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8BCA" w14:textId="77777777" w:rsidR="002C0421" w:rsidRDefault="008E4B68">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РЕШЕНИЕ</w:t>
      </w:r>
    </w:p>
    <w:p w14:paraId="2AEEB4DA" w14:textId="77777777" w:rsidR="002C0421" w:rsidRDefault="002C0421">
      <w:pPr>
        <w:spacing w:after="0" w:line="240" w:lineRule="auto"/>
        <w:ind w:right="-1"/>
        <w:jc w:val="center"/>
        <w:rPr>
          <w:rFonts w:ascii="Times New Roman" w:eastAsia="Calibri" w:hAnsi="Times New Roman"/>
          <w:sz w:val="28"/>
          <w:szCs w:val="28"/>
        </w:rPr>
      </w:pPr>
    </w:p>
    <w:p w14:paraId="229CDB66" w14:textId="77777777" w:rsidR="002C0421" w:rsidRDefault="002C0421">
      <w:pPr>
        <w:spacing w:after="0" w:line="240" w:lineRule="auto"/>
        <w:ind w:right="-1"/>
        <w:jc w:val="center"/>
        <w:rPr>
          <w:rFonts w:ascii="Times New Roman" w:eastAsia="Calibri" w:hAnsi="Times New Roman"/>
          <w:sz w:val="28"/>
          <w:szCs w:val="28"/>
        </w:rPr>
      </w:pPr>
    </w:p>
    <w:p w14:paraId="7699A77A" w14:textId="77777777" w:rsidR="002C0421" w:rsidRDefault="008E4B68">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К А Р А Р           № 273</w:t>
      </w:r>
    </w:p>
    <w:p w14:paraId="7FBAE1D6" w14:textId="77777777" w:rsidR="002C0421" w:rsidRDefault="002C0421">
      <w:pPr>
        <w:spacing w:after="0" w:line="240" w:lineRule="auto"/>
        <w:ind w:right="-1"/>
        <w:jc w:val="center"/>
        <w:rPr>
          <w:rFonts w:ascii="Times New Roman" w:eastAsia="Calibri" w:hAnsi="Times New Roman"/>
          <w:sz w:val="28"/>
          <w:szCs w:val="28"/>
        </w:rPr>
      </w:pPr>
    </w:p>
    <w:p w14:paraId="3F76CBF3" w14:textId="77777777" w:rsidR="002C0421" w:rsidRDefault="002C0421">
      <w:pPr>
        <w:spacing w:after="0" w:line="240" w:lineRule="auto"/>
        <w:ind w:right="-1"/>
        <w:jc w:val="center"/>
        <w:rPr>
          <w:rFonts w:ascii="Times New Roman" w:eastAsia="Calibri" w:hAnsi="Times New Roman"/>
          <w:sz w:val="28"/>
          <w:szCs w:val="28"/>
        </w:rPr>
      </w:pPr>
    </w:p>
    <w:p w14:paraId="4B7AF0D5" w14:textId="58480E64" w:rsidR="002C0421" w:rsidRPr="00C27D96" w:rsidRDefault="008E4B68">
      <w:pPr>
        <w:spacing w:after="0" w:line="240" w:lineRule="auto"/>
        <w:rPr>
          <w:rFonts w:ascii="Times New Roman" w:eastAsia="Calibri" w:hAnsi="Times New Roman"/>
          <w:sz w:val="26"/>
          <w:szCs w:val="26"/>
          <w:lang w:val="tt"/>
        </w:rPr>
      </w:pPr>
      <w:r>
        <w:rPr>
          <w:rFonts w:ascii="Times New Roman" w:eastAsia="Calibri" w:hAnsi="Times New Roman"/>
          <w:sz w:val="28"/>
          <w:szCs w:val="28"/>
          <w:lang w:val="tt"/>
        </w:rPr>
        <w:t xml:space="preserve">                                                             2026 елның 15 апреле</w:t>
      </w:r>
    </w:p>
    <w:p w14:paraId="19DAAF30" w14:textId="77777777" w:rsidR="002C0421" w:rsidRPr="00C27D96" w:rsidRDefault="002C0421">
      <w:pPr>
        <w:pStyle w:val="ConsPlusTitle"/>
        <w:ind w:right="5102"/>
        <w:jc w:val="both"/>
        <w:rPr>
          <w:b w:val="0"/>
          <w:szCs w:val="24"/>
          <w:lang w:val="tt"/>
        </w:rPr>
      </w:pPr>
    </w:p>
    <w:p w14:paraId="757F9415" w14:textId="77777777" w:rsidR="002C0421" w:rsidRPr="00C27D96" w:rsidRDefault="002C0421">
      <w:pPr>
        <w:pStyle w:val="ConsPlusTitle"/>
        <w:ind w:right="5102"/>
        <w:jc w:val="both"/>
        <w:rPr>
          <w:b w:val="0"/>
          <w:szCs w:val="24"/>
          <w:lang w:val="tt"/>
        </w:rPr>
      </w:pPr>
    </w:p>
    <w:p w14:paraId="3A60ED0E" w14:textId="77777777" w:rsidR="002C0421" w:rsidRPr="00C27D96" w:rsidRDefault="002C0421">
      <w:pPr>
        <w:pStyle w:val="ConsPlusTitle"/>
        <w:ind w:right="5102"/>
        <w:jc w:val="both"/>
        <w:rPr>
          <w:b w:val="0"/>
          <w:szCs w:val="24"/>
          <w:lang w:val="tt"/>
        </w:rPr>
      </w:pPr>
    </w:p>
    <w:p w14:paraId="3372FCA4" w14:textId="77777777" w:rsidR="002C0421" w:rsidRPr="00C27D96" w:rsidRDefault="002C0421">
      <w:pPr>
        <w:pStyle w:val="ConsPlusTitle"/>
        <w:ind w:right="5102"/>
        <w:jc w:val="both"/>
        <w:rPr>
          <w:b w:val="0"/>
          <w:szCs w:val="24"/>
          <w:lang w:val="tt"/>
        </w:rPr>
      </w:pPr>
    </w:p>
    <w:p w14:paraId="5D52EF27" w14:textId="77777777" w:rsidR="002C0421" w:rsidRPr="00C27D96" w:rsidRDefault="002C0421">
      <w:pPr>
        <w:pStyle w:val="ConsPlusTitle"/>
        <w:ind w:right="5102"/>
        <w:jc w:val="both"/>
        <w:rPr>
          <w:b w:val="0"/>
          <w:szCs w:val="24"/>
          <w:lang w:val="tt"/>
        </w:rPr>
      </w:pPr>
    </w:p>
    <w:p w14:paraId="51AD8143" w14:textId="77777777" w:rsidR="002C0421" w:rsidRPr="00C27D96" w:rsidRDefault="002C0421">
      <w:pPr>
        <w:pStyle w:val="ConsPlusTitle"/>
        <w:ind w:right="5102"/>
        <w:jc w:val="both"/>
        <w:rPr>
          <w:b w:val="0"/>
          <w:szCs w:val="24"/>
          <w:lang w:val="tt"/>
        </w:rPr>
      </w:pPr>
    </w:p>
    <w:p w14:paraId="0844B5DE" w14:textId="55076C90" w:rsidR="002C0421" w:rsidRPr="00C27D96" w:rsidRDefault="008E4B68">
      <w:pPr>
        <w:pStyle w:val="ConsPlusTitle"/>
        <w:ind w:right="3827"/>
        <w:jc w:val="both"/>
        <w:rPr>
          <w:b w:val="0"/>
          <w:sz w:val="28"/>
          <w:szCs w:val="28"/>
          <w:lang w:val="tt"/>
        </w:rPr>
      </w:pPr>
      <w:bookmarkStart w:id="0" w:name="_Hlk217048500"/>
      <w:r>
        <w:rPr>
          <w:b w:val="0"/>
          <w:sz w:val="28"/>
          <w:szCs w:val="28"/>
          <w:lang w:val="tt"/>
        </w:rPr>
        <w:t xml:space="preserve">Татарстан Республикасы </w:t>
      </w:r>
      <w:r w:rsidR="000A02D0">
        <w:rPr>
          <w:b w:val="0"/>
          <w:sz w:val="28"/>
          <w:szCs w:val="28"/>
          <w:lang w:val="tt"/>
        </w:rPr>
        <w:t>«</w:t>
      </w:r>
      <w:r w:rsidR="002B6AC2">
        <w:rPr>
          <w:b w:val="0"/>
          <w:sz w:val="28"/>
          <w:szCs w:val="28"/>
          <w:lang w:val="tt"/>
        </w:rPr>
        <w:t>Лениногорск</w:t>
      </w:r>
      <w:r>
        <w:rPr>
          <w:b w:val="0"/>
          <w:sz w:val="28"/>
          <w:szCs w:val="28"/>
          <w:lang w:val="tt"/>
        </w:rPr>
        <w:t xml:space="preserve"> муниципаль районы</w:t>
      </w:r>
      <w:r w:rsidR="000A02D0">
        <w:rPr>
          <w:b w:val="0"/>
          <w:sz w:val="28"/>
          <w:szCs w:val="28"/>
          <w:lang w:val="tt"/>
        </w:rPr>
        <w:t>»</w:t>
      </w:r>
      <w:r>
        <w:rPr>
          <w:b w:val="0"/>
          <w:sz w:val="28"/>
          <w:szCs w:val="28"/>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 раслау турында</w:t>
      </w:r>
    </w:p>
    <w:bookmarkEnd w:id="0"/>
    <w:p w14:paraId="1DDBE103" w14:textId="77777777" w:rsidR="002C0421" w:rsidRPr="00C27D96" w:rsidRDefault="002C0421">
      <w:pPr>
        <w:spacing w:after="0" w:line="240" w:lineRule="auto"/>
        <w:ind w:firstLine="708"/>
        <w:jc w:val="both"/>
        <w:rPr>
          <w:rFonts w:ascii="Times New Roman" w:hAnsi="Times New Roman" w:cs="Times New Roman"/>
          <w:sz w:val="28"/>
          <w:szCs w:val="28"/>
          <w:lang w:val="tt"/>
        </w:rPr>
      </w:pPr>
    </w:p>
    <w:p w14:paraId="1753EAB0" w14:textId="65C313F8" w:rsidR="002C0421" w:rsidRPr="00C27D96" w:rsidRDefault="002B6AC2">
      <w:pPr>
        <w:spacing w:after="0" w:line="240" w:lineRule="auto"/>
        <w:ind w:firstLine="708"/>
        <w:jc w:val="both"/>
        <w:rPr>
          <w:rFonts w:ascii="Times New Roman" w:hAnsi="Times New Roman" w:cs="Times New Roman"/>
          <w:sz w:val="28"/>
          <w:szCs w:val="28"/>
          <w:lang w:val="tt"/>
        </w:rPr>
      </w:pPr>
      <w:r w:rsidRPr="002B6AC2">
        <w:rPr>
          <w:rFonts w:ascii="Times New Roman" w:hAnsi="Times New Roman" w:cs="Times New Roman"/>
          <w:sz w:val="28"/>
          <w:szCs w:val="28"/>
          <w:lang w:val="tt"/>
        </w:rPr>
        <w:t>«</w:t>
      </w:r>
      <w:r w:rsidR="008E4B68">
        <w:rPr>
          <w:rFonts w:ascii="Times New Roman" w:hAnsi="Times New Roman" w:cs="Times New Roman"/>
          <w:sz w:val="28"/>
          <w:szCs w:val="28"/>
          <w:lang w:val="tt"/>
        </w:rPr>
        <w:t>Дәүләт һәм муниципаль хезмәтләр күрсәтүне оештыру турында</w:t>
      </w:r>
      <w:r w:rsidR="000A02D0">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2010</w:t>
      </w:r>
      <w:r>
        <w:rPr>
          <w:rFonts w:ascii="Times New Roman" w:hAnsi="Times New Roman" w:cs="Times New Roman"/>
          <w:sz w:val="28"/>
          <w:szCs w:val="28"/>
          <w:lang w:val="tt"/>
        </w:rPr>
        <w:t xml:space="preserve"> </w:t>
      </w:r>
      <w:r w:rsidR="000A02D0">
        <w:rPr>
          <w:rFonts w:ascii="Times New Roman" w:hAnsi="Times New Roman" w:cs="Times New Roman"/>
          <w:sz w:val="28"/>
          <w:szCs w:val="28"/>
          <w:lang w:val="tt"/>
        </w:rPr>
        <w:t xml:space="preserve">елның 27 июлендәге </w:t>
      </w:r>
      <w:r w:rsidR="008E4B68">
        <w:rPr>
          <w:rFonts w:ascii="Times New Roman" w:hAnsi="Times New Roman" w:cs="Times New Roman"/>
          <w:sz w:val="28"/>
          <w:szCs w:val="28"/>
          <w:lang w:val="tt"/>
        </w:rPr>
        <w:t>210-ФЗ</w:t>
      </w:r>
      <w:r w:rsidR="000A02D0">
        <w:rPr>
          <w:rFonts w:ascii="Times New Roman" w:hAnsi="Times New Roman" w:cs="Times New Roman"/>
          <w:sz w:val="28"/>
          <w:szCs w:val="28"/>
          <w:lang w:val="tt"/>
        </w:rPr>
        <w:t xml:space="preserve"> номерлы</w:t>
      </w:r>
      <w:r w:rsidR="008E4B68">
        <w:rPr>
          <w:rFonts w:ascii="Times New Roman" w:hAnsi="Times New Roman" w:cs="Times New Roman"/>
          <w:sz w:val="28"/>
          <w:szCs w:val="28"/>
          <w:lang w:val="tt"/>
        </w:rPr>
        <w:t xml:space="preserve"> Федераль законны гамәлгә ашыру максатларында,   Татарстан Республикасы Министрлар Кабинетының </w:t>
      </w:r>
      <w:r w:rsidR="000A02D0">
        <w:rPr>
          <w:rFonts w:ascii="Times New Roman" w:hAnsi="Times New Roman" w:cs="Times New Roman"/>
          <w:sz w:val="28"/>
          <w:szCs w:val="28"/>
          <w:lang w:val="tt"/>
        </w:rPr>
        <w:t>«</w:t>
      </w:r>
      <w:r w:rsidR="008E4B68">
        <w:rPr>
          <w:rFonts w:ascii="Times New Roman" w:hAnsi="Times New Roman" w:cs="Times New Roman"/>
          <w:sz w:val="28"/>
          <w:szCs w:val="28"/>
          <w:lang w:val="tt"/>
        </w:rPr>
        <w:t>Республика башкарма хакимият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w:t>
      </w:r>
      <w:r w:rsidR="000A02D0">
        <w:rPr>
          <w:rFonts w:ascii="Times New Roman" w:hAnsi="Times New Roman" w:cs="Times New Roman"/>
          <w:sz w:val="28"/>
          <w:szCs w:val="28"/>
          <w:lang w:val="tt"/>
        </w:rPr>
        <w:t xml:space="preserve">» </w:t>
      </w:r>
      <w:r w:rsidR="008E4B68">
        <w:rPr>
          <w:rFonts w:ascii="Times New Roman" w:hAnsi="Times New Roman" w:cs="Times New Roman"/>
          <w:sz w:val="28"/>
          <w:szCs w:val="28"/>
          <w:lang w:val="tt"/>
        </w:rPr>
        <w:t>2022</w:t>
      </w:r>
      <w:r w:rsidR="000A02D0">
        <w:rPr>
          <w:rFonts w:ascii="Times New Roman" w:hAnsi="Times New Roman" w:cs="Times New Roman"/>
          <w:sz w:val="28"/>
          <w:szCs w:val="28"/>
          <w:lang w:val="tt"/>
        </w:rPr>
        <w:t xml:space="preserve"> елның 28 февралендәге</w:t>
      </w:r>
      <w:r w:rsidR="008E4B68">
        <w:rPr>
          <w:rFonts w:ascii="Times New Roman" w:hAnsi="Times New Roman" w:cs="Times New Roman"/>
          <w:sz w:val="28"/>
          <w:szCs w:val="28"/>
          <w:lang w:val="tt"/>
        </w:rPr>
        <w:t xml:space="preserve"> 175</w:t>
      </w:r>
      <w:r>
        <w:rPr>
          <w:rFonts w:ascii="Times New Roman" w:hAnsi="Times New Roman" w:cs="Times New Roman"/>
          <w:sz w:val="28"/>
          <w:szCs w:val="28"/>
          <w:lang w:val="tt"/>
        </w:rPr>
        <w:t xml:space="preserve"> </w:t>
      </w:r>
      <w:r w:rsidR="000A02D0">
        <w:rPr>
          <w:rFonts w:ascii="Times New Roman" w:hAnsi="Times New Roman" w:cs="Times New Roman"/>
          <w:sz w:val="28"/>
          <w:szCs w:val="28"/>
          <w:lang w:val="tt"/>
        </w:rPr>
        <w:t>номерлы</w:t>
      </w:r>
      <w:r w:rsidR="008E4B68">
        <w:rPr>
          <w:rFonts w:ascii="Times New Roman" w:hAnsi="Times New Roman" w:cs="Times New Roman"/>
          <w:sz w:val="28"/>
          <w:szCs w:val="28"/>
          <w:lang w:val="tt"/>
        </w:rPr>
        <w:t xml:space="preserve"> карарына таянып,   Татарстан Республикасы буенча Монополиягә каршы федераль хезмәт идарәсенең </w:t>
      </w:r>
      <w:r w:rsidR="000A02D0">
        <w:rPr>
          <w:rFonts w:ascii="Times New Roman" w:hAnsi="Times New Roman" w:cs="Times New Roman"/>
          <w:sz w:val="28"/>
          <w:szCs w:val="28"/>
          <w:lang w:val="tt"/>
        </w:rPr>
        <w:t>«М</w:t>
      </w:r>
      <w:r w:rsidR="008E4B68">
        <w:rPr>
          <w:rFonts w:ascii="Times New Roman" w:hAnsi="Times New Roman" w:cs="Times New Roman"/>
          <w:sz w:val="28"/>
          <w:szCs w:val="28"/>
          <w:lang w:val="tt"/>
        </w:rPr>
        <w:t>онополиягә каршы законнарны бозу билгеләре булган гамәлләрне (гамәл кылмауны) туктату турында</w:t>
      </w:r>
      <w:r w:rsidRPr="002B6AC2">
        <w:rPr>
          <w:rFonts w:ascii="Times New Roman" w:hAnsi="Times New Roman" w:cs="Times New Roman"/>
          <w:sz w:val="28"/>
          <w:szCs w:val="28"/>
          <w:lang w:val="tt"/>
        </w:rPr>
        <w:t>»</w:t>
      </w:r>
      <w:r w:rsidR="000A02D0">
        <w:rPr>
          <w:rFonts w:ascii="Times New Roman" w:hAnsi="Times New Roman" w:cs="Times New Roman"/>
          <w:sz w:val="28"/>
          <w:szCs w:val="28"/>
          <w:lang w:val="tt"/>
        </w:rPr>
        <w:t xml:space="preserve"> 2026 елның 24 февралендәге АШ-06/1584 номерлы </w:t>
      </w:r>
      <w:r w:rsidR="008E4B68">
        <w:rPr>
          <w:rFonts w:ascii="Times New Roman" w:hAnsi="Times New Roman" w:cs="Times New Roman"/>
          <w:sz w:val="28"/>
          <w:szCs w:val="28"/>
          <w:lang w:val="tt"/>
        </w:rPr>
        <w:t xml:space="preserve">кисәтүе белән,  </w:t>
      </w:r>
      <w:r w:rsidR="000A02D0">
        <w:rPr>
          <w:rFonts w:ascii="Times New Roman" w:hAnsi="Times New Roman" w:cs="Times New Roman"/>
          <w:sz w:val="28"/>
          <w:szCs w:val="28"/>
          <w:lang w:val="tt"/>
        </w:rPr>
        <w:t>«</w:t>
      </w:r>
      <w:r>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муниципаль берәмлеге Башкарма комитеты КАРАР БИРӘ:</w:t>
      </w:r>
    </w:p>
    <w:p w14:paraId="34B05B22" w14:textId="03490A1E" w:rsidR="002C0421" w:rsidRPr="00C27D96" w:rsidRDefault="008E4B68">
      <w:pPr>
        <w:spacing w:after="0" w:line="240" w:lineRule="auto"/>
        <w:ind w:firstLine="708"/>
        <w:jc w:val="both"/>
        <w:rPr>
          <w:rFonts w:ascii="Times New Roman" w:hAnsi="Times New Roman"/>
          <w:sz w:val="28"/>
          <w:szCs w:val="20"/>
          <w:lang w:val="tt" w:eastAsia="zh-CN"/>
        </w:rPr>
      </w:pPr>
      <w:r>
        <w:rPr>
          <w:rFonts w:ascii="Times New Roman" w:hAnsi="Times New Roman" w:cs="Times New Roman"/>
          <w:sz w:val="28"/>
          <w:szCs w:val="28"/>
          <w:lang w:val="tt"/>
        </w:rPr>
        <w:t xml:space="preserve">1. Татарстан Республикасы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 расларга.</w:t>
      </w:r>
    </w:p>
    <w:p w14:paraId="6CA4F25A" w14:textId="74EE73A2" w:rsidR="002C0421" w:rsidRPr="00C27D96" w:rsidRDefault="008E4B68">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2. </w:t>
      </w:r>
      <w:r w:rsidR="000A02D0">
        <w:rPr>
          <w:rFonts w:ascii="Times New Roman" w:hAnsi="Times New Roman" w:cs="Times New Roman"/>
          <w:sz w:val="28"/>
          <w:szCs w:val="28"/>
          <w:lang w:val="tt"/>
        </w:rPr>
        <w:t>Ә</w:t>
      </w:r>
      <w:r>
        <w:rPr>
          <w:rFonts w:ascii="Times New Roman" w:hAnsi="Times New Roman" w:cs="Times New Roman"/>
          <w:sz w:val="28"/>
          <w:szCs w:val="28"/>
          <w:lang w:val="tt"/>
        </w:rPr>
        <w:t xml:space="preserve">леге карарны </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районының рәсми интернет-сайтында: </w:t>
      </w:r>
      <w:hyperlink r:id="rId7" w:history="1">
        <w:r>
          <w:rPr>
            <w:rStyle w:val="a5"/>
            <w:rFonts w:ascii="Times New Roman" w:hAnsi="Times New Roman" w:cs="Times New Roman"/>
            <w:color w:val="auto"/>
            <w:sz w:val="28"/>
            <w:szCs w:val="28"/>
            <w:u w:val="none"/>
            <w:lang w:val="tt"/>
          </w:rPr>
          <w:t>https://Leninogorsk.tatarstan.ru</w:t>
        </w:r>
      </w:hyperlink>
      <w:r>
        <w:rPr>
          <w:rFonts w:ascii="Times New Roman" w:hAnsi="Times New Roman" w:cs="Times New Roman"/>
          <w:sz w:val="28"/>
          <w:szCs w:val="28"/>
          <w:lang w:val="tt"/>
        </w:rPr>
        <w:t xml:space="preserve"> урнаштырырга һәм Татарстан Республикасының хокукый мәгълүматлар порталында: https://pravo.tatarstan.ru адресы белән һәм бастырырга.</w:t>
      </w:r>
    </w:p>
    <w:p w14:paraId="0EF26015" w14:textId="246BC1A1" w:rsidR="002C0421" w:rsidRPr="00C27D96" w:rsidRDefault="008E4B68">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3.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w:t>
      </w:r>
      <w:r w:rsidR="000A02D0">
        <w:rPr>
          <w:rFonts w:ascii="Times New Roman" w:hAnsi="Times New Roman" w:cs="Times New Roman"/>
          <w:sz w:val="28"/>
          <w:szCs w:val="28"/>
          <w:lang w:val="tt"/>
        </w:rPr>
        <w:t>ма</w:t>
      </w:r>
      <w:r>
        <w:rPr>
          <w:rFonts w:ascii="Times New Roman" w:hAnsi="Times New Roman" w:cs="Times New Roman"/>
          <w:sz w:val="28"/>
          <w:szCs w:val="28"/>
          <w:lang w:val="tt"/>
        </w:rPr>
        <w:t xml:space="preserve"> комитетының икътисад бүлегенә яңартылган административ регламентларны раслау турындагы мәгълүматны https://1drv.ms/x/s!AmPCQwH-</w:t>
      </w:r>
      <w:r>
        <w:rPr>
          <w:rFonts w:ascii="Times New Roman" w:hAnsi="Times New Roman" w:cs="Times New Roman"/>
          <w:sz w:val="28"/>
          <w:szCs w:val="28"/>
          <w:lang w:val="tt"/>
        </w:rPr>
        <w:lastRenderedPageBreak/>
        <w:t xml:space="preserve">kJpfbX64zhNdhNWYgik?e=aIaURJ адресы буенча интерактив таблицада урнаштырырга. </w:t>
      </w:r>
    </w:p>
    <w:p w14:paraId="035CC300" w14:textId="1709E23A" w:rsidR="002C0421" w:rsidRPr="00C27D96" w:rsidRDefault="008E4B68">
      <w:pPr>
        <w:spacing w:after="0" w:line="240" w:lineRule="auto"/>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4. Әлеге карарның үтәлешен контрольдә тотуны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w:t>
      </w:r>
      <w:r w:rsidR="000A02D0">
        <w:rPr>
          <w:rFonts w:ascii="Times New Roman" w:hAnsi="Times New Roman" w:cs="Times New Roman"/>
          <w:sz w:val="28"/>
          <w:szCs w:val="28"/>
          <w:lang w:val="tt"/>
        </w:rPr>
        <w:t>ма</w:t>
      </w:r>
      <w:r>
        <w:rPr>
          <w:rFonts w:ascii="Times New Roman" w:hAnsi="Times New Roman" w:cs="Times New Roman"/>
          <w:sz w:val="28"/>
          <w:szCs w:val="28"/>
          <w:lang w:val="tt"/>
        </w:rPr>
        <w:t xml:space="preserve"> комитеты җитәкчесенең беренче урынбасарына йөкләргә. </w:t>
      </w:r>
    </w:p>
    <w:p w14:paraId="18B1816A" w14:textId="77777777" w:rsidR="002C0421" w:rsidRPr="00C27D96" w:rsidRDefault="002C0421">
      <w:pPr>
        <w:spacing w:after="0" w:line="240" w:lineRule="auto"/>
        <w:ind w:firstLine="709"/>
        <w:jc w:val="both"/>
        <w:rPr>
          <w:rFonts w:ascii="Times New Roman" w:hAnsi="Times New Roman" w:cs="Times New Roman"/>
          <w:sz w:val="28"/>
          <w:szCs w:val="28"/>
          <w:lang w:val="tt"/>
        </w:rPr>
      </w:pPr>
    </w:p>
    <w:p w14:paraId="6CBE6BA3" w14:textId="77777777" w:rsidR="002C0421" w:rsidRPr="00C27D96" w:rsidRDefault="002C0421">
      <w:pPr>
        <w:spacing w:after="0" w:line="240" w:lineRule="auto"/>
        <w:ind w:firstLine="709"/>
        <w:jc w:val="both"/>
        <w:rPr>
          <w:rFonts w:ascii="Times New Roman" w:hAnsi="Times New Roman" w:cs="Times New Roman"/>
          <w:sz w:val="28"/>
          <w:szCs w:val="28"/>
          <w:lang w:val="tt"/>
        </w:rPr>
      </w:pPr>
    </w:p>
    <w:p w14:paraId="2F891E51" w14:textId="77777777" w:rsidR="002C0421" w:rsidRPr="00C27D96" w:rsidRDefault="002C0421">
      <w:pPr>
        <w:spacing w:after="0" w:line="240" w:lineRule="auto"/>
        <w:ind w:firstLine="709"/>
        <w:jc w:val="both"/>
        <w:rPr>
          <w:rFonts w:ascii="Times New Roman" w:hAnsi="Times New Roman" w:cs="Times New Roman"/>
          <w:sz w:val="28"/>
          <w:szCs w:val="28"/>
          <w:lang w:val="tt"/>
        </w:rPr>
      </w:pPr>
    </w:p>
    <w:p w14:paraId="51E8DDCC" w14:textId="77777777" w:rsidR="002C0421" w:rsidRPr="00C27D96" w:rsidRDefault="008E4B68">
      <w:pPr>
        <w:spacing w:after="0"/>
        <w:rPr>
          <w:rFonts w:ascii="Times New Roman" w:hAnsi="Times New Roman"/>
          <w:sz w:val="28"/>
          <w:szCs w:val="28"/>
          <w:lang w:val="tt"/>
        </w:rPr>
      </w:pPr>
      <w:r>
        <w:rPr>
          <w:rFonts w:ascii="Times New Roman" w:hAnsi="Times New Roman"/>
          <w:sz w:val="28"/>
          <w:szCs w:val="28"/>
          <w:lang w:val="tt"/>
        </w:rPr>
        <w:t>Җитәкче                                                                               И.Г. Шәмәрданов</w:t>
      </w:r>
    </w:p>
    <w:p w14:paraId="6D91B2D9" w14:textId="77777777" w:rsidR="002C0421" w:rsidRPr="00C27D96" w:rsidRDefault="002C0421">
      <w:pPr>
        <w:spacing w:after="0"/>
        <w:rPr>
          <w:rFonts w:ascii="Times New Roman" w:hAnsi="Times New Roman"/>
          <w:sz w:val="28"/>
          <w:szCs w:val="28"/>
          <w:lang w:val="tt"/>
        </w:rPr>
      </w:pPr>
    </w:p>
    <w:p w14:paraId="09872393" w14:textId="77777777" w:rsidR="002C0421" w:rsidRPr="00C27D96" w:rsidRDefault="002C0421">
      <w:pPr>
        <w:spacing w:after="0"/>
        <w:rPr>
          <w:rFonts w:ascii="Times New Roman" w:hAnsi="Times New Roman"/>
          <w:sz w:val="28"/>
          <w:szCs w:val="28"/>
          <w:lang w:val="tt"/>
        </w:rPr>
      </w:pPr>
    </w:p>
    <w:p w14:paraId="206C71E1" w14:textId="77777777" w:rsidR="002C0421" w:rsidRPr="00C27D96" w:rsidRDefault="002C0421">
      <w:pPr>
        <w:spacing w:after="0"/>
        <w:rPr>
          <w:rFonts w:ascii="Times New Roman" w:hAnsi="Times New Roman"/>
          <w:sz w:val="28"/>
          <w:szCs w:val="28"/>
          <w:lang w:val="tt"/>
        </w:rPr>
      </w:pPr>
    </w:p>
    <w:p w14:paraId="7B599668" w14:textId="77777777" w:rsidR="002C0421" w:rsidRPr="00C27D96" w:rsidRDefault="002C0421">
      <w:pPr>
        <w:spacing w:after="0"/>
        <w:rPr>
          <w:rFonts w:ascii="Times New Roman" w:hAnsi="Times New Roman"/>
          <w:sz w:val="28"/>
          <w:szCs w:val="28"/>
          <w:lang w:val="tt"/>
        </w:rPr>
      </w:pPr>
    </w:p>
    <w:p w14:paraId="36EC1389" w14:textId="77777777" w:rsidR="002C0421" w:rsidRPr="00C27D96" w:rsidRDefault="008E4B68">
      <w:pPr>
        <w:spacing w:after="0"/>
        <w:jc w:val="both"/>
        <w:rPr>
          <w:rFonts w:ascii="Times New Roman" w:hAnsi="Times New Roman"/>
          <w:lang w:val="tt"/>
        </w:rPr>
      </w:pPr>
      <w:r>
        <w:rPr>
          <w:rFonts w:ascii="Times New Roman" w:hAnsi="Times New Roman"/>
          <w:lang w:val="tt"/>
        </w:rPr>
        <w:t>Хәйбрахманов И.Р.</w:t>
      </w:r>
    </w:p>
    <w:p w14:paraId="39C4E1BC" w14:textId="77777777" w:rsidR="002C0421" w:rsidRDefault="008E4B68">
      <w:pPr>
        <w:spacing w:after="0"/>
        <w:jc w:val="both"/>
        <w:rPr>
          <w:rFonts w:ascii="Times New Roman" w:hAnsi="Times New Roman"/>
        </w:rPr>
        <w:sectPr w:rsidR="002C0421">
          <w:headerReference w:type="default" r:id="rId8"/>
          <w:pgSz w:w="11907" w:h="16840"/>
          <w:pgMar w:top="1134" w:right="850" w:bottom="1134" w:left="1701" w:header="720" w:footer="720" w:gutter="0"/>
          <w:pgNumType w:start="1"/>
          <w:cols w:space="708"/>
          <w:titlePg/>
          <w:docGrid w:linePitch="360"/>
        </w:sectPr>
      </w:pPr>
      <w:r>
        <w:rPr>
          <w:rFonts w:ascii="Times New Roman" w:hAnsi="Times New Roman"/>
          <w:lang w:val="tt"/>
        </w:rPr>
        <w:t>5-44-72</w:t>
      </w:r>
    </w:p>
    <w:p w14:paraId="2D322511" w14:textId="23C81F94" w:rsidR="002C0421" w:rsidRDefault="000A02D0" w:rsidP="000A02D0">
      <w:pPr>
        <w:spacing w:after="0" w:line="240" w:lineRule="auto"/>
        <w:ind w:left="5812"/>
        <w:jc w:val="both"/>
        <w:rPr>
          <w:rFonts w:ascii="Times New Roman" w:hAnsi="Times New Roman"/>
          <w:sz w:val="24"/>
          <w:szCs w:val="24"/>
        </w:rPr>
      </w:pPr>
      <w:bookmarkStart w:id="1" w:name="sub_100"/>
      <w:r>
        <w:rPr>
          <w:rFonts w:ascii="Times New Roman" w:hAnsi="Times New Roman"/>
          <w:sz w:val="24"/>
          <w:szCs w:val="24"/>
          <w:lang w:val="tt"/>
        </w:rPr>
        <w:lastRenderedPageBreak/>
        <w:t>«</w:t>
      </w:r>
      <w:r w:rsidR="002B6AC2">
        <w:rPr>
          <w:rFonts w:ascii="Times New Roman" w:hAnsi="Times New Roman"/>
          <w:sz w:val="24"/>
          <w:szCs w:val="24"/>
          <w:lang w:val="tt"/>
        </w:rPr>
        <w:t>Лениногорск</w:t>
      </w:r>
      <w:r w:rsidR="008E4B68">
        <w:rPr>
          <w:rFonts w:ascii="Times New Roman" w:hAnsi="Times New Roman"/>
          <w:sz w:val="24"/>
          <w:szCs w:val="24"/>
          <w:lang w:val="tt"/>
        </w:rPr>
        <w:t xml:space="preserve"> муниципаль районы</w:t>
      </w:r>
      <w:r>
        <w:rPr>
          <w:rFonts w:ascii="Times New Roman" w:hAnsi="Times New Roman"/>
          <w:sz w:val="24"/>
          <w:szCs w:val="24"/>
          <w:lang w:val="tt"/>
        </w:rPr>
        <w:t>»</w:t>
      </w:r>
      <w:r w:rsidR="008E4B68">
        <w:rPr>
          <w:rFonts w:ascii="Times New Roman" w:hAnsi="Times New Roman"/>
          <w:sz w:val="24"/>
          <w:szCs w:val="24"/>
          <w:lang w:val="tt"/>
        </w:rPr>
        <w:t xml:space="preserve"> муниципаль берәмлегенең Башкарма комитетының</w:t>
      </w:r>
      <w:r>
        <w:rPr>
          <w:rFonts w:ascii="Times New Roman" w:hAnsi="Times New Roman"/>
          <w:sz w:val="24"/>
          <w:szCs w:val="24"/>
          <w:lang w:val="tt-RU"/>
        </w:rPr>
        <w:t xml:space="preserve"> </w:t>
      </w:r>
      <w:r w:rsidR="008E4B68">
        <w:rPr>
          <w:rFonts w:ascii="Times New Roman" w:hAnsi="Times New Roman"/>
          <w:sz w:val="24"/>
          <w:szCs w:val="24"/>
          <w:lang w:val="tt"/>
        </w:rPr>
        <w:t>2026 елның 15 апрелендәге 273 номерлы карары белән</w:t>
      </w:r>
      <w:r>
        <w:rPr>
          <w:rFonts w:ascii="Times New Roman" w:hAnsi="Times New Roman"/>
          <w:sz w:val="24"/>
          <w:szCs w:val="24"/>
          <w:lang w:val="tt-RU"/>
        </w:rPr>
        <w:t xml:space="preserve"> </w:t>
      </w:r>
      <w:r w:rsidR="008E4B68">
        <w:rPr>
          <w:rFonts w:ascii="Times New Roman" w:hAnsi="Times New Roman"/>
          <w:sz w:val="24"/>
          <w:szCs w:val="24"/>
          <w:lang w:val="tt"/>
        </w:rPr>
        <w:t>расланды</w:t>
      </w:r>
    </w:p>
    <w:p w14:paraId="0876DC27" w14:textId="77777777" w:rsidR="002C0421" w:rsidRDefault="002C0421" w:rsidP="000A02D0">
      <w:pPr>
        <w:pStyle w:val="1"/>
        <w:rPr>
          <w:rFonts w:eastAsiaTheme="minorEastAsia"/>
          <w:b w:val="0"/>
          <w:szCs w:val="28"/>
        </w:rPr>
      </w:pPr>
    </w:p>
    <w:p w14:paraId="2A41C3D6" w14:textId="77777777" w:rsidR="002C0421" w:rsidRDefault="002C0421">
      <w:pPr>
        <w:pStyle w:val="1"/>
        <w:rPr>
          <w:rFonts w:eastAsiaTheme="minorEastAsia"/>
          <w:b w:val="0"/>
          <w:szCs w:val="28"/>
        </w:rPr>
      </w:pPr>
    </w:p>
    <w:p w14:paraId="52E88C06" w14:textId="2DAA70C4" w:rsidR="002C0421" w:rsidRDefault="008E4B68">
      <w:pPr>
        <w:pStyle w:val="1"/>
        <w:jc w:val="center"/>
        <w:rPr>
          <w:b w:val="0"/>
          <w:szCs w:val="28"/>
        </w:rPr>
      </w:pPr>
      <w:r>
        <w:rPr>
          <w:rFonts w:eastAsiaTheme="minorEastAsia"/>
          <w:b w:val="0"/>
          <w:szCs w:val="28"/>
          <w:lang w:val="tt"/>
        </w:rPr>
        <w:t xml:space="preserve">Татарстан Республикасы </w:t>
      </w:r>
      <w:r w:rsidR="002B6AC2" w:rsidRPr="002B6AC2">
        <w:rPr>
          <w:szCs w:val="28"/>
          <w:lang w:val="tt"/>
        </w:rPr>
        <w:t>«</w:t>
      </w:r>
      <w:r w:rsidR="002B6AC2">
        <w:rPr>
          <w:rFonts w:eastAsiaTheme="minorEastAsia"/>
          <w:b w:val="0"/>
          <w:szCs w:val="28"/>
          <w:lang w:val="tt"/>
        </w:rPr>
        <w:t>Лениногорск</w:t>
      </w:r>
      <w:r>
        <w:rPr>
          <w:rFonts w:eastAsiaTheme="minorEastAsia"/>
          <w:b w:val="0"/>
          <w:szCs w:val="28"/>
          <w:lang w:val="tt"/>
        </w:rPr>
        <w:t xml:space="preserve"> муниципаль районы</w:t>
      </w:r>
      <w:r w:rsidR="000A02D0" w:rsidRPr="000A02D0">
        <w:rPr>
          <w:rFonts w:eastAsiaTheme="minorEastAsia"/>
          <w:b w:val="0"/>
          <w:szCs w:val="28"/>
          <w:lang w:val="tt"/>
        </w:rPr>
        <w:t>»</w:t>
      </w:r>
      <w:r>
        <w:rPr>
          <w:rFonts w:eastAsiaTheme="minorEastAsia"/>
          <w:b w:val="0"/>
          <w:szCs w:val="28"/>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w:t>
      </w:r>
      <w:r>
        <w:rPr>
          <w:rFonts w:eastAsiaTheme="minorEastAsia"/>
          <w:b w:val="0"/>
          <w:szCs w:val="28"/>
          <w:lang w:val="tt"/>
        </w:rPr>
        <w:br/>
      </w:r>
      <w:r>
        <w:rPr>
          <w:rFonts w:eastAsiaTheme="minorEastAsia"/>
          <w:b w:val="0"/>
          <w:szCs w:val="28"/>
          <w:lang w:val="tt"/>
        </w:rPr>
        <w:br/>
      </w:r>
      <w:bookmarkEnd w:id="1"/>
    </w:p>
    <w:p w14:paraId="3E50A370" w14:textId="77777777" w:rsidR="002C0421" w:rsidRDefault="008E4B68">
      <w:pPr>
        <w:pStyle w:val="1"/>
        <w:jc w:val="center"/>
        <w:rPr>
          <w:rFonts w:eastAsiaTheme="minorEastAsia"/>
          <w:b w:val="0"/>
          <w:szCs w:val="28"/>
        </w:rPr>
      </w:pPr>
      <w:bookmarkStart w:id="2" w:name="sub_101"/>
      <w:r>
        <w:rPr>
          <w:rFonts w:eastAsiaTheme="minorEastAsia"/>
          <w:b w:val="0"/>
          <w:szCs w:val="28"/>
          <w:lang w:val="tt"/>
        </w:rPr>
        <w:t>1. Гомуми нигезләмәләр</w:t>
      </w:r>
    </w:p>
    <w:bookmarkEnd w:id="2"/>
    <w:p w14:paraId="369AD0B0" w14:textId="77777777" w:rsidR="002C0421" w:rsidRDefault="002C0421">
      <w:pPr>
        <w:spacing w:after="0" w:line="240" w:lineRule="auto"/>
        <w:jc w:val="both"/>
        <w:rPr>
          <w:rFonts w:ascii="Times New Roman" w:hAnsi="Times New Roman" w:cs="Times New Roman"/>
          <w:sz w:val="28"/>
          <w:szCs w:val="28"/>
        </w:rPr>
      </w:pPr>
    </w:p>
    <w:p w14:paraId="6C44B0F9" w14:textId="66094DD2" w:rsidR="002C0421" w:rsidRDefault="008E4B68">
      <w:pPr>
        <w:spacing w:after="0" w:line="240" w:lineRule="auto"/>
        <w:ind w:firstLine="567"/>
        <w:jc w:val="both"/>
        <w:rPr>
          <w:rFonts w:ascii="Times New Roman" w:hAnsi="Times New Roman" w:cs="Times New Roman"/>
          <w:sz w:val="28"/>
          <w:szCs w:val="28"/>
        </w:rPr>
      </w:pPr>
      <w:bookmarkStart w:id="3" w:name="sub_1011"/>
      <w:r>
        <w:rPr>
          <w:rFonts w:ascii="Times New Roman" w:hAnsi="Times New Roman" w:cs="Times New Roman"/>
          <w:sz w:val="28"/>
          <w:szCs w:val="28"/>
          <w:lang w:val="tt"/>
        </w:rPr>
        <w:t xml:space="preserve">1.1. Татарстан Республикасы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милкендәге мөлкәтне арендага бирү буенча алыш - бирешләрне килештерү буенча муниципаль хезмәт күрсәтүнең әлеге административ регламенты (алга таба - Регламент) муниципаль берәмлек милкендәге мөлкәтне арендага бирү буенча алыш-бирешләрне килештерү буенча муниципаль хезмәт күрсәтүнең стандартын һәм тәртибен билгели (алга таба – муниципаль хезмәт).</w:t>
      </w:r>
    </w:p>
    <w:p w14:paraId="224633C6" w14:textId="64982988" w:rsidR="002C0421" w:rsidRDefault="008E4B68">
      <w:pPr>
        <w:spacing w:after="0" w:line="240" w:lineRule="auto"/>
        <w:ind w:firstLine="567"/>
        <w:jc w:val="both"/>
        <w:rPr>
          <w:rFonts w:ascii="Times New Roman" w:hAnsi="Times New Roman" w:cs="Times New Roman"/>
          <w:sz w:val="28"/>
          <w:szCs w:val="28"/>
        </w:rPr>
      </w:pPr>
      <w:bookmarkStart w:id="4" w:name="sub_1012"/>
      <w:bookmarkEnd w:id="3"/>
      <w:r>
        <w:rPr>
          <w:rFonts w:ascii="Times New Roman" w:hAnsi="Times New Roman" w:cs="Times New Roman"/>
          <w:sz w:val="28"/>
          <w:szCs w:val="28"/>
          <w:lang w:val="tt"/>
        </w:rPr>
        <w:t xml:space="preserve">1.2. Муниципаль хезмәт алучы заявка бирүчеләр булып торалар: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муниципаль автономияле, бюджетлы, дәүләт учреждениеләре һәм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муниципаль унитар предприятиеләре.</w:t>
      </w:r>
    </w:p>
    <w:bookmarkEnd w:id="4"/>
    <w:p w14:paraId="7A3CFB6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Мөрәҗәгать итүче исеменнән ул тарафыннан билгеләнгән тәртиптә рәсмиләштерелгән ышанычнамә нигезендә вәкаләт бирелгән зат чыгыш ясый.</w:t>
      </w:r>
    </w:p>
    <w:p w14:paraId="1084D13F" w14:textId="77777777" w:rsidR="002C0421" w:rsidRDefault="008E4B68">
      <w:pPr>
        <w:spacing w:after="0" w:line="240" w:lineRule="auto"/>
        <w:ind w:firstLine="567"/>
        <w:jc w:val="both"/>
        <w:rPr>
          <w:rFonts w:ascii="Times New Roman" w:hAnsi="Times New Roman" w:cs="Times New Roman"/>
          <w:sz w:val="28"/>
          <w:szCs w:val="28"/>
        </w:rPr>
      </w:pPr>
      <w:bookmarkStart w:id="5" w:name="sub_1013"/>
      <w:r>
        <w:rPr>
          <w:rFonts w:ascii="Times New Roman" w:hAnsi="Times New Roman" w:cs="Times New Roman"/>
          <w:sz w:val="28"/>
          <w:szCs w:val="28"/>
          <w:lang w:val="tt"/>
        </w:rPr>
        <w:t>1.3. Муниципаль хезмәт күрсәткәндә профильләү (заявка бирүченең үзенчәлекләрен билгеләү нәтиҗәсендә сорау алу барышында, хезмәт күрсәтүче орган тарафыннан үткәрелгән анкеталау нигезендә, муниципаль хезмәт күрсәтү вариантына туры китереп, заявка бирүчегә муниципаль хезмәт тәкъдим итү) үткәрилми.</w:t>
      </w:r>
    </w:p>
    <w:bookmarkEnd w:id="5"/>
    <w:p w14:paraId="525C0E11" w14:textId="77777777" w:rsidR="002C0421" w:rsidRDefault="002C0421">
      <w:pPr>
        <w:spacing w:after="0" w:line="240" w:lineRule="auto"/>
        <w:ind w:firstLine="567"/>
        <w:jc w:val="both"/>
        <w:rPr>
          <w:rFonts w:ascii="Times New Roman" w:hAnsi="Times New Roman" w:cs="Times New Roman"/>
          <w:sz w:val="28"/>
          <w:szCs w:val="28"/>
        </w:rPr>
      </w:pPr>
    </w:p>
    <w:p w14:paraId="30947426" w14:textId="77777777" w:rsidR="002C0421" w:rsidRDefault="008E4B68">
      <w:pPr>
        <w:pStyle w:val="1"/>
        <w:ind w:firstLine="567"/>
        <w:rPr>
          <w:rFonts w:eastAsiaTheme="minorEastAsia"/>
          <w:b w:val="0"/>
          <w:szCs w:val="28"/>
        </w:rPr>
      </w:pPr>
      <w:bookmarkStart w:id="6" w:name="sub_102"/>
      <w:r>
        <w:rPr>
          <w:rFonts w:eastAsiaTheme="minorEastAsia"/>
          <w:b w:val="0"/>
          <w:szCs w:val="28"/>
          <w:lang w:val="tt"/>
        </w:rPr>
        <w:t>2. Муниципаль хезмәт күрсәтү стандарты</w:t>
      </w:r>
    </w:p>
    <w:bookmarkEnd w:id="6"/>
    <w:p w14:paraId="4A38A4B4" w14:textId="77777777" w:rsidR="002C0421" w:rsidRDefault="002C0421">
      <w:pPr>
        <w:spacing w:after="0" w:line="240" w:lineRule="auto"/>
        <w:ind w:firstLine="567"/>
        <w:jc w:val="both"/>
        <w:rPr>
          <w:rFonts w:ascii="Times New Roman" w:hAnsi="Times New Roman" w:cs="Times New Roman"/>
          <w:sz w:val="28"/>
          <w:szCs w:val="28"/>
        </w:rPr>
      </w:pPr>
    </w:p>
    <w:p w14:paraId="7A13717E" w14:textId="77777777" w:rsidR="002C0421" w:rsidRDefault="008E4B68">
      <w:pPr>
        <w:spacing w:after="0" w:line="240" w:lineRule="auto"/>
        <w:ind w:firstLine="567"/>
        <w:jc w:val="both"/>
        <w:rPr>
          <w:rFonts w:ascii="Times New Roman" w:hAnsi="Times New Roman" w:cs="Times New Roman"/>
          <w:sz w:val="28"/>
          <w:szCs w:val="28"/>
        </w:rPr>
      </w:pPr>
      <w:bookmarkStart w:id="7" w:name="sub_1021"/>
      <w:r>
        <w:rPr>
          <w:rFonts w:ascii="Times New Roman" w:hAnsi="Times New Roman" w:cs="Times New Roman"/>
          <w:sz w:val="28"/>
          <w:szCs w:val="28"/>
          <w:lang w:val="tt"/>
        </w:rPr>
        <w:t>2.1. Муниципаль хезмәтнең исеме:</w:t>
      </w:r>
    </w:p>
    <w:bookmarkEnd w:id="7"/>
    <w:p w14:paraId="56F5E263" w14:textId="11918A74"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милкендәге мөлкәтне арендага бирү буенча алыш-бирешләрне килештерү, түләүсез файдалану.</w:t>
      </w:r>
    </w:p>
    <w:p w14:paraId="31FAD44C" w14:textId="77777777" w:rsidR="002C0421" w:rsidRDefault="008E4B68">
      <w:pPr>
        <w:spacing w:after="0" w:line="240" w:lineRule="auto"/>
        <w:ind w:firstLine="567"/>
        <w:jc w:val="both"/>
        <w:rPr>
          <w:rFonts w:ascii="Times New Roman" w:hAnsi="Times New Roman" w:cs="Times New Roman"/>
          <w:sz w:val="28"/>
          <w:szCs w:val="28"/>
        </w:rPr>
      </w:pPr>
      <w:bookmarkStart w:id="8" w:name="sub_1022"/>
      <w:r>
        <w:rPr>
          <w:rFonts w:ascii="Times New Roman" w:hAnsi="Times New Roman" w:cs="Times New Roman"/>
          <w:sz w:val="28"/>
          <w:szCs w:val="28"/>
          <w:lang w:val="tt"/>
        </w:rPr>
        <w:t>2.2. Муниципаль хезмәт күрсәтүче органның исеме:</w:t>
      </w:r>
    </w:p>
    <w:bookmarkEnd w:id="8"/>
    <w:p w14:paraId="7EAF2366" w14:textId="21C489A6" w:rsidR="002C0421" w:rsidRDefault="002B6A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 муниципаль берәмлегенең Мөлкәт һәм җир мөнәсәбәтләре палатасы (алга таба – Палата).</w:t>
      </w:r>
    </w:p>
    <w:p w14:paraId="1FEDFE5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Муниципаль хезмәт күрсәтүдә үзара хезмәттәшлек турында тиешле килешү булган очракта, дәүләт һәм муниципаль хезмәтләр күрсәтүнең күпфункциональ үзәкләре (алга таба – МФҮ) катнаша.</w:t>
      </w:r>
    </w:p>
    <w:p w14:paraId="0841F917" w14:textId="58A1D0FF"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Муниципаль хезмәт күрсәтү заявка бирүче сайлап алган теләсә кайсы </w:t>
      </w:r>
      <w:r w:rsidR="000A02D0">
        <w:rPr>
          <w:rFonts w:ascii="Times New Roman" w:hAnsi="Times New Roman" w:cs="Times New Roman"/>
          <w:sz w:val="28"/>
          <w:szCs w:val="28"/>
          <w:lang w:val="tt"/>
        </w:rPr>
        <w:t>К</w:t>
      </w:r>
      <w:r>
        <w:rPr>
          <w:rFonts w:ascii="Times New Roman" w:hAnsi="Times New Roman" w:cs="Times New Roman"/>
          <w:sz w:val="28"/>
          <w:szCs w:val="28"/>
          <w:lang w:val="tt"/>
        </w:rPr>
        <w:t>ФҮ тарафыннан башкарыла: физик затлар һәм индивидуаль эшмәкәрләр өчен – аларның яшәү урыныннан яки фактические яшәү (турылу) урыныннан бәйсез рәвештә, юридик затлар өчен – аларның урнашу урыныннан бәйсез рәвештә, экстерриториаль принцип буенча.</w:t>
      </w:r>
    </w:p>
    <w:p w14:paraId="65FD996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Муниципаль хезмәт күрсәтү өчен кирәк булган сорау һәм документларны (һәм/яки) мәгълүматны кабул итүдән баш тару турындагы карарлар, хәзерге Регламентның </w:t>
      </w:r>
      <w:hyperlink r:id="rId9" w:anchor="sub_1027" w:history="1">
        <w:r>
          <w:rPr>
            <w:rFonts w:ascii="Times New Roman" w:hAnsi="Times New Roman" w:cs="Times New Roman"/>
            <w:sz w:val="28"/>
            <w:szCs w:val="28"/>
            <w:lang w:val="tt"/>
          </w:rPr>
          <w:t>2.7 пункты</w:t>
        </w:r>
      </w:hyperlink>
      <w:r>
        <w:rPr>
          <w:rFonts w:ascii="Times New Roman" w:hAnsi="Times New Roman" w:cs="Times New Roman"/>
          <w:sz w:val="28"/>
          <w:szCs w:val="28"/>
          <w:lang w:val="tt"/>
        </w:rPr>
        <w:t xml:space="preserve"> таләпләре белән туры китереп, МФҮ тарафыннан кабул ителә.</w:t>
      </w:r>
    </w:p>
    <w:p w14:paraId="4CF31182" w14:textId="77777777" w:rsidR="002C0421" w:rsidRDefault="008E4B68">
      <w:pPr>
        <w:spacing w:after="0" w:line="240" w:lineRule="auto"/>
        <w:ind w:firstLine="567"/>
        <w:jc w:val="both"/>
        <w:rPr>
          <w:rFonts w:ascii="Times New Roman" w:hAnsi="Times New Roman" w:cs="Times New Roman"/>
          <w:sz w:val="28"/>
          <w:szCs w:val="28"/>
        </w:rPr>
      </w:pPr>
      <w:bookmarkStart w:id="9" w:name="sub_1023"/>
      <w:r>
        <w:rPr>
          <w:rFonts w:ascii="Times New Roman" w:hAnsi="Times New Roman" w:cs="Times New Roman"/>
          <w:sz w:val="28"/>
          <w:szCs w:val="28"/>
          <w:lang w:val="tt"/>
        </w:rPr>
        <w:t>2.3. Муниципаль хезмәт күрсәтү нәтиҗәсе:</w:t>
      </w:r>
    </w:p>
    <w:p w14:paraId="23F38331" w14:textId="77777777" w:rsidR="002C0421" w:rsidRDefault="008E4B68">
      <w:pPr>
        <w:spacing w:after="0" w:line="240" w:lineRule="auto"/>
        <w:ind w:firstLine="567"/>
        <w:jc w:val="both"/>
        <w:rPr>
          <w:rFonts w:ascii="Times New Roman" w:hAnsi="Times New Roman" w:cs="Times New Roman"/>
          <w:sz w:val="28"/>
          <w:szCs w:val="28"/>
        </w:rPr>
      </w:pPr>
      <w:bookmarkStart w:id="10" w:name="sub_10231"/>
      <w:bookmarkEnd w:id="9"/>
      <w:r>
        <w:rPr>
          <w:rFonts w:ascii="Times New Roman" w:hAnsi="Times New Roman" w:cs="Times New Roman"/>
          <w:sz w:val="28"/>
          <w:szCs w:val="28"/>
          <w:lang w:val="tt"/>
        </w:rPr>
        <w:t>2.3.1. Муниципаль хезмәт күрсәтү нәтиҗәсе булып тора:</w:t>
      </w:r>
    </w:p>
    <w:bookmarkEnd w:id="10"/>
    <w:p w14:paraId="4FFCB5E8" w14:textId="61148B70"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милкендәге мөлкәтне арендага, түләүсез файдалануга тапшыру буенча алыш-бирешне килештерү турында карар;</w:t>
      </w:r>
    </w:p>
    <w:p w14:paraId="2CDB6D95" w14:textId="738BAB65"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муниципаль хезмәт күрсәтүдән баш тарту турындагы карар (Татарстан Республикасы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милкендәге мөлкәтне арендага бирү, түләүсез файдалану буенча алыш-бирешне килештерүдән баш тарту турындагы карар).</w:t>
      </w:r>
    </w:p>
    <w:p w14:paraId="7907C0F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нәтиҗәсе реестр язмасы булып тормый.</w:t>
      </w:r>
    </w:p>
    <w:p w14:paraId="3982F41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нәтиҗәсе Татарстан Республикасының теләсә кайсы дәүләт мәгълүмат системасында теркәлми.</w:t>
      </w:r>
    </w:p>
    <w:p w14:paraId="6FDBC67D" w14:textId="3DCF99C4" w:rsidR="002C0421" w:rsidRPr="000A02D0" w:rsidRDefault="008E4B68">
      <w:pPr>
        <w:spacing w:after="0" w:line="240" w:lineRule="auto"/>
        <w:ind w:firstLine="567"/>
        <w:jc w:val="both"/>
        <w:rPr>
          <w:rFonts w:ascii="Times New Roman" w:hAnsi="Times New Roman" w:cs="Times New Roman"/>
          <w:sz w:val="28"/>
          <w:szCs w:val="28"/>
          <w:lang w:val="tt"/>
        </w:rPr>
      </w:pPr>
      <w:bookmarkStart w:id="11" w:name="sub_10232"/>
      <w:r>
        <w:rPr>
          <w:rFonts w:ascii="Times New Roman" w:hAnsi="Times New Roman" w:cs="Times New Roman"/>
          <w:sz w:val="28"/>
          <w:szCs w:val="28"/>
          <w:lang w:val="tt"/>
        </w:rPr>
        <w:t xml:space="preserve">2.3.2. Муниципаль хезмәт күрсәтү нәтиҗәсе заявка бирүчегә, 2011 елның 6 апрелендәге 63-ФЗ номерлы </w:t>
      </w:r>
      <w:r w:rsidR="000A02D0">
        <w:rPr>
          <w:rFonts w:ascii="Times New Roman" w:hAnsi="Times New Roman" w:cs="Times New Roman"/>
          <w:sz w:val="28"/>
          <w:szCs w:val="28"/>
          <w:lang w:val="tt"/>
        </w:rPr>
        <w:t>«</w:t>
      </w:r>
      <w:r>
        <w:rPr>
          <w:rFonts w:ascii="Times New Roman" w:hAnsi="Times New Roman" w:cs="Times New Roman"/>
          <w:sz w:val="28"/>
          <w:szCs w:val="28"/>
          <w:lang w:val="tt"/>
        </w:rPr>
        <w:t>Электрон цифрлы имза турында</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w:t>
      </w:r>
      <w:hyperlink r:id="rId10" w:history="1">
        <w:r>
          <w:rPr>
            <w:rFonts w:ascii="Times New Roman" w:hAnsi="Times New Roman" w:cs="Times New Roman"/>
            <w:sz w:val="28"/>
            <w:szCs w:val="28"/>
            <w:lang w:val="tt"/>
          </w:rPr>
          <w:t>Федераль закон</w:t>
        </w:r>
      </w:hyperlink>
      <w:r>
        <w:rPr>
          <w:rFonts w:ascii="Times New Roman" w:hAnsi="Times New Roman" w:cs="Times New Roman"/>
          <w:sz w:val="28"/>
          <w:szCs w:val="28"/>
          <w:lang w:val="tt"/>
        </w:rPr>
        <w:t xml:space="preserve"> (алга таба – Федераль закон № 63-ФЗ) белән туры китереп, Палата рәисе тарафыннан көчәйтелгән </w:t>
      </w:r>
      <w:hyperlink r:id="rId11" w:history="1">
        <w:r>
          <w:rPr>
            <w:rFonts w:ascii="Times New Roman" w:hAnsi="Times New Roman" w:cs="Times New Roman"/>
            <w:sz w:val="28"/>
            <w:szCs w:val="28"/>
            <w:lang w:val="tt"/>
          </w:rPr>
          <w:t>квалификацияле электрон имза</w:t>
        </w:r>
      </w:hyperlink>
      <w:r>
        <w:rPr>
          <w:rFonts w:ascii="Times New Roman" w:hAnsi="Times New Roman" w:cs="Times New Roman"/>
          <w:sz w:val="28"/>
          <w:szCs w:val="28"/>
          <w:lang w:val="tt"/>
        </w:rPr>
        <w:t xml:space="preserve"> белән имзаланган электрон документ формасында, Татарстан Республикасының дәүләт һәм муниципаль хезмәтләр порталында (</w:t>
      </w:r>
      <w:hyperlink r:id="rId12" w:history="1">
        <w:r>
          <w:rPr>
            <w:rFonts w:ascii="Times New Roman" w:hAnsi="Times New Roman" w:cs="Times New Roman"/>
            <w:sz w:val="28"/>
            <w:szCs w:val="28"/>
            <w:lang w:val="tt"/>
          </w:rPr>
          <w:t>https://uslugi.tatarstan.ru/</w:t>
        </w:r>
      </w:hyperlink>
      <w:r>
        <w:rPr>
          <w:rFonts w:ascii="Times New Roman" w:hAnsi="Times New Roman" w:cs="Times New Roman"/>
          <w:sz w:val="28"/>
          <w:szCs w:val="28"/>
          <w:lang w:val="tt"/>
        </w:rPr>
        <w:t>) (алга таба – Республика порталы) заявка бирүченең шәхси кабинетына җибәрелә.</w:t>
      </w:r>
    </w:p>
    <w:p w14:paraId="5D5A8DF6"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2" w:name="sub_10233"/>
      <w:bookmarkEnd w:id="11"/>
      <w:r>
        <w:rPr>
          <w:rFonts w:ascii="Times New Roman" w:hAnsi="Times New Roman" w:cs="Times New Roman"/>
          <w:sz w:val="28"/>
          <w:szCs w:val="28"/>
          <w:lang w:val="tt"/>
        </w:rPr>
        <w:t>2.3.3. Заявка иясе сайлавы буенча муниципаль хезмәт күрсәтү нәтиҗәсен МФЦ-та Палата тарафыннан җибәрелгән, кәгазь носительгә басып чыгарылган, МФЦ мөһере белән расланган һәм МФЦ хезмәткәре тарафыннан имзаланган электрон документның экземпляры формасында алырга мөмкин.</w:t>
      </w:r>
    </w:p>
    <w:p w14:paraId="76050D93"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3" w:name="sub_10234"/>
      <w:bookmarkEnd w:id="12"/>
      <w:r>
        <w:rPr>
          <w:rFonts w:ascii="Times New Roman" w:hAnsi="Times New Roman" w:cs="Times New Roman"/>
          <w:sz w:val="28"/>
          <w:szCs w:val="28"/>
          <w:lang w:val="tt"/>
        </w:rPr>
        <w:t>2.3.4. Мөрәҗәгать итүче муниципаль хезмәт күрсәтү нәтиҗәсен электрон документ формасында яки кәгазь носительгендәге электрон документ экземпляры формасында алырга хокуклы.</w:t>
      </w:r>
    </w:p>
    <w:p w14:paraId="3AE6C03B" w14:textId="213B774C" w:rsidR="002C0421" w:rsidRPr="000A02D0" w:rsidRDefault="008E4B68">
      <w:pPr>
        <w:spacing w:after="0" w:line="240" w:lineRule="auto"/>
        <w:ind w:firstLine="567"/>
        <w:jc w:val="both"/>
        <w:rPr>
          <w:rFonts w:ascii="Times New Roman" w:hAnsi="Times New Roman" w:cs="Times New Roman"/>
          <w:sz w:val="28"/>
          <w:szCs w:val="28"/>
          <w:lang w:val="tt"/>
        </w:rPr>
      </w:pPr>
      <w:bookmarkStart w:id="14" w:name="sub_10235"/>
      <w:bookmarkEnd w:id="13"/>
      <w:r>
        <w:rPr>
          <w:rFonts w:ascii="Times New Roman" w:hAnsi="Times New Roman" w:cs="Times New Roman"/>
          <w:sz w:val="28"/>
          <w:szCs w:val="28"/>
          <w:lang w:val="tt"/>
        </w:rPr>
        <w:t xml:space="preserve">2.3.5. Муниципаль хезмәт күрсәтү нәтиҗәсе буларак, заявка иясе Татарстан Республикасының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милектендә булган милекне арендага бирү, бушлай файдалану буенва килешүне раслау турында карарны, яки муниципаль хезмәт күрсәтүдән баш тарту турында карарны (Татарстан Республикасының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милектендә булган милекне </w:t>
      </w:r>
      <w:r>
        <w:rPr>
          <w:rFonts w:ascii="Times New Roman" w:hAnsi="Times New Roman" w:cs="Times New Roman"/>
          <w:sz w:val="28"/>
          <w:szCs w:val="28"/>
          <w:lang w:val="tt"/>
        </w:rPr>
        <w:lastRenderedPageBreak/>
        <w:t>арендага бирү, бушлай файдалану буенва килешүне раслаудан баш тарту турында карарны) Палатада шәхсән алырга хокуклы.</w:t>
      </w:r>
    </w:p>
    <w:bookmarkEnd w:id="14"/>
    <w:p w14:paraId="41696CC7" w14:textId="77FBE16E" w:rsidR="002C0421" w:rsidRPr="000A02D0"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2.3.6. Татарстан Республикасының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берәмлегенең милектендә булган милекне арендага бирү, бушлай файдалану буенва килешүне раслау турында карарлар Палата рәисеңң распоряжение формасында кабул ителә.</w:t>
      </w:r>
    </w:p>
    <w:p w14:paraId="047EE3DD" w14:textId="5A070090" w:rsidR="002C0421" w:rsidRPr="000A02D0"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2.3.7. Татарстан Республикасы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милкендәге мөлкәтне арендага бирү, түләүсез файдалану буенча алыш-бирешне килештерү хакында, Муниципаль хезмәт күрсәтүдән баш тарту турында карар реквизитлары:</w:t>
      </w:r>
    </w:p>
    <w:p w14:paraId="12F8596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карарның номеры һәм датасы;</w:t>
      </w:r>
    </w:p>
    <w:p w14:paraId="5C8A55C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карар кабул итү өчен вәкаләтле орган (учреждение) исеме;</w:t>
      </w:r>
    </w:p>
    <w:p w14:paraId="420A78B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хокукый зат исеме;</w:t>
      </w:r>
    </w:p>
    <w:p w14:paraId="26C58C6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карар кабул итү өчен вәкаләтле зат вазифасы (алга таба — вәкаләтле зат);</w:t>
      </w:r>
    </w:p>
    <w:p w14:paraId="03A8EED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вәкаләтле затның фамилиясе, исеме һәм атасының исеме (соңгысы — булган очракта);</w:t>
      </w:r>
    </w:p>
    <w:p w14:paraId="02DE8AC4" w14:textId="6C7ECA50" w:rsidR="002C0421" w:rsidRDefault="00E66BE8">
      <w:pPr>
        <w:spacing w:after="0" w:line="240" w:lineRule="auto"/>
        <w:ind w:firstLine="567"/>
        <w:jc w:val="both"/>
        <w:rPr>
          <w:rFonts w:ascii="Times New Roman" w:hAnsi="Times New Roman" w:cs="Times New Roman"/>
          <w:sz w:val="28"/>
          <w:szCs w:val="28"/>
        </w:rPr>
      </w:pPr>
      <w:hyperlink r:id="rId13" w:history="1">
        <w:r w:rsidR="008E4B68">
          <w:rPr>
            <w:rFonts w:ascii="Times New Roman" w:hAnsi="Times New Roman" w:cs="Times New Roman"/>
            <w:sz w:val="28"/>
            <w:szCs w:val="28"/>
            <w:lang w:val="tt"/>
          </w:rPr>
          <w:t>электрон имза</w:t>
        </w:r>
      </w:hyperlink>
      <w:r w:rsidR="008E4B68">
        <w:rPr>
          <w:rFonts w:ascii="Times New Roman" w:hAnsi="Times New Roman" w:cs="Times New Roman"/>
          <w:sz w:val="28"/>
          <w:szCs w:val="28"/>
          <w:lang w:val="tt"/>
        </w:rPr>
        <w:t xml:space="preserve"> турында мәгълүмат (Татарстан Республикасының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муниципаль берәмлегенең милектендә булган милекне арендага бирү, бушлай файдалану буенва килешүне раслау турында карарны, муниципаль хезмәт күрсәтүдән баш тарту турында карарны электрон имза белән имзалаган очракта).</w:t>
      </w:r>
    </w:p>
    <w:p w14:paraId="2E7E3594" w14:textId="77777777" w:rsidR="002C0421" w:rsidRDefault="008E4B68">
      <w:pPr>
        <w:spacing w:after="0" w:line="240" w:lineRule="auto"/>
        <w:ind w:firstLine="567"/>
        <w:jc w:val="both"/>
        <w:rPr>
          <w:rFonts w:ascii="Times New Roman" w:hAnsi="Times New Roman" w:cs="Times New Roman"/>
          <w:sz w:val="28"/>
          <w:szCs w:val="28"/>
        </w:rPr>
      </w:pPr>
      <w:bookmarkStart w:id="15" w:name="sub_1024"/>
      <w:r>
        <w:rPr>
          <w:rFonts w:ascii="Times New Roman" w:hAnsi="Times New Roman" w:cs="Times New Roman"/>
          <w:sz w:val="28"/>
          <w:szCs w:val="28"/>
          <w:lang w:val="tt"/>
        </w:rPr>
        <w:t>2.4. Муниципаль хезмәт күрсәтү вакыты:</w:t>
      </w:r>
    </w:p>
    <w:p w14:paraId="3ADA4755" w14:textId="77777777" w:rsidR="002C0421" w:rsidRDefault="008E4B68">
      <w:pPr>
        <w:spacing w:after="0" w:line="240" w:lineRule="auto"/>
        <w:ind w:firstLine="567"/>
        <w:jc w:val="both"/>
        <w:rPr>
          <w:rFonts w:ascii="Times New Roman" w:hAnsi="Times New Roman" w:cs="Times New Roman"/>
          <w:sz w:val="28"/>
          <w:szCs w:val="28"/>
        </w:rPr>
      </w:pPr>
      <w:bookmarkStart w:id="16" w:name="sub_10241"/>
      <w:bookmarkEnd w:id="15"/>
      <w:r>
        <w:rPr>
          <w:rFonts w:ascii="Times New Roman" w:hAnsi="Times New Roman" w:cs="Times New Roman"/>
          <w:sz w:val="28"/>
          <w:szCs w:val="28"/>
          <w:lang w:val="tt"/>
        </w:rPr>
        <w:t>2.4.1. Әгәр заявка һәм муниципаль хезмәт күрсәтү өчен кирәкле документлар заявка иясе тарафыннан почта аша җибәреп яки шәхсән тапшырылса, муниципаль хезмәт Палатада заявка һәм документларны теркәлгән көннән башлап эш көннәрендә исәпләнгән 30 көн эчендә күрсәтелә.</w:t>
      </w:r>
    </w:p>
    <w:p w14:paraId="62EF6D2E" w14:textId="6CAE96A4" w:rsidR="002C0421" w:rsidRPr="000A02D0" w:rsidRDefault="008E4B68">
      <w:pPr>
        <w:spacing w:after="0" w:line="240" w:lineRule="auto"/>
        <w:ind w:firstLine="567"/>
        <w:jc w:val="both"/>
        <w:rPr>
          <w:rFonts w:ascii="Times New Roman" w:hAnsi="Times New Roman" w:cs="Times New Roman"/>
          <w:sz w:val="28"/>
          <w:szCs w:val="28"/>
          <w:lang w:val="tt"/>
        </w:rPr>
      </w:pPr>
      <w:bookmarkStart w:id="17" w:name="sub_10242"/>
      <w:bookmarkEnd w:id="16"/>
      <w:r>
        <w:rPr>
          <w:rFonts w:ascii="Times New Roman" w:hAnsi="Times New Roman" w:cs="Times New Roman"/>
          <w:sz w:val="28"/>
          <w:szCs w:val="28"/>
          <w:lang w:val="tt"/>
        </w:rPr>
        <w:t xml:space="preserve">2.4.2. Әгәр заявка һәм муниципаль хезмәт күрсәтү өчен кирәкле документлар заявка иясе тарафыннан </w:t>
      </w:r>
      <w:hyperlink r:id="rId14" w:history="1">
        <w:r>
          <w:rPr>
            <w:rFonts w:ascii="Times New Roman" w:hAnsi="Times New Roman" w:cs="Times New Roman"/>
            <w:sz w:val="28"/>
            <w:szCs w:val="28"/>
            <w:lang w:val="tt"/>
          </w:rPr>
          <w:t>Республика порталының</w:t>
        </w:r>
      </w:hyperlink>
      <w:r>
        <w:rPr>
          <w:rFonts w:ascii="Times New Roman" w:hAnsi="Times New Roman" w:cs="Times New Roman"/>
          <w:sz w:val="28"/>
          <w:szCs w:val="28"/>
          <w:lang w:val="tt"/>
        </w:rPr>
        <w:t xml:space="preserve"> шәхси кабинеты аша тапшырылса, муниципаль хезмәт Палатада заявкагә эшлар номенклатурасына туры китереп номер бирелгән көннән башлап эш көннәрендә исәпләнгән 30 көн эчендә күрсәтелә, бу Республика порталының шәхси кабинетында </w:t>
      </w:r>
      <w:r w:rsidR="000A02D0">
        <w:rPr>
          <w:rFonts w:ascii="Times New Roman" w:hAnsi="Times New Roman" w:cs="Times New Roman"/>
          <w:sz w:val="28"/>
          <w:szCs w:val="28"/>
          <w:lang w:val="tt"/>
        </w:rPr>
        <w:t>«</w:t>
      </w:r>
      <w:r>
        <w:rPr>
          <w:rFonts w:ascii="Times New Roman" w:hAnsi="Times New Roman" w:cs="Times New Roman"/>
          <w:sz w:val="28"/>
          <w:szCs w:val="28"/>
          <w:lang w:val="tt"/>
        </w:rPr>
        <w:t>Документларны тикшерү</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статусында күрсәтелә.</w:t>
      </w:r>
    </w:p>
    <w:p w14:paraId="163C6DBB"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8" w:name="sub_10243"/>
      <w:bookmarkEnd w:id="17"/>
      <w:r>
        <w:rPr>
          <w:rFonts w:ascii="Times New Roman" w:hAnsi="Times New Roman" w:cs="Times New Roman"/>
          <w:sz w:val="28"/>
          <w:szCs w:val="28"/>
          <w:lang w:val="tt"/>
        </w:rPr>
        <w:t>2.4.3. Әгәр заявка һәм муниципаль хезмәт күрсәтү өчен кирәкле документлар заявка иясе тарафыннан МФЦ аша тапшырылса, муниципаль хезмәт Палатада заявка һәм документларны теркәлгән көннән башлап, шулай ук МФЦ Регламентында күздә тотылган вакытны исәпкә алып, эш көннәрендә исәпләнгән 30 көн эчендә күрсәтелә.</w:t>
      </w:r>
    </w:p>
    <w:p w14:paraId="274A679E"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9" w:name="sub_1025"/>
      <w:bookmarkEnd w:id="18"/>
      <w:r>
        <w:rPr>
          <w:rFonts w:ascii="Times New Roman" w:hAnsi="Times New Roman" w:cs="Times New Roman"/>
          <w:sz w:val="28"/>
          <w:szCs w:val="28"/>
          <w:lang w:val="tt"/>
        </w:rPr>
        <w:t>2.5. Муниципаль хезмәт күрсәтүнең хокукый нигезләре:</w:t>
      </w:r>
    </w:p>
    <w:bookmarkEnd w:id="19"/>
    <w:p w14:paraId="6C75D337" w14:textId="77777777" w:rsidR="002C0421" w:rsidRPr="00E4067E" w:rsidRDefault="008E4B68">
      <w:pPr>
        <w:spacing w:after="0" w:line="240" w:lineRule="auto"/>
        <w:ind w:firstLine="567"/>
        <w:jc w:val="both"/>
        <w:rPr>
          <w:rFonts w:ascii="Times New Roman" w:hAnsi="Times New Roman" w:cs="Times New Roman"/>
          <w:sz w:val="28"/>
          <w:szCs w:val="28"/>
          <w:lang w:val="tt"/>
        </w:rPr>
      </w:pPr>
      <w:r>
        <w:fldChar w:fldCharType="begin"/>
      </w:r>
      <w:r>
        <w:rPr>
          <w:lang w:val="tt"/>
        </w:rPr>
        <w:instrText xml:space="preserve"> HYPERLINK "https://internet.garant.ru/document/redirect/8224902/213" </w:instrText>
      </w:r>
      <w:r>
        <w:fldChar w:fldCharType="separate"/>
      </w:r>
      <w:r>
        <w:rPr>
          <w:rFonts w:ascii="Times New Roman" w:hAnsi="Times New Roman" w:cs="Times New Roman"/>
          <w:sz w:val="28"/>
          <w:szCs w:val="28"/>
          <w:lang w:val="tt"/>
        </w:rPr>
        <w:t>Республика порталында</w:t>
      </w:r>
      <w:r>
        <w:rPr>
          <w:rFonts w:ascii="Times New Roman" w:hAnsi="Times New Roman" w:cs="Times New Roman"/>
          <w:sz w:val="28"/>
          <w:szCs w:val="28"/>
        </w:rPr>
        <w:fldChar w:fldCharType="end"/>
      </w:r>
      <w:r>
        <w:rPr>
          <w:rFonts w:ascii="Times New Roman" w:hAnsi="Times New Roman" w:cs="Times New Roman"/>
          <w:sz w:val="28"/>
          <w:szCs w:val="28"/>
          <w:lang w:val="tt"/>
        </w:rPr>
        <w:t xml:space="preserve"> урнаштырыла:</w:t>
      </w:r>
    </w:p>
    <w:p w14:paraId="7F34D55F"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күрсәтүне төзәтүче норматив хокукый актлар исемлеге;</w:t>
      </w:r>
    </w:p>
    <w:p w14:paraId="28EA8909"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күрсәтүне күзәтү үтәү өчен җаваплы органнар (учреждениелар) һәм вазифалы затлар турында мәгълүмат;</w:t>
      </w:r>
    </w:p>
    <w:p w14:paraId="4897EAEC"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палатаның муниципаль хезмәт күрсәтүче карарларына һәм гамәлләренә (гамәл кылмавына) судка кадәр (судтан тыш) шикаять бирү тәртибе турында мәгълүмат;</w:t>
      </w:r>
    </w:p>
    <w:p w14:paraId="071C329C"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20" w:name="sub_1026"/>
      <w:r>
        <w:rPr>
          <w:rFonts w:ascii="Times New Roman" w:hAnsi="Times New Roman" w:cs="Times New Roman"/>
          <w:sz w:val="28"/>
          <w:szCs w:val="28"/>
          <w:lang w:val="tt"/>
        </w:rPr>
        <w:t>2.6. Муниципаль хезмәт күрсәтү өчен кирәкле документларның тулы исемлеге:</w:t>
      </w:r>
    </w:p>
    <w:p w14:paraId="5FCE3A1A"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21" w:name="sub_10261"/>
      <w:bookmarkEnd w:id="20"/>
      <w:r>
        <w:rPr>
          <w:rFonts w:ascii="Times New Roman" w:hAnsi="Times New Roman" w:cs="Times New Roman"/>
          <w:sz w:val="28"/>
          <w:szCs w:val="28"/>
          <w:lang w:val="tt"/>
        </w:rPr>
        <w:t>2.6.1. Муниципаль хезмәт алу өчен җавап бирүче мөрәҗәгать категориясе һәм нигезеннән киселеп, үтенеч тапшыра:</w:t>
      </w:r>
    </w:p>
    <w:bookmarkEnd w:id="21"/>
    <w:p w14:paraId="0597D07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КФҮ яки Палатага турыдан-туры мөрәҗәгать иткәндә кәгазь носительдәге документ рәвешендә;</w:t>
      </w:r>
    </w:p>
    <w:p w14:paraId="2C25109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электрон формада (электрон үтенеч формасына тиешле мәгълүматлар кертү юлы белән тутырыла), Регламентның </w:t>
      </w:r>
      <w:hyperlink r:id="rId15" w:anchor="sub_10265" w:history="1">
        <w:r>
          <w:rPr>
            <w:rFonts w:ascii="Times New Roman" w:hAnsi="Times New Roman" w:cs="Times New Roman"/>
            <w:sz w:val="28"/>
            <w:szCs w:val="28"/>
            <w:lang w:val="tt"/>
          </w:rPr>
          <w:t>2.6.5 пункты</w:t>
        </w:r>
      </w:hyperlink>
      <w:r>
        <w:rPr>
          <w:rFonts w:ascii="Times New Roman" w:hAnsi="Times New Roman" w:cs="Times New Roman"/>
          <w:sz w:val="28"/>
          <w:szCs w:val="28"/>
          <w:lang w:val="tt"/>
        </w:rPr>
        <w:t xml:space="preserve"> таләпләре буенча кул куелып, </w:t>
      </w:r>
      <w:hyperlink r:id="rId16"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мөрәҗәгать иткәндә;</w:t>
      </w:r>
    </w:p>
    <w:p w14:paraId="24FB3765" w14:textId="279E79F1" w:rsidR="002C0421" w:rsidRPr="000A02D0" w:rsidRDefault="008E4B68">
      <w:pPr>
        <w:spacing w:after="0" w:line="240" w:lineRule="auto"/>
        <w:ind w:firstLine="567"/>
        <w:jc w:val="both"/>
        <w:rPr>
          <w:rFonts w:ascii="Times New Roman" w:hAnsi="Times New Roman" w:cs="Times New Roman"/>
          <w:sz w:val="28"/>
          <w:szCs w:val="28"/>
          <w:lang w:val="tt"/>
        </w:rPr>
      </w:pPr>
      <w:bookmarkStart w:id="22" w:name="sub_10262"/>
      <w:r>
        <w:rPr>
          <w:rFonts w:ascii="Times New Roman" w:hAnsi="Times New Roman" w:cs="Times New Roman"/>
          <w:sz w:val="28"/>
          <w:szCs w:val="28"/>
          <w:lang w:val="tt"/>
        </w:rPr>
        <w:t xml:space="preserve">2.6.2. Палатага мөрәҗәгать иткәндә, җавап бирүче җирле үзидарә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(моннан соң - милек) хакимиятенә караган милекне арендага бирү, бушлай файдалану килешүләрен раслау өчен кирәкле түбәндәге документларны тапшыра:</w:t>
      </w:r>
    </w:p>
    <w:bookmarkEnd w:id="22"/>
    <w:p w14:paraId="5488E7CB"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Милекне арендага бирү, бушлай файдалану килешүләрен раслау карарын кабул итү өчен җавап бирүчеләр тәкъдим итә:</w:t>
      </w:r>
    </w:p>
    <w:p w14:paraId="2331493D" w14:textId="4D85E70E"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 Муниципаль мөлкәтне арендага бирү буенча алыш-бирешне килештерүгә гариза (әлеге Регламентка 1 нче кушымта) яисә муниципаль мөлкәтне арендага бирү буенча алыш-бирешне килештерүгә гариза (әлеге Регламентка 2 нче кушымта);</w:t>
      </w:r>
      <w:r w:rsidR="000A02D0" w:rsidRPr="00E4067E">
        <w:rPr>
          <w:rFonts w:ascii="Times New Roman" w:hAnsi="Times New Roman" w:cs="Times New Roman"/>
          <w:sz w:val="28"/>
          <w:szCs w:val="28"/>
          <w:lang w:val="tt"/>
        </w:rPr>
        <w:t xml:space="preserve"> </w:t>
      </w:r>
    </w:p>
    <w:p w14:paraId="34D3719E"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 Арендага бирергә, бушлай файдаланырга тәкъдим ителә торган күчерелмә булмаган милек, бина, бүлмә объектының расланган күчермәсе;</w:t>
      </w:r>
    </w:p>
    <w:p w14:paraId="2EBA86AD"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3. Арендага бирергә, бушлай файдаланырга игълан ителгән җиһазлар исемлеге, юридик зат җитәкчесе тарафыннан расланган (арендага бирергә, бушлай файдаланырга тиешле җиһазлар булган очракта);</w:t>
      </w:r>
    </w:p>
    <w:p w14:paraId="44CD713D"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4. Муниципаль милекне аренда, бушлай файдалану килешүен төзү хокукының бәясенә бәйле бәйсез бәяләүче отчеты (сәүдә нәтиҗәләре буенча аренда, бушлай файдалану килешүе төзелгән очракта);</w:t>
      </w:r>
    </w:p>
    <w:p w14:paraId="187E1B90"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5. Арендага бирергә, бушлай файдаланырга тәкъдим ителә торган бина һәм бүлмәләрнең электрон форматтагы фотосурәтләре;</w:t>
      </w:r>
    </w:p>
    <w:p w14:paraId="38F4141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6. Күчемле милеккә техник документлар;</w:t>
      </w:r>
    </w:p>
    <w:p w14:paraId="06B399B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Автоном учреждениеләр өчен өстәмә:</w:t>
      </w:r>
    </w:p>
    <w:p w14:paraId="331CAF6A"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 Милекне куллану буенча килешүләр төзү турында автоном учреждение күзәтү советының тәкъдимнәре;</w:t>
      </w:r>
    </w:p>
    <w:p w14:paraId="6E82363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 Милекне арендага бирү, бушлай файдалануга нигез салучының ризалыгы;</w:t>
      </w:r>
    </w:p>
    <w:p w14:paraId="1467E65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3. Автоном учреждение милеге белән килешүне раслау карары, аның төзелешендә мәнфәгатьләнүче затлар булган очракта, әгәр алар учреждениенең күзәтү советында күпчелекне тәшкил итсә;</w:t>
      </w:r>
    </w:p>
    <w:p w14:paraId="70FBFD7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Бюджет учреждениеләре өчен өстәмә:</w:t>
      </w:r>
    </w:p>
    <w:p w14:paraId="0E373C4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 Критерийларга туры килгән эре килешү төзүгә нигез салучының ризалыгы;</w:t>
      </w:r>
    </w:p>
    <w:p w14:paraId="78107AC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2. Бюджет учреждениесе милеге белән килешүне раслау карары, аның төзелешендә мәнфәгатьләнүче затлар булган очракта;</w:t>
      </w:r>
    </w:p>
    <w:p w14:paraId="2B4348B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Дәүләт учреждениеләре өчен өстәмә:</w:t>
      </w:r>
    </w:p>
    <w:p w14:paraId="4F484F7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милекне арендага бирү, бушлай файдалануга нигез салучының ризалыгы;</w:t>
      </w:r>
    </w:p>
    <w:p w14:paraId="241E808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Балалар өчен социаль инфраструктура объектлары булган учреждениеләр өчен өстәмә:</w:t>
      </w:r>
    </w:p>
    <w:p w14:paraId="41354FC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аренда, бушлай файдалану килешүенең йогынтысының экспертиза бәясе, учреждение җитәкчесе тарафыннан кул куелып һәм учреждение нигез салучысы тарафыннан расланган (белем бирү учреждениеләре һәм балалар медицина учреждениеләре өчен);</w:t>
      </w:r>
    </w:p>
    <w:p w14:paraId="35432B0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Мәдәни мирас объектларын арендага бирү, бушлай файдалану очрагында өстәмә:</w:t>
      </w:r>
    </w:p>
    <w:p w14:paraId="6CD5ED20" w14:textId="78383D53"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җирле үзидарәсенә караган мәдәни мирас объектын кулланучының саклау йөкләмәсе күчермәсе, вәкаләтле орган тарафыннан рәсмиләштерелгән;</w:t>
      </w:r>
    </w:p>
    <w:p w14:paraId="65F6D91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Сәүдә үткәрмәүче муниципаль милекне арендага бирү, бушлай файдалануны раслауда түбәндәге килешүдәге тарафлар документлары тәкъдим ителә:</w:t>
      </w:r>
    </w:p>
    <w:p w14:paraId="49F21F2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 Юридик затлар өчен:</w:t>
      </w:r>
    </w:p>
    <w:p w14:paraId="68A18A3B"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уставы яки нигезләмә күчермәсе;</w:t>
      </w:r>
    </w:p>
    <w:p w14:paraId="1840F7B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җитәкчене вазифага билгеләү турында карар күчермәсе;</w:t>
      </w:r>
    </w:p>
    <w:p w14:paraId="0F6AF74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2. Шәхси эшмәкәрләр өчен:</w:t>
      </w:r>
    </w:p>
    <w:p w14:paraId="159C23B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милекне арендага бирү, бушлай файдалану турында үтенеч күчермәсе;</w:t>
      </w:r>
    </w:p>
    <w:p w14:paraId="22124E8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3. Физик затлар өчен:</w:t>
      </w:r>
    </w:p>
    <w:p w14:paraId="335AD22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милекне арендага бирү, бушлай файдалану турында үтенеч;</w:t>
      </w:r>
    </w:p>
    <w:p w14:paraId="3E3DF95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шәхсилекне раслаучы документ;</w:t>
      </w:r>
    </w:p>
    <w:p w14:paraId="6A93552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Физик затлар, индивидуаль эшмәкәрләр, физик һәм юридик затлар, индивидуаль эшмәкәрләр вәкилләре шәхси мәгълүматларны эшкәртүгә язып язылган ризалык тапшыра (бу Регламентның </w:t>
      </w:r>
      <w:hyperlink r:id="rId17" w:anchor="sub_4000" w:history="1">
        <w:r>
          <w:rPr>
            <w:rFonts w:ascii="Times New Roman" w:hAnsi="Times New Roman" w:cs="Times New Roman"/>
            <w:sz w:val="28"/>
            <w:szCs w:val="28"/>
            <w:lang w:val="tt"/>
          </w:rPr>
          <w:t>4-нче Өстәлмәсе</w:t>
        </w:r>
      </w:hyperlink>
      <w:r>
        <w:rPr>
          <w:rFonts w:ascii="Times New Roman" w:hAnsi="Times New Roman" w:cs="Times New Roman"/>
          <w:sz w:val="28"/>
          <w:szCs w:val="28"/>
          <w:lang w:val="tt"/>
        </w:rPr>
        <w:t>).</w:t>
      </w:r>
    </w:p>
    <w:p w14:paraId="313664C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алу өчен үтенеч бланкын җавап бирүче Палатага шәхси мөрәҗәгать иткәндә ала ала.</w:t>
      </w:r>
    </w:p>
    <w:p w14:paraId="0EC4F532" w14:textId="77777777" w:rsidR="002C0421" w:rsidRDefault="008E4B68">
      <w:pPr>
        <w:spacing w:after="0" w:line="240" w:lineRule="auto"/>
        <w:ind w:firstLine="567"/>
        <w:jc w:val="both"/>
        <w:rPr>
          <w:rFonts w:ascii="Times New Roman" w:hAnsi="Times New Roman" w:cs="Times New Roman"/>
          <w:sz w:val="28"/>
          <w:szCs w:val="28"/>
        </w:rPr>
      </w:pPr>
      <w:bookmarkStart w:id="23" w:name="sub_10263"/>
      <w:r>
        <w:rPr>
          <w:rFonts w:ascii="Times New Roman" w:hAnsi="Times New Roman" w:cs="Times New Roman"/>
          <w:sz w:val="28"/>
          <w:szCs w:val="28"/>
          <w:lang w:val="tt"/>
        </w:rPr>
        <w:t>2.6.3. Гариза һәм тәкъдим ителгән документларны җавап бирүче түбәндәге ысулларның берсе белән тәкъдим итә (юнәтә) хокукына ия:</w:t>
      </w:r>
    </w:p>
    <w:p w14:paraId="34FF3CE8" w14:textId="77777777" w:rsidR="002C0421" w:rsidRPr="00C27D96" w:rsidRDefault="008E4B68">
      <w:pPr>
        <w:spacing w:after="0" w:line="240" w:lineRule="auto"/>
        <w:ind w:firstLine="567"/>
        <w:jc w:val="both"/>
        <w:rPr>
          <w:rFonts w:ascii="Times New Roman" w:hAnsi="Times New Roman" w:cs="Times New Roman"/>
          <w:sz w:val="28"/>
          <w:szCs w:val="28"/>
          <w:lang w:val="tt"/>
        </w:rPr>
      </w:pPr>
      <w:bookmarkStart w:id="24" w:name="sub_102631"/>
      <w:bookmarkEnd w:id="23"/>
      <w:r>
        <w:rPr>
          <w:rFonts w:ascii="Times New Roman" w:hAnsi="Times New Roman" w:cs="Times New Roman"/>
          <w:sz w:val="28"/>
          <w:szCs w:val="28"/>
          <w:lang w:val="tt"/>
        </w:rPr>
        <w:t>1) шәхсән (үз исеменнән җавап бирүче вәкиле, вәкаләтнамә нигезендә) яки почта аша кәгазь носительләрендә. Үтенеч һәм кушылма документлар, почта аша юнәтелгәндә, билгеләнгән тәртиптә раслана;</w:t>
      </w:r>
    </w:p>
    <w:p w14:paraId="3ED05D88" w14:textId="77777777" w:rsidR="002C0421" w:rsidRPr="00C27D96" w:rsidRDefault="008E4B68">
      <w:pPr>
        <w:spacing w:after="0" w:line="240" w:lineRule="auto"/>
        <w:ind w:firstLine="567"/>
        <w:jc w:val="both"/>
        <w:rPr>
          <w:rFonts w:ascii="Times New Roman" w:hAnsi="Times New Roman" w:cs="Times New Roman"/>
          <w:sz w:val="28"/>
          <w:szCs w:val="28"/>
          <w:lang w:val="tt"/>
        </w:rPr>
      </w:pPr>
      <w:bookmarkStart w:id="25" w:name="sub_102632"/>
      <w:bookmarkEnd w:id="24"/>
      <w:r>
        <w:rPr>
          <w:rFonts w:ascii="Times New Roman" w:hAnsi="Times New Roman" w:cs="Times New Roman"/>
          <w:sz w:val="28"/>
          <w:szCs w:val="28"/>
          <w:lang w:val="tt"/>
        </w:rPr>
        <w:t xml:space="preserve">2) КФҮ аша кәгазь носительләрендә һәм </w:t>
      </w:r>
      <w:hyperlink r:id="rId18" w:history="1">
        <w:r>
          <w:rPr>
            <w:rFonts w:ascii="Times New Roman" w:hAnsi="Times New Roman" w:cs="Times New Roman"/>
            <w:sz w:val="28"/>
            <w:szCs w:val="28"/>
            <w:lang w:val="tt"/>
          </w:rPr>
          <w:t>Федераль закон</w:t>
        </w:r>
      </w:hyperlink>
      <w:r>
        <w:rPr>
          <w:rFonts w:ascii="Times New Roman" w:hAnsi="Times New Roman" w:cs="Times New Roman"/>
          <w:sz w:val="28"/>
          <w:szCs w:val="28"/>
          <w:lang w:val="tt"/>
        </w:rPr>
        <w:t xml:space="preserve"> №63-ФЗ таләпләре буенча кул куелган (расланган) электрон документлар рәвешендә;</w:t>
      </w:r>
    </w:p>
    <w:p w14:paraId="5AA10EA9" w14:textId="77777777" w:rsidR="002C0421" w:rsidRDefault="008E4B68">
      <w:pPr>
        <w:spacing w:after="0" w:line="240" w:lineRule="auto"/>
        <w:ind w:firstLine="567"/>
        <w:jc w:val="both"/>
        <w:rPr>
          <w:rFonts w:ascii="Times New Roman" w:hAnsi="Times New Roman" w:cs="Times New Roman"/>
          <w:sz w:val="28"/>
          <w:szCs w:val="28"/>
        </w:rPr>
      </w:pPr>
      <w:bookmarkStart w:id="26" w:name="sub_102633"/>
      <w:bookmarkEnd w:id="25"/>
      <w:r>
        <w:rPr>
          <w:rFonts w:ascii="Times New Roman" w:hAnsi="Times New Roman" w:cs="Times New Roman"/>
          <w:sz w:val="28"/>
          <w:szCs w:val="28"/>
          <w:lang w:val="tt"/>
        </w:rPr>
        <w:t xml:space="preserve">3) </w:t>
      </w:r>
      <w:hyperlink r:id="rId19"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электрон формада.</w:t>
      </w:r>
    </w:p>
    <w:p w14:paraId="6FBC4494" w14:textId="77777777" w:rsidR="002C0421" w:rsidRDefault="008E4B68">
      <w:pPr>
        <w:spacing w:after="0" w:line="240" w:lineRule="auto"/>
        <w:ind w:firstLine="567"/>
        <w:jc w:val="both"/>
        <w:rPr>
          <w:rFonts w:ascii="Times New Roman" w:hAnsi="Times New Roman" w:cs="Times New Roman"/>
          <w:sz w:val="28"/>
          <w:szCs w:val="28"/>
        </w:rPr>
      </w:pPr>
      <w:bookmarkStart w:id="27" w:name="sub_10264"/>
      <w:bookmarkEnd w:id="26"/>
      <w:r>
        <w:rPr>
          <w:rFonts w:ascii="Times New Roman" w:hAnsi="Times New Roman" w:cs="Times New Roman"/>
          <w:sz w:val="28"/>
          <w:szCs w:val="28"/>
          <w:lang w:val="tt"/>
        </w:rPr>
        <w:t>2.6.4. Вәкаләтнамә буенча вәкаләтле зат тарафыннан үтенеч рәсмиләштерелгәндә, паспорт (шәхсилекне раслаучы башка документ), нотариаль расланган вәкаләтнамә яки законнарга ярашлы нотариаль расланганга тиңдәш вәкаләтнамә тәкъдим ителә.</w:t>
      </w:r>
    </w:p>
    <w:bookmarkEnd w:id="27"/>
    <w:p w14:paraId="249FE42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Барлык документларның күчермәләре 1 данәдә тәкъдим ителә.</w:t>
      </w:r>
    </w:p>
    <w:p w14:paraId="25001504"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Гаризага кушылма документлар күчермәләре нотариаль рәвештә расланырга мөмкин. Нотариаль расланган күчермәләр булмаган очракта, тигез дәрәҗәдә кабул ителә:</w:t>
      </w:r>
    </w:p>
    <w:p w14:paraId="0F330F6D"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документлар күчермәләре, дөрестлеге җитәкче яки вәкаләтле зат тарафыннан кул куелу һәм оешма мөһере (булган очракта) белән расланган;</w:t>
      </w:r>
    </w:p>
    <w:p w14:paraId="34E37B5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расланмаган күчермәләр, документның оригиналы күрсәтелгән шартта. Бу очракта документ күчермәсе документларны кабул итүче зат тарафыннан оригинал белән тикшерелә.</w:t>
      </w:r>
    </w:p>
    <w:p w14:paraId="15FEF7DF" w14:textId="77777777" w:rsidR="002C0421" w:rsidRDefault="008E4B68">
      <w:pPr>
        <w:spacing w:after="0" w:line="240" w:lineRule="auto"/>
        <w:ind w:firstLine="567"/>
        <w:jc w:val="both"/>
        <w:rPr>
          <w:rFonts w:ascii="Times New Roman" w:hAnsi="Times New Roman" w:cs="Times New Roman"/>
          <w:sz w:val="28"/>
          <w:szCs w:val="28"/>
        </w:rPr>
      </w:pPr>
      <w:bookmarkStart w:id="28" w:name="sub_10265"/>
      <w:r>
        <w:rPr>
          <w:rFonts w:ascii="Times New Roman" w:hAnsi="Times New Roman" w:cs="Times New Roman"/>
          <w:sz w:val="28"/>
          <w:szCs w:val="28"/>
          <w:lang w:val="tt"/>
        </w:rPr>
        <w:t xml:space="preserve">2.6.5. Физик затлар һәм индивидуаль эшмәкәрләр, </w:t>
      </w:r>
      <w:hyperlink r:id="rId20"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үтенеч һәм кирәкле документларны юнәткәндә, үтенечне гади </w:t>
      </w:r>
      <w:hyperlink r:id="rId21" w:history="1">
        <w:r>
          <w:rPr>
            <w:rFonts w:ascii="Times New Roman" w:hAnsi="Times New Roman" w:cs="Times New Roman"/>
            <w:sz w:val="28"/>
            <w:szCs w:val="28"/>
            <w:lang w:val="tt"/>
          </w:rPr>
          <w:t>электрон имза</w:t>
        </w:r>
      </w:hyperlink>
      <w:r>
        <w:rPr>
          <w:rFonts w:ascii="Times New Roman" w:hAnsi="Times New Roman" w:cs="Times New Roman"/>
          <w:sz w:val="28"/>
          <w:szCs w:val="28"/>
          <w:lang w:val="tt"/>
        </w:rPr>
        <w:t xml:space="preserve"> белән кул куя.</w:t>
      </w:r>
    </w:p>
    <w:bookmarkEnd w:id="28"/>
    <w:p w14:paraId="7177DBE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Гади </w:t>
      </w:r>
      <w:hyperlink r:id="rId22" w:history="1">
        <w:r>
          <w:rPr>
            <w:rFonts w:ascii="Times New Roman" w:hAnsi="Times New Roman" w:cs="Times New Roman"/>
            <w:sz w:val="28"/>
            <w:szCs w:val="28"/>
            <w:lang w:val="tt"/>
          </w:rPr>
          <w:t>электрон имза</w:t>
        </w:r>
      </w:hyperlink>
      <w:r>
        <w:rPr>
          <w:rFonts w:ascii="Times New Roman" w:hAnsi="Times New Roman" w:cs="Times New Roman"/>
          <w:sz w:val="28"/>
          <w:szCs w:val="28"/>
          <w:lang w:val="tt"/>
        </w:rPr>
        <w:t xml:space="preserve"> алу өчен, гариз бирүчегә бердәм идентификация һәм аутентификация системасында теркәү (аутентификация) процедурасын үтәргә кирәк, бу система электрон формада дәүләт һәм муниципаль хезмәтләр күрсәтү өчен кулланыла торган мәгълүмат системарының информацион-технологик үзара эшләве инфраструктурасында (алдарак - БИДА).</w:t>
      </w:r>
    </w:p>
    <w:p w14:paraId="1E3B5DF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Россия Федерациясе территориясендә теркәлгән юридик затлар һәм юридик затларның вәкилләре, </w:t>
      </w:r>
      <w:hyperlink r:id="rId23" w:history="1">
        <w:r>
          <w:rPr>
            <w:rFonts w:ascii="Times New Roman" w:hAnsi="Times New Roman" w:cs="Times New Roman"/>
            <w:sz w:val="28"/>
            <w:szCs w:val="28"/>
            <w:lang w:val="tt"/>
          </w:rPr>
          <w:t>Җөмһүрият порталы</w:t>
        </w:r>
      </w:hyperlink>
      <w:r>
        <w:rPr>
          <w:rFonts w:ascii="Times New Roman" w:hAnsi="Times New Roman" w:cs="Times New Roman"/>
          <w:sz w:val="28"/>
          <w:szCs w:val="28"/>
          <w:lang w:val="tt"/>
        </w:rPr>
        <w:t xml:space="preserve"> аша гариза һәм кирәкле документларны җибәргәндә, гаризаны көчәйтелген </w:t>
      </w:r>
      <w:hyperlink r:id="rId24" w:history="1">
        <w:r>
          <w:rPr>
            <w:rFonts w:ascii="Times New Roman" w:hAnsi="Times New Roman" w:cs="Times New Roman"/>
            <w:sz w:val="28"/>
            <w:szCs w:val="28"/>
            <w:lang w:val="tt"/>
          </w:rPr>
          <w:t>квалификацияле электрон имза</w:t>
        </w:r>
      </w:hyperlink>
      <w:r>
        <w:rPr>
          <w:rFonts w:ascii="Times New Roman" w:hAnsi="Times New Roman" w:cs="Times New Roman"/>
          <w:sz w:val="28"/>
          <w:szCs w:val="28"/>
          <w:lang w:val="tt"/>
        </w:rPr>
        <w:t xml:space="preserve"> белән имзалыйлар.</w:t>
      </w:r>
    </w:p>
    <w:p w14:paraId="668FD5AB"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Ышанычнамә - электрон документ (документның электрон образы) нотариуслар кергән, мондый документларны булдыру һәм имзалау өчен вәкаләтле затлар тарафыннан көчәйтелген квалификацияле имза белән раслана.</w:t>
      </w:r>
    </w:p>
    <w:p w14:paraId="3704E94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Гаризага куелган электрон документлар (документларның электрон образлары), шул исәптән вәкаләтнамәләр, файл форматында җибәрелә: pdf, jpg, jpeg, png, tif, doc, docx, rtf, ә размеры 50 Мбайттан артмаска тиеш.</w:t>
      </w:r>
    </w:p>
    <w:p w14:paraId="5275E85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Тәкъдим ителгән электрон документларның (документларның электрон образлары) сыйфаты, документ текстын тулысынча укырга һәм документ реквизитларын танырга мөмкинлек бирәсе кирәк.</w:t>
      </w:r>
    </w:p>
    <w:p w14:paraId="105F1724" w14:textId="77777777" w:rsidR="002C0421" w:rsidRDefault="008E4B68">
      <w:pPr>
        <w:spacing w:after="0" w:line="240" w:lineRule="auto"/>
        <w:ind w:firstLine="567"/>
        <w:jc w:val="both"/>
        <w:rPr>
          <w:rFonts w:ascii="Times New Roman" w:hAnsi="Times New Roman" w:cs="Times New Roman"/>
          <w:sz w:val="28"/>
          <w:szCs w:val="28"/>
        </w:rPr>
      </w:pPr>
      <w:bookmarkStart w:id="29" w:name="sub_10266"/>
      <w:r>
        <w:rPr>
          <w:rFonts w:ascii="Times New Roman" w:hAnsi="Times New Roman" w:cs="Times New Roman"/>
          <w:sz w:val="28"/>
          <w:szCs w:val="28"/>
          <w:lang w:val="tt"/>
        </w:rPr>
        <w:t>2.6.6. Министерствара мәгълүмат үзара эшләве чикләрендә тәкъдим ителә торган документлар.</w:t>
      </w:r>
    </w:p>
    <w:bookmarkEnd w:id="29"/>
    <w:p w14:paraId="2B07892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Министерствара мәгълүмат үзара эшләве чикләрендә муниципаль хезмәт күрсәткәндә, түбәндәгеләр алына:</w:t>
      </w:r>
    </w:p>
    <w:p w14:paraId="5B24BB03" w14:textId="77777777" w:rsidR="002C0421" w:rsidRDefault="008E4B68">
      <w:pPr>
        <w:spacing w:after="0" w:line="240" w:lineRule="auto"/>
        <w:ind w:firstLine="567"/>
        <w:jc w:val="both"/>
        <w:rPr>
          <w:rFonts w:ascii="Times New Roman" w:hAnsi="Times New Roman" w:cs="Times New Roman"/>
          <w:sz w:val="28"/>
          <w:szCs w:val="28"/>
        </w:rPr>
      </w:pPr>
      <w:bookmarkStart w:id="30" w:name="sub_1036213"/>
      <w:r>
        <w:rPr>
          <w:rFonts w:ascii="Times New Roman" w:hAnsi="Times New Roman" w:cs="Times New Roman"/>
          <w:sz w:val="28"/>
          <w:szCs w:val="28"/>
          <w:lang w:val="tt"/>
        </w:rPr>
        <w:t>1. Гариз бирүче булган юридик зат турында Бердәм дәүләт юридик затлар реестрыннан чыгарылма (алдарак - БЮЗР) яки Татарстан Республикасы буенча Федераль налог службасы идарәсеннән (алдарак - ТР буенча ФНС) Бердәм дәүләт юридик затлар реестрының язмасы;</w:t>
      </w:r>
    </w:p>
    <w:p w14:paraId="2B273DE1" w14:textId="77777777" w:rsidR="002C0421" w:rsidRDefault="008E4B68">
      <w:pPr>
        <w:spacing w:after="0" w:line="240" w:lineRule="auto"/>
        <w:ind w:firstLine="567"/>
        <w:jc w:val="both"/>
        <w:rPr>
          <w:rFonts w:ascii="Times New Roman" w:hAnsi="Times New Roman" w:cs="Times New Roman"/>
          <w:sz w:val="28"/>
          <w:szCs w:val="28"/>
        </w:rPr>
      </w:pPr>
      <w:bookmarkStart w:id="31" w:name="sub_1036214"/>
      <w:bookmarkEnd w:id="30"/>
      <w:r>
        <w:rPr>
          <w:rFonts w:ascii="Times New Roman" w:hAnsi="Times New Roman" w:cs="Times New Roman"/>
          <w:sz w:val="28"/>
          <w:szCs w:val="28"/>
          <w:lang w:val="tt"/>
        </w:rPr>
        <w:t>2. Татарстан Республикасы буенча Дәүләт реестры, кадастр һәм картография идарәсеннән (алдарак - ТР буенча Росреестр) алынуга яки арендага тапшырыла торган күчерелмәвеш милек турында Бердәм дәүләт күчерелмәвеш милек реестрыннан (алдарак - БКМР) чыгарылма;</w:t>
      </w:r>
    </w:p>
    <w:p w14:paraId="1B7DA7C6" w14:textId="77777777" w:rsidR="002C0421" w:rsidRDefault="008E4B68">
      <w:pPr>
        <w:spacing w:after="0" w:line="240" w:lineRule="auto"/>
        <w:ind w:firstLine="567"/>
        <w:jc w:val="both"/>
        <w:rPr>
          <w:rFonts w:ascii="Times New Roman" w:hAnsi="Times New Roman" w:cs="Times New Roman"/>
          <w:sz w:val="28"/>
          <w:szCs w:val="28"/>
        </w:rPr>
      </w:pPr>
      <w:bookmarkStart w:id="32" w:name="sub_1036215"/>
      <w:bookmarkEnd w:id="31"/>
      <w:r>
        <w:rPr>
          <w:rFonts w:ascii="Times New Roman" w:hAnsi="Times New Roman" w:cs="Times New Roman"/>
          <w:sz w:val="28"/>
          <w:szCs w:val="28"/>
          <w:lang w:val="tt"/>
        </w:rPr>
        <w:lastRenderedPageBreak/>
        <w:t>3. Татарстан Республикасы мәдәни мирас объектларын саклау комитетыннан (алдарак - ТР Комитеты) Россия Федерациясе халыкларының мәдәни мирас объектларына (тарих һәм мәдәният һәйкәлләренә) караган милекнең(bүленмәвеш милек өчен) мәдәни мирас объектларын саклау өлкәсендә вәкаләтле башкарма хакимият органының (алдарак - һәйкәлләрне саклау органы) справкасы.</w:t>
      </w:r>
    </w:p>
    <w:p w14:paraId="3E9A11E6" w14:textId="51E143BF" w:rsidR="002C0421" w:rsidRPr="000A02D0" w:rsidRDefault="008E4B68">
      <w:pPr>
        <w:spacing w:after="0" w:line="240" w:lineRule="auto"/>
        <w:ind w:firstLine="567"/>
        <w:jc w:val="both"/>
        <w:rPr>
          <w:rFonts w:ascii="Times New Roman" w:hAnsi="Times New Roman" w:cs="Times New Roman"/>
          <w:sz w:val="28"/>
          <w:szCs w:val="28"/>
          <w:lang w:val="tt"/>
        </w:rPr>
      </w:pPr>
      <w:bookmarkStart w:id="33" w:name="sub_10267"/>
      <w:bookmarkEnd w:id="32"/>
      <w:r>
        <w:rPr>
          <w:rFonts w:ascii="Times New Roman" w:hAnsi="Times New Roman" w:cs="Times New Roman"/>
          <w:sz w:val="28"/>
          <w:szCs w:val="28"/>
          <w:lang w:val="tt"/>
        </w:rPr>
        <w:t xml:space="preserve">2.6.7. Гариз бирүче, бу Регламентнең </w:t>
      </w:r>
      <w:hyperlink r:id="rId25" w:anchor="sub_10266" w:history="1">
        <w:r>
          <w:rPr>
            <w:rFonts w:ascii="Times New Roman" w:hAnsi="Times New Roman" w:cs="Times New Roman"/>
            <w:sz w:val="28"/>
            <w:szCs w:val="28"/>
            <w:lang w:val="tt"/>
          </w:rPr>
          <w:t>2.6.6 пунктында</w:t>
        </w:r>
      </w:hyperlink>
      <w:r>
        <w:rPr>
          <w:rFonts w:ascii="Times New Roman" w:hAnsi="Times New Roman" w:cs="Times New Roman"/>
          <w:sz w:val="28"/>
          <w:szCs w:val="28"/>
          <w:lang w:val="tt"/>
        </w:rPr>
        <w:t xml:space="preserve"> күрсәтелгән документларны (мәгълүматны), мондый документларны булдыру һәм имзалау өчен вәкаләтле затлар тарафыннан көчәйтелген квалификацияле электрон имза белән расланган электрон документлар формасында, </w:t>
      </w:r>
      <w:hyperlink r:id="rId26" w:history="1">
        <w:r>
          <w:rPr>
            <w:rFonts w:ascii="Times New Roman" w:hAnsi="Times New Roman" w:cs="Times New Roman"/>
            <w:sz w:val="28"/>
            <w:szCs w:val="28"/>
            <w:lang w:val="tt"/>
          </w:rPr>
          <w:t>Җөмһүрият порталы</w:t>
        </w:r>
      </w:hyperlink>
      <w:r>
        <w:rPr>
          <w:rFonts w:ascii="Times New Roman" w:hAnsi="Times New Roman" w:cs="Times New Roman"/>
          <w:sz w:val="28"/>
          <w:szCs w:val="28"/>
          <w:lang w:val="tt"/>
        </w:rPr>
        <w:t xml:space="preserve"> аша гариза җибәргәндә, яки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да бумага тасымалында тәкъдим итәргә хакы бар.</w:t>
      </w:r>
    </w:p>
    <w:p w14:paraId="37AD7C85"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34" w:name="sub_1027"/>
      <w:bookmarkEnd w:id="33"/>
      <w:r>
        <w:rPr>
          <w:rFonts w:ascii="Times New Roman" w:hAnsi="Times New Roman" w:cs="Times New Roman"/>
          <w:sz w:val="28"/>
          <w:szCs w:val="28"/>
          <w:lang w:val="tt"/>
        </w:rPr>
        <w:t>2.7. Муниципаль хезмәт күрсәтү өчен кирәкле документларны кабул итүдән баш тарту өчен нигезләрнең тулы исемлеге:</w:t>
      </w:r>
    </w:p>
    <w:bookmarkEnd w:id="34"/>
    <w:p w14:paraId="158EDD9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Документларны кабул итүдән баш тарту өчен нигез булып тора:</w:t>
      </w:r>
    </w:p>
    <w:p w14:paraId="24D803E9" w14:textId="77777777" w:rsidR="002C0421" w:rsidRDefault="008E4B68">
      <w:pPr>
        <w:spacing w:after="0" w:line="240" w:lineRule="auto"/>
        <w:ind w:firstLine="567"/>
        <w:jc w:val="both"/>
        <w:rPr>
          <w:rFonts w:ascii="Times New Roman" w:hAnsi="Times New Roman" w:cs="Times New Roman"/>
          <w:sz w:val="28"/>
          <w:szCs w:val="28"/>
        </w:rPr>
      </w:pPr>
      <w:bookmarkStart w:id="35" w:name="sub_10271"/>
      <w:r>
        <w:rPr>
          <w:rFonts w:ascii="Times New Roman" w:hAnsi="Times New Roman" w:cs="Times New Roman"/>
          <w:sz w:val="28"/>
          <w:szCs w:val="28"/>
          <w:lang w:val="tt"/>
        </w:rPr>
        <w:t xml:space="preserve">1) әлеге Регламентнең </w:t>
      </w:r>
      <w:hyperlink r:id="rId27" w:anchor="sub_10262" w:history="1">
        <w:r>
          <w:rPr>
            <w:rFonts w:ascii="Times New Roman" w:hAnsi="Times New Roman" w:cs="Times New Roman"/>
            <w:sz w:val="28"/>
            <w:szCs w:val="28"/>
            <w:lang w:val="tt"/>
          </w:rPr>
          <w:t>2.6.2 пункты</w:t>
        </w:r>
      </w:hyperlink>
      <w:r>
        <w:rPr>
          <w:rFonts w:ascii="Times New Roman" w:hAnsi="Times New Roman" w:cs="Times New Roman"/>
          <w:sz w:val="28"/>
          <w:szCs w:val="28"/>
          <w:lang w:val="tt"/>
        </w:rPr>
        <w:t xml:space="preserve"> буенча гариз бирүче тарафыннан үзлегеннән тәкъдим ителергә тиеш документларны тәкъдим итмәү;</w:t>
      </w:r>
    </w:p>
    <w:p w14:paraId="0E1AC682" w14:textId="77777777" w:rsidR="002C0421" w:rsidRDefault="008E4B68">
      <w:pPr>
        <w:spacing w:after="0" w:line="240" w:lineRule="auto"/>
        <w:ind w:firstLine="567"/>
        <w:jc w:val="both"/>
        <w:rPr>
          <w:rFonts w:ascii="Times New Roman" w:hAnsi="Times New Roman" w:cs="Times New Roman"/>
          <w:sz w:val="28"/>
          <w:szCs w:val="28"/>
        </w:rPr>
      </w:pPr>
      <w:bookmarkStart w:id="36" w:name="sub_10284"/>
      <w:bookmarkEnd w:id="35"/>
      <w:r>
        <w:rPr>
          <w:rFonts w:ascii="Times New Roman" w:hAnsi="Times New Roman" w:cs="Times New Roman"/>
          <w:sz w:val="28"/>
          <w:szCs w:val="28"/>
          <w:lang w:val="tt"/>
        </w:rPr>
        <w:t xml:space="preserve">2) әлеге Регламентнең </w:t>
      </w:r>
      <w:hyperlink r:id="rId28" w:anchor="sub_1012" w:history="1">
        <w:r>
          <w:rPr>
            <w:rFonts w:ascii="Times New Roman" w:hAnsi="Times New Roman" w:cs="Times New Roman"/>
            <w:sz w:val="28"/>
            <w:szCs w:val="28"/>
            <w:lang w:val="tt"/>
          </w:rPr>
          <w:t>1.2 пунктында</w:t>
        </w:r>
      </w:hyperlink>
      <w:r>
        <w:rPr>
          <w:rFonts w:ascii="Times New Roman" w:hAnsi="Times New Roman" w:cs="Times New Roman"/>
          <w:sz w:val="28"/>
          <w:szCs w:val="28"/>
          <w:lang w:val="tt"/>
        </w:rPr>
        <w:t xml:space="preserve"> күрсәтелгән гариз бирүчеләр категориясенә кермәгән затның гариза белән мөрәҗәгать итүе;</w:t>
      </w:r>
    </w:p>
    <w:p w14:paraId="343E19EE" w14:textId="77777777" w:rsidR="002C0421" w:rsidRDefault="008E4B68">
      <w:pPr>
        <w:spacing w:after="0" w:line="240" w:lineRule="auto"/>
        <w:ind w:firstLine="567"/>
        <w:jc w:val="both"/>
        <w:rPr>
          <w:rFonts w:ascii="Times New Roman" w:hAnsi="Times New Roman" w:cs="Times New Roman"/>
          <w:sz w:val="28"/>
          <w:szCs w:val="28"/>
        </w:rPr>
      </w:pPr>
      <w:bookmarkStart w:id="37" w:name="sub_10285"/>
      <w:bookmarkEnd w:id="36"/>
      <w:r>
        <w:rPr>
          <w:rFonts w:ascii="Times New Roman" w:hAnsi="Times New Roman" w:cs="Times New Roman"/>
          <w:sz w:val="28"/>
          <w:szCs w:val="28"/>
          <w:lang w:val="tt"/>
        </w:rPr>
        <w:t>3) гаризада һәм аңа куелган документларда, билгеләнгән тәртиптә расланмаган төзәтмәләр, өстәмәләр һәм төзәтүләр булуы.</w:t>
      </w:r>
    </w:p>
    <w:p w14:paraId="4D759BD9" w14:textId="77777777" w:rsidR="002C0421" w:rsidRDefault="008E4B68">
      <w:pPr>
        <w:spacing w:after="0" w:line="240" w:lineRule="auto"/>
        <w:ind w:firstLine="567"/>
        <w:jc w:val="both"/>
        <w:rPr>
          <w:rFonts w:ascii="Times New Roman" w:hAnsi="Times New Roman" w:cs="Times New Roman"/>
          <w:sz w:val="28"/>
          <w:szCs w:val="28"/>
        </w:rPr>
      </w:pPr>
      <w:bookmarkStart w:id="38" w:name="sub_1028"/>
      <w:bookmarkEnd w:id="37"/>
      <w:r>
        <w:rPr>
          <w:rFonts w:ascii="Times New Roman" w:hAnsi="Times New Roman" w:cs="Times New Roman"/>
          <w:sz w:val="28"/>
          <w:szCs w:val="28"/>
          <w:lang w:val="tt"/>
        </w:rPr>
        <w:t>2.8. Муниципаль хезмәт күрсәтүне туктату яки муниципаль хезмәт күрсәтүдән баш тарту өчен нигезләрнең тулы исемлеге</w:t>
      </w:r>
    </w:p>
    <w:p w14:paraId="33E8AC40" w14:textId="77777777" w:rsidR="002C0421" w:rsidRDefault="008E4B68">
      <w:pPr>
        <w:spacing w:after="0" w:line="240" w:lineRule="auto"/>
        <w:ind w:firstLine="567"/>
        <w:jc w:val="both"/>
        <w:rPr>
          <w:rFonts w:ascii="Times New Roman" w:hAnsi="Times New Roman" w:cs="Times New Roman"/>
          <w:sz w:val="28"/>
          <w:szCs w:val="28"/>
        </w:rPr>
      </w:pPr>
      <w:bookmarkStart w:id="39" w:name="sub_10281"/>
      <w:bookmarkEnd w:id="38"/>
      <w:r>
        <w:rPr>
          <w:rFonts w:ascii="Times New Roman" w:hAnsi="Times New Roman" w:cs="Times New Roman"/>
          <w:sz w:val="28"/>
          <w:szCs w:val="28"/>
          <w:lang w:val="tt"/>
        </w:rPr>
        <w:t>2.8.1. Муниципаль хезмәт күрсәтүне туктату өчен нигезләр кануннарда күрсәтелмәгән.</w:t>
      </w:r>
    </w:p>
    <w:p w14:paraId="0024D39E" w14:textId="77777777" w:rsidR="002C0421" w:rsidRDefault="008E4B68">
      <w:pPr>
        <w:spacing w:after="0" w:line="240" w:lineRule="auto"/>
        <w:ind w:firstLine="567"/>
        <w:jc w:val="both"/>
        <w:rPr>
          <w:rFonts w:ascii="Times New Roman" w:hAnsi="Times New Roman" w:cs="Times New Roman"/>
          <w:sz w:val="28"/>
          <w:szCs w:val="28"/>
        </w:rPr>
      </w:pPr>
      <w:bookmarkStart w:id="40" w:name="sub_10282"/>
      <w:bookmarkEnd w:id="39"/>
      <w:r>
        <w:rPr>
          <w:rFonts w:ascii="Times New Roman" w:hAnsi="Times New Roman" w:cs="Times New Roman"/>
          <w:sz w:val="28"/>
          <w:szCs w:val="28"/>
          <w:lang w:val="tt"/>
        </w:rPr>
        <w:t>2.8.2. Муниципаль хезмәт күрсәтүдән баш тарту өчен нигез булып түбәндәгеләрнең берсе булуы хезмәт итә:</w:t>
      </w:r>
    </w:p>
    <w:p w14:paraId="1FD70900" w14:textId="77777777" w:rsidR="002C0421" w:rsidRDefault="008E4B68">
      <w:pPr>
        <w:spacing w:after="0" w:line="240" w:lineRule="auto"/>
        <w:ind w:firstLine="567"/>
        <w:jc w:val="both"/>
        <w:rPr>
          <w:rFonts w:ascii="Times New Roman" w:hAnsi="Times New Roman" w:cs="Times New Roman"/>
          <w:sz w:val="28"/>
          <w:szCs w:val="28"/>
        </w:rPr>
      </w:pPr>
      <w:bookmarkStart w:id="41" w:name="sub_102821"/>
      <w:bookmarkEnd w:id="40"/>
      <w:r>
        <w:rPr>
          <w:rFonts w:ascii="Times New Roman" w:hAnsi="Times New Roman" w:cs="Times New Roman"/>
          <w:sz w:val="28"/>
          <w:szCs w:val="28"/>
          <w:lang w:val="tt"/>
        </w:rPr>
        <w:t>1. Гариз бирүче тарафыннан алдагы арендалы, алмашлык мөнәсәбәтләрендә үз йөкләмәләрен тиешенчә үтәмәү:</w:t>
      </w:r>
    </w:p>
    <w:bookmarkEnd w:id="41"/>
    <w:p w14:paraId="17810C1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килешү нәтиҗәсендә төзелгән аренда, муниципаль милекне бушлай файдалану турында килешүләрне, әүвәл төзелгән килешүләргә (үзгәртүләр кертү, вакытыннан алда бетерү турында) өстәмә килешүләрне, арендаторының (алмашлык алучының) милеген аренда бирүчегә (алмашлык бирүчегә) аренда, бушлай файдалану килешүләре әлеге вакыты тәмамланганнан соң тапшыру-кабул итү актларын (вакытында) тәкъдим итмәү;</w:t>
      </w:r>
    </w:p>
    <w:p w14:paraId="4CBA5E7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элек төзелгән аренда шартнамәләрен, түләүсез файдалануны палата белән килештермичә озайту;</w:t>
      </w:r>
    </w:p>
    <w:p w14:paraId="24C7FD3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аренда, бушлай файдалану килешүләре буенча аренда бирүчегә (алмашлык бирүчегә) башка йөкләмәләрне бозу.</w:t>
      </w:r>
    </w:p>
    <w:p w14:paraId="2748E61E" w14:textId="77777777" w:rsidR="002C0421" w:rsidRDefault="008E4B68">
      <w:pPr>
        <w:spacing w:after="0" w:line="240" w:lineRule="auto"/>
        <w:ind w:firstLine="567"/>
        <w:jc w:val="both"/>
        <w:rPr>
          <w:rFonts w:ascii="Times New Roman" w:hAnsi="Times New Roman" w:cs="Times New Roman"/>
          <w:sz w:val="28"/>
          <w:szCs w:val="28"/>
        </w:rPr>
      </w:pPr>
      <w:bookmarkStart w:id="42" w:name="sub_102822"/>
      <w:r>
        <w:rPr>
          <w:rFonts w:ascii="Times New Roman" w:hAnsi="Times New Roman" w:cs="Times New Roman"/>
          <w:sz w:val="28"/>
          <w:szCs w:val="28"/>
          <w:lang w:val="tt"/>
        </w:rPr>
        <w:t xml:space="preserve">2. </w:t>
      </w:r>
      <w:hyperlink r:id="rId29" w:history="1">
        <w:r>
          <w:rPr>
            <w:rFonts w:ascii="Times New Roman" w:hAnsi="Times New Roman" w:cs="Times New Roman"/>
            <w:sz w:val="28"/>
            <w:szCs w:val="28"/>
            <w:lang w:val="tt"/>
          </w:rPr>
          <w:t>Антимонополия кануннары</w:t>
        </w:r>
      </w:hyperlink>
      <w:r>
        <w:rPr>
          <w:rFonts w:ascii="Times New Roman" w:hAnsi="Times New Roman" w:cs="Times New Roman"/>
          <w:sz w:val="28"/>
          <w:szCs w:val="28"/>
          <w:lang w:val="tt"/>
        </w:rPr>
        <w:t xml:space="preserve"> белән билгеләнгән сатулар үткәрүнең кирәклелеге (сатулар үткәрмичә, муниципаль милекне арендага, бушлай файдалануга тапшыруны килештерү өчен гариз җибәргәндә).</w:t>
      </w:r>
    </w:p>
    <w:p w14:paraId="32B0D1E9" w14:textId="77777777" w:rsidR="002C0421" w:rsidRDefault="008E4B68">
      <w:pPr>
        <w:spacing w:after="0" w:line="240" w:lineRule="auto"/>
        <w:ind w:firstLine="567"/>
        <w:jc w:val="both"/>
        <w:rPr>
          <w:rFonts w:ascii="Times New Roman" w:hAnsi="Times New Roman" w:cs="Times New Roman"/>
          <w:sz w:val="28"/>
          <w:szCs w:val="28"/>
        </w:rPr>
      </w:pPr>
      <w:bookmarkStart w:id="43" w:name="sub_102823"/>
      <w:bookmarkEnd w:id="42"/>
      <w:r>
        <w:rPr>
          <w:rFonts w:ascii="Times New Roman" w:hAnsi="Times New Roman" w:cs="Times New Roman"/>
          <w:sz w:val="28"/>
          <w:szCs w:val="28"/>
          <w:lang w:val="tt"/>
        </w:rPr>
        <w:t>3. Милек белән идарә итүнең башка тәртибе билгеләнгән тәртиптә карар кабул ителүе.</w:t>
      </w:r>
    </w:p>
    <w:p w14:paraId="44719649" w14:textId="253D5469" w:rsidR="002C0421" w:rsidRDefault="008E4B68">
      <w:pPr>
        <w:spacing w:after="0" w:line="240" w:lineRule="auto"/>
        <w:ind w:firstLine="567"/>
        <w:jc w:val="both"/>
        <w:rPr>
          <w:rFonts w:ascii="Times New Roman" w:hAnsi="Times New Roman" w:cs="Times New Roman"/>
          <w:sz w:val="28"/>
          <w:szCs w:val="28"/>
        </w:rPr>
      </w:pPr>
      <w:bookmarkStart w:id="44" w:name="sub_102824"/>
      <w:bookmarkEnd w:id="43"/>
      <w:r>
        <w:rPr>
          <w:rFonts w:ascii="Times New Roman" w:hAnsi="Times New Roman" w:cs="Times New Roman"/>
          <w:sz w:val="28"/>
          <w:szCs w:val="28"/>
          <w:lang w:val="tt"/>
        </w:rPr>
        <w:lastRenderedPageBreak/>
        <w:t xml:space="preserve">4. Тәкъдим ителгән отчетның, арендага, муниципаль үсештәге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Татарстан Республикасы милеген бушлай файдалану килешүен төзү хакының бәясен бәяләү турында отчетның, Россия Федерациясендә бәяләү эшчәнлеге турында </w:t>
      </w:r>
      <w:hyperlink r:id="rId30" w:history="1">
        <w:r>
          <w:rPr>
            <w:rFonts w:ascii="Times New Roman" w:hAnsi="Times New Roman" w:cs="Times New Roman"/>
            <w:sz w:val="28"/>
            <w:szCs w:val="28"/>
            <w:lang w:val="tt"/>
          </w:rPr>
          <w:t>кануннарга</w:t>
        </w:r>
      </w:hyperlink>
      <w:r>
        <w:rPr>
          <w:rFonts w:ascii="Times New Roman" w:hAnsi="Times New Roman" w:cs="Times New Roman"/>
          <w:sz w:val="28"/>
          <w:szCs w:val="28"/>
          <w:lang w:val="tt"/>
        </w:rPr>
        <w:t xml:space="preserve"> туры килмәве.</w:t>
      </w:r>
    </w:p>
    <w:p w14:paraId="549F42AA" w14:textId="77777777" w:rsidR="002C0421" w:rsidRDefault="008E4B68">
      <w:pPr>
        <w:spacing w:after="0" w:line="240" w:lineRule="auto"/>
        <w:ind w:firstLine="567"/>
        <w:jc w:val="both"/>
        <w:rPr>
          <w:rFonts w:ascii="Times New Roman" w:hAnsi="Times New Roman" w:cs="Times New Roman"/>
          <w:sz w:val="28"/>
          <w:szCs w:val="28"/>
        </w:rPr>
      </w:pPr>
      <w:bookmarkStart w:id="45" w:name="sub_102825"/>
      <w:bookmarkEnd w:id="44"/>
      <w:r>
        <w:rPr>
          <w:rFonts w:ascii="Times New Roman" w:hAnsi="Times New Roman" w:cs="Times New Roman"/>
          <w:sz w:val="28"/>
          <w:szCs w:val="28"/>
          <w:lang w:val="tt"/>
        </w:rPr>
        <w:t>5. Милек белән идарә итүнең башка тәртибе билгели торган, закон көченә кергән хөкем карары булуы.</w:t>
      </w:r>
    </w:p>
    <w:p w14:paraId="7CCD4CEB" w14:textId="396AD079" w:rsidR="002C0421" w:rsidRPr="000A02D0" w:rsidRDefault="008E4B68">
      <w:pPr>
        <w:spacing w:after="0" w:line="240" w:lineRule="auto"/>
        <w:ind w:firstLine="567"/>
        <w:jc w:val="both"/>
        <w:rPr>
          <w:rFonts w:ascii="Times New Roman" w:hAnsi="Times New Roman" w:cs="Times New Roman"/>
          <w:sz w:val="28"/>
          <w:szCs w:val="28"/>
          <w:lang w:val="tt"/>
        </w:rPr>
      </w:pPr>
      <w:bookmarkStart w:id="46" w:name="sub_10283"/>
      <w:bookmarkEnd w:id="45"/>
      <w:r>
        <w:rPr>
          <w:rFonts w:ascii="Times New Roman" w:hAnsi="Times New Roman" w:cs="Times New Roman"/>
          <w:sz w:val="28"/>
          <w:szCs w:val="28"/>
          <w:lang w:val="tt"/>
        </w:rPr>
        <w:t xml:space="preserve">2.8.3. Муниципаль хезмәт күрсәтүдән баш тарту турында, баш тарту сәбәпләре күрсәтелгән карар бумага тасымалында Палата рәисе тарафыннан имзалана һәм гариз бирүчегә һәм(яки)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га муниципаль хезмәт күрсәтүдән баш тарту турында карар кабул ителгән көнне җибәрелә.</w:t>
      </w:r>
    </w:p>
    <w:bookmarkEnd w:id="46"/>
    <w:p w14:paraId="6B0CD96A"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Гариз бирүче муниципаль хезмәт нәтиҗәсе турында </w:t>
      </w:r>
      <w:hyperlink r:id="rId31" w:history="1">
        <w:r>
          <w:rPr>
            <w:rFonts w:ascii="Times New Roman" w:hAnsi="Times New Roman" w:cs="Times New Roman"/>
            <w:sz w:val="28"/>
            <w:szCs w:val="28"/>
            <w:lang w:val="tt"/>
          </w:rPr>
          <w:t>Җөмһүрият порталы</w:t>
        </w:r>
      </w:hyperlink>
      <w:r>
        <w:rPr>
          <w:rFonts w:ascii="Times New Roman" w:hAnsi="Times New Roman" w:cs="Times New Roman"/>
          <w:sz w:val="28"/>
          <w:szCs w:val="28"/>
          <w:lang w:val="tt"/>
        </w:rPr>
        <w:t xml:space="preserve"> аша сорашканында, гариз бирүченең шәхси кабинетенә муниципаль хезмәт күрсәтү нәтиҗәсе булган, Палата рәисе тарафыннан көчәйтелген </w:t>
      </w:r>
      <w:hyperlink r:id="rId32" w:history="1">
        <w:r>
          <w:rPr>
            <w:rFonts w:ascii="Times New Roman" w:hAnsi="Times New Roman" w:cs="Times New Roman"/>
            <w:sz w:val="28"/>
            <w:szCs w:val="28"/>
            <w:lang w:val="tt"/>
          </w:rPr>
          <w:t>квалификацияле электрон имза</w:t>
        </w:r>
      </w:hyperlink>
      <w:r>
        <w:rPr>
          <w:rFonts w:ascii="Times New Roman" w:hAnsi="Times New Roman" w:cs="Times New Roman"/>
          <w:sz w:val="28"/>
          <w:szCs w:val="28"/>
          <w:lang w:val="tt"/>
        </w:rPr>
        <w:t xml:space="preserve"> белән имзаланган документның электрон образы автоматик рәвештә җибәрелә.</w:t>
      </w:r>
    </w:p>
    <w:p w14:paraId="66FDB60F"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47" w:name="sub_1029"/>
      <w:r>
        <w:rPr>
          <w:rFonts w:ascii="Times New Roman" w:hAnsi="Times New Roman" w:cs="Times New Roman"/>
          <w:sz w:val="28"/>
          <w:szCs w:val="28"/>
          <w:lang w:val="tt"/>
        </w:rPr>
        <w:t>2.9. Муниципаль хезмәт күрсәткәндә гариз бирүченнән алына торлан түләүнең күләме һәм алыну ысуллары:</w:t>
      </w:r>
    </w:p>
    <w:bookmarkEnd w:id="47"/>
    <w:p w14:paraId="2E3E55B6" w14:textId="77777777" w:rsidR="002C0421" w:rsidRPr="00C27D96" w:rsidRDefault="008E4B68">
      <w:pPr>
        <w:spacing w:after="0" w:line="240" w:lineRule="auto"/>
        <w:ind w:firstLine="567"/>
        <w:jc w:val="both"/>
        <w:rPr>
          <w:rFonts w:ascii="Times New Roman" w:hAnsi="Times New Roman" w:cs="Times New Roman"/>
          <w:sz w:val="28"/>
          <w:szCs w:val="28"/>
          <w:lang w:val="tt"/>
        </w:rPr>
      </w:pPr>
      <w:r>
        <w:fldChar w:fldCharType="begin"/>
      </w:r>
      <w:r>
        <w:rPr>
          <w:lang w:val="tt"/>
        </w:rPr>
        <w:instrText xml:space="preserve"> HYPERLINK "https://internet.garant.ru/document/redirect/8224902/213" </w:instrText>
      </w:r>
      <w:r>
        <w:fldChar w:fldCharType="separate"/>
      </w:r>
      <w:r>
        <w:rPr>
          <w:rFonts w:ascii="Times New Roman" w:hAnsi="Times New Roman" w:cs="Times New Roman"/>
          <w:sz w:val="28"/>
          <w:szCs w:val="28"/>
          <w:lang w:val="tt"/>
        </w:rPr>
        <w:t>Республика порталы</w:t>
      </w:r>
      <w:r>
        <w:rPr>
          <w:rFonts w:ascii="Times New Roman" w:hAnsi="Times New Roman" w:cs="Times New Roman"/>
          <w:sz w:val="28"/>
          <w:szCs w:val="28"/>
        </w:rPr>
        <w:fldChar w:fldCharType="end"/>
      </w:r>
      <w:r>
        <w:rPr>
          <w:rFonts w:ascii="Times New Roman" w:hAnsi="Times New Roman" w:cs="Times New Roman"/>
          <w:sz w:val="28"/>
          <w:szCs w:val="28"/>
          <w:lang w:val="tt"/>
        </w:rPr>
        <w:t xml:space="preserve">, </w:t>
      </w:r>
      <w:hyperlink r:id="rId33" w:history="1">
        <w:r>
          <w:rPr>
            <w:rFonts w:ascii="Times New Roman" w:hAnsi="Times New Roman" w:cs="Times New Roman"/>
            <w:sz w:val="28"/>
            <w:szCs w:val="28"/>
            <w:lang w:val="tt"/>
          </w:rPr>
          <w:t>рәсми сайт</w:t>
        </w:r>
      </w:hyperlink>
      <w:r>
        <w:rPr>
          <w:rFonts w:ascii="Times New Roman" w:hAnsi="Times New Roman" w:cs="Times New Roman"/>
          <w:sz w:val="28"/>
          <w:szCs w:val="28"/>
          <w:lang w:val="tt"/>
        </w:rPr>
        <w:t xml:space="preserve"> ярдәмендә муниципаль хезмәт күрсәтү өчен дәүләт пошлинасын түләү һәм РФ кануннарына туры китереп алына торган башка түләүләр үтәлми. Муниципаль хезмәт ирекле нигездә күрсәтеле.</w:t>
      </w:r>
    </w:p>
    <w:p w14:paraId="286AEF0D" w14:textId="77777777" w:rsidR="002C0421" w:rsidRPr="00C27D96" w:rsidRDefault="008E4B68">
      <w:pPr>
        <w:spacing w:after="0" w:line="240" w:lineRule="auto"/>
        <w:ind w:firstLine="567"/>
        <w:jc w:val="both"/>
        <w:rPr>
          <w:rFonts w:ascii="Times New Roman" w:hAnsi="Times New Roman" w:cs="Times New Roman"/>
          <w:sz w:val="28"/>
          <w:szCs w:val="28"/>
          <w:lang w:val="tt"/>
        </w:rPr>
      </w:pPr>
      <w:bookmarkStart w:id="48" w:name="sub_1210"/>
      <w:r>
        <w:rPr>
          <w:rFonts w:ascii="Times New Roman" w:hAnsi="Times New Roman" w:cs="Times New Roman"/>
          <w:sz w:val="28"/>
          <w:szCs w:val="28"/>
          <w:lang w:val="tt"/>
        </w:rPr>
        <w:t>2.10. Муниципаль хезмәт күрсәтү турында сорау биргәндә яралтачның чиратта көтүенең максималь вакыты һәм муниципаль хезмәт күрсәтү нәтиҗәсен алуда:</w:t>
      </w:r>
    </w:p>
    <w:bookmarkEnd w:id="48"/>
    <w:p w14:paraId="2961879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алу өчен гариз тапшыруда максималь көтү вакыты - 15 минут.</w:t>
      </w:r>
    </w:p>
    <w:p w14:paraId="1D9B525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нәтиҗәсен алуда максималь чиратта көтү вакыты 15 минут.</w:t>
      </w:r>
    </w:p>
    <w:p w14:paraId="6AB3C7E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Мөрәҗәгать итүчеләрнең аерым категорияләре өчен чират билгеләнмәгән.</w:t>
      </w:r>
    </w:p>
    <w:p w14:paraId="0E099888" w14:textId="77777777" w:rsidR="002C0421" w:rsidRDefault="008E4B68">
      <w:pPr>
        <w:spacing w:after="0" w:line="240" w:lineRule="auto"/>
        <w:ind w:firstLine="567"/>
        <w:jc w:val="both"/>
        <w:rPr>
          <w:rFonts w:ascii="Times New Roman" w:hAnsi="Times New Roman" w:cs="Times New Roman"/>
          <w:sz w:val="28"/>
          <w:szCs w:val="28"/>
        </w:rPr>
      </w:pPr>
      <w:bookmarkStart w:id="49" w:name="sub_1211"/>
      <w:r>
        <w:rPr>
          <w:rFonts w:ascii="Times New Roman" w:hAnsi="Times New Roman" w:cs="Times New Roman"/>
          <w:sz w:val="28"/>
          <w:szCs w:val="28"/>
          <w:lang w:val="tt"/>
        </w:rPr>
        <w:t>2.11. Мөрәҗәгать итүченең муниципаль хезмәт күрсәтү турындагы гарызнамәсен теркәү срогы:</w:t>
      </w:r>
    </w:p>
    <w:p w14:paraId="212D4D2F" w14:textId="77777777" w:rsidR="002C0421" w:rsidRDefault="008E4B68">
      <w:pPr>
        <w:spacing w:after="0" w:line="240" w:lineRule="auto"/>
        <w:ind w:firstLine="567"/>
        <w:jc w:val="both"/>
        <w:rPr>
          <w:rFonts w:ascii="Times New Roman" w:hAnsi="Times New Roman" w:cs="Times New Roman"/>
          <w:sz w:val="28"/>
          <w:szCs w:val="28"/>
        </w:rPr>
      </w:pPr>
      <w:bookmarkStart w:id="50" w:name="sub_12111"/>
      <w:bookmarkEnd w:id="49"/>
      <w:r>
        <w:rPr>
          <w:rFonts w:ascii="Times New Roman" w:hAnsi="Times New Roman" w:cs="Times New Roman"/>
          <w:sz w:val="28"/>
          <w:szCs w:val="28"/>
          <w:lang w:val="tt"/>
        </w:rPr>
        <w:t>2.11.1. Гариза һәм документлар кергән көндә.</w:t>
      </w:r>
    </w:p>
    <w:bookmarkEnd w:id="50"/>
    <w:p w14:paraId="61F6CB4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Ял (бәйрәм) көнендә электрон рәвештә кергән гариза ял (бәйрәм) көненнән соң икенче эш көненә теркәлә.</w:t>
      </w:r>
    </w:p>
    <w:p w14:paraId="53E06BE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Ял (бәйрәм) көнендә электрон рәвештә кергән гариза ял (бәйрәм) көненнән соң икенче эш көненә теркәлә.</w:t>
      </w:r>
    </w:p>
    <w:p w14:paraId="63978CD3" w14:textId="77777777" w:rsidR="002C0421" w:rsidRDefault="008E4B68">
      <w:pPr>
        <w:spacing w:after="0" w:line="240" w:lineRule="auto"/>
        <w:ind w:firstLine="567"/>
        <w:jc w:val="both"/>
        <w:rPr>
          <w:rFonts w:ascii="Times New Roman" w:hAnsi="Times New Roman" w:cs="Times New Roman"/>
          <w:sz w:val="28"/>
          <w:szCs w:val="28"/>
        </w:rPr>
      </w:pPr>
      <w:bookmarkStart w:id="51" w:name="sub_12112"/>
      <w:r>
        <w:rPr>
          <w:rFonts w:ascii="Times New Roman" w:hAnsi="Times New Roman" w:cs="Times New Roman"/>
          <w:sz w:val="28"/>
          <w:szCs w:val="28"/>
          <w:lang w:val="tt"/>
        </w:rPr>
        <w:t>2.11.2. КФҮкә шәхси мөрәҗәгать иткәндә, гариза тапшыру көнендә яралтачка гариз җибәрелгәнлеген һәм электрон гаризнең тапшыру датасын раслаучы, теркәү номеры булган АИС МФЦ распискасы биреле.</w:t>
      </w:r>
    </w:p>
    <w:p w14:paraId="48025EAE" w14:textId="77777777" w:rsidR="002C0421" w:rsidRDefault="008E4B68">
      <w:pPr>
        <w:spacing w:after="0" w:line="240" w:lineRule="auto"/>
        <w:ind w:firstLine="567"/>
        <w:jc w:val="both"/>
        <w:rPr>
          <w:rFonts w:ascii="Times New Roman" w:hAnsi="Times New Roman" w:cs="Times New Roman"/>
          <w:sz w:val="28"/>
          <w:szCs w:val="28"/>
        </w:rPr>
      </w:pPr>
      <w:bookmarkStart w:id="52" w:name="sub_12113"/>
      <w:bookmarkEnd w:id="51"/>
      <w:r>
        <w:rPr>
          <w:rFonts w:ascii="Times New Roman" w:hAnsi="Times New Roman" w:cs="Times New Roman"/>
          <w:sz w:val="28"/>
          <w:szCs w:val="28"/>
          <w:lang w:val="tt"/>
        </w:rPr>
        <w:t xml:space="preserve">2.11.3. </w:t>
      </w:r>
      <w:hyperlink r:id="rId34"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гариз җибәргәндә, яралтач гариз тапшыру көнендә Республика порталының шәхси кабинендә һәм электрон почта аша гаризнең җибәрелгәнлеген, анда теркәү номеры һәм гаризне тапшыру датасы күрсәтелгән, раслаучы хәбәр ала.</w:t>
      </w:r>
    </w:p>
    <w:p w14:paraId="1DF725DC" w14:textId="77777777" w:rsidR="002C0421" w:rsidRDefault="008E4B68">
      <w:pPr>
        <w:spacing w:after="0" w:line="240" w:lineRule="auto"/>
        <w:ind w:firstLine="567"/>
        <w:jc w:val="both"/>
        <w:rPr>
          <w:rFonts w:ascii="Times New Roman" w:hAnsi="Times New Roman" w:cs="Times New Roman"/>
          <w:sz w:val="28"/>
          <w:szCs w:val="28"/>
        </w:rPr>
      </w:pPr>
      <w:bookmarkStart w:id="53" w:name="sub_12114"/>
      <w:bookmarkEnd w:id="52"/>
      <w:r>
        <w:rPr>
          <w:rFonts w:ascii="Times New Roman" w:hAnsi="Times New Roman" w:cs="Times New Roman"/>
          <w:sz w:val="28"/>
          <w:szCs w:val="28"/>
          <w:lang w:val="tt"/>
        </w:rPr>
        <w:lastRenderedPageBreak/>
        <w:t>2.11.4. Палата муниципаль хезмәт күрсәтү өчен кирәкле документларны кабул итүне тәэмин итә һәм яралтачтан бу документларны кәгазьдә кабат тапшыру ихтыяҗы булмаганда соравны теркәли.</w:t>
      </w:r>
    </w:p>
    <w:p w14:paraId="2D742AEF" w14:textId="77777777" w:rsidR="002C0421" w:rsidRDefault="008E4B68">
      <w:pPr>
        <w:spacing w:after="0" w:line="240" w:lineRule="auto"/>
        <w:ind w:firstLine="567"/>
        <w:jc w:val="both"/>
        <w:rPr>
          <w:rFonts w:ascii="Times New Roman" w:hAnsi="Times New Roman" w:cs="Times New Roman"/>
          <w:sz w:val="28"/>
          <w:szCs w:val="28"/>
        </w:rPr>
      </w:pPr>
      <w:bookmarkStart w:id="54" w:name="sub_1212"/>
      <w:bookmarkEnd w:id="53"/>
      <w:r>
        <w:rPr>
          <w:rFonts w:ascii="Times New Roman" w:hAnsi="Times New Roman" w:cs="Times New Roman"/>
          <w:sz w:val="28"/>
          <w:szCs w:val="28"/>
          <w:lang w:val="tt"/>
        </w:rPr>
        <w:t>2.12. Муниципаль хезмәт күрсәтелә торган биналарга таләпләр:</w:t>
      </w:r>
    </w:p>
    <w:p w14:paraId="5C9FEDA3" w14:textId="77777777" w:rsidR="002C0421" w:rsidRDefault="008E4B68">
      <w:pPr>
        <w:spacing w:after="0" w:line="240" w:lineRule="auto"/>
        <w:ind w:firstLine="567"/>
        <w:jc w:val="both"/>
        <w:rPr>
          <w:rFonts w:ascii="Times New Roman" w:hAnsi="Times New Roman" w:cs="Times New Roman"/>
          <w:sz w:val="28"/>
          <w:szCs w:val="28"/>
        </w:rPr>
      </w:pPr>
      <w:bookmarkStart w:id="55" w:name="sub_12121"/>
      <w:bookmarkEnd w:id="54"/>
      <w:r>
        <w:rPr>
          <w:rFonts w:ascii="Times New Roman" w:hAnsi="Times New Roman" w:cs="Times New Roman"/>
          <w:sz w:val="28"/>
          <w:szCs w:val="28"/>
          <w:lang w:val="tt"/>
        </w:rPr>
        <w:t>2.12.1. Муниципаль хезмәт бинада һәм ут сүндерү системасы һәм янгын сүндерү системасы белән җиһазландырылган Палата бүлмәләрендә башкарыла.</w:t>
      </w:r>
    </w:p>
    <w:bookmarkEnd w:id="55"/>
    <w:p w14:paraId="7E6C65B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Яралтачларны кабул итү урыннары документлар рәсмиләштерү өчен кирәкле мебель, информацион стендлар белән җиһазландырыла.</w:t>
      </w:r>
    </w:p>
    <w:p w14:paraId="1F8840E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ирекле керү тәэмин ителә (бинага һәм бүлмәләргә уңайлы керү-чыгу һәм алар чикләрендә хәрәкәтләнү).</w:t>
      </w:r>
    </w:p>
    <w:p w14:paraId="492FBDB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тәртибе турында визуаль, текстлы һәм мультимедия мәгълүматы инвалидларның чикләнгән мөмкинлекләрен исәпкә алып, яралтачлар өчен уңайлы урыннарда, шул исәптән урнаштырыла.</w:t>
      </w:r>
    </w:p>
    <w:p w14:paraId="478D9B06" w14:textId="77777777" w:rsidR="002C0421" w:rsidRDefault="008E4B68">
      <w:pPr>
        <w:spacing w:after="0" w:line="240" w:lineRule="auto"/>
        <w:ind w:firstLine="567"/>
        <w:jc w:val="both"/>
        <w:rPr>
          <w:rFonts w:ascii="Times New Roman" w:hAnsi="Times New Roman" w:cs="Times New Roman"/>
          <w:sz w:val="28"/>
          <w:szCs w:val="28"/>
        </w:rPr>
      </w:pPr>
      <w:bookmarkStart w:id="56" w:name="sub_12122"/>
      <w:r>
        <w:rPr>
          <w:rFonts w:ascii="Times New Roman" w:hAnsi="Times New Roman" w:cs="Times New Roman"/>
          <w:sz w:val="28"/>
          <w:szCs w:val="28"/>
          <w:lang w:val="tt"/>
        </w:rPr>
        <w:t>2.12.2. Инвалидлар өчен, шул исәптән кресло-теләкләр һәм етәкче этләр кулланучылар өчен, бина, бүлмәләр һәм хезмәтләр иреkleлеген тәэмин итү чаралары үтәле, шул исәптән:</w:t>
      </w:r>
    </w:p>
    <w:bookmarkEnd w:id="56"/>
    <w:p w14:paraId="1E811FF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бинага һәм бүлмәләргә, шулай ук аларда күрсәтелә торган хезмәтләргә ирекле керү шартлары;</w:t>
      </w:r>
    </w:p>
    <w:p w14:paraId="5AB3A74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Палата территориясендә, бинага һәм Палата бүлмәләренә керү-чыгу, транспорт чарасына утыру һәм аннан төшү, шул исәптән кресло-теләк кулланып, үзлегеннән хәрәкәтләнү мөмкинлеге;</w:t>
      </w:r>
    </w:p>
    <w:p w14:paraId="3924841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күрү функциясе һәм үзлегеннән хәрәкәтләнү һөнүги булмавы бар инвалидларны куәтләндерү, һәм бинада һәм бүлмәләрдә аларга ярдәм күрсәтү;</w:t>
      </w:r>
    </w:p>
    <w:p w14:paraId="48EC3C8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инвалидларның тормыш эшчәнлегендәге чикләүләрен исәпкә алып, бинага, бүлмәләргә һәм хезмәтләргә ирекле керүен тәэмин итү өчен кирәкле җиһаз һәм мәгълүмат ташыгычларын тиешле урнаштыру;</w:t>
      </w:r>
    </w:p>
    <w:p w14:paraId="29DAB62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сурдотәрҗемәчене һәм тифлосурдотәрҗемәче хезмәте;</w:t>
      </w:r>
    </w:p>
    <w:p w14:paraId="468B997D" w14:textId="39490981"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8E4B68">
        <w:rPr>
          <w:rFonts w:ascii="Times New Roman" w:hAnsi="Times New Roman" w:cs="Times New Roman"/>
          <w:sz w:val="28"/>
          <w:szCs w:val="28"/>
          <w:lang w:val="tt"/>
        </w:rPr>
        <w:t>йөртүче этне махсус укытуны раслый торган документ формасын һәм аны бирү тәртибен раслау турында</w:t>
      </w:r>
      <w:r>
        <w:rPr>
          <w:rFonts w:ascii="Times New Roman" w:hAnsi="Times New Roman" w:cs="Times New Roman"/>
          <w:sz w:val="28"/>
          <w:szCs w:val="28"/>
          <w:lang w:val="tt"/>
        </w:rPr>
        <w:t>»</w:t>
      </w:r>
      <w:r w:rsidR="008E4B68">
        <w:rPr>
          <w:rFonts w:ascii="Times New Roman" w:hAnsi="Times New Roman" w:cs="Times New Roman"/>
          <w:sz w:val="28"/>
          <w:szCs w:val="28"/>
          <w:lang w:val="tt"/>
        </w:rPr>
        <w:t>Россия Федерациясе Хезмәт һәм социаль яклау министрлыгының 2015 елның 22 июнендәге 386н номерлы боерыгы белән расланган форма буенча һәм тәртиптә бирелә торган документ булганда йөртүче этне бинага һәм бинага кертү;</w:t>
      </w:r>
      <w:r>
        <w:rPr>
          <w:rFonts w:ascii="Times New Roman" w:hAnsi="Times New Roman" w:cs="Times New Roman"/>
          <w:sz w:val="28"/>
          <w:szCs w:val="28"/>
        </w:rPr>
        <w:t xml:space="preserve"> </w:t>
      </w:r>
    </w:p>
    <w:p w14:paraId="748C32A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хезмәт күрсәтүче Палата хезмәткәрләре тарафыннан инвалидларга башка затлар белән тигез хезмәтләр алуга комачаулаган башка киртәләрне җиңүдә ярдәм күрсәтү.</w:t>
      </w:r>
    </w:p>
    <w:p w14:paraId="417F9C70" w14:textId="77777777" w:rsidR="002C0421" w:rsidRDefault="008E4B68">
      <w:pPr>
        <w:spacing w:after="0" w:line="240" w:lineRule="auto"/>
        <w:ind w:firstLine="567"/>
        <w:jc w:val="both"/>
        <w:rPr>
          <w:rFonts w:ascii="Times New Roman" w:hAnsi="Times New Roman" w:cs="Times New Roman"/>
          <w:sz w:val="28"/>
          <w:szCs w:val="28"/>
        </w:rPr>
      </w:pPr>
      <w:bookmarkStart w:id="57" w:name="sub_12123"/>
      <w:r>
        <w:rPr>
          <w:rFonts w:ascii="Times New Roman" w:hAnsi="Times New Roman" w:cs="Times New Roman"/>
          <w:sz w:val="28"/>
          <w:szCs w:val="28"/>
          <w:lang w:val="tt"/>
        </w:rPr>
        <w:t>2.12.3. Муниципаль хезмәт күрсәтелә торган объектларның инвалидлар өчен иреkleлеген тәэмин итү таләпләре, һәм муниципаль хезмәт күрсәтүдә кулланыла торган чаралар, 2016 елның 1 июленнән соң кертелгән яки модернизацияләнгән, реконструкцияләнгән объектлар һәм чараларга кулланыла.</w:t>
      </w:r>
    </w:p>
    <w:p w14:paraId="57A14D07" w14:textId="77777777" w:rsidR="002C0421" w:rsidRDefault="008E4B68">
      <w:pPr>
        <w:spacing w:after="0" w:line="240" w:lineRule="auto"/>
        <w:ind w:firstLine="567"/>
        <w:jc w:val="both"/>
        <w:rPr>
          <w:rFonts w:ascii="Times New Roman" w:hAnsi="Times New Roman" w:cs="Times New Roman"/>
          <w:sz w:val="28"/>
          <w:szCs w:val="28"/>
        </w:rPr>
      </w:pPr>
      <w:bookmarkStart w:id="58" w:name="sub_1213"/>
      <w:bookmarkEnd w:id="57"/>
      <w:r>
        <w:rPr>
          <w:rFonts w:ascii="Times New Roman" w:hAnsi="Times New Roman" w:cs="Times New Roman"/>
          <w:sz w:val="28"/>
          <w:szCs w:val="28"/>
          <w:lang w:val="tt"/>
        </w:rPr>
        <w:t>2.13. Муниципаль хезмәтнең иреkleлеге һәм сыйфаты күрсәткечләре:</w:t>
      </w:r>
    </w:p>
    <w:p w14:paraId="6214E54D" w14:textId="77777777" w:rsidR="002C0421" w:rsidRDefault="008E4B68">
      <w:pPr>
        <w:spacing w:after="0" w:line="240" w:lineRule="auto"/>
        <w:ind w:firstLine="567"/>
        <w:jc w:val="both"/>
        <w:rPr>
          <w:rFonts w:ascii="Times New Roman" w:hAnsi="Times New Roman" w:cs="Times New Roman"/>
          <w:sz w:val="28"/>
          <w:szCs w:val="28"/>
        </w:rPr>
      </w:pPr>
      <w:bookmarkStart w:id="59" w:name="sub_12131"/>
      <w:bookmarkEnd w:id="58"/>
      <w:r>
        <w:rPr>
          <w:rFonts w:ascii="Times New Roman" w:hAnsi="Times New Roman" w:cs="Times New Roman"/>
          <w:sz w:val="28"/>
          <w:szCs w:val="28"/>
          <w:lang w:val="tt"/>
        </w:rPr>
        <w:t>2.13.1. Муниципаль хезмәт күрсәтүдән файдалану күрсәткечләре булып:</w:t>
      </w:r>
    </w:p>
    <w:p w14:paraId="56AD9A0E" w14:textId="77777777" w:rsidR="002C0421" w:rsidRDefault="008E4B68">
      <w:pPr>
        <w:spacing w:after="0" w:line="240" w:lineRule="auto"/>
        <w:ind w:firstLine="567"/>
        <w:jc w:val="both"/>
        <w:rPr>
          <w:rFonts w:ascii="Times New Roman" w:hAnsi="Times New Roman" w:cs="Times New Roman"/>
          <w:sz w:val="28"/>
          <w:szCs w:val="28"/>
        </w:rPr>
      </w:pPr>
      <w:bookmarkStart w:id="60" w:name="sub_121311"/>
      <w:bookmarkEnd w:id="59"/>
      <w:r>
        <w:rPr>
          <w:rFonts w:ascii="Times New Roman" w:hAnsi="Times New Roman" w:cs="Times New Roman"/>
          <w:sz w:val="28"/>
          <w:szCs w:val="28"/>
          <w:lang w:val="tt"/>
        </w:rPr>
        <w:lastRenderedPageBreak/>
        <w:t>1) кабул итү алып барыла торган бүлмәнең урнашуы, иҗтимагый транспорт иреkleлеге зонасында документлар тапшыру;</w:t>
      </w:r>
    </w:p>
    <w:p w14:paraId="5CFBF82E" w14:textId="77777777" w:rsidR="002C0421" w:rsidRDefault="008E4B68">
      <w:pPr>
        <w:spacing w:after="0" w:line="240" w:lineRule="auto"/>
        <w:ind w:firstLine="567"/>
        <w:jc w:val="both"/>
        <w:rPr>
          <w:rFonts w:ascii="Times New Roman" w:hAnsi="Times New Roman" w:cs="Times New Roman"/>
          <w:sz w:val="28"/>
          <w:szCs w:val="28"/>
        </w:rPr>
      </w:pPr>
      <w:bookmarkStart w:id="61" w:name="sub_121312"/>
      <w:bookmarkEnd w:id="60"/>
      <w:r>
        <w:rPr>
          <w:rFonts w:ascii="Times New Roman" w:hAnsi="Times New Roman" w:cs="Times New Roman"/>
          <w:sz w:val="28"/>
          <w:szCs w:val="28"/>
          <w:lang w:val="tt"/>
        </w:rPr>
        <w:t>2) кирәкле санындагы белгечләрнең, шулай ук яралтачлардан документлар кабул ителә торган бүлмәләрнең булуы;</w:t>
      </w:r>
    </w:p>
    <w:p w14:paraId="496CE888" w14:textId="7310A85F" w:rsidR="002C0421" w:rsidRDefault="008E4B68">
      <w:pPr>
        <w:spacing w:after="0" w:line="240" w:lineRule="auto"/>
        <w:ind w:firstLine="567"/>
        <w:jc w:val="both"/>
        <w:rPr>
          <w:rFonts w:ascii="Times New Roman" w:hAnsi="Times New Roman" w:cs="Times New Roman"/>
          <w:sz w:val="28"/>
          <w:szCs w:val="28"/>
        </w:rPr>
      </w:pPr>
      <w:bookmarkStart w:id="62" w:name="sub_121313"/>
      <w:bookmarkEnd w:id="61"/>
      <w:r>
        <w:rPr>
          <w:rFonts w:ascii="Times New Roman" w:hAnsi="Times New Roman" w:cs="Times New Roman"/>
          <w:sz w:val="28"/>
          <w:szCs w:val="28"/>
          <w:lang w:val="tt"/>
        </w:rPr>
        <w:t xml:space="preserve">3) муниципаль хезмәт күрсәтү ысуллары, тәртибе һәм вакыты турында тулы мәгълүматның информацион стендларда, </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районының </w:t>
      </w:r>
      <w:hyperlink r:id="rId35" w:history="1">
        <w:r>
          <w:rPr>
            <w:rFonts w:ascii="Times New Roman" w:hAnsi="Times New Roman" w:cs="Times New Roman"/>
            <w:sz w:val="28"/>
            <w:szCs w:val="28"/>
            <w:lang w:val="tt"/>
          </w:rPr>
          <w:t>рәсми сайтында</w:t>
        </w:r>
      </w:hyperlink>
      <w:r>
        <w:rPr>
          <w:rFonts w:ascii="Times New Roman" w:hAnsi="Times New Roman" w:cs="Times New Roman"/>
          <w:sz w:val="28"/>
          <w:szCs w:val="28"/>
          <w:lang w:val="tt"/>
        </w:rPr>
        <w:t xml:space="preserve">, </w:t>
      </w:r>
      <w:hyperlink r:id="rId36" w:history="1">
        <w:r>
          <w:rPr>
            <w:rFonts w:ascii="Times New Roman" w:hAnsi="Times New Roman" w:cs="Times New Roman"/>
            <w:sz w:val="28"/>
            <w:szCs w:val="28"/>
            <w:lang w:val="tt"/>
          </w:rPr>
          <w:t>Республика порталында</w:t>
        </w:r>
      </w:hyperlink>
      <w:r>
        <w:rPr>
          <w:rFonts w:ascii="Times New Roman" w:hAnsi="Times New Roman" w:cs="Times New Roman"/>
          <w:sz w:val="28"/>
          <w:szCs w:val="28"/>
          <w:lang w:val="tt"/>
        </w:rPr>
        <w:t xml:space="preserve"> булуы;</w:t>
      </w:r>
    </w:p>
    <w:p w14:paraId="722191DB" w14:textId="77777777" w:rsidR="002C0421" w:rsidRDefault="008E4B68">
      <w:pPr>
        <w:spacing w:after="0" w:line="240" w:lineRule="auto"/>
        <w:ind w:firstLine="567"/>
        <w:jc w:val="both"/>
        <w:rPr>
          <w:rFonts w:ascii="Times New Roman" w:hAnsi="Times New Roman" w:cs="Times New Roman"/>
          <w:sz w:val="28"/>
          <w:szCs w:val="28"/>
        </w:rPr>
      </w:pPr>
      <w:bookmarkStart w:id="63" w:name="sub_121314"/>
      <w:bookmarkEnd w:id="62"/>
      <w:r>
        <w:rPr>
          <w:rFonts w:ascii="Times New Roman" w:hAnsi="Times New Roman" w:cs="Times New Roman"/>
          <w:sz w:val="28"/>
          <w:szCs w:val="28"/>
          <w:lang w:val="tt"/>
        </w:rPr>
        <w:t>4) гаризаны электрон формада тапшыру мөмкинлеге;</w:t>
      </w:r>
    </w:p>
    <w:p w14:paraId="0CE56058" w14:textId="77777777" w:rsidR="002C0421" w:rsidRDefault="008E4B68">
      <w:pPr>
        <w:spacing w:after="0" w:line="240" w:lineRule="auto"/>
        <w:ind w:firstLine="567"/>
        <w:jc w:val="both"/>
        <w:rPr>
          <w:rFonts w:ascii="Times New Roman" w:hAnsi="Times New Roman" w:cs="Times New Roman"/>
          <w:sz w:val="28"/>
          <w:szCs w:val="28"/>
        </w:rPr>
      </w:pPr>
      <w:bookmarkStart w:id="64" w:name="sub_121315"/>
      <w:bookmarkEnd w:id="63"/>
      <w:r>
        <w:rPr>
          <w:rFonts w:ascii="Times New Roman" w:hAnsi="Times New Roman" w:cs="Times New Roman"/>
          <w:sz w:val="28"/>
          <w:szCs w:val="28"/>
          <w:lang w:val="tt"/>
        </w:rPr>
        <w:t>5) Палата бинасын һәм бүлмәләрен инвалидларның муниципаль хезмәт күрсәтү урынына ирекле керүен тудыра торган чаралар һәм җиһазлар белән тәэмин итү, һәм инвалидлар өчен муниципаль хезмәт күрсәтүне тәэмин итүче башка шартларны үтәү;</w:t>
      </w:r>
    </w:p>
    <w:p w14:paraId="56ADC518" w14:textId="77777777" w:rsidR="002C0421" w:rsidRDefault="008E4B68">
      <w:pPr>
        <w:spacing w:after="0" w:line="240" w:lineRule="auto"/>
        <w:ind w:firstLine="567"/>
        <w:jc w:val="both"/>
        <w:rPr>
          <w:rFonts w:ascii="Times New Roman" w:hAnsi="Times New Roman" w:cs="Times New Roman"/>
          <w:sz w:val="28"/>
          <w:szCs w:val="28"/>
        </w:rPr>
      </w:pPr>
      <w:bookmarkStart w:id="65" w:name="sub_121316"/>
      <w:bookmarkEnd w:id="64"/>
      <w:r>
        <w:rPr>
          <w:rFonts w:ascii="Times New Roman" w:hAnsi="Times New Roman" w:cs="Times New Roman"/>
          <w:sz w:val="28"/>
          <w:szCs w:val="28"/>
          <w:lang w:val="tt"/>
        </w:rPr>
        <w:t>6) инвалидларга башка затлар белән тигез хезмәтләр алуга комачаулаган, инвалидлар өчен бүлмәләрнең иреkleлеген тәэмин итү белән бәйле булмаган башка киртәләрне җиңүдә Палата хезмәткәрләре тарафыннан ярдәм күрсәтү.</w:t>
      </w:r>
    </w:p>
    <w:p w14:paraId="636EFB3D" w14:textId="77777777" w:rsidR="002C0421" w:rsidRDefault="008E4B68">
      <w:pPr>
        <w:spacing w:after="0" w:line="240" w:lineRule="auto"/>
        <w:ind w:firstLine="567"/>
        <w:jc w:val="both"/>
        <w:rPr>
          <w:rFonts w:ascii="Times New Roman" w:hAnsi="Times New Roman" w:cs="Times New Roman"/>
          <w:sz w:val="28"/>
          <w:szCs w:val="28"/>
        </w:rPr>
      </w:pPr>
      <w:bookmarkStart w:id="66" w:name="sub_12132"/>
      <w:bookmarkEnd w:id="65"/>
      <w:r>
        <w:rPr>
          <w:rFonts w:ascii="Times New Roman" w:hAnsi="Times New Roman" w:cs="Times New Roman"/>
          <w:sz w:val="28"/>
          <w:szCs w:val="28"/>
          <w:lang w:val="tt"/>
        </w:rPr>
        <w:t>2.13.2. Муниципаль хезмәт күрсәтүнең сыйфаты күрсәткечләре булып тора:</w:t>
      </w:r>
    </w:p>
    <w:p w14:paraId="33A944FA" w14:textId="77777777" w:rsidR="002C0421" w:rsidRDefault="008E4B68">
      <w:pPr>
        <w:spacing w:after="0" w:line="240" w:lineRule="auto"/>
        <w:ind w:firstLine="567"/>
        <w:jc w:val="both"/>
        <w:rPr>
          <w:rFonts w:ascii="Times New Roman" w:hAnsi="Times New Roman" w:cs="Times New Roman"/>
          <w:sz w:val="28"/>
          <w:szCs w:val="28"/>
        </w:rPr>
      </w:pPr>
      <w:bookmarkStart w:id="67" w:name="sub_121321"/>
      <w:bookmarkEnd w:id="66"/>
      <w:r>
        <w:rPr>
          <w:rFonts w:ascii="Times New Roman" w:hAnsi="Times New Roman" w:cs="Times New Roman"/>
          <w:sz w:val="28"/>
          <w:szCs w:val="28"/>
          <w:lang w:val="tt"/>
        </w:rPr>
        <w:t>1) кабул итү һәм документлар карау вакытына ризалык;</w:t>
      </w:r>
    </w:p>
    <w:p w14:paraId="7FC80149" w14:textId="77777777" w:rsidR="002C0421" w:rsidRDefault="008E4B68">
      <w:pPr>
        <w:spacing w:after="0" w:line="240" w:lineRule="auto"/>
        <w:ind w:firstLine="567"/>
        <w:jc w:val="both"/>
        <w:rPr>
          <w:rFonts w:ascii="Times New Roman" w:hAnsi="Times New Roman" w:cs="Times New Roman"/>
          <w:sz w:val="28"/>
          <w:szCs w:val="28"/>
        </w:rPr>
      </w:pPr>
      <w:bookmarkStart w:id="68" w:name="sub_121322"/>
      <w:bookmarkEnd w:id="67"/>
      <w:r>
        <w:rPr>
          <w:rFonts w:ascii="Times New Roman" w:hAnsi="Times New Roman" w:cs="Times New Roman"/>
          <w:sz w:val="28"/>
          <w:szCs w:val="28"/>
          <w:lang w:val="tt"/>
        </w:rPr>
        <w:t>2) муниципаль хезмәт нәтиҗәсен алу вакытына ризалык;</w:t>
      </w:r>
    </w:p>
    <w:p w14:paraId="36E63EE3" w14:textId="77777777" w:rsidR="002C0421" w:rsidRDefault="008E4B68">
      <w:pPr>
        <w:spacing w:after="0" w:line="240" w:lineRule="auto"/>
        <w:ind w:firstLine="567"/>
        <w:jc w:val="both"/>
        <w:rPr>
          <w:rFonts w:ascii="Times New Roman" w:hAnsi="Times New Roman" w:cs="Times New Roman"/>
          <w:sz w:val="28"/>
          <w:szCs w:val="28"/>
        </w:rPr>
      </w:pPr>
      <w:bookmarkStart w:id="69" w:name="sub_121323"/>
      <w:bookmarkEnd w:id="68"/>
      <w:r>
        <w:rPr>
          <w:rFonts w:ascii="Times New Roman" w:hAnsi="Times New Roman" w:cs="Times New Roman"/>
          <w:sz w:val="28"/>
          <w:szCs w:val="28"/>
          <w:lang w:val="tt"/>
        </w:rPr>
        <w:t>3) Палата белгечләре тарафыннан Регламентны бозу буенча нигезле шикаятьләрнең булмавы;</w:t>
      </w:r>
    </w:p>
    <w:p w14:paraId="3A075D90" w14:textId="77777777" w:rsidR="002C0421" w:rsidRDefault="008E4B68">
      <w:pPr>
        <w:spacing w:after="0" w:line="240" w:lineRule="auto"/>
        <w:ind w:firstLine="567"/>
        <w:jc w:val="both"/>
        <w:rPr>
          <w:rFonts w:ascii="Times New Roman" w:hAnsi="Times New Roman" w:cs="Times New Roman"/>
          <w:sz w:val="28"/>
          <w:szCs w:val="28"/>
        </w:rPr>
      </w:pPr>
      <w:bookmarkStart w:id="70" w:name="sub_121324"/>
      <w:bookmarkEnd w:id="69"/>
      <w:r>
        <w:rPr>
          <w:rFonts w:ascii="Times New Roman" w:hAnsi="Times New Roman" w:cs="Times New Roman"/>
          <w:sz w:val="28"/>
          <w:szCs w:val="28"/>
          <w:lang w:val="tt"/>
        </w:rPr>
        <w:t>4) инвалидлар өчен Палата бинасына, муниципаль хезмәт күрсәтү бүлмәләренә ирекле керү, һәм муниципаль хезмәт күрсәтүнең иреkleлеге күрсәткечләренә ирешү;</w:t>
      </w:r>
    </w:p>
    <w:p w14:paraId="479D21A6" w14:textId="77777777" w:rsidR="002C0421" w:rsidRDefault="008E4B68">
      <w:pPr>
        <w:spacing w:after="0" w:line="240" w:lineRule="auto"/>
        <w:ind w:firstLine="567"/>
        <w:jc w:val="both"/>
        <w:rPr>
          <w:rFonts w:ascii="Times New Roman" w:hAnsi="Times New Roman" w:cs="Times New Roman"/>
          <w:sz w:val="28"/>
          <w:szCs w:val="28"/>
        </w:rPr>
      </w:pPr>
      <w:bookmarkStart w:id="71" w:name="sub_121325"/>
      <w:bookmarkEnd w:id="70"/>
      <w:r>
        <w:rPr>
          <w:rFonts w:ascii="Times New Roman" w:hAnsi="Times New Roman" w:cs="Times New Roman"/>
          <w:sz w:val="28"/>
          <w:szCs w:val="28"/>
          <w:lang w:val="tt"/>
        </w:rPr>
        <w:t>5) мөрәҗәгать итүченең палатаның вазыйфаи затлары белән үзара эшчәнлек саны (консультацияләрне исәпкә алмыйча):</w:t>
      </w:r>
    </w:p>
    <w:bookmarkEnd w:id="71"/>
    <w:p w14:paraId="7220A9F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барлык кирәкле документларны тапшыру вакытында бер тапкыр;</w:t>
      </w:r>
    </w:p>
    <w:p w14:paraId="6A24EED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хезмәтнең электрон документның кәгазь носительдә нәтиҗәсен алу очрагында бер тапкыр.</w:t>
      </w:r>
    </w:p>
    <w:p w14:paraId="25ECDD5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күрсәткәндә җыелма тапшыручының вазыйфалы шәхесләре белән бер үзара эшчәнлекнең озынлыгы 15 минуттан артмый.</w:t>
      </w:r>
    </w:p>
    <w:p w14:paraId="0AF3536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Җыелма тапшыручы муниципаль хезмәт күрсәтү сыйфатын күчме радиотелефон элемтә кораллары ярдәмендә, </w:t>
      </w:r>
      <w:hyperlink r:id="rId37" w:history="1">
        <w:r>
          <w:rPr>
            <w:rFonts w:ascii="Times New Roman" w:hAnsi="Times New Roman" w:cs="Times New Roman"/>
            <w:sz w:val="28"/>
            <w:szCs w:val="28"/>
            <w:lang w:val="tt"/>
          </w:rPr>
          <w:t>Республика порталын</w:t>
        </w:r>
      </w:hyperlink>
      <w:r>
        <w:rPr>
          <w:rFonts w:ascii="Times New Roman" w:hAnsi="Times New Roman" w:cs="Times New Roman"/>
          <w:sz w:val="28"/>
          <w:szCs w:val="28"/>
          <w:lang w:val="tt"/>
        </w:rPr>
        <w:t>, терминал коралларын кулланып бәяләргә хакы бар.</w:t>
      </w:r>
    </w:p>
    <w:p w14:paraId="33D279BE" w14:textId="77777777" w:rsidR="002C0421" w:rsidRDefault="008E4B68">
      <w:pPr>
        <w:spacing w:after="0" w:line="240" w:lineRule="auto"/>
        <w:ind w:firstLine="567"/>
        <w:jc w:val="both"/>
        <w:rPr>
          <w:rFonts w:ascii="Times New Roman" w:hAnsi="Times New Roman" w:cs="Times New Roman"/>
          <w:sz w:val="28"/>
          <w:szCs w:val="28"/>
        </w:rPr>
      </w:pPr>
      <w:bookmarkStart w:id="72" w:name="sub_12133"/>
      <w:r>
        <w:rPr>
          <w:rFonts w:ascii="Times New Roman" w:hAnsi="Times New Roman" w:cs="Times New Roman"/>
          <w:sz w:val="28"/>
          <w:szCs w:val="28"/>
          <w:lang w:val="tt"/>
        </w:rPr>
        <w:t xml:space="preserve">2.13.3. Муниципаль хезмәт күрсәтү барышы турында мәгълүматны җыелма тапшыручы </w:t>
      </w:r>
      <w:hyperlink r:id="rId38" w:history="1">
        <w:r>
          <w:rPr>
            <w:rFonts w:ascii="Times New Roman" w:hAnsi="Times New Roman" w:cs="Times New Roman"/>
            <w:sz w:val="28"/>
            <w:szCs w:val="28"/>
            <w:lang w:val="tt"/>
          </w:rPr>
          <w:t>Республика порталында</w:t>
        </w:r>
      </w:hyperlink>
      <w:r>
        <w:rPr>
          <w:rFonts w:ascii="Times New Roman" w:hAnsi="Times New Roman" w:cs="Times New Roman"/>
          <w:sz w:val="28"/>
          <w:szCs w:val="28"/>
          <w:lang w:val="tt"/>
        </w:rPr>
        <w:t>, КУҮдә шәхси кабинетта алырга хакы бар.</w:t>
      </w:r>
    </w:p>
    <w:p w14:paraId="2C954F22" w14:textId="77777777" w:rsidR="002C0421" w:rsidRDefault="008E4B68">
      <w:pPr>
        <w:spacing w:after="0" w:line="240" w:lineRule="auto"/>
        <w:ind w:firstLine="567"/>
        <w:jc w:val="both"/>
        <w:rPr>
          <w:rFonts w:ascii="Times New Roman" w:hAnsi="Times New Roman" w:cs="Times New Roman"/>
          <w:sz w:val="28"/>
          <w:szCs w:val="28"/>
        </w:rPr>
      </w:pPr>
      <w:bookmarkStart w:id="73" w:name="sub_12134"/>
      <w:bookmarkEnd w:id="72"/>
      <w:r>
        <w:rPr>
          <w:rFonts w:ascii="Times New Roman" w:hAnsi="Times New Roman" w:cs="Times New Roman"/>
          <w:sz w:val="28"/>
          <w:szCs w:val="28"/>
          <w:lang w:val="tt"/>
        </w:rPr>
        <w:t>2.13.4. Муниципаль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bookmarkEnd w:id="73"/>
    <w:p w14:paraId="77098E6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Мөрәҗәгать итүче муниципаль хезмәтне комплекслы сорау составында алырга хокуклы.</w:t>
      </w:r>
    </w:p>
    <w:p w14:paraId="44A941CA" w14:textId="77777777" w:rsidR="002C0421" w:rsidRDefault="008E4B68">
      <w:pPr>
        <w:spacing w:after="0" w:line="240" w:lineRule="auto"/>
        <w:ind w:firstLine="567"/>
        <w:jc w:val="both"/>
        <w:rPr>
          <w:rFonts w:ascii="Times New Roman" w:hAnsi="Times New Roman" w:cs="Times New Roman"/>
          <w:sz w:val="28"/>
          <w:szCs w:val="28"/>
        </w:rPr>
      </w:pPr>
      <w:bookmarkStart w:id="74" w:name="sub_1214"/>
      <w:r>
        <w:rPr>
          <w:rFonts w:ascii="Times New Roman" w:hAnsi="Times New Roman" w:cs="Times New Roman"/>
          <w:sz w:val="28"/>
          <w:szCs w:val="28"/>
          <w:lang w:val="tt"/>
        </w:rPr>
        <w:t>2.14. Муниципаль хезмәт күрсәтүгә башка таләпләр, шул исәптән:</w:t>
      </w:r>
    </w:p>
    <w:bookmarkEnd w:id="74"/>
    <w:p w14:paraId="2C4DAEB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күпфункциональ үзәкләрдә муниципаль хезмәт күрсәтүнең үзенчәлекләрен һәм электрон формада муниципаль хезмәт күрсәтүнең үзенчәлекләрен исәпкә алу;</w:t>
      </w:r>
    </w:p>
    <w:p w14:paraId="3B353FA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Республикасының дәүләт телләрендә муниципаль хезмәт турында мәгълүмат бирү турында.</w:t>
      </w:r>
    </w:p>
    <w:p w14:paraId="04D7F650" w14:textId="77777777" w:rsidR="002C0421" w:rsidRDefault="008E4B68">
      <w:pPr>
        <w:spacing w:after="0" w:line="240" w:lineRule="auto"/>
        <w:ind w:firstLine="567"/>
        <w:jc w:val="both"/>
        <w:rPr>
          <w:rFonts w:ascii="Times New Roman" w:hAnsi="Times New Roman" w:cs="Times New Roman"/>
          <w:sz w:val="28"/>
          <w:szCs w:val="28"/>
        </w:rPr>
      </w:pPr>
      <w:bookmarkStart w:id="75" w:name="sub_12141"/>
      <w:r>
        <w:rPr>
          <w:rFonts w:ascii="Times New Roman" w:hAnsi="Times New Roman" w:cs="Times New Roman"/>
          <w:sz w:val="28"/>
          <w:szCs w:val="28"/>
          <w:lang w:val="tt"/>
        </w:rPr>
        <w:t>2.14.1. Кирәкле һәм мәҗбүри хезмәтләрне күрсәтү таләп ителми.</w:t>
      </w:r>
    </w:p>
    <w:p w14:paraId="6C110C37" w14:textId="77777777" w:rsidR="002C0421" w:rsidRDefault="008E4B68">
      <w:pPr>
        <w:spacing w:after="0" w:line="240" w:lineRule="auto"/>
        <w:ind w:firstLine="567"/>
        <w:jc w:val="both"/>
        <w:rPr>
          <w:rFonts w:ascii="Times New Roman" w:hAnsi="Times New Roman" w:cs="Times New Roman"/>
          <w:sz w:val="28"/>
          <w:szCs w:val="28"/>
        </w:rPr>
      </w:pPr>
      <w:bookmarkStart w:id="76" w:name="sub_12142"/>
      <w:bookmarkEnd w:id="75"/>
      <w:r>
        <w:rPr>
          <w:rFonts w:ascii="Times New Roman" w:hAnsi="Times New Roman" w:cs="Times New Roman"/>
          <w:sz w:val="28"/>
          <w:szCs w:val="28"/>
          <w:lang w:val="tt"/>
        </w:rPr>
        <w:t>2.14.2. Мөрәҗәгать иткәндә консультацияне мөрәҗәгать итүче палатаның муниципаль мөлкәт белән идарә итү һәм хосусыйлаштыру бүлегендә (алга таба - бүлек) шәхсән яисә телефон һәм (яисә) электрон почта, почта аша алырга хокуклы.</w:t>
      </w:r>
    </w:p>
    <w:p w14:paraId="650E79D0" w14:textId="77777777" w:rsidR="002C0421" w:rsidRDefault="008E4B68">
      <w:pPr>
        <w:spacing w:after="0" w:line="240" w:lineRule="auto"/>
        <w:ind w:firstLine="567"/>
        <w:jc w:val="both"/>
        <w:rPr>
          <w:rFonts w:ascii="Times New Roman" w:hAnsi="Times New Roman" w:cs="Times New Roman"/>
          <w:sz w:val="28"/>
          <w:szCs w:val="28"/>
        </w:rPr>
      </w:pPr>
      <w:bookmarkStart w:id="77" w:name="sub_12143"/>
      <w:bookmarkEnd w:id="76"/>
      <w:r>
        <w:rPr>
          <w:rFonts w:ascii="Times New Roman" w:hAnsi="Times New Roman" w:cs="Times New Roman"/>
          <w:sz w:val="28"/>
          <w:szCs w:val="28"/>
          <w:lang w:val="tt"/>
        </w:rPr>
        <w:t>2.14.3. Муниципаль хезмәт күрсәтү үзе яшәү урыны яки факторик яшәү (вакытлыча яшәү) урыныннан, урнашу урыныннан бәйсез, җыелма тапшыручының сайлавы буенча тереториаль принцип буенча барлык КУҮдә үткәреледі.</w:t>
      </w:r>
    </w:p>
    <w:p w14:paraId="776406B0" w14:textId="77777777" w:rsidR="002C0421" w:rsidRDefault="008E4B68">
      <w:pPr>
        <w:spacing w:after="0" w:line="240" w:lineRule="auto"/>
        <w:ind w:firstLine="567"/>
        <w:jc w:val="both"/>
        <w:rPr>
          <w:rFonts w:ascii="Times New Roman" w:hAnsi="Times New Roman" w:cs="Times New Roman"/>
          <w:sz w:val="28"/>
          <w:szCs w:val="28"/>
        </w:rPr>
      </w:pPr>
      <w:bookmarkStart w:id="78" w:name="sub_12144"/>
      <w:bookmarkEnd w:id="77"/>
      <w:r>
        <w:rPr>
          <w:rFonts w:ascii="Times New Roman" w:hAnsi="Times New Roman" w:cs="Times New Roman"/>
          <w:sz w:val="28"/>
          <w:szCs w:val="28"/>
          <w:lang w:val="tt"/>
        </w:rPr>
        <w:t>2.14.4. Электрон формада муниципаль хезмәт күрсәткәндә җыелма тапшыручы хакына ия:</w:t>
      </w:r>
    </w:p>
    <w:p w14:paraId="53617DE1" w14:textId="77777777" w:rsidR="002C0421" w:rsidRDefault="008E4B68">
      <w:pPr>
        <w:spacing w:after="0" w:line="240" w:lineRule="auto"/>
        <w:ind w:firstLine="567"/>
        <w:jc w:val="both"/>
        <w:rPr>
          <w:rFonts w:ascii="Times New Roman" w:hAnsi="Times New Roman" w:cs="Times New Roman"/>
          <w:sz w:val="28"/>
          <w:szCs w:val="28"/>
        </w:rPr>
      </w:pPr>
      <w:bookmarkStart w:id="79" w:name="sub_121441"/>
      <w:bookmarkEnd w:id="78"/>
      <w:r>
        <w:rPr>
          <w:rFonts w:ascii="Times New Roman" w:hAnsi="Times New Roman" w:cs="Times New Roman"/>
          <w:sz w:val="28"/>
          <w:szCs w:val="28"/>
          <w:lang w:val="tt"/>
        </w:rPr>
        <w:t xml:space="preserve">а) муниципаль хезмәт күрсәтү тәртибе һәм вакыты турында мәгълүматны, </w:t>
      </w:r>
      <w:hyperlink r:id="rId39" w:history="1">
        <w:r>
          <w:rPr>
            <w:rFonts w:ascii="Times New Roman" w:hAnsi="Times New Roman" w:cs="Times New Roman"/>
            <w:sz w:val="28"/>
            <w:szCs w:val="28"/>
            <w:lang w:val="tt"/>
          </w:rPr>
          <w:t>Республика порталында</w:t>
        </w:r>
      </w:hyperlink>
      <w:r>
        <w:rPr>
          <w:rFonts w:ascii="Times New Roman" w:hAnsi="Times New Roman" w:cs="Times New Roman"/>
          <w:sz w:val="28"/>
          <w:szCs w:val="28"/>
          <w:lang w:val="tt"/>
        </w:rPr>
        <w:t xml:space="preserve"> урнаштырылганны алырга;</w:t>
      </w:r>
    </w:p>
    <w:p w14:paraId="5E2708F6" w14:textId="46E3F0A1" w:rsidR="002C0421" w:rsidRDefault="008E4B68">
      <w:pPr>
        <w:spacing w:after="0" w:line="240" w:lineRule="auto"/>
        <w:ind w:firstLine="567"/>
        <w:jc w:val="both"/>
        <w:rPr>
          <w:rFonts w:ascii="Times New Roman" w:hAnsi="Times New Roman" w:cs="Times New Roman"/>
          <w:sz w:val="28"/>
          <w:szCs w:val="28"/>
        </w:rPr>
      </w:pPr>
      <w:bookmarkStart w:id="80" w:name="sub_121442"/>
      <w:bookmarkEnd w:id="79"/>
      <w:r>
        <w:rPr>
          <w:rFonts w:ascii="Times New Roman" w:hAnsi="Times New Roman" w:cs="Times New Roman"/>
          <w:sz w:val="28"/>
          <w:szCs w:val="28"/>
          <w:lang w:val="tt"/>
        </w:rPr>
        <w:t xml:space="preserve">б) муниципаль хезмәт күрсәтү турында җыелманы, муниципаль хезмәт күрсәтү өчен кирәкле башка документларны, шул исәптән 2010 елның 27 июлендәге N 210-ФЗ </w:t>
      </w:r>
      <w:r w:rsidR="000A02D0">
        <w:rPr>
          <w:rFonts w:ascii="Times New Roman" w:hAnsi="Times New Roman" w:cs="Times New Roman"/>
          <w:sz w:val="28"/>
          <w:szCs w:val="28"/>
          <w:lang w:val="tt"/>
        </w:rPr>
        <w:t>«</w:t>
      </w:r>
      <w:r>
        <w:rPr>
          <w:rFonts w:ascii="Times New Roman" w:hAnsi="Times New Roman" w:cs="Times New Roman"/>
          <w:sz w:val="28"/>
          <w:szCs w:val="28"/>
          <w:lang w:val="tt"/>
        </w:rPr>
        <w:t>Дәүләт һәм муниципаль хезмәтләр күрсәтүне оештыру турында</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Федераль законының </w:t>
      </w:r>
      <w:hyperlink r:id="rId40" w:history="1">
        <w:r>
          <w:rPr>
            <w:rFonts w:ascii="Times New Roman" w:hAnsi="Times New Roman" w:cs="Times New Roman"/>
            <w:sz w:val="28"/>
            <w:szCs w:val="28"/>
            <w:lang w:val="tt"/>
          </w:rPr>
          <w:t>16 нчы маддәсенең 1 нче өлешенең 7.2 нче пунктына</w:t>
        </w:r>
      </w:hyperlink>
      <w:r>
        <w:rPr>
          <w:rFonts w:ascii="Times New Roman" w:hAnsi="Times New Roman" w:cs="Times New Roman"/>
          <w:sz w:val="28"/>
          <w:szCs w:val="28"/>
          <w:lang w:val="tt"/>
        </w:rPr>
        <w:t xml:space="preserve"> туры китереп элек тәсвирләнгән электрон образлары булган документларны һәм мәгълүматны, </w:t>
      </w:r>
      <w:hyperlink r:id="rId41" w:history="1">
        <w:r>
          <w:rPr>
            <w:rFonts w:ascii="Times New Roman" w:hAnsi="Times New Roman" w:cs="Times New Roman"/>
            <w:sz w:val="28"/>
            <w:szCs w:val="28"/>
            <w:lang w:val="tt"/>
          </w:rPr>
          <w:t>Республика порталын</w:t>
        </w:r>
      </w:hyperlink>
      <w:r>
        <w:rPr>
          <w:rFonts w:ascii="Times New Roman" w:hAnsi="Times New Roman" w:cs="Times New Roman"/>
          <w:sz w:val="28"/>
          <w:szCs w:val="28"/>
          <w:lang w:val="tt"/>
        </w:rPr>
        <w:t xml:space="preserve"> кулланып тапшырырга;</w:t>
      </w:r>
    </w:p>
    <w:p w14:paraId="1A8FB89C" w14:textId="77777777" w:rsidR="002C0421" w:rsidRDefault="008E4B68">
      <w:pPr>
        <w:spacing w:after="0" w:line="240" w:lineRule="auto"/>
        <w:ind w:firstLine="567"/>
        <w:jc w:val="both"/>
        <w:rPr>
          <w:rFonts w:ascii="Times New Roman" w:hAnsi="Times New Roman" w:cs="Times New Roman"/>
          <w:sz w:val="28"/>
          <w:szCs w:val="28"/>
        </w:rPr>
      </w:pPr>
      <w:bookmarkStart w:id="81" w:name="sub_121443"/>
      <w:bookmarkEnd w:id="80"/>
      <w:r>
        <w:rPr>
          <w:rFonts w:ascii="Times New Roman" w:hAnsi="Times New Roman" w:cs="Times New Roman"/>
          <w:sz w:val="28"/>
          <w:szCs w:val="28"/>
          <w:lang w:val="tt"/>
        </w:rPr>
        <w:t>в) электрон формада тәкъдим ителгән муниципаль хезмәт күрсәтү турында җыелмаларның барышы турында мәгълүмат алырга;</w:t>
      </w:r>
    </w:p>
    <w:p w14:paraId="16A9FA16" w14:textId="77777777" w:rsidR="002C0421" w:rsidRDefault="008E4B68">
      <w:pPr>
        <w:spacing w:after="0" w:line="240" w:lineRule="auto"/>
        <w:ind w:firstLine="567"/>
        <w:jc w:val="both"/>
        <w:rPr>
          <w:rFonts w:ascii="Times New Roman" w:hAnsi="Times New Roman" w:cs="Times New Roman"/>
          <w:sz w:val="28"/>
          <w:szCs w:val="28"/>
        </w:rPr>
      </w:pPr>
      <w:bookmarkStart w:id="82" w:name="sub_121444"/>
      <w:bookmarkEnd w:id="81"/>
      <w:r>
        <w:rPr>
          <w:rFonts w:ascii="Times New Roman" w:hAnsi="Times New Roman" w:cs="Times New Roman"/>
          <w:sz w:val="28"/>
          <w:szCs w:val="28"/>
          <w:lang w:val="tt"/>
        </w:rPr>
        <w:t>г) муниципаль хезмәт күрсәтү сыйфатын бәяләргә;</w:t>
      </w:r>
    </w:p>
    <w:p w14:paraId="11EBE76D" w14:textId="77777777" w:rsidR="002C0421" w:rsidRDefault="008E4B68">
      <w:pPr>
        <w:spacing w:after="0" w:line="240" w:lineRule="auto"/>
        <w:ind w:firstLine="567"/>
        <w:jc w:val="both"/>
        <w:rPr>
          <w:rFonts w:ascii="Times New Roman" w:hAnsi="Times New Roman" w:cs="Times New Roman"/>
          <w:sz w:val="28"/>
          <w:szCs w:val="28"/>
        </w:rPr>
      </w:pPr>
      <w:bookmarkStart w:id="83" w:name="sub_121445"/>
      <w:bookmarkEnd w:id="82"/>
      <w:r>
        <w:rPr>
          <w:rFonts w:ascii="Times New Roman" w:hAnsi="Times New Roman" w:cs="Times New Roman"/>
          <w:sz w:val="28"/>
          <w:szCs w:val="28"/>
          <w:lang w:val="tt"/>
        </w:rPr>
        <w:t>д) муниципаль хезмәт күрсәтү нәтиҗәсен электрон документ формасында алырга;</w:t>
      </w:r>
    </w:p>
    <w:p w14:paraId="3DDCC2E2" w14:textId="77777777" w:rsidR="00E4067E" w:rsidRDefault="008E4B68">
      <w:pPr>
        <w:spacing w:after="0" w:line="240" w:lineRule="auto"/>
        <w:ind w:firstLine="567"/>
        <w:jc w:val="both"/>
        <w:rPr>
          <w:rFonts w:ascii="Times New Roman" w:hAnsi="Times New Roman" w:cs="Times New Roman"/>
          <w:sz w:val="28"/>
          <w:szCs w:val="28"/>
          <w:lang w:val="tt"/>
        </w:rPr>
      </w:pPr>
      <w:bookmarkStart w:id="84" w:name="sub_121446"/>
      <w:bookmarkEnd w:id="83"/>
      <w:r>
        <w:rPr>
          <w:rFonts w:ascii="Times New Roman" w:hAnsi="Times New Roman" w:cs="Times New Roman"/>
          <w:sz w:val="28"/>
          <w:szCs w:val="28"/>
          <w:lang w:val="tt"/>
        </w:rPr>
        <w:t xml:space="preserve">е) </w:t>
      </w:r>
      <w:bookmarkEnd w:id="84"/>
      <w:r w:rsidR="00E4067E" w:rsidRPr="00E4067E">
        <w:rPr>
          <w:rFonts w:ascii="Times New Roman" w:hAnsi="Times New Roman" w:cs="Times New Roman"/>
          <w:sz w:val="28"/>
          <w:szCs w:val="28"/>
          <w:lang w:val="tt"/>
        </w:rPr>
        <w:t>палатаның карарына һәм гамәленә (гамәл кылмавына), шулай ук муниципаль хезмәтләр күрсәтүче органнар, Бөек вазыйфаи затлар, муниципаль хезмәткәрләр тарафыннан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республика порталының, федераль дәүләт мәгълүмат системасы порталының вазыйфаи затларына, муниципаль хезмәткәрләренә шикаятьләр бирергә.</w:t>
      </w:r>
    </w:p>
    <w:p w14:paraId="58C0CE0E" w14:textId="1FEC0DDE"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Гаризаны формалаштыру гаризаның электрон рәвешен республика Порталында тутыру юлы белән, өстәмә рәвештә нинди дә булса башка формада гариза бирү кирәклегеннән башка гамәлгә ашырыла.</w:t>
      </w:r>
      <w:r w:rsidR="000A02D0" w:rsidRPr="00E4067E">
        <w:rPr>
          <w:rFonts w:ascii="Times New Roman" w:hAnsi="Times New Roman" w:cs="Times New Roman"/>
          <w:sz w:val="28"/>
          <w:szCs w:val="28"/>
          <w:lang w:val="tt"/>
        </w:rPr>
        <w:t xml:space="preserve"> </w:t>
      </w:r>
    </w:p>
    <w:p w14:paraId="77ADDE5A" w14:textId="77777777" w:rsidR="002C0421" w:rsidRPr="002B6AC2" w:rsidRDefault="008E4B68">
      <w:pPr>
        <w:spacing w:after="0" w:line="240" w:lineRule="auto"/>
        <w:ind w:firstLine="567"/>
        <w:jc w:val="both"/>
        <w:rPr>
          <w:rFonts w:ascii="Times New Roman" w:hAnsi="Times New Roman" w:cs="Times New Roman"/>
          <w:sz w:val="28"/>
          <w:szCs w:val="28"/>
          <w:lang w:val="tt"/>
        </w:rPr>
      </w:pPr>
      <w:bookmarkStart w:id="85" w:name="sub_12145"/>
      <w:r>
        <w:rPr>
          <w:rFonts w:ascii="Times New Roman" w:hAnsi="Times New Roman" w:cs="Times New Roman"/>
          <w:sz w:val="28"/>
          <w:szCs w:val="28"/>
          <w:lang w:val="tt"/>
        </w:rPr>
        <w:t>2.14.5. Гариза формалаштыруда тәэмин ителә:</w:t>
      </w:r>
    </w:p>
    <w:p w14:paraId="643818C8" w14:textId="77777777" w:rsidR="002C0421" w:rsidRPr="002B6AC2" w:rsidRDefault="008E4B68">
      <w:pPr>
        <w:spacing w:after="0" w:line="240" w:lineRule="auto"/>
        <w:ind w:firstLine="567"/>
        <w:jc w:val="both"/>
        <w:rPr>
          <w:rFonts w:ascii="Times New Roman" w:hAnsi="Times New Roman" w:cs="Times New Roman"/>
          <w:sz w:val="28"/>
          <w:szCs w:val="28"/>
          <w:lang w:val="tt"/>
        </w:rPr>
      </w:pPr>
      <w:bookmarkStart w:id="86" w:name="sub_121451"/>
      <w:bookmarkEnd w:id="85"/>
      <w:r>
        <w:rPr>
          <w:rFonts w:ascii="Times New Roman" w:hAnsi="Times New Roman" w:cs="Times New Roman"/>
          <w:sz w:val="28"/>
          <w:szCs w:val="28"/>
          <w:lang w:val="tt"/>
        </w:rPr>
        <w:t>1) гаризаны һәм хезмәт күрсәтү өчен кирәкле башка документларны күчерү һәм саклау мөмкинлеге;</w:t>
      </w:r>
    </w:p>
    <w:p w14:paraId="571B94AF" w14:textId="77777777" w:rsidR="002C0421" w:rsidRPr="002B6AC2" w:rsidRDefault="008E4B68">
      <w:pPr>
        <w:spacing w:after="0" w:line="240" w:lineRule="auto"/>
        <w:ind w:firstLine="567"/>
        <w:jc w:val="both"/>
        <w:rPr>
          <w:rFonts w:ascii="Times New Roman" w:hAnsi="Times New Roman" w:cs="Times New Roman"/>
          <w:sz w:val="28"/>
          <w:szCs w:val="28"/>
          <w:lang w:val="tt"/>
        </w:rPr>
      </w:pPr>
      <w:bookmarkStart w:id="87" w:name="sub_121452"/>
      <w:bookmarkEnd w:id="86"/>
      <w:r>
        <w:rPr>
          <w:rFonts w:ascii="Times New Roman" w:hAnsi="Times New Roman" w:cs="Times New Roman"/>
          <w:sz w:val="28"/>
          <w:szCs w:val="28"/>
          <w:lang w:val="tt"/>
        </w:rPr>
        <w:lastRenderedPageBreak/>
        <w:t>2) берничә гариза тапшыручы белән бер электрон җыелма формасын тутыру мөмкинлеге, берничә җыелма тапшыручы белән бергә җыелма җибәрүне көзләгән хезмәтләргә мөрәҗәгать иткәндә;</w:t>
      </w:r>
    </w:p>
    <w:p w14:paraId="5823EA38" w14:textId="77777777" w:rsidR="002C0421" w:rsidRDefault="008E4B68">
      <w:pPr>
        <w:spacing w:after="0" w:line="240" w:lineRule="auto"/>
        <w:ind w:firstLine="567"/>
        <w:jc w:val="both"/>
        <w:rPr>
          <w:rFonts w:ascii="Times New Roman" w:hAnsi="Times New Roman" w:cs="Times New Roman"/>
          <w:sz w:val="28"/>
          <w:szCs w:val="28"/>
        </w:rPr>
      </w:pPr>
      <w:bookmarkStart w:id="88" w:name="sub_121453"/>
      <w:bookmarkEnd w:id="87"/>
      <w:r>
        <w:rPr>
          <w:rFonts w:ascii="Times New Roman" w:hAnsi="Times New Roman" w:cs="Times New Roman"/>
          <w:sz w:val="28"/>
          <w:szCs w:val="28"/>
          <w:lang w:val="tt"/>
        </w:rPr>
        <w:t>3) электрон гариза формасының күчермәсен кәгазь носительдә бастыру мөмкинлеге;</w:t>
      </w:r>
    </w:p>
    <w:p w14:paraId="74DD4EB7" w14:textId="77777777" w:rsidR="002C0421" w:rsidRDefault="008E4B68">
      <w:pPr>
        <w:spacing w:after="0" w:line="240" w:lineRule="auto"/>
        <w:ind w:firstLine="567"/>
        <w:jc w:val="both"/>
        <w:rPr>
          <w:rFonts w:ascii="Times New Roman" w:hAnsi="Times New Roman" w:cs="Times New Roman"/>
          <w:sz w:val="28"/>
          <w:szCs w:val="28"/>
        </w:rPr>
      </w:pPr>
      <w:bookmarkStart w:id="89" w:name="sub_121454"/>
      <w:bookmarkEnd w:id="88"/>
      <w:r>
        <w:rPr>
          <w:rFonts w:ascii="Times New Roman" w:hAnsi="Times New Roman" w:cs="Times New Roman"/>
          <w:sz w:val="28"/>
          <w:szCs w:val="28"/>
          <w:lang w:val="tt"/>
        </w:rPr>
        <w:t>4) гаризаның электрон формасына элек кертелгән күрсәткечләрне кулланучы теләге буенча теләсә кайсы вакытта, шул исәптән гаризаның электрон формасына кертү өчен кертү хаталары килеп чыкканда һәм кире кайтарганда саклап калу;</w:t>
      </w:r>
    </w:p>
    <w:p w14:paraId="6921C3A8" w14:textId="77777777" w:rsidR="002C0421" w:rsidRDefault="008E4B68">
      <w:pPr>
        <w:spacing w:after="0" w:line="240" w:lineRule="auto"/>
        <w:ind w:firstLine="567"/>
        <w:jc w:val="both"/>
        <w:rPr>
          <w:rFonts w:ascii="Times New Roman" w:hAnsi="Times New Roman" w:cs="Times New Roman"/>
          <w:sz w:val="28"/>
          <w:szCs w:val="28"/>
        </w:rPr>
      </w:pPr>
      <w:bookmarkStart w:id="90" w:name="sub_121455"/>
      <w:bookmarkEnd w:id="89"/>
      <w:r>
        <w:rPr>
          <w:rFonts w:ascii="Times New Roman" w:hAnsi="Times New Roman" w:cs="Times New Roman"/>
          <w:sz w:val="28"/>
          <w:szCs w:val="28"/>
          <w:lang w:val="tt"/>
        </w:rPr>
        <w:t xml:space="preserve">5) гариза тапшыручы тарафыннан мәгълүмат кертергәчә, ЕГИСБда урнаштырылган мәгълүматларны, һәм </w:t>
      </w:r>
      <w:hyperlink r:id="rId42" w:history="1">
        <w:r>
          <w:rPr>
            <w:rFonts w:ascii="Times New Roman" w:hAnsi="Times New Roman" w:cs="Times New Roman"/>
            <w:sz w:val="28"/>
            <w:szCs w:val="28"/>
            <w:lang w:val="tt"/>
          </w:rPr>
          <w:t>Республика порталында</w:t>
        </w:r>
      </w:hyperlink>
      <w:r>
        <w:rPr>
          <w:rFonts w:ascii="Times New Roman" w:hAnsi="Times New Roman" w:cs="Times New Roman"/>
          <w:sz w:val="28"/>
          <w:szCs w:val="28"/>
          <w:lang w:val="tt"/>
        </w:rPr>
        <w:t xml:space="preserve"> басылган, берлекле идентификация һәм аутентификация системасында булмаган мәгълүматларны кулланып, электрон җыелма формасы кырларын тутыру;</w:t>
      </w:r>
    </w:p>
    <w:p w14:paraId="4F5BE390" w14:textId="77777777" w:rsidR="002C0421" w:rsidRDefault="008E4B68">
      <w:pPr>
        <w:spacing w:after="0" w:line="240" w:lineRule="auto"/>
        <w:ind w:firstLine="567"/>
        <w:jc w:val="both"/>
        <w:rPr>
          <w:rFonts w:ascii="Times New Roman" w:hAnsi="Times New Roman" w:cs="Times New Roman"/>
          <w:sz w:val="28"/>
          <w:szCs w:val="28"/>
        </w:rPr>
      </w:pPr>
      <w:bookmarkStart w:id="91" w:name="sub_121456"/>
      <w:bookmarkEnd w:id="90"/>
      <w:r>
        <w:rPr>
          <w:rFonts w:ascii="Times New Roman" w:hAnsi="Times New Roman" w:cs="Times New Roman"/>
          <w:sz w:val="28"/>
          <w:szCs w:val="28"/>
          <w:lang w:val="tt"/>
        </w:rPr>
        <w:t>6) элек кертелгән мәгълүматны югалтмыйча, электрон җыелма формасын тутыруның теләсә нинди этабына кайту мөмкинлеге;</w:t>
      </w:r>
    </w:p>
    <w:p w14:paraId="1335FBDC" w14:textId="77777777" w:rsidR="002C0421" w:rsidRDefault="008E4B68">
      <w:pPr>
        <w:spacing w:after="0" w:line="240" w:lineRule="auto"/>
        <w:ind w:firstLine="567"/>
        <w:jc w:val="both"/>
        <w:rPr>
          <w:rFonts w:ascii="Times New Roman" w:hAnsi="Times New Roman" w:cs="Times New Roman"/>
          <w:sz w:val="28"/>
          <w:szCs w:val="28"/>
        </w:rPr>
      </w:pPr>
      <w:bookmarkStart w:id="92" w:name="sub_121457"/>
      <w:bookmarkEnd w:id="91"/>
      <w:r>
        <w:rPr>
          <w:rFonts w:ascii="Times New Roman" w:hAnsi="Times New Roman" w:cs="Times New Roman"/>
          <w:sz w:val="28"/>
          <w:szCs w:val="28"/>
          <w:lang w:val="tt"/>
        </w:rPr>
        <w:t>7) гариза тапшыручыга элек тәкъдим ителгән җыелмаларга бер елдан ким булмаган вакыт эчендә, һәм өлешчә формалаштырылган җыелмаларга - 3 айдан ким булмаган вакыт эчендә керү мөмкинлеге.</w:t>
      </w:r>
    </w:p>
    <w:p w14:paraId="190BD3A8" w14:textId="591CB866" w:rsidR="002C0421" w:rsidRPr="000A02D0" w:rsidRDefault="008E4B68">
      <w:pPr>
        <w:spacing w:after="0" w:line="240" w:lineRule="auto"/>
        <w:ind w:firstLine="567"/>
        <w:jc w:val="both"/>
        <w:rPr>
          <w:rFonts w:ascii="Times New Roman" w:hAnsi="Times New Roman" w:cs="Times New Roman"/>
          <w:sz w:val="28"/>
          <w:szCs w:val="28"/>
          <w:lang w:val="tt"/>
        </w:rPr>
      </w:pPr>
      <w:bookmarkStart w:id="93" w:name="sub_12146"/>
      <w:bookmarkEnd w:id="92"/>
      <w:r>
        <w:rPr>
          <w:rFonts w:ascii="Times New Roman" w:hAnsi="Times New Roman" w:cs="Times New Roman"/>
          <w:sz w:val="28"/>
          <w:szCs w:val="28"/>
          <w:lang w:val="tt"/>
        </w:rPr>
        <w:t>2.14.6. Кабул итүгә гариза бирүчеләрне палатага, КФҮ (алга таба - язылу) республика порталы, палата телефоны, КФҮ контакт-үзәге ярдәмендә язып баралар.</w:t>
      </w:r>
      <w:r w:rsidR="000A02D0" w:rsidRPr="000A02D0">
        <w:rPr>
          <w:rFonts w:ascii="Times New Roman" w:hAnsi="Times New Roman" w:cs="Times New Roman"/>
          <w:sz w:val="28"/>
          <w:szCs w:val="28"/>
          <w:lang w:val="tt"/>
        </w:rPr>
        <w:t xml:space="preserve"> </w:t>
      </w:r>
    </w:p>
    <w:bookmarkEnd w:id="93"/>
    <w:p w14:paraId="75C3985D"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тапшыручыга күпфункциональ үзәктә урнаштырылган кабул итү графигы чикләрендә теләсә нинди буш кабул итү датасына һәм вакытына язу хакы бирелә.</w:t>
      </w:r>
    </w:p>
    <w:p w14:paraId="6BB91ACC" w14:textId="77777777" w:rsidR="002C0421" w:rsidRPr="00E4067E" w:rsidRDefault="00E66BE8">
      <w:pPr>
        <w:spacing w:after="0" w:line="240" w:lineRule="auto"/>
        <w:ind w:firstLine="567"/>
        <w:jc w:val="both"/>
        <w:rPr>
          <w:rFonts w:ascii="Times New Roman" w:hAnsi="Times New Roman" w:cs="Times New Roman"/>
          <w:sz w:val="28"/>
          <w:szCs w:val="28"/>
          <w:lang w:val="tt"/>
        </w:rPr>
      </w:pPr>
      <w:hyperlink r:id="rId43" w:history="1">
        <w:r w:rsidR="008E4B68">
          <w:rPr>
            <w:rFonts w:ascii="Times New Roman" w:hAnsi="Times New Roman" w:cs="Times New Roman"/>
            <w:sz w:val="28"/>
            <w:szCs w:val="28"/>
            <w:lang w:val="tt"/>
          </w:rPr>
          <w:t>Республика порталы</w:t>
        </w:r>
      </w:hyperlink>
      <w:r w:rsidR="008E4B68">
        <w:rPr>
          <w:rFonts w:ascii="Times New Roman" w:hAnsi="Times New Roman" w:cs="Times New Roman"/>
          <w:sz w:val="28"/>
          <w:szCs w:val="28"/>
          <w:lang w:val="tt"/>
        </w:rPr>
        <w:t xml:space="preserve"> аша алдан язу үткәргәндә җыелма тапшыручы система таләп иткән мәгълүматны, шул исәптән күрсәтергә тиеш:</w:t>
      </w:r>
    </w:p>
    <w:p w14:paraId="3745FD6B"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фамилия, исем, атаның исеме (булганда);</w:t>
      </w:r>
    </w:p>
    <w:p w14:paraId="1317CEB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телефон номеры;</w:t>
      </w:r>
    </w:p>
    <w:p w14:paraId="1361D19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электрон почта адресы (теләге буенча);</w:t>
      </w:r>
    </w:p>
    <w:p w14:paraId="2AB3686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теләгән кабул итү датасы һәм вакыты.</w:t>
      </w:r>
    </w:p>
    <w:p w14:paraId="3FB8EE4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Алдан язу вакытында җыелма тапшыручы белдергән мәгълүматларның, шәхси кабул итү вакытында җыелма тапшыручы тәкъдим иткән документларның, туры килмәве очрагында, алдан язу бетерелә.</w:t>
      </w:r>
    </w:p>
    <w:p w14:paraId="34997F0B"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Алдан язу үткәргәндә гариза тапшыручыга талон-раслауны бастыру мөмкинлеге тәэмин ителә. Әгәр җыелма тапшыручы электрон почта адресын күрсәтсә, күрсәтелгән адреска шулай ук алдан язуны раслау турында мәгълүмат, кабул итү урыны, вакыты һәм датасы күрсәтелеп җибәрелә.</w:t>
      </w:r>
    </w:p>
    <w:p w14:paraId="7FABA8C0"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Алдан язу үткәргәндә җыелма тапшыручы мәҗбүри тәртиптә, билгеләнгән кабул итү вакыты үткәннән соң 15 минут узгач килмәсә, алдан язу бетереләчәген хәбәр ителә.</w:t>
      </w:r>
    </w:p>
    <w:p w14:paraId="7775D332"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тапшыручы теләсә нинди вакытта алдан язудан баш тартырга хакы бар.</w:t>
      </w:r>
    </w:p>
    <w:p w14:paraId="7E341255"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Заявка бирүдән, РФның норматив хокукый актлары белән билгеләнгән идентификация һәм аутентификация уздырудан башка, башка гамәлләрне </w:t>
      </w:r>
      <w:r>
        <w:rPr>
          <w:rFonts w:ascii="Times New Roman" w:hAnsi="Times New Roman" w:cs="Times New Roman"/>
          <w:sz w:val="28"/>
          <w:szCs w:val="28"/>
          <w:lang w:val="tt"/>
        </w:rPr>
        <w:lastRenderedPageBreak/>
        <w:t>таләп итеү тыела; кабул итү максатын күрсәтү, шулай ук кабул итү өчен зарезервацияләргә кирәк булган вакыт аралыгы озынлыгын исәпләү өчен кирәкле мәгълүматлар тәкъдим итеү.</w:t>
      </w:r>
    </w:p>
    <w:p w14:paraId="2EB039BF" w14:textId="77777777" w:rsidR="002C0421" w:rsidRPr="00C27D96" w:rsidRDefault="008E4B68">
      <w:pPr>
        <w:spacing w:after="0" w:line="240" w:lineRule="auto"/>
        <w:ind w:firstLine="567"/>
        <w:jc w:val="both"/>
        <w:rPr>
          <w:rFonts w:ascii="Times New Roman" w:hAnsi="Times New Roman" w:cs="Times New Roman"/>
          <w:sz w:val="28"/>
          <w:szCs w:val="28"/>
          <w:lang w:val="tt"/>
        </w:rPr>
      </w:pPr>
      <w:bookmarkStart w:id="94" w:name="sub_12147"/>
      <w:r>
        <w:rPr>
          <w:rFonts w:ascii="Times New Roman" w:hAnsi="Times New Roman" w:cs="Times New Roman"/>
          <w:sz w:val="28"/>
          <w:szCs w:val="28"/>
          <w:lang w:val="tt"/>
        </w:rPr>
        <w:t>2.14.7. Муниципаль хезмәт күрсәтү тәртибе турында мәгълүмат Татарстан Республикасының дәүләт телләрендә урнаштырыла.</w:t>
      </w:r>
    </w:p>
    <w:bookmarkEnd w:id="94"/>
    <w:p w14:paraId="39A41965"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Язма мөрәҗәгать буенча, муниципаль хезмәт күрсәтү өчен җаваплы булган Палата хезмәткәре, язма формада заявка бирүчегә муниципаль хезмәт күрсәтү тәртибен деталь рәвештә аңлата һәм кануннаракча белән билгеләнгән вакыт эчендә җавапны заявка бирүчегә җибәрә. Җаваплар мөрәҗәгать телендә бирелә. Мөрәҗәгать телендә җавап бирә алмау очрагында, Татарстан Республикасының дәүләт телләре кулланыла.</w:t>
      </w:r>
    </w:p>
    <w:p w14:paraId="676F1CB1" w14:textId="10565DFE" w:rsidR="002C0421" w:rsidRDefault="008E4B68">
      <w:pPr>
        <w:spacing w:after="0" w:line="240" w:lineRule="auto"/>
        <w:ind w:firstLine="567"/>
        <w:jc w:val="both"/>
        <w:rPr>
          <w:rFonts w:ascii="Times New Roman" w:hAnsi="Times New Roman" w:cs="Times New Roman"/>
          <w:sz w:val="28"/>
          <w:szCs w:val="28"/>
        </w:rPr>
      </w:pPr>
      <w:bookmarkStart w:id="95" w:name="sub_12148"/>
      <w:r>
        <w:rPr>
          <w:rFonts w:ascii="Times New Roman" w:hAnsi="Times New Roman" w:cs="Times New Roman"/>
          <w:sz w:val="28"/>
          <w:szCs w:val="28"/>
          <w:lang w:val="tt"/>
        </w:rPr>
        <w:t xml:space="preserve">2.14.8. Муниципаль хезмәт күрсәткәндә, федераль дәүләт мәгълүмат системасы </w:t>
      </w:r>
      <w:r w:rsidR="000A02D0">
        <w:rPr>
          <w:rFonts w:ascii="Times New Roman" w:hAnsi="Times New Roman" w:cs="Times New Roman"/>
          <w:sz w:val="28"/>
          <w:szCs w:val="28"/>
          <w:lang w:val="tt"/>
        </w:rPr>
        <w:t>«</w:t>
      </w:r>
      <w:r>
        <w:rPr>
          <w:rFonts w:ascii="Times New Roman" w:hAnsi="Times New Roman" w:cs="Times New Roman"/>
          <w:sz w:val="28"/>
          <w:szCs w:val="28"/>
          <w:lang w:val="tt"/>
        </w:rPr>
        <w:t>Единая система межведомственного электронного взаимодействия</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кулланыла.</w:t>
      </w:r>
    </w:p>
    <w:p w14:paraId="2CACACCF" w14:textId="44B8EB70" w:rsidR="002C0421" w:rsidRPr="000A02D0" w:rsidRDefault="008E4B68">
      <w:pPr>
        <w:spacing w:after="0" w:line="240" w:lineRule="auto"/>
        <w:ind w:firstLine="567"/>
        <w:jc w:val="both"/>
        <w:rPr>
          <w:rFonts w:ascii="Times New Roman" w:hAnsi="Times New Roman" w:cs="Times New Roman"/>
          <w:sz w:val="28"/>
          <w:szCs w:val="28"/>
          <w:lang w:val="tt"/>
        </w:rPr>
      </w:pPr>
      <w:bookmarkStart w:id="96" w:name="sub_12149"/>
      <w:bookmarkEnd w:id="95"/>
      <w:r>
        <w:rPr>
          <w:rFonts w:ascii="Times New Roman" w:hAnsi="Times New Roman" w:cs="Times New Roman"/>
          <w:sz w:val="28"/>
          <w:szCs w:val="28"/>
          <w:lang w:val="tt"/>
        </w:rPr>
        <w:t xml:space="preserve">2.14.9. Әлеге Регламентта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берәмлегенә караган милек дип түбәндәгеләр аңлашыла:</w:t>
      </w:r>
    </w:p>
    <w:bookmarkEnd w:id="96"/>
    <w:p w14:paraId="776E5A5C" w14:textId="4B36A1FE"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муниципаль берәмлегенә караган муниципаль унитар предприятиеләргә карата:</w:t>
      </w:r>
    </w:p>
    <w:p w14:paraId="5F8D817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күчемсез милек;</w:t>
      </w:r>
    </w:p>
    <w:p w14:paraId="52ACB0C9" w14:textId="683CDA21"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14.11.2002 елдагы 161-ФЗ </w:t>
      </w:r>
      <w:r w:rsidR="000A02D0">
        <w:rPr>
          <w:rFonts w:ascii="Times New Roman" w:hAnsi="Times New Roman" w:cs="Times New Roman"/>
          <w:sz w:val="28"/>
          <w:szCs w:val="28"/>
          <w:lang w:val="tt"/>
        </w:rPr>
        <w:t>«</w:t>
      </w:r>
      <w:r>
        <w:rPr>
          <w:rFonts w:ascii="Times New Roman" w:hAnsi="Times New Roman" w:cs="Times New Roman"/>
          <w:sz w:val="28"/>
          <w:szCs w:val="28"/>
          <w:lang w:val="tt"/>
        </w:rPr>
        <w:t>Дәүләт һәм муниципаль унитар предприятиеләр турында</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Федераль законының </w:t>
      </w:r>
      <w:hyperlink r:id="rId44" w:history="1">
        <w:r>
          <w:rPr>
            <w:rFonts w:ascii="Times New Roman" w:hAnsi="Times New Roman" w:cs="Times New Roman"/>
            <w:sz w:val="28"/>
            <w:szCs w:val="28"/>
            <w:lang w:val="tt"/>
          </w:rPr>
          <w:t>18 нче маддәсендә</w:t>
        </w:r>
      </w:hyperlink>
      <w:r>
        <w:rPr>
          <w:rFonts w:ascii="Times New Roman" w:hAnsi="Times New Roman" w:cs="Times New Roman"/>
          <w:sz w:val="28"/>
          <w:szCs w:val="28"/>
          <w:lang w:val="tt"/>
        </w:rPr>
        <w:t xml:space="preserve"> билгеләнгән очракларда хәрәкәтле милек;</w:t>
      </w:r>
    </w:p>
    <w:p w14:paraId="4606E0D7" w14:textId="0DB72D95"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муниципаль берәмлегенә караган муниципаль автоном учреждениеләренә карата:</w:t>
      </w:r>
    </w:p>
    <w:p w14:paraId="10EC7F6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күчемсез милек;</w:t>
      </w:r>
    </w:p>
    <w:p w14:paraId="5BE18B4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милек хуҗасы тарафыннан алынган акчалар хисабына автоном учреждение тарафыннан сатып алынган яки аңа милек хуҗасы тарафыннан бирелгән махсус кыйммәтле хәрәкәтле милек;</w:t>
      </w:r>
    </w:p>
    <w:p w14:paraId="76AA2233" w14:textId="3BF06321"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муниципаль берәмлегенә караган муниципаль бюджет учреждениеләренә карата:</w:t>
      </w:r>
    </w:p>
    <w:p w14:paraId="77EEE9D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күчемсез милек;</w:t>
      </w:r>
    </w:p>
    <w:p w14:paraId="238D21B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милек хуҗасы тарафыннан алынган акчалар хисабына бюджет учреждениесе тарафыннан сатып алынган яки аңа милек хуҗасы тарафыннан бирелгән махсус кыйммәтле хәрәкәтле милек;</w:t>
      </w:r>
    </w:p>
    <w:p w14:paraId="78523546" w14:textId="7BD92254"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муниципаль берәмлегенә караган муниципаль казна учреждениеләренә карата:</w:t>
      </w:r>
    </w:p>
    <w:p w14:paraId="04D2C48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күчемсез милек;</w:t>
      </w:r>
    </w:p>
    <w:p w14:paraId="24CB347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күчемле милек.</w:t>
      </w:r>
    </w:p>
    <w:p w14:paraId="22A8412D" w14:textId="77777777" w:rsidR="002C0421" w:rsidRDefault="002C0421">
      <w:pPr>
        <w:spacing w:after="0" w:line="240" w:lineRule="auto"/>
        <w:ind w:firstLine="567"/>
        <w:jc w:val="both"/>
        <w:rPr>
          <w:rFonts w:ascii="Times New Roman" w:hAnsi="Times New Roman" w:cs="Times New Roman"/>
          <w:sz w:val="28"/>
          <w:szCs w:val="28"/>
        </w:rPr>
      </w:pPr>
    </w:p>
    <w:p w14:paraId="2BD91891" w14:textId="77777777" w:rsidR="002C0421" w:rsidRDefault="008E4B68">
      <w:pPr>
        <w:pStyle w:val="1"/>
        <w:ind w:firstLine="567"/>
        <w:rPr>
          <w:rFonts w:eastAsiaTheme="minorEastAsia"/>
          <w:b w:val="0"/>
          <w:szCs w:val="28"/>
        </w:rPr>
      </w:pPr>
      <w:bookmarkStart w:id="97" w:name="sub_103"/>
      <w:r>
        <w:rPr>
          <w:rFonts w:eastAsiaTheme="minorEastAsia"/>
          <w:b w:val="0"/>
          <w:szCs w:val="28"/>
          <w:lang w:val="tt"/>
        </w:rPr>
        <w:t>3. Административ процедураларның составы, эзлеклелеге һәм үтәү вакыты</w:t>
      </w:r>
    </w:p>
    <w:bookmarkEnd w:id="97"/>
    <w:p w14:paraId="42903583" w14:textId="77777777" w:rsidR="002C0421" w:rsidRDefault="002C0421">
      <w:pPr>
        <w:spacing w:after="0" w:line="240" w:lineRule="auto"/>
        <w:ind w:firstLine="567"/>
        <w:jc w:val="both"/>
        <w:rPr>
          <w:rFonts w:ascii="Times New Roman" w:hAnsi="Times New Roman" w:cs="Times New Roman"/>
          <w:sz w:val="28"/>
          <w:szCs w:val="28"/>
        </w:rPr>
      </w:pPr>
    </w:p>
    <w:p w14:paraId="3161BD54" w14:textId="77777777" w:rsidR="002C0421" w:rsidRDefault="008E4B68">
      <w:pPr>
        <w:spacing w:after="0" w:line="240" w:lineRule="auto"/>
        <w:ind w:firstLine="567"/>
        <w:jc w:val="both"/>
        <w:rPr>
          <w:rFonts w:ascii="Times New Roman" w:hAnsi="Times New Roman" w:cs="Times New Roman"/>
          <w:sz w:val="28"/>
          <w:szCs w:val="28"/>
        </w:rPr>
      </w:pPr>
      <w:bookmarkStart w:id="98" w:name="sub_1031"/>
      <w:r>
        <w:rPr>
          <w:rFonts w:ascii="Times New Roman" w:hAnsi="Times New Roman" w:cs="Times New Roman"/>
          <w:sz w:val="28"/>
          <w:szCs w:val="28"/>
          <w:lang w:val="tt"/>
        </w:rPr>
        <w:t xml:space="preserve">3.1. Муниципаль хезмәт күрсәтү вариантлары исемлеге, шул исәптән муниципаль хезмәт күрсәтү нәтиҗәсендә бирелгән документларда һәм теркәү </w:t>
      </w:r>
      <w:r>
        <w:rPr>
          <w:rFonts w:ascii="Times New Roman" w:hAnsi="Times New Roman" w:cs="Times New Roman"/>
          <w:sz w:val="28"/>
          <w:szCs w:val="28"/>
          <w:lang w:val="tt"/>
        </w:rPr>
        <w:lastRenderedPageBreak/>
        <w:t>язмаларында булган хаталарны төзәтү өчен кирәк булган муниципаль хезмәт күрсәтү вариантларын үз эченә ала:</w:t>
      </w:r>
    </w:p>
    <w:bookmarkEnd w:id="98"/>
    <w:p w14:paraId="0DA9181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шулай ук муниципаль хезмәт күрсәтү нәтиҗәсендә бирелгән документларда һәм теркәү язмаларында булган хаталарны төзәтү бер вариантада башкарыла һәм муниципаль хезмәт күрсәтүнең аерым сценарийлары юк: тәкъдим итү вакыты, заявка бирүчеләр категорияләре, түләү зурлыгы һәм тәртибе, муниципаль хезмәт күрсәтү өчен кирәкле документлар исемлеге, муниципаль хезмәт күрсәтү нәтиҗәсендә барлыкка килгән документлар һәм хокукый әһәмиятле гамәлләр.</w:t>
      </w:r>
    </w:p>
    <w:p w14:paraId="2B0DABEE" w14:textId="77777777" w:rsidR="002C0421" w:rsidRDefault="008E4B68">
      <w:pPr>
        <w:spacing w:after="0" w:line="240" w:lineRule="auto"/>
        <w:ind w:firstLine="567"/>
        <w:jc w:val="both"/>
        <w:rPr>
          <w:rFonts w:ascii="Times New Roman" w:hAnsi="Times New Roman" w:cs="Times New Roman"/>
          <w:sz w:val="28"/>
          <w:szCs w:val="28"/>
        </w:rPr>
      </w:pPr>
      <w:bookmarkStart w:id="99" w:name="sub_1032"/>
      <w:r>
        <w:rPr>
          <w:rFonts w:ascii="Times New Roman" w:hAnsi="Times New Roman" w:cs="Times New Roman"/>
          <w:sz w:val="28"/>
          <w:szCs w:val="28"/>
          <w:lang w:val="tt"/>
        </w:rPr>
        <w:t>Муниципаль хезмәт күрсәтү нәтиҗәсендә бирелгән документ дубликатын тапшыру вариантлары исемлеге, шул исәптән моңа дубликат тапшырудан баш тарту өчен тулы нигезләр исемлеген үз эченә ала</w:t>
      </w:r>
    </w:p>
    <w:bookmarkEnd w:id="99"/>
    <w:p w14:paraId="46899C2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Дубликат тапшыру бер вариантада башкарыла һәм аерым сценарийлары юк: тапшыру вакыты, заявка бирүчеләр категорияләре, түләү зурлыгы һәм тәртибе, дубликат тапшыру өчен кирәкле документлар исемлеге; дубликат тапшыру нәтиҗәсендә барлыкка килгән документлар һәм хокукый әһәмиятле гамәлләр.</w:t>
      </w:r>
    </w:p>
    <w:p w14:paraId="28397EE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Заявка бирүчегә муниципаль хезмәт күрсәтү нәтиҗәсе булган документны югалткан яки бозган очракта, заявка бирүче Палатага документ дубликатын тапшыру турында заявка белән мөрәҗәгать итә ала.</w:t>
      </w:r>
    </w:p>
    <w:p w14:paraId="40C751B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Дубликат тапшыру процедурасын башлау өчен нигез - Палата рәисе исеменә ирекле формада язылган, дубликат тапшыру сәбәбен күрсәткән, муниципаль хезмәт күрсәтү нәтиҗәсендә бирелгән документ дубликатын тапшыру турында заявканың Палатага килүе.</w:t>
      </w:r>
    </w:p>
    <w:p w14:paraId="3996D0D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Палатага килгән заявка, заявкаларны теркәү өчен җаваплы булган Палата хезмәткәре тарафыннан теркәлә һәм килгән көнне ук карау өчен Палата рәисина тапшырыла.</w:t>
      </w:r>
    </w:p>
    <w:p w14:paraId="69D6AF81" w14:textId="6F762AF9"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Бер эш көнендә Палата рәисе заявканы карый һәм башкармалыкка Палатаның муниципаль милекне идарә итү һәм приватизацияләү бүлеге начальнигына тапшыра. Ике эш көнендә Бүлек хезмәткәре документ дубликатын шул ук теркәү номеры һәм датасын биреп, өске почмакта </w:t>
      </w:r>
      <w:r w:rsidR="000A02D0">
        <w:rPr>
          <w:rFonts w:ascii="Times New Roman" w:hAnsi="Times New Roman" w:cs="Times New Roman"/>
          <w:sz w:val="28"/>
          <w:szCs w:val="28"/>
          <w:lang w:val="tt"/>
        </w:rPr>
        <w:t>«</w:t>
      </w:r>
      <w:r>
        <w:rPr>
          <w:rFonts w:ascii="Times New Roman" w:hAnsi="Times New Roman" w:cs="Times New Roman"/>
          <w:sz w:val="28"/>
          <w:szCs w:val="28"/>
          <w:lang w:val="tt"/>
        </w:rPr>
        <w:t>Дубликат</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язуы белән рәсмиләштерә һәм әзер дубликат заявка бирүчегә култаштырып имза астында тапшырыла яки заявкада күрсәтелгән адрес буенча хәбәре белән заказлы хат белән җибәрелә.</w:t>
      </w:r>
    </w:p>
    <w:p w14:paraId="6C17DB2D"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 заявка бирүчегә муниципаль хезмәт күрсәтү нәтиҗәсендә бирелгән документ дубликатын тапшыру.</w:t>
      </w:r>
    </w:p>
    <w:p w14:paraId="6A403C17" w14:textId="1FFC843A"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Заявка бир</w:t>
      </w:r>
      <w:r w:rsidR="002B6AC2">
        <w:rPr>
          <w:rFonts w:ascii="Times New Roman" w:hAnsi="Times New Roman" w:cs="Times New Roman"/>
          <w:sz w:val="28"/>
          <w:szCs w:val="28"/>
          <w:lang w:val="tt-RU"/>
        </w:rPr>
        <w:t>ү</w:t>
      </w:r>
      <w:r>
        <w:rPr>
          <w:rFonts w:ascii="Times New Roman" w:hAnsi="Times New Roman" w:cs="Times New Roman"/>
          <w:sz w:val="28"/>
          <w:szCs w:val="28"/>
          <w:lang w:val="tt"/>
        </w:rPr>
        <w:t>чегә муниципаль хезмәт күрсәтү нәтиҗәсендә бирелгән документ дубликатын тапшырудан баш тарту өчен нигезләр юк.</w:t>
      </w:r>
    </w:p>
    <w:p w14:paraId="3D4E2A2E" w14:textId="77777777" w:rsidR="002C0421" w:rsidRDefault="008E4B68">
      <w:pPr>
        <w:spacing w:after="0" w:line="240" w:lineRule="auto"/>
        <w:ind w:firstLine="567"/>
        <w:jc w:val="both"/>
        <w:rPr>
          <w:rFonts w:ascii="Times New Roman" w:hAnsi="Times New Roman" w:cs="Times New Roman"/>
          <w:sz w:val="28"/>
          <w:szCs w:val="28"/>
        </w:rPr>
      </w:pPr>
      <w:bookmarkStart w:id="100" w:name="sub_1033"/>
      <w:r>
        <w:rPr>
          <w:rFonts w:ascii="Times New Roman" w:hAnsi="Times New Roman" w:cs="Times New Roman"/>
          <w:sz w:val="28"/>
          <w:szCs w:val="28"/>
          <w:lang w:val="tt"/>
        </w:rPr>
        <w:t>3.3. Заявка бирүче профильләү административ процедурасының тасвирламасы:</w:t>
      </w:r>
    </w:p>
    <w:bookmarkEnd w:id="100"/>
    <w:p w14:paraId="7AB4E8CB"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Заявка бирүче профильләү процедурасы башкарылмый.</w:t>
      </w:r>
    </w:p>
    <w:p w14:paraId="0953BBE5" w14:textId="77777777" w:rsidR="002C0421" w:rsidRDefault="008E4B68">
      <w:pPr>
        <w:spacing w:after="0" w:line="240" w:lineRule="auto"/>
        <w:ind w:firstLine="567"/>
        <w:jc w:val="both"/>
        <w:rPr>
          <w:rFonts w:ascii="Times New Roman" w:hAnsi="Times New Roman" w:cs="Times New Roman"/>
          <w:sz w:val="28"/>
          <w:szCs w:val="28"/>
        </w:rPr>
      </w:pPr>
      <w:bookmarkStart w:id="101" w:name="sub_1034"/>
      <w:r>
        <w:rPr>
          <w:rFonts w:ascii="Times New Roman" w:hAnsi="Times New Roman" w:cs="Times New Roman"/>
          <w:sz w:val="28"/>
          <w:szCs w:val="28"/>
          <w:lang w:val="tt"/>
        </w:rPr>
        <w:t>3.4. Муниципаль хезмәт күрсәтүдә эшләр эзлеклелеге тасвирламасы:</w:t>
      </w:r>
    </w:p>
    <w:p w14:paraId="6C5BF550" w14:textId="77777777" w:rsidR="002C0421" w:rsidRDefault="008E4B68">
      <w:pPr>
        <w:spacing w:after="0" w:line="240" w:lineRule="auto"/>
        <w:ind w:firstLine="567"/>
        <w:jc w:val="both"/>
        <w:rPr>
          <w:rFonts w:ascii="Times New Roman" w:hAnsi="Times New Roman" w:cs="Times New Roman"/>
          <w:sz w:val="28"/>
          <w:szCs w:val="28"/>
        </w:rPr>
      </w:pPr>
      <w:bookmarkStart w:id="102" w:name="sub_10341"/>
      <w:bookmarkEnd w:id="101"/>
      <w:r>
        <w:rPr>
          <w:rFonts w:ascii="Times New Roman" w:hAnsi="Times New Roman" w:cs="Times New Roman"/>
          <w:sz w:val="28"/>
          <w:szCs w:val="28"/>
          <w:lang w:val="tt"/>
        </w:rPr>
        <w:lastRenderedPageBreak/>
        <w:t>1) заявка бирүчене консультацияләү, заявка бирүчегә ярдәм күрсәтү, шул исәптән муниципаль хезмәт күрсәтү өчен кирәкле документларны рәсмиләштерүдә;</w:t>
      </w:r>
    </w:p>
    <w:p w14:paraId="1EDEF5F3" w14:textId="77777777" w:rsidR="002C0421" w:rsidRDefault="008E4B68">
      <w:pPr>
        <w:spacing w:after="0" w:line="240" w:lineRule="auto"/>
        <w:ind w:firstLine="567"/>
        <w:jc w:val="both"/>
        <w:rPr>
          <w:rFonts w:ascii="Times New Roman" w:hAnsi="Times New Roman" w:cs="Times New Roman"/>
          <w:sz w:val="28"/>
          <w:szCs w:val="28"/>
        </w:rPr>
      </w:pPr>
      <w:bookmarkStart w:id="103" w:name="sub_12150"/>
      <w:bookmarkEnd w:id="102"/>
      <w:r>
        <w:rPr>
          <w:rFonts w:ascii="Times New Roman" w:hAnsi="Times New Roman" w:cs="Times New Roman"/>
          <w:sz w:val="28"/>
          <w:szCs w:val="28"/>
          <w:lang w:val="tt"/>
        </w:rPr>
        <w:t>2) заявка бирүче тарафыннан тәкъдим ителгән документлар пакетын кабул итү һәм карау;</w:t>
      </w:r>
    </w:p>
    <w:p w14:paraId="6A8E36BA" w14:textId="77777777" w:rsidR="002C0421" w:rsidRDefault="008E4B68">
      <w:pPr>
        <w:spacing w:after="0" w:line="240" w:lineRule="auto"/>
        <w:ind w:firstLine="567"/>
        <w:jc w:val="both"/>
        <w:rPr>
          <w:rFonts w:ascii="Times New Roman" w:hAnsi="Times New Roman" w:cs="Times New Roman"/>
          <w:sz w:val="28"/>
          <w:szCs w:val="28"/>
        </w:rPr>
      </w:pPr>
      <w:bookmarkStart w:id="104" w:name="sub_12151"/>
      <w:bookmarkEnd w:id="103"/>
      <w:r>
        <w:rPr>
          <w:rFonts w:ascii="Times New Roman" w:hAnsi="Times New Roman" w:cs="Times New Roman"/>
          <w:sz w:val="28"/>
          <w:szCs w:val="28"/>
          <w:lang w:val="tt"/>
        </w:rPr>
        <w:t>3) ведомствоара мәгълүмати хезмәттәшлек;</w:t>
      </w:r>
    </w:p>
    <w:p w14:paraId="6CD67A66" w14:textId="77777777" w:rsidR="002C0421" w:rsidRDefault="008E4B68">
      <w:pPr>
        <w:spacing w:after="0" w:line="240" w:lineRule="auto"/>
        <w:ind w:firstLine="567"/>
        <w:jc w:val="both"/>
        <w:rPr>
          <w:rFonts w:ascii="Times New Roman" w:hAnsi="Times New Roman" w:cs="Times New Roman"/>
          <w:sz w:val="28"/>
          <w:szCs w:val="28"/>
        </w:rPr>
      </w:pPr>
      <w:bookmarkStart w:id="105" w:name="sub_12153"/>
      <w:bookmarkEnd w:id="104"/>
      <w:r>
        <w:rPr>
          <w:rFonts w:ascii="Times New Roman" w:hAnsi="Times New Roman" w:cs="Times New Roman"/>
          <w:sz w:val="28"/>
          <w:szCs w:val="28"/>
          <w:lang w:val="tt"/>
        </w:rPr>
        <w:t>4) муниципаль хезмәт күрсәтү (хезмәт күрсәтүдән баш тарту) турында карар кабул итү;</w:t>
      </w:r>
    </w:p>
    <w:p w14:paraId="7B228C6B" w14:textId="77777777" w:rsidR="002C0421" w:rsidRDefault="008E4B68">
      <w:pPr>
        <w:spacing w:after="0" w:line="240" w:lineRule="auto"/>
        <w:ind w:firstLine="567"/>
        <w:jc w:val="both"/>
        <w:rPr>
          <w:rFonts w:ascii="Times New Roman" w:hAnsi="Times New Roman" w:cs="Times New Roman"/>
          <w:sz w:val="28"/>
          <w:szCs w:val="28"/>
        </w:rPr>
      </w:pPr>
      <w:bookmarkStart w:id="106" w:name="sub_12154"/>
      <w:bookmarkEnd w:id="105"/>
      <w:r>
        <w:rPr>
          <w:rFonts w:ascii="Times New Roman" w:hAnsi="Times New Roman" w:cs="Times New Roman"/>
          <w:sz w:val="28"/>
          <w:szCs w:val="28"/>
          <w:lang w:val="tt"/>
        </w:rPr>
        <w:t>5) муниципаль хезмәтнең нәтиҗәсен күрсәтү;</w:t>
      </w:r>
    </w:p>
    <w:p w14:paraId="7771DE54" w14:textId="77777777" w:rsidR="002C0421" w:rsidRDefault="008E4B68">
      <w:pPr>
        <w:spacing w:after="0" w:line="240" w:lineRule="auto"/>
        <w:ind w:firstLine="567"/>
        <w:jc w:val="both"/>
        <w:rPr>
          <w:rFonts w:ascii="Times New Roman" w:hAnsi="Times New Roman" w:cs="Times New Roman"/>
          <w:sz w:val="28"/>
          <w:szCs w:val="28"/>
        </w:rPr>
      </w:pPr>
      <w:bookmarkStart w:id="107" w:name="sub_12155"/>
      <w:bookmarkEnd w:id="106"/>
      <w:r>
        <w:rPr>
          <w:rFonts w:ascii="Times New Roman" w:hAnsi="Times New Roman" w:cs="Times New Roman"/>
          <w:sz w:val="28"/>
          <w:szCs w:val="28"/>
          <w:lang w:val="tt"/>
        </w:rPr>
        <w:t>6) муниципаль хезмәт күрсәтү нәтиҗәсендә бирелгән документлардагы ялгышлыкларның һәм хаталарның төзәтелеше.</w:t>
      </w:r>
    </w:p>
    <w:p w14:paraId="666B2749" w14:textId="77777777" w:rsidR="002C0421" w:rsidRDefault="008E4B68">
      <w:pPr>
        <w:spacing w:after="0" w:line="240" w:lineRule="auto"/>
        <w:ind w:firstLine="567"/>
        <w:jc w:val="both"/>
        <w:rPr>
          <w:rFonts w:ascii="Times New Roman" w:hAnsi="Times New Roman" w:cs="Times New Roman"/>
          <w:sz w:val="28"/>
          <w:szCs w:val="28"/>
        </w:rPr>
      </w:pPr>
      <w:bookmarkStart w:id="108" w:name="sub_1035"/>
      <w:bookmarkEnd w:id="107"/>
      <w:r>
        <w:rPr>
          <w:rFonts w:ascii="Times New Roman" w:hAnsi="Times New Roman" w:cs="Times New Roman"/>
          <w:sz w:val="28"/>
          <w:szCs w:val="28"/>
          <w:lang w:val="tt"/>
        </w:rPr>
        <w:t>3.5. Әгъзаның консультацияләү, аңа ярдәм күрсәтү, шул исәптән муниципаль хезмәт күрсәтү өчен кирәкле документларны рәсмиләштерү өлешендә:</w:t>
      </w:r>
    </w:p>
    <w:p w14:paraId="37CF1594" w14:textId="77777777" w:rsidR="002C0421" w:rsidRDefault="008E4B68">
      <w:pPr>
        <w:spacing w:after="0" w:line="240" w:lineRule="auto"/>
        <w:ind w:firstLine="567"/>
        <w:jc w:val="both"/>
        <w:rPr>
          <w:rFonts w:ascii="Times New Roman" w:hAnsi="Times New Roman" w:cs="Times New Roman"/>
          <w:sz w:val="28"/>
          <w:szCs w:val="28"/>
        </w:rPr>
      </w:pPr>
      <w:bookmarkStart w:id="109" w:name="sub_10351"/>
      <w:bookmarkEnd w:id="108"/>
      <w:r>
        <w:rPr>
          <w:rFonts w:ascii="Times New Roman" w:hAnsi="Times New Roman" w:cs="Times New Roman"/>
          <w:sz w:val="28"/>
          <w:szCs w:val="28"/>
          <w:lang w:val="tt"/>
        </w:rPr>
        <w:t>3.5.1. Административ процедураны башлауның нигезе булып, муниципаль хезмәт күрсәтү белән бәйле мәсьәләләр буенча әгъзаның мөрәҗәгате тора.</w:t>
      </w:r>
    </w:p>
    <w:bookmarkEnd w:id="109"/>
    <w:p w14:paraId="1E7BA47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процедураны башкару өчен җаваплы булган вазыйфалы зат (хезмәткәр):</w:t>
      </w:r>
    </w:p>
    <w:p w14:paraId="0861FB19" w14:textId="527494D5"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әгъза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кә мөрәҗәгать иткәндә -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 хезмәткәре;</w:t>
      </w:r>
    </w:p>
    <w:p w14:paraId="31EA9D9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әгъза Палатага мөрәҗәгать иткәндә - Бүлек хезмәткәре.</w:t>
      </w:r>
    </w:p>
    <w:p w14:paraId="10AC637B" w14:textId="6F84B978" w:rsidR="002C0421" w:rsidRPr="000A02D0" w:rsidRDefault="008E4B68">
      <w:pPr>
        <w:spacing w:after="0" w:line="240" w:lineRule="auto"/>
        <w:ind w:firstLine="567"/>
        <w:jc w:val="both"/>
        <w:rPr>
          <w:rFonts w:ascii="Times New Roman" w:hAnsi="Times New Roman" w:cs="Times New Roman"/>
          <w:sz w:val="28"/>
          <w:szCs w:val="28"/>
          <w:lang w:val="tt"/>
        </w:rPr>
      </w:pPr>
      <w:bookmarkStart w:id="110" w:name="sub_12156"/>
      <w:r>
        <w:rPr>
          <w:rFonts w:ascii="Times New Roman" w:hAnsi="Times New Roman" w:cs="Times New Roman"/>
          <w:sz w:val="28"/>
          <w:szCs w:val="28"/>
          <w:lang w:val="tt"/>
        </w:rPr>
        <w:t xml:space="preserve">3.5.2. Әгъза муниципаль хезмәт күрсәтү тәртибе һәм вакыты буенра консультация алу өчен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ккә шәхсән, телефон һәм электрон почта аша мөрәҗәгать итәргә хокуклы.</w:t>
      </w:r>
    </w:p>
    <w:bookmarkEnd w:id="110"/>
    <w:p w14:paraId="40710CF2" w14:textId="1D8E7785" w:rsidR="002C0421" w:rsidRPr="000A02D0" w:rsidRDefault="000A02D0">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КФҮ</w:t>
      </w:r>
      <w:r w:rsidR="008E4B68">
        <w:rPr>
          <w:rFonts w:ascii="Times New Roman" w:hAnsi="Times New Roman" w:cs="Times New Roman"/>
          <w:sz w:val="28"/>
          <w:szCs w:val="28"/>
          <w:lang w:val="tt"/>
        </w:rPr>
        <w:t>к хезмәткәре әгъзаны, шул исәптән муниципаль хезмәт алу өчен тапшырылачак документациянең составы, формасы һәм башка мәсьәләләр буенра консультацияли.</w:t>
      </w:r>
    </w:p>
    <w:p w14:paraId="4C0A80A5" w14:textId="7C1A8CF7" w:rsidR="002C0421" w:rsidRPr="000A02D0"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Әгъза муниципаль хезмәт күрсәтү тәртибе турында мәгълүматны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к сайтыннан ирекле рәвештә алырга хокуклы.</w:t>
      </w:r>
    </w:p>
    <w:p w14:paraId="49F626E3"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Бу пункт белән билгеләнгән процедуралар, әгъза мөрәҗәгать иткән көндә башкарыла.</w:t>
      </w:r>
    </w:p>
    <w:p w14:paraId="033EB05B" w14:textId="2C5BA278"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Административ процедураларны башкару нәтиҗәләре: муниципаль хезмәт алу өчен кирәкле тапшырылачак документациянең составы, формасы һәм башка мәсьәләләр буен</w:t>
      </w:r>
      <w:r w:rsidR="000A02D0">
        <w:rPr>
          <w:rFonts w:ascii="Times New Roman" w:hAnsi="Times New Roman" w:cs="Times New Roman"/>
          <w:sz w:val="28"/>
          <w:szCs w:val="28"/>
          <w:lang w:val="tt"/>
        </w:rPr>
        <w:t>ч</w:t>
      </w:r>
      <w:r>
        <w:rPr>
          <w:rFonts w:ascii="Times New Roman" w:hAnsi="Times New Roman" w:cs="Times New Roman"/>
          <w:sz w:val="28"/>
          <w:szCs w:val="28"/>
          <w:lang w:val="tt"/>
        </w:rPr>
        <w:t>а консультацияләр.</w:t>
      </w:r>
    </w:p>
    <w:p w14:paraId="17003707" w14:textId="29AC7040" w:rsidR="002C0421" w:rsidRPr="00846883" w:rsidRDefault="008E4B68">
      <w:pPr>
        <w:spacing w:after="0" w:line="240" w:lineRule="auto"/>
        <w:ind w:firstLine="567"/>
        <w:jc w:val="both"/>
        <w:rPr>
          <w:rFonts w:ascii="Times New Roman" w:hAnsi="Times New Roman" w:cs="Times New Roman"/>
          <w:sz w:val="28"/>
          <w:szCs w:val="28"/>
          <w:lang w:val="tt"/>
        </w:rPr>
      </w:pPr>
      <w:bookmarkStart w:id="111" w:name="sub_12157"/>
      <w:r>
        <w:rPr>
          <w:rFonts w:ascii="Times New Roman" w:hAnsi="Times New Roman" w:cs="Times New Roman"/>
          <w:sz w:val="28"/>
          <w:szCs w:val="28"/>
          <w:lang w:val="tt"/>
        </w:rPr>
        <w:t xml:space="preserve">3.5.3. Әгъза Палатага шәхсән, телефон һәм электрон почта аша мөрәҗәгать итергә, шулай ук </w:t>
      </w:r>
      <w:hyperlink r:id="rId45" w:history="1">
        <w:r>
          <w:rPr>
            <w:rFonts w:ascii="Times New Roman" w:hAnsi="Times New Roman" w:cs="Times New Roman"/>
            <w:sz w:val="28"/>
            <w:szCs w:val="28"/>
            <w:lang w:val="tt"/>
          </w:rPr>
          <w:t>Республика порталында</w:t>
        </w:r>
      </w:hyperlink>
      <w:r>
        <w:rPr>
          <w:rFonts w:ascii="Times New Roman" w:hAnsi="Times New Roman" w:cs="Times New Roman"/>
          <w:sz w:val="28"/>
          <w:szCs w:val="28"/>
          <w:lang w:val="tt"/>
        </w:rPr>
        <w:t xml:space="preserve">, </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 </w:t>
      </w:r>
      <w:hyperlink r:id="rId46" w:history="1">
        <w:r>
          <w:rPr>
            <w:rFonts w:ascii="Times New Roman" w:hAnsi="Times New Roman" w:cs="Times New Roman"/>
            <w:sz w:val="28"/>
            <w:szCs w:val="28"/>
            <w:lang w:val="tt"/>
          </w:rPr>
          <w:t>сайтында</w:t>
        </w:r>
      </w:hyperlink>
      <w:r>
        <w:rPr>
          <w:rFonts w:ascii="Times New Roman" w:hAnsi="Times New Roman" w:cs="Times New Roman"/>
          <w:sz w:val="28"/>
          <w:szCs w:val="28"/>
          <w:lang w:val="tt"/>
        </w:rPr>
        <w:t xml:space="preserve"> муниципаль хезмәт күрсәтү тәртибе һәм вакыты, шул исәптән муниципаль хезмәт алу өчен тапшырылачак документациянең составы, формасы һәм башка мәсьәләләр буенра консультация алырга хокуклы.</w:t>
      </w:r>
    </w:p>
    <w:p w14:paraId="7E4BC236"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12" w:name="sub_12158"/>
      <w:bookmarkEnd w:id="111"/>
      <w:r>
        <w:rPr>
          <w:rFonts w:ascii="Times New Roman" w:hAnsi="Times New Roman" w:cs="Times New Roman"/>
          <w:sz w:val="28"/>
          <w:szCs w:val="28"/>
          <w:lang w:val="tt"/>
        </w:rPr>
        <w:t xml:space="preserve">3.5.4. Палата хезмәткәре әгъзага муниципаль хезмәт күрсәтү тәртибе, урнашу урыны, справочник телефоннары, Палата эш вакыты, муниципаль хезмәт күрсәтү өчен гаризлар кабул итү графигы турында хәбәр итә һәм </w:t>
      </w:r>
      <w:r>
        <w:rPr>
          <w:rFonts w:ascii="Times New Roman" w:hAnsi="Times New Roman" w:cs="Times New Roman"/>
          <w:sz w:val="28"/>
          <w:szCs w:val="28"/>
          <w:lang w:val="tt"/>
        </w:rPr>
        <w:lastRenderedPageBreak/>
        <w:t>әгъзага, шул исәптән муниципаль хезмәт күрсәтү өчен кирәкле документларны рәсмиләштерү өлешендә ярдәм күрсәтә.</w:t>
      </w:r>
    </w:p>
    <w:bookmarkEnd w:id="112"/>
    <w:p w14:paraId="3B668B14"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Бу пункт белән билгеләнгән процедуралар, мөрәҗәгать килгән көннән башлап, Палатаның эш үткәрү буенча Инструкциясе белән билгеләнгән вакыт эчендә башкарыла.</w:t>
      </w:r>
    </w:p>
    <w:p w14:paraId="67F242AC"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Административ процедураларны башкару нәтиҗәләре: муниципаль хезмәт алу өчен кирәкле тапшырылачак документациянең составы, формасы һәм башка мәсьәләләр буенра консультацияләр.</w:t>
      </w:r>
    </w:p>
    <w:p w14:paraId="53F4BA77"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13" w:name="sub_1036"/>
      <w:r>
        <w:rPr>
          <w:rFonts w:ascii="Times New Roman" w:hAnsi="Times New Roman" w:cs="Times New Roman"/>
          <w:sz w:val="28"/>
          <w:szCs w:val="28"/>
          <w:lang w:val="tt"/>
        </w:rPr>
        <w:t>3.6. Әгъза тарафыннан тәкъдим ителгән документлар комплектын кабул ителүе һәм каралуы</w:t>
      </w:r>
    </w:p>
    <w:p w14:paraId="6EA25C57" w14:textId="5D7E94E8" w:rsidR="002C0421" w:rsidRPr="000A02D0" w:rsidRDefault="008E4B68">
      <w:pPr>
        <w:spacing w:after="0" w:line="240" w:lineRule="auto"/>
        <w:ind w:firstLine="567"/>
        <w:jc w:val="both"/>
        <w:rPr>
          <w:rFonts w:ascii="Times New Roman" w:hAnsi="Times New Roman" w:cs="Times New Roman"/>
          <w:sz w:val="28"/>
          <w:szCs w:val="28"/>
          <w:lang w:val="tt"/>
        </w:rPr>
      </w:pPr>
      <w:bookmarkStart w:id="114" w:name="sub_10361"/>
      <w:bookmarkEnd w:id="113"/>
      <w:r>
        <w:rPr>
          <w:rFonts w:ascii="Times New Roman" w:hAnsi="Times New Roman" w:cs="Times New Roman"/>
          <w:sz w:val="28"/>
          <w:szCs w:val="28"/>
          <w:lang w:val="tt"/>
        </w:rPr>
        <w:t xml:space="preserve">3.6.1. Әгъза муниципаль хезмәт алу өчен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кә мөрәҗәгать итергә хокуклы.</w:t>
      </w:r>
    </w:p>
    <w:bookmarkEnd w:id="114"/>
    <w:p w14:paraId="65BD7222" w14:textId="40828953"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Муниципаль хезмәт күрсәтү, әгъзаның яшәү урыны яки фактические яшәү (булу) урынына карамастан, экстерриториаль принцип буенча, теләсә нинди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тә үтәрелә.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 аша муниципаль хезмәт күрсәтү өчен биреләчәк документларны кабул итү, </w:t>
      </w:r>
      <w:hyperlink r:id="rId47" w:anchor="sub_10262" w:history="1">
        <w:r>
          <w:rPr>
            <w:rFonts w:ascii="Times New Roman" w:hAnsi="Times New Roman" w:cs="Times New Roman"/>
            <w:sz w:val="28"/>
            <w:szCs w:val="28"/>
            <w:lang w:val="tt"/>
          </w:rPr>
          <w:t>2.6.2 пунктта</w:t>
        </w:r>
      </w:hyperlink>
      <w:r>
        <w:rPr>
          <w:rFonts w:ascii="Times New Roman" w:hAnsi="Times New Roman" w:cs="Times New Roman"/>
          <w:sz w:val="28"/>
          <w:szCs w:val="28"/>
          <w:lang w:val="tt"/>
        </w:rPr>
        <w:t xml:space="preserve"> күрсәтелгәнчә, билгеләнгән тәртиптә расланган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к Регламенты һәм Килешү белән үтәрелә.</w:t>
      </w:r>
    </w:p>
    <w:p w14:paraId="2FD07E5C" w14:textId="6ADB1AFA"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Техник мөмкинлек булганда, кирәкле документларны электрон формада (документларның сканер-күчермәләре,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 </w:t>
      </w:r>
      <w:hyperlink r:id="rId48" w:history="1">
        <w:r>
          <w:rPr>
            <w:rFonts w:ascii="Times New Roman" w:hAnsi="Times New Roman" w:cs="Times New Roman"/>
            <w:sz w:val="28"/>
            <w:szCs w:val="28"/>
            <w:lang w:val="tt"/>
          </w:rPr>
          <w:t>ЭЦП</w:t>
        </w:r>
      </w:hyperlink>
      <w:r>
        <w:rPr>
          <w:rFonts w:ascii="Times New Roman" w:hAnsi="Times New Roman" w:cs="Times New Roman"/>
          <w:sz w:val="28"/>
          <w:szCs w:val="28"/>
          <w:lang w:val="tt"/>
        </w:rPr>
        <w:t xml:space="preserve"> белән имзаланган)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 мәгълүмати системасы аша тапшырыла. Бу очракта, документлар Һаҗатта язылышлар белән Палатага, Килешүдә күрсәтелгән ешлык белән җибәрелә.</w:t>
      </w:r>
    </w:p>
    <w:p w14:paraId="6C8C5A7F"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 һәм документларны тапшыруны, әгъзаның вәкиле үтәү хокукына ия.</w:t>
      </w:r>
    </w:p>
    <w:p w14:paraId="5F78BA7D" w14:textId="77777777" w:rsidR="002C0421" w:rsidRDefault="008E4B68">
      <w:pPr>
        <w:spacing w:after="0" w:line="240" w:lineRule="auto"/>
        <w:ind w:firstLine="567"/>
        <w:jc w:val="both"/>
        <w:rPr>
          <w:rFonts w:ascii="Times New Roman" w:hAnsi="Times New Roman" w:cs="Times New Roman"/>
          <w:sz w:val="28"/>
          <w:szCs w:val="28"/>
        </w:rPr>
      </w:pPr>
      <w:bookmarkStart w:id="115" w:name="sub_10362"/>
      <w:r>
        <w:rPr>
          <w:rFonts w:ascii="Times New Roman" w:hAnsi="Times New Roman" w:cs="Times New Roman"/>
          <w:sz w:val="28"/>
          <w:szCs w:val="28"/>
          <w:lang w:val="tt"/>
        </w:rPr>
        <w:t xml:space="preserve">3.6.2. </w:t>
      </w:r>
      <w:hyperlink r:id="rId49"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электрон формада муниципаль хезмәт күрсәтү өчен документларны кабул итү</w:t>
      </w:r>
    </w:p>
    <w:p w14:paraId="35972D18" w14:textId="77777777" w:rsidR="002C0421" w:rsidRDefault="008E4B68">
      <w:pPr>
        <w:spacing w:after="0" w:line="240" w:lineRule="auto"/>
        <w:ind w:firstLine="567"/>
        <w:jc w:val="both"/>
        <w:rPr>
          <w:rFonts w:ascii="Times New Roman" w:hAnsi="Times New Roman" w:cs="Times New Roman"/>
          <w:sz w:val="28"/>
          <w:szCs w:val="28"/>
        </w:rPr>
      </w:pPr>
      <w:bookmarkStart w:id="116" w:name="sub_103621"/>
      <w:bookmarkEnd w:id="115"/>
      <w:r>
        <w:rPr>
          <w:rFonts w:ascii="Times New Roman" w:hAnsi="Times New Roman" w:cs="Times New Roman"/>
          <w:sz w:val="28"/>
          <w:szCs w:val="28"/>
          <w:lang w:val="tt"/>
        </w:rPr>
        <w:t xml:space="preserve">3.6.2.1. Документларны кабул итү өчен җаваплы Палата хезмәткәре, гариз </w:t>
      </w:r>
      <w:hyperlink r:id="rId50" w:history="1">
        <w:r>
          <w:rPr>
            <w:rFonts w:ascii="Times New Roman" w:hAnsi="Times New Roman" w:cs="Times New Roman"/>
            <w:sz w:val="28"/>
            <w:szCs w:val="28"/>
            <w:lang w:val="tt"/>
          </w:rPr>
          <w:t>Республика порталына</w:t>
        </w:r>
      </w:hyperlink>
      <w:r>
        <w:rPr>
          <w:rFonts w:ascii="Times New Roman" w:hAnsi="Times New Roman" w:cs="Times New Roman"/>
          <w:sz w:val="28"/>
          <w:szCs w:val="28"/>
          <w:lang w:val="tt"/>
        </w:rPr>
        <w:t xml:space="preserve"> җибәрелгән көннән соң 1 эш көненнән соңгы вакытта, әгәр ул эш көне булмаган яки бәйрәм көненә туры килсә - аңан соңгы беренче эш көнендә түбәндәгеләрне тәэмин итә:</w:t>
      </w:r>
    </w:p>
    <w:p w14:paraId="03A9C9D7" w14:textId="77777777" w:rsidR="002C0421" w:rsidRDefault="008E4B68">
      <w:pPr>
        <w:spacing w:after="0" w:line="240" w:lineRule="auto"/>
        <w:ind w:firstLine="567"/>
        <w:jc w:val="both"/>
        <w:rPr>
          <w:rFonts w:ascii="Times New Roman" w:hAnsi="Times New Roman" w:cs="Times New Roman"/>
          <w:sz w:val="28"/>
          <w:szCs w:val="28"/>
        </w:rPr>
      </w:pPr>
      <w:bookmarkStart w:id="117" w:name="sub_1036211"/>
      <w:bookmarkEnd w:id="116"/>
      <w:r>
        <w:rPr>
          <w:rFonts w:ascii="Times New Roman" w:hAnsi="Times New Roman" w:cs="Times New Roman"/>
          <w:sz w:val="28"/>
          <w:szCs w:val="28"/>
          <w:lang w:val="tt"/>
        </w:rPr>
        <w:t>а) муниципаль хезмәт күрсәтү өчен кирәкле документларны кабул ителүе һәм әгъзага гариз килгәнлеге турында электрон хәбәр җибәрелүе;</w:t>
      </w:r>
    </w:p>
    <w:p w14:paraId="23B0E199" w14:textId="77777777" w:rsidR="002C0421" w:rsidRDefault="008E4B68">
      <w:pPr>
        <w:spacing w:after="0" w:line="240" w:lineRule="auto"/>
        <w:ind w:firstLine="567"/>
        <w:jc w:val="both"/>
        <w:rPr>
          <w:rFonts w:ascii="Times New Roman" w:hAnsi="Times New Roman" w:cs="Times New Roman"/>
          <w:sz w:val="28"/>
          <w:szCs w:val="28"/>
        </w:rPr>
      </w:pPr>
      <w:bookmarkStart w:id="118" w:name="sub_1036216"/>
      <w:bookmarkEnd w:id="117"/>
      <w:r>
        <w:rPr>
          <w:rFonts w:ascii="Times New Roman" w:hAnsi="Times New Roman" w:cs="Times New Roman"/>
          <w:sz w:val="28"/>
          <w:szCs w:val="28"/>
          <w:lang w:val="tt"/>
        </w:rPr>
        <w:t>б) гаризне теркәү һәм әгъзага гаризне теркәлгәнлеге турында хәбәрнамә җибәрелүе яки муниципаль хезмәт күрсәтү өчен кирәкле документларны кабул итүдән баш тарту.</w:t>
      </w:r>
    </w:p>
    <w:p w14:paraId="53CB6FAA" w14:textId="77777777" w:rsidR="002C0421" w:rsidRDefault="008E4B68">
      <w:pPr>
        <w:spacing w:after="0" w:line="240" w:lineRule="auto"/>
        <w:ind w:firstLine="567"/>
        <w:jc w:val="both"/>
        <w:rPr>
          <w:rFonts w:ascii="Times New Roman" w:hAnsi="Times New Roman" w:cs="Times New Roman"/>
          <w:sz w:val="28"/>
          <w:szCs w:val="28"/>
        </w:rPr>
      </w:pPr>
      <w:bookmarkStart w:id="119" w:name="sub_103622"/>
      <w:bookmarkEnd w:id="118"/>
      <w:r>
        <w:rPr>
          <w:rFonts w:ascii="Times New Roman" w:hAnsi="Times New Roman" w:cs="Times New Roman"/>
          <w:sz w:val="28"/>
          <w:szCs w:val="28"/>
          <w:lang w:val="tt"/>
        </w:rPr>
        <w:t xml:space="preserve">3.6.2.2. </w:t>
      </w:r>
      <w:hyperlink r:id="rId51"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электрон формада гариз җибәрер өчен әгъза түбәндәге эшләрне башкара:</w:t>
      </w:r>
    </w:p>
    <w:bookmarkEnd w:id="119"/>
    <w:p w14:paraId="3E87B8BB" w14:textId="77777777" w:rsidR="002C0421" w:rsidRDefault="008E4B68">
      <w:pPr>
        <w:spacing w:after="0" w:line="240" w:lineRule="auto"/>
        <w:ind w:firstLine="567"/>
        <w:jc w:val="both"/>
        <w:rPr>
          <w:rFonts w:ascii="Times New Roman" w:hAnsi="Times New Roman" w:cs="Times New Roman"/>
          <w:sz w:val="28"/>
          <w:szCs w:val="28"/>
        </w:rPr>
      </w:pPr>
      <w:r>
        <w:fldChar w:fldCharType="begin"/>
      </w:r>
      <w:r>
        <w:rPr>
          <w:lang w:val="tt"/>
        </w:rPr>
        <w:instrText xml:space="preserve"> HYPERLINK "https://internet.garant.ru/document/redirect/8224902/213" </w:instrText>
      </w:r>
      <w:r>
        <w:fldChar w:fldCharType="separate"/>
      </w:r>
      <w:r>
        <w:rPr>
          <w:rFonts w:ascii="Times New Roman" w:hAnsi="Times New Roman" w:cs="Times New Roman"/>
          <w:sz w:val="28"/>
          <w:szCs w:val="28"/>
          <w:lang w:val="tt"/>
        </w:rPr>
        <w:t>Республика порталында</w:t>
      </w:r>
      <w:r>
        <w:rPr>
          <w:rFonts w:ascii="Times New Roman" w:hAnsi="Times New Roman" w:cs="Times New Roman"/>
          <w:sz w:val="28"/>
          <w:szCs w:val="28"/>
        </w:rPr>
        <w:fldChar w:fldCharType="end"/>
      </w:r>
      <w:r>
        <w:rPr>
          <w:rFonts w:ascii="Times New Roman" w:hAnsi="Times New Roman" w:cs="Times New Roman"/>
          <w:sz w:val="28"/>
          <w:szCs w:val="28"/>
          <w:lang w:val="tt"/>
        </w:rPr>
        <w:t xml:space="preserve"> авторизация үткәрә;</w:t>
      </w:r>
    </w:p>
    <w:p w14:paraId="77C6ADF4" w14:textId="77777777" w:rsidR="002C0421" w:rsidRDefault="00E66BE8">
      <w:pPr>
        <w:spacing w:after="0" w:line="240" w:lineRule="auto"/>
        <w:ind w:firstLine="567"/>
        <w:jc w:val="both"/>
        <w:rPr>
          <w:rFonts w:ascii="Times New Roman" w:hAnsi="Times New Roman" w:cs="Times New Roman"/>
          <w:sz w:val="28"/>
          <w:szCs w:val="28"/>
        </w:rPr>
      </w:pPr>
      <w:hyperlink r:id="rId52" w:history="1">
        <w:r w:rsidR="008E4B68">
          <w:rPr>
            <w:rFonts w:ascii="Times New Roman" w:hAnsi="Times New Roman" w:cs="Times New Roman"/>
            <w:sz w:val="28"/>
            <w:szCs w:val="28"/>
            <w:lang w:val="tt"/>
          </w:rPr>
          <w:t>Республика порталында</w:t>
        </w:r>
      </w:hyperlink>
      <w:r w:rsidR="008E4B68">
        <w:rPr>
          <w:rFonts w:ascii="Times New Roman" w:hAnsi="Times New Roman" w:cs="Times New Roman"/>
          <w:sz w:val="28"/>
          <w:szCs w:val="28"/>
          <w:lang w:val="tt"/>
        </w:rPr>
        <w:t xml:space="preserve"> электрон гариз формасын ача;</w:t>
      </w:r>
    </w:p>
    <w:p w14:paraId="1C0C698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өчен кирәкле һәм мәҗбүри мәгълүматларны үз эченә алган электрон гариз формасын тутыра;</w:t>
      </w:r>
    </w:p>
    <w:p w14:paraId="2339D5B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электрон гариз формасына электрон формадагы документларны яки документларның электрон күчермәләрен куша (кирәк булганда);</w:t>
      </w:r>
    </w:p>
    <w:p w14:paraId="7CC957C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электрон формада муниципаль хезмәт күрсәтү шартлары һәм тәртибе белән танышуы һәм ризалыгы фактын раслый (электрон гариз формасында тиешле тамганы куя);</w:t>
      </w:r>
    </w:p>
    <w:p w14:paraId="533935E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биргән мәгълүматның дөреслеген раслый (электрон гариз формасында тиешле тамганы куя);</w:t>
      </w:r>
    </w:p>
    <w:p w14:paraId="54D592D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тутырылган электрон гаризне җибәрә (электрон гариз формасында тиешле төймәгә баса);</w:t>
      </w:r>
    </w:p>
    <w:p w14:paraId="206F3D9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электрон гаризне бу Регламентнең </w:t>
      </w:r>
      <w:hyperlink r:id="rId53" w:anchor="sub_10265" w:history="1">
        <w:r>
          <w:rPr>
            <w:rFonts w:ascii="Times New Roman" w:hAnsi="Times New Roman" w:cs="Times New Roman"/>
            <w:sz w:val="28"/>
            <w:szCs w:val="28"/>
            <w:lang w:val="tt"/>
          </w:rPr>
          <w:t>2.6.5 пункты</w:t>
        </w:r>
      </w:hyperlink>
      <w:r>
        <w:rPr>
          <w:rFonts w:ascii="Times New Roman" w:hAnsi="Times New Roman" w:cs="Times New Roman"/>
          <w:sz w:val="28"/>
          <w:szCs w:val="28"/>
          <w:lang w:val="tt"/>
        </w:rPr>
        <w:t xml:space="preserve"> таләпләре белән җыештырып имзалый;</w:t>
      </w:r>
    </w:p>
    <w:p w14:paraId="669A8A8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электрон гариз җибәрелгәнлеге турында хәбәр ала.</w:t>
      </w:r>
    </w:p>
    <w:p w14:paraId="51C0E0CA"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Бу пункт белән билгеләнгән процедуралар, әгъза мөрәҗәгать иткән көндә башкарыла.</w:t>
      </w:r>
    </w:p>
    <w:p w14:paraId="6F7C825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процедураларны башкару нәтиҗәләре: Палатага электрон үзара тәэсир итешү системасы аша җибәрелгән электрон эш.</w:t>
      </w:r>
    </w:p>
    <w:p w14:paraId="16A239F3" w14:textId="77777777" w:rsidR="002C0421" w:rsidRDefault="008E4B68">
      <w:pPr>
        <w:spacing w:after="0" w:line="240" w:lineRule="auto"/>
        <w:ind w:firstLine="567"/>
        <w:jc w:val="both"/>
        <w:rPr>
          <w:rFonts w:ascii="Times New Roman" w:hAnsi="Times New Roman" w:cs="Times New Roman"/>
          <w:sz w:val="28"/>
          <w:szCs w:val="28"/>
        </w:rPr>
      </w:pPr>
      <w:bookmarkStart w:id="120" w:name="sub_103623"/>
      <w:r>
        <w:rPr>
          <w:rFonts w:ascii="Times New Roman" w:hAnsi="Times New Roman" w:cs="Times New Roman"/>
          <w:sz w:val="28"/>
          <w:szCs w:val="28"/>
          <w:lang w:val="tt"/>
        </w:rPr>
        <w:t xml:space="preserve">3.6.2.3. Документларны кабул итү өчен җаваплы Палата белгече, </w:t>
      </w:r>
      <w:hyperlink r:id="rId54" w:history="1">
        <w:r>
          <w:rPr>
            <w:rFonts w:ascii="Times New Roman" w:hAnsi="Times New Roman" w:cs="Times New Roman"/>
            <w:sz w:val="28"/>
            <w:szCs w:val="28"/>
            <w:lang w:val="tt"/>
          </w:rPr>
          <w:t>Республика порталыннан</w:t>
        </w:r>
      </w:hyperlink>
      <w:r>
        <w:rPr>
          <w:rFonts w:ascii="Times New Roman" w:hAnsi="Times New Roman" w:cs="Times New Roman"/>
          <w:sz w:val="28"/>
          <w:szCs w:val="28"/>
          <w:lang w:val="tt"/>
        </w:rPr>
        <w:t xml:space="preserve"> килгән электрон гаризләрнең булуын, көненә 2 тапкырдан ким булмаган ешлыкта тикшерә һәм килгән гаризләрне һәм документларның кушелмаларын (документларны) карый.</w:t>
      </w:r>
    </w:p>
    <w:bookmarkEnd w:id="120"/>
    <w:p w14:paraId="6895E50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Документларны кабул итү өчен җаваплы Палата белгече, карарга документлар килгәннән соң:</w:t>
      </w:r>
    </w:p>
    <w:p w14:paraId="5980683A" w14:textId="627D4D26"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гаризгә, эш номенклатурасы белән җыештырып, </w:t>
      </w:r>
      <w:r w:rsidR="000A02D0">
        <w:rPr>
          <w:rFonts w:ascii="Times New Roman" w:hAnsi="Times New Roman" w:cs="Times New Roman"/>
          <w:sz w:val="28"/>
          <w:szCs w:val="28"/>
          <w:lang w:val="tt"/>
        </w:rPr>
        <w:t>«</w:t>
      </w:r>
      <w:r>
        <w:rPr>
          <w:rFonts w:ascii="Times New Roman" w:hAnsi="Times New Roman" w:cs="Times New Roman"/>
          <w:sz w:val="28"/>
          <w:szCs w:val="28"/>
          <w:lang w:val="tt"/>
        </w:rPr>
        <w:t>Документларны тикшерү</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статусындагы номер бирә, ул </w:t>
      </w:r>
      <w:hyperlink r:id="rId55" w:history="1">
        <w:r>
          <w:rPr>
            <w:rFonts w:ascii="Times New Roman" w:hAnsi="Times New Roman" w:cs="Times New Roman"/>
            <w:sz w:val="28"/>
            <w:szCs w:val="28"/>
            <w:lang w:val="tt"/>
          </w:rPr>
          <w:t>Республика порталының</w:t>
        </w:r>
      </w:hyperlink>
      <w:r>
        <w:rPr>
          <w:rFonts w:ascii="Times New Roman" w:hAnsi="Times New Roman" w:cs="Times New Roman"/>
          <w:sz w:val="28"/>
          <w:szCs w:val="28"/>
          <w:lang w:val="tt"/>
        </w:rPr>
        <w:t xml:space="preserve"> шәхси кабинетында чагыла;</w:t>
      </w:r>
    </w:p>
    <w:p w14:paraId="2E2B70BB"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Бүлек белгеченең катнашышы белән, килгән электрон эшләрне, шул исәптән әгъза тарафыннан кушелган электрон формадагы документларны һәм документларның электрон күчермәләрен өйрәнә.</w:t>
      </w:r>
    </w:p>
    <w:p w14:paraId="539092D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Электрон документлар образчыларының тулылыгын, укучанлыгын тикшерә;</w:t>
      </w:r>
    </w:p>
    <w:p w14:paraId="6C5E4B4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Көчәйтелгән квалификацияле </w:t>
      </w:r>
      <w:hyperlink r:id="rId56" w:history="1">
        <w:r>
          <w:rPr>
            <w:rFonts w:ascii="Times New Roman" w:hAnsi="Times New Roman" w:cs="Times New Roman"/>
            <w:sz w:val="28"/>
            <w:szCs w:val="28"/>
            <w:lang w:val="tt"/>
          </w:rPr>
          <w:t>электрон имза</w:t>
        </w:r>
      </w:hyperlink>
      <w:r>
        <w:rPr>
          <w:rFonts w:ascii="Times New Roman" w:hAnsi="Times New Roman" w:cs="Times New Roman"/>
          <w:sz w:val="28"/>
          <w:szCs w:val="28"/>
          <w:lang w:val="tt"/>
        </w:rPr>
        <w:t xml:space="preserve"> белән имзаланган электрон документлар образчылары заявитель тарафыннан тәкъдим ителгән очракта, </w:t>
      </w:r>
      <w:hyperlink r:id="rId57" w:history="1">
        <w:r>
          <w:rPr>
            <w:rFonts w:ascii="Times New Roman" w:hAnsi="Times New Roman" w:cs="Times New Roman"/>
            <w:sz w:val="28"/>
            <w:szCs w:val="28"/>
            <w:lang w:val="tt"/>
          </w:rPr>
          <w:t>Республика порталына</w:t>
        </w:r>
      </w:hyperlink>
      <w:r>
        <w:rPr>
          <w:rFonts w:ascii="Times New Roman" w:hAnsi="Times New Roman" w:cs="Times New Roman"/>
          <w:sz w:val="28"/>
          <w:szCs w:val="28"/>
          <w:lang w:val="tt"/>
        </w:rPr>
        <w:t xml:space="preserve"> мөрәҗәгать итү аша </w:t>
      </w:r>
      <w:hyperlink r:id="rId58" w:history="1">
        <w:r>
          <w:rPr>
            <w:rFonts w:ascii="Times New Roman" w:hAnsi="Times New Roman" w:cs="Times New Roman"/>
            <w:sz w:val="28"/>
            <w:szCs w:val="28"/>
            <w:lang w:val="tt"/>
          </w:rPr>
          <w:t>электрон имзаның</w:t>
        </w:r>
      </w:hyperlink>
      <w:r>
        <w:rPr>
          <w:rFonts w:ascii="Times New Roman" w:hAnsi="Times New Roman" w:cs="Times New Roman"/>
          <w:sz w:val="28"/>
          <w:szCs w:val="28"/>
          <w:lang w:val="tt"/>
        </w:rPr>
        <w:t xml:space="preserve"> эшкә сәләтлелеге шартларының үтәлешен тикшерә;</w:t>
      </w:r>
    </w:p>
    <w:p w14:paraId="787B92D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Бүлек белгече Регламентның </w:t>
      </w:r>
      <w:hyperlink r:id="rId59"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күздә тотылган нигезләр булган очракта, муниципаль хезмәт күрсәтү өчен кирәкле документларны кабул итүдән баш тарту турында карар проектын әзерли;</w:t>
      </w:r>
    </w:p>
    <w:p w14:paraId="37BD92E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Әгәр көчәйтелгән </w:t>
      </w:r>
      <w:hyperlink r:id="rId60" w:history="1">
        <w:r>
          <w:rPr>
            <w:rFonts w:ascii="Times New Roman" w:hAnsi="Times New Roman" w:cs="Times New Roman"/>
            <w:sz w:val="28"/>
            <w:szCs w:val="28"/>
            <w:lang w:val="tt"/>
          </w:rPr>
          <w:t>квалификацияле электрон имзаны</w:t>
        </w:r>
      </w:hyperlink>
      <w:r>
        <w:rPr>
          <w:rFonts w:ascii="Times New Roman" w:hAnsi="Times New Roman" w:cs="Times New Roman"/>
          <w:sz w:val="28"/>
          <w:szCs w:val="28"/>
          <w:lang w:val="tt"/>
        </w:rPr>
        <w:t xml:space="preserve"> тикшерү нәтиҗәсендә аның эшкә сәләтлелеге шартларының бозылуы ачыкланса, баш тарту турында карар проекты 63-ФЗ номерлы Федераль законның </w:t>
      </w:r>
      <w:hyperlink r:id="rId61" w:history="1">
        <w:r>
          <w:rPr>
            <w:rFonts w:ascii="Times New Roman" w:hAnsi="Times New Roman" w:cs="Times New Roman"/>
            <w:sz w:val="28"/>
            <w:szCs w:val="28"/>
            <w:lang w:val="tt"/>
          </w:rPr>
          <w:t>11 маддәсенең</w:t>
        </w:r>
      </w:hyperlink>
      <w:r>
        <w:rPr>
          <w:rFonts w:ascii="Times New Roman" w:hAnsi="Times New Roman" w:cs="Times New Roman"/>
          <w:sz w:val="28"/>
          <w:szCs w:val="28"/>
          <w:lang w:val="tt"/>
        </w:rPr>
        <w:t xml:space="preserve"> пунктларын үз эченә ала, алар аның кабул ителүе өчен нигез булды;</w:t>
      </w:r>
    </w:p>
    <w:p w14:paraId="7EBA974A"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Муниципаль хезмәт күрсәтү өчен кирәкле документларны кабул итүдән баш тарту турында карар проекты, баш тарту сәбәпләре күрсәтелеп (әгәр муниципаль хезмәт күрсәтү өчен кирәкле документларны кабул итүдән баш тарту нигезләре булган документларга куелган таләпләрне бозу белән бәйле </w:t>
      </w:r>
      <w:r>
        <w:rPr>
          <w:rFonts w:ascii="Times New Roman" w:hAnsi="Times New Roman" w:cs="Times New Roman"/>
          <w:sz w:val="28"/>
          <w:szCs w:val="28"/>
          <w:lang w:val="tt"/>
        </w:rPr>
        <w:lastRenderedPageBreak/>
        <w:t>булса, документларны кабул итүдән баш тарту нигезләре тәкъдим ителмәгән документларның (мәгълүматның, белдерүләрнең) исемнәре турында мәгълүматны, шулай ук ялган һәм (яки) каршылыклы белдерүләрне үз эченә алырга тиеш, билгеләнгән таләпләрне бозу бел формалаштырылган), электрон документ әйләнеше системасы аша билгеләнгән тәртиптә килешү өчен җибәрелә;</w:t>
      </w:r>
    </w:p>
    <w:p w14:paraId="574AE22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Әгәр хәзерге Регламентның </w:t>
      </w:r>
      <w:hyperlink r:id="rId62"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күздә тотылган документларны кабул итүдән баш тарту өчен нигезләр булмаса, документларны кабул итү өчен җаваплы Палата белгече, заявка килгән көннән башлап бер эш көне эченә заявкада күрсәтелгән ысул белән заявительгә заявканың керү теркәү номерын, заявка алу датасы, аңа тәкъдим ителгән документларның файл исемнәре исемлеген, муниципаль хезмәт нәтиҗәсен алу датасын үз эченә алган заявканың килүе турында хәбәр җибәрә;</w:t>
      </w:r>
    </w:p>
    <w:p w14:paraId="6ED1C35C" w14:textId="77777777" w:rsidR="002C0421" w:rsidRDefault="008E4B68">
      <w:pPr>
        <w:spacing w:after="0" w:line="240" w:lineRule="auto"/>
        <w:ind w:firstLine="567"/>
        <w:jc w:val="both"/>
        <w:rPr>
          <w:rFonts w:ascii="Times New Roman" w:hAnsi="Times New Roman" w:cs="Times New Roman"/>
          <w:sz w:val="28"/>
          <w:szCs w:val="28"/>
        </w:rPr>
      </w:pPr>
      <w:bookmarkStart w:id="121" w:name="sub_103624"/>
      <w:r>
        <w:rPr>
          <w:rFonts w:ascii="Times New Roman" w:hAnsi="Times New Roman" w:cs="Times New Roman"/>
          <w:sz w:val="28"/>
          <w:szCs w:val="28"/>
          <w:lang w:val="tt"/>
        </w:rPr>
        <w:t xml:space="preserve">3.6.2.4. Хәзерге Регламентның </w:t>
      </w:r>
      <w:hyperlink r:id="rId63" w:anchor="sub_103623" w:history="1">
        <w:r>
          <w:rPr>
            <w:rFonts w:ascii="Times New Roman" w:hAnsi="Times New Roman" w:cs="Times New Roman"/>
            <w:sz w:val="28"/>
            <w:szCs w:val="28"/>
            <w:lang w:val="tt"/>
          </w:rPr>
          <w:t>3.6.2.3 пунктында</w:t>
        </w:r>
      </w:hyperlink>
      <w:r>
        <w:rPr>
          <w:rFonts w:ascii="Times New Roman" w:hAnsi="Times New Roman" w:cs="Times New Roman"/>
          <w:sz w:val="28"/>
          <w:szCs w:val="28"/>
          <w:lang w:val="tt"/>
        </w:rPr>
        <w:t xml:space="preserve"> күрсәтелгән процедураларның башкарылышы, техник мөмкинлек булган очракта, дәүләт һәм муниципаль хезмәтләр күрсәтү өчен билгеләнгән автоматикләштерелгән мәгълүмати системаны кулланып, автоматик режимда башкарыла;</w:t>
      </w:r>
    </w:p>
    <w:p w14:paraId="0040832E" w14:textId="77777777" w:rsidR="002C0421" w:rsidRDefault="008E4B68">
      <w:pPr>
        <w:spacing w:after="0" w:line="240" w:lineRule="auto"/>
        <w:ind w:firstLine="567"/>
        <w:jc w:val="both"/>
        <w:rPr>
          <w:rFonts w:ascii="Times New Roman" w:hAnsi="Times New Roman" w:cs="Times New Roman"/>
          <w:sz w:val="28"/>
          <w:szCs w:val="28"/>
        </w:rPr>
      </w:pPr>
      <w:bookmarkStart w:id="122" w:name="sub_10363"/>
      <w:bookmarkEnd w:id="121"/>
      <w:r>
        <w:rPr>
          <w:rFonts w:ascii="Times New Roman" w:hAnsi="Times New Roman" w:cs="Times New Roman"/>
          <w:sz w:val="28"/>
          <w:szCs w:val="28"/>
          <w:lang w:val="tt"/>
        </w:rPr>
        <w:t>3.6.3. Заявительдән турыдан-туры Палатага документаль формада килгән документлар комплектын карау:</w:t>
      </w:r>
    </w:p>
    <w:bookmarkEnd w:id="122"/>
    <w:p w14:paraId="45F53EC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документларны кабул итү өчен җаваплы Палата белгече, Бүлек белгече катнашында, хәзерге Регламентның </w:t>
      </w:r>
      <w:hyperlink r:id="rId64"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күрсәтелгән документларны кабул итүдән баш тарту өчен нигезләрнең булуын тикшерә;</w:t>
      </w:r>
    </w:p>
    <w:p w14:paraId="6C75FB3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хәзерге Регламентның </w:t>
      </w:r>
      <w:hyperlink r:id="rId65"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күздә тотылган нигезләр булмаган очракта, заявканы һәм кушылган документларны теркәли һәм карау өчен Бүлеккә юнәлтә;</w:t>
      </w:r>
    </w:p>
    <w:p w14:paraId="0533213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хәзерге Регламентның </w:t>
      </w:r>
      <w:hyperlink r:id="rId66"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күздә тотылган нигезләр булган очракта, заявканы һәм документларны Бүлек белгече тарафыннан әзерләнгән документларны кабул итүдән баш тартуның ачыкланган нигезләре эчтәлеге белән язма аңлату белән теркәлмичә заявительгә кайтара;</w:t>
      </w:r>
    </w:p>
    <w:p w14:paraId="158DB8F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Әгәр заявитель тарафыннан тәкъдим ителгән документларның төгәлләнмәгән күчермәләре булса, Бүлек белгече аларның оригиналы булган очракта тикшерә һәм документларның күчермәләрен үз култамгасы белән тәсвиклый;</w:t>
      </w:r>
    </w:p>
    <w:p w14:paraId="78FD6C8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Хәзерге Регламентның </w:t>
      </w:r>
      <w:hyperlink r:id="rId67" w:anchor="sub_10362" w:history="1">
        <w:r>
          <w:rPr>
            <w:rFonts w:ascii="Times New Roman" w:hAnsi="Times New Roman" w:cs="Times New Roman"/>
            <w:sz w:val="28"/>
            <w:szCs w:val="28"/>
            <w:lang w:val="tt"/>
          </w:rPr>
          <w:t>3.6.2</w:t>
        </w:r>
      </w:hyperlink>
      <w:r>
        <w:rPr>
          <w:rFonts w:ascii="Times New Roman" w:hAnsi="Times New Roman" w:cs="Times New Roman"/>
          <w:sz w:val="28"/>
          <w:szCs w:val="28"/>
          <w:lang w:val="tt"/>
        </w:rPr>
        <w:t xml:space="preserve">, </w:t>
      </w:r>
      <w:hyperlink r:id="rId68" w:anchor="sub_10363" w:history="1">
        <w:r>
          <w:rPr>
            <w:rFonts w:ascii="Times New Roman" w:hAnsi="Times New Roman" w:cs="Times New Roman"/>
            <w:sz w:val="28"/>
            <w:szCs w:val="28"/>
            <w:lang w:val="tt"/>
          </w:rPr>
          <w:t>3.6.3</w:t>
        </w:r>
      </w:hyperlink>
      <w:r>
        <w:rPr>
          <w:rFonts w:ascii="Times New Roman" w:hAnsi="Times New Roman" w:cs="Times New Roman"/>
          <w:sz w:val="28"/>
          <w:szCs w:val="28"/>
          <w:lang w:val="tt"/>
        </w:rPr>
        <w:t xml:space="preserve"> пунктлары белән билгеләнгән процедуралар, заявка һәм документларның карауга килү көнендә башкарыла;</w:t>
      </w:r>
    </w:p>
    <w:p w14:paraId="2D38D1C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Идарә процедураларын башкару нәтиҗәләре болай: карауга кабул ителгән документлар комплекты яки муниципаль хезмәт күрсәтү өчен кирәкле документларны кабул итүдән баш тарту турында карар проекты, яки заявительгә кайтарылган документлар;</w:t>
      </w:r>
    </w:p>
    <w:p w14:paraId="77D59B2F" w14:textId="77777777" w:rsidR="002C0421" w:rsidRDefault="008E4B68">
      <w:pPr>
        <w:spacing w:after="0" w:line="240" w:lineRule="auto"/>
        <w:ind w:firstLine="567"/>
        <w:jc w:val="both"/>
        <w:rPr>
          <w:rFonts w:ascii="Times New Roman" w:hAnsi="Times New Roman" w:cs="Times New Roman"/>
          <w:sz w:val="28"/>
          <w:szCs w:val="28"/>
        </w:rPr>
      </w:pPr>
      <w:bookmarkStart w:id="123" w:name="sub_10364"/>
      <w:r>
        <w:rPr>
          <w:rFonts w:ascii="Times New Roman" w:hAnsi="Times New Roman" w:cs="Times New Roman"/>
          <w:sz w:val="28"/>
          <w:szCs w:val="28"/>
          <w:lang w:val="tt"/>
        </w:rPr>
        <w:t xml:space="preserve">3.6.4. Почта аша турыдан-туры Палатага документаль формада килгән документлар булганда, документларны кабул итү өчен җаваплы Палата белгече: хәзерге Регламентның </w:t>
      </w:r>
      <w:hyperlink r:id="rId69"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күрсәтелгән документларны кабул итүдән баш тарту өчен нигезләрнең булуын тикшерә;</w:t>
      </w:r>
    </w:p>
    <w:bookmarkEnd w:id="123"/>
    <w:p w14:paraId="58AF41A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 xml:space="preserve">хәзерге Регламентның </w:t>
      </w:r>
      <w:hyperlink r:id="rId70"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күздә тотылган нигезләр булмаган очракта, заявканы һәм кушылган документларны теркәли;</w:t>
      </w:r>
    </w:p>
    <w:p w14:paraId="5675722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хәзерге Регламентның </w:t>
      </w:r>
      <w:hyperlink r:id="rId71" w:anchor="sub_1027" w:history="1">
        <w:r>
          <w:rPr>
            <w:rFonts w:ascii="Times New Roman" w:hAnsi="Times New Roman" w:cs="Times New Roman"/>
            <w:sz w:val="28"/>
            <w:szCs w:val="28"/>
            <w:lang w:val="tt"/>
          </w:rPr>
          <w:t>2.7 пунктында</w:t>
        </w:r>
      </w:hyperlink>
      <w:r>
        <w:rPr>
          <w:rFonts w:ascii="Times New Roman" w:hAnsi="Times New Roman" w:cs="Times New Roman"/>
          <w:sz w:val="28"/>
          <w:szCs w:val="28"/>
          <w:lang w:val="tt"/>
        </w:rPr>
        <w:t xml:space="preserve"> күздә тотылган нигезләр булган очракта, заявканы һәм документларны Бүлек белгече тарафыннан әзерләнгән документларны кабул итүдән баш тартуның ачыкланган нигезләре эчтәлеге белән язма аңлату белән теркәлмичә заявительгә кайтара;</w:t>
      </w:r>
    </w:p>
    <w:p w14:paraId="72A98355"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Әгәр заявитель тарафыннан тәкъдим ителгән документларның төгәлләнмәгән күчермәләре булса, Бүлек белгече аларның оригиналы булган очракта тикшерә һәм документларның күчермәләрен үз култамгасы белән тәсвиклый;</w:t>
      </w:r>
    </w:p>
    <w:p w14:paraId="6C20380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Хәзерге пункт белән билгеләнгән процедуралар, эш көннәрендә исәпләнгән, заявка һәм документларның карауга килү көненнән биш көнлек мерәзәт эчендә башкарыла;</w:t>
      </w:r>
    </w:p>
    <w:p w14:paraId="2B136BB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Идарә процедураларын башкару нәтиҗәләре болай: карауга кабул ителгән документлар комплекты яки кире кайтару сәбәпләре белән аңлатылу белән заявительгә кайтарылган документлар;</w:t>
      </w:r>
    </w:p>
    <w:p w14:paraId="23193F34" w14:textId="77777777" w:rsidR="002C0421" w:rsidRDefault="008E4B68">
      <w:pPr>
        <w:spacing w:after="0" w:line="240" w:lineRule="auto"/>
        <w:ind w:firstLine="567"/>
        <w:jc w:val="both"/>
        <w:rPr>
          <w:rFonts w:ascii="Times New Roman" w:hAnsi="Times New Roman" w:cs="Times New Roman"/>
          <w:sz w:val="28"/>
          <w:szCs w:val="28"/>
        </w:rPr>
      </w:pPr>
      <w:bookmarkStart w:id="124" w:name="sub_1037"/>
      <w:r>
        <w:rPr>
          <w:rFonts w:ascii="Times New Roman" w:hAnsi="Times New Roman" w:cs="Times New Roman"/>
          <w:sz w:val="28"/>
          <w:szCs w:val="28"/>
          <w:lang w:val="tt"/>
        </w:rPr>
        <w:t>3.7. Министерстваара мәгълүмати үзара эшлеклелек</w:t>
      </w:r>
    </w:p>
    <w:p w14:paraId="1A9A65F1" w14:textId="77777777" w:rsidR="002C0421" w:rsidRDefault="008E4B68">
      <w:pPr>
        <w:spacing w:after="0" w:line="240" w:lineRule="auto"/>
        <w:ind w:firstLine="567"/>
        <w:jc w:val="both"/>
        <w:rPr>
          <w:rFonts w:ascii="Times New Roman" w:hAnsi="Times New Roman" w:cs="Times New Roman"/>
          <w:sz w:val="28"/>
          <w:szCs w:val="28"/>
        </w:rPr>
      </w:pPr>
      <w:bookmarkStart w:id="125" w:name="sub_10371"/>
      <w:bookmarkEnd w:id="124"/>
      <w:r>
        <w:rPr>
          <w:rFonts w:ascii="Times New Roman" w:hAnsi="Times New Roman" w:cs="Times New Roman"/>
          <w:sz w:val="28"/>
          <w:szCs w:val="28"/>
          <w:lang w:val="tt"/>
        </w:rPr>
        <w:t>3.7.1. Идарә процедурасын башлау өчен нигез булып, Бүлек белгече тарафыннан заявительдән кабул ителгән документларны кабул итү өчен җаваплы Палата белгеченнән алу тора;</w:t>
      </w:r>
    </w:p>
    <w:p w14:paraId="30457CEF" w14:textId="77777777" w:rsidR="002C0421" w:rsidRDefault="008E4B68">
      <w:pPr>
        <w:spacing w:after="0" w:line="240" w:lineRule="auto"/>
        <w:ind w:firstLine="567"/>
        <w:jc w:val="both"/>
        <w:rPr>
          <w:rFonts w:ascii="Times New Roman" w:hAnsi="Times New Roman" w:cs="Times New Roman"/>
          <w:sz w:val="28"/>
          <w:szCs w:val="28"/>
        </w:rPr>
      </w:pPr>
      <w:bookmarkStart w:id="126" w:name="sub_10372"/>
      <w:bookmarkEnd w:id="125"/>
      <w:r>
        <w:rPr>
          <w:rFonts w:ascii="Times New Roman" w:hAnsi="Times New Roman" w:cs="Times New Roman"/>
          <w:sz w:val="28"/>
          <w:szCs w:val="28"/>
          <w:lang w:val="tt"/>
        </w:rPr>
        <w:t xml:space="preserve">3.7.2. Бүлек белгече, документларны кабул итү өчен җаваплы Палата белгеченнән заявка һәм документларны алгач, министерстваара электрон үзара эшлеклелек системасы аша (техник мөмкинлек булмаган очракта - башка ысуллар белән) хәзерге Регламентның </w:t>
      </w:r>
      <w:hyperlink r:id="rId72" w:anchor="sub_10266" w:history="1">
        <w:r>
          <w:rPr>
            <w:rFonts w:ascii="Times New Roman" w:hAnsi="Times New Roman" w:cs="Times New Roman"/>
            <w:sz w:val="28"/>
            <w:szCs w:val="28"/>
            <w:lang w:val="tt"/>
          </w:rPr>
          <w:t>2.6.6 пунктында</w:t>
        </w:r>
      </w:hyperlink>
      <w:r>
        <w:rPr>
          <w:rFonts w:ascii="Times New Roman" w:hAnsi="Times New Roman" w:cs="Times New Roman"/>
          <w:sz w:val="28"/>
          <w:szCs w:val="28"/>
          <w:lang w:val="tt"/>
        </w:rPr>
        <w:t xml:space="preserve"> күздә тотылган документлар һәм мәгълүмат тәкъдим иту турында сораулар җибәрә;</w:t>
      </w:r>
    </w:p>
    <w:bookmarkEnd w:id="126"/>
    <w:p w14:paraId="74D6A10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Хәзерге пункт белән билгеләнгән процедуралар, алдагы процедура тәмамланганнан соң бер эш көне эчендә башкарыла;</w:t>
      </w:r>
    </w:p>
    <w:p w14:paraId="68EBAEC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мәгълүмат (документлар) тәкъдим иту турында сораулар;</w:t>
      </w:r>
    </w:p>
    <w:p w14:paraId="349DF006" w14:textId="77777777" w:rsidR="002C0421" w:rsidRDefault="008E4B68">
      <w:pPr>
        <w:spacing w:after="0" w:line="240" w:lineRule="auto"/>
        <w:ind w:firstLine="567"/>
        <w:jc w:val="both"/>
        <w:rPr>
          <w:rFonts w:ascii="Times New Roman" w:hAnsi="Times New Roman" w:cs="Times New Roman"/>
          <w:sz w:val="28"/>
          <w:szCs w:val="28"/>
        </w:rPr>
      </w:pPr>
      <w:bookmarkStart w:id="127" w:name="sub_10373"/>
      <w:r>
        <w:rPr>
          <w:rFonts w:ascii="Times New Roman" w:hAnsi="Times New Roman" w:cs="Times New Roman"/>
          <w:sz w:val="28"/>
          <w:szCs w:val="28"/>
          <w:lang w:val="tt"/>
        </w:rPr>
        <w:t>3.7.3. Министерстваара үзара эшлеклелек органнарының белгечләре, министерстваара электрон үзара эшлеклелек системасы аша килгән сораулар нигезендә, кануннашта билгеләнгән мерәзәт эчендә, соралган документларны (мәгълүматны) тәкъдим итәләр яки муниципаль хезмәт күрсәтү өчен кирәкле документның (мәгълүматның) булмавы турында хәбәр җибәрәләр (алданрак - кире кайтару турында хәбәр).</w:t>
      </w:r>
    </w:p>
    <w:bookmarkEnd w:id="127"/>
    <w:p w14:paraId="2A0DF23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Идарә процедураларын үтәү нәтиҗәләре: муниципаль хезмәт күрсәтү өчен кирәк булган документлар (мәгълүмат), яки бүлек белгеченә җибәрелгән баш тарту турында хәбәр.</w:t>
      </w:r>
    </w:p>
    <w:p w14:paraId="74111DBC" w14:textId="77777777" w:rsidR="002C0421" w:rsidRDefault="008E4B68">
      <w:pPr>
        <w:spacing w:after="0" w:line="240" w:lineRule="auto"/>
        <w:ind w:firstLine="567"/>
        <w:jc w:val="both"/>
        <w:rPr>
          <w:rFonts w:ascii="Times New Roman" w:hAnsi="Times New Roman" w:cs="Times New Roman"/>
          <w:sz w:val="28"/>
          <w:szCs w:val="28"/>
        </w:rPr>
      </w:pPr>
      <w:bookmarkStart w:id="128" w:name="sub_10374"/>
      <w:r>
        <w:rPr>
          <w:rFonts w:ascii="Times New Roman" w:hAnsi="Times New Roman" w:cs="Times New Roman"/>
          <w:sz w:val="28"/>
          <w:szCs w:val="28"/>
          <w:lang w:val="tt"/>
        </w:rPr>
        <w:t>3.7.4. Палата кулында булган һәм муниципаль хезмәт күрсәтү өчен кирәк булган мәгълүмат алмашы, шул исәптән электрон формада, аның составына керүче төзелеш бүлекләре арасында, Палатаның эш йөртү боерыгына ярашлы рәвештә башкарыла.</w:t>
      </w:r>
    </w:p>
    <w:p w14:paraId="4FAEB0A1" w14:textId="77777777" w:rsidR="002C0421" w:rsidRDefault="008E4B68">
      <w:pPr>
        <w:spacing w:after="0" w:line="240" w:lineRule="auto"/>
        <w:ind w:firstLine="567"/>
        <w:jc w:val="both"/>
        <w:rPr>
          <w:rFonts w:ascii="Times New Roman" w:hAnsi="Times New Roman" w:cs="Times New Roman"/>
          <w:sz w:val="28"/>
          <w:szCs w:val="28"/>
        </w:rPr>
      </w:pPr>
      <w:bookmarkStart w:id="129" w:name="sub_1038"/>
      <w:bookmarkEnd w:id="128"/>
      <w:r>
        <w:rPr>
          <w:rFonts w:ascii="Times New Roman" w:hAnsi="Times New Roman" w:cs="Times New Roman"/>
          <w:sz w:val="28"/>
          <w:szCs w:val="28"/>
          <w:lang w:val="tt"/>
        </w:rPr>
        <w:t>3.8. Муниципаль хезмәт күрсәтүне туктату:</w:t>
      </w:r>
    </w:p>
    <w:bookmarkEnd w:id="129"/>
    <w:p w14:paraId="7BBAE9B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Муниципаль хезмәт күрсәтүне туктату өчен нигезләр канунда күздә тотылмаган.</w:t>
      </w:r>
    </w:p>
    <w:p w14:paraId="4CA56B39" w14:textId="77777777" w:rsidR="002C0421" w:rsidRDefault="008E4B68">
      <w:pPr>
        <w:spacing w:after="0" w:line="240" w:lineRule="auto"/>
        <w:ind w:firstLine="567"/>
        <w:jc w:val="both"/>
        <w:rPr>
          <w:rFonts w:ascii="Times New Roman" w:hAnsi="Times New Roman" w:cs="Times New Roman"/>
          <w:sz w:val="28"/>
          <w:szCs w:val="28"/>
        </w:rPr>
      </w:pPr>
      <w:bookmarkStart w:id="130" w:name="sub_1039"/>
      <w:r>
        <w:rPr>
          <w:rFonts w:ascii="Times New Roman" w:hAnsi="Times New Roman" w:cs="Times New Roman"/>
          <w:sz w:val="28"/>
          <w:szCs w:val="28"/>
          <w:lang w:val="tt"/>
        </w:rPr>
        <w:t>3.9. Муниципаль хезмәт күрсәтү турында (хезмәт күрсәтүдән баш тарту турында) карар кабул итү:</w:t>
      </w:r>
    </w:p>
    <w:p w14:paraId="010F3DDB" w14:textId="3D7AC737" w:rsidR="002C0421" w:rsidRPr="000A02D0" w:rsidRDefault="008E4B68">
      <w:pPr>
        <w:spacing w:after="0" w:line="240" w:lineRule="auto"/>
        <w:ind w:firstLine="567"/>
        <w:jc w:val="both"/>
        <w:rPr>
          <w:rFonts w:ascii="Times New Roman" w:hAnsi="Times New Roman" w:cs="Times New Roman"/>
          <w:sz w:val="28"/>
          <w:szCs w:val="28"/>
          <w:lang w:val="tt"/>
        </w:rPr>
      </w:pPr>
      <w:bookmarkStart w:id="131" w:name="sub_10391"/>
      <w:bookmarkEnd w:id="130"/>
      <w:r>
        <w:rPr>
          <w:rFonts w:ascii="Times New Roman" w:hAnsi="Times New Roman" w:cs="Times New Roman"/>
          <w:sz w:val="28"/>
          <w:szCs w:val="28"/>
          <w:lang w:val="tt"/>
        </w:rPr>
        <w:t xml:space="preserve">3.9.1. Муниципаль хезмәткә нәтиҗә әзерләү барышында,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Татарстан Республикасы муниципаль берәмлегендә булган милекне арендага бирү, бушлай файдалану турында килешүне раслау карары проектын (муниципаль хезмәт нәтиҗәсе проектын) эшләү, яки </w:t>
      </w:r>
      <w:r w:rsidR="000A02D0">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Pr>
          <w:rFonts w:ascii="Times New Roman" w:hAnsi="Times New Roman" w:cs="Times New Roman"/>
          <w:sz w:val="28"/>
          <w:szCs w:val="28"/>
          <w:lang w:val="tt"/>
        </w:rPr>
        <w:t xml:space="preserve"> муниципаль районы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Татарстан Республикасы муниципаль берәмлегендә булган милекне арендага бирү, бушлай файдалану турында килешүне раслаудан баш тарту карары проектын әзерләү башкарыла.</w:t>
      </w:r>
    </w:p>
    <w:p w14:paraId="40C4AD5C" w14:textId="2BAE6BC2" w:rsidR="002C0421" w:rsidRPr="000A02D0" w:rsidRDefault="008E4B68">
      <w:pPr>
        <w:spacing w:after="0" w:line="240" w:lineRule="auto"/>
        <w:ind w:firstLine="567"/>
        <w:jc w:val="both"/>
        <w:rPr>
          <w:rFonts w:ascii="Times New Roman" w:hAnsi="Times New Roman" w:cs="Times New Roman"/>
          <w:sz w:val="28"/>
          <w:szCs w:val="28"/>
          <w:lang w:val="tt"/>
        </w:rPr>
      </w:pPr>
      <w:bookmarkStart w:id="132" w:name="sub_10392"/>
      <w:bookmarkEnd w:id="131"/>
      <w:r>
        <w:rPr>
          <w:rFonts w:ascii="Times New Roman" w:hAnsi="Times New Roman" w:cs="Times New Roman"/>
          <w:sz w:val="28"/>
          <w:szCs w:val="28"/>
          <w:lang w:val="tt"/>
        </w:rPr>
        <w:t xml:space="preserve">3.9.2. Әгъза тарафыннан тәкъдим ителгән бәяләү турында отчетны экспертиза үткәрү өчен, Бүлек белгече ярдәмче язу әзерли һәм экспертиза үткәрү өчен отчетны </w:t>
      </w:r>
      <w:r w:rsidR="000A02D0">
        <w:rPr>
          <w:rFonts w:ascii="Times New Roman" w:hAnsi="Times New Roman" w:cs="Times New Roman"/>
          <w:sz w:val="28"/>
          <w:szCs w:val="28"/>
          <w:lang w:val="tt"/>
        </w:rPr>
        <w:t>«</w:t>
      </w:r>
      <w:r>
        <w:rPr>
          <w:rFonts w:ascii="Times New Roman" w:hAnsi="Times New Roman" w:cs="Times New Roman"/>
          <w:sz w:val="28"/>
          <w:szCs w:val="28"/>
          <w:lang w:val="tt"/>
        </w:rPr>
        <w:t>РТ Бәяләүчеләр Союзы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ГҖга җибәрә.</w:t>
      </w:r>
    </w:p>
    <w:bookmarkEnd w:id="132"/>
    <w:p w14:paraId="543B821B"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Бу пункт белән билгеләнгән процедура, Бүлек белгече заявление алганнан соң, эш көннәрендә саналган дүрт көнлек вакыт эчендә башкарыла.</w:t>
      </w:r>
    </w:p>
    <w:p w14:paraId="09FB2964" w14:textId="77D155BD"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Процедура нәтиҗәсе: тәкъдим ителгән отчетны экспертиза үткәрү турында </w:t>
      </w:r>
      <w:r w:rsidR="000A02D0">
        <w:rPr>
          <w:rFonts w:ascii="Times New Roman" w:hAnsi="Times New Roman" w:cs="Times New Roman"/>
          <w:sz w:val="28"/>
          <w:szCs w:val="28"/>
          <w:lang w:val="tt"/>
        </w:rPr>
        <w:t>«</w:t>
      </w:r>
      <w:r>
        <w:rPr>
          <w:rFonts w:ascii="Times New Roman" w:hAnsi="Times New Roman" w:cs="Times New Roman"/>
          <w:sz w:val="28"/>
          <w:szCs w:val="28"/>
          <w:lang w:val="tt"/>
        </w:rPr>
        <w:t>РТ Бәяләүчеләр Союзы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ГҖга җибәрелгән ярдәмче язу.</w:t>
      </w:r>
    </w:p>
    <w:p w14:paraId="036FA42B" w14:textId="090ACF74" w:rsidR="002C0421" w:rsidRPr="000A02D0" w:rsidRDefault="008E4B68">
      <w:pPr>
        <w:spacing w:after="0" w:line="240" w:lineRule="auto"/>
        <w:ind w:firstLine="567"/>
        <w:jc w:val="both"/>
        <w:rPr>
          <w:rFonts w:ascii="Times New Roman" w:hAnsi="Times New Roman" w:cs="Times New Roman"/>
          <w:sz w:val="28"/>
          <w:szCs w:val="28"/>
          <w:lang w:val="tt"/>
        </w:rPr>
      </w:pPr>
      <w:bookmarkStart w:id="133" w:name="sub_10395"/>
      <w:r>
        <w:rPr>
          <w:rFonts w:ascii="Times New Roman" w:hAnsi="Times New Roman" w:cs="Times New Roman"/>
          <w:sz w:val="28"/>
          <w:szCs w:val="28"/>
          <w:lang w:val="tt"/>
        </w:rPr>
        <w:t xml:space="preserve">3.9.3. </w:t>
      </w:r>
      <w:r w:rsidR="000A02D0">
        <w:rPr>
          <w:rFonts w:ascii="Times New Roman" w:hAnsi="Times New Roman" w:cs="Times New Roman"/>
          <w:sz w:val="28"/>
          <w:szCs w:val="28"/>
          <w:lang w:val="tt"/>
        </w:rPr>
        <w:t>«</w:t>
      </w:r>
      <w:r>
        <w:rPr>
          <w:rFonts w:ascii="Times New Roman" w:hAnsi="Times New Roman" w:cs="Times New Roman"/>
          <w:sz w:val="28"/>
          <w:szCs w:val="28"/>
          <w:lang w:val="tt"/>
        </w:rPr>
        <w:t>РТ Бәяләүчеләр Союзы</w:t>
      </w:r>
      <w:r w:rsidR="000A02D0">
        <w:rPr>
          <w:rFonts w:ascii="Times New Roman" w:hAnsi="Times New Roman" w:cs="Times New Roman"/>
          <w:sz w:val="28"/>
          <w:szCs w:val="28"/>
          <w:lang w:val="tt"/>
        </w:rPr>
        <w:t>»</w:t>
      </w:r>
      <w:r>
        <w:rPr>
          <w:rFonts w:ascii="Times New Roman" w:hAnsi="Times New Roman" w:cs="Times New Roman"/>
          <w:sz w:val="28"/>
          <w:szCs w:val="28"/>
          <w:lang w:val="tt"/>
        </w:rPr>
        <w:t xml:space="preserve"> ГҖдан рецензия килгәч, документлар кабул итү өчен җаваплы Палата белгече, аны Палата рәисеңә тапшыра.</w:t>
      </w:r>
    </w:p>
    <w:bookmarkEnd w:id="133"/>
    <w:p w14:paraId="6CF9B9FE"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Документларны тикшереп чыккач, Бүлек белгеченә җибәрелә.</w:t>
      </w:r>
    </w:p>
    <w:p w14:paraId="43614434"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Бу пункт белән билгеләнгән процедура, рецензия килгәннән соң, эш көннәрендә саналган ике көнлек вакыт эчендә башкарыла.</w:t>
      </w:r>
    </w:p>
    <w:p w14:paraId="05824D58" w14:textId="77777777" w:rsidR="002C0421" w:rsidRPr="00E4067E"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Бүлеккә тапшырылган рецензия.</w:t>
      </w:r>
    </w:p>
    <w:p w14:paraId="72DDE343" w14:textId="77777777" w:rsidR="002C0421" w:rsidRPr="00E4067E" w:rsidRDefault="008E4B68">
      <w:pPr>
        <w:spacing w:after="0" w:line="240" w:lineRule="auto"/>
        <w:ind w:firstLine="567"/>
        <w:jc w:val="both"/>
        <w:rPr>
          <w:rFonts w:ascii="Times New Roman" w:hAnsi="Times New Roman" w:cs="Times New Roman"/>
          <w:sz w:val="28"/>
          <w:szCs w:val="28"/>
          <w:lang w:val="tt"/>
        </w:rPr>
      </w:pPr>
      <w:bookmarkStart w:id="134" w:name="sub_10396"/>
      <w:r>
        <w:rPr>
          <w:rFonts w:ascii="Times New Roman" w:hAnsi="Times New Roman" w:cs="Times New Roman"/>
          <w:sz w:val="28"/>
          <w:szCs w:val="28"/>
          <w:lang w:val="tt"/>
        </w:rPr>
        <w:t>3.9.4. Бүлек белгече, килгән рецензия нигезендә һәм әмерара үзара бәйләнеш аша килгән мәгълүматлар нигезендә (күчерелми торган милек белән эш иткәндә) яки әгъзадан килгән документлар нигезендә (күчерелеп торган милек белән эш иткәндә) түбәндәгеләрне башкара:</w:t>
      </w:r>
    </w:p>
    <w:bookmarkEnd w:id="134"/>
    <w:p w14:paraId="45646751" w14:textId="77777777" w:rsidR="002C0421" w:rsidRPr="00E4067E" w:rsidRDefault="008E4B68">
      <w:pPr>
        <w:spacing w:after="0" w:line="240" w:lineRule="auto"/>
        <w:ind w:firstLine="567"/>
        <w:jc w:val="both"/>
        <w:rPr>
          <w:rFonts w:ascii="Times New Roman" w:hAnsi="Times New Roman" w:cs="Times New Roman"/>
          <w:sz w:val="28"/>
          <w:szCs w:val="28"/>
          <w:lang w:val="tt"/>
        </w:rPr>
      </w:pPr>
      <w:r>
        <w:fldChar w:fldCharType="begin"/>
      </w:r>
      <w:r>
        <w:rPr>
          <w:lang w:val="tt"/>
        </w:rPr>
        <w:instrText xml:space="preserve"> HYPERLINK "file:///C:\\Users\\Gulnara\\Desktop\\Виктория\\Регламенты%20и%20Положения\\2026\\Регламент%20по%20согласованию%20сделок.rtf" \l "sub_10282" </w:instrText>
      </w:r>
      <w:r>
        <w:fldChar w:fldCharType="separate"/>
      </w:r>
      <w:r>
        <w:rPr>
          <w:rFonts w:ascii="Times New Roman" w:hAnsi="Times New Roman" w:cs="Times New Roman"/>
          <w:sz w:val="28"/>
          <w:szCs w:val="28"/>
          <w:lang w:val="tt"/>
        </w:rPr>
        <w:t>2.8.2 пунктта</w:t>
      </w:r>
      <w:r>
        <w:rPr>
          <w:rFonts w:ascii="Times New Roman" w:hAnsi="Times New Roman" w:cs="Times New Roman"/>
          <w:sz w:val="28"/>
          <w:szCs w:val="28"/>
        </w:rPr>
        <w:fldChar w:fldCharType="end"/>
      </w:r>
      <w:r>
        <w:rPr>
          <w:rFonts w:ascii="Times New Roman" w:hAnsi="Times New Roman" w:cs="Times New Roman"/>
          <w:sz w:val="28"/>
          <w:szCs w:val="28"/>
          <w:lang w:val="tt"/>
        </w:rPr>
        <w:t xml:space="preserve"> күрсәтелгән муниципаль хезмәт күрсәтүдән баш тарту өчен нигезләрнең булуын тикшерү;</w:t>
      </w:r>
    </w:p>
    <w:p w14:paraId="37DC7082" w14:textId="63DC5E0E" w:rsidR="002C0421" w:rsidRPr="00E4067E" w:rsidRDefault="000A02D0">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Татарстан Республикасы муниципаль берәмлегендә булган милекне арендага бирү, бушлай файдалану турында килешүне раслау карары проектын (бүтәндә - раслау карары), яки муниципаль хезмәт күрсәтүдән баш тарту карары проектын (</w:t>
      </w:r>
      <w:r>
        <w:rPr>
          <w:rFonts w:ascii="Times New Roman" w:hAnsi="Times New Roman" w:cs="Times New Roman"/>
          <w:sz w:val="28"/>
          <w:szCs w:val="28"/>
          <w:lang w:val="tt"/>
        </w:rPr>
        <w:t>«</w:t>
      </w:r>
      <w:r w:rsidR="002B6AC2">
        <w:rPr>
          <w:rFonts w:ascii="Times New Roman" w:hAnsi="Times New Roman" w:cs="Times New Roman"/>
          <w:sz w:val="28"/>
          <w:szCs w:val="28"/>
          <w:lang w:val="tt"/>
        </w:rPr>
        <w:t>Лениногорск</w:t>
      </w:r>
      <w:r w:rsidR="008E4B68">
        <w:rPr>
          <w:rFonts w:ascii="Times New Roman" w:hAnsi="Times New Roman" w:cs="Times New Roman"/>
          <w:sz w:val="28"/>
          <w:szCs w:val="28"/>
          <w:lang w:val="tt"/>
        </w:rPr>
        <w:t xml:space="preserve"> муниципаль районы</w:t>
      </w:r>
      <w:r>
        <w:rPr>
          <w:rFonts w:ascii="Times New Roman" w:hAnsi="Times New Roman" w:cs="Times New Roman"/>
          <w:sz w:val="28"/>
          <w:szCs w:val="28"/>
          <w:lang w:val="tt"/>
        </w:rPr>
        <w:t>»</w:t>
      </w:r>
      <w:r w:rsidR="008E4B68">
        <w:rPr>
          <w:rFonts w:ascii="Times New Roman" w:hAnsi="Times New Roman" w:cs="Times New Roman"/>
          <w:sz w:val="28"/>
          <w:szCs w:val="28"/>
          <w:lang w:val="tt"/>
        </w:rPr>
        <w:t xml:space="preserve"> Татарстан Республикасы муниципаль берәмлегендә булган милекне арендага бирү, бушлай файдалану турында килешүне раслаудан баш тарту карары) (бүтәндә - баш тарту карары) баш тарту сәбәпләрен күрсәтеп әзерләү;</w:t>
      </w:r>
    </w:p>
    <w:p w14:paraId="1ED4FC2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раслау карары яки баш тарту карары проектын Бүлек башлыгына раслау өчен җибәрү;</w:t>
      </w:r>
    </w:p>
    <w:p w14:paraId="6BDA1E3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Бүлек белгече, бу Регламентның </w:t>
      </w:r>
      <w:hyperlink r:id="rId73" w:anchor="sub_10282" w:history="1">
        <w:r>
          <w:rPr>
            <w:rFonts w:ascii="Times New Roman" w:hAnsi="Times New Roman" w:cs="Times New Roman"/>
            <w:sz w:val="28"/>
            <w:szCs w:val="28"/>
            <w:lang w:val="tt"/>
          </w:rPr>
          <w:t>2.8.2 пунктында</w:t>
        </w:r>
      </w:hyperlink>
      <w:r>
        <w:rPr>
          <w:rFonts w:ascii="Times New Roman" w:hAnsi="Times New Roman" w:cs="Times New Roman"/>
          <w:sz w:val="28"/>
          <w:szCs w:val="28"/>
          <w:lang w:val="tt"/>
        </w:rPr>
        <w:t xml:space="preserve"> күрсәтелгән шартларның берсе булганда, муниципаль хезмәт күрсәтүдән баш тарту карары проектын әзерли.</w:t>
      </w:r>
    </w:p>
    <w:p w14:paraId="29C6DB3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Бу пункт белән билгеләнгән процедуралар, сорауларга җаваплар һәм отчетны бәяләү экспертизасы нәтиҗәләре белән рецензияләр алынганнан соң, эш көннәрендә саналган биш көнлек вакыт эчендә башкарыла.</w:t>
      </w:r>
    </w:p>
    <w:p w14:paraId="4CD554F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раслау карары проекты яки баш тарту карары проекты.</w:t>
      </w:r>
    </w:p>
    <w:p w14:paraId="2F28EB69" w14:textId="77777777" w:rsidR="002C0421" w:rsidRDefault="008E4B68">
      <w:pPr>
        <w:spacing w:after="0" w:line="240" w:lineRule="auto"/>
        <w:ind w:firstLine="567"/>
        <w:jc w:val="both"/>
        <w:rPr>
          <w:rFonts w:ascii="Times New Roman" w:hAnsi="Times New Roman" w:cs="Times New Roman"/>
          <w:sz w:val="28"/>
          <w:szCs w:val="28"/>
        </w:rPr>
      </w:pPr>
      <w:bookmarkStart w:id="135" w:name="sub_10397"/>
      <w:r>
        <w:rPr>
          <w:rFonts w:ascii="Times New Roman" w:hAnsi="Times New Roman" w:cs="Times New Roman"/>
          <w:sz w:val="28"/>
          <w:szCs w:val="28"/>
          <w:lang w:val="tt"/>
        </w:rPr>
        <w:t>3.9.5. Бүлек башлыгы, раслау карарын яки баш тарту карарын карап чыга, раслый һәм раслау карары проектын яки баш тарту карары проектын Бүлек белгеченә җибәрә.</w:t>
      </w:r>
    </w:p>
    <w:bookmarkEnd w:id="135"/>
    <w:p w14:paraId="4FDBDBA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Бүлек башлыгы тарафыннан расланган раслау карары проекты яки баш тарту карары.</w:t>
      </w:r>
    </w:p>
    <w:p w14:paraId="4086A4EE" w14:textId="77777777" w:rsidR="002C0421" w:rsidRDefault="008E4B68">
      <w:pPr>
        <w:spacing w:after="0" w:line="240" w:lineRule="auto"/>
        <w:ind w:firstLine="567"/>
        <w:jc w:val="both"/>
        <w:rPr>
          <w:rFonts w:ascii="Times New Roman" w:hAnsi="Times New Roman" w:cs="Times New Roman"/>
          <w:sz w:val="28"/>
          <w:szCs w:val="28"/>
        </w:rPr>
      </w:pPr>
      <w:bookmarkStart w:id="136" w:name="sub_10398"/>
      <w:r>
        <w:rPr>
          <w:rFonts w:ascii="Times New Roman" w:hAnsi="Times New Roman" w:cs="Times New Roman"/>
          <w:sz w:val="28"/>
          <w:szCs w:val="28"/>
          <w:lang w:val="tt"/>
        </w:rPr>
        <w:t>3.9.6. Бүлек белгече, Бүлек башлыгы тарафыннан расланган раслау карары проектын яки карарын, Палата рәисенә имзалау өчен җибәрә.</w:t>
      </w:r>
    </w:p>
    <w:bookmarkEnd w:id="136"/>
    <w:p w14:paraId="087223B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3.9.5, </w:t>
      </w:r>
      <w:hyperlink r:id="rId74" w:anchor="sub_10398" w:history="1">
        <w:r>
          <w:rPr>
            <w:rFonts w:ascii="Times New Roman" w:hAnsi="Times New Roman" w:cs="Times New Roman"/>
            <w:sz w:val="28"/>
            <w:szCs w:val="28"/>
            <w:lang w:val="tt"/>
          </w:rPr>
          <w:t>3.</w:t>
        </w:r>
      </w:hyperlink>
      <w:hyperlink r:id="rId75" w:anchor="sub_10397" w:history="1">
        <w:r>
          <w:rPr>
            <w:rFonts w:ascii="Times New Roman" w:hAnsi="Times New Roman" w:cs="Times New Roman"/>
            <w:sz w:val="28"/>
            <w:szCs w:val="28"/>
            <w:lang w:val="tt"/>
          </w:rPr>
          <w:t xml:space="preserve">9.6 </w:t>
        </w:r>
      </w:hyperlink>
      <w:r>
        <w:rPr>
          <w:rFonts w:ascii="Times New Roman" w:hAnsi="Times New Roman" w:cs="Times New Roman"/>
          <w:sz w:val="28"/>
          <w:szCs w:val="28"/>
          <w:lang w:val="tt"/>
        </w:rPr>
        <w:t>пунктлары белән билгеләнгән процедуралар, алдагы процедура тәмамланганнан соң, эш көннәрендә саналган ике көнлек вакыт эчендә башкарыла.</w:t>
      </w:r>
    </w:p>
    <w:p w14:paraId="1DCFFFF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Бүлек башлыгы тарафыннан расланган һәм Палата рәисенә имзалау өчен җибәрелгән раслау карары проекты яки баш тарту карары.</w:t>
      </w:r>
    </w:p>
    <w:p w14:paraId="4F9C59B6" w14:textId="77777777" w:rsidR="002C0421" w:rsidRDefault="008E4B68">
      <w:pPr>
        <w:spacing w:after="0" w:line="240" w:lineRule="auto"/>
        <w:ind w:firstLine="567"/>
        <w:jc w:val="both"/>
        <w:rPr>
          <w:rFonts w:ascii="Times New Roman" w:hAnsi="Times New Roman" w:cs="Times New Roman"/>
          <w:sz w:val="28"/>
          <w:szCs w:val="28"/>
        </w:rPr>
      </w:pPr>
      <w:bookmarkStart w:id="137" w:name="sub_10399"/>
      <w:r>
        <w:rPr>
          <w:rFonts w:ascii="Times New Roman" w:hAnsi="Times New Roman" w:cs="Times New Roman"/>
          <w:sz w:val="28"/>
          <w:szCs w:val="28"/>
          <w:lang w:val="tt"/>
        </w:rPr>
        <w:t>3.9.7. Палата рәисе тарафыннан раслау карары проекты яки баш тарту карары проекты имзалана һәм документлар кабул итү өчен җаваплы белгечкә теркәү өчен җибәрелә.</w:t>
      </w:r>
    </w:p>
    <w:bookmarkEnd w:id="137"/>
    <w:p w14:paraId="3C2A7BE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Бу пункт белән билгеләнгән процедура, алдагы процедура тәмамланганнан соң бер эш көне эчендә башкарыла.</w:t>
      </w:r>
    </w:p>
    <w:p w14:paraId="44E100A6"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Палата рәисе тарафыннан имзаланган раслау карары яки баш тарту карары.</w:t>
      </w:r>
    </w:p>
    <w:p w14:paraId="06E2BA13" w14:textId="77777777" w:rsidR="002C0421" w:rsidRDefault="008E4B68">
      <w:pPr>
        <w:spacing w:after="0" w:line="240" w:lineRule="auto"/>
        <w:ind w:firstLine="567"/>
        <w:jc w:val="both"/>
        <w:rPr>
          <w:rFonts w:ascii="Times New Roman" w:hAnsi="Times New Roman" w:cs="Times New Roman"/>
          <w:sz w:val="28"/>
          <w:szCs w:val="28"/>
        </w:rPr>
      </w:pPr>
      <w:bookmarkStart w:id="138" w:name="sub_1310"/>
      <w:r>
        <w:rPr>
          <w:rFonts w:ascii="Times New Roman" w:hAnsi="Times New Roman" w:cs="Times New Roman"/>
          <w:sz w:val="28"/>
          <w:szCs w:val="28"/>
          <w:lang w:val="tt"/>
        </w:rPr>
        <w:t>3.10. Муниципаль хезмәт нәтиҗәсен тәкъдим итү</w:t>
      </w:r>
    </w:p>
    <w:p w14:paraId="43090F3E" w14:textId="77777777" w:rsidR="002C0421" w:rsidRPr="00C27D96" w:rsidRDefault="008E4B68">
      <w:pPr>
        <w:spacing w:after="0" w:line="240" w:lineRule="auto"/>
        <w:ind w:firstLine="567"/>
        <w:jc w:val="both"/>
        <w:rPr>
          <w:rFonts w:ascii="Times New Roman" w:hAnsi="Times New Roman" w:cs="Times New Roman"/>
          <w:sz w:val="28"/>
          <w:szCs w:val="28"/>
          <w:lang w:val="tt"/>
        </w:rPr>
      </w:pPr>
      <w:bookmarkStart w:id="139" w:name="sub_13101"/>
      <w:bookmarkEnd w:id="138"/>
      <w:r>
        <w:rPr>
          <w:rFonts w:ascii="Times New Roman" w:hAnsi="Times New Roman" w:cs="Times New Roman"/>
          <w:sz w:val="28"/>
          <w:szCs w:val="28"/>
          <w:lang w:val="tt"/>
        </w:rPr>
        <w:t>3.10.1. Муниципаль хезмәт нәтиҗәсе, әгъза тарафыннан сайланган алу төренә ярашлы рәвештә түбәндәгечә бирелә (җибәрелә):</w:t>
      </w:r>
    </w:p>
    <w:bookmarkEnd w:id="139"/>
    <w:p w14:paraId="4D9A9B09"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яза формасында әгъзага шәхсән Палатада яки әгъзаның яшәү урынына яки булу урынына почта аша җибәреп; электрон документ формасында электрон почта адресына һәм (яки) әгъзаның </w:t>
      </w:r>
      <w:hyperlink r:id="rId76" w:history="1">
        <w:r>
          <w:rPr>
            <w:rFonts w:ascii="Times New Roman" w:hAnsi="Times New Roman" w:cs="Times New Roman"/>
            <w:sz w:val="28"/>
            <w:szCs w:val="28"/>
            <w:lang w:val="tt"/>
          </w:rPr>
          <w:t>Республика порталындагы</w:t>
        </w:r>
      </w:hyperlink>
      <w:r>
        <w:rPr>
          <w:rFonts w:ascii="Times New Roman" w:hAnsi="Times New Roman" w:cs="Times New Roman"/>
          <w:sz w:val="28"/>
          <w:szCs w:val="28"/>
          <w:lang w:val="tt"/>
        </w:rPr>
        <w:t xml:space="preserve"> шәхси кабинетенә.</w:t>
      </w:r>
    </w:p>
    <w:p w14:paraId="3F3A761F"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Әгъза сайлавы буенча, муниципаль хезмәт күрсәтү нәтиҗәсе, МҮҮ эш тәртибе кагыйдәсенә ярашлы рәвештә, Палата тарафыннан җибәрелгән, электрон документның бумага тасмасында басылган, МҮҮ мөһере белән тәңгәллангән һәм МҮҮ хезмәткәре имзаланган нускасы формасында МҮҮдә алына ала.</w:t>
      </w:r>
    </w:p>
    <w:p w14:paraId="40D25289" w14:textId="77777777" w:rsidR="002C0421" w:rsidRPr="00C27D96" w:rsidRDefault="008E4B68">
      <w:pPr>
        <w:spacing w:after="0" w:line="240" w:lineRule="auto"/>
        <w:ind w:firstLine="567"/>
        <w:jc w:val="both"/>
        <w:rPr>
          <w:rFonts w:ascii="Times New Roman" w:hAnsi="Times New Roman" w:cs="Times New Roman"/>
          <w:sz w:val="28"/>
          <w:szCs w:val="28"/>
          <w:lang w:val="tt"/>
        </w:rPr>
      </w:pPr>
      <w:bookmarkStart w:id="140" w:name="sub_13102"/>
      <w:r>
        <w:rPr>
          <w:rFonts w:ascii="Times New Roman" w:hAnsi="Times New Roman" w:cs="Times New Roman"/>
          <w:sz w:val="28"/>
          <w:szCs w:val="28"/>
          <w:lang w:val="tt"/>
        </w:rPr>
        <w:t>3.10.2. Идарә процедурасын башлау өчен нигез, документлар кабул итү өчен җаваплы Палата белгече тарафыннан муниципаль хезмәт күрсәтүне (раслау карарын) яки баш тарту карарын раслый торган документ алу була.</w:t>
      </w:r>
    </w:p>
    <w:bookmarkEnd w:id="140"/>
    <w:p w14:paraId="5FB5325A"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Палатаның документлар кабул итү өчен җаваплы белгече, дәүләт һәм муниципаль хезмәтләр күрсәтү өчен билгеләнгән автоматикләштерелгән мәгълүмат системасында документация алып бару системасына муниципаль </w:t>
      </w:r>
      <w:r>
        <w:rPr>
          <w:rFonts w:ascii="Times New Roman" w:hAnsi="Times New Roman" w:cs="Times New Roman"/>
          <w:sz w:val="28"/>
          <w:szCs w:val="28"/>
          <w:lang w:val="tt"/>
        </w:rPr>
        <w:lastRenderedPageBreak/>
        <w:t>хезмәт күрсәтү нәтиҗәсе турында мәгълүматны теркәү һәм кертүне тәэмин итә.</w:t>
      </w:r>
    </w:p>
    <w:p w14:paraId="455985B4"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заявительне (улның вәкилен) электрон үзараэшчәнлек аша </w:t>
      </w:r>
      <w:hyperlink r:id="rId77"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муниципаль хезмәт күрсәтү нәтиҗәсе турында һәм нәтиҗәне МФЦ-да алу мөмкинлеге турында хәбәр итә.</w:t>
      </w:r>
    </w:p>
    <w:p w14:paraId="166B3085"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Процедураларны башкару техник мөмкинлек булганда, дәүләт һәм муниципаль хезмәтләр күрсәтү өчен билгеләнгән автоматикләштерелгән мәгълүмат системасын кулланып, автоматик режимда башкарыла.</w:t>
      </w:r>
    </w:p>
    <w:p w14:paraId="293127E6"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Бү пункт белән билгеләнгән процедуралар, муниципаль хезмәт күрсәтүне (хезмәт күрсәтүдән баш тартуны) раслаучы документ кулъязмасы көнендә башкарыла.</w:t>
      </w:r>
    </w:p>
    <w:p w14:paraId="5DD46444"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Административ процедураларны башкару нәтиҗәләре: муниципаль хезмәт күрсәтү нәтиҗәсе турында мәгълүматны мәгълүмат системаларына урнаштыру, заявительне (улның вәкилен) муниципаль хезмәт күрсәтү нәтиҗәсе һәм аны алу ысуллары турында хәбәр итү.</w:t>
      </w:r>
    </w:p>
    <w:p w14:paraId="38176A02" w14:textId="27F83F24" w:rsidR="002C0421" w:rsidRPr="00C27D96" w:rsidRDefault="008E4B68">
      <w:pPr>
        <w:spacing w:after="0" w:line="240" w:lineRule="auto"/>
        <w:ind w:firstLine="567"/>
        <w:jc w:val="both"/>
        <w:rPr>
          <w:rFonts w:ascii="Times New Roman" w:hAnsi="Times New Roman" w:cs="Times New Roman"/>
          <w:sz w:val="28"/>
          <w:szCs w:val="28"/>
          <w:lang w:val="tt"/>
        </w:rPr>
      </w:pPr>
      <w:bookmarkStart w:id="141" w:name="sub_13103"/>
      <w:r>
        <w:rPr>
          <w:rFonts w:ascii="Times New Roman" w:hAnsi="Times New Roman" w:cs="Times New Roman"/>
          <w:sz w:val="28"/>
          <w:szCs w:val="28"/>
          <w:lang w:val="tt"/>
        </w:rPr>
        <w:t xml:space="preserve">3.10.3. </w:t>
      </w:r>
      <w:r w:rsidR="000A02D0">
        <w:rPr>
          <w:rFonts w:ascii="Times New Roman" w:hAnsi="Times New Roman" w:cs="Times New Roman"/>
          <w:sz w:val="28"/>
          <w:szCs w:val="28"/>
          <w:lang w:val="tt"/>
        </w:rPr>
        <w:t>Гариза бирүченең</w:t>
      </w:r>
      <w:r>
        <w:rPr>
          <w:rFonts w:ascii="Times New Roman" w:hAnsi="Times New Roman" w:cs="Times New Roman"/>
          <w:sz w:val="28"/>
          <w:szCs w:val="28"/>
          <w:lang w:val="tt"/>
        </w:rPr>
        <w:t xml:space="preserve"> муниципаль хезмәт нәтиҗәсен сорап </w:t>
      </w:r>
      <w:r w:rsidR="000A02D0">
        <w:rPr>
          <w:rFonts w:ascii="Times New Roman" w:hAnsi="Times New Roman" w:cs="Times New Roman"/>
          <w:sz w:val="28"/>
          <w:szCs w:val="28"/>
          <w:lang w:val="tt"/>
        </w:rPr>
        <w:t>КФҮкә</w:t>
      </w:r>
      <w:r>
        <w:rPr>
          <w:rFonts w:ascii="Times New Roman" w:hAnsi="Times New Roman" w:cs="Times New Roman"/>
          <w:sz w:val="28"/>
          <w:szCs w:val="28"/>
          <w:lang w:val="tt"/>
        </w:rPr>
        <w:t xml:space="preserve"> мөрәҗәгать иткәндә, </w:t>
      </w:r>
      <w:r w:rsidR="000A02D0">
        <w:rPr>
          <w:rFonts w:ascii="Times New Roman" w:hAnsi="Times New Roman" w:cs="Times New Roman"/>
          <w:sz w:val="28"/>
          <w:szCs w:val="28"/>
          <w:lang w:val="tt"/>
        </w:rPr>
        <w:t>КФҮ</w:t>
      </w:r>
      <w:r>
        <w:rPr>
          <w:rFonts w:ascii="Times New Roman" w:hAnsi="Times New Roman" w:cs="Times New Roman"/>
          <w:sz w:val="28"/>
          <w:szCs w:val="28"/>
          <w:lang w:val="tt"/>
        </w:rPr>
        <w:t xml:space="preserve"> хезмәткәре заявительгә бумага тасмасында электрон документ үрнәге буенча муниципаль хезмәт нәтиҗәсен тапшыра. Заявитель таләбе буенча электрон документ үрнәге белән бергә, заявитель теләге буенча, мәгълүмат ташыгычына язу юлы белән электрон документ үрнәге тәкъдим ителә.</w:t>
      </w:r>
    </w:p>
    <w:bookmarkEnd w:id="141"/>
    <w:p w14:paraId="754A9861"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Бү пункт белән билгеләнгән процедуралар МФЦ эш тәртибе кагыйдәләре белән билгеләнгән вакыт эчендә, заявительнең килү көнендә, чират буенча башкарыла.</w:t>
      </w:r>
    </w:p>
    <w:p w14:paraId="49C4B048" w14:textId="2607D98B" w:rsidR="002C0421" w:rsidRPr="00C27D96" w:rsidRDefault="008E4B68">
      <w:pPr>
        <w:spacing w:after="0" w:line="240" w:lineRule="auto"/>
        <w:ind w:firstLine="567"/>
        <w:jc w:val="both"/>
        <w:rPr>
          <w:rFonts w:ascii="Times New Roman" w:hAnsi="Times New Roman" w:cs="Times New Roman"/>
          <w:sz w:val="28"/>
          <w:szCs w:val="28"/>
          <w:lang w:val="tt"/>
        </w:rPr>
      </w:pPr>
      <w:bookmarkStart w:id="142" w:name="sub_13104"/>
      <w:r>
        <w:rPr>
          <w:rFonts w:ascii="Times New Roman" w:hAnsi="Times New Roman" w:cs="Times New Roman"/>
          <w:sz w:val="28"/>
          <w:szCs w:val="28"/>
          <w:lang w:val="tt"/>
        </w:rPr>
        <w:t xml:space="preserve">3.10.4. </w:t>
      </w:r>
      <w:r w:rsidR="000A02D0" w:rsidRPr="000A02D0">
        <w:rPr>
          <w:rFonts w:ascii="Times New Roman" w:hAnsi="Times New Roman" w:cs="Times New Roman"/>
          <w:sz w:val="28"/>
          <w:szCs w:val="28"/>
          <w:lang w:val="tt"/>
        </w:rPr>
        <w:t>Гариза бирүченең</w:t>
      </w:r>
      <w:r>
        <w:rPr>
          <w:rFonts w:ascii="Times New Roman" w:hAnsi="Times New Roman" w:cs="Times New Roman"/>
          <w:sz w:val="28"/>
          <w:szCs w:val="28"/>
          <w:lang w:val="tt"/>
        </w:rPr>
        <w:t xml:space="preserve"> муниципаль хезмәт нәтиҗәсен сорап </w:t>
      </w:r>
      <w:hyperlink r:id="rId78" w:history="1">
        <w:r>
          <w:rPr>
            <w:rFonts w:ascii="Times New Roman" w:hAnsi="Times New Roman" w:cs="Times New Roman"/>
            <w:sz w:val="28"/>
            <w:szCs w:val="28"/>
            <w:lang w:val="tt"/>
          </w:rPr>
          <w:t>Республика порталы</w:t>
        </w:r>
      </w:hyperlink>
      <w:r>
        <w:rPr>
          <w:rFonts w:ascii="Times New Roman" w:hAnsi="Times New Roman" w:cs="Times New Roman"/>
          <w:sz w:val="28"/>
          <w:szCs w:val="28"/>
          <w:lang w:val="tt"/>
        </w:rPr>
        <w:t xml:space="preserve"> аша мөрәҗәгать иткәндә, заявительнең шәхси кабинатына муниципаль хезмәт күрсәтү нәтиҗәсе булган документның электрон күчермәсе автоматик рәвештә, Палата рәисеның көчәйтелгән </w:t>
      </w:r>
      <w:hyperlink r:id="rId79" w:history="1">
        <w:r>
          <w:rPr>
            <w:rFonts w:ascii="Times New Roman" w:hAnsi="Times New Roman" w:cs="Times New Roman"/>
            <w:sz w:val="28"/>
            <w:szCs w:val="28"/>
            <w:lang w:val="tt"/>
          </w:rPr>
          <w:t>квалификацияле электрон кулъязмасы</w:t>
        </w:r>
      </w:hyperlink>
      <w:r>
        <w:rPr>
          <w:rFonts w:ascii="Times New Roman" w:hAnsi="Times New Roman" w:cs="Times New Roman"/>
          <w:sz w:val="28"/>
          <w:szCs w:val="28"/>
          <w:lang w:val="tt"/>
        </w:rPr>
        <w:t xml:space="preserve"> белән имзаланган хәлдә, юнәлдерелә.</w:t>
      </w:r>
    </w:p>
    <w:bookmarkEnd w:id="142"/>
    <w:p w14:paraId="19AB9B7E"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Бү пункт белән билгеләнгән процедуралар, муниципаль хезмәт күрсәтүне (хезмәт күрсәтүдән баш тартуны) раслаучы документ кулъязмасы көнендә, Палата рәисе тарафыннан башкарыла.</w:t>
      </w:r>
    </w:p>
    <w:p w14:paraId="6778E260" w14:textId="77777777" w:rsidR="002C0421" w:rsidRPr="00C27D96" w:rsidRDefault="008E4B68">
      <w:pPr>
        <w:spacing w:after="0" w:line="24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Административ процедураларны башкару нәтиҗәләре: заявительгә </w:t>
      </w:r>
      <w:hyperlink r:id="rId80" w:history="1">
        <w:r>
          <w:rPr>
            <w:rFonts w:ascii="Times New Roman" w:hAnsi="Times New Roman" w:cs="Times New Roman"/>
            <w:sz w:val="28"/>
            <w:szCs w:val="28"/>
            <w:lang w:val="tt"/>
          </w:rPr>
          <w:t>Республика порталын</w:t>
        </w:r>
      </w:hyperlink>
      <w:r>
        <w:rPr>
          <w:rFonts w:ascii="Times New Roman" w:hAnsi="Times New Roman" w:cs="Times New Roman"/>
          <w:sz w:val="28"/>
          <w:szCs w:val="28"/>
          <w:lang w:val="tt"/>
        </w:rPr>
        <w:t xml:space="preserve"> кулланып, муниципаль хезмәт күрсәтүне, шул исәптән муниципаль хезмәт күрсәтүдән баш тартуны раслаучы документны тапшыру (тәкъдим итү).</w:t>
      </w:r>
    </w:p>
    <w:p w14:paraId="23916028" w14:textId="2FB69932" w:rsidR="002C0421" w:rsidRPr="00C27D96" w:rsidRDefault="008E4B68">
      <w:pPr>
        <w:spacing w:after="0" w:line="240" w:lineRule="auto"/>
        <w:ind w:firstLine="567"/>
        <w:jc w:val="both"/>
        <w:rPr>
          <w:rFonts w:ascii="Times New Roman" w:hAnsi="Times New Roman" w:cs="Times New Roman"/>
          <w:sz w:val="28"/>
          <w:szCs w:val="28"/>
          <w:lang w:val="tt"/>
        </w:rPr>
      </w:pPr>
      <w:bookmarkStart w:id="143" w:name="sub_13105"/>
      <w:r>
        <w:rPr>
          <w:rFonts w:ascii="Times New Roman" w:hAnsi="Times New Roman" w:cs="Times New Roman"/>
          <w:sz w:val="28"/>
          <w:szCs w:val="28"/>
          <w:lang w:val="tt"/>
        </w:rPr>
        <w:t xml:space="preserve">3.10.5. </w:t>
      </w:r>
      <w:r w:rsidR="000A02D0" w:rsidRPr="000A02D0">
        <w:rPr>
          <w:rFonts w:ascii="Times New Roman" w:hAnsi="Times New Roman" w:cs="Times New Roman"/>
          <w:sz w:val="28"/>
          <w:szCs w:val="28"/>
          <w:lang w:val="tt"/>
        </w:rPr>
        <w:t>Гариза бирүченең</w:t>
      </w:r>
      <w:r>
        <w:rPr>
          <w:rFonts w:ascii="Times New Roman" w:hAnsi="Times New Roman" w:cs="Times New Roman"/>
          <w:sz w:val="28"/>
          <w:szCs w:val="28"/>
          <w:lang w:val="tt"/>
        </w:rPr>
        <w:t xml:space="preserve"> аның вәкиленең Палатага муниципаль хезмәт күрсәтү нәтиҗәсен алу өчен килгәндә, документлар кабул итү өчен җаваплы Палата белгече:</w:t>
      </w:r>
    </w:p>
    <w:bookmarkEnd w:id="143"/>
    <w:p w14:paraId="1B22ABD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заявительнең шәхсиятен билгели, шул исәптән шәхсиятен раслаучы документны тикшерә;</w:t>
      </w:r>
    </w:p>
    <w:p w14:paraId="1C27DBC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вәкилнең вәкаләтләрен (боерык, вәкаләтнамә һ.б.) тикшерә;</w:t>
      </w:r>
    </w:p>
    <w:p w14:paraId="40275EB9"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заявительгә муниципаль хезмәт күрсәтү нәтиҗәсен тапшыра һәм документлар тапшыруны исәпкә алу китабына язма ясый;</w:t>
      </w:r>
    </w:p>
    <w:p w14:paraId="4169BB9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уңайлык язмасы тапшыра.</w:t>
      </w:r>
    </w:p>
    <w:p w14:paraId="104E8EA3" w14:textId="022F3E7C" w:rsidR="002C0421" w:rsidRDefault="000A02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Әлеге</w:t>
      </w:r>
      <w:r w:rsidR="008E4B68">
        <w:rPr>
          <w:rFonts w:ascii="Times New Roman" w:hAnsi="Times New Roman" w:cs="Times New Roman"/>
          <w:sz w:val="28"/>
          <w:szCs w:val="28"/>
          <w:lang w:val="tt"/>
        </w:rPr>
        <w:t xml:space="preserve"> пункт белән билгеләнгән процедура заявительнең килү көнендә башкарыла.</w:t>
      </w:r>
    </w:p>
    <w:p w14:paraId="30C2C394"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заявительгә тапшырылган муниципаль хезмәт күрсәтү нәтиҗәсе (ризалашу турында карар яки баш тарту турында карар).</w:t>
      </w:r>
    </w:p>
    <w:p w14:paraId="3AD5DFBB" w14:textId="2F1B55CD" w:rsidR="002C0421" w:rsidRDefault="008E4B68">
      <w:pPr>
        <w:spacing w:after="0" w:line="240" w:lineRule="auto"/>
        <w:ind w:firstLine="567"/>
        <w:jc w:val="both"/>
        <w:rPr>
          <w:rFonts w:ascii="Times New Roman" w:hAnsi="Times New Roman" w:cs="Times New Roman"/>
          <w:sz w:val="28"/>
          <w:szCs w:val="28"/>
        </w:rPr>
      </w:pPr>
      <w:bookmarkStart w:id="144" w:name="sub_1311"/>
      <w:r>
        <w:rPr>
          <w:rFonts w:ascii="Times New Roman" w:hAnsi="Times New Roman" w:cs="Times New Roman"/>
          <w:sz w:val="28"/>
          <w:szCs w:val="28"/>
          <w:lang w:val="tt"/>
        </w:rPr>
        <w:t xml:space="preserve">3.11. </w:t>
      </w:r>
      <w:r w:rsidR="000A02D0" w:rsidRPr="000A02D0">
        <w:rPr>
          <w:rFonts w:ascii="Times New Roman" w:hAnsi="Times New Roman" w:cs="Times New Roman"/>
          <w:sz w:val="28"/>
          <w:szCs w:val="28"/>
          <w:lang w:val="tt"/>
        </w:rPr>
        <w:t>Гариза бирүче</w:t>
      </w:r>
      <w:r w:rsidR="000A02D0">
        <w:rPr>
          <w:rFonts w:ascii="Times New Roman" w:hAnsi="Times New Roman" w:cs="Times New Roman"/>
          <w:sz w:val="28"/>
          <w:szCs w:val="28"/>
          <w:lang w:val="tt"/>
        </w:rPr>
        <w:t>дән</w:t>
      </w:r>
      <w:r>
        <w:rPr>
          <w:rFonts w:ascii="Times New Roman" w:hAnsi="Times New Roman" w:cs="Times New Roman"/>
          <w:sz w:val="28"/>
          <w:szCs w:val="28"/>
          <w:lang w:val="tt"/>
        </w:rPr>
        <w:t xml:space="preserve"> өстәмә мәгълүмат алу</w:t>
      </w:r>
    </w:p>
    <w:bookmarkEnd w:id="144"/>
    <w:p w14:paraId="39F4D00B"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процессында заявительдән теләсә нинди өстәмә документлар һәм/яки мәгълүмат алу каралмый.</w:t>
      </w:r>
    </w:p>
    <w:p w14:paraId="7FDDF7EE" w14:textId="77777777" w:rsidR="002C0421" w:rsidRDefault="008E4B68">
      <w:pPr>
        <w:spacing w:after="0" w:line="240" w:lineRule="auto"/>
        <w:ind w:firstLine="567"/>
        <w:jc w:val="both"/>
        <w:rPr>
          <w:rFonts w:ascii="Times New Roman" w:hAnsi="Times New Roman" w:cs="Times New Roman"/>
          <w:sz w:val="28"/>
          <w:szCs w:val="28"/>
        </w:rPr>
      </w:pPr>
      <w:bookmarkStart w:id="145" w:name="sub_1312"/>
      <w:r>
        <w:rPr>
          <w:rFonts w:ascii="Times New Roman" w:hAnsi="Times New Roman" w:cs="Times New Roman"/>
          <w:sz w:val="28"/>
          <w:szCs w:val="28"/>
          <w:lang w:val="tt"/>
        </w:rPr>
        <w:t>3.12. Бирелгән муниципаль хезмәт күрсәтү нәтиҗәсендәге документларда булган хаталарне һәм катнаш хатәләрне (алга таба - техник хата) төзәтү</w:t>
      </w:r>
    </w:p>
    <w:p w14:paraId="017D5FAC" w14:textId="77777777" w:rsidR="002C0421" w:rsidRDefault="008E4B68">
      <w:pPr>
        <w:spacing w:after="0" w:line="240" w:lineRule="auto"/>
        <w:ind w:firstLine="567"/>
        <w:jc w:val="both"/>
        <w:rPr>
          <w:rFonts w:ascii="Times New Roman" w:hAnsi="Times New Roman" w:cs="Times New Roman"/>
          <w:sz w:val="28"/>
          <w:szCs w:val="28"/>
        </w:rPr>
      </w:pPr>
      <w:bookmarkStart w:id="146" w:name="sub_13121"/>
      <w:bookmarkEnd w:id="145"/>
      <w:r>
        <w:rPr>
          <w:rFonts w:ascii="Times New Roman" w:hAnsi="Times New Roman" w:cs="Times New Roman"/>
          <w:sz w:val="28"/>
          <w:szCs w:val="28"/>
          <w:lang w:val="tt"/>
        </w:rPr>
        <w:t>3.12.1. Палата тарафыннан техник хатаны төзәтү өчен нигез - заявительнең ризалашу турында карарда яки баш тарту турында карарда техник хаталарны төзәтү турында үтенече.</w:t>
      </w:r>
    </w:p>
    <w:p w14:paraId="41CC06DA" w14:textId="77777777" w:rsidR="002C0421" w:rsidRDefault="008E4B68">
      <w:pPr>
        <w:spacing w:after="0" w:line="240" w:lineRule="auto"/>
        <w:ind w:firstLine="567"/>
        <w:jc w:val="both"/>
        <w:rPr>
          <w:rFonts w:ascii="Times New Roman" w:hAnsi="Times New Roman" w:cs="Times New Roman"/>
          <w:sz w:val="28"/>
          <w:szCs w:val="28"/>
        </w:rPr>
      </w:pPr>
      <w:bookmarkStart w:id="147" w:name="sub_13122"/>
      <w:bookmarkEnd w:id="146"/>
      <w:r>
        <w:rPr>
          <w:rFonts w:ascii="Times New Roman" w:hAnsi="Times New Roman" w:cs="Times New Roman"/>
          <w:sz w:val="28"/>
          <w:szCs w:val="28"/>
          <w:lang w:val="tt"/>
        </w:rPr>
        <w:t>3.12.2. Муниципаль хезмәт нәтиҗәсе булган документта техник хата табылганда, заявитель Палатага:</w:t>
      </w:r>
    </w:p>
    <w:bookmarkEnd w:id="147"/>
    <w:p w14:paraId="4B2FA9F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техник хатаны төзәтү турында заявление (бу Регламентка </w:t>
      </w:r>
      <w:hyperlink r:id="rId81" w:anchor="sub_3000" w:history="1">
        <w:r>
          <w:rPr>
            <w:rFonts w:ascii="Times New Roman" w:hAnsi="Times New Roman" w:cs="Times New Roman"/>
            <w:sz w:val="28"/>
            <w:szCs w:val="28"/>
            <w:lang w:val="tt"/>
          </w:rPr>
          <w:t>3нче өстәмә</w:t>
        </w:r>
      </w:hyperlink>
      <w:r>
        <w:rPr>
          <w:rFonts w:ascii="Times New Roman" w:hAnsi="Times New Roman" w:cs="Times New Roman"/>
          <w:sz w:val="28"/>
          <w:szCs w:val="28"/>
          <w:lang w:val="tt"/>
        </w:rPr>
        <w:t>);</w:t>
      </w:r>
    </w:p>
    <w:p w14:paraId="7E986D0D"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ризалашу турында карар яки баш тарту турында карар оригиналы;</w:t>
      </w:r>
    </w:p>
    <w:p w14:paraId="389C836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техник хата булуын раслаучы юридик көчкә ия документлар.</w:t>
      </w:r>
    </w:p>
    <w:p w14:paraId="67692396" w14:textId="77777777" w:rsidR="002C0421" w:rsidRDefault="008E4B68">
      <w:pPr>
        <w:spacing w:after="0" w:line="240" w:lineRule="auto"/>
        <w:ind w:firstLine="567"/>
        <w:jc w:val="both"/>
        <w:rPr>
          <w:rFonts w:ascii="Times New Roman" w:hAnsi="Times New Roman" w:cs="Times New Roman"/>
          <w:sz w:val="28"/>
          <w:szCs w:val="28"/>
        </w:rPr>
      </w:pPr>
      <w:bookmarkStart w:id="148" w:name="sub_13123"/>
      <w:r>
        <w:rPr>
          <w:rFonts w:ascii="Times New Roman" w:hAnsi="Times New Roman" w:cs="Times New Roman"/>
          <w:sz w:val="28"/>
          <w:szCs w:val="28"/>
          <w:lang w:val="tt"/>
        </w:rPr>
        <w:t>3.12.3. Палатаның документлар кабул итү өчен җаваплы белгече, техник хатаны төзәтү турында заявление кабул итә, кушелгән документлар белән заявление теркәя һәм аларны Бүлек белгеченә тапшыра.</w:t>
      </w:r>
    </w:p>
    <w:bookmarkEnd w:id="148"/>
    <w:p w14:paraId="47871B4A"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Бү пункт белән билгеләнгән процедуралар заявление теркәлгән көннән башлап бер эш көне эчендә башкарыла.</w:t>
      </w:r>
    </w:p>
    <w:p w14:paraId="252ED20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процедураларны башкару нәтиҗәләре: кабул ителгән һәм теркәлгән заявление, Бүлек белгече тикшерергә юнәлдерелгән.</w:t>
      </w:r>
    </w:p>
    <w:p w14:paraId="103B4E54" w14:textId="77777777" w:rsidR="002C0421" w:rsidRDefault="008E4B68">
      <w:pPr>
        <w:spacing w:after="0" w:line="240" w:lineRule="auto"/>
        <w:ind w:firstLine="567"/>
        <w:jc w:val="both"/>
        <w:rPr>
          <w:rFonts w:ascii="Times New Roman" w:hAnsi="Times New Roman" w:cs="Times New Roman"/>
          <w:sz w:val="28"/>
          <w:szCs w:val="28"/>
        </w:rPr>
      </w:pPr>
      <w:bookmarkStart w:id="149" w:name="sub_13124"/>
      <w:r>
        <w:rPr>
          <w:rFonts w:ascii="Times New Roman" w:hAnsi="Times New Roman" w:cs="Times New Roman"/>
          <w:sz w:val="28"/>
          <w:szCs w:val="28"/>
          <w:lang w:val="tt"/>
        </w:rPr>
        <w:t xml:space="preserve">3.12.4. Бүлек белгече документларны тикшерә һәм муниципаль хезмәт күрсәтү нәтиҗәсе булган документка төзәтмәләр кертү максатында, техник хатаны төзәтүгә карата бу Регламентның </w:t>
      </w:r>
      <w:hyperlink r:id="rId82" w:anchor="sub_1036" w:history="1">
        <w:r>
          <w:rPr>
            <w:rFonts w:ascii="Times New Roman" w:hAnsi="Times New Roman" w:cs="Times New Roman"/>
            <w:sz w:val="28"/>
            <w:szCs w:val="28"/>
            <w:lang w:val="tt"/>
          </w:rPr>
          <w:t>3.6</w:t>
        </w:r>
      </w:hyperlink>
      <w:r>
        <w:rPr>
          <w:rFonts w:ascii="Times New Roman" w:hAnsi="Times New Roman" w:cs="Times New Roman"/>
          <w:sz w:val="28"/>
          <w:szCs w:val="28"/>
          <w:lang w:val="tt"/>
        </w:rPr>
        <w:t xml:space="preserve">, </w:t>
      </w:r>
      <w:hyperlink r:id="rId83" w:anchor="sub_1039" w:history="1">
        <w:r>
          <w:rPr>
            <w:rFonts w:ascii="Times New Roman" w:hAnsi="Times New Roman" w:cs="Times New Roman"/>
            <w:sz w:val="28"/>
            <w:szCs w:val="28"/>
            <w:lang w:val="tt"/>
          </w:rPr>
          <w:t>3.9</w:t>
        </w:r>
      </w:hyperlink>
      <w:r>
        <w:rPr>
          <w:rFonts w:ascii="Times New Roman" w:hAnsi="Times New Roman" w:cs="Times New Roman"/>
          <w:sz w:val="28"/>
          <w:szCs w:val="28"/>
          <w:lang w:val="tt"/>
        </w:rPr>
        <w:t xml:space="preserve"> пунктлары белән күздә тотылган процедураларны</w:t>
      </w:r>
      <w:r>
        <w:rPr>
          <w:rFonts w:ascii="Times New Roman" w:hAnsi="Times New Roman" w:cs="Times New Roman"/>
          <w:iCs/>
          <w:sz w:val="28"/>
          <w:szCs w:val="28"/>
          <w:bdr w:val="single" w:sz="2" w:space="0" w:color="E3E3E3"/>
          <w:shd w:val="clear" w:color="auto" w:fill="FFFFFF"/>
          <w:lang w:val="tt"/>
        </w:rPr>
        <w:t>, экспертларны кабатлап үткәрмичә, әгәр хата бәя кыйммәтенә тәэсир итми икән,</w:t>
      </w:r>
      <w:r>
        <w:rPr>
          <w:rFonts w:ascii="Times New Roman" w:hAnsi="Times New Roman" w:cs="Times New Roman"/>
          <w:sz w:val="28"/>
          <w:szCs w:val="28"/>
          <w:lang w:val="tt"/>
        </w:rPr>
        <w:t xml:space="preserve"> башкара, һәм заявительгә (вәкаләтле вәкилгә) техник хата булган документ оригиналын заявительдән (вәкаләтле вәкиледән) алып, кулъязма астында төзәтелгән документны шәхси рәвештә тапшыра, яки заявитель адресына почта җибәрүе (электрон почта аша) белән, техник хата булган документ оригиналын Палатага тәкъдим иткәндә, документны алу мөмкинлеге турында хат җибәрә.</w:t>
      </w:r>
    </w:p>
    <w:bookmarkEnd w:id="149"/>
    <w:p w14:paraId="4E389773"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Бү пункт белән билгеләнгән процедура техник хата табылган көннән яки теләсә нинди кызыксынулы затның хата эшләнгәнлеге турында заявление алган көннән саналган эш көннәрендә ун көн эчендә башкарыла.</w:t>
      </w:r>
    </w:p>
    <w:p w14:paraId="6C16F3B0"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яңадан рәвешкә китерелгән ризалашу турында карар яки баш тарту турында карар.</w:t>
      </w:r>
    </w:p>
    <w:p w14:paraId="478F89C5" w14:textId="77777777" w:rsidR="002C0421" w:rsidRDefault="008E4B68">
      <w:pPr>
        <w:spacing w:after="0" w:line="240" w:lineRule="auto"/>
        <w:ind w:firstLine="567"/>
        <w:jc w:val="both"/>
        <w:rPr>
          <w:rFonts w:ascii="Times New Roman" w:hAnsi="Times New Roman" w:cs="Times New Roman"/>
          <w:sz w:val="28"/>
          <w:szCs w:val="28"/>
        </w:rPr>
      </w:pPr>
      <w:bookmarkStart w:id="150" w:name="sub_13125"/>
      <w:r>
        <w:rPr>
          <w:rFonts w:ascii="Times New Roman" w:hAnsi="Times New Roman" w:cs="Times New Roman"/>
          <w:sz w:val="28"/>
          <w:szCs w:val="28"/>
          <w:lang w:val="tt"/>
        </w:rPr>
        <w:t>3.12.5. Техник хатаны төзәтүгә караган документлар (кушелгән документлар белән техник хаталарны төзәтү турында заявление, ризалашу турында карарда яки баш тарту турында карарда үзгәрешләр (техник хаталарны төзәтү белән)) Бүлек белгече тарафыннан эшкә кушела.</w:t>
      </w:r>
    </w:p>
    <w:bookmarkEnd w:id="150"/>
    <w:p w14:paraId="68A51485" w14:textId="77777777" w:rsidR="002C0421" w:rsidRDefault="002C0421">
      <w:pPr>
        <w:spacing w:after="0" w:line="240" w:lineRule="auto"/>
        <w:ind w:firstLine="567"/>
        <w:jc w:val="both"/>
        <w:rPr>
          <w:rFonts w:ascii="Times New Roman" w:hAnsi="Times New Roman" w:cs="Times New Roman"/>
          <w:sz w:val="28"/>
          <w:szCs w:val="28"/>
        </w:rPr>
      </w:pPr>
    </w:p>
    <w:p w14:paraId="201116DF" w14:textId="77777777" w:rsidR="002C0421" w:rsidRDefault="008E4B68">
      <w:pPr>
        <w:pStyle w:val="1"/>
        <w:ind w:firstLine="567"/>
        <w:rPr>
          <w:rFonts w:eastAsiaTheme="minorEastAsia"/>
          <w:b w:val="0"/>
          <w:szCs w:val="28"/>
        </w:rPr>
      </w:pPr>
      <w:bookmarkStart w:id="151" w:name="sub_104"/>
      <w:r>
        <w:rPr>
          <w:rFonts w:eastAsiaTheme="minorEastAsia"/>
          <w:b w:val="0"/>
          <w:szCs w:val="28"/>
          <w:lang w:val="tt"/>
        </w:rPr>
        <w:t>4. Идарә регламентын үтәүне контрольләү формалары</w:t>
      </w:r>
    </w:p>
    <w:bookmarkEnd w:id="151"/>
    <w:p w14:paraId="4AA739B6" w14:textId="77777777" w:rsidR="002C0421" w:rsidRDefault="002C0421">
      <w:pPr>
        <w:spacing w:after="0" w:line="240" w:lineRule="auto"/>
        <w:ind w:firstLine="567"/>
        <w:jc w:val="both"/>
        <w:rPr>
          <w:rFonts w:ascii="Times New Roman" w:hAnsi="Times New Roman" w:cs="Times New Roman"/>
          <w:sz w:val="28"/>
          <w:szCs w:val="28"/>
        </w:rPr>
      </w:pPr>
    </w:p>
    <w:p w14:paraId="0C5DC6A6" w14:textId="77777777" w:rsidR="002C0421" w:rsidRDefault="008E4B68">
      <w:pPr>
        <w:spacing w:after="0" w:line="240" w:lineRule="auto"/>
        <w:ind w:firstLine="567"/>
        <w:jc w:val="both"/>
        <w:rPr>
          <w:rFonts w:ascii="Times New Roman" w:hAnsi="Times New Roman" w:cs="Times New Roman"/>
          <w:sz w:val="28"/>
          <w:szCs w:val="28"/>
        </w:rPr>
      </w:pPr>
      <w:bookmarkStart w:id="152" w:name="sub_1041"/>
      <w:r>
        <w:rPr>
          <w:rFonts w:ascii="Times New Roman" w:hAnsi="Times New Roman" w:cs="Times New Roman"/>
          <w:sz w:val="28"/>
          <w:szCs w:val="28"/>
          <w:lang w:val="tt"/>
        </w:rPr>
        <w:t>4.1. Үзәк шәһәр округы хакимияте башлыгы карамагында булган җитәкче вазифалы шәхесләрнең регламент һәм муниципаль хезмәт күрсәтү таләпләрен билгеләүче башка норматив хокукый актларны үтәүгә һәм гамәлгә ашыруга ригаять итү, шулай ук алар кабул иткән карарларның узәк шәһәр округы хакимияте башлыгы тарафыннан тикшерелүе, бу регламентта каралган тәртипләрне үтәү буенча тикшерүләр үткәреп башкарыла.</w:t>
      </w:r>
    </w:p>
    <w:p w14:paraId="049A8562" w14:textId="77777777" w:rsidR="002C0421" w:rsidRDefault="008E4B68">
      <w:pPr>
        <w:spacing w:after="0" w:line="240" w:lineRule="auto"/>
        <w:ind w:firstLine="567"/>
        <w:jc w:val="both"/>
        <w:rPr>
          <w:rFonts w:ascii="Times New Roman" w:hAnsi="Times New Roman" w:cs="Times New Roman"/>
          <w:sz w:val="28"/>
          <w:szCs w:val="28"/>
        </w:rPr>
      </w:pPr>
      <w:bookmarkStart w:id="153" w:name="sub_1042"/>
      <w:bookmarkEnd w:id="152"/>
      <w:r>
        <w:rPr>
          <w:rFonts w:ascii="Times New Roman" w:hAnsi="Times New Roman" w:cs="Times New Roman"/>
          <w:sz w:val="28"/>
          <w:szCs w:val="28"/>
          <w:lang w:val="tt"/>
        </w:rPr>
        <w:t xml:space="preserve">4.2. Муниципаль сервисы күрсәтелүендә контроль Палата рәисе тарафыннан алып барыла. </w:t>
      </w:r>
      <w:bookmarkStart w:id="154" w:name="sub_1043"/>
      <w:bookmarkEnd w:id="153"/>
    </w:p>
    <w:p w14:paraId="36FBA11F"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4.3. Өлкән контроль Палата хезмәткәрләре тарафыннан бу Җыентыкның һәм муниципаль хезмәт күрсәтү таләпләрен билгеләүче башка норматив-хокукый актларның үтәлешен һәм җәмәгатьчелекне тикшерү аша алына.</w:t>
      </w:r>
    </w:p>
    <w:bookmarkEnd w:id="154"/>
    <w:p w14:paraId="6E60F5A8"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Әлеге контроль даими рәвештә башкарыла.</w:t>
      </w:r>
    </w:p>
    <w:p w14:paraId="18BD0E3E" w14:textId="77777777" w:rsidR="002C0421" w:rsidRDefault="008E4B68">
      <w:pPr>
        <w:spacing w:after="0" w:line="240" w:lineRule="auto"/>
        <w:ind w:firstLine="567"/>
        <w:jc w:val="both"/>
        <w:rPr>
          <w:rFonts w:ascii="Times New Roman" w:hAnsi="Times New Roman" w:cs="Times New Roman"/>
          <w:sz w:val="28"/>
          <w:szCs w:val="28"/>
        </w:rPr>
      </w:pPr>
      <w:bookmarkStart w:id="155" w:name="sub_1044"/>
      <w:r>
        <w:rPr>
          <w:rFonts w:ascii="Times New Roman" w:hAnsi="Times New Roman" w:cs="Times New Roman"/>
          <w:sz w:val="28"/>
          <w:szCs w:val="28"/>
          <w:lang w:val="tt"/>
        </w:rPr>
        <w:t>4.4. Муниципаль хезмәте күрсәтү өчен җаваплы булган вазифалы кешеләрнең эш-гамәлләре (эшләмәүләре) турында шикаятьләрне үз эченә алган мөрәҗәгатьләргә тикшеренү үткәреү, карап чыгу, карарлар кабул итү һәм җаваплар әзерләү булган административ регламентның үтәлеше тулылыгы һәм сыйфатына күзәтчелек.</w:t>
      </w:r>
    </w:p>
    <w:bookmarkEnd w:id="155"/>
    <w:p w14:paraId="27D81CB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Ышанычлылыкның административ процедуралары үтәлешенә күзәтчелек итүнең контроль формалары булып тикшеренү үткәрү тора:</w:t>
      </w:r>
    </w:p>
    <w:p w14:paraId="28D186AC"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Кәгазь эше йөртү;</w:t>
      </w:r>
    </w:p>
    <w:p w14:paraId="09283C32"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хөкүмәтнең (хәзерге Җитәкчәлекнең) таләпләренә нәтиҗәләрне тикшерелгән документларның туры килүе.</w:t>
      </w:r>
    </w:p>
    <w:p w14:paraId="6799F71E"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Көйләнештелгән вакыт эчендә һәм документларны кабул итү тәртибенә ризалык;</w:t>
      </w:r>
    </w:p>
    <w:p w14:paraId="18AA3981"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Мөлкәтле хезмәт күрсәтүдә нәтиҗәләрне бирү вакытын һәм тәртибен үтәү.</w:t>
      </w:r>
    </w:p>
    <w:p w14:paraId="556CCA27" w14:textId="77777777" w:rsidR="002C0421" w:rsidRDefault="008E4B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Тикшеренүләр үткәреү ешлыгы планлы характерга ия (ук эш планы нигезендә башкарыла) һәм плансыз характерга ия (әбигәнең билгеле бер үтенече буенча).</w:t>
      </w:r>
    </w:p>
    <w:p w14:paraId="49940E2A" w14:textId="77777777" w:rsidR="002C0421" w:rsidRDefault="008E4B68">
      <w:pPr>
        <w:spacing w:after="0" w:line="240" w:lineRule="auto"/>
        <w:ind w:firstLine="567"/>
        <w:jc w:val="both"/>
        <w:rPr>
          <w:rFonts w:ascii="Times New Roman" w:hAnsi="Times New Roman" w:cs="Times New Roman"/>
          <w:sz w:val="28"/>
          <w:szCs w:val="28"/>
        </w:rPr>
      </w:pPr>
      <w:bookmarkStart w:id="156" w:name="sub_1045"/>
      <w:r>
        <w:rPr>
          <w:rFonts w:ascii="Times New Roman" w:hAnsi="Times New Roman" w:cs="Times New Roman"/>
          <w:sz w:val="28"/>
          <w:szCs w:val="28"/>
          <w:lang w:val="tt"/>
        </w:rPr>
        <w:t>4.5. Административ регламентның үтәлеше тулылыгы һәм сыйфатын планнан тыш тикшереү үткәрергә карар кабул ителә:</w:t>
      </w:r>
    </w:p>
    <w:p w14:paraId="4FF02C7C" w14:textId="77777777" w:rsidR="002C0421" w:rsidRDefault="008E4B68">
      <w:pPr>
        <w:spacing w:after="0" w:line="240" w:lineRule="auto"/>
        <w:ind w:firstLine="567"/>
        <w:jc w:val="both"/>
        <w:rPr>
          <w:rFonts w:ascii="Times New Roman" w:hAnsi="Times New Roman" w:cs="Times New Roman"/>
          <w:sz w:val="28"/>
          <w:szCs w:val="28"/>
        </w:rPr>
      </w:pPr>
      <w:bookmarkStart w:id="157" w:name="sub_10451"/>
      <w:bookmarkEnd w:id="156"/>
      <w:r>
        <w:rPr>
          <w:rFonts w:ascii="Times New Roman" w:hAnsi="Times New Roman" w:cs="Times New Roman"/>
          <w:sz w:val="28"/>
          <w:szCs w:val="28"/>
          <w:lang w:val="tt"/>
        </w:rPr>
        <w:t>1) элеккедә ачылган үтенечләрне үтәү боерыкларын бетерүне тикшерү белән, шул исәптән муниципаль услуга күрсәтү таләпләрен билгеләүче башка норматив-хокукый актлар;</w:t>
      </w:r>
    </w:p>
    <w:p w14:paraId="4BE778F9" w14:textId="77777777" w:rsidR="002C0421" w:rsidRDefault="008E4B68">
      <w:pPr>
        <w:spacing w:after="0" w:line="240" w:lineRule="auto"/>
        <w:ind w:firstLine="567"/>
        <w:jc w:val="both"/>
        <w:rPr>
          <w:rFonts w:ascii="Times New Roman" w:hAnsi="Times New Roman" w:cs="Times New Roman"/>
          <w:sz w:val="28"/>
          <w:szCs w:val="28"/>
        </w:rPr>
      </w:pPr>
      <w:bookmarkStart w:id="158" w:name="sub_10452"/>
      <w:bookmarkEnd w:id="157"/>
      <w:r>
        <w:rPr>
          <w:rFonts w:ascii="Times New Roman" w:hAnsi="Times New Roman" w:cs="Times New Roman"/>
          <w:sz w:val="28"/>
          <w:szCs w:val="28"/>
          <w:lang w:val="tt"/>
        </w:rPr>
        <w:t>2) Җәлеп итүчеләрнең мэрәси бүлмәсе хезмәткәрләренең (мөнәсәбәттәге) гамәлләре (гамәлсезлеге) белән аларның хокуклары һәм канунлы мәнфәгатьләрен бозулар турында шикаятьләре белән мөрәҗәгатьләре.</w:t>
      </w:r>
    </w:p>
    <w:p w14:paraId="0A18BFD4" w14:textId="77777777" w:rsidR="002C0421" w:rsidRDefault="008E4B68">
      <w:pPr>
        <w:spacing w:after="0" w:line="240" w:lineRule="auto"/>
        <w:ind w:firstLine="567"/>
        <w:jc w:val="both"/>
        <w:rPr>
          <w:rFonts w:ascii="Times New Roman" w:hAnsi="Times New Roman" w:cs="Times New Roman"/>
          <w:sz w:val="28"/>
          <w:szCs w:val="28"/>
        </w:rPr>
      </w:pPr>
      <w:bookmarkStart w:id="159" w:name="sub_1046"/>
      <w:bookmarkEnd w:id="158"/>
      <w:r>
        <w:rPr>
          <w:rFonts w:ascii="Times New Roman" w:hAnsi="Times New Roman" w:cs="Times New Roman"/>
          <w:sz w:val="28"/>
          <w:szCs w:val="28"/>
          <w:lang w:val="tt"/>
        </w:rPr>
        <w:t>4.6. Үткәрелгән тикшеренүләр нәтиҗәсендә заявительләр хокукының бозылу очраклары табылса, муниципаль хезмәт күрсәтү өчен җаваплы булган, гаепле дип танылган хезмәт кешеләре, РФ законнары белән билгеләнгән тәртиптә җаваплылыкка тартыла.</w:t>
      </w:r>
    </w:p>
    <w:p w14:paraId="7283D38C" w14:textId="77777777" w:rsidR="002C0421" w:rsidRDefault="008E4B68">
      <w:pPr>
        <w:spacing w:after="0" w:line="240" w:lineRule="auto"/>
        <w:ind w:firstLine="567"/>
        <w:jc w:val="both"/>
        <w:rPr>
          <w:rFonts w:ascii="Times New Roman" w:hAnsi="Times New Roman" w:cs="Times New Roman"/>
          <w:sz w:val="28"/>
          <w:szCs w:val="28"/>
        </w:rPr>
      </w:pPr>
      <w:bookmarkStart w:id="160" w:name="sub_1047"/>
      <w:bookmarkEnd w:id="159"/>
      <w:r>
        <w:rPr>
          <w:rFonts w:ascii="Times New Roman" w:hAnsi="Times New Roman" w:cs="Times New Roman"/>
          <w:sz w:val="28"/>
          <w:szCs w:val="28"/>
          <w:lang w:val="tt"/>
        </w:rPr>
        <w:lastRenderedPageBreak/>
        <w:t>4.7. Административ йөрегенең үтәлешен башкаруны гражданнар, аларның берләшмәләре һәм оешмалары ягыннан күзәтү муниципаль хезмәт күрсәткәндә Палатаның эшчәнлеген ачыклыгы, муниципаль хезмәт күрсәтү тәртибе турында тулы, үзәк һәм ышанычлы мәгълүмат алу, һәм муниципаль хезмәт күрсәтү процессы барышында мөрәҗәгатьләр (шикаятьләр) суд алдыннан каралу мөмкинлеге аша тормышка ашырыла.</w:t>
      </w:r>
    </w:p>
    <w:bookmarkEnd w:id="160"/>
    <w:p w14:paraId="46579027" w14:textId="77777777" w:rsidR="002C0421" w:rsidRDefault="002C0421">
      <w:pPr>
        <w:spacing w:after="0" w:line="240" w:lineRule="auto"/>
        <w:ind w:firstLine="567"/>
        <w:jc w:val="both"/>
        <w:rPr>
          <w:rFonts w:ascii="Times New Roman" w:hAnsi="Times New Roman" w:cs="Times New Roman"/>
          <w:sz w:val="28"/>
          <w:szCs w:val="28"/>
        </w:rPr>
      </w:pPr>
    </w:p>
    <w:p w14:paraId="04C1281C" w14:textId="77777777" w:rsidR="002C0421" w:rsidRPr="000A02D0" w:rsidRDefault="008E4B68">
      <w:pPr>
        <w:pStyle w:val="aff"/>
        <w:jc w:val="both"/>
        <w:rPr>
          <w:rFonts w:ascii="Times New Roman" w:hAnsi="Times New Roman"/>
          <w:sz w:val="28"/>
          <w:szCs w:val="28"/>
          <w:lang w:val="tt"/>
        </w:rPr>
      </w:pPr>
      <w:bookmarkStart w:id="161" w:name="sub_1000"/>
      <w:r>
        <w:rPr>
          <w:rFonts w:ascii="Times New Roman" w:hAnsi="Times New Roman"/>
          <w:sz w:val="28"/>
          <w:szCs w:val="28"/>
          <w:lang w:val="tt"/>
        </w:rPr>
        <w:t xml:space="preserve">                 </w:t>
      </w:r>
      <w:bookmarkStart w:id="162" w:name="sub_105"/>
      <w:r>
        <w:rPr>
          <w:rFonts w:ascii="Times New Roman" w:hAnsi="Times New Roman"/>
          <w:sz w:val="28"/>
          <w:szCs w:val="28"/>
          <w:lang w:val="tt"/>
        </w:rPr>
        <w:t>V. Хөкем алдында булмаган (хөкемгә чакырылмыйча) карарларны шикаятьләү тәртибе</w:t>
      </w:r>
    </w:p>
    <w:p w14:paraId="1E2FC53B" w14:textId="77777777" w:rsidR="002C0421" w:rsidRPr="000A02D0" w:rsidRDefault="008E4B68">
      <w:pPr>
        <w:pStyle w:val="aff"/>
        <w:jc w:val="center"/>
        <w:rPr>
          <w:rFonts w:ascii="Times New Roman" w:hAnsi="Times New Roman"/>
          <w:sz w:val="28"/>
          <w:szCs w:val="28"/>
          <w:lang w:val="tt"/>
        </w:rPr>
      </w:pPr>
      <w:r>
        <w:rPr>
          <w:rFonts w:ascii="Times New Roman" w:hAnsi="Times New Roman"/>
          <w:sz w:val="28"/>
          <w:szCs w:val="28"/>
          <w:lang w:val="tt"/>
        </w:rPr>
        <w:t>һәм гамәлләре (гамәлсезлеге) муниципаль хезмәт күрсәтүче орган, МҮҮҮ, 16нчы маддәнең 1.1 өлешендә күрсәтелгән оешмалар</w:t>
      </w:r>
    </w:p>
    <w:p w14:paraId="1C03822F" w14:textId="0473F0E6" w:rsidR="002C0421" w:rsidRPr="000A02D0" w:rsidRDefault="008E4B68">
      <w:pPr>
        <w:pStyle w:val="aff"/>
        <w:jc w:val="both"/>
        <w:rPr>
          <w:rFonts w:ascii="Times New Roman" w:hAnsi="Times New Roman"/>
          <w:sz w:val="28"/>
          <w:szCs w:val="28"/>
          <w:lang w:val="tt"/>
        </w:rPr>
      </w:pPr>
      <w:r>
        <w:rPr>
          <w:rFonts w:ascii="Times New Roman" w:hAnsi="Times New Roman"/>
          <w:sz w:val="28"/>
          <w:szCs w:val="28"/>
          <w:lang w:val="tt"/>
        </w:rPr>
        <w:t xml:space="preserve">                   Федераль № 210-ФЗ законы, шулай ук аларның хезмәт итүче затлары, хезмәткәрләре, эшчеләр</w:t>
      </w:r>
    </w:p>
    <w:bookmarkEnd w:id="162"/>
    <w:p w14:paraId="4DA61177" w14:textId="77777777" w:rsidR="002C0421" w:rsidRPr="000A02D0" w:rsidRDefault="002C0421">
      <w:pPr>
        <w:pStyle w:val="aff"/>
        <w:ind w:firstLine="567"/>
        <w:jc w:val="both"/>
        <w:rPr>
          <w:rFonts w:ascii="Times New Roman" w:hAnsi="Times New Roman"/>
          <w:sz w:val="28"/>
          <w:szCs w:val="28"/>
          <w:lang w:val="tt"/>
        </w:rPr>
      </w:pPr>
    </w:p>
    <w:p w14:paraId="76F8CFE4" w14:textId="77777777" w:rsidR="002C0421" w:rsidRPr="000A02D0" w:rsidRDefault="008E4B68">
      <w:pPr>
        <w:pStyle w:val="aff"/>
        <w:ind w:firstLine="567"/>
        <w:jc w:val="both"/>
        <w:rPr>
          <w:rFonts w:ascii="Times New Roman" w:hAnsi="Times New Roman"/>
          <w:sz w:val="28"/>
          <w:szCs w:val="28"/>
          <w:lang w:val="tt"/>
        </w:rPr>
      </w:pPr>
      <w:bookmarkStart w:id="163" w:name="sub_151"/>
      <w:r>
        <w:rPr>
          <w:rFonts w:ascii="Times New Roman" w:hAnsi="Times New Roman"/>
          <w:sz w:val="28"/>
          <w:szCs w:val="28"/>
          <w:lang w:val="tt"/>
        </w:rPr>
        <w:t xml:space="preserve">     5.1. Муниципаль хезмәт алучылар, муниципаль хезмәт күрсәтүдә катнашучы Палата хезмәткәрләренең эш итү (эш итмәү) гамәлләрен, </w:t>
      </w:r>
      <w:hyperlink r:id="rId84" w:history="1">
        <w:r>
          <w:rPr>
            <w:rStyle w:val="aff3"/>
            <w:rFonts w:ascii="Times New Roman" w:eastAsia="Arial" w:hAnsi="Times New Roman"/>
            <w:color w:val="auto"/>
            <w:sz w:val="28"/>
            <w:szCs w:val="28"/>
            <w:lang w:val="tt"/>
          </w:rPr>
          <w:t>15.1 нче статья</w:t>
        </w:r>
      </w:hyperlink>
      <w:r>
        <w:rPr>
          <w:rFonts w:ascii="Times New Roman" w:hAnsi="Times New Roman"/>
          <w:sz w:val="28"/>
          <w:szCs w:val="28"/>
          <w:lang w:val="tt"/>
        </w:rPr>
        <w:t xml:space="preserve">да күрсәтелгән Федераль № 210-ФЗ Законының соравын алдан хөкем итү тәртибендә шикаять бирә ала. </w:t>
      </w:r>
      <w:bookmarkEnd w:id="163"/>
      <w:r>
        <w:rPr>
          <w:rFonts w:ascii="Times New Roman" w:hAnsi="Times New Roman"/>
          <w:sz w:val="28"/>
          <w:szCs w:val="28"/>
          <w:lang w:val="tt"/>
        </w:rPr>
        <w:t>Җибәрүче түбәндәге очракларда да шикаять белән мөрәҗәгать итә ала:</w:t>
      </w:r>
    </w:p>
    <w:p w14:paraId="424C5544" w14:textId="77777777" w:rsidR="002C0421" w:rsidRPr="000A02D0" w:rsidRDefault="008E4B68">
      <w:pPr>
        <w:pStyle w:val="aff"/>
        <w:ind w:firstLine="567"/>
        <w:jc w:val="both"/>
        <w:rPr>
          <w:rFonts w:ascii="Times New Roman" w:hAnsi="Times New Roman"/>
          <w:sz w:val="28"/>
          <w:szCs w:val="28"/>
          <w:lang w:val="tt"/>
        </w:rPr>
      </w:pPr>
      <w:bookmarkStart w:id="164" w:name="sub_5101"/>
      <w:r>
        <w:rPr>
          <w:rFonts w:ascii="Times New Roman" w:hAnsi="Times New Roman"/>
          <w:sz w:val="28"/>
          <w:szCs w:val="28"/>
          <w:lang w:val="tt"/>
        </w:rPr>
        <w:t>1) заявительнең муниципаль хезмәт күрсәтү буенча үтенечне теркәү вакытын бозу.</w:t>
      </w:r>
    </w:p>
    <w:p w14:paraId="056FD9DD" w14:textId="77777777" w:rsidR="002C0421" w:rsidRPr="000A02D0" w:rsidRDefault="008E4B68">
      <w:pPr>
        <w:pStyle w:val="aff"/>
        <w:ind w:firstLine="567"/>
        <w:jc w:val="both"/>
        <w:rPr>
          <w:rFonts w:ascii="Times New Roman" w:hAnsi="Times New Roman"/>
          <w:sz w:val="28"/>
          <w:szCs w:val="28"/>
          <w:lang w:val="tt"/>
        </w:rPr>
      </w:pPr>
      <w:bookmarkStart w:id="165" w:name="sub_5102"/>
      <w:bookmarkEnd w:id="164"/>
      <w:r>
        <w:rPr>
          <w:rFonts w:ascii="Times New Roman" w:hAnsi="Times New Roman"/>
          <w:sz w:val="28"/>
          <w:szCs w:val="28"/>
          <w:lang w:val="tt"/>
        </w:rPr>
        <w:t>2) муниципаль хезмәт күрсәтү вакытын бозу;</w:t>
      </w:r>
    </w:p>
    <w:p w14:paraId="2F05A3B1" w14:textId="77777777" w:rsidR="002C0421" w:rsidRPr="000A02D0" w:rsidRDefault="008E4B68">
      <w:pPr>
        <w:pStyle w:val="aff"/>
        <w:ind w:firstLine="567"/>
        <w:jc w:val="both"/>
        <w:rPr>
          <w:rFonts w:ascii="Times New Roman" w:hAnsi="Times New Roman"/>
          <w:sz w:val="28"/>
          <w:szCs w:val="28"/>
          <w:lang w:val="tt"/>
        </w:rPr>
      </w:pPr>
      <w:bookmarkStart w:id="166" w:name="sub_5103"/>
      <w:bookmarkEnd w:id="165"/>
      <w:r>
        <w:rPr>
          <w:rFonts w:ascii="Times New Roman" w:hAnsi="Times New Roman"/>
          <w:sz w:val="28"/>
          <w:szCs w:val="28"/>
          <w:lang w:val="tt"/>
        </w:rPr>
        <w:t>3) заявительдән документларны яки мәгълүматны яки эшчәнлекне үтәүне таләп итү, аларны тәкъдим итү яки үтәү муниципаль хезмәт күрсәтү өчен РФ, Татарстан Республикасы норматив-хокукый актларында, муниципаль хокукый актларда күздә телгән түгел.</w:t>
      </w:r>
    </w:p>
    <w:p w14:paraId="06657DD1" w14:textId="77777777" w:rsidR="002C0421" w:rsidRPr="000A02D0" w:rsidRDefault="008E4B68">
      <w:pPr>
        <w:pStyle w:val="aff"/>
        <w:ind w:firstLine="567"/>
        <w:jc w:val="both"/>
        <w:rPr>
          <w:rFonts w:ascii="Times New Roman" w:hAnsi="Times New Roman"/>
          <w:sz w:val="28"/>
          <w:szCs w:val="28"/>
          <w:lang w:val="tt"/>
        </w:rPr>
      </w:pPr>
      <w:bookmarkStart w:id="167" w:name="sub_5104"/>
      <w:bookmarkEnd w:id="166"/>
      <w:r>
        <w:rPr>
          <w:rFonts w:ascii="Times New Roman" w:hAnsi="Times New Roman"/>
          <w:sz w:val="28"/>
          <w:szCs w:val="28"/>
          <w:lang w:val="tt"/>
        </w:rPr>
        <w:t>4) документларны кабул итүдән баш тарту, аны илтү Россия Федерациясе норматив-хокукый актларында, Татарстан Республикасы норматив-хокукый актларында, муниципаль хезмәт күрсәтү өчен муниципаль норматив-хокукый актлары белән каралган, таләп ителгәнче;</w:t>
      </w:r>
    </w:p>
    <w:p w14:paraId="7E987D75" w14:textId="77777777" w:rsidR="002C0421" w:rsidRPr="000A02D0" w:rsidRDefault="008E4B68">
      <w:pPr>
        <w:pStyle w:val="aff"/>
        <w:ind w:firstLine="567"/>
        <w:jc w:val="both"/>
        <w:rPr>
          <w:rFonts w:ascii="Times New Roman" w:hAnsi="Times New Roman"/>
          <w:sz w:val="28"/>
          <w:szCs w:val="28"/>
          <w:lang w:val="tt"/>
        </w:rPr>
      </w:pPr>
      <w:bookmarkStart w:id="168" w:name="sub_5105"/>
      <w:bookmarkEnd w:id="167"/>
      <w:r>
        <w:rPr>
          <w:rFonts w:ascii="Times New Roman" w:hAnsi="Times New Roman"/>
          <w:sz w:val="28"/>
          <w:szCs w:val="28"/>
          <w:lang w:val="tt"/>
        </w:rPr>
        <w:t>5) федераль законнар, аларга нигезләнеп кабул ителгән башка норматив-хокукый актлар, Татарстан Республикасының законнары һәм башка норматив-хокукый актлары, муниципаль хокукый актларда күрсәтелмәгән нигезләр булганда, муниципаль хезмәт күрсәтүдән баш тарту.</w:t>
      </w:r>
    </w:p>
    <w:p w14:paraId="3B11FD19" w14:textId="394C073C" w:rsidR="002C0421" w:rsidRPr="000A02D0" w:rsidRDefault="008E4B68">
      <w:pPr>
        <w:pStyle w:val="aff"/>
        <w:ind w:firstLine="567"/>
        <w:jc w:val="both"/>
        <w:rPr>
          <w:rFonts w:ascii="Times New Roman" w:hAnsi="Times New Roman"/>
          <w:sz w:val="28"/>
          <w:szCs w:val="28"/>
          <w:lang w:val="tt"/>
        </w:rPr>
      </w:pPr>
      <w:bookmarkStart w:id="169" w:name="sub_5106"/>
      <w:bookmarkEnd w:id="168"/>
      <w:r>
        <w:rPr>
          <w:rFonts w:ascii="Times New Roman" w:hAnsi="Times New Roman"/>
          <w:sz w:val="28"/>
          <w:szCs w:val="28"/>
          <w:lang w:val="tt"/>
        </w:rPr>
        <w:t xml:space="preserve">6) </w:t>
      </w:r>
      <w:r w:rsidR="000A02D0" w:rsidRPr="000A02D0">
        <w:rPr>
          <w:rFonts w:ascii="Times New Roman" w:hAnsi="Times New Roman"/>
          <w:sz w:val="28"/>
          <w:szCs w:val="28"/>
          <w:lang w:val="tt"/>
        </w:rPr>
        <w:t>Гариза бирүче</w:t>
      </w:r>
      <w:r w:rsidR="000A02D0">
        <w:rPr>
          <w:rFonts w:ascii="Times New Roman" w:hAnsi="Times New Roman"/>
          <w:sz w:val="28"/>
          <w:szCs w:val="28"/>
          <w:lang w:val="tt"/>
        </w:rPr>
        <w:t>гә</w:t>
      </w:r>
      <w:r>
        <w:rPr>
          <w:rFonts w:ascii="Times New Roman" w:hAnsi="Times New Roman"/>
          <w:sz w:val="28"/>
          <w:szCs w:val="28"/>
          <w:lang w:val="tt"/>
        </w:rPr>
        <w:t xml:space="preserve"> муниципаль хезмәт күрсәткәндә, Россия Федерациясе, Татарстан Республикасы норматив-хокукый актларында, муниципаль хокукый актларда күрсәтелмәгән түләүне таләп иткән өчен;</w:t>
      </w:r>
    </w:p>
    <w:p w14:paraId="3C276AD8" w14:textId="77777777" w:rsidR="002C0421" w:rsidRPr="000A02D0" w:rsidRDefault="008E4B68">
      <w:pPr>
        <w:pStyle w:val="aff"/>
        <w:ind w:firstLine="567"/>
        <w:jc w:val="both"/>
        <w:rPr>
          <w:rFonts w:ascii="Times New Roman" w:hAnsi="Times New Roman"/>
          <w:sz w:val="28"/>
          <w:szCs w:val="28"/>
          <w:lang w:val="tt"/>
        </w:rPr>
      </w:pPr>
      <w:bookmarkStart w:id="170" w:name="sub_5107"/>
      <w:bookmarkEnd w:id="169"/>
      <w:r>
        <w:rPr>
          <w:rFonts w:ascii="Times New Roman" w:hAnsi="Times New Roman"/>
          <w:sz w:val="28"/>
          <w:szCs w:val="28"/>
          <w:lang w:val="tt"/>
        </w:rPr>
        <w:t>7) Идарәнең, Палатаның хезмәтле кешенең муниципаль хезмәт күрсәтү нәтиҗәсендә бирелгән документларда булган басым хаталарын һәм хаталарны төзәтүдән баш тартуы яки бу төзәтүләрнең билгеләнгән вакытын бозуы;</w:t>
      </w:r>
    </w:p>
    <w:p w14:paraId="4F3AB43D" w14:textId="77777777" w:rsidR="002C0421" w:rsidRPr="000A02D0" w:rsidRDefault="008E4B68">
      <w:pPr>
        <w:pStyle w:val="aff"/>
        <w:ind w:firstLine="567"/>
        <w:jc w:val="both"/>
        <w:rPr>
          <w:rFonts w:ascii="Times New Roman" w:hAnsi="Times New Roman"/>
          <w:sz w:val="28"/>
          <w:szCs w:val="28"/>
          <w:lang w:val="tt"/>
        </w:rPr>
      </w:pPr>
      <w:bookmarkStart w:id="171" w:name="sub_5108"/>
      <w:bookmarkEnd w:id="170"/>
      <w:r>
        <w:rPr>
          <w:rFonts w:ascii="Times New Roman" w:hAnsi="Times New Roman"/>
          <w:sz w:val="28"/>
          <w:szCs w:val="28"/>
          <w:lang w:val="tt"/>
        </w:rPr>
        <w:t>8) муниципаль хезмәт күрсәтү нәтиҗәләре буенча документларны бирүнең тәртибен яки вакытын бозу;</w:t>
      </w:r>
    </w:p>
    <w:p w14:paraId="1A2164D9" w14:textId="77777777" w:rsidR="002C0421" w:rsidRPr="000A02D0" w:rsidRDefault="008E4B68">
      <w:pPr>
        <w:pStyle w:val="aff"/>
        <w:ind w:firstLine="567"/>
        <w:jc w:val="both"/>
        <w:rPr>
          <w:rFonts w:ascii="Times New Roman" w:hAnsi="Times New Roman"/>
          <w:sz w:val="28"/>
          <w:szCs w:val="28"/>
          <w:lang w:val="tt"/>
        </w:rPr>
      </w:pPr>
      <w:bookmarkStart w:id="172" w:name="sub_5109"/>
      <w:bookmarkEnd w:id="171"/>
      <w:r>
        <w:rPr>
          <w:rFonts w:ascii="Times New Roman" w:hAnsi="Times New Roman"/>
          <w:sz w:val="28"/>
          <w:szCs w:val="28"/>
          <w:lang w:val="tt"/>
        </w:rPr>
        <w:t xml:space="preserve">9) муниципаль хезмәт күрсәтүне туктату, әгәр туктату өчен нигезләр федераль законнарда һәм аларга нигезләнеп чыгарылган Россия </w:t>
      </w:r>
      <w:r>
        <w:rPr>
          <w:rFonts w:ascii="Times New Roman" w:hAnsi="Times New Roman"/>
          <w:sz w:val="28"/>
          <w:szCs w:val="28"/>
          <w:lang w:val="tt"/>
        </w:rPr>
        <w:lastRenderedPageBreak/>
        <w:t>Федерациясенең башка норматив-хокукый актларында, Татарстан Республикасының законнарында һәм башка норматив-хокукый актларында, муниципаль хокукый актларда каралмаса.</w:t>
      </w:r>
    </w:p>
    <w:p w14:paraId="0E26A6C3" w14:textId="2F4F1986" w:rsidR="002C0421" w:rsidRPr="000A02D0" w:rsidRDefault="008E4B68">
      <w:pPr>
        <w:pStyle w:val="aff"/>
        <w:ind w:firstLine="567"/>
        <w:jc w:val="both"/>
        <w:rPr>
          <w:rFonts w:ascii="Times New Roman" w:hAnsi="Times New Roman"/>
          <w:sz w:val="28"/>
          <w:szCs w:val="28"/>
          <w:lang w:val="tt"/>
        </w:rPr>
      </w:pPr>
      <w:bookmarkStart w:id="173" w:name="sub_5110"/>
      <w:bookmarkEnd w:id="172"/>
      <w:r>
        <w:rPr>
          <w:rFonts w:ascii="Times New Roman" w:hAnsi="Times New Roman"/>
          <w:sz w:val="28"/>
          <w:szCs w:val="28"/>
          <w:lang w:val="tt"/>
        </w:rPr>
        <w:t>10) Үтүче муниципаль хезмәт күрсәтелү вакытында таләп ителгән һәм (яки) юк булган һәм ышандырмаучылыгы турында беренче документларны кабул итүдән баш тарту вакытында күрсәтелмәгән муниципаль хезмәт күрсәтү өчен кирәкле документлар яки мәгълүматлар;</w:t>
      </w:r>
      <w:r w:rsidR="000A02D0" w:rsidRPr="000A02D0">
        <w:rPr>
          <w:rFonts w:ascii="Times New Roman" w:hAnsi="Times New Roman"/>
          <w:sz w:val="28"/>
          <w:szCs w:val="28"/>
          <w:lang w:val="tt"/>
        </w:rPr>
        <w:t xml:space="preserve"> </w:t>
      </w:r>
    </w:p>
    <w:p w14:paraId="7BD836B7" w14:textId="77777777" w:rsidR="002C0421" w:rsidRPr="000A02D0" w:rsidRDefault="008E4B68">
      <w:pPr>
        <w:pStyle w:val="aff"/>
        <w:ind w:firstLine="567"/>
        <w:jc w:val="both"/>
        <w:rPr>
          <w:rFonts w:ascii="Times New Roman" w:hAnsi="Times New Roman"/>
          <w:sz w:val="28"/>
          <w:szCs w:val="28"/>
          <w:lang w:val="tt"/>
        </w:rPr>
      </w:pPr>
      <w:bookmarkStart w:id="174" w:name="sub_152"/>
      <w:bookmarkEnd w:id="173"/>
      <w:r>
        <w:rPr>
          <w:rFonts w:ascii="Times New Roman" w:hAnsi="Times New Roman"/>
          <w:sz w:val="28"/>
          <w:szCs w:val="28"/>
          <w:lang w:val="tt"/>
        </w:rPr>
        <w:t xml:space="preserve">     5.2. Шикаять язма формада кәгазь йөртүчтә, электрон формада муниципаль хезмәт күрсәтүче органга, күпфункциональ үзәккә яки тиешле дәүләт хакимияте органына, күпфункциональ үзәкнең оештыручысы булган (алга таба - күпфункциональ үзәкнең оештыручысы) җибәрелә. Оештыручының җитәкчесенең карарлары һәм гамәлләренә (гамәлсезлегенә) шикаятьләр югарыда торган органга (ул булган очракта) яки булмаган очракта муниципаль хезмәт күрсәтүче Оештыручының җитәкчесе тарафыннан турыдан-туры карала.</w:t>
      </w:r>
    </w:p>
    <w:bookmarkEnd w:id="174"/>
    <w:p w14:paraId="30B80D4E" w14:textId="62D7778E" w:rsidR="002C0421" w:rsidRPr="000A02D0" w:rsidRDefault="008E4B68">
      <w:pPr>
        <w:pStyle w:val="aff"/>
        <w:ind w:firstLine="567"/>
        <w:jc w:val="both"/>
        <w:rPr>
          <w:rFonts w:ascii="Times New Roman" w:hAnsi="Times New Roman"/>
          <w:sz w:val="28"/>
          <w:szCs w:val="28"/>
          <w:lang w:val="tt"/>
        </w:rPr>
      </w:pPr>
      <w:r>
        <w:rPr>
          <w:rFonts w:ascii="Times New Roman" w:hAnsi="Times New Roman"/>
          <w:sz w:val="28"/>
          <w:szCs w:val="28"/>
          <w:lang w:val="tt"/>
        </w:rPr>
        <w:t xml:space="preserve">Шикаятьне җибәрү хоқуғы почта аша, </w:t>
      </w:r>
      <w:r w:rsidR="000A02D0">
        <w:rPr>
          <w:rFonts w:ascii="Times New Roman" w:hAnsi="Times New Roman"/>
          <w:sz w:val="28"/>
          <w:szCs w:val="28"/>
          <w:lang w:val="tt"/>
        </w:rPr>
        <w:t>«</w:t>
      </w:r>
      <w:r>
        <w:rPr>
          <w:rFonts w:ascii="Times New Roman" w:hAnsi="Times New Roman"/>
          <w:sz w:val="28"/>
          <w:szCs w:val="28"/>
          <w:lang w:val="tt"/>
        </w:rPr>
        <w:t>Интернет</w:t>
      </w:r>
      <w:r w:rsidR="000A02D0">
        <w:rPr>
          <w:rFonts w:ascii="Times New Roman" w:hAnsi="Times New Roman"/>
          <w:sz w:val="28"/>
          <w:szCs w:val="28"/>
          <w:lang w:val="tt"/>
        </w:rPr>
        <w:t>»</w:t>
      </w:r>
      <w:r>
        <w:rPr>
          <w:rFonts w:ascii="Times New Roman" w:hAnsi="Times New Roman"/>
          <w:sz w:val="28"/>
          <w:szCs w:val="28"/>
          <w:lang w:val="tt"/>
        </w:rPr>
        <w:t xml:space="preserve"> аша, Идарәнең рәсми сайты (edu.tatar.ru), Татарстан Республикасының бердәм дәүләт һәм муниципаль хезмәтләре порталы (</w:t>
      </w:r>
      <w:hyperlink r:id="rId85" w:history="1">
        <w:r>
          <w:rPr>
            <w:rStyle w:val="aff3"/>
            <w:rFonts w:ascii="Times New Roman" w:eastAsia="Arial" w:hAnsi="Times New Roman"/>
            <w:color w:val="auto"/>
            <w:sz w:val="28"/>
            <w:szCs w:val="28"/>
            <w:lang w:val="tt"/>
          </w:rPr>
          <w:t>http://uslugi.tatar.ru/</w:t>
        </w:r>
      </w:hyperlink>
      <w:r>
        <w:rPr>
          <w:rFonts w:ascii="Times New Roman" w:hAnsi="Times New Roman"/>
          <w:sz w:val="28"/>
          <w:szCs w:val="28"/>
          <w:lang w:val="tt"/>
        </w:rPr>
        <w:t>), бердәм дәүләт хезмәтләре (функцияләре) порталы (</w:t>
      </w:r>
      <w:hyperlink r:id="rId86" w:history="1">
        <w:r>
          <w:rPr>
            <w:rStyle w:val="aff3"/>
            <w:rFonts w:ascii="Times New Roman" w:eastAsia="Arial" w:hAnsi="Times New Roman"/>
            <w:color w:val="auto"/>
            <w:sz w:val="28"/>
            <w:szCs w:val="28"/>
            <w:lang w:val="tt"/>
          </w:rPr>
          <w:t>http://www.gosuslugi.ru/</w:t>
        </w:r>
      </w:hyperlink>
      <w:r>
        <w:rPr>
          <w:rFonts w:ascii="Times New Roman" w:hAnsi="Times New Roman"/>
          <w:sz w:val="28"/>
          <w:szCs w:val="28"/>
          <w:lang w:val="tt"/>
        </w:rPr>
        <w:t>), хаклы булмаган шикаятьләү системасы, шулай ук үтүче җитәкчесенең шәхси кабул итүендә кабул ителергә мөмкин.</w:t>
      </w:r>
    </w:p>
    <w:p w14:paraId="1FE348DF" w14:textId="77777777" w:rsidR="002C0421" w:rsidRPr="000A02D0" w:rsidRDefault="008E4B68">
      <w:pPr>
        <w:pStyle w:val="aff"/>
        <w:ind w:firstLine="567"/>
        <w:jc w:val="both"/>
        <w:rPr>
          <w:rFonts w:ascii="Times New Roman" w:hAnsi="Times New Roman"/>
          <w:sz w:val="28"/>
          <w:szCs w:val="28"/>
          <w:lang w:val="tt"/>
        </w:rPr>
      </w:pPr>
      <w:bookmarkStart w:id="175" w:name="sub_153"/>
      <w:r>
        <w:rPr>
          <w:rFonts w:ascii="Times New Roman" w:hAnsi="Times New Roman"/>
          <w:sz w:val="28"/>
          <w:szCs w:val="28"/>
          <w:lang w:val="tt"/>
        </w:rPr>
        <w:t xml:space="preserve">     5.3. Шикаять түбәндәге мәгълүматны эченә алырга тиеш:</w:t>
      </w:r>
    </w:p>
    <w:p w14:paraId="6D6F5D30" w14:textId="77777777" w:rsidR="002C0421" w:rsidRPr="000A02D0" w:rsidRDefault="008E4B68">
      <w:pPr>
        <w:pStyle w:val="aff"/>
        <w:ind w:firstLine="567"/>
        <w:jc w:val="both"/>
        <w:rPr>
          <w:rFonts w:ascii="Times New Roman" w:hAnsi="Times New Roman"/>
          <w:sz w:val="28"/>
          <w:szCs w:val="28"/>
          <w:lang w:val="tt"/>
        </w:rPr>
      </w:pPr>
      <w:bookmarkStart w:id="176" w:name="sub_5301"/>
      <w:bookmarkEnd w:id="175"/>
      <w:r>
        <w:rPr>
          <w:rFonts w:ascii="Times New Roman" w:hAnsi="Times New Roman"/>
          <w:sz w:val="28"/>
          <w:szCs w:val="28"/>
          <w:lang w:val="tt"/>
        </w:rPr>
        <w:t xml:space="preserve">1) муниципаль хезмәт күрсәтүче органның исеме, муниципаль хезмәт күрсәтүче органның вазыйфалы кешенең фамилиясе, исеме, атасының исеме (булган очракта - соңгысы), яки муниципаль хезметченең исеме, күпфункциональ үзәкнең исеме, аның җитәкчесенең һәм (яки) хезметкәренең фамилиясе, исеме, атасының исеме (булган очракта - соңгысы), Федераль закон № 210-ФЗның </w:t>
      </w:r>
      <w:hyperlink r:id="rId87" w:history="1">
        <w:r>
          <w:rPr>
            <w:rStyle w:val="aff3"/>
            <w:rFonts w:ascii="Times New Roman" w:eastAsia="Arial" w:hAnsi="Times New Roman"/>
            <w:color w:val="auto"/>
            <w:sz w:val="28"/>
            <w:szCs w:val="28"/>
            <w:lang w:val="tt"/>
          </w:rPr>
          <w:t>16 нчы маддәсенең 1.1 өлешендә</w:t>
        </w:r>
      </w:hyperlink>
      <w:r>
        <w:rPr>
          <w:rFonts w:ascii="Times New Roman" w:hAnsi="Times New Roman"/>
          <w:sz w:val="28"/>
          <w:szCs w:val="28"/>
          <w:lang w:val="tt"/>
        </w:rPr>
        <w:t xml:space="preserve"> күрсәтелгән оешмаларның исеме, аларның җитәкчеләренең һәм (яки) хезметкәрләренең фамилиясе, исеме, атасының исеме (булган очракта - соңгысы), кайсыларның карарлары һәм гамәлләре (гамәлсезлеге) шикаять ителә;</w:t>
      </w:r>
    </w:p>
    <w:p w14:paraId="6456F3E5" w14:textId="77777777" w:rsidR="002C0421" w:rsidRPr="000A02D0" w:rsidRDefault="008E4B68">
      <w:pPr>
        <w:pStyle w:val="aff"/>
        <w:ind w:firstLine="567"/>
        <w:jc w:val="both"/>
        <w:rPr>
          <w:rFonts w:ascii="Times New Roman" w:hAnsi="Times New Roman"/>
          <w:sz w:val="28"/>
          <w:szCs w:val="28"/>
          <w:lang w:val="tt"/>
        </w:rPr>
      </w:pPr>
      <w:bookmarkStart w:id="177" w:name="sub_5302"/>
      <w:bookmarkEnd w:id="176"/>
      <w:r>
        <w:rPr>
          <w:rFonts w:ascii="Times New Roman" w:hAnsi="Times New Roman"/>
          <w:sz w:val="28"/>
          <w:szCs w:val="28"/>
          <w:lang w:val="tt"/>
        </w:rPr>
        <w:t>2) үтүченең - физик шәхеснең фамилиясе, исеме, атасының исеме (булган очракта - соңгысы), яшәү урыны турында мәгълүмат, яки юридик шәхеснең исеме, урнашу урыны турында мәгълүмат, шулай ук контактлы телефон номер(лар)ы, электрон почта адрес(лар)ы (булган очракта) һәм үтүчегә җавап җибәрергә тиешле почта адресы;</w:t>
      </w:r>
    </w:p>
    <w:p w14:paraId="76D782F6" w14:textId="77777777" w:rsidR="002C0421" w:rsidRPr="000A02D0" w:rsidRDefault="008E4B68">
      <w:pPr>
        <w:pStyle w:val="aff"/>
        <w:ind w:firstLine="567"/>
        <w:jc w:val="both"/>
        <w:rPr>
          <w:rFonts w:ascii="Times New Roman" w:hAnsi="Times New Roman"/>
          <w:sz w:val="28"/>
          <w:szCs w:val="28"/>
          <w:lang w:val="tt"/>
        </w:rPr>
      </w:pPr>
      <w:bookmarkStart w:id="178" w:name="sub_5303"/>
      <w:bookmarkEnd w:id="177"/>
      <w:r>
        <w:rPr>
          <w:rFonts w:ascii="Times New Roman" w:hAnsi="Times New Roman"/>
          <w:sz w:val="28"/>
          <w:szCs w:val="28"/>
          <w:lang w:val="tt"/>
        </w:rPr>
        <w:t xml:space="preserve">3) муниципаль хезмәт күрсәтүче органның, муниципаль хезмәт күрсәтүче органның вазыйфалы кешенең, яки муниципаль хезметченең, күпфункциональ үзәкнең, күпфункциональ үзәкнең хезметкәренең, Федераль закон № 210-ФЗның </w:t>
      </w:r>
      <w:hyperlink r:id="rId88" w:history="1">
        <w:r>
          <w:rPr>
            <w:rStyle w:val="aff3"/>
            <w:rFonts w:ascii="Times New Roman" w:eastAsia="Arial" w:hAnsi="Times New Roman"/>
            <w:color w:val="auto"/>
            <w:sz w:val="28"/>
            <w:szCs w:val="28"/>
            <w:lang w:val="tt"/>
          </w:rPr>
          <w:t>16 нчы маддәсенең 1.1 өлешендә</w:t>
        </w:r>
      </w:hyperlink>
      <w:r>
        <w:rPr>
          <w:rFonts w:ascii="Times New Roman" w:hAnsi="Times New Roman"/>
          <w:sz w:val="28"/>
          <w:szCs w:val="28"/>
          <w:lang w:val="tt"/>
        </w:rPr>
        <w:t xml:space="preserve"> күрсәтелгән оешмаларның, аларның хезметкәрләренең шикаять ителгән карарлары һәм гамәлләре (гамәлсезлеге) турында мәгълүмат;</w:t>
      </w:r>
    </w:p>
    <w:p w14:paraId="44C8115A" w14:textId="77777777" w:rsidR="002C0421" w:rsidRPr="000A02D0" w:rsidRDefault="008E4B68">
      <w:pPr>
        <w:pStyle w:val="aff"/>
        <w:ind w:firstLine="567"/>
        <w:jc w:val="both"/>
        <w:rPr>
          <w:rFonts w:ascii="Times New Roman" w:hAnsi="Times New Roman"/>
          <w:sz w:val="28"/>
          <w:szCs w:val="28"/>
          <w:lang w:val="tt"/>
        </w:rPr>
      </w:pPr>
      <w:bookmarkStart w:id="179" w:name="sub_5304"/>
      <w:bookmarkEnd w:id="178"/>
      <w:r>
        <w:rPr>
          <w:rFonts w:ascii="Times New Roman" w:hAnsi="Times New Roman"/>
          <w:sz w:val="28"/>
          <w:szCs w:val="28"/>
          <w:lang w:val="tt"/>
        </w:rPr>
        <w:t xml:space="preserve">4) үтүченең муниципаль хезмәт күрсәтүче органның, муниципаль хезмәт күрсәтүче органның вазыйфалы кешенең, яки муниципаль хезметченең, </w:t>
      </w:r>
      <w:r>
        <w:rPr>
          <w:rFonts w:ascii="Times New Roman" w:hAnsi="Times New Roman"/>
          <w:sz w:val="28"/>
          <w:szCs w:val="28"/>
          <w:lang w:val="tt"/>
        </w:rPr>
        <w:lastRenderedPageBreak/>
        <w:t xml:space="preserve">күпфункциональ үзәкнең, күпфункциональ үзәкнең хезметкәренең, Федераль закон № 210-ФЗның </w:t>
      </w:r>
      <w:hyperlink r:id="rId89" w:history="1">
        <w:r>
          <w:rPr>
            <w:rStyle w:val="aff3"/>
            <w:rFonts w:ascii="Times New Roman" w:eastAsia="Arial" w:hAnsi="Times New Roman"/>
            <w:color w:val="auto"/>
            <w:sz w:val="28"/>
            <w:szCs w:val="28"/>
            <w:lang w:val="tt"/>
          </w:rPr>
          <w:t>16 нчы маддәсенең 1.1 өлешендә</w:t>
        </w:r>
      </w:hyperlink>
      <w:r>
        <w:rPr>
          <w:rFonts w:ascii="Times New Roman" w:hAnsi="Times New Roman"/>
          <w:sz w:val="28"/>
          <w:szCs w:val="28"/>
          <w:lang w:val="tt"/>
        </w:rPr>
        <w:t xml:space="preserve"> күрсәтелгән оешмаларның, аларның хезметкәрләренең карары һәм гамәле (гамәлсезлеге) белән килешмәвенә нигезләнгән дәлилләр;</w:t>
      </w:r>
    </w:p>
    <w:p w14:paraId="4A4E7872" w14:textId="77777777" w:rsidR="002C0421" w:rsidRPr="000A02D0" w:rsidRDefault="008E4B68">
      <w:pPr>
        <w:pStyle w:val="aff"/>
        <w:ind w:firstLine="567"/>
        <w:jc w:val="both"/>
        <w:rPr>
          <w:rFonts w:ascii="Times New Roman" w:hAnsi="Times New Roman"/>
          <w:sz w:val="28"/>
          <w:szCs w:val="28"/>
          <w:lang w:val="tt"/>
        </w:rPr>
      </w:pPr>
      <w:bookmarkStart w:id="180" w:name="sub_154"/>
      <w:bookmarkEnd w:id="179"/>
      <w:r>
        <w:rPr>
          <w:rFonts w:ascii="Times New Roman" w:hAnsi="Times New Roman"/>
          <w:sz w:val="28"/>
          <w:szCs w:val="28"/>
          <w:lang w:val="tt"/>
        </w:rPr>
        <w:t xml:space="preserve">     5.4. Килеп исә кергән шикаять теркәлү көненнән соңгы эш көненнән соңрак түгел рәвештә теркәлергә тиеш.</w:t>
      </w:r>
    </w:p>
    <w:p w14:paraId="3F6F8395" w14:textId="77777777" w:rsidR="002C0421" w:rsidRPr="000A02D0" w:rsidRDefault="008E4B68">
      <w:pPr>
        <w:pStyle w:val="aff"/>
        <w:ind w:firstLine="567"/>
        <w:jc w:val="both"/>
        <w:rPr>
          <w:rFonts w:ascii="Times New Roman" w:hAnsi="Times New Roman"/>
          <w:sz w:val="28"/>
          <w:szCs w:val="28"/>
          <w:lang w:val="tt"/>
        </w:rPr>
      </w:pPr>
      <w:bookmarkStart w:id="181" w:name="sub_155"/>
      <w:bookmarkEnd w:id="180"/>
      <w:r>
        <w:rPr>
          <w:rFonts w:ascii="Times New Roman" w:hAnsi="Times New Roman"/>
          <w:sz w:val="28"/>
          <w:szCs w:val="28"/>
          <w:lang w:val="tt"/>
        </w:rPr>
        <w:t xml:space="preserve">    5.5. Муниципаль хезмәт күрсәтүче органга, күпфункциональ үзәккә, күпфункциональ үзәкнең оештыручысына, Федераль закон № 210-ФЗның </w:t>
      </w:r>
      <w:hyperlink r:id="rId90" w:history="1">
        <w:r>
          <w:rPr>
            <w:rStyle w:val="aff3"/>
            <w:rFonts w:ascii="Times New Roman" w:eastAsia="Arial" w:hAnsi="Times New Roman"/>
            <w:color w:val="auto"/>
            <w:sz w:val="28"/>
            <w:szCs w:val="28"/>
            <w:lang w:val="tt"/>
          </w:rPr>
          <w:t>16 нчы маддәсенең 1.1 өлешендә</w:t>
        </w:r>
      </w:hyperlink>
      <w:r>
        <w:rPr>
          <w:rFonts w:ascii="Times New Roman" w:hAnsi="Times New Roman"/>
          <w:sz w:val="28"/>
          <w:szCs w:val="28"/>
          <w:lang w:val="tt"/>
        </w:rPr>
        <w:t xml:space="preserve"> күрсәтелгән оешмаларга, яки югарыда торган органга (ул булган очракта) килеп исә кергән шикаять теркәлү көненнән башлап унбиш эш көне эчендә каралырга тиеш, ә документларны кабул итүдә үтүченән таләп ителгән яки хаталарны төзәтүдә, яки төзәтүләрнең билгеләнгән вакыты бозылган очракта - теркәлү көненнән башлап биш эш көне эчендә каралырга тиеш.</w:t>
      </w:r>
    </w:p>
    <w:p w14:paraId="3417C0A0" w14:textId="77777777" w:rsidR="002C0421" w:rsidRPr="000A02D0" w:rsidRDefault="008E4B68">
      <w:pPr>
        <w:pStyle w:val="aff"/>
        <w:ind w:firstLine="567"/>
        <w:jc w:val="both"/>
        <w:rPr>
          <w:rFonts w:ascii="Times New Roman" w:hAnsi="Times New Roman"/>
          <w:sz w:val="28"/>
          <w:szCs w:val="28"/>
          <w:lang w:val="tt"/>
        </w:rPr>
      </w:pPr>
      <w:bookmarkStart w:id="182" w:name="sub_156"/>
      <w:bookmarkEnd w:id="181"/>
      <w:r>
        <w:rPr>
          <w:rFonts w:ascii="Times New Roman" w:hAnsi="Times New Roman"/>
          <w:sz w:val="28"/>
          <w:szCs w:val="28"/>
          <w:lang w:val="tt"/>
        </w:rPr>
        <w:t xml:space="preserve">     5.6. Шикаятькә анда искә алынган шартларны раслаучы документларның күчермәләре куелырга мөмкин. Бу очракта шикаятьтә аңа куелган документларның исемлеге китерелә.</w:t>
      </w:r>
    </w:p>
    <w:p w14:paraId="0E457745" w14:textId="77777777" w:rsidR="002C0421" w:rsidRPr="000A02D0" w:rsidRDefault="008E4B68">
      <w:pPr>
        <w:pStyle w:val="aff"/>
        <w:ind w:firstLine="567"/>
        <w:jc w:val="both"/>
        <w:rPr>
          <w:rFonts w:ascii="Times New Roman" w:hAnsi="Times New Roman"/>
          <w:sz w:val="28"/>
          <w:szCs w:val="28"/>
          <w:lang w:val="tt"/>
        </w:rPr>
      </w:pPr>
      <w:bookmarkStart w:id="183" w:name="sub_157"/>
      <w:bookmarkEnd w:id="182"/>
      <w:r>
        <w:rPr>
          <w:rFonts w:ascii="Times New Roman" w:hAnsi="Times New Roman"/>
          <w:sz w:val="28"/>
          <w:szCs w:val="28"/>
          <w:lang w:val="tt"/>
        </w:rPr>
        <w:t xml:space="preserve">     5.7. Шикаятьне карау нәтиҗәләре буенча түбәндәге карарларның берсе кабул ителә:</w:t>
      </w:r>
    </w:p>
    <w:p w14:paraId="19FD4DF0" w14:textId="77777777" w:rsidR="002C0421" w:rsidRPr="000A02D0" w:rsidRDefault="008E4B68">
      <w:pPr>
        <w:pStyle w:val="aff"/>
        <w:ind w:firstLine="567"/>
        <w:jc w:val="both"/>
        <w:rPr>
          <w:rFonts w:ascii="Times New Roman" w:hAnsi="Times New Roman"/>
          <w:sz w:val="28"/>
          <w:szCs w:val="28"/>
          <w:lang w:val="tt"/>
        </w:rPr>
      </w:pPr>
      <w:bookmarkStart w:id="184" w:name="sub_5701"/>
      <w:bookmarkEnd w:id="183"/>
      <w:r>
        <w:rPr>
          <w:rFonts w:ascii="Times New Roman" w:hAnsi="Times New Roman"/>
          <w:sz w:val="28"/>
          <w:szCs w:val="28"/>
          <w:lang w:val="tt"/>
        </w:rPr>
        <w:t>1) шикаятьне канәгатьләндерү, шул исәптән кабул ителгән карарны кире кагу, муниципаль хезмәт күрсәтелгән нәтиҗәдә бирелгән документлардагы хаталарны төзәтү, Россия Федерациясе, Татарстан Республикасы, муниципаль хокукый актлары белән күздә тотылмаган акчаларны кире кайтару;</w:t>
      </w:r>
    </w:p>
    <w:p w14:paraId="25A3A8AF" w14:textId="77777777" w:rsidR="002C0421" w:rsidRPr="000A02D0" w:rsidRDefault="008E4B68">
      <w:pPr>
        <w:pStyle w:val="aff"/>
        <w:ind w:firstLine="567"/>
        <w:jc w:val="both"/>
        <w:rPr>
          <w:rFonts w:ascii="Times New Roman" w:hAnsi="Times New Roman"/>
          <w:sz w:val="28"/>
          <w:szCs w:val="28"/>
          <w:lang w:val="tt"/>
        </w:rPr>
      </w:pPr>
      <w:bookmarkStart w:id="185" w:name="sub_5702"/>
      <w:bookmarkEnd w:id="184"/>
      <w:r>
        <w:rPr>
          <w:rFonts w:ascii="Times New Roman" w:hAnsi="Times New Roman"/>
          <w:sz w:val="28"/>
          <w:szCs w:val="28"/>
          <w:lang w:val="tt"/>
        </w:rPr>
        <w:t>2) шикаятьне канәгатьләндерүдән баш тарту.</w:t>
      </w:r>
    </w:p>
    <w:bookmarkEnd w:id="185"/>
    <w:p w14:paraId="128B19C5" w14:textId="77777777" w:rsidR="002C0421" w:rsidRPr="000A02D0" w:rsidRDefault="008E4B68">
      <w:pPr>
        <w:pStyle w:val="aff"/>
        <w:ind w:firstLine="567"/>
        <w:jc w:val="both"/>
        <w:rPr>
          <w:rFonts w:ascii="Times New Roman" w:hAnsi="Times New Roman"/>
          <w:sz w:val="28"/>
          <w:szCs w:val="28"/>
          <w:lang w:val="tt"/>
        </w:rPr>
      </w:pPr>
      <w:r>
        <w:rPr>
          <w:rFonts w:ascii="Times New Roman" w:hAnsi="Times New Roman"/>
          <w:sz w:val="28"/>
          <w:szCs w:val="28"/>
          <w:lang w:val="tt"/>
        </w:rPr>
        <w:t>Карар кабул ителгән көннән соңгы көннән соңрак түгел рәвештә, хәзерге пунктта күрсәтелгән җавап үтүчегә язма формада һәм үтүченең теләге буенча электрон формада җибәрелергә тиеш.</w:t>
      </w:r>
    </w:p>
    <w:p w14:paraId="7D684605" w14:textId="77777777" w:rsidR="002C0421" w:rsidRPr="000A02D0" w:rsidRDefault="008E4B68">
      <w:pPr>
        <w:pStyle w:val="aff"/>
        <w:ind w:firstLine="567"/>
        <w:jc w:val="both"/>
        <w:rPr>
          <w:rFonts w:ascii="Times New Roman" w:hAnsi="Times New Roman"/>
          <w:sz w:val="28"/>
          <w:szCs w:val="28"/>
          <w:lang w:val="tt"/>
        </w:rPr>
      </w:pPr>
      <w:bookmarkStart w:id="186" w:name="sub_158"/>
      <w:r>
        <w:rPr>
          <w:rFonts w:ascii="Times New Roman" w:hAnsi="Times New Roman"/>
          <w:sz w:val="28"/>
          <w:szCs w:val="28"/>
          <w:lang w:val="tt"/>
        </w:rPr>
        <w:t xml:space="preserve">     5.8. Шикаятьне канәгатьләндерүгә лаек булуы танылган очракта, җавапта үтүчегә җибәрелүче муниципаль хезмәт күрсәткәндә ачылган бозуларны кичекмәстән бетерү максатында Башкару комитеты, күпфункциональ үзәк яки Федераль закон № 210-ФЗның </w:t>
      </w:r>
      <w:hyperlink r:id="rId91" w:history="1">
        <w:r>
          <w:rPr>
            <w:rStyle w:val="aff3"/>
            <w:rFonts w:ascii="Times New Roman" w:eastAsia="Arial" w:hAnsi="Times New Roman"/>
            <w:color w:val="auto"/>
            <w:sz w:val="28"/>
            <w:szCs w:val="28"/>
            <w:lang w:val="tt"/>
          </w:rPr>
          <w:t>16 нчы маддәсенең 1.1 өлешендә</w:t>
        </w:r>
      </w:hyperlink>
      <w:r>
        <w:rPr>
          <w:rFonts w:ascii="Times New Roman" w:hAnsi="Times New Roman"/>
          <w:sz w:val="28"/>
          <w:szCs w:val="28"/>
          <w:lang w:val="tt"/>
        </w:rPr>
        <w:t xml:space="preserve"> күрсәтелгән оешма тарафыннан башкарыла торган гамәлләр турында мәгълүмат бирелә, шулай ук кичерелгән уңайсызлыклар өчен гафу үтенә һәм муниципаль хезмәт алу өчен үтүчегә киләчәктә нинди гамәлләр башкарырга кирәклеге турында мәгълүмат бирелә.</w:t>
      </w:r>
    </w:p>
    <w:p w14:paraId="24533B82" w14:textId="77777777" w:rsidR="002C0421" w:rsidRPr="000A02D0" w:rsidRDefault="008E4B68">
      <w:pPr>
        <w:pStyle w:val="aff"/>
        <w:ind w:firstLine="567"/>
        <w:jc w:val="both"/>
        <w:rPr>
          <w:rFonts w:ascii="Times New Roman" w:hAnsi="Times New Roman"/>
          <w:sz w:val="28"/>
          <w:szCs w:val="28"/>
          <w:lang w:val="tt"/>
        </w:rPr>
      </w:pPr>
      <w:bookmarkStart w:id="187" w:name="sub_159"/>
      <w:bookmarkEnd w:id="186"/>
      <w:r>
        <w:rPr>
          <w:rFonts w:ascii="Times New Roman" w:hAnsi="Times New Roman"/>
          <w:sz w:val="28"/>
          <w:szCs w:val="28"/>
          <w:lang w:val="tt"/>
        </w:rPr>
        <w:t xml:space="preserve">     5.9. Шикаятьне канәгатьләндерүгә лаек булмавы танылган очракта, җавапта үтүчегә кабул ителгән карарның сәбәпләре турында дәлилли аңлатмалар бирелә, шулай ук кабул ителгән карарны шикаятьләү тәртибе турында мәгълүмат бирелә.</w:t>
      </w:r>
    </w:p>
    <w:p w14:paraId="281EB049" w14:textId="77777777" w:rsidR="002C0421" w:rsidRPr="000A02D0" w:rsidRDefault="008E4B68">
      <w:pPr>
        <w:pStyle w:val="aff"/>
        <w:ind w:firstLine="567"/>
        <w:jc w:val="both"/>
        <w:rPr>
          <w:rFonts w:ascii="Times New Roman" w:hAnsi="Times New Roman"/>
          <w:sz w:val="28"/>
          <w:szCs w:val="28"/>
          <w:lang w:val="tt"/>
        </w:rPr>
      </w:pPr>
      <w:bookmarkStart w:id="188" w:name="sub_510"/>
      <w:bookmarkEnd w:id="187"/>
      <w:r>
        <w:rPr>
          <w:rFonts w:ascii="Times New Roman" w:hAnsi="Times New Roman"/>
          <w:sz w:val="28"/>
          <w:szCs w:val="28"/>
          <w:lang w:val="tt"/>
        </w:rPr>
        <w:t xml:space="preserve">     5.10. Шикаятьне карау барышында яки нәтиҗәләре буенча административ хокук бозу яки җинаять эше билгеләнгән очракта, шикаятьләрне карау буенча вәкаләтләргә ия булган вазыйфалы кеше, хезметкәр тиздән прокуратура органнарына булган материалларны җибәрә.</w:t>
      </w:r>
    </w:p>
    <w:bookmarkEnd w:id="188"/>
    <w:p w14:paraId="4984B158" w14:textId="77777777" w:rsidR="002C0421" w:rsidRPr="000A02D0" w:rsidRDefault="002C0421">
      <w:pPr>
        <w:pStyle w:val="aff"/>
        <w:ind w:firstLine="567"/>
        <w:jc w:val="both"/>
        <w:rPr>
          <w:rFonts w:ascii="Times New Roman" w:hAnsi="Times New Roman"/>
          <w:sz w:val="26"/>
          <w:szCs w:val="26"/>
          <w:lang w:val="tt"/>
        </w:rPr>
        <w:sectPr w:rsidR="002C0421" w:rsidRPr="000A02D0">
          <w:headerReference w:type="default" r:id="rId92"/>
          <w:headerReference w:type="first" r:id="rId93"/>
          <w:pgSz w:w="11907" w:h="16840"/>
          <w:pgMar w:top="1134" w:right="850" w:bottom="1134" w:left="1701" w:header="720" w:footer="720" w:gutter="0"/>
          <w:pgNumType w:start="1"/>
          <w:cols w:space="708"/>
          <w:titlePg/>
          <w:docGrid w:linePitch="360"/>
        </w:sectPr>
      </w:pPr>
    </w:p>
    <w:p w14:paraId="48DDCDF8" w14:textId="32A56189" w:rsidR="002C0421" w:rsidRPr="000A02D0" w:rsidRDefault="008E4B68" w:rsidP="000A02D0">
      <w:pPr>
        <w:spacing w:after="0"/>
        <w:ind w:firstLine="698"/>
        <w:jc w:val="right"/>
        <w:rPr>
          <w:rFonts w:ascii="Times New Roman" w:hAnsi="Times New Roman" w:cs="Times New Roman"/>
          <w:sz w:val="24"/>
          <w:szCs w:val="24"/>
          <w:lang w:val="tt"/>
        </w:rPr>
      </w:pPr>
      <w:r>
        <w:rPr>
          <w:rStyle w:val="aff2"/>
          <w:rFonts w:ascii="Times New Roman" w:hAnsi="Times New Roman" w:cs="Times New Roman"/>
          <w:b w:val="0"/>
          <w:bCs w:val="0"/>
          <w:color w:val="auto"/>
          <w:sz w:val="24"/>
          <w:szCs w:val="24"/>
          <w:lang w:val="tt"/>
        </w:rPr>
        <w:lastRenderedPageBreak/>
        <w:t xml:space="preserve">1нче </w:t>
      </w:r>
      <w:r w:rsidR="000A02D0">
        <w:rPr>
          <w:rStyle w:val="aff2"/>
          <w:rFonts w:ascii="Times New Roman" w:hAnsi="Times New Roman" w:cs="Times New Roman"/>
          <w:b w:val="0"/>
          <w:bCs w:val="0"/>
          <w:color w:val="auto"/>
          <w:sz w:val="24"/>
          <w:szCs w:val="24"/>
          <w:lang w:val="tt"/>
        </w:rPr>
        <w:t>кушымта</w:t>
      </w:r>
      <w:r>
        <w:rPr>
          <w:rStyle w:val="aff2"/>
          <w:rFonts w:ascii="Times New Roman" w:hAnsi="Times New Roman" w:cs="Times New Roman"/>
          <w:b w:val="0"/>
          <w:bCs w:val="0"/>
          <w:color w:val="auto"/>
          <w:sz w:val="24"/>
          <w:szCs w:val="24"/>
          <w:lang w:val="tt"/>
        </w:rPr>
        <w:t xml:space="preserve"> </w:t>
      </w:r>
      <w:r>
        <w:rPr>
          <w:rStyle w:val="aff2"/>
          <w:rFonts w:ascii="Times New Roman" w:hAnsi="Times New Roman" w:cs="Times New Roman"/>
          <w:b w:val="0"/>
          <w:bCs w:val="0"/>
          <w:color w:val="auto"/>
          <w:sz w:val="24"/>
          <w:szCs w:val="24"/>
          <w:lang w:val="tt"/>
        </w:rPr>
        <w:br/>
      </w:r>
      <w:r w:rsidR="000A02D0" w:rsidRPr="000A02D0">
        <w:rPr>
          <w:rFonts w:ascii="Times New Roman" w:hAnsi="Times New Roman" w:cs="Times New Roman"/>
          <w:sz w:val="24"/>
          <w:szCs w:val="24"/>
          <w:lang w:val="tt"/>
        </w:rPr>
        <w:t xml:space="preserve">Татарстан Республикасы </w:t>
      </w:r>
      <w:r w:rsidR="000A02D0" w:rsidRPr="000A02D0">
        <w:rPr>
          <w:rFonts w:ascii="Times New Roman" w:hAnsi="Times New Roman" w:cs="Times New Roman"/>
          <w:b/>
          <w:sz w:val="24"/>
          <w:szCs w:val="24"/>
          <w:lang w:val="tt"/>
        </w:rPr>
        <w:t>«</w:t>
      </w:r>
      <w:r w:rsidR="002B6AC2">
        <w:rPr>
          <w:rFonts w:ascii="Times New Roman" w:hAnsi="Times New Roman" w:cs="Times New Roman"/>
          <w:sz w:val="24"/>
          <w:szCs w:val="24"/>
          <w:lang w:val="tt"/>
        </w:rPr>
        <w:t>Лениногорск</w:t>
      </w:r>
      <w:r w:rsidR="000A02D0" w:rsidRPr="000A02D0">
        <w:rPr>
          <w:rFonts w:ascii="Times New Roman" w:hAnsi="Times New Roman" w:cs="Times New Roman"/>
          <w:sz w:val="24"/>
          <w:szCs w:val="24"/>
          <w:lang w:val="tt"/>
        </w:rPr>
        <w:t xml:space="preserve"> муниципаль районы</w:t>
      </w:r>
      <w:r w:rsidR="000A02D0" w:rsidRPr="000A02D0">
        <w:rPr>
          <w:rFonts w:ascii="Times New Roman" w:hAnsi="Times New Roman" w:cs="Times New Roman"/>
          <w:b/>
          <w:sz w:val="24"/>
          <w:szCs w:val="24"/>
          <w:lang w:val="tt"/>
        </w:rPr>
        <w:t>»</w:t>
      </w:r>
      <w:r w:rsidR="000A02D0" w:rsidRPr="000A02D0">
        <w:rPr>
          <w:rFonts w:ascii="Times New Roman" w:hAnsi="Times New Roman" w:cs="Times New Roman"/>
          <w:sz w:val="24"/>
          <w:szCs w:val="24"/>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w:t>
      </w:r>
      <w:r w:rsidR="000A02D0">
        <w:rPr>
          <w:rFonts w:ascii="Times New Roman" w:hAnsi="Times New Roman" w:cs="Times New Roman"/>
          <w:sz w:val="24"/>
          <w:szCs w:val="24"/>
          <w:lang w:val="tt"/>
        </w:rPr>
        <w:t>а</w:t>
      </w:r>
    </w:p>
    <w:bookmarkEnd w:id="161"/>
    <w:p w14:paraId="003387A7" w14:textId="77777777" w:rsidR="002C0421" w:rsidRPr="000A02D0" w:rsidRDefault="002C0421">
      <w:pPr>
        <w:spacing w:after="0"/>
        <w:rPr>
          <w:rFonts w:ascii="Times New Roman" w:hAnsi="Times New Roman" w:cs="Times New Roman"/>
          <w:sz w:val="24"/>
          <w:szCs w:val="24"/>
          <w:lang w:val="tt"/>
        </w:rPr>
      </w:pPr>
    </w:p>
    <w:p w14:paraId="53E7BC00" w14:textId="77777777" w:rsidR="002C0421" w:rsidRDefault="008E4B68">
      <w:pPr>
        <w:spacing w:after="0"/>
        <w:ind w:firstLine="698"/>
        <w:jc w:val="right"/>
        <w:rPr>
          <w:rFonts w:ascii="Times New Roman" w:hAnsi="Times New Roman" w:cs="Times New Roman"/>
          <w:sz w:val="24"/>
          <w:szCs w:val="24"/>
        </w:rPr>
      </w:pPr>
      <w:r>
        <w:rPr>
          <w:rStyle w:val="aff2"/>
          <w:rFonts w:ascii="Times New Roman" w:hAnsi="Times New Roman" w:cs="Times New Roman"/>
          <w:b w:val="0"/>
          <w:bCs w:val="0"/>
          <w:color w:val="auto"/>
          <w:sz w:val="24"/>
          <w:szCs w:val="24"/>
          <w:lang w:val="tt"/>
        </w:rPr>
        <w:t>Тәкъдим ителгән форма</w:t>
      </w:r>
    </w:p>
    <w:p w14:paraId="7C243DE4" w14:textId="77777777" w:rsidR="002C0421" w:rsidRDefault="002C0421">
      <w:pPr>
        <w:rPr>
          <w:sz w:val="28"/>
          <w:szCs w:val="28"/>
        </w:rPr>
      </w:pPr>
    </w:p>
    <w:p w14:paraId="15673FA7" w14:textId="77777777" w:rsidR="002C0421" w:rsidRDefault="008E4B68">
      <w:pPr>
        <w:pStyle w:val="aff4"/>
        <w:jc w:val="center"/>
        <w:rPr>
          <w:sz w:val="28"/>
          <w:szCs w:val="28"/>
        </w:rPr>
      </w:pPr>
      <w:r>
        <w:rPr>
          <w:rStyle w:val="aff2"/>
          <w:b w:val="0"/>
          <w:bCs w:val="0"/>
          <w:color w:val="auto"/>
          <w:sz w:val="28"/>
          <w:szCs w:val="28"/>
          <w:lang w:val="tt"/>
        </w:rPr>
        <w:t>Гариза</w:t>
      </w:r>
    </w:p>
    <w:p w14:paraId="3501ABD5" w14:textId="77777777" w:rsidR="002C0421" w:rsidRDefault="008E4B68">
      <w:pPr>
        <w:pStyle w:val="aff4"/>
        <w:jc w:val="center"/>
        <w:rPr>
          <w:rStyle w:val="aff2"/>
          <w:b w:val="0"/>
          <w:bCs w:val="0"/>
          <w:color w:val="auto"/>
          <w:sz w:val="28"/>
          <w:szCs w:val="28"/>
        </w:rPr>
      </w:pPr>
      <w:r>
        <w:rPr>
          <w:rStyle w:val="aff2"/>
          <w:b w:val="0"/>
          <w:bCs w:val="0"/>
          <w:color w:val="auto"/>
          <w:sz w:val="28"/>
          <w:szCs w:val="28"/>
          <w:lang w:val="tt"/>
        </w:rPr>
        <w:t xml:space="preserve">арендага тапшыру килешүен раслау өчен </w:t>
      </w:r>
    </w:p>
    <w:p w14:paraId="1C29CCC5" w14:textId="77777777" w:rsidR="002C0421" w:rsidRDefault="008E4B68">
      <w:pPr>
        <w:pStyle w:val="aff4"/>
        <w:jc w:val="center"/>
        <w:rPr>
          <w:sz w:val="28"/>
          <w:szCs w:val="28"/>
        </w:rPr>
      </w:pPr>
      <w:r>
        <w:rPr>
          <w:rStyle w:val="aff2"/>
          <w:b w:val="0"/>
          <w:bCs w:val="0"/>
          <w:color w:val="auto"/>
          <w:sz w:val="28"/>
          <w:szCs w:val="28"/>
          <w:lang w:val="tt"/>
        </w:rPr>
        <w:t>(бушлай файдалану)</w:t>
      </w:r>
    </w:p>
    <w:p w14:paraId="69E69D10" w14:textId="77777777" w:rsidR="002C0421" w:rsidRDefault="002C0421">
      <w:pPr>
        <w:rPr>
          <w:sz w:val="28"/>
          <w:szCs w:val="28"/>
        </w:rPr>
      </w:pPr>
    </w:p>
    <w:p w14:paraId="4F24613A" w14:textId="2C6BE085" w:rsidR="002C0421" w:rsidRDefault="002B6AC2">
      <w:pPr>
        <w:pStyle w:val="aff4"/>
        <w:rPr>
          <w:sz w:val="28"/>
          <w:szCs w:val="28"/>
        </w:rPr>
      </w:pPr>
      <w:r>
        <w:rPr>
          <w:sz w:val="28"/>
          <w:szCs w:val="28"/>
          <w:lang w:val="tt"/>
        </w:rPr>
        <w:t>Гариза бирүче</w:t>
      </w:r>
      <w:r w:rsidR="008E4B68">
        <w:rPr>
          <w:sz w:val="28"/>
          <w:szCs w:val="28"/>
          <w:lang w:val="tt"/>
        </w:rPr>
        <w:t>: _____________________________________________________</w:t>
      </w:r>
    </w:p>
    <w:p w14:paraId="41B2D5EC" w14:textId="77777777" w:rsidR="002C0421" w:rsidRDefault="008E4B68">
      <w:pPr>
        <w:pStyle w:val="aff4"/>
      </w:pPr>
      <w:r>
        <w:rPr>
          <w:sz w:val="28"/>
          <w:szCs w:val="28"/>
          <w:lang w:val="tt"/>
        </w:rPr>
        <w:t xml:space="preserve">                  (</w:t>
      </w:r>
      <w:r>
        <w:rPr>
          <w:lang w:val="tt"/>
        </w:rPr>
        <w:t>Оештыруның исеме)</w:t>
      </w:r>
    </w:p>
    <w:p w14:paraId="04C58F23" w14:textId="4191169F" w:rsidR="002C0421" w:rsidRDefault="008E4B68">
      <w:pPr>
        <w:pStyle w:val="aff4"/>
        <w:rPr>
          <w:sz w:val="28"/>
          <w:szCs w:val="28"/>
        </w:rPr>
      </w:pPr>
      <w:r>
        <w:rPr>
          <w:sz w:val="28"/>
          <w:szCs w:val="28"/>
          <w:lang w:val="tt"/>
        </w:rPr>
        <w:t>_______________________________________________________</w:t>
      </w:r>
    </w:p>
    <w:p w14:paraId="2A10E15F" w14:textId="77777777" w:rsidR="002C0421" w:rsidRDefault="008E4B68">
      <w:pPr>
        <w:pStyle w:val="aff4"/>
      </w:pPr>
      <w:r>
        <w:rPr>
          <w:sz w:val="28"/>
          <w:szCs w:val="28"/>
          <w:lang w:val="tt"/>
        </w:rPr>
        <w:t xml:space="preserve">    (</w:t>
      </w:r>
      <w:r>
        <w:rPr>
          <w:lang w:val="tt"/>
        </w:rPr>
        <w:t>вазыйфа, фамилия, исем, ата исеме (булган очракта))</w:t>
      </w:r>
    </w:p>
    <w:p w14:paraId="64A2C111" w14:textId="77777777" w:rsidR="002C0421" w:rsidRDefault="008E4B68">
      <w:pPr>
        <w:pStyle w:val="aff4"/>
        <w:rPr>
          <w:sz w:val="28"/>
          <w:szCs w:val="28"/>
        </w:rPr>
      </w:pPr>
      <w:r>
        <w:rPr>
          <w:sz w:val="28"/>
          <w:szCs w:val="28"/>
        </w:rPr>
        <w:t xml:space="preserve"> </w:t>
      </w:r>
    </w:p>
    <w:p w14:paraId="52D594EC" w14:textId="77777777" w:rsidR="002C0421" w:rsidRDefault="008E4B68">
      <w:pPr>
        <w:pStyle w:val="aff4"/>
        <w:jc w:val="both"/>
        <w:rPr>
          <w:sz w:val="28"/>
          <w:szCs w:val="28"/>
        </w:rPr>
      </w:pPr>
      <w:r>
        <w:rPr>
          <w:sz w:val="28"/>
          <w:szCs w:val="28"/>
          <w:lang w:val="tt"/>
        </w:rPr>
        <w:t>Өчен _______________ вакытка бирелгән милекне (объектны) арендага (бушлай файдалануга) тапшыруны раслауны сорыйм.</w:t>
      </w:r>
    </w:p>
    <w:p w14:paraId="66BF0337" w14:textId="77777777" w:rsidR="002C0421" w:rsidRDefault="008E4B68">
      <w:pPr>
        <w:pStyle w:val="aff4"/>
        <w:rPr>
          <w:sz w:val="28"/>
          <w:szCs w:val="28"/>
        </w:rPr>
      </w:pPr>
      <w:r>
        <w:rPr>
          <w:sz w:val="28"/>
          <w:szCs w:val="28"/>
        </w:rPr>
        <w:t xml:space="preserve"> </w:t>
      </w:r>
    </w:p>
    <w:p w14:paraId="48EB3AE2" w14:textId="77777777" w:rsidR="002C0421" w:rsidRDefault="008E4B68">
      <w:pPr>
        <w:pStyle w:val="aff4"/>
        <w:rPr>
          <w:sz w:val="28"/>
          <w:szCs w:val="28"/>
        </w:rPr>
      </w:pPr>
      <w:r>
        <w:rPr>
          <w:sz w:val="28"/>
          <w:szCs w:val="28"/>
          <w:lang w:val="tt"/>
        </w:rPr>
        <w:t>Исем__________________________________________________</w:t>
      </w:r>
    </w:p>
    <w:p w14:paraId="033ECB25" w14:textId="77777777" w:rsidR="002C0421" w:rsidRDefault="008E4B68">
      <w:pPr>
        <w:pStyle w:val="aff4"/>
      </w:pPr>
      <w:r>
        <w:rPr>
          <w:sz w:val="28"/>
          <w:szCs w:val="28"/>
          <w:lang w:val="tt"/>
        </w:rPr>
        <w:t xml:space="preserve">        (б</w:t>
      </w:r>
      <w:r>
        <w:rPr>
          <w:lang w:val="tt"/>
        </w:rPr>
        <w:t>иналар, теркемләнгән исемлеккә туры килгән җиһазлар)</w:t>
      </w:r>
    </w:p>
    <w:p w14:paraId="1B03F228" w14:textId="77777777" w:rsidR="002C0421" w:rsidRDefault="008E4B68">
      <w:pPr>
        <w:pStyle w:val="aff4"/>
        <w:rPr>
          <w:sz w:val="28"/>
          <w:szCs w:val="28"/>
        </w:rPr>
      </w:pPr>
      <w:r>
        <w:rPr>
          <w:sz w:val="28"/>
          <w:szCs w:val="28"/>
        </w:rPr>
        <w:t xml:space="preserve"> </w:t>
      </w:r>
    </w:p>
    <w:p w14:paraId="016DA65B" w14:textId="77777777" w:rsidR="002C0421" w:rsidRDefault="008E4B68">
      <w:pPr>
        <w:pStyle w:val="aff4"/>
        <w:rPr>
          <w:sz w:val="28"/>
          <w:szCs w:val="28"/>
        </w:rPr>
      </w:pPr>
      <w:r>
        <w:rPr>
          <w:sz w:val="28"/>
          <w:szCs w:val="28"/>
          <w:lang w:val="tt"/>
        </w:rPr>
        <w:t>бина төре ______________________________________________________</w:t>
      </w:r>
    </w:p>
    <w:p w14:paraId="66938F8D" w14:textId="77777777" w:rsidR="002C0421" w:rsidRDefault="008E4B68">
      <w:pPr>
        <w:pStyle w:val="aff4"/>
      </w:pPr>
      <w:r>
        <w:rPr>
          <w:sz w:val="28"/>
          <w:szCs w:val="28"/>
          <w:lang w:val="tt"/>
        </w:rPr>
        <w:t xml:space="preserve">        (</w:t>
      </w:r>
      <w:r>
        <w:rPr>
          <w:lang w:val="tt"/>
        </w:rPr>
        <w:t>административ, җитештерү, склад, башкалар)</w:t>
      </w:r>
    </w:p>
    <w:p w14:paraId="45F711A7" w14:textId="77777777" w:rsidR="002C0421" w:rsidRDefault="008E4B68">
      <w:pPr>
        <w:pStyle w:val="aff4"/>
        <w:rPr>
          <w:sz w:val="28"/>
          <w:szCs w:val="28"/>
        </w:rPr>
      </w:pPr>
      <w:r>
        <w:rPr>
          <w:sz w:val="28"/>
          <w:szCs w:val="28"/>
        </w:rPr>
        <w:t xml:space="preserve"> </w:t>
      </w:r>
    </w:p>
    <w:p w14:paraId="326D1B85" w14:textId="77777777" w:rsidR="002C0421" w:rsidRDefault="008E4B68">
      <w:pPr>
        <w:pStyle w:val="aff4"/>
        <w:rPr>
          <w:sz w:val="28"/>
          <w:szCs w:val="28"/>
        </w:rPr>
      </w:pPr>
      <w:r>
        <w:rPr>
          <w:sz w:val="28"/>
          <w:szCs w:val="28"/>
          <w:lang w:val="tt"/>
        </w:rPr>
        <w:t>Игълан ителә торган әйберне (бушлай файдалану) арендага бирүнең максаты ___________________</w:t>
      </w:r>
    </w:p>
    <w:p w14:paraId="1EC58DB8" w14:textId="77777777" w:rsidR="002C0421" w:rsidRDefault="008E4B68">
      <w:pPr>
        <w:pStyle w:val="aff4"/>
        <w:rPr>
          <w:sz w:val="28"/>
          <w:szCs w:val="28"/>
        </w:rPr>
      </w:pPr>
      <w:r>
        <w:rPr>
          <w:sz w:val="28"/>
          <w:szCs w:val="28"/>
          <w:lang w:val="tt"/>
        </w:rPr>
        <w:t>_______________________________________________________</w:t>
      </w:r>
    </w:p>
    <w:p w14:paraId="1BDA7B80" w14:textId="77777777" w:rsidR="002C0421" w:rsidRDefault="002C0421">
      <w:pPr>
        <w:rPr>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64"/>
        <w:gridCol w:w="284"/>
        <w:gridCol w:w="534"/>
        <w:gridCol w:w="2868"/>
        <w:gridCol w:w="396"/>
        <w:gridCol w:w="2835"/>
      </w:tblGrid>
      <w:tr w:rsidR="002C0421" w14:paraId="102B5652" w14:textId="77777777">
        <w:tc>
          <w:tcPr>
            <w:tcW w:w="2864" w:type="dxa"/>
            <w:tcBorders>
              <w:top w:val="single" w:sz="4" w:space="0" w:color="auto"/>
              <w:left w:val="single" w:sz="4" w:space="0" w:color="auto"/>
              <w:bottom w:val="single" w:sz="4" w:space="0" w:color="auto"/>
              <w:right w:val="single" w:sz="4" w:space="0" w:color="auto"/>
            </w:tcBorders>
          </w:tcPr>
          <w:p w14:paraId="27C0A50F" w14:textId="77777777" w:rsidR="002C0421" w:rsidRDefault="008E4B68">
            <w:pPr>
              <w:pStyle w:val="aff5"/>
              <w:spacing w:line="276" w:lineRule="auto"/>
              <w:rPr>
                <w:sz w:val="28"/>
                <w:szCs w:val="28"/>
              </w:rPr>
            </w:pPr>
            <w:r>
              <w:rPr>
                <w:sz w:val="28"/>
                <w:szCs w:val="28"/>
                <w:lang w:val="tt"/>
              </w:rPr>
              <w:t>Мөлкәткә (бүлмәгә) адресы:</w:t>
            </w:r>
          </w:p>
          <w:p w14:paraId="2488F5D6" w14:textId="77777777" w:rsidR="002C0421" w:rsidRDefault="008E4B68">
            <w:pPr>
              <w:pStyle w:val="aff5"/>
              <w:spacing w:line="276" w:lineRule="auto"/>
              <w:rPr>
                <w:sz w:val="28"/>
                <w:szCs w:val="28"/>
              </w:rPr>
            </w:pPr>
            <w:r>
              <w:rPr>
                <w:sz w:val="28"/>
                <w:szCs w:val="28"/>
                <w:lang w:val="tt"/>
              </w:rPr>
              <w:t>_________, ______ шәһәре</w:t>
            </w:r>
          </w:p>
          <w:p w14:paraId="354BCDDD" w14:textId="77777777" w:rsidR="002C0421" w:rsidRDefault="008E4B68">
            <w:pPr>
              <w:pStyle w:val="aff5"/>
              <w:spacing w:line="276" w:lineRule="auto"/>
              <w:rPr>
                <w:sz w:val="28"/>
                <w:szCs w:val="28"/>
              </w:rPr>
            </w:pPr>
            <w:r>
              <w:rPr>
                <w:sz w:val="28"/>
                <w:szCs w:val="28"/>
                <w:lang w:val="tt"/>
              </w:rPr>
              <w:t>___________________ районы</w:t>
            </w:r>
          </w:p>
          <w:p w14:paraId="382556D3" w14:textId="77777777" w:rsidR="002C0421" w:rsidRDefault="008E4B68">
            <w:pPr>
              <w:pStyle w:val="aff5"/>
              <w:spacing w:line="276" w:lineRule="auto"/>
              <w:rPr>
                <w:sz w:val="28"/>
                <w:szCs w:val="28"/>
              </w:rPr>
            </w:pPr>
            <w:r>
              <w:rPr>
                <w:sz w:val="28"/>
                <w:szCs w:val="28"/>
                <w:lang w:val="tt"/>
              </w:rPr>
              <w:t>ул. _______________</w:t>
            </w:r>
          </w:p>
          <w:p w14:paraId="0B80B7B2" w14:textId="77777777" w:rsidR="002C0421" w:rsidRDefault="008E4B68">
            <w:pPr>
              <w:pStyle w:val="aff5"/>
              <w:spacing w:line="276" w:lineRule="auto"/>
              <w:rPr>
                <w:sz w:val="28"/>
                <w:szCs w:val="28"/>
              </w:rPr>
            </w:pPr>
            <w:r>
              <w:rPr>
                <w:sz w:val="28"/>
                <w:szCs w:val="28"/>
                <w:lang w:val="tt"/>
              </w:rPr>
              <w:t>йорт _________________</w:t>
            </w:r>
          </w:p>
        </w:tc>
        <w:tc>
          <w:tcPr>
            <w:tcW w:w="284" w:type="dxa"/>
            <w:tcBorders>
              <w:top w:val="nil"/>
              <w:left w:val="single" w:sz="4" w:space="0" w:color="auto"/>
              <w:bottom w:val="single" w:sz="4" w:space="0" w:color="auto"/>
              <w:right w:val="single" w:sz="4" w:space="0" w:color="auto"/>
            </w:tcBorders>
          </w:tcPr>
          <w:p w14:paraId="6413CF60" w14:textId="77777777" w:rsidR="002C0421" w:rsidRDefault="002C0421">
            <w:pPr>
              <w:pStyle w:val="aff6"/>
              <w:spacing w:line="276" w:lineRule="auto"/>
              <w:rPr>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67077A0D" w14:textId="77777777" w:rsidR="002C0421" w:rsidRDefault="008E4B68">
            <w:pPr>
              <w:pStyle w:val="aff5"/>
              <w:spacing w:line="276" w:lineRule="auto"/>
              <w:rPr>
                <w:sz w:val="28"/>
                <w:szCs w:val="28"/>
              </w:rPr>
            </w:pPr>
            <w:r>
              <w:rPr>
                <w:sz w:val="28"/>
                <w:szCs w:val="28"/>
                <w:lang w:val="tt"/>
              </w:rPr>
              <w:t>Бина характеристикасы:</w:t>
            </w:r>
          </w:p>
          <w:p w14:paraId="24E23F4F" w14:textId="77777777" w:rsidR="002C0421" w:rsidRDefault="008E4B68">
            <w:pPr>
              <w:pStyle w:val="aff5"/>
              <w:spacing w:line="276" w:lineRule="auto"/>
              <w:rPr>
                <w:sz w:val="28"/>
                <w:szCs w:val="28"/>
              </w:rPr>
            </w:pPr>
            <w:r>
              <w:rPr>
                <w:sz w:val="28"/>
                <w:szCs w:val="28"/>
                <w:lang w:val="tt"/>
              </w:rPr>
              <w:t>Мәйдан: ___________ м2</w:t>
            </w:r>
          </w:p>
          <w:p w14:paraId="16A37379" w14:textId="77777777" w:rsidR="002C0421" w:rsidRDefault="008E4B68">
            <w:pPr>
              <w:pStyle w:val="aff5"/>
              <w:spacing w:line="276" w:lineRule="auto"/>
              <w:rPr>
                <w:sz w:val="28"/>
                <w:szCs w:val="28"/>
              </w:rPr>
            </w:pPr>
            <w:r>
              <w:rPr>
                <w:sz w:val="28"/>
                <w:szCs w:val="28"/>
                <w:lang w:val="tt"/>
              </w:rPr>
              <w:t>Фәннәр йорты ____________,</w:t>
            </w:r>
          </w:p>
          <w:p w14:paraId="17919E29" w14:textId="77777777" w:rsidR="002C0421" w:rsidRDefault="008E4B68">
            <w:pPr>
              <w:pStyle w:val="aff5"/>
              <w:spacing w:line="276" w:lineRule="auto"/>
              <w:rPr>
                <w:sz w:val="28"/>
                <w:szCs w:val="28"/>
              </w:rPr>
            </w:pPr>
            <w:r>
              <w:rPr>
                <w:sz w:val="28"/>
                <w:szCs w:val="28"/>
                <w:lang w:val="tt"/>
              </w:rPr>
              <w:t>цоколе _______________,</w:t>
            </w:r>
          </w:p>
          <w:p w14:paraId="486D3D05" w14:textId="77777777" w:rsidR="002C0421" w:rsidRDefault="008E4B68">
            <w:pPr>
              <w:pStyle w:val="aff5"/>
              <w:spacing w:line="276" w:lineRule="auto"/>
              <w:rPr>
                <w:sz w:val="28"/>
                <w:szCs w:val="28"/>
              </w:rPr>
            </w:pPr>
            <w:r>
              <w:rPr>
                <w:sz w:val="28"/>
                <w:szCs w:val="28"/>
                <w:lang w:val="tt"/>
              </w:rPr>
              <w:t>_____________ катка, ______ катлы бинада.</w:t>
            </w:r>
          </w:p>
          <w:p w14:paraId="21CAD683" w14:textId="77777777" w:rsidR="002C0421" w:rsidRDefault="008E4B68">
            <w:pPr>
              <w:pStyle w:val="aff5"/>
              <w:spacing w:line="276" w:lineRule="auto"/>
              <w:rPr>
                <w:sz w:val="28"/>
                <w:szCs w:val="28"/>
              </w:rPr>
            </w:pPr>
            <w:r>
              <w:rPr>
                <w:sz w:val="28"/>
                <w:szCs w:val="28"/>
                <w:lang w:val="tt"/>
              </w:rPr>
              <w:t>Аерым керү</w:t>
            </w:r>
          </w:p>
          <w:p w14:paraId="7D94366E" w14:textId="77777777" w:rsidR="002C0421" w:rsidRDefault="008E4B68">
            <w:pPr>
              <w:pStyle w:val="aff5"/>
              <w:spacing w:line="276" w:lineRule="auto"/>
              <w:rPr>
                <w:sz w:val="28"/>
                <w:szCs w:val="28"/>
              </w:rPr>
            </w:pPr>
            <w:r>
              <w:rPr>
                <w:sz w:val="28"/>
                <w:szCs w:val="28"/>
                <w:lang w:val="tt"/>
              </w:rPr>
              <w:t>(Әйе/Юк) ____________</w:t>
            </w:r>
          </w:p>
        </w:tc>
        <w:tc>
          <w:tcPr>
            <w:tcW w:w="396" w:type="dxa"/>
            <w:tcBorders>
              <w:top w:val="nil"/>
              <w:left w:val="single" w:sz="4" w:space="0" w:color="auto"/>
              <w:bottom w:val="single" w:sz="4" w:space="0" w:color="auto"/>
              <w:right w:val="single" w:sz="4" w:space="0" w:color="auto"/>
            </w:tcBorders>
          </w:tcPr>
          <w:p w14:paraId="39F907CE" w14:textId="77777777" w:rsidR="002C0421" w:rsidRDefault="002C0421">
            <w:pPr>
              <w:pStyle w:val="aff6"/>
              <w:spacing w:line="276" w:lineRule="auto"/>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1AD4EC4" w14:textId="77777777" w:rsidR="002C0421" w:rsidRDefault="008E4B68">
            <w:pPr>
              <w:pStyle w:val="aff5"/>
              <w:spacing w:line="276" w:lineRule="auto"/>
              <w:rPr>
                <w:sz w:val="28"/>
                <w:szCs w:val="28"/>
              </w:rPr>
            </w:pPr>
            <w:r>
              <w:rPr>
                <w:sz w:val="28"/>
                <w:szCs w:val="28"/>
                <w:lang w:val="tt"/>
              </w:rPr>
              <w:t>Бинада булу (әйе/юк):</w:t>
            </w:r>
          </w:p>
          <w:p w14:paraId="10B38262" w14:textId="77777777" w:rsidR="002C0421" w:rsidRDefault="008E4B68">
            <w:pPr>
              <w:pStyle w:val="aff5"/>
              <w:spacing w:line="276" w:lineRule="auto"/>
              <w:rPr>
                <w:sz w:val="28"/>
                <w:szCs w:val="28"/>
              </w:rPr>
            </w:pPr>
            <w:r>
              <w:rPr>
                <w:sz w:val="28"/>
                <w:szCs w:val="28"/>
                <w:lang w:val="tt"/>
              </w:rPr>
              <w:t>Электр энергиясенең __________________</w:t>
            </w:r>
          </w:p>
          <w:p w14:paraId="519DA086" w14:textId="77777777" w:rsidR="002C0421" w:rsidRDefault="008E4B68">
            <w:pPr>
              <w:pStyle w:val="aff5"/>
              <w:spacing w:line="276" w:lineRule="auto"/>
              <w:rPr>
                <w:sz w:val="28"/>
                <w:szCs w:val="28"/>
              </w:rPr>
            </w:pPr>
            <w:r>
              <w:rPr>
                <w:sz w:val="28"/>
                <w:szCs w:val="28"/>
                <w:lang w:val="tt"/>
              </w:rPr>
              <w:t>Үзәк һылыту _______</w:t>
            </w:r>
          </w:p>
          <w:p w14:paraId="272413FE" w14:textId="77777777" w:rsidR="002C0421" w:rsidRDefault="008E4B68">
            <w:pPr>
              <w:pStyle w:val="aff5"/>
              <w:spacing w:line="276" w:lineRule="auto"/>
              <w:rPr>
                <w:sz w:val="28"/>
                <w:szCs w:val="28"/>
              </w:rPr>
            </w:pPr>
            <w:r>
              <w:rPr>
                <w:sz w:val="28"/>
                <w:szCs w:val="28"/>
                <w:lang w:val="tt"/>
              </w:rPr>
              <w:t>Су белән тәэмин итү_____</w:t>
            </w:r>
          </w:p>
          <w:p w14:paraId="2E1FAC8D" w14:textId="77777777" w:rsidR="002C0421" w:rsidRDefault="008E4B68">
            <w:pPr>
              <w:pStyle w:val="aff5"/>
              <w:spacing w:line="276" w:lineRule="auto"/>
              <w:rPr>
                <w:sz w:val="28"/>
                <w:szCs w:val="28"/>
              </w:rPr>
            </w:pPr>
            <w:r>
              <w:rPr>
                <w:sz w:val="28"/>
                <w:szCs w:val="28"/>
                <w:lang w:val="tt"/>
              </w:rPr>
              <w:t>Чиркү ______</w:t>
            </w:r>
          </w:p>
        </w:tc>
      </w:tr>
      <w:tr w:rsidR="002C0421" w14:paraId="03D1DFD7" w14:textId="77777777">
        <w:tc>
          <w:tcPr>
            <w:tcW w:w="3682" w:type="dxa"/>
            <w:gridSpan w:val="3"/>
            <w:tcBorders>
              <w:top w:val="single" w:sz="4" w:space="0" w:color="auto"/>
              <w:left w:val="single" w:sz="4" w:space="0" w:color="auto"/>
              <w:bottom w:val="single" w:sz="4" w:space="0" w:color="auto"/>
              <w:right w:val="single" w:sz="4" w:space="0" w:color="auto"/>
            </w:tcBorders>
          </w:tcPr>
          <w:p w14:paraId="699B4AFF" w14:textId="77777777" w:rsidR="002C0421" w:rsidRDefault="008E4B68">
            <w:pPr>
              <w:pStyle w:val="aff5"/>
              <w:spacing w:line="276" w:lineRule="auto"/>
              <w:rPr>
                <w:sz w:val="28"/>
                <w:szCs w:val="28"/>
              </w:rPr>
            </w:pPr>
            <w:r>
              <w:rPr>
                <w:sz w:val="28"/>
                <w:szCs w:val="28"/>
                <w:lang w:val="tt"/>
              </w:rPr>
              <w:t xml:space="preserve">Техник паспорт БТИ </w:t>
            </w:r>
            <w:r>
              <w:rPr>
                <w:sz w:val="28"/>
                <w:szCs w:val="28"/>
                <w:lang w:val="tt"/>
              </w:rPr>
              <w:lastRenderedPageBreak/>
              <w:t>булу/булмау</w:t>
            </w:r>
          </w:p>
          <w:p w14:paraId="05991638" w14:textId="77777777" w:rsidR="002C0421" w:rsidRDefault="008E4B68">
            <w:pPr>
              <w:pStyle w:val="aff5"/>
              <w:spacing w:line="276" w:lineRule="auto"/>
              <w:rPr>
                <w:sz w:val="28"/>
                <w:szCs w:val="28"/>
              </w:rPr>
            </w:pPr>
            <w:r>
              <w:rPr>
                <w:sz w:val="28"/>
                <w:szCs w:val="28"/>
                <w:lang w:val="tt"/>
              </w:rPr>
              <w:t>Төзелгән вакыты:</w:t>
            </w:r>
          </w:p>
        </w:tc>
        <w:tc>
          <w:tcPr>
            <w:tcW w:w="6099" w:type="dxa"/>
            <w:gridSpan w:val="3"/>
            <w:tcBorders>
              <w:top w:val="single" w:sz="4" w:space="0" w:color="auto"/>
              <w:left w:val="single" w:sz="4" w:space="0" w:color="auto"/>
              <w:bottom w:val="single" w:sz="4" w:space="0" w:color="auto"/>
              <w:right w:val="single" w:sz="4" w:space="0" w:color="auto"/>
            </w:tcBorders>
          </w:tcPr>
          <w:p w14:paraId="5CF6264D" w14:textId="77777777" w:rsidR="002C0421" w:rsidRDefault="008E4B68">
            <w:pPr>
              <w:pStyle w:val="aff5"/>
              <w:spacing w:line="276" w:lineRule="auto"/>
              <w:rPr>
                <w:sz w:val="28"/>
                <w:szCs w:val="28"/>
              </w:rPr>
            </w:pPr>
            <w:r>
              <w:rPr>
                <w:sz w:val="28"/>
                <w:szCs w:val="28"/>
                <w:lang w:val="tt"/>
              </w:rPr>
              <w:lastRenderedPageBreak/>
              <w:t>Торак үстерү документлары булу:</w:t>
            </w:r>
          </w:p>
          <w:p w14:paraId="6A284E82" w14:textId="77777777" w:rsidR="002C0421" w:rsidRDefault="008E4B68">
            <w:pPr>
              <w:pStyle w:val="aff5"/>
              <w:spacing w:line="276" w:lineRule="auto"/>
              <w:rPr>
                <w:sz w:val="28"/>
                <w:szCs w:val="28"/>
              </w:rPr>
            </w:pPr>
            <w:r>
              <w:rPr>
                <w:sz w:val="28"/>
                <w:szCs w:val="28"/>
                <w:lang w:val="tt"/>
              </w:rPr>
              <w:lastRenderedPageBreak/>
              <w:t>Дәүләт туфрак акты бирелә/ бирелми, дата ____________</w:t>
            </w:r>
          </w:p>
          <w:p w14:paraId="2758B8B4" w14:textId="77777777" w:rsidR="002C0421" w:rsidRDefault="008E4B68">
            <w:pPr>
              <w:pStyle w:val="aff5"/>
              <w:spacing w:line="276" w:lineRule="auto"/>
              <w:rPr>
                <w:sz w:val="28"/>
                <w:szCs w:val="28"/>
              </w:rPr>
            </w:pPr>
            <w:r>
              <w:rPr>
                <w:sz w:val="28"/>
                <w:szCs w:val="28"/>
                <w:lang w:val="tt"/>
              </w:rPr>
              <w:t>ЕГРН-нан чыгарылма: әйе/юк; дата _____________</w:t>
            </w:r>
          </w:p>
          <w:p w14:paraId="11B2A550" w14:textId="77777777" w:rsidR="002C0421" w:rsidRDefault="008E4B68">
            <w:pPr>
              <w:pStyle w:val="aff5"/>
              <w:spacing w:line="276" w:lineRule="auto"/>
              <w:rPr>
                <w:sz w:val="28"/>
                <w:szCs w:val="28"/>
              </w:rPr>
            </w:pPr>
            <w:r>
              <w:rPr>
                <w:sz w:val="28"/>
                <w:szCs w:val="28"/>
                <w:lang w:val="tt"/>
              </w:rPr>
              <w:t>Кайберләр ______________________________</w:t>
            </w:r>
          </w:p>
          <w:p w14:paraId="0D7CB253" w14:textId="77777777" w:rsidR="002C0421" w:rsidRDefault="008E4B68">
            <w:pPr>
              <w:pStyle w:val="aff5"/>
              <w:spacing w:line="276" w:lineRule="auto"/>
              <w:rPr>
                <w:sz w:val="28"/>
                <w:szCs w:val="28"/>
              </w:rPr>
            </w:pPr>
            <w:r>
              <w:rPr>
                <w:sz w:val="28"/>
                <w:szCs w:val="28"/>
                <w:lang w:val="tt"/>
              </w:rPr>
              <w:t>Дата ______________________________</w:t>
            </w:r>
          </w:p>
        </w:tc>
      </w:tr>
    </w:tbl>
    <w:p w14:paraId="2584EBBC" w14:textId="77777777" w:rsidR="002C0421" w:rsidRDefault="002C0421">
      <w:pPr>
        <w:rPr>
          <w:sz w:val="28"/>
          <w:szCs w:val="28"/>
        </w:rPr>
      </w:pPr>
    </w:p>
    <w:p w14:paraId="775460B6" w14:textId="77777777" w:rsidR="002C0421" w:rsidRDefault="008E4B68">
      <w:pPr>
        <w:rPr>
          <w:sz w:val="28"/>
          <w:szCs w:val="28"/>
        </w:rPr>
      </w:pPr>
      <w:r>
        <w:rPr>
          <w:sz w:val="28"/>
          <w:szCs w:val="28"/>
          <w:lang w:val="tt"/>
        </w:rPr>
        <w:t>Бирелгән мәгълүматларны раслыйм:</w:t>
      </w:r>
    </w:p>
    <w:p w14:paraId="7B0F2903" w14:textId="77777777" w:rsidR="002C0421" w:rsidRDefault="002C0421">
      <w:pPr>
        <w:rPr>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26"/>
      </w:tblGrid>
      <w:tr w:rsidR="002C0421" w14:paraId="571BF144" w14:textId="77777777">
        <w:tc>
          <w:tcPr>
            <w:tcW w:w="9526" w:type="dxa"/>
            <w:tcBorders>
              <w:top w:val="single" w:sz="4" w:space="0" w:color="auto"/>
              <w:left w:val="single" w:sz="4" w:space="0" w:color="auto"/>
              <w:bottom w:val="single" w:sz="4" w:space="0" w:color="auto"/>
              <w:right w:val="single" w:sz="4" w:space="0" w:color="auto"/>
            </w:tcBorders>
          </w:tcPr>
          <w:p w14:paraId="0FA564E2" w14:textId="77777777" w:rsidR="002C0421" w:rsidRDefault="008E4B68">
            <w:pPr>
              <w:pStyle w:val="aff5"/>
              <w:spacing w:line="276" w:lineRule="auto"/>
              <w:rPr>
                <w:sz w:val="28"/>
                <w:szCs w:val="28"/>
              </w:rPr>
            </w:pPr>
            <w:r>
              <w:rPr>
                <w:sz w:val="28"/>
                <w:szCs w:val="28"/>
                <w:lang w:val="tt"/>
              </w:rPr>
              <w:t>Әүзә куйганның имзасы: __________ М.П.(тамга булган очракта) Дата: _______</w:t>
            </w:r>
          </w:p>
        </w:tc>
      </w:tr>
      <w:tr w:rsidR="002C0421" w14:paraId="338E9906" w14:textId="77777777">
        <w:tc>
          <w:tcPr>
            <w:tcW w:w="9526" w:type="dxa"/>
            <w:tcBorders>
              <w:top w:val="single" w:sz="4" w:space="0" w:color="auto"/>
              <w:left w:val="nil"/>
              <w:bottom w:val="single" w:sz="4" w:space="0" w:color="auto"/>
              <w:right w:val="nil"/>
            </w:tcBorders>
          </w:tcPr>
          <w:p w14:paraId="66039C43" w14:textId="77777777" w:rsidR="002C0421" w:rsidRDefault="002C0421">
            <w:pPr>
              <w:pStyle w:val="aff6"/>
              <w:spacing w:line="276" w:lineRule="auto"/>
              <w:rPr>
                <w:sz w:val="28"/>
                <w:szCs w:val="28"/>
              </w:rPr>
            </w:pPr>
          </w:p>
        </w:tc>
      </w:tr>
      <w:tr w:rsidR="002C0421" w14:paraId="3BB0F46D" w14:textId="77777777">
        <w:tc>
          <w:tcPr>
            <w:tcW w:w="9526" w:type="dxa"/>
            <w:tcBorders>
              <w:top w:val="single" w:sz="4" w:space="0" w:color="auto"/>
              <w:left w:val="single" w:sz="4" w:space="0" w:color="auto"/>
              <w:bottom w:val="single" w:sz="4" w:space="0" w:color="auto"/>
              <w:right w:val="single" w:sz="4" w:space="0" w:color="auto"/>
            </w:tcBorders>
          </w:tcPr>
          <w:p w14:paraId="00913720" w14:textId="77777777" w:rsidR="002C0421" w:rsidRDefault="008E4B68">
            <w:pPr>
              <w:pStyle w:val="aff5"/>
              <w:spacing w:line="276" w:lineRule="auto"/>
              <w:rPr>
                <w:sz w:val="28"/>
                <w:szCs w:val="28"/>
              </w:rPr>
            </w:pPr>
            <w:r>
              <w:rPr>
                <w:sz w:val="28"/>
                <w:szCs w:val="28"/>
                <w:lang w:val="tt"/>
              </w:rPr>
              <w:t>Оешманың тулы исеме ___________________________________</w:t>
            </w:r>
          </w:p>
          <w:p w14:paraId="5DFC8616" w14:textId="77777777" w:rsidR="002C0421" w:rsidRDefault="008E4B68">
            <w:pPr>
              <w:pStyle w:val="aff5"/>
              <w:spacing w:line="276" w:lineRule="auto"/>
              <w:rPr>
                <w:sz w:val="28"/>
                <w:szCs w:val="28"/>
              </w:rPr>
            </w:pPr>
            <w:r>
              <w:rPr>
                <w:sz w:val="28"/>
                <w:szCs w:val="28"/>
                <w:lang w:val="tt"/>
              </w:rPr>
              <w:t>_____________________ БКТИ (Бердәм Корпоратив Таныткыч Индексы) __________________________________________</w:t>
            </w:r>
          </w:p>
        </w:tc>
      </w:tr>
      <w:tr w:rsidR="002C0421" w14:paraId="5D4188AC" w14:textId="77777777">
        <w:tc>
          <w:tcPr>
            <w:tcW w:w="9526" w:type="dxa"/>
            <w:tcBorders>
              <w:top w:val="single" w:sz="4" w:space="0" w:color="auto"/>
              <w:left w:val="single" w:sz="4" w:space="0" w:color="auto"/>
              <w:bottom w:val="single" w:sz="4" w:space="0" w:color="auto"/>
              <w:right w:val="single" w:sz="4" w:space="0" w:color="auto"/>
            </w:tcBorders>
          </w:tcPr>
          <w:p w14:paraId="0E9DD743" w14:textId="77777777" w:rsidR="002C0421" w:rsidRDefault="008E4B68">
            <w:pPr>
              <w:pStyle w:val="aff5"/>
              <w:spacing w:line="276" w:lineRule="auto"/>
              <w:rPr>
                <w:sz w:val="28"/>
                <w:szCs w:val="28"/>
              </w:rPr>
            </w:pPr>
            <w:r>
              <w:rPr>
                <w:sz w:val="28"/>
                <w:szCs w:val="28"/>
                <w:lang w:val="tt"/>
              </w:rPr>
              <w:t>Вазыйфа, фамилия, исем, әти исеме (булган очракта) җитәкчесе _________ нигезендә эшләүче ________________________________________</w:t>
            </w:r>
          </w:p>
          <w:p w14:paraId="5857DAC3" w14:textId="77777777" w:rsidR="002C0421" w:rsidRDefault="008E4B68">
            <w:pPr>
              <w:pStyle w:val="aff5"/>
              <w:spacing w:line="276" w:lineRule="auto"/>
              <w:rPr>
                <w:sz w:val="28"/>
                <w:szCs w:val="28"/>
              </w:rPr>
            </w:pPr>
            <w:r>
              <w:rPr>
                <w:sz w:val="28"/>
                <w:szCs w:val="28"/>
                <w:lang w:val="tt"/>
              </w:rPr>
              <w:t>Оешманың юридик адресы: 42_____, _____________ шәһәре</w:t>
            </w:r>
          </w:p>
          <w:p w14:paraId="3D70583C" w14:textId="77777777" w:rsidR="002C0421" w:rsidRDefault="008E4B68">
            <w:pPr>
              <w:pStyle w:val="aff5"/>
              <w:spacing w:line="276" w:lineRule="auto"/>
              <w:rPr>
                <w:sz w:val="28"/>
                <w:szCs w:val="28"/>
              </w:rPr>
            </w:pPr>
            <w:r>
              <w:rPr>
                <w:sz w:val="28"/>
                <w:szCs w:val="28"/>
                <w:lang w:val="tt"/>
              </w:rPr>
              <w:t>______________________ районы, _______________ ур., тел. _____________</w:t>
            </w:r>
          </w:p>
          <w:p w14:paraId="19F5D722" w14:textId="77777777" w:rsidR="002C0421" w:rsidRDefault="008E4B68">
            <w:pPr>
              <w:pStyle w:val="aff5"/>
              <w:spacing w:line="276" w:lineRule="auto"/>
              <w:rPr>
                <w:sz w:val="28"/>
                <w:szCs w:val="28"/>
              </w:rPr>
            </w:pPr>
            <w:r>
              <w:rPr>
                <w:sz w:val="28"/>
                <w:szCs w:val="28"/>
                <w:lang w:val="tt"/>
              </w:rPr>
              <w:t>Баланста тора торган бүлмәләрнең гомуми мәйданы, кв. м ____________</w:t>
            </w:r>
          </w:p>
          <w:p w14:paraId="074AE4F5" w14:textId="77777777" w:rsidR="002C0421" w:rsidRDefault="008E4B68">
            <w:pPr>
              <w:pStyle w:val="aff5"/>
              <w:spacing w:line="276" w:lineRule="auto"/>
              <w:rPr>
                <w:sz w:val="28"/>
                <w:szCs w:val="28"/>
              </w:rPr>
            </w:pPr>
            <w:r>
              <w:rPr>
                <w:sz w:val="28"/>
                <w:szCs w:val="28"/>
                <w:lang w:val="tt"/>
              </w:rPr>
              <w:t>Оформланган килешүләр буенча арендага бирелгән (бушлай файдалануга тапшырылган) мәйдан, кв. м ______________________________________</w:t>
            </w:r>
          </w:p>
          <w:p w14:paraId="5F3E47EB" w14:textId="77777777" w:rsidR="002C0421" w:rsidRDefault="008E4B68">
            <w:pPr>
              <w:pStyle w:val="aff5"/>
              <w:spacing w:line="276" w:lineRule="auto"/>
              <w:rPr>
                <w:sz w:val="28"/>
                <w:szCs w:val="28"/>
              </w:rPr>
            </w:pPr>
            <w:r>
              <w:rPr>
                <w:sz w:val="28"/>
                <w:szCs w:val="28"/>
                <w:lang w:val="tt"/>
              </w:rPr>
              <w:t>Организациянең кирәклече (үзенә фаразлаучы) белән эш итү өчен вәкаләтле зат</w:t>
            </w:r>
          </w:p>
          <w:p w14:paraId="7359F60F" w14:textId="77777777" w:rsidR="002C0421" w:rsidRDefault="008E4B68">
            <w:pPr>
              <w:pStyle w:val="aff5"/>
              <w:spacing w:line="276" w:lineRule="auto"/>
              <w:rPr>
                <w:sz w:val="28"/>
                <w:szCs w:val="28"/>
              </w:rPr>
            </w:pPr>
            <w:r>
              <w:rPr>
                <w:sz w:val="28"/>
                <w:szCs w:val="28"/>
                <w:lang w:val="tt"/>
              </w:rPr>
              <w:t>_________________________________ телефон ___________________________</w:t>
            </w:r>
          </w:p>
        </w:tc>
      </w:tr>
    </w:tbl>
    <w:p w14:paraId="362505A0" w14:textId="77777777" w:rsidR="002C0421" w:rsidRDefault="002C0421">
      <w:pPr>
        <w:rPr>
          <w:sz w:val="28"/>
          <w:szCs w:val="28"/>
        </w:rPr>
      </w:pPr>
    </w:p>
    <w:p w14:paraId="4555AE7B" w14:textId="0BFF4702" w:rsidR="002C0421" w:rsidRDefault="008E4B68">
      <w:pPr>
        <w:rPr>
          <w:sz w:val="28"/>
          <w:szCs w:val="28"/>
        </w:rPr>
      </w:pPr>
      <w:r>
        <w:rPr>
          <w:sz w:val="28"/>
          <w:szCs w:val="28"/>
          <w:lang w:val="tt"/>
        </w:rPr>
        <w:t xml:space="preserve">Муниципаль </w:t>
      </w:r>
      <w:r w:rsidR="002B6AC2">
        <w:rPr>
          <w:sz w:val="28"/>
          <w:szCs w:val="28"/>
          <w:lang w:val="tt"/>
        </w:rPr>
        <w:t>хезмәт</w:t>
      </w:r>
      <w:r>
        <w:rPr>
          <w:sz w:val="28"/>
          <w:szCs w:val="28"/>
          <w:lang w:val="tt"/>
        </w:rPr>
        <w:t xml:space="preserve"> күрсәтү нәтиҗәсен сорыйм:</w:t>
      </w:r>
    </w:p>
    <w:p w14:paraId="031378FB" w14:textId="77777777" w:rsidR="002C0421" w:rsidRDefault="008E4B68">
      <w:pPr>
        <w:rPr>
          <w:sz w:val="28"/>
          <w:szCs w:val="28"/>
        </w:rPr>
      </w:pPr>
      <w:r>
        <w:rPr>
          <w:sz w:val="28"/>
          <w:szCs w:val="28"/>
          <w:lang w:val="tt"/>
        </w:rPr>
        <w:t>- юнәлдерү _________________________________________;</w:t>
      </w:r>
    </w:p>
    <w:p w14:paraId="1D14F5ED" w14:textId="77777777" w:rsidR="002C0421" w:rsidRDefault="008E4B68">
      <w:pPr>
        <w:rPr>
          <w:sz w:val="28"/>
          <w:szCs w:val="28"/>
        </w:rPr>
      </w:pPr>
      <w:r>
        <w:rPr>
          <w:lang w:val="tt"/>
        </w:rPr>
        <w:t xml:space="preserve">(күрсәтелә: электрон документ формасында, электрон документның кәгазьдәге экземпляры буенча МҮҮздә; </w:t>
      </w:r>
      <w:hyperlink r:id="rId94" w:history="1">
        <w:r>
          <w:rPr>
            <w:lang w:val="tt"/>
          </w:rPr>
          <w:t>Республика порталының</w:t>
        </w:r>
      </w:hyperlink>
      <w:r>
        <w:rPr>
          <w:lang w:val="tt"/>
        </w:rPr>
        <w:t xml:space="preserve"> шәхси кабинетына)</w:t>
      </w:r>
      <w:r>
        <w:rPr>
          <w:sz w:val="28"/>
          <w:szCs w:val="28"/>
          <w:lang w:val="tt"/>
        </w:rPr>
        <w:t>;</w:t>
      </w:r>
    </w:p>
    <w:p w14:paraId="482B362E" w14:textId="5B53D82A" w:rsidR="002C0421" w:rsidRDefault="008E4B68">
      <w:pPr>
        <w:rPr>
          <w:sz w:val="28"/>
          <w:szCs w:val="28"/>
        </w:rPr>
      </w:pPr>
      <w:r>
        <w:rPr>
          <w:sz w:val="28"/>
          <w:szCs w:val="28"/>
          <w:lang w:val="tt"/>
        </w:rPr>
        <w:t>башкаручы тарафыннан турыдан-туры тәкъдим ителергә.</w:t>
      </w:r>
    </w:p>
    <w:p w14:paraId="3CCA4C37" w14:textId="77777777" w:rsidR="002C0421" w:rsidRDefault="008E4B68">
      <w:r>
        <w:rPr>
          <w:lang w:val="tt"/>
        </w:rPr>
        <w:t>(бирелә: кәгазьдәге документ формасында, электрон документ формасында яки кәгазьдәге электрон документ нөсхәсе формасында)</w:t>
      </w:r>
    </w:p>
    <w:p w14:paraId="37DABB17" w14:textId="77777777" w:rsidR="002C0421" w:rsidRDefault="008E4B68">
      <w:pPr>
        <w:rPr>
          <w:sz w:val="28"/>
          <w:szCs w:val="28"/>
        </w:rPr>
      </w:pPr>
      <w:r>
        <w:rPr>
          <w:sz w:val="28"/>
          <w:szCs w:val="28"/>
          <w:lang w:val="tt"/>
        </w:rPr>
        <w:lastRenderedPageBreak/>
        <w:t>Булдырылган муниципаль хезмәте сыйфатын бәяләү буенча сораштыруда катнашуыма ризалыгымымны телефон номеры: ____________ аша белдерәм.</w:t>
      </w:r>
    </w:p>
    <w:p w14:paraId="5D48246A" w14:textId="77777777" w:rsidR="002C0421" w:rsidRDefault="002C0421">
      <w:pPr>
        <w:pStyle w:val="aff5"/>
        <w:rPr>
          <w:sz w:val="28"/>
          <w:szCs w:val="28"/>
        </w:rPr>
      </w:pPr>
    </w:p>
    <w:p w14:paraId="33A9E627" w14:textId="77777777" w:rsidR="002C0421" w:rsidRDefault="008E4B68">
      <w:pPr>
        <w:pStyle w:val="aff5"/>
        <w:rPr>
          <w:sz w:val="28"/>
          <w:szCs w:val="28"/>
        </w:rPr>
      </w:pPr>
      <w:r>
        <w:rPr>
          <w:sz w:val="28"/>
          <w:szCs w:val="28"/>
          <w:lang w:val="tt"/>
        </w:rPr>
        <w:t>Әмәлкуче(лар)нең кул куюы (_____ датасыннан ___ номерлы вәкаләтнамә буенча)</w:t>
      </w:r>
    </w:p>
    <w:p w14:paraId="17EF325F" w14:textId="77777777" w:rsidR="002C0421" w:rsidRDefault="008E4B68">
      <w:pPr>
        <w:pStyle w:val="aff5"/>
        <w:rPr>
          <w:sz w:val="28"/>
          <w:szCs w:val="28"/>
        </w:rPr>
      </w:pPr>
      <w:r>
        <w:rPr>
          <w:sz w:val="28"/>
          <w:szCs w:val="28"/>
          <w:lang w:val="tt"/>
        </w:rPr>
        <w:t>_______________________________________________________/__________/</w:t>
      </w:r>
    </w:p>
    <w:p w14:paraId="4E6C35EF" w14:textId="77777777" w:rsidR="002C0421" w:rsidRDefault="008E4B68">
      <w:pPr>
        <w:pStyle w:val="aff5"/>
        <w:rPr>
          <w:sz w:val="28"/>
          <w:szCs w:val="28"/>
        </w:rPr>
      </w:pPr>
      <w:r>
        <w:rPr>
          <w:sz w:val="28"/>
          <w:szCs w:val="28"/>
          <w:lang w:val="tt"/>
        </w:rPr>
        <w:t>(</w:t>
      </w:r>
      <w:r>
        <w:rPr>
          <w:lang w:val="tt"/>
        </w:rPr>
        <w:t>вәкилнең фамилиясе, исеме, атасының исеме (булган очракта), култамгасы</w:t>
      </w:r>
      <w:r>
        <w:rPr>
          <w:sz w:val="28"/>
          <w:szCs w:val="28"/>
          <w:lang w:val="tt"/>
        </w:rPr>
        <w:t>)</w:t>
      </w:r>
    </w:p>
    <w:p w14:paraId="285E0058" w14:textId="77777777" w:rsidR="002C0421" w:rsidRDefault="008E4B68">
      <w:pPr>
        <w:pStyle w:val="aff5"/>
        <w:rPr>
          <w:sz w:val="28"/>
          <w:szCs w:val="28"/>
        </w:rPr>
      </w:pPr>
      <w:r>
        <w:rPr>
          <w:sz w:val="28"/>
          <w:szCs w:val="28"/>
          <w:lang w:val="tt"/>
        </w:rPr>
        <w:t xml:space="preserve">М.П. </w:t>
      </w:r>
      <w:r>
        <w:rPr>
          <w:lang w:val="tt"/>
        </w:rPr>
        <w:t>(мөр булса)</w:t>
      </w:r>
    </w:p>
    <w:p w14:paraId="394006BD" w14:textId="77777777" w:rsidR="002C0421" w:rsidRDefault="008E4B68">
      <w:pPr>
        <w:pStyle w:val="aff5"/>
        <w:rPr>
          <w:sz w:val="28"/>
          <w:szCs w:val="28"/>
        </w:rPr>
      </w:pPr>
      <w:r>
        <w:rPr>
          <w:sz w:val="28"/>
          <w:szCs w:val="28"/>
          <w:lang w:val="tt"/>
        </w:rPr>
        <w:t>Контакт телефоны _______________</w:t>
      </w:r>
    </w:p>
    <w:p w14:paraId="684F412C" w14:textId="5E1C5224" w:rsidR="002C0421" w:rsidRDefault="002B6AC2">
      <w:pPr>
        <w:pStyle w:val="aff5"/>
        <w:rPr>
          <w:sz w:val="28"/>
          <w:szCs w:val="28"/>
        </w:rPr>
      </w:pPr>
      <w:r>
        <w:rPr>
          <w:sz w:val="28"/>
          <w:szCs w:val="28"/>
          <w:lang w:val="tt"/>
        </w:rPr>
        <w:t>Гариза</w:t>
      </w:r>
      <w:r w:rsidR="008E4B68">
        <w:rPr>
          <w:sz w:val="28"/>
          <w:szCs w:val="28"/>
          <w:lang w:val="tt"/>
        </w:rPr>
        <w:t xml:space="preserve"> кабул ителде: </w:t>
      </w:r>
      <w:r w:rsidR="000A02D0">
        <w:rPr>
          <w:sz w:val="28"/>
          <w:szCs w:val="28"/>
          <w:lang w:val="tt"/>
        </w:rPr>
        <w:t>«</w:t>
      </w:r>
      <w:r w:rsidR="008E4B68">
        <w:rPr>
          <w:sz w:val="28"/>
          <w:szCs w:val="28"/>
          <w:lang w:val="tt"/>
        </w:rPr>
        <w:t xml:space="preserve"> ___</w:t>
      </w:r>
      <w:r w:rsidR="000A02D0">
        <w:rPr>
          <w:sz w:val="28"/>
          <w:szCs w:val="28"/>
          <w:lang w:val="tt"/>
        </w:rPr>
        <w:t>»</w:t>
      </w:r>
      <w:r w:rsidR="008E4B68">
        <w:rPr>
          <w:sz w:val="28"/>
          <w:szCs w:val="28"/>
          <w:lang w:val="tt"/>
        </w:rPr>
        <w:t>_________ 20__ елы.</w:t>
      </w:r>
    </w:p>
    <w:p w14:paraId="43841DE2" w14:textId="24C1A365" w:rsidR="002C0421" w:rsidRDefault="008E4B68">
      <w:pPr>
        <w:pStyle w:val="aff5"/>
        <w:rPr>
          <w:sz w:val="28"/>
          <w:szCs w:val="28"/>
        </w:rPr>
      </w:pPr>
      <w:r>
        <w:rPr>
          <w:sz w:val="28"/>
          <w:szCs w:val="28"/>
          <w:lang w:val="tt"/>
        </w:rPr>
        <w:t>________/________/ гаризан</w:t>
      </w:r>
      <w:r w:rsidR="002B6AC2">
        <w:rPr>
          <w:sz w:val="28"/>
          <w:szCs w:val="28"/>
          <w:lang w:val="tt"/>
        </w:rPr>
        <w:t>ы</w:t>
      </w:r>
      <w:r>
        <w:rPr>
          <w:sz w:val="28"/>
          <w:szCs w:val="28"/>
          <w:lang w:val="tt"/>
        </w:rPr>
        <w:t xml:space="preserve"> кабул итүче белгечнең кулъязмасы, фамилиясе, инициаллары</w:t>
      </w:r>
    </w:p>
    <w:p w14:paraId="3E7B4C55" w14:textId="77777777" w:rsidR="002C0421" w:rsidRDefault="008E4B68">
      <w:pPr>
        <w:spacing w:after="200" w:line="276" w:lineRule="auto"/>
        <w:rPr>
          <w:sz w:val="28"/>
          <w:szCs w:val="28"/>
        </w:rPr>
      </w:pPr>
      <w:r>
        <w:rPr>
          <w:sz w:val="28"/>
          <w:szCs w:val="28"/>
        </w:rPr>
        <w:br w:type="page"/>
      </w:r>
    </w:p>
    <w:p w14:paraId="51788A9D" w14:textId="4293E1C9" w:rsidR="002C0421" w:rsidRDefault="008E4B68" w:rsidP="00846883">
      <w:pPr>
        <w:spacing w:after="0"/>
        <w:ind w:firstLine="698"/>
        <w:jc w:val="right"/>
        <w:rPr>
          <w:rFonts w:ascii="Times New Roman" w:hAnsi="Times New Roman" w:cs="Times New Roman"/>
          <w:sz w:val="24"/>
          <w:szCs w:val="24"/>
        </w:rPr>
      </w:pPr>
      <w:r>
        <w:rPr>
          <w:rStyle w:val="aff2"/>
          <w:rFonts w:ascii="Times New Roman" w:hAnsi="Times New Roman" w:cs="Times New Roman"/>
          <w:b w:val="0"/>
          <w:bCs w:val="0"/>
          <w:color w:val="auto"/>
          <w:sz w:val="24"/>
          <w:szCs w:val="24"/>
          <w:lang w:val="tt"/>
        </w:rPr>
        <w:lastRenderedPageBreak/>
        <w:t xml:space="preserve">2нче </w:t>
      </w:r>
      <w:r w:rsidR="00846883">
        <w:rPr>
          <w:rStyle w:val="aff2"/>
          <w:rFonts w:ascii="Times New Roman" w:hAnsi="Times New Roman" w:cs="Times New Roman"/>
          <w:b w:val="0"/>
          <w:bCs w:val="0"/>
          <w:color w:val="auto"/>
          <w:sz w:val="24"/>
          <w:szCs w:val="24"/>
          <w:lang w:val="tt"/>
        </w:rPr>
        <w:t>кушымта</w:t>
      </w:r>
      <w:r>
        <w:rPr>
          <w:rStyle w:val="aff2"/>
          <w:rFonts w:ascii="Times New Roman" w:hAnsi="Times New Roman" w:cs="Times New Roman"/>
          <w:b w:val="0"/>
          <w:bCs w:val="0"/>
          <w:color w:val="auto"/>
          <w:sz w:val="24"/>
          <w:szCs w:val="24"/>
          <w:lang w:val="tt"/>
        </w:rPr>
        <w:br/>
      </w:r>
      <w:r w:rsidR="00846883" w:rsidRPr="00846883">
        <w:rPr>
          <w:rFonts w:ascii="Times New Roman" w:hAnsi="Times New Roman" w:cs="Times New Roman"/>
          <w:sz w:val="24"/>
          <w:szCs w:val="24"/>
          <w:lang w:val="tt"/>
        </w:rPr>
        <w:t xml:space="preserve">Татарстан Республикасы </w:t>
      </w:r>
      <w:r w:rsidR="00846883" w:rsidRPr="00846883">
        <w:rPr>
          <w:rFonts w:ascii="Times New Roman" w:hAnsi="Times New Roman" w:cs="Times New Roman"/>
          <w:b/>
          <w:sz w:val="24"/>
          <w:szCs w:val="24"/>
          <w:lang w:val="tt"/>
        </w:rPr>
        <w:t>«</w:t>
      </w:r>
      <w:r w:rsidR="002B6AC2">
        <w:rPr>
          <w:rFonts w:ascii="Times New Roman" w:hAnsi="Times New Roman" w:cs="Times New Roman"/>
          <w:sz w:val="24"/>
          <w:szCs w:val="24"/>
          <w:lang w:val="tt"/>
        </w:rPr>
        <w:t>Лениногорск</w:t>
      </w:r>
      <w:r w:rsidR="00846883" w:rsidRPr="00846883">
        <w:rPr>
          <w:rFonts w:ascii="Times New Roman" w:hAnsi="Times New Roman" w:cs="Times New Roman"/>
          <w:sz w:val="24"/>
          <w:szCs w:val="24"/>
          <w:lang w:val="tt"/>
        </w:rPr>
        <w:t xml:space="preserve"> муниципаль районы</w:t>
      </w:r>
      <w:r w:rsidR="00846883" w:rsidRPr="00846883">
        <w:rPr>
          <w:rFonts w:ascii="Times New Roman" w:hAnsi="Times New Roman" w:cs="Times New Roman"/>
          <w:b/>
          <w:sz w:val="24"/>
          <w:szCs w:val="24"/>
          <w:lang w:val="tt"/>
        </w:rPr>
        <w:t>»</w:t>
      </w:r>
      <w:r w:rsidR="00846883" w:rsidRPr="00846883">
        <w:rPr>
          <w:rFonts w:ascii="Times New Roman" w:hAnsi="Times New Roman" w:cs="Times New Roman"/>
          <w:sz w:val="24"/>
          <w:szCs w:val="24"/>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w:t>
      </w:r>
      <w:r w:rsidR="00846883">
        <w:rPr>
          <w:rFonts w:ascii="Times New Roman" w:hAnsi="Times New Roman" w:cs="Times New Roman"/>
          <w:sz w:val="24"/>
          <w:szCs w:val="24"/>
          <w:lang w:val="tt"/>
        </w:rPr>
        <w:t>а</w:t>
      </w:r>
    </w:p>
    <w:p w14:paraId="186A89C5" w14:textId="77777777" w:rsidR="002C0421" w:rsidRDefault="008E4B68">
      <w:pPr>
        <w:spacing w:after="0"/>
        <w:ind w:firstLine="698"/>
        <w:jc w:val="right"/>
        <w:rPr>
          <w:rFonts w:ascii="Times New Roman" w:hAnsi="Times New Roman" w:cs="Times New Roman"/>
          <w:sz w:val="24"/>
          <w:szCs w:val="24"/>
        </w:rPr>
      </w:pPr>
      <w:r>
        <w:rPr>
          <w:rStyle w:val="aff2"/>
          <w:rFonts w:ascii="Times New Roman" w:hAnsi="Times New Roman" w:cs="Times New Roman"/>
          <w:b w:val="0"/>
          <w:bCs w:val="0"/>
          <w:color w:val="auto"/>
          <w:sz w:val="24"/>
          <w:szCs w:val="24"/>
          <w:lang w:val="tt"/>
        </w:rPr>
        <w:t>Тәкъдим ителгән формасы</w:t>
      </w:r>
    </w:p>
    <w:p w14:paraId="4A341126" w14:textId="77777777" w:rsidR="002C0421" w:rsidRDefault="008E4B68">
      <w:pPr>
        <w:pStyle w:val="aff4"/>
        <w:rPr>
          <w:rStyle w:val="aff2"/>
          <w:b w:val="0"/>
          <w:bCs w:val="0"/>
          <w:color w:val="auto"/>
          <w:sz w:val="28"/>
          <w:szCs w:val="28"/>
        </w:rPr>
      </w:pPr>
      <w:r>
        <w:rPr>
          <w:rStyle w:val="aff2"/>
          <w:b w:val="0"/>
          <w:bCs w:val="0"/>
          <w:color w:val="auto"/>
          <w:sz w:val="28"/>
          <w:szCs w:val="28"/>
        </w:rPr>
        <w:t xml:space="preserve">                                </w:t>
      </w:r>
    </w:p>
    <w:p w14:paraId="4A82BCB1" w14:textId="77777777" w:rsidR="002C0421" w:rsidRDefault="002C0421">
      <w:pPr>
        <w:pStyle w:val="aff4"/>
        <w:rPr>
          <w:rStyle w:val="aff2"/>
          <w:b w:val="0"/>
          <w:bCs w:val="0"/>
          <w:color w:val="auto"/>
          <w:sz w:val="28"/>
          <w:szCs w:val="28"/>
        </w:rPr>
      </w:pPr>
    </w:p>
    <w:p w14:paraId="191AEA51" w14:textId="77777777" w:rsidR="00846883" w:rsidRPr="00846883" w:rsidRDefault="00846883" w:rsidP="00846883">
      <w:pPr>
        <w:rPr>
          <w:rStyle w:val="aff2"/>
          <w:rFonts w:ascii="Courier New" w:eastAsiaTheme="minorEastAsia" w:hAnsi="Courier New" w:cs="Courier New"/>
          <w:b w:val="0"/>
          <w:bCs w:val="0"/>
          <w:color w:val="auto"/>
          <w:sz w:val="28"/>
          <w:szCs w:val="28"/>
          <w:lang w:val="tt" w:eastAsia="ru-RU"/>
        </w:rPr>
      </w:pPr>
    </w:p>
    <w:p w14:paraId="02B22EB6" w14:textId="389BF261" w:rsidR="002C0421" w:rsidRPr="00846883" w:rsidRDefault="00846883" w:rsidP="00846883">
      <w:pPr>
        <w:rPr>
          <w:sz w:val="28"/>
          <w:szCs w:val="28"/>
          <w:lang w:val="tt"/>
        </w:rPr>
      </w:pPr>
      <w:r w:rsidRPr="00846883">
        <w:rPr>
          <w:rStyle w:val="aff2"/>
          <w:rFonts w:ascii="Courier New" w:eastAsiaTheme="minorEastAsia" w:hAnsi="Courier New" w:cs="Courier New"/>
          <w:b w:val="0"/>
          <w:bCs w:val="0"/>
          <w:color w:val="auto"/>
          <w:sz w:val="28"/>
          <w:szCs w:val="28"/>
          <w:lang w:val="tt" w:eastAsia="ru-RU"/>
        </w:rPr>
        <w:t>Муниципаль мөлкәтне торглар үткәрмичә арендага (түләүсез файдалану) тапшыру буенча килешүне килештерүгә гариза</w:t>
      </w:r>
    </w:p>
    <w:p w14:paraId="324A11B8"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Мөрәҗәгать итүче: _____________________________________________________</w:t>
      </w:r>
    </w:p>
    <w:p w14:paraId="5E969BB4"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(оешма исеме)</w:t>
      </w:r>
    </w:p>
    <w:p w14:paraId="52E03CC1"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йөзендә _______________________________________________________</w:t>
      </w:r>
    </w:p>
    <w:p w14:paraId="7F87955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(вазыйфасы, фамилиясе, исеме, атасының исеме (булган очракта соңгысы))</w:t>
      </w:r>
    </w:p>
    <w:p w14:paraId="0F78697F"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w:t>
      </w:r>
    </w:p>
    <w:p w14:paraId="1973E69C"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Мөлкәтне (объектны) вакытка арендага(түләүсез файдалануга) тапшыруны килештерүегезне сорыйм _______________</w:t>
      </w:r>
    </w:p>
    <w:p w14:paraId="0E62AE5D"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w:t>
      </w:r>
    </w:p>
    <w:p w14:paraId="7AC7E865"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исем___________________________________________</w:t>
      </w:r>
    </w:p>
    <w:p w14:paraId="622B56E3"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(теркәлгән исемлек нигезендә бина, җиһаз)</w:t>
      </w:r>
    </w:p>
    <w:p w14:paraId="33B12765"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w:t>
      </w:r>
    </w:p>
    <w:p w14:paraId="2E411ADE"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бинаның Тибы ______________________________________________________</w:t>
      </w:r>
    </w:p>
    <w:p w14:paraId="12B093F0"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(административ,җитештерү, склад, башкалар)</w:t>
      </w:r>
    </w:p>
    <w:p w14:paraId="1B281723"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xml:space="preserve"> </w:t>
      </w:r>
    </w:p>
    <w:p w14:paraId="6C0C4EFD"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арендага (түләүсез файдалануга) тапшырыла торган объектның максатчан билгеләнеше ___________________</w:t>
      </w:r>
    </w:p>
    <w:p w14:paraId="2F3F1F5F"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lastRenderedPageBreak/>
        <w:t>_______________________________________________________</w:t>
      </w:r>
    </w:p>
    <w:p w14:paraId="23A342E0"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49494A2A"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тәкъдим ителә торган арендатор (ссуда алучы) (исеме, ИНН) __________________________________________________</w:t>
      </w:r>
    </w:p>
    <w:p w14:paraId="1BAF0F57"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25EC4D88"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Мөлкәтнең (урынның)адресы:</w:t>
      </w:r>
    </w:p>
    <w:p w14:paraId="7567147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_________ , г. _______</w:t>
      </w:r>
    </w:p>
    <w:p w14:paraId="0E895D65"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Төбәк _______________</w:t>
      </w:r>
    </w:p>
    <w:p w14:paraId="46D0B3D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ур. ________________</w:t>
      </w:r>
    </w:p>
    <w:p w14:paraId="4F90629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йорт _________________ бинага Характеристика:</w:t>
      </w:r>
    </w:p>
    <w:p w14:paraId="71236E75"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Мәйдан: ___________ м2</w:t>
      </w:r>
    </w:p>
    <w:p w14:paraId="77516767"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подвалда ____________,</w:t>
      </w:r>
    </w:p>
    <w:p w14:paraId="08F8BFA6"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цоколе _______________,</w:t>
      </w:r>
    </w:p>
    <w:p w14:paraId="49DD0611"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на _____________ катта, _ _ _ _ _ катлы бинада.</w:t>
      </w:r>
    </w:p>
    <w:p w14:paraId="3F3E8DF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Аерым керү</w:t>
      </w:r>
    </w:p>
    <w:p w14:paraId="5DD8599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(әйе/юк)) ____________ бинада булу (әйе/юк):</w:t>
      </w:r>
    </w:p>
    <w:p w14:paraId="4FF236DF"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Ут __________________</w:t>
      </w:r>
    </w:p>
    <w:p w14:paraId="1A2FDF4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Үзәк җылыту _________</w:t>
      </w:r>
    </w:p>
    <w:p w14:paraId="39949D13"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Су белән тәэмин итү_____</w:t>
      </w:r>
    </w:p>
    <w:p w14:paraId="155AC14A"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Канализация ______</w:t>
      </w:r>
    </w:p>
    <w:p w14:paraId="55B5F020"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БТИ да/ нет техник паспорты булу</w:t>
      </w:r>
    </w:p>
    <w:p w14:paraId="3FC9D6F7"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Җир төзелеше документлары булу датасына төзелгән:</w:t>
      </w:r>
    </w:p>
    <w:p w14:paraId="3D488551"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Җиргә дәүләт акты әйе/ юк, дата ____________</w:t>
      </w:r>
    </w:p>
    <w:p w14:paraId="222F481F"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БДКРННАН Өземтә: әйе/ юк; дата _____________</w:t>
      </w:r>
    </w:p>
    <w:p w14:paraId="0AEEA2FC"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Башка ______________________________</w:t>
      </w:r>
    </w:p>
    <w:p w14:paraId="7FEF493A"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Датасы ______________________________</w:t>
      </w:r>
    </w:p>
    <w:p w14:paraId="19D9324E"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3C6B941B"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Бирелгән мәгълүматларны раслыйм:</w:t>
      </w:r>
    </w:p>
    <w:p w14:paraId="061DAB60"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3B443401"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Мөрәҗәгать итүченең имзасы: __________ м. п. (мөһер булганда) Дата: _______</w:t>
      </w:r>
    </w:p>
    <w:p w14:paraId="428BD1B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08F8708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Оешманың тулы исеме _____________________________________</w:t>
      </w:r>
    </w:p>
    <w:p w14:paraId="3E00F2B5"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_____________________ ОКПО __________________________________________</w:t>
      </w:r>
    </w:p>
    <w:p w14:paraId="456BEE88"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Җитәкченең вазыйфасы, фамилиясе, исеме, атасының исеме (булган очракта) _ _ _ _ _ _ _ _  ___________________________________________</w:t>
      </w:r>
    </w:p>
    <w:p w14:paraId="58AABD0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Оешманың юридик адресы: 42_____, ш. __________________________</w:t>
      </w:r>
    </w:p>
    <w:p w14:paraId="2921DB4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Район ______________________, ур._______________, тел. _____________</w:t>
      </w:r>
    </w:p>
    <w:p w14:paraId="12E52B2D"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Баланста булган биналарның гомуми мәйданы кв. м ______________</w:t>
      </w:r>
    </w:p>
    <w:p w14:paraId="7CB619A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Рәсмиләштерелгән килешүләр буенча арендага (түләүсез файдалануга) бирелгән мәйдан, кв. м ______________________________________</w:t>
      </w:r>
    </w:p>
    <w:p w14:paraId="71037110"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Арендатор (ссуда алучы)белән эшләү оешмасыннан вәкаләтле зат</w:t>
      </w:r>
    </w:p>
    <w:p w14:paraId="2C1558A4"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_________________________________ телефон ___________________________</w:t>
      </w:r>
    </w:p>
    <w:p w14:paraId="49F65FB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0BC31560"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Муниципаль хезмәт күрсәтү нәтиҗәсен сорыйм:</w:t>
      </w:r>
    </w:p>
    <w:p w14:paraId="5617BD32"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адреслау ________________________________________;</w:t>
      </w:r>
    </w:p>
    <w:p w14:paraId="67C1FF47"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lastRenderedPageBreak/>
        <w:t>(күрсәтелә: МФЦда электрон документ рәвешендә, электрон документның кәгазьдәге нөсхәсе рәвешендә; республика порталының шәхси кабинетына);</w:t>
      </w:r>
    </w:p>
    <w:p w14:paraId="186B3803"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 турыдан-туры палатада тапшырырга _________________________.</w:t>
      </w:r>
    </w:p>
    <w:p w14:paraId="6450902C"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(күрсәтелә: кәгазь саклагычтагы документ рәвешендә, электрон документ яисә кәгазь саклагычтагы электрон документ нөсхәсе рәвешендә)</w:t>
      </w:r>
    </w:p>
    <w:p w14:paraId="01B7D3F6"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Телефон аша миңа күрсәтелгән муниципаль хезмәтнең сыйфатын бәяләү буенча сораштыруда катнашырга ризалыгымны бирәм: ____________.</w:t>
      </w:r>
    </w:p>
    <w:p w14:paraId="044B2E08"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p>
    <w:p w14:paraId="53319C15"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Мөрәҗәгать итүченең (вәкиленең) _ _ _ _ _ №ышанычнамә буенча имзасы ___</w:t>
      </w:r>
    </w:p>
    <w:p w14:paraId="313DC4C9"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_______________________________________________________/__________/</w:t>
      </w:r>
    </w:p>
    <w:p w14:paraId="29B3248B"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(вәкил фамилиясе, исеме, атасының исеме (булган очракта), имза)</w:t>
      </w:r>
    </w:p>
    <w:p w14:paraId="588DB3F3"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М. п. (мөһер булганда)</w:t>
      </w:r>
    </w:p>
    <w:p w14:paraId="4F3D47BE"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Элемтә телефоны _______________</w:t>
      </w:r>
    </w:p>
    <w:p w14:paraId="7CF63563" w14:textId="77777777" w:rsidR="00846883" w:rsidRPr="00846883" w:rsidRDefault="00846883" w:rsidP="00846883">
      <w:pPr>
        <w:spacing w:after="200" w:line="276" w:lineRule="auto"/>
        <w:rPr>
          <w:rFonts w:ascii="Courier New" w:eastAsiaTheme="minorEastAsia" w:hAnsi="Courier New" w:cs="Courier New"/>
          <w:sz w:val="28"/>
          <w:szCs w:val="28"/>
          <w:lang w:val="tt" w:eastAsia="ru-RU"/>
        </w:rPr>
      </w:pPr>
      <w:r w:rsidRPr="00846883">
        <w:rPr>
          <w:rFonts w:ascii="Courier New" w:eastAsiaTheme="minorEastAsia" w:hAnsi="Courier New" w:cs="Courier New"/>
          <w:sz w:val="28"/>
          <w:szCs w:val="28"/>
          <w:lang w:val="tt" w:eastAsia="ru-RU"/>
        </w:rPr>
        <w:t>Гариза кабул ителде: "___"_________ 20__ г.</w:t>
      </w:r>
    </w:p>
    <w:p w14:paraId="3CA963F9" w14:textId="0C6B105A" w:rsidR="002C0421" w:rsidRDefault="00846883" w:rsidP="00846883">
      <w:pPr>
        <w:spacing w:after="200" w:line="276" w:lineRule="auto"/>
        <w:rPr>
          <w:sz w:val="28"/>
          <w:szCs w:val="28"/>
        </w:rPr>
      </w:pPr>
      <w:r w:rsidRPr="00846883">
        <w:rPr>
          <w:rFonts w:ascii="Courier New" w:eastAsiaTheme="minorEastAsia" w:hAnsi="Courier New" w:cs="Courier New"/>
          <w:sz w:val="28"/>
          <w:szCs w:val="28"/>
          <w:lang w:val="tt" w:eastAsia="ru-RU"/>
        </w:rPr>
        <w:t>________/________/ гаризаны кабул иткән белгечнең имзасы, фамилиясе, инициаллары</w:t>
      </w:r>
      <w:r w:rsidR="008E4B68">
        <w:rPr>
          <w:sz w:val="28"/>
          <w:szCs w:val="28"/>
        </w:rPr>
        <w:br w:type="page"/>
      </w:r>
    </w:p>
    <w:p w14:paraId="01C80E3B" w14:textId="2CB8ABC2" w:rsidR="00846883" w:rsidRPr="00846883" w:rsidRDefault="00846883" w:rsidP="00846883">
      <w:pPr>
        <w:spacing w:after="0"/>
        <w:ind w:firstLine="698"/>
        <w:jc w:val="right"/>
        <w:rPr>
          <w:rFonts w:ascii="Times New Roman" w:hAnsi="Times New Roman" w:cs="Times New Roman"/>
          <w:sz w:val="24"/>
          <w:szCs w:val="24"/>
        </w:rPr>
      </w:pPr>
      <w:r>
        <w:rPr>
          <w:rFonts w:ascii="Times New Roman" w:hAnsi="Times New Roman" w:cs="Times New Roman"/>
          <w:sz w:val="24"/>
          <w:szCs w:val="24"/>
          <w:lang w:val="tt"/>
        </w:rPr>
        <w:lastRenderedPageBreak/>
        <w:t>3</w:t>
      </w:r>
      <w:r w:rsidRPr="00846883">
        <w:rPr>
          <w:rFonts w:ascii="Times New Roman" w:hAnsi="Times New Roman" w:cs="Times New Roman"/>
          <w:sz w:val="24"/>
          <w:szCs w:val="24"/>
          <w:lang w:val="tt"/>
        </w:rPr>
        <w:t>нче кушымта</w:t>
      </w:r>
      <w:r w:rsidRPr="00846883">
        <w:rPr>
          <w:rFonts w:ascii="Times New Roman" w:hAnsi="Times New Roman" w:cs="Times New Roman"/>
          <w:sz w:val="24"/>
          <w:szCs w:val="24"/>
          <w:lang w:val="tt"/>
        </w:rPr>
        <w:br/>
        <w:t xml:space="preserve">Татарстан Республикасы </w:t>
      </w:r>
      <w:r w:rsidRPr="00846883">
        <w:rPr>
          <w:rFonts w:ascii="Times New Roman" w:hAnsi="Times New Roman" w:cs="Times New Roman"/>
          <w:b/>
          <w:sz w:val="24"/>
          <w:szCs w:val="24"/>
          <w:lang w:val="tt"/>
        </w:rPr>
        <w:t>«</w:t>
      </w:r>
      <w:r w:rsidR="002B6AC2">
        <w:rPr>
          <w:rFonts w:ascii="Times New Roman" w:hAnsi="Times New Roman" w:cs="Times New Roman"/>
          <w:sz w:val="24"/>
          <w:szCs w:val="24"/>
          <w:lang w:val="tt"/>
        </w:rPr>
        <w:t>Лениногорск</w:t>
      </w:r>
      <w:r w:rsidRPr="00846883">
        <w:rPr>
          <w:rFonts w:ascii="Times New Roman" w:hAnsi="Times New Roman" w:cs="Times New Roman"/>
          <w:sz w:val="24"/>
          <w:szCs w:val="24"/>
          <w:lang w:val="tt"/>
        </w:rPr>
        <w:t xml:space="preserve"> муниципаль районы</w:t>
      </w:r>
      <w:r w:rsidRPr="00846883">
        <w:rPr>
          <w:rFonts w:ascii="Times New Roman" w:hAnsi="Times New Roman" w:cs="Times New Roman"/>
          <w:b/>
          <w:sz w:val="24"/>
          <w:szCs w:val="24"/>
          <w:lang w:val="tt"/>
        </w:rPr>
        <w:t>»</w:t>
      </w:r>
      <w:r w:rsidRPr="00846883">
        <w:rPr>
          <w:rFonts w:ascii="Times New Roman" w:hAnsi="Times New Roman" w:cs="Times New Roman"/>
          <w:sz w:val="24"/>
          <w:szCs w:val="24"/>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регламентына</w:t>
      </w:r>
    </w:p>
    <w:p w14:paraId="4627C162" w14:textId="77777777" w:rsidR="002C0421" w:rsidRDefault="002C0421">
      <w:pPr>
        <w:spacing w:after="0"/>
        <w:ind w:firstLine="698"/>
        <w:jc w:val="right"/>
        <w:rPr>
          <w:rFonts w:ascii="Times New Roman" w:hAnsi="Times New Roman" w:cs="Times New Roman"/>
          <w:sz w:val="24"/>
          <w:szCs w:val="24"/>
        </w:rPr>
      </w:pPr>
    </w:p>
    <w:p w14:paraId="7E32B293" w14:textId="77777777" w:rsidR="002C0421" w:rsidRDefault="008E4B68">
      <w:pPr>
        <w:spacing w:after="0"/>
        <w:ind w:firstLine="698"/>
        <w:jc w:val="right"/>
        <w:rPr>
          <w:rStyle w:val="aff2"/>
          <w:rFonts w:ascii="Times New Roman" w:hAnsi="Times New Roman" w:cs="Times New Roman"/>
          <w:b w:val="0"/>
          <w:bCs w:val="0"/>
          <w:color w:val="auto"/>
          <w:sz w:val="24"/>
          <w:szCs w:val="24"/>
        </w:rPr>
      </w:pPr>
      <w:r>
        <w:rPr>
          <w:rStyle w:val="aff2"/>
          <w:rFonts w:ascii="Times New Roman" w:hAnsi="Times New Roman" w:cs="Times New Roman"/>
          <w:b w:val="0"/>
          <w:bCs w:val="0"/>
          <w:color w:val="auto"/>
          <w:sz w:val="24"/>
          <w:szCs w:val="24"/>
          <w:lang w:val="tt"/>
        </w:rPr>
        <w:t>Тәкъдим ителгән форма</w:t>
      </w:r>
    </w:p>
    <w:p w14:paraId="79F9B9C5" w14:textId="77777777" w:rsidR="002C0421" w:rsidRDefault="002C0421">
      <w:pPr>
        <w:rPr>
          <w:sz w:val="28"/>
          <w:szCs w:val="28"/>
        </w:rPr>
      </w:pPr>
    </w:p>
    <w:p w14:paraId="7C58AAE1" w14:textId="5E2AEA42" w:rsidR="002C0421" w:rsidRDefault="008E4B68">
      <w:pPr>
        <w:spacing w:after="0" w:line="240" w:lineRule="auto"/>
        <w:ind w:firstLine="698"/>
        <w:jc w:val="right"/>
        <w:rPr>
          <w:sz w:val="28"/>
          <w:szCs w:val="28"/>
        </w:rPr>
      </w:pPr>
      <w:r>
        <w:rPr>
          <w:sz w:val="28"/>
          <w:szCs w:val="28"/>
          <w:lang w:val="tt"/>
        </w:rPr>
        <w:t>М</w:t>
      </w:r>
      <w:r w:rsidR="002B6AC2">
        <w:rPr>
          <w:sz w:val="28"/>
          <w:szCs w:val="28"/>
          <w:lang w:val="tt"/>
        </w:rPr>
        <w:t>өлкәт</w:t>
      </w:r>
    </w:p>
    <w:p w14:paraId="70A084BA" w14:textId="70CB45AE" w:rsidR="002C0421" w:rsidRDefault="008E4B68">
      <w:pPr>
        <w:spacing w:after="0" w:line="240" w:lineRule="auto"/>
        <w:ind w:firstLine="698"/>
        <w:jc w:val="right"/>
        <w:rPr>
          <w:sz w:val="28"/>
          <w:szCs w:val="28"/>
        </w:rPr>
      </w:pPr>
      <w:r>
        <w:rPr>
          <w:sz w:val="28"/>
          <w:szCs w:val="28"/>
          <w:lang w:val="tt"/>
        </w:rPr>
        <w:t>һәм җир мөнәсәбәтләре</w:t>
      </w:r>
      <w:r w:rsidR="002B6AC2">
        <w:rPr>
          <w:sz w:val="28"/>
          <w:szCs w:val="28"/>
          <w:lang w:val="tt"/>
        </w:rPr>
        <w:t xml:space="preserve"> палатасы рәисенә</w:t>
      </w:r>
    </w:p>
    <w:p w14:paraId="1F13B2D5" w14:textId="77777777" w:rsidR="002C0421" w:rsidRDefault="008E4B68">
      <w:pPr>
        <w:spacing w:after="0" w:line="240" w:lineRule="auto"/>
        <w:ind w:firstLine="698"/>
        <w:jc w:val="right"/>
        <w:rPr>
          <w:sz w:val="28"/>
          <w:szCs w:val="28"/>
        </w:rPr>
      </w:pPr>
      <w:r>
        <w:rPr>
          <w:sz w:val="28"/>
          <w:szCs w:val="28"/>
          <w:lang w:val="tt"/>
        </w:rPr>
        <w:br/>
        <w:t>___________________________дан</w:t>
      </w:r>
    </w:p>
    <w:p w14:paraId="51C05F08" w14:textId="77777777" w:rsidR="002C0421" w:rsidRDefault="002C0421">
      <w:pPr>
        <w:spacing w:after="0" w:line="240" w:lineRule="auto"/>
        <w:rPr>
          <w:sz w:val="28"/>
          <w:szCs w:val="28"/>
        </w:rPr>
      </w:pPr>
    </w:p>
    <w:p w14:paraId="5C0AA4F3" w14:textId="2AAC89AF" w:rsidR="002C0421" w:rsidRDefault="008E4B68">
      <w:pPr>
        <w:pStyle w:val="1"/>
        <w:jc w:val="center"/>
        <w:rPr>
          <w:rFonts w:eastAsiaTheme="minorEastAsia"/>
          <w:b w:val="0"/>
          <w:szCs w:val="28"/>
        </w:rPr>
      </w:pPr>
      <w:r>
        <w:rPr>
          <w:rFonts w:eastAsiaTheme="minorEastAsia"/>
          <w:b w:val="0"/>
          <w:szCs w:val="28"/>
          <w:lang w:val="tt"/>
        </w:rPr>
        <w:t xml:space="preserve">Техник хатаны төзәтү турында </w:t>
      </w:r>
      <w:r w:rsidR="00E4067E">
        <w:rPr>
          <w:rFonts w:eastAsiaTheme="minorEastAsia"/>
          <w:b w:val="0"/>
          <w:szCs w:val="28"/>
          <w:lang w:val="tt"/>
        </w:rPr>
        <w:t>карар</w:t>
      </w:r>
    </w:p>
    <w:p w14:paraId="1F66DF76" w14:textId="77777777" w:rsidR="002C0421" w:rsidRDefault="002C0421">
      <w:pPr>
        <w:jc w:val="center"/>
        <w:rPr>
          <w:sz w:val="28"/>
          <w:szCs w:val="28"/>
        </w:rPr>
      </w:pPr>
    </w:p>
    <w:p w14:paraId="48977BE5" w14:textId="15168786" w:rsidR="002C0421" w:rsidRDefault="002B6AC2">
      <w:pPr>
        <w:ind w:firstLine="708"/>
        <w:rPr>
          <w:sz w:val="28"/>
          <w:szCs w:val="28"/>
        </w:rPr>
      </w:pPr>
      <w:r>
        <w:rPr>
          <w:sz w:val="28"/>
          <w:szCs w:val="28"/>
          <w:lang w:val="tt"/>
        </w:rPr>
        <w:t>Лениногорск</w:t>
      </w:r>
      <w:r w:rsidR="008E4B68">
        <w:rPr>
          <w:sz w:val="28"/>
          <w:szCs w:val="28"/>
          <w:lang w:val="tt"/>
        </w:rPr>
        <w:t xml:space="preserve"> муниципаль районы Татарстан Республикасы муниципаль белем бирү учреждениесе милке булган, килештереп арендага тапшыру эшләре буенча (түләүсез файдалану) муниципаль хезмәт күрсәтүдә эшләнгән хата турында белдерәм.</w:t>
      </w:r>
    </w:p>
    <w:p w14:paraId="7678EBB6" w14:textId="77777777" w:rsidR="002C0421" w:rsidRDefault="008E4B68">
      <w:pPr>
        <w:rPr>
          <w:sz w:val="28"/>
          <w:szCs w:val="28"/>
        </w:rPr>
      </w:pPr>
      <w:r>
        <w:rPr>
          <w:sz w:val="28"/>
          <w:szCs w:val="28"/>
          <w:lang w:val="tt"/>
        </w:rPr>
        <w:t>Язылды: _____________________________________</w:t>
      </w:r>
    </w:p>
    <w:p w14:paraId="17F7980F" w14:textId="77777777" w:rsidR="002C0421" w:rsidRDefault="008E4B68">
      <w:pPr>
        <w:rPr>
          <w:sz w:val="28"/>
          <w:szCs w:val="28"/>
        </w:rPr>
      </w:pPr>
      <w:r>
        <w:rPr>
          <w:sz w:val="28"/>
          <w:szCs w:val="28"/>
          <w:lang w:val="tt"/>
        </w:rPr>
        <w:t>Дөрес мәгълүмат: __________________________</w:t>
      </w:r>
    </w:p>
    <w:p w14:paraId="2FD76D5A" w14:textId="328F2794" w:rsidR="002C0421" w:rsidRDefault="008E4B68">
      <w:pPr>
        <w:rPr>
          <w:sz w:val="28"/>
          <w:szCs w:val="28"/>
        </w:rPr>
      </w:pPr>
      <w:r>
        <w:rPr>
          <w:sz w:val="28"/>
          <w:szCs w:val="28"/>
          <w:lang w:val="tt"/>
        </w:rPr>
        <w:t>Эшләнгән техник хатаны төзәтеп, тиешле үзгәрешләр кертүне сорыйм</w:t>
      </w:r>
      <w:r w:rsidR="002B6AC2">
        <w:rPr>
          <w:sz w:val="28"/>
          <w:szCs w:val="28"/>
          <w:lang w:val="tt"/>
        </w:rPr>
        <w:t>:</w:t>
      </w:r>
      <w:r>
        <w:rPr>
          <w:sz w:val="28"/>
          <w:szCs w:val="28"/>
          <w:lang w:val="tt"/>
        </w:rPr>
        <w:t xml:space="preserve"> </w:t>
      </w:r>
      <w:r w:rsidR="000A02D0">
        <w:rPr>
          <w:sz w:val="28"/>
          <w:szCs w:val="28"/>
          <w:lang w:val="tt"/>
        </w:rPr>
        <w:t>«</w:t>
      </w:r>
      <w:r>
        <w:rPr>
          <w:sz w:val="28"/>
          <w:szCs w:val="28"/>
          <w:lang w:val="tt"/>
        </w:rPr>
        <w:t>___</w:t>
      </w:r>
      <w:r w:rsidR="000A02D0">
        <w:rPr>
          <w:sz w:val="28"/>
          <w:szCs w:val="28"/>
          <w:lang w:val="tt"/>
        </w:rPr>
        <w:t>»</w:t>
      </w:r>
      <w:r>
        <w:rPr>
          <w:sz w:val="28"/>
          <w:szCs w:val="28"/>
          <w:lang w:val="tt"/>
        </w:rPr>
        <w:t>_______ 20__ ел. № __________;</w:t>
      </w:r>
    </w:p>
    <w:p w14:paraId="768AE617" w14:textId="77777777" w:rsidR="002C0421" w:rsidRDefault="008E4B68">
      <w:r>
        <w:rPr>
          <w:lang w:val="tt"/>
        </w:rPr>
        <w:t>(документ исеме)</w:t>
      </w:r>
    </w:p>
    <w:p w14:paraId="49A9FCBC" w14:textId="74244226" w:rsidR="002C0421" w:rsidRDefault="008E4B68">
      <w:pPr>
        <w:rPr>
          <w:sz w:val="28"/>
          <w:szCs w:val="28"/>
        </w:rPr>
      </w:pPr>
      <w:r>
        <w:rPr>
          <w:sz w:val="28"/>
          <w:szCs w:val="28"/>
          <w:lang w:val="tt"/>
        </w:rPr>
        <w:t xml:space="preserve">Түбәндәге документларны </w:t>
      </w:r>
      <w:r w:rsidR="002B6AC2">
        <w:rPr>
          <w:sz w:val="28"/>
          <w:szCs w:val="28"/>
          <w:lang w:val="tt"/>
        </w:rPr>
        <w:t>терким</w:t>
      </w:r>
      <w:r>
        <w:rPr>
          <w:sz w:val="28"/>
          <w:szCs w:val="28"/>
          <w:lang w:val="tt"/>
        </w:rPr>
        <w:t>:</w:t>
      </w:r>
    </w:p>
    <w:p w14:paraId="1951A638" w14:textId="77777777" w:rsidR="002C0421" w:rsidRDefault="008E4B68">
      <w:pPr>
        <w:rPr>
          <w:sz w:val="28"/>
          <w:szCs w:val="28"/>
        </w:rPr>
      </w:pPr>
      <w:r>
        <w:rPr>
          <w:sz w:val="28"/>
          <w:szCs w:val="28"/>
          <w:lang w:val="tt"/>
        </w:rPr>
        <w:t>1.</w:t>
      </w:r>
    </w:p>
    <w:p w14:paraId="6C6277BA" w14:textId="77777777" w:rsidR="002C0421" w:rsidRDefault="008E4B68">
      <w:pPr>
        <w:rPr>
          <w:sz w:val="28"/>
          <w:szCs w:val="28"/>
        </w:rPr>
      </w:pPr>
      <w:r>
        <w:rPr>
          <w:sz w:val="28"/>
          <w:szCs w:val="28"/>
          <w:lang w:val="tt"/>
        </w:rPr>
        <w:t>2.</w:t>
      </w:r>
    </w:p>
    <w:p w14:paraId="1897FC0E" w14:textId="77777777" w:rsidR="002C0421" w:rsidRDefault="008E4B68">
      <w:pPr>
        <w:rPr>
          <w:sz w:val="28"/>
          <w:szCs w:val="28"/>
        </w:rPr>
      </w:pPr>
      <w:r>
        <w:rPr>
          <w:sz w:val="28"/>
          <w:szCs w:val="28"/>
          <w:lang w:val="tt"/>
        </w:rPr>
        <w:t>3.</w:t>
      </w:r>
    </w:p>
    <w:p w14:paraId="19AD64B4" w14:textId="77777777" w:rsidR="002C0421" w:rsidRDefault="008E4B68">
      <w:pPr>
        <w:rPr>
          <w:sz w:val="28"/>
          <w:szCs w:val="28"/>
        </w:rPr>
      </w:pPr>
      <w:r>
        <w:rPr>
          <w:sz w:val="28"/>
          <w:szCs w:val="28"/>
          <w:lang w:val="tt"/>
        </w:rPr>
        <w:t>Язма формада муниципаль хезмәт күрсәтү (күрсәтүдән баш тарту) турында мәгълүмат алуга риза (-лар)</w:t>
      </w:r>
    </w:p>
    <w:p w14:paraId="2BFD0909" w14:textId="77777777" w:rsidR="002C0421" w:rsidRDefault="002C0421">
      <w:pPr>
        <w:rPr>
          <w:sz w:val="28"/>
          <w:szCs w:val="28"/>
        </w:rPr>
      </w:pPr>
    </w:p>
    <w:p w14:paraId="2550683A" w14:textId="77777777" w:rsidR="002C0421" w:rsidRDefault="008E4B68">
      <w:pPr>
        <w:pStyle w:val="aff4"/>
        <w:rPr>
          <w:sz w:val="28"/>
          <w:szCs w:val="28"/>
        </w:rPr>
      </w:pPr>
      <w:r>
        <w:rPr>
          <w:sz w:val="28"/>
          <w:szCs w:val="28"/>
          <w:lang w:val="tt"/>
        </w:rPr>
        <w:t>__________   _________(_______________________________)</w:t>
      </w:r>
    </w:p>
    <w:p w14:paraId="18BB3743" w14:textId="77777777" w:rsidR="002C0421" w:rsidRDefault="008E4B68">
      <w:pPr>
        <w:pStyle w:val="aff4"/>
      </w:pPr>
      <w:r>
        <w:rPr>
          <w:sz w:val="28"/>
          <w:szCs w:val="28"/>
          <w:lang w:val="tt"/>
        </w:rPr>
        <w:t xml:space="preserve">   (</w:t>
      </w:r>
      <w:r>
        <w:rPr>
          <w:lang w:val="tt"/>
        </w:rPr>
        <w:t>дата)       (кул куелу)  (Ф.И.О.(булганда соңгысы)</w:t>
      </w:r>
    </w:p>
    <w:p w14:paraId="6143D609" w14:textId="77777777" w:rsidR="002C0421" w:rsidRDefault="008E4B68">
      <w:pPr>
        <w:pStyle w:val="aff4"/>
      </w:pPr>
      <w:r>
        <w:rPr>
          <w:lang w:val="tt"/>
        </w:rPr>
        <w:t>М.П.(мөһер булганда)</w:t>
      </w:r>
    </w:p>
    <w:p w14:paraId="0277092A" w14:textId="77777777" w:rsidR="002C0421" w:rsidRDefault="002C0421">
      <w:pPr>
        <w:ind w:firstLine="698"/>
        <w:jc w:val="right"/>
        <w:rPr>
          <w:rStyle w:val="aff2"/>
          <w:b w:val="0"/>
          <w:bCs w:val="0"/>
          <w:color w:val="auto"/>
          <w:sz w:val="28"/>
          <w:szCs w:val="28"/>
        </w:rPr>
      </w:pPr>
    </w:p>
    <w:p w14:paraId="6EEC0263" w14:textId="77777777" w:rsidR="002C0421" w:rsidRDefault="008E4B68">
      <w:pPr>
        <w:rPr>
          <w:rStyle w:val="aff2"/>
          <w:b w:val="0"/>
          <w:bCs w:val="0"/>
          <w:color w:val="auto"/>
          <w:sz w:val="28"/>
          <w:szCs w:val="28"/>
        </w:rPr>
      </w:pPr>
      <w:r>
        <w:rPr>
          <w:rStyle w:val="aff2"/>
          <w:b w:val="0"/>
          <w:bCs w:val="0"/>
          <w:color w:val="auto"/>
          <w:sz w:val="28"/>
          <w:szCs w:val="28"/>
        </w:rPr>
        <w:br w:type="page"/>
      </w:r>
    </w:p>
    <w:p w14:paraId="066FD2DB" w14:textId="3B8DE825" w:rsidR="00846883" w:rsidRPr="00846883" w:rsidRDefault="00846883" w:rsidP="00846883">
      <w:pPr>
        <w:spacing w:after="0" w:line="240" w:lineRule="auto"/>
        <w:ind w:firstLine="698"/>
        <w:jc w:val="right"/>
        <w:rPr>
          <w:rFonts w:ascii="Times New Roman" w:hAnsi="Times New Roman" w:cs="Times New Roman"/>
          <w:sz w:val="24"/>
          <w:szCs w:val="24"/>
        </w:rPr>
      </w:pPr>
      <w:r>
        <w:rPr>
          <w:rFonts w:ascii="Times New Roman" w:hAnsi="Times New Roman" w:cs="Times New Roman"/>
          <w:sz w:val="24"/>
          <w:szCs w:val="24"/>
          <w:lang w:val="tt"/>
        </w:rPr>
        <w:lastRenderedPageBreak/>
        <w:t>4</w:t>
      </w:r>
      <w:r w:rsidRPr="00846883">
        <w:rPr>
          <w:rFonts w:ascii="Times New Roman" w:hAnsi="Times New Roman" w:cs="Times New Roman"/>
          <w:sz w:val="24"/>
          <w:szCs w:val="24"/>
          <w:lang w:val="tt"/>
        </w:rPr>
        <w:t>нче кушымта</w:t>
      </w:r>
      <w:r w:rsidRPr="00846883">
        <w:rPr>
          <w:rFonts w:ascii="Times New Roman" w:hAnsi="Times New Roman" w:cs="Times New Roman"/>
          <w:sz w:val="24"/>
          <w:szCs w:val="24"/>
          <w:lang w:val="tt"/>
        </w:rPr>
        <w:br/>
        <w:t xml:space="preserve">Татарстан Республикасы </w:t>
      </w:r>
      <w:r w:rsidRPr="00846883">
        <w:rPr>
          <w:rFonts w:ascii="Times New Roman" w:hAnsi="Times New Roman" w:cs="Times New Roman"/>
          <w:b/>
          <w:sz w:val="24"/>
          <w:szCs w:val="24"/>
          <w:lang w:val="tt"/>
        </w:rPr>
        <w:t>«</w:t>
      </w:r>
      <w:r w:rsidR="002B6AC2">
        <w:rPr>
          <w:rFonts w:ascii="Times New Roman" w:hAnsi="Times New Roman" w:cs="Times New Roman"/>
          <w:sz w:val="24"/>
          <w:szCs w:val="24"/>
          <w:lang w:val="tt"/>
        </w:rPr>
        <w:t>Лениногорск</w:t>
      </w:r>
      <w:r w:rsidRPr="00846883">
        <w:rPr>
          <w:rFonts w:ascii="Times New Roman" w:hAnsi="Times New Roman" w:cs="Times New Roman"/>
          <w:sz w:val="24"/>
          <w:szCs w:val="24"/>
          <w:lang w:val="tt"/>
        </w:rPr>
        <w:t xml:space="preserve"> муниципаль районы</w:t>
      </w:r>
      <w:r w:rsidRPr="00846883">
        <w:rPr>
          <w:rFonts w:ascii="Times New Roman" w:hAnsi="Times New Roman" w:cs="Times New Roman"/>
          <w:b/>
          <w:sz w:val="24"/>
          <w:szCs w:val="24"/>
          <w:lang w:val="tt"/>
        </w:rPr>
        <w:t>»</w:t>
      </w:r>
      <w:r w:rsidRPr="00846883">
        <w:rPr>
          <w:rFonts w:ascii="Times New Roman" w:hAnsi="Times New Roman" w:cs="Times New Roman"/>
          <w:sz w:val="24"/>
          <w:szCs w:val="24"/>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регламентына</w:t>
      </w:r>
    </w:p>
    <w:p w14:paraId="091FD30B" w14:textId="77777777" w:rsidR="002C0421" w:rsidRDefault="002C0421">
      <w:pPr>
        <w:spacing w:after="0" w:line="240" w:lineRule="auto"/>
        <w:ind w:firstLine="698"/>
        <w:jc w:val="right"/>
        <w:rPr>
          <w:rFonts w:ascii="Times New Roman" w:hAnsi="Times New Roman" w:cs="Times New Roman"/>
          <w:sz w:val="24"/>
          <w:szCs w:val="24"/>
        </w:rPr>
      </w:pPr>
    </w:p>
    <w:p w14:paraId="24EFFD2D" w14:textId="77777777" w:rsidR="002C0421" w:rsidRDefault="008E4B68">
      <w:pPr>
        <w:spacing w:after="0" w:line="240" w:lineRule="auto"/>
        <w:ind w:firstLine="698"/>
        <w:jc w:val="right"/>
        <w:rPr>
          <w:rStyle w:val="aff2"/>
          <w:rFonts w:ascii="Times New Roman" w:hAnsi="Times New Roman" w:cs="Times New Roman"/>
          <w:b w:val="0"/>
          <w:bCs w:val="0"/>
          <w:color w:val="auto"/>
          <w:sz w:val="24"/>
          <w:szCs w:val="24"/>
        </w:rPr>
      </w:pPr>
      <w:r>
        <w:rPr>
          <w:rStyle w:val="aff2"/>
          <w:rFonts w:ascii="Times New Roman" w:hAnsi="Times New Roman" w:cs="Times New Roman"/>
          <w:b w:val="0"/>
          <w:bCs w:val="0"/>
          <w:color w:val="auto"/>
          <w:sz w:val="24"/>
          <w:szCs w:val="24"/>
          <w:lang w:val="tt"/>
        </w:rPr>
        <w:t>Тәкъдим ителгән форма</w:t>
      </w:r>
    </w:p>
    <w:p w14:paraId="25D07952" w14:textId="77777777" w:rsidR="002C0421" w:rsidRDefault="002C0421">
      <w:pPr>
        <w:rPr>
          <w:sz w:val="28"/>
          <w:szCs w:val="28"/>
        </w:rPr>
      </w:pPr>
    </w:p>
    <w:p w14:paraId="49CB0DB0" w14:textId="3878F6DC" w:rsidR="00846883" w:rsidRDefault="008E4B68" w:rsidP="00846883">
      <w:pPr>
        <w:spacing w:after="0"/>
        <w:ind w:firstLine="698"/>
        <w:jc w:val="right"/>
        <w:rPr>
          <w:sz w:val="28"/>
          <w:szCs w:val="28"/>
          <w:lang w:val="tt"/>
        </w:rPr>
      </w:pPr>
      <w:r>
        <w:rPr>
          <w:sz w:val="28"/>
          <w:szCs w:val="28"/>
          <w:lang w:val="tt"/>
        </w:rPr>
        <w:t xml:space="preserve"> </w:t>
      </w:r>
      <w:r w:rsidR="00846883">
        <w:rPr>
          <w:sz w:val="28"/>
          <w:szCs w:val="28"/>
          <w:lang w:val="tt"/>
        </w:rPr>
        <w:t>Мөлкәт һәм</w:t>
      </w:r>
      <w:r>
        <w:rPr>
          <w:sz w:val="28"/>
          <w:szCs w:val="28"/>
          <w:lang w:val="tt"/>
        </w:rPr>
        <w:t xml:space="preserve"> </w:t>
      </w:r>
    </w:p>
    <w:p w14:paraId="0DD8FD0C" w14:textId="3201369E" w:rsidR="002C0421" w:rsidRDefault="008E4B68">
      <w:pPr>
        <w:spacing w:after="0"/>
        <w:ind w:firstLine="698"/>
        <w:jc w:val="right"/>
        <w:rPr>
          <w:sz w:val="28"/>
          <w:szCs w:val="28"/>
        </w:rPr>
      </w:pPr>
      <w:r>
        <w:rPr>
          <w:sz w:val="28"/>
          <w:szCs w:val="28"/>
          <w:lang w:val="tt"/>
        </w:rPr>
        <w:t>җир мөнәсәбәтләре</w:t>
      </w:r>
      <w:r w:rsidR="00846883">
        <w:rPr>
          <w:sz w:val="28"/>
          <w:szCs w:val="28"/>
          <w:lang w:val="tt"/>
        </w:rPr>
        <w:t xml:space="preserve"> рәисен</w:t>
      </w:r>
      <w:r w:rsidR="00E4067E">
        <w:rPr>
          <w:sz w:val="28"/>
          <w:szCs w:val="28"/>
          <w:lang w:val="tt"/>
        </w:rPr>
        <w:t>ә</w:t>
      </w:r>
    </w:p>
    <w:p w14:paraId="2893D5B8" w14:textId="06945B8B" w:rsidR="002C0421" w:rsidRDefault="008E4B68">
      <w:pPr>
        <w:spacing w:after="0"/>
        <w:ind w:firstLine="698"/>
        <w:jc w:val="right"/>
        <w:rPr>
          <w:sz w:val="28"/>
          <w:szCs w:val="28"/>
        </w:rPr>
      </w:pPr>
      <w:r>
        <w:rPr>
          <w:sz w:val="28"/>
          <w:szCs w:val="28"/>
          <w:lang w:val="tt"/>
        </w:rPr>
        <w:br/>
        <w:t>___________________________</w:t>
      </w:r>
    </w:p>
    <w:p w14:paraId="4A7AA96B" w14:textId="77777777" w:rsidR="002C0421" w:rsidRDefault="008E4B68">
      <w:pPr>
        <w:pStyle w:val="aff4"/>
        <w:rPr>
          <w:rStyle w:val="aff2"/>
          <w:b w:val="0"/>
          <w:bCs w:val="0"/>
          <w:color w:val="auto"/>
          <w:sz w:val="28"/>
          <w:szCs w:val="28"/>
        </w:rPr>
      </w:pPr>
      <w:r>
        <w:rPr>
          <w:rStyle w:val="aff2"/>
          <w:b w:val="0"/>
          <w:bCs w:val="0"/>
          <w:color w:val="auto"/>
          <w:sz w:val="28"/>
          <w:szCs w:val="28"/>
        </w:rPr>
        <w:t xml:space="preserve">                                 </w:t>
      </w:r>
    </w:p>
    <w:p w14:paraId="5EC242D7" w14:textId="77777777" w:rsidR="002C0421" w:rsidRDefault="002C0421">
      <w:pPr>
        <w:pStyle w:val="aff4"/>
        <w:rPr>
          <w:rStyle w:val="aff2"/>
          <w:b w:val="0"/>
          <w:bCs w:val="0"/>
          <w:color w:val="auto"/>
          <w:sz w:val="28"/>
          <w:szCs w:val="28"/>
        </w:rPr>
      </w:pPr>
    </w:p>
    <w:p w14:paraId="3A3955E1" w14:textId="0848324B" w:rsidR="002C0421" w:rsidRDefault="00846883">
      <w:pPr>
        <w:pStyle w:val="aff4"/>
        <w:jc w:val="center"/>
        <w:rPr>
          <w:sz w:val="28"/>
          <w:szCs w:val="28"/>
        </w:rPr>
      </w:pPr>
      <w:r>
        <w:rPr>
          <w:rStyle w:val="aff2"/>
          <w:b w:val="0"/>
          <w:bCs w:val="0"/>
          <w:color w:val="auto"/>
          <w:sz w:val="28"/>
          <w:szCs w:val="28"/>
          <w:lang w:val="tt"/>
        </w:rPr>
        <w:t>Ш</w:t>
      </w:r>
      <w:r w:rsidR="008E4B68">
        <w:rPr>
          <w:rStyle w:val="aff2"/>
          <w:b w:val="0"/>
          <w:bCs w:val="0"/>
          <w:color w:val="auto"/>
          <w:sz w:val="28"/>
          <w:szCs w:val="28"/>
          <w:lang w:val="tt"/>
        </w:rPr>
        <w:t>әхеснең шәхси мәгълүматларын эшкәртүгә ризалык</w:t>
      </w:r>
    </w:p>
    <w:p w14:paraId="44A074FA" w14:textId="77777777" w:rsidR="002C0421" w:rsidRDefault="002C0421">
      <w:pPr>
        <w:rPr>
          <w:sz w:val="28"/>
          <w:szCs w:val="28"/>
        </w:rPr>
      </w:pPr>
    </w:p>
    <w:p w14:paraId="5AB4654C" w14:textId="77777777" w:rsidR="002C0421" w:rsidRDefault="008E4B68">
      <w:pPr>
        <w:pStyle w:val="aff4"/>
        <w:rPr>
          <w:sz w:val="28"/>
          <w:szCs w:val="28"/>
        </w:rPr>
      </w:pPr>
      <w:r>
        <w:rPr>
          <w:sz w:val="28"/>
          <w:szCs w:val="28"/>
          <w:lang w:val="tt"/>
        </w:rPr>
        <w:t xml:space="preserve">      Мин,_____________________________________________,</w:t>
      </w:r>
    </w:p>
    <w:p w14:paraId="559F0394" w14:textId="77777777" w:rsidR="002C0421" w:rsidRDefault="008E4B68">
      <w:pPr>
        <w:pStyle w:val="aff4"/>
      </w:pPr>
      <w:r>
        <w:rPr>
          <w:lang w:val="tt"/>
        </w:rPr>
        <w:t xml:space="preserve">                (фамилия, исем, ата исеме (булганда)</w:t>
      </w:r>
    </w:p>
    <w:p w14:paraId="50591EFB" w14:textId="29E55D36" w:rsidR="002C0421" w:rsidRDefault="008E4B68">
      <w:pPr>
        <w:pStyle w:val="aff4"/>
        <w:rPr>
          <w:sz w:val="28"/>
          <w:szCs w:val="28"/>
        </w:rPr>
      </w:pPr>
      <w:r>
        <w:rPr>
          <w:sz w:val="28"/>
          <w:szCs w:val="28"/>
          <w:lang w:val="tt"/>
        </w:rPr>
        <w:t xml:space="preserve"> паспорт сериясе ______ № ________ </w:t>
      </w:r>
      <w:r w:rsidR="000A02D0">
        <w:rPr>
          <w:sz w:val="28"/>
          <w:szCs w:val="28"/>
          <w:lang w:val="tt"/>
        </w:rPr>
        <w:t>«</w:t>
      </w:r>
      <w:r>
        <w:rPr>
          <w:sz w:val="28"/>
          <w:szCs w:val="28"/>
          <w:lang w:val="tt"/>
        </w:rPr>
        <w:t>___</w:t>
      </w:r>
      <w:r w:rsidR="000A02D0">
        <w:rPr>
          <w:sz w:val="28"/>
          <w:szCs w:val="28"/>
          <w:lang w:val="tt"/>
        </w:rPr>
        <w:t>»</w:t>
      </w:r>
      <w:r>
        <w:rPr>
          <w:sz w:val="28"/>
          <w:szCs w:val="28"/>
          <w:lang w:val="tt"/>
        </w:rPr>
        <w:t>___________ елда бирелгән. ___________________________________________________,</w:t>
      </w:r>
    </w:p>
    <w:p w14:paraId="06065156" w14:textId="77777777" w:rsidR="002C0421" w:rsidRPr="000A02D0" w:rsidRDefault="008E4B68">
      <w:pPr>
        <w:pStyle w:val="aff4"/>
        <w:rPr>
          <w:lang w:val="tt"/>
        </w:rPr>
      </w:pPr>
      <w:r>
        <w:rPr>
          <w:sz w:val="28"/>
          <w:szCs w:val="28"/>
          <w:lang w:val="tt"/>
        </w:rPr>
        <w:t xml:space="preserve">                         </w:t>
      </w:r>
      <w:r>
        <w:rPr>
          <w:lang w:val="tt"/>
        </w:rPr>
        <w:t>(кемнән бирелгән)</w:t>
      </w:r>
    </w:p>
    <w:p w14:paraId="3B6B1507" w14:textId="77777777" w:rsidR="002C0421" w:rsidRPr="000A02D0" w:rsidRDefault="008E4B68">
      <w:pPr>
        <w:pStyle w:val="aff4"/>
        <w:rPr>
          <w:sz w:val="28"/>
          <w:szCs w:val="28"/>
          <w:lang w:val="tt"/>
        </w:rPr>
      </w:pPr>
      <w:r>
        <w:rPr>
          <w:sz w:val="28"/>
          <w:szCs w:val="28"/>
          <w:lang w:val="tt"/>
        </w:rPr>
        <w:t xml:space="preserve"> теркәлгән (-ә)/ яшәүче (-че) адресы буенча:__ ______________________________________________________,</w:t>
      </w:r>
    </w:p>
    <w:p w14:paraId="16127DA5" w14:textId="77777777" w:rsidR="002C0421" w:rsidRDefault="008E4B68">
      <w:pPr>
        <w:pStyle w:val="aff4"/>
        <w:rPr>
          <w:sz w:val="28"/>
          <w:szCs w:val="28"/>
        </w:rPr>
      </w:pPr>
      <w:r>
        <w:rPr>
          <w:sz w:val="28"/>
          <w:szCs w:val="28"/>
          <w:lang w:val="tt"/>
        </w:rPr>
        <w:t xml:space="preserve"> почта адресы: _____________________________________,</w:t>
      </w:r>
    </w:p>
    <w:p w14:paraId="5E6ADD16" w14:textId="77777777" w:rsidR="002C0421" w:rsidRDefault="008E4B68">
      <w:pPr>
        <w:pStyle w:val="aff4"/>
        <w:rPr>
          <w:sz w:val="28"/>
          <w:szCs w:val="28"/>
        </w:rPr>
      </w:pPr>
      <w:r>
        <w:rPr>
          <w:sz w:val="28"/>
          <w:szCs w:val="28"/>
          <w:lang w:val="tt"/>
        </w:rPr>
        <w:t xml:space="preserve"> яки электрон почта адресы: ________________________,</w:t>
      </w:r>
    </w:p>
    <w:p w14:paraId="44B06D08" w14:textId="77777777" w:rsidR="002C0421" w:rsidRPr="000A02D0" w:rsidRDefault="008E4B68">
      <w:pPr>
        <w:pStyle w:val="aff4"/>
        <w:rPr>
          <w:sz w:val="28"/>
          <w:szCs w:val="28"/>
          <w:lang w:val="tt"/>
        </w:rPr>
      </w:pPr>
      <w:r>
        <w:rPr>
          <w:sz w:val="28"/>
          <w:szCs w:val="28"/>
          <w:lang w:val="tt"/>
        </w:rPr>
        <w:t xml:space="preserve"> телефон: _______________________,</w:t>
      </w:r>
    </w:p>
    <w:p w14:paraId="3F53B628" w14:textId="77777777" w:rsidR="002C0421" w:rsidRPr="000A02D0" w:rsidRDefault="008E4B68">
      <w:pPr>
        <w:pStyle w:val="aff4"/>
        <w:jc w:val="both"/>
        <w:rPr>
          <w:sz w:val="28"/>
          <w:szCs w:val="28"/>
          <w:lang w:val="tt"/>
        </w:rPr>
      </w:pPr>
      <w:r>
        <w:rPr>
          <w:sz w:val="28"/>
          <w:szCs w:val="28"/>
          <w:lang w:val="tt"/>
        </w:rPr>
        <w:t xml:space="preserve"> шәхеснең шәхси мәгълүматлары вәкиле исеменнән (шәхеснең шәхси мәгълүматлары вәкиленнән ризалык алу очрагында тутырыла)</w:t>
      </w:r>
    </w:p>
    <w:p w14:paraId="097FE5BD" w14:textId="77777777" w:rsidR="002C0421" w:rsidRDefault="008E4B68">
      <w:pPr>
        <w:pStyle w:val="aff4"/>
        <w:rPr>
          <w:sz w:val="28"/>
          <w:szCs w:val="28"/>
        </w:rPr>
      </w:pPr>
      <w:r>
        <w:rPr>
          <w:sz w:val="28"/>
          <w:szCs w:val="28"/>
          <w:lang w:val="tt"/>
        </w:rPr>
        <w:t>_______________________________________________________</w:t>
      </w:r>
    </w:p>
    <w:p w14:paraId="0A9D48E6" w14:textId="77777777" w:rsidR="002C0421" w:rsidRDefault="008E4B68">
      <w:pPr>
        <w:pStyle w:val="aff4"/>
      </w:pPr>
      <w:r>
        <w:rPr>
          <w:lang w:val="tt"/>
        </w:rPr>
        <w:t xml:space="preserve">                 фамилия, исем, ата исеме (булганда)</w:t>
      </w:r>
    </w:p>
    <w:p w14:paraId="4F024CBC" w14:textId="2EEBBE1E" w:rsidR="002C0421" w:rsidRDefault="008E4B68">
      <w:pPr>
        <w:pStyle w:val="aff4"/>
        <w:rPr>
          <w:sz w:val="28"/>
          <w:szCs w:val="28"/>
        </w:rPr>
      </w:pPr>
      <w:r>
        <w:rPr>
          <w:sz w:val="28"/>
          <w:szCs w:val="28"/>
          <w:lang w:val="tt"/>
        </w:rPr>
        <w:t xml:space="preserve"> паспорт сериясе ______ № ________ </w:t>
      </w:r>
      <w:r w:rsidR="000A02D0">
        <w:rPr>
          <w:sz w:val="28"/>
          <w:szCs w:val="28"/>
          <w:lang w:val="tt"/>
        </w:rPr>
        <w:t>«</w:t>
      </w:r>
      <w:r>
        <w:rPr>
          <w:sz w:val="28"/>
          <w:szCs w:val="28"/>
          <w:lang w:val="tt"/>
        </w:rPr>
        <w:t>___</w:t>
      </w:r>
      <w:r w:rsidR="000A02D0">
        <w:rPr>
          <w:sz w:val="28"/>
          <w:szCs w:val="28"/>
          <w:lang w:val="tt"/>
        </w:rPr>
        <w:t>»</w:t>
      </w:r>
      <w:r>
        <w:rPr>
          <w:sz w:val="28"/>
          <w:szCs w:val="28"/>
          <w:lang w:val="tt"/>
        </w:rPr>
        <w:t>___________ елда бирелгән. ___________________________________________________,</w:t>
      </w:r>
    </w:p>
    <w:p w14:paraId="2646B671" w14:textId="77777777" w:rsidR="002C0421" w:rsidRPr="000A02D0" w:rsidRDefault="008E4B68">
      <w:pPr>
        <w:pStyle w:val="aff4"/>
        <w:rPr>
          <w:lang w:val="tt"/>
        </w:rPr>
      </w:pPr>
      <w:r>
        <w:rPr>
          <w:sz w:val="28"/>
          <w:szCs w:val="28"/>
          <w:lang w:val="tt"/>
        </w:rPr>
        <w:t xml:space="preserve">                         </w:t>
      </w:r>
      <w:r>
        <w:rPr>
          <w:lang w:val="tt"/>
        </w:rPr>
        <w:t>(кем тарафыннан тапшырылган)</w:t>
      </w:r>
    </w:p>
    <w:p w14:paraId="01D1E758" w14:textId="77777777" w:rsidR="002C0421" w:rsidRPr="000A02D0" w:rsidRDefault="008E4B68">
      <w:pPr>
        <w:pStyle w:val="aff4"/>
        <w:rPr>
          <w:sz w:val="28"/>
          <w:szCs w:val="28"/>
          <w:lang w:val="tt"/>
        </w:rPr>
      </w:pPr>
      <w:r>
        <w:rPr>
          <w:sz w:val="28"/>
          <w:szCs w:val="28"/>
          <w:lang w:val="tt"/>
        </w:rPr>
        <w:t xml:space="preserve"> теркәлгән(-ән)/ яшәүче(-че) адресы буенча:__ ______________________________________________________,</w:t>
      </w:r>
    </w:p>
    <w:p w14:paraId="6CA4C9B9" w14:textId="77777777" w:rsidR="002C0421" w:rsidRPr="000A02D0" w:rsidRDefault="008E4B68">
      <w:pPr>
        <w:pStyle w:val="aff4"/>
        <w:rPr>
          <w:sz w:val="28"/>
          <w:szCs w:val="28"/>
          <w:lang w:val="tt"/>
        </w:rPr>
      </w:pPr>
      <w:r>
        <w:rPr>
          <w:sz w:val="28"/>
          <w:szCs w:val="28"/>
          <w:lang w:val="tt"/>
        </w:rPr>
        <w:t xml:space="preserve"> шәхес мәгълүматлары субъекты исеменнән эш кылучы _____________________________________________</w:t>
      </w:r>
    </w:p>
    <w:p w14:paraId="08DBA53D" w14:textId="77777777" w:rsidR="002C0421" w:rsidRPr="000A02D0" w:rsidRDefault="008E4B68">
      <w:pPr>
        <w:pStyle w:val="aff4"/>
        <w:rPr>
          <w:lang w:val="tt"/>
        </w:rPr>
      </w:pPr>
      <w:r>
        <w:rPr>
          <w:lang w:val="tt"/>
        </w:rPr>
        <w:t xml:space="preserve"> (вәкаләтнең яки вәкилнең вәкаләтен раслаучы башка документның реквизитлары)</w:t>
      </w:r>
    </w:p>
    <w:p w14:paraId="6D5ED645" w14:textId="3471944B" w:rsidR="002C0421" w:rsidRPr="000A02D0" w:rsidRDefault="008E4B68">
      <w:pPr>
        <w:pStyle w:val="aff4"/>
        <w:jc w:val="both"/>
        <w:rPr>
          <w:sz w:val="28"/>
          <w:szCs w:val="28"/>
          <w:lang w:val="tt"/>
        </w:rPr>
      </w:pPr>
      <w:r>
        <w:rPr>
          <w:sz w:val="28"/>
          <w:szCs w:val="28"/>
          <w:lang w:val="tt"/>
        </w:rPr>
        <w:t xml:space="preserve">      Россия Федерациясенең шәхес мәгълүматларын эшкәртүдә аның хокук һәм ирекләрен саклау буенча заңнары </w:t>
      </w:r>
      <w:r>
        <w:rPr>
          <w:sz w:val="28"/>
          <w:szCs w:val="28"/>
          <w:lang w:val="tt"/>
        </w:rPr>
        <w:lastRenderedPageBreak/>
        <w:t xml:space="preserve">таләпләрен үтәү максатында, шәхес мәгълүматларын эшкәртү өчен Татарстан Республикасы </w:t>
      </w:r>
      <w:r w:rsidR="002B6AC2">
        <w:rPr>
          <w:sz w:val="28"/>
          <w:szCs w:val="28"/>
          <w:lang w:val="tt"/>
        </w:rPr>
        <w:t>Лениногорск</w:t>
      </w:r>
      <w:r>
        <w:rPr>
          <w:sz w:val="28"/>
          <w:szCs w:val="28"/>
          <w:lang w:val="tt"/>
        </w:rPr>
        <w:t xml:space="preserve"> муниципаль районы муниципаль берәмлегенең Милек һәм җир мөнәсәбәтләре Палатасы МКУга (ОГРН 1061689006433, ИНН 1649012681) 423250 адресы буенча теркәлгән: Татарстан Республикасы, </w:t>
      </w:r>
      <w:r w:rsidR="002B6AC2">
        <w:rPr>
          <w:sz w:val="28"/>
          <w:szCs w:val="28"/>
          <w:lang w:val="tt"/>
        </w:rPr>
        <w:t>Лениногорск</w:t>
      </w:r>
      <w:r>
        <w:rPr>
          <w:sz w:val="28"/>
          <w:szCs w:val="28"/>
          <w:lang w:val="tt"/>
        </w:rPr>
        <w:t xml:space="preserve"> ш., Тукай ур., 7 йорт, - операторга,</w:t>
      </w:r>
    </w:p>
    <w:p w14:paraId="6A4F0F59" w14:textId="77777777" w:rsidR="002C0421" w:rsidRPr="000A02D0" w:rsidRDefault="008E4B68">
      <w:pPr>
        <w:pStyle w:val="aff4"/>
        <w:rPr>
          <w:sz w:val="28"/>
          <w:szCs w:val="28"/>
          <w:lang w:val="tt"/>
        </w:rPr>
      </w:pPr>
      <w:r>
        <w:rPr>
          <w:sz w:val="28"/>
          <w:szCs w:val="28"/>
          <w:lang w:val="tt"/>
        </w:rPr>
        <w:t>_______________________________________________________</w:t>
      </w:r>
    </w:p>
    <w:p w14:paraId="760CB3F4" w14:textId="77777777" w:rsidR="002C0421" w:rsidRPr="000A02D0" w:rsidRDefault="008E4B68">
      <w:pPr>
        <w:pStyle w:val="aff4"/>
        <w:rPr>
          <w:lang w:val="tt"/>
        </w:rPr>
      </w:pPr>
      <w:r>
        <w:rPr>
          <w:lang w:val="tt"/>
        </w:rPr>
        <w:t xml:space="preserve">  (җитәкчелек итүче затның тулы исем-семьясе, фамилиясе, исеме, атасының исеме (булган очракта) һәм адресын күрсәтегез, әгәр шәхес мәгълүматларын эшкәртү оператор тарафыннан бу кешегә йөкләтелсә)</w:t>
      </w:r>
    </w:p>
    <w:p w14:paraId="606083B0" w14:textId="77777777" w:rsidR="002C0421" w:rsidRPr="000A02D0" w:rsidRDefault="008E4B68">
      <w:pPr>
        <w:rPr>
          <w:sz w:val="28"/>
          <w:szCs w:val="28"/>
          <w:lang w:val="tt"/>
        </w:rPr>
      </w:pPr>
      <w:r>
        <w:rPr>
          <w:sz w:val="28"/>
          <w:szCs w:val="28"/>
          <w:lang w:val="tt"/>
        </w:rPr>
        <w:t>автоматикләштерелгән, шулай ук автоматлаштыру коралларын кулләнмичә эшкәртелегә шәхес мәгълүматларыма эшкәртүгә ризалык бирәмен, а именно:</w:t>
      </w:r>
    </w:p>
    <w:p w14:paraId="71A8CE14" w14:textId="77777777" w:rsidR="002C0421" w:rsidRPr="000A02D0" w:rsidRDefault="008E4B68">
      <w:pPr>
        <w:rPr>
          <w:sz w:val="28"/>
          <w:szCs w:val="28"/>
          <w:lang w:val="tt"/>
        </w:rPr>
      </w:pPr>
      <w:r>
        <w:rPr>
          <w:sz w:val="28"/>
          <w:szCs w:val="28"/>
          <w:lang w:val="tt"/>
        </w:rPr>
        <w:t>ризалык бирелә торган эшкәртеләчәк шәхес мәгълүматлары исемлеге:</w:t>
      </w:r>
    </w:p>
    <w:p w14:paraId="73F6B89E" w14:textId="77777777" w:rsidR="002C0421" w:rsidRDefault="008E4B68">
      <w:pPr>
        <w:rPr>
          <w:sz w:val="28"/>
          <w:szCs w:val="28"/>
        </w:rPr>
      </w:pPr>
      <w:r>
        <w:rPr>
          <w:sz w:val="28"/>
          <w:szCs w:val="28"/>
          <w:lang w:val="tt"/>
        </w:rPr>
        <w:t>- фамилия, исем, атасының исеме;</w:t>
      </w:r>
    </w:p>
    <w:p w14:paraId="5B158034" w14:textId="77777777" w:rsidR="002C0421" w:rsidRDefault="008E4B68">
      <w:pPr>
        <w:rPr>
          <w:sz w:val="28"/>
          <w:szCs w:val="28"/>
        </w:rPr>
      </w:pPr>
      <w:r>
        <w:rPr>
          <w:sz w:val="28"/>
          <w:szCs w:val="28"/>
          <w:lang w:val="tt"/>
        </w:rPr>
        <w:t>- туган елы, ае, датасы һәм урыны;</w:t>
      </w:r>
    </w:p>
    <w:p w14:paraId="62E44000" w14:textId="77777777" w:rsidR="002C0421" w:rsidRDefault="008E4B68">
      <w:pPr>
        <w:rPr>
          <w:sz w:val="28"/>
          <w:szCs w:val="28"/>
        </w:rPr>
      </w:pPr>
      <w:r>
        <w:rPr>
          <w:sz w:val="28"/>
          <w:szCs w:val="28"/>
          <w:lang w:val="tt"/>
        </w:rPr>
        <w:t>- гражданлык турында таныклык (кирәк булган очракта);</w:t>
      </w:r>
    </w:p>
    <w:p w14:paraId="69783C87" w14:textId="77777777" w:rsidR="002C0421" w:rsidRDefault="008E4B68">
      <w:pPr>
        <w:rPr>
          <w:sz w:val="28"/>
          <w:szCs w:val="28"/>
        </w:rPr>
      </w:pPr>
      <w:r>
        <w:rPr>
          <w:sz w:val="28"/>
          <w:szCs w:val="28"/>
          <w:lang w:val="tt"/>
        </w:rPr>
        <w:t>- шәхесне раслаучы документның реквизитлары;</w:t>
      </w:r>
    </w:p>
    <w:p w14:paraId="44B702E6" w14:textId="77777777" w:rsidR="002C0421" w:rsidRDefault="008E4B68">
      <w:pPr>
        <w:rPr>
          <w:sz w:val="28"/>
          <w:szCs w:val="28"/>
        </w:rPr>
      </w:pPr>
      <w:r>
        <w:rPr>
          <w:sz w:val="28"/>
          <w:szCs w:val="28"/>
          <w:lang w:val="tt"/>
        </w:rPr>
        <w:t>- налог түләүчегә идентификация номеры, аны исәпкә алу датасы, налог органында исәпкә алу турында таныклык реквизитлары;</w:t>
      </w:r>
    </w:p>
    <w:p w14:paraId="3BF7150F" w14:textId="77777777" w:rsidR="002C0421" w:rsidRDefault="008E4B68">
      <w:pPr>
        <w:rPr>
          <w:sz w:val="28"/>
          <w:szCs w:val="28"/>
        </w:rPr>
      </w:pPr>
      <w:r>
        <w:rPr>
          <w:sz w:val="28"/>
          <w:szCs w:val="28"/>
          <w:lang w:val="tt"/>
        </w:rPr>
        <w:t>- мәҗбүри пенсия страхы сертификаты номеры, мәҗбүри пенсия страхы системасында теркәлү датасы (кирәк булган очракта);</w:t>
      </w:r>
    </w:p>
    <w:p w14:paraId="10EFC2AF" w14:textId="77777777" w:rsidR="002C0421" w:rsidRDefault="008E4B68">
      <w:pPr>
        <w:rPr>
          <w:sz w:val="28"/>
          <w:szCs w:val="28"/>
        </w:rPr>
      </w:pPr>
      <w:r>
        <w:rPr>
          <w:sz w:val="28"/>
          <w:szCs w:val="28"/>
          <w:lang w:val="tt"/>
        </w:rPr>
        <w:t>- чын тору урыны адресы һәм яшәү урыны буенча теркәлү һәм(яки) булу урыны;</w:t>
      </w:r>
    </w:p>
    <w:p w14:paraId="590C6C12" w14:textId="77777777" w:rsidR="002C0421" w:rsidRDefault="008E4B68">
      <w:pPr>
        <w:rPr>
          <w:sz w:val="28"/>
          <w:szCs w:val="28"/>
        </w:rPr>
      </w:pPr>
      <w:r>
        <w:rPr>
          <w:sz w:val="28"/>
          <w:szCs w:val="28"/>
          <w:lang w:val="tt"/>
        </w:rPr>
        <w:t>- почта һәм электрон адреслар;</w:t>
      </w:r>
    </w:p>
    <w:p w14:paraId="4C9AC6BB" w14:textId="77777777" w:rsidR="002C0421" w:rsidRDefault="008E4B68">
      <w:pPr>
        <w:rPr>
          <w:sz w:val="28"/>
          <w:szCs w:val="28"/>
        </w:rPr>
      </w:pPr>
      <w:r>
        <w:rPr>
          <w:sz w:val="28"/>
          <w:szCs w:val="28"/>
          <w:lang w:val="tt"/>
        </w:rPr>
        <w:t>- телефон номерлары;</w:t>
      </w:r>
    </w:p>
    <w:p w14:paraId="68C6C5C1" w14:textId="77777777" w:rsidR="002C0421" w:rsidRDefault="008E4B68">
      <w:pPr>
        <w:rPr>
          <w:sz w:val="28"/>
          <w:szCs w:val="28"/>
        </w:rPr>
      </w:pPr>
      <w:r>
        <w:rPr>
          <w:sz w:val="28"/>
          <w:szCs w:val="28"/>
          <w:lang w:val="tt"/>
        </w:rPr>
        <w:t>- гаилә хәле һәм гаилә составы турында мәгълүматлар (кирәк булган очракта);</w:t>
      </w:r>
    </w:p>
    <w:p w14:paraId="2C9D6471" w14:textId="77777777" w:rsidR="002C0421" w:rsidRDefault="008E4B68">
      <w:pPr>
        <w:rPr>
          <w:sz w:val="28"/>
          <w:szCs w:val="28"/>
        </w:rPr>
      </w:pPr>
      <w:r>
        <w:rPr>
          <w:sz w:val="28"/>
          <w:szCs w:val="28"/>
          <w:lang w:val="tt"/>
        </w:rPr>
        <w:t>- милек хәле, кирешләр, бурычлар турында мәгълүматлар (кирәк булган очракта),</w:t>
      </w:r>
    </w:p>
    <w:p w14:paraId="2D230909" w14:textId="555E0E40" w:rsidR="002C0421" w:rsidRDefault="008E4B68">
      <w:pPr>
        <w:rPr>
          <w:sz w:val="28"/>
          <w:szCs w:val="28"/>
        </w:rPr>
      </w:pPr>
      <w:r>
        <w:rPr>
          <w:sz w:val="28"/>
          <w:szCs w:val="28"/>
          <w:lang w:val="tt"/>
        </w:rPr>
        <w:t xml:space="preserve">2006 елның 27 июлендәге № 152-ФЗ </w:t>
      </w:r>
      <w:r w:rsidR="000A02D0">
        <w:rPr>
          <w:sz w:val="28"/>
          <w:szCs w:val="28"/>
          <w:lang w:val="tt"/>
        </w:rPr>
        <w:t>«</w:t>
      </w:r>
      <w:r>
        <w:rPr>
          <w:sz w:val="28"/>
          <w:szCs w:val="28"/>
          <w:lang w:val="tt"/>
        </w:rPr>
        <w:t>Шәхес мәгълүматлары турында</w:t>
      </w:r>
      <w:r w:rsidR="000A02D0">
        <w:rPr>
          <w:sz w:val="28"/>
          <w:szCs w:val="28"/>
          <w:lang w:val="tt"/>
        </w:rPr>
        <w:t>»</w:t>
      </w:r>
      <w:r>
        <w:rPr>
          <w:sz w:val="28"/>
          <w:szCs w:val="28"/>
          <w:lang w:val="tt"/>
        </w:rPr>
        <w:t xml:space="preserve"> Федераль законның </w:t>
      </w:r>
      <w:hyperlink r:id="rId95" w:history="1">
        <w:r>
          <w:rPr>
            <w:sz w:val="28"/>
            <w:szCs w:val="28"/>
            <w:lang w:val="tt"/>
          </w:rPr>
          <w:t>3 статьясының 3 пунктында</w:t>
        </w:r>
      </w:hyperlink>
      <w:r>
        <w:rPr>
          <w:sz w:val="28"/>
          <w:szCs w:val="28"/>
          <w:lang w:val="tt"/>
        </w:rPr>
        <w:t xml:space="preserve"> күздә тотылган гамәлләрне башкару өчен, а именно:</w:t>
      </w:r>
    </w:p>
    <w:p w14:paraId="341E6AC6" w14:textId="77777777" w:rsidR="002C0421" w:rsidRDefault="008E4B68">
      <w:pPr>
        <w:rPr>
          <w:sz w:val="28"/>
          <w:szCs w:val="28"/>
        </w:rPr>
      </w:pPr>
      <w:r>
        <w:rPr>
          <w:sz w:val="28"/>
          <w:szCs w:val="28"/>
          <w:lang w:val="tt"/>
        </w:rPr>
        <w:lastRenderedPageBreak/>
        <w:t>ризалык бирелә торган эшкәртеләчәк шәхес мәгълүматлары белән гамәлләр исемлеге: җыю, язу, системалаштыру, туплау, саклау, төгәлләү (яңарту, үзгәртү), чыгару, куллану, тапшыру (тарату, тәкъдим итү, керү), анонимлаштыру, блоклау, бетерү, юк итү.</w:t>
      </w:r>
    </w:p>
    <w:p w14:paraId="0DF2F2DE" w14:textId="029C8FC1" w:rsidR="002C0421" w:rsidRDefault="008E4B68">
      <w:pPr>
        <w:rPr>
          <w:sz w:val="28"/>
          <w:szCs w:val="28"/>
        </w:rPr>
      </w:pPr>
      <w:r>
        <w:rPr>
          <w:sz w:val="28"/>
          <w:szCs w:val="28"/>
          <w:lang w:val="tt"/>
        </w:rPr>
        <w:t xml:space="preserve">Бу шәхес мәгълүматларын эшкәртүгә ризалык операторга бирелеү моментыннан </w:t>
      </w:r>
      <w:r w:rsidR="000A02D0">
        <w:rPr>
          <w:sz w:val="28"/>
          <w:szCs w:val="28"/>
          <w:lang w:val="tt"/>
        </w:rPr>
        <w:t>«</w:t>
      </w:r>
      <w:r>
        <w:rPr>
          <w:sz w:val="28"/>
          <w:szCs w:val="28"/>
          <w:lang w:val="tt"/>
        </w:rPr>
        <w:t>___</w:t>
      </w:r>
      <w:r w:rsidR="000A02D0">
        <w:rPr>
          <w:sz w:val="28"/>
          <w:szCs w:val="28"/>
          <w:lang w:val="tt"/>
        </w:rPr>
        <w:t>»</w:t>
      </w:r>
      <w:r>
        <w:rPr>
          <w:sz w:val="28"/>
          <w:szCs w:val="28"/>
          <w:lang w:val="tt"/>
        </w:rPr>
        <w:t>______ 20__ елгача гамәлдә була һәм минем тарафымнан операторга гади язып язылган заявка тапшыру юлы белән теләсә кайсы вакытта кире алынырга мөмкин.</w:t>
      </w:r>
    </w:p>
    <w:p w14:paraId="3C5BE652" w14:textId="77777777" w:rsidR="002C0421" w:rsidRDefault="002C0421">
      <w:pPr>
        <w:rPr>
          <w:sz w:val="28"/>
          <w:szCs w:val="28"/>
        </w:rPr>
      </w:pPr>
    </w:p>
    <w:p w14:paraId="2C9FB00E" w14:textId="1962825C" w:rsidR="002C0421" w:rsidRDefault="008E4B68">
      <w:pPr>
        <w:pStyle w:val="aff4"/>
        <w:rPr>
          <w:sz w:val="28"/>
          <w:szCs w:val="28"/>
        </w:rPr>
      </w:pPr>
      <w:r>
        <w:rPr>
          <w:sz w:val="28"/>
          <w:szCs w:val="28"/>
          <w:lang w:val="tt"/>
        </w:rPr>
        <w:t xml:space="preserve">___________________/_________/ </w:t>
      </w:r>
      <w:r w:rsidR="000A02D0">
        <w:rPr>
          <w:sz w:val="28"/>
          <w:szCs w:val="28"/>
          <w:lang w:val="tt"/>
        </w:rPr>
        <w:t>«</w:t>
      </w:r>
      <w:r>
        <w:rPr>
          <w:sz w:val="28"/>
          <w:szCs w:val="28"/>
          <w:lang w:val="tt"/>
        </w:rPr>
        <w:t>___</w:t>
      </w:r>
      <w:r w:rsidR="000A02D0">
        <w:rPr>
          <w:sz w:val="28"/>
          <w:szCs w:val="28"/>
          <w:lang w:val="tt"/>
        </w:rPr>
        <w:t>»</w:t>
      </w:r>
      <w:r>
        <w:rPr>
          <w:sz w:val="28"/>
          <w:szCs w:val="28"/>
          <w:lang w:val="tt"/>
        </w:rPr>
        <w:t>___________ 20__ ел.</w:t>
      </w:r>
    </w:p>
    <w:p w14:paraId="0531E1E1" w14:textId="77777777" w:rsidR="002C0421" w:rsidRDefault="008E4B68">
      <w:pPr>
        <w:pStyle w:val="aff4"/>
      </w:pPr>
      <w:r>
        <w:rPr>
          <w:lang w:val="tt"/>
        </w:rPr>
        <w:t>фамилия, исем, атасының исеме) (кулкуям)          (дата)</w:t>
      </w:r>
    </w:p>
    <w:p w14:paraId="65B33194" w14:textId="77777777" w:rsidR="002C0421" w:rsidRDefault="002C0421">
      <w:pPr>
        <w:rPr>
          <w:sz w:val="28"/>
          <w:szCs w:val="28"/>
        </w:rPr>
      </w:pPr>
    </w:p>
    <w:p w14:paraId="2681E77D" w14:textId="77777777" w:rsidR="002C0421" w:rsidRDefault="002C0421">
      <w:pPr>
        <w:rPr>
          <w:sz w:val="28"/>
          <w:szCs w:val="28"/>
        </w:rPr>
      </w:pPr>
    </w:p>
    <w:p w14:paraId="609A6F63" w14:textId="77777777" w:rsidR="002C0421" w:rsidRDefault="008E4B68">
      <w:pPr>
        <w:spacing w:after="200" w:line="276" w:lineRule="auto"/>
        <w:rPr>
          <w:rStyle w:val="aff2"/>
          <w:b w:val="0"/>
          <w:bCs w:val="0"/>
          <w:color w:val="auto"/>
          <w:sz w:val="28"/>
          <w:szCs w:val="28"/>
        </w:rPr>
      </w:pPr>
      <w:r>
        <w:rPr>
          <w:rStyle w:val="aff2"/>
          <w:b w:val="0"/>
          <w:bCs w:val="0"/>
          <w:color w:val="auto"/>
          <w:sz w:val="28"/>
          <w:szCs w:val="28"/>
        </w:rPr>
        <w:br w:type="page"/>
      </w:r>
    </w:p>
    <w:p w14:paraId="1EEB3C29" w14:textId="78725AC2" w:rsidR="00846883" w:rsidRPr="00846883" w:rsidRDefault="00846883" w:rsidP="00846883">
      <w:pPr>
        <w:rPr>
          <w:rFonts w:ascii="Times New Roman" w:hAnsi="Times New Roman" w:cs="Times New Roman"/>
          <w:sz w:val="24"/>
          <w:szCs w:val="24"/>
        </w:rPr>
      </w:pPr>
      <w:r w:rsidRPr="00846883">
        <w:rPr>
          <w:rFonts w:ascii="Times New Roman" w:hAnsi="Times New Roman" w:cs="Times New Roman"/>
          <w:sz w:val="24"/>
          <w:szCs w:val="24"/>
          <w:lang w:val="tt"/>
        </w:rPr>
        <w:lastRenderedPageBreak/>
        <w:t xml:space="preserve">Татарстан Республикасы </w:t>
      </w:r>
      <w:r w:rsidRPr="00846883">
        <w:rPr>
          <w:rFonts w:ascii="Times New Roman" w:hAnsi="Times New Roman" w:cs="Times New Roman"/>
          <w:b/>
          <w:sz w:val="24"/>
          <w:szCs w:val="24"/>
          <w:lang w:val="tt"/>
        </w:rPr>
        <w:t>«</w:t>
      </w:r>
      <w:r w:rsidR="002B6AC2">
        <w:rPr>
          <w:rFonts w:ascii="Times New Roman" w:hAnsi="Times New Roman" w:cs="Times New Roman"/>
          <w:sz w:val="24"/>
          <w:szCs w:val="24"/>
          <w:lang w:val="tt"/>
        </w:rPr>
        <w:t>Лениногорск</w:t>
      </w:r>
      <w:r w:rsidRPr="00846883">
        <w:rPr>
          <w:rFonts w:ascii="Times New Roman" w:hAnsi="Times New Roman" w:cs="Times New Roman"/>
          <w:sz w:val="24"/>
          <w:szCs w:val="24"/>
          <w:lang w:val="tt"/>
        </w:rPr>
        <w:t xml:space="preserve"> муниципаль районы</w:t>
      </w:r>
      <w:r w:rsidRPr="00846883">
        <w:rPr>
          <w:rFonts w:ascii="Times New Roman" w:hAnsi="Times New Roman" w:cs="Times New Roman"/>
          <w:b/>
          <w:sz w:val="24"/>
          <w:szCs w:val="24"/>
          <w:lang w:val="tt"/>
        </w:rPr>
        <w:t>»</w:t>
      </w:r>
      <w:r w:rsidRPr="00846883">
        <w:rPr>
          <w:rFonts w:ascii="Times New Roman" w:hAnsi="Times New Roman" w:cs="Times New Roman"/>
          <w:sz w:val="24"/>
          <w:szCs w:val="24"/>
          <w:lang w:val="tt"/>
        </w:rPr>
        <w:t xml:space="preserve"> муниципаль берәмлеге милкендәге мөлкәтне арендага, түләүсез файдалануга тапшыру буенча алыш-бирешләрне килештерү буенча муниципаль хезмәт күрсәтүнең административ регламентына</w:t>
      </w:r>
      <w:r>
        <w:rPr>
          <w:rFonts w:ascii="Times New Roman" w:hAnsi="Times New Roman" w:cs="Times New Roman"/>
          <w:sz w:val="24"/>
          <w:szCs w:val="24"/>
          <w:lang w:val="tt"/>
        </w:rPr>
        <w:t xml:space="preserve"> кушымта</w:t>
      </w:r>
    </w:p>
    <w:p w14:paraId="07928D2A" w14:textId="77777777" w:rsidR="002C0421" w:rsidRDefault="002C0421">
      <w:pPr>
        <w:rPr>
          <w:sz w:val="28"/>
          <w:szCs w:val="28"/>
        </w:rPr>
      </w:pPr>
    </w:p>
    <w:p w14:paraId="1C3E4213" w14:textId="77777777" w:rsidR="002C0421" w:rsidRDefault="008E4B68">
      <w:pPr>
        <w:pStyle w:val="1"/>
        <w:jc w:val="center"/>
        <w:rPr>
          <w:rFonts w:eastAsiaTheme="minorEastAsia"/>
          <w:b w:val="0"/>
          <w:szCs w:val="28"/>
        </w:rPr>
      </w:pPr>
      <w:r>
        <w:rPr>
          <w:rFonts w:eastAsiaTheme="minorEastAsia"/>
          <w:b w:val="0"/>
          <w:szCs w:val="28"/>
          <w:lang w:val="tt"/>
        </w:rPr>
        <w:t xml:space="preserve">Муниципаль хезмәт күрсәтү һәм аның үтәлешен контрольдә тотучы органнар (учреждениелар) һәм вазифалы затлар турында </w:t>
      </w:r>
      <w:r>
        <w:rPr>
          <w:rFonts w:eastAsiaTheme="minorEastAsia"/>
          <w:b w:val="0"/>
          <w:szCs w:val="28"/>
          <w:lang w:val="tt"/>
        </w:rPr>
        <w:br/>
        <w:t>мәгълүмат</w:t>
      </w:r>
    </w:p>
    <w:p w14:paraId="1B79A720" w14:textId="77777777" w:rsidR="002C0421" w:rsidRDefault="002C0421">
      <w:pPr>
        <w:pStyle w:val="1"/>
        <w:rPr>
          <w:rFonts w:eastAsiaTheme="minorEastAsia"/>
          <w:b w:val="0"/>
          <w:szCs w:val="28"/>
        </w:rPr>
      </w:pPr>
      <w:bookmarkStart w:id="189" w:name="sub_5001"/>
    </w:p>
    <w:p w14:paraId="250D3066" w14:textId="5A988CED" w:rsidR="002C0421" w:rsidRDefault="008E4B68">
      <w:pPr>
        <w:pStyle w:val="1"/>
        <w:rPr>
          <w:rFonts w:eastAsiaTheme="minorEastAsia"/>
          <w:b w:val="0"/>
          <w:szCs w:val="28"/>
        </w:rPr>
      </w:pPr>
      <w:r>
        <w:rPr>
          <w:rFonts w:eastAsiaTheme="minorEastAsia"/>
          <w:b w:val="0"/>
          <w:szCs w:val="28"/>
          <w:lang w:val="tt"/>
        </w:rPr>
        <w:t xml:space="preserve">Татарстан Республикасы </w:t>
      </w:r>
      <w:r w:rsidR="002B6AC2">
        <w:rPr>
          <w:rFonts w:eastAsiaTheme="minorEastAsia"/>
          <w:b w:val="0"/>
          <w:szCs w:val="28"/>
          <w:lang w:val="tt"/>
        </w:rPr>
        <w:t>Лениногорск</w:t>
      </w:r>
      <w:r>
        <w:rPr>
          <w:rFonts w:eastAsiaTheme="minorEastAsia"/>
          <w:b w:val="0"/>
          <w:szCs w:val="28"/>
          <w:lang w:val="tt"/>
        </w:rPr>
        <w:t xml:space="preserve"> муниципаль районы муниципаль берәмлегенең Милек һәм җир мөнәсәбәтләре буенча муниципаль казна учреждениесе Палатасы</w:t>
      </w:r>
    </w:p>
    <w:bookmarkEnd w:id="189"/>
    <w:p w14:paraId="06066E42" w14:textId="77777777" w:rsidR="002C0421" w:rsidRDefault="002C0421">
      <w:pPr>
        <w:rPr>
          <w:sz w:val="28"/>
          <w:szCs w:val="28"/>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82"/>
        <w:gridCol w:w="1714"/>
        <w:gridCol w:w="3560"/>
      </w:tblGrid>
      <w:tr w:rsidR="002C0421" w14:paraId="4EB0FB37" w14:textId="77777777">
        <w:tc>
          <w:tcPr>
            <w:tcW w:w="4082" w:type="dxa"/>
            <w:tcBorders>
              <w:top w:val="single" w:sz="4" w:space="0" w:color="auto"/>
              <w:left w:val="single" w:sz="4" w:space="0" w:color="auto"/>
              <w:bottom w:val="single" w:sz="4" w:space="0" w:color="auto"/>
              <w:right w:val="single" w:sz="4" w:space="0" w:color="auto"/>
            </w:tcBorders>
          </w:tcPr>
          <w:p w14:paraId="3FC08C1B" w14:textId="7852F158" w:rsidR="002C0421" w:rsidRDefault="008E4B68">
            <w:pPr>
              <w:pStyle w:val="aff6"/>
              <w:spacing w:line="276" w:lineRule="auto"/>
              <w:jc w:val="center"/>
              <w:rPr>
                <w:sz w:val="28"/>
                <w:szCs w:val="28"/>
              </w:rPr>
            </w:pPr>
            <w:r>
              <w:rPr>
                <w:sz w:val="28"/>
                <w:szCs w:val="28"/>
                <w:lang w:val="tt"/>
              </w:rPr>
              <w:t>Ваз</w:t>
            </w:r>
            <w:r w:rsidR="002B6AC2">
              <w:rPr>
                <w:sz w:val="28"/>
                <w:szCs w:val="28"/>
                <w:lang w:val="tt"/>
              </w:rPr>
              <w:t>ый</w:t>
            </w:r>
            <w:r>
              <w:rPr>
                <w:sz w:val="28"/>
                <w:szCs w:val="28"/>
                <w:lang w:val="tt"/>
              </w:rPr>
              <w:t>фа</w:t>
            </w:r>
          </w:p>
        </w:tc>
        <w:tc>
          <w:tcPr>
            <w:tcW w:w="1714" w:type="dxa"/>
            <w:tcBorders>
              <w:top w:val="single" w:sz="4" w:space="0" w:color="auto"/>
              <w:left w:val="single" w:sz="4" w:space="0" w:color="auto"/>
              <w:bottom w:val="single" w:sz="4" w:space="0" w:color="auto"/>
              <w:right w:val="single" w:sz="4" w:space="0" w:color="auto"/>
            </w:tcBorders>
          </w:tcPr>
          <w:p w14:paraId="58CBAF24" w14:textId="77777777" w:rsidR="002C0421" w:rsidRDefault="008E4B68">
            <w:pPr>
              <w:pStyle w:val="aff6"/>
              <w:spacing w:line="276" w:lineRule="auto"/>
              <w:jc w:val="center"/>
              <w:rPr>
                <w:sz w:val="28"/>
                <w:szCs w:val="28"/>
              </w:rPr>
            </w:pPr>
            <w:r>
              <w:rPr>
                <w:sz w:val="28"/>
                <w:szCs w:val="28"/>
                <w:lang w:val="tt"/>
              </w:rPr>
              <w:t>Телефон</w:t>
            </w:r>
          </w:p>
        </w:tc>
        <w:tc>
          <w:tcPr>
            <w:tcW w:w="3560" w:type="dxa"/>
            <w:tcBorders>
              <w:top w:val="single" w:sz="4" w:space="0" w:color="auto"/>
              <w:left w:val="single" w:sz="4" w:space="0" w:color="auto"/>
              <w:bottom w:val="single" w:sz="4" w:space="0" w:color="auto"/>
              <w:right w:val="single" w:sz="4" w:space="0" w:color="auto"/>
            </w:tcBorders>
          </w:tcPr>
          <w:p w14:paraId="190ACEEC" w14:textId="77777777" w:rsidR="002C0421" w:rsidRDefault="008E4B68">
            <w:pPr>
              <w:pStyle w:val="aff6"/>
              <w:spacing w:line="276" w:lineRule="auto"/>
              <w:jc w:val="center"/>
              <w:rPr>
                <w:sz w:val="28"/>
                <w:szCs w:val="28"/>
              </w:rPr>
            </w:pPr>
            <w:r>
              <w:rPr>
                <w:sz w:val="28"/>
                <w:szCs w:val="28"/>
                <w:lang w:val="tt"/>
              </w:rPr>
              <w:t>Электрон адрес</w:t>
            </w:r>
          </w:p>
        </w:tc>
      </w:tr>
      <w:tr w:rsidR="002C0421" w14:paraId="07486B4F" w14:textId="77777777">
        <w:tc>
          <w:tcPr>
            <w:tcW w:w="4082" w:type="dxa"/>
            <w:tcBorders>
              <w:top w:val="single" w:sz="4" w:space="0" w:color="auto"/>
              <w:left w:val="single" w:sz="4" w:space="0" w:color="auto"/>
              <w:bottom w:val="single" w:sz="4" w:space="0" w:color="auto"/>
              <w:right w:val="single" w:sz="4" w:space="0" w:color="auto"/>
            </w:tcBorders>
          </w:tcPr>
          <w:p w14:paraId="76A251C2" w14:textId="77777777" w:rsidR="002C0421" w:rsidRDefault="008E4B68">
            <w:pPr>
              <w:pStyle w:val="aff5"/>
              <w:spacing w:line="276" w:lineRule="auto"/>
              <w:rPr>
                <w:sz w:val="28"/>
                <w:szCs w:val="28"/>
              </w:rPr>
            </w:pPr>
            <w:r>
              <w:rPr>
                <w:sz w:val="28"/>
                <w:szCs w:val="28"/>
                <w:lang w:val="tt"/>
              </w:rPr>
              <w:t>Рәис</w:t>
            </w:r>
          </w:p>
        </w:tc>
        <w:tc>
          <w:tcPr>
            <w:tcW w:w="1714" w:type="dxa"/>
            <w:tcBorders>
              <w:top w:val="single" w:sz="4" w:space="0" w:color="auto"/>
              <w:left w:val="single" w:sz="4" w:space="0" w:color="auto"/>
              <w:bottom w:val="single" w:sz="4" w:space="0" w:color="auto"/>
              <w:right w:val="single" w:sz="4" w:space="0" w:color="auto"/>
            </w:tcBorders>
          </w:tcPr>
          <w:p w14:paraId="4C276514" w14:textId="77777777" w:rsidR="002C0421" w:rsidRDefault="008E4B68">
            <w:pPr>
              <w:pStyle w:val="aff6"/>
              <w:spacing w:line="276" w:lineRule="auto"/>
              <w:jc w:val="center"/>
              <w:rPr>
                <w:sz w:val="28"/>
                <w:szCs w:val="28"/>
              </w:rPr>
            </w:pPr>
            <w:r>
              <w:rPr>
                <w:sz w:val="28"/>
                <w:szCs w:val="28"/>
                <w:lang w:val="tt"/>
              </w:rPr>
              <w:t>5-01-61</w:t>
            </w:r>
          </w:p>
        </w:tc>
        <w:tc>
          <w:tcPr>
            <w:tcW w:w="3560" w:type="dxa"/>
            <w:tcBorders>
              <w:top w:val="single" w:sz="4" w:space="0" w:color="auto"/>
              <w:left w:val="single" w:sz="4" w:space="0" w:color="auto"/>
              <w:bottom w:val="single" w:sz="4" w:space="0" w:color="auto"/>
              <w:right w:val="single" w:sz="4" w:space="0" w:color="auto"/>
            </w:tcBorders>
          </w:tcPr>
          <w:p w14:paraId="1E5D95CC" w14:textId="77777777" w:rsidR="002C0421" w:rsidRDefault="008E4B68">
            <w:pPr>
              <w:pStyle w:val="aff5"/>
              <w:spacing w:line="276" w:lineRule="auto"/>
              <w:rPr>
                <w:sz w:val="28"/>
                <w:szCs w:val="28"/>
              </w:rPr>
            </w:pPr>
            <w:r>
              <w:rPr>
                <w:sz w:val="28"/>
                <w:szCs w:val="28"/>
                <w:lang w:val="tt"/>
              </w:rPr>
              <w:t>Leninogorsk.Pizo@tatar.ru</w:t>
            </w:r>
          </w:p>
        </w:tc>
      </w:tr>
      <w:tr w:rsidR="002C0421" w14:paraId="030B77CC" w14:textId="77777777">
        <w:tc>
          <w:tcPr>
            <w:tcW w:w="4082" w:type="dxa"/>
            <w:tcBorders>
              <w:top w:val="single" w:sz="4" w:space="0" w:color="auto"/>
              <w:left w:val="single" w:sz="4" w:space="0" w:color="auto"/>
              <w:bottom w:val="single" w:sz="4" w:space="0" w:color="auto"/>
              <w:right w:val="single" w:sz="4" w:space="0" w:color="auto"/>
            </w:tcBorders>
          </w:tcPr>
          <w:p w14:paraId="00497205" w14:textId="77777777" w:rsidR="002C0421" w:rsidRDefault="008E4B68">
            <w:pPr>
              <w:pStyle w:val="aff5"/>
              <w:spacing w:line="276" w:lineRule="auto"/>
              <w:rPr>
                <w:sz w:val="28"/>
                <w:szCs w:val="28"/>
              </w:rPr>
            </w:pPr>
            <w:r>
              <w:rPr>
                <w:sz w:val="28"/>
                <w:szCs w:val="28"/>
                <w:lang w:val="tt"/>
              </w:rPr>
              <w:t>Муниципаль милекне идарә итү һәм приватизацияләү бүлеге начальнигы</w:t>
            </w:r>
          </w:p>
        </w:tc>
        <w:tc>
          <w:tcPr>
            <w:tcW w:w="1714" w:type="dxa"/>
            <w:tcBorders>
              <w:top w:val="single" w:sz="4" w:space="0" w:color="auto"/>
              <w:left w:val="single" w:sz="4" w:space="0" w:color="auto"/>
              <w:bottom w:val="single" w:sz="4" w:space="0" w:color="auto"/>
              <w:right w:val="single" w:sz="4" w:space="0" w:color="auto"/>
            </w:tcBorders>
          </w:tcPr>
          <w:p w14:paraId="1CA7E5C3" w14:textId="77777777" w:rsidR="002C0421" w:rsidRDefault="008E4B68">
            <w:pPr>
              <w:pStyle w:val="aff6"/>
              <w:spacing w:line="276" w:lineRule="auto"/>
              <w:jc w:val="center"/>
              <w:rPr>
                <w:sz w:val="28"/>
                <w:szCs w:val="28"/>
              </w:rPr>
            </w:pPr>
            <w:r>
              <w:rPr>
                <w:sz w:val="28"/>
                <w:szCs w:val="28"/>
                <w:lang w:val="tt"/>
              </w:rPr>
              <w:t>5-08-72</w:t>
            </w:r>
          </w:p>
        </w:tc>
        <w:tc>
          <w:tcPr>
            <w:tcW w:w="3560" w:type="dxa"/>
            <w:tcBorders>
              <w:top w:val="single" w:sz="4" w:space="0" w:color="auto"/>
              <w:left w:val="single" w:sz="4" w:space="0" w:color="auto"/>
              <w:bottom w:val="single" w:sz="4" w:space="0" w:color="auto"/>
              <w:right w:val="single" w:sz="4" w:space="0" w:color="auto"/>
            </w:tcBorders>
          </w:tcPr>
          <w:p w14:paraId="7026294E" w14:textId="77777777" w:rsidR="002C0421" w:rsidRDefault="008E4B68">
            <w:pPr>
              <w:pStyle w:val="aff5"/>
              <w:spacing w:line="276" w:lineRule="auto"/>
              <w:rPr>
                <w:sz w:val="28"/>
                <w:szCs w:val="28"/>
              </w:rPr>
            </w:pPr>
            <w:r>
              <w:rPr>
                <w:sz w:val="28"/>
                <w:szCs w:val="28"/>
                <w:lang w:val="tt"/>
              </w:rPr>
              <w:t>pizo.len@yandex.ru</w:t>
            </w:r>
          </w:p>
        </w:tc>
      </w:tr>
    </w:tbl>
    <w:p w14:paraId="69FF744B" w14:textId="77777777" w:rsidR="002C0421" w:rsidRDefault="002C0421">
      <w:pPr>
        <w:rPr>
          <w:sz w:val="28"/>
          <w:szCs w:val="28"/>
        </w:rPr>
      </w:pPr>
    </w:p>
    <w:p w14:paraId="081D6161" w14:textId="26FADFF3" w:rsidR="002C0421" w:rsidRDefault="008E4B68">
      <w:pPr>
        <w:pStyle w:val="1"/>
        <w:rPr>
          <w:rFonts w:eastAsiaTheme="minorEastAsia"/>
          <w:b w:val="0"/>
          <w:szCs w:val="28"/>
        </w:rPr>
      </w:pPr>
      <w:r>
        <w:rPr>
          <w:rFonts w:eastAsiaTheme="minorEastAsia"/>
          <w:b w:val="0"/>
          <w:szCs w:val="28"/>
          <w:lang w:val="tt"/>
        </w:rPr>
        <w:t xml:space="preserve">Татарстан Республикасы </w:t>
      </w:r>
      <w:r w:rsidR="000A02D0">
        <w:rPr>
          <w:rFonts w:eastAsiaTheme="minorEastAsia"/>
          <w:b w:val="0"/>
          <w:szCs w:val="28"/>
          <w:lang w:val="tt"/>
        </w:rPr>
        <w:t>«</w:t>
      </w:r>
      <w:r w:rsidR="002B6AC2">
        <w:rPr>
          <w:rFonts w:eastAsiaTheme="minorEastAsia"/>
          <w:b w:val="0"/>
          <w:szCs w:val="28"/>
          <w:lang w:val="tt"/>
        </w:rPr>
        <w:t>Лениногорск</w:t>
      </w:r>
      <w:r>
        <w:rPr>
          <w:rFonts w:eastAsiaTheme="minorEastAsia"/>
          <w:b w:val="0"/>
          <w:szCs w:val="28"/>
          <w:lang w:val="tt"/>
        </w:rPr>
        <w:t xml:space="preserve"> муниципаль районы</w:t>
      </w:r>
      <w:r w:rsidR="000A02D0">
        <w:rPr>
          <w:rFonts w:eastAsiaTheme="minorEastAsia"/>
          <w:b w:val="0"/>
          <w:szCs w:val="28"/>
          <w:lang w:val="tt"/>
        </w:rPr>
        <w:t>»</w:t>
      </w:r>
      <w:r>
        <w:rPr>
          <w:rFonts w:eastAsiaTheme="minorEastAsia"/>
          <w:b w:val="0"/>
          <w:szCs w:val="28"/>
          <w:lang w:val="tt"/>
        </w:rPr>
        <w:t xml:space="preserve"> муниципаль берәмлегенең Башлыгы аппараты</w:t>
      </w:r>
    </w:p>
    <w:p w14:paraId="6A2D8194" w14:textId="77777777" w:rsidR="002C0421" w:rsidRDefault="002C0421">
      <w:pPr>
        <w:rPr>
          <w:sz w:val="28"/>
          <w:szCs w:val="28"/>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82"/>
        <w:gridCol w:w="1588"/>
        <w:gridCol w:w="3686"/>
      </w:tblGrid>
      <w:tr w:rsidR="002C0421" w14:paraId="0DCB6397" w14:textId="77777777">
        <w:tc>
          <w:tcPr>
            <w:tcW w:w="4082" w:type="dxa"/>
            <w:tcBorders>
              <w:top w:val="single" w:sz="4" w:space="0" w:color="auto"/>
              <w:left w:val="single" w:sz="4" w:space="0" w:color="auto"/>
              <w:bottom w:val="single" w:sz="4" w:space="0" w:color="auto"/>
              <w:right w:val="single" w:sz="4" w:space="0" w:color="auto"/>
            </w:tcBorders>
          </w:tcPr>
          <w:p w14:paraId="6ED10592" w14:textId="4FEBA521" w:rsidR="002C0421" w:rsidRDefault="008E4B68">
            <w:pPr>
              <w:pStyle w:val="aff6"/>
              <w:spacing w:line="276" w:lineRule="auto"/>
              <w:jc w:val="center"/>
              <w:rPr>
                <w:sz w:val="28"/>
                <w:szCs w:val="28"/>
              </w:rPr>
            </w:pPr>
            <w:r>
              <w:rPr>
                <w:sz w:val="28"/>
                <w:szCs w:val="28"/>
                <w:lang w:val="tt"/>
              </w:rPr>
              <w:t>Ваз</w:t>
            </w:r>
            <w:r w:rsidR="00846883">
              <w:rPr>
                <w:sz w:val="28"/>
                <w:szCs w:val="28"/>
                <w:lang w:val="tt"/>
              </w:rPr>
              <w:t>ый</w:t>
            </w:r>
            <w:r>
              <w:rPr>
                <w:sz w:val="28"/>
                <w:szCs w:val="28"/>
                <w:lang w:val="tt"/>
              </w:rPr>
              <w:t>фа</w:t>
            </w:r>
          </w:p>
        </w:tc>
        <w:tc>
          <w:tcPr>
            <w:tcW w:w="1588" w:type="dxa"/>
            <w:tcBorders>
              <w:top w:val="single" w:sz="4" w:space="0" w:color="auto"/>
              <w:left w:val="single" w:sz="4" w:space="0" w:color="auto"/>
              <w:bottom w:val="single" w:sz="4" w:space="0" w:color="auto"/>
              <w:right w:val="single" w:sz="4" w:space="0" w:color="auto"/>
            </w:tcBorders>
          </w:tcPr>
          <w:p w14:paraId="63CFA713" w14:textId="77777777" w:rsidR="002C0421" w:rsidRDefault="008E4B68">
            <w:pPr>
              <w:pStyle w:val="aff6"/>
              <w:spacing w:line="276" w:lineRule="auto"/>
              <w:jc w:val="center"/>
              <w:rPr>
                <w:sz w:val="28"/>
                <w:szCs w:val="28"/>
              </w:rPr>
            </w:pPr>
            <w:r>
              <w:rPr>
                <w:sz w:val="28"/>
                <w:szCs w:val="28"/>
                <w:lang w:val="tt"/>
              </w:rPr>
              <w:t>Телефон</w:t>
            </w:r>
          </w:p>
        </w:tc>
        <w:tc>
          <w:tcPr>
            <w:tcW w:w="3686" w:type="dxa"/>
            <w:tcBorders>
              <w:top w:val="single" w:sz="4" w:space="0" w:color="auto"/>
              <w:left w:val="single" w:sz="4" w:space="0" w:color="auto"/>
              <w:bottom w:val="single" w:sz="4" w:space="0" w:color="auto"/>
              <w:right w:val="single" w:sz="4" w:space="0" w:color="auto"/>
            </w:tcBorders>
          </w:tcPr>
          <w:p w14:paraId="3049799E" w14:textId="77777777" w:rsidR="002C0421" w:rsidRDefault="008E4B68">
            <w:pPr>
              <w:pStyle w:val="aff6"/>
              <w:spacing w:line="276" w:lineRule="auto"/>
              <w:jc w:val="center"/>
              <w:rPr>
                <w:sz w:val="28"/>
                <w:szCs w:val="28"/>
              </w:rPr>
            </w:pPr>
            <w:r>
              <w:rPr>
                <w:sz w:val="28"/>
                <w:szCs w:val="28"/>
                <w:lang w:val="tt"/>
              </w:rPr>
              <w:t>Электрон адрес</w:t>
            </w:r>
          </w:p>
        </w:tc>
      </w:tr>
      <w:tr w:rsidR="002C0421" w14:paraId="1BDC7F1A" w14:textId="77777777">
        <w:tc>
          <w:tcPr>
            <w:tcW w:w="4082" w:type="dxa"/>
            <w:tcBorders>
              <w:top w:val="single" w:sz="4" w:space="0" w:color="auto"/>
              <w:left w:val="single" w:sz="4" w:space="0" w:color="auto"/>
              <w:bottom w:val="single" w:sz="4" w:space="0" w:color="auto"/>
              <w:right w:val="single" w:sz="4" w:space="0" w:color="auto"/>
            </w:tcBorders>
          </w:tcPr>
          <w:p w14:paraId="4EB84C61" w14:textId="2C64AD53" w:rsidR="002C0421" w:rsidRDefault="008E4B68">
            <w:pPr>
              <w:pStyle w:val="aff5"/>
              <w:spacing w:line="276" w:lineRule="auto"/>
              <w:rPr>
                <w:sz w:val="28"/>
                <w:szCs w:val="28"/>
              </w:rPr>
            </w:pPr>
            <w:r>
              <w:rPr>
                <w:sz w:val="28"/>
                <w:szCs w:val="28"/>
                <w:lang w:val="tt"/>
              </w:rPr>
              <w:t xml:space="preserve">Татарстан Республикасы </w:t>
            </w:r>
            <w:r w:rsidR="000A02D0">
              <w:rPr>
                <w:sz w:val="28"/>
                <w:szCs w:val="28"/>
                <w:lang w:val="tt"/>
              </w:rPr>
              <w:t>«</w:t>
            </w:r>
            <w:r w:rsidR="002B6AC2">
              <w:rPr>
                <w:sz w:val="28"/>
                <w:szCs w:val="28"/>
                <w:lang w:val="tt"/>
              </w:rPr>
              <w:t>Лениногорск</w:t>
            </w:r>
            <w:r>
              <w:rPr>
                <w:sz w:val="28"/>
                <w:szCs w:val="28"/>
                <w:lang w:val="tt"/>
              </w:rPr>
              <w:t xml:space="preserve"> муниципаль районы</w:t>
            </w:r>
            <w:r w:rsidR="000A02D0">
              <w:rPr>
                <w:sz w:val="28"/>
                <w:szCs w:val="28"/>
                <w:lang w:val="tt"/>
              </w:rPr>
              <w:t>»</w:t>
            </w:r>
            <w:r>
              <w:rPr>
                <w:sz w:val="28"/>
                <w:szCs w:val="28"/>
                <w:lang w:val="tt"/>
              </w:rPr>
              <w:t xml:space="preserve"> муниципаль берәмлегенең Башлыгы, </w:t>
            </w:r>
            <w:r w:rsidR="002B6AC2">
              <w:rPr>
                <w:sz w:val="28"/>
                <w:szCs w:val="28"/>
                <w:lang w:val="tt"/>
              </w:rPr>
              <w:t>Лениногорск</w:t>
            </w:r>
            <w:r>
              <w:rPr>
                <w:sz w:val="28"/>
                <w:szCs w:val="28"/>
                <w:lang w:val="tt"/>
              </w:rPr>
              <w:t xml:space="preserve"> шәһәре меры</w:t>
            </w:r>
          </w:p>
        </w:tc>
        <w:tc>
          <w:tcPr>
            <w:tcW w:w="1588" w:type="dxa"/>
            <w:tcBorders>
              <w:top w:val="single" w:sz="4" w:space="0" w:color="auto"/>
              <w:left w:val="single" w:sz="4" w:space="0" w:color="auto"/>
              <w:bottom w:val="single" w:sz="4" w:space="0" w:color="auto"/>
              <w:right w:val="single" w:sz="4" w:space="0" w:color="auto"/>
            </w:tcBorders>
          </w:tcPr>
          <w:p w14:paraId="0F570BBE" w14:textId="77777777" w:rsidR="002C0421" w:rsidRDefault="008E4B68">
            <w:pPr>
              <w:pStyle w:val="aff6"/>
              <w:spacing w:line="276" w:lineRule="auto"/>
              <w:jc w:val="center"/>
              <w:rPr>
                <w:sz w:val="28"/>
                <w:szCs w:val="28"/>
              </w:rPr>
            </w:pPr>
            <w:r>
              <w:rPr>
                <w:sz w:val="28"/>
                <w:szCs w:val="28"/>
                <w:lang w:val="tt"/>
              </w:rPr>
              <w:t>5-06-52</w:t>
            </w:r>
          </w:p>
        </w:tc>
        <w:tc>
          <w:tcPr>
            <w:tcW w:w="3686" w:type="dxa"/>
            <w:tcBorders>
              <w:top w:val="single" w:sz="4" w:space="0" w:color="auto"/>
              <w:left w:val="single" w:sz="4" w:space="0" w:color="auto"/>
              <w:bottom w:val="single" w:sz="4" w:space="0" w:color="auto"/>
              <w:right w:val="single" w:sz="4" w:space="0" w:color="auto"/>
            </w:tcBorders>
          </w:tcPr>
          <w:p w14:paraId="196A3E16" w14:textId="77777777" w:rsidR="002C0421" w:rsidRDefault="008E4B68">
            <w:pPr>
              <w:pStyle w:val="aff5"/>
              <w:spacing w:line="276" w:lineRule="auto"/>
              <w:rPr>
                <w:sz w:val="28"/>
                <w:szCs w:val="28"/>
              </w:rPr>
            </w:pPr>
            <w:r>
              <w:rPr>
                <w:sz w:val="28"/>
                <w:szCs w:val="28"/>
                <w:lang w:val="tt"/>
              </w:rPr>
              <w:t>https://leninogorsk.tatarstan.ru/leninogorsk/internet_reception.htm</w:t>
            </w:r>
          </w:p>
        </w:tc>
      </w:tr>
    </w:tbl>
    <w:p w14:paraId="1474D4DA" w14:textId="77777777" w:rsidR="002C0421" w:rsidRDefault="002C0421">
      <w:pPr>
        <w:spacing w:after="0"/>
        <w:jc w:val="both"/>
        <w:rPr>
          <w:rFonts w:ascii="Times New Roman" w:hAnsi="Times New Roman" w:cs="Times New Roman"/>
          <w:sz w:val="26"/>
          <w:szCs w:val="26"/>
        </w:rPr>
      </w:pPr>
    </w:p>
    <w:p w14:paraId="61167D1E" w14:textId="77777777" w:rsidR="002C0421" w:rsidRDefault="002C0421">
      <w:pPr>
        <w:spacing w:after="0"/>
        <w:jc w:val="both"/>
        <w:rPr>
          <w:rFonts w:ascii="Times New Roman" w:hAnsi="Times New Roman" w:cs="Times New Roman"/>
          <w:sz w:val="26"/>
          <w:szCs w:val="26"/>
        </w:rPr>
      </w:pPr>
    </w:p>
    <w:p w14:paraId="36CAE481" w14:textId="77777777" w:rsidR="002C0421" w:rsidRDefault="002C0421">
      <w:pPr>
        <w:spacing w:after="0"/>
        <w:jc w:val="both"/>
        <w:rPr>
          <w:rFonts w:ascii="Times New Roman" w:hAnsi="Times New Roman" w:cs="Times New Roman"/>
          <w:sz w:val="26"/>
          <w:szCs w:val="26"/>
        </w:rPr>
      </w:pPr>
    </w:p>
    <w:p w14:paraId="51505773" w14:textId="77777777" w:rsidR="002C0421" w:rsidRDefault="002C0421">
      <w:pPr>
        <w:spacing w:after="0"/>
        <w:rPr>
          <w:rFonts w:ascii="Times New Roman" w:hAnsi="Times New Roman"/>
          <w:sz w:val="28"/>
          <w:szCs w:val="28"/>
        </w:rPr>
      </w:pPr>
    </w:p>
    <w:p w14:paraId="1237A6A7" w14:textId="77777777" w:rsidR="002C0421" w:rsidRDefault="002C0421">
      <w:pPr>
        <w:spacing w:after="0"/>
        <w:rPr>
          <w:rFonts w:ascii="Times New Roman" w:hAnsi="Times New Roman"/>
          <w:sz w:val="28"/>
          <w:szCs w:val="28"/>
        </w:rPr>
      </w:pPr>
    </w:p>
    <w:p w14:paraId="7C012044" w14:textId="77777777" w:rsidR="002C0421" w:rsidRDefault="002C0421">
      <w:pPr>
        <w:spacing w:after="0"/>
        <w:rPr>
          <w:rFonts w:ascii="Times New Roman" w:hAnsi="Times New Roman"/>
          <w:sz w:val="28"/>
          <w:szCs w:val="28"/>
        </w:rPr>
      </w:pPr>
    </w:p>
    <w:sectPr w:rsidR="002C0421">
      <w:headerReference w:type="default" r:id="rId96"/>
      <w:pgSz w:w="11907" w:h="16840"/>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E769" w14:textId="77777777" w:rsidR="00E66BE8" w:rsidRDefault="00E66BE8">
      <w:pPr>
        <w:spacing w:after="0" w:line="240" w:lineRule="auto"/>
      </w:pPr>
      <w:r>
        <w:separator/>
      </w:r>
    </w:p>
  </w:endnote>
  <w:endnote w:type="continuationSeparator" w:id="0">
    <w:p w14:paraId="28B2651C" w14:textId="77777777" w:rsidR="00E66BE8" w:rsidRDefault="00E6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ECA9" w14:textId="77777777" w:rsidR="00E66BE8" w:rsidRDefault="00E66BE8">
      <w:pPr>
        <w:spacing w:after="0" w:line="240" w:lineRule="auto"/>
      </w:pPr>
      <w:r>
        <w:separator/>
      </w:r>
    </w:p>
  </w:footnote>
  <w:footnote w:type="continuationSeparator" w:id="0">
    <w:p w14:paraId="63394D27" w14:textId="77777777" w:rsidR="00E66BE8" w:rsidRDefault="00E6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98B9" w14:textId="77777777" w:rsidR="002C0421" w:rsidRDefault="002C0421">
    <w:pPr>
      <w:pStyle w:val="af"/>
      <w:jc w:val="center"/>
    </w:pPr>
  </w:p>
  <w:p w14:paraId="34F3CCB8" w14:textId="77777777" w:rsidR="002C0421" w:rsidRDefault="002C042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48546"/>
      <w:docPartObj>
        <w:docPartGallery w:val="AutoText"/>
      </w:docPartObj>
    </w:sdtPr>
    <w:sdtEndPr/>
    <w:sdtContent>
      <w:p w14:paraId="618F8C5F" w14:textId="77777777" w:rsidR="002C0421" w:rsidRDefault="008E4B68">
        <w:pPr>
          <w:pStyle w:val="af"/>
          <w:jc w:val="center"/>
        </w:pPr>
        <w:r>
          <w:fldChar w:fldCharType="begin"/>
        </w:r>
        <w:r>
          <w:instrText>PAGE   \* MERGEFORMAT</w:instrText>
        </w:r>
        <w:r>
          <w:fldChar w:fldCharType="separate"/>
        </w:r>
        <w:r>
          <w:t>26</w:t>
        </w:r>
        <w:r>
          <w:fldChar w:fldCharType="end"/>
        </w:r>
      </w:p>
    </w:sdtContent>
  </w:sdt>
  <w:p w14:paraId="4ED5223E" w14:textId="77777777" w:rsidR="002C0421" w:rsidRDefault="002C042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B3DB" w14:textId="77777777" w:rsidR="002C0421" w:rsidRDefault="002C0421">
    <w:pPr>
      <w:pStyle w:val="af"/>
      <w:jc w:val="center"/>
    </w:pPr>
  </w:p>
  <w:p w14:paraId="507F7F8C" w14:textId="77777777" w:rsidR="002C0421" w:rsidRDefault="002C0421">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682032"/>
      <w:docPartObj>
        <w:docPartGallery w:val="AutoText"/>
      </w:docPartObj>
    </w:sdtPr>
    <w:sdtEndPr/>
    <w:sdtContent>
      <w:p w14:paraId="7946AD73" w14:textId="77777777" w:rsidR="002C0421" w:rsidRDefault="00E66BE8">
        <w:pPr>
          <w:pStyle w:val="af"/>
          <w:jc w:val="center"/>
        </w:pPr>
      </w:p>
    </w:sdtContent>
  </w:sdt>
  <w:p w14:paraId="27790DF0" w14:textId="77777777" w:rsidR="002C0421" w:rsidRDefault="002C0421">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16"/>
    <w:rsid w:val="00051E68"/>
    <w:rsid w:val="000630E3"/>
    <w:rsid w:val="00063945"/>
    <w:rsid w:val="00066AA7"/>
    <w:rsid w:val="000A02D0"/>
    <w:rsid w:val="000A0F0C"/>
    <w:rsid w:val="00173F9E"/>
    <w:rsid w:val="001868EA"/>
    <w:rsid w:val="00197F58"/>
    <w:rsid w:val="001D2744"/>
    <w:rsid w:val="00273E15"/>
    <w:rsid w:val="002B6AC2"/>
    <w:rsid w:val="002C0421"/>
    <w:rsid w:val="002E7129"/>
    <w:rsid w:val="003126B9"/>
    <w:rsid w:val="003365B6"/>
    <w:rsid w:val="00357B2E"/>
    <w:rsid w:val="003A0D9F"/>
    <w:rsid w:val="003E41B7"/>
    <w:rsid w:val="003E6E3D"/>
    <w:rsid w:val="00436A80"/>
    <w:rsid w:val="00462C97"/>
    <w:rsid w:val="004805B4"/>
    <w:rsid w:val="004B0C5E"/>
    <w:rsid w:val="004C69C0"/>
    <w:rsid w:val="00505BD7"/>
    <w:rsid w:val="005B4E30"/>
    <w:rsid w:val="005B7D19"/>
    <w:rsid w:val="0061172C"/>
    <w:rsid w:val="00681998"/>
    <w:rsid w:val="00687BA9"/>
    <w:rsid w:val="00785716"/>
    <w:rsid w:val="00793C44"/>
    <w:rsid w:val="00842787"/>
    <w:rsid w:val="00846883"/>
    <w:rsid w:val="00883B3E"/>
    <w:rsid w:val="008E4B68"/>
    <w:rsid w:val="00907502"/>
    <w:rsid w:val="00931F94"/>
    <w:rsid w:val="00937A49"/>
    <w:rsid w:val="009D21C7"/>
    <w:rsid w:val="00A33ED8"/>
    <w:rsid w:val="00A44751"/>
    <w:rsid w:val="00AA3C6A"/>
    <w:rsid w:val="00B613F7"/>
    <w:rsid w:val="00B74C70"/>
    <w:rsid w:val="00B81EB9"/>
    <w:rsid w:val="00BA4201"/>
    <w:rsid w:val="00C27D96"/>
    <w:rsid w:val="00C95BE1"/>
    <w:rsid w:val="00C97934"/>
    <w:rsid w:val="00CD609D"/>
    <w:rsid w:val="00D24136"/>
    <w:rsid w:val="00D34A17"/>
    <w:rsid w:val="00D46A56"/>
    <w:rsid w:val="00DA1895"/>
    <w:rsid w:val="00DA737B"/>
    <w:rsid w:val="00E00AA4"/>
    <w:rsid w:val="00E21859"/>
    <w:rsid w:val="00E4067E"/>
    <w:rsid w:val="00E44CD3"/>
    <w:rsid w:val="00E66BE8"/>
    <w:rsid w:val="00E84088"/>
    <w:rsid w:val="00E97959"/>
    <w:rsid w:val="00EA6D9B"/>
    <w:rsid w:val="00ED37C0"/>
    <w:rsid w:val="00EE3E5B"/>
    <w:rsid w:val="00F42FDB"/>
    <w:rsid w:val="00F43E16"/>
    <w:rsid w:val="00FA3D4E"/>
    <w:rsid w:val="00FC129C"/>
    <w:rsid w:val="00FC7238"/>
    <w:rsid w:val="49E101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3CE0"/>
  <w15:docId w15:val="{D9C14A7A-27F0-4C96-89E9-8CCF2700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iPriority="0"/>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rPr>
  </w:style>
  <w:style w:type="paragraph" w:styleId="1">
    <w:name w:val="heading 1"/>
    <w:basedOn w:val="a"/>
    <w:next w:val="a"/>
    <w:link w:val="10"/>
    <w:uiPriority w:val="99"/>
    <w:qFormat/>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basedOn w:val="a0"/>
    <w:uiPriority w:val="99"/>
    <w:semiHidden/>
    <w:unhideWhenUsed/>
    <w:rPr>
      <w:vertAlign w:val="superscript"/>
    </w:rPr>
  </w:style>
  <w:style w:type="character" w:styleId="a5">
    <w:name w:val="Hyperlink"/>
    <w:rPr>
      <w:color w:val="0000FF"/>
      <w:u w:val="single"/>
    </w:rPr>
  </w:style>
  <w:style w:type="character" w:styleId="a6">
    <w:name w:val="page number"/>
    <w:basedOn w:val="a0"/>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Segoe UI" w:eastAsia="Times New Roman" w:hAnsi="Segoe UI" w:cs="Segoe UI"/>
      <w:sz w:val="18"/>
      <w:szCs w:val="18"/>
      <w:lang w:eastAsia="ru-RU"/>
    </w:rPr>
  </w:style>
  <w:style w:type="paragraph" w:styleId="aa">
    <w:name w:val="endnote text"/>
    <w:basedOn w:val="a"/>
    <w:link w:val="ab"/>
    <w:uiPriority w:val="99"/>
    <w:semiHidden/>
    <w:unhideWhenUsed/>
    <w:pPr>
      <w:spacing w:after="0" w:line="240" w:lineRule="auto"/>
    </w:pPr>
    <w:rPr>
      <w:rFonts w:ascii="Calibri" w:eastAsia="Times New Roman" w:hAnsi="Calibri" w:cs="Times New Roman"/>
      <w:sz w:val="20"/>
      <w:lang w:eastAsia="ru-RU"/>
    </w:rPr>
  </w:style>
  <w:style w:type="paragraph" w:styleId="ac">
    <w:name w:val="caption"/>
    <w:basedOn w:val="a"/>
    <w:next w:val="a"/>
    <w:uiPriority w:val="35"/>
    <w:semiHidden/>
    <w:unhideWhenUsed/>
    <w:qFormat/>
    <w:pPr>
      <w:spacing w:after="200" w:line="276" w:lineRule="auto"/>
    </w:pPr>
    <w:rPr>
      <w:rFonts w:ascii="Calibri" w:eastAsia="Times New Roman" w:hAnsi="Calibri" w:cs="Times New Roman"/>
      <w:b/>
      <w:bCs/>
      <w:color w:val="4472C4" w:themeColor="accent1"/>
      <w:sz w:val="18"/>
      <w:szCs w:val="18"/>
      <w:lang w:eastAsia="ru-RU"/>
    </w:rPr>
  </w:style>
  <w:style w:type="paragraph" w:styleId="ad">
    <w:name w:val="footnote text"/>
    <w:basedOn w:val="a"/>
    <w:link w:val="ae"/>
    <w:semiHidden/>
    <w:pPr>
      <w:spacing w:after="0" w:line="240" w:lineRule="auto"/>
    </w:pPr>
    <w:rPr>
      <w:rFonts w:ascii="Times New Roman" w:eastAsia="Times New Roman" w:hAnsi="Times New Roman" w:cs="Times New Roman"/>
      <w:sz w:val="20"/>
      <w:szCs w:val="20"/>
      <w:lang w:eastAsia="ru-RU"/>
    </w:rPr>
  </w:style>
  <w:style w:type="paragraph" w:styleId="81">
    <w:name w:val="toc 8"/>
    <w:basedOn w:val="a"/>
    <w:next w:val="a"/>
    <w:uiPriority w:val="39"/>
    <w:unhideWhenUsed/>
    <w:pPr>
      <w:spacing w:after="57" w:line="276" w:lineRule="auto"/>
      <w:ind w:left="1984"/>
    </w:pPr>
    <w:rPr>
      <w:rFonts w:ascii="Calibri" w:eastAsia="Times New Roman" w:hAnsi="Calibri" w:cs="Times New Roman"/>
      <w:lang w:eastAsia="ru-RU"/>
    </w:rPr>
  </w:style>
  <w:style w:type="paragraph" w:styleId="af">
    <w:name w:val="header"/>
    <w:basedOn w:val="a"/>
    <w:link w:val="af0"/>
    <w:uiPriority w:val="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91">
    <w:name w:val="toc 9"/>
    <w:basedOn w:val="a"/>
    <w:next w:val="a"/>
    <w:uiPriority w:val="39"/>
    <w:unhideWhenUsed/>
    <w:pPr>
      <w:spacing w:after="57" w:line="276" w:lineRule="auto"/>
      <w:ind w:left="2268"/>
    </w:pPr>
    <w:rPr>
      <w:rFonts w:ascii="Calibri" w:eastAsia="Times New Roman" w:hAnsi="Calibri" w:cs="Times New Roman"/>
      <w:lang w:eastAsia="ru-RU"/>
    </w:rPr>
  </w:style>
  <w:style w:type="paragraph" w:styleId="71">
    <w:name w:val="toc 7"/>
    <w:basedOn w:val="a"/>
    <w:next w:val="a"/>
    <w:uiPriority w:val="39"/>
    <w:unhideWhenUsed/>
    <w:pPr>
      <w:spacing w:after="57" w:line="276" w:lineRule="auto"/>
      <w:ind w:left="1701"/>
    </w:pPr>
    <w:rPr>
      <w:rFonts w:ascii="Calibri" w:eastAsia="Times New Roman" w:hAnsi="Calibri" w:cs="Times New Roman"/>
      <w:lang w:eastAsia="ru-RU"/>
    </w:rPr>
  </w:style>
  <w:style w:type="paragraph" w:styleId="af1">
    <w:name w:val="Body Text"/>
    <w:basedOn w:val="a"/>
    <w:link w:val="af2"/>
    <w:unhideWhenUsed/>
    <w:pPr>
      <w:spacing w:after="120" w:line="276" w:lineRule="auto"/>
    </w:pPr>
    <w:rPr>
      <w:rFonts w:ascii="Calibri" w:eastAsia="Times New Roman" w:hAnsi="Calibri" w:cs="Times New Roman"/>
      <w:lang w:eastAsia="ru-RU"/>
    </w:rPr>
  </w:style>
  <w:style w:type="paragraph" w:styleId="11">
    <w:name w:val="toc 1"/>
    <w:basedOn w:val="a"/>
    <w:next w:val="a"/>
    <w:uiPriority w:val="39"/>
    <w:unhideWhenUsed/>
    <w:pPr>
      <w:spacing w:after="57" w:line="276" w:lineRule="auto"/>
    </w:pPr>
    <w:rPr>
      <w:rFonts w:ascii="Calibri" w:eastAsia="Times New Roman" w:hAnsi="Calibri" w:cs="Times New Roman"/>
      <w:lang w:eastAsia="ru-RU"/>
    </w:rPr>
  </w:style>
  <w:style w:type="paragraph" w:styleId="61">
    <w:name w:val="toc 6"/>
    <w:basedOn w:val="a"/>
    <w:next w:val="a"/>
    <w:uiPriority w:val="39"/>
    <w:unhideWhenUsed/>
    <w:pPr>
      <w:spacing w:after="57" w:line="276" w:lineRule="auto"/>
      <w:ind w:left="1417"/>
    </w:pPr>
    <w:rPr>
      <w:rFonts w:ascii="Calibri" w:eastAsia="Times New Roman" w:hAnsi="Calibri" w:cs="Times New Roman"/>
      <w:lang w:eastAsia="ru-RU"/>
    </w:rPr>
  </w:style>
  <w:style w:type="paragraph" w:styleId="af3">
    <w:name w:val="table of figures"/>
    <w:basedOn w:val="a"/>
    <w:next w:val="a"/>
    <w:uiPriority w:val="99"/>
    <w:unhideWhenUsed/>
    <w:pPr>
      <w:spacing w:after="0" w:line="276" w:lineRule="auto"/>
    </w:pPr>
    <w:rPr>
      <w:rFonts w:ascii="Calibri" w:eastAsia="Times New Roman" w:hAnsi="Calibri" w:cs="Times New Roman"/>
      <w:lang w:eastAsia="ru-RU"/>
    </w:rPr>
  </w:style>
  <w:style w:type="paragraph" w:styleId="31">
    <w:name w:val="toc 3"/>
    <w:basedOn w:val="a"/>
    <w:next w:val="a"/>
    <w:uiPriority w:val="39"/>
    <w:unhideWhenUsed/>
    <w:pPr>
      <w:spacing w:after="57" w:line="276" w:lineRule="auto"/>
      <w:ind w:left="567"/>
    </w:pPr>
    <w:rPr>
      <w:rFonts w:ascii="Calibri" w:eastAsia="Times New Roman" w:hAnsi="Calibri" w:cs="Times New Roman"/>
      <w:lang w:eastAsia="ru-RU"/>
    </w:rPr>
  </w:style>
  <w:style w:type="paragraph" w:styleId="21">
    <w:name w:val="toc 2"/>
    <w:basedOn w:val="a"/>
    <w:next w:val="a"/>
    <w:uiPriority w:val="39"/>
    <w:unhideWhenUsed/>
    <w:pPr>
      <w:spacing w:after="57" w:line="276" w:lineRule="auto"/>
      <w:ind w:left="283"/>
    </w:pPr>
    <w:rPr>
      <w:rFonts w:ascii="Calibri" w:eastAsia="Times New Roman" w:hAnsi="Calibri" w:cs="Times New Roman"/>
      <w:lang w:eastAsia="ru-RU"/>
    </w:rPr>
  </w:style>
  <w:style w:type="paragraph" w:styleId="41">
    <w:name w:val="toc 4"/>
    <w:basedOn w:val="a"/>
    <w:next w:val="a"/>
    <w:uiPriority w:val="39"/>
    <w:unhideWhenUsed/>
    <w:pPr>
      <w:spacing w:after="57" w:line="276" w:lineRule="auto"/>
      <w:ind w:left="850"/>
    </w:pPr>
    <w:rPr>
      <w:rFonts w:ascii="Calibri" w:eastAsia="Times New Roman" w:hAnsi="Calibri" w:cs="Times New Roman"/>
      <w:lang w:eastAsia="ru-RU"/>
    </w:rPr>
  </w:style>
  <w:style w:type="paragraph" w:styleId="51">
    <w:name w:val="toc 5"/>
    <w:basedOn w:val="a"/>
    <w:next w:val="a"/>
    <w:uiPriority w:val="39"/>
    <w:unhideWhenUsed/>
    <w:pPr>
      <w:spacing w:after="57" w:line="276" w:lineRule="auto"/>
      <w:ind w:left="1134"/>
    </w:pPr>
    <w:rPr>
      <w:rFonts w:ascii="Calibri" w:eastAsia="Times New Roman" w:hAnsi="Calibri" w:cs="Times New Roman"/>
      <w:lang w:eastAsia="ru-RU"/>
    </w:rPr>
  </w:style>
  <w:style w:type="paragraph" w:styleId="af4">
    <w:name w:val="Title"/>
    <w:basedOn w:val="a"/>
    <w:link w:val="af5"/>
    <w:qFormat/>
    <w:pPr>
      <w:spacing w:after="0" w:line="240" w:lineRule="auto"/>
      <w:jc w:val="center"/>
    </w:pPr>
    <w:rPr>
      <w:rFonts w:ascii="Times New Roman" w:eastAsia="Times New Roman" w:hAnsi="Times New Roman" w:cs="Times New Roman"/>
      <w:b/>
      <w:bCs/>
      <w:sz w:val="28"/>
      <w:szCs w:val="28"/>
      <w:lang w:eastAsia="ru-RU"/>
    </w:rPr>
  </w:style>
  <w:style w:type="paragraph" w:styleId="af6">
    <w:name w:val="footer"/>
    <w:basedOn w:val="a"/>
    <w:link w:val="af7"/>
    <w:uiPriority w:val="99"/>
    <w:unhideWhenUsed/>
    <w:pPr>
      <w:tabs>
        <w:tab w:val="center" w:pos="4677"/>
        <w:tab w:val="right" w:pos="9355"/>
      </w:tabs>
      <w:spacing w:after="0" w:line="240" w:lineRule="auto"/>
    </w:pPr>
    <w:rPr>
      <w:rFonts w:ascii="Calibri" w:eastAsia="Times New Roman" w:hAnsi="Calibri" w:cs="Times New Roman"/>
      <w:lang w:eastAsia="ru-RU"/>
    </w:rPr>
  </w:style>
  <w:style w:type="paragraph" w:styleId="af8">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3"/>
    <w:pPr>
      <w:spacing w:after="120" w:line="480" w:lineRule="auto"/>
      <w:ind w:left="283"/>
    </w:pPr>
    <w:rPr>
      <w:rFonts w:ascii="Times New Roman" w:eastAsia="Times New Roman" w:hAnsi="Times New Roman" w:cs="Times New Roman"/>
      <w:sz w:val="24"/>
      <w:szCs w:val="24"/>
      <w:lang w:eastAsia="ru-RU"/>
    </w:rPr>
  </w:style>
  <w:style w:type="paragraph" w:styleId="af9">
    <w:name w:val="Subtitle"/>
    <w:basedOn w:val="a"/>
    <w:next w:val="a"/>
    <w:link w:val="afa"/>
    <w:uiPriority w:val="11"/>
    <w:qFormat/>
    <w:pPr>
      <w:spacing w:before="200" w:after="200" w:line="276" w:lineRule="auto"/>
    </w:pPr>
    <w:rPr>
      <w:rFonts w:ascii="Calibri" w:eastAsia="Times New Roman" w:hAnsi="Calibri" w:cs="Times New Roman"/>
      <w:sz w:val="24"/>
      <w:szCs w:val="24"/>
      <w:lang w:eastAsia="ru-RU"/>
    </w:rPr>
  </w:style>
  <w:style w:type="table" w:styleId="afb">
    <w:name w:val="Table Grid"/>
    <w:basedOn w:val="a1"/>
    <w:uiPriority w:val="59"/>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qFormat/>
    <w:pPr>
      <w:widowControl w:val="0"/>
      <w:autoSpaceDE w:val="0"/>
      <w:autoSpaceDN w:val="0"/>
    </w:pPr>
    <w:rPr>
      <w:rFonts w:ascii="Times New Roman" w:eastAsia="Times New Roman" w:hAnsi="Times New Roman" w:cs="Times New Roman"/>
      <w:b/>
      <w:sz w:val="24"/>
      <w:lang w:val="ru-RU" w:eastAsia="ru-RU"/>
    </w:rPr>
  </w:style>
  <w:style w:type="character" w:customStyle="1" w:styleId="10">
    <w:name w:val="Заголовок 1 Знак"/>
    <w:basedOn w:val="a0"/>
    <w:link w:val="1"/>
    <w:uiPriority w:val="99"/>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Pr>
      <w:rFonts w:ascii="Arial" w:eastAsia="Arial" w:hAnsi="Arial" w:cs="Arial"/>
      <w:sz w:val="34"/>
      <w:lang w:eastAsia="ru-RU"/>
    </w:rPr>
  </w:style>
  <w:style w:type="character" w:customStyle="1" w:styleId="30">
    <w:name w:val="Заголовок 3 Знак"/>
    <w:basedOn w:val="a0"/>
    <w:link w:val="3"/>
    <w:uiPriority w:val="9"/>
    <w:rPr>
      <w:rFonts w:ascii="Arial" w:eastAsia="Arial" w:hAnsi="Arial" w:cs="Arial"/>
      <w:sz w:val="30"/>
      <w:szCs w:val="30"/>
      <w:lang w:eastAsia="ru-RU"/>
    </w:rPr>
  </w:style>
  <w:style w:type="character" w:customStyle="1" w:styleId="40">
    <w:name w:val="Заголовок 4 Знак"/>
    <w:basedOn w:val="a0"/>
    <w:link w:val="4"/>
    <w:uiPriority w:val="9"/>
    <w:rPr>
      <w:rFonts w:ascii="Arial" w:eastAsia="Arial" w:hAnsi="Arial" w:cs="Arial"/>
      <w:b/>
      <w:bCs/>
      <w:sz w:val="26"/>
      <w:szCs w:val="26"/>
      <w:lang w:eastAsia="ru-RU"/>
    </w:rPr>
  </w:style>
  <w:style w:type="character" w:customStyle="1" w:styleId="50">
    <w:name w:val="Заголовок 5 Знак"/>
    <w:basedOn w:val="a0"/>
    <w:link w:val="5"/>
    <w:uiPriority w:val="9"/>
    <w:rPr>
      <w:rFonts w:ascii="Arial" w:eastAsia="Arial" w:hAnsi="Arial" w:cs="Arial"/>
      <w:b/>
      <w:bCs/>
      <w:sz w:val="24"/>
      <w:szCs w:val="24"/>
      <w:lang w:eastAsia="ru-RU"/>
    </w:rPr>
  </w:style>
  <w:style w:type="character" w:customStyle="1" w:styleId="60">
    <w:name w:val="Заголовок 6 Знак"/>
    <w:basedOn w:val="a0"/>
    <w:link w:val="6"/>
    <w:uiPriority w:val="9"/>
    <w:rPr>
      <w:rFonts w:ascii="Arial" w:eastAsia="Arial" w:hAnsi="Arial" w:cs="Arial"/>
      <w:b/>
      <w:bCs/>
      <w:lang w:eastAsia="ru-RU"/>
    </w:rPr>
  </w:style>
  <w:style w:type="character" w:customStyle="1" w:styleId="70">
    <w:name w:val="Заголовок 7 Знак"/>
    <w:basedOn w:val="a0"/>
    <w:link w:val="7"/>
    <w:uiPriority w:val="9"/>
    <w:rPr>
      <w:rFonts w:ascii="Arial" w:eastAsia="Arial" w:hAnsi="Arial" w:cs="Arial"/>
      <w:b/>
      <w:bCs/>
      <w:i/>
      <w:iCs/>
      <w:lang w:eastAsia="ru-RU"/>
    </w:rPr>
  </w:style>
  <w:style w:type="character" w:customStyle="1" w:styleId="80">
    <w:name w:val="Заголовок 8 Знак"/>
    <w:basedOn w:val="a0"/>
    <w:link w:val="8"/>
    <w:uiPriority w:val="9"/>
    <w:rPr>
      <w:rFonts w:ascii="Arial" w:eastAsia="Arial" w:hAnsi="Arial" w:cs="Arial"/>
      <w:i/>
      <w:iCs/>
      <w:lang w:eastAsia="ru-RU"/>
    </w:rPr>
  </w:style>
  <w:style w:type="character" w:customStyle="1" w:styleId="90">
    <w:name w:val="Заголовок 9 Знак"/>
    <w:basedOn w:val="a0"/>
    <w:link w:val="9"/>
    <w:uiPriority w:val="9"/>
    <w:rPr>
      <w:rFonts w:ascii="Arial" w:eastAsia="Arial" w:hAnsi="Arial" w:cs="Arial"/>
      <w:i/>
      <w:iCs/>
      <w:sz w:val="21"/>
      <w:szCs w:val="21"/>
      <w:lang w:eastAsia="ru-RU"/>
    </w:rPr>
  </w:style>
  <w:style w:type="character" w:customStyle="1" w:styleId="Heading1Char">
    <w:name w:val="Heading 1 Char"/>
    <w:basedOn w:val="a0"/>
    <w:uiPriority w:val="9"/>
    <w:rPr>
      <w:rFonts w:ascii="Arial" w:eastAsia="Arial" w:hAnsi="Arial" w:cs="Arial"/>
      <w:sz w:val="40"/>
      <w:szCs w:val="40"/>
    </w:rPr>
  </w:style>
  <w:style w:type="character" w:customStyle="1" w:styleId="TitleChar">
    <w:name w:val="Title Char"/>
    <w:basedOn w:val="a0"/>
    <w:uiPriority w:val="10"/>
    <w:rPr>
      <w:sz w:val="48"/>
      <w:szCs w:val="48"/>
    </w:rPr>
  </w:style>
  <w:style w:type="character" w:customStyle="1" w:styleId="afa">
    <w:name w:val="Подзаголовок Знак"/>
    <w:basedOn w:val="a0"/>
    <w:link w:val="af9"/>
    <w:uiPriority w:val="11"/>
    <w:rPr>
      <w:rFonts w:ascii="Calibri" w:eastAsia="Times New Roman" w:hAnsi="Calibri" w:cs="Times New Roman"/>
      <w:sz w:val="24"/>
      <w:szCs w:val="24"/>
      <w:lang w:eastAsia="ru-RU"/>
    </w:rPr>
  </w:style>
  <w:style w:type="paragraph" w:styleId="24">
    <w:name w:val="Quote"/>
    <w:basedOn w:val="a"/>
    <w:next w:val="a"/>
    <w:link w:val="25"/>
    <w:uiPriority w:val="29"/>
    <w:qFormat/>
    <w:pPr>
      <w:spacing w:after="200" w:line="276" w:lineRule="auto"/>
      <w:ind w:left="720" w:right="720"/>
    </w:pPr>
    <w:rPr>
      <w:rFonts w:ascii="Calibri" w:eastAsia="Times New Roman" w:hAnsi="Calibri" w:cs="Times New Roman"/>
      <w:i/>
      <w:lang w:eastAsia="ru-RU"/>
    </w:rPr>
  </w:style>
  <w:style w:type="character" w:customStyle="1" w:styleId="25">
    <w:name w:val="Цитата 2 Знак"/>
    <w:basedOn w:val="a0"/>
    <w:link w:val="24"/>
    <w:uiPriority w:val="29"/>
    <w:rPr>
      <w:rFonts w:ascii="Calibri" w:eastAsia="Times New Roman" w:hAnsi="Calibri" w:cs="Times New Roman"/>
      <w:i/>
      <w:lang w:eastAsia="ru-RU"/>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fd">
    <w:name w:val="Выделенная цитата Знак"/>
    <w:basedOn w:val="a0"/>
    <w:link w:val="afc"/>
    <w:uiPriority w:val="30"/>
    <w:rPr>
      <w:rFonts w:ascii="Calibri" w:eastAsia="Times New Roman" w:hAnsi="Calibri" w:cs="Times New Roman"/>
      <w:i/>
      <w:shd w:val="clear" w:color="auto" w:fill="F2F2F2"/>
      <w:lang w:eastAsia="ru-RU"/>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2">
    <w:name w:val="Название объекта1"/>
    <w:basedOn w:val="a"/>
    <w:next w:val="a"/>
    <w:uiPriority w:val="35"/>
    <w:semiHidden/>
    <w:unhideWhenUsed/>
    <w:qFormat/>
    <w:pPr>
      <w:spacing w:after="200" w:line="276" w:lineRule="auto"/>
    </w:pPr>
    <w:rPr>
      <w:rFonts w:ascii="Calibri" w:eastAsia="Times New Roman" w:hAnsi="Calibri" w:cs="Times New Roman"/>
      <w:b/>
      <w:bCs/>
      <w:color w:val="5B9BD5"/>
      <w:sz w:val="18"/>
      <w:szCs w:val="18"/>
      <w:lang w:eastAsia="ru-RU"/>
    </w:rPr>
  </w:style>
  <w:style w:type="character" w:customStyle="1" w:styleId="CaptionChar">
    <w:name w:val="Caption Char"/>
    <w:uiPriority w:val="99"/>
  </w:style>
  <w:style w:type="table" w:customStyle="1" w:styleId="TableGridLight">
    <w:name w:val="Table Grid Light"/>
    <w:basedOn w:val="a1"/>
    <w:uiPriority w:val="59"/>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Pr>
      <w:rFonts w:ascii="Calibri" w:eastAsia="Times New Roman" w:hAnsi="Calibri" w:cs="Times New Roman"/>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Pr>
      <w:rFonts w:ascii="Calibri" w:eastAsia="Times New Roman" w:hAnsi="Calibri" w:cs="Times New Roman"/>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Pr>
      <w:rFonts w:ascii="Calibri" w:eastAsia="Times New Roman" w:hAnsi="Calibri" w:cs="Times New Roman"/>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Pr>
      <w:rFonts w:ascii="Calibri" w:eastAsia="Times New Roman" w:hAnsi="Calibri" w:cs="Times New Roman"/>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rFonts w:ascii="Calibri" w:eastAsia="Times New Roman" w:hAnsi="Calibri" w:cs="Times New Roman"/>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Pr>
      <w:rFonts w:ascii="Calibri" w:eastAsia="Times New Roman" w:hAnsi="Calibri" w:cs="Times New Roman"/>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Pr>
      <w:rFonts w:ascii="Calibri" w:eastAsia="Times New Roman" w:hAnsi="Calibri" w:cs="Times New Roman"/>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Pr>
      <w:rFonts w:ascii="Calibri" w:eastAsia="Times New Roman" w:hAnsi="Calibri" w:cs="Times New Roman"/>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Pr>
      <w:rFonts w:ascii="Calibri" w:eastAsia="Times New Roman" w:hAnsi="Calibri" w:cs="Times New Roman"/>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Pr>
      <w:rFonts w:ascii="Calibri" w:eastAsia="Times New Roman" w:hAnsi="Calibri" w:cs="Times New Roman"/>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Pr>
      <w:rFonts w:ascii="Calibri" w:eastAsia="Times New Roman" w:hAnsi="Calibri" w:cs="Times New Roman"/>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Pr>
      <w:rFonts w:ascii="Calibri" w:eastAsia="Times New Roman" w:hAnsi="Calibri" w:cs="Times New Roman"/>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Pr>
      <w:rFonts w:ascii="Calibri" w:eastAsia="Times New Roman" w:hAnsi="Calibri" w:cs="Times New Roman"/>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Pr>
      <w:rFonts w:ascii="Calibri" w:eastAsia="Times New Roman" w:hAnsi="Calibri" w:cs="Times New Roman"/>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Pr>
      <w:rFonts w:ascii="Calibri" w:eastAsia="Times New Roman" w:hAnsi="Calibri" w:cs="Times New Roman"/>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Pr>
      <w:rFonts w:ascii="Calibri" w:eastAsia="Times New Roman" w:hAnsi="Calibri" w:cs="Times New Roman"/>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Pr>
      <w:rFonts w:ascii="Calibri" w:eastAsia="Times New Roman" w:hAnsi="Calibri" w:cs="Times New Roman"/>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Pr>
      <w:rFonts w:ascii="Calibri" w:eastAsia="Times New Roman" w:hAnsi="Calibri" w:cs="Times New Roman"/>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Pr>
      <w:rFonts w:ascii="Calibri" w:eastAsia="Times New Roman" w:hAnsi="Calibri" w:cs="Times New Roman"/>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Pr>
      <w:rFonts w:ascii="Calibri" w:eastAsia="Times New Roman" w:hAnsi="Calibri" w:cs="Times New Roman"/>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Pr>
      <w:rFonts w:ascii="Calibri" w:eastAsia="Times New Roman" w:hAnsi="Calibri" w:cs="Times New Roman"/>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Pr>
      <w:rFonts w:ascii="Calibri" w:eastAsia="Times New Roman" w:hAnsi="Calibri" w:cs="Times New Roman"/>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Pr>
      <w:rFonts w:ascii="Calibri" w:eastAsia="Times New Roman" w:hAnsi="Calibri" w:cs="Times New Roman"/>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Pr>
      <w:rFonts w:ascii="Calibri" w:eastAsia="Times New Roman" w:hAnsi="Calibri" w:cs="Times New Roman"/>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Pr>
      <w:rFonts w:ascii="Calibri" w:eastAsia="Times New Roman" w:hAnsi="Calibri" w:cs="Times New Roman"/>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Pr>
      <w:rFonts w:ascii="Calibri" w:eastAsia="Times New Roman" w:hAnsi="Calibri" w:cs="Times New Roman"/>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Pr>
      <w:rFonts w:ascii="Calibri" w:eastAsia="Times New Roman" w:hAnsi="Calibri" w:cs="Times New Roman"/>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Pr>
      <w:rFonts w:ascii="Calibri" w:eastAsia="Times New Roman" w:hAnsi="Calibri" w:cs="Times New Roman"/>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Pr>
      <w:rFonts w:ascii="Calibri" w:eastAsia="Times New Roman" w:hAnsi="Calibri" w:cs="Times New Roman"/>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Pr>
      <w:rFonts w:ascii="Calibri" w:eastAsia="Times New Roman" w:hAnsi="Calibri" w:cs="Times New Roman"/>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Pr>
      <w:rFonts w:ascii="Calibri" w:eastAsia="Times New Roman" w:hAnsi="Calibri" w:cs="Times New Roman"/>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Pr>
      <w:rFonts w:ascii="Calibri" w:eastAsia="Times New Roman" w:hAnsi="Calibri" w:cs="Times New Roman"/>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Pr>
      <w:rFonts w:ascii="Calibri" w:eastAsia="Times New Roman" w:hAnsi="Calibri" w:cs="Times New Roman"/>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Pr>
      <w:rFonts w:ascii="Calibri" w:eastAsia="Times New Roman" w:hAnsi="Calibri" w:cs="Times New Roman"/>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Pr>
      <w:rFonts w:ascii="Calibri" w:eastAsia="Times New Roman" w:hAnsi="Calibri" w:cs="Times New Roman"/>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Pr>
      <w:rFonts w:ascii="Calibri" w:eastAsia="Times New Roman" w:hAnsi="Calibri" w:cs="Times New Roman"/>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Pr>
      <w:rFonts w:ascii="Calibri" w:eastAsia="Times New Roman" w:hAnsi="Calibri" w:cs="Times New Roman"/>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Pr>
      <w:rFonts w:ascii="Calibri" w:eastAsia="Times New Roman" w:hAnsi="Calibri" w:cs="Times New Roman"/>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Pr>
      <w:rFonts w:ascii="Calibri" w:eastAsia="Times New Roman" w:hAnsi="Calibri" w:cs="Times New Roman"/>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Pr>
      <w:rFonts w:ascii="Calibri" w:eastAsia="Times New Roman" w:hAnsi="Calibri" w:cs="Times New Roman"/>
      <w:lang w:eastAsia="ru-RU"/>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Pr>
      <w:rFonts w:ascii="Calibri" w:eastAsia="Times New Roman" w:hAnsi="Calibri" w:cs="Times New Roman"/>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Pr>
      <w:rFonts w:ascii="Calibri" w:eastAsia="Times New Roman" w:hAnsi="Calibri" w:cs="Times New Roman"/>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Pr>
      <w:rFonts w:ascii="Calibri" w:eastAsia="Times New Roman" w:hAnsi="Calibri" w:cs="Times New Roman"/>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Pr>
      <w:rFonts w:ascii="Calibri" w:eastAsia="Times New Roman" w:hAnsi="Calibri" w:cs="Times New Roman"/>
      <w:lang w:eastAsia="ru-RU"/>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Pr>
      <w:rFonts w:ascii="Calibri" w:eastAsia="Times New Roman" w:hAnsi="Calibri" w:cs="Times New Roman"/>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Pr>
      <w:rFonts w:ascii="Calibri" w:eastAsia="Times New Roman" w:hAnsi="Calibri" w:cs="Times New Roman"/>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Pr>
      <w:rFonts w:ascii="Calibri" w:eastAsia="Times New Roman" w:hAnsi="Calibri" w:cs="Times New Roman"/>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Pr>
      <w:rFonts w:ascii="Calibri" w:eastAsia="Times New Roman" w:hAnsi="Calibri" w:cs="Times New Roman"/>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Pr>
      <w:rFonts w:ascii="Calibri" w:eastAsia="Times New Roman" w:hAnsi="Calibri" w:cs="Times New Roman"/>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Pr>
      <w:rFonts w:ascii="Calibri" w:eastAsia="Times New Roman" w:hAnsi="Calibri" w:cs="Times New Roman"/>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Pr>
      <w:rFonts w:ascii="Calibri" w:eastAsia="Times New Roman" w:hAnsi="Calibri" w:cs="Times New Roman"/>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Pr>
      <w:rFonts w:ascii="Calibri" w:eastAsia="Times New Roman" w:hAnsi="Calibri" w:cs="Times New Roman"/>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rFonts w:ascii="Calibri" w:eastAsia="Times New Roman" w:hAnsi="Calibri" w:cs="Times New Roman"/>
      <w:lang w:eastAsia="ru-RU"/>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Pr>
      <w:rFonts w:ascii="Calibri" w:eastAsia="Times New Roman" w:hAnsi="Calibri" w:cs="Times New Roman"/>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Pr>
      <w:rFonts w:ascii="Calibri" w:eastAsia="Times New Roman" w:hAnsi="Calibri" w:cs="Times New Roman"/>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Pr>
      <w:rFonts w:ascii="Calibri" w:eastAsia="Times New Roman" w:hAnsi="Calibri" w:cs="Times New Roman"/>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Pr>
      <w:rFonts w:ascii="Calibri" w:eastAsia="Times New Roman" w:hAnsi="Calibri" w:cs="Times New Roman"/>
      <w:lang w:eastAsia="ru-RU"/>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Pr>
      <w:rFonts w:ascii="Calibri" w:eastAsia="Times New Roman" w:hAnsi="Calibri" w:cs="Times New Roman"/>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Pr>
      <w:rFonts w:ascii="Calibri" w:eastAsia="Times New Roman" w:hAnsi="Calibri" w:cs="Times New Roman"/>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Pr>
      <w:rFonts w:ascii="Calibri" w:eastAsia="Times New Roman" w:hAnsi="Calibri" w:cs="Times New Roman"/>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Pr>
      <w:rFonts w:ascii="Calibri" w:eastAsia="Times New Roman" w:hAnsi="Calibri" w:cs="Times New Roman"/>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Pr>
      <w:rFonts w:ascii="Calibri" w:eastAsia="Times New Roman" w:hAnsi="Calibri" w:cs="Times New Roman"/>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Pr>
      <w:rFonts w:ascii="Calibri" w:eastAsia="Times New Roman" w:hAnsi="Calibri" w:cs="Times New Roman"/>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Pr>
      <w:rFonts w:ascii="Calibri" w:eastAsia="Times New Roman" w:hAnsi="Calibri" w:cs="Times New Roman"/>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Pr>
      <w:rFonts w:ascii="Calibri" w:eastAsia="Times New Roman" w:hAnsi="Calibri" w:cs="Times New Roman"/>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Pr>
      <w:rFonts w:ascii="Calibri" w:eastAsia="Times New Roman" w:hAnsi="Calibri" w:cs="Times New Roman"/>
      <w:lang w:eastAsia="ru-RU"/>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Pr>
      <w:rFonts w:ascii="Calibri" w:eastAsia="Times New Roman" w:hAnsi="Calibri" w:cs="Times New Roman"/>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Pr>
      <w:rFonts w:ascii="Calibri" w:eastAsia="Times New Roman" w:hAnsi="Calibri" w:cs="Times New Roman"/>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Pr>
      <w:rFonts w:ascii="Calibri" w:eastAsia="Times New Roman" w:hAnsi="Calibri" w:cs="Times New Roman"/>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Pr>
      <w:rFonts w:ascii="Calibri" w:eastAsia="Times New Roman" w:hAnsi="Calibri" w:cs="Times New Roman"/>
      <w:lang w:eastAsia="ru-RU"/>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Pr>
      <w:rFonts w:ascii="Calibri" w:eastAsia="Times New Roman" w:hAnsi="Calibri" w:cs="Times New Roman"/>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Pr>
      <w:rFonts w:ascii="Calibri" w:eastAsia="Times New Roman" w:hAnsi="Calibri" w:cs="Times New Roman"/>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Pr>
      <w:rFonts w:ascii="Calibri" w:eastAsia="Times New Roman" w:hAnsi="Calibri" w:cs="Times New Roman"/>
      <w:lang w:eastAsia="ru-RU"/>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Pr>
      <w:rFonts w:ascii="Calibri" w:eastAsia="Times New Roman" w:hAnsi="Calibri" w:cs="Times New Roman"/>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Pr>
      <w:rFonts w:ascii="Calibri" w:eastAsia="Times New Roman" w:hAnsi="Calibri" w:cs="Times New Roman"/>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Pr>
      <w:rFonts w:ascii="Calibri" w:eastAsia="Times New Roman" w:hAnsi="Calibri" w:cs="Times New Roman"/>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Pr>
      <w:rFonts w:ascii="Calibri" w:eastAsia="Times New Roman" w:hAnsi="Calibri" w:cs="Times New Roman"/>
      <w:lang w:eastAsia="ru-RU"/>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Pr>
      <w:rFonts w:ascii="Calibri" w:eastAsia="Times New Roman" w:hAnsi="Calibri" w:cs="Times New Roman"/>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Pr>
      <w:rFonts w:ascii="Calibri" w:eastAsia="Times New Roman" w:hAnsi="Calibri" w:cs="Times New Roman"/>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Pr>
      <w:rFonts w:ascii="Calibri" w:eastAsia="Times New Roman" w:hAnsi="Calibri" w:cs="Times New Roman"/>
      <w:lang w:eastAsia="ru-RU"/>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Pr>
      <w:rFonts w:ascii="Calibri" w:eastAsia="Times New Roman" w:hAnsi="Calibri" w:cs="Times New Roman"/>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Pr>
      <w:rFonts w:ascii="Calibri" w:eastAsia="Times New Roman" w:hAnsi="Calibri" w:cs="Times New Roman"/>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Pr>
      <w:rFonts w:ascii="Calibri" w:eastAsia="Times New Roman" w:hAnsi="Calibri" w:cs="Times New Roman"/>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Pr>
      <w:rFonts w:ascii="Calibri" w:eastAsia="Times New Roman" w:hAnsi="Calibri" w:cs="Times New Roman"/>
      <w:lang w:eastAsia="ru-RU"/>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Pr>
      <w:rFonts w:ascii="Calibri" w:eastAsia="Times New Roman" w:hAnsi="Calibri" w:cs="Times New Roman"/>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rFonts w:ascii="Calibri" w:eastAsia="Times New Roman" w:hAnsi="Calibri" w:cs="Times New Roman"/>
      <w:color w:val="40404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rFonts w:ascii="Calibri" w:eastAsia="Times New Roman" w:hAnsi="Calibri" w:cs="Times New Roman"/>
      <w:color w:val="40404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Pr>
      <w:rFonts w:ascii="Calibri" w:eastAsia="Times New Roman" w:hAnsi="Calibri" w:cs="Times New Roman"/>
      <w:color w:val="40404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rFonts w:ascii="Calibri" w:eastAsia="Times New Roman" w:hAnsi="Calibri" w:cs="Times New Roman"/>
      <w:color w:val="40404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rFonts w:ascii="Calibri" w:eastAsia="Times New Roman" w:hAnsi="Calibri" w:cs="Times New Roman"/>
      <w:color w:val="40404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rFonts w:ascii="Calibri" w:eastAsia="Times New Roman" w:hAnsi="Calibri" w:cs="Times New Roman"/>
      <w:color w:val="40404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Pr>
      <w:rFonts w:ascii="Calibri" w:eastAsia="Times New Roman" w:hAnsi="Calibri" w:cs="Times New Roman"/>
      <w:color w:val="40404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Pr>
      <w:rFonts w:ascii="Calibri" w:eastAsia="Times New Roman" w:hAnsi="Calibri" w:cs="Times New Roman"/>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rFonts w:ascii="Calibri" w:eastAsia="Times New Roman" w:hAnsi="Calibri" w:cs="Times New Roman"/>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Pr>
      <w:rFonts w:ascii="Calibri" w:eastAsia="Times New Roman" w:hAnsi="Calibri" w:cs="Times New Roman"/>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Pr>
      <w:rFonts w:ascii="Calibri" w:eastAsia="Times New Roman" w:hAnsi="Calibri" w:cs="Times New Roman"/>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Pr>
      <w:rFonts w:ascii="Calibri" w:eastAsia="Times New Roman" w:hAnsi="Calibri" w:cs="Times New Roman"/>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Pr>
      <w:rFonts w:ascii="Calibri" w:eastAsia="Times New Roman" w:hAnsi="Calibri" w:cs="Times New Roman"/>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Pr>
      <w:rFonts w:ascii="Calibri" w:eastAsia="Times New Roman" w:hAnsi="Calibri" w:cs="Times New Roman"/>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character" w:customStyle="1" w:styleId="ab">
    <w:name w:val="Текст концевой сноски Знак"/>
    <w:basedOn w:val="a0"/>
    <w:link w:val="aa"/>
    <w:uiPriority w:val="99"/>
    <w:rPr>
      <w:rFonts w:ascii="Calibri" w:eastAsia="Times New Roman" w:hAnsi="Calibri" w:cs="Times New Roman"/>
      <w:sz w:val="20"/>
      <w:lang w:eastAsia="ru-RU"/>
    </w:rPr>
  </w:style>
  <w:style w:type="paragraph" w:customStyle="1" w:styleId="13">
    <w:name w:val="Заголовок оглавления1"/>
    <w:uiPriority w:val="39"/>
    <w:unhideWhenUsed/>
    <w:rPr>
      <w:rFonts w:ascii="Calibri" w:eastAsia="Times New Roman" w:hAnsi="Calibri" w:cs="Times New Roman"/>
      <w:lang w:val="ru-RU" w:eastAsia="ru-RU"/>
    </w:rPr>
  </w:style>
  <w:style w:type="character" w:customStyle="1" w:styleId="af0">
    <w:name w:val="Верхний колонтитул Знак"/>
    <w:basedOn w:val="a0"/>
    <w:link w:val="af"/>
    <w:uiPriority w:val="99"/>
    <w:rPr>
      <w:rFonts w:ascii="Times New Roman" w:eastAsia="Times New Roman" w:hAnsi="Times New Roman" w:cs="Times New Roman"/>
      <w:sz w:val="24"/>
      <w:szCs w:val="24"/>
      <w:lang w:eastAsia="ru-RU"/>
    </w:rPr>
  </w:style>
  <w:style w:type="character" w:customStyle="1" w:styleId="ae">
    <w:name w:val="Текст сноски Знак"/>
    <w:basedOn w:val="a0"/>
    <w:link w:val="ad"/>
    <w:semiHidden/>
    <w:rPr>
      <w:rFonts w:ascii="Times New Roman" w:eastAsia="Times New Roman" w:hAnsi="Times New Roman" w:cs="Times New Roman"/>
      <w:sz w:val="20"/>
      <w:szCs w:val="20"/>
      <w:lang w:eastAsia="ru-RU"/>
    </w:rPr>
  </w:style>
  <w:style w:type="paragraph" w:customStyle="1" w:styleId="ConsPlusNormal">
    <w:name w:val="ConsPlusNormal"/>
    <w:pPr>
      <w:widowControl w:val="0"/>
      <w:ind w:firstLine="720"/>
    </w:pPr>
    <w:rPr>
      <w:rFonts w:ascii="Arial" w:eastAsia="Times New Roman" w:hAnsi="Arial" w:cs="Arial"/>
      <w:lang w:val="ru-RU" w:eastAsia="ru-RU"/>
    </w:rPr>
  </w:style>
  <w:style w:type="character" w:customStyle="1" w:styleId="af7">
    <w:name w:val="Нижний колонтитул Знак"/>
    <w:basedOn w:val="a0"/>
    <w:link w:val="af6"/>
    <w:uiPriority w:val="99"/>
    <w:rPr>
      <w:rFonts w:ascii="Calibri" w:eastAsia="Times New Roman" w:hAnsi="Calibri" w:cs="Times New Roman"/>
      <w:lang w:eastAsia="ru-RU"/>
    </w:rPr>
  </w:style>
  <w:style w:type="paragraph" w:customStyle="1" w:styleId="ConsPlusNonformat">
    <w:name w:val="ConsPlusNonformat"/>
    <w:rPr>
      <w:rFonts w:ascii="Courier New" w:eastAsia="Times New Roman" w:hAnsi="Courier New" w:cs="Courier New"/>
      <w:lang w:val="ru-RU" w:eastAsia="ru-RU"/>
    </w:rPr>
  </w:style>
  <w:style w:type="paragraph" w:customStyle="1" w:styleId="ConsPlusCell">
    <w:name w:val="ConsPlusCell"/>
    <w:rPr>
      <w:rFonts w:ascii="Arial" w:eastAsia="Times New Roman" w:hAnsi="Arial" w:cs="Arial"/>
      <w:lang w:val="ru-RU" w:eastAsia="ru-RU"/>
    </w:rPr>
  </w:style>
  <w:style w:type="character" w:customStyle="1" w:styleId="23">
    <w:name w:val="Основной текст с отступом 2 Знак"/>
    <w:basedOn w:val="a0"/>
    <w:link w:val="22"/>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Pr>
      <w:rFonts w:ascii="Calibri" w:eastAsia="Times New Roman" w:hAnsi="Calibri" w:cs="Times New Roman"/>
      <w:lang w:eastAsia="ru-RU"/>
    </w:rPr>
  </w:style>
  <w:style w:type="paragraph" w:customStyle="1" w:styleId="headdoc">
    <w:name w:val="headdoc"/>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pPr>
      <w:spacing w:after="0" w:line="240" w:lineRule="auto"/>
    </w:pPr>
    <w:rPr>
      <w:rFonts w:ascii="Times New Roman" w:eastAsia="Times New Roman" w:hAnsi="Times New Roman" w:cs="Times New Roman"/>
      <w:sz w:val="28"/>
      <w:szCs w:val="20"/>
      <w:lang w:eastAsia="ru-RU"/>
    </w:rPr>
  </w:style>
  <w:style w:type="paragraph" w:customStyle="1" w:styleId="afe">
    <w:name w:val="Знак Знак Знак Знак Знак Знак Знак"/>
    <w:basedOn w:val="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pPr>
      <w:spacing w:before="100" w:beforeAutospacing="1" w:after="100" w:afterAutospacing="1" w:line="240" w:lineRule="auto"/>
    </w:pPr>
    <w:rPr>
      <w:rFonts w:ascii="Tahoma" w:eastAsia="Times New Roman" w:hAnsi="Tahoma" w:cs="Times New Roman"/>
      <w:sz w:val="20"/>
      <w:szCs w:val="20"/>
      <w:lang w:val="en-US"/>
    </w:rPr>
  </w:style>
  <w:style w:type="paragraph" w:styleId="aff">
    <w:name w:val="No Spacing"/>
    <w:link w:val="aff0"/>
    <w:uiPriority w:val="1"/>
    <w:qFormat/>
    <w:rPr>
      <w:rFonts w:ascii="Calibri" w:eastAsia="Times New Roman" w:hAnsi="Calibri" w:cs="Times New Roman"/>
      <w:sz w:val="22"/>
      <w:szCs w:val="22"/>
      <w:lang w:val="ru-RU" w:eastAsia="ru-RU"/>
    </w:rPr>
  </w:style>
  <w:style w:type="character" w:customStyle="1" w:styleId="a9">
    <w:name w:val="Текст выноски Знак"/>
    <w:basedOn w:val="a0"/>
    <w:link w:val="a8"/>
    <w:uiPriority w:val="99"/>
    <w:semiHidden/>
    <w:rPr>
      <w:rFonts w:ascii="Segoe UI" w:eastAsia="Times New Roman" w:hAnsi="Segoe UI" w:cs="Segoe UI"/>
      <w:sz w:val="18"/>
      <w:szCs w:val="18"/>
      <w:lang w:eastAsia="ru-RU"/>
    </w:rPr>
  </w:style>
  <w:style w:type="paragraph" w:styleId="aff1">
    <w:name w:val="List Paragraph"/>
    <w:basedOn w:val="a"/>
    <w:uiPriority w:val="34"/>
    <w:qFormat/>
    <w:pPr>
      <w:spacing w:after="200" w:line="276" w:lineRule="auto"/>
      <w:ind w:left="720"/>
      <w:contextualSpacing/>
    </w:pPr>
    <w:rPr>
      <w:rFonts w:ascii="Calibri" w:eastAsia="Times New Roman" w:hAnsi="Calibri" w:cs="Times New Roman"/>
      <w:lang w:eastAsia="ru-RU"/>
    </w:rPr>
  </w:style>
  <w:style w:type="paragraph" w:customStyle="1" w:styleId="ConsPlusDocList">
    <w:name w:val="ConsPlusDocList"/>
    <w:pPr>
      <w:widowControl w:val="0"/>
    </w:pPr>
    <w:rPr>
      <w:rFonts w:ascii="Calibri" w:eastAsia="Times New Roman" w:hAnsi="Calibri" w:cs="Calibri"/>
      <w:sz w:val="22"/>
      <w:lang w:val="ru-RU" w:eastAsia="ru-RU"/>
    </w:rPr>
  </w:style>
  <w:style w:type="paragraph" w:customStyle="1" w:styleId="ConsPlusTitlePage">
    <w:name w:val="ConsPlusTitlePage"/>
    <w:pPr>
      <w:widowControl w:val="0"/>
    </w:pPr>
    <w:rPr>
      <w:rFonts w:ascii="Tahoma" w:eastAsia="Times New Roman" w:hAnsi="Tahoma" w:cs="Tahoma"/>
      <w:lang w:val="ru-RU" w:eastAsia="ru-RU"/>
    </w:rPr>
  </w:style>
  <w:style w:type="paragraph" w:customStyle="1" w:styleId="ConsPlusJurTerm">
    <w:name w:val="ConsPlusJurTerm"/>
    <w:pPr>
      <w:widowControl w:val="0"/>
    </w:pPr>
    <w:rPr>
      <w:rFonts w:ascii="Tahoma" w:eastAsia="Times New Roman" w:hAnsi="Tahoma" w:cs="Tahoma"/>
      <w:sz w:val="26"/>
      <w:lang w:val="ru-RU" w:eastAsia="ru-RU"/>
    </w:rPr>
  </w:style>
  <w:style w:type="paragraph" w:customStyle="1" w:styleId="ConsPlusTextList">
    <w:name w:val="ConsPlusTextList"/>
    <w:pPr>
      <w:widowControl w:val="0"/>
    </w:pPr>
    <w:rPr>
      <w:rFonts w:ascii="Arial" w:eastAsia="Times New Roman" w:hAnsi="Arial" w:cs="Arial"/>
      <w:lang w:val="ru-RU" w:eastAsia="ru-RU"/>
    </w:rPr>
  </w:style>
  <w:style w:type="character" w:customStyle="1" w:styleId="af5">
    <w:name w:val="Заголовок Знак"/>
    <w:basedOn w:val="a0"/>
    <w:link w:val="af4"/>
    <w:rPr>
      <w:rFonts w:ascii="Times New Roman" w:eastAsia="Times New Roman" w:hAnsi="Times New Roman" w:cs="Times New Roman"/>
      <w:b/>
      <w:bCs/>
      <w:sz w:val="28"/>
      <w:szCs w:val="28"/>
      <w:lang w:eastAsia="ru-RU"/>
    </w:rPr>
  </w:style>
  <w:style w:type="paragraph" w:customStyle="1" w:styleId="Default">
    <w:name w:val="Default"/>
    <w:rPr>
      <w:rFonts w:ascii="Times New Roman" w:eastAsia="Times New Roman" w:hAnsi="Times New Roman" w:cs="Times New Roman"/>
      <w:color w:val="000000"/>
      <w:sz w:val="24"/>
      <w:szCs w:val="24"/>
      <w:lang w:val="ru-RU" w:eastAsia="ru-RU"/>
    </w:rPr>
  </w:style>
  <w:style w:type="paragraph" w:customStyle="1" w:styleId="26">
    <w:name w:val="Название объекта2"/>
    <w:basedOn w:val="a"/>
    <w:next w:val="a"/>
    <w:uiPriority w:val="35"/>
    <w:semiHidden/>
    <w:unhideWhenUsed/>
    <w:qFormat/>
    <w:pPr>
      <w:spacing w:after="200" w:line="276" w:lineRule="auto"/>
    </w:pPr>
    <w:rPr>
      <w:rFonts w:ascii="Calibri" w:eastAsia="Times New Roman" w:hAnsi="Calibri" w:cs="Times New Roman"/>
      <w:b/>
      <w:bCs/>
      <w:color w:val="5B9BD5"/>
      <w:sz w:val="18"/>
      <w:szCs w:val="18"/>
      <w:lang w:eastAsia="ru-RU"/>
    </w:rPr>
  </w:style>
  <w:style w:type="table" w:customStyle="1" w:styleId="TableGridLight1">
    <w:name w:val="Table Grid Light1"/>
    <w:basedOn w:val="a1"/>
    <w:uiPriority w:val="59"/>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Pr>
      <w:rFonts w:ascii="Calibri" w:eastAsia="Times New Roman" w:hAnsi="Calibri" w:cs="Times New Roman"/>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Pr>
      <w:rFonts w:ascii="Calibri" w:eastAsia="Times New Roman" w:hAnsi="Calibri" w:cs="Times New Roman"/>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Pr>
      <w:rFonts w:ascii="Calibri" w:eastAsia="Times New Roman" w:hAnsi="Calibri" w:cs="Times New Roman"/>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Pr>
      <w:rFonts w:ascii="Calibri" w:eastAsia="Times New Roman" w:hAnsi="Calibri" w:cs="Times New Roman"/>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rFonts w:ascii="Calibri" w:eastAsia="Times New Roman" w:hAnsi="Calibri" w:cs="Times New Roman"/>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Pr>
      <w:rFonts w:ascii="Calibri" w:eastAsia="Times New Roman" w:hAnsi="Calibri" w:cs="Times New Roman"/>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Pr>
      <w:rFonts w:ascii="Calibri" w:eastAsia="Times New Roman" w:hAnsi="Calibri" w:cs="Times New Roman"/>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Pr>
      <w:rFonts w:ascii="Calibri" w:eastAsia="Times New Roman" w:hAnsi="Calibri" w:cs="Times New Roman"/>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Pr>
      <w:rFonts w:ascii="Calibri" w:eastAsia="Times New Roman" w:hAnsi="Calibri" w:cs="Times New Roman"/>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Pr>
      <w:rFonts w:ascii="Calibri" w:eastAsia="Times New Roman" w:hAnsi="Calibri" w:cs="Times New Roman"/>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Таблица-сетка 211"/>
    <w:basedOn w:val="a1"/>
    <w:uiPriority w:val="99"/>
    <w:rPr>
      <w:rFonts w:ascii="Calibri" w:eastAsia="Times New Roman" w:hAnsi="Calibri" w:cs="Times New Roman"/>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Pr>
      <w:rFonts w:ascii="Calibri" w:eastAsia="Times New Roman" w:hAnsi="Calibri" w:cs="Times New Roman"/>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single" w:sz="12" w:space="0" w:color="68A2D8"/>
          <w:right w:val="nil"/>
        </w:tcBorders>
        <w:shd w:val="clear" w:color="FFFFFF" w:fill="auto"/>
      </w:tcPr>
    </w:tblStylePr>
    <w:tblStylePr w:type="lastRow">
      <w:rPr>
        <w:b/>
        <w:color w:val="404040"/>
      </w:rPr>
      <w:tblPr/>
      <w:tcPr>
        <w:tcBorders>
          <w:top w:val="single" w:sz="4" w:space="0" w:color="68A2D8"/>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Pr>
      <w:rFonts w:ascii="Calibri" w:eastAsia="Times New Roman" w:hAnsi="Calibri" w:cs="Times New Roman"/>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single" w:sz="12" w:space="0" w:color="F4B184"/>
          <w:right w:val="nil"/>
        </w:tcBorders>
        <w:shd w:val="clear" w:color="FFFFFF" w:fill="auto"/>
      </w:tcPr>
    </w:tblStylePr>
    <w:tblStylePr w:type="lastRow">
      <w:rPr>
        <w:b/>
        <w:color w:val="404040"/>
      </w:rPr>
      <w:tblPr/>
      <w:tcPr>
        <w:tcBorders>
          <w:top w:val="single" w:sz="4" w:space="0" w:color="F4B18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Pr>
      <w:rFonts w:ascii="Calibri" w:eastAsia="Times New Roman" w:hAnsi="Calibri" w:cs="Times New Roman"/>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single" w:sz="12" w:space="0" w:color="A5A5A5"/>
          <w:right w:val="nil"/>
        </w:tcBorders>
        <w:shd w:val="clear" w:color="FFFFFF" w:fill="auto"/>
      </w:tcPr>
    </w:tblStylePr>
    <w:tblStylePr w:type="lastRow">
      <w:rPr>
        <w:b/>
        <w:color w:val="404040"/>
      </w:rPr>
      <w:tblPr/>
      <w:tcPr>
        <w:tcBorders>
          <w:top w:val="single" w:sz="4" w:space="0" w:color="A5A5A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Pr>
      <w:rFonts w:ascii="Calibri" w:eastAsia="Times New Roman" w:hAnsi="Calibri" w:cs="Times New Roman"/>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single" w:sz="12" w:space="0" w:color="FFD865"/>
          <w:right w:val="nil"/>
        </w:tcBorders>
        <w:shd w:val="clear" w:color="FFFFFF" w:fill="auto"/>
      </w:tcPr>
    </w:tblStylePr>
    <w:tblStylePr w:type="lastRow">
      <w:rPr>
        <w:b/>
        <w:color w:val="404040"/>
      </w:rPr>
      <w:tblPr/>
      <w:tcPr>
        <w:tcBorders>
          <w:top w:val="single" w:sz="4" w:space="0" w:color="FFD86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Pr>
      <w:rFonts w:ascii="Calibri" w:eastAsia="Times New Roman" w:hAnsi="Calibri" w:cs="Times New Roman"/>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single" w:sz="12" w:space="0" w:color="4472C4"/>
          <w:right w:val="nil"/>
        </w:tcBorders>
        <w:shd w:val="clear" w:color="FFFFFF" w:fill="auto"/>
      </w:tcPr>
    </w:tblStylePr>
    <w:tblStylePr w:type="lastRow">
      <w:rPr>
        <w:b/>
        <w:color w:val="404040"/>
      </w:rPr>
      <w:tblPr/>
      <w:tcPr>
        <w:tcBorders>
          <w:top w:val="single" w:sz="4" w:space="0" w:color="4472C4"/>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Pr>
      <w:rFonts w:ascii="Calibri" w:eastAsia="Times New Roman" w:hAnsi="Calibri" w:cs="Times New Roman"/>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single" w:sz="12" w:space="0" w:color="70AD47"/>
          <w:right w:val="nil"/>
        </w:tcBorders>
        <w:shd w:val="clear" w:color="FFFFFF" w:fill="auto"/>
      </w:tcPr>
    </w:tblStylePr>
    <w:tblStylePr w:type="lastRow">
      <w:rPr>
        <w:b/>
        <w:color w:val="404040"/>
      </w:rPr>
      <w:tblPr/>
      <w:tcPr>
        <w:tcBorders>
          <w:top w:val="single" w:sz="4" w:space="0" w:color="70AD4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1">
    <w:name w:val="Таблица-сетка 311"/>
    <w:basedOn w:val="a1"/>
    <w:uiPriority w:val="99"/>
    <w:rPr>
      <w:rFonts w:ascii="Calibri" w:eastAsia="Times New Roman" w:hAnsi="Calibri" w:cs="Times New Roman"/>
      <w:lang w:eastAsia="ru-RU"/>
    </w:rPr>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Pr>
      <w:rFonts w:ascii="Calibri" w:eastAsia="Times New Roman" w:hAnsi="Calibri" w:cs="Times New Roman"/>
      <w:lang w:eastAsia="ru-RU"/>
    </w:rPr>
    <w:tblPr>
      <w:tblBorders>
        <w:bottom w:val="single" w:sz="4" w:space="0" w:color="68A2D8"/>
        <w:insideH w:val="single" w:sz="4" w:space="0" w:color="68A2D8"/>
        <w:insideV w:val="single" w:sz="4" w:space="0" w:color="68A2D8"/>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Pr>
      <w:rFonts w:ascii="Calibri" w:eastAsia="Times New Roman" w:hAnsi="Calibri" w:cs="Times New Roman"/>
      <w:lang w:eastAsia="ru-RU"/>
    </w:rPr>
    <w:tblPr>
      <w:tblBorders>
        <w:bottom w:val="single" w:sz="4" w:space="0" w:color="F4B184"/>
        <w:insideH w:val="single" w:sz="4" w:space="0" w:color="F4B184"/>
        <w:insideV w:val="single" w:sz="4" w:space="0" w:color="F4B18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Pr>
      <w:rFonts w:ascii="Calibri" w:eastAsia="Times New Roman" w:hAnsi="Calibri" w:cs="Times New Roman"/>
      <w:lang w:eastAsia="ru-RU"/>
    </w:rPr>
    <w:tblPr>
      <w:tblBorders>
        <w:bottom w:val="single" w:sz="4" w:space="0" w:color="A5A5A5"/>
        <w:insideH w:val="single" w:sz="4" w:space="0" w:color="A5A5A5"/>
        <w:insideV w:val="single" w:sz="4" w:space="0" w:color="A5A5A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Pr>
      <w:rFonts w:ascii="Calibri" w:eastAsia="Times New Roman" w:hAnsi="Calibri" w:cs="Times New Roman"/>
      <w:lang w:eastAsia="ru-RU"/>
    </w:rPr>
    <w:tblPr>
      <w:tblBorders>
        <w:bottom w:val="single" w:sz="4" w:space="0" w:color="FFD865"/>
        <w:insideH w:val="single" w:sz="4" w:space="0" w:color="FFD865"/>
        <w:insideV w:val="single" w:sz="4" w:space="0" w:color="FFD86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Pr>
      <w:rFonts w:ascii="Calibri" w:eastAsia="Times New Roman" w:hAnsi="Calibri" w:cs="Times New Roman"/>
      <w:lang w:eastAsia="ru-RU"/>
    </w:rPr>
    <w:tblPr>
      <w:tblBorders>
        <w:bottom w:val="single" w:sz="4" w:space="0" w:color="4472C4"/>
        <w:insideH w:val="single" w:sz="4" w:space="0" w:color="4472C4"/>
        <w:insideV w:val="single" w:sz="4" w:space="0" w:color="4472C4"/>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Pr>
      <w:rFonts w:ascii="Calibri" w:eastAsia="Times New Roman" w:hAnsi="Calibri" w:cs="Times New Roman"/>
      <w:lang w:eastAsia="ru-RU"/>
    </w:rPr>
    <w:tblPr>
      <w:tblBorders>
        <w:bottom w:val="single" w:sz="4" w:space="0" w:color="70AD47"/>
        <w:insideH w:val="single" w:sz="4" w:space="0" w:color="70AD47"/>
        <w:insideV w:val="single" w:sz="4" w:space="0" w:color="70AD4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1">
    <w:name w:val="Таблица-сетка 411"/>
    <w:basedOn w:val="a1"/>
    <w:uiPriority w:val="59"/>
    <w:rPr>
      <w:rFonts w:ascii="Calibri" w:eastAsia="Times New Roman" w:hAnsi="Calibri" w:cs="Times New Roman"/>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Pr>
      <w:rFonts w:ascii="Calibri" w:eastAsia="Times New Roman" w:hAnsi="Calibri" w:cs="Times New Roman"/>
      <w:lang w:eastAsia="ru-RU"/>
    </w:rPr>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Pr>
      <w:rFonts w:ascii="Calibri" w:eastAsia="Times New Roman" w:hAnsi="Calibri" w:cs="Times New Roman"/>
      <w:lang w:eastAsia="ru-RU"/>
    </w:rPr>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Pr>
      <w:rFonts w:ascii="Calibri" w:eastAsia="Times New Roman" w:hAnsi="Calibri" w:cs="Times New Roman"/>
      <w:lang w:eastAsia="ru-RU"/>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Pr>
      <w:rFonts w:ascii="Calibri" w:eastAsia="Times New Roman" w:hAnsi="Calibri" w:cs="Times New Roman"/>
      <w:lang w:eastAsia="ru-RU"/>
    </w:rPr>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Pr>
      <w:rFonts w:ascii="Calibri" w:eastAsia="Times New Roman" w:hAnsi="Calibri" w:cs="Times New Roman"/>
      <w:lang w:eastAsia="ru-RU"/>
    </w:rPr>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Pr>
      <w:rFonts w:ascii="Calibri" w:eastAsia="Times New Roman" w:hAnsi="Calibri" w:cs="Times New Roman"/>
      <w:lang w:eastAsia="ru-RU"/>
    </w:rPr>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1">
    <w:name w:val="Таблица-сетка 5 темная1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Pr>
      <w:rFonts w:ascii="Calibri" w:eastAsia="Times New Roman" w:hAnsi="Calibri" w:cs="Times New Roman"/>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1"/>
    <w:uiPriority w:val="99"/>
    <w:rPr>
      <w:rFonts w:ascii="Calibri" w:eastAsia="Times New Roman" w:hAnsi="Calibri" w:cs="Times New Roman"/>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Pr>
      <w:rFonts w:ascii="Calibri" w:eastAsia="Times New Roman" w:hAnsi="Calibri" w:cs="Times New Roman"/>
      <w:lang w:eastAsia="ru-RU"/>
    </w:rPr>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Pr>
      <w:rFonts w:ascii="Calibri" w:eastAsia="Times New Roman" w:hAnsi="Calibri" w:cs="Times New Roman"/>
      <w:lang w:eastAsia="ru-RU"/>
    </w:rPr>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Pr>
      <w:rFonts w:ascii="Calibri" w:eastAsia="Times New Roman" w:hAnsi="Calibri" w:cs="Times New Roman"/>
      <w:lang w:eastAsia="ru-RU"/>
    </w:rPr>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Pr>
      <w:rFonts w:ascii="Calibri" w:eastAsia="Times New Roman" w:hAnsi="Calibri" w:cs="Times New Roman"/>
      <w:lang w:eastAsia="ru-RU"/>
    </w:rPr>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Pr>
      <w:rFonts w:ascii="Calibri" w:eastAsia="Times New Roman" w:hAnsi="Calibri" w:cs="Times New Roman"/>
      <w:lang w:eastAsia="ru-RU"/>
    </w:rPr>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Pr>
      <w:rFonts w:ascii="Calibri" w:eastAsia="Times New Roman" w:hAnsi="Calibri" w:cs="Times New Roman"/>
      <w:lang w:eastAsia="ru-RU"/>
    </w:rPr>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1">
    <w:name w:val="Таблица-сетка 7 цветная11"/>
    <w:basedOn w:val="a1"/>
    <w:uiPriority w:val="99"/>
    <w:rPr>
      <w:rFonts w:ascii="Calibri" w:eastAsia="Times New Roman" w:hAnsi="Calibri" w:cs="Times New Roman"/>
      <w:lang w:eastAsia="ru-RU"/>
    </w:rPr>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Pr>
      <w:rFonts w:ascii="Calibri" w:eastAsia="Times New Roman" w:hAnsi="Calibri" w:cs="Times New Roman"/>
      <w:lang w:eastAsia="ru-RU"/>
    </w:rPr>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il"/>
          <w:left w:val="nil"/>
          <w:bottom w:val="single" w:sz="4" w:space="0" w:color="ACCCEA"/>
          <w:right w:val="nil"/>
        </w:tcBorders>
        <w:shd w:val="clear" w:color="FFFFFF" w:fill="FFFFFF"/>
      </w:tcPr>
    </w:tblStylePr>
    <w:tblStylePr w:type="lastRow">
      <w:rPr>
        <w:rFonts w:ascii="Arial" w:hAnsi="Arial"/>
        <w:b/>
        <w:color w:val="ACCCEA"/>
        <w:sz w:val="22"/>
      </w:rPr>
      <w:tblPr/>
      <w:tcPr>
        <w:tcBorders>
          <w:top w:val="single" w:sz="4" w:space="0" w:color="ACCCEA"/>
          <w:left w:val="nil"/>
          <w:bottom w:val="nil"/>
          <w:right w:val="nil"/>
        </w:tcBorders>
        <w:shd w:val="clear" w:color="FFFFFF" w:fill="FFFFFF"/>
      </w:tcPr>
    </w:tblStylePr>
    <w:tblStylePr w:type="firstCol">
      <w:pPr>
        <w:jc w:val="right"/>
      </w:pPr>
      <w:rPr>
        <w:rFonts w:ascii="Arial" w:hAnsi="Arial"/>
        <w:i/>
        <w:color w:val="ACCCEA"/>
        <w:sz w:val="22"/>
      </w:rPr>
      <w:tblPr/>
      <w:tcPr>
        <w:tcBorders>
          <w:top w:val="nil"/>
          <w:left w:val="nil"/>
          <w:bottom w:val="nil"/>
          <w:right w:val="single" w:sz="4" w:space="0" w:color="ACCCEA"/>
        </w:tcBorders>
        <w:shd w:val="clear" w:color="FFFFFF" w:fill="auto"/>
      </w:tcPr>
    </w:tblStylePr>
    <w:tblStylePr w:type="lastCol">
      <w:rPr>
        <w:rFonts w:ascii="Arial" w:hAnsi="Arial"/>
        <w:i/>
        <w:color w:val="ACCCEA"/>
        <w:sz w:val="22"/>
      </w:rPr>
      <w:tblPr/>
      <w:tcPr>
        <w:tcBorders>
          <w:top w:val="nil"/>
          <w:left w:val="single" w:sz="4" w:space="0" w:color="ACCCEA"/>
          <w:bottom w:val="nil"/>
          <w:right w:val="nil"/>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Pr>
      <w:rFonts w:ascii="Calibri" w:eastAsia="Times New Roman" w:hAnsi="Calibri" w:cs="Times New Roman"/>
      <w:lang w:eastAsia="ru-RU"/>
    </w:rPr>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il"/>
          <w:left w:val="nil"/>
          <w:bottom w:val="single" w:sz="4" w:space="0" w:color="F4B184"/>
          <w:right w:val="nil"/>
        </w:tcBorders>
        <w:shd w:val="clear" w:color="FFFFFF" w:fill="FFFFFF"/>
      </w:tcPr>
    </w:tblStylePr>
    <w:tblStylePr w:type="lastRow">
      <w:rPr>
        <w:rFonts w:ascii="Arial" w:hAnsi="Arial"/>
        <w:b/>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Pr>
      <w:rFonts w:ascii="Calibri" w:eastAsia="Times New Roman" w:hAnsi="Calibri" w:cs="Times New Roman"/>
      <w:lang w:eastAsia="ru-RU"/>
    </w:rPr>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il"/>
          <w:left w:val="nil"/>
          <w:bottom w:val="single" w:sz="4" w:space="0" w:color="A5A5A5"/>
          <w:right w:val="nil"/>
        </w:tcBorders>
        <w:shd w:val="clear" w:color="FFFFFF" w:fill="FFFFFF"/>
      </w:tcPr>
    </w:tblStylePr>
    <w:tblStylePr w:type="lastRow">
      <w:rPr>
        <w:rFonts w:ascii="Arial" w:hAnsi="Arial"/>
        <w:b/>
        <w:color w:val="A5A5A5"/>
        <w:sz w:val="22"/>
      </w:rPr>
      <w:tblPr/>
      <w:tcPr>
        <w:tcBorders>
          <w:top w:val="single" w:sz="4" w:space="0" w:color="A5A5A5"/>
          <w:left w:val="nil"/>
          <w:bottom w:val="nil"/>
          <w:right w:val="nil"/>
        </w:tcBorders>
        <w:shd w:val="clear" w:color="FFFFFF" w:fill="FFFFFF"/>
      </w:tcPr>
    </w:tblStylePr>
    <w:tblStylePr w:type="firstCol">
      <w:pPr>
        <w:jc w:val="right"/>
      </w:pPr>
      <w:rPr>
        <w:rFonts w:ascii="Arial" w:hAnsi="Arial"/>
        <w:i/>
        <w:color w:val="A5A5A5"/>
        <w:sz w:val="22"/>
      </w:rPr>
      <w:tblPr/>
      <w:tcPr>
        <w:tcBorders>
          <w:top w:val="nil"/>
          <w:left w:val="nil"/>
          <w:bottom w:val="nil"/>
          <w:right w:val="single" w:sz="4" w:space="0" w:color="A5A5A5"/>
        </w:tcBorders>
        <w:shd w:val="clear" w:color="FFFFFF" w:fill="auto"/>
      </w:tcPr>
    </w:tblStylePr>
    <w:tblStylePr w:type="lastCol">
      <w:rPr>
        <w:rFonts w:ascii="Arial" w:hAnsi="Arial"/>
        <w:i/>
        <w:color w:val="A5A5A5"/>
        <w:sz w:val="22"/>
      </w:rPr>
      <w:tblPr/>
      <w:tcPr>
        <w:tcBorders>
          <w:top w:val="nil"/>
          <w:left w:val="single" w:sz="4" w:space="0" w:color="A5A5A5"/>
          <w:bottom w:val="nil"/>
          <w:right w:val="nil"/>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Pr>
      <w:rFonts w:ascii="Calibri" w:eastAsia="Times New Roman" w:hAnsi="Calibri" w:cs="Times New Roman"/>
      <w:lang w:eastAsia="ru-RU"/>
    </w:rPr>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il"/>
          <w:left w:val="nil"/>
          <w:bottom w:val="single" w:sz="4" w:space="0" w:color="FFD865"/>
          <w:right w:val="nil"/>
        </w:tcBorders>
        <w:shd w:val="clear" w:color="FFFFFF" w:fill="FFFFFF"/>
      </w:tcPr>
    </w:tblStylePr>
    <w:tblStylePr w:type="lastRow">
      <w:rPr>
        <w:rFonts w:ascii="Arial" w:hAnsi="Arial"/>
        <w:b/>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Pr>
      <w:rFonts w:ascii="Calibri" w:eastAsia="Times New Roman" w:hAnsi="Calibri" w:cs="Times New Roman"/>
      <w:lang w:eastAsia="ru-RU"/>
    </w:rPr>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il"/>
          <w:left w:val="nil"/>
          <w:bottom w:val="single" w:sz="4" w:space="0" w:color="95AFDD"/>
          <w:right w:val="nil"/>
        </w:tcBorders>
        <w:shd w:val="clear" w:color="FFFFFF" w:fill="FFFFFF"/>
      </w:tcPr>
    </w:tblStylePr>
    <w:tblStylePr w:type="lastRow">
      <w:rPr>
        <w:rFonts w:ascii="Arial" w:hAnsi="Arial"/>
        <w:b/>
        <w:color w:val="254175"/>
        <w:sz w:val="22"/>
      </w:rPr>
      <w:tblPr/>
      <w:tcPr>
        <w:tcBorders>
          <w:top w:val="single" w:sz="4" w:space="0" w:color="95AFDD"/>
          <w:left w:val="nil"/>
          <w:bottom w:val="nil"/>
          <w:right w:val="nil"/>
        </w:tcBorders>
        <w:shd w:val="clear" w:color="FFFFFF" w:fill="FFFFFF"/>
      </w:tcPr>
    </w:tblStylePr>
    <w:tblStylePr w:type="firstCol">
      <w:pPr>
        <w:jc w:val="right"/>
      </w:pPr>
      <w:rPr>
        <w:rFonts w:ascii="Arial" w:hAnsi="Arial"/>
        <w:i/>
        <w:color w:val="254175"/>
        <w:sz w:val="22"/>
      </w:rPr>
      <w:tblPr/>
      <w:tcPr>
        <w:tcBorders>
          <w:top w:val="nil"/>
          <w:left w:val="nil"/>
          <w:bottom w:val="nil"/>
          <w:right w:val="single" w:sz="4" w:space="0" w:color="95AFDD"/>
        </w:tcBorders>
        <w:shd w:val="clear" w:color="FFFFFF" w:fill="auto"/>
      </w:tcPr>
    </w:tblStylePr>
    <w:tblStylePr w:type="lastCol">
      <w:rPr>
        <w:rFonts w:ascii="Arial" w:hAnsi="Arial"/>
        <w:i/>
        <w:color w:val="254175"/>
        <w:sz w:val="22"/>
      </w:rPr>
      <w:tblPr/>
      <w:tcPr>
        <w:tcBorders>
          <w:top w:val="nil"/>
          <w:left w:val="single" w:sz="4" w:space="0" w:color="95AFDD"/>
          <w:bottom w:val="nil"/>
          <w:right w:val="nil"/>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Pr>
      <w:rFonts w:ascii="Calibri" w:eastAsia="Times New Roman" w:hAnsi="Calibri" w:cs="Times New Roman"/>
      <w:lang w:eastAsia="ru-RU"/>
    </w:rPr>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il"/>
          <w:left w:val="nil"/>
          <w:bottom w:val="single" w:sz="4" w:space="0" w:color="ADD394"/>
          <w:right w:val="nil"/>
        </w:tcBorders>
        <w:shd w:val="clear" w:color="FFFFFF" w:fill="FFFFFF"/>
      </w:tcPr>
    </w:tblStylePr>
    <w:tblStylePr w:type="lastRow">
      <w:rPr>
        <w:rFonts w:ascii="Arial" w:hAnsi="Arial"/>
        <w:b/>
        <w:color w:val="416429"/>
        <w:sz w:val="22"/>
      </w:rPr>
      <w:tblPr/>
      <w:tcPr>
        <w:tcBorders>
          <w:top w:val="single" w:sz="4" w:space="0" w:color="ADD394"/>
          <w:left w:val="nil"/>
          <w:bottom w:val="nil"/>
          <w:right w:val="nil"/>
        </w:tcBorders>
        <w:shd w:val="clear" w:color="FFFFFF" w:fill="FFFFFF"/>
      </w:tcPr>
    </w:tblStylePr>
    <w:tblStylePr w:type="firstCol">
      <w:pPr>
        <w:jc w:val="right"/>
      </w:pPr>
      <w:rPr>
        <w:rFonts w:ascii="Arial" w:hAnsi="Arial"/>
        <w:i/>
        <w:color w:val="416429"/>
        <w:sz w:val="22"/>
      </w:rPr>
      <w:tblPr/>
      <w:tcPr>
        <w:tcBorders>
          <w:top w:val="nil"/>
          <w:left w:val="nil"/>
          <w:bottom w:val="nil"/>
          <w:right w:val="single" w:sz="4" w:space="0" w:color="ADD394"/>
        </w:tcBorders>
        <w:shd w:val="clear" w:color="FFFFFF" w:fill="auto"/>
      </w:tcPr>
    </w:tblStylePr>
    <w:tblStylePr w:type="lastCol">
      <w:rPr>
        <w:rFonts w:ascii="Arial" w:hAnsi="Arial"/>
        <w:i/>
        <w:color w:val="416429"/>
        <w:sz w:val="22"/>
      </w:rPr>
      <w:tblPr/>
      <w:tcPr>
        <w:tcBorders>
          <w:top w:val="nil"/>
          <w:left w:val="single" w:sz="4" w:space="0" w:color="ADD394"/>
          <w:bottom w:val="nil"/>
          <w:right w:val="nil"/>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0">
    <w:name w:val="Список-таблица 1 светлая1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5B9BD5"/>
          <w:right w:val="nil"/>
        </w:tcBorders>
      </w:tcPr>
    </w:tblStylePr>
    <w:tblStylePr w:type="lastRow">
      <w:rPr>
        <w:b/>
        <w:color w:val="404040"/>
      </w:rPr>
      <w:tblPr/>
      <w:tcPr>
        <w:tcBorders>
          <w:top w:val="single" w:sz="4" w:space="0" w:color="5B9BD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ED7D31"/>
          <w:right w:val="nil"/>
        </w:tcBorders>
      </w:tcPr>
    </w:tblStylePr>
    <w:tblStylePr w:type="lastRow">
      <w:rPr>
        <w:b/>
        <w:color w:val="404040"/>
      </w:rPr>
      <w:tblPr/>
      <w:tcPr>
        <w:tcBorders>
          <w:top w:val="single" w:sz="4" w:space="0" w:color="ED7D31"/>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A5A5A5"/>
          <w:right w:val="nil"/>
        </w:tcBorders>
      </w:tcPr>
    </w:tblStylePr>
    <w:tblStylePr w:type="lastRow">
      <w:rPr>
        <w:b/>
        <w:color w:val="404040"/>
      </w:rPr>
      <w:tblPr/>
      <w:tcPr>
        <w:tcBorders>
          <w:top w:val="single" w:sz="4" w:space="0" w:color="A5A5A5"/>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FFC000"/>
          <w:right w:val="nil"/>
        </w:tcBorders>
      </w:tcPr>
    </w:tblStylePr>
    <w:tblStylePr w:type="lastRow">
      <w:rPr>
        <w:b/>
        <w:color w:val="404040"/>
      </w:rPr>
      <w:tblPr/>
      <w:tcPr>
        <w:tcBorders>
          <w:top w:val="single" w:sz="4" w:space="0" w:color="FFC000"/>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4472C4"/>
          <w:right w:val="nil"/>
        </w:tcBorders>
      </w:tcPr>
    </w:tblStylePr>
    <w:tblStylePr w:type="lastRow">
      <w:rPr>
        <w:b/>
        <w:color w:val="404040"/>
      </w:rPr>
      <w:tblPr/>
      <w:tcPr>
        <w:tcBorders>
          <w:top w:val="single" w:sz="4" w:space="0" w:color="4472C4"/>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70AD47"/>
          <w:right w:val="nil"/>
        </w:tcBorders>
      </w:tcPr>
    </w:tblStylePr>
    <w:tblStylePr w:type="lastRow">
      <w:rPr>
        <w:b/>
        <w:color w:val="404040"/>
      </w:rPr>
      <w:tblPr/>
      <w:tcPr>
        <w:tcBorders>
          <w:top w:val="single" w:sz="4" w:space="0" w:color="70AD47"/>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1"/>
    <w:uiPriority w:val="99"/>
    <w:rPr>
      <w:rFonts w:ascii="Calibri" w:eastAsia="Times New Roman" w:hAnsi="Calibri" w:cs="Times New Roman"/>
      <w:lang w:eastAsia="ru-RU"/>
    </w:rPr>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Pr>
      <w:rFonts w:ascii="Calibri" w:eastAsia="Times New Roman" w:hAnsi="Calibri" w:cs="Times New Roman"/>
      <w:lang w:eastAsia="ru-RU"/>
    </w:rPr>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il"/>
          <w:bottom w:val="single" w:sz="4" w:space="0" w:color="A2C6E7"/>
          <w:right w:val="nil"/>
        </w:tcBorders>
      </w:tcPr>
    </w:tblStylePr>
    <w:tblStylePr w:type="lastRow">
      <w:rPr>
        <w:rFonts w:ascii="Arial" w:hAnsi="Arial"/>
        <w:b/>
        <w:color w:val="404040"/>
        <w:sz w:val="22"/>
      </w:rPr>
      <w:tblPr/>
      <w:tcPr>
        <w:tcBorders>
          <w:top w:val="single" w:sz="4" w:space="0" w:color="A2C6E7"/>
          <w:left w:val="nil"/>
          <w:bottom w:val="single" w:sz="4" w:space="0" w:color="A2C6E7"/>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Pr>
      <w:rFonts w:ascii="Calibri" w:eastAsia="Times New Roman" w:hAnsi="Calibri" w:cs="Times New Roman"/>
      <w:lang w:eastAsia="ru-RU"/>
    </w:rPr>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il"/>
          <w:bottom w:val="single" w:sz="4" w:space="0" w:color="F4B58A"/>
          <w:right w:val="nil"/>
        </w:tcBorders>
      </w:tcPr>
    </w:tblStylePr>
    <w:tblStylePr w:type="lastRow">
      <w:rPr>
        <w:rFonts w:ascii="Arial" w:hAnsi="Arial"/>
        <w:b/>
        <w:color w:val="404040"/>
        <w:sz w:val="22"/>
      </w:rPr>
      <w:tblPr/>
      <w:tcPr>
        <w:tcBorders>
          <w:top w:val="single" w:sz="4" w:space="0" w:color="F4B58A"/>
          <w:left w:val="nil"/>
          <w:bottom w:val="single" w:sz="4" w:space="0" w:color="F4B58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Pr>
      <w:rFonts w:ascii="Calibri" w:eastAsia="Times New Roman" w:hAnsi="Calibri" w:cs="Times New Roman"/>
      <w:lang w:eastAsia="ru-RU"/>
    </w:rPr>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il"/>
          <w:bottom w:val="single" w:sz="4" w:space="0" w:color="CCCCCC"/>
          <w:right w:val="nil"/>
        </w:tcBorders>
      </w:tcPr>
    </w:tblStylePr>
    <w:tblStylePr w:type="lastRow">
      <w:rPr>
        <w:rFonts w:ascii="Arial" w:hAnsi="Arial"/>
        <w:b/>
        <w:color w:val="404040"/>
        <w:sz w:val="22"/>
      </w:rPr>
      <w:tblPr/>
      <w:tcPr>
        <w:tcBorders>
          <w:top w:val="single" w:sz="4" w:space="0" w:color="CCCCCC"/>
          <w:left w:val="nil"/>
          <w:bottom w:val="single" w:sz="4" w:space="0" w:color="CCCCCC"/>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Pr>
      <w:rFonts w:ascii="Calibri" w:eastAsia="Times New Roman" w:hAnsi="Calibri" w:cs="Times New Roman"/>
      <w:lang w:eastAsia="ru-RU"/>
    </w:rPr>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il"/>
          <w:bottom w:val="single" w:sz="4" w:space="0" w:color="FFDB6F"/>
          <w:right w:val="nil"/>
        </w:tcBorders>
      </w:tcPr>
    </w:tblStylePr>
    <w:tblStylePr w:type="lastRow">
      <w:rPr>
        <w:rFonts w:ascii="Arial" w:hAnsi="Arial"/>
        <w:b/>
        <w:color w:val="404040"/>
        <w:sz w:val="22"/>
      </w:rPr>
      <w:tblPr/>
      <w:tcPr>
        <w:tcBorders>
          <w:top w:val="single" w:sz="4" w:space="0" w:color="FFDB6F"/>
          <w:left w:val="nil"/>
          <w:bottom w:val="single" w:sz="4" w:space="0" w:color="FFDB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Pr>
      <w:rFonts w:ascii="Calibri" w:eastAsia="Times New Roman" w:hAnsi="Calibri" w:cs="Times New Roman"/>
      <w:lang w:eastAsia="ru-RU"/>
    </w:rPr>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il"/>
          <w:bottom w:val="single" w:sz="4" w:space="0" w:color="95AFDD"/>
          <w:right w:val="nil"/>
        </w:tcBorders>
      </w:tcPr>
    </w:tblStylePr>
    <w:tblStylePr w:type="lastRow">
      <w:rPr>
        <w:rFonts w:ascii="Arial" w:hAnsi="Arial"/>
        <w:b/>
        <w:color w:val="404040"/>
        <w:sz w:val="22"/>
      </w:rPr>
      <w:tblPr/>
      <w:tcPr>
        <w:tcBorders>
          <w:top w:val="single" w:sz="4" w:space="0" w:color="95AFDD"/>
          <w:left w:val="nil"/>
          <w:bottom w:val="single" w:sz="4" w:space="0" w:color="95AFDD"/>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Pr>
      <w:rFonts w:ascii="Calibri" w:eastAsia="Times New Roman" w:hAnsi="Calibri" w:cs="Times New Roman"/>
      <w:lang w:eastAsia="ru-RU"/>
    </w:rPr>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il"/>
          <w:bottom w:val="single" w:sz="4" w:space="0" w:color="ADD394"/>
          <w:right w:val="nil"/>
        </w:tcBorders>
      </w:tcPr>
    </w:tblStylePr>
    <w:tblStylePr w:type="lastRow">
      <w:rPr>
        <w:rFonts w:ascii="Arial" w:hAnsi="Arial"/>
        <w:b/>
        <w:color w:val="404040"/>
        <w:sz w:val="22"/>
      </w:rPr>
      <w:tblPr/>
      <w:tcPr>
        <w:tcBorders>
          <w:top w:val="single" w:sz="4" w:space="0" w:color="ADD394"/>
          <w:left w:val="nil"/>
          <w:bottom w:val="single" w:sz="4" w:space="0" w:color="ADD394"/>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10">
    <w:name w:val="Список-таблица 311"/>
    <w:basedOn w:val="a1"/>
    <w:uiPriority w:val="99"/>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rFonts w:ascii="Calibri" w:eastAsia="Times New Roman" w:hAnsi="Calibri" w:cs="Times New Roman"/>
      <w:lang w:eastAsia="ru-RU"/>
    </w:rPr>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Pr>
      <w:rFonts w:ascii="Calibri" w:eastAsia="Times New Roman" w:hAnsi="Calibri" w:cs="Times New Roman"/>
      <w:lang w:eastAsia="ru-RU"/>
    </w:rPr>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Pr>
      <w:rFonts w:ascii="Calibri" w:eastAsia="Times New Roman" w:hAnsi="Calibri" w:cs="Times New Roman"/>
      <w:lang w:eastAsia="ru-RU"/>
    </w:rPr>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Pr>
      <w:rFonts w:ascii="Calibri" w:eastAsia="Times New Roman" w:hAnsi="Calibri" w:cs="Times New Roman"/>
      <w:lang w:eastAsia="ru-RU"/>
    </w:rPr>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Pr>
      <w:rFonts w:ascii="Calibri" w:eastAsia="Times New Roman" w:hAnsi="Calibri" w:cs="Times New Roman"/>
      <w:lang w:eastAsia="ru-RU"/>
    </w:rPr>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Pr>
      <w:rFonts w:ascii="Calibri" w:eastAsia="Times New Roman" w:hAnsi="Calibri" w:cs="Times New Roman"/>
      <w:lang w:eastAsia="ru-RU"/>
    </w:rPr>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10">
    <w:name w:val="Список-таблица 411"/>
    <w:basedOn w:val="a1"/>
    <w:uiPriority w:val="99"/>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Pr>
      <w:rFonts w:ascii="Calibri" w:eastAsia="Times New Roman" w:hAnsi="Calibri" w:cs="Times New Roman"/>
      <w:lang w:eastAsia="ru-RU"/>
    </w:rPr>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Pr>
      <w:rFonts w:ascii="Calibri" w:eastAsia="Times New Roman" w:hAnsi="Calibri" w:cs="Times New Roman"/>
      <w:lang w:eastAsia="ru-RU"/>
    </w:rPr>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Pr>
      <w:rFonts w:ascii="Calibri" w:eastAsia="Times New Roman" w:hAnsi="Calibri" w:cs="Times New Roman"/>
      <w:lang w:eastAsia="ru-RU"/>
    </w:rPr>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Pr>
      <w:rFonts w:ascii="Calibri" w:eastAsia="Times New Roman" w:hAnsi="Calibri" w:cs="Times New Roman"/>
      <w:lang w:eastAsia="ru-RU"/>
    </w:rPr>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Pr>
      <w:rFonts w:ascii="Calibri" w:eastAsia="Times New Roman" w:hAnsi="Calibri" w:cs="Times New Roman"/>
      <w:lang w:eastAsia="ru-RU"/>
    </w:rPr>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Pr>
      <w:rFonts w:ascii="Calibri" w:eastAsia="Times New Roman" w:hAnsi="Calibri" w:cs="Times New Roman"/>
      <w:lang w:eastAsia="ru-RU"/>
    </w:rPr>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10">
    <w:name w:val="Список-таблица 5 темная11"/>
    <w:basedOn w:val="a1"/>
    <w:uiPriority w:val="99"/>
    <w:rPr>
      <w:rFonts w:ascii="Calibri" w:eastAsia="Times New Roman" w:hAnsi="Calibri" w:cs="Times New Roman"/>
      <w:lang w:eastAsia="ru-RU"/>
    </w:rPr>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Pr>
      <w:rFonts w:ascii="Calibri" w:eastAsia="Times New Roman" w:hAnsi="Calibri" w:cs="Times New Roman"/>
      <w:lang w:eastAsia="ru-RU"/>
    </w:rPr>
    <w:tblPr>
      <w:tblBorders>
        <w:top w:val="single" w:sz="32" w:space="0" w:color="5B9BD5"/>
        <w:left w:val="single" w:sz="32" w:space="0" w:color="5B9BD5"/>
        <w:bottom w:val="single" w:sz="32" w:space="0" w:color="5B9BD5"/>
        <w:right w:val="single" w:sz="32" w:space="0" w:color="5B9BD5"/>
      </w:tblBorders>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Pr>
      <w:rFonts w:ascii="Calibri" w:eastAsia="Times New Roman" w:hAnsi="Calibri" w:cs="Times New Roman"/>
      <w:lang w:eastAsia="ru-RU"/>
    </w:rPr>
    <w:tblPr>
      <w:tblBorders>
        <w:top w:val="single" w:sz="32" w:space="0" w:color="F4B184"/>
        <w:left w:val="single" w:sz="32" w:space="0" w:color="F4B184"/>
        <w:bottom w:val="single" w:sz="32" w:space="0" w:color="F4B184"/>
        <w:right w:val="single" w:sz="32" w:space="0" w:color="F4B184"/>
      </w:tblBorders>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Pr>
      <w:rFonts w:ascii="Calibri" w:eastAsia="Times New Roman" w:hAnsi="Calibri" w:cs="Times New Roman"/>
      <w:lang w:eastAsia="ru-RU"/>
    </w:rPr>
    <w:tblPr>
      <w:tblBorders>
        <w:top w:val="single" w:sz="32" w:space="0" w:color="C9C9C9"/>
        <w:left w:val="single" w:sz="32" w:space="0" w:color="C9C9C9"/>
        <w:bottom w:val="single" w:sz="32" w:space="0" w:color="C9C9C9"/>
        <w:right w:val="single" w:sz="32" w:space="0" w:color="C9C9C9"/>
      </w:tblBorders>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Pr>
      <w:rFonts w:ascii="Calibri" w:eastAsia="Times New Roman" w:hAnsi="Calibri" w:cs="Times New Roman"/>
      <w:lang w:eastAsia="ru-RU"/>
    </w:rPr>
    <w:tblPr>
      <w:tblBorders>
        <w:top w:val="single" w:sz="32" w:space="0" w:color="FFD865"/>
        <w:left w:val="single" w:sz="32" w:space="0" w:color="FFD865"/>
        <w:bottom w:val="single" w:sz="32" w:space="0" w:color="FFD865"/>
        <w:right w:val="single" w:sz="32" w:space="0" w:color="FFD865"/>
      </w:tblBorders>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Pr>
      <w:rFonts w:ascii="Calibri" w:eastAsia="Times New Roman" w:hAnsi="Calibri" w:cs="Times New Roman"/>
      <w:lang w:eastAsia="ru-RU"/>
    </w:rPr>
    <w:tblPr>
      <w:tblBorders>
        <w:top w:val="single" w:sz="32" w:space="0" w:color="8DA9DB"/>
        <w:left w:val="single" w:sz="32" w:space="0" w:color="8DA9DB"/>
        <w:bottom w:val="single" w:sz="32" w:space="0" w:color="8DA9DB"/>
        <w:right w:val="single" w:sz="32" w:space="0" w:color="8DA9DB"/>
      </w:tblBorders>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Pr>
      <w:rFonts w:ascii="Calibri" w:eastAsia="Times New Roman" w:hAnsi="Calibri" w:cs="Times New Roman"/>
      <w:lang w:eastAsia="ru-RU"/>
    </w:rPr>
    <w:tblPr>
      <w:tblBorders>
        <w:top w:val="single" w:sz="32" w:space="0" w:color="A9D08E"/>
        <w:left w:val="single" w:sz="32" w:space="0" w:color="A9D08E"/>
        <w:bottom w:val="single" w:sz="32" w:space="0" w:color="A9D08E"/>
        <w:right w:val="single" w:sz="32" w:space="0" w:color="A9D08E"/>
      </w:tblBorders>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1"/>
    <w:uiPriority w:val="99"/>
    <w:rPr>
      <w:rFonts w:ascii="Calibri" w:eastAsia="Times New Roman" w:hAnsi="Calibri" w:cs="Times New Roman"/>
      <w:lang w:eastAsia="ru-RU"/>
    </w:rPr>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Pr>
      <w:rFonts w:ascii="Calibri" w:eastAsia="Times New Roman" w:hAnsi="Calibri" w:cs="Times New Roman"/>
      <w:lang w:eastAsia="ru-RU"/>
    </w:rPr>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Pr>
      <w:rFonts w:ascii="Calibri" w:eastAsia="Times New Roman" w:hAnsi="Calibri" w:cs="Times New Roman"/>
      <w:lang w:eastAsia="ru-RU"/>
    </w:rPr>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Pr>
      <w:rFonts w:ascii="Calibri" w:eastAsia="Times New Roman" w:hAnsi="Calibri" w:cs="Times New Roman"/>
      <w:lang w:eastAsia="ru-RU"/>
    </w:rPr>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Pr>
      <w:rFonts w:ascii="Calibri" w:eastAsia="Times New Roman" w:hAnsi="Calibri" w:cs="Times New Roman"/>
      <w:lang w:eastAsia="ru-RU"/>
    </w:rPr>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Pr>
      <w:rFonts w:ascii="Calibri" w:eastAsia="Times New Roman" w:hAnsi="Calibri" w:cs="Times New Roman"/>
      <w:lang w:eastAsia="ru-RU"/>
    </w:rPr>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Pr>
      <w:rFonts w:ascii="Calibri" w:eastAsia="Times New Roman" w:hAnsi="Calibri" w:cs="Times New Roman"/>
      <w:lang w:eastAsia="ru-RU"/>
    </w:rPr>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10">
    <w:name w:val="Список-таблица 7 цветная11"/>
    <w:basedOn w:val="a1"/>
    <w:uiPriority w:val="99"/>
    <w:rPr>
      <w:rFonts w:ascii="Calibri" w:eastAsia="Times New Roman" w:hAnsi="Calibri" w:cs="Times New Roman"/>
      <w:lang w:eastAsia="ru-RU"/>
    </w:rPr>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Pr>
      <w:rFonts w:ascii="Calibri" w:eastAsia="Times New Roman" w:hAnsi="Calibri" w:cs="Times New Roman"/>
      <w:lang w:eastAsia="ru-RU"/>
    </w:rPr>
    <w:tblPr>
      <w:tblBorders>
        <w:right w:val="single" w:sz="4" w:space="0" w:color="5B9BD5"/>
      </w:tblBorders>
    </w:tblPr>
    <w:tblStylePr w:type="firstRow">
      <w:rPr>
        <w:rFonts w:ascii="Arial" w:hAnsi="Arial"/>
        <w:i/>
        <w:color w:val="245A8D"/>
        <w:sz w:val="22"/>
      </w:rPr>
      <w:tblPr/>
      <w:tcPr>
        <w:tcBorders>
          <w:top w:val="nil"/>
          <w:left w:val="nil"/>
          <w:bottom w:val="single" w:sz="4" w:space="0" w:color="5B9BD5"/>
          <w:right w:val="nil"/>
        </w:tcBorders>
        <w:shd w:val="clear" w:color="FFFFFF" w:fill="FFFFFF"/>
      </w:tcPr>
    </w:tblStylePr>
    <w:tblStylePr w:type="lastRow">
      <w:rPr>
        <w:rFonts w:ascii="Arial" w:hAnsi="Arial"/>
        <w:i/>
        <w:color w:val="245A8D"/>
        <w:sz w:val="22"/>
      </w:rPr>
      <w:tblPr/>
      <w:tcPr>
        <w:tcBorders>
          <w:top w:val="single" w:sz="4" w:space="0" w:color="5B9BD5"/>
          <w:left w:val="nil"/>
          <w:bottom w:val="nil"/>
          <w:right w:val="nil"/>
        </w:tcBorders>
        <w:shd w:val="clear" w:color="FFFFFF" w:fill="FFFFFF"/>
      </w:tcPr>
    </w:tblStylePr>
    <w:tblStylePr w:type="firstCol">
      <w:pPr>
        <w:jc w:val="right"/>
      </w:pPr>
      <w:rPr>
        <w:rFonts w:ascii="Arial" w:hAnsi="Arial"/>
        <w:i/>
        <w:color w:val="245A8D"/>
        <w:sz w:val="22"/>
      </w:rPr>
      <w:tblPr/>
      <w:tcPr>
        <w:tcBorders>
          <w:top w:val="nil"/>
          <w:left w:val="nil"/>
          <w:bottom w:val="nil"/>
          <w:right w:val="single" w:sz="4" w:space="0" w:color="5B9BD5"/>
        </w:tcBorders>
        <w:shd w:val="clear" w:color="FFFFFF" w:fill="auto"/>
      </w:tcPr>
    </w:tblStylePr>
    <w:tblStylePr w:type="lastCol">
      <w:rPr>
        <w:rFonts w:ascii="Arial" w:hAnsi="Arial"/>
        <w:i/>
        <w:color w:val="245A8D"/>
        <w:sz w:val="22"/>
      </w:rPr>
      <w:tblPr/>
      <w:tcPr>
        <w:tcBorders>
          <w:top w:val="nil"/>
          <w:left w:val="single" w:sz="4" w:space="0" w:color="5B9BD5"/>
          <w:bottom w:val="nil"/>
          <w:right w:val="nil"/>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Pr>
      <w:rFonts w:ascii="Calibri" w:eastAsia="Times New Roman" w:hAnsi="Calibri" w:cs="Times New Roman"/>
      <w:lang w:eastAsia="ru-RU"/>
    </w:rPr>
    <w:tblPr>
      <w:tblBorders>
        <w:right w:val="single" w:sz="4" w:space="0" w:color="F4B184"/>
      </w:tblBorders>
    </w:tblPr>
    <w:tblStylePr w:type="firstRow">
      <w:rPr>
        <w:rFonts w:ascii="Arial" w:hAnsi="Arial"/>
        <w:i/>
        <w:color w:val="F4B184"/>
        <w:sz w:val="22"/>
      </w:rPr>
      <w:tblPr/>
      <w:tcPr>
        <w:tcBorders>
          <w:top w:val="nil"/>
          <w:left w:val="nil"/>
          <w:bottom w:val="single" w:sz="4" w:space="0" w:color="F4B184"/>
          <w:right w:val="nil"/>
        </w:tcBorders>
        <w:shd w:val="clear" w:color="FFFFFF" w:fill="FFFFFF"/>
      </w:tcPr>
    </w:tblStylePr>
    <w:tblStylePr w:type="lastRow">
      <w:rPr>
        <w:rFonts w:ascii="Arial" w:hAnsi="Arial"/>
        <w:i/>
        <w:color w:val="F4B184"/>
        <w:sz w:val="22"/>
      </w:rPr>
      <w:tblPr/>
      <w:tcPr>
        <w:tcBorders>
          <w:top w:val="single" w:sz="4" w:space="0" w:color="F4B184"/>
          <w:left w:val="nil"/>
          <w:bottom w:val="nil"/>
          <w:right w:val="nil"/>
        </w:tcBorders>
        <w:shd w:val="clear" w:color="FFFFFF" w:fill="FFFFFF"/>
      </w:tcPr>
    </w:tblStylePr>
    <w:tblStylePr w:type="firstCol">
      <w:pPr>
        <w:jc w:val="right"/>
      </w:pPr>
      <w:rPr>
        <w:rFonts w:ascii="Arial" w:hAnsi="Arial"/>
        <w:i/>
        <w:color w:val="F4B184"/>
        <w:sz w:val="22"/>
      </w:rPr>
      <w:tblPr/>
      <w:tcPr>
        <w:tcBorders>
          <w:top w:val="nil"/>
          <w:left w:val="nil"/>
          <w:bottom w:val="nil"/>
          <w:right w:val="single" w:sz="4" w:space="0" w:color="F4B184"/>
        </w:tcBorders>
        <w:shd w:val="clear" w:color="FFFFFF" w:fill="auto"/>
      </w:tcPr>
    </w:tblStylePr>
    <w:tblStylePr w:type="lastCol">
      <w:rPr>
        <w:rFonts w:ascii="Arial" w:hAnsi="Arial"/>
        <w:i/>
        <w:color w:val="F4B184"/>
        <w:sz w:val="22"/>
      </w:rPr>
      <w:tblPr/>
      <w:tcPr>
        <w:tcBorders>
          <w:top w:val="nil"/>
          <w:left w:val="single" w:sz="4" w:space="0" w:color="F4B184"/>
          <w:bottom w:val="nil"/>
          <w:right w:val="nil"/>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Pr>
      <w:rFonts w:ascii="Calibri" w:eastAsia="Times New Roman" w:hAnsi="Calibri" w:cs="Times New Roman"/>
      <w:lang w:eastAsia="ru-RU"/>
    </w:rPr>
    <w:tblPr>
      <w:tblBorders>
        <w:right w:val="single" w:sz="4" w:space="0" w:color="C9C9C9"/>
      </w:tblBorders>
    </w:tblPr>
    <w:tblStylePr w:type="firstRow">
      <w:rPr>
        <w:rFonts w:ascii="Arial" w:hAnsi="Arial"/>
        <w:i/>
        <w:color w:val="C9C9C9"/>
        <w:sz w:val="22"/>
      </w:rPr>
      <w:tblPr/>
      <w:tcPr>
        <w:tcBorders>
          <w:top w:val="nil"/>
          <w:left w:val="nil"/>
          <w:bottom w:val="single" w:sz="4" w:space="0" w:color="C9C9C9"/>
          <w:right w:val="nil"/>
        </w:tcBorders>
        <w:shd w:val="clear" w:color="FFFFFF" w:fill="FFFFFF"/>
      </w:tcPr>
    </w:tblStylePr>
    <w:tblStylePr w:type="lastRow">
      <w:rPr>
        <w:rFonts w:ascii="Arial" w:hAnsi="Arial"/>
        <w:i/>
        <w:color w:val="C9C9C9"/>
        <w:sz w:val="22"/>
      </w:rPr>
      <w:tblPr/>
      <w:tcPr>
        <w:tcBorders>
          <w:top w:val="single" w:sz="4" w:space="0" w:color="C9C9C9"/>
          <w:left w:val="nil"/>
          <w:bottom w:val="nil"/>
          <w:right w:val="nil"/>
        </w:tcBorders>
        <w:shd w:val="clear" w:color="FFFFFF" w:fill="FFFFFF"/>
      </w:tcPr>
    </w:tblStylePr>
    <w:tblStylePr w:type="firstCol">
      <w:pPr>
        <w:jc w:val="right"/>
      </w:pPr>
      <w:rPr>
        <w:rFonts w:ascii="Arial" w:hAnsi="Arial"/>
        <w:i/>
        <w:color w:val="C9C9C9"/>
        <w:sz w:val="22"/>
      </w:rPr>
      <w:tblPr/>
      <w:tcPr>
        <w:tcBorders>
          <w:top w:val="nil"/>
          <w:left w:val="nil"/>
          <w:bottom w:val="nil"/>
          <w:right w:val="single" w:sz="4" w:space="0" w:color="C9C9C9"/>
        </w:tcBorders>
        <w:shd w:val="clear" w:color="FFFFFF" w:fill="auto"/>
      </w:tcPr>
    </w:tblStylePr>
    <w:tblStylePr w:type="lastCol">
      <w:rPr>
        <w:rFonts w:ascii="Arial" w:hAnsi="Arial"/>
        <w:i/>
        <w:color w:val="C9C9C9"/>
        <w:sz w:val="22"/>
      </w:rPr>
      <w:tblPr/>
      <w:tcPr>
        <w:tcBorders>
          <w:top w:val="nil"/>
          <w:left w:val="single" w:sz="4" w:space="0" w:color="C9C9C9"/>
          <w:bottom w:val="nil"/>
          <w:right w:val="nil"/>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Pr>
      <w:rFonts w:ascii="Calibri" w:eastAsia="Times New Roman" w:hAnsi="Calibri" w:cs="Times New Roman"/>
      <w:lang w:eastAsia="ru-RU"/>
    </w:rPr>
    <w:tblPr>
      <w:tblBorders>
        <w:right w:val="single" w:sz="4" w:space="0" w:color="FFD865"/>
      </w:tblBorders>
    </w:tblPr>
    <w:tblStylePr w:type="firstRow">
      <w:rPr>
        <w:rFonts w:ascii="Arial" w:hAnsi="Arial"/>
        <w:i/>
        <w:color w:val="FFD865"/>
        <w:sz w:val="22"/>
      </w:rPr>
      <w:tblPr/>
      <w:tcPr>
        <w:tcBorders>
          <w:top w:val="nil"/>
          <w:left w:val="nil"/>
          <w:bottom w:val="single" w:sz="4" w:space="0" w:color="FFD865"/>
          <w:right w:val="nil"/>
        </w:tcBorders>
        <w:shd w:val="clear" w:color="FFFFFF" w:fill="FFFFFF"/>
      </w:tcPr>
    </w:tblStylePr>
    <w:tblStylePr w:type="lastRow">
      <w:rPr>
        <w:rFonts w:ascii="Arial" w:hAnsi="Arial"/>
        <w:i/>
        <w:color w:val="FFD865"/>
        <w:sz w:val="22"/>
      </w:rPr>
      <w:tblPr/>
      <w:tcPr>
        <w:tcBorders>
          <w:top w:val="single" w:sz="4" w:space="0" w:color="FFD865"/>
          <w:left w:val="nil"/>
          <w:bottom w:val="nil"/>
          <w:right w:val="nil"/>
        </w:tcBorders>
        <w:shd w:val="clear" w:color="FFFFFF" w:fill="FFFFFF"/>
      </w:tcPr>
    </w:tblStylePr>
    <w:tblStylePr w:type="firstCol">
      <w:pPr>
        <w:jc w:val="right"/>
      </w:pPr>
      <w:rPr>
        <w:rFonts w:ascii="Arial" w:hAnsi="Arial"/>
        <w:i/>
        <w:color w:val="FFD865"/>
        <w:sz w:val="22"/>
      </w:rPr>
      <w:tblPr/>
      <w:tcPr>
        <w:tcBorders>
          <w:top w:val="nil"/>
          <w:left w:val="nil"/>
          <w:bottom w:val="nil"/>
          <w:right w:val="single" w:sz="4" w:space="0" w:color="FFD865"/>
        </w:tcBorders>
        <w:shd w:val="clear" w:color="FFFFFF" w:fill="auto"/>
      </w:tcPr>
    </w:tblStylePr>
    <w:tblStylePr w:type="lastCol">
      <w:rPr>
        <w:rFonts w:ascii="Arial" w:hAnsi="Arial"/>
        <w:i/>
        <w:color w:val="FFD865"/>
        <w:sz w:val="22"/>
      </w:rPr>
      <w:tblPr/>
      <w:tcPr>
        <w:tcBorders>
          <w:top w:val="nil"/>
          <w:left w:val="single" w:sz="4" w:space="0" w:color="FFD865"/>
          <w:bottom w:val="nil"/>
          <w:right w:val="nil"/>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Pr>
      <w:rFonts w:ascii="Calibri" w:eastAsia="Times New Roman" w:hAnsi="Calibri" w:cs="Times New Roman"/>
      <w:lang w:eastAsia="ru-RU"/>
    </w:rPr>
    <w:tblPr>
      <w:tblBorders>
        <w:right w:val="single" w:sz="4" w:space="0" w:color="8DA9DB"/>
      </w:tblBorders>
    </w:tblPr>
    <w:tblStylePr w:type="firstRow">
      <w:rPr>
        <w:rFonts w:ascii="Arial" w:hAnsi="Arial"/>
        <w:i/>
        <w:color w:val="8DA9DB"/>
        <w:sz w:val="22"/>
      </w:rPr>
      <w:tblPr/>
      <w:tcPr>
        <w:tcBorders>
          <w:top w:val="nil"/>
          <w:left w:val="nil"/>
          <w:bottom w:val="single" w:sz="4" w:space="0" w:color="8DA9DB"/>
          <w:right w:val="nil"/>
        </w:tcBorders>
        <w:shd w:val="clear" w:color="FFFFFF" w:fill="FFFFFF"/>
      </w:tcPr>
    </w:tblStylePr>
    <w:tblStylePr w:type="lastRow">
      <w:rPr>
        <w:rFonts w:ascii="Arial" w:hAnsi="Arial"/>
        <w:i/>
        <w:color w:val="8DA9DB"/>
        <w:sz w:val="22"/>
      </w:rPr>
      <w:tblPr/>
      <w:tcPr>
        <w:tcBorders>
          <w:top w:val="single" w:sz="4" w:space="0" w:color="8DA9DB"/>
          <w:left w:val="nil"/>
          <w:bottom w:val="nil"/>
          <w:right w:val="nil"/>
        </w:tcBorders>
        <w:shd w:val="clear" w:color="FFFFFF" w:fill="FFFFFF"/>
      </w:tcPr>
    </w:tblStylePr>
    <w:tblStylePr w:type="firstCol">
      <w:pPr>
        <w:jc w:val="right"/>
      </w:pPr>
      <w:rPr>
        <w:rFonts w:ascii="Arial" w:hAnsi="Arial"/>
        <w:i/>
        <w:color w:val="8DA9DB"/>
        <w:sz w:val="22"/>
      </w:rPr>
      <w:tblPr/>
      <w:tcPr>
        <w:tcBorders>
          <w:top w:val="nil"/>
          <w:left w:val="nil"/>
          <w:bottom w:val="nil"/>
          <w:right w:val="single" w:sz="4" w:space="0" w:color="8DA9DB"/>
        </w:tcBorders>
        <w:shd w:val="clear" w:color="FFFFFF" w:fill="auto"/>
      </w:tcPr>
    </w:tblStylePr>
    <w:tblStylePr w:type="lastCol">
      <w:rPr>
        <w:rFonts w:ascii="Arial" w:hAnsi="Arial"/>
        <w:i/>
        <w:color w:val="8DA9DB"/>
        <w:sz w:val="22"/>
      </w:rPr>
      <w:tblPr/>
      <w:tcPr>
        <w:tcBorders>
          <w:top w:val="nil"/>
          <w:left w:val="single" w:sz="4" w:space="0" w:color="8DA9DB"/>
          <w:bottom w:val="nil"/>
          <w:right w:val="nil"/>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Pr>
      <w:rFonts w:ascii="Calibri" w:eastAsia="Times New Roman" w:hAnsi="Calibri" w:cs="Times New Roman"/>
      <w:lang w:eastAsia="ru-RU"/>
    </w:rPr>
    <w:tblPr>
      <w:tblBorders>
        <w:right w:val="single" w:sz="4" w:space="0" w:color="A9D08E"/>
      </w:tblBorders>
    </w:tblPr>
    <w:tblStylePr w:type="firstRow">
      <w:rPr>
        <w:rFonts w:ascii="Arial" w:hAnsi="Arial"/>
        <w:i/>
        <w:color w:val="A9D08E"/>
        <w:sz w:val="22"/>
      </w:rPr>
      <w:tblPr/>
      <w:tcPr>
        <w:tcBorders>
          <w:top w:val="nil"/>
          <w:left w:val="nil"/>
          <w:bottom w:val="single" w:sz="4" w:space="0" w:color="A9D08E"/>
          <w:right w:val="nil"/>
        </w:tcBorders>
        <w:shd w:val="clear" w:color="FFFFFF" w:fill="FFFFFF"/>
      </w:tcPr>
    </w:tblStylePr>
    <w:tblStylePr w:type="lastRow">
      <w:rPr>
        <w:rFonts w:ascii="Arial" w:hAnsi="Arial"/>
        <w:i/>
        <w:color w:val="A9D08E"/>
        <w:sz w:val="22"/>
      </w:rPr>
      <w:tblPr/>
      <w:tcPr>
        <w:tcBorders>
          <w:top w:val="single" w:sz="4" w:space="0" w:color="A9D08E"/>
          <w:left w:val="nil"/>
          <w:bottom w:val="nil"/>
          <w:right w:val="nil"/>
        </w:tcBorders>
        <w:shd w:val="clear" w:color="FFFFFF" w:fill="FFFFFF"/>
      </w:tcPr>
    </w:tblStylePr>
    <w:tblStylePr w:type="firstCol">
      <w:pPr>
        <w:jc w:val="right"/>
      </w:pPr>
      <w:rPr>
        <w:rFonts w:ascii="Arial" w:hAnsi="Arial"/>
        <w:i/>
        <w:color w:val="A9D08E"/>
        <w:sz w:val="22"/>
      </w:rPr>
      <w:tblPr/>
      <w:tcPr>
        <w:tcBorders>
          <w:top w:val="nil"/>
          <w:left w:val="nil"/>
          <w:bottom w:val="nil"/>
          <w:right w:val="single" w:sz="4" w:space="0" w:color="A9D08E"/>
        </w:tcBorders>
        <w:shd w:val="clear" w:color="FFFFFF" w:fill="auto"/>
      </w:tcPr>
    </w:tblStylePr>
    <w:tblStylePr w:type="lastCol">
      <w:rPr>
        <w:rFonts w:ascii="Arial" w:hAnsi="Arial"/>
        <w:i/>
        <w:color w:val="A9D08E"/>
        <w:sz w:val="22"/>
      </w:rPr>
      <w:tblPr/>
      <w:tcPr>
        <w:tcBorders>
          <w:top w:val="nil"/>
          <w:left w:val="single" w:sz="4" w:space="0" w:color="A9D08E"/>
          <w:bottom w:val="nil"/>
          <w:right w:val="nil"/>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Pr>
      <w:rFonts w:ascii="Calibri" w:eastAsia="Times New Roman" w:hAnsi="Calibri" w:cs="Times New Roman"/>
      <w:color w:val="404040"/>
      <w:lang w:eastAsia="ru-RU"/>
    </w:rP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Pr>
      <w:rFonts w:ascii="Calibri" w:eastAsia="Times New Roman" w:hAnsi="Calibri" w:cs="Times New Roman"/>
      <w:color w:val="40404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Pr>
      <w:rFonts w:ascii="Calibri" w:eastAsia="Times New Roman" w:hAnsi="Calibri" w:cs="Times New Roman"/>
      <w:color w:val="404040"/>
      <w:lang w:eastAsia="ru-RU"/>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Pr>
      <w:rFonts w:ascii="Calibri" w:eastAsia="Times New Roman" w:hAnsi="Calibri" w:cs="Times New Roman"/>
      <w:color w:val="404040"/>
      <w:lang w:eastAsia="ru-RU"/>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Pr>
      <w:rFonts w:ascii="Calibri" w:eastAsia="Times New Roman" w:hAnsi="Calibri" w:cs="Times New Roman"/>
      <w:color w:val="404040"/>
      <w:lang w:eastAsia="ru-RU"/>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Pr>
      <w:rFonts w:ascii="Calibri" w:eastAsia="Times New Roman" w:hAnsi="Calibri" w:cs="Times New Roman"/>
      <w:color w:val="404040"/>
      <w:lang w:eastAsia="ru-RU"/>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Pr>
      <w:rFonts w:ascii="Calibri" w:eastAsia="Times New Roman" w:hAnsi="Calibri" w:cs="Times New Roman"/>
      <w:color w:val="404040"/>
      <w:lang w:eastAsia="ru-RU"/>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Pr>
      <w:rFonts w:ascii="Calibri" w:eastAsia="Times New Roman" w:hAnsi="Calibri" w:cs="Times New Roman"/>
      <w:color w:val="404040"/>
      <w:lang w:eastAsia="ru-RU"/>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Pr>
      <w:rFonts w:ascii="Calibri" w:eastAsia="Times New Roman" w:hAnsi="Calibri" w:cs="Times New Roman"/>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rFonts w:ascii="Calibri" w:eastAsia="Times New Roman" w:hAnsi="Calibri" w:cs="Times New Roman"/>
      <w:lang w:eastAsia="ru-RU"/>
    </w:rPr>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Pr>
      <w:rFonts w:ascii="Calibri" w:eastAsia="Times New Roman" w:hAnsi="Calibri" w:cs="Times New Roman"/>
      <w:lang w:eastAsia="ru-RU"/>
    </w:rPr>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Pr>
      <w:rFonts w:ascii="Calibri" w:eastAsia="Times New Roman" w:hAnsi="Calibri" w:cs="Times New Roman"/>
      <w:lang w:eastAsia="ru-RU"/>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Pr>
      <w:rFonts w:ascii="Calibri" w:eastAsia="Times New Roman" w:hAnsi="Calibri" w:cs="Times New Roman"/>
      <w:lang w:eastAsia="ru-RU"/>
    </w:rPr>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Pr>
      <w:rFonts w:ascii="Calibri" w:eastAsia="Times New Roman" w:hAnsi="Calibri" w:cs="Times New Roman"/>
      <w:lang w:eastAsia="ru-RU"/>
    </w:rPr>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Pr>
      <w:rFonts w:ascii="Calibri" w:eastAsia="Times New Roman" w:hAnsi="Calibri" w:cs="Times New Roman"/>
      <w:lang w:eastAsia="ru-RU"/>
    </w:rPr>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 w:type="table" w:customStyle="1" w:styleId="14">
    <w:name w:val="Сетка таблицы1"/>
    <w:basedOn w:val="a1"/>
    <w:uiPriority w:val="59"/>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Таблица простая 12"/>
    <w:basedOn w:val="a1"/>
    <w:uiPriority w:val="59"/>
    <w:rPr>
      <w:rFonts w:ascii="Calibri" w:eastAsia="Times New Roman" w:hAnsi="Calibri" w:cs="Times New Roman"/>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0">
    <w:name w:val="Таблица простая 22"/>
    <w:basedOn w:val="a1"/>
    <w:uiPriority w:val="59"/>
    <w:rPr>
      <w:rFonts w:ascii="Calibri" w:eastAsia="Times New Roman" w:hAnsi="Calibri" w:cs="Times New Roman"/>
      <w:lang w:eastAsia="ru-RU"/>
    </w:r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
    <w:name w:val="Таблица простая 32"/>
    <w:basedOn w:val="a1"/>
    <w:uiPriority w:val="99"/>
    <w:rPr>
      <w:rFonts w:ascii="Calibri" w:eastAsia="Times New Roman" w:hAnsi="Calibri" w:cs="Times New Roman"/>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0">
    <w:name w:val="Таблица простая 42"/>
    <w:basedOn w:val="a1"/>
    <w:uiPriority w:val="99"/>
    <w:rPr>
      <w:rFonts w:ascii="Calibri" w:eastAsia="Times New Roman" w:hAnsi="Calibri" w:cs="Times New Roman"/>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
    <w:name w:val="Таблица простая 52"/>
    <w:basedOn w:val="a1"/>
    <w:uiPriority w:val="99"/>
    <w:rPr>
      <w:rFonts w:ascii="Calibri" w:eastAsia="Times New Roman" w:hAnsi="Calibri" w:cs="Times New Roman"/>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1"/>
    <w:uiPriority w:val="99"/>
    <w:rPr>
      <w:rFonts w:ascii="Calibri" w:eastAsia="Times New Roman" w:hAnsi="Calibri" w:cs="Times New Roman"/>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1"/>
    <w:uiPriority w:val="99"/>
    <w:rPr>
      <w:rFonts w:ascii="Calibri" w:eastAsia="Times New Roman" w:hAnsi="Calibri" w:cs="Times New Roman"/>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1"/>
    <w:uiPriority w:val="99"/>
    <w:rPr>
      <w:rFonts w:ascii="Calibri" w:eastAsia="Times New Roman" w:hAnsi="Calibri" w:cs="Times New Roman"/>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1"/>
    <w:uiPriority w:val="59"/>
    <w:rPr>
      <w:rFonts w:ascii="Calibri" w:eastAsia="Times New Roman" w:hAnsi="Calibri" w:cs="Times New Roman"/>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1"/>
    <w:uiPriority w:val="99"/>
    <w:rPr>
      <w:rFonts w:ascii="Calibri" w:eastAsia="Times New Roman" w:hAnsi="Calibri" w:cs="Times New Roman"/>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1"/>
    <w:uiPriority w:val="99"/>
    <w:rPr>
      <w:rFonts w:ascii="Calibri" w:eastAsia="Times New Roman" w:hAnsi="Calibri" w:cs="Times New Roman"/>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2">
    <w:name w:val="Таблица-сетка 7 цветная2"/>
    <w:basedOn w:val="a1"/>
    <w:uiPriority w:val="99"/>
    <w:rPr>
      <w:rFonts w:ascii="Calibri" w:eastAsia="Times New Roman" w:hAnsi="Calibri" w:cs="Times New Roman"/>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20">
    <w:name w:val="Список-таблица 1 светлая2"/>
    <w:basedOn w:val="a1"/>
    <w:uiPriority w:val="99"/>
    <w:rPr>
      <w:rFonts w:ascii="Calibri" w:eastAsia="Times New Roman" w:hAnsi="Calibri" w:cs="Times New Roman"/>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1"/>
    <w:uiPriority w:val="99"/>
    <w:rPr>
      <w:rFonts w:ascii="Calibri" w:eastAsia="Times New Roman" w:hAnsi="Calibri" w:cs="Times New Roman"/>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1"/>
    <w:uiPriority w:val="99"/>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1"/>
    <w:uiPriority w:val="99"/>
    <w:rPr>
      <w:rFonts w:ascii="Calibri" w:eastAsia="Times New Roman"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1"/>
    <w:uiPriority w:val="99"/>
    <w:rPr>
      <w:rFonts w:ascii="Calibri" w:eastAsia="Times New Roman" w:hAnsi="Calibri" w:cs="Times New Roman"/>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1"/>
    <w:uiPriority w:val="99"/>
    <w:rPr>
      <w:rFonts w:ascii="Calibri" w:eastAsia="Times New Roman" w:hAnsi="Calibri" w:cs="Times New Roman"/>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1"/>
    <w:uiPriority w:val="99"/>
    <w:rPr>
      <w:rFonts w:ascii="Calibri" w:eastAsia="Times New Roman" w:hAnsi="Calibri" w:cs="Times New Roman"/>
      <w:lang w:eastAsia="ru-RU"/>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15">
    <w:name w:val="Верхний колонтитул Знак1"/>
    <w:basedOn w:val="a0"/>
    <w:uiPriority w:val="99"/>
    <w:semiHidden/>
    <w:rPr>
      <w:rFonts w:ascii="Times New Roman CYR" w:eastAsiaTheme="minorEastAsia" w:hAnsi="Times New Roman CYR" w:cs="Times New Roman CYR"/>
      <w:sz w:val="24"/>
      <w:szCs w:val="24"/>
      <w:lang w:eastAsia="ru-RU"/>
    </w:rPr>
  </w:style>
  <w:style w:type="character" w:customStyle="1" w:styleId="16">
    <w:name w:val="Нижний колонтитул Знак1"/>
    <w:basedOn w:val="a0"/>
    <w:uiPriority w:val="99"/>
    <w:semiHidden/>
    <w:rPr>
      <w:rFonts w:ascii="Times New Roman CYR" w:eastAsiaTheme="minorEastAsia" w:hAnsi="Times New Roman CYR" w:cs="Times New Roman CYR"/>
      <w:sz w:val="24"/>
      <w:szCs w:val="24"/>
      <w:lang w:eastAsia="ru-RU"/>
    </w:rPr>
  </w:style>
  <w:style w:type="character" w:customStyle="1" w:styleId="aff2">
    <w:name w:val="Цветовое выделение"/>
    <w:rPr>
      <w:b/>
      <w:bCs/>
      <w:color w:val="26282F"/>
    </w:rPr>
  </w:style>
  <w:style w:type="character" w:customStyle="1" w:styleId="aff3">
    <w:name w:val="Гипертекстовая ссылка"/>
    <w:basedOn w:val="aff2"/>
    <w:uiPriority w:val="99"/>
    <w:rPr>
      <w:b w:val="0"/>
      <w:bCs w:val="0"/>
      <w:color w:val="106BBE"/>
    </w:rPr>
  </w:style>
  <w:style w:type="paragraph" w:customStyle="1" w:styleId="aff4">
    <w:name w:val="Таблицы (моноширинный)"/>
    <w:basedOn w:val="a"/>
    <w:next w:val="a"/>
    <w:uiPriority w:val="9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5">
    <w:name w:val="Прижатый влево"/>
    <w:basedOn w:val="a"/>
    <w:next w:val="a"/>
    <w:uiPriority w:val="9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f6">
    <w:name w:val="Нормальный (таблица)"/>
    <w:basedOn w:val="a"/>
    <w:next w:val="a"/>
    <w:uiPriority w:val="9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7">
    <w:name w:val="Комментарий"/>
    <w:basedOn w:val="aff8"/>
    <w:next w:val="a"/>
    <w:uiPriority w:val="99"/>
    <w:pPr>
      <w:spacing w:before="75"/>
      <w:ind w:right="0"/>
      <w:jc w:val="both"/>
    </w:pPr>
    <w:rPr>
      <w:color w:val="353842"/>
    </w:rPr>
  </w:style>
  <w:style w:type="paragraph" w:customStyle="1" w:styleId="aff8">
    <w:name w:val="Текст (справка)"/>
    <w:basedOn w:val="a"/>
    <w:next w:val="a"/>
    <w:uiPriority w:val="9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9">
    <w:name w:val="Информация о версии"/>
    <w:basedOn w:val="aff7"/>
    <w:next w:val="a"/>
    <w:uiPriority w:val="99"/>
    <w:rPr>
      <w:i/>
      <w:iCs/>
    </w:rPr>
  </w:style>
  <w:style w:type="paragraph" w:customStyle="1" w:styleId="affa">
    <w:name w:val="Подзаголовок для информации об изменениях"/>
    <w:basedOn w:val="affb"/>
    <w:next w:val="a"/>
    <w:uiPriority w:val="99"/>
    <w:rPr>
      <w:b/>
      <w:bCs/>
    </w:rPr>
  </w:style>
  <w:style w:type="paragraph" w:customStyle="1" w:styleId="affb">
    <w:name w:val="Текст информации об изменениях"/>
    <w:basedOn w:val="a"/>
    <w:next w:val="a"/>
    <w:uiPriority w:val="9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c">
    <w:name w:val="Информация об изменениях"/>
    <w:basedOn w:val="affb"/>
    <w:next w:val="a"/>
    <w:uiPriority w:val="99"/>
    <w:pPr>
      <w:spacing w:before="180"/>
      <w:ind w:left="360" w:right="360" w:firstLine="0"/>
    </w:pPr>
  </w:style>
  <w:style w:type="character" w:customStyle="1" w:styleId="aff0">
    <w:name w:val="Без интервала Знак"/>
    <w:basedOn w:val="a0"/>
    <w:link w:val="aff"/>
    <w:uiPriority w:val="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8224902/213" TargetMode="External"/><Relationship Id="rId21"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8224902/213" TargetMode="External"/><Relationship Id="rId47"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63"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68"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84" Type="http://schemas.openxmlformats.org/officeDocument/2006/relationships/hyperlink" Target="https://internet.garant.ru/document/redirect/12177515/1510" TargetMode="External"/><Relationship Id="rId89" Type="http://schemas.openxmlformats.org/officeDocument/2006/relationships/hyperlink" Target="https://internet.garant.ru/document/redirect/12177515/16011" TargetMode="External"/><Relationship Id="rId16" Type="http://schemas.openxmlformats.org/officeDocument/2006/relationships/hyperlink" Target="https://internet.garant.ru/document/redirect/8224902/213" TargetMode="External"/><Relationship Id="rId11" Type="http://schemas.openxmlformats.org/officeDocument/2006/relationships/hyperlink" Target="https://internet.garant.ru/document/redirect/12184522/54" TargetMode="External"/><Relationship Id="rId32" Type="http://schemas.openxmlformats.org/officeDocument/2006/relationships/hyperlink" Target="https://internet.garant.ru/document/redirect/12184522/54" TargetMode="External"/><Relationship Id="rId37" Type="http://schemas.openxmlformats.org/officeDocument/2006/relationships/hyperlink" Target="https://internet.garant.ru/document/redirect/8224902/213" TargetMode="External"/><Relationship Id="rId53"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58" Type="http://schemas.openxmlformats.org/officeDocument/2006/relationships/hyperlink" Target="https://internet.garant.ru/document/redirect/12184522/21" TargetMode="External"/><Relationship Id="rId74"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79" Type="http://schemas.openxmlformats.org/officeDocument/2006/relationships/hyperlink" Target="https://internet.garant.ru/document/redirect/12184522/54" TargetMode="External"/><Relationship Id="rId5" Type="http://schemas.openxmlformats.org/officeDocument/2006/relationships/footnotes" Target="footnotes.xml"/><Relationship Id="rId90" Type="http://schemas.openxmlformats.org/officeDocument/2006/relationships/hyperlink" Target="https://internet.garant.ru/document/redirect/12177515/16011" TargetMode="External"/><Relationship Id="rId95" Type="http://schemas.openxmlformats.org/officeDocument/2006/relationships/hyperlink" Target="https://internet.garant.ru/document/redirect/12148567/303"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43" Type="http://schemas.openxmlformats.org/officeDocument/2006/relationships/hyperlink" Target="https://internet.garant.ru/document/redirect/8224902/213" TargetMode="External"/><Relationship Id="rId48" Type="http://schemas.openxmlformats.org/officeDocument/2006/relationships/hyperlink" Target="https://internet.garant.ru/document/redirect/12184522/21" TargetMode="External"/><Relationship Id="rId64"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69"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80" Type="http://schemas.openxmlformats.org/officeDocument/2006/relationships/hyperlink" Target="https://internet.garant.ru/document/redirect/8224902/213" TargetMode="External"/><Relationship Id="rId85" Type="http://schemas.openxmlformats.org/officeDocument/2006/relationships/hyperlink" Target="https://internet.garant.ru/document/redirect/8224902/213" TargetMode="External"/><Relationship Id="rId3" Type="http://schemas.openxmlformats.org/officeDocument/2006/relationships/settings" Target="settings.xml"/><Relationship Id="rId12" Type="http://schemas.openxmlformats.org/officeDocument/2006/relationships/hyperlink" Target="https://internet.garant.ru/document/redirect/8224902/213" TargetMode="External"/><Relationship Id="rId17"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25"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33" Type="http://schemas.openxmlformats.org/officeDocument/2006/relationships/hyperlink" Target="https://internet.garant.ru/document/redirect/8224902/1171" TargetMode="External"/><Relationship Id="rId38" Type="http://schemas.openxmlformats.org/officeDocument/2006/relationships/hyperlink" Target="https://internet.garant.ru/document/redirect/8224902/213" TargetMode="External"/><Relationship Id="rId46" Type="http://schemas.openxmlformats.org/officeDocument/2006/relationships/hyperlink" Target="https://internet.garant.ru/document/redirect/8224902/1171" TargetMode="External"/><Relationship Id="rId59"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67"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20" Type="http://schemas.openxmlformats.org/officeDocument/2006/relationships/hyperlink" Target="https://internet.garant.ru/document/redirect/8224902/213" TargetMode="External"/><Relationship Id="rId41" Type="http://schemas.openxmlformats.org/officeDocument/2006/relationships/hyperlink" Target="https://internet.garant.ru/document/redirect/8224902/213" TargetMode="External"/><Relationship Id="rId54" Type="http://schemas.openxmlformats.org/officeDocument/2006/relationships/hyperlink" Target="https://internet.garant.ru/document/redirect/8224902/213" TargetMode="External"/><Relationship Id="rId62"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70"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75"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83"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88" Type="http://schemas.openxmlformats.org/officeDocument/2006/relationships/hyperlink" Target="https://internet.garant.ru/document/redirect/12177515/16011" TargetMode="External"/><Relationship Id="rId91" Type="http://schemas.openxmlformats.org/officeDocument/2006/relationships/hyperlink" Target="https://internet.garant.ru/document/redirect/12177515/16011"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23" Type="http://schemas.openxmlformats.org/officeDocument/2006/relationships/hyperlink" Target="https://internet.garant.ru/document/redirect/8224902/213" TargetMode="External"/><Relationship Id="rId28"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36" Type="http://schemas.openxmlformats.org/officeDocument/2006/relationships/hyperlink" Target="https://internet.garant.ru/document/redirect/8224902/213" TargetMode="External"/><Relationship Id="rId49" Type="http://schemas.openxmlformats.org/officeDocument/2006/relationships/hyperlink" Target="https://internet.garant.ru/document/redirect/8224902/213" TargetMode="External"/><Relationship Id="rId57" Type="http://schemas.openxmlformats.org/officeDocument/2006/relationships/hyperlink" Target="https://internet.garant.ru/document/redirect/8224902/213" TargetMode="External"/><Relationship Id="rId10" Type="http://schemas.openxmlformats.org/officeDocument/2006/relationships/hyperlink" Target="https://internet.garant.ru/document/redirect/12184522/0" TargetMode="External"/><Relationship Id="rId31" Type="http://schemas.openxmlformats.org/officeDocument/2006/relationships/hyperlink" Target="https://internet.garant.ru/document/redirect/8224902/213" TargetMode="External"/><Relationship Id="rId44" Type="http://schemas.openxmlformats.org/officeDocument/2006/relationships/hyperlink" Target="https://internet.garant.ru/document/redirect/12128965/18" TargetMode="External"/><Relationship Id="rId52" Type="http://schemas.openxmlformats.org/officeDocument/2006/relationships/hyperlink" Target="https://internet.garant.ru/document/redirect/8224902/213" TargetMode="External"/><Relationship Id="rId60" Type="http://schemas.openxmlformats.org/officeDocument/2006/relationships/hyperlink" Target="https://internet.garant.ru/document/redirect/12184522/54" TargetMode="External"/><Relationship Id="rId65"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73"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78" Type="http://schemas.openxmlformats.org/officeDocument/2006/relationships/hyperlink" Target="https://internet.garant.ru/document/redirect/8224902/213" TargetMode="External"/><Relationship Id="rId81"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86" Type="http://schemas.openxmlformats.org/officeDocument/2006/relationships/hyperlink" Target="https://internet.garant.ru/document/redirect/8224902/214" TargetMode="External"/><Relationship Id="rId94" Type="http://schemas.openxmlformats.org/officeDocument/2006/relationships/hyperlink" Target="https://internet.garant.ru/document/redirect/8224902/213" TargetMode="External"/><Relationship Id="rId4" Type="http://schemas.openxmlformats.org/officeDocument/2006/relationships/webSettings" Target="webSettings.xml"/><Relationship Id="rId9"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13"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12184522/0" TargetMode="External"/><Relationship Id="rId39" Type="http://schemas.openxmlformats.org/officeDocument/2006/relationships/hyperlink" Target="https://internet.garant.ru/document/redirect/8224902/213" TargetMode="External"/><Relationship Id="rId34" Type="http://schemas.openxmlformats.org/officeDocument/2006/relationships/hyperlink" Target="https://internet.garant.ru/document/redirect/8224902/213" TargetMode="External"/><Relationship Id="rId50" Type="http://schemas.openxmlformats.org/officeDocument/2006/relationships/hyperlink" Target="https://internet.garant.ru/document/redirect/8224902/213" TargetMode="External"/><Relationship Id="rId55" Type="http://schemas.openxmlformats.org/officeDocument/2006/relationships/hyperlink" Target="https://internet.garant.ru/document/redirect/8224902/213" TargetMode="External"/><Relationship Id="rId76" Type="http://schemas.openxmlformats.org/officeDocument/2006/relationships/hyperlink" Target="https://internet.garant.ru/document/redirect/8224902/213" TargetMode="External"/><Relationship Id="rId97" Type="http://schemas.openxmlformats.org/officeDocument/2006/relationships/fontTable" Target="fontTable.xml"/><Relationship Id="rId7" Type="http://schemas.openxmlformats.org/officeDocument/2006/relationships/hyperlink" Target="https://Leninogorsk.tatarstan.ru" TargetMode="External"/><Relationship Id="rId71"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92"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internet.garant.ru/document/redirect/12148517/2" TargetMode="External"/><Relationship Id="rId24" Type="http://schemas.openxmlformats.org/officeDocument/2006/relationships/hyperlink" Target="https://internet.garant.ru/document/redirect/12184522/54" TargetMode="External"/><Relationship Id="rId40" Type="http://schemas.openxmlformats.org/officeDocument/2006/relationships/hyperlink" Target="https://internet.garant.ru/document/redirect/12177515/16172" TargetMode="External"/><Relationship Id="rId45" Type="http://schemas.openxmlformats.org/officeDocument/2006/relationships/hyperlink" Target="https://internet.garant.ru/document/redirect/8224902/213" TargetMode="External"/><Relationship Id="rId66"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87" Type="http://schemas.openxmlformats.org/officeDocument/2006/relationships/hyperlink" Target="https://internet.garant.ru/document/redirect/12177515/16011" TargetMode="External"/><Relationship Id="rId61" Type="http://schemas.openxmlformats.org/officeDocument/2006/relationships/hyperlink" Target="https://internet.garant.ru/document/redirect/12184522/11" TargetMode="External"/><Relationship Id="rId82"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19" Type="http://schemas.openxmlformats.org/officeDocument/2006/relationships/hyperlink" Target="https://internet.garant.ru/document/redirect/8224902/213" TargetMode="External"/><Relationship Id="rId14" Type="http://schemas.openxmlformats.org/officeDocument/2006/relationships/hyperlink" Target="https://internet.garant.ru/document/redirect/8224902/213" TargetMode="External"/><Relationship Id="rId30" Type="http://schemas.openxmlformats.org/officeDocument/2006/relationships/hyperlink" Target="https://internet.garant.ru/document/redirect/12112509/1" TargetMode="External"/><Relationship Id="rId35" Type="http://schemas.openxmlformats.org/officeDocument/2006/relationships/hyperlink" Target="https://internet.garant.ru/document/redirect/8224902/1171" TargetMode="External"/><Relationship Id="rId56" Type="http://schemas.openxmlformats.org/officeDocument/2006/relationships/hyperlink" Target="https://internet.garant.ru/document/redirect/12184522/54" TargetMode="External"/><Relationship Id="rId77" Type="http://schemas.openxmlformats.org/officeDocument/2006/relationships/hyperlink" Target="https://internet.garant.ru/document/redirect/8224902/213" TargetMode="External"/><Relationship Id="rId8" Type="http://schemas.openxmlformats.org/officeDocument/2006/relationships/header" Target="header1.xml"/><Relationship Id="rId51" Type="http://schemas.openxmlformats.org/officeDocument/2006/relationships/hyperlink" Target="https://internet.garant.ru/document/redirect/8224902/213" TargetMode="External"/><Relationship Id="rId72" Type="http://schemas.openxmlformats.org/officeDocument/2006/relationships/hyperlink" Target="file:///C:\Users\Gulnara\Desktop\&#1042;&#1080;&#1082;&#1090;&#1086;&#1088;&#1080;&#1103;\&#1056;&#1077;&#1075;&#1083;&#1072;&#1084;&#1077;&#1085;&#1090;&#1099;%20&#1080;%20&#1055;&#1086;&#1083;&#1086;&#1078;&#1077;&#1085;&#1080;&#1103;\2026\&#1056;&#1077;&#1075;&#1083;&#1072;&#1084;&#1077;&#1085;&#1090;%20&#1087;&#1086;%20&#1089;&#1086;&#1075;&#1083;&#1072;&#1089;&#1086;&#1074;&#1072;&#1085;&#1080;&#1102;%20&#1089;&#1076;&#1077;&#1083;&#1086;&#1082;.rtf" TargetMode="External"/><Relationship Id="rId93" Type="http://schemas.openxmlformats.org/officeDocument/2006/relationships/header" Target="header3.xm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DE5F4-8D32-49B9-B6F7-0A2823FE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13413</Words>
  <Characters>76455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ЖКХ18</cp:lastModifiedBy>
  <cp:revision>7</cp:revision>
  <cp:lastPrinted>2026-04-14T06:12:00Z</cp:lastPrinted>
  <dcterms:created xsi:type="dcterms:W3CDTF">2026-04-21T11:40:00Z</dcterms:created>
  <dcterms:modified xsi:type="dcterms:W3CDTF">2026-04-23T05:47:00Z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7DB7ADD58EAA425D860B85624F54A5C3_13</vt:lpwstr>
  </property>
  <property fmtid="{D5CDD505-2E9C-101B-9397-08002B2CF9AE}" pid="3" name="KSOProductBuildVer">
    <vt:lpwstr>1049-12.2.0.23196</vt:lpwstr>
  </property>
</Properties>
</file>