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276"/>
        <w:gridCol w:w="4252"/>
      </w:tblGrid>
      <w:tr w:rsidR="001235C4" w:rsidRPr="001235C4" w14:paraId="18E30170" w14:textId="77777777" w:rsidTr="00842A4E">
        <w:trPr>
          <w:trHeight w:val="2696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8F8A57" w14:textId="77777777" w:rsidR="00842A4E" w:rsidRPr="001235C4" w:rsidRDefault="00842A4E" w:rsidP="00C355D4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ГЛАВА</w:t>
            </w:r>
          </w:p>
          <w:p w14:paraId="3ABAF2CA" w14:textId="77777777" w:rsidR="00842A4E" w:rsidRPr="001235C4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МУНИЦИПАЛЬНОГО ОБРАЗОВАНИЯ</w:t>
            </w:r>
          </w:p>
          <w:p w14:paraId="3100F84A" w14:textId="77777777" w:rsidR="00842A4E" w:rsidRPr="001235C4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F61402"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tt-RU" w:eastAsia="ru-RU"/>
              </w:rPr>
              <w:t>УРМЫШЛИНСКОЕ</w:t>
            </w: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br/>
              <w:t>СЕЛЬСКОЕ ПОСЕЛЕНИЕ»</w:t>
            </w:r>
          </w:p>
          <w:p w14:paraId="0D41FE9C" w14:textId="77777777" w:rsidR="00842A4E" w:rsidRPr="001235C4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be-BY" w:eastAsia="ru-RU"/>
              </w:rPr>
            </w:pP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ЛЕНИНОГОРСКОГО</w:t>
            </w: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br/>
              <w:t>МУНИЦИПАЛЬНОГО РАЙОНА РЕСПУБЛИКИ ТАТАРСТАН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7D16457" w14:textId="77777777" w:rsidR="00842A4E" w:rsidRPr="001235C4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0323E3" w14:textId="77777777" w:rsidR="00842A4E" w:rsidRPr="001235C4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ТАТАРСТАН РЕСПУБЛИКАСЫ</w:t>
            </w:r>
          </w:p>
          <w:p w14:paraId="4E84A3D7" w14:textId="77777777" w:rsidR="00842A4E" w:rsidRPr="001235C4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ЛЕНИНОГОРСК</w:t>
            </w: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br/>
              <w:t>МУНИЦИПАЛЬ РАЙОНЫ</w:t>
            </w:r>
          </w:p>
          <w:p w14:paraId="518E49FE" w14:textId="77777777" w:rsidR="00842A4E" w:rsidRPr="001235C4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F61402"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tt-RU" w:eastAsia="ru-RU"/>
              </w:rPr>
              <w:t>УРМЫШЛЫ</w:t>
            </w: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br/>
              <w:t>АВЫЛ ҖИРЛЕГЕ»</w:t>
            </w:r>
          </w:p>
          <w:p w14:paraId="5AB97BC6" w14:textId="77777777" w:rsidR="00842A4E" w:rsidRPr="001235C4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МУНИЦИПАЛЬ</w:t>
            </w:r>
          </w:p>
          <w:p w14:paraId="18CE475B" w14:textId="77777777" w:rsidR="00842A4E" w:rsidRPr="001235C4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БЕРӘМЛЕГЕ</w:t>
            </w:r>
          </w:p>
          <w:p w14:paraId="3C941B2A" w14:textId="77777777" w:rsidR="00842A4E" w:rsidRPr="001235C4" w:rsidRDefault="00842A4E" w:rsidP="00C355D4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be-BY" w:eastAsia="ru-RU"/>
              </w:rPr>
            </w:pP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БАШЛЫГЫ</w:t>
            </w:r>
          </w:p>
        </w:tc>
      </w:tr>
      <w:tr w:rsidR="001235C4" w:rsidRPr="001235C4" w14:paraId="48FA4C2E" w14:textId="77777777" w:rsidTr="00842A4E">
        <w:trPr>
          <w:trHeight w:val="68"/>
        </w:trPr>
        <w:tc>
          <w:tcPr>
            <w:tcW w:w="9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ADDBC" w14:textId="77777777" w:rsidR="00842A4E" w:rsidRPr="001235C4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be-BY" w:eastAsia="ru-RU"/>
              </w:rPr>
            </w:pPr>
          </w:p>
          <w:p w14:paraId="36D94A0B" w14:textId="77777777" w:rsidR="00842A4E" w:rsidRPr="001235C4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</w:tr>
    </w:tbl>
    <w:p w14:paraId="454965CA" w14:textId="77777777" w:rsidR="00842A4E" w:rsidRPr="001235C4" w:rsidRDefault="00842A4E" w:rsidP="00C355D4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35C4">
        <w:rPr>
          <w:rFonts w:ascii="Arial" w:eastAsia="Calibri" w:hAnsi="Arial" w:cs="Arial"/>
          <w:color w:val="000000" w:themeColor="text1"/>
          <w:sz w:val="24"/>
          <w:szCs w:val="24"/>
        </w:rPr>
        <w:t>ПОСТАНОВЛЕНИЕ                                                                           КАРАР</w:t>
      </w:r>
    </w:p>
    <w:p w14:paraId="2BD2D17F" w14:textId="77777777" w:rsidR="00842A4E" w:rsidRPr="001235C4" w:rsidRDefault="00842A4E" w:rsidP="00C355D4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51BBCA2E" w14:textId="77777777" w:rsidR="00842A4E" w:rsidRPr="001235C4" w:rsidRDefault="00842A4E" w:rsidP="00C355D4">
      <w:pPr>
        <w:spacing w:after="0" w:line="256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2C4826C5" w14:textId="77777777" w:rsidR="005B1B96" w:rsidRPr="005947DE" w:rsidRDefault="005B1B96" w:rsidP="005B1B96">
      <w:pPr>
        <w:spacing w:after="0" w:line="256" w:lineRule="auto"/>
        <w:rPr>
          <w:rFonts w:ascii="Arial" w:eastAsia="Calibri" w:hAnsi="Arial" w:cs="Arial"/>
          <w:sz w:val="24"/>
          <w:szCs w:val="24"/>
        </w:rPr>
      </w:pPr>
    </w:p>
    <w:p w14:paraId="67042829" w14:textId="04F62206" w:rsidR="005B1B96" w:rsidRPr="00240E8A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557250">
        <w:rPr>
          <w:rFonts w:ascii="Arial" w:eastAsia="Calibri" w:hAnsi="Arial" w:cs="Arial"/>
          <w:sz w:val="24"/>
          <w:szCs w:val="24"/>
        </w:rPr>
        <w:t>202</w:t>
      </w:r>
      <w:r w:rsidR="001E4218">
        <w:rPr>
          <w:rFonts w:ascii="Arial" w:eastAsia="Calibri" w:hAnsi="Arial" w:cs="Arial"/>
          <w:sz w:val="24"/>
          <w:szCs w:val="24"/>
          <w:lang w:val="tt-RU"/>
        </w:rPr>
        <w:t>5</w:t>
      </w:r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елның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1</w:t>
      </w:r>
      <w:r w:rsidR="001E4218">
        <w:rPr>
          <w:rFonts w:ascii="Arial" w:eastAsia="Calibri" w:hAnsi="Arial" w:cs="Arial"/>
          <w:sz w:val="24"/>
          <w:szCs w:val="24"/>
          <w:lang w:val="tt-RU"/>
        </w:rPr>
        <w:t>2</w:t>
      </w:r>
      <w:r w:rsidRPr="00557250">
        <w:rPr>
          <w:rFonts w:ascii="Arial" w:eastAsia="Calibri" w:hAnsi="Arial" w:cs="Arial"/>
          <w:sz w:val="24"/>
          <w:szCs w:val="24"/>
        </w:rPr>
        <w:t xml:space="preserve"> ноябре           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                        № </w:t>
      </w:r>
      <w:r w:rsidR="00240E8A">
        <w:rPr>
          <w:rFonts w:ascii="Arial" w:eastAsia="Calibri" w:hAnsi="Arial" w:cs="Arial"/>
          <w:sz w:val="24"/>
          <w:szCs w:val="24"/>
          <w:lang w:val="tt-RU"/>
        </w:rPr>
        <w:t>4</w:t>
      </w:r>
    </w:p>
    <w:p w14:paraId="25858982" w14:textId="77777777" w:rsidR="005B1B96" w:rsidRPr="00557250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0EF90730" w14:textId="77777777" w:rsidR="005B1B96" w:rsidRPr="00557250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02957071" w14:textId="77777777" w:rsidR="005B1B96" w:rsidRPr="00557250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57250">
        <w:rPr>
          <w:rFonts w:ascii="Arial" w:eastAsia="Calibri" w:hAnsi="Arial" w:cs="Arial"/>
          <w:sz w:val="24"/>
          <w:szCs w:val="24"/>
        </w:rPr>
        <w:t xml:space="preserve">Татарстан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Лениногорск </w:t>
      </w:r>
      <w:proofErr w:type="spellStart"/>
      <w:r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районы 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ав</w:t>
      </w:r>
      <w:r>
        <w:rPr>
          <w:rFonts w:ascii="Arial" w:eastAsia="Calibri" w:hAnsi="Arial" w:cs="Arial"/>
          <w:sz w:val="24"/>
          <w:szCs w:val="24"/>
        </w:rPr>
        <w:t>ыл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җирлеге</w:t>
      </w:r>
      <w:r w:rsidRPr="00557250">
        <w:rPr>
          <w:rFonts w:ascii="Arial" w:eastAsia="Calibri" w:hAnsi="Arial" w:cs="Arial"/>
          <w:sz w:val="24"/>
          <w:szCs w:val="24"/>
        </w:rPr>
        <w:t>нең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торак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пунктында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гражданнарның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үзара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салым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акчаларын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кертү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алардан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файдалану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мәсьәләсе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буенча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гражданнар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җыенын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билгеләү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турында</w:t>
      </w:r>
      <w:proofErr w:type="spellEnd"/>
    </w:p>
    <w:p w14:paraId="3A0754C6" w14:textId="77777777" w:rsidR="005B1B96" w:rsidRPr="00557250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26082199" w14:textId="77777777" w:rsidR="005274D7" w:rsidRPr="005274D7" w:rsidRDefault="005274D7" w:rsidP="005274D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274D7">
        <w:rPr>
          <w:rFonts w:ascii="Arial" w:eastAsia="Calibri" w:hAnsi="Arial" w:cs="Arial"/>
          <w:sz w:val="24"/>
          <w:szCs w:val="24"/>
        </w:rPr>
        <w:t>«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Гавами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хакимиятнең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бердәм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системасында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җирле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үзидарәне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оештыруның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гомуми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принциплары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турында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» 2025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елның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20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мартындагы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33-ФЗ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номерлы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Федераль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законның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45, 69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статьялары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нигезендә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, «Татарстан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Республикасында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җирле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үзидарә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турында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» 2004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елның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28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июлендәге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45-ТРЗ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номерлы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Татарстан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Законының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35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статьясы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, Татарстан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Министрлар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Кабинетының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2013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елның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22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ноябрендәге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909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номерлы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карары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(25.11.2024 №1049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редакциясендә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>)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белән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расланган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гражданнарның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үзара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салым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акчаларын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җәлеп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итеп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гамәлгә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ашырыла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торган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җирле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әһәмияттәге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мәсьәләләрне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хәл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итүгә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Татарстан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бюджетыннан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Татарстан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берәмлекләре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бюджетларына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башка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бюджетара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трансфертлар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бирү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тәртибенең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2 пункты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белән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, </w:t>
      </w:r>
      <w:r w:rsidRPr="005274D7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Pr="005274D7">
        <w:rPr>
          <w:rFonts w:ascii="Arial" w:eastAsia="Calibri" w:hAnsi="Arial" w:cs="Arial"/>
          <w:sz w:val="24"/>
          <w:szCs w:val="24"/>
        </w:rPr>
        <w:t xml:space="preserve">Татарстан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Лениногорск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районының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«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Урмышлы</w:t>
      </w:r>
      <w:proofErr w:type="spellEnd"/>
      <w:r w:rsidRPr="005274D7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авыл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җирлеге»муниципаль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берәмлеге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Уставының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24.1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маддәсе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белән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, Лениногорск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районының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«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Урмышлы</w:t>
      </w:r>
      <w:proofErr w:type="spellEnd"/>
      <w:r w:rsidRPr="005274D7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авыл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җирлеге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»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берәмлеге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274D7">
        <w:rPr>
          <w:rFonts w:ascii="Arial" w:eastAsia="Calibri" w:hAnsi="Arial" w:cs="Arial"/>
          <w:sz w:val="24"/>
          <w:szCs w:val="24"/>
        </w:rPr>
        <w:t>башлыгы</w:t>
      </w:r>
      <w:proofErr w:type="spellEnd"/>
      <w:r w:rsidRPr="005274D7">
        <w:rPr>
          <w:rFonts w:ascii="Arial" w:eastAsia="Calibri" w:hAnsi="Arial" w:cs="Arial"/>
          <w:sz w:val="24"/>
          <w:szCs w:val="24"/>
        </w:rPr>
        <w:t xml:space="preserve"> КАРАР БИРДЕ:</w:t>
      </w:r>
    </w:p>
    <w:p w14:paraId="6F7B8397" w14:textId="77777777" w:rsidR="005B1B96" w:rsidRPr="00557250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70742E9D" w14:textId="4C4684BD" w:rsidR="005B1B96" w:rsidRPr="00557250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57250">
        <w:rPr>
          <w:rFonts w:ascii="Arial" w:eastAsia="Calibri" w:hAnsi="Arial" w:cs="Arial"/>
          <w:sz w:val="24"/>
          <w:szCs w:val="24"/>
        </w:rPr>
        <w:t xml:space="preserve">1. Лениногорск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районы 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авыл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җирлегенең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торак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пунктында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үзара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салым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акчаларын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кертү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куллану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мәсьәләсе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буенча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гражданнар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җыенын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202</w:t>
      </w:r>
      <w:r w:rsidR="001E4218">
        <w:rPr>
          <w:rFonts w:ascii="Arial" w:eastAsia="Calibri" w:hAnsi="Arial" w:cs="Arial"/>
          <w:sz w:val="24"/>
          <w:szCs w:val="24"/>
          <w:lang w:val="tt-RU"/>
        </w:rPr>
        <w:t>5</w:t>
      </w:r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елның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="00240E8A">
        <w:rPr>
          <w:rFonts w:ascii="Arial" w:eastAsia="Calibri" w:hAnsi="Arial" w:cs="Arial"/>
          <w:sz w:val="24"/>
          <w:szCs w:val="24"/>
          <w:lang w:val="tt-RU"/>
        </w:rPr>
        <w:t>30</w:t>
      </w:r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ноябрендә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10</w:t>
      </w:r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сәгать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00 минутка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билгеләргә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. </w:t>
      </w:r>
    </w:p>
    <w:p w14:paraId="342D397E" w14:textId="77777777" w:rsidR="005B1B96" w:rsidRPr="00557250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57250">
        <w:rPr>
          <w:rFonts w:ascii="Arial" w:eastAsia="Calibri" w:hAnsi="Arial" w:cs="Arial"/>
          <w:sz w:val="24"/>
          <w:szCs w:val="24"/>
        </w:rPr>
        <w:t xml:space="preserve">2.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Гражданнар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җыенына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чыгарыла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торган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мәсьәләне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расларга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>:</w:t>
      </w:r>
    </w:p>
    <w:p w14:paraId="46036560" w14:textId="0F656D62" w:rsidR="005B1B96" w:rsidRPr="00557250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557250">
        <w:rPr>
          <w:rFonts w:ascii="Arial" w:eastAsia="Calibri" w:hAnsi="Arial" w:cs="Arial"/>
          <w:sz w:val="24"/>
          <w:szCs w:val="24"/>
        </w:rPr>
        <w:t>Сез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Лениногорск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районы 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авыл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җирлегенең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торак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пункты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территориясендә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яшәү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урыны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буенча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теркә</w:t>
      </w:r>
      <w:r>
        <w:rPr>
          <w:rFonts w:ascii="Arial" w:eastAsia="Calibri" w:hAnsi="Arial" w:cs="Arial"/>
          <w:sz w:val="24"/>
          <w:szCs w:val="24"/>
        </w:rPr>
        <w:t>лгән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һәр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балигъ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булган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кешедән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Pr="00557250">
        <w:rPr>
          <w:rFonts w:ascii="Arial" w:eastAsia="Calibri" w:hAnsi="Arial" w:cs="Arial"/>
          <w:sz w:val="24"/>
          <w:szCs w:val="24"/>
        </w:rPr>
        <w:t>202</w:t>
      </w:r>
      <w:r w:rsidR="001E4218">
        <w:rPr>
          <w:rFonts w:ascii="Arial" w:eastAsia="Calibri" w:hAnsi="Arial" w:cs="Arial"/>
          <w:sz w:val="24"/>
          <w:szCs w:val="24"/>
          <w:lang w:val="tt-RU"/>
        </w:rPr>
        <w:t>6</w:t>
      </w:r>
      <w:r w:rsidRPr="00557250">
        <w:rPr>
          <w:rFonts w:ascii="Arial" w:eastAsia="Calibri" w:hAnsi="Arial" w:cs="Arial"/>
          <w:sz w:val="24"/>
          <w:szCs w:val="24"/>
        </w:rPr>
        <w:t xml:space="preserve"> елда 500 (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Биш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йөз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) сум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күләмендә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үзара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салым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кертүгә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алынган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акчаларны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түбәндәге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эшләрне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башкару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буенча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җирле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әһәмияттәге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мәсьәләләрне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хәл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итүгә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юнәлдерү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белән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ризамы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>:</w:t>
      </w:r>
    </w:p>
    <w:p w14:paraId="0B54DC1C" w14:textId="77777777" w:rsidR="005B1B96" w:rsidRPr="00557250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339C171B" w14:textId="77777777" w:rsidR="00240E8A" w:rsidRPr="00240E8A" w:rsidRDefault="00240E8A" w:rsidP="00240E8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40E8A">
        <w:rPr>
          <w:rFonts w:ascii="Arial" w:eastAsia="Calibri" w:hAnsi="Arial" w:cs="Arial"/>
          <w:sz w:val="24"/>
          <w:szCs w:val="24"/>
        </w:rPr>
        <w:t xml:space="preserve">1)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торак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пунктның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башка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территорияләрен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төзекләндерү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(МТЗ-81.1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тракторын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тоту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аңа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хезмәт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күрсәтү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ягулык-майлау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материаллары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, запас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частьләр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сатып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алу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);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тракторчы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хезмәтләре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өчен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килешү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буенча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түләү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Урмышлы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lastRenderedPageBreak/>
        <w:t>авылы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территориясен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коры-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сары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чүп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үләннәреннән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чаптыру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Урмышлы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авылында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полосаларны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минеральләштерү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сөрү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>);</w:t>
      </w:r>
    </w:p>
    <w:p w14:paraId="062F2DFF" w14:textId="77777777" w:rsidR="00240E8A" w:rsidRPr="00240E8A" w:rsidRDefault="00240E8A" w:rsidP="00240E8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40E8A">
        <w:rPr>
          <w:rFonts w:ascii="Arial" w:eastAsia="Calibri" w:hAnsi="Arial" w:cs="Arial"/>
          <w:sz w:val="24"/>
          <w:szCs w:val="24"/>
        </w:rPr>
        <w:t xml:space="preserve">2)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торак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пункт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чикләрендә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гомуми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файдаланудагы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җирле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әһәмияткә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ия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автомобиль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юлларын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төзү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ремонтлау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карап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тоту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Урмышлы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авылының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Үзәк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, Елга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урамнары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буйлап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вак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ташлы-грунтлы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юлны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ремонтлау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;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Урмышлы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авылының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юлларын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кардан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чистарту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>);</w:t>
      </w:r>
    </w:p>
    <w:p w14:paraId="31094E63" w14:textId="5B04322D" w:rsidR="005B1B96" w:rsidRDefault="00240E8A" w:rsidP="00240E8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40E8A">
        <w:rPr>
          <w:rFonts w:ascii="Arial" w:eastAsia="Calibri" w:hAnsi="Arial" w:cs="Arial"/>
          <w:sz w:val="24"/>
          <w:szCs w:val="24"/>
        </w:rPr>
        <w:t xml:space="preserve">3) су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белән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тәэмин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итү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су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агызу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системаларын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, су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җыю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манараларын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скважиналарны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башка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инженерлык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корылмаларын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проектлау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төзү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ремонтлау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алар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су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белән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тәэмин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итү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чыганакларыннан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су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алуны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аны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чистартуны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транспортировкалауны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халыкка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су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бирүне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тәэмин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итә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Урмышлы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авылында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суүткәргечне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ремонтлау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өзеклекләрне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40E8A">
        <w:rPr>
          <w:rFonts w:ascii="Arial" w:eastAsia="Calibri" w:hAnsi="Arial" w:cs="Arial"/>
          <w:sz w:val="24"/>
          <w:szCs w:val="24"/>
        </w:rPr>
        <w:t>бетерү</w:t>
      </w:r>
      <w:proofErr w:type="spellEnd"/>
      <w:r w:rsidRPr="00240E8A">
        <w:rPr>
          <w:rFonts w:ascii="Arial" w:eastAsia="Calibri" w:hAnsi="Arial" w:cs="Arial"/>
          <w:sz w:val="24"/>
          <w:szCs w:val="24"/>
        </w:rPr>
        <w:t>)</w:t>
      </w:r>
    </w:p>
    <w:p w14:paraId="4D110069" w14:textId="77777777" w:rsidR="005B1B96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20498AD2" w14:textId="77777777" w:rsidR="005B1B96" w:rsidRPr="00557250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57250">
        <w:rPr>
          <w:rFonts w:ascii="Arial" w:eastAsia="Calibri" w:hAnsi="Arial" w:cs="Arial"/>
          <w:sz w:val="24"/>
          <w:szCs w:val="24"/>
        </w:rPr>
        <w:t>«РИЗА»                                                      «КАРШЫ».</w:t>
      </w:r>
    </w:p>
    <w:p w14:paraId="405F697D" w14:textId="77777777" w:rsidR="005B1B96" w:rsidRPr="00557250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275EBA07" w14:textId="77777777" w:rsidR="005B1B96" w:rsidRPr="00557250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57250">
        <w:rPr>
          <w:rFonts w:ascii="Arial" w:eastAsia="Calibri" w:hAnsi="Arial" w:cs="Arial"/>
          <w:sz w:val="24"/>
          <w:szCs w:val="24"/>
        </w:rPr>
        <w:t xml:space="preserve">3.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Әлеге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карарны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түбәндәге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адрес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буенча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урнашкан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мәгълүмат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стендларында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халыкка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җиткерергә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: Татарстан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, Лениногорск районы,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Урмышлы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ав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.,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Үзәк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ур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., 4 й.;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Яңа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Елховой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ав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.,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Чишмә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ур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., 22 й.;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Бохара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 xml:space="preserve"> Авангард </w:t>
      </w:r>
      <w:proofErr w:type="spellStart"/>
      <w:r w:rsidRPr="005B1B96">
        <w:rPr>
          <w:rFonts w:ascii="Arial" w:eastAsia="Calibri" w:hAnsi="Arial" w:cs="Arial"/>
          <w:sz w:val="24"/>
          <w:szCs w:val="24"/>
        </w:rPr>
        <w:t>ур</w:t>
      </w:r>
      <w:proofErr w:type="spellEnd"/>
      <w:r w:rsidRPr="005B1B96">
        <w:rPr>
          <w:rFonts w:ascii="Arial" w:eastAsia="Calibri" w:hAnsi="Arial" w:cs="Arial"/>
          <w:sz w:val="24"/>
          <w:szCs w:val="24"/>
        </w:rPr>
        <w:t>., 23 й.</w:t>
      </w:r>
      <w:r w:rsidRPr="00557250">
        <w:rPr>
          <w:rFonts w:ascii="Arial" w:eastAsia="Calibri" w:hAnsi="Arial" w:cs="Arial"/>
          <w:sz w:val="24"/>
          <w:szCs w:val="24"/>
        </w:rPr>
        <w:t xml:space="preserve">, Лениногорск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районының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рәсми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сайтында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 (http://leninogorsk.tatarstan.ru) «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Авыл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җирлекләре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»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бүлегендә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Татарстан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Республикасының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рәсми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хокукый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мәгълүмат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порталында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(https://pravo.tatarstan.ru/)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бастырып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чыгарырга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>.</w:t>
      </w:r>
    </w:p>
    <w:p w14:paraId="78135B4F" w14:textId="77777777" w:rsidR="005B1B96" w:rsidRPr="00557250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57250">
        <w:rPr>
          <w:rFonts w:ascii="Arial" w:eastAsia="Calibri" w:hAnsi="Arial" w:cs="Arial"/>
          <w:sz w:val="24"/>
          <w:szCs w:val="24"/>
        </w:rPr>
        <w:t xml:space="preserve">4.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Әлеге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карар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басылып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чыккан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көненнән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үз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көченә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керә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>.</w:t>
      </w:r>
    </w:p>
    <w:p w14:paraId="19A2CB74" w14:textId="77777777" w:rsidR="005B1B96" w:rsidRPr="00557250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1563EE65" w14:textId="77777777" w:rsidR="005B1B96" w:rsidRPr="00557250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35BD5695" w14:textId="77777777" w:rsidR="005B1B96" w:rsidRPr="00557250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3BAF6D51" w14:textId="77777777" w:rsidR="005B1B96" w:rsidRPr="00557250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54019870" w14:textId="77777777" w:rsidR="005B1B96" w:rsidRPr="00557250" w:rsidRDefault="005B1B96" w:rsidP="005B1B9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57250">
        <w:rPr>
          <w:rFonts w:ascii="Arial" w:eastAsia="Calibri" w:hAnsi="Arial" w:cs="Arial"/>
          <w:sz w:val="24"/>
          <w:szCs w:val="24"/>
        </w:rPr>
        <w:t xml:space="preserve">Татарстан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</w:p>
    <w:p w14:paraId="5C41DCA0" w14:textId="77777777" w:rsidR="005B1B96" w:rsidRPr="00557250" w:rsidRDefault="005B1B96" w:rsidP="005B1B9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57250">
        <w:rPr>
          <w:rFonts w:ascii="Arial" w:eastAsia="Calibri" w:hAnsi="Arial" w:cs="Arial"/>
          <w:sz w:val="24"/>
          <w:szCs w:val="24"/>
        </w:rPr>
        <w:t xml:space="preserve">Лениногорск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районы</w:t>
      </w:r>
    </w:p>
    <w:p w14:paraId="65B9BB17" w14:textId="77777777" w:rsidR="005B1B96" w:rsidRPr="00557250" w:rsidRDefault="005B1B96" w:rsidP="005B1B9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57250">
        <w:rPr>
          <w:rFonts w:ascii="Arial" w:eastAsia="Calibri" w:hAnsi="Arial" w:cs="Arial"/>
          <w:sz w:val="24"/>
          <w:szCs w:val="24"/>
        </w:rPr>
        <w:t>«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авыл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җирлеге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» </w:t>
      </w:r>
    </w:p>
    <w:p w14:paraId="214B60D0" w14:textId="77777777" w:rsidR="005B1B96" w:rsidRPr="00557250" w:rsidRDefault="005B1B96" w:rsidP="005B1B9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-RU"/>
        </w:rPr>
      </w:pPr>
      <w:proofErr w:type="spellStart"/>
      <w:r w:rsidRPr="00557250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берәмлеге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57250">
        <w:rPr>
          <w:rFonts w:ascii="Arial" w:eastAsia="Calibri" w:hAnsi="Arial" w:cs="Arial"/>
          <w:sz w:val="24"/>
          <w:szCs w:val="24"/>
        </w:rPr>
        <w:t>башлыгы</w:t>
      </w:r>
      <w:proofErr w:type="spellEnd"/>
      <w:r w:rsidRPr="00557250">
        <w:rPr>
          <w:rFonts w:ascii="Arial" w:eastAsia="Calibri" w:hAnsi="Arial" w:cs="Arial"/>
          <w:sz w:val="24"/>
          <w:szCs w:val="24"/>
        </w:rPr>
        <w:t xml:space="preserve">                                               </w:t>
      </w:r>
      <w:r>
        <w:rPr>
          <w:rFonts w:ascii="Arial" w:eastAsia="Calibri" w:hAnsi="Arial" w:cs="Arial"/>
          <w:sz w:val="24"/>
          <w:szCs w:val="24"/>
          <w:lang w:val="tt-RU"/>
        </w:rPr>
        <w:t>А.Ф.Хәбибуллин</w:t>
      </w:r>
    </w:p>
    <w:p w14:paraId="63CDBDEA" w14:textId="77777777" w:rsidR="005B1B96" w:rsidRPr="00557250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57250">
        <w:rPr>
          <w:rFonts w:ascii="Arial" w:eastAsia="Calibri" w:hAnsi="Arial" w:cs="Arial"/>
          <w:sz w:val="24"/>
          <w:szCs w:val="24"/>
        </w:rPr>
        <w:tab/>
      </w:r>
      <w:r w:rsidRPr="00557250">
        <w:rPr>
          <w:rFonts w:ascii="Arial" w:eastAsia="Calibri" w:hAnsi="Arial" w:cs="Arial"/>
          <w:sz w:val="24"/>
          <w:szCs w:val="24"/>
        </w:rPr>
        <w:tab/>
      </w:r>
      <w:r w:rsidRPr="00557250">
        <w:rPr>
          <w:rFonts w:ascii="Arial" w:eastAsia="Calibri" w:hAnsi="Arial" w:cs="Arial"/>
          <w:sz w:val="24"/>
          <w:szCs w:val="24"/>
        </w:rPr>
        <w:tab/>
      </w:r>
      <w:r w:rsidRPr="00557250">
        <w:rPr>
          <w:rFonts w:ascii="Arial" w:eastAsia="Calibri" w:hAnsi="Arial" w:cs="Arial"/>
          <w:sz w:val="24"/>
          <w:szCs w:val="24"/>
        </w:rPr>
        <w:tab/>
      </w:r>
      <w:r w:rsidRPr="00557250">
        <w:rPr>
          <w:rFonts w:ascii="Arial" w:eastAsia="Calibri" w:hAnsi="Arial" w:cs="Arial"/>
          <w:sz w:val="24"/>
          <w:szCs w:val="24"/>
        </w:rPr>
        <w:tab/>
        <w:t xml:space="preserve">                            </w:t>
      </w:r>
    </w:p>
    <w:p w14:paraId="66FB963E" w14:textId="77777777" w:rsidR="005B1B96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5CBFB95D" w14:textId="77777777" w:rsidR="005B1B96" w:rsidRDefault="005B1B96" w:rsidP="005B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423713C1" w14:textId="77777777" w:rsidR="005B1B96" w:rsidRPr="005947DE" w:rsidRDefault="005B1B96" w:rsidP="005B1B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FDAD53" w14:textId="77777777" w:rsidR="00AD1827" w:rsidRPr="001235C4" w:rsidRDefault="00AD1827" w:rsidP="00C355D4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sectPr w:rsidR="00AD1827" w:rsidRPr="00123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E4A1A"/>
    <w:multiLevelType w:val="hybridMultilevel"/>
    <w:tmpl w:val="EC0E5F58"/>
    <w:lvl w:ilvl="0" w:tplc="0A8E43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D2"/>
    <w:rsid w:val="000958AA"/>
    <w:rsid w:val="001235C4"/>
    <w:rsid w:val="001C4791"/>
    <w:rsid w:val="001E4218"/>
    <w:rsid w:val="00235242"/>
    <w:rsid w:val="00240E8A"/>
    <w:rsid w:val="00245FC0"/>
    <w:rsid w:val="004B2FCA"/>
    <w:rsid w:val="004B34EC"/>
    <w:rsid w:val="004C7988"/>
    <w:rsid w:val="005274D7"/>
    <w:rsid w:val="005B1B96"/>
    <w:rsid w:val="006968D2"/>
    <w:rsid w:val="006F38BC"/>
    <w:rsid w:val="007F1093"/>
    <w:rsid w:val="0080114C"/>
    <w:rsid w:val="00842A4E"/>
    <w:rsid w:val="009F7315"/>
    <w:rsid w:val="00A62484"/>
    <w:rsid w:val="00A7045A"/>
    <w:rsid w:val="00AD1827"/>
    <w:rsid w:val="00BC2725"/>
    <w:rsid w:val="00C355D4"/>
    <w:rsid w:val="00C95FAA"/>
    <w:rsid w:val="00F61402"/>
    <w:rsid w:val="00FC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8DE8"/>
  <w15:docId w15:val="{03ADF0F4-55B7-480A-86FB-B1315925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6F3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Сарабикуловское СП</dc:creator>
  <cp:keywords/>
  <dc:description/>
  <cp:lastModifiedBy>ЖКХ18</cp:lastModifiedBy>
  <cp:revision>7</cp:revision>
  <cp:lastPrinted>2023-11-07T13:47:00Z</cp:lastPrinted>
  <dcterms:created xsi:type="dcterms:W3CDTF">2025-11-18T08:44:00Z</dcterms:created>
  <dcterms:modified xsi:type="dcterms:W3CDTF">2025-11-18T08:52:00Z</dcterms:modified>
</cp:coreProperties>
</file>