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5E5" w14:textId="164FD14D" w:rsidR="00FC6890" w:rsidRPr="0011231E" w:rsidRDefault="00A01CA7" w:rsidP="00914992">
      <w:pPr>
        <w:ind w:right="-1"/>
        <w:rPr>
          <w:rFonts w:eastAsia="Calibri"/>
          <w:sz w:val="28"/>
          <w:szCs w:val="28"/>
          <w:lang w:eastAsia="en-US"/>
        </w:rPr>
      </w:pPr>
      <w:r w:rsidRPr="0011231E">
        <w:rPr>
          <w:rFonts w:eastAsia="Calibri"/>
          <w:sz w:val="28"/>
          <w:szCs w:val="28"/>
          <w:lang w:val="tt" w:eastAsia="en-US"/>
        </w:rPr>
        <w:t>ПОСТАНОВЛЕНИЕ</w:t>
      </w:r>
      <w:r w:rsidR="00914992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  </w:t>
      </w:r>
      <w:r w:rsidR="00914992" w:rsidRPr="00914992">
        <w:rPr>
          <w:rFonts w:eastAsia="Calibri"/>
          <w:sz w:val="28"/>
          <w:szCs w:val="28"/>
          <w:lang w:val="tt" w:eastAsia="en-US"/>
        </w:rPr>
        <w:t xml:space="preserve">КАРАР                 </w:t>
      </w:r>
      <w:r w:rsidR="00914992">
        <w:rPr>
          <w:rFonts w:eastAsia="Calibri"/>
          <w:sz w:val="28"/>
          <w:szCs w:val="28"/>
          <w:lang w:val="tt" w:eastAsia="en-US"/>
        </w:rPr>
        <w:t xml:space="preserve"> </w:t>
      </w:r>
    </w:p>
    <w:p w14:paraId="6E18B26D" w14:textId="77777777" w:rsidR="00914992" w:rsidRDefault="00914992" w:rsidP="00914992">
      <w:pPr>
        <w:ind w:right="-1"/>
        <w:rPr>
          <w:rFonts w:eastAsia="Calibri"/>
          <w:sz w:val="28"/>
          <w:szCs w:val="28"/>
          <w:lang w:eastAsia="en-US"/>
        </w:rPr>
      </w:pPr>
    </w:p>
    <w:p w14:paraId="47A44B39" w14:textId="77777777" w:rsidR="00914992" w:rsidRDefault="00914992" w:rsidP="00914992">
      <w:pPr>
        <w:ind w:right="-1"/>
        <w:rPr>
          <w:rFonts w:eastAsia="Calibri"/>
          <w:sz w:val="28"/>
          <w:szCs w:val="28"/>
          <w:lang w:eastAsia="en-US"/>
        </w:rPr>
      </w:pPr>
    </w:p>
    <w:p w14:paraId="1FA41D75" w14:textId="77777777" w:rsidR="00914992" w:rsidRDefault="00914992" w:rsidP="00914992">
      <w:pPr>
        <w:ind w:right="-1"/>
        <w:rPr>
          <w:rFonts w:eastAsia="Calibri"/>
          <w:sz w:val="28"/>
          <w:szCs w:val="28"/>
          <w:lang w:eastAsia="en-US"/>
        </w:rPr>
      </w:pPr>
    </w:p>
    <w:p w14:paraId="15DA86DE" w14:textId="77777777" w:rsidR="00914992" w:rsidRDefault="00914992" w:rsidP="00914992">
      <w:pPr>
        <w:ind w:right="-1"/>
        <w:rPr>
          <w:rFonts w:eastAsia="Calibri"/>
          <w:sz w:val="28"/>
          <w:szCs w:val="28"/>
          <w:lang w:eastAsia="en-US"/>
        </w:rPr>
      </w:pPr>
    </w:p>
    <w:p w14:paraId="424972C4" w14:textId="77777777" w:rsidR="00914992" w:rsidRPr="00914992" w:rsidRDefault="00914992" w:rsidP="00914992">
      <w:pPr>
        <w:ind w:right="-1"/>
        <w:rPr>
          <w:rFonts w:eastAsia="Calibri"/>
          <w:sz w:val="28"/>
          <w:szCs w:val="28"/>
          <w:lang w:eastAsia="en-US"/>
        </w:rPr>
      </w:pPr>
      <w:r w:rsidRPr="00914992">
        <w:rPr>
          <w:rFonts w:eastAsia="Calibri"/>
          <w:sz w:val="28"/>
          <w:szCs w:val="28"/>
          <w:lang w:val="tt" w:eastAsia="en-US"/>
        </w:rPr>
        <w:t>2025елның 8 октябре</w:t>
      </w:r>
      <w:r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    </w:t>
      </w:r>
      <w:r w:rsidRPr="00914992">
        <w:rPr>
          <w:rFonts w:eastAsia="Calibri"/>
          <w:sz w:val="28"/>
          <w:szCs w:val="28"/>
          <w:lang w:val="tt" w:eastAsia="en-US"/>
        </w:rPr>
        <w:t>№ 880</w:t>
      </w:r>
    </w:p>
    <w:p w14:paraId="16F96D38" w14:textId="16C4A478" w:rsidR="00914992" w:rsidRPr="00914992" w:rsidRDefault="00914992" w:rsidP="00914992">
      <w:pPr>
        <w:ind w:right="-1"/>
        <w:rPr>
          <w:rFonts w:eastAsia="Calibri"/>
          <w:b/>
          <w:bCs/>
          <w:sz w:val="28"/>
          <w:szCs w:val="28"/>
          <w:lang w:eastAsia="en-US"/>
        </w:rPr>
      </w:pPr>
    </w:p>
    <w:p w14:paraId="3842D195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66F0D7A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D65050C" w14:textId="28D88F2D" w:rsidR="00FC6890" w:rsidRPr="0011231E" w:rsidRDefault="00A01CA7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11231E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</w:t>
      </w:r>
    </w:p>
    <w:p w14:paraId="4294BA37" w14:textId="33079125" w:rsidR="0085745E" w:rsidRPr="00FC6890" w:rsidRDefault="00A01CA7" w:rsidP="00FC6890">
      <w:pPr>
        <w:ind w:right="3826"/>
        <w:jc w:val="both"/>
        <w:rPr>
          <w:bCs/>
          <w:sz w:val="28"/>
          <w:szCs w:val="28"/>
        </w:rPr>
      </w:pPr>
      <w:r w:rsidRPr="00FC6890">
        <w:rPr>
          <w:bCs/>
          <w:sz w:val="28"/>
          <w:szCs w:val="28"/>
          <w:lang w:val="tt"/>
        </w:rPr>
        <w:t xml:space="preserve">2026 елга </w:t>
      </w:r>
      <w:r w:rsidR="00914992">
        <w:rPr>
          <w:bCs/>
          <w:sz w:val="28"/>
          <w:szCs w:val="28"/>
          <w:lang w:val="tt"/>
        </w:rPr>
        <w:t>«</w:t>
      </w:r>
      <w:r w:rsidRPr="00FC6890">
        <w:rPr>
          <w:bCs/>
          <w:sz w:val="28"/>
          <w:szCs w:val="28"/>
          <w:lang w:val="tt"/>
        </w:rPr>
        <w:t>Лениногорск муниципаль районы</w:t>
      </w:r>
      <w:r w:rsidR="00914992">
        <w:rPr>
          <w:bCs/>
          <w:sz w:val="28"/>
          <w:szCs w:val="28"/>
          <w:lang w:val="tt"/>
        </w:rPr>
        <w:t>»</w:t>
      </w:r>
      <w:r w:rsidRPr="00FC6890">
        <w:rPr>
          <w:bCs/>
          <w:sz w:val="28"/>
          <w:szCs w:val="28"/>
          <w:lang w:val="tt"/>
        </w:rPr>
        <w:t xml:space="preserve"> муниципаль берәмлегенең мәктәпкәчә белем бирү программаларын гамәлгә ашыручы мәгариф оешмалары эшчәнлеген финанслау нормативларын раслау турында</w:t>
      </w:r>
      <w:bookmarkStart w:id="0" w:name="_Hlk19523869"/>
      <w:bookmarkEnd w:id="0"/>
    </w:p>
    <w:p w14:paraId="5EB8A2DA" w14:textId="77777777" w:rsidR="0085745E" w:rsidRDefault="0085745E">
      <w:pPr>
        <w:jc w:val="center"/>
        <w:rPr>
          <w:b/>
          <w:sz w:val="26"/>
          <w:szCs w:val="26"/>
        </w:rPr>
      </w:pPr>
    </w:p>
    <w:p w14:paraId="6C4C5AFC" w14:textId="0E45E634" w:rsidR="0085745E" w:rsidRDefault="00914992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Россия Федерациясендә мәгариф турында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 xml:space="preserve"> 2012 елның 29 декабрендәге 273 номерлы Россия Федерациясе Законының 99 статьясы нигезендә,   </w:t>
      </w: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 xml:space="preserve">2003 елның 6 октябрендәге 131-ФЗ номерлы Федераль законның 15 статьясындагы 1 өлешенең 11 пункты белән,   Татарстан Республикасы Министрлар Кабинетының </w:t>
      </w: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Муниципаль мәктәпкәчә мәгариф оешмалары эшчәнлеген норматив финанслау турында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 xml:space="preserve">2019 елның 2 июлендәге 546 номерлы карары белән   һәм </w:t>
      </w: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 xml:space="preserve"> муниципаль берәмлеге Уставы белән,   </w:t>
      </w: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 xml:space="preserve"> муниципаль берәмлеге башкарма комитеты КАРАР БИРӘ:</w:t>
      </w:r>
      <w:bookmarkStart w:id="1" w:name="_Hlk52870646"/>
      <w:bookmarkEnd w:id="1"/>
    </w:p>
    <w:p w14:paraId="11D179D9" w14:textId="77777777" w:rsidR="0085745E" w:rsidRDefault="00A01CA7">
      <w:pPr>
        <w:numPr>
          <w:ilvl w:val="0"/>
          <w:numId w:val="1"/>
        </w:numPr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2026 елга кушымтада бирелгәнне расларга:</w:t>
      </w:r>
    </w:p>
    <w:p w14:paraId="2C3C33D4" w14:textId="7DC5FA69" w:rsidR="0085745E" w:rsidRDefault="00914992" w:rsidP="008C56CF">
      <w:pPr>
        <w:tabs>
          <w:tab w:val="left" w:pos="851"/>
        </w:tabs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>муниципаль берәмлегенең мәктәпкәчә белем бирү программаларын гамәлгә ашыручы мәгариф оешмаларында балаларны карау һәм карау буенча муниципаль хезмәт күрсәтүгә норматив чыгымнар;</w:t>
      </w:r>
    </w:p>
    <w:p w14:paraId="1C9D161F" w14:textId="0CD1ADAB" w:rsidR="0085745E" w:rsidRDefault="00914992" w:rsidP="008C56CF">
      <w:pPr>
        <w:tabs>
          <w:tab w:val="left" w:pos="851"/>
        </w:tabs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>муниципаль берәмлегендә мәктәпкәчә белем бирүнең уку-укыту программасын гамәлгә ашыручы мәгариф оешмаларында балаларны караган һәм караган өчен ата-аналар түләве күләмнәре.</w:t>
      </w:r>
    </w:p>
    <w:p w14:paraId="51666F63" w14:textId="026C5DB5" w:rsidR="0085745E" w:rsidRDefault="00914992" w:rsidP="008C56CF">
      <w:pPr>
        <w:pStyle w:val="a8"/>
        <w:numPr>
          <w:ilvl w:val="0"/>
          <w:numId w:val="1"/>
        </w:numPr>
        <w:tabs>
          <w:tab w:val="clear" w:pos="1080"/>
          <w:tab w:val="left" w:pos="851"/>
          <w:tab w:val="num" w:pos="1134"/>
        </w:tabs>
        <w:spacing w:line="21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A01CA7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A01CA7">
        <w:rPr>
          <w:sz w:val="28"/>
          <w:szCs w:val="28"/>
          <w:lang w:val="tt"/>
        </w:rPr>
        <w:t xml:space="preserve"> муниципаль берәмлегенең финанс-бюджет палатасына әлеге карарның 1 пунктында расланган Мәктәпкәчә белем бирү программаларын гамәлгә ашыручы мәгариф оешмаларын финанслау нормативлары нигезендә мәктәпкәчә белем бирү программаларын гамәлгә ашыручы мәгариф оешмаларын финанслауны тәэмин итәргә.</w:t>
      </w:r>
    </w:p>
    <w:p w14:paraId="61CC17C8" w14:textId="77777777" w:rsidR="0085745E" w:rsidRDefault="00A01CA7" w:rsidP="008C56CF">
      <w:pPr>
        <w:pStyle w:val="a8"/>
        <w:numPr>
          <w:ilvl w:val="0"/>
          <w:numId w:val="1"/>
        </w:numPr>
        <w:tabs>
          <w:tab w:val="clear" w:pos="1080"/>
          <w:tab w:val="left" w:pos="851"/>
          <w:tab w:val="num" w:pos="1134"/>
        </w:tabs>
        <w:spacing w:line="21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Әлеге карар рәсми басылып чыккан көненнән үз көченә керә һәм 2026 елның 1 гыйнварыннан барлыкка килә торган хокук мөнәсәбәтләренә кагыла.</w:t>
      </w:r>
    </w:p>
    <w:p w14:paraId="6DB9464B" w14:textId="3CE5D510" w:rsidR="0085745E" w:rsidRPr="00CF68F4" w:rsidRDefault="00A01CA7" w:rsidP="008C56CF">
      <w:pPr>
        <w:pStyle w:val="a8"/>
        <w:numPr>
          <w:ilvl w:val="0"/>
          <w:numId w:val="1"/>
        </w:numPr>
        <w:tabs>
          <w:tab w:val="left" w:pos="851"/>
        </w:tabs>
        <w:spacing w:line="216" w:lineRule="auto"/>
        <w:ind w:left="0" w:firstLine="720"/>
        <w:jc w:val="both"/>
        <w:rPr>
          <w:sz w:val="28"/>
          <w:szCs w:val="28"/>
        </w:rPr>
      </w:pPr>
      <w:r w:rsidRPr="00CF68F4">
        <w:rPr>
          <w:sz w:val="28"/>
          <w:szCs w:val="28"/>
          <w:lang w:val="tt"/>
        </w:rPr>
        <w:t xml:space="preserve">Әлеге карарның үтәлешен тикшереп торуны Татарстан Республикасы </w:t>
      </w:r>
      <w:r w:rsidR="00914992">
        <w:rPr>
          <w:sz w:val="28"/>
          <w:szCs w:val="28"/>
          <w:lang w:val="tt"/>
        </w:rPr>
        <w:t>«</w:t>
      </w:r>
      <w:r w:rsidRPr="00CF68F4">
        <w:rPr>
          <w:sz w:val="28"/>
          <w:szCs w:val="28"/>
          <w:lang w:val="tt"/>
        </w:rPr>
        <w:t>Лениногорск муниципаль районы</w:t>
      </w:r>
      <w:r w:rsidR="00914992">
        <w:rPr>
          <w:sz w:val="28"/>
          <w:szCs w:val="28"/>
          <w:lang w:val="tt"/>
        </w:rPr>
        <w:t>»</w:t>
      </w:r>
      <w:r w:rsidRPr="00CF68F4">
        <w:rPr>
          <w:sz w:val="28"/>
          <w:szCs w:val="28"/>
          <w:lang w:val="tt"/>
        </w:rPr>
        <w:t xml:space="preserve"> муниципаль берәмлеге Башкарма комитетының </w:t>
      </w:r>
      <w:r w:rsidR="00914992">
        <w:rPr>
          <w:sz w:val="28"/>
          <w:szCs w:val="28"/>
          <w:lang w:val="tt"/>
        </w:rPr>
        <w:t>«</w:t>
      </w:r>
      <w:r w:rsidRPr="00CF68F4">
        <w:rPr>
          <w:sz w:val="28"/>
          <w:szCs w:val="28"/>
          <w:lang w:val="tt"/>
        </w:rPr>
        <w:t>Мәгариф идарәсе</w:t>
      </w:r>
      <w:r w:rsidR="00914992">
        <w:rPr>
          <w:sz w:val="28"/>
          <w:szCs w:val="28"/>
          <w:lang w:val="tt"/>
        </w:rPr>
        <w:t>»</w:t>
      </w:r>
      <w:r w:rsidRPr="00CF68F4">
        <w:rPr>
          <w:sz w:val="28"/>
          <w:szCs w:val="28"/>
          <w:lang w:val="tt"/>
        </w:rPr>
        <w:t xml:space="preserve"> МКУ башлыгы В.С. Санатуллинга йөкләргә.</w:t>
      </w:r>
    </w:p>
    <w:p w14:paraId="77CAA800" w14:textId="5B442D2E" w:rsidR="0085745E" w:rsidRDefault="0085745E">
      <w:pPr>
        <w:spacing w:line="216" w:lineRule="auto"/>
        <w:jc w:val="both"/>
        <w:rPr>
          <w:sz w:val="28"/>
          <w:szCs w:val="28"/>
        </w:rPr>
      </w:pPr>
    </w:p>
    <w:p w14:paraId="61863392" w14:textId="77777777" w:rsidR="008C56CF" w:rsidRDefault="008C56CF">
      <w:pPr>
        <w:spacing w:line="216" w:lineRule="auto"/>
        <w:jc w:val="both"/>
        <w:rPr>
          <w:sz w:val="28"/>
          <w:szCs w:val="28"/>
        </w:rPr>
      </w:pPr>
    </w:p>
    <w:p w14:paraId="492DFE31" w14:textId="77777777" w:rsidR="008C56CF" w:rsidRPr="008C56CF" w:rsidRDefault="00A01CA7" w:rsidP="006B7805">
      <w:pPr>
        <w:tabs>
          <w:tab w:val="left" w:pos="9360"/>
        </w:tabs>
        <w:ind w:right="-5"/>
        <w:rPr>
          <w:sz w:val="28"/>
          <w:szCs w:val="28"/>
        </w:rPr>
      </w:pPr>
      <w:r w:rsidRPr="008C56CF">
        <w:rPr>
          <w:sz w:val="28"/>
          <w:szCs w:val="28"/>
          <w:lang w:val="tt"/>
        </w:rPr>
        <w:t xml:space="preserve">Җитәкче вазифаларын  </w:t>
      </w:r>
    </w:p>
    <w:p w14:paraId="047D7027" w14:textId="77777777" w:rsidR="008C56CF" w:rsidRPr="008C56CF" w:rsidRDefault="00A01CA7" w:rsidP="006B7805">
      <w:pPr>
        <w:tabs>
          <w:tab w:val="left" w:pos="9360"/>
        </w:tabs>
        <w:ind w:right="-5"/>
        <w:rPr>
          <w:sz w:val="28"/>
          <w:szCs w:val="28"/>
        </w:rPr>
      </w:pPr>
      <w:r w:rsidRPr="008C56CF">
        <w:rPr>
          <w:sz w:val="28"/>
          <w:szCs w:val="28"/>
          <w:lang w:val="tt"/>
        </w:rPr>
        <w:lastRenderedPageBreak/>
        <w:t>башкаручы                                                                         З.Г.Михайлова</w:t>
      </w:r>
    </w:p>
    <w:p w14:paraId="5B2C9690" w14:textId="77777777" w:rsidR="0085745E" w:rsidRDefault="0085745E">
      <w:pPr>
        <w:ind w:left="720"/>
        <w:jc w:val="both"/>
        <w:rPr>
          <w:sz w:val="28"/>
          <w:szCs w:val="28"/>
        </w:rPr>
      </w:pPr>
    </w:p>
    <w:p w14:paraId="7D1B8C2C" w14:textId="77777777" w:rsidR="008C56CF" w:rsidRPr="008C56CF" w:rsidRDefault="008C56CF" w:rsidP="008C56CF">
      <w:pPr>
        <w:rPr>
          <w:sz w:val="28"/>
          <w:szCs w:val="28"/>
        </w:rPr>
      </w:pPr>
    </w:p>
    <w:p w14:paraId="6031F66D" w14:textId="77777777" w:rsidR="008C56CF" w:rsidRPr="008C56CF" w:rsidRDefault="008C56CF" w:rsidP="008C56CF">
      <w:pPr>
        <w:rPr>
          <w:sz w:val="28"/>
          <w:szCs w:val="28"/>
        </w:rPr>
      </w:pPr>
    </w:p>
    <w:p w14:paraId="3E4A6AB2" w14:textId="6013AF0D" w:rsidR="008C56CF" w:rsidRPr="008C56CF" w:rsidRDefault="00A01CA7" w:rsidP="008C56CF">
      <w:pPr>
        <w:rPr>
          <w:sz w:val="22"/>
          <w:szCs w:val="22"/>
        </w:rPr>
      </w:pPr>
      <w:r w:rsidRPr="008C56CF">
        <w:rPr>
          <w:sz w:val="22"/>
          <w:szCs w:val="22"/>
          <w:lang w:val="tt"/>
        </w:rPr>
        <w:t>Санатуллин В.С.</w:t>
      </w:r>
    </w:p>
    <w:p w14:paraId="6E2F6F5E" w14:textId="00A23DE7" w:rsidR="008C56CF" w:rsidRPr="008C56CF" w:rsidRDefault="00A01CA7" w:rsidP="008C56CF">
      <w:pPr>
        <w:rPr>
          <w:sz w:val="22"/>
          <w:szCs w:val="22"/>
        </w:rPr>
      </w:pPr>
      <w:r w:rsidRPr="008C56CF">
        <w:rPr>
          <w:sz w:val="22"/>
          <w:szCs w:val="22"/>
          <w:lang w:val="tt"/>
        </w:rPr>
        <w:t>5-12-22</w:t>
      </w:r>
    </w:p>
    <w:p w14:paraId="43DE5C3E" w14:textId="77777777" w:rsidR="008C56CF" w:rsidRDefault="008C56CF" w:rsidP="008C56CF">
      <w:pPr>
        <w:rPr>
          <w:sz w:val="28"/>
          <w:szCs w:val="28"/>
        </w:rPr>
      </w:pPr>
    </w:p>
    <w:p w14:paraId="0D704D49" w14:textId="47EC008F" w:rsidR="008C56CF" w:rsidRPr="008C56CF" w:rsidRDefault="008C56CF" w:rsidP="008C56CF">
      <w:pPr>
        <w:rPr>
          <w:sz w:val="28"/>
          <w:szCs w:val="28"/>
        </w:rPr>
        <w:sectPr w:rsidR="008C56CF" w:rsidRPr="008C56CF" w:rsidSect="00FC6890">
          <w:pgSz w:w="11906" w:h="16838"/>
          <w:pgMar w:top="1134" w:right="1134" w:bottom="1134" w:left="1134" w:header="708" w:footer="708" w:gutter="0"/>
          <w:cols w:space="708"/>
          <w:docGrid w:linePitch="326"/>
        </w:sectPr>
      </w:pPr>
    </w:p>
    <w:p w14:paraId="7BB3AF8D" w14:textId="2BDF92CE" w:rsidR="008C56CF" w:rsidRPr="00FE0792" w:rsidRDefault="00914992" w:rsidP="00914992">
      <w:pPr>
        <w:ind w:left="10490"/>
        <w:jc w:val="both"/>
      </w:pPr>
      <w:r>
        <w:rPr>
          <w:lang w:val="tt"/>
        </w:rPr>
        <w:lastRenderedPageBreak/>
        <w:t>«</w:t>
      </w:r>
      <w:r w:rsidR="00A01CA7" w:rsidRPr="00FE0792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A01CA7" w:rsidRPr="00FE0792">
        <w:rPr>
          <w:lang w:val="tt"/>
        </w:rPr>
        <w:t xml:space="preserve"> муниципаль берәмлеге Башкарма комитетының 2025 елның 8 октябрендәге 880 номерлы карары белән расланды</w:t>
      </w:r>
    </w:p>
    <w:p w14:paraId="23A2AB71" w14:textId="77777777" w:rsidR="0085745E" w:rsidRDefault="0085745E">
      <w:pPr>
        <w:jc w:val="both"/>
        <w:rPr>
          <w:sz w:val="28"/>
          <w:szCs w:val="28"/>
        </w:rPr>
      </w:pPr>
    </w:p>
    <w:p w14:paraId="2D413949" w14:textId="49E51237" w:rsidR="008C56CF" w:rsidRPr="008C56CF" w:rsidRDefault="009149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="00A01CA7" w:rsidRPr="008C56CF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="00A01CA7" w:rsidRPr="008C56CF">
        <w:rPr>
          <w:bCs/>
          <w:sz w:val="28"/>
          <w:szCs w:val="28"/>
          <w:lang w:val="tt"/>
        </w:rPr>
        <w:t>муниципаль берәмлегенең мәктәпкәчә белем бирү программаларын гамәлгә ашыручы мәгариф оешмаларында балаларны карау һәм карау буенча муниципаль хезмәт күрсәтүгә</w:t>
      </w:r>
    </w:p>
    <w:p w14:paraId="3297C221" w14:textId="7B9F670C" w:rsidR="0085745E" w:rsidRPr="008C56CF" w:rsidRDefault="00A01CA7">
      <w:pPr>
        <w:jc w:val="center"/>
        <w:rPr>
          <w:bCs/>
          <w:sz w:val="28"/>
          <w:szCs w:val="28"/>
        </w:rPr>
      </w:pPr>
      <w:r w:rsidRPr="008C56CF">
        <w:rPr>
          <w:bCs/>
          <w:sz w:val="28"/>
          <w:szCs w:val="28"/>
          <w:lang w:val="tt"/>
        </w:rPr>
        <w:t xml:space="preserve">  норматив  </w:t>
      </w:r>
    </w:p>
    <w:p w14:paraId="11C87A00" w14:textId="77777777" w:rsidR="0085745E" w:rsidRDefault="00A01CA7">
      <w:pPr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Мәктәпкәчә белем бирү программаларын азык-төлек продуктларына чыгымнарны исәпкә алмыйча гамәлгә ашыручы муниципаль мәгариф оешмаларында гомуми үсеш юнәлешендәге төркемнәрдә балаларны карау һәм карау буенча муниципаль хезмәт күрсәтүгә норматив чыгымнар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427DC7" w14:paraId="73AD9BAC" w14:textId="7777777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CD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bookmarkStart w:id="2" w:name="_Hlk19541749"/>
            <w:r>
              <w:rPr>
                <w:sz w:val="20"/>
                <w:szCs w:val="20"/>
                <w:lang w:val="tt"/>
              </w:rPr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0D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мәгариф оешмасының эш сәгатьләре саны</w:t>
            </w:r>
          </w:p>
          <w:p w14:paraId="3D5FD28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C1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оешмасының территориаль дислокациясе</w:t>
            </w:r>
          </w:p>
          <w:p w14:paraId="049D4C1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DD6F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программаларын гамәлгә ашыручы муниципаль мәгариф оешмаларында гомуми үсеш юнәлешендәге төркемнәрдә балалар карау һәм карау буенча муниципаль хезмәт күрсәтүгә норматив чыгымнар елына сум/тәрбияләнүче</w:t>
            </w:r>
          </w:p>
        </w:tc>
      </w:tr>
      <w:tr w:rsidR="00427DC7" w14:paraId="33FC6970" w14:textId="77777777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07A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AC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A8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2921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гомуми үсеш юнәлешендәге төркемнәр (шул исәптән төрле яшьтәгеләр)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C816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мәгариф оешмаларының гаилә төркемнәре</w:t>
            </w:r>
          </w:p>
        </w:tc>
      </w:tr>
      <w:tr w:rsidR="00427DC7" w14:paraId="13D54FF9" w14:textId="77777777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98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43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BF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FEE9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 айдан 3 яшькә кадәр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0A5C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 яшьтән алып белем бирү процессы туктатылганчы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2FA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</w:tr>
      <w:tr w:rsidR="00427DC7" w14:paraId="1CBDA78D" w14:textId="77777777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9B44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bookmarkStart w:id="3" w:name="_Hlk19541830"/>
            <w:bookmarkEnd w:id="2"/>
            <w:r>
              <w:rPr>
                <w:sz w:val="20"/>
                <w:szCs w:val="20"/>
                <w:lang w:val="tt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7250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4276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6F0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5C8C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16904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EBF" w14:textId="77777777" w:rsidR="0085745E" w:rsidRDefault="0085745E"/>
        </w:tc>
      </w:tr>
      <w:tr w:rsidR="00427DC7" w14:paraId="032A4F78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E9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DF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47A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EA7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FF4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17113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41A" w14:textId="77777777" w:rsidR="0085745E" w:rsidRDefault="0085745E"/>
        </w:tc>
      </w:tr>
      <w:tr w:rsidR="00427DC7" w14:paraId="38D196C2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FC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CBD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900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E0C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E28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405" w14:textId="77777777" w:rsidR="0085745E" w:rsidRDefault="0085745E"/>
        </w:tc>
      </w:tr>
      <w:tr w:rsidR="00427DC7" w14:paraId="17DF6DF1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C8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EE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B79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CF1F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AC5C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11A" w14:textId="77777777" w:rsidR="0085745E" w:rsidRDefault="0085745E"/>
        </w:tc>
      </w:tr>
      <w:tr w:rsidR="00427DC7" w14:paraId="6144A489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29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D117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41EE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7CD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977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CD1" w14:textId="77777777" w:rsidR="0085745E" w:rsidRDefault="0085745E"/>
        </w:tc>
      </w:tr>
      <w:tr w:rsidR="00427DC7" w14:paraId="530CEF1C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A4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FA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FBA2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65F9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C8E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89A" w14:textId="77777777" w:rsidR="0085745E" w:rsidRDefault="0085745E"/>
        </w:tc>
      </w:tr>
      <w:tr w:rsidR="00427DC7" w14:paraId="4B3DCE0F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E60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7B9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5BEF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61B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A9D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22730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FFD" w14:textId="77777777" w:rsidR="0085745E" w:rsidRDefault="0085745E"/>
        </w:tc>
      </w:tr>
      <w:tr w:rsidR="00427DC7" w14:paraId="382DB014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46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E4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15D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4AA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739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23148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F15" w14:textId="77777777" w:rsidR="0085745E" w:rsidRDefault="0085745E"/>
        </w:tc>
      </w:tr>
      <w:tr w:rsidR="00427DC7" w14:paraId="7BD6BDBF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2A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9894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44AD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9445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D7E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41087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B7F8F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26507</w:t>
            </w:r>
          </w:p>
        </w:tc>
      </w:tr>
      <w:tr w:rsidR="00427DC7" w14:paraId="650F8F26" w14:textId="77777777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40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E0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D905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10D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69D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41241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0201E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26661</w:t>
            </w:r>
          </w:p>
        </w:tc>
      </w:tr>
      <w:tr w:rsidR="00427DC7" w14:paraId="1601F9C3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04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D8E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E70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814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5988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51549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B91FB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35326</w:t>
            </w:r>
          </w:p>
        </w:tc>
      </w:tr>
      <w:tr w:rsidR="00427DC7" w14:paraId="72338677" w14:textId="77777777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83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1B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FB5B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81A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8D2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52140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F0E95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35736</w:t>
            </w:r>
          </w:p>
        </w:tc>
      </w:tr>
      <w:tr w:rsidR="00427DC7" w14:paraId="2DEE216C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C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BB2E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B2B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703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77D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52036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977EF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38914</w:t>
            </w:r>
          </w:p>
        </w:tc>
      </w:tr>
      <w:tr w:rsidR="00427DC7" w14:paraId="16CAD743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A8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8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7210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E75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516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52658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E25B0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39355</w:t>
            </w:r>
          </w:p>
        </w:tc>
      </w:tr>
      <w:tr w:rsidR="00427DC7" w14:paraId="68C4F516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64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448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A51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BF3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723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55624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A547E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40952</w:t>
            </w:r>
          </w:p>
        </w:tc>
      </w:tr>
      <w:tr w:rsidR="00427DC7" w14:paraId="39A59432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A5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4F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9BBF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1F4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400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8F27CA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41423</w:t>
            </w:r>
          </w:p>
        </w:tc>
      </w:tr>
      <w:tr w:rsidR="00427DC7" w14:paraId="3F7D6BFA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7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DF03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68FE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7EA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49F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57280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099A9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41780</w:t>
            </w:r>
          </w:p>
        </w:tc>
      </w:tr>
      <w:tr w:rsidR="00427DC7" w14:paraId="454E6305" w14:textId="777777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1B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01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CDE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EC2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BC0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57994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ED93D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42282</w:t>
            </w:r>
          </w:p>
        </w:tc>
      </w:tr>
      <w:tr w:rsidR="00427DC7" w14:paraId="2E88D28D" w14:textId="777777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9999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lastRenderedPageBreak/>
              <w:t>6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55F5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661D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76E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186A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52523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E7AA9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35813</w:t>
            </w:r>
          </w:p>
        </w:tc>
      </w:tr>
      <w:tr w:rsidR="00427DC7" w14:paraId="7B4F0C36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7A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3F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A109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0C0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92A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53175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08CA8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36253</w:t>
            </w:r>
          </w:p>
        </w:tc>
      </w:tr>
      <w:tr w:rsidR="00427DC7" w14:paraId="767F2AAB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C0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11E7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61F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638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2CF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53009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AB0F8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36543</w:t>
            </w:r>
          </w:p>
        </w:tc>
      </w:tr>
      <w:tr w:rsidR="00427DC7" w14:paraId="6793AA90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BA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77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768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711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3F9C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53693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E11AFD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37030</w:t>
            </w:r>
          </w:p>
        </w:tc>
      </w:tr>
      <w:tr w:rsidR="00427DC7" w14:paraId="7E17E06B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FE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6BEA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E038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A6EF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FB2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56597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16CF3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41682</w:t>
            </w:r>
          </w:p>
        </w:tc>
      </w:tr>
      <w:tr w:rsidR="00427DC7" w14:paraId="550C20F0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9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9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A19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8F5D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5CB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57311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90DA1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42199</w:t>
            </w:r>
          </w:p>
        </w:tc>
      </w:tr>
      <w:tr w:rsidR="00427DC7" w14:paraId="53D7DA3A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CF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DF6A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C3AF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B8F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2A1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57571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834AC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42412</w:t>
            </w:r>
          </w:p>
        </w:tc>
      </w:tr>
      <w:tr w:rsidR="00427DC7" w14:paraId="0D015057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6B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BD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92F3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B9F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F8EB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58346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93466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42975</w:t>
            </w:r>
          </w:p>
        </w:tc>
      </w:tr>
      <w:tr w:rsidR="00427DC7" w14:paraId="5CA595B8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87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385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6E2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387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E06F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69976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AE094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53267</w:t>
            </w:r>
          </w:p>
        </w:tc>
      </w:tr>
      <w:tr w:rsidR="00427DC7" w14:paraId="26C56784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9E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F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6A7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C91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84B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70752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6E33D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53830</w:t>
            </w:r>
          </w:p>
        </w:tc>
      </w:tr>
      <w:bookmarkEnd w:id="3"/>
    </w:tbl>
    <w:p w14:paraId="7E20E839" w14:textId="0F7ED7FA" w:rsidR="0085745E" w:rsidRDefault="0085745E">
      <w:pPr>
        <w:pStyle w:val="a8"/>
        <w:ind w:left="568"/>
        <w:jc w:val="both"/>
        <w:rPr>
          <w:sz w:val="28"/>
          <w:szCs w:val="28"/>
        </w:rPr>
      </w:pPr>
    </w:p>
    <w:p w14:paraId="10305316" w14:textId="28F02E7D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21342D6E" w14:textId="69BF9B64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76B941A3" w14:textId="3C180326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03DA93E" w14:textId="58925A3B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19C77CF" w14:textId="6AACF10D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7A86A0D" w14:textId="62F929FF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BCCFB19" w14:textId="51C9B14B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41A36176" w14:textId="33DED631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6CBE5FA" w14:textId="77777777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4F79D887" w14:textId="77777777" w:rsidR="0085745E" w:rsidRDefault="00A01CA7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Мәктәпкәчә белем бирү программаларын азык-төлек продуктларына чыгымнарны исәпкә алмыйча гамәлгә ашыручы муниципаль мәгариф оешмаларында катнаш юнәлештәге төркемнәрдә балаларны карау һәм карау буенча муниципаль хезмәт күрсәтүгә норматив чыгымнар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427DC7" w14:paraId="30458B10" w14:textId="7777777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9C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lastRenderedPageBreak/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EF05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мәгариф оешмасының эш сәгатьләре саны</w:t>
            </w:r>
          </w:p>
          <w:p w14:paraId="2647B52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CF70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оешмасының территориаль дислокациясе</w:t>
            </w:r>
          </w:p>
          <w:p w14:paraId="2E9C9B6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3C26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программаларын гамәлгә ашыручы муниципаль мәгариф оешмаларында гомуми үсеш юнәлешендәге төркемнәрдә балалар карау һәм карау буенча муниципаль хезмәт күрсәтүгә норматив чыгымнар елына сум/тәрбияләнүче</w:t>
            </w:r>
          </w:p>
        </w:tc>
      </w:tr>
      <w:tr w:rsidR="00427DC7" w14:paraId="14E0972B" w14:textId="77777777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AD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5BB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8A3E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2EB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катнаш төрдәге төркемнәр (шул исәптән төрле яшьтәге)</w:t>
            </w:r>
          </w:p>
        </w:tc>
      </w:tr>
      <w:tr w:rsidR="00427DC7" w14:paraId="61FDDB9B" w14:textId="77777777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4160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CAD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477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978F8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 айдан 3 яшькә кадәр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F14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 яшьтән алып белем бирү процессы туктатылганчы</w:t>
            </w:r>
          </w:p>
        </w:tc>
      </w:tr>
      <w:tr w:rsidR="00427DC7" w14:paraId="39D31858" w14:textId="77777777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1D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12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64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BB831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0AF0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таяну-хәрәкәт аппараты бозылган, акыл ягыннан уртача һәм авыр артта калган, катлаулы дефектлы саңгырау балалар, сукыр балалар, аутистик спектр бозылулары булган балалар өчен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820E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психик үсешендә тоткарлыклар булган балалар өчен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3D51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сөйләмнең бозылуы, җиңел дәрәҗәдәге акыл ягыннан артта калу, амблиопия һәм (яки) кылый күзле балалар, начар ишетүче балалар</w:t>
            </w:r>
          </w:p>
        </w:tc>
      </w:tr>
      <w:tr w:rsidR="00427DC7" w14:paraId="59E6D614" w14:textId="777777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9AFF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bookmarkStart w:id="4" w:name="OLE_LINK1"/>
            <w:bookmarkStart w:id="5" w:name="OLE_LINK2"/>
            <w:r>
              <w:rPr>
                <w:sz w:val="20"/>
                <w:szCs w:val="20"/>
                <w:lang w:val="tt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0D2A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E196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2C7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77B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74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21764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0D2B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24269</w:t>
            </w:r>
          </w:p>
        </w:tc>
      </w:tr>
      <w:tr w:rsidR="00427DC7" w14:paraId="2AD759FA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49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F9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07B9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16B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FDF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8E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22171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624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24692</w:t>
            </w:r>
          </w:p>
        </w:tc>
      </w:tr>
      <w:tr w:rsidR="00427DC7" w14:paraId="12C083DC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73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0A9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A73F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4DA8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2DCBB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C5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26817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173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27013</w:t>
            </w:r>
          </w:p>
        </w:tc>
      </w:tr>
      <w:tr w:rsidR="00427DC7" w14:paraId="2D1274B1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CB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7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2CA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0EA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426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1CD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27333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B1C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27544</w:t>
            </w:r>
          </w:p>
        </w:tc>
      </w:tr>
      <w:tr w:rsidR="00427DC7" w14:paraId="19C35B6E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9C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584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047A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A8E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8A3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B45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31990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3F965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32094</w:t>
            </w:r>
          </w:p>
        </w:tc>
      </w:tr>
      <w:tr w:rsidR="00427DC7" w14:paraId="77C7A268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463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2E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8479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489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AA4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15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32624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DFFC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32739</w:t>
            </w:r>
          </w:p>
        </w:tc>
      </w:tr>
      <w:tr w:rsidR="00427DC7" w14:paraId="7E362761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42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4BCB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90AE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356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3835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D7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33850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C625C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36113</w:t>
            </w:r>
          </w:p>
        </w:tc>
      </w:tr>
      <w:tr w:rsidR="00427DC7" w14:paraId="6FBC79E2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AC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58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C0A8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534D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99A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5A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34563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008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36838</w:t>
            </w:r>
          </w:p>
        </w:tc>
      </w:tr>
      <w:tr w:rsidR="00427DC7" w14:paraId="44D81E7D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57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F611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451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2A6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3085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4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61390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6B41B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62938</w:t>
            </w:r>
          </w:p>
        </w:tc>
      </w:tr>
      <w:tr w:rsidR="00427DC7" w14:paraId="19935BCC" w14:textId="77777777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1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8A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B34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EDF3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709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80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62205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3AE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63710</w:t>
            </w:r>
          </w:p>
        </w:tc>
      </w:tr>
      <w:tr w:rsidR="00427DC7" w14:paraId="34B99255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2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FCD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2EB3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730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B4A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DB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69257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E283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71116</w:t>
            </w:r>
          </w:p>
        </w:tc>
      </w:tr>
      <w:tr w:rsidR="00427DC7" w14:paraId="1251E3E3" w14:textId="77777777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43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E7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7063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D8B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1743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7F3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70396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817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72245</w:t>
            </w:r>
          </w:p>
        </w:tc>
      </w:tr>
      <w:tr w:rsidR="00427DC7" w14:paraId="07A0CA75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8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F98D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8359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E3D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280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D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73864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A29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75684</w:t>
            </w:r>
          </w:p>
        </w:tc>
      </w:tr>
      <w:tr w:rsidR="00427DC7" w14:paraId="44550F60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0F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E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6ECF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E63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E36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0A8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75071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5CAE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76881</w:t>
            </w:r>
          </w:p>
        </w:tc>
      </w:tr>
      <w:tr w:rsidR="00427DC7" w14:paraId="7E11DB7E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67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3858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D8B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D46C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D1B5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B01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78825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6F0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80520</w:t>
            </w:r>
          </w:p>
        </w:tc>
      </w:tr>
      <w:tr w:rsidR="00427DC7" w14:paraId="3B80E461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87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BA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E101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7EA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91E8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E7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830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81766</w:t>
            </w:r>
          </w:p>
        </w:tc>
      </w:tr>
      <w:tr w:rsidR="00427DC7" w14:paraId="2338A8CF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32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6B41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7807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323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B5D3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7B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85476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889C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89693</w:t>
            </w:r>
          </w:p>
        </w:tc>
      </w:tr>
      <w:tr w:rsidR="00427DC7" w14:paraId="3C1A3808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26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8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2113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5BA5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908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3E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86792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169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91020</w:t>
            </w:r>
          </w:p>
        </w:tc>
      </w:tr>
      <w:tr w:rsidR="00427DC7" w14:paraId="733E30D7" w14:textId="777777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465F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7C2F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0481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6E9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0DD8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C55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74627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115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76376</w:t>
            </w:r>
          </w:p>
        </w:tc>
      </w:tr>
      <w:tr w:rsidR="00427DC7" w14:paraId="3AC41844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55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59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5A2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1EEC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29A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D4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75841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E4A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77579</w:t>
            </w:r>
          </w:p>
        </w:tc>
      </w:tr>
      <w:tr w:rsidR="00427DC7" w14:paraId="5003AF32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AF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D11A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3E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B70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488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693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79710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091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83972</w:t>
            </w:r>
          </w:p>
        </w:tc>
      </w:tr>
      <w:tr w:rsidR="00427DC7" w14:paraId="33AA972F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F3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FC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6F78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25F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AE2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3B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80981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D3FD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85256</w:t>
            </w:r>
          </w:p>
        </w:tc>
      </w:tr>
      <w:tr w:rsidR="00427DC7" w14:paraId="1E8745BE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84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812E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8CCC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D67C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8533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FF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87222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09F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88808</w:t>
            </w:r>
          </w:p>
        </w:tc>
      </w:tr>
      <w:tr w:rsidR="00427DC7" w14:paraId="527BF49B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62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E9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D6C6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81C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CC9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0B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88570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FC9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90141</w:t>
            </w:r>
          </w:p>
        </w:tc>
      </w:tr>
      <w:tr w:rsidR="00427DC7" w14:paraId="45753EB6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56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9249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D676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D81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041ED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AE6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93477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768A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97520</w:t>
            </w:r>
          </w:p>
        </w:tc>
      </w:tr>
      <w:tr w:rsidR="00427DC7" w14:paraId="67549FF5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6E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3A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973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E8A2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458D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CA0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94912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6E21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98965</w:t>
            </w:r>
          </w:p>
        </w:tc>
      </w:tr>
      <w:tr w:rsidR="00427DC7" w14:paraId="07FE6583" w14:textId="77777777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E2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53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D54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DF43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E39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797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132788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2B64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139147</w:t>
            </w:r>
          </w:p>
        </w:tc>
      </w:tr>
      <w:tr w:rsidR="00427DC7" w14:paraId="350A20B9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F5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77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2A31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66FAE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625F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929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134466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BE201" w14:textId="77777777" w:rsidR="0085745E" w:rsidRPr="00707041" w:rsidRDefault="00A01CA7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  <w:lang w:val="tt"/>
              </w:rPr>
              <w:t>140869</w:t>
            </w:r>
          </w:p>
        </w:tc>
      </w:tr>
      <w:bookmarkEnd w:id="4"/>
    </w:tbl>
    <w:p w14:paraId="6096234F" w14:textId="77777777" w:rsidR="0085745E" w:rsidRDefault="0085745E">
      <w:pPr>
        <w:jc w:val="both"/>
        <w:rPr>
          <w:sz w:val="28"/>
          <w:szCs w:val="28"/>
        </w:rPr>
      </w:pPr>
    </w:p>
    <w:bookmarkEnd w:id="5"/>
    <w:p w14:paraId="7AD58030" w14:textId="77777777" w:rsidR="0085745E" w:rsidRDefault="00A01CA7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Мәктәпкәчә белем бирү программаларын азык-төлек продуктларына чыгымнарны исәпкә алмыйча гамәлгә ашыручы муниципаль мәгариф оешмаларында компенсацияләү юнәлешендәге төркемнәрдә балаларны карау һәм карау буенча муниципаль хезмәт күрсәтүгә норматив чыгымнар</w:t>
      </w: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12"/>
        <w:gridCol w:w="2005"/>
        <w:gridCol w:w="1383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427DC7" w14:paraId="33C3BDF3" w14:textId="77777777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04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Тәрбияләнүчеләр категориясе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05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Тәрбияләнүчеләрнең яше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3F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оешмасының территориаль дислокациясе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746E9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программаларын гамәлгә ашыручы муниципаль мәгариф оешмаларында компенсацияләү юнәлешендәге төркемнәрдә балаларны карау һәм карау буенча муниципаль хезмәт күрсәтүгә норматив чыгымнар елына сум/тәрбияләнүче</w:t>
            </w:r>
          </w:p>
        </w:tc>
      </w:tr>
      <w:tr w:rsidR="00427DC7" w14:paraId="51391F86" w14:textId="7777777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47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41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97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1A6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биш көнлек эш атнасы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B77A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алты көнлек эш атнасы</w:t>
            </w:r>
          </w:p>
        </w:tc>
      </w:tr>
      <w:tr w:rsidR="00427DC7" w14:paraId="40117A65" w14:textId="7777777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ED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1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B3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8D3F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көненә эш сәгатьләре саны белән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8D5D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бер көнгә эш сәгатьләре саны</w:t>
            </w:r>
          </w:p>
        </w:tc>
      </w:tr>
      <w:tr w:rsidR="00427DC7" w14:paraId="799DB1E9" w14:textId="77777777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8D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E7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35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598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16BF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8512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1E4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BA2B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D3C8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8449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D03A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84C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02DE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D955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6FAD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26BB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B223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</w:tr>
      <w:tr w:rsidR="00427DC7" w14:paraId="29E4ACD2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E7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Сөйләмнәре нык бозылган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1D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DA6A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854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AD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7085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77EF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CA2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210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65C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1511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0DF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0929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B17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3EE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1CD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B77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322620</w:t>
            </w:r>
          </w:p>
        </w:tc>
      </w:tr>
      <w:tr w:rsidR="00427DC7" w14:paraId="77A1D4AA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48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A3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CFC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F04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2F6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918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E5B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CEF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59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55F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A89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588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2612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B43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76E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FB4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877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327416</w:t>
            </w:r>
          </w:p>
        </w:tc>
      </w:tr>
      <w:tr w:rsidR="00427DC7" w14:paraId="55B30CD4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84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64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05C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874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87A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E225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CD3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381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794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87B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644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C7B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969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258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1890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953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805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162316</w:t>
            </w:r>
          </w:p>
        </w:tc>
      </w:tr>
      <w:tr w:rsidR="00427DC7" w14:paraId="54AC3037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39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1C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126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D63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9DB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ABD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A8A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8D0D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3DC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E5F7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561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963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C16E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82C2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EA5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061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A5E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164719</w:t>
            </w:r>
          </w:p>
        </w:tc>
      </w:tr>
      <w:tr w:rsidR="00427DC7" w14:paraId="3A767F11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3E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Күрү сәләтен өлешчә югалткан (начар күрүче)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02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DD33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434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58816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6B5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74459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B87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87036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EC3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FA8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148245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E80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183931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55BD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193437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E2A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212889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01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319060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59D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195337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77B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206745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E08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228101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4DF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243312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F6E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349647</w:t>
            </w:r>
          </w:p>
        </w:tc>
      </w:tr>
      <w:tr w:rsidR="00427DC7" w14:paraId="64DD0EBF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AC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8B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E7DC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C822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60006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EED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76034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D158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89018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EC2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95669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B93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152423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128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188298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B0A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197940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7D4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217525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72A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324775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14D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199866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51B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211437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D7B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232953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F239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248378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E91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355794</w:t>
            </w:r>
          </w:p>
        </w:tc>
      </w:tr>
      <w:tr w:rsidR="00427DC7" w14:paraId="68AA3304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02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43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8CA1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E1A3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41172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8B5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50593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BB27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57524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76F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61817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2C59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102789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3D07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122827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E9B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128530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5A8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141694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3A8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149579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B00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130431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AD11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136137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E23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151201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E11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160708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887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178557</w:t>
            </w:r>
          </w:p>
        </w:tc>
      </w:tr>
      <w:tr w:rsidR="00427DC7" w14:paraId="3276C946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EF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D3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9A9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2F0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41950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04C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51617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29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58794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943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63174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495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105465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35C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125609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869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131395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0FA2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144639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F6C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152632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CC4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133323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5CF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139109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565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154281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9B8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163921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716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181772</w:t>
            </w:r>
          </w:p>
        </w:tc>
      </w:tr>
      <w:tr w:rsidR="00427DC7" w14:paraId="537D85D0" w14:textId="77777777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D2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Интеллекты бозылган (акылга зәгыйфь булган)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ED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B622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0A7F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757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41C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7BC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979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2B0A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025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666E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4E3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434F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14B3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F422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2BA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97E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322620</w:t>
            </w:r>
          </w:p>
        </w:tc>
      </w:tr>
      <w:tr w:rsidR="00427DC7" w14:paraId="17101FCF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C2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52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4485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836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D0F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89F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394A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B9E8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E115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FE1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76C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493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BC0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E64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52EA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34E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798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327416</w:t>
            </w:r>
          </w:p>
        </w:tc>
      </w:tr>
      <w:tr w:rsidR="00427DC7" w14:paraId="26BD98CD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8C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6E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43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3217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79B8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BCC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872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6B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1AD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7B75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93D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90E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CA6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846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1DD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74D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0F9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162316</w:t>
            </w:r>
          </w:p>
        </w:tc>
      </w:tr>
      <w:tr w:rsidR="00427DC7" w14:paraId="559769A4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9D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88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F72A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CA6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9CC0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B5E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857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B7B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DE73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CB70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2CF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98C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D15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64A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E374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B8C1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B0EE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164719</w:t>
            </w:r>
          </w:p>
        </w:tc>
      </w:tr>
      <w:tr w:rsidR="00427DC7" w14:paraId="7C8786A1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B7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4E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8EA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983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B0B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B5B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176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F0E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BF4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007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3FB7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ED3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2D01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C0E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F68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55E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7ABD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322620</w:t>
            </w:r>
          </w:p>
        </w:tc>
      </w:tr>
      <w:tr w:rsidR="00427DC7" w14:paraId="3436A801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B8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37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036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AE4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9A8C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787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7B4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AF0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B6D4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F15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96E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E8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A37C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015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96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C4C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AD4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327416</w:t>
            </w:r>
          </w:p>
        </w:tc>
      </w:tr>
      <w:tr w:rsidR="00427DC7" w14:paraId="358E9B4E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A1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15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DB8F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D9B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52514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F56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65907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45C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76230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D93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82751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C8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121672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A3E1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157358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2DF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166865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B55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186316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7CFC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199906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AA3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168766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CEA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180174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AC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201529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96A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216738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F59A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247021</w:t>
            </w:r>
          </w:p>
        </w:tc>
      </w:tr>
      <w:tr w:rsidR="00427DC7" w14:paraId="0957C34C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80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6F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015D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EE7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53393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18F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67056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503F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77676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F53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84329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0F7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124527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B22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160402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5F8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170044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7E4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189631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530C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203409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D363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171972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691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183540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D8F6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205055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C8B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220483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091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250763</w:t>
            </w:r>
          </w:p>
        </w:tc>
      </w:tr>
      <w:tr w:rsidR="00427DC7" w14:paraId="464A522E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03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Күрү сәләтен югалткан (күрмәүче)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B9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346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1C8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57716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E56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72992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2DA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85200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4BD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91721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887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143837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1FFA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179523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9E17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189031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81B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208483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7AD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314654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13B6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190930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F2B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202338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A8C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223693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959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238904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482C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345241</w:t>
            </w:r>
          </w:p>
        </w:tc>
      </w:tr>
      <w:tr w:rsidR="00427DC7" w14:paraId="077E03A6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D8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DE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0EA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E008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58823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7D99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74457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804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87046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974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984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147692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A8D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183565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4FA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193207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07D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212794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A4F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320042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653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195136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B34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206704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C1E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228220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3CA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243647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6404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351061</w:t>
            </w:r>
          </w:p>
        </w:tc>
      </w:tr>
      <w:tr w:rsidR="00427DC7" w14:paraId="4BEC14F0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ED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55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A20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BC7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58170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1A1E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73448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0D1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85653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BE1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92177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61A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144290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D657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179976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59B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189485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DFF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208936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9A1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222526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1528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191385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D2C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202793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648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224148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9698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239360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308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269640</w:t>
            </w:r>
          </w:p>
        </w:tc>
      </w:tr>
      <w:tr w:rsidR="00427DC7" w14:paraId="01CD2B1C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4F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3A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551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D7E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59304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7C1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74936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1B6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87527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410B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94178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40C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148173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F02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254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193688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35E2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213275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87F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227054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BE6B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195617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D7B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207185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39FB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228701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3CCB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244128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0F2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274408</w:t>
            </w:r>
          </w:p>
        </w:tc>
      </w:tr>
      <w:tr w:rsidR="00427DC7" w14:paraId="11912488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B1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lastRenderedPageBreak/>
              <w:t>Ишетү сәләтен өлешчә югалткан (начар ишетүче)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AD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FEAC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ECB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7A3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068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BA5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9BB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1FE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E71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299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487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E96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DF8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0B3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40C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FF8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322620</w:t>
            </w:r>
          </w:p>
        </w:tc>
      </w:tr>
      <w:tr w:rsidR="00427DC7" w14:paraId="606A76EE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F5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CA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412E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6897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F6F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BA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FFD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A69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4C3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E35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78D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EAC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AA47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76C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681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4CF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4BB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327416</w:t>
            </w:r>
          </w:p>
        </w:tc>
      </w:tr>
      <w:tr w:rsidR="00427DC7" w14:paraId="14A1D959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54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94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BF5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7DA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44466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1D5C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52885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DFC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60718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916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65135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768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100614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B363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127524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C58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133230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F61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148293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102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158079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841D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135132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0D5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144637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028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159703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5CB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171111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F0F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193932</w:t>
            </w:r>
          </w:p>
        </w:tc>
      </w:tr>
      <w:tr w:rsidR="00427DC7" w14:paraId="1968E3C7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5D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0B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321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CC0B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45166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9936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53788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FD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61855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88F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66362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CD42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102868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ED9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129914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1C7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135698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D95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150871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D01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160791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F02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137627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D98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147270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40E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162439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586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174010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49E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196831</w:t>
            </w:r>
          </w:p>
        </w:tc>
      </w:tr>
      <w:tr w:rsidR="00427DC7" w14:paraId="61812A15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51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Терәк-хәрәкәт аппараты бозылган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93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DE30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E55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63411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597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80586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93F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94693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B9B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101212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A3C9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166623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B09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202309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4F6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211816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7F5A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231267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7271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337438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34BA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213717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75F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225125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BAA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246477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B0C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261689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6B6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368026</w:t>
            </w:r>
          </w:p>
        </w:tc>
      </w:tr>
      <w:tr w:rsidR="00427DC7" w14:paraId="367674E0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0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4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9E9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974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64939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032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82611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6A2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97239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D3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103892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944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172155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CC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208028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D20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217670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AFC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237257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957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344505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DF1D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219597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C01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231168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BC3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252683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DC0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268109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AB4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375524</w:t>
            </w:r>
          </w:p>
        </w:tc>
      </w:tr>
      <w:tr w:rsidR="00427DC7" w14:paraId="74A90E98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8F4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28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040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2F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52978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9CD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64235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820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74906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4C2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79322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9D5B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134663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9E3F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161573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640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167279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5C1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182342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0F2F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192128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67C3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169179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65E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178687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4EE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193753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8A5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205160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518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227982</w:t>
            </w:r>
          </w:p>
        </w:tc>
      </w:tr>
      <w:tr w:rsidR="00427DC7" w14:paraId="149028F6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9E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FF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B1D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352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54185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FD8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65815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F96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76886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208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81393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EC0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138945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B49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165991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DBD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171774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E93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186948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18C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196868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BD7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173704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A3D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183346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533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198516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31F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210087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8C4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232908</w:t>
            </w:r>
          </w:p>
        </w:tc>
      </w:tr>
      <w:tr w:rsidR="00427DC7" w14:paraId="1D009267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8027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 xml:space="preserve">Аутистик спектры бозылган балалар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F0E8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6CD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7FF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121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548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73C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07C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B07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B3A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F9D8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178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09D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190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44A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E2B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E3C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301004</w:t>
            </w:r>
          </w:p>
        </w:tc>
      </w:tr>
      <w:tr w:rsidR="00427DC7" w14:paraId="1013C78F" w14:textId="77777777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0F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C3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B86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FA6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78F8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BC0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83E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F89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DA3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F30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24B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8F5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F1E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DBD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DEC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AAE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D4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305415</w:t>
            </w:r>
          </w:p>
        </w:tc>
      </w:tr>
      <w:tr w:rsidR="00427DC7" w14:paraId="190A9ABE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B8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Туберкулез интоксикациясе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4D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F30C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BF4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36661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D964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44725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3F1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50303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0CF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54598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E40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86094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E1A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106132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4F8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111835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FC8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124999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99C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188316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BC1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113740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6CC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119444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D0C9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134507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133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144015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1A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207498</w:t>
            </w:r>
          </w:p>
        </w:tc>
      </w:tr>
      <w:tr w:rsidR="00427DC7" w14:paraId="13030CA4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F5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4B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8C2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465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F64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117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447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9C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D2B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E197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789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60A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3B9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D86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474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4B4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021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210518</w:t>
            </w:r>
          </w:p>
        </w:tc>
      </w:tr>
      <w:tr w:rsidR="00427DC7" w14:paraId="0D879BB2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2B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6B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5C1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B52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4D2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209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0C4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4F6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7C2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1DEC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05A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EFE2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9359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0C1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C29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2A5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31FC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116850</w:t>
            </w:r>
          </w:p>
        </w:tc>
      </w:tr>
      <w:tr w:rsidR="00427DC7" w14:paraId="59C56094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35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28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CE0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52A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5E3C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2C1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6B6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492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4070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F04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108723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F33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F9F9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BA0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70C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A03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407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FC2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118556</w:t>
            </w:r>
          </w:p>
        </w:tc>
      </w:tr>
      <w:tr w:rsidR="00427DC7" w14:paraId="3C50C920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EE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lastRenderedPageBreak/>
              <w:t>Еш авыручы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A6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F3F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3D7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1BC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613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A05D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164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36F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BDF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553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B3C0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D97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37D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D1BB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DE3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41B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207498</w:t>
            </w:r>
          </w:p>
        </w:tc>
      </w:tr>
      <w:tr w:rsidR="00427DC7" w14:paraId="3D3A7F70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5D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0E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9A1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325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34E4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802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445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B65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48A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532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EDD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358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CB7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A5D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9D3C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072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542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210518</w:t>
            </w:r>
          </w:p>
        </w:tc>
      </w:tr>
      <w:tr w:rsidR="00427DC7" w14:paraId="53F3B010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DA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B4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AE05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DA9F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8D2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D85C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323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1D8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A58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1D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BEC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A3D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28CB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827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6F8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BAF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EB5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116850</w:t>
            </w:r>
          </w:p>
        </w:tc>
      </w:tr>
      <w:tr w:rsidR="00427DC7" w14:paraId="15816ACF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3E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86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AF07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389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08CD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7071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DD0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A0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B09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EF6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BB4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490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382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F28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4F4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24E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F69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118556</w:t>
            </w:r>
          </w:p>
        </w:tc>
      </w:tr>
      <w:tr w:rsidR="00427DC7" w14:paraId="3CDF27DC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A2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Катлаулы җитешсезлекләре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16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D727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57B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64843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AAD2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81471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327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85525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1C5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101716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A51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151360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4B7D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191434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DF0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202842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3DC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226682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D4A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355524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0E5B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204745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1ED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218053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8F3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245696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456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262810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A0B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391817</w:t>
            </w:r>
          </w:p>
        </w:tc>
      </w:tr>
      <w:tr w:rsidR="00427DC7" w14:paraId="4AFFBCA1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B6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8D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86F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DFD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DA2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82803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DF1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94792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F4B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103546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52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154697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5D9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194985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6E77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206555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7AB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230557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327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360690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0E33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208484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9A4D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221983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F9F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249839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559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267196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315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397495</w:t>
            </w:r>
          </w:p>
        </w:tc>
      </w:tr>
      <w:tr w:rsidR="00427DC7" w14:paraId="159D5F3B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BE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82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4A0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AF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94F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6CC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D0F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F9F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195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A859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8B7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126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63D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FCF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124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0E5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57E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301004</w:t>
            </w:r>
          </w:p>
        </w:tc>
      </w:tr>
      <w:tr w:rsidR="00427DC7" w14:paraId="1986C76C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240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F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838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F4F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B96D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EAF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8B7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CD0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C1B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5A9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7B5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B29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3FB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89E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13A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50E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6AB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305415</w:t>
            </w:r>
          </w:p>
        </w:tc>
      </w:tr>
      <w:tr w:rsidR="00427DC7" w14:paraId="749B0A95" w14:textId="77777777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50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Сөйләмнәрендә фонетик-фонематик җитешсезлекләр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89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172C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BF3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33106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7E1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41295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164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45099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38F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7AA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81958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166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97606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614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AD8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112085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C74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118070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B19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103313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222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109017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58B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3FC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127300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D4F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145149</w:t>
            </w:r>
          </w:p>
        </w:tc>
      </w:tr>
      <w:tr w:rsidR="00427DC7" w14:paraId="021E9967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F0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93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570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C33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33606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0C9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41959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12B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45896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B4B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50187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DB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83578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6FA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D25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105095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9BA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113924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77BC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119987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762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105092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843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110877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22B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121635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279D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129349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6BC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147198</w:t>
            </w:r>
          </w:p>
        </w:tc>
      </w:tr>
      <w:tr w:rsidR="00427DC7" w14:paraId="35152203" w14:textId="777777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68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Үсешендә башка тайпылышлар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03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7A5B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6F9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D55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2A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CA87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44D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8A8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2D2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9EA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986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A8D8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FD7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B0C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2B7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588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207498</w:t>
            </w:r>
          </w:p>
        </w:tc>
      </w:tr>
      <w:tr w:rsidR="00427DC7" w14:paraId="12420971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76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95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CF1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4F7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653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D8D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164A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3C85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431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D4A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B17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98F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416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9E80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408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FE1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CFC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210518</w:t>
            </w:r>
          </w:p>
        </w:tc>
      </w:tr>
      <w:tr w:rsidR="00427DC7" w14:paraId="4FAF52E3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DD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86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6A4F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3CF15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1E5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BA0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808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FB16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7C6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804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8C6B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A4E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64A4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C5D63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75F6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D459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43A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116850</w:t>
            </w:r>
          </w:p>
        </w:tc>
      </w:tr>
      <w:tr w:rsidR="00427DC7" w14:paraId="15A8CE64" w14:textId="777777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ED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A4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29E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FB9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1808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DEC0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2185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51A4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D59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14D2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90E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0AB7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D571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A040C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A42CF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E22E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D686" w14:textId="77777777" w:rsidR="0085745E" w:rsidRDefault="00A01CA7">
            <w:pPr>
              <w:jc w:val="right"/>
            </w:pPr>
            <w:r>
              <w:rPr>
                <w:color w:val="000000"/>
                <w:sz w:val="18"/>
                <w:lang w:val="tt"/>
              </w:rPr>
              <w:t>118556</w:t>
            </w:r>
          </w:p>
        </w:tc>
      </w:tr>
    </w:tbl>
    <w:p w14:paraId="0802819D" w14:textId="77777777" w:rsidR="0085745E" w:rsidRDefault="0085745E">
      <w:pPr>
        <w:pStyle w:val="a8"/>
        <w:ind w:left="709"/>
        <w:jc w:val="both"/>
        <w:rPr>
          <w:sz w:val="28"/>
          <w:szCs w:val="28"/>
        </w:rPr>
      </w:pPr>
    </w:p>
    <w:p w14:paraId="633308C0" w14:textId="77777777" w:rsidR="0085745E" w:rsidRDefault="00A01CA7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Азкомплектлы мәгариф оешмаларында балаларны карау һәм карау буенча муниципаль хезмәт күрсәтүгә азык-төлек продуктларына чыгымнарны исәпкә алмыйча норматив чыгымнар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427DC7" w14:paraId="0B9A79F5" w14:textId="77777777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7B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оешмасының атнага эш көннәре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D4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оешмасының сәгатьләре саны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13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Азкомплектлы мәгариф оешмаларында балаларны карау һәм карау буенча муниципаль хезмәт күрсәтүгә норматив чыгымнар, елга сумнар/төркем</w:t>
            </w:r>
          </w:p>
        </w:tc>
      </w:tr>
      <w:tr w:rsidR="00427DC7" w14:paraId="37113FA4" w14:textId="77777777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0B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59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64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гомуми үсеш төркемнәре (шул исәптән төрле яшьтәге)</w:t>
            </w:r>
          </w:p>
        </w:tc>
      </w:tr>
      <w:tr w:rsidR="00427DC7" w14:paraId="5C77EE26" w14:textId="77777777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DF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A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EC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 айдан 3 яшькә кадәр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3E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 яшьтән алып белем бирү процессы туктатылганчы</w:t>
            </w:r>
          </w:p>
        </w:tc>
      </w:tr>
      <w:tr w:rsidR="00427DC7" w14:paraId="21F64413" w14:textId="77777777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AF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bookmarkStart w:id="6" w:name="OLE_LINK3"/>
            <w:r>
              <w:rPr>
                <w:sz w:val="20"/>
                <w:szCs w:val="20"/>
                <w:lang w:val="tt"/>
              </w:rPr>
              <w:t>5 эш көне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F7CE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7777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107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173900</w:t>
            </w:r>
          </w:p>
        </w:tc>
      </w:tr>
      <w:tr w:rsidR="00427DC7" w14:paraId="00005FC2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6E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2AFA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B29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671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220626</w:t>
            </w:r>
          </w:p>
        </w:tc>
      </w:tr>
      <w:tr w:rsidR="00427DC7" w14:paraId="52FB625C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1C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596B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50B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A1D1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225790</w:t>
            </w:r>
          </w:p>
        </w:tc>
      </w:tr>
      <w:tr w:rsidR="00427DC7" w14:paraId="4EB4700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D3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D252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B39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75B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230846</w:t>
            </w:r>
          </w:p>
        </w:tc>
      </w:tr>
      <w:tr w:rsidR="00427DC7" w14:paraId="3240D20E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D2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ACAA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AC5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CA1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407597</w:t>
            </w:r>
          </w:p>
        </w:tc>
      </w:tr>
      <w:tr w:rsidR="00427DC7" w14:paraId="5917ED8A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1D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6D93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A8B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419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530268</w:t>
            </w:r>
          </w:p>
        </w:tc>
      </w:tr>
      <w:tr w:rsidR="00427DC7" w14:paraId="3E2D83C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83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159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E4C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84C2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515048</w:t>
            </w:r>
          </w:p>
        </w:tc>
      </w:tr>
      <w:tr w:rsidR="00427DC7" w14:paraId="054BF40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17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6DF8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BE8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EB3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551236</w:t>
            </w:r>
          </w:p>
        </w:tc>
      </w:tr>
      <w:tr w:rsidR="00427DC7" w14:paraId="57B5E614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FD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9110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208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97B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553698</w:t>
            </w:r>
          </w:p>
        </w:tc>
      </w:tr>
      <w:tr w:rsidR="00427DC7" w14:paraId="2380C020" w14:textId="77777777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4D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 эш көне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D752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3A6B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0978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520222</w:t>
            </w:r>
          </w:p>
        </w:tc>
      </w:tr>
      <w:tr w:rsidR="00427DC7" w14:paraId="13057A86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F1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0DE9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650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824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514889</w:t>
            </w:r>
          </w:p>
        </w:tc>
      </w:tr>
      <w:tr w:rsidR="00427DC7" w14:paraId="78AEB5A1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32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332A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412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96B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550354</w:t>
            </w:r>
          </w:p>
        </w:tc>
      </w:tr>
      <w:tr w:rsidR="00427DC7" w14:paraId="495D53A9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8C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228D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793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831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560496</w:t>
            </w:r>
          </w:p>
        </w:tc>
      </w:tr>
      <w:tr w:rsidR="00427DC7" w14:paraId="1CC54CDD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B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7B70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FBE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AD6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701427</w:t>
            </w:r>
          </w:p>
        </w:tc>
      </w:tr>
      <w:bookmarkEnd w:id="6"/>
    </w:tbl>
    <w:p w14:paraId="5822800B" w14:textId="77777777" w:rsidR="0085745E" w:rsidRDefault="0085745E">
      <w:pPr>
        <w:pStyle w:val="a8"/>
        <w:ind w:left="709"/>
        <w:jc w:val="both"/>
        <w:rPr>
          <w:sz w:val="28"/>
          <w:szCs w:val="28"/>
        </w:rPr>
      </w:pPr>
    </w:p>
    <w:p w14:paraId="3E9703F5" w14:textId="77777777" w:rsidR="0085745E" w:rsidRDefault="00A01CA7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Мәктәпкәчә мәгариф оешмаларында азык-төлек продуктларына чыгымнар нормативы</w:t>
      </w:r>
    </w:p>
    <w:p w14:paraId="427F9F4D" w14:textId="77777777" w:rsidR="0085745E" w:rsidRDefault="0085745E">
      <w:pPr>
        <w:pStyle w:val="a8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427DC7" w14:paraId="5CD88BB4" w14:textId="7777777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29E2" w14:textId="77777777" w:rsidR="0085745E" w:rsidRDefault="00A01CA7">
            <w:pPr>
              <w:jc w:val="center"/>
            </w:pPr>
            <w:r>
              <w:rPr>
                <w:lang w:val="tt"/>
              </w:rPr>
              <w:t>Мәктәпкәчә мәгариф оешмасының эш сәгатьләре саны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A5EF" w14:textId="77777777" w:rsidR="0085745E" w:rsidRDefault="00A01CA7">
            <w:pPr>
              <w:jc w:val="center"/>
            </w:pPr>
            <w:r>
              <w:rPr>
                <w:lang w:val="tt"/>
              </w:rPr>
              <w:t>Азык-төлек продуктларына, көнгә/тәрбияләнүчегә чыгымнар нормативлары</w:t>
            </w:r>
          </w:p>
        </w:tc>
      </w:tr>
      <w:tr w:rsidR="00427DC7" w14:paraId="4A3998E4" w14:textId="7777777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5F9" w14:textId="77777777" w:rsidR="0085745E" w:rsidRDefault="0085745E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2CA3" w14:textId="77777777" w:rsidR="0085745E" w:rsidRDefault="00A01CA7">
            <w:pPr>
              <w:jc w:val="center"/>
            </w:pPr>
            <w:r>
              <w:rPr>
                <w:lang w:val="tt"/>
              </w:rPr>
              <w:t>гомуми үсеш төркемнәре (шул исәптән төрле яшьтәге)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45ABB" w14:textId="77777777" w:rsidR="0085745E" w:rsidRDefault="00A01CA7">
            <w:pPr>
              <w:jc w:val="center"/>
            </w:pPr>
            <w:r>
              <w:rPr>
                <w:lang w:val="tt"/>
              </w:rPr>
              <w:t>шифаханә төркемнәре</w:t>
            </w:r>
          </w:p>
        </w:tc>
      </w:tr>
      <w:tr w:rsidR="00427DC7" w14:paraId="62747341" w14:textId="77777777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E51" w14:textId="77777777" w:rsidR="0085745E" w:rsidRDefault="0085745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AF3" w14:textId="77777777" w:rsidR="0085745E" w:rsidRDefault="00A01CA7">
            <w:pPr>
              <w:jc w:val="center"/>
            </w:pPr>
            <w:r>
              <w:rPr>
                <w:lang w:val="tt"/>
              </w:rPr>
              <w:t>2 айдан 3 яшькә кадәр</w:t>
            </w:r>
          </w:p>
        </w:tc>
        <w:tc>
          <w:tcPr>
            <w:tcW w:w="326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7BA" w14:textId="77777777" w:rsidR="0085745E" w:rsidRDefault="00A01CA7">
            <w:pPr>
              <w:jc w:val="center"/>
            </w:pPr>
            <w:r>
              <w:rPr>
                <w:lang w:val="tt"/>
              </w:rPr>
              <w:t>3 яшьтән алып белем бирү процессы туктатылганчы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768" w14:textId="77777777" w:rsidR="0085745E" w:rsidRDefault="00A01CA7">
            <w:pPr>
              <w:jc w:val="center"/>
            </w:pPr>
            <w:r>
              <w:rPr>
                <w:lang w:val="tt"/>
              </w:rPr>
              <w:t>2 айдан 3 яшькә кадәр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56D" w14:textId="77777777" w:rsidR="0085745E" w:rsidRDefault="00A01CA7">
            <w:pPr>
              <w:jc w:val="center"/>
            </w:pPr>
            <w:r>
              <w:rPr>
                <w:lang w:val="tt"/>
              </w:rPr>
              <w:t>3 яшьтән алып белем бирү процессы туктатылганчы</w:t>
            </w:r>
          </w:p>
        </w:tc>
      </w:tr>
      <w:tr w:rsidR="00427DC7" w14:paraId="3BE1160C" w14:textId="777777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6685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bookmarkStart w:id="7" w:name="OLE_LINK4"/>
            <w:r>
              <w:rPr>
                <w:sz w:val="20"/>
                <w:szCs w:val="20"/>
                <w:lang w:val="tt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C8BD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F386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0EA2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241C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427DC7" w14:paraId="0298C413" w14:textId="777777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795F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E2C6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88B1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C211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093B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427DC7" w14:paraId="436F3BEB" w14:textId="777777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6C3C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7518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EA1F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56EA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3CEE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243,77</w:t>
            </w:r>
          </w:p>
        </w:tc>
      </w:tr>
      <w:tr w:rsidR="00427DC7" w14:paraId="00E545C2" w14:textId="777777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A8ED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F012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BDF3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0431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C1BD" w14:textId="77777777" w:rsidR="0085745E" w:rsidRDefault="00A01CA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300,93</w:t>
            </w:r>
          </w:p>
        </w:tc>
      </w:tr>
      <w:bookmarkEnd w:id="7"/>
    </w:tbl>
    <w:p w14:paraId="76B1CBA3" w14:textId="77777777" w:rsidR="0085745E" w:rsidRDefault="0085745E">
      <w:pPr>
        <w:pStyle w:val="a8"/>
        <w:ind w:left="709"/>
        <w:jc w:val="center"/>
        <w:rPr>
          <w:sz w:val="28"/>
          <w:szCs w:val="28"/>
          <w:lang w:val="en-US"/>
        </w:rPr>
      </w:pPr>
    </w:p>
    <w:p w14:paraId="1DDE13D8" w14:textId="77777777" w:rsidR="0085745E" w:rsidRDefault="0085745E">
      <w:pPr>
        <w:ind w:firstLine="720"/>
        <w:jc w:val="center"/>
        <w:rPr>
          <w:sz w:val="28"/>
          <w:szCs w:val="28"/>
        </w:rPr>
      </w:pPr>
    </w:p>
    <w:p w14:paraId="4E83A140" w14:textId="77777777" w:rsidR="008C56CF" w:rsidRDefault="008C56CF">
      <w:pPr>
        <w:ind w:firstLine="720"/>
        <w:jc w:val="center"/>
        <w:rPr>
          <w:sz w:val="28"/>
          <w:szCs w:val="28"/>
        </w:rPr>
        <w:sectPr w:rsidR="008C56CF" w:rsidSect="008C56CF">
          <w:headerReference w:type="default" r:id="rId7"/>
          <w:headerReference w:type="first" r:id="rId8"/>
          <w:pgSz w:w="16838" w:h="11906" w:orient="landscape"/>
          <w:pgMar w:top="709" w:right="1134" w:bottom="709" w:left="1134" w:header="708" w:footer="708" w:gutter="0"/>
          <w:pgNumType w:start="1"/>
          <w:cols w:space="708"/>
          <w:titlePg/>
          <w:docGrid w:linePitch="326"/>
        </w:sectPr>
      </w:pPr>
    </w:p>
    <w:p w14:paraId="6FA83EDA" w14:textId="1CA38AAE" w:rsidR="0011231E" w:rsidRPr="00FE0792" w:rsidRDefault="00914992" w:rsidP="00914992">
      <w:pPr>
        <w:ind w:left="10348"/>
        <w:jc w:val="both"/>
      </w:pPr>
      <w:r>
        <w:rPr>
          <w:lang w:val="tt"/>
        </w:rPr>
        <w:lastRenderedPageBreak/>
        <w:t>«</w:t>
      </w:r>
      <w:r w:rsidR="00A01CA7" w:rsidRPr="00FE0792">
        <w:rPr>
          <w:lang w:val="tt"/>
        </w:rPr>
        <w:t>Лениногорск муниципаль районы</w:t>
      </w:r>
      <w:r>
        <w:rPr>
          <w:lang w:val="tt"/>
        </w:rPr>
        <w:t xml:space="preserve">» </w:t>
      </w:r>
      <w:r w:rsidR="00A01CA7" w:rsidRPr="00FE0792">
        <w:rPr>
          <w:lang w:val="tt"/>
        </w:rPr>
        <w:t>муниципаль берәмлеге Башкарма комитетының2025 елның 8 октябрендәге 880 номерлы карары белән расланды</w:t>
      </w:r>
    </w:p>
    <w:p w14:paraId="0ED9A059" w14:textId="77777777" w:rsidR="0085745E" w:rsidRPr="008C56CF" w:rsidRDefault="0085745E">
      <w:pPr>
        <w:ind w:firstLine="720"/>
        <w:jc w:val="both"/>
        <w:rPr>
          <w:bCs/>
          <w:sz w:val="28"/>
          <w:szCs w:val="28"/>
        </w:rPr>
      </w:pPr>
    </w:p>
    <w:p w14:paraId="3FF6397D" w14:textId="135B08DA" w:rsidR="004956B5" w:rsidRDefault="009149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="00A01CA7" w:rsidRPr="008C56CF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="00A01CA7" w:rsidRPr="008C56CF">
        <w:rPr>
          <w:bCs/>
          <w:sz w:val="28"/>
          <w:szCs w:val="28"/>
          <w:lang w:val="tt"/>
        </w:rPr>
        <w:t xml:space="preserve">муниципаль берәмлегенең мәктәпкәчә белем бирүнең уку-укыту программасын гамәлгә ашыручы мәгариф оешмаларында балаларны карап торган һәм караган өчен </w:t>
      </w:r>
    </w:p>
    <w:p w14:paraId="4DE9411C" w14:textId="6408533D" w:rsidR="0085745E" w:rsidRDefault="00A01CA7">
      <w:pPr>
        <w:jc w:val="center"/>
        <w:rPr>
          <w:bCs/>
          <w:sz w:val="28"/>
          <w:szCs w:val="28"/>
        </w:rPr>
      </w:pPr>
      <w:r w:rsidRPr="008C56CF">
        <w:rPr>
          <w:bCs/>
          <w:sz w:val="28"/>
          <w:szCs w:val="28"/>
          <w:lang w:val="tt"/>
        </w:rPr>
        <w:t xml:space="preserve"> ата-ана түләве күләмнәре </w:t>
      </w:r>
    </w:p>
    <w:p w14:paraId="7CE13C54" w14:textId="67D463A7" w:rsidR="008C56CF" w:rsidRDefault="008C56CF">
      <w:pPr>
        <w:jc w:val="center"/>
        <w:rPr>
          <w:bCs/>
          <w:sz w:val="28"/>
          <w:szCs w:val="28"/>
        </w:rPr>
      </w:pPr>
    </w:p>
    <w:p w14:paraId="0873B3A8" w14:textId="77777777" w:rsidR="0085745E" w:rsidRDefault="00A01CA7">
      <w:pPr>
        <w:pStyle w:val="a8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Гомуми үсеш һәм катнаш юнәлештәге төркемнәрдә мәктәпкәчә белем бирүнең уку-укыту программасын гамәлгә ашыручы дәүләт һәм муниципаль мәгариф оешмаларында балаларны карап торган һәм караган өчен ата-ана түләве күләме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427DC7" w14:paraId="6C50BD7F" w14:textId="77777777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FD76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оешмасының атнага эш көннәре саны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733B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мәгариф оешмасының эш сәгатьләре саны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75D7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Гаиләдә балигъ булмаган балалар саны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D8F58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Бер тәрбияләнүче өчен ата-ана түләве күләме, аена сум</w:t>
            </w:r>
          </w:p>
        </w:tc>
      </w:tr>
      <w:tr w:rsidR="00427DC7" w14:paraId="561CCC39" w14:textId="77777777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28F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C6E2C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7EE8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7586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барлыгы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78F2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шул исәптән азык-төлек продуктлары бәясе</w:t>
            </w:r>
          </w:p>
        </w:tc>
      </w:tr>
      <w:tr w:rsidR="00427DC7" w14:paraId="7D664654" w14:textId="77777777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391D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F4EA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9638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C7D2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 айдан 3 яшькә кадәр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AEB4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 xml:space="preserve">3 яшьтән алып белем бирү процессы туктатылганчы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205E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 айдан 3 яшькә кадәр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8237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 xml:space="preserve">3 яшьтән алып белем бирү процессы туктатылганчы  </w:t>
            </w:r>
          </w:p>
        </w:tc>
      </w:tr>
      <w:tr w:rsidR="00427DC7" w14:paraId="61A23D89" w14:textId="77777777">
        <w:trPr>
          <w:trHeight w:val="26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7A4EF23" w14:textId="77777777" w:rsidR="0085745E" w:rsidRDefault="00A01C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 эш көне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D76FDD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4D8B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A42D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F69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AD97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4B50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787</w:t>
            </w:r>
          </w:p>
        </w:tc>
      </w:tr>
      <w:tr w:rsidR="00427DC7" w14:paraId="00389BE9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FA91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73FB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E6D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C532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FA33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6365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FD05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394</w:t>
            </w:r>
          </w:p>
        </w:tc>
      </w:tr>
      <w:tr w:rsidR="00427DC7" w14:paraId="43CB1D2D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1E84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7F7B85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C8B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AE73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6378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CEF2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FB4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787</w:t>
            </w:r>
          </w:p>
        </w:tc>
      </w:tr>
      <w:tr w:rsidR="00427DC7" w14:paraId="724FC3C7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B125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BD9B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C253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596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E23D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12EF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3B2D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394</w:t>
            </w:r>
          </w:p>
        </w:tc>
      </w:tr>
      <w:tr w:rsidR="00427DC7" w14:paraId="29DD9FAB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6B0E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68DD22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4179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97AE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BFC1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26C2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BC26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1892</w:t>
            </w:r>
          </w:p>
        </w:tc>
      </w:tr>
      <w:tr w:rsidR="00427DC7" w14:paraId="791C48DA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32A1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21BA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ACB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0A94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C0C8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A306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F953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946</w:t>
            </w:r>
          </w:p>
        </w:tc>
      </w:tr>
      <w:tr w:rsidR="00427DC7" w14:paraId="02A777F9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3C64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7AB85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731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F394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4752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EA99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CD29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1892</w:t>
            </w:r>
          </w:p>
        </w:tc>
      </w:tr>
      <w:tr w:rsidR="00427DC7" w14:paraId="64B71D8F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236C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BD69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46A7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4807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1220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36DC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B2E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946</w:t>
            </w:r>
          </w:p>
        </w:tc>
      </w:tr>
      <w:tr w:rsidR="00427DC7" w14:paraId="2FD54AA1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F5E86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7E11E5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4E90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CCF6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E0AD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2EB8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2FCB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3153</w:t>
            </w:r>
          </w:p>
        </w:tc>
      </w:tr>
      <w:tr w:rsidR="00427DC7" w14:paraId="276645B9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CC6A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E999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6046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49EA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6D9B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AF6A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649B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1577</w:t>
            </w:r>
          </w:p>
        </w:tc>
      </w:tr>
      <w:tr w:rsidR="00427DC7" w14:paraId="5FBB5177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DA10D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968373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AAAA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247B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669B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32FD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FC73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3153</w:t>
            </w:r>
          </w:p>
        </w:tc>
      </w:tr>
      <w:tr w:rsidR="00427DC7" w14:paraId="4A6D1CA7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1280F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A9B8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0F8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F86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E126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5FAB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F7EB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1577</w:t>
            </w:r>
          </w:p>
        </w:tc>
      </w:tr>
      <w:tr w:rsidR="00427DC7" w14:paraId="41E412A9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F11B44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AAFEF6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0D56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7C23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34E4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E51B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15FC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3153</w:t>
            </w:r>
          </w:p>
        </w:tc>
      </w:tr>
      <w:tr w:rsidR="00427DC7" w14:paraId="408A4DD6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CAE2A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27A1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3AA3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C73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3F1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E7B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5444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1577</w:t>
            </w:r>
          </w:p>
        </w:tc>
      </w:tr>
      <w:tr w:rsidR="00427DC7" w14:paraId="0C37BC50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8DAFE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E560A5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814D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5008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3301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98AFE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636F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3153</w:t>
            </w:r>
          </w:p>
        </w:tc>
      </w:tr>
      <w:tr w:rsidR="00427DC7" w14:paraId="4A7C3C91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FF1F9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2BE0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164A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ECDB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625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73EF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6FBF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1577</w:t>
            </w:r>
          </w:p>
        </w:tc>
      </w:tr>
      <w:tr w:rsidR="00427DC7" w14:paraId="60071449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C75CC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3AFD4E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7417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737C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32342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C78B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FC0D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3892</w:t>
            </w:r>
          </w:p>
        </w:tc>
      </w:tr>
      <w:tr w:rsidR="00427DC7" w14:paraId="6F17ABE0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2163B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B838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12DA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048B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1618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8415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FFF73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1946</w:t>
            </w:r>
          </w:p>
        </w:tc>
      </w:tr>
      <w:tr w:rsidR="00427DC7" w14:paraId="41F77979" w14:textId="77777777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29AD0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 эш көне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BE0D58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C044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D74D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7E33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4E55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FEA9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3784</w:t>
            </w:r>
          </w:p>
        </w:tc>
      </w:tr>
      <w:tr w:rsidR="00427DC7" w14:paraId="0C3386CF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BEFE5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F15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2425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8D2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BE0D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C8EF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64A7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1892</w:t>
            </w:r>
          </w:p>
        </w:tc>
      </w:tr>
      <w:tr w:rsidR="00427DC7" w14:paraId="6EDF12BE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762EE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F2B12F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4352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8BAD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4AC7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A14D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E8FC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3784</w:t>
            </w:r>
          </w:p>
        </w:tc>
      </w:tr>
      <w:tr w:rsidR="00427DC7" w14:paraId="0A8B9DEC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F0578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1D5F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301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64B9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E3E3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5887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17D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1892</w:t>
            </w:r>
          </w:p>
        </w:tc>
      </w:tr>
      <w:tr w:rsidR="00427DC7" w14:paraId="360BAF1C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616EA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B19E0F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8CC1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A25B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6A8C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613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7509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3784</w:t>
            </w:r>
          </w:p>
        </w:tc>
      </w:tr>
      <w:tr w:rsidR="00427DC7" w14:paraId="76F7B305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9A17B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4E37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843B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E53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B823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F4EE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29C01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1892</w:t>
            </w:r>
          </w:p>
        </w:tc>
      </w:tr>
      <w:tr w:rsidR="00427DC7" w14:paraId="074860E3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BACCC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A40C9D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B9AF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3C99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A9D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23EC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E1494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4672</w:t>
            </w:r>
          </w:p>
        </w:tc>
      </w:tr>
      <w:tr w:rsidR="00427DC7" w14:paraId="731B3A39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9A653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EB16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8314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661FB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9AC15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B698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D7B2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2336</w:t>
            </w:r>
          </w:p>
        </w:tc>
      </w:tr>
      <w:tr w:rsidR="00427DC7" w14:paraId="32A6C1A6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847B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108528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3CC6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57BD0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B9FBA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B48C9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412ED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4672</w:t>
            </w:r>
          </w:p>
        </w:tc>
      </w:tr>
      <w:tr w:rsidR="00427DC7" w14:paraId="3457470B" w14:textId="777777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FD5F2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F7A2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F2B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B5427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840DF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D89A6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66898" w14:textId="77777777" w:rsidR="0085745E" w:rsidRDefault="00A01CA7">
            <w:pPr>
              <w:jc w:val="center"/>
            </w:pPr>
            <w:r>
              <w:rPr>
                <w:color w:val="000000"/>
                <w:sz w:val="20"/>
                <w:lang w:val="tt"/>
              </w:rPr>
              <w:t>2336</w:t>
            </w:r>
          </w:p>
        </w:tc>
      </w:tr>
    </w:tbl>
    <w:p w14:paraId="134D30D7" w14:textId="31033AC1" w:rsidR="0085745E" w:rsidRDefault="0085745E">
      <w:pPr>
        <w:jc w:val="both"/>
        <w:rPr>
          <w:sz w:val="28"/>
          <w:szCs w:val="28"/>
          <w:lang w:val="en-US"/>
        </w:rPr>
      </w:pPr>
    </w:p>
    <w:p w14:paraId="188DCE49" w14:textId="6BBF285F" w:rsidR="008C56CF" w:rsidRDefault="008C56CF">
      <w:pPr>
        <w:jc w:val="both"/>
        <w:rPr>
          <w:sz w:val="28"/>
          <w:szCs w:val="28"/>
          <w:lang w:val="en-US"/>
        </w:rPr>
      </w:pPr>
    </w:p>
    <w:p w14:paraId="1F7CA519" w14:textId="0BD668CE" w:rsidR="00A01DF0" w:rsidRDefault="00A01DF0">
      <w:pPr>
        <w:jc w:val="both"/>
        <w:rPr>
          <w:sz w:val="28"/>
          <w:szCs w:val="28"/>
          <w:lang w:val="en-US"/>
        </w:rPr>
      </w:pPr>
    </w:p>
    <w:p w14:paraId="3B7F6D92" w14:textId="229B3F80" w:rsidR="00A01DF0" w:rsidRDefault="00A01DF0">
      <w:pPr>
        <w:jc w:val="both"/>
        <w:rPr>
          <w:sz w:val="28"/>
          <w:szCs w:val="28"/>
          <w:lang w:val="en-US"/>
        </w:rPr>
      </w:pPr>
    </w:p>
    <w:p w14:paraId="38DFD396" w14:textId="7DC50345" w:rsidR="00A01DF0" w:rsidRDefault="00A01DF0">
      <w:pPr>
        <w:jc w:val="both"/>
        <w:rPr>
          <w:sz w:val="28"/>
          <w:szCs w:val="28"/>
          <w:lang w:val="en-US"/>
        </w:rPr>
      </w:pPr>
    </w:p>
    <w:p w14:paraId="0A1B6FD9" w14:textId="599E7C05" w:rsidR="00A01DF0" w:rsidRDefault="00A01DF0">
      <w:pPr>
        <w:jc w:val="both"/>
        <w:rPr>
          <w:sz w:val="28"/>
          <w:szCs w:val="28"/>
          <w:lang w:val="en-US"/>
        </w:rPr>
      </w:pPr>
    </w:p>
    <w:p w14:paraId="3008C1C1" w14:textId="5AFDDF34" w:rsidR="00A01DF0" w:rsidRDefault="00A01DF0">
      <w:pPr>
        <w:jc w:val="both"/>
        <w:rPr>
          <w:sz w:val="28"/>
          <w:szCs w:val="28"/>
          <w:lang w:val="en-US"/>
        </w:rPr>
      </w:pPr>
    </w:p>
    <w:p w14:paraId="5868C2C7" w14:textId="460533EB" w:rsidR="00A01DF0" w:rsidRDefault="00A01DF0">
      <w:pPr>
        <w:jc w:val="both"/>
        <w:rPr>
          <w:sz w:val="28"/>
          <w:szCs w:val="28"/>
          <w:lang w:val="en-US"/>
        </w:rPr>
      </w:pPr>
    </w:p>
    <w:p w14:paraId="50A5A03A" w14:textId="7D00B373" w:rsidR="00A01DF0" w:rsidRDefault="00A01DF0">
      <w:pPr>
        <w:jc w:val="both"/>
        <w:rPr>
          <w:sz w:val="28"/>
          <w:szCs w:val="28"/>
          <w:lang w:val="en-US"/>
        </w:rPr>
      </w:pPr>
    </w:p>
    <w:p w14:paraId="1EF12F93" w14:textId="25BAEA5A" w:rsidR="00A01DF0" w:rsidRDefault="00A01DF0">
      <w:pPr>
        <w:jc w:val="both"/>
        <w:rPr>
          <w:sz w:val="28"/>
          <w:szCs w:val="28"/>
          <w:lang w:val="en-US"/>
        </w:rPr>
      </w:pPr>
    </w:p>
    <w:p w14:paraId="0EBD5145" w14:textId="0FE37DFD" w:rsidR="00A01DF0" w:rsidRDefault="00A01DF0">
      <w:pPr>
        <w:jc w:val="both"/>
        <w:rPr>
          <w:sz w:val="28"/>
          <w:szCs w:val="28"/>
          <w:lang w:val="en-US"/>
        </w:rPr>
      </w:pPr>
    </w:p>
    <w:p w14:paraId="2565160C" w14:textId="77777777" w:rsidR="00A01DF0" w:rsidRDefault="00A01DF0">
      <w:pPr>
        <w:jc w:val="both"/>
        <w:rPr>
          <w:sz w:val="28"/>
          <w:szCs w:val="28"/>
          <w:lang w:val="en-US"/>
        </w:rPr>
      </w:pPr>
    </w:p>
    <w:p w14:paraId="1357524B" w14:textId="77777777" w:rsidR="0085745E" w:rsidRPr="00914992" w:rsidRDefault="00A01CA7">
      <w:pPr>
        <w:numPr>
          <w:ilvl w:val="0"/>
          <w:numId w:val="6"/>
        </w:numPr>
        <w:ind w:left="0" w:firstLine="7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tt"/>
        </w:rPr>
        <w:t>Сәламәтлеге мөмкинлекләре чикләнгән балаларның бер яки берничә категориясен физик һәм (яисә) психик үстерүдәге җитешсезлекләрне квалификацияле коррекцияләү эшчәнлеген өстенлекле гамәлгә ашырып, мәктәпкәчә белем бирүнең уку-укыту программасын компенсацияләү юнәлешендәге төркемнәрдә гамәлгә ашыручы дәүләт һәм муниципаль мәгариф оешмаларында балаларны карап торган һәм караган өчен ата-ана түләве күләме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427DC7" w14:paraId="6F3AC18B" w14:textId="77777777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4D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lastRenderedPageBreak/>
              <w:t>Мәктәпкәчә белем бирү учреждениесенең бер атнага эш көннәре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B6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Мәктәпкәчә белем бирү учреждениесенең эш сәгатьләре саны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6945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Гаиләдә балигъ булмаган балалар саны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49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Бер тәрбияләнүче өчен ата-ана түләве күләме, аена сум</w:t>
            </w:r>
          </w:p>
        </w:tc>
      </w:tr>
      <w:tr w:rsidR="00427DC7" w14:paraId="681642E9" w14:textId="77777777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6A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93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1A61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CE35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барлыгы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14B7D6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шул исәптән азык-төлек продуктлары бәясе</w:t>
            </w:r>
          </w:p>
        </w:tc>
      </w:tr>
      <w:tr w:rsidR="00427DC7" w14:paraId="50D829FF" w14:textId="77777777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FD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32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4EB99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3E6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махсус дәвалау-савыктыру чараларына мохтаҗ балалар, шул исәптән еш авыручы балалар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0D4F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үсешендә башка тайпылышлар булган балалар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65ED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Сөйләмнең фонетик-фонематик тайпылышлары булган балалар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0716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махсус дәвалау-савыктыру чараларына мохтаҗ балалар, шул исәптән еш авыручы балалар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AA74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үсешендә башка тайпылышлар булган балалар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1019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Сөйләмнең фонетик-фонематик тайпылышлары булган балалар</w:t>
            </w:r>
          </w:p>
        </w:tc>
      </w:tr>
      <w:tr w:rsidR="00427DC7" w14:paraId="739159F1" w14:textId="77777777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19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1B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FD95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0C7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0E1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E37E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2F8F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7404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8F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5CFC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0605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яшькә кадәр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D47E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CD98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яшьтән зуррак</w:t>
            </w:r>
          </w:p>
        </w:tc>
      </w:tr>
      <w:tr w:rsidR="00427DC7" w14:paraId="3A312255" w14:textId="77777777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46D3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bookmarkStart w:id="8" w:name="OLE_LINK8"/>
            <w:r>
              <w:rPr>
                <w:sz w:val="20"/>
                <w:szCs w:val="20"/>
                <w:lang w:val="tt"/>
              </w:rPr>
              <w:t xml:space="preserve">    5 эш көне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E716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675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47C4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FB42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F6DF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AC4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B3EA1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807B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BBF8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FA10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103C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787</w:t>
            </w:r>
          </w:p>
        </w:tc>
        <w:tc>
          <w:tcPr>
            <w:tcW w:w="184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BA9D4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787</w:t>
            </w:r>
          </w:p>
        </w:tc>
      </w:tr>
      <w:tr w:rsidR="00427DC7" w14:paraId="6BBEDFB4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EF9C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164D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7721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97B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6A89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D8F0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DCE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591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8B703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591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05A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C40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C00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F75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D52A2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394</w:t>
            </w:r>
          </w:p>
        </w:tc>
      </w:tr>
      <w:tr w:rsidR="00427DC7" w14:paraId="7929E8F9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DC8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50DC5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0EEE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93DA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FED1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1115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6692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C33E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1207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4F72F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1 207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95B7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F53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A2B0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1828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787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F9973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787</w:t>
            </w:r>
          </w:p>
        </w:tc>
      </w:tr>
      <w:tr w:rsidR="00427DC7" w14:paraId="42EA5B63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B7EC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CA9D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C3A0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AFCB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E51C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3E97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674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0D14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604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699501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604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084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272C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9F8F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1BA5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66201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394</w:t>
            </w:r>
          </w:p>
        </w:tc>
      </w:tr>
      <w:tr w:rsidR="00427DC7" w14:paraId="5A015639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0CBE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5BBFE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CD57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6B91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8307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2309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79E5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2469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2656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589BD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2 535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FAA9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0967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8EF6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527A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0ECDF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</w:tr>
      <w:tr w:rsidR="00427DC7" w14:paraId="4678460B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5B77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BA27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3F04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63F4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6F61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1155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AD8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1235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9B23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47AFB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1 268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EC8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CF5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49C4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BBE1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79171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946</w:t>
            </w:r>
          </w:p>
        </w:tc>
      </w:tr>
      <w:tr w:rsidR="00427DC7" w14:paraId="6635996D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E8A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A1A55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0BD7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072C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087F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C439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2507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9577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40E1E4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2 620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BF7F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4695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AFC3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8A6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8EE6B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</w:tr>
      <w:tr w:rsidR="00427DC7" w14:paraId="6C7629FC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BC51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5AD3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231D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639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0507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1197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B6AD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EF8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1310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252EEE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1 310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E30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9EFA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B4DD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5A36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23A2A5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946</w:t>
            </w:r>
          </w:p>
        </w:tc>
      </w:tr>
      <w:tr w:rsidR="00427DC7" w14:paraId="13E6C29D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58A1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FFF47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25E1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0385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E9DA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5037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3E38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4344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D22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4598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3B2B1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4 598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0CFC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F9E2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D2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C395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F1877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</w:tr>
      <w:tr w:rsidR="00427DC7" w14:paraId="66141198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C78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7F66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50EF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BADA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2126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2519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7A88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8C04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2299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D4FB9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2 299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5D37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E386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6756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3B56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3241D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</w:tr>
      <w:tr w:rsidR="00427DC7" w14:paraId="5110C9F8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3DB2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BF07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5CC8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3CD6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CB9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5279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597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4620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1FC8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4824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50BC4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4 824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35E5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7EAA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E75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184B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F4D3C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</w:tr>
      <w:tr w:rsidR="00427DC7" w14:paraId="2BBB964C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10C6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4C48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50A7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089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E55A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92DD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2310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0EEE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2412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59A23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2 412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123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E811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B1C2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40B5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83D62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</w:tr>
      <w:tr w:rsidR="00427DC7" w14:paraId="7024C46F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1AC5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BC56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134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973E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FAC0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5296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8275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B274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4840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8E985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4 840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85CB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A8B8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7EE8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73A4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F4030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</w:tr>
      <w:tr w:rsidR="00427DC7" w14:paraId="2906362E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CC9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47C1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8642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70D0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C803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0A02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5CB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8A190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2 420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E8E1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CCCF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FC8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59C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728886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</w:tr>
      <w:tr w:rsidR="00427DC7" w14:paraId="65B672A6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95D3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5A3DB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F09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2E42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674E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5470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43C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5079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88AF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5086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E8768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5 086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9085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1DAE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6CB7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7A8D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65CEA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3153</w:t>
            </w:r>
          </w:p>
        </w:tc>
      </w:tr>
      <w:tr w:rsidR="00427DC7" w14:paraId="391336FC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9462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5766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C094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D146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3A56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E3EC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2540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B65F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2543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B43A8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2 543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63FE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E929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A15C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331B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947F87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1577</w:t>
            </w:r>
          </w:p>
        </w:tc>
      </w:tr>
      <w:tr w:rsidR="00427DC7" w14:paraId="65CA9E78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127E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D4B84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B90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047D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FE39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6529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AB01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6382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0FCA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5996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28636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5 996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A927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147C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4760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B7CC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DBB5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78365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3892</w:t>
            </w:r>
          </w:p>
        </w:tc>
      </w:tr>
      <w:tr w:rsidR="00427DC7" w14:paraId="0EE7CFE2" w14:textId="777777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583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AB1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2000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6AB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6AE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B44B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3191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8919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2998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B6885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2 998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9C28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7B89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2380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137A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1564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0970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6E921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1946</w:t>
            </w:r>
          </w:p>
        </w:tc>
      </w:tr>
      <w:tr w:rsidR="00427DC7" w14:paraId="7B00AABE" w14:textId="77777777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BC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6 эш көне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7E29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BC3F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EAA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E533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C5E4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5543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85FD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5735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7A29E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5 735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14F8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4419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5E28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01B6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B8076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3784</w:t>
            </w:r>
          </w:p>
        </w:tc>
      </w:tr>
      <w:tr w:rsidR="00427DC7" w14:paraId="720DF006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14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74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5608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142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023F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F8D1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BD6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2868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90A5F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2 868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AA99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9425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370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F5BB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EE24F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</w:tr>
      <w:tr w:rsidR="00427DC7" w14:paraId="4C88BC60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88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9B75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BB3C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D19C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2FFD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DFAC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A810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5806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45CB2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5 806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E910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F4DF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E664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92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34C57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3784</w:t>
            </w:r>
          </w:p>
        </w:tc>
      </w:tr>
      <w:tr w:rsidR="00427DC7" w14:paraId="38FD9EAB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DA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A5D9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64C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B8C8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C137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32A4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2793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89C5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2903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1172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2 903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C662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8756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D054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131B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56E068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</w:tr>
      <w:tr w:rsidR="00427DC7" w14:paraId="1C551F1D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5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D9E6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1E28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D29F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FD46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6538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44DE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6100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E8D7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6114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A6A8B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6 114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31FB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481E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84D4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8F51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B9EF62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3784</w:t>
            </w:r>
          </w:p>
        </w:tc>
      </w:tr>
      <w:tr w:rsidR="00427DC7" w14:paraId="4A53E2B7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E2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1F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FDFB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7730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3FEA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D07D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3050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36FF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3057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BA556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3 057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B3CF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F975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CDD5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4F19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24AED4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1892</w:t>
            </w:r>
          </w:p>
        </w:tc>
      </w:tr>
      <w:tr w:rsidR="00427DC7" w14:paraId="70670C72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F4F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3E19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2716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4D5C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9317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6804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A9E3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42F2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6144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A17AC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6 144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F0F9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4CBC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5202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B2BB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3CA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4BCF9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4672</w:t>
            </w:r>
          </w:p>
        </w:tc>
      </w:tr>
      <w:tr w:rsidR="00427DC7" w14:paraId="6922624D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DA5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C331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3B7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61CB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8AC8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3402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000F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23E4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ECF4C1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3 072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64F5B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F20B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7466A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5339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B57FA1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2336</w:t>
            </w:r>
          </w:p>
        </w:tc>
      </w:tr>
      <w:tr w:rsidR="00427DC7" w14:paraId="111ED192" w14:textId="77777777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047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2AB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DAAE3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өчтән ким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1CDEF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63340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7828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8E78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7742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189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7187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37E818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7 187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CF3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E2DE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5713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4C3F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F105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C35849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4672</w:t>
            </w:r>
          </w:p>
        </w:tc>
      </w:tr>
      <w:tr w:rsidR="00427DC7" w14:paraId="479C0FA6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FD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AA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3545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7681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230EC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3914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BA866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3871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822A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263317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3 594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CBB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D83C5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2857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4EC12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1174D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87B79E" w14:textId="77777777" w:rsidR="0085745E" w:rsidRDefault="00A01C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2336</w:t>
            </w:r>
          </w:p>
        </w:tc>
      </w:tr>
    </w:tbl>
    <w:bookmarkEnd w:id="8"/>
    <w:p w14:paraId="491138AF" w14:textId="77777777" w:rsidR="0085745E" w:rsidRDefault="00A01CA7">
      <w:pPr>
        <w:pStyle w:val="a8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</w:p>
    <w:sectPr w:rsidR="0085745E" w:rsidSect="008C56CF">
      <w:headerReference w:type="first" r:id="rId9"/>
      <w:pgSz w:w="16838" w:h="11906" w:orient="landscape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D2BC" w14:textId="77777777" w:rsidR="0099484D" w:rsidRDefault="0099484D">
      <w:r>
        <w:separator/>
      </w:r>
    </w:p>
  </w:endnote>
  <w:endnote w:type="continuationSeparator" w:id="0">
    <w:p w14:paraId="1AE2BE10" w14:textId="77777777" w:rsidR="0099484D" w:rsidRDefault="009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0914" w14:textId="77777777" w:rsidR="0099484D" w:rsidRDefault="0099484D">
      <w:r>
        <w:separator/>
      </w:r>
    </w:p>
  </w:footnote>
  <w:footnote w:type="continuationSeparator" w:id="0">
    <w:p w14:paraId="4839EAF7" w14:textId="77777777" w:rsidR="0099484D" w:rsidRDefault="0099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D208" w14:textId="77777777" w:rsidR="008C56CF" w:rsidRDefault="00A01CA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4</w:t>
    </w:r>
    <w:r>
      <w:fldChar w:fldCharType="end"/>
    </w:r>
  </w:p>
  <w:p w14:paraId="445B5133" w14:textId="77777777" w:rsidR="008C56CF" w:rsidRDefault="008C56C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F668" w14:textId="77777777" w:rsidR="008C56CF" w:rsidRDefault="008C56C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089A" w14:textId="77777777" w:rsidR="008C56CF" w:rsidRDefault="008C56C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multilevel"/>
    <w:tmpl w:val="583ED4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A1B88A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FE082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8C24BF2C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multilevel"/>
    <w:tmpl w:val="A4ACF77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multilevel"/>
    <w:tmpl w:val="3C14541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multilevel"/>
    <w:tmpl w:val="189C698C"/>
    <w:lvl w:ilvl="0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7" w15:restartNumberingAfterBreak="0">
    <w:nsid w:val="5C502B43"/>
    <w:multiLevelType w:val="multilevel"/>
    <w:tmpl w:val="BE74D9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multilevel"/>
    <w:tmpl w:val="AD60D0D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FE528E7"/>
    <w:multiLevelType w:val="multilevel"/>
    <w:tmpl w:val="1F623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multilevel"/>
    <w:tmpl w:val="AED6E6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multilevel"/>
    <w:tmpl w:val="22A0BAE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5E"/>
    <w:rsid w:val="00097C8F"/>
    <w:rsid w:val="000F52D6"/>
    <w:rsid w:val="0011231E"/>
    <w:rsid w:val="002A3B95"/>
    <w:rsid w:val="002B46B2"/>
    <w:rsid w:val="003F3F47"/>
    <w:rsid w:val="00427DC7"/>
    <w:rsid w:val="004956B5"/>
    <w:rsid w:val="006B7805"/>
    <w:rsid w:val="00707041"/>
    <w:rsid w:val="007A5055"/>
    <w:rsid w:val="0085745E"/>
    <w:rsid w:val="008C56CF"/>
    <w:rsid w:val="00914992"/>
    <w:rsid w:val="009375DC"/>
    <w:rsid w:val="0099484D"/>
    <w:rsid w:val="00A01CA7"/>
    <w:rsid w:val="00A01DF0"/>
    <w:rsid w:val="00B54F32"/>
    <w:rsid w:val="00BB797F"/>
    <w:rsid w:val="00CF68F4"/>
    <w:rsid w:val="00D81035"/>
    <w:rsid w:val="00EE351E"/>
    <w:rsid w:val="00F7000B"/>
    <w:rsid w:val="00FC6890"/>
    <w:rsid w:val="00FE079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338F"/>
  <w15:docId w15:val="{914F3971-3CFA-4812-B33C-ECCB334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semiHidden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ЖКХ18</cp:lastModifiedBy>
  <cp:revision>3</cp:revision>
  <cp:lastPrinted>2025-10-07T11:24:00Z</cp:lastPrinted>
  <dcterms:created xsi:type="dcterms:W3CDTF">2025-10-16T14:03:00Z</dcterms:created>
  <dcterms:modified xsi:type="dcterms:W3CDTF">2025-10-16T14:03:00Z</dcterms:modified>
  <cp:version>1048576</cp:version>
</cp:coreProperties>
</file>