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38C85" w14:textId="77777777" w:rsidR="00067925" w:rsidRPr="00DA7460" w:rsidRDefault="00487745" w:rsidP="007A5055">
      <w:pPr>
        <w:spacing w:after="0" w:line="240" w:lineRule="auto"/>
        <w:ind w:right="-1"/>
        <w:jc w:val="center"/>
        <w:rPr>
          <w:rFonts w:ascii="Times New Roman" w:eastAsia="Calibri" w:hAnsi="Times New Roman"/>
          <w:sz w:val="28"/>
          <w:szCs w:val="28"/>
        </w:rPr>
      </w:pPr>
      <w:r w:rsidRPr="00DA7460">
        <w:rPr>
          <w:rFonts w:ascii="Times New Roman" w:eastAsia="Calibri" w:hAnsi="Times New Roman"/>
          <w:sz w:val="28"/>
          <w:szCs w:val="28"/>
          <w:lang w:val="tt"/>
        </w:rPr>
        <w:t>ПОСТАНОВЛЕНИЕ</w:t>
      </w:r>
    </w:p>
    <w:p w14:paraId="2E82C666" w14:textId="77777777" w:rsidR="00067925" w:rsidRPr="00DA7460" w:rsidRDefault="00067925" w:rsidP="007A5055">
      <w:pPr>
        <w:spacing w:after="0" w:line="240" w:lineRule="auto"/>
        <w:ind w:right="-1"/>
        <w:jc w:val="center"/>
        <w:rPr>
          <w:rFonts w:ascii="Times New Roman" w:eastAsia="Calibri" w:hAnsi="Times New Roman"/>
          <w:sz w:val="28"/>
          <w:szCs w:val="28"/>
        </w:rPr>
      </w:pPr>
    </w:p>
    <w:p w14:paraId="6A020919" w14:textId="77777777" w:rsidR="00067925" w:rsidRPr="00DA7460" w:rsidRDefault="00067925" w:rsidP="007A5055">
      <w:pPr>
        <w:spacing w:after="0" w:line="240" w:lineRule="auto"/>
        <w:ind w:right="-1"/>
        <w:jc w:val="center"/>
        <w:rPr>
          <w:rFonts w:ascii="Times New Roman" w:eastAsia="Calibri" w:hAnsi="Times New Roman"/>
          <w:sz w:val="28"/>
          <w:szCs w:val="28"/>
        </w:rPr>
      </w:pPr>
    </w:p>
    <w:p w14:paraId="6B240050" w14:textId="5261C701" w:rsidR="00067925" w:rsidRPr="00DA7460" w:rsidRDefault="00487745" w:rsidP="007A5055">
      <w:pPr>
        <w:spacing w:after="0" w:line="240" w:lineRule="auto"/>
        <w:ind w:right="-1"/>
        <w:jc w:val="center"/>
        <w:rPr>
          <w:rFonts w:ascii="Times New Roman" w:eastAsia="Calibri" w:hAnsi="Times New Roman"/>
          <w:sz w:val="28"/>
          <w:szCs w:val="28"/>
        </w:rPr>
      </w:pPr>
      <w:r w:rsidRPr="00DA7460">
        <w:rPr>
          <w:rFonts w:ascii="Times New Roman" w:eastAsia="Calibri" w:hAnsi="Times New Roman"/>
          <w:sz w:val="28"/>
          <w:szCs w:val="28"/>
          <w:lang w:val="tt"/>
        </w:rPr>
        <w:t>КАРАР № 1523</w:t>
      </w:r>
    </w:p>
    <w:p w14:paraId="5F2CDD0B" w14:textId="77777777" w:rsidR="00067925" w:rsidRPr="00DA7460" w:rsidRDefault="00067925" w:rsidP="007A5055">
      <w:pPr>
        <w:spacing w:after="0" w:line="240" w:lineRule="auto"/>
        <w:ind w:right="-1"/>
        <w:jc w:val="center"/>
        <w:rPr>
          <w:rFonts w:ascii="Times New Roman" w:eastAsia="Calibri" w:hAnsi="Times New Roman"/>
          <w:sz w:val="28"/>
          <w:szCs w:val="28"/>
        </w:rPr>
      </w:pPr>
    </w:p>
    <w:p w14:paraId="5728E30F" w14:textId="77777777" w:rsidR="00067925" w:rsidRPr="00DA7460" w:rsidRDefault="00067925" w:rsidP="007A5055">
      <w:pPr>
        <w:spacing w:after="0" w:line="240" w:lineRule="auto"/>
        <w:ind w:right="-1"/>
        <w:jc w:val="center"/>
        <w:rPr>
          <w:rFonts w:ascii="Times New Roman" w:eastAsia="Calibri" w:hAnsi="Times New Roman" w:cs="Times New Roman"/>
          <w:sz w:val="28"/>
          <w:szCs w:val="28"/>
        </w:rPr>
      </w:pPr>
    </w:p>
    <w:p w14:paraId="39B5C02F" w14:textId="77777777" w:rsidR="007D2D8F" w:rsidRDefault="00487745" w:rsidP="007D2D8F">
      <w:pPr>
        <w:spacing w:after="0" w:line="240" w:lineRule="auto"/>
        <w:rPr>
          <w:rFonts w:ascii="Times New Roman" w:eastAsia="Calibri" w:hAnsi="Times New Roman" w:cs="Times New Roman"/>
          <w:sz w:val="28"/>
          <w:szCs w:val="28"/>
        </w:rPr>
      </w:pPr>
      <w:r w:rsidRPr="00DA7460">
        <w:rPr>
          <w:rFonts w:ascii="Times New Roman" w:eastAsia="Calibri" w:hAnsi="Times New Roman" w:cs="Times New Roman"/>
          <w:sz w:val="28"/>
          <w:szCs w:val="28"/>
          <w:lang w:val="tt"/>
        </w:rPr>
        <w:t xml:space="preserve">                                                             2024елның "28" декабреннән.</w:t>
      </w:r>
    </w:p>
    <w:p w14:paraId="23119E0E" w14:textId="77777777" w:rsidR="007D2D8F" w:rsidRDefault="007D2D8F" w:rsidP="007D2D8F">
      <w:pPr>
        <w:spacing w:after="0" w:line="240" w:lineRule="auto"/>
        <w:rPr>
          <w:rFonts w:ascii="Times New Roman" w:eastAsia="Calibri" w:hAnsi="Times New Roman" w:cs="Times New Roman"/>
          <w:sz w:val="28"/>
          <w:szCs w:val="28"/>
        </w:rPr>
      </w:pPr>
    </w:p>
    <w:p w14:paraId="0EE9689E" w14:textId="77777777" w:rsidR="007D2D8F" w:rsidRDefault="007D2D8F" w:rsidP="007D2D8F">
      <w:pPr>
        <w:spacing w:after="0" w:line="240" w:lineRule="auto"/>
        <w:rPr>
          <w:rFonts w:ascii="Times New Roman" w:eastAsia="Calibri" w:hAnsi="Times New Roman" w:cs="Times New Roman"/>
          <w:sz w:val="28"/>
          <w:szCs w:val="28"/>
        </w:rPr>
      </w:pPr>
    </w:p>
    <w:p w14:paraId="7BEC73D6" w14:textId="77777777" w:rsidR="007D2D8F" w:rsidRDefault="007D2D8F" w:rsidP="007D2D8F">
      <w:pPr>
        <w:spacing w:after="0" w:line="240" w:lineRule="auto"/>
        <w:rPr>
          <w:rFonts w:ascii="Times New Roman" w:eastAsia="Calibri" w:hAnsi="Times New Roman" w:cs="Times New Roman"/>
          <w:sz w:val="28"/>
          <w:szCs w:val="28"/>
        </w:rPr>
      </w:pPr>
    </w:p>
    <w:p w14:paraId="42258D82" w14:textId="2B5F23C8" w:rsidR="00D3468E" w:rsidRPr="00487745" w:rsidRDefault="00487745" w:rsidP="007D2D8F">
      <w:pPr>
        <w:spacing w:after="0" w:line="240" w:lineRule="auto"/>
        <w:jc w:val="both"/>
        <w:rPr>
          <w:rFonts w:ascii="Times New Roman" w:eastAsia="Calibri" w:hAnsi="Times New Roman" w:cs="Times New Roman"/>
          <w:b/>
          <w:bCs/>
          <w:sz w:val="26"/>
          <w:szCs w:val="26"/>
        </w:rPr>
      </w:pPr>
      <w:bookmarkStart w:id="0" w:name="_GoBack"/>
      <w:r w:rsidRPr="00487745">
        <w:rPr>
          <w:rFonts w:ascii="Times New Roman" w:hAnsi="Times New Roman" w:cs="Times New Roman"/>
          <w:sz w:val="28"/>
          <w:szCs w:val="28"/>
          <w:lang w:val="tt"/>
        </w:rPr>
        <w:t xml:space="preserve">«Сәламәтлеге мөмкинлекләре чикләнгән балалар өчен 14 нче Лениногорск мәктәбе» ДБМУ укучыларына социаль ярдәм чаралары турында </w:t>
      </w:r>
    </w:p>
    <w:bookmarkEnd w:id="0"/>
    <w:p w14:paraId="35B27F9B" w14:textId="77777777" w:rsidR="00D3468E" w:rsidRDefault="00D3468E" w:rsidP="00D3468E">
      <w:pPr>
        <w:pStyle w:val="formattext"/>
        <w:spacing w:before="0" w:beforeAutospacing="0" w:after="0" w:afterAutospacing="0"/>
      </w:pPr>
    </w:p>
    <w:p w14:paraId="3146177E" w14:textId="54F785F0" w:rsidR="00C06CEB" w:rsidRPr="00C06CEB" w:rsidRDefault="00487745" w:rsidP="00C06CEB">
      <w:pPr>
        <w:pStyle w:val="formattext"/>
        <w:spacing w:before="0" w:beforeAutospacing="0" w:after="0" w:afterAutospacing="0"/>
        <w:ind w:firstLine="480"/>
        <w:jc w:val="both"/>
        <w:rPr>
          <w:sz w:val="28"/>
          <w:szCs w:val="28"/>
        </w:rPr>
      </w:pPr>
      <w:r w:rsidRPr="00C06CEB">
        <w:rPr>
          <w:sz w:val="28"/>
          <w:szCs w:val="28"/>
          <w:lang w:val="tt"/>
        </w:rPr>
        <w:t>Сәламәтлеге мөмкинлекләре чикләнгән балаларга социаль ярдәм күрсәтү максатларында «Лениногорск муниципаль районы» муниципаль берәмлеге Башкарма комитеты КАРАР БИРӘ:</w:t>
      </w:r>
    </w:p>
    <w:p w14:paraId="4921D2CC" w14:textId="6A5CB390" w:rsidR="00D3468E" w:rsidRPr="00C06CEB" w:rsidRDefault="00487745" w:rsidP="00C06CEB">
      <w:pPr>
        <w:pStyle w:val="headertext"/>
        <w:spacing w:before="0" w:beforeAutospacing="0" w:after="0" w:afterAutospacing="0"/>
        <w:ind w:right="-1" w:firstLine="709"/>
        <w:jc w:val="both"/>
        <w:rPr>
          <w:sz w:val="28"/>
          <w:szCs w:val="28"/>
        </w:rPr>
      </w:pPr>
      <w:r w:rsidRPr="00C06CEB">
        <w:rPr>
          <w:sz w:val="28"/>
          <w:szCs w:val="28"/>
          <w:lang w:val="tt"/>
        </w:rPr>
        <w:t>1. «Сәламәтлеге мөмкинлекләре чикләнгән балалар өчен 14 нче Лениногорск мәктәбе» ДБМУендә б</w:t>
      </w:r>
      <w:r w:rsidRPr="00C06CEB">
        <w:rPr>
          <w:sz w:val="28"/>
          <w:szCs w:val="28"/>
          <w:lang w:val="tt"/>
        </w:rPr>
        <w:t>елем алучы балаларга социаль ярдәм чараларын билгеләргә, аларга Лениногорск муниципаль районының исем йөрү билетлары буенча муниципаль шәһәр һәм авыл пассажир транспортында (алга таба - юл йөрү билеты) бушлай йөрү мөмкинлеген 2025 елның 01 гыйнварыннан 202</w:t>
      </w:r>
      <w:r w:rsidRPr="00C06CEB">
        <w:rPr>
          <w:sz w:val="28"/>
          <w:szCs w:val="28"/>
          <w:lang w:val="tt"/>
        </w:rPr>
        <w:t xml:space="preserve">5 елның 30 июненә кадәр тапшырырга. </w:t>
      </w:r>
    </w:p>
    <w:p w14:paraId="31A0C35D" w14:textId="691EBACD" w:rsidR="00D3468E" w:rsidRPr="00C06CEB" w:rsidRDefault="00487745" w:rsidP="00D3468E">
      <w:pPr>
        <w:pStyle w:val="formattext"/>
        <w:spacing w:before="0" w:beforeAutospacing="0" w:after="0" w:afterAutospacing="0"/>
        <w:ind w:right="-1" w:firstLine="709"/>
        <w:jc w:val="both"/>
        <w:rPr>
          <w:sz w:val="28"/>
          <w:szCs w:val="28"/>
        </w:rPr>
      </w:pPr>
      <w:r w:rsidRPr="00C06CEB">
        <w:rPr>
          <w:sz w:val="28"/>
          <w:szCs w:val="28"/>
          <w:lang w:val="tt"/>
        </w:rPr>
        <w:t>2.Юл билеты сәламәтлек мөмкинлекләре чикләнгән Лениногорск муниципаль районы муниципаль районы муниципаль шәһәр һәм авыл пассажир транспортының барлык төрләрендә гомуми белем бирү программасы буенча көндезге формада бел</w:t>
      </w:r>
      <w:r w:rsidRPr="00C06CEB">
        <w:rPr>
          <w:sz w:val="28"/>
          <w:szCs w:val="28"/>
          <w:lang w:val="tt"/>
        </w:rPr>
        <w:t>ем алучы «сәламәтлек мөмкинлекләре чикләнгән 14 нче Лениногорск мәктәбе» ДБУендә белем алучы, белем бирү эшчәнлеген гамәлгә ашыручы оешмаларда урта һөнәри һәм югары белем бирү программалары буенча көндезге формада укучы балаларга мондый укулар тәмамланганч</w:t>
      </w:r>
      <w:r w:rsidRPr="00C06CEB">
        <w:rPr>
          <w:sz w:val="28"/>
          <w:szCs w:val="28"/>
          <w:lang w:val="tt"/>
        </w:rPr>
        <w:t xml:space="preserve">ы, әмма 23 яшькә җиткәнче озаграк булмаган балаларга йөрү хокукын бирә. </w:t>
      </w:r>
    </w:p>
    <w:p w14:paraId="7F739CCD" w14:textId="560E47D3" w:rsidR="00D3468E" w:rsidRPr="00487745" w:rsidRDefault="00487745" w:rsidP="00D3468E">
      <w:pPr>
        <w:pStyle w:val="formattext"/>
        <w:spacing w:before="0" w:beforeAutospacing="0" w:after="0" w:afterAutospacing="0"/>
        <w:ind w:right="-1" w:firstLine="709"/>
        <w:jc w:val="both"/>
        <w:rPr>
          <w:sz w:val="28"/>
          <w:szCs w:val="28"/>
          <w:lang w:val="tt"/>
        </w:rPr>
      </w:pPr>
      <w:r w:rsidRPr="00C06CEB">
        <w:rPr>
          <w:sz w:val="28"/>
          <w:szCs w:val="28"/>
          <w:lang w:val="tt"/>
        </w:rPr>
        <w:t>Юл билеты Лениногорск муниципаль районы территориясендә яшәү урыны буенча теркәлгән кешегә бирелә. Лениногорск муниципаль районы территориясендә теркәлү булмаган очракта, юл билеты “С</w:t>
      </w:r>
      <w:r w:rsidRPr="00C06CEB">
        <w:rPr>
          <w:sz w:val="28"/>
          <w:szCs w:val="28"/>
          <w:lang w:val="tt"/>
        </w:rPr>
        <w:t xml:space="preserve">әламәтлек мөмкинлекләре чикле булган 14 нче Лениногорск мәктәбе” ДБМУ да укыту турында белешмә нигезендә бирелә. </w:t>
      </w:r>
    </w:p>
    <w:p w14:paraId="11535265" w14:textId="77777777" w:rsidR="00D3468E" w:rsidRPr="00487745" w:rsidRDefault="00487745" w:rsidP="00902B81">
      <w:pPr>
        <w:pStyle w:val="formattext"/>
        <w:spacing w:before="0" w:beforeAutospacing="0" w:after="0" w:afterAutospacing="0"/>
        <w:ind w:right="-1" w:firstLine="709"/>
        <w:jc w:val="both"/>
        <w:rPr>
          <w:sz w:val="28"/>
          <w:szCs w:val="28"/>
          <w:lang w:val="tt"/>
        </w:rPr>
      </w:pPr>
      <w:r w:rsidRPr="00C06CEB">
        <w:rPr>
          <w:sz w:val="28"/>
          <w:szCs w:val="28"/>
          <w:lang w:val="tt"/>
        </w:rPr>
        <w:t xml:space="preserve">Юл йөрү билетының тәэсире шәһәрара автобус маршрутларына кагылмый. </w:t>
      </w:r>
    </w:p>
    <w:p w14:paraId="448CB226" w14:textId="70D644B7" w:rsidR="00D3468E" w:rsidRPr="00C06CEB" w:rsidRDefault="00487745" w:rsidP="00D3468E">
      <w:pPr>
        <w:pStyle w:val="formattext"/>
        <w:spacing w:before="0" w:beforeAutospacing="0" w:after="0" w:afterAutospacing="0"/>
        <w:ind w:right="-1" w:firstLine="709"/>
        <w:jc w:val="both"/>
        <w:rPr>
          <w:sz w:val="28"/>
          <w:szCs w:val="28"/>
        </w:rPr>
      </w:pPr>
      <w:r w:rsidRPr="00C06CEB">
        <w:rPr>
          <w:sz w:val="28"/>
          <w:szCs w:val="28"/>
          <w:lang w:val="tt"/>
        </w:rPr>
        <w:t xml:space="preserve">3.Юл билеты бирелә: </w:t>
      </w:r>
    </w:p>
    <w:p w14:paraId="649B4441" w14:textId="52D0B857" w:rsidR="00CE5583" w:rsidRPr="00C06CEB" w:rsidRDefault="00487745" w:rsidP="00CE5583">
      <w:pPr>
        <w:pStyle w:val="formattext"/>
        <w:spacing w:before="0" w:beforeAutospacing="0" w:after="0" w:afterAutospacing="0"/>
        <w:ind w:right="-1" w:firstLine="709"/>
        <w:jc w:val="both"/>
        <w:rPr>
          <w:sz w:val="28"/>
          <w:szCs w:val="28"/>
        </w:rPr>
      </w:pPr>
      <w:r w:rsidRPr="00C06CEB">
        <w:rPr>
          <w:sz w:val="28"/>
          <w:szCs w:val="28"/>
          <w:lang w:val="tt"/>
        </w:rPr>
        <w:t xml:space="preserve">балаларга - инвалидлык турында раслаучы документлар нигезендә; </w:t>
      </w:r>
    </w:p>
    <w:p w14:paraId="33965365" w14:textId="2C3CB42E" w:rsidR="00D3468E" w:rsidRPr="00C06CEB" w:rsidRDefault="00487745" w:rsidP="00D3468E">
      <w:pPr>
        <w:pStyle w:val="formattext"/>
        <w:spacing w:before="0" w:beforeAutospacing="0" w:after="0" w:afterAutospacing="0"/>
        <w:ind w:right="-1" w:firstLine="709"/>
        <w:jc w:val="both"/>
        <w:rPr>
          <w:sz w:val="28"/>
          <w:szCs w:val="28"/>
        </w:rPr>
      </w:pPr>
      <w:r w:rsidRPr="00C06CEB">
        <w:rPr>
          <w:sz w:val="28"/>
          <w:szCs w:val="28"/>
          <w:lang w:val="tt"/>
        </w:rPr>
        <w:t xml:space="preserve">гариза буенча: </w:t>
      </w:r>
    </w:p>
    <w:p w14:paraId="290A251B" w14:textId="3CD99129" w:rsidR="00D3468E" w:rsidRPr="00C06CEB" w:rsidRDefault="00487745" w:rsidP="00D3468E">
      <w:pPr>
        <w:pStyle w:val="formattext"/>
        <w:spacing w:before="0" w:beforeAutospacing="0" w:after="0" w:afterAutospacing="0"/>
        <w:ind w:right="-1" w:firstLine="709"/>
        <w:jc w:val="both"/>
        <w:rPr>
          <w:sz w:val="28"/>
          <w:szCs w:val="28"/>
        </w:rPr>
      </w:pPr>
      <w:r w:rsidRPr="00C06CEB">
        <w:rPr>
          <w:sz w:val="28"/>
          <w:szCs w:val="28"/>
          <w:lang w:val="tt"/>
        </w:rPr>
        <w:t xml:space="preserve">18 яшькә җитмәгән балалар - ата-аналар (законлы вәкилләр); </w:t>
      </w:r>
    </w:p>
    <w:p w14:paraId="053E475E" w14:textId="01A299FB" w:rsidR="00D3468E" w:rsidRPr="00C06CEB" w:rsidRDefault="00487745" w:rsidP="00D3468E">
      <w:pPr>
        <w:pStyle w:val="formattext"/>
        <w:spacing w:before="0" w:beforeAutospacing="0" w:after="0" w:afterAutospacing="0"/>
        <w:ind w:right="-1" w:firstLine="709"/>
        <w:jc w:val="both"/>
        <w:rPr>
          <w:sz w:val="28"/>
          <w:szCs w:val="28"/>
        </w:rPr>
      </w:pPr>
      <w:r w:rsidRPr="00C06CEB">
        <w:rPr>
          <w:sz w:val="28"/>
          <w:szCs w:val="28"/>
          <w:lang w:val="tt"/>
        </w:rPr>
        <w:t xml:space="preserve">18 яшькә җиткән балалар өчен - аларның шәхси гаризалары буенча. </w:t>
      </w:r>
    </w:p>
    <w:p w14:paraId="41448A5C" w14:textId="64B69F34" w:rsidR="00D3468E" w:rsidRPr="00C06CEB" w:rsidRDefault="00487745" w:rsidP="00D3468E">
      <w:pPr>
        <w:pStyle w:val="formattext"/>
        <w:spacing w:before="0" w:beforeAutospacing="0" w:after="0" w:afterAutospacing="0"/>
        <w:ind w:right="-1" w:firstLine="709"/>
        <w:jc w:val="both"/>
        <w:rPr>
          <w:sz w:val="28"/>
          <w:szCs w:val="28"/>
        </w:rPr>
      </w:pPr>
      <w:r w:rsidRPr="00C06CEB">
        <w:rPr>
          <w:sz w:val="28"/>
          <w:szCs w:val="28"/>
          <w:lang w:val="tt"/>
        </w:rPr>
        <w:t>4. «Лениногорск муниципаль районы» муниципаль берәм</w:t>
      </w:r>
      <w:r w:rsidRPr="00C06CEB">
        <w:rPr>
          <w:sz w:val="28"/>
          <w:szCs w:val="28"/>
          <w:lang w:val="tt"/>
        </w:rPr>
        <w:t xml:space="preserve">легенең башкарма комитетына түбәндәгеләрне тәэмин итәргә: </w:t>
      </w:r>
    </w:p>
    <w:p w14:paraId="7D7CC183" w14:textId="0A9C741F" w:rsidR="00D3468E" w:rsidRPr="00C06CEB" w:rsidRDefault="00487745" w:rsidP="00D3468E">
      <w:pPr>
        <w:pStyle w:val="formattext"/>
        <w:spacing w:before="0" w:beforeAutospacing="0" w:after="0" w:afterAutospacing="0"/>
        <w:ind w:right="-1" w:firstLine="709"/>
        <w:jc w:val="both"/>
        <w:rPr>
          <w:sz w:val="28"/>
          <w:szCs w:val="28"/>
        </w:rPr>
      </w:pPr>
      <w:r w:rsidRPr="00C06CEB">
        <w:rPr>
          <w:sz w:val="28"/>
          <w:szCs w:val="28"/>
          <w:lang w:val="tt"/>
        </w:rPr>
        <w:t xml:space="preserve">исемле юл йөрү билетлары әзерләү; </w:t>
      </w:r>
    </w:p>
    <w:p w14:paraId="3618B37B" w14:textId="56EAEB97" w:rsidR="00D3468E" w:rsidRPr="00C06CEB" w:rsidRDefault="00487745" w:rsidP="00D3468E">
      <w:pPr>
        <w:pStyle w:val="formattext"/>
        <w:spacing w:before="0" w:beforeAutospacing="0" w:after="0" w:afterAutospacing="0"/>
        <w:ind w:right="-1" w:firstLine="709"/>
        <w:jc w:val="both"/>
        <w:rPr>
          <w:sz w:val="28"/>
          <w:szCs w:val="28"/>
        </w:rPr>
      </w:pPr>
      <w:r w:rsidRPr="00C06CEB">
        <w:rPr>
          <w:sz w:val="28"/>
          <w:szCs w:val="28"/>
          <w:lang w:val="tt"/>
        </w:rPr>
        <w:lastRenderedPageBreak/>
        <w:t>«Сәламәтлек мөмкинлекләре чикләнгән балалар өчен 14 нче Лениногорск мәктәбе» ДБМУендә белем алучы балаларга муниципаль шәһәр һәм авыл пассажир транспортының барлы</w:t>
      </w:r>
      <w:r w:rsidRPr="00C06CEB">
        <w:rPr>
          <w:sz w:val="28"/>
          <w:szCs w:val="28"/>
          <w:lang w:val="tt"/>
        </w:rPr>
        <w:t xml:space="preserve">к төрләрендә йөрү билетлары буенча бушлай йөрү мөмкинлеге бирү. </w:t>
      </w:r>
    </w:p>
    <w:p w14:paraId="590AC3C5" w14:textId="1979DA95" w:rsidR="00D3468E" w:rsidRPr="00C06CEB" w:rsidRDefault="00487745" w:rsidP="00D3468E">
      <w:pPr>
        <w:pStyle w:val="formattext"/>
        <w:spacing w:before="0" w:beforeAutospacing="0" w:after="0" w:afterAutospacing="0"/>
        <w:ind w:right="-1" w:firstLine="709"/>
        <w:jc w:val="both"/>
        <w:rPr>
          <w:sz w:val="28"/>
          <w:szCs w:val="28"/>
        </w:rPr>
      </w:pPr>
      <w:r w:rsidRPr="00C06CEB">
        <w:rPr>
          <w:sz w:val="28"/>
          <w:szCs w:val="28"/>
          <w:lang w:val="tt"/>
        </w:rPr>
        <w:t xml:space="preserve">5.Лениногорск муниципаль районы Башкарма комитетының «Мәгариф идарәсе» МКУ ведомство буйсынуындагы гомуми белем бирү учреждениеләре аша түбәндәгеләрне тәэмин итәргә: </w:t>
      </w:r>
    </w:p>
    <w:p w14:paraId="0D053F1A" w14:textId="72C35600" w:rsidR="00D3468E" w:rsidRPr="00C06CEB" w:rsidRDefault="00487745" w:rsidP="00D3468E">
      <w:pPr>
        <w:pStyle w:val="formattext"/>
        <w:spacing w:before="0" w:beforeAutospacing="0" w:after="0" w:afterAutospacing="0"/>
        <w:ind w:right="-1" w:firstLine="709"/>
        <w:jc w:val="both"/>
        <w:rPr>
          <w:sz w:val="28"/>
          <w:szCs w:val="28"/>
        </w:rPr>
      </w:pPr>
      <w:r w:rsidRPr="00C06CEB">
        <w:rPr>
          <w:sz w:val="28"/>
          <w:szCs w:val="28"/>
          <w:lang w:val="tt"/>
        </w:rPr>
        <w:t xml:space="preserve">әлеге карарның </w:t>
      </w:r>
      <w:hyperlink r:id="rId4" w:history="1">
        <w:r w:rsidRPr="00C06CEB">
          <w:rPr>
            <w:rStyle w:val="a3"/>
            <w:color w:val="auto"/>
            <w:sz w:val="28"/>
            <w:szCs w:val="28"/>
            <w:u w:val="none"/>
            <w:lang w:val="tt"/>
          </w:rPr>
          <w:t>кушымтасы</w:t>
        </w:r>
      </w:hyperlink>
      <w:r w:rsidRPr="00C06CEB">
        <w:rPr>
          <w:sz w:val="28"/>
          <w:szCs w:val="28"/>
          <w:lang w:val="tt"/>
        </w:rPr>
        <w:t xml:space="preserve"> нигезендә йөрү билетларын бирүгә гаризалар кабул итү; </w:t>
      </w:r>
    </w:p>
    <w:p w14:paraId="6F3DA41E" w14:textId="2A4B2A90" w:rsidR="00750168" w:rsidRPr="00C06CEB" w:rsidRDefault="00487745" w:rsidP="00D3468E">
      <w:pPr>
        <w:pStyle w:val="formattext"/>
        <w:spacing w:before="0" w:beforeAutospacing="0" w:after="0" w:afterAutospacing="0"/>
        <w:ind w:right="-1" w:firstLine="709"/>
        <w:jc w:val="both"/>
        <w:rPr>
          <w:sz w:val="28"/>
          <w:szCs w:val="28"/>
        </w:rPr>
      </w:pPr>
      <w:r w:rsidRPr="00C06CEB">
        <w:rPr>
          <w:sz w:val="28"/>
          <w:szCs w:val="28"/>
          <w:lang w:val="tt"/>
        </w:rPr>
        <w:t>«сәламәтлек мөмкинлекләр</w:t>
      </w:r>
      <w:r w:rsidRPr="00C06CEB">
        <w:rPr>
          <w:sz w:val="28"/>
          <w:szCs w:val="28"/>
          <w:lang w:val="tt"/>
        </w:rPr>
        <w:t xml:space="preserve">е чикләнгән балалар өчен 14 нче Лениногорск мәктәбе» ДБМУда белем алучы балаларга юл билетлары бирү. </w:t>
      </w:r>
    </w:p>
    <w:p w14:paraId="7F9707D8" w14:textId="32BF4A0A" w:rsidR="00D3468E" w:rsidRPr="00C06CEB" w:rsidRDefault="00487745" w:rsidP="00D3468E">
      <w:pPr>
        <w:pStyle w:val="formattext"/>
        <w:spacing w:before="0" w:beforeAutospacing="0" w:after="0" w:afterAutospacing="0"/>
        <w:ind w:right="-1" w:firstLine="709"/>
        <w:jc w:val="both"/>
        <w:rPr>
          <w:sz w:val="28"/>
          <w:szCs w:val="28"/>
        </w:rPr>
      </w:pPr>
      <w:r w:rsidRPr="00C06CEB">
        <w:rPr>
          <w:sz w:val="28"/>
          <w:szCs w:val="28"/>
          <w:lang w:val="tt"/>
        </w:rPr>
        <w:t>6.Әлеге карар нигезендә социаль ярдәм чараларын күрсәтүне финанс белән тәэмин итү Лениногорск муниципаль районының 500 000 (биш йөз мең) сум күләмендә бюд</w:t>
      </w:r>
      <w:r w:rsidRPr="00C06CEB">
        <w:rPr>
          <w:sz w:val="28"/>
          <w:szCs w:val="28"/>
          <w:lang w:val="tt"/>
        </w:rPr>
        <w:t xml:space="preserve">жет чаралары (күчеш калдыклары һәм өстәмә керемнәр) исәбеннән гамәлгә ашырыла. </w:t>
      </w:r>
    </w:p>
    <w:p w14:paraId="6014E327" w14:textId="212CE015" w:rsidR="00D3468E" w:rsidRPr="00C06CEB" w:rsidRDefault="00487745" w:rsidP="00D3468E">
      <w:pPr>
        <w:pStyle w:val="formattext"/>
        <w:spacing w:before="0" w:beforeAutospacing="0" w:after="0" w:afterAutospacing="0"/>
        <w:ind w:right="-1" w:firstLine="709"/>
        <w:jc w:val="both"/>
        <w:rPr>
          <w:sz w:val="28"/>
          <w:szCs w:val="28"/>
        </w:rPr>
      </w:pPr>
      <w:r w:rsidRPr="00C06CEB">
        <w:rPr>
          <w:sz w:val="28"/>
          <w:szCs w:val="28"/>
          <w:lang w:val="tt"/>
        </w:rPr>
        <w:t xml:space="preserve">7.Әлеге карарны Лениногорск муниципаль районының рәсми сайтында урнаштырырга. </w:t>
      </w:r>
    </w:p>
    <w:p w14:paraId="702A046E" w14:textId="391F7D0E" w:rsidR="00D3468E" w:rsidRPr="00C06CEB" w:rsidRDefault="00487745" w:rsidP="00D3468E">
      <w:pPr>
        <w:pStyle w:val="formattext"/>
        <w:spacing w:before="0" w:beforeAutospacing="0" w:after="0" w:afterAutospacing="0"/>
        <w:ind w:right="-1" w:firstLine="709"/>
        <w:jc w:val="both"/>
        <w:rPr>
          <w:sz w:val="28"/>
          <w:szCs w:val="28"/>
        </w:rPr>
      </w:pPr>
      <w:r w:rsidRPr="00C06CEB">
        <w:rPr>
          <w:sz w:val="28"/>
          <w:szCs w:val="28"/>
          <w:lang w:val="tt"/>
        </w:rPr>
        <w:t>8. Әлеге карарның үтәлешен тикшереп торуны «Лениногорск муниципаль районы» муниципаль берәмлеге Б</w:t>
      </w:r>
      <w:r w:rsidRPr="00C06CEB">
        <w:rPr>
          <w:sz w:val="28"/>
          <w:szCs w:val="28"/>
          <w:lang w:val="tt"/>
        </w:rPr>
        <w:t xml:space="preserve">ашкарма комитеты җитәкчесенең беренче урынбасарына йөкләргә. </w:t>
      </w:r>
    </w:p>
    <w:p w14:paraId="5A7628A2" w14:textId="2A18273A" w:rsidR="00750168" w:rsidRPr="00C06CEB" w:rsidRDefault="00487745" w:rsidP="00C06CEB">
      <w:pPr>
        <w:pStyle w:val="formattext"/>
        <w:spacing w:before="0" w:beforeAutospacing="0" w:after="0" w:afterAutospacing="0"/>
        <w:jc w:val="center"/>
        <w:rPr>
          <w:sz w:val="28"/>
          <w:szCs w:val="28"/>
        </w:rPr>
      </w:pPr>
      <w:r w:rsidRPr="00C06CEB">
        <w:rPr>
          <w:sz w:val="28"/>
          <w:szCs w:val="28"/>
          <w:lang w:val="tt"/>
        </w:rPr>
        <w:br/>
      </w:r>
      <w:r w:rsidRPr="00C06CEB">
        <w:rPr>
          <w:sz w:val="28"/>
          <w:szCs w:val="28"/>
          <w:lang w:val="tt"/>
        </w:rPr>
        <w:br/>
        <w:t xml:space="preserve">Җитәкче                    М.Н.Гирфанов                                                                                                                                                </w:t>
      </w:r>
    </w:p>
    <w:p w14:paraId="188B539E" w14:textId="7BA5B322" w:rsidR="00750168" w:rsidRDefault="00750168" w:rsidP="00D3468E">
      <w:pPr>
        <w:pStyle w:val="formattext"/>
        <w:spacing w:before="0" w:beforeAutospacing="0" w:after="0" w:afterAutospacing="0"/>
        <w:jc w:val="right"/>
      </w:pPr>
    </w:p>
    <w:p w14:paraId="1ED6221B" w14:textId="17E717F0" w:rsidR="00C06CEB" w:rsidRDefault="00C06CEB" w:rsidP="00D3468E">
      <w:pPr>
        <w:pStyle w:val="formattext"/>
        <w:spacing w:before="0" w:beforeAutospacing="0" w:after="0" w:afterAutospacing="0"/>
        <w:jc w:val="right"/>
      </w:pPr>
    </w:p>
    <w:p w14:paraId="178E1986" w14:textId="4175DA29" w:rsidR="00C06CEB" w:rsidRDefault="00C06CEB" w:rsidP="00D3468E">
      <w:pPr>
        <w:pStyle w:val="formattext"/>
        <w:spacing w:before="0" w:beforeAutospacing="0" w:after="0" w:afterAutospacing="0"/>
        <w:jc w:val="right"/>
      </w:pPr>
    </w:p>
    <w:p w14:paraId="613F1E60" w14:textId="77777777" w:rsidR="00C06CEB" w:rsidRDefault="00C06CEB" w:rsidP="00D3468E">
      <w:pPr>
        <w:pStyle w:val="formattext"/>
        <w:spacing w:before="0" w:beforeAutospacing="0" w:after="0" w:afterAutospacing="0"/>
        <w:jc w:val="right"/>
      </w:pPr>
    </w:p>
    <w:p w14:paraId="507B98C2" w14:textId="77777777" w:rsidR="00750168" w:rsidRPr="00C06CEB" w:rsidRDefault="00487745" w:rsidP="00C06CEB">
      <w:pPr>
        <w:pStyle w:val="formattext"/>
        <w:spacing w:before="0" w:beforeAutospacing="0" w:after="0" w:afterAutospacing="0"/>
        <w:rPr>
          <w:sz w:val="22"/>
          <w:szCs w:val="22"/>
        </w:rPr>
      </w:pPr>
      <w:r w:rsidRPr="00C06CEB">
        <w:rPr>
          <w:sz w:val="22"/>
          <w:szCs w:val="22"/>
          <w:lang w:val="tt"/>
        </w:rPr>
        <w:t>М.Г.</w:t>
      </w:r>
      <w:r w:rsidRPr="00C06CEB">
        <w:rPr>
          <w:sz w:val="22"/>
          <w:szCs w:val="22"/>
          <w:lang w:val="tt"/>
        </w:rPr>
        <w:t xml:space="preserve"> Якупов</w:t>
      </w:r>
    </w:p>
    <w:p w14:paraId="16F8EA52" w14:textId="39198E2B" w:rsidR="00D3468E" w:rsidRDefault="00487745" w:rsidP="00C06CEB">
      <w:pPr>
        <w:pStyle w:val="formattext"/>
        <w:spacing w:before="0" w:beforeAutospacing="0" w:after="0" w:afterAutospacing="0"/>
      </w:pPr>
      <w:r w:rsidRPr="00C06CEB">
        <w:rPr>
          <w:sz w:val="22"/>
          <w:szCs w:val="22"/>
          <w:lang w:val="tt"/>
        </w:rPr>
        <w:t>5-15-41</w:t>
      </w:r>
      <w:r w:rsidRPr="00C06CEB">
        <w:rPr>
          <w:sz w:val="22"/>
          <w:szCs w:val="22"/>
          <w:lang w:val="tt"/>
        </w:rPr>
        <w:br/>
      </w:r>
      <w:bookmarkStart w:id="1" w:name="P0022"/>
      <w:bookmarkEnd w:id="1"/>
    </w:p>
    <w:p w14:paraId="66421717" w14:textId="77777777" w:rsidR="00D3468E" w:rsidRDefault="00487745">
      <w:pPr>
        <w:rPr>
          <w:rFonts w:ascii="Times New Roman" w:eastAsia="Times New Roman" w:hAnsi="Times New Roman" w:cs="Times New Roman"/>
          <w:sz w:val="24"/>
          <w:szCs w:val="24"/>
          <w:lang w:eastAsia="ru-RU"/>
        </w:rPr>
      </w:pPr>
      <w:r>
        <w:br w:type="page"/>
      </w:r>
    </w:p>
    <w:p w14:paraId="430A15BB" w14:textId="1A2CB9E1" w:rsidR="00C06CEB" w:rsidRPr="00C06CEB" w:rsidRDefault="00487745" w:rsidP="007D2D8F">
      <w:pPr>
        <w:spacing w:after="0" w:line="240" w:lineRule="auto"/>
        <w:rPr>
          <w:rFonts w:ascii="Times New Roman" w:hAnsi="Times New Roman"/>
          <w:sz w:val="24"/>
          <w:szCs w:val="24"/>
        </w:rPr>
      </w:pPr>
      <w:r w:rsidRPr="00C06CEB">
        <w:rPr>
          <w:rFonts w:ascii="Times New Roman" w:hAnsi="Times New Roman"/>
          <w:sz w:val="24"/>
          <w:szCs w:val="24"/>
          <w:lang w:val="tt"/>
        </w:rPr>
        <w:lastRenderedPageBreak/>
        <w:t>«Лениногорск муниципаль районы» муниципаль берәмлеге Башкарма комитетының 2024елның 28 декабрендәге 1523 номерлы карарына кушымта</w:t>
      </w:r>
    </w:p>
    <w:p w14:paraId="1C4EB67F" w14:textId="4B37A548" w:rsidR="00D3468E" w:rsidRDefault="00487745" w:rsidP="00D3468E">
      <w:pPr>
        <w:pStyle w:val="formattext"/>
        <w:spacing w:before="0" w:beforeAutospacing="0" w:after="0" w:afterAutospacing="0"/>
        <w:jc w:val="right"/>
      </w:pPr>
      <w:r>
        <w:rPr>
          <w:lang w:val="tt"/>
        </w:rPr>
        <w:br/>
      </w:r>
      <w:r>
        <w:rPr>
          <w:lang w:val="tt"/>
        </w:rPr>
        <w:br/>
      </w:r>
      <w:r>
        <w:rPr>
          <w:lang w:val="tt"/>
        </w:rPr>
        <w:br/>
        <w:t xml:space="preserve">     (форма) </w:t>
      </w:r>
    </w:p>
    <w:p w14:paraId="12BBF869" w14:textId="77777777" w:rsidR="00D3468E" w:rsidRDefault="00487745" w:rsidP="0002680C">
      <w:pPr>
        <w:pStyle w:val="topleveltext"/>
        <w:spacing w:before="0" w:beforeAutospacing="0" w:after="0" w:afterAutospacing="0"/>
        <w:ind w:left="2835"/>
      </w:pPr>
      <w:r>
        <w:rPr>
          <w:lang w:val="tt"/>
        </w:rPr>
        <w:br/>
        <w:t xml:space="preserve">                                Мәгариф учреждениесе җитәкчесенә </w:t>
      </w:r>
    </w:p>
    <w:p w14:paraId="5035988E" w14:textId="77777777" w:rsidR="00D3468E" w:rsidRDefault="00487745" w:rsidP="0002680C">
      <w:pPr>
        <w:pStyle w:val="topleveltext"/>
        <w:spacing w:before="0" w:beforeAutospacing="0" w:after="0" w:afterAutospacing="0"/>
        <w:ind w:left="2835"/>
      </w:pPr>
      <w:r>
        <w:rPr>
          <w:lang w:val="tt"/>
        </w:rPr>
        <w:t>                       </w:t>
      </w:r>
      <w:r>
        <w:rPr>
          <w:lang w:val="tt"/>
        </w:rPr>
        <w:t xml:space="preserve">         мәктәпләр/гимназия/лицей N _____________________ </w:t>
      </w:r>
    </w:p>
    <w:p w14:paraId="332A5335" w14:textId="77777777" w:rsidR="00D3468E" w:rsidRPr="00487745" w:rsidRDefault="00487745" w:rsidP="0002680C">
      <w:pPr>
        <w:pStyle w:val="topleveltext"/>
        <w:spacing w:before="0" w:beforeAutospacing="0" w:after="0" w:afterAutospacing="0"/>
        <w:ind w:left="2835"/>
        <w:rPr>
          <w:lang w:val="tt"/>
        </w:rPr>
      </w:pPr>
      <w:r>
        <w:rPr>
          <w:lang w:val="tt"/>
        </w:rPr>
        <w:t xml:space="preserve">                                          (кирәклесен ассызыкларга) </w:t>
      </w:r>
    </w:p>
    <w:p w14:paraId="79C6E700" w14:textId="77777777" w:rsidR="00D3468E" w:rsidRPr="00487745" w:rsidRDefault="00487745" w:rsidP="0002680C">
      <w:pPr>
        <w:pStyle w:val="topleveltext"/>
        <w:spacing w:before="0" w:beforeAutospacing="0" w:after="0" w:afterAutospacing="0"/>
        <w:ind w:left="2835"/>
        <w:rPr>
          <w:lang w:val="tt"/>
        </w:rPr>
      </w:pPr>
      <w:r>
        <w:rPr>
          <w:lang w:val="tt"/>
        </w:rPr>
        <w:t xml:space="preserve">                                ___________________________________________ </w:t>
      </w:r>
    </w:p>
    <w:p w14:paraId="7BA72E31" w14:textId="77777777" w:rsidR="0002680C" w:rsidRPr="00487745" w:rsidRDefault="00487745" w:rsidP="0002680C">
      <w:pPr>
        <w:pStyle w:val="topleveltext"/>
        <w:spacing w:before="0" w:beforeAutospacing="0" w:after="0" w:afterAutospacing="0"/>
        <w:ind w:left="2835"/>
        <w:rPr>
          <w:lang w:val="tt"/>
        </w:rPr>
      </w:pPr>
      <w:r>
        <w:rPr>
          <w:lang w:val="tt"/>
        </w:rPr>
        <w:t>                                 Лениногорск шәһәре</w:t>
      </w:r>
      <w:r>
        <w:rPr>
          <w:lang w:val="tt"/>
        </w:rPr>
        <w:t xml:space="preserve"> һәм Лениногорск шәһәре </w:t>
      </w:r>
    </w:p>
    <w:p w14:paraId="5E98E787" w14:textId="7D66A1B3" w:rsidR="00D3468E" w:rsidRDefault="00487745" w:rsidP="0002680C">
      <w:pPr>
        <w:pStyle w:val="topleveltext"/>
        <w:spacing w:before="0" w:beforeAutospacing="0" w:after="0" w:afterAutospacing="0"/>
        <w:ind w:left="2835"/>
      </w:pPr>
      <w:r>
        <w:rPr>
          <w:lang w:val="tt"/>
        </w:rPr>
        <w:t xml:space="preserve">                                 муниципального района </w:t>
      </w:r>
    </w:p>
    <w:p w14:paraId="2AF7220D" w14:textId="77777777" w:rsidR="00D3468E" w:rsidRDefault="00487745" w:rsidP="0002680C">
      <w:pPr>
        <w:pStyle w:val="topleveltext"/>
        <w:spacing w:before="0" w:beforeAutospacing="0" w:after="0" w:afterAutospacing="0"/>
        <w:ind w:left="2835"/>
      </w:pPr>
      <w:r>
        <w:rPr>
          <w:lang w:val="tt"/>
        </w:rPr>
        <w:t xml:space="preserve">                                ___________________________________________ </w:t>
      </w:r>
    </w:p>
    <w:p w14:paraId="65E217CC" w14:textId="77777777" w:rsidR="00D3468E" w:rsidRDefault="00487745" w:rsidP="0002680C">
      <w:pPr>
        <w:pStyle w:val="topleveltext"/>
        <w:spacing w:before="0" w:beforeAutospacing="0" w:after="0" w:afterAutospacing="0"/>
        <w:ind w:left="2835"/>
      </w:pPr>
      <w:r>
        <w:rPr>
          <w:lang w:val="tt"/>
        </w:rPr>
        <w:t xml:space="preserve">                                     (башка белем бирү учреждениесе) </w:t>
      </w:r>
    </w:p>
    <w:p w14:paraId="2DB7ED77" w14:textId="77777777" w:rsidR="00D3468E" w:rsidRDefault="00487745" w:rsidP="0002680C">
      <w:pPr>
        <w:pStyle w:val="topleveltext"/>
        <w:spacing w:before="0" w:beforeAutospacing="0" w:after="0" w:afterAutospacing="0"/>
        <w:ind w:left="2835"/>
      </w:pPr>
      <w:r>
        <w:rPr>
          <w:lang w:val="tt"/>
        </w:rPr>
        <w:t xml:space="preserve">                                ___________________________________________ </w:t>
      </w:r>
    </w:p>
    <w:p w14:paraId="041DA77B" w14:textId="77777777" w:rsidR="00D3468E" w:rsidRDefault="00487745" w:rsidP="0002680C">
      <w:pPr>
        <w:pStyle w:val="topleveltext"/>
        <w:spacing w:before="0" w:beforeAutospacing="0" w:after="0" w:afterAutospacing="0"/>
        <w:ind w:left="2835"/>
      </w:pPr>
      <w:r>
        <w:rPr>
          <w:lang w:val="tt"/>
        </w:rPr>
        <w:t xml:space="preserve">                                 ________________________________________ </w:t>
      </w:r>
    </w:p>
    <w:p w14:paraId="00AEC479" w14:textId="77777777" w:rsidR="00D3468E" w:rsidRDefault="00487745" w:rsidP="0002680C">
      <w:pPr>
        <w:pStyle w:val="topleveltext"/>
        <w:spacing w:before="0" w:beforeAutospacing="0" w:after="0" w:afterAutospacing="0"/>
        <w:ind w:left="2835"/>
      </w:pPr>
      <w:r>
        <w:rPr>
          <w:lang w:val="tt"/>
        </w:rPr>
        <w:t xml:space="preserve">                                __________________________________________, </w:t>
      </w:r>
    </w:p>
    <w:p w14:paraId="4BB3FE91" w14:textId="77777777" w:rsidR="00D3468E" w:rsidRDefault="00487745" w:rsidP="0002680C">
      <w:pPr>
        <w:pStyle w:val="topleveltext"/>
        <w:spacing w:before="0" w:beforeAutospacing="0" w:after="0" w:afterAutospacing="0"/>
        <w:ind w:left="2835"/>
      </w:pPr>
      <w:r>
        <w:rPr>
          <w:lang w:val="tt"/>
        </w:rPr>
        <w:t>                           </w:t>
      </w:r>
      <w:r>
        <w:rPr>
          <w:lang w:val="tt"/>
        </w:rPr>
        <w:t xml:space="preserve">     (Ата-ана (законлы вәкил) Ф.И.А. </w:t>
      </w:r>
    </w:p>
    <w:p w14:paraId="5339EBC0" w14:textId="77777777" w:rsidR="00D3468E" w:rsidRPr="00487745" w:rsidRDefault="00487745" w:rsidP="0002680C">
      <w:pPr>
        <w:pStyle w:val="topleveltext"/>
        <w:spacing w:before="0" w:beforeAutospacing="0" w:after="0" w:afterAutospacing="0"/>
        <w:ind w:left="2835"/>
        <w:rPr>
          <w:lang w:val="tt"/>
        </w:rPr>
      </w:pPr>
      <w:r>
        <w:rPr>
          <w:lang w:val="tt"/>
        </w:rPr>
        <w:t xml:space="preserve">                                       18 яшькә җиткән бала) </w:t>
      </w:r>
    </w:p>
    <w:p w14:paraId="7015F957" w14:textId="77777777" w:rsidR="00D3468E" w:rsidRPr="00487745" w:rsidRDefault="00487745" w:rsidP="0002680C">
      <w:pPr>
        <w:pStyle w:val="topleveltext"/>
        <w:spacing w:before="0" w:beforeAutospacing="0" w:after="0" w:afterAutospacing="0"/>
        <w:ind w:left="2835"/>
        <w:rPr>
          <w:lang w:val="tt"/>
        </w:rPr>
      </w:pPr>
      <w:r>
        <w:rPr>
          <w:lang w:val="tt"/>
        </w:rPr>
        <w:t xml:space="preserve">                                _______________________________ адресы буенча яшәүче </w:t>
      </w:r>
    </w:p>
    <w:p w14:paraId="160B8195" w14:textId="77777777" w:rsidR="00D3468E" w:rsidRDefault="00487745" w:rsidP="0002680C">
      <w:pPr>
        <w:pStyle w:val="topleveltext"/>
        <w:spacing w:before="0" w:beforeAutospacing="0" w:after="0" w:afterAutospacing="0"/>
        <w:ind w:left="2835"/>
      </w:pPr>
      <w:r>
        <w:rPr>
          <w:lang w:val="tt"/>
        </w:rPr>
        <w:t>                                ______________________________________</w:t>
      </w:r>
      <w:r>
        <w:rPr>
          <w:lang w:val="tt"/>
        </w:rPr>
        <w:t xml:space="preserve">____, </w:t>
      </w:r>
    </w:p>
    <w:p w14:paraId="2F7BFB45" w14:textId="77777777" w:rsidR="0002680C" w:rsidRDefault="00487745" w:rsidP="0002680C">
      <w:pPr>
        <w:pStyle w:val="topleveltext"/>
        <w:spacing w:before="0" w:beforeAutospacing="0" w:after="0" w:afterAutospacing="0"/>
        <w:jc w:val="center"/>
      </w:pPr>
      <w:r>
        <w:br/>
      </w:r>
    </w:p>
    <w:p w14:paraId="75BCE2FB" w14:textId="77777777" w:rsidR="0002680C" w:rsidRDefault="0002680C" w:rsidP="0002680C">
      <w:pPr>
        <w:pStyle w:val="topleveltext"/>
        <w:spacing w:before="0" w:beforeAutospacing="0" w:after="0" w:afterAutospacing="0"/>
        <w:jc w:val="center"/>
      </w:pPr>
    </w:p>
    <w:p w14:paraId="5276F816" w14:textId="4263478E" w:rsidR="00D3468E" w:rsidRDefault="00487745" w:rsidP="0002680C">
      <w:pPr>
        <w:pStyle w:val="topleveltext"/>
        <w:spacing w:before="0" w:beforeAutospacing="0" w:after="0" w:afterAutospacing="0"/>
        <w:jc w:val="center"/>
      </w:pPr>
      <w:r>
        <w:rPr>
          <w:lang w:val="tt"/>
        </w:rPr>
        <w:t>Гариза</w:t>
      </w:r>
    </w:p>
    <w:p w14:paraId="39183E5B" w14:textId="77777777" w:rsidR="00D3468E" w:rsidRDefault="00487745" w:rsidP="00D3468E">
      <w:pPr>
        <w:pStyle w:val="topleveltext"/>
        <w:spacing w:before="0" w:beforeAutospacing="0" w:after="0" w:afterAutospacing="0"/>
      </w:pPr>
      <w:r w:rsidRPr="0002680C">
        <w:rPr>
          <w:lang w:val="tt"/>
        </w:rPr>
        <w:br/>
        <w:t xml:space="preserve">    Юл билетын бирүегезне сорыйм __________________________ </w:t>
      </w:r>
    </w:p>
    <w:p w14:paraId="721D0525" w14:textId="77777777" w:rsidR="00D3468E" w:rsidRDefault="00487745" w:rsidP="00D3468E">
      <w:pPr>
        <w:pStyle w:val="topleveltext"/>
        <w:spacing w:before="0" w:beforeAutospacing="0" w:after="0" w:afterAutospacing="0"/>
      </w:pPr>
      <w:r>
        <w:rPr>
          <w:lang w:val="tt"/>
        </w:rPr>
        <w:t xml:space="preserve">__________________________________________________________________________, </w:t>
      </w:r>
    </w:p>
    <w:p w14:paraId="5E5B3F58" w14:textId="5E1CDDDC" w:rsidR="00D3468E" w:rsidRDefault="00487745" w:rsidP="00D3468E">
      <w:pPr>
        <w:pStyle w:val="topleveltext"/>
        <w:spacing w:before="0" w:beforeAutospacing="0" w:after="0" w:afterAutospacing="0"/>
      </w:pPr>
      <w:r>
        <w:rPr>
          <w:lang w:val="tt"/>
        </w:rPr>
        <w:t xml:space="preserve">  (инвалид баласы Ф.И.А) </w:t>
      </w:r>
    </w:p>
    <w:p w14:paraId="6D9A0A2D" w14:textId="77777777" w:rsidR="00D3468E" w:rsidRDefault="00D3468E" w:rsidP="00D3468E">
      <w:pPr>
        <w:pStyle w:val="topleveltext"/>
        <w:spacing w:before="0" w:beforeAutospacing="0" w:after="0" w:afterAutospacing="0"/>
      </w:pPr>
    </w:p>
    <w:p w14:paraId="4985602D" w14:textId="77777777" w:rsidR="00D3468E" w:rsidRDefault="00487745" w:rsidP="00D3468E">
      <w:pPr>
        <w:pStyle w:val="topleveltext"/>
        <w:spacing w:before="0" w:beforeAutospacing="0" w:after="0" w:afterAutospacing="0"/>
      </w:pPr>
      <w:r>
        <w:rPr>
          <w:lang w:val="tt"/>
        </w:rPr>
        <w:t xml:space="preserve">__________________________________________________________________________. </w:t>
      </w:r>
    </w:p>
    <w:p w14:paraId="1CC773B2" w14:textId="77777777" w:rsidR="00D3468E" w:rsidRDefault="00487745" w:rsidP="00D3468E">
      <w:pPr>
        <w:pStyle w:val="topleveltext"/>
        <w:spacing w:before="0" w:beforeAutospacing="0" w:after="0" w:afterAutospacing="0"/>
      </w:pPr>
      <w:r>
        <w:rPr>
          <w:lang w:val="tt"/>
        </w:rPr>
        <w:t xml:space="preserve">    Кушымта: ___________________________________________________________ </w:t>
      </w:r>
    </w:p>
    <w:p w14:paraId="2AAE22DF" w14:textId="77777777" w:rsidR="00D3468E" w:rsidRDefault="00487745" w:rsidP="00D3468E">
      <w:pPr>
        <w:pStyle w:val="topleveltext"/>
        <w:spacing w:before="0" w:beforeAutospacing="0" w:after="0" w:afterAutospacing="0"/>
      </w:pPr>
      <w:r>
        <w:rPr>
          <w:lang w:val="tt"/>
        </w:rPr>
        <w:t xml:space="preserve">___________________________________________________________________________  </w:t>
      </w:r>
    </w:p>
    <w:p w14:paraId="757C891E" w14:textId="77777777" w:rsidR="00D3468E" w:rsidRDefault="00487745" w:rsidP="00D3468E">
      <w:pPr>
        <w:pStyle w:val="topleveltext"/>
        <w:spacing w:before="0" w:beforeAutospacing="0" w:after="0" w:afterAutospacing="0"/>
      </w:pPr>
      <w:r>
        <w:rPr>
          <w:lang w:val="tt"/>
        </w:rPr>
        <w:t>     (туу/башка документ та</w:t>
      </w:r>
      <w:r>
        <w:rPr>
          <w:lang w:val="tt"/>
        </w:rPr>
        <w:t xml:space="preserve">ныклыгы күчермәсе, инвалидлык турында документ) </w:t>
      </w:r>
    </w:p>
    <w:p w14:paraId="45A5485F" w14:textId="77777777" w:rsidR="00D3468E" w:rsidRDefault="00487745" w:rsidP="00D3468E">
      <w:pPr>
        <w:pStyle w:val="topleveltext"/>
        <w:spacing w:before="0" w:beforeAutospacing="0" w:after="0" w:afterAutospacing="0"/>
      </w:pPr>
      <w:r>
        <w:rPr>
          <w:lang w:val="tt"/>
        </w:rPr>
        <w:br/>
        <w:t xml:space="preserve">_____________________                     _________________________________ </w:t>
      </w:r>
    </w:p>
    <w:p w14:paraId="70D643BE" w14:textId="55A961E1" w:rsidR="00D3468E" w:rsidRDefault="00487745" w:rsidP="00D3468E">
      <w:pPr>
        <w:pStyle w:val="topleveltext"/>
        <w:spacing w:before="0" w:beforeAutospacing="0" w:after="0" w:afterAutospacing="0"/>
      </w:pPr>
      <w:r>
        <w:rPr>
          <w:lang w:val="tt"/>
        </w:rPr>
        <w:t xml:space="preserve">     (имзасы)                                 (имзаны расшифровкалау) </w:t>
      </w:r>
    </w:p>
    <w:p w14:paraId="66F1CB0E" w14:textId="77777777" w:rsidR="00D3468E" w:rsidRDefault="00487745" w:rsidP="00D3468E">
      <w:pPr>
        <w:pStyle w:val="topleveltext"/>
        <w:spacing w:before="0" w:beforeAutospacing="0" w:after="0" w:afterAutospacing="0"/>
      </w:pPr>
      <w:r>
        <w:rPr>
          <w:lang w:val="tt"/>
        </w:rPr>
        <w:t xml:space="preserve">"__" ___________ 202_ ел </w:t>
      </w:r>
    </w:p>
    <w:p w14:paraId="6507BBD0" w14:textId="77777777" w:rsidR="00301958" w:rsidRDefault="00301958" w:rsidP="00D3468E">
      <w:pPr>
        <w:spacing w:after="0" w:line="240" w:lineRule="auto"/>
      </w:pPr>
    </w:p>
    <w:sectPr w:rsidR="00301958" w:rsidSect="00D3468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8E"/>
    <w:rsid w:val="0002680C"/>
    <w:rsid w:val="00067925"/>
    <w:rsid w:val="00131A93"/>
    <w:rsid w:val="001C0B8F"/>
    <w:rsid w:val="00214305"/>
    <w:rsid w:val="00301958"/>
    <w:rsid w:val="003A4664"/>
    <w:rsid w:val="003A7440"/>
    <w:rsid w:val="00487745"/>
    <w:rsid w:val="004D2E19"/>
    <w:rsid w:val="005B2529"/>
    <w:rsid w:val="00656686"/>
    <w:rsid w:val="00734EC6"/>
    <w:rsid w:val="00750168"/>
    <w:rsid w:val="007A5055"/>
    <w:rsid w:val="007D2D8F"/>
    <w:rsid w:val="00902B81"/>
    <w:rsid w:val="009C1454"/>
    <w:rsid w:val="00AD1C78"/>
    <w:rsid w:val="00C06CEB"/>
    <w:rsid w:val="00CE5583"/>
    <w:rsid w:val="00D3468E"/>
    <w:rsid w:val="00DA7460"/>
    <w:rsid w:val="00E9160F"/>
    <w:rsid w:val="00F71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D287"/>
  <w15:chartTrackingRefBased/>
  <w15:docId w15:val="{1BDC7820-54B3-49D3-968A-7EB9DEDB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346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D3468E"/>
  </w:style>
  <w:style w:type="paragraph" w:customStyle="1" w:styleId="formattext">
    <w:name w:val="formattext"/>
    <w:basedOn w:val="a"/>
    <w:rsid w:val="00D346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3468E"/>
    <w:rPr>
      <w:color w:val="0000FF"/>
      <w:u w:val="single"/>
    </w:rPr>
  </w:style>
  <w:style w:type="paragraph" w:customStyle="1" w:styleId="topleveltext">
    <w:name w:val="topleveltext"/>
    <w:basedOn w:val="a"/>
    <w:rsid w:val="00D346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kodeks://link/d?nd=406261497&amp;mark=00000000000000000000000000000000000000000000000001FSM5JK&amp;mark=00000000000000000000000000000000000000000000000001FSM5J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Matrix</cp:lastModifiedBy>
  <cp:revision>2</cp:revision>
  <cp:lastPrinted>2024-12-28T10:31:00Z</cp:lastPrinted>
  <dcterms:created xsi:type="dcterms:W3CDTF">2025-01-19T11:51:00Z</dcterms:created>
  <dcterms:modified xsi:type="dcterms:W3CDTF">2025-01-19T11:51:00Z</dcterms:modified>
</cp:coreProperties>
</file>