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CFAAE" w14:textId="578D0A90" w:rsidR="006F3387" w:rsidRPr="00EB7CC5" w:rsidRDefault="00AF4130" w:rsidP="00AF4130">
      <w:pPr>
        <w:pStyle w:val="headertext"/>
        <w:ind w:right="3118"/>
        <w:jc w:val="center"/>
        <w:rPr>
          <w:rFonts w:ascii="Arial" w:hAnsi="Arial" w:cs="Arial"/>
        </w:rPr>
      </w:pPr>
      <w:r w:rsidRPr="00EB7CC5">
        <w:rPr>
          <w:rFonts w:ascii="Arial" w:hAnsi="Arial" w:cs="Arial"/>
        </w:rPr>
        <w:t>К А Р А Р</w:t>
      </w:r>
    </w:p>
    <w:p w14:paraId="58DB25A8" w14:textId="52E9567E" w:rsidR="00AF4130" w:rsidRPr="00EB7CC5" w:rsidRDefault="00AF4130" w:rsidP="00AF4130">
      <w:pPr>
        <w:pStyle w:val="headertext"/>
        <w:ind w:right="3118"/>
        <w:jc w:val="center"/>
        <w:rPr>
          <w:rFonts w:ascii="Arial" w:hAnsi="Arial" w:cs="Arial"/>
        </w:rPr>
      </w:pPr>
      <w:r w:rsidRPr="00EB7CC5">
        <w:rPr>
          <w:rFonts w:ascii="Arial" w:hAnsi="Arial" w:cs="Arial"/>
        </w:rPr>
        <w:t>П О С Т А Н О В Л Е Н И Е</w:t>
      </w:r>
    </w:p>
    <w:p w14:paraId="256DA36A" w14:textId="2E4DD528" w:rsidR="006F3387" w:rsidRPr="00EB7CC5" w:rsidRDefault="00AF4130" w:rsidP="00AF4130">
      <w:pPr>
        <w:pStyle w:val="headertext"/>
        <w:ind w:right="3118"/>
        <w:jc w:val="center"/>
        <w:rPr>
          <w:rFonts w:ascii="Arial" w:hAnsi="Arial" w:cs="Arial"/>
        </w:rPr>
      </w:pPr>
      <w:r w:rsidRPr="00EB7CC5">
        <w:rPr>
          <w:rFonts w:ascii="Arial" w:hAnsi="Arial" w:cs="Arial"/>
        </w:rPr>
        <w:t xml:space="preserve">11.11.2024 </w:t>
      </w:r>
      <w:r w:rsidR="00B6775D">
        <w:rPr>
          <w:rFonts w:ascii="Arial" w:hAnsi="Arial" w:cs="Arial"/>
          <w:lang w:val="tt-RU"/>
        </w:rPr>
        <w:t xml:space="preserve">                  </w:t>
      </w:r>
      <w:r w:rsidRPr="00EB7CC5">
        <w:rPr>
          <w:rFonts w:ascii="Arial" w:hAnsi="Arial" w:cs="Arial"/>
        </w:rPr>
        <w:t>№ 1375</w:t>
      </w:r>
    </w:p>
    <w:p w14:paraId="3A6E189E" w14:textId="39531E98" w:rsidR="00B6775D" w:rsidRDefault="00665BB1" w:rsidP="006F3387">
      <w:pPr>
        <w:pStyle w:val="headertext"/>
        <w:spacing w:before="0" w:beforeAutospacing="0" w:after="0" w:afterAutospacing="0"/>
        <w:ind w:right="3118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> </w:t>
      </w:r>
      <w:r w:rsidRPr="00EB7CC5">
        <w:rPr>
          <w:rFonts w:ascii="Arial" w:hAnsi="Arial" w:cs="Arial"/>
        </w:rPr>
        <w:br/>
      </w:r>
      <w:r w:rsidR="00B6775D" w:rsidRPr="00B6775D">
        <w:rPr>
          <w:rFonts w:ascii="Arial" w:hAnsi="Arial" w:cs="Arial"/>
        </w:rPr>
        <w:br/>
        <w:t xml:space="preserve">Татарстан </w:t>
      </w:r>
      <w:proofErr w:type="spellStart"/>
      <w:r w:rsidR="00B6775D" w:rsidRPr="00B6775D">
        <w:rPr>
          <w:rFonts w:ascii="Arial" w:hAnsi="Arial" w:cs="Arial"/>
        </w:rPr>
        <w:t>Республикасы</w:t>
      </w:r>
      <w:proofErr w:type="spellEnd"/>
      <w:r w:rsidR="00B6775D" w:rsidRPr="00B6775D">
        <w:rPr>
          <w:rFonts w:ascii="Arial" w:hAnsi="Arial" w:cs="Arial"/>
        </w:rPr>
        <w:t xml:space="preserve"> «Лениногорск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районы»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берәмлеге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Башкарма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комитетының</w:t>
      </w:r>
      <w:proofErr w:type="spellEnd"/>
      <w:r w:rsidR="00B6775D" w:rsidRPr="00B6775D">
        <w:rPr>
          <w:rFonts w:ascii="Arial" w:hAnsi="Arial" w:cs="Arial"/>
        </w:rPr>
        <w:t xml:space="preserve"> 2021 </w:t>
      </w:r>
      <w:proofErr w:type="spellStart"/>
      <w:r w:rsidR="00B6775D" w:rsidRPr="00B6775D">
        <w:rPr>
          <w:rFonts w:ascii="Arial" w:hAnsi="Arial" w:cs="Arial"/>
        </w:rPr>
        <w:t>елның</w:t>
      </w:r>
      <w:proofErr w:type="spellEnd"/>
      <w:r w:rsidR="00B6775D" w:rsidRPr="00B6775D">
        <w:rPr>
          <w:rFonts w:ascii="Arial" w:hAnsi="Arial" w:cs="Arial"/>
        </w:rPr>
        <w:t xml:space="preserve"> 9 </w:t>
      </w:r>
      <w:proofErr w:type="spellStart"/>
      <w:r w:rsidR="00B6775D" w:rsidRPr="00B6775D">
        <w:rPr>
          <w:rFonts w:ascii="Arial" w:hAnsi="Arial" w:cs="Arial"/>
        </w:rPr>
        <w:t>августындагы</w:t>
      </w:r>
      <w:proofErr w:type="spellEnd"/>
      <w:r w:rsidR="00B6775D" w:rsidRPr="00B6775D">
        <w:rPr>
          <w:rFonts w:ascii="Arial" w:hAnsi="Arial" w:cs="Arial"/>
        </w:rPr>
        <w:t xml:space="preserve"> 728 </w:t>
      </w:r>
      <w:proofErr w:type="spellStart"/>
      <w:r w:rsidR="00B6775D" w:rsidRPr="00B6775D">
        <w:rPr>
          <w:rFonts w:ascii="Arial" w:hAnsi="Arial" w:cs="Arial"/>
        </w:rPr>
        <w:t>номерлы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карары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белән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расланган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Индивидуаль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торак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төзелеше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яисә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бакча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йорты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объектының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планлаштырыла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торган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төзелеше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турында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хәбәрнамәдә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күрсәтелгән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параметрларының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билгеләнгән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параметрларга</w:t>
      </w:r>
      <w:proofErr w:type="spellEnd"/>
      <w:r w:rsidR="00B6775D" w:rsidRPr="00B6775D">
        <w:rPr>
          <w:rFonts w:ascii="Arial" w:hAnsi="Arial" w:cs="Arial"/>
        </w:rPr>
        <w:t xml:space="preserve"> туры </w:t>
      </w:r>
      <w:proofErr w:type="spellStart"/>
      <w:r w:rsidR="00B6775D" w:rsidRPr="00B6775D">
        <w:rPr>
          <w:rFonts w:ascii="Arial" w:hAnsi="Arial" w:cs="Arial"/>
        </w:rPr>
        <w:t>килүе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һәм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индивидуаль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торак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төзелеше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объектын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яисә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бакча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йортын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җир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кишәрлегендә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урнаштыру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мөмкинлеге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турында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хәбәрнамә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юлламасы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буенча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хезмәт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күрсәтүнең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административ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регламентына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үзгәрешләр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кертү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хакында</w:t>
      </w:r>
      <w:proofErr w:type="spellEnd"/>
    </w:p>
    <w:p w14:paraId="735CFB07" w14:textId="77777777" w:rsidR="00B6775D" w:rsidRDefault="00B6775D" w:rsidP="006F3387">
      <w:pPr>
        <w:pStyle w:val="headertext"/>
        <w:spacing w:before="0" w:beforeAutospacing="0" w:after="0" w:afterAutospacing="0"/>
        <w:ind w:right="3118"/>
        <w:jc w:val="both"/>
        <w:rPr>
          <w:rFonts w:ascii="Arial" w:hAnsi="Arial" w:cs="Arial"/>
        </w:rPr>
      </w:pPr>
    </w:p>
    <w:p w14:paraId="0331A304" w14:textId="0A8E2D3B" w:rsidR="00463F1B" w:rsidRPr="00B6775D" w:rsidRDefault="00463F1B" w:rsidP="006F3387">
      <w:pPr>
        <w:pStyle w:val="headertext"/>
        <w:spacing w:before="0" w:beforeAutospacing="0" w:after="0" w:afterAutospacing="0"/>
        <w:ind w:right="3118"/>
        <w:jc w:val="both"/>
        <w:rPr>
          <w:rFonts w:ascii="Arial" w:hAnsi="Arial" w:cs="Arial"/>
          <w:lang w:val="tt-RU"/>
        </w:rPr>
      </w:pPr>
    </w:p>
    <w:p w14:paraId="2D100DF7" w14:textId="77777777" w:rsidR="00463F1B" w:rsidRPr="00EB7CC5" w:rsidRDefault="00463F1B" w:rsidP="006F3387">
      <w:pPr>
        <w:pStyle w:val="headertext"/>
        <w:spacing w:before="0" w:beforeAutospacing="0" w:after="0" w:afterAutospacing="0"/>
        <w:ind w:right="3118"/>
        <w:jc w:val="both"/>
        <w:rPr>
          <w:rFonts w:ascii="Arial" w:hAnsi="Arial" w:cs="Arial"/>
        </w:rPr>
      </w:pPr>
    </w:p>
    <w:p w14:paraId="77B24D54" w14:textId="77777777" w:rsidR="00B6775D" w:rsidRDefault="00B6775D" w:rsidP="006F338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B6775D">
        <w:rPr>
          <w:rFonts w:ascii="Arial" w:hAnsi="Arial" w:cs="Arial"/>
        </w:rPr>
        <w:t xml:space="preserve">«Россия </w:t>
      </w:r>
      <w:proofErr w:type="spellStart"/>
      <w:r w:rsidRPr="00B6775D">
        <w:rPr>
          <w:rFonts w:ascii="Arial" w:hAnsi="Arial" w:cs="Arial"/>
        </w:rPr>
        <w:t>Федерациясендә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җирле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үзидарә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оештыруның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гомуми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принциплары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турында</w:t>
      </w:r>
      <w:proofErr w:type="spellEnd"/>
      <w:r w:rsidRPr="00B6775D">
        <w:rPr>
          <w:rFonts w:ascii="Arial" w:hAnsi="Arial" w:cs="Arial"/>
        </w:rPr>
        <w:t xml:space="preserve">» 2003 </w:t>
      </w:r>
      <w:proofErr w:type="spellStart"/>
      <w:r w:rsidRPr="00B6775D">
        <w:rPr>
          <w:rFonts w:ascii="Arial" w:hAnsi="Arial" w:cs="Arial"/>
        </w:rPr>
        <w:t>елның</w:t>
      </w:r>
      <w:proofErr w:type="spellEnd"/>
      <w:r w:rsidRPr="00B6775D">
        <w:rPr>
          <w:rFonts w:ascii="Arial" w:hAnsi="Arial" w:cs="Arial"/>
        </w:rPr>
        <w:t xml:space="preserve"> 06 </w:t>
      </w:r>
      <w:proofErr w:type="spellStart"/>
      <w:r w:rsidRPr="00B6775D">
        <w:rPr>
          <w:rFonts w:ascii="Arial" w:hAnsi="Arial" w:cs="Arial"/>
        </w:rPr>
        <w:t>октябрендәге</w:t>
      </w:r>
      <w:proofErr w:type="spellEnd"/>
      <w:r w:rsidRPr="00B6775D">
        <w:rPr>
          <w:rFonts w:ascii="Arial" w:hAnsi="Arial" w:cs="Arial"/>
        </w:rPr>
        <w:t xml:space="preserve"> 131-ФЗ </w:t>
      </w:r>
      <w:proofErr w:type="spellStart"/>
      <w:r w:rsidRPr="00B6775D">
        <w:rPr>
          <w:rFonts w:ascii="Arial" w:hAnsi="Arial" w:cs="Arial"/>
        </w:rPr>
        <w:t>номерлы</w:t>
      </w:r>
      <w:proofErr w:type="spellEnd"/>
      <w:r w:rsidRPr="00B6775D">
        <w:rPr>
          <w:rFonts w:ascii="Arial" w:hAnsi="Arial" w:cs="Arial"/>
        </w:rPr>
        <w:t>, «</w:t>
      </w:r>
      <w:proofErr w:type="spellStart"/>
      <w:r w:rsidRPr="00B6775D">
        <w:rPr>
          <w:rFonts w:ascii="Arial" w:hAnsi="Arial" w:cs="Arial"/>
        </w:rPr>
        <w:t>Дәүләт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һәм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муниципаль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хезмәтләр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күрсәтүне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оештыру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турында</w:t>
      </w:r>
      <w:proofErr w:type="spellEnd"/>
      <w:r w:rsidRPr="00B6775D">
        <w:rPr>
          <w:rFonts w:ascii="Arial" w:hAnsi="Arial" w:cs="Arial"/>
        </w:rPr>
        <w:t xml:space="preserve">» 2010 </w:t>
      </w:r>
      <w:proofErr w:type="spellStart"/>
      <w:r w:rsidRPr="00B6775D">
        <w:rPr>
          <w:rFonts w:ascii="Arial" w:hAnsi="Arial" w:cs="Arial"/>
        </w:rPr>
        <w:t>елның</w:t>
      </w:r>
      <w:proofErr w:type="spellEnd"/>
      <w:r w:rsidRPr="00B6775D">
        <w:rPr>
          <w:rFonts w:ascii="Arial" w:hAnsi="Arial" w:cs="Arial"/>
        </w:rPr>
        <w:t xml:space="preserve"> 27 </w:t>
      </w:r>
      <w:proofErr w:type="spellStart"/>
      <w:r w:rsidRPr="00B6775D">
        <w:rPr>
          <w:rFonts w:ascii="Arial" w:hAnsi="Arial" w:cs="Arial"/>
        </w:rPr>
        <w:t>июлендәге</w:t>
      </w:r>
      <w:proofErr w:type="spellEnd"/>
      <w:r w:rsidRPr="00B6775D">
        <w:rPr>
          <w:rFonts w:ascii="Arial" w:hAnsi="Arial" w:cs="Arial"/>
        </w:rPr>
        <w:t xml:space="preserve"> 210-ФЗ </w:t>
      </w:r>
      <w:proofErr w:type="spellStart"/>
      <w:r w:rsidRPr="00B6775D">
        <w:rPr>
          <w:rFonts w:ascii="Arial" w:hAnsi="Arial" w:cs="Arial"/>
        </w:rPr>
        <w:t>номерлы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Федераль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законнар</w:t>
      </w:r>
      <w:proofErr w:type="spellEnd"/>
      <w:r w:rsidRPr="00B6775D">
        <w:rPr>
          <w:rFonts w:ascii="Arial" w:hAnsi="Arial" w:cs="Arial"/>
        </w:rPr>
        <w:t xml:space="preserve">, «Татарстан </w:t>
      </w:r>
      <w:proofErr w:type="spellStart"/>
      <w:r w:rsidRPr="00B6775D">
        <w:rPr>
          <w:rFonts w:ascii="Arial" w:hAnsi="Arial" w:cs="Arial"/>
        </w:rPr>
        <w:t>Республикасында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җирле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үзидарә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турында</w:t>
      </w:r>
      <w:proofErr w:type="spellEnd"/>
      <w:r w:rsidRPr="00B6775D">
        <w:rPr>
          <w:rFonts w:ascii="Arial" w:hAnsi="Arial" w:cs="Arial"/>
        </w:rPr>
        <w:t xml:space="preserve">» 2004 </w:t>
      </w:r>
      <w:proofErr w:type="spellStart"/>
      <w:r w:rsidRPr="00B6775D">
        <w:rPr>
          <w:rFonts w:ascii="Arial" w:hAnsi="Arial" w:cs="Arial"/>
        </w:rPr>
        <w:t>елның</w:t>
      </w:r>
      <w:proofErr w:type="spellEnd"/>
      <w:r w:rsidRPr="00B6775D">
        <w:rPr>
          <w:rFonts w:ascii="Arial" w:hAnsi="Arial" w:cs="Arial"/>
        </w:rPr>
        <w:t xml:space="preserve"> 28 </w:t>
      </w:r>
      <w:proofErr w:type="spellStart"/>
      <w:r w:rsidRPr="00B6775D">
        <w:rPr>
          <w:rFonts w:ascii="Arial" w:hAnsi="Arial" w:cs="Arial"/>
        </w:rPr>
        <w:t>июлендәге</w:t>
      </w:r>
      <w:proofErr w:type="spellEnd"/>
      <w:r w:rsidRPr="00B6775D">
        <w:rPr>
          <w:rFonts w:ascii="Arial" w:hAnsi="Arial" w:cs="Arial"/>
        </w:rPr>
        <w:t xml:space="preserve"> 45-ТРЗ </w:t>
      </w:r>
      <w:proofErr w:type="spellStart"/>
      <w:r w:rsidRPr="00B6775D">
        <w:rPr>
          <w:rFonts w:ascii="Arial" w:hAnsi="Arial" w:cs="Arial"/>
        </w:rPr>
        <w:t>номерлы</w:t>
      </w:r>
      <w:proofErr w:type="spellEnd"/>
      <w:r w:rsidRPr="00B6775D">
        <w:rPr>
          <w:rFonts w:ascii="Arial" w:hAnsi="Arial" w:cs="Arial"/>
        </w:rPr>
        <w:t xml:space="preserve"> Татарстан </w:t>
      </w:r>
      <w:proofErr w:type="spellStart"/>
      <w:r w:rsidRPr="00B6775D">
        <w:rPr>
          <w:rFonts w:ascii="Arial" w:hAnsi="Arial" w:cs="Arial"/>
        </w:rPr>
        <w:t>Республикасы</w:t>
      </w:r>
      <w:proofErr w:type="spellEnd"/>
      <w:r w:rsidRPr="00B6775D">
        <w:rPr>
          <w:rFonts w:ascii="Arial" w:hAnsi="Arial" w:cs="Arial"/>
        </w:rPr>
        <w:t xml:space="preserve"> Законы </w:t>
      </w:r>
      <w:proofErr w:type="spellStart"/>
      <w:r w:rsidRPr="00B6775D">
        <w:rPr>
          <w:rFonts w:ascii="Arial" w:hAnsi="Arial" w:cs="Arial"/>
        </w:rPr>
        <w:t>нигезендә</w:t>
      </w:r>
      <w:proofErr w:type="spellEnd"/>
      <w:r w:rsidRPr="00B6775D">
        <w:rPr>
          <w:rFonts w:ascii="Arial" w:hAnsi="Arial" w:cs="Arial"/>
        </w:rPr>
        <w:t xml:space="preserve">, «Лениногорск </w:t>
      </w:r>
      <w:proofErr w:type="spellStart"/>
      <w:r w:rsidRPr="00B6775D">
        <w:rPr>
          <w:rFonts w:ascii="Arial" w:hAnsi="Arial" w:cs="Arial"/>
        </w:rPr>
        <w:t>муниципаль</w:t>
      </w:r>
      <w:proofErr w:type="spellEnd"/>
      <w:r w:rsidRPr="00B6775D">
        <w:rPr>
          <w:rFonts w:ascii="Arial" w:hAnsi="Arial" w:cs="Arial"/>
        </w:rPr>
        <w:t xml:space="preserve"> районы» </w:t>
      </w:r>
      <w:proofErr w:type="spellStart"/>
      <w:r w:rsidRPr="00B6775D">
        <w:rPr>
          <w:rFonts w:ascii="Arial" w:hAnsi="Arial" w:cs="Arial"/>
        </w:rPr>
        <w:t>муниципаль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берәмлеге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Башкарма</w:t>
      </w:r>
      <w:proofErr w:type="spellEnd"/>
      <w:r w:rsidRPr="00B6775D">
        <w:rPr>
          <w:rFonts w:ascii="Arial" w:hAnsi="Arial" w:cs="Arial"/>
        </w:rPr>
        <w:t xml:space="preserve"> комитеты КАРАР БИРӘ:</w:t>
      </w:r>
    </w:p>
    <w:p w14:paraId="2472CD0F" w14:textId="6E4A1F1D" w:rsidR="00665BB1" w:rsidRPr="00EB7CC5" w:rsidRDefault="00665BB1" w:rsidP="006F338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 xml:space="preserve">1. </w:t>
      </w:r>
      <w:r w:rsidR="00B6775D" w:rsidRPr="00B6775D">
        <w:rPr>
          <w:rFonts w:ascii="Arial" w:hAnsi="Arial" w:cs="Arial"/>
        </w:rPr>
        <w:t xml:space="preserve">Татарстан </w:t>
      </w:r>
      <w:proofErr w:type="spellStart"/>
      <w:r w:rsidR="00B6775D" w:rsidRPr="00B6775D">
        <w:rPr>
          <w:rFonts w:ascii="Arial" w:hAnsi="Arial" w:cs="Arial"/>
        </w:rPr>
        <w:t>Республикасы</w:t>
      </w:r>
      <w:proofErr w:type="spellEnd"/>
      <w:r w:rsidR="00B6775D" w:rsidRPr="00B6775D">
        <w:rPr>
          <w:rFonts w:ascii="Arial" w:hAnsi="Arial" w:cs="Arial"/>
        </w:rPr>
        <w:t xml:space="preserve"> «Лениногорск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районы»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берәмлеге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Башкарма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комитетының</w:t>
      </w:r>
      <w:proofErr w:type="spellEnd"/>
      <w:r w:rsidR="00B6775D" w:rsidRPr="00B6775D">
        <w:rPr>
          <w:rFonts w:ascii="Arial" w:hAnsi="Arial" w:cs="Arial"/>
        </w:rPr>
        <w:t xml:space="preserve"> 2021 </w:t>
      </w:r>
      <w:proofErr w:type="spellStart"/>
      <w:r w:rsidR="00B6775D" w:rsidRPr="00B6775D">
        <w:rPr>
          <w:rFonts w:ascii="Arial" w:hAnsi="Arial" w:cs="Arial"/>
        </w:rPr>
        <w:t>елның</w:t>
      </w:r>
      <w:proofErr w:type="spellEnd"/>
      <w:r w:rsidR="00B6775D" w:rsidRPr="00B6775D">
        <w:rPr>
          <w:rFonts w:ascii="Arial" w:hAnsi="Arial" w:cs="Arial"/>
        </w:rPr>
        <w:t xml:space="preserve"> 9 </w:t>
      </w:r>
      <w:proofErr w:type="spellStart"/>
      <w:r w:rsidR="00B6775D" w:rsidRPr="00B6775D">
        <w:rPr>
          <w:rFonts w:ascii="Arial" w:hAnsi="Arial" w:cs="Arial"/>
        </w:rPr>
        <w:t>августындагы</w:t>
      </w:r>
      <w:proofErr w:type="spellEnd"/>
      <w:r w:rsidR="00B6775D" w:rsidRPr="00B6775D">
        <w:rPr>
          <w:rFonts w:ascii="Arial" w:hAnsi="Arial" w:cs="Arial"/>
        </w:rPr>
        <w:t xml:space="preserve"> 728 </w:t>
      </w:r>
      <w:proofErr w:type="spellStart"/>
      <w:r w:rsidR="00B6775D" w:rsidRPr="00B6775D">
        <w:rPr>
          <w:rFonts w:ascii="Arial" w:hAnsi="Arial" w:cs="Arial"/>
        </w:rPr>
        <w:t>номерлы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карары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белән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расланган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Индивидуаль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торак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төзелеше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яисә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бакча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йорты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объектының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планлаштырыла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торган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төзелеше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турында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хәбәрнамәдә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күрсәтелгән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параметрларының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билгеләнгән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параметрларга</w:t>
      </w:r>
      <w:proofErr w:type="spellEnd"/>
      <w:r w:rsidR="00B6775D" w:rsidRPr="00B6775D">
        <w:rPr>
          <w:rFonts w:ascii="Arial" w:hAnsi="Arial" w:cs="Arial"/>
        </w:rPr>
        <w:t xml:space="preserve"> туры </w:t>
      </w:r>
      <w:proofErr w:type="spellStart"/>
      <w:r w:rsidR="00B6775D" w:rsidRPr="00B6775D">
        <w:rPr>
          <w:rFonts w:ascii="Arial" w:hAnsi="Arial" w:cs="Arial"/>
        </w:rPr>
        <w:t>килүе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һәм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индивидуаль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торак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төзелеше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объектын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яисә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бакча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йортын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җир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кишәрлегендә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урнаштыру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мөмкинлеге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турында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хәбәрнамә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юлламасы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буенча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хезмәт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күрсәтүнең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административ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регламентына</w:t>
      </w:r>
      <w:proofErr w:type="spellEnd"/>
      <w:r w:rsidR="00B6775D">
        <w:rPr>
          <w:rFonts w:ascii="Arial" w:hAnsi="Arial" w:cs="Arial"/>
          <w:lang w:val="tt-RU"/>
        </w:rPr>
        <w:t xml:space="preserve"> түбәндәге</w:t>
      </w:r>
      <w:r w:rsidR="00B6775D">
        <w:rPr>
          <w:rFonts w:ascii="Arial" w:hAnsi="Arial" w:cs="Arial"/>
        </w:rPr>
        <w:t xml:space="preserve"> </w:t>
      </w:r>
      <w:proofErr w:type="spellStart"/>
      <w:r w:rsidR="00B6775D">
        <w:rPr>
          <w:rFonts w:ascii="Arial" w:hAnsi="Arial" w:cs="Arial"/>
        </w:rPr>
        <w:t>үзгәрешләр</w:t>
      </w:r>
      <w:proofErr w:type="spellEnd"/>
      <w:r w:rsidR="00B6775D">
        <w:rPr>
          <w:rFonts w:ascii="Arial" w:hAnsi="Arial" w:cs="Arial"/>
        </w:rPr>
        <w:t xml:space="preserve"> </w:t>
      </w:r>
      <w:proofErr w:type="spellStart"/>
      <w:r w:rsidR="00B6775D">
        <w:rPr>
          <w:rFonts w:ascii="Arial" w:hAnsi="Arial" w:cs="Arial"/>
        </w:rPr>
        <w:t>кертергә</w:t>
      </w:r>
      <w:proofErr w:type="spellEnd"/>
      <w:r w:rsidRPr="00B6775D">
        <w:rPr>
          <w:rFonts w:ascii="Arial" w:hAnsi="Arial" w:cs="Arial"/>
        </w:rPr>
        <w:t>:</w:t>
      </w:r>
    </w:p>
    <w:p w14:paraId="63316EB2" w14:textId="3DC77AA6" w:rsidR="00737890" w:rsidRPr="00EB7CC5" w:rsidRDefault="00712D11" w:rsidP="006F3387">
      <w:pPr>
        <w:spacing w:after="0"/>
        <w:rPr>
          <w:rFonts w:ascii="Arial" w:hAnsi="Arial" w:cs="Arial"/>
          <w:sz w:val="24"/>
          <w:szCs w:val="24"/>
        </w:rPr>
      </w:pPr>
      <w:r w:rsidRPr="00EB7CC5">
        <w:rPr>
          <w:rFonts w:ascii="Arial" w:hAnsi="Arial" w:cs="Arial"/>
          <w:sz w:val="24"/>
          <w:szCs w:val="24"/>
        </w:rPr>
        <w:tab/>
        <w:t xml:space="preserve">3.3.3.2 </w:t>
      </w:r>
      <w:r w:rsidR="00C00963">
        <w:rPr>
          <w:rFonts w:ascii="Arial" w:hAnsi="Arial" w:cs="Arial"/>
          <w:sz w:val="24"/>
          <w:szCs w:val="24"/>
          <w:lang w:val="tt-RU"/>
        </w:rPr>
        <w:t>п</w:t>
      </w:r>
      <w:r w:rsidR="00B6775D">
        <w:rPr>
          <w:rFonts w:ascii="Arial" w:hAnsi="Arial" w:cs="Arial"/>
          <w:sz w:val="24"/>
          <w:szCs w:val="24"/>
          <w:lang w:val="tt-RU"/>
        </w:rPr>
        <w:t>унктны яңа</w:t>
      </w:r>
      <w:r w:rsidR="00B67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75D">
        <w:rPr>
          <w:rFonts w:ascii="Arial" w:hAnsi="Arial" w:cs="Arial"/>
          <w:sz w:val="24"/>
          <w:szCs w:val="24"/>
        </w:rPr>
        <w:t>редакциядә</w:t>
      </w:r>
      <w:proofErr w:type="spellEnd"/>
      <w:r w:rsidR="00B67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75D">
        <w:rPr>
          <w:rFonts w:ascii="Arial" w:hAnsi="Arial" w:cs="Arial"/>
          <w:sz w:val="24"/>
          <w:szCs w:val="24"/>
        </w:rPr>
        <w:t>бәян</w:t>
      </w:r>
      <w:proofErr w:type="spellEnd"/>
      <w:r w:rsidR="00B67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775D">
        <w:rPr>
          <w:rFonts w:ascii="Arial" w:hAnsi="Arial" w:cs="Arial"/>
          <w:sz w:val="24"/>
          <w:szCs w:val="24"/>
        </w:rPr>
        <w:t>итәргә</w:t>
      </w:r>
      <w:proofErr w:type="spellEnd"/>
      <w:r w:rsidRPr="00EB7CC5">
        <w:rPr>
          <w:rFonts w:ascii="Arial" w:hAnsi="Arial" w:cs="Arial"/>
          <w:sz w:val="24"/>
          <w:szCs w:val="24"/>
        </w:rPr>
        <w:t>:</w:t>
      </w:r>
    </w:p>
    <w:p w14:paraId="67488167" w14:textId="77777777" w:rsidR="00B6775D" w:rsidRPr="00B6775D" w:rsidRDefault="00712D11" w:rsidP="00B6775D">
      <w:pPr>
        <w:pStyle w:val="Default"/>
        <w:ind w:firstLine="567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>«</w:t>
      </w:r>
      <w:r w:rsidR="00737890" w:rsidRPr="00EB7CC5">
        <w:rPr>
          <w:rFonts w:ascii="Arial" w:hAnsi="Arial" w:cs="Arial"/>
        </w:rPr>
        <w:t xml:space="preserve">3.3.3.2. </w:t>
      </w:r>
      <w:proofErr w:type="spellStart"/>
      <w:r w:rsidR="00B6775D" w:rsidRPr="00B6775D">
        <w:rPr>
          <w:rFonts w:ascii="Arial" w:hAnsi="Arial" w:cs="Arial"/>
        </w:rPr>
        <w:t>Регламентның</w:t>
      </w:r>
      <w:proofErr w:type="spellEnd"/>
      <w:r w:rsidR="00B6775D" w:rsidRPr="00B6775D">
        <w:rPr>
          <w:rFonts w:ascii="Arial" w:hAnsi="Arial" w:cs="Arial"/>
        </w:rPr>
        <w:t xml:space="preserve"> 3.3.3.1 </w:t>
      </w:r>
      <w:proofErr w:type="spellStart"/>
      <w:r w:rsidR="00B6775D" w:rsidRPr="00B6775D">
        <w:rPr>
          <w:rFonts w:ascii="Arial" w:hAnsi="Arial" w:cs="Arial"/>
        </w:rPr>
        <w:t>пунктында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күрсәтелгән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процедураларны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үтәү</w:t>
      </w:r>
      <w:proofErr w:type="spellEnd"/>
      <w:r w:rsidR="00B6775D" w:rsidRPr="00B6775D">
        <w:rPr>
          <w:rFonts w:ascii="Arial" w:hAnsi="Arial" w:cs="Arial"/>
        </w:rPr>
        <w:t xml:space="preserve">, техник </w:t>
      </w:r>
      <w:proofErr w:type="spellStart"/>
      <w:r w:rsidR="00B6775D" w:rsidRPr="00B6775D">
        <w:rPr>
          <w:rFonts w:ascii="Arial" w:hAnsi="Arial" w:cs="Arial"/>
        </w:rPr>
        <w:t>мөмкинлек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булганда</w:t>
      </w:r>
      <w:proofErr w:type="spellEnd"/>
      <w:r w:rsidR="00B6775D" w:rsidRPr="00B6775D">
        <w:rPr>
          <w:rFonts w:ascii="Arial" w:hAnsi="Arial" w:cs="Arial"/>
        </w:rPr>
        <w:t xml:space="preserve">, </w:t>
      </w:r>
      <w:proofErr w:type="spellStart"/>
      <w:r w:rsidR="00B6775D" w:rsidRPr="00B6775D">
        <w:rPr>
          <w:rFonts w:ascii="Arial" w:hAnsi="Arial" w:cs="Arial"/>
        </w:rPr>
        <w:t>дәүләт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һәм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хезмәтләр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күрсәтү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өчен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билгеләнгән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автоматлаштырылган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мәгълүмат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системасын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кулланып</w:t>
      </w:r>
      <w:proofErr w:type="spellEnd"/>
      <w:r w:rsidR="00B6775D" w:rsidRPr="00B6775D">
        <w:rPr>
          <w:rFonts w:ascii="Arial" w:hAnsi="Arial" w:cs="Arial"/>
        </w:rPr>
        <w:t xml:space="preserve">, автомат </w:t>
      </w:r>
      <w:proofErr w:type="spellStart"/>
      <w:r w:rsidR="00B6775D" w:rsidRPr="00B6775D">
        <w:rPr>
          <w:rFonts w:ascii="Arial" w:hAnsi="Arial" w:cs="Arial"/>
        </w:rPr>
        <w:t>режимда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башкарыла</w:t>
      </w:r>
      <w:proofErr w:type="spellEnd"/>
      <w:r w:rsidR="00B6775D" w:rsidRPr="00B6775D">
        <w:rPr>
          <w:rFonts w:ascii="Arial" w:hAnsi="Arial" w:cs="Arial"/>
        </w:rPr>
        <w:t xml:space="preserve">. </w:t>
      </w:r>
    </w:p>
    <w:p w14:paraId="4B5090E9" w14:textId="639941FB" w:rsidR="00737890" w:rsidRPr="00EB7CC5" w:rsidRDefault="00B6775D" w:rsidP="00B6775D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B6775D">
        <w:rPr>
          <w:rFonts w:ascii="Arial" w:hAnsi="Arial" w:cs="Arial"/>
        </w:rPr>
        <w:t>Регламентның</w:t>
      </w:r>
      <w:proofErr w:type="spellEnd"/>
      <w:r w:rsidRPr="00B6775D">
        <w:rPr>
          <w:rFonts w:ascii="Arial" w:hAnsi="Arial" w:cs="Arial"/>
        </w:rPr>
        <w:t xml:space="preserve"> 3.3.3.1 </w:t>
      </w:r>
      <w:proofErr w:type="spellStart"/>
      <w:r w:rsidRPr="00B6775D">
        <w:rPr>
          <w:rFonts w:ascii="Arial" w:hAnsi="Arial" w:cs="Arial"/>
        </w:rPr>
        <w:t>пунктында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күрсәтелгән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аерым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процедураларны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үтәү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кысаларында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һәм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шул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исәптән</w:t>
      </w:r>
      <w:proofErr w:type="spellEnd"/>
      <w:r w:rsidRPr="00B6775D">
        <w:rPr>
          <w:rFonts w:ascii="Arial" w:hAnsi="Arial" w:cs="Arial"/>
        </w:rPr>
        <w:t xml:space="preserve"> пространство </w:t>
      </w:r>
      <w:proofErr w:type="spellStart"/>
      <w:r w:rsidRPr="00B6775D">
        <w:rPr>
          <w:rFonts w:ascii="Arial" w:hAnsi="Arial" w:cs="Arial"/>
        </w:rPr>
        <w:t>белешмәләреннән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файдалануга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бәйле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булганнарның</w:t>
      </w:r>
      <w:proofErr w:type="spellEnd"/>
      <w:r w:rsidRPr="00B6775D">
        <w:rPr>
          <w:rFonts w:ascii="Arial" w:hAnsi="Arial" w:cs="Arial"/>
        </w:rPr>
        <w:t xml:space="preserve"> пространство </w:t>
      </w:r>
      <w:proofErr w:type="spellStart"/>
      <w:r w:rsidRPr="00B6775D">
        <w:rPr>
          <w:rFonts w:ascii="Arial" w:hAnsi="Arial" w:cs="Arial"/>
        </w:rPr>
        <w:t>белешмәләренең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милли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системасы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эшчәнлеген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тәэмин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итә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торган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федераль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дәүләт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Географик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мәгълүмат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системасыннан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файдалану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рөхсәт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ителә</w:t>
      </w:r>
      <w:proofErr w:type="spellEnd"/>
      <w:r w:rsidR="00712D11" w:rsidRPr="00EB7CC5">
        <w:rPr>
          <w:rFonts w:ascii="Arial" w:hAnsi="Arial" w:cs="Arial"/>
        </w:rPr>
        <w:t>.»;</w:t>
      </w:r>
    </w:p>
    <w:p w14:paraId="6CD416E1" w14:textId="315DD36E" w:rsidR="00712D11" w:rsidRPr="00EB7CC5" w:rsidRDefault="00B6775D" w:rsidP="006F3387">
      <w:pPr>
        <w:pStyle w:val="Default"/>
        <w:ind w:firstLine="567"/>
        <w:jc w:val="both"/>
        <w:rPr>
          <w:rFonts w:ascii="Arial" w:hAnsi="Arial" w:cs="Arial"/>
        </w:rPr>
      </w:pPr>
      <w:r w:rsidRPr="00B6775D">
        <w:rPr>
          <w:rFonts w:ascii="Arial" w:hAnsi="Arial" w:cs="Arial"/>
        </w:rPr>
        <w:t xml:space="preserve">3.4.4 </w:t>
      </w:r>
      <w:proofErr w:type="spellStart"/>
      <w:r w:rsidRPr="00B6775D">
        <w:rPr>
          <w:rFonts w:ascii="Arial" w:hAnsi="Arial" w:cs="Arial"/>
        </w:rPr>
        <w:t>пунктны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яңа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редакциядә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бәян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итәргә</w:t>
      </w:r>
      <w:proofErr w:type="spellEnd"/>
      <w:r w:rsidR="00712D11" w:rsidRPr="00EB7CC5">
        <w:rPr>
          <w:rFonts w:ascii="Arial" w:hAnsi="Arial" w:cs="Arial"/>
        </w:rPr>
        <w:t>:</w:t>
      </w:r>
    </w:p>
    <w:p w14:paraId="4374C376" w14:textId="77777777" w:rsidR="00B6775D" w:rsidRPr="00B6775D" w:rsidRDefault="00712D11" w:rsidP="00B6775D">
      <w:pPr>
        <w:pStyle w:val="Default"/>
        <w:ind w:firstLine="567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>«</w:t>
      </w:r>
      <w:r w:rsidR="00737890" w:rsidRPr="00EB7CC5">
        <w:rPr>
          <w:rFonts w:ascii="Arial" w:hAnsi="Arial" w:cs="Arial"/>
        </w:rPr>
        <w:t xml:space="preserve">3.4.4. </w:t>
      </w:r>
      <w:proofErr w:type="spellStart"/>
      <w:r w:rsidR="00B6775D" w:rsidRPr="00B6775D">
        <w:rPr>
          <w:rFonts w:ascii="Arial" w:hAnsi="Arial" w:cs="Arial"/>
        </w:rPr>
        <w:t>Регламентның</w:t>
      </w:r>
      <w:proofErr w:type="spellEnd"/>
      <w:r w:rsidR="00B6775D" w:rsidRPr="00B6775D">
        <w:rPr>
          <w:rFonts w:ascii="Arial" w:hAnsi="Arial" w:cs="Arial"/>
        </w:rPr>
        <w:t xml:space="preserve"> 3.4.1, 3.4.3 </w:t>
      </w:r>
      <w:proofErr w:type="spellStart"/>
      <w:r w:rsidR="00B6775D" w:rsidRPr="00B6775D">
        <w:rPr>
          <w:rFonts w:ascii="Arial" w:hAnsi="Arial" w:cs="Arial"/>
        </w:rPr>
        <w:t>пунктларында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күрсәтелгән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процедураларны</w:t>
      </w:r>
      <w:proofErr w:type="spellEnd"/>
      <w:r w:rsidR="00B6775D" w:rsidRPr="00B6775D">
        <w:rPr>
          <w:rFonts w:ascii="Arial" w:hAnsi="Arial" w:cs="Arial"/>
        </w:rPr>
        <w:t xml:space="preserve"> техник </w:t>
      </w:r>
      <w:proofErr w:type="spellStart"/>
      <w:r w:rsidR="00B6775D" w:rsidRPr="00B6775D">
        <w:rPr>
          <w:rFonts w:ascii="Arial" w:hAnsi="Arial" w:cs="Arial"/>
        </w:rPr>
        <w:t>мөмкинлек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булганда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башкару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дәүләт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һәм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хезмәтләр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күрсәтү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өчен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билгеләнгән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автоматлаштырылган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мәгълүмат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системасын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кулланып</w:t>
      </w:r>
      <w:proofErr w:type="spellEnd"/>
      <w:r w:rsidR="00B6775D" w:rsidRPr="00B6775D">
        <w:rPr>
          <w:rFonts w:ascii="Arial" w:hAnsi="Arial" w:cs="Arial"/>
        </w:rPr>
        <w:t xml:space="preserve">, </w:t>
      </w:r>
      <w:proofErr w:type="spellStart"/>
      <w:r w:rsidR="00B6775D" w:rsidRPr="00B6775D">
        <w:rPr>
          <w:rFonts w:ascii="Arial" w:hAnsi="Arial" w:cs="Arial"/>
        </w:rPr>
        <w:t>шул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lastRenderedPageBreak/>
        <w:t>исәптән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гаризаны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регламентның</w:t>
      </w:r>
      <w:proofErr w:type="spellEnd"/>
      <w:r w:rsidR="00B6775D" w:rsidRPr="00B6775D">
        <w:rPr>
          <w:rFonts w:ascii="Arial" w:hAnsi="Arial" w:cs="Arial"/>
        </w:rPr>
        <w:t xml:space="preserve"> 2.13 пункты </w:t>
      </w:r>
      <w:proofErr w:type="spellStart"/>
      <w:r w:rsidR="00B6775D" w:rsidRPr="00B6775D">
        <w:rPr>
          <w:rFonts w:ascii="Arial" w:hAnsi="Arial" w:cs="Arial"/>
        </w:rPr>
        <w:t>нигезендә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теркәгән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вакыттан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алып</w:t>
      </w:r>
      <w:proofErr w:type="spellEnd"/>
      <w:r w:rsidR="00B6775D" w:rsidRPr="00B6775D">
        <w:rPr>
          <w:rFonts w:ascii="Arial" w:hAnsi="Arial" w:cs="Arial"/>
        </w:rPr>
        <w:t xml:space="preserve">, автомат </w:t>
      </w:r>
      <w:proofErr w:type="spellStart"/>
      <w:r w:rsidR="00B6775D" w:rsidRPr="00B6775D">
        <w:rPr>
          <w:rFonts w:ascii="Arial" w:hAnsi="Arial" w:cs="Arial"/>
        </w:rPr>
        <w:t>режимда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башкарыла</w:t>
      </w:r>
      <w:proofErr w:type="spellEnd"/>
      <w:r w:rsidR="00B6775D" w:rsidRPr="00B6775D">
        <w:rPr>
          <w:rFonts w:ascii="Arial" w:hAnsi="Arial" w:cs="Arial"/>
        </w:rPr>
        <w:t xml:space="preserve">. </w:t>
      </w:r>
    </w:p>
    <w:p w14:paraId="58C96AE2" w14:textId="717B5A4F" w:rsidR="00737890" w:rsidRPr="00EB7CC5" w:rsidRDefault="00B6775D" w:rsidP="00B6775D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B6775D">
        <w:rPr>
          <w:rFonts w:ascii="Arial" w:hAnsi="Arial" w:cs="Arial"/>
        </w:rPr>
        <w:t>Регламентның</w:t>
      </w:r>
      <w:proofErr w:type="spellEnd"/>
      <w:r w:rsidRPr="00B6775D">
        <w:rPr>
          <w:rFonts w:ascii="Arial" w:hAnsi="Arial" w:cs="Arial"/>
        </w:rPr>
        <w:t xml:space="preserve"> 3.4.1, 3.4.3 </w:t>
      </w:r>
      <w:proofErr w:type="spellStart"/>
      <w:r w:rsidRPr="00B6775D">
        <w:rPr>
          <w:rFonts w:ascii="Arial" w:hAnsi="Arial" w:cs="Arial"/>
        </w:rPr>
        <w:t>пунктларында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күрсәтелгән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аерым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процедураларны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үтәү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кысаларында</w:t>
      </w:r>
      <w:proofErr w:type="spellEnd"/>
      <w:r w:rsidRPr="00B6775D">
        <w:rPr>
          <w:rFonts w:ascii="Arial" w:hAnsi="Arial" w:cs="Arial"/>
        </w:rPr>
        <w:t xml:space="preserve">., </w:t>
      </w:r>
      <w:proofErr w:type="spellStart"/>
      <w:r w:rsidRPr="00B6775D">
        <w:rPr>
          <w:rFonts w:ascii="Arial" w:hAnsi="Arial" w:cs="Arial"/>
        </w:rPr>
        <w:t>һәм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шул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исәптән</w:t>
      </w:r>
      <w:proofErr w:type="spellEnd"/>
      <w:r w:rsidRPr="00B6775D">
        <w:rPr>
          <w:rFonts w:ascii="Arial" w:hAnsi="Arial" w:cs="Arial"/>
        </w:rPr>
        <w:t xml:space="preserve"> пространство </w:t>
      </w:r>
      <w:proofErr w:type="spellStart"/>
      <w:r w:rsidRPr="00B6775D">
        <w:rPr>
          <w:rFonts w:ascii="Arial" w:hAnsi="Arial" w:cs="Arial"/>
        </w:rPr>
        <w:t>белешмәләреннән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файдалануга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бәйле</w:t>
      </w:r>
      <w:proofErr w:type="spellEnd"/>
      <w:r w:rsidRPr="00B6775D">
        <w:rPr>
          <w:rFonts w:ascii="Arial" w:hAnsi="Arial" w:cs="Arial"/>
        </w:rPr>
        <w:t xml:space="preserve">, пространство </w:t>
      </w:r>
      <w:proofErr w:type="spellStart"/>
      <w:r w:rsidRPr="00B6775D">
        <w:rPr>
          <w:rFonts w:ascii="Arial" w:hAnsi="Arial" w:cs="Arial"/>
        </w:rPr>
        <w:t>белешмәләренең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милли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системасы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эшчәнлеген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тәэмин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итә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торган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федераль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дәүләт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Географик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мәгълүмат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системасыннан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файдалану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рөхсәт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ителә</w:t>
      </w:r>
      <w:proofErr w:type="spellEnd"/>
      <w:r w:rsidR="00712D11" w:rsidRPr="00EB7CC5">
        <w:rPr>
          <w:rFonts w:ascii="Arial" w:hAnsi="Arial" w:cs="Arial"/>
        </w:rPr>
        <w:t>.»;</w:t>
      </w:r>
    </w:p>
    <w:p w14:paraId="42164841" w14:textId="77777777" w:rsidR="00712D11" w:rsidRPr="00EB7CC5" w:rsidRDefault="00712D11" w:rsidP="006F3387">
      <w:pPr>
        <w:pStyle w:val="Default"/>
        <w:ind w:firstLine="567"/>
        <w:jc w:val="both"/>
        <w:rPr>
          <w:rFonts w:ascii="Arial" w:hAnsi="Arial" w:cs="Arial"/>
        </w:rPr>
      </w:pPr>
    </w:p>
    <w:p w14:paraId="6BDEAB85" w14:textId="605650B1" w:rsidR="00712D11" w:rsidRPr="00EB7CC5" w:rsidRDefault="00712D11" w:rsidP="006F3387">
      <w:pPr>
        <w:pStyle w:val="Default"/>
        <w:ind w:firstLine="567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 xml:space="preserve">3.5.4. </w:t>
      </w:r>
      <w:r w:rsidR="00B6775D">
        <w:rPr>
          <w:rFonts w:ascii="Arial" w:hAnsi="Arial" w:cs="Arial"/>
          <w:lang w:val="tt-RU"/>
        </w:rPr>
        <w:t>пунктны яңа</w:t>
      </w:r>
      <w:r w:rsidR="00B6775D">
        <w:rPr>
          <w:rFonts w:ascii="Arial" w:hAnsi="Arial" w:cs="Arial"/>
        </w:rPr>
        <w:t xml:space="preserve"> </w:t>
      </w:r>
      <w:proofErr w:type="spellStart"/>
      <w:r w:rsidR="00B6775D">
        <w:rPr>
          <w:rFonts w:ascii="Arial" w:hAnsi="Arial" w:cs="Arial"/>
        </w:rPr>
        <w:t>редакциядә</w:t>
      </w:r>
      <w:proofErr w:type="spellEnd"/>
      <w:r w:rsidR="00B6775D">
        <w:rPr>
          <w:rFonts w:ascii="Arial" w:hAnsi="Arial" w:cs="Arial"/>
        </w:rPr>
        <w:t xml:space="preserve"> </w:t>
      </w:r>
      <w:proofErr w:type="spellStart"/>
      <w:r w:rsidR="00B6775D">
        <w:rPr>
          <w:rFonts w:ascii="Arial" w:hAnsi="Arial" w:cs="Arial"/>
        </w:rPr>
        <w:t>бәян</w:t>
      </w:r>
      <w:proofErr w:type="spellEnd"/>
      <w:r w:rsidR="00B6775D">
        <w:rPr>
          <w:rFonts w:ascii="Arial" w:hAnsi="Arial" w:cs="Arial"/>
        </w:rPr>
        <w:t xml:space="preserve"> </w:t>
      </w:r>
      <w:proofErr w:type="spellStart"/>
      <w:r w:rsidR="00B6775D">
        <w:rPr>
          <w:rFonts w:ascii="Arial" w:hAnsi="Arial" w:cs="Arial"/>
        </w:rPr>
        <w:t>итәргә</w:t>
      </w:r>
      <w:proofErr w:type="spellEnd"/>
      <w:r w:rsidRPr="00EB7CC5">
        <w:rPr>
          <w:rFonts w:ascii="Arial" w:hAnsi="Arial" w:cs="Arial"/>
        </w:rPr>
        <w:t>:</w:t>
      </w:r>
    </w:p>
    <w:p w14:paraId="5866F936" w14:textId="77777777" w:rsidR="00712D11" w:rsidRPr="00EB7CC5" w:rsidRDefault="00712D11" w:rsidP="006F3387">
      <w:pPr>
        <w:pStyle w:val="Default"/>
        <w:ind w:firstLine="567"/>
        <w:jc w:val="both"/>
        <w:rPr>
          <w:rFonts w:ascii="Arial" w:hAnsi="Arial" w:cs="Arial"/>
        </w:rPr>
      </w:pPr>
    </w:p>
    <w:p w14:paraId="096A5681" w14:textId="77777777" w:rsidR="00B6775D" w:rsidRPr="00B6775D" w:rsidRDefault="00712D11" w:rsidP="00B6775D">
      <w:pPr>
        <w:pStyle w:val="Default"/>
        <w:ind w:firstLine="567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>«</w:t>
      </w:r>
      <w:r w:rsidR="00737890" w:rsidRPr="00EB7CC5">
        <w:rPr>
          <w:rFonts w:ascii="Arial" w:hAnsi="Arial" w:cs="Arial"/>
        </w:rPr>
        <w:t xml:space="preserve">3.5.4. </w:t>
      </w:r>
      <w:proofErr w:type="spellStart"/>
      <w:r w:rsidR="00B6775D" w:rsidRPr="00B6775D">
        <w:rPr>
          <w:rFonts w:ascii="Arial" w:hAnsi="Arial" w:cs="Arial"/>
        </w:rPr>
        <w:t>Регламентның</w:t>
      </w:r>
      <w:proofErr w:type="spellEnd"/>
      <w:r w:rsidR="00B6775D" w:rsidRPr="00B6775D">
        <w:rPr>
          <w:rFonts w:ascii="Arial" w:hAnsi="Arial" w:cs="Arial"/>
        </w:rPr>
        <w:t xml:space="preserve"> 3.5.2, 3.5.3 </w:t>
      </w:r>
      <w:proofErr w:type="spellStart"/>
      <w:r w:rsidR="00B6775D" w:rsidRPr="00B6775D">
        <w:rPr>
          <w:rFonts w:ascii="Arial" w:hAnsi="Arial" w:cs="Arial"/>
        </w:rPr>
        <w:t>пунктларында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күрсәтелгән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процедураларны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үтәү</w:t>
      </w:r>
      <w:proofErr w:type="spellEnd"/>
      <w:r w:rsidR="00B6775D" w:rsidRPr="00B6775D">
        <w:rPr>
          <w:rFonts w:ascii="Arial" w:hAnsi="Arial" w:cs="Arial"/>
        </w:rPr>
        <w:t xml:space="preserve">, техник </w:t>
      </w:r>
      <w:proofErr w:type="spellStart"/>
      <w:r w:rsidR="00B6775D" w:rsidRPr="00B6775D">
        <w:rPr>
          <w:rFonts w:ascii="Arial" w:hAnsi="Arial" w:cs="Arial"/>
        </w:rPr>
        <w:t>мөмкинлекләр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булганда</w:t>
      </w:r>
      <w:proofErr w:type="spellEnd"/>
      <w:r w:rsidR="00B6775D" w:rsidRPr="00B6775D">
        <w:rPr>
          <w:rFonts w:ascii="Arial" w:hAnsi="Arial" w:cs="Arial"/>
        </w:rPr>
        <w:t xml:space="preserve">, </w:t>
      </w:r>
      <w:proofErr w:type="spellStart"/>
      <w:r w:rsidR="00B6775D" w:rsidRPr="00B6775D">
        <w:rPr>
          <w:rFonts w:ascii="Arial" w:hAnsi="Arial" w:cs="Arial"/>
        </w:rPr>
        <w:t>дәүләт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һәм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муниципаль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хезмәтләр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күрсәтү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өчен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билгеләнгән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автоматлаштырылган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мәгълүмат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системасын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кулланып</w:t>
      </w:r>
      <w:proofErr w:type="spellEnd"/>
      <w:r w:rsidR="00B6775D" w:rsidRPr="00B6775D">
        <w:rPr>
          <w:rFonts w:ascii="Arial" w:hAnsi="Arial" w:cs="Arial"/>
        </w:rPr>
        <w:t xml:space="preserve">, автомат </w:t>
      </w:r>
      <w:proofErr w:type="spellStart"/>
      <w:r w:rsidR="00B6775D" w:rsidRPr="00B6775D">
        <w:rPr>
          <w:rFonts w:ascii="Arial" w:hAnsi="Arial" w:cs="Arial"/>
        </w:rPr>
        <w:t>режимда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гамәлгә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ашырыла</w:t>
      </w:r>
      <w:proofErr w:type="spellEnd"/>
      <w:r w:rsidR="00B6775D" w:rsidRPr="00B6775D">
        <w:rPr>
          <w:rFonts w:ascii="Arial" w:hAnsi="Arial" w:cs="Arial"/>
        </w:rPr>
        <w:t xml:space="preserve"> </w:t>
      </w:r>
    </w:p>
    <w:p w14:paraId="466A42EE" w14:textId="4F854F08" w:rsidR="00CF45A7" w:rsidRPr="00EB7CC5" w:rsidRDefault="00B6775D" w:rsidP="00B6775D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B6775D">
        <w:rPr>
          <w:rFonts w:ascii="Arial" w:hAnsi="Arial" w:cs="Arial"/>
        </w:rPr>
        <w:t>Регламентның</w:t>
      </w:r>
      <w:proofErr w:type="spellEnd"/>
      <w:r w:rsidRPr="00B6775D">
        <w:rPr>
          <w:rFonts w:ascii="Arial" w:hAnsi="Arial" w:cs="Arial"/>
        </w:rPr>
        <w:t xml:space="preserve"> 3.5.2, 3.5.3 </w:t>
      </w:r>
      <w:proofErr w:type="spellStart"/>
      <w:r w:rsidRPr="00B6775D">
        <w:rPr>
          <w:rFonts w:ascii="Arial" w:hAnsi="Arial" w:cs="Arial"/>
        </w:rPr>
        <w:t>пунктларында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күрсәтелгән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аерым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процедураларны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үтәү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кысаларында</w:t>
      </w:r>
      <w:proofErr w:type="spellEnd"/>
      <w:r w:rsidRPr="00B6775D">
        <w:rPr>
          <w:rFonts w:ascii="Arial" w:hAnsi="Arial" w:cs="Arial"/>
        </w:rPr>
        <w:t xml:space="preserve">., </w:t>
      </w:r>
      <w:proofErr w:type="spellStart"/>
      <w:r w:rsidRPr="00B6775D">
        <w:rPr>
          <w:rFonts w:ascii="Arial" w:hAnsi="Arial" w:cs="Arial"/>
        </w:rPr>
        <w:t>һәм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шул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исәптән</w:t>
      </w:r>
      <w:proofErr w:type="spellEnd"/>
      <w:r w:rsidRPr="00B6775D">
        <w:rPr>
          <w:rFonts w:ascii="Arial" w:hAnsi="Arial" w:cs="Arial"/>
        </w:rPr>
        <w:t xml:space="preserve"> пространство </w:t>
      </w:r>
      <w:proofErr w:type="spellStart"/>
      <w:r w:rsidRPr="00B6775D">
        <w:rPr>
          <w:rFonts w:ascii="Arial" w:hAnsi="Arial" w:cs="Arial"/>
        </w:rPr>
        <w:t>белешмәләреннән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файдалануга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бәйле</w:t>
      </w:r>
      <w:proofErr w:type="spellEnd"/>
      <w:r w:rsidRPr="00B6775D">
        <w:rPr>
          <w:rFonts w:ascii="Arial" w:hAnsi="Arial" w:cs="Arial"/>
        </w:rPr>
        <w:t xml:space="preserve">, пространство </w:t>
      </w:r>
      <w:proofErr w:type="spellStart"/>
      <w:r w:rsidRPr="00B6775D">
        <w:rPr>
          <w:rFonts w:ascii="Arial" w:hAnsi="Arial" w:cs="Arial"/>
        </w:rPr>
        <w:t>белешмәләренең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милли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системасы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эшчәнлеген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тәэмин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итә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торган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федераль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дәүләт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географик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мәгълүмат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системасыннан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файдалану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рөхсәт</w:t>
      </w:r>
      <w:proofErr w:type="spellEnd"/>
      <w:r w:rsidRPr="00B6775D">
        <w:rPr>
          <w:rFonts w:ascii="Arial" w:hAnsi="Arial" w:cs="Arial"/>
        </w:rPr>
        <w:t xml:space="preserve"> </w:t>
      </w:r>
      <w:proofErr w:type="spellStart"/>
      <w:r w:rsidRPr="00B6775D">
        <w:rPr>
          <w:rFonts w:ascii="Arial" w:hAnsi="Arial" w:cs="Arial"/>
        </w:rPr>
        <w:t>ителә</w:t>
      </w:r>
      <w:proofErr w:type="spellEnd"/>
      <w:r w:rsidR="00CF45A7" w:rsidRPr="00EB7CC5">
        <w:rPr>
          <w:rFonts w:ascii="Arial" w:hAnsi="Arial" w:cs="Arial"/>
        </w:rPr>
        <w:t>.»</w:t>
      </w:r>
      <w:r w:rsidR="006F3387" w:rsidRPr="00EB7CC5">
        <w:rPr>
          <w:rFonts w:ascii="Arial" w:hAnsi="Arial" w:cs="Arial"/>
        </w:rPr>
        <w:t>;</w:t>
      </w:r>
    </w:p>
    <w:p w14:paraId="7596803F" w14:textId="77777777" w:rsidR="00CF45A7" w:rsidRPr="00EB7CC5" w:rsidRDefault="00CF45A7" w:rsidP="006F3387">
      <w:pPr>
        <w:pStyle w:val="Default"/>
        <w:ind w:firstLine="567"/>
        <w:jc w:val="both"/>
        <w:rPr>
          <w:rFonts w:ascii="Arial" w:hAnsi="Arial" w:cs="Arial"/>
        </w:rPr>
      </w:pPr>
    </w:p>
    <w:p w14:paraId="29C2E9BF" w14:textId="678D3D64" w:rsidR="00CF45A7" w:rsidRPr="00EB7CC5" w:rsidRDefault="00CF45A7" w:rsidP="006F3387">
      <w:pPr>
        <w:pStyle w:val="Default"/>
        <w:ind w:firstLine="567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 xml:space="preserve">3.6.1. </w:t>
      </w:r>
      <w:proofErr w:type="spellStart"/>
      <w:r w:rsidR="00B6775D" w:rsidRPr="00B6775D">
        <w:rPr>
          <w:rFonts w:ascii="Arial" w:hAnsi="Arial" w:cs="Arial"/>
        </w:rPr>
        <w:t>пунктны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яңа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редакциядә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бәян</w:t>
      </w:r>
      <w:proofErr w:type="spellEnd"/>
      <w:r w:rsidR="00B6775D" w:rsidRPr="00B6775D">
        <w:rPr>
          <w:rFonts w:ascii="Arial" w:hAnsi="Arial" w:cs="Arial"/>
        </w:rPr>
        <w:t xml:space="preserve"> </w:t>
      </w:r>
      <w:proofErr w:type="spellStart"/>
      <w:r w:rsidR="00B6775D" w:rsidRPr="00B6775D">
        <w:rPr>
          <w:rFonts w:ascii="Arial" w:hAnsi="Arial" w:cs="Arial"/>
        </w:rPr>
        <w:t>итәргә</w:t>
      </w:r>
      <w:proofErr w:type="spellEnd"/>
      <w:r w:rsidRPr="00EB7CC5">
        <w:rPr>
          <w:rFonts w:ascii="Arial" w:hAnsi="Arial" w:cs="Arial"/>
        </w:rPr>
        <w:t>:</w:t>
      </w:r>
    </w:p>
    <w:p w14:paraId="390E9D31" w14:textId="77777777" w:rsidR="009A53C0" w:rsidRPr="009A53C0" w:rsidRDefault="00CF45A7" w:rsidP="009A53C0">
      <w:pPr>
        <w:pStyle w:val="Default"/>
        <w:ind w:firstLine="567"/>
        <w:jc w:val="both"/>
        <w:rPr>
          <w:rFonts w:ascii="Arial" w:hAnsi="Arial" w:cs="Arial"/>
        </w:rPr>
      </w:pPr>
      <w:r w:rsidRPr="00EB7CC5">
        <w:rPr>
          <w:rFonts w:ascii="Arial" w:hAnsi="Arial" w:cs="Arial"/>
        </w:rPr>
        <w:t>«</w:t>
      </w:r>
      <w:r w:rsidR="00737890" w:rsidRPr="00EB7CC5">
        <w:rPr>
          <w:rFonts w:ascii="Arial" w:hAnsi="Arial" w:cs="Arial"/>
        </w:rPr>
        <w:t xml:space="preserve">3.6.1. </w:t>
      </w:r>
      <w:proofErr w:type="spellStart"/>
      <w:r w:rsidR="009A53C0" w:rsidRPr="009A53C0">
        <w:rPr>
          <w:rFonts w:ascii="Arial" w:hAnsi="Arial" w:cs="Arial"/>
        </w:rPr>
        <w:t>Административ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процедураны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башкару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өчен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җаваплы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вазыйфаи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затның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муниципаль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хезмәт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күрсәтүне</w:t>
      </w:r>
      <w:proofErr w:type="spellEnd"/>
      <w:r w:rsidR="009A53C0" w:rsidRPr="009A53C0">
        <w:rPr>
          <w:rFonts w:ascii="Arial" w:hAnsi="Arial" w:cs="Arial"/>
        </w:rPr>
        <w:t xml:space="preserve"> (</w:t>
      </w:r>
      <w:proofErr w:type="spellStart"/>
      <w:r w:rsidR="009A53C0" w:rsidRPr="009A53C0">
        <w:rPr>
          <w:rFonts w:ascii="Arial" w:hAnsi="Arial" w:cs="Arial"/>
        </w:rPr>
        <w:t>бирүдән</w:t>
      </w:r>
      <w:proofErr w:type="spellEnd"/>
      <w:r w:rsidR="009A53C0" w:rsidRPr="009A53C0">
        <w:rPr>
          <w:rFonts w:ascii="Arial" w:hAnsi="Arial" w:cs="Arial"/>
        </w:rPr>
        <w:t xml:space="preserve"> баш </w:t>
      </w:r>
      <w:proofErr w:type="spellStart"/>
      <w:r w:rsidR="009A53C0" w:rsidRPr="009A53C0">
        <w:rPr>
          <w:rFonts w:ascii="Arial" w:hAnsi="Arial" w:cs="Arial"/>
        </w:rPr>
        <w:t>тартуны</w:t>
      </w:r>
      <w:proofErr w:type="spellEnd"/>
      <w:r w:rsidR="009A53C0" w:rsidRPr="009A53C0">
        <w:rPr>
          <w:rFonts w:ascii="Arial" w:hAnsi="Arial" w:cs="Arial"/>
        </w:rPr>
        <w:t xml:space="preserve">) </w:t>
      </w:r>
      <w:proofErr w:type="spellStart"/>
      <w:r w:rsidR="009A53C0" w:rsidRPr="009A53C0">
        <w:rPr>
          <w:rFonts w:ascii="Arial" w:hAnsi="Arial" w:cs="Arial"/>
        </w:rPr>
        <w:t>раслый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торган</w:t>
      </w:r>
      <w:proofErr w:type="spellEnd"/>
      <w:r w:rsidR="009A53C0" w:rsidRPr="009A53C0">
        <w:rPr>
          <w:rFonts w:ascii="Arial" w:hAnsi="Arial" w:cs="Arial"/>
        </w:rPr>
        <w:t xml:space="preserve"> документ </w:t>
      </w:r>
      <w:proofErr w:type="spellStart"/>
      <w:r w:rsidR="009A53C0" w:rsidRPr="009A53C0">
        <w:rPr>
          <w:rFonts w:ascii="Arial" w:hAnsi="Arial" w:cs="Arial"/>
        </w:rPr>
        <w:t>алуы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административ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процедураны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башкара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башлауның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нигезе</w:t>
      </w:r>
      <w:proofErr w:type="spellEnd"/>
      <w:r w:rsidR="009A53C0" w:rsidRPr="009A53C0">
        <w:rPr>
          <w:rFonts w:ascii="Arial" w:hAnsi="Arial" w:cs="Arial"/>
        </w:rPr>
        <w:t xml:space="preserve"> </w:t>
      </w:r>
      <w:proofErr w:type="spellStart"/>
      <w:r w:rsidR="009A53C0" w:rsidRPr="009A53C0">
        <w:rPr>
          <w:rFonts w:ascii="Arial" w:hAnsi="Arial" w:cs="Arial"/>
        </w:rPr>
        <w:t>булып</w:t>
      </w:r>
      <w:proofErr w:type="spellEnd"/>
      <w:r w:rsidR="009A53C0" w:rsidRPr="009A53C0">
        <w:rPr>
          <w:rFonts w:ascii="Arial" w:hAnsi="Arial" w:cs="Arial"/>
        </w:rPr>
        <w:t xml:space="preserve"> тора </w:t>
      </w:r>
    </w:p>
    <w:p w14:paraId="0CD11221" w14:textId="77777777" w:rsidR="009A53C0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Административ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процедураны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үтәү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өчен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җаваплы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вазыйфаи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зат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булып</w:t>
      </w:r>
      <w:proofErr w:type="spellEnd"/>
      <w:r w:rsidRPr="009A53C0">
        <w:rPr>
          <w:rFonts w:ascii="Arial" w:hAnsi="Arial" w:cs="Arial"/>
        </w:rPr>
        <w:t xml:space="preserve"> район </w:t>
      </w:r>
      <w:proofErr w:type="spellStart"/>
      <w:r w:rsidRPr="009A53C0">
        <w:rPr>
          <w:rFonts w:ascii="Arial" w:hAnsi="Arial" w:cs="Arial"/>
        </w:rPr>
        <w:t>Башкарма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комитетының</w:t>
      </w:r>
      <w:proofErr w:type="spellEnd"/>
      <w:r w:rsidRPr="009A53C0">
        <w:rPr>
          <w:rFonts w:ascii="Arial" w:hAnsi="Arial" w:cs="Arial"/>
        </w:rPr>
        <w:t xml:space="preserve"> архитектура </w:t>
      </w:r>
      <w:proofErr w:type="spellStart"/>
      <w:r w:rsidRPr="009A53C0">
        <w:rPr>
          <w:rFonts w:ascii="Arial" w:hAnsi="Arial" w:cs="Arial"/>
        </w:rPr>
        <w:t>һәм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шәһәр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төзелеше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бүлеге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башлыгы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алга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таба</w:t>
      </w:r>
      <w:proofErr w:type="spellEnd"/>
      <w:r w:rsidRPr="009A53C0">
        <w:rPr>
          <w:rFonts w:ascii="Arial" w:hAnsi="Arial" w:cs="Arial"/>
        </w:rPr>
        <w:t xml:space="preserve"> - </w:t>
      </w:r>
      <w:proofErr w:type="spellStart"/>
      <w:r w:rsidRPr="009A53C0">
        <w:rPr>
          <w:rFonts w:ascii="Arial" w:hAnsi="Arial" w:cs="Arial"/>
        </w:rPr>
        <w:t>документлар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бирү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җибәрү</w:t>
      </w:r>
      <w:proofErr w:type="spellEnd"/>
      <w:r w:rsidRPr="009A53C0">
        <w:rPr>
          <w:rFonts w:ascii="Arial" w:hAnsi="Arial" w:cs="Arial"/>
        </w:rPr>
        <w:t xml:space="preserve">) </w:t>
      </w:r>
      <w:proofErr w:type="spellStart"/>
      <w:r w:rsidRPr="009A53C0">
        <w:rPr>
          <w:rFonts w:ascii="Arial" w:hAnsi="Arial" w:cs="Arial"/>
        </w:rPr>
        <w:t>өчен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җаваплы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вазыйфаи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зат</w:t>
      </w:r>
      <w:proofErr w:type="spellEnd"/>
      <w:r w:rsidRPr="009A53C0">
        <w:rPr>
          <w:rFonts w:ascii="Arial" w:hAnsi="Arial" w:cs="Arial"/>
        </w:rPr>
        <w:t>) тора.</w:t>
      </w:r>
    </w:p>
    <w:p w14:paraId="309CC209" w14:textId="77777777" w:rsidR="009A53C0" w:rsidRPr="009A53C0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Документлар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бирү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җибәрү</w:t>
      </w:r>
      <w:proofErr w:type="spellEnd"/>
      <w:r w:rsidRPr="009A53C0">
        <w:rPr>
          <w:rFonts w:ascii="Arial" w:hAnsi="Arial" w:cs="Arial"/>
        </w:rPr>
        <w:t xml:space="preserve">) </w:t>
      </w:r>
      <w:proofErr w:type="spellStart"/>
      <w:r w:rsidRPr="009A53C0">
        <w:rPr>
          <w:rFonts w:ascii="Arial" w:hAnsi="Arial" w:cs="Arial"/>
        </w:rPr>
        <w:t>өчен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җаваплы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вазыйфаи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зат</w:t>
      </w:r>
      <w:proofErr w:type="spellEnd"/>
      <w:r w:rsidRPr="009A53C0">
        <w:rPr>
          <w:rFonts w:ascii="Arial" w:hAnsi="Arial" w:cs="Arial"/>
        </w:rPr>
        <w:t xml:space="preserve">: </w:t>
      </w:r>
    </w:p>
    <w:p w14:paraId="08CCAA1D" w14:textId="77777777" w:rsidR="009A53C0" w:rsidRPr="009A53C0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дәүләт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һәм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хезмәтләр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өчен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билгеләнгән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автоматлаштырылган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мәгълүмат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системасы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документациясен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алып</w:t>
      </w:r>
      <w:proofErr w:type="spellEnd"/>
      <w:r w:rsidRPr="009A53C0">
        <w:rPr>
          <w:rFonts w:ascii="Arial" w:hAnsi="Arial" w:cs="Arial"/>
        </w:rPr>
        <w:t xml:space="preserve"> бару </w:t>
      </w:r>
      <w:proofErr w:type="spellStart"/>
      <w:r w:rsidRPr="009A53C0">
        <w:rPr>
          <w:rFonts w:ascii="Arial" w:hAnsi="Arial" w:cs="Arial"/>
        </w:rPr>
        <w:t>ярдәмче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системасына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һәм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яисә</w:t>
      </w:r>
      <w:proofErr w:type="spellEnd"/>
      <w:r w:rsidRPr="009A53C0">
        <w:rPr>
          <w:rFonts w:ascii="Arial" w:hAnsi="Arial" w:cs="Arial"/>
        </w:rPr>
        <w:t xml:space="preserve">) </w:t>
      </w:r>
      <w:proofErr w:type="spellStart"/>
      <w:r w:rsidRPr="009A53C0">
        <w:rPr>
          <w:rFonts w:ascii="Arial" w:hAnsi="Arial" w:cs="Arial"/>
        </w:rPr>
        <w:t>шәһәр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төзелеше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эшчәнлеген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тәэмин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итүнең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мәгълүмати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системасына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нәтиҗәсендә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белешмәләрне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теркәүне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һәм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кертүне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тәэмин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итә</w:t>
      </w:r>
      <w:proofErr w:type="spellEnd"/>
      <w:r w:rsidRPr="009A53C0">
        <w:rPr>
          <w:rFonts w:ascii="Arial" w:hAnsi="Arial" w:cs="Arial"/>
        </w:rPr>
        <w:t xml:space="preserve">; </w:t>
      </w:r>
    </w:p>
    <w:p w14:paraId="2EA6E205" w14:textId="77777777" w:rsidR="009A53C0" w:rsidRPr="009A53C0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мөрәҗәгать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итүчегә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аның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вәкиленә</w:t>
      </w:r>
      <w:proofErr w:type="spellEnd"/>
      <w:r w:rsidRPr="009A53C0">
        <w:rPr>
          <w:rFonts w:ascii="Arial" w:hAnsi="Arial" w:cs="Arial"/>
        </w:rPr>
        <w:t xml:space="preserve">) республика порталы </w:t>
      </w:r>
      <w:proofErr w:type="spellStart"/>
      <w:r w:rsidRPr="009A53C0">
        <w:rPr>
          <w:rFonts w:ascii="Arial" w:hAnsi="Arial" w:cs="Arial"/>
        </w:rPr>
        <w:t>аша</w:t>
      </w:r>
      <w:proofErr w:type="spellEnd"/>
      <w:r w:rsidRPr="009A53C0">
        <w:rPr>
          <w:rFonts w:ascii="Arial" w:hAnsi="Arial" w:cs="Arial"/>
        </w:rPr>
        <w:t xml:space="preserve"> электрон </w:t>
      </w:r>
      <w:proofErr w:type="spellStart"/>
      <w:r w:rsidRPr="009A53C0">
        <w:rPr>
          <w:rFonts w:ascii="Arial" w:hAnsi="Arial" w:cs="Arial"/>
        </w:rPr>
        <w:t>хезмәттәшлек</w:t>
      </w:r>
      <w:proofErr w:type="spellEnd"/>
      <w:r w:rsidRPr="009A53C0">
        <w:rPr>
          <w:rFonts w:ascii="Arial" w:hAnsi="Arial" w:cs="Arial"/>
        </w:rPr>
        <w:t xml:space="preserve"> юлы </w:t>
      </w:r>
      <w:proofErr w:type="spellStart"/>
      <w:r w:rsidRPr="009A53C0">
        <w:rPr>
          <w:rFonts w:ascii="Arial" w:hAnsi="Arial" w:cs="Arial"/>
        </w:rPr>
        <w:t>белән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нәтиҗәсе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турында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һәм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нәтиҗәсен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МФЦда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алу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мөмкинлеге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турында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хәбәр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итә</w:t>
      </w:r>
      <w:proofErr w:type="spellEnd"/>
      <w:r w:rsidRPr="009A53C0">
        <w:rPr>
          <w:rFonts w:ascii="Arial" w:hAnsi="Arial" w:cs="Arial"/>
        </w:rPr>
        <w:t>.</w:t>
      </w:r>
    </w:p>
    <w:p w14:paraId="5339983B" w14:textId="77777777" w:rsidR="009A53C0" w:rsidRPr="009A53C0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Процедураларны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үтәү</w:t>
      </w:r>
      <w:proofErr w:type="spellEnd"/>
      <w:r w:rsidRPr="009A53C0">
        <w:rPr>
          <w:rFonts w:ascii="Arial" w:hAnsi="Arial" w:cs="Arial"/>
        </w:rPr>
        <w:t xml:space="preserve"> техник </w:t>
      </w:r>
      <w:proofErr w:type="spellStart"/>
      <w:r w:rsidRPr="009A53C0">
        <w:rPr>
          <w:rFonts w:ascii="Arial" w:hAnsi="Arial" w:cs="Arial"/>
        </w:rPr>
        <w:t>мөмкинлекләр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булганда</w:t>
      </w:r>
      <w:proofErr w:type="spellEnd"/>
      <w:r w:rsidRPr="009A53C0">
        <w:rPr>
          <w:rFonts w:ascii="Arial" w:hAnsi="Arial" w:cs="Arial"/>
        </w:rPr>
        <w:t xml:space="preserve">, </w:t>
      </w:r>
      <w:proofErr w:type="spellStart"/>
      <w:r w:rsidRPr="009A53C0">
        <w:rPr>
          <w:rFonts w:ascii="Arial" w:hAnsi="Arial" w:cs="Arial"/>
        </w:rPr>
        <w:t>дәүләт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һәм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хезмәтләр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өчен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билгеләнгән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автоматлаштырылган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мәгълүмат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системасын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кулланып</w:t>
      </w:r>
      <w:proofErr w:type="spellEnd"/>
      <w:r w:rsidRPr="009A53C0">
        <w:rPr>
          <w:rFonts w:ascii="Arial" w:hAnsi="Arial" w:cs="Arial"/>
        </w:rPr>
        <w:t xml:space="preserve">, автомат </w:t>
      </w:r>
      <w:proofErr w:type="spellStart"/>
      <w:r w:rsidRPr="009A53C0">
        <w:rPr>
          <w:rFonts w:ascii="Arial" w:hAnsi="Arial" w:cs="Arial"/>
        </w:rPr>
        <w:t>режимда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башкарыла</w:t>
      </w:r>
      <w:proofErr w:type="spellEnd"/>
      <w:r w:rsidRPr="009A53C0">
        <w:rPr>
          <w:rFonts w:ascii="Arial" w:hAnsi="Arial" w:cs="Arial"/>
        </w:rPr>
        <w:t xml:space="preserve">. </w:t>
      </w:r>
    </w:p>
    <w:p w14:paraId="470653AB" w14:textId="77777777" w:rsidR="009A53C0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Шул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исәптән</w:t>
      </w:r>
      <w:proofErr w:type="spellEnd"/>
      <w:r w:rsidRPr="009A53C0">
        <w:rPr>
          <w:rFonts w:ascii="Arial" w:hAnsi="Arial" w:cs="Arial"/>
        </w:rPr>
        <w:t xml:space="preserve"> пространство </w:t>
      </w:r>
      <w:proofErr w:type="spellStart"/>
      <w:r w:rsidRPr="009A53C0">
        <w:rPr>
          <w:rFonts w:ascii="Arial" w:hAnsi="Arial" w:cs="Arial"/>
        </w:rPr>
        <w:t>белешмәләреннән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файдалануга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бәйле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процедураларны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үтәү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кысаларында</w:t>
      </w:r>
      <w:proofErr w:type="spellEnd"/>
      <w:r w:rsidRPr="009A53C0">
        <w:rPr>
          <w:rFonts w:ascii="Arial" w:hAnsi="Arial" w:cs="Arial"/>
        </w:rPr>
        <w:t xml:space="preserve"> Пространство </w:t>
      </w:r>
      <w:proofErr w:type="spellStart"/>
      <w:r w:rsidRPr="009A53C0">
        <w:rPr>
          <w:rFonts w:ascii="Arial" w:hAnsi="Arial" w:cs="Arial"/>
        </w:rPr>
        <w:t>белешмәләренең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милли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системасы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эшчәнлеген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тәэмин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итә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торган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федераль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дәүләт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Географик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мәгълүмат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системасыннан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файдалану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рөхсәт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ителә</w:t>
      </w:r>
      <w:proofErr w:type="spellEnd"/>
      <w:r w:rsidRPr="009A53C0">
        <w:rPr>
          <w:rFonts w:ascii="Arial" w:hAnsi="Arial" w:cs="Arial"/>
        </w:rPr>
        <w:t>.</w:t>
      </w:r>
    </w:p>
    <w:p w14:paraId="3031745E" w14:textId="77777777" w:rsidR="009A53C0" w:rsidRPr="009A53C0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Әлеге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пунктта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билгеләнә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торган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процедуралар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күрсәтүне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бирүдән</w:t>
      </w:r>
      <w:proofErr w:type="spellEnd"/>
      <w:r w:rsidRPr="009A53C0">
        <w:rPr>
          <w:rFonts w:ascii="Arial" w:hAnsi="Arial" w:cs="Arial"/>
        </w:rPr>
        <w:t xml:space="preserve"> баш </w:t>
      </w:r>
      <w:proofErr w:type="spellStart"/>
      <w:r w:rsidRPr="009A53C0">
        <w:rPr>
          <w:rFonts w:ascii="Arial" w:hAnsi="Arial" w:cs="Arial"/>
        </w:rPr>
        <w:t>тартуны</w:t>
      </w:r>
      <w:proofErr w:type="spellEnd"/>
      <w:r w:rsidRPr="009A53C0">
        <w:rPr>
          <w:rFonts w:ascii="Arial" w:hAnsi="Arial" w:cs="Arial"/>
        </w:rPr>
        <w:t xml:space="preserve">) </w:t>
      </w:r>
      <w:proofErr w:type="spellStart"/>
      <w:r w:rsidRPr="009A53C0">
        <w:rPr>
          <w:rFonts w:ascii="Arial" w:hAnsi="Arial" w:cs="Arial"/>
        </w:rPr>
        <w:t>раслый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торган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документка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Башкарма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комитетның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вәкаләтле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вазыйфаи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заты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Башкарма</w:t>
      </w:r>
      <w:proofErr w:type="spellEnd"/>
      <w:r w:rsidRPr="009A53C0">
        <w:rPr>
          <w:rFonts w:ascii="Arial" w:hAnsi="Arial" w:cs="Arial"/>
        </w:rPr>
        <w:t xml:space="preserve"> комитет) тарафыннан </w:t>
      </w:r>
      <w:proofErr w:type="spellStart"/>
      <w:r w:rsidRPr="009A53C0">
        <w:rPr>
          <w:rFonts w:ascii="Arial" w:hAnsi="Arial" w:cs="Arial"/>
        </w:rPr>
        <w:t>имза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салынган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көнне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гамәлгә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ашырыла</w:t>
      </w:r>
      <w:proofErr w:type="spellEnd"/>
      <w:r w:rsidRPr="009A53C0">
        <w:rPr>
          <w:rFonts w:ascii="Arial" w:hAnsi="Arial" w:cs="Arial"/>
        </w:rPr>
        <w:t xml:space="preserve">. </w:t>
      </w:r>
    </w:p>
    <w:p w14:paraId="7F35A450" w14:textId="744A0287" w:rsidR="00737890" w:rsidRPr="00EB7CC5" w:rsidRDefault="009A53C0" w:rsidP="009A53C0">
      <w:pPr>
        <w:pStyle w:val="Default"/>
        <w:ind w:firstLine="567"/>
        <w:jc w:val="both"/>
        <w:rPr>
          <w:rFonts w:ascii="Arial" w:hAnsi="Arial" w:cs="Arial"/>
        </w:rPr>
      </w:pPr>
      <w:proofErr w:type="spellStart"/>
      <w:r w:rsidRPr="009A53C0">
        <w:rPr>
          <w:rFonts w:ascii="Arial" w:hAnsi="Arial" w:cs="Arial"/>
        </w:rPr>
        <w:t>Процедураларның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нәтиҗәсе</w:t>
      </w:r>
      <w:proofErr w:type="spellEnd"/>
      <w:r w:rsidRPr="009A53C0">
        <w:rPr>
          <w:rFonts w:ascii="Arial" w:hAnsi="Arial" w:cs="Arial"/>
        </w:rPr>
        <w:t xml:space="preserve">: </w:t>
      </w:r>
      <w:proofErr w:type="spellStart"/>
      <w:r w:rsidRPr="009A53C0">
        <w:rPr>
          <w:rFonts w:ascii="Arial" w:hAnsi="Arial" w:cs="Arial"/>
        </w:rPr>
        <w:t>мәгълүмат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системаларында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нәтиҗәсе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турында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белешмәләрне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урнаштыру</w:t>
      </w:r>
      <w:proofErr w:type="spellEnd"/>
      <w:r w:rsidRPr="009A53C0">
        <w:rPr>
          <w:rFonts w:ascii="Arial" w:hAnsi="Arial" w:cs="Arial"/>
        </w:rPr>
        <w:t xml:space="preserve">, </w:t>
      </w:r>
      <w:proofErr w:type="spellStart"/>
      <w:r w:rsidRPr="009A53C0">
        <w:rPr>
          <w:rFonts w:ascii="Arial" w:hAnsi="Arial" w:cs="Arial"/>
        </w:rPr>
        <w:t>муниципаль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хезмәт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күрсәтү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нәтиҗәсе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һәм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аны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алу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ысуллары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турында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мөрәҗәгать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итүчегә</w:t>
      </w:r>
      <w:proofErr w:type="spellEnd"/>
      <w:r w:rsidRPr="009A53C0">
        <w:rPr>
          <w:rFonts w:ascii="Arial" w:hAnsi="Arial" w:cs="Arial"/>
        </w:rPr>
        <w:t xml:space="preserve"> (</w:t>
      </w:r>
      <w:proofErr w:type="spellStart"/>
      <w:r w:rsidRPr="009A53C0">
        <w:rPr>
          <w:rFonts w:ascii="Arial" w:hAnsi="Arial" w:cs="Arial"/>
        </w:rPr>
        <w:t>аның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вәкиленә</w:t>
      </w:r>
      <w:proofErr w:type="spellEnd"/>
      <w:r w:rsidRPr="009A53C0">
        <w:rPr>
          <w:rFonts w:ascii="Arial" w:hAnsi="Arial" w:cs="Arial"/>
        </w:rPr>
        <w:t xml:space="preserve">) </w:t>
      </w:r>
      <w:proofErr w:type="spellStart"/>
      <w:r w:rsidRPr="009A53C0">
        <w:rPr>
          <w:rFonts w:ascii="Arial" w:hAnsi="Arial" w:cs="Arial"/>
        </w:rPr>
        <w:t>хәбәр</w:t>
      </w:r>
      <w:proofErr w:type="spellEnd"/>
      <w:r w:rsidRPr="009A53C0">
        <w:rPr>
          <w:rFonts w:ascii="Arial" w:hAnsi="Arial" w:cs="Arial"/>
        </w:rPr>
        <w:t xml:space="preserve"> </w:t>
      </w:r>
      <w:proofErr w:type="spellStart"/>
      <w:r w:rsidRPr="009A53C0">
        <w:rPr>
          <w:rFonts w:ascii="Arial" w:hAnsi="Arial" w:cs="Arial"/>
        </w:rPr>
        <w:t>итү</w:t>
      </w:r>
      <w:proofErr w:type="spellEnd"/>
      <w:r w:rsidR="00737890" w:rsidRPr="00EB7CC5">
        <w:rPr>
          <w:rFonts w:ascii="Arial" w:hAnsi="Arial" w:cs="Arial"/>
        </w:rPr>
        <w:t>.</w:t>
      </w:r>
      <w:r w:rsidR="00CF45A7" w:rsidRPr="00EB7CC5">
        <w:rPr>
          <w:rFonts w:ascii="Arial" w:hAnsi="Arial" w:cs="Arial"/>
        </w:rPr>
        <w:t>»</w:t>
      </w:r>
      <w:r w:rsidR="006F3387" w:rsidRPr="00EB7CC5">
        <w:rPr>
          <w:rFonts w:ascii="Arial" w:hAnsi="Arial" w:cs="Arial"/>
        </w:rPr>
        <w:t>.</w:t>
      </w:r>
    </w:p>
    <w:p w14:paraId="40EE52D7" w14:textId="77777777" w:rsidR="009A53C0" w:rsidRPr="009A53C0" w:rsidRDefault="00271F14" w:rsidP="009A53C0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CC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Лениногорск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рәсми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Интернет-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Республикасының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рәсми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урнаштырырга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(pravo.tatarstan.ru),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гражданнар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күзәтә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алырлык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стендларында</w:t>
      </w:r>
      <w:proofErr w:type="spellEnd"/>
      <w:r w:rsidR="009A53C0" w:rsidRPr="009A5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39201E8" w14:textId="11ECDA39" w:rsidR="006F3387" w:rsidRPr="00EB7CC5" w:rsidRDefault="009A53C0" w:rsidP="009A53C0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карарның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үтәлешен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тикшереп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торуны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«Лениногорск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районы»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берәмлеге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комитеты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җитәкчесе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урынбасары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А.Ю.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Корноуховка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A53C0">
        <w:rPr>
          <w:rFonts w:ascii="Arial" w:eastAsia="Times New Roman" w:hAnsi="Arial" w:cs="Arial"/>
          <w:sz w:val="24"/>
          <w:szCs w:val="24"/>
          <w:lang w:eastAsia="ru-RU"/>
        </w:rPr>
        <w:t>йөкләргә</w:t>
      </w:r>
      <w:proofErr w:type="spellEnd"/>
      <w:r w:rsidRPr="009A53C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A34B0FF" w14:textId="77777777" w:rsidR="00B6775D" w:rsidRDefault="00B6775D" w:rsidP="006F338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60D2B86" w14:textId="77777777" w:rsidR="00B6775D" w:rsidRDefault="00B6775D" w:rsidP="006F3387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FF5F6B0" w14:textId="20B73496" w:rsidR="00737890" w:rsidRPr="00EB7CC5" w:rsidRDefault="00B6775D" w:rsidP="006F33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tt-RU"/>
        </w:rPr>
        <w:t>Җитәкче</w:t>
      </w:r>
      <w:r w:rsidR="00CF45A7" w:rsidRPr="00EB7CC5">
        <w:rPr>
          <w:rFonts w:ascii="Arial" w:hAnsi="Arial" w:cs="Arial"/>
          <w:sz w:val="24"/>
          <w:szCs w:val="24"/>
        </w:rPr>
        <w:t xml:space="preserve"> </w:t>
      </w:r>
      <w:r w:rsidR="00CF45A7" w:rsidRPr="00EB7CC5">
        <w:rPr>
          <w:rFonts w:ascii="Arial" w:hAnsi="Arial" w:cs="Arial"/>
          <w:sz w:val="24"/>
          <w:szCs w:val="24"/>
        </w:rPr>
        <w:tab/>
      </w:r>
      <w:r w:rsidR="00CF45A7" w:rsidRPr="00EB7CC5">
        <w:rPr>
          <w:rFonts w:ascii="Arial" w:hAnsi="Arial" w:cs="Arial"/>
          <w:sz w:val="24"/>
          <w:szCs w:val="24"/>
        </w:rPr>
        <w:tab/>
      </w:r>
      <w:r w:rsidR="00CF45A7" w:rsidRPr="00EB7CC5">
        <w:rPr>
          <w:rFonts w:ascii="Arial" w:hAnsi="Arial" w:cs="Arial"/>
          <w:sz w:val="24"/>
          <w:szCs w:val="24"/>
        </w:rPr>
        <w:tab/>
      </w:r>
      <w:r w:rsidR="00CF45A7" w:rsidRPr="00EB7CC5">
        <w:rPr>
          <w:rFonts w:ascii="Arial" w:hAnsi="Arial" w:cs="Arial"/>
          <w:sz w:val="24"/>
          <w:szCs w:val="24"/>
        </w:rPr>
        <w:tab/>
      </w:r>
      <w:r w:rsidR="00CF45A7" w:rsidRPr="00EB7CC5">
        <w:rPr>
          <w:rFonts w:ascii="Arial" w:hAnsi="Arial" w:cs="Arial"/>
          <w:sz w:val="24"/>
          <w:szCs w:val="24"/>
        </w:rPr>
        <w:tab/>
      </w:r>
      <w:r w:rsidR="00CF45A7" w:rsidRPr="00EB7CC5">
        <w:rPr>
          <w:rFonts w:ascii="Arial" w:hAnsi="Arial" w:cs="Arial"/>
          <w:sz w:val="24"/>
          <w:szCs w:val="24"/>
        </w:rPr>
        <w:tab/>
      </w:r>
      <w:r w:rsidR="00CF45A7" w:rsidRPr="00EB7CC5">
        <w:rPr>
          <w:rFonts w:ascii="Arial" w:hAnsi="Arial" w:cs="Arial"/>
          <w:sz w:val="24"/>
          <w:szCs w:val="24"/>
        </w:rPr>
        <w:tab/>
      </w:r>
      <w:r w:rsidR="006F3387" w:rsidRPr="00EB7CC5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="00CF45A7" w:rsidRPr="00EB7CC5">
        <w:rPr>
          <w:rFonts w:ascii="Arial" w:hAnsi="Arial" w:cs="Arial"/>
          <w:sz w:val="24"/>
          <w:szCs w:val="24"/>
        </w:rPr>
        <w:t>М.Н.Гирфанов</w:t>
      </w:r>
      <w:proofErr w:type="spellEnd"/>
    </w:p>
    <w:p w14:paraId="5AC32E32" w14:textId="77777777" w:rsidR="00463F1B" w:rsidRPr="00EB7CC5" w:rsidRDefault="00463F1B" w:rsidP="006F338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1BACFA" w14:textId="00C69707" w:rsidR="00CF45A7" w:rsidRPr="00EB7CC5" w:rsidRDefault="00CF45A7" w:rsidP="006F33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7CC5">
        <w:rPr>
          <w:rFonts w:ascii="Arial" w:hAnsi="Arial" w:cs="Arial"/>
          <w:sz w:val="24"/>
          <w:szCs w:val="24"/>
        </w:rPr>
        <w:t>Галимова Л.М.</w:t>
      </w:r>
      <w:r w:rsidR="00463F1B" w:rsidRPr="00EB7CC5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Pr="00EB7CC5">
        <w:rPr>
          <w:rFonts w:ascii="Arial" w:hAnsi="Arial" w:cs="Arial"/>
          <w:sz w:val="24"/>
          <w:szCs w:val="24"/>
        </w:rPr>
        <w:t>5-44-72</w:t>
      </w:r>
    </w:p>
    <w:p w14:paraId="45C7C41E" w14:textId="77777777" w:rsidR="00CF45A7" w:rsidRPr="00EB7CC5" w:rsidRDefault="00CF45A7" w:rsidP="00737890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CF45A7" w:rsidRPr="00EB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0"/>
    <w:rsid w:val="001C0B8F"/>
    <w:rsid w:val="00271F14"/>
    <w:rsid w:val="00301958"/>
    <w:rsid w:val="003A7440"/>
    <w:rsid w:val="00463F1B"/>
    <w:rsid w:val="004D2E19"/>
    <w:rsid w:val="00665BB1"/>
    <w:rsid w:val="006F3387"/>
    <w:rsid w:val="00712D11"/>
    <w:rsid w:val="00734EC6"/>
    <w:rsid w:val="00737890"/>
    <w:rsid w:val="009A53C0"/>
    <w:rsid w:val="009C4C75"/>
    <w:rsid w:val="00AF4130"/>
    <w:rsid w:val="00B6775D"/>
    <w:rsid w:val="00C00963"/>
    <w:rsid w:val="00CF45A7"/>
    <w:rsid w:val="00E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DB09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Matrix</cp:lastModifiedBy>
  <cp:revision>8</cp:revision>
  <cp:lastPrinted>2024-11-08T12:36:00Z</cp:lastPrinted>
  <dcterms:created xsi:type="dcterms:W3CDTF">2024-11-11T11:40:00Z</dcterms:created>
  <dcterms:modified xsi:type="dcterms:W3CDTF">2024-11-12T15:26:00Z</dcterms:modified>
</cp:coreProperties>
</file>