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FC92" w14:textId="77777777" w:rsidR="00C4042E" w:rsidRPr="00550072" w:rsidRDefault="00C4042E" w:rsidP="001F0D0B">
      <w:pPr>
        <w:spacing w:after="0" w:line="240" w:lineRule="auto"/>
        <w:ind w:right="-1"/>
        <w:jc w:val="center"/>
        <w:rPr>
          <w:rFonts w:ascii="Arial" w:eastAsia="Calibri" w:hAnsi="Arial" w:cs="Arial"/>
          <w:sz w:val="24"/>
          <w:szCs w:val="24"/>
        </w:rPr>
      </w:pPr>
      <w:r w:rsidRPr="00550072">
        <w:rPr>
          <w:rFonts w:ascii="Arial" w:eastAsia="Calibri" w:hAnsi="Arial" w:cs="Arial"/>
          <w:sz w:val="24"/>
          <w:szCs w:val="24"/>
        </w:rPr>
        <w:t>К А Р А Р</w:t>
      </w:r>
    </w:p>
    <w:p w14:paraId="2F9C1B7F" w14:textId="77777777" w:rsidR="00C4042E" w:rsidRPr="00550072" w:rsidRDefault="00C4042E" w:rsidP="001F0D0B">
      <w:pPr>
        <w:spacing w:after="0" w:line="240" w:lineRule="auto"/>
        <w:ind w:right="-1"/>
        <w:jc w:val="center"/>
        <w:rPr>
          <w:rFonts w:ascii="Arial" w:eastAsia="Calibri" w:hAnsi="Arial" w:cs="Arial"/>
          <w:sz w:val="24"/>
          <w:szCs w:val="24"/>
        </w:rPr>
      </w:pPr>
    </w:p>
    <w:p w14:paraId="12D7A24B" w14:textId="77777777" w:rsidR="00C4042E" w:rsidRPr="00550072" w:rsidRDefault="00C4042E" w:rsidP="001F0D0B">
      <w:pPr>
        <w:spacing w:after="0" w:line="240" w:lineRule="auto"/>
        <w:ind w:right="-1"/>
        <w:jc w:val="center"/>
        <w:rPr>
          <w:rFonts w:ascii="Arial" w:eastAsia="Calibri" w:hAnsi="Arial" w:cs="Arial"/>
          <w:sz w:val="24"/>
          <w:szCs w:val="24"/>
        </w:rPr>
      </w:pPr>
    </w:p>
    <w:p w14:paraId="7579D1D6" w14:textId="051EA6A7" w:rsidR="00C4042E" w:rsidRPr="00550072" w:rsidRDefault="00C4042E" w:rsidP="001F0D0B">
      <w:pPr>
        <w:spacing w:after="0" w:line="240" w:lineRule="auto"/>
        <w:ind w:right="-1"/>
        <w:jc w:val="center"/>
        <w:rPr>
          <w:rFonts w:ascii="Arial" w:eastAsia="Calibri" w:hAnsi="Arial" w:cs="Arial"/>
          <w:sz w:val="24"/>
          <w:szCs w:val="24"/>
        </w:rPr>
      </w:pPr>
      <w:r w:rsidRPr="00550072">
        <w:rPr>
          <w:rFonts w:ascii="Arial" w:eastAsia="Calibri" w:hAnsi="Arial" w:cs="Arial"/>
          <w:sz w:val="24"/>
          <w:szCs w:val="24"/>
        </w:rPr>
        <w:t xml:space="preserve">П О С Т А Н О В Л Е Н И Е          № </w:t>
      </w:r>
      <w:r w:rsidR="00141F4B" w:rsidRPr="00550072">
        <w:rPr>
          <w:rFonts w:ascii="Arial" w:eastAsia="Calibri" w:hAnsi="Arial" w:cs="Arial"/>
          <w:sz w:val="24"/>
          <w:szCs w:val="24"/>
        </w:rPr>
        <w:t>1298</w:t>
      </w:r>
    </w:p>
    <w:p w14:paraId="5D740097" w14:textId="77777777" w:rsidR="00C4042E" w:rsidRPr="00550072" w:rsidRDefault="00C4042E" w:rsidP="001F0D0B">
      <w:pPr>
        <w:spacing w:after="0" w:line="240" w:lineRule="auto"/>
        <w:ind w:right="-1"/>
        <w:jc w:val="center"/>
        <w:rPr>
          <w:rFonts w:ascii="Arial" w:eastAsia="Calibri" w:hAnsi="Arial" w:cs="Arial"/>
          <w:sz w:val="24"/>
          <w:szCs w:val="24"/>
        </w:rPr>
      </w:pPr>
    </w:p>
    <w:p w14:paraId="464798D1" w14:textId="77777777" w:rsidR="00C4042E" w:rsidRPr="00550072" w:rsidRDefault="00C4042E" w:rsidP="001F0D0B">
      <w:pPr>
        <w:spacing w:after="0" w:line="240" w:lineRule="auto"/>
        <w:ind w:right="-1"/>
        <w:jc w:val="center"/>
        <w:rPr>
          <w:rFonts w:ascii="Arial" w:eastAsia="Calibri" w:hAnsi="Arial" w:cs="Arial"/>
          <w:sz w:val="24"/>
          <w:szCs w:val="24"/>
        </w:rPr>
      </w:pPr>
    </w:p>
    <w:p w14:paraId="43BE5C59" w14:textId="3CB2F59F" w:rsidR="00C4042E" w:rsidRPr="001F0D0B" w:rsidRDefault="00C4042E" w:rsidP="001F0D0B">
      <w:pPr>
        <w:spacing w:after="0" w:line="240" w:lineRule="auto"/>
        <w:rPr>
          <w:rFonts w:ascii="Arial" w:eastAsia="Calibri" w:hAnsi="Arial" w:cs="Arial"/>
          <w:sz w:val="24"/>
          <w:szCs w:val="24"/>
          <w:lang w:val="tt-RU"/>
        </w:rPr>
      </w:pPr>
      <w:r w:rsidRPr="00550072">
        <w:rPr>
          <w:rFonts w:ascii="Arial" w:eastAsia="Calibri" w:hAnsi="Arial" w:cs="Arial"/>
          <w:sz w:val="24"/>
          <w:szCs w:val="24"/>
        </w:rPr>
        <w:t xml:space="preserve">                               </w:t>
      </w:r>
      <w:r w:rsidR="001F0D0B">
        <w:rPr>
          <w:rFonts w:ascii="Arial" w:eastAsia="Calibri" w:hAnsi="Arial" w:cs="Arial"/>
          <w:sz w:val="24"/>
          <w:szCs w:val="24"/>
        </w:rPr>
        <w:t xml:space="preserve">                              2024 елны</w:t>
      </w:r>
      <w:r w:rsidR="001F0D0B">
        <w:rPr>
          <w:rFonts w:ascii="Arial" w:eastAsia="Calibri" w:hAnsi="Arial" w:cs="Arial"/>
          <w:sz w:val="24"/>
          <w:szCs w:val="24"/>
          <w:lang w:val="tt-RU"/>
        </w:rPr>
        <w:t>ң</w:t>
      </w:r>
      <w:r w:rsidRPr="00550072">
        <w:rPr>
          <w:rFonts w:ascii="Arial" w:eastAsia="Calibri" w:hAnsi="Arial" w:cs="Arial"/>
          <w:sz w:val="24"/>
          <w:szCs w:val="24"/>
        </w:rPr>
        <w:t xml:space="preserve"> «</w:t>
      </w:r>
      <w:r w:rsidR="00141F4B" w:rsidRPr="00550072">
        <w:rPr>
          <w:rFonts w:ascii="Arial" w:eastAsia="Calibri" w:hAnsi="Arial" w:cs="Arial"/>
          <w:sz w:val="24"/>
          <w:szCs w:val="24"/>
        </w:rPr>
        <w:t>09</w:t>
      </w:r>
      <w:r w:rsidRPr="00550072">
        <w:rPr>
          <w:rFonts w:ascii="Arial" w:eastAsia="Calibri" w:hAnsi="Arial" w:cs="Arial"/>
          <w:sz w:val="24"/>
          <w:szCs w:val="24"/>
        </w:rPr>
        <w:t xml:space="preserve">» </w:t>
      </w:r>
      <w:r w:rsidR="001F0D0B">
        <w:rPr>
          <w:rFonts w:ascii="Arial" w:eastAsia="Calibri" w:hAnsi="Arial" w:cs="Arial"/>
          <w:sz w:val="24"/>
          <w:szCs w:val="24"/>
        </w:rPr>
        <w:t>октябр</w:t>
      </w:r>
      <w:r w:rsidR="001F0D0B">
        <w:rPr>
          <w:rFonts w:ascii="Arial" w:eastAsia="Calibri" w:hAnsi="Arial" w:cs="Arial"/>
          <w:sz w:val="24"/>
          <w:szCs w:val="24"/>
          <w:lang w:val="tt-RU"/>
        </w:rPr>
        <w:t>е</w:t>
      </w:r>
    </w:p>
    <w:p w14:paraId="3CF88A98" w14:textId="77777777" w:rsidR="00C4042E" w:rsidRPr="00550072" w:rsidRDefault="00C4042E" w:rsidP="00D71BCA">
      <w:pPr>
        <w:pStyle w:val="ConsPlusTitle"/>
        <w:ind w:right="5102"/>
        <w:jc w:val="both"/>
        <w:rPr>
          <w:rFonts w:ascii="Arial" w:hAnsi="Arial" w:cs="Arial"/>
          <w:b w:val="0"/>
          <w:szCs w:val="24"/>
        </w:rPr>
      </w:pPr>
    </w:p>
    <w:p w14:paraId="125A7A3B" w14:textId="77777777" w:rsidR="00C4042E" w:rsidRPr="00550072" w:rsidRDefault="00C4042E" w:rsidP="00D71BCA">
      <w:pPr>
        <w:pStyle w:val="ConsPlusTitle"/>
        <w:ind w:right="5102"/>
        <w:jc w:val="both"/>
        <w:rPr>
          <w:rFonts w:ascii="Arial" w:hAnsi="Arial" w:cs="Arial"/>
          <w:b w:val="0"/>
          <w:szCs w:val="24"/>
        </w:rPr>
      </w:pPr>
    </w:p>
    <w:p w14:paraId="5FC2E681" w14:textId="77777777" w:rsidR="00C4042E" w:rsidRPr="00550072" w:rsidRDefault="00C4042E" w:rsidP="00D71BCA">
      <w:pPr>
        <w:pStyle w:val="ConsPlusTitle"/>
        <w:ind w:right="5102"/>
        <w:jc w:val="both"/>
        <w:rPr>
          <w:rFonts w:ascii="Arial" w:hAnsi="Arial" w:cs="Arial"/>
          <w:b w:val="0"/>
          <w:szCs w:val="24"/>
        </w:rPr>
      </w:pPr>
    </w:p>
    <w:p w14:paraId="56456A5A" w14:textId="77777777" w:rsidR="001F0D0B" w:rsidRDefault="001F0D0B" w:rsidP="00C4042E">
      <w:pPr>
        <w:spacing w:line="240" w:lineRule="auto"/>
        <w:jc w:val="both"/>
        <w:rPr>
          <w:rFonts w:ascii="Arial" w:eastAsia="Times New Roman" w:hAnsi="Arial" w:cs="Arial"/>
          <w:sz w:val="24"/>
          <w:szCs w:val="24"/>
          <w:lang w:eastAsia="ru-RU"/>
        </w:rPr>
      </w:pPr>
      <w:r w:rsidRPr="001F0D0B">
        <w:rPr>
          <w:rFonts w:ascii="Arial" w:eastAsia="Times New Roman" w:hAnsi="Arial" w:cs="Arial"/>
          <w:sz w:val="24"/>
          <w:szCs w:val="24"/>
          <w:lang w:eastAsia="ru-RU"/>
        </w:rPr>
        <w:t xml:space="preserve">Муниципаль хезмәтләр күрсәтүнең </w:t>
      </w:r>
    </w:p>
    <w:p w14:paraId="09330A5C" w14:textId="77777777" w:rsidR="00E254F5" w:rsidRDefault="001F0D0B" w:rsidP="00C4042E">
      <w:pPr>
        <w:spacing w:line="240" w:lineRule="auto"/>
        <w:jc w:val="both"/>
        <w:rPr>
          <w:rFonts w:ascii="Arial" w:eastAsia="Times New Roman" w:hAnsi="Arial" w:cs="Arial"/>
          <w:sz w:val="24"/>
          <w:szCs w:val="24"/>
          <w:lang w:eastAsia="ru-RU"/>
        </w:rPr>
      </w:pPr>
      <w:r w:rsidRPr="001F0D0B">
        <w:rPr>
          <w:rFonts w:ascii="Arial" w:eastAsia="Times New Roman" w:hAnsi="Arial" w:cs="Arial"/>
          <w:sz w:val="24"/>
          <w:szCs w:val="24"/>
          <w:lang w:eastAsia="ru-RU"/>
        </w:rPr>
        <w:t xml:space="preserve">административ регламентларын </w:t>
      </w:r>
    </w:p>
    <w:p w14:paraId="71C4DA0D" w14:textId="59220552" w:rsidR="00D71BCA" w:rsidRPr="00550072" w:rsidRDefault="001F0D0B" w:rsidP="00C4042E">
      <w:pPr>
        <w:spacing w:line="240" w:lineRule="auto"/>
        <w:jc w:val="both"/>
        <w:rPr>
          <w:rFonts w:ascii="Arial" w:hAnsi="Arial" w:cs="Arial"/>
          <w:sz w:val="24"/>
          <w:szCs w:val="24"/>
        </w:rPr>
      </w:pPr>
      <w:r w:rsidRPr="001F0D0B">
        <w:rPr>
          <w:rFonts w:ascii="Arial" w:eastAsia="Times New Roman" w:hAnsi="Arial" w:cs="Arial"/>
          <w:sz w:val="24"/>
          <w:szCs w:val="24"/>
          <w:lang w:eastAsia="ru-RU"/>
        </w:rPr>
        <w:t>раслау турында</w:t>
      </w:r>
    </w:p>
    <w:p w14:paraId="493D4024" w14:textId="50CBC087" w:rsidR="001F0D0B" w:rsidRDefault="009F0CE7" w:rsidP="001F0D0B">
      <w:pPr>
        <w:spacing w:after="0" w:line="240" w:lineRule="auto"/>
        <w:jc w:val="both"/>
        <w:rPr>
          <w:rFonts w:ascii="Arial" w:hAnsi="Arial" w:cs="Arial"/>
          <w:sz w:val="24"/>
          <w:szCs w:val="24"/>
        </w:rPr>
      </w:pPr>
      <w:r>
        <w:rPr>
          <w:rFonts w:ascii="Arial" w:hAnsi="Arial" w:cs="Arial"/>
          <w:sz w:val="24"/>
          <w:szCs w:val="24"/>
        </w:rPr>
        <w:t xml:space="preserve">         </w:t>
      </w:r>
      <w:r w:rsidR="001F0D0B" w:rsidRPr="001F0D0B">
        <w:rPr>
          <w:rFonts w:ascii="Arial" w:hAnsi="Arial" w:cs="Arial"/>
          <w:sz w:val="24"/>
          <w:szCs w:val="24"/>
        </w:rPr>
        <w:t>Гамәлдәге законнарга туры китерү максатларында һәм «Дәүләт һәм муниципаль хезмәтләр күрсәтүне оештыру турында» 2010 елның 27 июлендәге 210-ФЗ номерлы Федераль законга таянып, «Лениногорск муниципаль районы» муниципаль берәмлеге Башкарма комитеты КАРАР БИРӘ:</w:t>
      </w:r>
    </w:p>
    <w:p w14:paraId="76B22257" w14:textId="6C2F3326" w:rsidR="00D71BCA" w:rsidRPr="009F0CE7" w:rsidRDefault="001F0D0B" w:rsidP="001F0D0B">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8A3D24" w:rsidRPr="009F0CE7">
        <w:rPr>
          <w:rFonts w:ascii="Arial" w:hAnsi="Arial" w:cs="Arial"/>
          <w:sz w:val="24"/>
          <w:szCs w:val="24"/>
          <w:lang w:val="tt-RU"/>
        </w:rPr>
        <w:t>1.</w:t>
      </w:r>
      <w:r>
        <w:rPr>
          <w:rFonts w:ascii="Arial" w:hAnsi="Arial" w:cs="Arial"/>
          <w:sz w:val="24"/>
          <w:szCs w:val="24"/>
          <w:lang w:val="tt-RU"/>
        </w:rPr>
        <w:t>Тәкъдим ителгәнне расларга</w:t>
      </w:r>
      <w:r w:rsidR="00D71BCA" w:rsidRPr="009F0CE7">
        <w:rPr>
          <w:rFonts w:ascii="Arial" w:hAnsi="Arial" w:cs="Arial"/>
          <w:sz w:val="24"/>
          <w:szCs w:val="24"/>
          <w:lang w:val="tt-RU"/>
        </w:rPr>
        <w:t>:</w:t>
      </w:r>
    </w:p>
    <w:p w14:paraId="2ADC617D" w14:textId="0F59D67A" w:rsidR="00EC5FC9" w:rsidRPr="001F0D0B" w:rsidRDefault="001F0D0B" w:rsidP="001F0D0B">
      <w:pPr>
        <w:spacing w:after="0" w:line="240" w:lineRule="auto"/>
        <w:ind w:firstLine="709"/>
        <w:rPr>
          <w:rFonts w:ascii="Arial" w:hAnsi="Arial" w:cs="Arial"/>
          <w:sz w:val="24"/>
          <w:szCs w:val="24"/>
          <w:lang w:val="tt-RU"/>
        </w:rPr>
      </w:pPr>
      <w:r w:rsidRPr="009F0CE7">
        <w:rPr>
          <w:rFonts w:ascii="Arial" w:hAnsi="Arial" w:cs="Arial"/>
          <w:sz w:val="24"/>
          <w:szCs w:val="24"/>
          <w:lang w:val="tt-RU"/>
        </w:rPr>
        <w:t>Татарстан Республикасында социаль ипотека системасында торак шартларын яхшыртуга мохтаҗларны исәпкә кую һәм яңадан теркәү буенча</w:t>
      </w:r>
      <w:r>
        <w:rPr>
          <w:rFonts w:ascii="Arial" w:hAnsi="Arial" w:cs="Arial"/>
          <w:sz w:val="24"/>
          <w:szCs w:val="24"/>
          <w:lang w:val="tt-RU"/>
        </w:rPr>
        <w:t xml:space="preserve"> </w:t>
      </w:r>
      <w:r w:rsidRPr="009F0CE7">
        <w:rPr>
          <w:rFonts w:ascii="Arial" w:hAnsi="Arial" w:cs="Arial"/>
          <w:sz w:val="24"/>
          <w:szCs w:val="24"/>
          <w:lang w:val="tt-RU"/>
        </w:rPr>
        <w:t>муниципаль хезмәт күрсәтү</w:t>
      </w:r>
      <w:r w:rsidRPr="001F0D0B">
        <w:rPr>
          <w:rFonts w:ascii="Arial" w:hAnsi="Arial" w:cs="Arial"/>
          <w:sz w:val="24"/>
          <w:szCs w:val="24"/>
          <w:lang w:val="tt-RU"/>
        </w:rPr>
        <w:t>нең</w:t>
      </w:r>
      <w:r w:rsidRPr="009F0CE7">
        <w:rPr>
          <w:rFonts w:ascii="Arial" w:hAnsi="Arial" w:cs="Arial"/>
          <w:sz w:val="24"/>
          <w:szCs w:val="24"/>
          <w:lang w:val="tt-RU"/>
        </w:rPr>
        <w:t xml:space="preserve"> административ регламент</w:t>
      </w:r>
      <w:r w:rsidRPr="001F0D0B">
        <w:rPr>
          <w:rFonts w:ascii="Arial" w:hAnsi="Arial" w:cs="Arial"/>
          <w:sz w:val="24"/>
          <w:szCs w:val="24"/>
          <w:lang w:val="tt-RU"/>
        </w:rPr>
        <w:t>ы</w:t>
      </w:r>
      <w:r w:rsidR="00EC5FC9" w:rsidRPr="009F0CE7">
        <w:rPr>
          <w:rFonts w:ascii="Arial" w:hAnsi="Arial" w:cs="Arial"/>
          <w:sz w:val="24"/>
          <w:szCs w:val="24"/>
          <w:lang w:val="tt-RU"/>
        </w:rPr>
        <w:t>;</w:t>
      </w:r>
    </w:p>
    <w:p w14:paraId="57933CEE" w14:textId="77777777" w:rsidR="001F0D0B" w:rsidRPr="009F0CE7" w:rsidRDefault="001F0D0B" w:rsidP="00C4042E">
      <w:pPr>
        <w:spacing w:after="0" w:line="240" w:lineRule="auto"/>
        <w:ind w:firstLine="709"/>
        <w:jc w:val="both"/>
        <w:outlineLvl w:val="0"/>
        <w:rPr>
          <w:rFonts w:ascii="Arial" w:eastAsia="Times New Roman" w:hAnsi="Arial" w:cs="Arial"/>
          <w:color w:val="000000"/>
          <w:sz w:val="24"/>
          <w:szCs w:val="24"/>
          <w:u w:color="000000"/>
          <w:bdr w:val="nil"/>
          <w:lang w:val="tt-RU" w:eastAsia="ru-RU"/>
        </w:rPr>
      </w:pPr>
      <w:bookmarkStart w:id="0" w:name="_Hlk86066070"/>
      <w:r w:rsidRPr="009F0CE7">
        <w:rPr>
          <w:rFonts w:ascii="Arial" w:eastAsia="Times New Roman" w:hAnsi="Arial" w:cs="Arial"/>
          <w:color w:val="000000"/>
          <w:sz w:val="24"/>
          <w:szCs w:val="24"/>
          <w:u w:color="000000"/>
          <w:bdr w:val="nil"/>
          <w:lang w:val="tt-RU" w:eastAsia="ru-RU"/>
        </w:rPr>
        <w:t>Татарстан Республикасы Лениногорск муниципаль районының торак урыннарын махсуслаштырылган торак фонды составына кертү һәм аның составыннан төшереп калдыру буенча муниципаль хезмәт күрсәтүнең административ регламенты;</w:t>
      </w:r>
    </w:p>
    <w:p w14:paraId="24861438" w14:textId="77777777" w:rsidR="001F0D0B" w:rsidRPr="009F0CE7" w:rsidRDefault="001F0D0B" w:rsidP="00C4042E">
      <w:pPr>
        <w:spacing w:after="0" w:line="240" w:lineRule="auto"/>
        <w:ind w:firstLine="709"/>
        <w:jc w:val="both"/>
        <w:outlineLvl w:val="0"/>
        <w:rPr>
          <w:rFonts w:ascii="Arial" w:hAnsi="Arial" w:cs="Arial"/>
          <w:sz w:val="24"/>
          <w:szCs w:val="24"/>
          <w:lang w:val="tt-RU" w:eastAsia="zh-CN"/>
        </w:rPr>
      </w:pPr>
      <w:r w:rsidRPr="009F0CE7">
        <w:rPr>
          <w:rFonts w:ascii="Arial" w:hAnsi="Arial" w:cs="Arial"/>
          <w:sz w:val="24"/>
          <w:szCs w:val="24"/>
          <w:lang w:val="tt-RU" w:eastAsia="zh-CN"/>
        </w:rPr>
        <w:t>Авыл территорияләрендә яшәүче гражданнарны торак төзелешенә (сатып алуга) социаль түләүләрдән файдаланып торак шартларын яхшыртырга теләк белдергән катнашучылар исемлегенә, шулай ук торак урынны наем шартнамәсе буенча авыл территорияләрендә торак төзелеше (сатып алу) чараларында катнашучылар исемлегенә кертү буенча муниципаль хезмәт күрсәтүнең административ регламенты;</w:t>
      </w:r>
    </w:p>
    <w:bookmarkEnd w:id="0"/>
    <w:p w14:paraId="6B660A30" w14:textId="77777777" w:rsidR="001F0D0B" w:rsidRPr="009F0CE7" w:rsidRDefault="001F0D0B" w:rsidP="00C4042E">
      <w:pPr>
        <w:spacing w:line="240" w:lineRule="auto"/>
        <w:ind w:firstLine="709"/>
        <w:jc w:val="both"/>
        <w:rPr>
          <w:rFonts w:ascii="Arial" w:hAnsi="Arial" w:cs="Arial"/>
          <w:sz w:val="24"/>
          <w:szCs w:val="24"/>
          <w:lang w:val="tt-RU"/>
        </w:rPr>
      </w:pPr>
      <w:r w:rsidRPr="009F0CE7">
        <w:rPr>
          <w:rFonts w:ascii="Arial" w:hAnsi="Arial" w:cs="Arial"/>
          <w:sz w:val="24"/>
          <w:szCs w:val="24"/>
          <w:lang w:val="tt-RU"/>
        </w:rPr>
        <w:t>Җирле (муниципаль) әһәмияттәге мәдәни мирас объектын саклап калу эшләрен башкаруга рөхсәт бирү буенча муниципаль хезмәт күрсәтүнең административ регламенты.</w:t>
      </w:r>
    </w:p>
    <w:p w14:paraId="22F7082A" w14:textId="77777777" w:rsidR="001F0D0B" w:rsidRPr="009F0CE7" w:rsidRDefault="00873DCE" w:rsidP="001F0D0B">
      <w:pPr>
        <w:spacing w:line="240" w:lineRule="auto"/>
        <w:ind w:firstLine="709"/>
        <w:jc w:val="both"/>
        <w:rPr>
          <w:rFonts w:ascii="Arial" w:hAnsi="Arial" w:cs="Arial"/>
          <w:sz w:val="24"/>
          <w:szCs w:val="24"/>
          <w:lang w:val="tt-RU"/>
        </w:rPr>
      </w:pPr>
      <w:r w:rsidRPr="009F0CE7">
        <w:rPr>
          <w:rFonts w:ascii="Arial" w:hAnsi="Arial" w:cs="Arial"/>
          <w:sz w:val="24"/>
          <w:szCs w:val="24"/>
          <w:lang w:val="tt-RU"/>
        </w:rPr>
        <w:t>2.</w:t>
      </w:r>
      <w:r w:rsidR="001F0D0B" w:rsidRPr="009F0CE7">
        <w:rPr>
          <w:lang w:val="tt-RU"/>
        </w:rPr>
        <w:t xml:space="preserve"> </w:t>
      </w:r>
      <w:r w:rsidR="001F0D0B" w:rsidRPr="009F0CE7">
        <w:rPr>
          <w:rFonts w:ascii="Arial" w:hAnsi="Arial" w:cs="Arial"/>
          <w:sz w:val="24"/>
          <w:szCs w:val="24"/>
          <w:lang w:val="tt-RU"/>
        </w:rPr>
        <w:t xml:space="preserve">Әлеге карарны Лениногорск муниципаль районының рәсми Интернет-сайтында һәм Татарстан Республикасының рәсми хокукый мәгълүмат порталында (pravo.tatarstan.ru) урнаштырырга </w:t>
      </w:r>
    </w:p>
    <w:p w14:paraId="0BEB1030" w14:textId="21C3DA78" w:rsidR="00C4042E" w:rsidRPr="009F0CE7" w:rsidRDefault="00873DCE" w:rsidP="001F0D0B">
      <w:pPr>
        <w:spacing w:line="240" w:lineRule="auto"/>
        <w:ind w:firstLine="709"/>
        <w:jc w:val="both"/>
        <w:rPr>
          <w:rFonts w:ascii="Arial" w:hAnsi="Arial" w:cs="Arial"/>
          <w:sz w:val="24"/>
          <w:szCs w:val="24"/>
          <w:lang w:val="tt-RU"/>
        </w:rPr>
      </w:pPr>
      <w:r w:rsidRPr="009F0CE7">
        <w:rPr>
          <w:rFonts w:ascii="Arial" w:hAnsi="Arial" w:cs="Arial"/>
          <w:sz w:val="24"/>
          <w:szCs w:val="24"/>
          <w:lang w:val="tt-RU"/>
        </w:rPr>
        <w:t>3.</w:t>
      </w:r>
      <w:r w:rsidR="001F0D0B" w:rsidRPr="009F0CE7">
        <w:rPr>
          <w:lang w:val="tt-RU"/>
        </w:rPr>
        <w:t xml:space="preserve"> </w:t>
      </w:r>
      <w:r w:rsidR="001F0D0B" w:rsidRPr="009F0CE7">
        <w:rPr>
          <w:rFonts w:ascii="Arial" w:hAnsi="Arial" w:cs="Arial"/>
          <w:sz w:val="24"/>
          <w:szCs w:val="24"/>
          <w:lang w:val="tt-RU"/>
        </w:rPr>
        <w:t>Әлеге карарның үтәлешен тикшереп торуны Татарстан Республикасы «Лениногорск муниципаль районы» муниципаль берәмлеге Башкарма комитеты җитәкчесе урынбасарына йөкләргә.</w:t>
      </w:r>
    </w:p>
    <w:p w14:paraId="2AB7D1A2" w14:textId="77777777" w:rsidR="008260D6" w:rsidRDefault="008260D6" w:rsidP="001F0D0B">
      <w:pPr>
        <w:spacing w:after="0"/>
        <w:rPr>
          <w:rFonts w:ascii="Arial" w:hAnsi="Arial" w:cs="Arial"/>
          <w:sz w:val="24"/>
          <w:szCs w:val="24"/>
          <w:lang w:val="tt-RU"/>
        </w:rPr>
      </w:pPr>
      <w:r>
        <w:rPr>
          <w:rFonts w:ascii="Arial" w:hAnsi="Arial" w:cs="Arial"/>
          <w:sz w:val="24"/>
          <w:szCs w:val="24"/>
          <w:lang w:val="tt-RU"/>
        </w:rPr>
        <w:t xml:space="preserve">Җитәкче вазифаларын </w:t>
      </w:r>
    </w:p>
    <w:p w14:paraId="485C9C80" w14:textId="7126D7C9" w:rsidR="00C4042E" w:rsidRPr="009F0CE7" w:rsidRDefault="008260D6" w:rsidP="001F0D0B">
      <w:pPr>
        <w:spacing w:after="0"/>
        <w:rPr>
          <w:rFonts w:ascii="Arial" w:hAnsi="Arial" w:cs="Arial"/>
          <w:sz w:val="24"/>
          <w:szCs w:val="24"/>
          <w:lang w:val="tt-RU"/>
        </w:rPr>
      </w:pPr>
      <w:r>
        <w:rPr>
          <w:rFonts w:ascii="Arial" w:hAnsi="Arial" w:cs="Arial"/>
          <w:sz w:val="24"/>
          <w:szCs w:val="24"/>
          <w:lang w:val="tt-RU"/>
        </w:rPr>
        <w:t xml:space="preserve">башкаручы                                                                                     </w:t>
      </w:r>
      <w:r w:rsidR="00C4042E" w:rsidRPr="009F0CE7">
        <w:rPr>
          <w:rFonts w:ascii="Arial" w:hAnsi="Arial" w:cs="Arial"/>
          <w:sz w:val="24"/>
          <w:szCs w:val="24"/>
          <w:lang w:val="tt-RU"/>
        </w:rPr>
        <w:t>М.Н. Гирфанов</w:t>
      </w:r>
    </w:p>
    <w:p w14:paraId="23ECC8A6" w14:textId="77777777" w:rsidR="00C4042E" w:rsidRPr="009F0CE7" w:rsidRDefault="00C4042E" w:rsidP="001F0D0B">
      <w:pPr>
        <w:spacing w:after="0"/>
        <w:rPr>
          <w:rFonts w:ascii="Arial" w:hAnsi="Arial" w:cs="Arial"/>
          <w:sz w:val="24"/>
          <w:szCs w:val="24"/>
          <w:lang w:val="tt-RU"/>
        </w:rPr>
      </w:pPr>
    </w:p>
    <w:p w14:paraId="4DDA3C3B" w14:textId="77777777" w:rsidR="00C4042E" w:rsidRPr="009F0CE7" w:rsidRDefault="00C4042E" w:rsidP="001F0D0B">
      <w:pPr>
        <w:spacing w:after="0"/>
        <w:rPr>
          <w:rFonts w:ascii="Arial" w:hAnsi="Arial" w:cs="Arial"/>
          <w:sz w:val="24"/>
          <w:szCs w:val="24"/>
          <w:lang w:val="tt-RU"/>
        </w:rPr>
      </w:pPr>
    </w:p>
    <w:p w14:paraId="4845788D" w14:textId="77777777" w:rsidR="00C4042E" w:rsidRPr="009F0CE7" w:rsidRDefault="00C4042E" w:rsidP="001F0D0B">
      <w:pPr>
        <w:spacing w:after="0"/>
        <w:rPr>
          <w:rFonts w:ascii="Arial" w:hAnsi="Arial" w:cs="Arial"/>
          <w:sz w:val="24"/>
          <w:szCs w:val="24"/>
          <w:lang w:val="tt-RU"/>
        </w:rPr>
      </w:pPr>
    </w:p>
    <w:p w14:paraId="2C2EA040" w14:textId="77777777" w:rsidR="00C4042E" w:rsidRPr="00550072" w:rsidRDefault="00C4042E" w:rsidP="001F0D0B">
      <w:pPr>
        <w:spacing w:after="0"/>
        <w:jc w:val="both"/>
        <w:rPr>
          <w:rFonts w:ascii="Arial" w:hAnsi="Arial" w:cs="Arial"/>
          <w:sz w:val="24"/>
          <w:szCs w:val="24"/>
        </w:rPr>
      </w:pPr>
      <w:r w:rsidRPr="00550072">
        <w:rPr>
          <w:rFonts w:ascii="Arial" w:hAnsi="Arial" w:cs="Arial"/>
          <w:sz w:val="24"/>
          <w:szCs w:val="24"/>
        </w:rPr>
        <w:t>Галимова Л.М.</w:t>
      </w:r>
    </w:p>
    <w:p w14:paraId="13C687BA" w14:textId="77777777" w:rsidR="00C4042E" w:rsidRPr="00550072" w:rsidRDefault="00C4042E" w:rsidP="001F0D0B">
      <w:pPr>
        <w:spacing w:after="0"/>
        <w:jc w:val="both"/>
        <w:rPr>
          <w:rFonts w:ascii="Arial" w:hAnsi="Arial" w:cs="Arial"/>
          <w:sz w:val="24"/>
          <w:szCs w:val="24"/>
        </w:rPr>
      </w:pPr>
      <w:r w:rsidRPr="00550072">
        <w:rPr>
          <w:rFonts w:ascii="Arial" w:hAnsi="Arial" w:cs="Arial"/>
          <w:sz w:val="24"/>
          <w:szCs w:val="24"/>
        </w:rPr>
        <w:t>5-44-72</w:t>
      </w:r>
    </w:p>
    <w:p w14:paraId="3CFA3729" w14:textId="77777777" w:rsidR="00C4042E" w:rsidRPr="00550072" w:rsidRDefault="00AC3909">
      <w:pPr>
        <w:rPr>
          <w:rFonts w:ascii="Arial" w:hAnsi="Arial" w:cs="Arial"/>
          <w:color w:val="FFFFFF" w:themeColor="background1"/>
          <w:sz w:val="24"/>
          <w:szCs w:val="24"/>
        </w:rPr>
        <w:sectPr w:rsidR="00C4042E" w:rsidRPr="00550072" w:rsidSect="00C4042E">
          <w:pgSz w:w="11906" w:h="16838"/>
          <w:pgMar w:top="1134" w:right="1134" w:bottom="1134" w:left="1134" w:header="708" w:footer="708" w:gutter="0"/>
          <w:cols w:space="708"/>
          <w:docGrid w:linePitch="360"/>
        </w:sectPr>
      </w:pPr>
      <w:r w:rsidRPr="00550072">
        <w:rPr>
          <w:rFonts w:ascii="Arial" w:hAnsi="Arial" w:cs="Arial"/>
          <w:color w:val="FFFFFF" w:themeColor="background1"/>
          <w:sz w:val="24"/>
          <w:szCs w:val="24"/>
        </w:rPr>
        <w:t>культ наследия</w:t>
      </w:r>
    </w:p>
    <w:p w14:paraId="44BB70BA" w14:textId="77777777" w:rsidR="00C4042E" w:rsidRPr="00550072" w:rsidRDefault="00C4042E" w:rsidP="001F0D0B">
      <w:pPr>
        <w:spacing w:after="0" w:line="240" w:lineRule="auto"/>
        <w:ind w:left="5812"/>
        <w:jc w:val="center"/>
        <w:rPr>
          <w:rFonts w:ascii="Arial" w:hAnsi="Arial" w:cs="Arial"/>
          <w:sz w:val="24"/>
          <w:szCs w:val="24"/>
        </w:rPr>
      </w:pPr>
    </w:p>
    <w:p w14:paraId="62C92C72" w14:textId="77777777" w:rsidR="008260D6" w:rsidRDefault="008260D6" w:rsidP="001F0D0B">
      <w:pPr>
        <w:spacing w:after="0" w:line="240" w:lineRule="auto"/>
        <w:ind w:left="5812"/>
        <w:jc w:val="both"/>
        <w:rPr>
          <w:rFonts w:ascii="Arial" w:hAnsi="Arial" w:cs="Arial"/>
          <w:sz w:val="24"/>
          <w:szCs w:val="24"/>
        </w:rPr>
      </w:pPr>
      <w:r w:rsidRPr="008260D6">
        <w:rPr>
          <w:rFonts w:ascii="Arial" w:hAnsi="Arial" w:cs="Arial"/>
          <w:sz w:val="24"/>
          <w:szCs w:val="24"/>
        </w:rPr>
        <w:t>«Лениногорск муниципаль районы»муниципаль берәмлеге Башкарма комитетының 2024 елның «09» октябрендәге 1298 номерлы карары белән расланды</w:t>
      </w:r>
    </w:p>
    <w:p w14:paraId="51052118" w14:textId="77777777" w:rsidR="008260D6" w:rsidRDefault="008260D6" w:rsidP="001F0D0B">
      <w:pPr>
        <w:spacing w:after="0" w:line="240" w:lineRule="auto"/>
        <w:ind w:left="5812"/>
        <w:jc w:val="both"/>
        <w:rPr>
          <w:rFonts w:ascii="Arial" w:hAnsi="Arial" w:cs="Arial"/>
          <w:sz w:val="24"/>
          <w:szCs w:val="24"/>
        </w:rPr>
      </w:pPr>
    </w:p>
    <w:p w14:paraId="6699908D" w14:textId="77777777" w:rsidR="008260D6" w:rsidRDefault="008260D6" w:rsidP="001F0D0B">
      <w:pPr>
        <w:spacing w:after="0" w:line="240" w:lineRule="auto"/>
        <w:ind w:left="5812"/>
        <w:jc w:val="both"/>
        <w:rPr>
          <w:rFonts w:ascii="Arial" w:hAnsi="Arial" w:cs="Arial"/>
          <w:sz w:val="24"/>
          <w:szCs w:val="24"/>
        </w:rPr>
      </w:pPr>
    </w:p>
    <w:p w14:paraId="536748F0" w14:textId="77777777" w:rsidR="00C4042E" w:rsidRPr="00550072" w:rsidRDefault="00C4042E" w:rsidP="00C4042E">
      <w:pPr>
        <w:spacing w:after="0" w:line="240" w:lineRule="auto"/>
        <w:jc w:val="center"/>
        <w:rPr>
          <w:rFonts w:ascii="Arial" w:eastAsia="Times New Roman" w:hAnsi="Arial" w:cs="Arial"/>
          <w:sz w:val="24"/>
          <w:szCs w:val="24"/>
          <w:lang w:eastAsia="ru-RU"/>
        </w:rPr>
      </w:pPr>
    </w:p>
    <w:p w14:paraId="5DC34B16" w14:textId="5BA39447" w:rsidR="00C4042E" w:rsidRPr="00550072" w:rsidRDefault="008260D6" w:rsidP="008260D6">
      <w:pPr>
        <w:spacing w:after="0" w:line="240" w:lineRule="auto"/>
        <w:jc w:val="center"/>
        <w:rPr>
          <w:rFonts w:ascii="Arial" w:eastAsia="Times New Roman" w:hAnsi="Arial" w:cs="Arial"/>
          <w:sz w:val="24"/>
          <w:szCs w:val="24"/>
          <w:lang w:eastAsia="ru-RU"/>
        </w:rPr>
      </w:pPr>
      <w:r w:rsidRPr="008260D6">
        <w:rPr>
          <w:rFonts w:ascii="Arial" w:eastAsia="Times New Roman" w:hAnsi="Arial" w:cs="Arial"/>
          <w:sz w:val="24"/>
          <w:szCs w:val="24"/>
          <w:lang w:eastAsia="ru-RU"/>
        </w:rPr>
        <w:t>Татарстан Республикасында социаль ипотека системасында торак шартларын яхшыртуга мохтаҗларны исәпкә кую һәм яңадан теркәү буенча</w:t>
      </w:r>
      <w:r w:rsidRPr="008260D6">
        <w:rPr>
          <w:rFonts w:ascii="Arial" w:eastAsia="Times New Roman" w:hAnsi="Arial" w:cs="Arial"/>
          <w:sz w:val="24"/>
          <w:szCs w:val="24"/>
          <w:lang w:val="tt-RU" w:eastAsia="ru-RU"/>
        </w:rPr>
        <w:t xml:space="preserve"> </w:t>
      </w:r>
      <w:r w:rsidRPr="008260D6">
        <w:rPr>
          <w:rFonts w:ascii="Arial" w:eastAsia="Times New Roman" w:hAnsi="Arial" w:cs="Arial"/>
          <w:sz w:val="24"/>
          <w:szCs w:val="24"/>
          <w:lang w:eastAsia="ru-RU"/>
        </w:rPr>
        <w:t>муниципаль хезмәт күрсәтү</w:t>
      </w:r>
      <w:r w:rsidRPr="008260D6">
        <w:rPr>
          <w:rFonts w:ascii="Arial" w:eastAsia="Times New Roman" w:hAnsi="Arial" w:cs="Arial"/>
          <w:sz w:val="24"/>
          <w:szCs w:val="24"/>
          <w:lang w:val="tt-RU" w:eastAsia="ru-RU"/>
        </w:rPr>
        <w:t>нең</w:t>
      </w:r>
      <w:r w:rsidRPr="008260D6">
        <w:rPr>
          <w:rFonts w:ascii="Arial" w:eastAsia="Times New Roman" w:hAnsi="Arial" w:cs="Arial"/>
          <w:sz w:val="24"/>
          <w:szCs w:val="24"/>
          <w:lang w:eastAsia="ru-RU"/>
        </w:rPr>
        <w:t xml:space="preserve"> административ регламент</w:t>
      </w:r>
      <w:r w:rsidRPr="008260D6">
        <w:rPr>
          <w:rFonts w:ascii="Arial" w:eastAsia="Times New Roman" w:hAnsi="Arial" w:cs="Arial"/>
          <w:sz w:val="24"/>
          <w:szCs w:val="24"/>
          <w:lang w:val="tt-RU" w:eastAsia="ru-RU"/>
        </w:rPr>
        <w:t>ы</w:t>
      </w:r>
    </w:p>
    <w:p w14:paraId="282465E2" w14:textId="4A18D61F" w:rsidR="00C4042E" w:rsidRPr="008260D6" w:rsidRDefault="00C4042E" w:rsidP="00C4042E">
      <w:pPr>
        <w:spacing w:after="0" w:line="240" w:lineRule="auto"/>
        <w:jc w:val="center"/>
        <w:rPr>
          <w:rFonts w:ascii="Arial" w:eastAsia="Times New Roman" w:hAnsi="Arial" w:cs="Arial"/>
          <w:sz w:val="24"/>
          <w:szCs w:val="24"/>
          <w:lang w:val="tt-RU" w:eastAsia="ru-RU"/>
        </w:rPr>
      </w:pPr>
      <w:r w:rsidRPr="00550072">
        <w:rPr>
          <w:rFonts w:ascii="Arial" w:eastAsia="Times New Roman" w:hAnsi="Arial" w:cs="Arial"/>
          <w:sz w:val="24"/>
          <w:szCs w:val="24"/>
          <w:lang w:eastAsia="ru-RU"/>
        </w:rPr>
        <w:t>1. </w:t>
      </w:r>
      <w:r w:rsidR="008260D6">
        <w:rPr>
          <w:rFonts w:ascii="Arial" w:eastAsia="Times New Roman" w:hAnsi="Arial" w:cs="Arial"/>
          <w:sz w:val="24"/>
          <w:szCs w:val="24"/>
          <w:lang w:val="tt-RU" w:eastAsia="ru-RU"/>
        </w:rPr>
        <w:t>Гомуми нигезләмәләр</w:t>
      </w:r>
    </w:p>
    <w:p w14:paraId="17654F3E" w14:textId="77777777" w:rsidR="00C4042E" w:rsidRPr="00550072" w:rsidRDefault="00C4042E" w:rsidP="00C4042E">
      <w:pPr>
        <w:spacing w:after="0" w:line="240" w:lineRule="auto"/>
        <w:rPr>
          <w:rFonts w:ascii="Arial" w:eastAsia="Times New Roman" w:hAnsi="Arial" w:cs="Arial"/>
          <w:sz w:val="24"/>
          <w:szCs w:val="24"/>
          <w:lang w:eastAsia="ru-RU"/>
        </w:rPr>
      </w:pPr>
    </w:p>
    <w:p w14:paraId="53A6970C" w14:textId="77777777" w:rsidR="008260D6" w:rsidRPr="008260D6" w:rsidRDefault="008260D6" w:rsidP="008260D6">
      <w:pPr>
        <w:spacing w:after="0" w:line="240" w:lineRule="auto"/>
        <w:jc w:val="center"/>
        <w:rPr>
          <w:rFonts w:ascii="Arial" w:eastAsia="Times New Roman" w:hAnsi="Arial" w:cs="Arial"/>
          <w:sz w:val="24"/>
          <w:szCs w:val="24"/>
          <w:lang w:eastAsia="ru-RU"/>
        </w:rPr>
      </w:pPr>
      <w:r w:rsidRPr="008260D6">
        <w:rPr>
          <w:rFonts w:ascii="Arial" w:eastAsia="Times New Roman" w:hAnsi="Arial" w:cs="Arial"/>
          <w:sz w:val="24"/>
          <w:szCs w:val="24"/>
        </w:rPr>
        <w:t>1. Гомуми нигезләмәләр</w:t>
      </w:r>
    </w:p>
    <w:p w14:paraId="38FD7B81" w14:textId="77777777" w:rsidR="008260D6" w:rsidRPr="008260D6" w:rsidRDefault="008260D6" w:rsidP="008260D6">
      <w:pPr>
        <w:spacing w:after="0" w:line="240" w:lineRule="auto"/>
        <w:rPr>
          <w:rFonts w:ascii="Arial" w:eastAsia="Times New Roman" w:hAnsi="Arial" w:cs="Arial"/>
          <w:sz w:val="24"/>
          <w:szCs w:val="24"/>
          <w:lang w:eastAsia="ru-RU"/>
        </w:rPr>
      </w:pPr>
    </w:p>
    <w:p w14:paraId="6F77DD06" w14:textId="77777777" w:rsidR="008260D6" w:rsidRPr="008260D6" w:rsidRDefault="008260D6" w:rsidP="008260D6">
      <w:pPr>
        <w:spacing w:after="0" w:line="240" w:lineRule="auto"/>
        <w:ind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1.1. Муниципаль хезмәт күрсәтүнең әлеге административ регламенты (алга таба - Регламент) Татарстан Республикасында социаль ипотека системасында торак шартларын яхшыртуга мохтаҗларны исәпкә кую һәм яңадан теркәү буенча муниципаль хезмәт күрсәтү стандартын һәм тәртибен (алга таба - муниципаль хезмәт) билгели. </w:t>
      </w:r>
    </w:p>
    <w:p w14:paraId="64673539" w14:textId="77777777" w:rsidR="008260D6" w:rsidRPr="008260D6" w:rsidRDefault="008260D6" w:rsidP="008260D6">
      <w:pPr>
        <w:spacing w:after="0" w:line="240" w:lineRule="auto"/>
        <w:ind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1.2. Муниципаль хезмәт күрсәтүләрне алучылар (алга таба - мөрәҗәгать итүче): </w:t>
      </w:r>
    </w:p>
    <w:p w14:paraId="6671CA42" w14:textId="77777777" w:rsidR="008260D6" w:rsidRPr="008260D6" w:rsidRDefault="008260D6" w:rsidP="008260D6">
      <w:pPr>
        <w:spacing w:after="0" w:line="240" w:lineRule="auto"/>
        <w:ind w:firstLine="709"/>
        <w:jc w:val="both"/>
        <w:rPr>
          <w:rFonts w:ascii="Arial" w:eastAsia="Times New Roman" w:hAnsi="Arial" w:cs="Arial"/>
          <w:sz w:val="24"/>
          <w:szCs w:val="24"/>
          <w:lang w:eastAsia="ru-RU"/>
        </w:rPr>
      </w:pPr>
      <w:r w:rsidRPr="008260D6">
        <w:rPr>
          <w:rFonts w:ascii="Arial" w:eastAsia="Times New Roman" w:hAnsi="Arial" w:cs="Arial"/>
          <w:sz w:val="24"/>
          <w:szCs w:val="24"/>
        </w:rPr>
        <w:t>1) торак шартларын яхшыртуга мохтаҗ аның әгъзасы булып тор</w:t>
      </w:r>
      <w:r w:rsidRPr="008260D6">
        <w:rPr>
          <w:rFonts w:ascii="Arial" w:eastAsia="Times New Roman" w:hAnsi="Arial" w:cs="Arial"/>
          <w:sz w:val="24"/>
          <w:szCs w:val="24"/>
          <w:lang w:val="tt-RU"/>
        </w:rPr>
        <w:t>г</w:t>
      </w:r>
      <w:r w:rsidRPr="008260D6">
        <w:rPr>
          <w:rFonts w:ascii="Arial" w:eastAsia="Times New Roman" w:hAnsi="Arial" w:cs="Arial"/>
          <w:sz w:val="24"/>
          <w:szCs w:val="24"/>
        </w:rPr>
        <w:t>а</w:t>
      </w:r>
      <w:r w:rsidRPr="008260D6">
        <w:rPr>
          <w:rFonts w:ascii="Arial" w:eastAsia="Times New Roman" w:hAnsi="Arial" w:cs="Arial"/>
          <w:sz w:val="24"/>
          <w:szCs w:val="24"/>
          <w:lang w:val="tt-RU"/>
        </w:rPr>
        <w:t>н</w:t>
      </w:r>
      <w:r w:rsidRPr="008260D6">
        <w:rPr>
          <w:rFonts w:ascii="Arial" w:eastAsia="Times New Roman" w:hAnsi="Arial" w:cs="Arial"/>
          <w:sz w:val="24"/>
          <w:szCs w:val="24"/>
        </w:rPr>
        <w:t xml:space="preserve"> гаилә исеменнән (яисә никахта тормаса, үз исеменнән) мөрәҗәгать иткән Татарстан Республикасы кешесе;</w:t>
      </w:r>
    </w:p>
    <w:p w14:paraId="36693E2A" w14:textId="77777777" w:rsidR="008260D6" w:rsidRPr="008260D6" w:rsidRDefault="008260D6" w:rsidP="008260D6">
      <w:pPr>
        <w:spacing w:after="0" w:line="240" w:lineRule="auto"/>
        <w:ind w:firstLine="709"/>
        <w:jc w:val="both"/>
        <w:rPr>
          <w:rFonts w:ascii="Arial" w:eastAsia="Times New Roman" w:hAnsi="Arial" w:cs="Arial"/>
          <w:sz w:val="24"/>
          <w:szCs w:val="24"/>
          <w:lang w:eastAsia="ru-RU"/>
        </w:rPr>
      </w:pPr>
      <w:r w:rsidRPr="008260D6">
        <w:rPr>
          <w:rFonts w:ascii="Arial" w:eastAsia="Times New Roman" w:hAnsi="Arial" w:cs="Arial"/>
          <w:sz w:val="24"/>
          <w:szCs w:val="24"/>
        </w:rPr>
        <w:t>2) Татарстан Республикасы территориясендә даими яшәүче, әгъзасы булган яшь гаилә исеменнән гариза бирүче Россия Федерациясе гражданы;</w:t>
      </w:r>
    </w:p>
    <w:p w14:paraId="7E829238" w14:textId="77777777" w:rsidR="008260D6" w:rsidRPr="008260D6" w:rsidRDefault="008260D6" w:rsidP="008260D6">
      <w:pPr>
        <w:spacing w:after="0" w:line="240" w:lineRule="auto"/>
        <w:ind w:firstLine="709"/>
        <w:jc w:val="both"/>
        <w:rPr>
          <w:rFonts w:ascii="Arial" w:eastAsia="Times New Roman" w:hAnsi="Arial" w:cs="Arial"/>
          <w:sz w:val="24"/>
          <w:szCs w:val="24"/>
          <w:lang w:eastAsia="ru-RU"/>
        </w:rPr>
      </w:pPr>
      <w:r w:rsidRPr="008260D6">
        <w:rPr>
          <w:rFonts w:ascii="Arial" w:eastAsia="Times New Roman" w:hAnsi="Arial" w:cs="Arial"/>
          <w:sz w:val="24"/>
          <w:szCs w:val="24"/>
        </w:rPr>
        <w:t>3) Татарстан Республикасында авыл торак пунктларында хезмәт эшчәнлеген гамәлгә ашыручы һәм торак шартларын яхшыртуга мохтаҗ гаилә исеменнән (яисә, әгәр никахта тормаса, үз исеменнән) гариза бирүче Татарстан Республикасы территориясендә даими яшәүче Россия Федерациясе гражданы.</w:t>
      </w:r>
    </w:p>
    <w:p w14:paraId="72305AB0" w14:textId="77777777" w:rsidR="008260D6" w:rsidRPr="008260D6" w:rsidRDefault="008260D6" w:rsidP="008260D6">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14:paraId="441404F4"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3BAE4E56" w14:textId="77777777" w:rsidR="00C4042E" w:rsidRPr="00550072" w:rsidRDefault="00C4042E" w:rsidP="00C4042E">
      <w:pPr>
        <w:tabs>
          <w:tab w:val="left" w:pos="9781"/>
        </w:tabs>
        <w:spacing w:after="0" w:line="240" w:lineRule="auto"/>
        <w:ind w:right="-1"/>
        <w:jc w:val="center"/>
        <w:rPr>
          <w:rFonts w:ascii="Arial" w:eastAsia="Times New Roman" w:hAnsi="Arial" w:cs="Arial"/>
          <w:sz w:val="24"/>
          <w:szCs w:val="24"/>
          <w:lang w:eastAsia="ru-RU"/>
        </w:rPr>
      </w:pPr>
    </w:p>
    <w:p w14:paraId="66F9ECF0" w14:textId="77777777" w:rsidR="008260D6" w:rsidRPr="008260D6" w:rsidRDefault="008260D6" w:rsidP="008260D6">
      <w:pPr>
        <w:tabs>
          <w:tab w:val="left" w:pos="9781"/>
        </w:tabs>
        <w:spacing w:after="0" w:line="240" w:lineRule="auto"/>
        <w:ind w:right="-1"/>
        <w:jc w:val="center"/>
        <w:rPr>
          <w:rFonts w:ascii="Arial" w:eastAsia="Times New Roman" w:hAnsi="Arial" w:cs="Arial"/>
          <w:sz w:val="24"/>
          <w:szCs w:val="24"/>
          <w:lang w:eastAsia="ru-RU"/>
        </w:rPr>
      </w:pPr>
      <w:r w:rsidRPr="008260D6">
        <w:rPr>
          <w:rFonts w:ascii="Arial" w:eastAsia="Times New Roman" w:hAnsi="Arial" w:cs="Arial"/>
          <w:sz w:val="24"/>
          <w:szCs w:val="24"/>
        </w:rPr>
        <w:t>2. Муниципаль хезмәт күрсәтү стандарты</w:t>
      </w:r>
    </w:p>
    <w:p w14:paraId="1D03B15F"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31B8387E" w14:textId="77777777" w:rsidR="008260D6" w:rsidRPr="008260D6" w:rsidRDefault="008260D6" w:rsidP="008260D6">
      <w:pPr>
        <w:tabs>
          <w:tab w:val="left" w:pos="9781"/>
        </w:tabs>
        <w:autoSpaceDE w:val="0"/>
        <w:autoSpaceDN w:val="0"/>
        <w:adjustRightInd w:val="0"/>
        <w:spacing w:after="0" w:line="240" w:lineRule="auto"/>
        <w:ind w:right="-1"/>
        <w:jc w:val="center"/>
        <w:rPr>
          <w:rFonts w:ascii="Arial" w:eastAsia="Times New Roman" w:hAnsi="Arial" w:cs="Arial"/>
          <w:sz w:val="24"/>
          <w:szCs w:val="24"/>
          <w:lang w:eastAsia="ru-RU"/>
        </w:rPr>
      </w:pPr>
      <w:r w:rsidRPr="008260D6">
        <w:rPr>
          <w:rFonts w:ascii="Arial" w:eastAsia="Times New Roman" w:hAnsi="Arial" w:cs="Arial"/>
          <w:sz w:val="24"/>
          <w:szCs w:val="24"/>
        </w:rPr>
        <w:t>2.1. Муниципаль хезмәт атамасы</w:t>
      </w:r>
    </w:p>
    <w:p w14:paraId="035C0F58"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7DC56713"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Татарстан Республикасында социаль ипотека системасында торак шартларын яхшыртуга мохтаҗларны исәпкә кую һәм яңадан теркәү.</w:t>
      </w:r>
    </w:p>
    <w:p w14:paraId="19104861"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20B56A1C" w14:textId="77777777" w:rsidR="008260D6" w:rsidRPr="008260D6" w:rsidRDefault="008260D6" w:rsidP="008260D6">
      <w:pPr>
        <w:tabs>
          <w:tab w:val="left" w:pos="9781"/>
        </w:tabs>
        <w:autoSpaceDE w:val="0"/>
        <w:autoSpaceDN w:val="0"/>
        <w:adjustRightInd w:val="0"/>
        <w:spacing w:after="0" w:line="240" w:lineRule="auto"/>
        <w:ind w:right="-1"/>
        <w:jc w:val="center"/>
        <w:rPr>
          <w:rFonts w:ascii="Arial" w:eastAsia="Times New Roman" w:hAnsi="Arial" w:cs="Arial"/>
          <w:sz w:val="24"/>
          <w:szCs w:val="24"/>
          <w:lang w:eastAsia="ru-RU"/>
        </w:rPr>
      </w:pPr>
      <w:r w:rsidRPr="008260D6">
        <w:rPr>
          <w:rFonts w:ascii="Arial" w:eastAsia="Times New Roman" w:hAnsi="Arial" w:cs="Arial"/>
          <w:sz w:val="24"/>
          <w:szCs w:val="24"/>
        </w:rPr>
        <w:t>2.2. Җирле үзидарәнең муниципаль хезмәтне турыдан-туры күрсәтүче башкарма-күрсәтмә органы исеме</w:t>
      </w:r>
    </w:p>
    <w:p w14:paraId="6AB488D7"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2AF283B0" w14:textId="76AC7CD2"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Татарстан Республикасы </w:t>
      </w:r>
      <w:r>
        <w:rPr>
          <w:rFonts w:ascii="Arial" w:eastAsia="Times New Roman" w:hAnsi="Arial" w:cs="Arial"/>
          <w:sz w:val="24"/>
          <w:szCs w:val="24"/>
        </w:rPr>
        <w:t>Лениногорск</w:t>
      </w:r>
      <w:r w:rsidRPr="008260D6">
        <w:rPr>
          <w:rFonts w:ascii="Arial" w:eastAsia="Times New Roman" w:hAnsi="Arial" w:cs="Arial"/>
          <w:sz w:val="24"/>
          <w:szCs w:val="24"/>
        </w:rPr>
        <w:t xml:space="preserve"> муниципаль районы Башкарма комитеты (алга таба - Орган).</w:t>
      </w:r>
    </w:p>
    <w:p w14:paraId="34B2B9C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78DBBAB" w14:textId="77777777" w:rsidR="008260D6" w:rsidRPr="008260D6" w:rsidRDefault="008260D6" w:rsidP="008260D6">
      <w:pPr>
        <w:tabs>
          <w:tab w:val="left" w:pos="9781"/>
        </w:tabs>
        <w:autoSpaceDE w:val="0"/>
        <w:autoSpaceDN w:val="0"/>
        <w:adjustRightInd w:val="0"/>
        <w:spacing w:after="0" w:line="240" w:lineRule="auto"/>
        <w:ind w:right="-1"/>
        <w:jc w:val="center"/>
        <w:rPr>
          <w:rFonts w:ascii="Arial" w:eastAsia="Times New Roman" w:hAnsi="Arial" w:cs="Arial"/>
          <w:sz w:val="24"/>
          <w:szCs w:val="24"/>
          <w:lang w:eastAsia="ru-RU"/>
        </w:rPr>
      </w:pPr>
      <w:r w:rsidRPr="008260D6">
        <w:rPr>
          <w:rFonts w:ascii="Arial" w:eastAsia="Times New Roman" w:hAnsi="Arial" w:cs="Arial"/>
          <w:sz w:val="24"/>
          <w:szCs w:val="24"/>
        </w:rPr>
        <w:t>2.3. Муниципаль хезмәт күрсәтү нәтиҗәсенә тасвирлама</w:t>
      </w:r>
    </w:p>
    <w:p w14:paraId="236567B0"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0447993E" w14:textId="77777777" w:rsidR="008260D6" w:rsidRPr="008260D6" w:rsidRDefault="008260D6" w:rsidP="008260D6">
      <w:pPr>
        <w:spacing w:after="0" w:line="240" w:lineRule="auto"/>
        <w:ind w:firstLine="709"/>
        <w:jc w:val="both"/>
        <w:rPr>
          <w:rFonts w:ascii="Arial" w:eastAsia="Times New Roman" w:hAnsi="Arial" w:cs="Arial"/>
          <w:sz w:val="24"/>
          <w:szCs w:val="24"/>
          <w:lang w:eastAsia="ru-RU"/>
        </w:rPr>
      </w:pPr>
      <w:r w:rsidRPr="008260D6">
        <w:rPr>
          <w:rFonts w:ascii="Arial" w:eastAsia="Times New Roman" w:hAnsi="Arial" w:cs="Arial"/>
          <w:sz w:val="24"/>
          <w:szCs w:val="24"/>
        </w:rPr>
        <w:t>2.3.1. Муниципаль хезмәт күрсәтү нәтиҗәсе түбәндәгеләр:</w:t>
      </w:r>
    </w:p>
    <w:p w14:paraId="49CE8BE1" w14:textId="77777777" w:rsidR="008260D6" w:rsidRPr="008260D6" w:rsidRDefault="008260D6" w:rsidP="008260D6">
      <w:pPr>
        <w:spacing w:after="0" w:line="240" w:lineRule="auto"/>
        <w:ind w:firstLine="709"/>
        <w:jc w:val="both"/>
        <w:rPr>
          <w:rFonts w:ascii="Arial" w:eastAsia="Times New Roman" w:hAnsi="Arial" w:cs="Arial"/>
          <w:sz w:val="24"/>
          <w:szCs w:val="24"/>
          <w:lang w:eastAsia="ru-RU"/>
        </w:rPr>
      </w:pPr>
      <w:r w:rsidRPr="008260D6">
        <w:rPr>
          <w:rFonts w:ascii="Arial" w:eastAsia="Times New Roman" w:hAnsi="Arial" w:cs="Arial"/>
          <w:sz w:val="24"/>
          <w:szCs w:val="24"/>
        </w:rPr>
        <w:lastRenderedPageBreak/>
        <w:t>1) мөрәҗәгать итүченең гаиләсен социаль ипотека буенча торак шартларын яхшырту өчен исәпкә кую турында карар (1 нче кушымта);</w:t>
      </w:r>
    </w:p>
    <w:p w14:paraId="13D924F6" w14:textId="77777777" w:rsidR="008260D6" w:rsidRPr="008260D6" w:rsidRDefault="008260D6" w:rsidP="008260D6">
      <w:pPr>
        <w:spacing w:after="0" w:line="240" w:lineRule="auto"/>
        <w:ind w:firstLine="709"/>
        <w:jc w:val="both"/>
        <w:rPr>
          <w:rFonts w:ascii="Arial" w:eastAsia="Times New Roman" w:hAnsi="Arial" w:cs="Arial"/>
          <w:sz w:val="24"/>
          <w:szCs w:val="24"/>
          <w:lang w:eastAsia="ru-RU"/>
        </w:rPr>
      </w:pPr>
      <w:r w:rsidRPr="008260D6">
        <w:rPr>
          <w:rFonts w:ascii="Arial" w:eastAsia="Times New Roman" w:hAnsi="Arial" w:cs="Arial"/>
          <w:sz w:val="24"/>
          <w:szCs w:val="24"/>
        </w:rPr>
        <w:t>2) яңадан теркәлү турында хәбәрнамә (2 нче кушымта);</w:t>
      </w:r>
    </w:p>
    <w:p w14:paraId="0C6BAC44" w14:textId="77777777" w:rsidR="008260D6" w:rsidRPr="008260D6" w:rsidRDefault="008260D6" w:rsidP="008260D6">
      <w:pPr>
        <w:spacing w:after="0" w:line="240" w:lineRule="auto"/>
        <w:ind w:firstLine="709"/>
        <w:jc w:val="both"/>
        <w:rPr>
          <w:rFonts w:ascii="Arial" w:eastAsia="Times New Roman" w:hAnsi="Arial" w:cs="Arial"/>
          <w:sz w:val="24"/>
          <w:szCs w:val="24"/>
          <w:lang w:eastAsia="ru-RU"/>
        </w:rPr>
      </w:pPr>
      <w:r w:rsidRPr="008260D6">
        <w:rPr>
          <w:rFonts w:ascii="Arial" w:eastAsia="Times New Roman" w:hAnsi="Arial" w:cs="Arial"/>
          <w:sz w:val="24"/>
          <w:szCs w:val="24"/>
        </w:rPr>
        <w:t>3) муниципаль хезмәт күрсәтүдән баш тарту турында карар (3 нче кушымта).</w:t>
      </w:r>
    </w:p>
    <w:p w14:paraId="19BC5757" w14:textId="77777777" w:rsidR="008260D6" w:rsidRPr="008260D6" w:rsidRDefault="008260D6" w:rsidP="008260D6">
      <w:pPr>
        <w:spacing w:after="0" w:line="240" w:lineRule="auto"/>
        <w:ind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Орган (яки Орган) вазыйфаи затының көчәйтелгән квалификацияле имзасы куелган электрон документ рәвешендә </w:t>
      </w:r>
      <w:r w:rsidRPr="008260D6">
        <w:rPr>
          <w:rFonts w:ascii="Arial" w:eastAsia="Times New Roman" w:hAnsi="Arial" w:cs="Arial"/>
          <w:spacing w:val="1"/>
          <w:sz w:val="24"/>
          <w:szCs w:val="24"/>
        </w:rPr>
        <w:t>Татарстан Республикасы дәүләт һәм муниципаль хезмәтләр порталы (https://uslugi. tatarstan.ru/) (алга таба - Республика порталы)</w:t>
      </w:r>
      <w:r w:rsidRPr="008260D6">
        <w:rPr>
          <w:rFonts w:ascii="Arial" w:eastAsia="Times New Roman" w:hAnsi="Arial" w:cs="Arial"/>
          <w:sz w:val="24"/>
          <w:szCs w:val="24"/>
        </w:rPr>
        <w:t xml:space="preserve"> шәхси кабинетына җибәрелә</w:t>
      </w:r>
      <w:r w:rsidRPr="008260D6">
        <w:rPr>
          <w:rFonts w:ascii="Arial" w:eastAsia="Times New Roman" w:hAnsi="Arial" w:cs="Arial"/>
          <w:spacing w:val="1"/>
          <w:sz w:val="24"/>
          <w:szCs w:val="24"/>
        </w:rPr>
        <w:t>.</w:t>
      </w:r>
    </w:p>
    <w:p w14:paraId="696F65A4" w14:textId="77777777" w:rsidR="008260D6" w:rsidRPr="008260D6" w:rsidRDefault="008260D6" w:rsidP="008260D6">
      <w:pPr>
        <w:spacing w:after="0" w:line="240" w:lineRule="auto"/>
        <w:ind w:firstLine="709"/>
        <w:jc w:val="both"/>
        <w:rPr>
          <w:rFonts w:ascii="Arial" w:eastAsia="Times New Roman" w:hAnsi="Arial" w:cs="Arial"/>
          <w:sz w:val="24"/>
          <w:szCs w:val="24"/>
          <w:lang w:eastAsia="ru-RU"/>
        </w:rPr>
      </w:pPr>
      <w:r w:rsidRPr="008260D6">
        <w:rPr>
          <w:rFonts w:ascii="Arial" w:eastAsia="Times New Roman" w:hAnsi="Arial" w:cs="Arial"/>
          <w:sz w:val="24"/>
          <w:szCs w:val="24"/>
        </w:rPr>
        <w:t>2.3.3. Мөрәҗәгать итүчене сайлау буенча муниципаль хезмәт күрсәтү нәтиҗәсе «Татарстан Республикасында дәүләт һәм муниципаль хезмәтләр күрсәтүнең күпфункцияле үзәге» дәүләт бюджет учреждениесендә (алга таба - КФҮ) КФҮ мөһере һәм КФҮ хезмәткәре имзасы белән таныкланган кәгазь чыганакта бастырылган электрон документның нөсхәсе формасында алынырга мөмкин.</w:t>
      </w:r>
    </w:p>
    <w:p w14:paraId="719B37E4" w14:textId="77777777" w:rsidR="008260D6" w:rsidRPr="008260D6" w:rsidRDefault="008260D6" w:rsidP="008260D6">
      <w:pPr>
        <w:spacing w:after="0" w:line="240" w:lineRule="auto"/>
        <w:ind w:firstLine="709"/>
        <w:jc w:val="both"/>
        <w:rPr>
          <w:rFonts w:ascii="Arial" w:eastAsia="Times New Roman" w:hAnsi="Arial" w:cs="Arial"/>
          <w:sz w:val="24"/>
          <w:szCs w:val="24"/>
          <w:lang w:eastAsia="ru-RU"/>
        </w:rPr>
      </w:pPr>
      <w:r w:rsidRPr="008260D6">
        <w:rPr>
          <w:rFonts w:ascii="Arial" w:eastAsia="Times New Roman" w:hAnsi="Arial" w:cs="Arial"/>
          <w:sz w:val="24"/>
          <w:szCs w:val="24"/>
        </w:rPr>
        <w:t>2.3.4.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14:paraId="6ABC1492"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C6E10DC" w14:textId="77777777" w:rsidR="008260D6" w:rsidRPr="008260D6" w:rsidRDefault="008260D6" w:rsidP="008260D6">
      <w:pPr>
        <w:tabs>
          <w:tab w:val="left" w:pos="9781"/>
        </w:tabs>
        <w:autoSpaceDE w:val="0"/>
        <w:autoSpaceDN w:val="0"/>
        <w:adjustRightInd w:val="0"/>
        <w:spacing w:after="0" w:line="240" w:lineRule="auto"/>
        <w:ind w:right="-1"/>
        <w:jc w:val="center"/>
        <w:rPr>
          <w:rFonts w:ascii="Arial" w:eastAsia="Times New Roman" w:hAnsi="Arial" w:cs="Arial"/>
          <w:sz w:val="24"/>
          <w:szCs w:val="24"/>
          <w:lang w:eastAsia="ru-RU"/>
        </w:rPr>
      </w:pPr>
      <w:r w:rsidRPr="008260D6">
        <w:rPr>
          <w:rFonts w:ascii="Arial" w:eastAsia="Times New Roman" w:hAnsi="Arial" w:cs="Arial"/>
          <w:sz w:val="24"/>
          <w:szCs w:val="24"/>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бирү (җибәрү) вакыты</w:t>
      </w:r>
    </w:p>
    <w:p w14:paraId="3589B05F"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7E400E4A"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2.4.1. Муниципаль хезмәт күрсәтү срогы:</w:t>
      </w:r>
    </w:p>
    <w:p w14:paraId="7A712EA8"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1) исәпкә куелу - 30 календарь көннән артык түгел;</w:t>
      </w:r>
    </w:p>
    <w:p w14:paraId="6317D3F2"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 яңадан теркәлү - 30 календарь көннән артык түгел.</w:t>
      </w:r>
    </w:p>
    <w:p w14:paraId="242AE0EE"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Муниципаль хезмәт күрсәтү срогы гаризаны теркәгән көннән соң икенче көнгә исәпләнә башлый.</w:t>
      </w:r>
    </w:p>
    <w:p w14:paraId="1C03C129"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2.4.2. Муниципаль хезмәт күрсәтү вакытын туктату каралмаган.</w:t>
      </w:r>
    </w:p>
    <w:p w14:paraId="57160C4C" w14:textId="77777777" w:rsidR="008260D6" w:rsidRPr="008260D6" w:rsidRDefault="008260D6" w:rsidP="008260D6">
      <w:pPr>
        <w:tabs>
          <w:tab w:val="left" w:pos="9923"/>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2.4.3. </w:t>
      </w:r>
      <w:r w:rsidRPr="008260D6">
        <w:rPr>
          <w:rFonts w:ascii="Arial" w:eastAsia="Calibri" w:hAnsi="Arial" w:cs="Arial"/>
          <w:sz w:val="24"/>
          <w:szCs w:val="24"/>
        </w:rPr>
        <w:t>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14:paraId="1CCF5C23" w14:textId="77777777" w:rsidR="008260D6" w:rsidRDefault="008260D6" w:rsidP="00C4042E">
      <w:pPr>
        <w:tabs>
          <w:tab w:val="left" w:pos="9923"/>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26DFA1BF" w14:textId="77777777" w:rsidR="008260D6" w:rsidRPr="008260D6" w:rsidRDefault="008260D6" w:rsidP="008260D6">
      <w:pPr>
        <w:tabs>
          <w:tab w:val="left" w:pos="9923"/>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2.5. Муниципаль хезмәт күрсәтү өчен хокукый нигезләр</w:t>
      </w:r>
    </w:p>
    <w:p w14:paraId="6C4CE5AA" w14:textId="77777777" w:rsidR="008260D6" w:rsidRPr="008260D6" w:rsidRDefault="008260D6" w:rsidP="008260D6">
      <w:pPr>
        <w:tabs>
          <w:tab w:val="left" w:pos="9923"/>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5D139D52" w14:textId="77777777" w:rsidR="008260D6" w:rsidRPr="008260D6" w:rsidRDefault="008260D6" w:rsidP="008260D6">
      <w:pPr>
        <w:tabs>
          <w:tab w:val="left" w:pos="9923"/>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2.5.1.Органның рәсми сайтында, Бердәм порталда, Республика порталында түбәндәгеләр урнаштырыла:</w:t>
      </w:r>
    </w:p>
    <w:p w14:paraId="548748A6" w14:textId="77777777" w:rsidR="008260D6" w:rsidRPr="008260D6" w:rsidRDefault="008260D6" w:rsidP="008260D6">
      <w:pPr>
        <w:tabs>
          <w:tab w:val="left" w:pos="9923"/>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w:t>
      </w:r>
    </w:p>
    <w:p w14:paraId="64FAFDCA" w14:textId="77777777" w:rsidR="008260D6" w:rsidRPr="008260D6" w:rsidRDefault="008260D6" w:rsidP="008260D6">
      <w:pPr>
        <w:tabs>
          <w:tab w:val="left" w:pos="9923"/>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муниципаль хезмәт күрсәтүне тикшереп торуны гамәлгә ашыру өчен җаваплы органнар (учреждениеләр) һәм вазыйфаи затлар турында белешмәләр;</w:t>
      </w:r>
    </w:p>
    <w:p w14:paraId="0BE72765" w14:textId="77777777" w:rsidR="008260D6" w:rsidRPr="008260D6" w:rsidRDefault="008260D6" w:rsidP="008260D6">
      <w:pPr>
        <w:tabs>
          <w:tab w:val="left" w:pos="9923"/>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Орган карарларына һәм гамәлләренә (гамәл кылмауларына) судка кадәр (судтан тыш) шикаять белдерү тәртибе турында, вазыйфаи зат, муниципаль хезмәткәр, муниципаль хезмәт күрсәтүче Орган хезмәткәре турында мәгълүмат.</w:t>
      </w:r>
    </w:p>
    <w:p w14:paraId="3DDF0E94" w14:textId="77777777" w:rsidR="008260D6" w:rsidRPr="008260D6" w:rsidRDefault="008260D6" w:rsidP="008260D6">
      <w:pPr>
        <w:tabs>
          <w:tab w:val="left" w:pos="9923"/>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2.5.2. Гамәлдәге редакциядә административ регламент тексты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урнаштырылырга тиеш.</w:t>
      </w:r>
    </w:p>
    <w:p w14:paraId="313F2925"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5F1A4110" w14:textId="77777777" w:rsidR="008260D6" w:rsidRPr="008260D6" w:rsidRDefault="008260D6" w:rsidP="008260D6">
      <w:pPr>
        <w:tabs>
          <w:tab w:val="left" w:pos="9781"/>
        </w:tabs>
        <w:autoSpaceDE w:val="0"/>
        <w:autoSpaceDN w:val="0"/>
        <w:adjustRightInd w:val="0"/>
        <w:spacing w:after="0" w:line="240" w:lineRule="auto"/>
        <w:ind w:right="-1" w:firstLine="709"/>
        <w:jc w:val="center"/>
        <w:rPr>
          <w:rFonts w:ascii="Arial" w:eastAsia="Times New Roman" w:hAnsi="Arial" w:cs="Arial"/>
          <w:sz w:val="24"/>
          <w:szCs w:val="24"/>
          <w:lang w:eastAsia="ru-RU"/>
        </w:rPr>
      </w:pPr>
      <w:r w:rsidRPr="008260D6">
        <w:rPr>
          <w:rFonts w:ascii="Arial" w:eastAsia="Times New Roman" w:hAnsi="Arial" w:cs="Arial"/>
          <w:sz w:val="24"/>
          <w:szCs w:val="24"/>
        </w:rPr>
        <w:t>2.6. Муниципаль хезмәт күрсәтү өчен кирәкле документларның тулы исемлеге</w:t>
      </w:r>
    </w:p>
    <w:p w14:paraId="0D3EEDBD"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23326DB" w14:textId="77777777" w:rsidR="008260D6" w:rsidRPr="008260D6" w:rsidRDefault="008260D6" w:rsidP="008260D6">
      <w:pPr>
        <w:tabs>
          <w:tab w:val="left" w:pos="1134"/>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2.6.1. Муниципаль хезмәт алу өчен мөрәҗәгать итүче түбәндәге документларны тапшыра:</w:t>
      </w:r>
    </w:p>
    <w:p w14:paraId="3F666611" w14:textId="77777777" w:rsidR="008260D6" w:rsidRPr="008260D6" w:rsidRDefault="008260D6" w:rsidP="009D09A1">
      <w:pPr>
        <w:numPr>
          <w:ilvl w:val="0"/>
          <w:numId w:val="5"/>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мөрәҗәгать итүченең һәм аның гаиләсенең 14 яшьтән өлкәнрәк әгъзаларының шәхесен раслаучы документ (КФҮ мөрәҗәгать иткәндә бирелә);</w:t>
      </w:r>
    </w:p>
    <w:p w14:paraId="56667117" w14:textId="77777777" w:rsidR="008260D6" w:rsidRPr="008260D6" w:rsidRDefault="008260D6" w:rsidP="009D09A1">
      <w:pPr>
        <w:numPr>
          <w:ilvl w:val="0"/>
          <w:numId w:val="5"/>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гариза һәм анкета:</w:t>
      </w:r>
    </w:p>
    <w:p w14:paraId="330D742B" w14:textId="77777777" w:rsidR="008260D6" w:rsidRPr="008260D6" w:rsidRDefault="008260D6" w:rsidP="008260D6">
      <w:pPr>
        <w:tabs>
          <w:tab w:val="left" w:pos="1134"/>
        </w:tabs>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softHyphen/>
        <w:t>- КФҮ мөрәҗәгать иткәндә кәгазь чыганактагы документ рәвешендә (5 нче кушымта исәпкә куелган очракта, яңадан теркәгән очракта - 7 нче кушымта);</w:t>
      </w:r>
    </w:p>
    <w:p w14:paraId="262E7648" w14:textId="77777777" w:rsidR="008260D6" w:rsidRPr="008260D6" w:rsidRDefault="008260D6" w:rsidP="008260D6">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r w:rsidRPr="008260D6">
        <w:rPr>
          <w:rFonts w:ascii="Arial" w:eastAsia="Times New Roman" w:hAnsi="Arial" w:cs="Arial"/>
          <w:sz w:val="24"/>
          <w:szCs w:val="24"/>
        </w:rPr>
        <w:t>- Республика порталы аша мөрәҗәгать иткәндә регламентның 2.6.3 пункты таләпләренә туры китереп имзаланган электрон формада (гаризаның электрон формасына тиешле мәгълүмат кертү юлы белән тутырыла);</w:t>
      </w:r>
    </w:p>
    <w:p w14:paraId="5F7C67C5" w14:textId="77777777" w:rsidR="008260D6" w:rsidRPr="008260D6" w:rsidRDefault="008260D6" w:rsidP="009D09A1">
      <w:pPr>
        <w:numPr>
          <w:ilvl w:val="0"/>
          <w:numId w:val="5"/>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мөрәҗәгать итүче вәкиленең муниципаль хезмәт күрсәтүне сорап мөрәҗәгать иткән очракта мөрәҗәгать итүче вәкиленең вәкаләтләрен раслый торган документ (физик затларның законлы вәкилләреннән тыш);</w:t>
      </w:r>
    </w:p>
    <w:p w14:paraId="42A5D293" w14:textId="77777777" w:rsidR="008260D6" w:rsidRPr="008260D6" w:rsidRDefault="008260D6" w:rsidP="009D09A1">
      <w:pPr>
        <w:numPr>
          <w:ilvl w:val="0"/>
          <w:numId w:val="5"/>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гариза бирүченең, аның гаилә әгъзаларының хокуклары Бердәм дәүләт күчемсез мөлкәт реестрында теркәлмәгән күчемсез мөлкәт объектларына хокукны билгели торган документлар</w:t>
      </w: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(торак бинага һәм җиргә милек турындагы таныклык, аренда шартнамәсе, түләүсез файдалану шартнамәсе, бүләк бирү шартнамәсе һ.б.лар) яисә аларның нотариаль таныкланган күчермәләре;</w:t>
      </w:r>
    </w:p>
    <w:p w14:paraId="6E8C1B5B" w14:textId="77777777" w:rsidR="008260D6" w:rsidRPr="008260D6" w:rsidRDefault="008260D6" w:rsidP="009D09A1">
      <w:pPr>
        <w:numPr>
          <w:ilvl w:val="0"/>
          <w:numId w:val="5"/>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ордер (наем шартнамәсе, поднайм, аренда, субарен</w:t>
      </w:r>
      <w:r w:rsidRPr="008260D6">
        <w:rPr>
          <w:rFonts w:ascii="Arial" w:eastAsia="Times New Roman" w:hAnsi="Arial" w:cs="Arial"/>
          <w:sz w:val="24"/>
          <w:szCs w:val="24"/>
          <w:lang w:val="tt-RU"/>
        </w:rPr>
        <w:t>а</w:t>
      </w:r>
      <w:r w:rsidRPr="008260D6">
        <w:rPr>
          <w:rFonts w:ascii="Arial" w:eastAsia="Times New Roman" w:hAnsi="Arial" w:cs="Arial"/>
          <w:sz w:val="24"/>
          <w:szCs w:val="24"/>
        </w:rPr>
        <w:t>длар);</w:t>
      </w:r>
    </w:p>
    <w:p w14:paraId="1002569E" w14:textId="77777777" w:rsidR="008260D6" w:rsidRPr="008260D6" w:rsidRDefault="008260D6" w:rsidP="009D09A1">
      <w:pPr>
        <w:numPr>
          <w:ilvl w:val="0"/>
          <w:numId w:val="5"/>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торак бинага хокук күчемсез мөлкәтнең Бердәм дәүләт реестрында, торак урынның техник планы яисә техник паспорты (фатирлар) теркәлмәгән очракта;</w:t>
      </w:r>
    </w:p>
    <w:p w14:paraId="44C195E2" w14:textId="77777777" w:rsidR="008260D6" w:rsidRPr="008260D6" w:rsidRDefault="008260D6" w:rsidP="009D09A1">
      <w:pPr>
        <w:numPr>
          <w:ilvl w:val="0"/>
          <w:numId w:val="5"/>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хезмәт кенәгәсе (эш бирүче тарафыннан таныкланган барлык битләрнең күчермәсе) яисә гариза бирүченең һәм аның гаилә әгъзаларының 2020 елның 1 гыйнварына кадәрге чорлардан хезмәт стажы турындагы документлар, моңа хезмәт эшчәнлеге башкарылмаган очраклар керми;</w:t>
      </w:r>
    </w:p>
    <w:p w14:paraId="519FD891" w14:textId="77777777" w:rsidR="008260D6" w:rsidRPr="008260D6" w:rsidRDefault="008260D6" w:rsidP="009D09A1">
      <w:pPr>
        <w:numPr>
          <w:ilvl w:val="0"/>
          <w:numId w:val="5"/>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студентлар билеты яисә уку урынын раслый торган документ (укучылар өчен);</w:t>
      </w:r>
    </w:p>
    <w:p w14:paraId="7C4407DE" w14:textId="77777777" w:rsidR="008260D6" w:rsidRPr="008260D6" w:rsidRDefault="008260D6" w:rsidP="009D09A1">
      <w:pPr>
        <w:numPr>
          <w:ilvl w:val="0"/>
          <w:numId w:val="5"/>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хәрби хезмәт узу турында белешмә;</w:t>
      </w:r>
    </w:p>
    <w:p w14:paraId="58EEBDA4" w14:textId="77777777" w:rsidR="008260D6" w:rsidRPr="008260D6" w:rsidRDefault="008260D6" w:rsidP="009D09A1">
      <w:pPr>
        <w:numPr>
          <w:ilvl w:val="0"/>
          <w:numId w:val="5"/>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фәнни-педагогик кадрлар әзерләү программалары буенча көндезге формада белем алучы һөнәри белем бирү оешмаларында һәм югары белем бирү мәгариф оешмаларында белем алучыларга, аспирантларга һәм рухи белем бирү оешмаларында белем алучы югары белем бирү мәгариф оешмалары һәм фәнни оешмалар докторантларына түләнә торган стипендия күләме яисә гражданнарның күрсәтелгән категорияләренә медицина күрсәткечләре буенча академия ялында булу чорында, тиешле белем бирү оешмасына (тиешле түләүләрне алучы) затлар өчен) бирелгән компенсация түләүләре күләме турында белешмә;</w:t>
      </w:r>
    </w:p>
    <w:p w14:paraId="59EE2F4B" w14:textId="77777777" w:rsidR="008260D6" w:rsidRPr="008260D6" w:rsidRDefault="008260D6" w:rsidP="009D09A1">
      <w:pPr>
        <w:numPr>
          <w:ilvl w:val="0"/>
          <w:numId w:val="5"/>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күрсәтелгән суд карары булганда ата булуны билгеләү турында яисә ата булуны тану фактын билгеләү турында законлы көченә кергән суд карары (суд карарын кабул иткән суд тарафыннан таныкланган күчермә);</w:t>
      </w:r>
      <w:r w:rsidRPr="008260D6">
        <w:rPr>
          <w:rFonts w:ascii="Arial" w:eastAsia="Times New Roman" w:hAnsi="Arial" w:cs="Arial"/>
          <w:sz w:val="24"/>
          <w:szCs w:val="24"/>
          <w:lang w:val="tt-RU"/>
        </w:rPr>
        <w:t xml:space="preserve"> </w:t>
      </w:r>
    </w:p>
    <w:p w14:paraId="21992D9C" w14:textId="77777777" w:rsidR="008260D6" w:rsidRPr="008260D6" w:rsidRDefault="008260D6" w:rsidP="009D09A1">
      <w:pPr>
        <w:numPr>
          <w:ilvl w:val="0"/>
          <w:numId w:val="5"/>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lang w:val="tt-RU"/>
        </w:rPr>
        <w:t>к</w:t>
      </w:r>
      <w:r w:rsidRPr="008260D6">
        <w:rPr>
          <w:rFonts w:ascii="Arial" w:eastAsia="Times New Roman" w:hAnsi="Arial" w:cs="Arial"/>
          <w:sz w:val="24"/>
          <w:szCs w:val="24"/>
        </w:rPr>
        <w:t xml:space="preserve">үрсәтелгән суд карары булган вакытта гариза бирүчегә һәм/яисә гариза бирүченең гаилә әгъзаларына карата туганлык </w:t>
      </w:r>
      <w:r w:rsidRPr="008260D6">
        <w:rPr>
          <w:rFonts w:ascii="Arial" w:eastAsia="Times New Roman" w:hAnsi="Arial" w:cs="Arial"/>
          <w:sz w:val="24"/>
          <w:szCs w:val="24"/>
        </w:rPr>
        <w:lastRenderedPageBreak/>
        <w:t>мөнәсәбәтләрен билгеләү яисә туктату, ата-ана хокукларыннан мәхрүм итү, вафат дип тану, хәбәрсез юкка чыккан дип тану турында суд карары (суд карарын кабул иткән суд тарафыннан таныкланган күчермә);</w:t>
      </w:r>
    </w:p>
    <w:p w14:paraId="0C777997" w14:textId="77777777" w:rsidR="008260D6" w:rsidRPr="008260D6" w:rsidRDefault="008260D6" w:rsidP="009D09A1">
      <w:pPr>
        <w:numPr>
          <w:ilvl w:val="0"/>
          <w:numId w:val="5"/>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гражданның социаль ярдәм алу хокукын раслый торган таныклыклар һәм документлар;</w:t>
      </w:r>
    </w:p>
    <w:p w14:paraId="5E804702" w14:textId="77777777" w:rsidR="008260D6" w:rsidRPr="008260D6" w:rsidRDefault="008260D6" w:rsidP="009D09A1">
      <w:pPr>
        <w:numPr>
          <w:ilvl w:val="0"/>
          <w:numId w:val="5"/>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чиратка кабул ителә торган затлар өчен өстәмә мәйданга хокук турында документлар, әлеге хокукны исәпкә алып;</w:t>
      </w:r>
    </w:p>
    <w:p w14:paraId="7A30F78E" w14:textId="77777777" w:rsidR="008260D6" w:rsidRPr="008260D6" w:rsidRDefault="008260D6" w:rsidP="009D09A1">
      <w:pPr>
        <w:numPr>
          <w:ilvl w:val="0"/>
          <w:numId w:val="5"/>
        </w:numPr>
        <w:tabs>
          <w:tab w:val="left" w:pos="1134"/>
        </w:tabs>
        <w:spacing w:after="0" w:line="240" w:lineRule="auto"/>
        <w:ind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чит дәүләтнең компетентлы органнары тарафыннан бирелгән гражданлык хәле актларын дәүләт теркәвенә алу турында таныклык һәм аларның рус теленә нотариаль таныкланган тәрҗемәсе (булган очракта);</w:t>
      </w:r>
    </w:p>
    <w:p w14:paraId="43960F00" w14:textId="77777777" w:rsidR="008260D6" w:rsidRPr="008260D6" w:rsidRDefault="008260D6" w:rsidP="009D09A1">
      <w:pPr>
        <w:numPr>
          <w:ilvl w:val="0"/>
          <w:numId w:val="5"/>
        </w:numPr>
        <w:tabs>
          <w:tab w:val="left" w:pos="1134"/>
        </w:tabs>
        <w:spacing w:after="0" w:line="240" w:lineRule="auto"/>
        <w:ind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граждан хәле актларын теркәү органнары яисә Россия Федерациясе консул учреждениеләре тарафыннан (булган очракта) бирелгән уллыкка алу турында таныклык.</w:t>
      </w:r>
    </w:p>
    <w:p w14:paraId="6ECA5C1F" w14:textId="77777777" w:rsidR="008260D6" w:rsidRPr="008260D6" w:rsidRDefault="008260D6" w:rsidP="008260D6">
      <w:pPr>
        <w:tabs>
          <w:tab w:val="left" w:pos="1134"/>
        </w:tabs>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2.6.2. Гариза һәм теркәлә торган документлар мөрәҗәгать итүче тарафыннан түбәндәге ысулларның берсе тарафыннан тапшырылырга (җибәрелергә) мөмкин:</w:t>
      </w:r>
    </w:p>
    <w:p w14:paraId="643D0B65" w14:textId="77777777" w:rsidR="008260D6" w:rsidRPr="008260D6" w:rsidRDefault="008260D6" w:rsidP="008260D6">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1) кәгазь чыганакларда һәм Регламентның 2.6.3 пункты таләпләре нигезендә имзаланган (таныкланган) электрон документлар рәвешендә КФҮ аша;</w:t>
      </w:r>
    </w:p>
    <w:p w14:paraId="14EAFE88" w14:textId="77777777" w:rsidR="008260D6" w:rsidRPr="008260D6" w:rsidRDefault="008260D6" w:rsidP="008260D6">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2) Республика порталы аша электрон рәвештә. </w:t>
      </w:r>
    </w:p>
    <w:p w14:paraId="16335CE8" w14:textId="77777777" w:rsidR="008260D6" w:rsidRPr="008260D6" w:rsidRDefault="008260D6" w:rsidP="008260D6">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2.6.3.Физик затлар гариза һәм кирәкле документларны Республика порталы аша җибәргәндә гади электрон имза белән гаризаны имзалыйлар.</w:t>
      </w:r>
    </w:p>
    <w:p w14:paraId="4B7FFE48" w14:textId="77777777" w:rsidR="008260D6" w:rsidRPr="008260D6" w:rsidRDefault="008260D6" w:rsidP="008260D6">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14:paraId="084AED5F" w14:textId="77777777" w:rsidR="008260D6" w:rsidRPr="008260D6" w:rsidRDefault="008260D6" w:rsidP="008260D6">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Регламентның 2.6.1 пунктының 3 бүлегендә күрсәтелгән документларны Республика порталы аша тапшырганда, мөрәҗәгать итүче электрон документларның образларын яисә электрон формадагы документларны «Электрон имза турында» 2011 елның 06 апрелендәге 63-ФЗ номерлы Федераль закон таләпләре нигезендә көчәйтелгән квалификацияле электрон имза белән имзаланган документларны, шул исәптән нотариуслар белән, тапшыра ала.</w:t>
      </w:r>
    </w:p>
    <w:p w14:paraId="3D81077D" w14:textId="77777777" w:rsidR="008260D6" w:rsidRPr="008260D6" w:rsidRDefault="008260D6" w:rsidP="008260D6">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2.6.4. Гариза бирүчедән түбәндәгеләрне таләп итү тыела:</w:t>
      </w:r>
    </w:p>
    <w:p w14:paraId="1A09262C" w14:textId="77777777" w:rsidR="008260D6" w:rsidRPr="008260D6" w:rsidRDefault="008260D6" w:rsidP="008260D6">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14:paraId="6C0A1EB4" w14:textId="77777777" w:rsidR="008260D6" w:rsidRPr="008260D6" w:rsidRDefault="008260D6" w:rsidP="008260D6">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14:paraId="5B48CC7C" w14:textId="77777777" w:rsidR="008260D6" w:rsidRPr="008260D6" w:rsidRDefault="008260D6" w:rsidP="008260D6">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3) муниципаль хезмәт күрсәтү өчен кирәкле документларны кабул итүдән баш тартканда яисә муниципаль хезмәт күрсәтүдән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14:paraId="12D99CDF" w14:textId="77777777" w:rsidR="008260D6" w:rsidRPr="008260D6" w:rsidRDefault="008260D6" w:rsidP="008260D6">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14:paraId="4163D919" w14:textId="77777777" w:rsidR="008260D6" w:rsidRPr="008260D6" w:rsidRDefault="008260D6" w:rsidP="008260D6">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б) муниципаль хезмәт күрсәтү өчен кирәкле документларны кабул итүдән башта баш тартканнан соң </w:t>
      </w:r>
      <w:r w:rsidRPr="008260D6">
        <w:rPr>
          <w:rFonts w:ascii="Arial" w:eastAsia="Times New Roman" w:hAnsi="Arial" w:cs="Arial"/>
          <w:sz w:val="24"/>
          <w:szCs w:val="24"/>
          <w:lang w:val="tt-RU"/>
        </w:rPr>
        <w:t>яки</w:t>
      </w:r>
      <w:r w:rsidRPr="008260D6">
        <w:rPr>
          <w:rFonts w:ascii="Arial" w:eastAsia="Times New Roman" w:hAnsi="Arial" w:cs="Arial"/>
          <w:sz w:val="24"/>
          <w:szCs w:val="24"/>
        </w:rPr>
        <w:t xml:space="preserve">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14:paraId="2E8C75DD" w14:textId="77777777" w:rsidR="008260D6" w:rsidRPr="008260D6" w:rsidRDefault="008260D6" w:rsidP="008260D6">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lastRenderedPageBreak/>
        <w:t xml:space="preserve">в) муниципаль хезмәт күрсәтү өчен кирәкле документларны кабул итүдән баш тартканнан соң </w:t>
      </w:r>
      <w:r w:rsidRPr="008260D6">
        <w:rPr>
          <w:rFonts w:ascii="Arial" w:eastAsia="Times New Roman" w:hAnsi="Arial" w:cs="Arial"/>
          <w:sz w:val="24"/>
          <w:szCs w:val="24"/>
          <w:lang w:val="tt-RU"/>
        </w:rPr>
        <w:t>яки</w:t>
      </w:r>
      <w:r w:rsidRPr="008260D6">
        <w:rPr>
          <w:rFonts w:ascii="Arial" w:eastAsia="Times New Roman" w:hAnsi="Arial" w:cs="Arial"/>
          <w:sz w:val="24"/>
          <w:szCs w:val="24"/>
        </w:rPr>
        <w:t xml:space="preserve">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14:paraId="5D927AB2" w14:textId="77777777" w:rsidR="008260D6" w:rsidRPr="008260D6" w:rsidRDefault="008260D6" w:rsidP="008260D6">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г) муниципаль хезмәт күрсәтү өчен кирәкле документларны кабул итүдән башта баш тарткан очракта яисә муниципаль хезмәт күрсәтү өчен кирәкле документларны кабул итүдән баш тарткан очракта, Орган җитәкчесе имзасы белән язма рәвештә муниципаль хезмәт күрсәтүдән баш тартканда яисә Орган җитәкчесенең имзасы белән муниципаль хезмәт күрсәтү өчен кирәкле документларны кабул итүдән баш тартканда, мөрәҗәгать итүчегә хәбәр ителә, шулай ук китерелгән уңайсызлыклар өчен гафу үтенүләр китерә;</w:t>
      </w:r>
    </w:p>
    <w:p w14:paraId="5779EF94" w14:textId="77777777" w:rsidR="008260D6" w:rsidRPr="008260D6" w:rsidRDefault="008260D6" w:rsidP="008260D6">
      <w:pPr>
        <w:tabs>
          <w:tab w:val="left" w:pos="9923"/>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sidRPr="008260D6">
        <w:rPr>
          <w:rFonts w:ascii="Arial" w:eastAsia="Times New Roman" w:hAnsi="Arial" w:cs="Arial"/>
          <w:sz w:val="24"/>
          <w:szCs w:val="24"/>
          <w:lang w:val="tt-RU"/>
        </w:rPr>
        <w:t>яки</w:t>
      </w:r>
      <w:r w:rsidRPr="008260D6">
        <w:rPr>
          <w:rFonts w:ascii="Arial" w:eastAsia="Times New Roman" w:hAnsi="Arial" w:cs="Arial"/>
          <w:sz w:val="24"/>
          <w:szCs w:val="24"/>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14:paraId="7BE8F6B3" w14:textId="77777777" w:rsidR="008260D6" w:rsidRPr="008260D6" w:rsidRDefault="008260D6" w:rsidP="008260D6">
      <w:pPr>
        <w:tabs>
          <w:tab w:val="left" w:pos="9923"/>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2.6.5. Гаризада һәм документларда күрсәтелгән белешмәләр үзгәргәндә, мөрәҗәгать итүче күрсәтелгән үзгәрешләр үз көченә кергән көннән алып 30 көн эчендә алар турында җирле үзидарә органнарына исәпкә кую урыны буенча, шушы Регламентның 2.6.2 пунктында каралган тәртиптә хәбәр итәргә тиеш.</w:t>
      </w:r>
    </w:p>
    <w:p w14:paraId="334D2D7C" w14:textId="77777777" w:rsidR="008260D6" w:rsidRPr="008260D6" w:rsidRDefault="008260D6" w:rsidP="008260D6">
      <w:pPr>
        <w:tabs>
          <w:tab w:val="left" w:pos="9923"/>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2.6.6.</w:t>
      </w: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Мөрәҗәгать итүче торак урынны сайлау гамәлгә ашырыла торган календарь елда һәм торак урынны сайлау беркетмәсенә кул куйганчы социаль ипотека системасында торак шартларын яхшыртуда дәүләт ярдәменә хокукны раслау максатларында яңадан теркәлү процедурасын гамәлгә ашырырга тиеш.</w:t>
      </w:r>
    </w:p>
    <w:p w14:paraId="32D6BCA6" w14:textId="77777777" w:rsidR="008260D6" w:rsidRPr="008260D6" w:rsidRDefault="008260D6" w:rsidP="008260D6">
      <w:pPr>
        <w:tabs>
          <w:tab w:val="left" w:pos="9923"/>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Теркәлү исәпкә куелу тәртибендә башкарыла.</w:t>
      </w:r>
    </w:p>
    <w:p w14:paraId="730FF488" w14:textId="77777777" w:rsidR="008260D6" w:rsidRPr="008260D6" w:rsidRDefault="008260D6" w:rsidP="008260D6">
      <w:pPr>
        <w:tabs>
          <w:tab w:val="left" w:pos="9923"/>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Әгәр мөрәҗәгать итүче исәпкә куелганнан соң бер ел дәвамында торак урын сайлаган очракта, яңадан теркәлү таләп ителми.</w:t>
      </w:r>
    </w:p>
    <w:p w14:paraId="46250981"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2.6.7. Ведомствоара хезмәттәшлек кысаларында түбәндәгеләр алына:</w:t>
      </w:r>
    </w:p>
    <w:p w14:paraId="15EA7CB2"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финанс-шәхси счетның күчермәсе - Орган;</w:t>
      </w:r>
    </w:p>
    <w:p w14:paraId="5FBE828B"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14 яшькә җитмәгән мөрәҗәгать итүченең барлык гаилә әгъзалары өчен туу турында таныклык - Федераль салым хезмәте;</w:t>
      </w:r>
    </w:p>
    <w:p w14:paraId="2AA2EC15"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гариза бирүче һәм/яисә аның гаилә әгъзалары өчен никахлашу турында таныклык, никахлашу факты булганда - Федераль салым хезмәте;</w:t>
      </w:r>
    </w:p>
    <w:p w14:paraId="4747B673"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ата булуны билгеләү факты булган очракта ата булуны билгеләү турында таныклык - Федераль салым хезмәте;</w:t>
      </w:r>
    </w:p>
    <w:p w14:paraId="252F24EF"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аерылышу вакытыннан соң 5 ел узмаган очракта никахны өзү турында таныклык - Федераль салым хезмәте;</w:t>
      </w:r>
    </w:p>
    <w:p w14:paraId="1CA89F6C"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фамилиясен, исемен, атасының исемен алыштыру факты, фамилияне, исемен, атасының исемен алыштыру турында таныклык</w:t>
      </w: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 xml:space="preserve"> Федераль салым хезмәте</w:t>
      </w:r>
      <w:r w:rsidRPr="008260D6">
        <w:rPr>
          <w:rFonts w:ascii="Arial" w:eastAsia="Times New Roman" w:hAnsi="Arial" w:cs="Arial"/>
          <w:sz w:val="24"/>
          <w:szCs w:val="24"/>
          <w:lang w:val="tt-RU"/>
        </w:rPr>
        <w:t>;</w:t>
      </w:r>
    </w:p>
    <w:p w14:paraId="0BF8A75D"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гаилә составын раслау өчен үлем факты булган очракта үлем турында таныклык - Федераль салым хезмәте;</w:t>
      </w:r>
    </w:p>
    <w:p w14:paraId="5D3945F1"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 xml:space="preserve">аерым затның үзендә булган </w:t>
      </w: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 xml:space="preserve"> күчемсез милек объектларына хокуклары турында Бердәм дәүләт реестрыннан өземтә (соңгы 5 елда) - "Роскадастр" Татарстан Республикасы буенча гавами-хокукый компаниясе филиалы (Роскадастр);</w:t>
      </w:r>
    </w:p>
    <w:p w14:paraId="793D205D"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күчемсез милек объекты турында Бердәм дәүләт реестрыннан өземтә - “Роскадастр” гаммәви-хокукый компаниясе филиалы (Роскадастр);</w:t>
      </w:r>
    </w:p>
    <w:p w14:paraId="390F8C9E"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торак урынны яшәү өчен яраксыз дип тану турында белешмәләр - Орган;</w:t>
      </w:r>
    </w:p>
    <w:p w14:paraId="2492548E"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lastRenderedPageBreak/>
        <w:t>Россия Федерациясе Хезмәт кодексының 66.1 статьясында - Россия Федерациясе пенсия һәм социаль иминләштерү фондында билгеләнгән тәртиптә алынган хезмәт эшчәнлеге турында белешмәләр;</w:t>
      </w:r>
    </w:p>
    <w:p w14:paraId="1CC2862F"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махсус салым режимнарын кулланучы физик затларның, индивидуаль эшкуарларның керемнәре турында белешмәләр - Федераль салым хезмәте;</w:t>
      </w:r>
    </w:p>
    <w:p w14:paraId="6DA26E32"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физик затлар файдасына иминият кертемнәре түләүчеләр тарафыннан башкарылган түләүләр турында, Россия Федерациясе законнары һәм (яисә) Татарстан Республикасы законнары нигезендә алынган түләүләр рәвешендә социаль ярдәмнең пенсияләре, пособиеләре һәм башка чаралары турында белешмәләр - Россия Федерациясе пенсия һәм социаль иминият фонды, Татарстан Республикасы Хезмәт, халыкны эш белән тәэмин итү һәм социаль яклау Министрлыгы;</w:t>
      </w:r>
    </w:p>
    <w:p w14:paraId="0B6A6C0E"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пособиеләр билгеләү турында белешмәләр - Татарстан Республикасы Хезмәт, халыкны эш белән тәэмин итү һәм социаль яклау Министрлыгы;</w:t>
      </w:r>
    </w:p>
    <w:p w14:paraId="0CBFFA2E"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салым органнарында исәпкә кую турында белешмәләр - Федераль салым хезмәте;</w:t>
      </w:r>
    </w:p>
    <w:p w14:paraId="3BED66D1"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индивидуаль (шәхсиләштерелгән) исәпкә алу системасында теркәлү турында белешмәләр - Россия Федерациясе пенсия һәм социаль иминиятләштерү фонды;</w:t>
      </w:r>
    </w:p>
    <w:p w14:paraId="1D8E2AEE"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иминият стажы турында белешмәләр - Россия Федерациясе пенсия һәм социаль иминият фонды;</w:t>
      </w:r>
    </w:p>
    <w:p w14:paraId="7211BF7B"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билгеләү турында опека органы актыннан белешмәләр - социаль тәэмин итүнең бердәм дәүләт мәгълүмат системасы;</w:t>
      </w:r>
    </w:p>
    <w:p w14:paraId="2DEBB56A"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яшәү урыны (булу) турында белешмәләр - Россия Эчке эшләр Министрлыгы;</w:t>
      </w:r>
    </w:p>
    <w:p w14:paraId="469B745B"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салым органының барлык гаилә әгъзаларына салымнар һәм җыемнар турында Россия Федерациясе законнары нигезендә түләнергә тиешле салымнар, җыемнар һәм башка мәҗбүри түләүләр түләү бурычларының булмавы хакында белешмәләре - Федераль салым хезмәте;</w:t>
      </w:r>
    </w:p>
    <w:p w14:paraId="54CBA086"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оешма җитәкчесенең социаль ипотека системасында торак шартларын яхшыртуга мохтаҗлар исәбенә алу турында үтенечнамәсе - Орган;</w:t>
      </w:r>
    </w:p>
    <w:p w14:paraId="22DA09E0"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гражданнарның аерым категорияләрен торак белән тәэмин итү буенча федераль һәм республика программаларында катнашу турында белешмәләр – Орган;</w:t>
      </w:r>
    </w:p>
    <w:p w14:paraId="21B99E02" w14:textId="77777777" w:rsidR="008260D6" w:rsidRPr="008260D6" w:rsidRDefault="008260D6" w:rsidP="009D09A1">
      <w:pPr>
        <w:numPr>
          <w:ilvl w:val="0"/>
          <w:numId w:val="4"/>
        </w:numPr>
        <w:tabs>
          <w:tab w:val="left" w:pos="1134"/>
        </w:tabs>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8260D6">
        <w:rPr>
          <w:rFonts w:ascii="Arial" w:eastAsia="Times New Roman" w:hAnsi="Arial" w:cs="Arial"/>
          <w:sz w:val="24"/>
          <w:szCs w:val="24"/>
        </w:rPr>
        <w:t>ышаныч бирү һәм аның эчтәлеге турында белешмәләр - нотариатның бердәм мәгълүмат системасы.</w:t>
      </w:r>
      <w:r w:rsidRPr="008260D6">
        <w:rPr>
          <w:rFonts w:ascii="Arial" w:eastAsia="Times New Roman" w:hAnsi="Arial" w:cs="Arial"/>
          <w:sz w:val="24"/>
          <w:szCs w:val="24"/>
          <w:lang w:val="tt-RU"/>
        </w:rPr>
        <w:t xml:space="preserve"> </w:t>
      </w:r>
    </w:p>
    <w:p w14:paraId="361CFF08"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 xml:space="preserve">2.6.8 Мөрәҗәгать итүче Регламентның 2.6.7 пунктындагы 1 - 23 пунктчаларында күрсәтелгән документларны (белешмәләрне) мондый документларны булдыруга һәм имзалауга вәкаләтле затларның көчәйтелгән квалификацияле имзасы белән, гаризаны Республика порталы ярдәмендә </w:t>
      </w:r>
      <w:r w:rsidRPr="008260D6">
        <w:rPr>
          <w:rFonts w:ascii="Arial" w:eastAsia="Times New Roman" w:hAnsi="Arial" w:cs="Arial"/>
          <w:sz w:val="24"/>
          <w:szCs w:val="24"/>
          <w:lang w:val="tt-RU" w:eastAsia="ru-RU"/>
        </w:rPr>
        <w:t>яки</w:t>
      </w:r>
      <w:r w:rsidRPr="008260D6">
        <w:rPr>
          <w:rFonts w:ascii="Arial" w:eastAsia="Times New Roman" w:hAnsi="Arial" w:cs="Arial"/>
          <w:sz w:val="24"/>
          <w:szCs w:val="24"/>
          <w:lang w:eastAsia="ru-RU"/>
        </w:rPr>
        <w:t xml:space="preserve"> </w:t>
      </w:r>
      <w:r w:rsidRPr="008260D6">
        <w:rPr>
          <w:rFonts w:ascii="Arial" w:eastAsia="Times New Roman" w:hAnsi="Arial" w:cs="Arial"/>
          <w:sz w:val="24"/>
          <w:szCs w:val="24"/>
          <w:lang w:val="tt-RU" w:eastAsia="ru-RU"/>
        </w:rPr>
        <w:t xml:space="preserve">КФҮ  </w:t>
      </w:r>
      <w:r w:rsidRPr="008260D6">
        <w:rPr>
          <w:rFonts w:ascii="Arial" w:eastAsia="Times New Roman" w:hAnsi="Arial" w:cs="Arial"/>
          <w:sz w:val="24"/>
          <w:szCs w:val="24"/>
          <w:lang w:eastAsia="ru-RU"/>
        </w:rPr>
        <w:t>кәгазь чыганакта биргәндә бирергә хокуклы.</w:t>
      </w:r>
    </w:p>
    <w:p w14:paraId="11709CDE"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2.6.9. Күрсәтелгән дәүләт хакимияте органнары, органның структур бүлекчәләре тарафыннан документлар һәм мәгълүматларны тапшырмау (вакытында тапшырмау) муниципаль хезмәт күрсәтүдән баш тарту өчен нигез була алмый.</w:t>
      </w:r>
    </w:p>
    <w:p w14:paraId="283EA4A7"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 xml:space="preserve">2.6.10. Күрсәтелгән органнарның соралган һәм кулланышта булган документларны яисә белешмәләрне тапшырмаган (үз вакытында тапшырмаган) </w:t>
      </w:r>
      <w:r w:rsidRPr="008260D6">
        <w:rPr>
          <w:rFonts w:ascii="Arial" w:eastAsia="Times New Roman" w:hAnsi="Arial" w:cs="Arial"/>
          <w:sz w:val="24"/>
          <w:szCs w:val="24"/>
          <w:lang w:eastAsia="ru-RU"/>
        </w:rPr>
        <w:lastRenderedPageBreak/>
        <w:t>вазыйфаи заты һәм (яисә) хезмәткәре Россия Федерациясе законнары нигезендә административ, дисциплинар яисә башка җаваплылыкка тартылырга тиеш.</w:t>
      </w:r>
    </w:p>
    <w:p w14:paraId="063F5065"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 xml:space="preserve">2.6.11. Мөрәҗәгать итүчедән документлар таләп итү,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мөрәҗәгать итүче тарафыннан түләү кертелүне раслый торган белешмәләрне таләп итү тыела. </w:t>
      </w:r>
    </w:p>
    <w:p w14:paraId="45FBEF3C"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14:paraId="6D15A1A4"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p>
    <w:p w14:paraId="71E71067"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2.7. Муниципаль хезмәт күрсәтү өчен кирәкле документларны кабул итүдән баш тарту өчен нигезләрнең тулы исемлеге</w:t>
      </w:r>
    </w:p>
    <w:p w14:paraId="486D3B20"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(асылы буенча каралмыйча документларны кире кайтару)</w:t>
      </w:r>
    </w:p>
    <w:p w14:paraId="21821045"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p>
    <w:p w14:paraId="15B6F226"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2.7.1. Документларны кабул итүдән баш тарту өчен түбәндәгеләр нигез була:</w:t>
      </w:r>
    </w:p>
    <w:p w14:paraId="26744F6F"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 xml:space="preserve">   1) Регламентның 2.6.1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14:paraId="57180E91"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 xml:space="preserve">   2) 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14:paraId="50F3C830"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val="tt-RU" w:eastAsia="ru-RU"/>
        </w:rPr>
        <w:t xml:space="preserve">   3) д</w:t>
      </w:r>
      <w:r w:rsidRPr="008260D6">
        <w:rPr>
          <w:rFonts w:ascii="Arial" w:eastAsia="Times New Roman" w:hAnsi="Arial" w:cs="Arial"/>
          <w:sz w:val="24"/>
          <w:szCs w:val="24"/>
          <w:lang w:eastAsia="ru-RU"/>
        </w:rPr>
        <w:t>окументларны тиешле булмаган органга тапшыру;</w:t>
      </w:r>
    </w:p>
    <w:p w14:paraId="3353A86A"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 xml:space="preserve">   4) булмаган һәм (яисә) каршылыклы белешмәләр, төзәтмәләр, җитди зарарланулар булган, аларның эчтәлеген, көчен югалткан документларны бертөрле генә аңлатмый торган документларны тапшыру;</w:t>
      </w:r>
    </w:p>
    <w:p w14:paraId="2B70AF38"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 xml:space="preserve">    5) Регламент нигезендә муниципаль хезмәт алучы булмаган затның муниципаль хезмәт күрсәтүне сорап мөрәҗәгать итүе;</w:t>
      </w:r>
    </w:p>
    <w:p w14:paraId="1CFEC07A"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 xml:space="preserve">   6) гаризаның электрон формасында мәҗбүри кырларны корректлы тутырмау, электрон формада һәм тапшырылган документларда каршылыклы белешмәләр булу;</w:t>
      </w:r>
    </w:p>
    <w:p w14:paraId="742AC695"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val="tt-RU" w:eastAsia="ru-RU"/>
        </w:rPr>
        <w:t xml:space="preserve">   7) </w:t>
      </w:r>
      <w:r w:rsidRPr="008260D6">
        <w:rPr>
          <w:rFonts w:ascii="Arial" w:eastAsia="Times New Roman" w:hAnsi="Arial" w:cs="Arial"/>
          <w:sz w:val="24"/>
          <w:szCs w:val="24"/>
          <w:lang w:eastAsia="ru-RU"/>
        </w:rPr>
        <w:t>гариза (</w:t>
      </w:r>
      <w:r w:rsidRPr="008260D6">
        <w:rPr>
          <w:rFonts w:ascii="Arial" w:eastAsia="Times New Roman" w:hAnsi="Arial" w:cs="Arial"/>
          <w:sz w:val="24"/>
          <w:szCs w:val="24"/>
          <w:lang w:val="tt-RU" w:eastAsia="ru-RU"/>
        </w:rPr>
        <w:t>запрос</w:t>
      </w:r>
      <w:r w:rsidRPr="008260D6">
        <w:rPr>
          <w:rFonts w:ascii="Arial" w:eastAsia="Times New Roman" w:hAnsi="Arial" w:cs="Arial"/>
          <w:sz w:val="24"/>
          <w:szCs w:val="24"/>
          <w:lang w:eastAsia="ru-RU"/>
        </w:rPr>
        <w:t>) һәм башка документлар электрон рәвештә гамәлдәге законнарны бозып электрон имзадан файдаланып имзаланган;</w:t>
      </w:r>
    </w:p>
    <w:p w14:paraId="28114029"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 xml:space="preserve">   8) электрон документлар аларны бирү форматларына куелган таләпләргә туры килми һәм (яисә) укылмыйлар.</w:t>
      </w:r>
    </w:p>
    <w:p w14:paraId="38D72C74"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2.7.2. Муниципаль хезмәт алу өчен кирәкле документларны кабул итүдән баш тарту нигезләре исемлеге төгәл була.</w:t>
      </w:r>
    </w:p>
    <w:p w14:paraId="31D12387"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2.7.3. Муниципаль хезмәт күрсәтү өчен кирәкле гаризаны һәм документларны кабул итүдән баш тарту турындагы карар мөрәҗәгать итүчене кабул иткән вакытта да, шулай ук Органның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7 эш көненнән артмаган вакытта кабул ителергә мөмкин.</w:t>
      </w:r>
    </w:p>
    <w:p w14:paraId="3F4CAD29"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2.7.4.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вәкаләтле вазыйфаи заты Органның (Орган)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 шәхси кабинетына җибәрелә.</w:t>
      </w:r>
    </w:p>
    <w:p w14:paraId="7B9BE3CB"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w:t>
      </w:r>
      <w:r w:rsidRPr="008260D6">
        <w:rPr>
          <w:rFonts w:ascii="Arial" w:eastAsia="Times New Roman" w:hAnsi="Arial" w:cs="Arial"/>
          <w:sz w:val="24"/>
          <w:szCs w:val="24"/>
          <w:lang w:val="tt-RU" w:eastAsia="ru-RU"/>
        </w:rPr>
        <w:lastRenderedPageBreak/>
        <w:t>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14:paraId="267EE426"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p>
    <w:p w14:paraId="6D0353F4"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2.8. Муниципаль хезмәт күрсәтүне туктатып тору яисә кире кагу өчен нигезләрнең тулы исемлеге</w:t>
      </w:r>
    </w:p>
    <w:p w14:paraId="33B8A2CA"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p>
    <w:p w14:paraId="4D49EFA1"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2.8.1. Муниципаль хезмәт күрсәтүне туктатып тору өчен нигезләр каралмаган.</w:t>
      </w:r>
    </w:p>
    <w:p w14:paraId="287AE1EF"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2.8.2. Муниципаль хезмәт күрсәтүдән баш тарту өчен нигезләр исемлеге:</w:t>
      </w:r>
    </w:p>
    <w:p w14:paraId="0D3A5DA0"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2.8.2.1. Исәпкә куюдан баш тарту өчен нигезләр:</w:t>
      </w:r>
    </w:p>
    <w:p w14:paraId="132687C3" w14:textId="77777777" w:rsidR="008260D6" w:rsidRPr="008260D6" w:rsidRDefault="008260D6" w:rsidP="009D09A1">
      <w:pPr>
        <w:numPr>
          <w:ilvl w:val="0"/>
          <w:numId w:val="3"/>
        </w:numPr>
        <w:spacing w:after="0" w:line="240" w:lineRule="auto"/>
        <w:ind w:right="-1"/>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социаль ипотека системасында торак шартларын яхшыртуга мохтаҗларны исәпкә кую хокукын расламаган документлар һәм белешмәләр алу:</w:t>
      </w:r>
    </w:p>
    <w:p w14:paraId="48330600" w14:textId="77777777" w:rsidR="008260D6" w:rsidRPr="008260D6" w:rsidRDefault="008260D6" w:rsidP="009D09A1">
      <w:pPr>
        <w:numPr>
          <w:ilvl w:val="0"/>
          <w:numId w:val="3"/>
        </w:numPr>
        <w:spacing w:after="0" w:line="240" w:lineRule="auto"/>
        <w:ind w:right="-1"/>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мөрәҗәгать итүче тарафыннан тапшырылган документлардагы дөрес булмаган мәгълүматны ачыклау;</w:t>
      </w:r>
    </w:p>
    <w:p w14:paraId="687A16BF" w14:textId="77777777" w:rsidR="008260D6" w:rsidRPr="008260D6" w:rsidRDefault="008260D6" w:rsidP="009D09A1">
      <w:pPr>
        <w:numPr>
          <w:ilvl w:val="0"/>
          <w:numId w:val="3"/>
        </w:numPr>
        <w:spacing w:after="0" w:line="240" w:lineRule="auto"/>
        <w:ind w:right="-1"/>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торак шартларын начарайтуга китергән гамәлләр кылган көннән алып (мөрәҗәгать итүче - шушы Регламентның 1.2 пунктының 1 пунктчасында билгеләнгән зат) срок (биш ел) тәмамланмаган;</w:t>
      </w:r>
    </w:p>
    <w:p w14:paraId="2EC79B0B" w14:textId="77777777" w:rsidR="008260D6" w:rsidRPr="008260D6" w:rsidRDefault="008260D6" w:rsidP="009D09A1">
      <w:pPr>
        <w:numPr>
          <w:ilvl w:val="0"/>
          <w:numId w:val="3"/>
        </w:numPr>
        <w:spacing w:after="0" w:line="240" w:lineRule="auto"/>
        <w:ind w:right="-1"/>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махсус оешма белән төзелгән шартнамәләр нигезендә гражданнарның аерым категорияләрен торак белән тәэмин итү буенча элегрәк федераль һәм республика программалары буенча сатып алынган торак урынының хакын тулысынча түләмәү, шул исәптән аны түләү максатларында махсуслаштырылган оешма белән төзелгән килешү буенча максатчан акчалата заемны тулысынча кире кайтару;</w:t>
      </w:r>
    </w:p>
    <w:p w14:paraId="3A93BFED" w14:textId="77777777" w:rsidR="008260D6" w:rsidRPr="008260D6" w:rsidRDefault="008260D6" w:rsidP="009D09A1">
      <w:pPr>
        <w:numPr>
          <w:ilvl w:val="0"/>
          <w:numId w:val="3"/>
        </w:numPr>
        <w:spacing w:after="0" w:line="240" w:lineRule="auto"/>
        <w:ind w:right="-1"/>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шушы Регламентның 1.5 пунктында күрсәтелгән «яшь гаилә» төшенчәсенә туры килмәү (мөрәҗәгать итүче яшь гаилә булса);</w:t>
      </w:r>
    </w:p>
    <w:p w14:paraId="5136B326" w14:textId="77777777" w:rsidR="008260D6" w:rsidRPr="008260D6" w:rsidRDefault="008260D6" w:rsidP="009D09A1">
      <w:pPr>
        <w:numPr>
          <w:ilvl w:val="0"/>
          <w:numId w:val="3"/>
        </w:numPr>
        <w:spacing w:after="0" w:line="240" w:lineRule="auto"/>
        <w:ind w:right="-1"/>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Россия Федерациясе бюджет системасы бюджетларына салымнар, җыемнар һәм башка түләүләр буенча бурыч;</w:t>
      </w:r>
    </w:p>
    <w:p w14:paraId="3A83A0A8"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7) яшь гаиләләр өчен социаль ипотека программасында кабат катнашу, җирле үзидарә органнары тарафыннан гаилә составы арту сәбәпле (гариза бирүче яшь гаилә булса гына)</w:t>
      </w:r>
      <w:r w:rsidRPr="008260D6">
        <w:rPr>
          <w:rFonts w:ascii="Arial" w:eastAsia="Times New Roman" w:hAnsi="Arial" w:cs="Arial"/>
          <w:sz w:val="24"/>
          <w:szCs w:val="24"/>
          <w:lang w:val="tt-RU" w:eastAsia="ru-RU"/>
        </w:rPr>
        <w:t xml:space="preserve"> </w:t>
      </w:r>
      <w:r w:rsidRPr="008260D6">
        <w:rPr>
          <w:rFonts w:ascii="Arial" w:eastAsia="Times New Roman" w:hAnsi="Arial" w:cs="Arial"/>
          <w:sz w:val="24"/>
          <w:szCs w:val="24"/>
          <w:lang w:eastAsia="ru-RU"/>
        </w:rPr>
        <w:t>социаль ипотека системасында торак шартларын яхшыртуга мохтаҗ яшь гаиләне кабат тану очрагыннан тыш;)</w:t>
      </w:r>
    </w:p>
    <w:p w14:paraId="66B71D6D" w14:textId="77777777" w:rsidR="008260D6" w:rsidRPr="008260D6" w:rsidRDefault="008260D6" w:rsidP="00BD273C">
      <w:pPr>
        <w:numPr>
          <w:ilvl w:val="0"/>
          <w:numId w:val="16"/>
        </w:numPr>
        <w:spacing w:after="0" w:line="240" w:lineRule="auto"/>
        <w:ind w:right="-1"/>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мөрәҗәгать итүче инициативасы буенча муниципаль хезмәт күрсәтү турында гаризаны кире алу (6 нчы кушымта).</w:t>
      </w:r>
    </w:p>
    <w:p w14:paraId="19F0DAFB"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2.8.2.2 Тернәкләндерүдән баш тарту өчен нигезләр:</w:t>
      </w:r>
    </w:p>
    <w:p w14:paraId="480D96BD" w14:textId="77777777" w:rsidR="008260D6" w:rsidRPr="008260D6" w:rsidRDefault="008260D6" w:rsidP="009D09A1">
      <w:pPr>
        <w:numPr>
          <w:ilvl w:val="0"/>
          <w:numId w:val="6"/>
        </w:numPr>
        <w:spacing w:after="0" w:line="240" w:lineRule="auto"/>
        <w:ind w:right="-1"/>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күрсәтелгән гаризада һәм тапшырылган документларда исәпкә алу өчен нигез булып торган белешмәләрне ачыклау;</w:t>
      </w:r>
    </w:p>
    <w:p w14:paraId="4C5CBC68" w14:textId="77777777" w:rsidR="008260D6" w:rsidRPr="008260D6" w:rsidRDefault="008260D6" w:rsidP="009D09A1">
      <w:pPr>
        <w:numPr>
          <w:ilvl w:val="0"/>
          <w:numId w:val="6"/>
        </w:numPr>
        <w:spacing w:after="0" w:line="240" w:lineRule="auto"/>
        <w:ind w:right="-1"/>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исәпкә куйганда вазыйфаи затларның хокуксыз гамәлләре очракларын ачыклау;</w:t>
      </w:r>
    </w:p>
    <w:p w14:paraId="1CB4C344" w14:textId="77777777" w:rsidR="008260D6" w:rsidRPr="008260D6" w:rsidRDefault="008260D6" w:rsidP="009D09A1">
      <w:pPr>
        <w:numPr>
          <w:ilvl w:val="0"/>
          <w:numId w:val="6"/>
        </w:numPr>
        <w:spacing w:after="0" w:line="240" w:lineRule="auto"/>
        <w:ind w:right="-1"/>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Татарстан Республикасы чикләреннән даими яшәү урынына чыгу;</w:t>
      </w:r>
    </w:p>
    <w:p w14:paraId="5DB3C73E" w14:textId="77777777" w:rsidR="008260D6" w:rsidRPr="008260D6" w:rsidRDefault="008260D6" w:rsidP="009D09A1">
      <w:pPr>
        <w:numPr>
          <w:ilvl w:val="0"/>
          <w:numId w:val="6"/>
        </w:numPr>
        <w:spacing w:after="0" w:line="240" w:lineRule="auto"/>
        <w:ind w:right="-1"/>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шушы Регламентта № 6</w:t>
      </w:r>
      <w:r w:rsidRPr="008260D6">
        <w:rPr>
          <w:rFonts w:ascii="Arial" w:eastAsia="Times New Roman" w:hAnsi="Arial" w:cs="Arial"/>
          <w:sz w:val="24"/>
          <w:szCs w:val="24"/>
          <w:lang w:val="tt-RU" w:eastAsia="ru-RU"/>
        </w:rPr>
        <w:t xml:space="preserve"> </w:t>
      </w:r>
      <w:r w:rsidRPr="008260D6">
        <w:rPr>
          <w:rFonts w:ascii="Arial" w:eastAsia="Times New Roman" w:hAnsi="Arial" w:cs="Arial"/>
          <w:sz w:val="24"/>
          <w:szCs w:val="24"/>
          <w:lang w:eastAsia="ru-RU"/>
        </w:rPr>
        <w:t>күрсәтелгән нигезләрне югалткан;</w:t>
      </w:r>
    </w:p>
    <w:p w14:paraId="54EF708F" w14:textId="77777777" w:rsidR="008260D6" w:rsidRPr="008260D6" w:rsidRDefault="008260D6" w:rsidP="009D09A1">
      <w:pPr>
        <w:numPr>
          <w:ilvl w:val="0"/>
          <w:numId w:val="6"/>
        </w:numPr>
        <w:spacing w:after="0" w:line="240" w:lineRule="auto"/>
        <w:ind w:right="-1"/>
        <w:jc w:val="both"/>
        <w:rPr>
          <w:rFonts w:ascii="Arial" w:eastAsia="Times New Roman" w:hAnsi="Arial" w:cs="Arial"/>
          <w:sz w:val="24"/>
          <w:szCs w:val="24"/>
          <w:lang w:eastAsia="ru-RU"/>
        </w:rPr>
      </w:pPr>
      <w:bookmarkStart w:id="1" w:name="P169"/>
      <w:bookmarkEnd w:id="1"/>
      <w:r w:rsidRPr="008260D6">
        <w:rPr>
          <w:rFonts w:ascii="Arial" w:eastAsia="Times New Roman" w:hAnsi="Arial" w:cs="Arial"/>
          <w:sz w:val="24"/>
          <w:szCs w:val="24"/>
          <w:lang w:eastAsia="ru-RU"/>
        </w:rPr>
        <w:t>Әлеге Регламентка кушымта нигезендә исәптән төшерү турында гариза бирү;</w:t>
      </w:r>
    </w:p>
    <w:p w14:paraId="00BE1264" w14:textId="77777777" w:rsidR="008260D6" w:rsidRPr="008260D6" w:rsidRDefault="008260D6" w:rsidP="009D09A1">
      <w:pPr>
        <w:numPr>
          <w:ilvl w:val="0"/>
          <w:numId w:val="6"/>
        </w:numPr>
        <w:spacing w:after="0" w:line="240" w:lineRule="auto"/>
        <w:ind w:right="-1"/>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мөрәҗәгать итүченең социаль ипотека системасында торак шартларын яхшыртуда дәүләт ярдәменә хокукын расламый торган белешмәләрне яңадан теркәү барышында ачыклау;</w:t>
      </w:r>
    </w:p>
    <w:p w14:paraId="16D44426" w14:textId="77777777" w:rsidR="008260D6" w:rsidRPr="008260D6" w:rsidRDefault="008260D6" w:rsidP="009D09A1">
      <w:pPr>
        <w:numPr>
          <w:ilvl w:val="0"/>
          <w:numId w:val="6"/>
        </w:numPr>
        <w:spacing w:after="0" w:line="240" w:lineRule="auto"/>
        <w:ind w:right="-1"/>
        <w:jc w:val="both"/>
        <w:rPr>
          <w:rFonts w:ascii="Arial" w:eastAsia="Times New Roman" w:hAnsi="Arial" w:cs="Arial"/>
          <w:sz w:val="24"/>
          <w:szCs w:val="24"/>
          <w:lang w:eastAsia="ru-RU"/>
        </w:rPr>
      </w:pPr>
      <w:r w:rsidRPr="008260D6">
        <w:rPr>
          <w:rFonts w:ascii="Arial" w:eastAsia="Times New Roman" w:hAnsi="Arial" w:cs="Arial"/>
          <w:sz w:val="24"/>
          <w:szCs w:val="24"/>
          <w:lang w:val="tt-RU" w:eastAsia="ru-RU"/>
        </w:rPr>
        <w:t xml:space="preserve">гариза бирүче  </w:t>
      </w:r>
      <w:r w:rsidRPr="008260D6">
        <w:rPr>
          <w:rFonts w:ascii="Arial" w:eastAsia="Times New Roman" w:hAnsi="Arial" w:cs="Arial"/>
          <w:sz w:val="24"/>
          <w:szCs w:val="24"/>
          <w:lang w:eastAsia="ru-RU"/>
        </w:rPr>
        <w:t xml:space="preserve"> тарафыннан </w:t>
      </w:r>
      <w:r w:rsidRPr="008260D6">
        <w:rPr>
          <w:rFonts w:ascii="Arial" w:eastAsia="Times New Roman" w:hAnsi="Arial" w:cs="Arial"/>
          <w:sz w:val="24"/>
          <w:szCs w:val="24"/>
          <w:lang w:val="tt-RU" w:eastAsia="ru-RU"/>
        </w:rPr>
        <w:t>с</w:t>
      </w:r>
      <w:r w:rsidRPr="008260D6">
        <w:rPr>
          <w:rFonts w:ascii="Arial" w:eastAsia="Times New Roman" w:hAnsi="Arial" w:cs="Arial"/>
          <w:sz w:val="24"/>
          <w:szCs w:val="24"/>
          <w:lang w:eastAsia="ru-RU"/>
        </w:rPr>
        <w:t>оциаль ипотека шартнамәсен махсуслаштырылган оешма реестрына кертү турында хәбәрнамә алган көннән алып 90 көн эчендә төземәү;</w:t>
      </w:r>
    </w:p>
    <w:p w14:paraId="684713A9" w14:textId="77777777" w:rsidR="008260D6" w:rsidRPr="008260D6" w:rsidRDefault="008260D6" w:rsidP="009D09A1">
      <w:pPr>
        <w:numPr>
          <w:ilvl w:val="0"/>
          <w:numId w:val="6"/>
        </w:numPr>
        <w:spacing w:after="0" w:line="240" w:lineRule="auto"/>
        <w:ind w:right="-1"/>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ай саен 6 айдан артык чорга түләүләр башкару буенча шартнамә шартларын үтәмәү;</w:t>
      </w:r>
    </w:p>
    <w:p w14:paraId="09CA2608" w14:textId="77777777" w:rsidR="008260D6" w:rsidRPr="008260D6" w:rsidRDefault="008260D6" w:rsidP="009D09A1">
      <w:pPr>
        <w:numPr>
          <w:ilvl w:val="0"/>
          <w:numId w:val="6"/>
        </w:numPr>
        <w:spacing w:after="0" w:line="240" w:lineRule="auto"/>
        <w:ind w:right="-1"/>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яклар килешүе буенча социаль ипотека шартнамәсе өзелүгә бәйле рәвештә махсуслаштырылган оешма реестрыннан төшереп калдыру;</w:t>
      </w:r>
    </w:p>
    <w:p w14:paraId="2B21C4CB" w14:textId="77777777" w:rsidR="008260D6" w:rsidRPr="008260D6" w:rsidRDefault="008260D6" w:rsidP="009D09A1">
      <w:pPr>
        <w:numPr>
          <w:ilvl w:val="0"/>
          <w:numId w:val="6"/>
        </w:numPr>
        <w:spacing w:after="0" w:line="240" w:lineRule="auto"/>
        <w:ind w:right="-1"/>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lastRenderedPageBreak/>
        <w:t xml:space="preserve">оешма җитәкчесенең махсуслаштырылган оешмага юлланган хаты, оешма торак комиссиясе карары һәм, төшереп калдыру сәбәпләрен күрсәтеп, </w:t>
      </w:r>
      <w:r w:rsidRPr="008260D6">
        <w:rPr>
          <w:rFonts w:ascii="Arial" w:eastAsia="Times New Roman" w:hAnsi="Arial" w:cs="Arial"/>
          <w:sz w:val="24"/>
          <w:szCs w:val="24"/>
          <w:lang w:val="tt-RU" w:eastAsia="ru-RU"/>
        </w:rPr>
        <w:t xml:space="preserve">гариза бирүче  </w:t>
      </w:r>
      <w:r w:rsidRPr="008260D6">
        <w:rPr>
          <w:rFonts w:ascii="Arial" w:eastAsia="Times New Roman" w:hAnsi="Arial" w:cs="Arial"/>
          <w:sz w:val="24"/>
          <w:szCs w:val="24"/>
          <w:lang w:eastAsia="ru-RU"/>
        </w:rPr>
        <w:t xml:space="preserve"> оешмасына мәҗбүри язма хәбәр итү (мөрәҗәгать итүче шушы Регламентның 1.2 пунктының 1 бүлегендә күрсәтелгән зат булса) нигез булган оешма белән хезмәт мөнәсәбәтләре туктатылуга бәйле рәвештә, реестрдан төшереп калдыру;</w:t>
      </w:r>
    </w:p>
    <w:p w14:paraId="498768F3"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eastAsia="ru-RU"/>
        </w:rPr>
        <w:t>11) бала (бала</w:t>
      </w:r>
      <w:r w:rsidRPr="008260D6">
        <w:rPr>
          <w:rFonts w:ascii="Arial" w:eastAsia="Times New Roman" w:hAnsi="Arial" w:cs="Arial"/>
          <w:sz w:val="24"/>
          <w:szCs w:val="24"/>
          <w:lang w:val="tt-RU" w:eastAsia="ru-RU"/>
        </w:rPr>
        <w:t>лар</w:t>
      </w:r>
      <w:r w:rsidRPr="008260D6">
        <w:rPr>
          <w:rFonts w:ascii="Arial" w:eastAsia="Times New Roman" w:hAnsi="Arial" w:cs="Arial"/>
          <w:sz w:val="24"/>
          <w:szCs w:val="24"/>
          <w:lang w:eastAsia="ru-RU"/>
        </w:rPr>
        <w:t>) карамагында булмаган яки ата-ана хокукыннан мәхрүм ителгән яки уллыкка алуны гамәлдән чыгарган яшь гаиләнең (әлеге Регламентның 1.2 пунктының 2 пунктчасында күрсәтелгән зат гариза бирүче булса)</w:t>
      </w:r>
      <w:r w:rsidRPr="008260D6">
        <w:rPr>
          <w:rFonts w:ascii="Arial" w:eastAsia="Times New Roman" w:hAnsi="Arial" w:cs="Arial"/>
          <w:sz w:val="24"/>
          <w:szCs w:val="24"/>
          <w:lang w:val="tt-RU" w:eastAsia="ru-RU"/>
        </w:rPr>
        <w:t xml:space="preserve"> </w:t>
      </w:r>
      <w:r w:rsidRPr="008260D6">
        <w:rPr>
          <w:rFonts w:ascii="Arial" w:eastAsia="Times New Roman" w:hAnsi="Arial" w:cs="Arial"/>
          <w:sz w:val="24"/>
          <w:szCs w:val="24"/>
          <w:lang w:eastAsia="ru-RU"/>
        </w:rPr>
        <w:t>Россия Федерациясе законнары нигезендә теркәлгән никахны өзүе;</w:t>
      </w:r>
    </w:p>
    <w:p w14:paraId="6AD21DDF" w14:textId="77777777" w:rsidR="008260D6" w:rsidRPr="008260D6" w:rsidRDefault="008260D6" w:rsidP="00BD273C">
      <w:pPr>
        <w:numPr>
          <w:ilvl w:val="0"/>
          <w:numId w:val="17"/>
        </w:numPr>
        <w:spacing w:after="0" w:line="240" w:lineRule="auto"/>
        <w:ind w:right="-1"/>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Татарстан Республикасында торак урынны сайлау урыны буенча авыл торак пунктында хезмәт эшчәнлеген туктату турында белешмәләрне ачыклау (мөрәҗәгать итүче шушы Регламентның 1.2 пунктының 3 бүлегендә күрсәтелгән зат булса).</w:t>
      </w:r>
    </w:p>
    <w:p w14:paraId="19D0EDEC"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2.8.3. Муниципаль хезмәт күрсәтүдән баш тарту өчен нигезләр исемлеге төгәл була.</w:t>
      </w:r>
    </w:p>
    <w:p w14:paraId="7F443E96" w14:textId="77777777" w:rsidR="008260D6" w:rsidRPr="009F0CE7" w:rsidRDefault="008260D6" w:rsidP="008260D6">
      <w:pPr>
        <w:spacing w:after="0" w:line="240" w:lineRule="auto"/>
        <w:ind w:right="-1" w:firstLine="709"/>
        <w:jc w:val="both"/>
        <w:rPr>
          <w:rFonts w:ascii="Arial" w:eastAsia="Times New Roman" w:hAnsi="Arial" w:cs="Arial"/>
          <w:sz w:val="24"/>
          <w:szCs w:val="24"/>
          <w:lang w:val="tt-RU" w:eastAsia="ru-RU"/>
        </w:rPr>
      </w:pPr>
      <w:r w:rsidRPr="009F0CE7">
        <w:rPr>
          <w:rFonts w:ascii="Arial" w:eastAsia="Times New Roman" w:hAnsi="Arial" w:cs="Arial"/>
          <w:sz w:val="24"/>
          <w:szCs w:val="24"/>
          <w:lang w:val="tt-RU" w:eastAsia="ru-RU"/>
        </w:rPr>
        <w:t xml:space="preserve">2.8.5. Баш тарту сәбәпләрен күрсәтеп, муниципаль хезмәт күрсәтүдән баш тарту турындагы карар Регламентка 3 нче кушымтада билгеләнгән форма нигезендә рәсмиләштерелә, билгеләнгән тәртиптә вәкаләтле вазыйфаи заты Орган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w:t>
      </w:r>
      <w:r w:rsidRPr="008260D6">
        <w:rPr>
          <w:rFonts w:ascii="Arial" w:eastAsia="Times New Roman" w:hAnsi="Arial" w:cs="Arial"/>
          <w:sz w:val="24"/>
          <w:szCs w:val="24"/>
          <w:lang w:val="tt-RU" w:eastAsia="ru-RU"/>
        </w:rPr>
        <w:t>КФҮ</w:t>
      </w:r>
      <w:r w:rsidRPr="009F0CE7">
        <w:rPr>
          <w:rFonts w:ascii="Arial" w:eastAsia="Times New Roman" w:hAnsi="Arial" w:cs="Arial"/>
          <w:sz w:val="24"/>
          <w:szCs w:val="24"/>
          <w:lang w:val="tt-RU" w:eastAsia="ru-RU"/>
        </w:rPr>
        <w:t xml:space="preserve"> шәхси кабинетына җибәрелә.</w:t>
      </w:r>
    </w:p>
    <w:p w14:paraId="7822081C" w14:textId="77777777" w:rsidR="008260D6" w:rsidRPr="009F0CE7" w:rsidRDefault="008260D6" w:rsidP="008260D6">
      <w:pPr>
        <w:spacing w:after="0" w:line="240" w:lineRule="auto"/>
        <w:ind w:right="-1" w:firstLine="709"/>
        <w:jc w:val="both"/>
        <w:rPr>
          <w:rFonts w:ascii="Arial" w:eastAsia="Times New Roman" w:hAnsi="Arial" w:cs="Arial"/>
          <w:sz w:val="24"/>
          <w:szCs w:val="24"/>
          <w:lang w:val="tt-RU" w:eastAsia="ru-RU"/>
        </w:rPr>
      </w:pPr>
      <w:r w:rsidRPr="009F0CE7">
        <w:rPr>
          <w:rFonts w:ascii="Arial" w:eastAsia="Times New Roman" w:hAnsi="Arial" w:cs="Arial"/>
          <w:sz w:val="24"/>
          <w:szCs w:val="24"/>
          <w:lang w:val="tt-RU" w:eastAsia="ru-RU"/>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14:paraId="4C9E11AF" w14:textId="77777777" w:rsidR="008260D6" w:rsidRPr="009F0CE7" w:rsidRDefault="008260D6" w:rsidP="008260D6">
      <w:pPr>
        <w:spacing w:after="0" w:line="240" w:lineRule="auto"/>
        <w:ind w:right="-1" w:firstLine="709"/>
        <w:jc w:val="both"/>
        <w:rPr>
          <w:rFonts w:ascii="Arial" w:eastAsia="Times New Roman" w:hAnsi="Arial" w:cs="Arial"/>
          <w:sz w:val="24"/>
          <w:szCs w:val="24"/>
          <w:lang w:val="tt-RU" w:eastAsia="ru-RU"/>
        </w:rPr>
      </w:pPr>
    </w:p>
    <w:p w14:paraId="6719359F"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r w:rsidRPr="00515533">
        <w:rPr>
          <w:rFonts w:ascii="Arial" w:eastAsia="Times New Roman" w:hAnsi="Arial" w:cs="Arial"/>
          <w:sz w:val="24"/>
          <w:szCs w:val="24"/>
          <w:lang w:val="tt-RU" w:eastAsia="ru-RU"/>
        </w:rPr>
        <w:t>2.9. Муниципаль хезмәт күрсәтү өчен алына торган түләү күләме</w:t>
      </w:r>
    </w:p>
    <w:p w14:paraId="4D2B06CD"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p>
    <w:p w14:paraId="06B0D1D9"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r w:rsidRPr="00515533">
        <w:rPr>
          <w:rFonts w:ascii="Arial" w:eastAsia="Times New Roman" w:hAnsi="Arial" w:cs="Arial"/>
          <w:sz w:val="24"/>
          <w:szCs w:val="24"/>
          <w:lang w:val="tt-RU" w:eastAsia="ru-RU"/>
        </w:rPr>
        <w:t>Муниципаль хезмәт түләүсез нигездә күрсәтелә.</w:t>
      </w:r>
    </w:p>
    <w:p w14:paraId="486F3079"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p>
    <w:p w14:paraId="1F6CA4BF" w14:textId="77777777" w:rsidR="00C4042E" w:rsidRPr="00515533" w:rsidRDefault="00C4042E" w:rsidP="00C4042E">
      <w:pPr>
        <w:spacing w:after="0" w:line="240" w:lineRule="auto"/>
        <w:ind w:right="-1" w:firstLine="709"/>
        <w:jc w:val="both"/>
        <w:rPr>
          <w:rFonts w:ascii="Arial" w:eastAsia="Times New Roman" w:hAnsi="Arial" w:cs="Arial"/>
          <w:sz w:val="24"/>
          <w:szCs w:val="24"/>
          <w:lang w:val="tt-RU" w:eastAsia="ru-RU"/>
        </w:rPr>
      </w:pPr>
    </w:p>
    <w:p w14:paraId="504B9128" w14:textId="77777777" w:rsidR="008260D6" w:rsidRPr="00515533" w:rsidRDefault="008260D6" w:rsidP="008260D6">
      <w:pPr>
        <w:spacing w:after="0" w:line="240" w:lineRule="auto"/>
        <w:ind w:right="-1" w:firstLine="709"/>
        <w:jc w:val="center"/>
        <w:rPr>
          <w:rFonts w:ascii="Arial" w:eastAsia="Times New Roman" w:hAnsi="Arial" w:cs="Arial"/>
          <w:sz w:val="24"/>
          <w:szCs w:val="24"/>
          <w:lang w:val="tt-RU" w:eastAsia="ru-RU"/>
        </w:rPr>
      </w:pPr>
      <w:r w:rsidRPr="00515533">
        <w:rPr>
          <w:rFonts w:ascii="Arial" w:eastAsia="Times New Roman" w:hAnsi="Arial" w:cs="Arial"/>
          <w:sz w:val="24"/>
          <w:szCs w:val="24"/>
          <w:lang w:val="tt-RU"/>
        </w:rPr>
        <w:t>2.10. Мөрәҗәгать итүче муниципаль хезмәт күрсәтү турында гарызнамә тапшырганда һәм муниципаль хезмәт күрсәтү нәтиҗәсен алганда чиратта көтүнең максималь срогы</w:t>
      </w:r>
    </w:p>
    <w:p w14:paraId="7E0C7DE0"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p>
    <w:p w14:paraId="4045EC1E"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r w:rsidRPr="00515533">
        <w:rPr>
          <w:rFonts w:ascii="Arial" w:eastAsia="Times New Roman" w:hAnsi="Arial" w:cs="Arial"/>
          <w:sz w:val="24"/>
          <w:szCs w:val="24"/>
          <w:lang w:val="tt-RU"/>
        </w:rPr>
        <w:t>2.10.1. Муниципаль хезмәт алуга гариза биргәндә көтү вакыты - 15 минуттан артык түгел.</w:t>
      </w:r>
    </w:p>
    <w:p w14:paraId="55800A8C"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r w:rsidRPr="00515533">
        <w:rPr>
          <w:rFonts w:ascii="Arial" w:eastAsia="Times New Roman" w:hAnsi="Arial" w:cs="Arial"/>
          <w:sz w:val="24"/>
          <w:szCs w:val="24"/>
          <w:lang w:val="tt-RU"/>
        </w:rPr>
        <w:t>2.10.2. Муниципаль хезмәт күрсәтү нәтиҗәсен алганда чиратта көтүнең максималь вакыты 15 минуттан артмаска тиеш.</w:t>
      </w:r>
    </w:p>
    <w:p w14:paraId="2C2179EC"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p>
    <w:p w14:paraId="1B4F1D24" w14:textId="77777777" w:rsidR="008260D6" w:rsidRPr="00515533" w:rsidRDefault="008260D6" w:rsidP="008260D6">
      <w:pPr>
        <w:spacing w:after="0" w:line="240" w:lineRule="auto"/>
        <w:ind w:right="-1" w:firstLine="709"/>
        <w:jc w:val="center"/>
        <w:rPr>
          <w:rFonts w:ascii="Arial" w:eastAsia="Times New Roman" w:hAnsi="Arial" w:cs="Arial"/>
          <w:sz w:val="24"/>
          <w:szCs w:val="24"/>
          <w:lang w:val="tt-RU" w:eastAsia="ru-RU"/>
        </w:rPr>
      </w:pPr>
      <w:r w:rsidRPr="00515533">
        <w:rPr>
          <w:rFonts w:ascii="Arial" w:eastAsia="Times New Roman" w:hAnsi="Arial" w:cs="Arial"/>
          <w:sz w:val="24"/>
          <w:szCs w:val="24"/>
          <w:lang w:val="tt-RU"/>
        </w:rPr>
        <w:t>2.11. Мөрәҗәгать итүченең муниципаль хезмәт күрсәтү турындагы гарызнамәсен теркәү вакыты</w:t>
      </w:r>
    </w:p>
    <w:p w14:paraId="451DAFB7"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p>
    <w:p w14:paraId="1EEADDD1"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r w:rsidRPr="00515533">
        <w:rPr>
          <w:rFonts w:ascii="Arial" w:eastAsia="Times New Roman" w:hAnsi="Arial" w:cs="Arial"/>
          <w:sz w:val="24"/>
          <w:szCs w:val="24"/>
          <w:lang w:val="tt-RU"/>
        </w:rPr>
        <w:t xml:space="preserve">2.11.1. Гариза бирелгән көнне </w:t>
      </w:r>
      <w:r w:rsidRPr="008260D6">
        <w:rPr>
          <w:rFonts w:ascii="Arial" w:eastAsia="Times New Roman" w:hAnsi="Arial" w:cs="Arial"/>
          <w:sz w:val="24"/>
          <w:szCs w:val="24"/>
          <w:lang w:val="tt-RU"/>
        </w:rPr>
        <w:t xml:space="preserve">КФҮ </w:t>
      </w:r>
      <w:r w:rsidRPr="00515533">
        <w:rPr>
          <w:rFonts w:ascii="Arial" w:eastAsia="Times New Roman" w:hAnsi="Arial" w:cs="Arial"/>
          <w:sz w:val="24"/>
          <w:szCs w:val="24"/>
          <w:lang w:val="tt-RU"/>
        </w:rPr>
        <w:t xml:space="preserve">шәхсән мөрәҗәгать иткәндә мөрәҗәгать итүчегә </w:t>
      </w:r>
      <w:r w:rsidRPr="008260D6">
        <w:rPr>
          <w:rFonts w:ascii="Arial" w:eastAsia="Times New Roman" w:hAnsi="Arial" w:cs="Arial"/>
          <w:sz w:val="24"/>
          <w:szCs w:val="24"/>
          <w:lang w:val="tt-RU"/>
        </w:rPr>
        <w:t>КФҮ</w:t>
      </w:r>
      <w:r w:rsidRPr="00515533">
        <w:rPr>
          <w:rFonts w:ascii="Arial" w:eastAsia="Times New Roman" w:hAnsi="Arial" w:cs="Arial"/>
          <w:sz w:val="24"/>
          <w:szCs w:val="24"/>
          <w:lang w:val="tt-RU"/>
        </w:rPr>
        <w:t xml:space="preserve"> </w:t>
      </w:r>
      <w:r w:rsidRPr="008260D6">
        <w:rPr>
          <w:rFonts w:ascii="Arial" w:eastAsia="Times New Roman" w:hAnsi="Arial" w:cs="Arial"/>
          <w:sz w:val="24"/>
          <w:szCs w:val="24"/>
          <w:lang w:val="tt-RU"/>
        </w:rPr>
        <w:t>а</w:t>
      </w:r>
      <w:r w:rsidRPr="00515533">
        <w:rPr>
          <w:rFonts w:ascii="Arial" w:eastAsia="Times New Roman" w:hAnsi="Arial" w:cs="Arial"/>
          <w:sz w:val="24"/>
          <w:szCs w:val="24"/>
          <w:lang w:val="tt-RU"/>
        </w:rPr>
        <w:t xml:space="preserve">втоматлаштырылган мәгълүмат системасыннан (алга таба – </w:t>
      </w:r>
      <w:r w:rsidRPr="008260D6">
        <w:rPr>
          <w:rFonts w:ascii="Arial" w:eastAsia="Times New Roman" w:hAnsi="Arial" w:cs="Arial"/>
          <w:sz w:val="24"/>
          <w:szCs w:val="24"/>
          <w:lang w:val="tt-RU"/>
        </w:rPr>
        <w:t xml:space="preserve">КФҮ </w:t>
      </w:r>
      <w:r w:rsidRPr="00515533">
        <w:rPr>
          <w:rFonts w:ascii="Arial" w:eastAsia="Times New Roman" w:hAnsi="Arial" w:cs="Arial"/>
          <w:sz w:val="24"/>
          <w:szCs w:val="24"/>
          <w:lang w:val="tt-RU"/>
        </w:rPr>
        <w:t xml:space="preserve">АИС) теркәү номеры белән, гаризаның җибәрелүен раслаучы һәм гариза бирү датасы белән расписка бирелә.  </w:t>
      </w:r>
    </w:p>
    <w:p w14:paraId="334C68B4"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r w:rsidRPr="00515533">
        <w:rPr>
          <w:rFonts w:ascii="Arial" w:eastAsia="Times New Roman" w:hAnsi="Arial" w:cs="Arial"/>
          <w:sz w:val="24"/>
          <w:szCs w:val="24"/>
          <w:lang w:val="tt-RU"/>
        </w:rPr>
        <w:t>2.11.2.</w:t>
      </w:r>
      <w:r w:rsidRPr="008260D6">
        <w:rPr>
          <w:rFonts w:ascii="Arial" w:eastAsia="Times New Roman" w:hAnsi="Arial" w:cs="Arial"/>
          <w:sz w:val="24"/>
          <w:szCs w:val="24"/>
          <w:lang w:val="tt-RU"/>
        </w:rPr>
        <w:t xml:space="preserve"> </w:t>
      </w:r>
      <w:r w:rsidRPr="00515533">
        <w:rPr>
          <w:rFonts w:ascii="Arial" w:eastAsia="Times New Roman" w:hAnsi="Arial" w:cs="Arial"/>
          <w:sz w:val="24"/>
          <w:szCs w:val="24"/>
          <w:lang w:val="tt-RU"/>
        </w:rPr>
        <w:t>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14:paraId="155989B3"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r w:rsidRPr="00515533">
        <w:rPr>
          <w:rFonts w:ascii="Arial" w:eastAsia="Times New Roman" w:hAnsi="Arial" w:cs="Arial"/>
          <w:sz w:val="24"/>
          <w:szCs w:val="24"/>
          <w:lang w:val="tt-RU"/>
        </w:rPr>
        <w:lastRenderedPageBreak/>
        <w:t>2.11.3. Мөрәҗәгать итүче вәкаләтле вазыйфаи зат Органга гариза биргән көнне Органга шәхсән мөрәҗәгать иткәндә,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14:paraId="2704565F"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p>
    <w:p w14:paraId="6C7232C8" w14:textId="77777777" w:rsidR="008260D6" w:rsidRPr="00515533" w:rsidRDefault="008260D6" w:rsidP="008260D6">
      <w:pPr>
        <w:spacing w:after="0" w:line="240" w:lineRule="auto"/>
        <w:ind w:right="-1" w:firstLine="709"/>
        <w:jc w:val="center"/>
        <w:rPr>
          <w:rFonts w:ascii="Arial" w:eastAsia="Times New Roman" w:hAnsi="Arial" w:cs="Arial"/>
          <w:sz w:val="24"/>
          <w:szCs w:val="24"/>
          <w:lang w:val="tt-RU" w:eastAsia="ru-RU"/>
        </w:rPr>
      </w:pPr>
      <w:r w:rsidRPr="00515533">
        <w:rPr>
          <w:rFonts w:ascii="Arial" w:eastAsia="Times New Roman" w:hAnsi="Arial" w:cs="Arial"/>
          <w:sz w:val="24"/>
          <w:szCs w:val="24"/>
          <w:lang w:val="tt-RU"/>
        </w:rPr>
        <w:t>2.12.</w:t>
      </w:r>
      <w:r w:rsidRPr="008260D6">
        <w:rPr>
          <w:rFonts w:ascii="Arial" w:eastAsia="Times New Roman" w:hAnsi="Arial" w:cs="Arial"/>
          <w:sz w:val="24"/>
          <w:szCs w:val="24"/>
          <w:lang w:val="tt-RU"/>
        </w:rPr>
        <w:t xml:space="preserve"> </w:t>
      </w:r>
      <w:r w:rsidRPr="00515533">
        <w:rPr>
          <w:rFonts w:ascii="Arial" w:eastAsia="Times New Roman" w:hAnsi="Arial" w:cs="Arial"/>
          <w:sz w:val="24"/>
          <w:szCs w:val="24"/>
          <w:lang w:val="tt-RU"/>
        </w:rPr>
        <w:t>Муниципаль хезмәт күрсәтелә торган биналарга таләпләр</w:t>
      </w:r>
    </w:p>
    <w:p w14:paraId="74130C4D"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p>
    <w:p w14:paraId="19CBEAAC" w14:textId="77777777" w:rsidR="008260D6" w:rsidRPr="00515533" w:rsidRDefault="008260D6" w:rsidP="008260D6">
      <w:pPr>
        <w:spacing w:after="0" w:line="240" w:lineRule="auto"/>
        <w:ind w:right="-1" w:firstLine="709"/>
        <w:jc w:val="both"/>
        <w:rPr>
          <w:rFonts w:ascii="Arial" w:eastAsia="Times New Roman" w:hAnsi="Arial" w:cs="Arial"/>
          <w:sz w:val="24"/>
          <w:szCs w:val="24"/>
          <w:lang w:val="tt-RU" w:eastAsia="ru-RU"/>
        </w:rPr>
      </w:pPr>
      <w:r w:rsidRPr="00515533">
        <w:rPr>
          <w:rFonts w:ascii="Arial" w:eastAsia="Times New Roman" w:hAnsi="Arial" w:cs="Arial"/>
          <w:sz w:val="24"/>
          <w:szCs w:val="24"/>
          <w:lang w:val="tt-RU"/>
        </w:rPr>
        <w:t>2.12.1. Муниципаль хезмәт күрсәтү янгынга каршы система һәм янгын сүндерү системасы белән җиһазланган биналарда һәм б</w:t>
      </w:r>
      <w:r w:rsidRPr="008260D6">
        <w:rPr>
          <w:rFonts w:ascii="Arial" w:eastAsia="Times New Roman" w:hAnsi="Arial" w:cs="Arial"/>
          <w:sz w:val="24"/>
          <w:szCs w:val="24"/>
          <w:lang w:val="tt-RU"/>
        </w:rPr>
        <w:t>үлмәләрдә</w:t>
      </w:r>
      <w:r w:rsidRPr="00515533">
        <w:rPr>
          <w:rFonts w:ascii="Arial" w:eastAsia="Times New Roman" w:hAnsi="Arial" w:cs="Arial"/>
          <w:sz w:val="24"/>
          <w:szCs w:val="24"/>
          <w:lang w:val="tt-RU"/>
        </w:rPr>
        <w:t xml:space="preserve"> гамәлгә ашырыла. </w:t>
      </w:r>
    </w:p>
    <w:p w14:paraId="3EF69656" w14:textId="77777777" w:rsidR="008260D6" w:rsidRPr="00281042" w:rsidRDefault="008260D6" w:rsidP="008260D6">
      <w:pPr>
        <w:spacing w:after="0" w:line="240" w:lineRule="auto"/>
        <w:ind w:right="-1" w:firstLine="709"/>
        <w:jc w:val="both"/>
        <w:rPr>
          <w:rFonts w:ascii="Arial" w:eastAsia="Times New Roman" w:hAnsi="Arial" w:cs="Arial"/>
          <w:sz w:val="24"/>
          <w:szCs w:val="24"/>
          <w:lang w:val="tt-RU" w:eastAsia="ru-RU"/>
        </w:rPr>
      </w:pPr>
      <w:r w:rsidRPr="00281042">
        <w:rPr>
          <w:rFonts w:ascii="Arial" w:eastAsia="Times New Roman" w:hAnsi="Arial" w:cs="Arial"/>
          <w:sz w:val="24"/>
          <w:szCs w:val="24"/>
          <w:lang w:val="tt-RU"/>
        </w:rPr>
        <w:t>Мөрәҗәгать итүчеләрне кабул итү урыннары документларны рәсмиләштерү өчен кирәкле җиһазлар, мәгълүмат стендлары белән җиһазландырыла.</w:t>
      </w:r>
    </w:p>
    <w:p w14:paraId="14F23085" w14:textId="77777777" w:rsidR="008260D6" w:rsidRPr="00281042" w:rsidRDefault="008260D6" w:rsidP="008260D6">
      <w:pPr>
        <w:spacing w:after="0" w:line="240" w:lineRule="auto"/>
        <w:ind w:right="-1" w:firstLine="709"/>
        <w:jc w:val="both"/>
        <w:rPr>
          <w:rFonts w:ascii="Arial" w:eastAsia="Times New Roman" w:hAnsi="Arial" w:cs="Arial"/>
          <w:sz w:val="24"/>
          <w:szCs w:val="24"/>
          <w:lang w:val="tt-RU" w:eastAsia="ru-RU"/>
        </w:rPr>
      </w:pPr>
      <w:r w:rsidRPr="00281042">
        <w:rPr>
          <w:rFonts w:ascii="Arial" w:eastAsia="Times New Roman" w:hAnsi="Arial" w:cs="Arial"/>
          <w:sz w:val="24"/>
          <w:szCs w:val="24"/>
          <w:lang w:val="tt-RU"/>
        </w:rPr>
        <w:t>2.12.2.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14:paraId="2A3C188A"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1)</w:t>
      </w:r>
      <w:r w:rsidRPr="008260D6">
        <w:rPr>
          <w:rFonts w:ascii="Arial" w:eastAsia="Times New Roman" w:hAnsi="Arial" w:cs="Arial"/>
          <w:sz w:val="24"/>
          <w:szCs w:val="24"/>
        </w:rPr>
        <w:tab/>
        <w:t xml:space="preserve">инвалидларның муниципаль хезмәт күрсәтү урынына тоткарлыксыз керүе тәэмин ителә (бинага уңайлы </w:t>
      </w:r>
      <w:r w:rsidRPr="008260D6">
        <w:rPr>
          <w:rFonts w:ascii="Arial" w:eastAsia="Times New Roman" w:hAnsi="Arial" w:cs="Arial"/>
          <w:sz w:val="24"/>
          <w:szCs w:val="24"/>
          <w:lang w:val="tt-RU"/>
        </w:rPr>
        <w:t>керү</w:t>
      </w:r>
      <w:r w:rsidRPr="008260D6">
        <w:rPr>
          <w:rFonts w:ascii="Arial" w:eastAsia="Times New Roman" w:hAnsi="Arial" w:cs="Arial"/>
          <w:sz w:val="24"/>
          <w:szCs w:val="24"/>
        </w:rPr>
        <w:t xml:space="preserve"> һәм алар чикләрендә күчеп йөрү);</w:t>
      </w:r>
    </w:p>
    <w:p w14:paraId="5E861EC7"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w:t>
      </w:r>
      <w:r w:rsidRPr="008260D6">
        <w:rPr>
          <w:rFonts w:ascii="Arial" w:eastAsia="Times New Roman" w:hAnsi="Arial" w:cs="Arial"/>
          <w:sz w:val="24"/>
          <w:szCs w:val="24"/>
        </w:rPr>
        <w:tab/>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14:paraId="5A579E6B"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3)</w:t>
      </w:r>
      <w:r w:rsidRPr="008260D6">
        <w:rPr>
          <w:rFonts w:ascii="Arial" w:eastAsia="Times New Roman" w:hAnsi="Arial" w:cs="Arial"/>
          <w:sz w:val="24"/>
          <w:szCs w:val="24"/>
        </w:rPr>
        <w:tab/>
        <w:t>күрү һәм мөстәкыйль хәрәкәт итү функцияләренең ныклы тайпылышлары булган инвалидларны озата бару һәм аларга ярдәм күрсәтү;</w:t>
      </w:r>
    </w:p>
    <w:p w14:paraId="6E655ED0"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4)</w:t>
      </w:r>
      <w:r w:rsidRPr="008260D6">
        <w:rPr>
          <w:rFonts w:ascii="Arial" w:eastAsia="Times New Roman" w:hAnsi="Arial" w:cs="Arial"/>
          <w:sz w:val="24"/>
          <w:szCs w:val="24"/>
        </w:rPr>
        <w:tab/>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14:paraId="41F339A3"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5)</w:t>
      </w:r>
      <w:r w:rsidRPr="008260D6">
        <w:rPr>
          <w:rFonts w:ascii="Arial" w:eastAsia="Times New Roman" w:hAnsi="Arial" w:cs="Arial"/>
          <w:sz w:val="24"/>
          <w:szCs w:val="24"/>
        </w:rPr>
        <w:tab/>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14:paraId="2AF70798"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6)</w:t>
      </w:r>
      <w:r w:rsidRPr="008260D6">
        <w:rPr>
          <w:rFonts w:ascii="Arial" w:eastAsia="Times New Roman" w:hAnsi="Arial" w:cs="Arial"/>
          <w:sz w:val="24"/>
          <w:szCs w:val="24"/>
        </w:rPr>
        <w:tab/>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14:paraId="61EB22D7"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7)</w:t>
      </w:r>
      <w:r w:rsidRPr="008260D6">
        <w:rPr>
          <w:rFonts w:ascii="Arial" w:eastAsia="Times New Roman" w:hAnsi="Arial" w:cs="Arial"/>
          <w:sz w:val="24"/>
          <w:szCs w:val="24"/>
        </w:rPr>
        <w:tab/>
        <w:t>тифлотәрҗемәче һәм сурдотәрҗемәчене</w:t>
      </w:r>
      <w:r w:rsidRPr="008260D6">
        <w:rPr>
          <w:rFonts w:ascii="Arial" w:eastAsia="Times New Roman" w:hAnsi="Arial" w:cs="Arial"/>
          <w:sz w:val="24"/>
          <w:szCs w:val="24"/>
          <w:lang w:val="tt-RU"/>
        </w:rPr>
        <w:t xml:space="preserve"> керте</w:t>
      </w:r>
      <w:r w:rsidRPr="008260D6">
        <w:rPr>
          <w:rFonts w:ascii="Arial" w:eastAsia="Times New Roman" w:hAnsi="Arial" w:cs="Arial"/>
          <w:sz w:val="24"/>
          <w:szCs w:val="24"/>
        </w:rPr>
        <w:t>ргә;</w:t>
      </w:r>
    </w:p>
    <w:p w14:paraId="14A47D08"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8)</w:t>
      </w:r>
      <w:r w:rsidRPr="008260D6">
        <w:rPr>
          <w:rFonts w:ascii="Arial" w:eastAsia="Times New Roman" w:hAnsi="Arial" w:cs="Arial"/>
          <w:sz w:val="24"/>
          <w:szCs w:val="24"/>
        </w:rPr>
        <w:tab/>
        <w:t xml:space="preserve"> озатучыны этне махсус укытуны раслаучы һәм Россия Федерациясе Хезмәт һәм социаль яклау министрлыгының " Озатучыны этне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14:paraId="055D571A"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2.12.3. Муниципаль хезмәт күрсәтү гамәлгә ашырыла торган объектлардан һәм муниципаль хезмәт күрсәткәндә кулланыла торган </w:t>
      </w:r>
      <w:r w:rsidRPr="008260D6">
        <w:rPr>
          <w:rFonts w:ascii="Arial" w:eastAsia="Times New Roman" w:hAnsi="Arial" w:cs="Arial"/>
          <w:sz w:val="24"/>
          <w:szCs w:val="24"/>
          <w:lang w:val="tt-RU"/>
        </w:rPr>
        <w:t>чар</w:t>
      </w:r>
      <w:r w:rsidRPr="008260D6">
        <w:rPr>
          <w:rFonts w:ascii="Arial" w:eastAsia="Times New Roman" w:hAnsi="Arial" w:cs="Arial"/>
          <w:sz w:val="24"/>
          <w:szCs w:val="24"/>
        </w:rPr>
        <w:t>алардан инвалидларның файдалана алуын тәэмин итү өлешендә таләпләр. Административ регламентның 2.12.2 пунктының 1 - 4 бүлекләрендә күрсәтелгән чаралар 2016 елның 1 июленнән соң файдалануга тапшырылган яисә модернизация узган объектларга һәм чараларга карата кулланыла.</w:t>
      </w:r>
    </w:p>
    <w:p w14:paraId="68E346F3"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p>
    <w:p w14:paraId="7225D58E" w14:textId="77777777" w:rsidR="008260D6" w:rsidRPr="008260D6" w:rsidRDefault="008260D6" w:rsidP="008260D6">
      <w:pPr>
        <w:spacing w:after="0" w:line="240" w:lineRule="auto"/>
        <w:ind w:right="-1" w:firstLine="709"/>
        <w:jc w:val="center"/>
        <w:rPr>
          <w:rFonts w:ascii="Arial" w:eastAsia="Times New Roman" w:hAnsi="Arial" w:cs="Arial"/>
          <w:sz w:val="24"/>
          <w:szCs w:val="24"/>
          <w:lang w:val="tt-RU"/>
        </w:rPr>
      </w:pPr>
      <w:r w:rsidRPr="008260D6">
        <w:rPr>
          <w:rFonts w:ascii="Arial" w:eastAsia="Times New Roman" w:hAnsi="Arial" w:cs="Arial"/>
          <w:sz w:val="24"/>
          <w:szCs w:val="24"/>
        </w:rPr>
        <w:t>2.13. Муниципаль хезмәт күрсәтүнең уңайлылык һәм сыйфат күрсәткечләре</w:t>
      </w:r>
    </w:p>
    <w:p w14:paraId="307E9D67" w14:textId="77777777" w:rsidR="008260D6" w:rsidRPr="008260D6" w:rsidRDefault="008260D6" w:rsidP="008260D6">
      <w:pPr>
        <w:spacing w:after="0" w:line="240" w:lineRule="auto"/>
        <w:ind w:right="-1" w:firstLine="709"/>
        <w:jc w:val="center"/>
        <w:rPr>
          <w:rFonts w:ascii="Arial" w:eastAsia="Times New Roman" w:hAnsi="Arial" w:cs="Arial"/>
          <w:sz w:val="24"/>
          <w:szCs w:val="24"/>
          <w:lang w:val="tt-RU" w:eastAsia="ru-RU"/>
        </w:rPr>
      </w:pPr>
    </w:p>
    <w:p w14:paraId="046932CB"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2.13.1. Муниципаль хезмәт күрсәтүнең үтемлелек күрсәткечләре түбәндәгеләрдән гыйбарәт:</w:t>
      </w:r>
    </w:p>
    <w:p w14:paraId="52CE35F7"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җәмәгать транспортыннан файдалану мөмкинлеге булган зонада документлар кабул ителә торган бина урнаш</w:t>
      </w:r>
      <w:r w:rsidRPr="008260D6">
        <w:rPr>
          <w:rFonts w:ascii="Arial" w:eastAsia="Times New Roman" w:hAnsi="Arial" w:cs="Arial"/>
          <w:sz w:val="24"/>
          <w:szCs w:val="24"/>
          <w:lang w:val="tt-RU"/>
        </w:rPr>
        <w:t>у</w:t>
      </w:r>
      <w:r w:rsidRPr="008260D6">
        <w:rPr>
          <w:rFonts w:ascii="Arial" w:eastAsia="Times New Roman" w:hAnsi="Arial" w:cs="Arial"/>
          <w:sz w:val="24"/>
          <w:szCs w:val="24"/>
        </w:rPr>
        <w:t>;</w:t>
      </w:r>
    </w:p>
    <w:p w14:paraId="4BF9229D"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lastRenderedPageBreak/>
        <w:t>кирәкле санда белгечләр, шулай ук мөрәҗәгать итүчеләрдән документлар кабул ителә торган биналар булу;</w:t>
      </w:r>
    </w:p>
    <w:p w14:paraId="2FB1D1BB"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14:paraId="53C7AD9A"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инвалидларга алар хезмәтләрен башка затлар белән бертигез дәрәҗәдә алырга комачаулаучы каршылыкларны җиңүдә ярдәм күрсәтү.</w:t>
      </w:r>
    </w:p>
    <w:p w14:paraId="2E5BCF67"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2.13.2. Муниципаль хезмәт күрсәтүнең сыйфат күрсәткечләре түбәндәгеләрдән гыйбарәт: </w:t>
      </w:r>
    </w:p>
    <w:p w14:paraId="13306FD2"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документларны кабул итү һәм карау срокларын үтәү; </w:t>
      </w:r>
    </w:p>
    <w:p w14:paraId="443E971E"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муниципаль хезмәт нәтиҗәсен алу срогын үтәү; </w:t>
      </w:r>
    </w:p>
    <w:p w14:paraId="30382CD8"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Орган хезмәткәрләре кылган административ регламентны бозуга карата нигезле шикаятьләр булмау; </w:t>
      </w:r>
    </w:p>
    <w:p w14:paraId="761D373A"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мөрәҗәгать итүченең вазыйфаи затлар белән багланышлары саны (консультацияләрне исәпкә алмыйча): </w:t>
      </w:r>
    </w:p>
    <w:p w14:paraId="59DCA753"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муниципаль хезмәт күрсәтелгәндә мөрәҗәгать итүченең Орган яисә </w:t>
      </w:r>
      <w:r w:rsidRPr="008260D6">
        <w:rPr>
          <w:rFonts w:ascii="Arial" w:eastAsia="Times New Roman" w:hAnsi="Arial" w:cs="Arial"/>
          <w:sz w:val="24"/>
          <w:szCs w:val="24"/>
          <w:lang w:val="tt-RU"/>
        </w:rPr>
        <w:t>КФҮ</w:t>
      </w:r>
      <w:r w:rsidRPr="008260D6">
        <w:rPr>
          <w:rFonts w:ascii="Arial" w:eastAsia="Times New Roman" w:hAnsi="Arial" w:cs="Arial"/>
          <w:sz w:val="24"/>
          <w:szCs w:val="24"/>
        </w:rPr>
        <w:t xml:space="preserve"> хезмәткәрләре белән үзара хезмәттәшлеге барлык кирәкле документлар белән гариза биргәндә бер тапкыр башкарыла;</w:t>
      </w:r>
    </w:p>
    <w:p w14:paraId="010C13B7"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бер тапкыр кирәк булган очракта Органда яисә </w:t>
      </w:r>
      <w:r w:rsidRPr="008260D6">
        <w:rPr>
          <w:rFonts w:ascii="Arial" w:eastAsia="Times New Roman" w:hAnsi="Arial" w:cs="Arial"/>
          <w:sz w:val="24"/>
          <w:szCs w:val="24"/>
          <w:lang w:val="tt-RU"/>
        </w:rPr>
        <w:t xml:space="preserve">КФҮ </w:t>
      </w:r>
      <w:r w:rsidRPr="008260D6">
        <w:rPr>
          <w:rFonts w:ascii="Arial" w:eastAsia="Times New Roman" w:hAnsi="Arial" w:cs="Arial"/>
          <w:sz w:val="24"/>
          <w:szCs w:val="24"/>
        </w:rPr>
        <w:t xml:space="preserve">электрон документның кәгазь чыганактагы нөсхәсе формасында муниципаль хезмәт күрсәтү нәтиҗәсен алу кирәк булган очракта.  </w:t>
      </w:r>
    </w:p>
    <w:p w14:paraId="475D10EC"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Муниципаль хезмәт күрсәтелгәндә мөрәҗәгать итүченең вазыйфаи затлар белән бер мәртәбә хезмәттәшлеге озынлыгы 15 минуттан артмый. </w:t>
      </w:r>
    </w:p>
    <w:p w14:paraId="585F057A"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14:paraId="5061F329"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2.13.3. Муниципаль хезмәт күрсәтүнең барышы турында мәгълүматны мөрәҗәгать итүче Бердәм порталда, Республика порталында, Органда, </w:t>
      </w:r>
      <w:r w:rsidRPr="008260D6">
        <w:rPr>
          <w:rFonts w:ascii="Arial" w:eastAsia="Times New Roman" w:hAnsi="Arial" w:cs="Arial"/>
          <w:sz w:val="24"/>
          <w:szCs w:val="24"/>
          <w:lang w:val="tt-RU"/>
        </w:rPr>
        <w:t>КФҮ</w:t>
      </w:r>
      <w:r w:rsidRPr="008260D6">
        <w:rPr>
          <w:rFonts w:ascii="Arial" w:eastAsia="Times New Roman" w:hAnsi="Arial" w:cs="Arial"/>
          <w:sz w:val="24"/>
          <w:szCs w:val="24"/>
        </w:rPr>
        <w:t xml:space="preserve"> шәхси кабинетында алырга мөмкин.</w:t>
      </w:r>
    </w:p>
    <w:p w14:paraId="58BA3D91"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2.13.4. Муниципаль хезмәт күрсәтү Татарстан Республикасы территориясендә экстерриториаль принцип буенча мөрәҗәгать итүчене сайлау буенча теләсә кайсы күпфункцияле үзәктә гамәлгә ашырыла.</w:t>
      </w:r>
    </w:p>
    <w:p w14:paraId="7BD8BD10"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p>
    <w:p w14:paraId="44DA0367" w14:textId="77777777" w:rsidR="008260D6" w:rsidRPr="008260D6" w:rsidRDefault="008260D6" w:rsidP="008260D6">
      <w:pPr>
        <w:spacing w:after="0" w:line="240" w:lineRule="auto"/>
        <w:ind w:right="-1" w:firstLine="709"/>
        <w:jc w:val="center"/>
        <w:rPr>
          <w:rFonts w:ascii="Arial" w:eastAsia="Times New Roman" w:hAnsi="Arial" w:cs="Arial"/>
          <w:sz w:val="24"/>
          <w:szCs w:val="24"/>
          <w:lang w:eastAsia="ru-RU"/>
        </w:rPr>
      </w:pPr>
      <w:r w:rsidRPr="008260D6">
        <w:rPr>
          <w:rFonts w:ascii="Arial" w:eastAsia="Times New Roman" w:hAnsi="Arial" w:cs="Arial"/>
          <w:sz w:val="24"/>
          <w:szCs w:val="24"/>
        </w:rPr>
        <w:t>2.14. Муниципаль хезмәт күрсәтүгә башка таләпләр</w:t>
      </w:r>
    </w:p>
    <w:p w14:paraId="7AC1522B"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p>
    <w:p w14:paraId="657A2DF6"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2.14.1.Кирәкле һәм мәҗбүри хезмәтләр күрсәтү таләп ителми.</w:t>
      </w:r>
    </w:p>
    <w:p w14:paraId="1B421767"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2.14.2. Муниципаль хезмәт электрон рәвештә күрсәтелгәндә, мөрәҗәгать итүче түбәндәгеләргә хокуклы:</w:t>
      </w:r>
    </w:p>
    <w:p w14:paraId="51888682"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Бердәм порталда, Республика порталында урнаштырылган муниципаль хезмәт күрсәтү тәртибе һәм сроклары турында мәгълүмат алырга;</w:t>
      </w:r>
    </w:p>
    <w:p w14:paraId="7D9D1CFD"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14:paraId="0F6E081B"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электрон рәвештә бирелгән муниципаль хезмәт күрсәтү турында гаризаларның үтәлеше турында белешмәләр алырга;</w:t>
      </w:r>
    </w:p>
    <w:p w14:paraId="0B39A065"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муниципаль хезмәт күрсәтүнең сыйфатын бәяләүне гамәлгә ашырырга;</w:t>
      </w:r>
    </w:p>
    <w:p w14:paraId="3CCAF917"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муниципаль хезмәтне электрон документ рәвешендә күрсәтү нәтиҗәсен алырга;</w:t>
      </w:r>
    </w:p>
    <w:p w14:paraId="51C2BC40"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дәүләт һәм муниципаль хезмәтләрне дәүләт һәм муниципаль хезмәтләрне күрсәтүче органнар, аларның вазыйфаи затлары, дәүләт һәм муниципаль </w:t>
      </w:r>
      <w:r w:rsidRPr="008260D6">
        <w:rPr>
          <w:rFonts w:ascii="Arial" w:eastAsia="Times New Roman" w:hAnsi="Arial" w:cs="Arial"/>
          <w:sz w:val="24"/>
          <w:szCs w:val="24"/>
        </w:rPr>
        <w:lastRenderedPageBreak/>
        <w:t>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14:paraId="36BCB55F"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2.14.3. Гаризаны формалаштыру Республика порталында гариза электрон формасын тутыру юлы белән нинди дә булса башка формада гариза бирү зарурлыгыннан башка гамәлгә ашырыла.</w:t>
      </w:r>
    </w:p>
    <w:p w14:paraId="0086DA5A"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2.14.4. Гаризаны формалаштырганда түбәндәгеләр тәэмин ителә:</w:t>
      </w:r>
    </w:p>
    <w:p w14:paraId="50736432"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гаризаны һәм хезмәт күрсәтү өчен кирәкле башка документларны җыю һәм саклау мөмкинлеге;</w:t>
      </w:r>
    </w:p>
    <w:p w14:paraId="75D7A02A"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кәгазь чыганакта гаризаның электрон формасы күчермәсен бастырып чыгару мөмкинлеге;</w:t>
      </w:r>
    </w:p>
    <w:p w14:paraId="6C2853EE"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кертү өчен гаризаның электрон формасын</w:t>
      </w:r>
      <w:r w:rsidRPr="008260D6">
        <w:rPr>
          <w:rFonts w:ascii="Arial" w:eastAsia="Times New Roman" w:hAnsi="Arial" w:cs="Arial"/>
          <w:sz w:val="24"/>
          <w:szCs w:val="24"/>
          <w:lang w:val="tt-RU"/>
        </w:rPr>
        <w:t>да</w:t>
      </w:r>
      <w:r w:rsidRPr="008260D6">
        <w:rPr>
          <w:rFonts w:ascii="Arial" w:eastAsia="Times New Roman" w:hAnsi="Arial" w:cs="Arial"/>
          <w:sz w:val="24"/>
          <w:szCs w:val="24"/>
        </w:rPr>
        <w:t>;</w:t>
      </w:r>
    </w:p>
    <w:p w14:paraId="6228C838"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14:paraId="519608CD"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элегрәк кертелгән мәгълүматын югалтмыйча электрон форманы тутыруның теләсә кайсы этабына әйләнеп кайту мөмкинлеге;</w:t>
      </w:r>
    </w:p>
    <w:p w14:paraId="03DC6F00"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14:paraId="3A9B1443"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2.14.5. Мөрәҗәгать итүчеләрнең </w:t>
      </w:r>
      <w:r w:rsidRPr="008260D6">
        <w:rPr>
          <w:rFonts w:ascii="Arial" w:eastAsia="Times New Roman" w:hAnsi="Arial" w:cs="Arial"/>
          <w:sz w:val="24"/>
          <w:szCs w:val="24"/>
          <w:lang w:val="tt-RU"/>
        </w:rPr>
        <w:t>КФҮ</w:t>
      </w:r>
      <w:r w:rsidRPr="008260D6">
        <w:rPr>
          <w:rFonts w:ascii="Arial" w:eastAsia="Times New Roman" w:hAnsi="Arial" w:cs="Arial"/>
          <w:sz w:val="24"/>
          <w:szCs w:val="24"/>
        </w:rPr>
        <w:t xml:space="preserve">  кабул итүгә язылуы (алга таба - язма) Республика порталы, </w:t>
      </w:r>
      <w:r w:rsidRPr="008260D6">
        <w:rPr>
          <w:rFonts w:ascii="Arial" w:eastAsia="Times New Roman" w:hAnsi="Arial" w:cs="Arial"/>
          <w:sz w:val="24"/>
          <w:szCs w:val="24"/>
          <w:lang w:val="tt-RU"/>
        </w:rPr>
        <w:t>КФҮ</w:t>
      </w:r>
      <w:r w:rsidRPr="008260D6">
        <w:rPr>
          <w:rFonts w:ascii="Arial" w:eastAsia="Times New Roman" w:hAnsi="Arial" w:cs="Arial"/>
          <w:sz w:val="24"/>
          <w:szCs w:val="24"/>
        </w:rPr>
        <w:t xml:space="preserve"> контакт-үзәге телефоны аша башкарыла.</w:t>
      </w:r>
    </w:p>
    <w:p w14:paraId="6A653032"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Мөрәҗәгать итүчегә </w:t>
      </w:r>
      <w:r w:rsidRPr="008260D6">
        <w:rPr>
          <w:rFonts w:ascii="Arial" w:eastAsia="Times New Roman" w:hAnsi="Arial" w:cs="Arial"/>
          <w:sz w:val="24"/>
          <w:szCs w:val="24"/>
          <w:lang w:val="tt-RU"/>
        </w:rPr>
        <w:t>КФҮ</w:t>
      </w:r>
      <w:r w:rsidRPr="008260D6">
        <w:rPr>
          <w:rFonts w:ascii="Arial" w:eastAsia="Times New Roman" w:hAnsi="Arial" w:cs="Arial"/>
          <w:sz w:val="24"/>
          <w:szCs w:val="24"/>
        </w:rPr>
        <w:t xml:space="preserve"> билгеләнгән кабул итү графигы чикләрендә һәм </w:t>
      </w: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кабул итү өчен теләсә нинди буш вакытка язылу мөмкинлеге бирелә.</w:t>
      </w:r>
    </w:p>
    <w:p w14:paraId="46F6D08B"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Билгеләнгән датага язылу бу дата башланганчы бер тәүлек кала тәмамлана.</w:t>
      </w:r>
    </w:p>
    <w:p w14:paraId="05AB514C"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14:paraId="185A7A33"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фамилиясен, исемен, атасының исемен (булган очракта);</w:t>
      </w:r>
    </w:p>
    <w:p w14:paraId="620EA2BC"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телефон номеры;</w:t>
      </w:r>
    </w:p>
    <w:p w14:paraId="6685E694"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электрон почта адресы (теләк буенча);</w:t>
      </w:r>
    </w:p>
    <w:p w14:paraId="39EBA544"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теләгән дата һәм кабул итү вакыты.</w:t>
      </w:r>
    </w:p>
    <w:p w14:paraId="202FF1F4"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14:paraId="6A61E5B8"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14:paraId="48B6BA01"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14:paraId="250AA35D"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Мөрәҗәгать итүче алдан язылудан теләсә кайсы вакытта баш тартырга хокуклы.</w:t>
      </w:r>
    </w:p>
    <w:p w14:paraId="2429E8F3" w14:textId="77777777" w:rsidR="008260D6" w:rsidRPr="008260D6" w:rsidRDefault="008260D6" w:rsidP="008260D6">
      <w:pPr>
        <w:spacing w:after="0" w:line="240" w:lineRule="auto"/>
        <w:ind w:right="-1" w:firstLine="709"/>
        <w:jc w:val="both"/>
        <w:rPr>
          <w:rFonts w:ascii="Arial" w:eastAsia="Times New Roman" w:hAnsi="Arial" w:cs="Arial"/>
          <w:bCs/>
          <w:sz w:val="24"/>
          <w:szCs w:val="24"/>
          <w:lang w:eastAsia="ru-RU"/>
        </w:rPr>
      </w:pPr>
      <w:r w:rsidRPr="008260D6">
        <w:rPr>
          <w:rFonts w:ascii="Arial" w:eastAsia="Times New Roman" w:hAnsi="Arial" w:cs="Arial"/>
          <w:sz w:val="24"/>
          <w:szCs w:val="24"/>
        </w:rPr>
        <w:t xml:space="preserve">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w:t>
      </w:r>
      <w:r w:rsidRPr="008260D6">
        <w:rPr>
          <w:rFonts w:ascii="Arial" w:eastAsia="Times New Roman" w:hAnsi="Arial" w:cs="Arial"/>
          <w:sz w:val="24"/>
          <w:szCs w:val="24"/>
        </w:rPr>
        <w:lastRenderedPageBreak/>
        <w:t>максатын күрсәтүне, шулай ук кабул итү өчен вакытлыча интервалның озынлыгын исәпләү өчен кирәкле белешмәләрне бирүне таләп итү тыела.</w:t>
      </w:r>
    </w:p>
    <w:p w14:paraId="76DA74A9" w14:textId="77777777" w:rsidR="008260D6" w:rsidRPr="008260D6" w:rsidRDefault="008260D6" w:rsidP="008260D6">
      <w:pPr>
        <w:tabs>
          <w:tab w:val="left" w:pos="9781"/>
        </w:tabs>
        <w:autoSpaceDE w:val="0"/>
        <w:autoSpaceDN w:val="0"/>
        <w:adjustRightInd w:val="0"/>
        <w:spacing w:after="0" w:line="240" w:lineRule="auto"/>
        <w:ind w:right="-1"/>
        <w:jc w:val="center"/>
        <w:rPr>
          <w:rFonts w:ascii="Arial" w:eastAsia="Times New Roman" w:hAnsi="Arial" w:cs="Arial"/>
          <w:bCs/>
          <w:sz w:val="24"/>
          <w:szCs w:val="24"/>
          <w:lang w:eastAsia="ru-RU"/>
        </w:rPr>
      </w:pPr>
    </w:p>
    <w:p w14:paraId="35BA750D" w14:textId="77777777" w:rsidR="008260D6" w:rsidRPr="008260D6" w:rsidRDefault="008260D6" w:rsidP="008260D6">
      <w:pPr>
        <w:autoSpaceDE w:val="0"/>
        <w:autoSpaceDN w:val="0"/>
        <w:adjustRightInd w:val="0"/>
        <w:spacing w:after="0" w:line="240" w:lineRule="auto"/>
        <w:ind w:right="-1"/>
        <w:jc w:val="center"/>
        <w:rPr>
          <w:rFonts w:ascii="Arial" w:eastAsia="Times New Roman" w:hAnsi="Arial" w:cs="Arial"/>
          <w:color w:val="000000"/>
          <w:sz w:val="24"/>
          <w:szCs w:val="24"/>
          <w:lang w:eastAsia="ru-RU"/>
        </w:rPr>
      </w:pPr>
      <w:r w:rsidRPr="008260D6">
        <w:rPr>
          <w:rFonts w:ascii="Arial" w:eastAsia="Times New Roman" w:hAnsi="Arial" w:cs="Arial"/>
          <w:bCs/>
          <w:sz w:val="24"/>
          <w:szCs w:val="24"/>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4D293EBA" w14:textId="77777777" w:rsidR="008260D6" w:rsidRPr="008260D6" w:rsidRDefault="008260D6" w:rsidP="008260D6">
      <w:pPr>
        <w:tabs>
          <w:tab w:val="left" w:pos="9781"/>
        </w:tabs>
        <w:autoSpaceDE w:val="0"/>
        <w:autoSpaceDN w:val="0"/>
        <w:adjustRightInd w:val="0"/>
        <w:spacing w:after="0" w:line="240" w:lineRule="auto"/>
        <w:ind w:right="-1" w:firstLine="720"/>
        <w:jc w:val="both"/>
        <w:rPr>
          <w:rFonts w:ascii="Arial" w:eastAsia="Times New Roman" w:hAnsi="Arial" w:cs="Arial"/>
          <w:sz w:val="24"/>
          <w:szCs w:val="24"/>
          <w:lang w:eastAsia="ru-RU"/>
        </w:rPr>
      </w:pPr>
    </w:p>
    <w:p w14:paraId="42583897" w14:textId="77777777" w:rsidR="008260D6" w:rsidRPr="008260D6" w:rsidRDefault="008260D6" w:rsidP="008260D6">
      <w:pPr>
        <w:tabs>
          <w:tab w:val="left" w:pos="9781"/>
        </w:tabs>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3.1. Муниципаль хезмәт күрсәткәндә гамәлләрнең эзлеклелеге тасвирламасы</w:t>
      </w:r>
    </w:p>
    <w:p w14:paraId="4D7FDC96" w14:textId="77777777" w:rsidR="008260D6" w:rsidRPr="008260D6" w:rsidRDefault="008260D6" w:rsidP="008260D6">
      <w:pPr>
        <w:tabs>
          <w:tab w:val="left" w:pos="9781"/>
        </w:tabs>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3D3E3744" w14:textId="77777777" w:rsidR="008260D6" w:rsidRPr="008260D6" w:rsidRDefault="008260D6" w:rsidP="008260D6">
      <w:pPr>
        <w:tabs>
          <w:tab w:val="left" w:pos="9781"/>
        </w:tabs>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3.1.1. Муниципаль хезмәт күрсәтү түбәндәге процедураларны үз эченә ала:</w:t>
      </w:r>
    </w:p>
    <w:p w14:paraId="16DAFE34" w14:textId="77777777" w:rsidR="008260D6" w:rsidRPr="008260D6" w:rsidRDefault="008260D6" w:rsidP="008260D6">
      <w:pPr>
        <w:tabs>
          <w:tab w:val="left" w:pos="9781"/>
        </w:tabs>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1) мөрәҗәгать итүчене консультацияләү;</w:t>
      </w:r>
    </w:p>
    <w:p w14:paraId="6A56C3D7" w14:textId="77777777" w:rsidR="008260D6" w:rsidRPr="008260D6" w:rsidRDefault="008260D6" w:rsidP="008260D6">
      <w:pPr>
        <w:tabs>
          <w:tab w:val="left" w:pos="9781"/>
        </w:tabs>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2) мөрәҗәгать итүче тарафыннан тапшырылган документлар комплектын кабул итү һәм карау;</w:t>
      </w:r>
    </w:p>
    <w:p w14:paraId="1DA3FCBA"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3) ведомствоара гарызнамәләр</w:t>
      </w:r>
      <w:r w:rsidRPr="008260D6">
        <w:rPr>
          <w:rFonts w:ascii="Arial" w:eastAsia="Times New Roman" w:hAnsi="Arial" w:cs="Arial"/>
          <w:sz w:val="24"/>
          <w:szCs w:val="24"/>
          <w:lang w:val="tt-RU"/>
        </w:rPr>
        <w:t>не</w:t>
      </w:r>
      <w:r w:rsidRPr="008260D6">
        <w:rPr>
          <w:rFonts w:ascii="Arial" w:eastAsia="Times New Roman" w:hAnsi="Arial" w:cs="Arial"/>
          <w:sz w:val="24"/>
          <w:szCs w:val="24"/>
        </w:rPr>
        <w:t xml:space="preserve"> муниципаль хезмәт күрсәтүдә катнашучы органнарга җибәрү;</w:t>
      </w:r>
    </w:p>
    <w:p w14:paraId="37233B72" w14:textId="77777777" w:rsidR="008260D6" w:rsidRPr="008260D6" w:rsidRDefault="008260D6" w:rsidP="008260D6">
      <w:pPr>
        <w:tabs>
          <w:tab w:val="left" w:pos="9781"/>
        </w:tabs>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4) муниципаль хезмәт нәтиҗәсен әзерләү;</w:t>
      </w:r>
    </w:p>
    <w:p w14:paraId="5DAC5004" w14:textId="77777777" w:rsidR="008260D6" w:rsidRPr="008260D6" w:rsidRDefault="008260D6" w:rsidP="008260D6">
      <w:pPr>
        <w:tabs>
          <w:tab w:val="left" w:pos="9781"/>
        </w:tabs>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5) мөрәҗәгать итүчегә муниципаль хезмәт нәтиҗәсен бирү (җибәрү);</w:t>
      </w:r>
    </w:p>
    <w:p w14:paraId="36868DDC" w14:textId="77777777" w:rsidR="008260D6" w:rsidRPr="008260D6" w:rsidRDefault="008260D6" w:rsidP="008260D6">
      <w:pPr>
        <w:tabs>
          <w:tab w:val="left" w:pos="9781"/>
        </w:tabs>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6) техник хатаны төзәтү.</w:t>
      </w:r>
    </w:p>
    <w:p w14:paraId="62FCF3AE" w14:textId="77777777" w:rsidR="008260D6" w:rsidRPr="008260D6" w:rsidRDefault="008260D6" w:rsidP="008260D6">
      <w:pPr>
        <w:tabs>
          <w:tab w:val="left" w:pos="9781"/>
        </w:tabs>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677DB2E0" w14:textId="77777777" w:rsidR="008260D6" w:rsidRPr="008260D6" w:rsidRDefault="008260D6" w:rsidP="008260D6">
      <w:pPr>
        <w:tabs>
          <w:tab w:val="left" w:pos="9781"/>
        </w:tabs>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8260D6">
        <w:rPr>
          <w:rFonts w:ascii="Arial" w:eastAsia="Times New Roman" w:hAnsi="Arial" w:cs="Arial"/>
          <w:sz w:val="24"/>
          <w:szCs w:val="24"/>
        </w:rPr>
        <w:t>3.2. Мөрәҗәгать итүчегә консультацияләр бирү</w:t>
      </w:r>
    </w:p>
    <w:p w14:paraId="5C443668" w14:textId="77777777" w:rsidR="008260D6" w:rsidRPr="008260D6" w:rsidRDefault="008260D6" w:rsidP="008260D6">
      <w:pPr>
        <w:tabs>
          <w:tab w:val="left" w:pos="9781"/>
        </w:tabs>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3FE8175C"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3.2.1. Административ процедураны үтәү башланганчы мөрәҗәгать итүченең муниципаль хезмәт күрсәтүгә бәйле мәсьәләләр буенча мөрәҗәгате нигез була.</w:t>
      </w:r>
    </w:p>
    <w:p w14:paraId="45D50D9F"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Административ процедураны үтәү өчен җаваплы вазифаи зат (хезмәткәр) булып</w:t>
      </w: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тора:</w:t>
      </w:r>
    </w:p>
    <w:p w14:paraId="19786781"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күпфункцияле үзәккә мөрәҗәгать иткәндә - КФҮ хезмәткәре;</w:t>
      </w:r>
    </w:p>
    <w:p w14:paraId="3B277211"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мөрәҗәгать итүченең Органга мөрәҗәгать итүендә - ТКХ, элемтә һәм энергетика бүлеге башлыгы урынбасарына (алга таба - консультацияләү өчен җаваплы вазыйфаи зат).</w:t>
      </w:r>
    </w:p>
    <w:p w14:paraId="734FC479"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3.2.2.Мөрәҗәгать итүче муниципаль хезмәтне </w:t>
      </w:r>
      <w:r w:rsidRPr="008260D6">
        <w:rPr>
          <w:rFonts w:ascii="Arial" w:eastAsia="Times New Roman" w:hAnsi="Arial" w:cs="Arial"/>
          <w:sz w:val="24"/>
          <w:szCs w:val="24"/>
          <w:lang w:val="tt-RU"/>
        </w:rPr>
        <w:t>КФҮ</w:t>
      </w:r>
      <w:r w:rsidRPr="008260D6">
        <w:rPr>
          <w:rFonts w:ascii="Arial" w:eastAsia="Times New Roman" w:hAnsi="Arial" w:cs="Arial"/>
          <w:sz w:val="24"/>
          <w:szCs w:val="24"/>
        </w:rPr>
        <w:t xml:space="preserve"> шәхсән үзе һәм телефон һәм электрон почта аша күрсәтү тәртибе һәм сроклары турында консультация алырга хокуклы.</w:t>
      </w:r>
    </w:p>
    <w:p w14:paraId="56314F0A"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14:paraId="3CB220DA"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Мөрәҗәгать итүче муниципаль хезмәт күрсәтү тәртибе турында мәгълүматны http://mfc16.tatarstan.ru. </w:t>
      </w:r>
      <w:r w:rsidRPr="008260D6">
        <w:rPr>
          <w:rFonts w:ascii="Arial" w:eastAsia="Times New Roman" w:hAnsi="Arial" w:cs="Arial"/>
          <w:sz w:val="24"/>
          <w:szCs w:val="24"/>
          <w:lang w:val="tt-RU"/>
        </w:rPr>
        <w:t>КФҮ</w:t>
      </w:r>
      <w:r w:rsidRPr="008260D6">
        <w:rPr>
          <w:rFonts w:ascii="Arial" w:eastAsia="Times New Roman" w:hAnsi="Arial" w:cs="Arial"/>
          <w:sz w:val="24"/>
          <w:szCs w:val="24"/>
        </w:rPr>
        <w:t xml:space="preserve"> сайтыннан ирекле файдалану юлы белән алырга мөмкин.</w:t>
      </w:r>
    </w:p>
    <w:p w14:paraId="18A32C74"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rPr>
        <w:t>Әлеге пункт белән билгеләнә торган процедуралар мөрәҗәгать итүче мөрәҗәгать иткән көндә башкарыла.</w:t>
      </w:r>
    </w:p>
    <w:p w14:paraId="46ED2F23"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Нәтиҗәләр белән </w:t>
      </w:r>
      <w:r w:rsidRPr="008260D6">
        <w:rPr>
          <w:rFonts w:ascii="Arial" w:eastAsia="Times New Roman" w:hAnsi="Arial" w:cs="Arial"/>
          <w:bCs/>
          <w:iCs/>
          <w:sz w:val="24"/>
          <w:szCs w:val="24"/>
          <w:shd w:val="clear" w:color="auto" w:fill="FFFFFF"/>
          <w:lang w:val="tt-RU"/>
        </w:rPr>
        <w:t>административ процедураларны үтәү түбәндәгеләрдән гыйбарәт: муниципаль хезмәт алу өчен кирәкле документациянең составы, формасы һәм башка мәсьәләләр буенча консультация.</w:t>
      </w:r>
    </w:p>
    <w:p w14:paraId="1436391E"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документлар составы, формасы һәм башка мәсьәләләр буенча консультация алырга хокуклы.</w:t>
      </w:r>
    </w:p>
    <w:p w14:paraId="7F3A00D9"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Сораштыру өчен җаваплы вазыйфаи зат мөрәҗәгать итүчегә, шул исәптән документациянең составы, формасы һәм муниципаль хезмәт алу өчен башка мәсьәләләр буенча хәбәр итә.</w:t>
      </w:r>
    </w:p>
    <w:p w14:paraId="6F3F7393"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lastRenderedPageBreak/>
        <w:t>Әлеге пункт белән билгеләнгән процедуралар мөрәҗәгать кергән көннән алып өч эш көне эчендә башкарыла.</w:t>
      </w:r>
    </w:p>
    <w:p w14:paraId="7041BA39" w14:textId="77777777" w:rsidR="008260D6" w:rsidRPr="008260D6" w:rsidRDefault="008260D6" w:rsidP="008260D6">
      <w:pPr>
        <w:tabs>
          <w:tab w:val="left" w:pos="9781"/>
        </w:tabs>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Административ процедураларны үтәү нәтиҗәләре булып: составы, тапшырылган документлар формасы һәм муниципаль хезмәт алу өчен кирәкле башка мәсьәләләр буенча консультацияләр тора.</w:t>
      </w:r>
    </w:p>
    <w:p w14:paraId="2492053C" w14:textId="77777777" w:rsidR="008260D6" w:rsidRPr="008260D6" w:rsidRDefault="008260D6" w:rsidP="008260D6">
      <w:pPr>
        <w:tabs>
          <w:tab w:val="left" w:pos="9781"/>
        </w:tabs>
        <w:suppressAutoHyphens/>
        <w:autoSpaceDE w:val="0"/>
        <w:autoSpaceDN w:val="0"/>
        <w:adjustRightInd w:val="0"/>
        <w:spacing w:after="0" w:line="240" w:lineRule="auto"/>
        <w:ind w:right="-1"/>
        <w:jc w:val="center"/>
        <w:rPr>
          <w:rFonts w:ascii="Arial" w:eastAsia="Times New Roman" w:hAnsi="Arial" w:cs="Arial"/>
          <w:sz w:val="24"/>
          <w:szCs w:val="24"/>
          <w:lang w:val="tt-RU" w:eastAsia="ru-RU"/>
        </w:rPr>
      </w:pPr>
      <w:r w:rsidRPr="008260D6">
        <w:rPr>
          <w:rFonts w:ascii="Arial" w:eastAsia="Times New Roman" w:hAnsi="Arial" w:cs="Arial"/>
          <w:sz w:val="24"/>
          <w:szCs w:val="24"/>
          <w:lang w:val="tt-RU"/>
        </w:rPr>
        <w:br/>
        <w:t>3.3. Мөрәҗәгать итүче тарафыннан тапшырылган документлар комплектын кабул итү һәм карау</w:t>
      </w:r>
    </w:p>
    <w:p w14:paraId="10DF9143"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6BD46F3C"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3.3.1. КФҮ аша муниципаль хезмәт күрсәтү өчен документлар кабул итү яисә КФҮ читтән торып эшләү урыны.</w:t>
      </w:r>
    </w:p>
    <w:p w14:paraId="4FBC3DF7"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3.3.1.1. Мөрәҗәгать итүче (мөрәҗәгать итүче вәкиле) муниципаль хезмәт күрсәтү турында гарызнамә белән КФҮ мөрәҗәгать итә һәм документларны Регламентның 2.6 пункты нигезендә тапшыра. </w:t>
      </w:r>
    </w:p>
    <w:p w14:paraId="03A21F99"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3.3.1.2.</w:t>
      </w: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 xml:space="preserve">Гаризаларны кабул итә торган КФҮ хезмәткәре: </w:t>
      </w:r>
    </w:p>
    <w:p w14:paraId="7DA2F583"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мөрәҗәгать итүченең шәхесен раслый;</w:t>
      </w:r>
    </w:p>
    <w:p w14:paraId="6FB1A6FC"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мөрәҗәгать предметын билгели;</w:t>
      </w:r>
    </w:p>
    <w:p w14:paraId="0D601041"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документлар бирүче затның вәкаләтләрен тикшерә;</w:t>
      </w:r>
    </w:p>
    <w:p w14:paraId="395C4716"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документларның Регламентның 2.6 пунктында күрсәтелгән таләпләргә туры килүен тикшерә;</w:t>
      </w:r>
    </w:p>
    <w:p w14:paraId="241FD6AF"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val="tt-RU"/>
        </w:rPr>
        <w:t xml:space="preserve">КФҮ </w:t>
      </w:r>
      <w:r w:rsidRPr="008260D6">
        <w:rPr>
          <w:rFonts w:ascii="Arial" w:eastAsia="Times New Roman" w:hAnsi="Arial" w:cs="Arial"/>
          <w:sz w:val="24"/>
          <w:szCs w:val="24"/>
        </w:rPr>
        <w:t>АИСка гаризаның электрон формасын тутыра;</w:t>
      </w:r>
    </w:p>
    <w:p w14:paraId="747BBA2F"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кәгазь чыганакта Регламентның 2.6.1 пунктында күрсәтелгән документларны тапшырганда, тапшырылган документларны сканерлаштыра;</w:t>
      </w:r>
    </w:p>
    <w:p w14:paraId="49A28945"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val="tt-RU"/>
        </w:rPr>
        <w:t xml:space="preserve">КФҮ </w:t>
      </w:r>
      <w:r w:rsidRPr="008260D6">
        <w:rPr>
          <w:rFonts w:ascii="Arial" w:eastAsia="Times New Roman" w:hAnsi="Arial" w:cs="Arial"/>
          <w:sz w:val="24"/>
          <w:szCs w:val="24"/>
        </w:rPr>
        <w:t>АИСтан гаризаны ача;</w:t>
      </w:r>
    </w:p>
    <w:p w14:paraId="7B7900FE"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мөрәҗәгать итүчегә тикшерүгә һәм имзалауга тапшыра;</w:t>
      </w:r>
    </w:p>
    <w:p w14:paraId="6C2803CF"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имзалаганнан соң,</w:t>
      </w:r>
      <w:r w:rsidRPr="008260D6">
        <w:rPr>
          <w:rFonts w:ascii="Arial" w:eastAsia="Times New Roman" w:hAnsi="Arial" w:cs="Arial"/>
          <w:sz w:val="24"/>
          <w:szCs w:val="24"/>
          <w:lang w:val="tt-RU"/>
        </w:rPr>
        <w:t>КФҮ</w:t>
      </w:r>
      <w:r w:rsidRPr="008260D6">
        <w:rPr>
          <w:rFonts w:ascii="Arial" w:eastAsia="Times New Roman" w:hAnsi="Arial" w:cs="Arial"/>
          <w:sz w:val="24"/>
          <w:szCs w:val="24"/>
        </w:rPr>
        <w:t xml:space="preserve"> АИСта имзаланган гаризаны сканерлый;</w:t>
      </w:r>
    </w:p>
    <w:p w14:paraId="56271FFF"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val="tt-RU"/>
        </w:rPr>
        <w:t>КФҮ</w:t>
      </w:r>
      <w:r w:rsidRPr="008260D6">
        <w:rPr>
          <w:rFonts w:ascii="Arial" w:eastAsia="Times New Roman" w:hAnsi="Arial" w:cs="Arial"/>
          <w:sz w:val="24"/>
          <w:szCs w:val="24"/>
        </w:rPr>
        <w:t xml:space="preserve"> АИСта электрон формада тапшырылган документларны яки </w:t>
      </w:r>
      <w:r w:rsidRPr="008260D6">
        <w:rPr>
          <w:rFonts w:ascii="Arial" w:eastAsia="Times New Roman" w:hAnsi="Arial" w:cs="Arial"/>
          <w:sz w:val="24"/>
          <w:szCs w:val="24"/>
          <w:lang w:val="tt-RU"/>
        </w:rPr>
        <w:t>сканер</w:t>
      </w:r>
      <w:r w:rsidRPr="008260D6">
        <w:rPr>
          <w:rFonts w:ascii="Arial" w:eastAsia="Times New Roman" w:hAnsi="Arial" w:cs="Arial"/>
          <w:sz w:val="24"/>
          <w:szCs w:val="24"/>
        </w:rPr>
        <w:t xml:space="preserve">ланган документларның электрон образларын тәкъдим итә, электрон эш формалаштыра; </w:t>
      </w:r>
    </w:p>
    <w:p w14:paraId="360366F5"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имзаланган гаризаны һәм кәгазь документларның төп нөсхәләрен кире кайтара;</w:t>
      </w:r>
    </w:p>
    <w:p w14:paraId="3B919F5E"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мөрәҗәгать итүчегә документларны кабул итүдә расписка бирә.</w:t>
      </w:r>
    </w:p>
    <w:p w14:paraId="5C9BB53C"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Әлеге пункт белән билгеләнә торган процедуралар мөрәҗәгать итүче мөрәҗәгать иткән көндә башкарыла.</w:t>
      </w:r>
    </w:p>
    <w:p w14:paraId="5C84A1B3"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Административ процедураларны үтәү нәтиҗәләре: җибәрергә әзер гариза һәм документлар пакеты</w:t>
      </w:r>
      <w:r w:rsidRPr="008260D6">
        <w:rPr>
          <w:rFonts w:ascii="Arial" w:eastAsia="Times New Roman" w:hAnsi="Arial" w:cs="Arial"/>
          <w:bCs/>
          <w:iCs/>
          <w:sz w:val="24"/>
          <w:szCs w:val="24"/>
          <w:shd w:val="clear" w:color="auto" w:fill="FFFFFF"/>
        </w:rPr>
        <w:t xml:space="preserve">. </w:t>
      </w:r>
    </w:p>
    <w:p w14:paraId="673C473C"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3.3.1.3. КФҮ хезмәткәре мөрәҗәгать итүчедән Органга электрон рәвештә (электрон эшләр пакетлары составында) мөрәҗәгать итүче </w:t>
      </w:r>
      <w:r w:rsidRPr="008260D6">
        <w:rPr>
          <w:rFonts w:ascii="Arial" w:eastAsia="Times New Roman" w:hAnsi="Arial" w:cs="Arial"/>
          <w:sz w:val="24"/>
          <w:szCs w:val="24"/>
          <w:lang w:val="tt-RU"/>
        </w:rPr>
        <w:t>КФҮ</w:t>
      </w:r>
      <w:r w:rsidRPr="008260D6">
        <w:rPr>
          <w:rFonts w:ascii="Arial" w:eastAsia="Times New Roman" w:hAnsi="Arial" w:cs="Arial"/>
          <w:sz w:val="24"/>
          <w:szCs w:val="24"/>
        </w:rPr>
        <w:t xml:space="preserve"> структур бүлекчәсенә мөрәҗәгать иткән көннән бер эш көне эчендә мөрәҗәгать итүчедән кабул ителгән документлар пакетын җибәрә.</w:t>
      </w:r>
    </w:p>
    <w:p w14:paraId="0E85C8A1"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val="tt-RU"/>
        </w:rPr>
      </w:pPr>
      <w:r w:rsidRPr="008260D6">
        <w:rPr>
          <w:rFonts w:ascii="Arial" w:eastAsia="Times New Roman" w:hAnsi="Arial" w:cs="Arial"/>
          <w:sz w:val="24"/>
          <w:szCs w:val="24"/>
        </w:rPr>
        <w:t>Административ процедураларны үтәү нәтиҗәләре булып: электрон хезмәттәшлек системасы аша органга җибәрелгән гариза һәм документлар пакеты (электрон эш) тора.</w:t>
      </w:r>
    </w:p>
    <w:p w14:paraId="3D6E7752"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51E44C6B"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3.3.2. Республика порталы аша электрон рәвештә муниципаль хезмәт күрсәтү өчен документлар кабул итү.</w:t>
      </w:r>
    </w:p>
    <w:p w14:paraId="3E549796"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3.3.2.1. Гаризаны республика порталы аша электрон рәвештә бирү өчен мөрәҗәгать итүче түбәндәге гамәлләрне башкара: </w:t>
      </w:r>
    </w:p>
    <w:p w14:paraId="4E4832DA"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Республика порталында авторизация үт</w:t>
      </w:r>
      <w:r w:rsidRPr="008260D6">
        <w:rPr>
          <w:rFonts w:ascii="Arial" w:eastAsia="Times New Roman" w:hAnsi="Arial" w:cs="Arial"/>
          <w:sz w:val="24"/>
          <w:szCs w:val="24"/>
          <w:lang w:val="tt-RU"/>
        </w:rPr>
        <w:t>ә</w:t>
      </w:r>
      <w:r w:rsidRPr="008260D6">
        <w:rPr>
          <w:rFonts w:ascii="Arial" w:eastAsia="Times New Roman" w:hAnsi="Arial" w:cs="Arial"/>
          <w:sz w:val="24"/>
          <w:szCs w:val="24"/>
        </w:rPr>
        <w:t>;</w:t>
      </w:r>
    </w:p>
    <w:p w14:paraId="42D3BB79"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Республика порталында электрон гариза формасын ача;</w:t>
      </w:r>
    </w:p>
    <w:p w14:paraId="4FCBE879"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муниципаль хезмәт күрсәтү өчен кирәкле һәм мәҗбүри белешмәләрне үз эченә алган электрон гариза формасын тутыра;</w:t>
      </w:r>
    </w:p>
    <w:p w14:paraId="5CA249CA"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14:paraId="58F5B06F"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lastRenderedPageBreak/>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14:paraId="647E7B4C"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хәбәр ителгән белешмәләрнең дөреслеген раслый (электрон гариза формасында тиешле тамганы билгели);</w:t>
      </w:r>
    </w:p>
    <w:p w14:paraId="634CFECE"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электрон гариза җибәрә (электрон гариза формасында тиешле төймәгә баса);</w:t>
      </w:r>
    </w:p>
    <w:p w14:paraId="1BD809C4"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электрон гариза Регламентның 2.6.3 пункты таләпләре нигезендә имзалана; </w:t>
      </w:r>
    </w:p>
    <w:p w14:paraId="49FB7161"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электрон гариза җибәрү турында хәбәр ала. </w:t>
      </w:r>
    </w:p>
    <w:p w14:paraId="4E397386"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Әлеге пункт белән билгеләнә торган процедуралар мөрәҗәгать итүче мөрәҗәгать иткән көндә башкарыла.</w:t>
      </w:r>
    </w:p>
    <w:p w14:paraId="0D11BAFE"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val="tt-RU"/>
        </w:rPr>
      </w:pPr>
      <w:r w:rsidRPr="008260D6">
        <w:rPr>
          <w:rFonts w:ascii="Arial" w:eastAsia="Times New Roman" w:hAnsi="Arial" w:cs="Arial"/>
          <w:sz w:val="24"/>
          <w:szCs w:val="24"/>
        </w:rPr>
        <w:t xml:space="preserve">Административ процедураларны үтәү нәтиҗәләре булып: электрон үзара эш итү системасы аша органга юнәлдерелгән </w:t>
      </w:r>
      <w:r w:rsidRPr="008260D6">
        <w:rPr>
          <w:rFonts w:ascii="Arial" w:eastAsia="Times New Roman" w:hAnsi="Arial" w:cs="Arial"/>
          <w:sz w:val="24"/>
          <w:szCs w:val="24"/>
          <w:lang w:val="tt-RU"/>
        </w:rPr>
        <w:t>э</w:t>
      </w:r>
      <w:r w:rsidRPr="008260D6">
        <w:rPr>
          <w:rFonts w:ascii="Arial" w:eastAsia="Times New Roman" w:hAnsi="Arial" w:cs="Arial"/>
          <w:sz w:val="24"/>
          <w:szCs w:val="24"/>
        </w:rPr>
        <w:t>лектрон эш тора.</w:t>
      </w:r>
    </w:p>
    <w:p w14:paraId="7C3F578B"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250E7552" w14:textId="77777777" w:rsidR="008260D6" w:rsidRPr="008260D6" w:rsidRDefault="008260D6" w:rsidP="008260D6">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3.3.3. Документлар комплектын Орган тарафыннан карау</w:t>
      </w:r>
    </w:p>
    <w:p w14:paraId="36B78E27"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3.3.3.1.</w:t>
      </w:r>
      <w:r w:rsidRPr="008260D6">
        <w:rPr>
          <w:rFonts w:ascii="Arial" w:eastAsia="Times New Roman" w:hAnsi="Arial" w:cs="Arial"/>
          <w:sz w:val="24"/>
          <w:szCs w:val="24"/>
          <w:lang w:val="tt-RU" w:eastAsia="ru-RU"/>
        </w:rPr>
        <w:t xml:space="preserve"> </w:t>
      </w:r>
      <w:r w:rsidRPr="008260D6">
        <w:rPr>
          <w:rFonts w:ascii="Arial" w:eastAsia="Times New Roman" w:hAnsi="Arial" w:cs="Arial"/>
          <w:sz w:val="24"/>
          <w:szCs w:val="24"/>
          <w:lang w:val="tt-RU"/>
        </w:rPr>
        <w:t>Административ процедураны үтәү өчен җаваплы вазыйфаи зат - ТКХ, элемтә һәм энергетика бүлеге башлыгы урынбасары (алга таба - документлар кабул итү өчен җаваплы вазыйфаи зат):</w:t>
      </w:r>
    </w:p>
    <w:p w14:paraId="3AD52CF5"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Документлар кабул итү өчен җаваплы вазыйфаи зат, документлар каралуга кергәннән соң: </w:t>
      </w:r>
    </w:p>
    <w:p w14:paraId="1F2A9516"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Гаризага эш номенклатурасы нигезендә номер һәм "Документларны тикшерү" статусы бирелә, бу Республика порталының шәхси кабинетында чагыла;</w:t>
      </w:r>
    </w:p>
    <w:p w14:paraId="3FA63DEA"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14:paraId="67A21A70"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документларның комплектлылыгын, электрон үрнәкләренең укылышын тикшерә;</w:t>
      </w:r>
    </w:p>
    <w:p w14:paraId="50DD321F"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14:paraId="50D8BDA1"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25EFB8AF"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14:paraId="788CDA54"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val="tt-RU"/>
        </w:rPr>
      </w:pPr>
      <w:r w:rsidRPr="008260D6">
        <w:rPr>
          <w:rFonts w:ascii="Arial" w:eastAsia="Times New Roman" w:hAnsi="Arial" w:cs="Arial"/>
          <w:sz w:val="24"/>
          <w:szCs w:val="24"/>
        </w:rPr>
        <w:t>Муниципаль хезмәт күрсәтү өчен кирәкле документларны кабул итүдән баш тарту турында карар проекты, баш тарту сәбәпләре күрсәтелгән очракта (муниципаль хезмәт күрсәтү өчен кирәкле документларны кабул итүдән баш тарту өчен нигезләр мондый документларга билгеләнгән таләпләрне бозу белән бәйле булса, документларны кабул итүдән баш тарту өчен нигезләр тапшырылмаган документларның (мәгълүматларның, мәгълүматларның) атамалары турында дөрес булмаган һәм (яки) булган мәгълүматны үз эченә алырга тиеш таләпләрне бозып төзелгән каршылыклы мәгълүматлар), регламентка 4 нче кушымта буенча форма буенча рәсмиләштерелә, электрон документ әйләнеше системасы ярдәмендә билгеләнгән тәртиптә килешүгә җибәрелә.</w:t>
      </w:r>
    </w:p>
    <w:p w14:paraId="4EA0B0AA"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Муниципаль хезмәт күрсәтү өчен кирәкле документларны кабул итүдән баш тарту турындагы карар проектын килештерү Регламентның 3.5.5 пунктында каралган тәртиптә гамәлгә ашырыла.</w:t>
      </w:r>
    </w:p>
    <w:p w14:paraId="05A6562F"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Регламентның 2.7.1 пунктында каралган документларны кабул итүдән баш тарту өчен нигезләр булмаган очракта, документларны кабул итү өчен җаваплы </w:t>
      </w:r>
      <w:r w:rsidRPr="008260D6">
        <w:rPr>
          <w:rFonts w:ascii="Arial" w:eastAsia="Times New Roman" w:hAnsi="Arial" w:cs="Arial"/>
          <w:sz w:val="24"/>
          <w:szCs w:val="24"/>
          <w:lang w:val="tt-RU"/>
        </w:rPr>
        <w:lastRenderedPageBreak/>
        <w:t>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14:paraId="5944F62E"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3.3.3.2.Регламентның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14:paraId="45A529E3"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3.3.3.3. Регламентның 3.3 пункты белән билгеләнгән процедуралар гариза карауга кергән көннән алып бер эш көне эчендә үтәлә.</w:t>
      </w:r>
    </w:p>
    <w:p w14:paraId="6C44C7DF" w14:textId="77777777" w:rsidR="008260D6" w:rsidRPr="008260D6" w:rsidRDefault="008260D6" w:rsidP="008260D6">
      <w:pPr>
        <w:tabs>
          <w:tab w:val="left" w:pos="9781"/>
        </w:tabs>
        <w:suppressAutoHyphens/>
        <w:autoSpaceDE w:val="0"/>
        <w:autoSpaceDN w:val="0"/>
        <w:adjustRightInd w:val="0"/>
        <w:spacing w:after="0" w:line="240" w:lineRule="auto"/>
        <w:ind w:right="-1" w:firstLine="709"/>
        <w:jc w:val="both"/>
        <w:rPr>
          <w:rFonts w:ascii="Arial" w:eastAsia="Times New Roman" w:hAnsi="Arial" w:cs="Arial"/>
          <w:sz w:val="24"/>
          <w:szCs w:val="24"/>
          <w:lang w:val="tt-RU"/>
        </w:rPr>
      </w:pPr>
      <w:r w:rsidRPr="008260D6">
        <w:rPr>
          <w:rFonts w:ascii="Arial" w:eastAsia="Times New Roman" w:hAnsi="Arial" w:cs="Arial"/>
          <w:sz w:val="24"/>
          <w:szCs w:val="24"/>
          <w:lang w:val="tt-RU"/>
        </w:rPr>
        <w:t>Административ процедураларны үтәү нәтиҗәләре булып: карау өчен кабул ителгән документлар комплекты яки муниципаль хезмәт күрсәтү өчен кирәкле документларны кабул итүдән баш тарту турында карар проекты тора.</w:t>
      </w:r>
    </w:p>
    <w:p w14:paraId="25B4B11F" w14:textId="77777777" w:rsidR="008260D6" w:rsidRPr="008260D6" w:rsidRDefault="008260D6" w:rsidP="008260D6">
      <w:pPr>
        <w:tabs>
          <w:tab w:val="left" w:pos="9781"/>
        </w:tabs>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1FFBB686" w14:textId="77777777" w:rsidR="008260D6" w:rsidRPr="008260D6" w:rsidRDefault="008260D6" w:rsidP="008260D6">
      <w:pPr>
        <w:tabs>
          <w:tab w:val="left" w:pos="8610"/>
        </w:tabs>
        <w:spacing w:after="0" w:line="240" w:lineRule="auto"/>
        <w:ind w:right="-1" w:firstLine="709"/>
        <w:jc w:val="center"/>
        <w:rPr>
          <w:rFonts w:ascii="Arial" w:eastAsia="Times New Roman" w:hAnsi="Arial" w:cs="Arial"/>
          <w:sz w:val="24"/>
          <w:szCs w:val="24"/>
          <w:lang w:val="tt-RU" w:eastAsia="ru-RU"/>
        </w:rPr>
      </w:pPr>
      <w:r w:rsidRPr="008260D6">
        <w:rPr>
          <w:rFonts w:ascii="Arial" w:eastAsia="Times New Roman" w:hAnsi="Arial" w:cs="Arial"/>
          <w:sz w:val="24"/>
          <w:szCs w:val="24"/>
          <w:lang w:val="tt-RU"/>
        </w:rPr>
        <w:t>3.4. Ведомствоара гарызнамәләрне муниципаль хезмәт күрсәтүдә катнашучы органнарга җибәрү</w:t>
      </w:r>
    </w:p>
    <w:p w14:paraId="1695F85E"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p>
    <w:p w14:paraId="1265DEC8"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3.4.1.</w:t>
      </w:r>
      <w:r w:rsidRPr="008260D6">
        <w:rPr>
          <w:rFonts w:ascii="Times New Roman" w:eastAsia="Calibri" w:hAnsi="Times New Roman" w:cs="Times New Roman"/>
          <w:sz w:val="28"/>
          <w:szCs w:val="28"/>
          <w:lang w:val="tt-RU"/>
        </w:rPr>
        <w:t xml:space="preserve"> </w:t>
      </w:r>
      <w:r w:rsidRPr="008260D6">
        <w:rPr>
          <w:rFonts w:ascii="Arial" w:eastAsia="Times New Roman" w:hAnsi="Arial" w:cs="Arial"/>
          <w:sz w:val="24"/>
          <w:szCs w:val="24"/>
          <w:lang w:val="tt-RU"/>
        </w:rPr>
        <w:t>Административ процедураны үтәүнең башлангычы булып административ процедураны үтәүгә вәкаләтле вазифаи затның (хезмәткәрнең) гариза бирүчедән кабул ителгән документларны кабул итү өчен җаваплы вазифаи заттан (хезмәткәрнең) алуы тора.</w:t>
      </w:r>
    </w:p>
    <w:p w14:paraId="69204DB6"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Административ процедураны үтәү өчен җаваплы вазыйфаи зат - ТКХ, элемтә һәм энергетика бүлеге башлыгы урынбасары (алга таба - ведомствоара гарызнамәләр юнәлеше өчен җаваплы вазыйфаи зат).</w:t>
      </w:r>
    </w:p>
    <w:p w14:paraId="17521BA8" w14:textId="77777777" w:rsidR="008260D6" w:rsidRPr="008260D6" w:rsidRDefault="008260D6" w:rsidP="008260D6">
      <w:pPr>
        <w:spacing w:after="0" w:line="240" w:lineRule="auto"/>
        <w:ind w:right="-1" w:firstLine="709"/>
        <w:jc w:val="both"/>
        <w:rPr>
          <w:rFonts w:ascii="Arial" w:eastAsia="Times New Roman" w:hAnsi="Arial" w:cs="Arial"/>
          <w:bCs/>
          <w:iCs/>
          <w:sz w:val="24"/>
          <w:szCs w:val="24"/>
          <w:lang w:val="tt-RU" w:eastAsia="ru-RU"/>
        </w:rPr>
      </w:pPr>
      <w:r w:rsidRPr="008260D6">
        <w:rPr>
          <w:rFonts w:ascii="Arial" w:eastAsia="Times New Roman" w:hAnsi="Arial" w:cs="Arial"/>
          <w:bCs/>
          <w:iCs/>
          <w:sz w:val="24"/>
          <w:szCs w:val="24"/>
          <w:lang w:val="tt-RU"/>
        </w:rPr>
        <w:t>3.4.2 Ведомствоара гарызнамәләр җибәрү өчен җаваплы вазыйфаи зат ведомствоара электрон хезмәттәшлек системасы ярдәмендә (техник мөмкинлек булмаганда - башка ысуллар белән) документлар һәм белешмәләр бирү турында Регламентның 2.6.7 пунктында каралган гарызнамәләрне формалаштыра һәм электрон рәвештә җибәрә.</w:t>
      </w:r>
    </w:p>
    <w:p w14:paraId="43FBBC05" w14:textId="77777777" w:rsidR="008260D6" w:rsidRPr="008260D6" w:rsidRDefault="008260D6" w:rsidP="008260D6">
      <w:pPr>
        <w:spacing w:after="0" w:line="240" w:lineRule="auto"/>
        <w:ind w:right="-1" w:firstLine="709"/>
        <w:jc w:val="both"/>
        <w:rPr>
          <w:rFonts w:ascii="Arial" w:eastAsia="Times New Roman" w:hAnsi="Arial" w:cs="Arial"/>
          <w:strike/>
          <w:sz w:val="24"/>
          <w:szCs w:val="24"/>
          <w:lang w:val="tt-RU" w:eastAsia="ru-RU"/>
        </w:rPr>
      </w:pPr>
      <w:r w:rsidRPr="008260D6">
        <w:rPr>
          <w:rFonts w:ascii="Arial" w:eastAsia="Times New Roman" w:hAnsi="Arial" w:cs="Arial"/>
          <w:sz w:val="24"/>
          <w:szCs w:val="24"/>
          <w:lang w:val="tt-RU"/>
        </w:rPr>
        <w:t>Әлеге пункт белән билгеләнгән процедуралар гариза кабул ителгән көндә башкарыла</w:t>
      </w:r>
      <w:r w:rsidRPr="008260D6">
        <w:rPr>
          <w:rFonts w:ascii="Arial" w:eastAsia="Times New Roman" w:hAnsi="Arial" w:cs="Arial"/>
          <w:bCs/>
          <w:i/>
          <w:iCs/>
          <w:sz w:val="24"/>
          <w:szCs w:val="24"/>
          <w:lang w:val="tt-RU"/>
        </w:rPr>
        <w:t xml:space="preserve"> </w:t>
      </w:r>
      <w:r w:rsidRPr="008260D6">
        <w:rPr>
          <w:rFonts w:ascii="Arial" w:eastAsia="Times New Roman" w:hAnsi="Arial" w:cs="Arial"/>
          <w:bCs/>
          <w:iCs/>
          <w:sz w:val="24"/>
          <w:szCs w:val="24"/>
          <w:lang w:val="tt-RU"/>
        </w:rPr>
        <w:t xml:space="preserve">карау өчен. </w:t>
      </w:r>
    </w:p>
    <w:p w14:paraId="2B68EA4D"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Административ процедураларны үтәү нәтиҗәләре булып: </w:t>
      </w:r>
      <w:r w:rsidRPr="008260D6">
        <w:rPr>
          <w:rFonts w:ascii="Arial" w:eastAsia="Times New Roman" w:hAnsi="Arial" w:cs="Arial"/>
          <w:bCs/>
          <w:iCs/>
          <w:sz w:val="24"/>
          <w:szCs w:val="24"/>
          <w:shd w:val="clear" w:color="auto" w:fill="FFFFFF"/>
          <w:lang w:val="tt-RU"/>
        </w:rPr>
        <w:t xml:space="preserve">хакимият органнарына һәм (яисә) ведомство буйсынуындагы оешмаларга җибәрелгән мөрәҗәгатьләр тора. </w:t>
      </w:r>
    </w:p>
    <w:p w14:paraId="72F167AF" w14:textId="77777777" w:rsidR="008260D6" w:rsidRPr="008260D6" w:rsidRDefault="008260D6" w:rsidP="008260D6">
      <w:pPr>
        <w:spacing w:after="0" w:line="240" w:lineRule="auto"/>
        <w:ind w:right="-1" w:firstLine="709"/>
        <w:jc w:val="both"/>
        <w:rPr>
          <w:rFonts w:ascii="Arial" w:eastAsia="Times" w:hAnsi="Arial" w:cs="Arial"/>
          <w:sz w:val="24"/>
          <w:szCs w:val="24"/>
          <w:lang w:val="tt-RU" w:eastAsia="ru-RU"/>
        </w:rPr>
      </w:pPr>
      <w:r w:rsidRPr="008260D6">
        <w:rPr>
          <w:rFonts w:ascii="Arial" w:eastAsia="Times" w:hAnsi="Arial" w:cs="Arial"/>
          <w:sz w:val="24"/>
          <w:szCs w:val="24"/>
          <w:lang w:val="tt-RU"/>
        </w:rPr>
        <w:t>3.4.3. Ведомствоара электрон хезмәттәшлек системасы аша килгән гарызнамәләр нигезендә белешмәләр китерүчеләр белгечләре соратып алына торган документларны (мәгълүматны) бирәләр яисә муниципаль хезмәт күрсәтү өчен кирәкле мәгълүматны һәм (яисә) документның булмавы турында хәбәрнамәләр җибәрәләр (алга таба - баш тарту турында хәбәрнамә).</w:t>
      </w:r>
    </w:p>
    <w:p w14:paraId="32238B01"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Әлеге пункт белән билгеләнгән процедуралар түбәндәге срокларда башкарыла:</w:t>
      </w:r>
    </w:p>
    <w:p w14:paraId="18986488"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Росреестр белгечләре тарафыннан җибәрелә торган документлар (белешмәләр) буенча өч эш көненнән артык түгел;</w:t>
      </w:r>
    </w:p>
    <w:p w14:paraId="29556D9B"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җирле үзидарә органнары һәм аларга буйсынучы оешмалар карамагындагы документлар (белешмәләр) буенча - өч эш көненнән артык булмаган көн;</w:t>
      </w:r>
    </w:p>
    <w:p w14:paraId="4D5A8FA0"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14:paraId="2644CF6F" w14:textId="77777777" w:rsidR="008260D6" w:rsidRPr="008260D6" w:rsidRDefault="008260D6" w:rsidP="008260D6">
      <w:pPr>
        <w:spacing w:after="0" w:line="240" w:lineRule="auto"/>
        <w:ind w:right="-1" w:firstLine="720"/>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lastRenderedPageBreak/>
        <w:t>Административ процедураларны үтәү нәтиҗәләре булып</w:t>
      </w:r>
      <w:r w:rsidRPr="008260D6">
        <w:rPr>
          <w:rFonts w:ascii="Arial" w:eastAsia="Times New Roman" w:hAnsi="Arial" w:cs="Arial"/>
          <w:bCs/>
          <w:iCs/>
          <w:sz w:val="24"/>
          <w:szCs w:val="24"/>
          <w:shd w:val="clear" w:color="auto" w:fill="FFFFFF"/>
          <w:lang w:val="tt-RU"/>
        </w:rPr>
        <w:t>: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 тора.</w:t>
      </w:r>
    </w:p>
    <w:p w14:paraId="38D694CA"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3.4.4.Ведомствоара гарызнамәләр җибәрү өчен җаваплы вазыйфаи зат:</w:t>
      </w:r>
    </w:p>
    <w:p w14:paraId="1B16DD74"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rPr>
      </w:pPr>
      <w:r w:rsidRPr="008260D6">
        <w:rPr>
          <w:rFonts w:ascii="Arial" w:eastAsia="Times New Roman" w:hAnsi="Arial" w:cs="Arial"/>
          <w:sz w:val="24"/>
          <w:szCs w:val="24"/>
          <w:lang w:val="tt-RU"/>
        </w:rPr>
        <w:t>ведомствоара электрон хезмәттәшлек системасы аша сорала торган документлар (мәгълүматлар) яки документ һәм (яки) мәгълүмат булмаганда баш тарту турында белдерү ала;</w:t>
      </w:r>
    </w:p>
    <w:p w14:paraId="573A7D56"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14:paraId="79E7300B"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14:paraId="352B141A" w14:textId="77777777" w:rsidR="008260D6" w:rsidRPr="008260D6" w:rsidRDefault="008260D6" w:rsidP="008260D6">
      <w:pPr>
        <w:spacing w:after="0" w:line="240" w:lineRule="auto"/>
        <w:ind w:right="-1" w:firstLine="720"/>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Муниципаль хезмәт күрсәтү өчен кирәкле документларны кабул итүдән баш тарту турындагы карар проектын килештерү Регламентның 3.5.5 пунктында каралган тәртиптә гамәлгә ашырыла.</w:t>
      </w:r>
    </w:p>
    <w:p w14:paraId="50AEF7E5"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val="tt-RU"/>
        </w:rPr>
      </w:pPr>
      <w:r w:rsidRPr="008260D6">
        <w:rPr>
          <w:rFonts w:ascii="Arial" w:eastAsia="Times New Roman" w:hAnsi="Arial" w:cs="Arial"/>
          <w:sz w:val="24"/>
          <w:szCs w:val="24"/>
          <w:lang w:val="tt-RU"/>
        </w:rPr>
        <w:t>Административ процедураларны үтәү нәтиҗәләре булып: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комплекты тора.</w:t>
      </w:r>
    </w:p>
    <w:p w14:paraId="6368ECD9" w14:textId="77777777" w:rsidR="008260D6" w:rsidRPr="008260D6" w:rsidRDefault="008260D6" w:rsidP="008260D6">
      <w:pPr>
        <w:tabs>
          <w:tab w:val="left" w:pos="8610"/>
        </w:tabs>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14:paraId="4B5326CF"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3.4.6 Регламентның 3.4 пунктында күрсәтелгән административ процедураларны үтәүнең максималь срогы алты эш көне тәшкил итә.</w:t>
      </w:r>
    </w:p>
    <w:p w14:paraId="40BE08ED" w14:textId="77777777" w:rsidR="00C4042E" w:rsidRPr="008260D6" w:rsidRDefault="00C4042E" w:rsidP="00C4042E">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00628BC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3.5. Муниципаль хезмәт нәтиҗәсен әзерләү</w:t>
      </w:r>
    </w:p>
    <w:p w14:paraId="5F98DD21"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06682FA8"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14:paraId="65F8FAC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Административ процедураны үтәү өчен җаваплы вазыйфаи зат - ТКХ, элемтә һәм энергетика бүлеге башлыгы урынбасары (алга таба - муниципаль хезмәт күрсәтү нәтиҗәсен әзерләү өчен җаваплы вазыйфаи зат).</w:t>
      </w:r>
    </w:p>
    <w:p w14:paraId="1BB9675B"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3.5.2. Муниципаль хезмәт күрсәтү нәтиҗәсен әзерләү өчен җаваплы вазыйфаи зат:</w:t>
      </w:r>
    </w:p>
    <w:p w14:paraId="32BED757"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нигез булу предметына документның формалаштырылган комплектын карый</w:t>
      </w:r>
      <w:r w:rsidRPr="008260D6">
        <w:rPr>
          <w:rFonts w:ascii="Arial" w:eastAsia="Times New Roman" w:hAnsi="Arial" w:cs="Arial"/>
          <w:bCs/>
          <w:iCs/>
          <w:sz w:val="24"/>
          <w:szCs w:val="24"/>
          <w:lang w:val="tt-RU" w:eastAsia="ru-RU"/>
        </w:rPr>
        <w:t xml:space="preserve"> муниципаль хезмәт күрсәтүдән баш тарту өчен </w:t>
      </w:r>
      <w:r w:rsidRPr="008260D6">
        <w:rPr>
          <w:rFonts w:ascii="Arial" w:eastAsia="Times New Roman" w:hAnsi="Arial" w:cs="Arial"/>
          <w:sz w:val="24"/>
          <w:szCs w:val="24"/>
          <w:lang w:val="tt-RU" w:eastAsia="ru-RU"/>
        </w:rPr>
        <w:t>Регламентның 2.8.2 пунктының 5 пунктчасында каралган, күрсәтелгән нигез ачыкланган очракта</w:t>
      </w:r>
      <w:r w:rsidRPr="008260D6">
        <w:rPr>
          <w:rFonts w:ascii="Arial" w:eastAsia="Times New Roman" w:hAnsi="Arial" w:cs="Arial"/>
          <w:bCs/>
          <w:iCs/>
          <w:sz w:val="24"/>
          <w:szCs w:val="24"/>
          <w:lang w:val="tt-RU" w:eastAsia="ru-RU"/>
        </w:rPr>
        <w:t xml:space="preserve"> Муниципаль хезмәт күрсәтүдән баш тарту турында карар проектын әзерли һәм аны билгеләнгән тәртиптә электрон документлар әйләнеше системасы ярдәмендә килештерүгә җибәрә;</w:t>
      </w:r>
    </w:p>
    <w:p w14:paraId="5E57F0CE"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 xml:space="preserve">документларны комплектлауны (исәпкә алу эшен формалаштыру) гамәлгә ашыра һәм социаль ипотека системасында торак шартларын яхшыртуга мохтаҗлар </w:t>
      </w:r>
      <w:r w:rsidRPr="008260D6">
        <w:rPr>
          <w:rFonts w:ascii="Arial" w:eastAsia="Times New Roman" w:hAnsi="Arial" w:cs="Arial"/>
          <w:sz w:val="24"/>
          <w:szCs w:val="24"/>
          <w:lang w:val="tt-RU" w:eastAsia="ru-RU"/>
        </w:rPr>
        <w:lastRenderedPageBreak/>
        <w:t>белән эшләү буенча иҗтимагый торак комиссиясе (алга таба - комиссия) каравына җибәрә, комиссия әгъзаларына комиссия утырышы көне турында хәбәр итә.</w:t>
      </w:r>
    </w:p>
    <w:p w14:paraId="6EBE049F"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eastAsia="ru-RU"/>
        </w:rPr>
        <w:t>Административ процедуралар запросларга җаваплар килгәннән соң ике эш көне дәвамында башкарыла.</w:t>
      </w:r>
      <w:r w:rsidRPr="008260D6">
        <w:rPr>
          <w:rFonts w:ascii="Arial" w:eastAsia="Times New Roman" w:hAnsi="Arial" w:cs="Arial"/>
          <w:sz w:val="24"/>
          <w:szCs w:val="24"/>
          <w:lang w:val="tt-RU" w:eastAsia="ru-RU"/>
        </w:rPr>
        <w:t xml:space="preserve">  </w:t>
      </w:r>
    </w:p>
    <w:p w14:paraId="0AC43649"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Административ процедураларны үтәү нәтиҗәләре: муниципаль хезмәт күрсәтүдән баш тарту турында карар проекты, гариза бирүченең комиссия каравына җибәрелгән исәп-хисап эше, комиссия әгъзаларына комиссия утырышы көне турында хәбәр итү</w:t>
      </w:r>
      <w:r w:rsidRPr="008260D6">
        <w:rPr>
          <w:rFonts w:ascii="Arial" w:eastAsia="Times New Roman" w:hAnsi="Arial" w:cs="Arial"/>
          <w:bCs/>
          <w:iCs/>
          <w:sz w:val="24"/>
          <w:szCs w:val="24"/>
          <w:lang w:val="tt-RU" w:eastAsia="ru-RU"/>
        </w:rPr>
        <w:t>.</w:t>
      </w:r>
    </w:p>
    <w:p w14:paraId="24633F00"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3.5.3. Комиссия үз утырышында хисап эшен карый һәм социаль ипотека системасында торак шартларын яхшыртуга мохтаҗларны исәпкә кую яисә куюдан баш тарту турында карар кабул итә.</w:t>
      </w:r>
    </w:p>
    <w:p w14:paraId="0E74AA7C"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Комиссия секретаре:</w:t>
      </w:r>
    </w:p>
    <w:p w14:paraId="2CBD1577"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комиссия карарын беркетмә рәвешендә рәсмиләштерә һәм комиссия әгъзаларына имзага тапшыра;</w:t>
      </w:r>
    </w:p>
    <w:p w14:paraId="6CED3578"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комиссия утырышы беркетмәсен муниципаль хезмәт күрсәтү нәтиҗәсен әзерләү өчен җаваплы вазыйфаи затка җибәрә.</w:t>
      </w:r>
    </w:p>
    <w:p w14:paraId="6329221F"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Административ процедуралар сигез эш көне дәвамында башкарыла.</w:t>
      </w:r>
    </w:p>
    <w:p w14:paraId="3C0EDDE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val="tt-RU" w:eastAsia="ru-RU"/>
        </w:rPr>
        <w:t xml:space="preserve">Административ процедураларны үтәү нәтиҗәләре: </w:t>
      </w:r>
      <w:r w:rsidRPr="008260D6">
        <w:rPr>
          <w:rFonts w:ascii="Arial" w:eastAsia="Times New Roman" w:hAnsi="Arial" w:cs="Arial"/>
          <w:bCs/>
          <w:iCs/>
          <w:sz w:val="24"/>
          <w:szCs w:val="24"/>
          <w:lang w:eastAsia="ru-RU"/>
        </w:rPr>
        <w:t>социаль ипотека системасында торак шартларын яхшыртуга мохтаҗларны исәпкә кую яисә куюдан баш тарту турында комиссия утырышы беркетмәсе.</w:t>
      </w:r>
    </w:p>
    <w:p w14:paraId="216383D8"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3.5.4. Муниципаль хезмәт күрсәтү нәтиҗәсен әзерләү өчен җаваплы вазыйфаи зат:</w:t>
      </w:r>
    </w:p>
    <w:p w14:paraId="01C5AD4B"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комиссия карарын исәпкә алып, муниципаль хезмәт күрсәтү нәтиҗәләренең проектын әзерли;</w:t>
      </w:r>
    </w:p>
    <w:p w14:paraId="1795D61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14:paraId="6A42DA8A"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Административ процедуралар бер эш көне дәвамында башкарыла.</w:t>
      </w:r>
    </w:p>
    <w:p w14:paraId="21C6DB18"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Административ процедураларны үтәү нәтиҗәләре: муниципаль хезмәт күрсәтүдән баш тарту турында карар проекты, мөрәҗәгать итүченең гаиләсен социаль ипотека буенча торак шартларын яхшырту өчен исәпкә кую турында карар проекты.</w:t>
      </w:r>
    </w:p>
    <w:p w14:paraId="64CFDDF7"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bCs/>
          <w:iCs/>
          <w:sz w:val="24"/>
          <w:szCs w:val="24"/>
          <w:lang w:eastAsia="ru-RU"/>
        </w:rPr>
      </w:pPr>
      <w:r w:rsidRPr="008260D6">
        <w:rPr>
          <w:rFonts w:ascii="Arial" w:eastAsia="Times New Roman" w:hAnsi="Arial" w:cs="Arial"/>
          <w:bCs/>
          <w:iCs/>
          <w:sz w:val="24"/>
          <w:szCs w:val="24"/>
          <w:lang w:eastAsia="ru-RU"/>
        </w:rPr>
        <w:t>3.5.5.</w:t>
      </w:r>
      <w:r w:rsidRPr="008260D6">
        <w:rPr>
          <w:rFonts w:ascii="Arial" w:eastAsia="Times New Roman" w:hAnsi="Arial" w:cs="Arial"/>
          <w:bCs/>
          <w:iCs/>
          <w:sz w:val="24"/>
          <w:szCs w:val="24"/>
          <w:lang w:val="tt-RU" w:eastAsia="ru-RU"/>
        </w:rPr>
        <w:t xml:space="preserve"> </w:t>
      </w:r>
      <w:r w:rsidRPr="008260D6">
        <w:rPr>
          <w:rFonts w:ascii="Arial" w:eastAsia="Times New Roman" w:hAnsi="Arial" w:cs="Arial"/>
          <w:bCs/>
          <w:iCs/>
          <w:sz w:val="24"/>
          <w:szCs w:val="24"/>
          <w:lang w:eastAsia="ru-RU"/>
        </w:rPr>
        <w:t>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14:paraId="15833A0E"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bCs/>
          <w:iCs/>
          <w:sz w:val="24"/>
          <w:szCs w:val="24"/>
          <w:lang w:eastAsia="ru-RU"/>
        </w:rPr>
      </w:pPr>
      <w:r w:rsidRPr="008260D6">
        <w:rPr>
          <w:rFonts w:ascii="Arial" w:eastAsia="Times New Roman" w:hAnsi="Arial" w:cs="Arial"/>
          <w:bCs/>
          <w:iCs/>
          <w:sz w:val="24"/>
          <w:szCs w:val="24"/>
          <w:lang w:eastAsia="ru-RU"/>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14:paraId="6656DF1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bCs/>
          <w:iCs/>
          <w:sz w:val="24"/>
          <w:szCs w:val="24"/>
          <w:lang w:val="tt-RU" w:eastAsia="ru-RU"/>
        </w:rPr>
      </w:pPr>
      <w:r w:rsidRPr="008260D6">
        <w:rPr>
          <w:rFonts w:ascii="Arial" w:eastAsia="Times New Roman" w:hAnsi="Arial" w:cs="Arial"/>
          <w:bCs/>
          <w:iCs/>
          <w:sz w:val="24"/>
          <w:szCs w:val="24"/>
          <w:lang w:eastAsia="ru-RU"/>
        </w:rPr>
        <w:t xml:space="preserve">Орган җитәкчесе </w:t>
      </w:r>
      <w:r w:rsidRPr="008260D6">
        <w:rPr>
          <w:rFonts w:ascii="Arial" w:eastAsia="Times New Roman" w:hAnsi="Arial" w:cs="Arial"/>
          <w:bCs/>
          <w:iCs/>
          <w:sz w:val="24"/>
          <w:szCs w:val="24"/>
          <w:lang w:val="tt-RU" w:eastAsia="ru-RU"/>
        </w:rPr>
        <w:t>д</w:t>
      </w:r>
      <w:r w:rsidRPr="008260D6">
        <w:rPr>
          <w:rFonts w:ascii="Arial" w:eastAsia="Times New Roman" w:hAnsi="Arial" w:cs="Arial"/>
          <w:bCs/>
          <w:iCs/>
          <w:sz w:val="24"/>
          <w:szCs w:val="24"/>
          <w:lang w:eastAsia="ru-RU"/>
        </w:rPr>
        <w:t>окументлар проектларына кул кую вакытында органның вазыйфаи затлары тарафыннан административ процедураларны үтәү сроклары, аларның эзлеклелеге һәм тулылыгы, органның вәкаләтле вазыйфаи затларының электрон документ әйләнеше системасында килешүләре булу-булмавы буенча регламентның үтәлешен тикшерә.</w:t>
      </w:r>
    </w:p>
    <w:p w14:paraId="2DB92B15"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bCs/>
          <w:iCs/>
          <w:sz w:val="24"/>
          <w:szCs w:val="24"/>
          <w:lang w:val="tt-RU" w:eastAsia="ru-RU"/>
        </w:rPr>
      </w:pPr>
      <w:r w:rsidRPr="008260D6">
        <w:rPr>
          <w:rFonts w:ascii="Arial" w:eastAsia="Times New Roman" w:hAnsi="Arial" w:cs="Arial"/>
          <w:bCs/>
          <w:iCs/>
          <w:sz w:val="24"/>
          <w:szCs w:val="24"/>
          <w:lang w:val="tt-RU" w:eastAsia="ru-RU"/>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14:paraId="33B6812C"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Административ процедуралар ике эш көне дәвамында башкарыла.</w:t>
      </w:r>
    </w:p>
    <w:p w14:paraId="7B8645D4"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eastAsia="ru-RU"/>
        </w:rPr>
        <w:t xml:space="preserve">Административ процедураларны үтәү нәтиҗәләре: муниципаль хезмәт күрсәтү өчен кирәкле документларны кабул итүдән баш тарту турында карар, </w:t>
      </w:r>
      <w:r w:rsidRPr="008260D6">
        <w:rPr>
          <w:rFonts w:ascii="Arial" w:eastAsia="Times New Roman" w:hAnsi="Arial" w:cs="Arial"/>
          <w:sz w:val="24"/>
          <w:szCs w:val="24"/>
          <w:lang w:val="tt-RU" w:eastAsia="ru-RU"/>
        </w:rPr>
        <w:t>м</w:t>
      </w:r>
      <w:r w:rsidRPr="008260D6">
        <w:rPr>
          <w:rFonts w:ascii="Arial" w:eastAsia="Times New Roman" w:hAnsi="Arial" w:cs="Arial"/>
          <w:sz w:val="24"/>
          <w:szCs w:val="24"/>
          <w:lang w:eastAsia="ru-RU"/>
        </w:rPr>
        <w:t xml:space="preserve">униципаль </w:t>
      </w:r>
      <w:r w:rsidRPr="008260D6">
        <w:rPr>
          <w:rFonts w:ascii="Arial" w:eastAsia="Times New Roman" w:hAnsi="Arial" w:cs="Arial"/>
          <w:sz w:val="24"/>
          <w:szCs w:val="24"/>
          <w:lang w:eastAsia="ru-RU"/>
        </w:rPr>
        <w:lastRenderedPageBreak/>
        <w:t>хезмәт күрсәтүдән баш тарту турында карар, социаль ипотека буенча торак шартларын яхшырту өчен гариза бирүче гаиләсен исәпкә кую турында карар.</w:t>
      </w:r>
    </w:p>
    <w:p w14:paraId="6931D5D7"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3.5.6. Регламентның 3.5.2, 3.5.4, 3.5.5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14:paraId="37E594D0"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3.5.7 Регламентның 3.5 пунктында күрсәтелгән административ процедураларны үтәүнең максималь срогы - 13 эш көне.</w:t>
      </w:r>
    </w:p>
    <w:p w14:paraId="7D8AC521"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FB96D7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3.6. Мөрәҗәгать итүчегә муниципаль хезмәт нәтиҗәсен бирү (җибәрү)</w:t>
      </w:r>
    </w:p>
    <w:p w14:paraId="17A9260E"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F25A6ED"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14:paraId="7281A2A5"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Административ процедураны үтәү өчен җаваплы вазыйфаи зат - ТКХ, элемтә һәм энергетика бүлеге башлыгы урынбасары (алга таба - документлар бирү (юнәлеше) өчен җаваплы вазыйфаи зат).</w:t>
      </w:r>
    </w:p>
    <w:p w14:paraId="724977E5"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Документлар бирү (юнәлеше) өчен җаваплы вазыйфаи зат:</w:t>
      </w:r>
    </w:p>
    <w:p w14:paraId="0789720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Дәүләт торак фондының электрон базасына социаль ипотека буенча исәпкә алынган гаилә турында белешмәләр кертә;</w:t>
      </w:r>
    </w:p>
    <w:p w14:paraId="3EE7FDF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исәпкә алу эшен мөрәҗәгать итүчегә уникаль код бирү белән теркәүне гамәлгә ашыра;</w:t>
      </w:r>
    </w:p>
    <w:p w14:paraId="65069F88"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документларны Дәүләт торак фондына җибәрә;</w:t>
      </w:r>
    </w:p>
    <w:p w14:paraId="4A230417"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14:paraId="3C60BE79"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eastAsia="ru-RU"/>
        </w:rPr>
        <w:t>мөрәҗәгать итүчегә (аның вәкиленә) республика порталы аша электрон хезмәттәшлек аша муниципаль хезмәт күрсәтү нәтиҗәсе һәм КФҮ муниципаль хезмәт күрсәтү нәтиҗәсен алу мөмкинлеге турында хәбәр итә.</w:t>
      </w:r>
    </w:p>
    <w:p w14:paraId="6677F2CF"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14:paraId="22AADAA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Әлеге пункт белән билгеләнгән процедуралар муниципаль хезмәт күрсәтүне (бирүдән баш тартуны) раслый торган документка имза салынган көнне Органның вәкаләтле вазыйфаи заты (Орган) тарафыннан башкарыла.</w:t>
      </w:r>
    </w:p>
    <w:p w14:paraId="0F92D7EB"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Административ процедураларны үтәү нәтиҗәләре: мәгълүмат системаларында муниципаль хезмәт күрсәтү нәтиҗәсе турында мәгълүмат урнаштыру, мөрәҗәгать итүчегә (аның вәкиленә) муниципаль хезмәт күрсәтү нәтиҗәсе һәм аны алу ысуллары турында хәбәр итү.</w:t>
      </w:r>
    </w:p>
    <w:p w14:paraId="0F71FC09"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3.6.2. Муниципаль хезмәт күрсәтү нәтиҗәсен бирү тәртибе:</w:t>
      </w:r>
    </w:p>
    <w:p w14:paraId="22DE9873"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 xml:space="preserve">3.6.2.1. Мөрәҗәгать итүчегә КФҮ муниципаль хезмәт нәтиҗәсен сорап мөрәҗәгать иткәндә, КФҮ хезмәткәре мөрәҗәгать итүчегә электрон документның кәгазьдәге нөсхәсе рәвешендә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14:paraId="508B2993"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Әлеге пункт белән билгеләнә торган процедуралар мөрәҗәгать итүче килгән көнне КФҮ эше регламентында билгеләнгән срокларда чират тәртибендә башкарыла.</w:t>
      </w:r>
    </w:p>
    <w:p w14:paraId="05C6D648"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 xml:space="preserve">3.6.2.2.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образы автомат </w:t>
      </w:r>
      <w:r w:rsidRPr="008260D6">
        <w:rPr>
          <w:rFonts w:ascii="Arial" w:eastAsia="Times New Roman" w:hAnsi="Arial" w:cs="Arial"/>
          <w:sz w:val="24"/>
          <w:szCs w:val="24"/>
          <w:lang w:val="tt-RU" w:eastAsia="ru-RU"/>
        </w:rPr>
        <w:lastRenderedPageBreak/>
        <w:t xml:space="preserve">рәвештә, Органның вәкаләтле вазыйфаи затының (Орган) көчәйтелгән квалификацияле электрон имзасы белән  җибәрелә. </w:t>
      </w:r>
    </w:p>
    <w:p w14:paraId="38172E85"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Әлеге пункт белән билгеләнгән процедуралар муниципаль хезмәт күрсәтүне (бирүдән баш тартуны) раслый торган документка имза салынган көнне Органның вәкаләтле вазыйфаи заты (Орган)  тарафыннан башкарыла.</w:t>
      </w:r>
    </w:p>
    <w:p w14:paraId="6C607E27"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Административ процедураларны үтәү нәтиҗәләре булып: мөрәҗәгать итүчегә муниципаль хезмәт күрсәтүне (шул исәптән муниципаль хезмәт күрсәтүдән баш тартуны) раслаучы документны Республика порталын кулланып җибәрү (тапшыру) тора.</w:t>
      </w:r>
    </w:p>
    <w:p w14:paraId="4CD49634"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3.7. Техник хаталарны төзәтү</w:t>
      </w:r>
    </w:p>
    <w:p w14:paraId="1293226F"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319CB220"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3.7.1. Техник хата табылган очракта, муниципаль хезмәт нәтиҗәсе булган документта мөрәҗәгать итүче Органга җибәрә:</w:t>
      </w:r>
    </w:p>
    <w:p w14:paraId="636A3922"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техник хатаны төзәтү турында гариза (8 нче кушымта);</w:t>
      </w:r>
    </w:p>
    <w:p w14:paraId="7D1EC070"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мөрәҗәгать итүчегә техник хата булган муниципаль хезмәт нәтиҗәсе буларак бирелгән документ;</w:t>
      </w:r>
    </w:p>
    <w:p w14:paraId="1FC988E4"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 xml:space="preserve">юридик көчкә ия булган, техник хата булуын дәлилләүче документлар. </w:t>
      </w:r>
    </w:p>
    <w:p w14:paraId="11956494"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sidRPr="008260D6">
        <w:rPr>
          <w:rFonts w:ascii="Arial" w:eastAsia="Times New Roman" w:hAnsi="Arial" w:cs="Arial"/>
          <w:sz w:val="24"/>
          <w:szCs w:val="24"/>
          <w:lang w:val="tt-RU" w:eastAsia="ru-RU"/>
        </w:rPr>
        <w:t>КФҮ</w:t>
      </w:r>
      <w:r w:rsidRPr="008260D6">
        <w:rPr>
          <w:rFonts w:ascii="Arial" w:eastAsia="Times New Roman" w:hAnsi="Arial" w:cs="Arial"/>
          <w:sz w:val="24"/>
          <w:szCs w:val="24"/>
          <w:lang w:eastAsia="ru-RU"/>
        </w:rPr>
        <w:t xml:space="preserve"> аша тапшырыла.</w:t>
      </w:r>
    </w:p>
    <w:p w14:paraId="2B403BC3"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3.7.2.</w:t>
      </w:r>
      <w:r w:rsidRPr="008260D6">
        <w:rPr>
          <w:rFonts w:ascii="Arial" w:eastAsia="Times New Roman" w:hAnsi="Arial" w:cs="Arial"/>
          <w:sz w:val="24"/>
          <w:szCs w:val="24"/>
          <w:lang w:val="tt-RU" w:eastAsia="ru-RU"/>
        </w:rPr>
        <w:t xml:space="preserve"> </w:t>
      </w:r>
      <w:r w:rsidRPr="008260D6">
        <w:rPr>
          <w:rFonts w:ascii="Arial" w:eastAsia="Times New Roman" w:hAnsi="Arial" w:cs="Arial"/>
          <w:sz w:val="24"/>
          <w:szCs w:val="24"/>
          <w:lang w:eastAsia="ru-RU"/>
        </w:rPr>
        <w:t>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вазыйфаи затка тапшыра.</w:t>
      </w:r>
    </w:p>
    <w:p w14:paraId="5A4171F1"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 xml:space="preserve">Әлеге пункт белән билгеләнгән процедуралар гаризаны теркәү датасыннан бер эш көне эчендә башкарыла. </w:t>
      </w:r>
    </w:p>
    <w:p w14:paraId="1BBD1D0B"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Административ процедураларны үтәү нәтиҗәләре булып</w:t>
      </w:r>
      <w:r w:rsidRPr="008260D6">
        <w:rPr>
          <w:rFonts w:ascii="Arial" w:eastAsia="Times New Roman" w:hAnsi="Arial" w:cs="Arial"/>
          <w:bCs/>
          <w:iCs/>
          <w:sz w:val="24"/>
          <w:szCs w:val="24"/>
          <w:lang w:eastAsia="ru-RU"/>
        </w:rPr>
        <w:t>: кабул ителгән һәм теркәлгән гариза документларны эшкәртү өчен җаваплы вазыйфаи затка карауга юнәлтелгән.</w:t>
      </w:r>
    </w:p>
    <w:p w14:paraId="410FF774"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хаталар булган документның төп нөсхәсен төшереп калдыру өчен шәхсән үзе имза сала, яисә мөрәҗәгать итүчегә почта аша (электрон почта ярдәмендә) хат җибәрә, документның Органга техник хатасы булган документны алу мөмкинлеге турында хат җибәрә.</w:t>
      </w:r>
    </w:p>
    <w:p w14:paraId="1C94E96C"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14:paraId="17CB8444"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 xml:space="preserve">Административ процедураларны үтәү нәтиҗәләре булып: </w:t>
      </w:r>
      <w:r w:rsidRPr="008260D6">
        <w:rPr>
          <w:rFonts w:ascii="Arial" w:eastAsia="Times New Roman" w:hAnsi="Arial" w:cs="Arial"/>
          <w:bCs/>
          <w:iCs/>
          <w:sz w:val="24"/>
          <w:szCs w:val="24"/>
          <w:lang w:eastAsia="ru-RU"/>
        </w:rPr>
        <w:t>мөрәҗәгать итүчегә бирелгән (юнәлтелгән) документ.</w:t>
      </w:r>
    </w:p>
    <w:p w14:paraId="759DE8BC"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5F671CD"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4. Муниципаль хезмәт күрсәтүне тикшереп тору тәртибе һәм рәвешләре</w:t>
      </w:r>
    </w:p>
    <w:p w14:paraId="1A78A8E8"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21F4812F"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eastAsia="ru-RU"/>
        </w:rPr>
        <w:t>4.1. Җаваплы вазыйфаи затларның муниципаль хезмәт күрсәтүгә таләпләр билгеләүче регламент нигезләмәләрен һәм башка норматив хокукый актларны үтәвенә һәм үтәвенә агымдагы контрольне гамәлгә ашыру тәртибе, шулай ук алар тарафыннан карарлар кабул итү</w:t>
      </w:r>
    </w:p>
    <w:p w14:paraId="3C0CA4B1"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4C16F21E"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 xml:space="preserve">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w:t>
      </w:r>
      <w:r w:rsidRPr="008260D6">
        <w:rPr>
          <w:rFonts w:ascii="Arial" w:eastAsia="Times New Roman" w:hAnsi="Arial" w:cs="Arial"/>
          <w:sz w:val="24"/>
          <w:szCs w:val="24"/>
          <w:lang w:val="tt-RU" w:eastAsia="ru-RU"/>
        </w:rPr>
        <w:lastRenderedPageBreak/>
        <w:t>органы вазыйфаи затларының гамәлләренә (гамәл кылмавына) карарлар әзерләүне үз эченә ала.</w:t>
      </w:r>
    </w:p>
    <w:p w14:paraId="27533E3E"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Административ процедураларның үтәлешен тикшереп тору рәвешләре түбәндәгеләр:</w:t>
      </w:r>
    </w:p>
    <w:p w14:paraId="3F87A618"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1) муниципаль хезмәт күрсәтү документлары проектларын тикшерү һәм килештерү;</w:t>
      </w:r>
    </w:p>
    <w:p w14:paraId="51FBAAD4"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2) эш башкаруны тикшерүне билгеләнгән тәртиптә үткәрүчеләр;</w:t>
      </w:r>
    </w:p>
    <w:p w14:paraId="3ED56520"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3) муниципаль хезмәт күрсәтү процедураларының үтәлешенә билгеләнгән тәртиптә контроль тикшерүләр үткәрү.</w:t>
      </w:r>
    </w:p>
    <w:p w14:paraId="1B955BDD"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14:paraId="4BF1DB97"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14:paraId="18821370"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14:paraId="5130728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14:paraId="4AA6596B"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14:paraId="6AC1366F"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115234FE"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14:paraId="19C7A0A2"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1A6A2EB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Контроль тикшерүләр планлы (җирле үзидарә органы эшенең ярты еллык яисә еллык планнары нигезендә гамәлгә ашырылырга) һәм планнан тыш булырга мөмкин. Тикшерүләр уздырганда муниципаль хезмәт күрсәтүгә (комплекслы тикшерүләргә) бәйле барлык мәсьәләләр яисә мөрәҗәгать итүченең конкрет мөрәҗәгате буенча каралырга мөмкин.</w:t>
      </w:r>
    </w:p>
    <w:p w14:paraId="768EB702"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5C0FBF1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4.3. Муниципаль хезмәт күрсәтүче органның вазыйфаи затларының муниципаль хезмәт күрсәтү барышында алар тарафыннан кабул ителә торган (гамәлгә ашырыла торган) карарлары һәм гамәлләре (гамәл кылмавы) өчен җаваплылыгы</w:t>
      </w:r>
    </w:p>
    <w:p w14:paraId="63229677"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40F34D84"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14:paraId="50F1853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Җирле үзидарә органы җитәкчесе белдерүләрне вакытында тикшермәгән өчен җаваплы.</w:t>
      </w:r>
    </w:p>
    <w:p w14:paraId="5C9054AA"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lastRenderedPageBreak/>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14:paraId="280CD4C0"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14:paraId="0F4A9F2C"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3CC91128"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4.4. Муниципаль хезмәт күрсәтүне контрольдә тоту тәртибенә һәм формаларына, шул исәптән гражданнар, аларның берләшмәләре һәм оешмалары тарафыннан таләпләрне характерлаучы нигезләмәләр</w:t>
      </w:r>
    </w:p>
    <w:p w14:paraId="08A411E3"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194EE997"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0363FB35"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58E3A5B5" w14:textId="77777777" w:rsidR="00C4042E" w:rsidRPr="008260D6" w:rsidRDefault="00C4042E" w:rsidP="00C4042E">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727C9952" w14:textId="77777777" w:rsidR="008260D6" w:rsidRPr="008260D6" w:rsidRDefault="008260D6" w:rsidP="008260D6">
      <w:pPr>
        <w:tabs>
          <w:tab w:val="left" w:pos="9781"/>
        </w:tabs>
        <w:autoSpaceDE w:val="0"/>
        <w:autoSpaceDN w:val="0"/>
        <w:adjustRightInd w:val="0"/>
        <w:spacing w:after="0" w:line="240" w:lineRule="auto"/>
        <w:ind w:right="-1"/>
        <w:jc w:val="center"/>
        <w:rPr>
          <w:rFonts w:ascii="Arial" w:eastAsia="Times New Roman" w:hAnsi="Arial" w:cs="Arial"/>
          <w:sz w:val="24"/>
          <w:szCs w:val="24"/>
          <w:lang w:val="tt-RU"/>
        </w:rPr>
      </w:pPr>
      <w:r w:rsidRPr="008260D6">
        <w:rPr>
          <w:rFonts w:ascii="Arial" w:eastAsia="Times New Roman" w:hAnsi="Arial" w:cs="Arial"/>
          <w:sz w:val="24"/>
          <w:szCs w:val="24"/>
          <w:lang w:val="tt-RU"/>
        </w:rPr>
        <w:t xml:space="preserve">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2010 елның 27 июлендәге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w:t>
      </w:r>
    </w:p>
    <w:p w14:paraId="3112E297" w14:textId="77777777" w:rsidR="008260D6" w:rsidRPr="008260D6" w:rsidRDefault="008260D6" w:rsidP="008260D6">
      <w:pPr>
        <w:tabs>
          <w:tab w:val="left" w:pos="9781"/>
        </w:tabs>
        <w:autoSpaceDE w:val="0"/>
        <w:autoSpaceDN w:val="0"/>
        <w:adjustRightInd w:val="0"/>
        <w:spacing w:after="0" w:line="240" w:lineRule="auto"/>
        <w:ind w:right="-1"/>
        <w:jc w:val="center"/>
        <w:rPr>
          <w:rFonts w:ascii="Arial" w:eastAsia="Times New Roman" w:hAnsi="Arial" w:cs="Arial"/>
          <w:sz w:val="24"/>
          <w:szCs w:val="24"/>
          <w:lang w:val="tt-RU" w:eastAsia="ru-RU"/>
        </w:rPr>
      </w:pPr>
      <w:r w:rsidRPr="008260D6">
        <w:rPr>
          <w:rFonts w:ascii="Arial" w:eastAsia="Times New Roman" w:hAnsi="Arial" w:cs="Arial"/>
          <w:sz w:val="24"/>
          <w:szCs w:val="24"/>
          <w:lang w:val="tt-RU"/>
        </w:rPr>
        <w:t>(судтан тыш) тәртип</w:t>
      </w:r>
    </w:p>
    <w:p w14:paraId="3C8B81D0" w14:textId="77777777" w:rsidR="008260D6" w:rsidRPr="008260D6" w:rsidRDefault="008260D6" w:rsidP="008260D6">
      <w:pPr>
        <w:tabs>
          <w:tab w:val="left" w:pos="9781"/>
        </w:tabs>
        <w:autoSpaceDE w:val="0"/>
        <w:autoSpaceDN w:val="0"/>
        <w:adjustRightInd w:val="0"/>
        <w:spacing w:after="0" w:line="240" w:lineRule="auto"/>
        <w:ind w:right="-1" w:firstLine="709"/>
        <w:jc w:val="center"/>
        <w:rPr>
          <w:rFonts w:ascii="Arial" w:eastAsia="Times New Roman" w:hAnsi="Arial" w:cs="Arial"/>
          <w:sz w:val="24"/>
          <w:szCs w:val="24"/>
          <w:lang w:val="tt-RU" w:eastAsia="ru-RU"/>
        </w:rPr>
      </w:pPr>
    </w:p>
    <w:p w14:paraId="4EFFE2ED"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rPr>
      </w:pPr>
      <w:r w:rsidRPr="008260D6">
        <w:rPr>
          <w:rFonts w:ascii="Arial" w:eastAsia="Times New Roman" w:hAnsi="Arial" w:cs="Arial"/>
          <w:sz w:val="24"/>
          <w:szCs w:val="24"/>
          <w:lang w:val="tt-RU"/>
        </w:rPr>
        <w:t>5.1. Муниципаль хезмәт алучылар муниципаль хезмәт күрсәтүче орган, муниципаль хезмәт күрсәтүче орган вазыйфаи заты, муниципаль хезмәт күрсәтүче орган җитәкчесе, КФҮ, КФҮ хезмәткәре, 210-ФЗ номерлы Федераль законның 16 статьясындагы 1.1 өлешендә каралган оешмалар хезмәткәре, шулай ук аларның хезмәткәрләренә судка кадәрге тәртиптә шикаять бирү хокукына ия.</w:t>
      </w:r>
    </w:p>
    <w:p w14:paraId="49B17A2F"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Мөрәҗәгать итүче шикаять белән мөрәҗәгать итә ала, шул исәптән түбәндәге очракларда:</w:t>
      </w:r>
    </w:p>
    <w:p w14:paraId="38A93FFB"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1) муниципаль хезмәт күрсәтү турында гарызнамәне, 210-ФЗ номерлы Федераль законның 15.1 статьясында күрсәтелгән гарызнамәне теркәү срогын бозу;</w:t>
      </w:r>
    </w:p>
    <w:p w14:paraId="50085108"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2) муниципаль хезмәт күрсәтү срогын бозу. Күрсәтелгән очракта мөрәҗәгать итүче тарафыннан КФҮ хезмәткәре, карарларына һәм гамәлләренә (гамәл кылмавына) карата судка кадәр (судтан тыш) шикаять белдерү 210-ФЗ номерлы Федераль законның 16 статьясындагы 1.3 өлешендә билгеләнгән тәртиптә тиешле муниципаль хезмәтләр күрсәтү функциясе йөкләнгән очракта мөмкин;</w:t>
      </w:r>
    </w:p>
    <w:p w14:paraId="6A19795E"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3) мөрәҗәгать итүчедән документларны яисә мәгълүматны таләп итү яки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14:paraId="6E5206B4"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5BD81562"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w:t>
      </w:r>
      <w:r w:rsidRPr="008260D6">
        <w:rPr>
          <w:rFonts w:ascii="Arial" w:eastAsia="Times New Roman" w:hAnsi="Arial" w:cs="Arial"/>
          <w:sz w:val="24"/>
          <w:szCs w:val="24"/>
          <w:lang w:val="tt-RU"/>
        </w:rPr>
        <w:lastRenderedPageBreak/>
        <w:t>тарту. Күрсәтелгән очракта мөрәҗәгать итүче тарафыннан КФҮ хезмәткәре, карарларына һәм гамәлләренә (гамәл кылмавына) карата судка кадәр (судтан тыш) шикаять белдерү 210-ФЗ номерлы Федераль законның 16 статьясындагы 1.3 өлешендә билгеләнгән тәртиптә тиешле муниципаль хезмәтләр күрсәтү функциясе йөкләнгән очракта мөмкин;</w:t>
      </w:r>
    </w:p>
    <w:p w14:paraId="0BB94352"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14:paraId="5D5857C9"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7) муниципаль хезмәтне күрсәтүче органның, муниципаль хезмәтне күрсәтүче органның вазыйфаи затының, КФҮ хезмәткәренең, 210-ФЗ номерлы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яки мондый төзәтүләрнең билгеләнгән срогын бозу. Күрсәтелгән очракта мөрәҗәгать итүче тарафыннан КФҮ хезмәткәре, карарларына һәм гамәлләренә (гамәл кылмавына) карата судка кадәр (судтан тыш) шикаять белдерү 210-ФЗ номерлы Федераль законның 16 статьясындагы 1.3 өлешендә билгеләнгән тәртиптә тиешле муниципаль хезмәтләр күрсәтү функциясе йөкләнгән очракта мөмкин;</w:t>
      </w:r>
    </w:p>
    <w:p w14:paraId="212CA04D"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8) муниципаль хезмәт күрсәтү нәтиҗәләре буенча документлар бирү срогы яисә тәртибе бозылу;</w:t>
      </w:r>
    </w:p>
    <w:p w14:paraId="480E5B20"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КФҮ хезмәткәре, карарларына һәм гамәлләренә (гамәл кылмавына) карата судка кадәр (судтан тыш) шикаять биргән очракта, КФҮ хезмәткәрләренә 210-ФЗ номерлы Федераль законның 16 статьясындагы 1.3 өлешендә билгеләнгән тәртиптә тиешле муниципаль хезмәтләр күрсәтү функциясе йөкләнгән очракта мөмкин.</w:t>
      </w:r>
    </w:p>
    <w:p w14:paraId="69CABA75"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яки,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КФҮ хезмәткәре, карарларына һәм гамәлләренә (гамәл кылмавына) карата судка кадәр (судтан тыш) шикаять биргән очракта, КФҮ хезмәткәрләренә 210-ФЗ номерлы Федераль законның 16 статьясындагы 1.3 өлешендә билгеләнгән тәртиптә тиешле муниципаль хезмәтләр күрсәтү функциясе йөкләнгән очракта мөмкин.</w:t>
      </w:r>
    </w:p>
    <w:p w14:paraId="2160008F"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5.2. Шикаять язма рәвештә кәгазь чыганакта, электрон рәвештә муниципаль хезмәтне күрсәтүче органга, КФҮ яки КФҮ гамәлгә куючысы булып торучы тиешле дәүләт хакимияте органына (алга таба - КФҮ гамәлгә куючысы),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яки ул булмаган очракта турыдан-туры муниципаль хезмәтне күрсәтүче орган җитәкчесе тарафыннан карала. КФҮ хезмәткәре карарларына һәм гамәлләренә (гамәл кылмавына) карата шикаятьләр шушы КФҮ җитәкчесенә бирелә. КФҮ карарларына һәм гамәлләренә (гамәл кылмавына) шикаятьләр КФҮ оештыручысына яисә Татарстан Республикасының норматив хокукый акты белән вәкаләтле вазыйфаи затка тапшырыла. 210-ФЗ номерлы Федераль законның 16 статьясындагы 1.1 </w:t>
      </w:r>
      <w:r w:rsidRPr="008260D6">
        <w:rPr>
          <w:rFonts w:ascii="Arial" w:eastAsia="Times New Roman" w:hAnsi="Arial" w:cs="Arial"/>
          <w:sz w:val="24"/>
          <w:szCs w:val="24"/>
          <w:lang w:val="tt-RU"/>
        </w:rPr>
        <w:lastRenderedPageBreak/>
        <w:t>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14:paraId="7B02308F"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Муниципаль хезмәт күрсәтүче органның, муниципаль хезмәт күрсәтүче органдагы вазыйфаи затның,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шикаять почта аша, КФҮ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 системасыннан файдаланып җибәрелергә мөмкин, шулай ук мөрәҗәгать итүчене шәхсән кабул иткәндә дә кабул ителергә мөмкин. КФҮ, КФҮ хезмәткәре карарларына һәм гамәлләренә (гамәл кылмавына) шикаять почта аша, «Интернет» мәгълүмат-телекоммуникация челтәреннән, КФҮ, Бердәм порталның яисә Республика порталының рәсми сайтыннан, судка кадәр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14:paraId="1E0DCA2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5.3. Шикаять түбәндәгеләрне үз эченә алырга тиеш:</w:t>
      </w:r>
    </w:p>
    <w:p w14:paraId="1210D25F"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1) 210-ФЗ номерлы Федераль законның 16 статьясындагы 1 өлешендә каралган оешмаларның, аларның җитәкчеләренә һәм (яисә) хезмәткәрләренә, карарларына һәм гамәлләренә (гамәл кылмавына) карата шикаять бирелә торган муниципаль хезмәтне күрсәтүче органның, муниципаль хезмәтне күрсәтүче органның вазыйфаи затының йә муниципаль хезмәткәрнең, КФҮ, аның җитәкчесе һәм (яисә) хезмәткәренең, оешмаларының исеме;</w:t>
      </w:r>
    </w:p>
    <w:p w14:paraId="2A6353B1"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2) мөрәҗәгать итүченең фамилиясе, исеме, атасының исеме (соңгысы - булган очракта), яшәү урыны турында белешмәләр - физик зат яки исеме, мөрәҗәгать итүче - юридик зат урнашкан урын турында белешмәләр, шулай ук элемтә телефоны номеры (номерлары), электрон почта адресы (адреслары) һәм мөрәҗәгать итүчегә җавап җибәрелергә тиешле почта адресы;</w:t>
      </w:r>
    </w:p>
    <w:p w14:paraId="3F8E6439"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3) муниципаль хезмәтне күрсәтүче органның, муниципаль хезмәтне күрсәтүче органның вазыйфаи затының яки муниципаль хезмәткәрнең, МФЦ хезмәткәренең,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кылмавы) турында белешмәләр;</w:t>
      </w:r>
    </w:p>
    <w:p w14:paraId="54A7BE04"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4) мөрәҗәгать итүче муниципаль хезмәтне күрсәтүче органның, муниципаль хезмәтне күрсәтүче органның вазыйфаи затының йә муниципаль хезмәткәрнең, КФҮ, КФҮ хезмәткәренең,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14:paraId="42317B17"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5.4. Кергән шикаять кергән көннең иртәгесеннән соңгы эш көненнән дә соңга калмыйча теркәлергә тиеш.</w:t>
      </w:r>
    </w:p>
    <w:p w14:paraId="7F4C00D0"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5.5 Татарстан Республикасында муниципаль хезмәт күрсәтүче органга, КФҮ гамәлгә куючыга, 210-ФЗ номерлы Федераль законның 16 статьясындагы 1.1 өлешендә каралган оешмаларга яки югарырак органга (ул булганда) кергән шикаять аны теркәгән көннән алып унбиш эш көне эчендә, ә муниципаль хезмәтне күрсәтүче органга, КФҮ, 210-ФЗ номерлы Федераль законның 16 статьясындагы 1 өлешендә </w:t>
      </w:r>
      <w:r w:rsidRPr="008260D6">
        <w:rPr>
          <w:rFonts w:ascii="Arial" w:eastAsia="Times New Roman" w:hAnsi="Arial" w:cs="Arial"/>
          <w:sz w:val="24"/>
          <w:szCs w:val="24"/>
          <w:lang w:val="tt-RU"/>
        </w:rPr>
        <w:lastRenderedPageBreak/>
        <w:t>каралган оешмаларга шикаять биргән очракта, мөрәҗәгать итүчедән документларны кабул иткәндә йә җибәрелгән басма хаталарны төзәтү яисә шикаять белдерелгән очракта, аны теркәгән көннән алып биш эш көне эчендә тикшерелергә тиеш.</w:t>
      </w:r>
    </w:p>
    <w:p w14:paraId="21C81523"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5.6. Шикаятьне карау нәтиҗәләре буенча түбәндәге карарларның берсе кабул ителә:</w:t>
      </w:r>
    </w:p>
    <w:p w14:paraId="13DFB702"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14:paraId="087C92A9"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2) шикаятьне канәгатьләндерүдән баш тарта.</w:t>
      </w:r>
    </w:p>
    <w:p w14:paraId="2E13031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14:paraId="2A6A247B"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5.7. Шикаятьне карау нәтиҗәләре турында мөрәҗәгать итүчегә җавап итеп канәгатьләнергә тиешле дип танылган очракта, муниципаль хезмәтне күрсәтүче орган, КФҮ яки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уңайсызлыклары өчен гафу үтенүләр китерә һәм мөрәҗәгать итүчегә муниципаль хезмәт алу максатларында башкарырга тиешле алга таба гамәлләр турында мәгълүмат күрсәтелә.</w:t>
      </w:r>
    </w:p>
    <w:p w14:paraId="45065315"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14:paraId="1EAE22A6"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14:paraId="197401DD" w14:textId="77777777" w:rsidR="008260D6" w:rsidRPr="008260D6" w:rsidRDefault="008260D6" w:rsidP="008260D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127840AC" w14:textId="77777777" w:rsidR="008260D6" w:rsidRPr="008260D6" w:rsidRDefault="008260D6" w:rsidP="008260D6">
      <w:pPr>
        <w:autoSpaceDE w:val="0"/>
        <w:autoSpaceDN w:val="0"/>
        <w:adjustRightInd w:val="0"/>
        <w:spacing w:after="0" w:line="240" w:lineRule="auto"/>
        <w:ind w:right="-1" w:firstLine="720"/>
        <w:jc w:val="both"/>
        <w:rPr>
          <w:rFonts w:ascii="Arial" w:eastAsia="Times New Roman" w:hAnsi="Arial" w:cs="Arial"/>
          <w:sz w:val="24"/>
          <w:szCs w:val="24"/>
          <w:lang w:val="tt-RU" w:eastAsia="ru-RU"/>
        </w:rPr>
      </w:pPr>
    </w:p>
    <w:p w14:paraId="2A55C19B" w14:textId="77777777" w:rsidR="008260D6" w:rsidRPr="008260D6" w:rsidRDefault="008260D6" w:rsidP="008260D6">
      <w:pPr>
        <w:autoSpaceDE w:val="0"/>
        <w:autoSpaceDN w:val="0"/>
        <w:adjustRightInd w:val="0"/>
        <w:spacing w:after="0" w:line="240" w:lineRule="auto"/>
        <w:ind w:right="-1" w:firstLine="720"/>
        <w:jc w:val="both"/>
        <w:rPr>
          <w:rFonts w:ascii="Arial" w:eastAsia="Times New Roman" w:hAnsi="Arial" w:cs="Arial"/>
          <w:sz w:val="24"/>
          <w:szCs w:val="24"/>
          <w:lang w:val="tt-RU" w:eastAsia="ru-RU"/>
        </w:rPr>
      </w:pPr>
    </w:p>
    <w:p w14:paraId="36F116D9" w14:textId="77777777" w:rsidR="008260D6" w:rsidRPr="008260D6" w:rsidRDefault="008260D6" w:rsidP="008260D6">
      <w:pPr>
        <w:autoSpaceDE w:val="0"/>
        <w:autoSpaceDN w:val="0"/>
        <w:adjustRightInd w:val="0"/>
        <w:spacing w:after="0" w:line="240" w:lineRule="auto"/>
        <w:ind w:right="-1" w:firstLine="720"/>
        <w:jc w:val="both"/>
        <w:rPr>
          <w:rFonts w:ascii="Arial" w:eastAsia="Times New Roman" w:hAnsi="Arial" w:cs="Arial"/>
          <w:sz w:val="24"/>
          <w:szCs w:val="24"/>
          <w:lang w:val="tt-RU" w:eastAsia="ru-RU"/>
        </w:rPr>
      </w:pPr>
    </w:p>
    <w:p w14:paraId="5A065DDE" w14:textId="77777777" w:rsidR="008260D6" w:rsidRPr="008260D6" w:rsidRDefault="008260D6" w:rsidP="008260D6">
      <w:pPr>
        <w:autoSpaceDE w:val="0"/>
        <w:autoSpaceDN w:val="0"/>
        <w:adjustRightInd w:val="0"/>
        <w:spacing w:after="0" w:line="240" w:lineRule="auto"/>
        <w:ind w:right="-1" w:firstLine="720"/>
        <w:jc w:val="both"/>
        <w:rPr>
          <w:rFonts w:ascii="Arial" w:eastAsia="Times New Roman" w:hAnsi="Arial" w:cs="Arial"/>
          <w:sz w:val="24"/>
          <w:szCs w:val="24"/>
          <w:lang w:val="tt-RU" w:eastAsia="ru-RU"/>
        </w:rPr>
      </w:pPr>
    </w:p>
    <w:p w14:paraId="414C0216" w14:textId="77777777" w:rsidR="008260D6" w:rsidRPr="008260D6" w:rsidRDefault="008260D6" w:rsidP="008260D6">
      <w:pPr>
        <w:autoSpaceDE w:val="0"/>
        <w:autoSpaceDN w:val="0"/>
        <w:adjustRightInd w:val="0"/>
        <w:spacing w:after="0" w:line="240" w:lineRule="auto"/>
        <w:ind w:right="-1" w:firstLine="720"/>
        <w:jc w:val="both"/>
        <w:rPr>
          <w:rFonts w:ascii="Arial" w:eastAsia="Times New Roman" w:hAnsi="Arial" w:cs="Arial"/>
          <w:sz w:val="24"/>
          <w:szCs w:val="24"/>
          <w:lang w:val="tt-RU" w:eastAsia="ru-RU"/>
        </w:rPr>
      </w:pPr>
    </w:p>
    <w:p w14:paraId="1BF8EA2D" w14:textId="77777777" w:rsidR="008260D6" w:rsidRPr="008260D6" w:rsidRDefault="008260D6" w:rsidP="008260D6">
      <w:pPr>
        <w:autoSpaceDE w:val="0"/>
        <w:autoSpaceDN w:val="0"/>
        <w:adjustRightInd w:val="0"/>
        <w:spacing w:after="0" w:line="240" w:lineRule="auto"/>
        <w:ind w:right="-1" w:firstLine="720"/>
        <w:jc w:val="both"/>
        <w:rPr>
          <w:rFonts w:ascii="Arial" w:eastAsia="Times New Roman" w:hAnsi="Arial" w:cs="Arial"/>
          <w:sz w:val="24"/>
          <w:szCs w:val="24"/>
          <w:lang w:val="tt-RU" w:eastAsia="ru-RU"/>
        </w:rPr>
      </w:pPr>
    </w:p>
    <w:p w14:paraId="373C6E34" w14:textId="77777777" w:rsidR="008260D6" w:rsidRPr="008260D6" w:rsidRDefault="008260D6" w:rsidP="008260D6">
      <w:pPr>
        <w:autoSpaceDE w:val="0"/>
        <w:autoSpaceDN w:val="0"/>
        <w:adjustRightInd w:val="0"/>
        <w:spacing w:after="0" w:line="240" w:lineRule="auto"/>
        <w:ind w:right="-1" w:firstLine="720"/>
        <w:jc w:val="both"/>
        <w:rPr>
          <w:rFonts w:ascii="Arial" w:eastAsia="Times New Roman" w:hAnsi="Arial" w:cs="Arial"/>
          <w:sz w:val="24"/>
          <w:szCs w:val="24"/>
          <w:lang w:val="tt-RU" w:eastAsia="ru-RU"/>
        </w:rPr>
      </w:pPr>
    </w:p>
    <w:p w14:paraId="245CA107" w14:textId="77777777" w:rsidR="008260D6" w:rsidRPr="008260D6" w:rsidRDefault="008260D6" w:rsidP="008260D6">
      <w:pPr>
        <w:autoSpaceDE w:val="0"/>
        <w:autoSpaceDN w:val="0"/>
        <w:adjustRightInd w:val="0"/>
        <w:spacing w:after="0" w:line="240" w:lineRule="auto"/>
        <w:ind w:right="-1" w:firstLine="720"/>
        <w:jc w:val="both"/>
        <w:rPr>
          <w:rFonts w:ascii="Arial" w:eastAsia="Times New Roman" w:hAnsi="Arial" w:cs="Arial"/>
          <w:sz w:val="24"/>
          <w:szCs w:val="24"/>
          <w:lang w:val="tt-RU" w:eastAsia="ru-RU"/>
        </w:rPr>
      </w:pPr>
    </w:p>
    <w:p w14:paraId="109A3EBF" w14:textId="77777777" w:rsidR="008260D6" w:rsidRPr="008260D6" w:rsidRDefault="008260D6" w:rsidP="008260D6">
      <w:pPr>
        <w:autoSpaceDE w:val="0"/>
        <w:autoSpaceDN w:val="0"/>
        <w:adjustRightInd w:val="0"/>
        <w:spacing w:after="0" w:line="240" w:lineRule="auto"/>
        <w:ind w:right="-1" w:firstLine="720"/>
        <w:jc w:val="both"/>
        <w:rPr>
          <w:rFonts w:ascii="Arial" w:eastAsia="Times New Roman" w:hAnsi="Arial" w:cs="Arial"/>
          <w:sz w:val="24"/>
          <w:szCs w:val="24"/>
          <w:lang w:val="tt-RU" w:eastAsia="ru-RU"/>
        </w:rPr>
      </w:pPr>
    </w:p>
    <w:p w14:paraId="0865D784" w14:textId="77777777" w:rsidR="008260D6" w:rsidRPr="008260D6" w:rsidRDefault="008260D6" w:rsidP="008260D6">
      <w:pPr>
        <w:autoSpaceDE w:val="0"/>
        <w:autoSpaceDN w:val="0"/>
        <w:adjustRightInd w:val="0"/>
        <w:spacing w:after="0" w:line="240" w:lineRule="auto"/>
        <w:ind w:right="-1" w:firstLine="720"/>
        <w:jc w:val="both"/>
        <w:rPr>
          <w:rFonts w:ascii="Arial" w:eastAsia="Times New Roman" w:hAnsi="Arial" w:cs="Arial"/>
          <w:sz w:val="24"/>
          <w:szCs w:val="24"/>
          <w:lang w:val="tt-RU" w:eastAsia="ru-RU"/>
        </w:rPr>
      </w:pPr>
    </w:p>
    <w:p w14:paraId="4609AA49" w14:textId="77777777" w:rsidR="008260D6" w:rsidRPr="008260D6" w:rsidRDefault="008260D6" w:rsidP="008260D6">
      <w:pPr>
        <w:autoSpaceDE w:val="0"/>
        <w:autoSpaceDN w:val="0"/>
        <w:adjustRightInd w:val="0"/>
        <w:spacing w:after="0" w:line="240" w:lineRule="auto"/>
        <w:ind w:right="-1" w:firstLine="720"/>
        <w:jc w:val="both"/>
        <w:rPr>
          <w:rFonts w:ascii="Arial" w:eastAsia="Times New Roman" w:hAnsi="Arial" w:cs="Arial"/>
          <w:sz w:val="24"/>
          <w:szCs w:val="24"/>
          <w:lang w:val="tt-RU" w:eastAsia="ru-RU"/>
        </w:rPr>
      </w:pPr>
    </w:p>
    <w:p w14:paraId="7BD6895C" w14:textId="77777777" w:rsidR="008260D6" w:rsidRPr="008260D6" w:rsidRDefault="008260D6" w:rsidP="008260D6">
      <w:pPr>
        <w:autoSpaceDE w:val="0"/>
        <w:autoSpaceDN w:val="0"/>
        <w:adjustRightInd w:val="0"/>
        <w:spacing w:after="0" w:line="240" w:lineRule="auto"/>
        <w:ind w:right="-1" w:firstLine="720"/>
        <w:jc w:val="both"/>
        <w:rPr>
          <w:rFonts w:ascii="Arial" w:eastAsia="Times New Roman" w:hAnsi="Arial" w:cs="Arial"/>
          <w:sz w:val="24"/>
          <w:szCs w:val="24"/>
          <w:lang w:val="tt-RU" w:eastAsia="ru-RU"/>
        </w:rPr>
      </w:pPr>
    </w:p>
    <w:p w14:paraId="3F44297D" w14:textId="77777777" w:rsidR="00C4042E" w:rsidRPr="008260D6" w:rsidRDefault="00C4042E" w:rsidP="00C4042E">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14:paraId="67F0C6F4" w14:textId="77777777" w:rsidR="000158C7" w:rsidRPr="008260D6" w:rsidRDefault="000158C7" w:rsidP="00C4042E">
      <w:pPr>
        <w:autoSpaceDE w:val="0"/>
        <w:autoSpaceDN w:val="0"/>
        <w:adjustRightInd w:val="0"/>
        <w:spacing w:after="0" w:line="240" w:lineRule="auto"/>
        <w:ind w:right="-1" w:firstLine="720"/>
        <w:jc w:val="both"/>
        <w:rPr>
          <w:rFonts w:ascii="Arial" w:eastAsia="Times New Roman" w:hAnsi="Arial" w:cs="Arial"/>
          <w:sz w:val="24"/>
          <w:szCs w:val="24"/>
          <w:lang w:val="tt-RU" w:eastAsia="ru-RU"/>
        </w:rPr>
        <w:sectPr w:rsidR="000158C7" w:rsidRPr="008260D6" w:rsidSect="00C4042E">
          <w:headerReference w:type="even" r:id="rId8"/>
          <w:headerReference w:type="default" r:id="rId9"/>
          <w:headerReference w:type="first" r:id="rId10"/>
          <w:pgSz w:w="11906" w:h="16838"/>
          <w:pgMar w:top="1134" w:right="1134" w:bottom="1134" w:left="1134" w:header="709" w:footer="709" w:gutter="0"/>
          <w:pgNumType w:start="1"/>
          <w:cols w:space="708"/>
          <w:titlePg/>
          <w:docGrid w:linePitch="360"/>
        </w:sectPr>
      </w:pPr>
    </w:p>
    <w:p w14:paraId="2AB7AF30" w14:textId="77777777" w:rsidR="008260D6" w:rsidRPr="008260D6" w:rsidRDefault="000158C7" w:rsidP="008260D6">
      <w:pPr>
        <w:spacing w:after="0" w:line="240" w:lineRule="auto"/>
        <w:jc w:val="right"/>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lastRenderedPageBreak/>
        <w:tab/>
      </w:r>
      <w:r w:rsidR="008260D6" w:rsidRPr="008260D6">
        <w:rPr>
          <w:rFonts w:ascii="Arial" w:eastAsia="Times New Roman" w:hAnsi="Arial" w:cs="Arial"/>
          <w:sz w:val="24"/>
          <w:szCs w:val="24"/>
          <w:lang w:val="tt-RU"/>
        </w:rPr>
        <w:t>1 нче кушымта</w:t>
      </w:r>
    </w:p>
    <w:p w14:paraId="63C87CB5"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p>
    <w:p w14:paraId="1D651568"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p>
    <w:p w14:paraId="49F2EE9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_________________________ җитәкчесенә</w:t>
      </w:r>
    </w:p>
    <w:p w14:paraId="07B8702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(җирле үзидарә органы)</w:t>
      </w:r>
    </w:p>
    <w:p w14:paraId="49B3325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_____________________________________</w:t>
      </w:r>
    </w:p>
    <w:p w14:paraId="7A9F8AA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(район, шәһәр исеме)</w:t>
      </w:r>
    </w:p>
    <w:p w14:paraId="5596E7F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_____________________________________</w:t>
      </w:r>
    </w:p>
    <w:p w14:paraId="194E74C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(имза, дата)</w:t>
      </w:r>
    </w:p>
    <w:p w14:paraId="71E1F18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p>
    <w:p w14:paraId="03FB5A4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bookmarkStart w:id="2" w:name="P1779"/>
      <w:bookmarkEnd w:id="2"/>
      <w:r w:rsidRPr="008260D6">
        <w:rPr>
          <w:rFonts w:ascii="Arial" w:eastAsia="Times New Roman" w:hAnsi="Arial" w:cs="Arial"/>
          <w:sz w:val="24"/>
          <w:szCs w:val="24"/>
        </w:rPr>
        <w:t xml:space="preserve">        N _________                ______________ 202_ ел</w:t>
      </w:r>
    </w:p>
    <w:p w14:paraId="5CC2287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p>
    <w:p w14:paraId="1F97F1B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Мөрәҗәгать итүченең гаиләсен социаль ипотека буенча торак шартлары яхшырту өчен исәпкә кую турында</w:t>
      </w:r>
    </w:p>
    <w:p w14:paraId="2320DD1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w:t>
      </w:r>
    </w:p>
    <w:p w14:paraId="3ECD71A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p>
    <w:p w14:paraId="6A8DC80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rPr>
        <w:t xml:space="preserve">Мөрәҗәгать итүче </w:t>
      </w:r>
    </w:p>
    <w:p w14:paraId="5C40268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__________________________________________________________________</w:t>
      </w:r>
    </w:p>
    <w:p w14:paraId="2414309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(фамилиясе, исеме, атасының исеме (соңгысы - тулысынча булганда)</w:t>
      </w:r>
    </w:p>
    <w:p w14:paraId="3599C9C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  кешедән торган гаиләсе белән социаль ипотека буенча торак шартларын яхшырту өчен яшәү/эш урыны буенча исәпкә алу турында гариза белән мөрәҗәгать итте_____________________________________________________________________</w:t>
      </w:r>
    </w:p>
    <w:p w14:paraId="67DDDF5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(гариза бирүченең мөрәҗәгать итү датасын гариза буенча күрсәтергә)</w:t>
      </w:r>
    </w:p>
    <w:p w14:paraId="45CDA12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lang w:val="tt-RU"/>
        </w:rPr>
        <w:t>Мөрәҗәгать итүче</w:t>
      </w:r>
    </w:p>
    <w:p w14:paraId="7CAB8CB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__________________________________________________________________</w:t>
      </w:r>
    </w:p>
    <w:p w14:paraId="5C42098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(фамилиясе, исеме, атасының исеме (соңгысы - тулысынча булганда)</w:t>
      </w:r>
    </w:p>
    <w:p w14:paraId="6C74004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rPr>
        <w:t xml:space="preserve">Гаилә белән адрес буенча яши: </w:t>
      </w:r>
    </w:p>
    <w:p w14:paraId="393B1F7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w:t>
      </w:r>
    </w:p>
    <w:p w14:paraId="2C32443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(тулы адресны күрсәтергә)</w:t>
      </w:r>
    </w:p>
    <w:p w14:paraId="1F709A4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______________________________________________________________________</w:t>
      </w:r>
    </w:p>
    <w:p w14:paraId="3DDA44A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_________________________________________________________________</w:t>
      </w:r>
    </w:p>
    <w:p w14:paraId="79892F8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(торак йортта, фатирда, бүлмәдә)</w:t>
      </w:r>
    </w:p>
    <w:p w14:paraId="1EF1655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_________________________________________________________________________гомуми мәйданы ________ кв. м, торак мәйданы ________ кв.м.</w:t>
      </w:r>
    </w:p>
    <w:p w14:paraId="2DC8F0C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rPr>
        <w:t>Мөрәҗәгать итүче</w:t>
      </w:r>
      <w:r w:rsidRPr="008260D6">
        <w:rPr>
          <w:rFonts w:ascii="Arial" w:eastAsia="Times New Roman" w:hAnsi="Arial" w:cs="Arial"/>
          <w:sz w:val="24"/>
          <w:szCs w:val="24"/>
          <w:lang w:val="tt-RU"/>
        </w:rPr>
        <w:t xml:space="preserve"> </w:t>
      </w:r>
    </w:p>
    <w:p w14:paraId="10CAC58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w:t>
      </w:r>
    </w:p>
    <w:p w14:paraId="4E08E32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(фамилиясе, исеме, атасының исеме (соңгысы - тулысынча булганда)</w:t>
      </w:r>
    </w:p>
    <w:p w14:paraId="45FFF6F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__________________________________________________________________</w:t>
      </w:r>
    </w:p>
    <w:p w14:paraId="07B2FFE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(милекче, яллаучы, арендатор)</w:t>
      </w:r>
    </w:p>
    <w:p w14:paraId="790F4EE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w:t>
      </w:r>
    </w:p>
    <w:p w14:paraId="5B51D60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(шартнамәнең яисә милекнең хокукы турындагы документның төрен һәм реквизитларын күрсәтергә)</w:t>
      </w:r>
    </w:p>
    <w:p w14:paraId="6D8D48C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______________________________________________________________________</w:t>
      </w:r>
    </w:p>
    <w:p w14:paraId="602DB98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Гариза бирүченең башка мәйданы милектә яки файдалану хокукында:</w:t>
      </w:r>
    </w:p>
    <w:p w14:paraId="55337BE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______________________________________________________________________</w:t>
      </w:r>
    </w:p>
    <w:p w14:paraId="33265E6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______________________________________________________________________</w:t>
      </w:r>
    </w:p>
    <w:p w14:paraId="61FFB84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(килешүнең адресын, төрен һәм реквизитларын </w:t>
      </w:r>
      <w:r w:rsidRPr="008260D6">
        <w:rPr>
          <w:rFonts w:ascii="Arial" w:eastAsia="Times New Roman" w:hAnsi="Arial" w:cs="Arial"/>
          <w:sz w:val="24"/>
          <w:szCs w:val="24"/>
          <w:lang w:val="tt-RU"/>
        </w:rPr>
        <w:t>яки</w:t>
      </w:r>
      <w:r w:rsidRPr="008260D6">
        <w:rPr>
          <w:rFonts w:ascii="Arial" w:eastAsia="Times New Roman" w:hAnsi="Arial" w:cs="Arial"/>
          <w:sz w:val="24"/>
          <w:szCs w:val="24"/>
        </w:rPr>
        <w:t xml:space="preserve"> милек</w:t>
      </w: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хокук</w:t>
      </w:r>
      <w:r w:rsidRPr="008260D6">
        <w:rPr>
          <w:rFonts w:ascii="Arial" w:eastAsia="Times New Roman" w:hAnsi="Arial" w:cs="Arial"/>
          <w:sz w:val="24"/>
          <w:szCs w:val="24"/>
          <w:lang w:val="tt-RU"/>
        </w:rPr>
        <w:t>ы</w:t>
      </w:r>
      <w:r w:rsidRPr="008260D6">
        <w:rPr>
          <w:rFonts w:ascii="Arial" w:eastAsia="Times New Roman" w:hAnsi="Arial" w:cs="Arial"/>
          <w:sz w:val="24"/>
          <w:szCs w:val="24"/>
        </w:rPr>
        <w:t xml:space="preserve"> турындагы документны күрсәтергә)</w:t>
      </w:r>
    </w:p>
    <w:p w14:paraId="2A4D847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rPr>
        <w:t>____________________________________________________________________________________________________________________________________________</w:t>
      </w:r>
    </w:p>
    <w:p w14:paraId="7ADF88B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lastRenderedPageBreak/>
        <w:t>Гариза бирүче гаиләсенең һәр әгъзасына _____ кв. гомуми мәйданы _________</w:t>
      </w:r>
    </w:p>
    <w:p w14:paraId="6C8BE8B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lang w:val="tt-RU"/>
        </w:rPr>
        <w:t xml:space="preserve">Мөрәҗәгать итүче эшли </w:t>
      </w:r>
    </w:p>
    <w:p w14:paraId="4E6C46A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_________________________________________________________</w:t>
      </w:r>
    </w:p>
    <w:p w14:paraId="2ADEF36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(эш урынын тулысынча күрсәтергә)</w:t>
      </w:r>
    </w:p>
    <w:p w14:paraId="462C402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вазыйфасында ______________________________________________________________</w:t>
      </w:r>
    </w:p>
    <w:p w14:paraId="2AA62FE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(мөрәҗәгать итүче вазыйфасын күрсәтү)</w:t>
      </w:r>
    </w:p>
    <w:p w14:paraId="44885D9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Айга гаиләнең 1 әгъзасына җыелма керем _________________________________</w:t>
      </w:r>
    </w:p>
    <w:p w14:paraId="3E7AB42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(сумнарда күрсәтү)</w:t>
      </w:r>
    </w:p>
    <w:p w14:paraId="045D4D2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lang w:val="tt-RU"/>
        </w:rPr>
        <w:t xml:space="preserve">Мөрәҗәгать итүче </w:t>
      </w:r>
    </w:p>
    <w:p w14:paraId="0A64972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__________________________________________________________________</w:t>
      </w:r>
    </w:p>
    <w:p w14:paraId="5006599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(фамилиясе, исеме, атасының исеме (соңгысы - тулысынча мөрәҗәгать итүче булганда);</w:t>
      </w:r>
    </w:p>
    <w:p w14:paraId="1EA74A0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гаиләдә берничә кеше булганда</w:t>
      </w:r>
    </w:p>
    <w:p w14:paraId="12CF980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rPr>
        <w:t>______________________________________________________________________</w:t>
      </w:r>
    </w:p>
    <w:p w14:paraId="41091CB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p>
    <w:p w14:paraId="159E705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торак ташламаларына ия булган гражданнар санап чыгарыла,</w:t>
      </w:r>
    </w:p>
    <w:p w14:paraId="7A48A2B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ташламалары булган, күрсәтмә белән</w:t>
      </w:r>
    </w:p>
    <w:p w14:paraId="4F97B3B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rPr>
        <w:t>______________________________________________________________________</w:t>
      </w:r>
    </w:p>
    <w:p w14:paraId="09D5DD3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p>
    <w:p w14:paraId="6C94D5E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ташламаларның нигезләре һәм төрләре)</w:t>
      </w:r>
    </w:p>
    <w:p w14:paraId="24DFFFD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rPr>
        <w:t>______________________________________________________________________</w:t>
      </w:r>
    </w:p>
    <w:p w14:paraId="40661EF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p>
    <w:p w14:paraId="28BDBC7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______________________________________________________________________</w:t>
      </w:r>
    </w:p>
    <w:p w14:paraId="11F52FC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торак ташламасына ия: _________________________________________________</w:t>
      </w:r>
    </w:p>
    <w:p w14:paraId="06369E6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______________________________________________________________________</w:t>
      </w:r>
    </w:p>
    <w:p w14:paraId="7867258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w:t>
      </w:r>
    </w:p>
    <w:p w14:paraId="2817F65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(норматив хокукый актка сылтама, медицина учреждениесе белешмәсе, башка</w:t>
      </w:r>
    </w:p>
    <w:p w14:paraId="3A529EA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документ)</w:t>
      </w:r>
    </w:p>
    <w:p w14:paraId="0E9D633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______________________________________________________________________</w:t>
      </w:r>
    </w:p>
    <w:p w14:paraId="46F3A95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rPr>
        <w:t xml:space="preserve">Торак мәсьәләләре буенча иҗтимагый комиссия: </w:t>
      </w:r>
    </w:p>
    <w:p w14:paraId="0CB54F1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w:t>
      </w:r>
    </w:p>
    <w:p w14:paraId="22A729C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______________________________________________________________________</w:t>
      </w:r>
    </w:p>
    <w:p w14:paraId="01FB632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(комиссия утырыш ясый торган оешманың исеме)</w:t>
      </w:r>
    </w:p>
    <w:p w14:paraId="2417CC8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______________________________________________________________________</w:t>
      </w:r>
    </w:p>
    <w:p w14:paraId="400E061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rPr>
        <w:t>мөрәҗәгать итүчене исәпкә алырга киңәш итә</w:t>
      </w:r>
    </w:p>
    <w:p w14:paraId="750CE09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_______________________________________</w:t>
      </w:r>
    </w:p>
    <w:p w14:paraId="0A12110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(фамилиясен, исемен, атасының исемен күрсәтергә)</w:t>
      </w:r>
    </w:p>
    <w:p w14:paraId="7224D8B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(соңгысы - тулысынча булганда)</w:t>
      </w:r>
    </w:p>
    <w:p w14:paraId="0A9BD3A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rPr>
        <w:t>______________________________________________________________________</w:t>
      </w:r>
    </w:p>
    <w:p w14:paraId="1712A2D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p>
    <w:p w14:paraId="40FD629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социаль ипотека буенча торак шартларын яхшырту өчен кеше гаиләсе белән.</w:t>
      </w:r>
    </w:p>
    <w:p w14:paraId="53BC81A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rPr>
        <w:t>Торакның таләп ителгән төре</w:t>
      </w:r>
    </w:p>
    <w:p w14:paraId="01C6464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________________________________________________________</w:t>
      </w:r>
    </w:p>
    <w:p w14:paraId="2E83A3A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Торак урынның гомуми мәйданы нормативлары, гаилә составын исәпкә алып, тәшкил итә</w:t>
      </w:r>
    </w:p>
    <w:p w14:paraId="0B2A39E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rPr>
        <w:t>______________________________________________________________________</w:t>
      </w:r>
    </w:p>
    <w:p w14:paraId="6DFC238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p>
    <w:p w14:paraId="7CEC500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p>
    <w:p w14:paraId="10C80AB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lastRenderedPageBreak/>
        <w:t xml:space="preserve">  (гаилә әгъзаларының санын һәм гаилә составын исәпкә алып гомуми мәйданны күрсәтү)</w:t>
      </w:r>
    </w:p>
    <w:p w14:paraId="6550026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p>
    <w:p w14:paraId="4978B67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Иҗтимагый торак комиссиясе әгъзалары:</w:t>
      </w:r>
    </w:p>
    <w:p w14:paraId="36FC713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p>
    <w:p w14:paraId="0D8FDBC5" w14:textId="77777777" w:rsidR="008260D6" w:rsidRPr="008260D6" w:rsidRDefault="008260D6" w:rsidP="00BD273C">
      <w:pPr>
        <w:numPr>
          <w:ilvl w:val="0"/>
          <w:numId w:val="18"/>
        </w:num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eastAsia="ru-RU"/>
        </w:rPr>
        <w:t xml:space="preserve">Җирле үзидарә орган вәкиле: </w:t>
      </w:r>
    </w:p>
    <w:p w14:paraId="62EEBC0D" w14:textId="77777777" w:rsidR="008260D6" w:rsidRPr="008260D6" w:rsidRDefault="008260D6" w:rsidP="008260D6">
      <w:pPr>
        <w:autoSpaceDE w:val="0"/>
        <w:autoSpaceDN w:val="0"/>
        <w:adjustRightInd w:val="0"/>
        <w:spacing w:after="0" w:line="240" w:lineRule="auto"/>
        <w:ind w:left="720"/>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__________________________________________________________</w:t>
      </w:r>
    </w:p>
    <w:p w14:paraId="7BB1345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(фамилиясен, исемен, атасының исемен күрсәтергә (соңгысы - булган очракта)</w:t>
      </w:r>
    </w:p>
    <w:p w14:paraId="58328E0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тулысынча, имза, дата)</w:t>
      </w:r>
    </w:p>
    <w:p w14:paraId="267E9B73" w14:textId="77777777" w:rsidR="008260D6" w:rsidRPr="008260D6" w:rsidRDefault="008260D6" w:rsidP="00BD273C">
      <w:pPr>
        <w:numPr>
          <w:ilvl w:val="0"/>
          <w:numId w:val="18"/>
        </w:num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eastAsia="ru-RU"/>
        </w:rPr>
        <w:t>Хезмәт коллектив</w:t>
      </w:r>
      <w:r w:rsidRPr="008260D6">
        <w:rPr>
          <w:rFonts w:ascii="Arial" w:eastAsia="Times New Roman" w:hAnsi="Arial" w:cs="Arial"/>
          <w:sz w:val="24"/>
          <w:szCs w:val="24"/>
          <w:lang w:val="tt-RU" w:eastAsia="ru-RU"/>
        </w:rPr>
        <w:t>ы</w:t>
      </w:r>
      <w:r w:rsidRPr="008260D6">
        <w:rPr>
          <w:rFonts w:ascii="Arial" w:eastAsia="Times New Roman" w:hAnsi="Arial" w:cs="Arial"/>
          <w:sz w:val="24"/>
          <w:szCs w:val="24"/>
          <w:lang w:eastAsia="ru-RU"/>
        </w:rPr>
        <w:t xml:space="preserve"> вәкиле: </w:t>
      </w:r>
    </w:p>
    <w:p w14:paraId="621E5182" w14:textId="77777777" w:rsidR="008260D6" w:rsidRPr="008260D6" w:rsidRDefault="008260D6" w:rsidP="008260D6">
      <w:pPr>
        <w:autoSpaceDE w:val="0"/>
        <w:autoSpaceDN w:val="0"/>
        <w:adjustRightInd w:val="0"/>
        <w:spacing w:after="0" w:line="240" w:lineRule="auto"/>
        <w:ind w:left="720"/>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_______________________________________________________</w:t>
      </w:r>
    </w:p>
    <w:p w14:paraId="4029D40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(фамилиясен, исемен, атасының исемен күрсәтергә (соңгысы - булган очракта)</w:t>
      </w:r>
    </w:p>
    <w:p w14:paraId="1FB8B8D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тулысынча, имза, дата)</w:t>
      </w:r>
    </w:p>
    <w:p w14:paraId="0C96BEFC" w14:textId="77777777" w:rsidR="008260D6" w:rsidRPr="008260D6" w:rsidRDefault="008260D6" w:rsidP="00BD273C">
      <w:pPr>
        <w:numPr>
          <w:ilvl w:val="0"/>
          <w:numId w:val="18"/>
        </w:num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eastAsia="ru-RU"/>
        </w:rPr>
        <w:t>Яшьләр оешмала</w:t>
      </w:r>
      <w:r w:rsidRPr="008260D6">
        <w:rPr>
          <w:rFonts w:ascii="Arial" w:eastAsia="Times New Roman" w:hAnsi="Arial" w:cs="Arial"/>
          <w:sz w:val="24"/>
          <w:szCs w:val="24"/>
          <w:lang w:val="tt-RU" w:eastAsia="ru-RU"/>
        </w:rPr>
        <w:t>ры</w:t>
      </w:r>
      <w:r w:rsidRPr="008260D6">
        <w:rPr>
          <w:rFonts w:ascii="Arial" w:eastAsia="Times New Roman" w:hAnsi="Arial" w:cs="Arial"/>
          <w:sz w:val="24"/>
          <w:szCs w:val="24"/>
          <w:lang w:eastAsia="ru-RU"/>
        </w:rPr>
        <w:t xml:space="preserve"> вәкиле: </w:t>
      </w:r>
    </w:p>
    <w:p w14:paraId="0E297E99" w14:textId="77777777" w:rsidR="008260D6" w:rsidRPr="008260D6" w:rsidRDefault="008260D6" w:rsidP="008260D6">
      <w:pPr>
        <w:autoSpaceDE w:val="0"/>
        <w:autoSpaceDN w:val="0"/>
        <w:adjustRightInd w:val="0"/>
        <w:spacing w:after="0" w:line="240" w:lineRule="auto"/>
        <w:ind w:left="720"/>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______________________________________________________</w:t>
      </w:r>
    </w:p>
    <w:p w14:paraId="68EA7E2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(фамилиясен, исемен, атасының исемен күрсәтергә (соңгысы - булган очракта)</w:t>
      </w:r>
    </w:p>
    <w:p w14:paraId="06F5D44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тулысынча, имза, дата)</w:t>
      </w:r>
    </w:p>
    <w:p w14:paraId="1FDDF0FA" w14:textId="77777777" w:rsidR="008260D6" w:rsidRPr="008260D6" w:rsidRDefault="008260D6" w:rsidP="00BD273C">
      <w:pPr>
        <w:numPr>
          <w:ilvl w:val="0"/>
          <w:numId w:val="18"/>
        </w:num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eastAsia="ru-RU"/>
        </w:rPr>
        <w:t xml:space="preserve">Башка иҗтимагый оешмалар вәкиле: </w:t>
      </w:r>
    </w:p>
    <w:p w14:paraId="20727559" w14:textId="77777777" w:rsidR="008260D6" w:rsidRPr="008260D6" w:rsidRDefault="008260D6" w:rsidP="008260D6">
      <w:pPr>
        <w:autoSpaceDE w:val="0"/>
        <w:autoSpaceDN w:val="0"/>
        <w:adjustRightInd w:val="0"/>
        <w:spacing w:after="0" w:line="240" w:lineRule="auto"/>
        <w:ind w:left="720"/>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_________________________________________________</w:t>
      </w:r>
    </w:p>
    <w:p w14:paraId="620C989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rPr>
        <w:t xml:space="preserve">                 (фамилиясен, исемен, атасының исемен күрсәтергә (соңгысы - </w:t>
      </w:r>
    </w:p>
    <w:p w14:paraId="1846E11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w:t>
      </w:r>
      <w:r w:rsidRPr="008260D6">
        <w:rPr>
          <w:rFonts w:ascii="Arial" w:eastAsia="Times New Roman" w:hAnsi="Arial" w:cs="Arial"/>
          <w:sz w:val="24"/>
          <w:szCs w:val="24"/>
          <w:lang w:val="tt-RU"/>
        </w:rPr>
        <w:t>булганда</w:t>
      </w:r>
      <w:r w:rsidRPr="008260D6">
        <w:rPr>
          <w:rFonts w:ascii="Arial" w:eastAsia="Times New Roman" w:hAnsi="Arial" w:cs="Arial"/>
          <w:sz w:val="24"/>
          <w:szCs w:val="24"/>
        </w:rPr>
        <w:t>) тулысынча, имзасы, датасы)</w:t>
      </w:r>
    </w:p>
    <w:p w14:paraId="72357848" w14:textId="77777777" w:rsidR="008260D6" w:rsidRPr="008260D6" w:rsidRDefault="008260D6" w:rsidP="008260D6">
      <w:pPr>
        <w:tabs>
          <w:tab w:val="left" w:pos="1377"/>
        </w:tabs>
        <w:spacing w:after="0" w:line="240" w:lineRule="auto"/>
        <w:jc w:val="center"/>
        <w:rPr>
          <w:rFonts w:ascii="Arial" w:eastAsia="Times New Roman" w:hAnsi="Arial" w:cs="Arial"/>
          <w:bCs/>
          <w:sz w:val="24"/>
          <w:szCs w:val="24"/>
          <w:lang w:eastAsia="ru-RU"/>
        </w:rPr>
      </w:pPr>
    </w:p>
    <w:p w14:paraId="08544EF5" w14:textId="77777777" w:rsidR="008260D6" w:rsidRPr="008260D6" w:rsidRDefault="008260D6" w:rsidP="008260D6">
      <w:pPr>
        <w:spacing w:after="0" w:line="240" w:lineRule="auto"/>
        <w:jc w:val="right"/>
        <w:rPr>
          <w:rFonts w:ascii="Arial" w:eastAsia="Times New Roman" w:hAnsi="Arial" w:cs="Arial"/>
          <w:sz w:val="24"/>
          <w:szCs w:val="24"/>
          <w:lang w:eastAsia="ru-RU"/>
        </w:rPr>
      </w:pPr>
      <w:r w:rsidRPr="008260D6">
        <w:rPr>
          <w:rFonts w:ascii="Arial" w:eastAsia="Times New Roman" w:hAnsi="Arial" w:cs="Arial"/>
          <w:sz w:val="24"/>
          <w:szCs w:val="24"/>
        </w:rPr>
        <w:br w:type="page"/>
      </w:r>
    </w:p>
    <w:p w14:paraId="2565B697" w14:textId="77777777" w:rsidR="008260D6" w:rsidRPr="008260D6" w:rsidRDefault="008260D6" w:rsidP="008260D6">
      <w:pPr>
        <w:autoSpaceDE w:val="0"/>
        <w:spacing w:after="200" w:line="276" w:lineRule="auto"/>
        <w:ind w:left="5670" w:right="-1" w:hanging="150"/>
        <w:jc w:val="right"/>
        <w:rPr>
          <w:rFonts w:ascii="Arial" w:eastAsia="Times New Roman" w:hAnsi="Arial" w:cs="Arial"/>
          <w:sz w:val="24"/>
          <w:szCs w:val="24"/>
          <w:lang w:eastAsia="ru-RU"/>
        </w:rPr>
      </w:pPr>
      <w:r w:rsidRPr="008260D6">
        <w:rPr>
          <w:rFonts w:ascii="Arial" w:eastAsia="Times New Roman" w:hAnsi="Arial" w:cs="Arial"/>
          <w:sz w:val="24"/>
          <w:szCs w:val="24"/>
        </w:rPr>
        <w:lastRenderedPageBreak/>
        <w:t>2 нче кушымта</w:t>
      </w:r>
    </w:p>
    <w:p w14:paraId="4A1A916D" w14:textId="77777777" w:rsidR="008260D6" w:rsidRPr="008260D6" w:rsidRDefault="008260D6" w:rsidP="008260D6">
      <w:pPr>
        <w:autoSpaceDE w:val="0"/>
        <w:spacing w:after="200" w:line="276" w:lineRule="auto"/>
        <w:ind w:left="5670" w:right="-1" w:hanging="150"/>
        <w:jc w:val="right"/>
        <w:rPr>
          <w:rFonts w:ascii="Arial" w:eastAsia="Times New Roman" w:hAnsi="Arial" w:cs="Arial"/>
          <w:sz w:val="24"/>
          <w:szCs w:val="24"/>
          <w:lang w:eastAsia="ru-RU"/>
        </w:rPr>
      </w:pPr>
    </w:p>
    <w:p w14:paraId="7849E2E1" w14:textId="77777777" w:rsidR="008260D6" w:rsidRPr="008260D6" w:rsidRDefault="008260D6" w:rsidP="008260D6">
      <w:pPr>
        <w:autoSpaceDE w:val="0"/>
        <w:spacing w:after="200" w:line="276" w:lineRule="auto"/>
        <w:ind w:left="5670" w:right="-1" w:hanging="150"/>
        <w:jc w:val="right"/>
        <w:rPr>
          <w:rFonts w:ascii="Arial" w:eastAsia="Times New Roman" w:hAnsi="Arial" w:cs="Arial"/>
          <w:sz w:val="24"/>
          <w:szCs w:val="24"/>
          <w:lang w:eastAsia="ru-RU"/>
        </w:rPr>
      </w:pPr>
    </w:p>
    <w:p w14:paraId="4591BB3D" w14:textId="77777777" w:rsidR="008260D6" w:rsidRPr="008260D6" w:rsidRDefault="008260D6" w:rsidP="008260D6">
      <w:pPr>
        <w:autoSpaceDE w:val="0"/>
        <w:spacing w:after="200" w:line="276" w:lineRule="auto"/>
        <w:ind w:left="5670" w:right="-1" w:hanging="150"/>
        <w:jc w:val="right"/>
        <w:rPr>
          <w:rFonts w:ascii="Arial" w:eastAsia="Times New Roman" w:hAnsi="Arial" w:cs="Arial"/>
          <w:sz w:val="24"/>
          <w:szCs w:val="24"/>
          <w:lang w:eastAsia="ru-RU"/>
        </w:rPr>
      </w:pPr>
    </w:p>
    <w:p w14:paraId="02C8E36A" w14:textId="77777777" w:rsidR="008260D6" w:rsidRPr="008260D6" w:rsidRDefault="008260D6" w:rsidP="008260D6">
      <w:pPr>
        <w:spacing w:after="0" w:line="240" w:lineRule="auto"/>
        <w:ind w:right="-1"/>
        <w:jc w:val="center"/>
        <w:rPr>
          <w:rFonts w:ascii="Arial" w:eastAsia="Times New Roman" w:hAnsi="Arial" w:cs="Arial"/>
          <w:sz w:val="24"/>
          <w:szCs w:val="24"/>
          <w:lang w:val="tt-RU"/>
        </w:rPr>
      </w:pPr>
      <w:r w:rsidRPr="008260D6">
        <w:rPr>
          <w:rFonts w:ascii="Arial" w:eastAsia="Times New Roman" w:hAnsi="Arial" w:cs="Arial"/>
          <w:sz w:val="24"/>
          <w:szCs w:val="24"/>
        </w:rPr>
        <w:br/>
        <w:t>Хәбәрнамә</w:t>
      </w:r>
    </w:p>
    <w:p w14:paraId="6FC8FB39" w14:textId="77777777" w:rsidR="008260D6" w:rsidRPr="008260D6" w:rsidRDefault="008260D6" w:rsidP="008260D6">
      <w:pPr>
        <w:spacing w:after="0" w:line="240" w:lineRule="auto"/>
        <w:ind w:right="-1"/>
        <w:jc w:val="center"/>
        <w:rPr>
          <w:rFonts w:ascii="Arial" w:eastAsia="Times New Roman" w:hAnsi="Arial" w:cs="Arial"/>
          <w:sz w:val="24"/>
          <w:szCs w:val="24"/>
          <w:lang w:val="tt-RU" w:eastAsia="ru-RU"/>
        </w:rPr>
      </w:pPr>
    </w:p>
    <w:p w14:paraId="0C5AAFE0" w14:textId="77777777" w:rsidR="008260D6" w:rsidRPr="008260D6" w:rsidRDefault="008260D6" w:rsidP="008260D6">
      <w:pPr>
        <w:pBdr>
          <w:top w:val="single" w:sz="4" w:space="1" w:color="000000"/>
        </w:pBdr>
        <w:spacing w:after="0" w:line="240" w:lineRule="auto"/>
        <w:ind w:left="2381" w:right="-1"/>
        <w:jc w:val="center"/>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(мөрәҗәгать итүче Ф.И.А)</w:t>
      </w:r>
    </w:p>
    <w:p w14:paraId="0E19D9A7"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мөрәҗәгать уңаеннан  </w:t>
      </w:r>
    </w:p>
    <w:p w14:paraId="10BF94C4"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r w:rsidRPr="008260D6">
        <w:rPr>
          <w:rFonts w:ascii="Arial" w:eastAsia="Times New Roman" w:hAnsi="Arial" w:cs="Arial"/>
          <w:sz w:val="24"/>
          <w:szCs w:val="24"/>
          <w:lang w:val="tt-RU"/>
        </w:rPr>
        <w:t>№ ___________ гаризасы. _____. ________________________________________</w:t>
      </w:r>
    </w:p>
    <w:p w14:paraId="20BAE66B"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p>
    <w:p w14:paraId="3D2647BA"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______________________________________________________________________</w:t>
      </w:r>
    </w:p>
    <w:p w14:paraId="009A6E89"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p>
    <w:p w14:paraId="3F8F2794"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нигезендә:  </w:t>
      </w:r>
    </w:p>
    <w:p w14:paraId="71EE403D" w14:textId="77777777" w:rsidR="008260D6" w:rsidRPr="008260D6" w:rsidRDefault="008260D6" w:rsidP="008260D6">
      <w:pPr>
        <w:pBdr>
          <w:top w:val="single" w:sz="4" w:space="1" w:color="000000"/>
        </w:pBdr>
        <w:spacing w:after="0" w:line="240" w:lineRule="auto"/>
        <w:ind w:left="1560" w:right="-1"/>
        <w:jc w:val="center"/>
        <w:rPr>
          <w:rFonts w:ascii="Arial" w:eastAsia="Times New Roman" w:hAnsi="Arial" w:cs="Arial"/>
          <w:sz w:val="24"/>
          <w:szCs w:val="24"/>
          <w:lang w:val="tt-RU" w:eastAsia="ru-RU"/>
        </w:rPr>
      </w:pPr>
    </w:p>
    <w:p w14:paraId="5C2369E8" w14:textId="77777777" w:rsidR="008260D6" w:rsidRPr="008260D6" w:rsidRDefault="008260D6" w:rsidP="008260D6">
      <w:pPr>
        <w:tabs>
          <w:tab w:val="left" w:pos="9837"/>
        </w:tabs>
        <w:spacing w:after="0" w:line="240" w:lineRule="auto"/>
        <w:ind w:right="-1"/>
        <w:rPr>
          <w:rFonts w:ascii="Arial" w:eastAsia="Times New Roman" w:hAnsi="Arial" w:cs="Arial"/>
          <w:sz w:val="24"/>
          <w:szCs w:val="24"/>
          <w:lang w:val="tt-RU" w:eastAsia="ru-RU"/>
        </w:rPr>
      </w:pPr>
      <w:r w:rsidRPr="008260D6">
        <w:rPr>
          <w:rFonts w:ascii="Arial" w:eastAsia="Times New Roman" w:hAnsi="Arial" w:cs="Arial"/>
          <w:sz w:val="24"/>
          <w:szCs w:val="24"/>
          <w:lang w:val="tt-RU"/>
        </w:rPr>
        <w:tab/>
      </w:r>
    </w:p>
    <w:p w14:paraId="55A2CBF6" w14:textId="77777777" w:rsidR="008260D6" w:rsidRPr="008260D6" w:rsidRDefault="008260D6" w:rsidP="008260D6">
      <w:pPr>
        <w:pBdr>
          <w:top w:val="single" w:sz="4" w:space="1" w:color="000000"/>
        </w:pBdr>
        <w:spacing w:after="0" w:line="240" w:lineRule="auto"/>
        <w:ind w:right="-1"/>
        <w:jc w:val="center"/>
        <w:rPr>
          <w:rFonts w:ascii="Arial" w:eastAsia="Times New Roman" w:hAnsi="Arial" w:cs="Arial"/>
          <w:sz w:val="24"/>
          <w:szCs w:val="24"/>
          <w:lang w:val="tt-RU" w:eastAsia="ru-RU"/>
        </w:rPr>
      </w:pPr>
    </w:p>
    <w:p w14:paraId="61777EAC" w14:textId="77777777" w:rsidR="008260D6" w:rsidRPr="008260D6" w:rsidRDefault="008260D6" w:rsidP="008260D6">
      <w:pPr>
        <w:spacing w:after="0" w:line="240" w:lineRule="auto"/>
        <w:ind w:right="-1"/>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тапшырылган документларны карау нәтиҗәләре буенча яңадан теркәүдән баш тарту турында карар кабул ителде</w:t>
      </w:r>
    </w:p>
    <w:p w14:paraId="40437250"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p>
    <w:p w14:paraId="76853B21"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p>
    <w:p w14:paraId="703A598C"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p>
    <w:p w14:paraId="098A33BE"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p>
    <w:p w14:paraId="15EFB873"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p>
    <w:p w14:paraId="2883BEA3"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p>
    <w:p w14:paraId="61354928"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r w:rsidRPr="008260D6">
        <w:rPr>
          <w:rFonts w:ascii="Arial" w:eastAsia="Times New Roman" w:hAnsi="Arial" w:cs="Arial"/>
          <w:sz w:val="24"/>
          <w:szCs w:val="24"/>
          <w:lang w:val="tt-RU"/>
        </w:rPr>
        <w:t>Вазыйфаи зат (ФИО)</w:t>
      </w:r>
    </w:p>
    <w:p w14:paraId="54446A7B" w14:textId="77777777" w:rsidR="008260D6" w:rsidRPr="008260D6" w:rsidRDefault="008260D6" w:rsidP="008260D6">
      <w:pPr>
        <w:pBdr>
          <w:top w:val="single" w:sz="4" w:space="9" w:color="000000"/>
        </w:pBdr>
        <w:spacing w:after="0" w:line="240" w:lineRule="auto"/>
        <w:ind w:left="5670" w:right="-1"/>
        <w:jc w:val="center"/>
        <w:rPr>
          <w:rFonts w:ascii="Arial" w:eastAsia="Times New Roman" w:hAnsi="Arial" w:cs="Arial"/>
          <w:sz w:val="24"/>
          <w:szCs w:val="24"/>
          <w:lang w:val="tt-RU" w:eastAsia="ru-RU"/>
        </w:rPr>
      </w:pPr>
    </w:p>
    <w:p w14:paraId="5FB5E08D" w14:textId="77777777" w:rsidR="008260D6" w:rsidRPr="008260D6" w:rsidRDefault="008260D6" w:rsidP="008260D6">
      <w:pPr>
        <w:pBdr>
          <w:top w:val="single" w:sz="4" w:space="9" w:color="000000"/>
        </w:pBdr>
        <w:spacing w:after="0" w:line="240" w:lineRule="auto"/>
        <w:ind w:left="5670" w:right="-1"/>
        <w:jc w:val="center"/>
        <w:rPr>
          <w:rFonts w:ascii="Arial" w:eastAsia="Times New Roman" w:hAnsi="Arial" w:cs="Arial"/>
          <w:sz w:val="24"/>
          <w:szCs w:val="24"/>
          <w:lang w:val="tt-RU" w:eastAsia="ru-RU"/>
        </w:rPr>
      </w:pPr>
      <w:r w:rsidRPr="008260D6">
        <w:rPr>
          <w:rFonts w:ascii="Arial" w:eastAsia="Times New Roman" w:hAnsi="Arial" w:cs="Arial"/>
          <w:sz w:val="24"/>
          <w:szCs w:val="24"/>
          <w:lang w:val="tt-RU"/>
        </w:rPr>
        <w:t>(килештерүне гамәлгә ашыручы органның вазыйфаи заты имзасы)</w:t>
      </w:r>
    </w:p>
    <w:p w14:paraId="5F746254" w14:textId="77777777" w:rsidR="008260D6" w:rsidRPr="008260D6" w:rsidRDefault="008260D6" w:rsidP="008260D6">
      <w:pPr>
        <w:spacing w:after="0" w:line="240" w:lineRule="auto"/>
        <w:ind w:right="-1"/>
        <w:jc w:val="center"/>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w:t>
      </w:r>
    </w:p>
    <w:p w14:paraId="0EED19F1" w14:textId="77777777" w:rsidR="008260D6" w:rsidRPr="008260D6" w:rsidRDefault="008260D6" w:rsidP="008260D6">
      <w:pPr>
        <w:spacing w:after="200" w:line="276" w:lineRule="auto"/>
        <w:ind w:right="-1"/>
        <w:rPr>
          <w:rFonts w:ascii="Arial" w:eastAsia="Times New Roman" w:hAnsi="Arial" w:cs="Arial"/>
          <w:sz w:val="24"/>
          <w:szCs w:val="24"/>
          <w:lang w:val="tt-RU" w:eastAsia="ru-RU"/>
        </w:rPr>
      </w:pPr>
    </w:p>
    <w:p w14:paraId="3908FBD5" w14:textId="77777777" w:rsidR="008260D6" w:rsidRPr="008260D6" w:rsidRDefault="008260D6" w:rsidP="008260D6">
      <w:pPr>
        <w:spacing w:after="200" w:line="276" w:lineRule="auto"/>
        <w:ind w:right="-1"/>
        <w:rPr>
          <w:rFonts w:ascii="Arial" w:eastAsia="Times New Roman" w:hAnsi="Arial" w:cs="Arial"/>
          <w:sz w:val="24"/>
          <w:szCs w:val="24"/>
          <w:lang w:val="tt-RU" w:eastAsia="ru-RU"/>
        </w:rPr>
      </w:pPr>
    </w:p>
    <w:p w14:paraId="28B1E695" w14:textId="77777777" w:rsidR="008260D6" w:rsidRPr="008260D6" w:rsidRDefault="008260D6" w:rsidP="008260D6">
      <w:pPr>
        <w:spacing w:after="200" w:line="240" w:lineRule="auto"/>
        <w:ind w:right="-1"/>
        <w:rPr>
          <w:rFonts w:ascii="Arial" w:eastAsia="Times New Roman" w:hAnsi="Arial" w:cs="Arial"/>
          <w:sz w:val="24"/>
          <w:szCs w:val="24"/>
          <w:lang w:val="tt-RU" w:eastAsia="ru-RU"/>
        </w:rPr>
      </w:pPr>
      <w:r w:rsidRPr="008260D6">
        <w:rPr>
          <w:rFonts w:ascii="Arial" w:eastAsia="Times New Roman" w:hAnsi="Arial" w:cs="Arial"/>
          <w:sz w:val="24"/>
          <w:szCs w:val="24"/>
          <w:lang w:val="tt-RU"/>
        </w:rPr>
        <w:t>Башкаручы (ФИО)</w:t>
      </w:r>
    </w:p>
    <w:p w14:paraId="4BE7B18D" w14:textId="77777777" w:rsidR="008260D6" w:rsidRPr="008260D6" w:rsidRDefault="008260D6" w:rsidP="008260D6">
      <w:pPr>
        <w:spacing w:after="200" w:line="240" w:lineRule="auto"/>
        <w:ind w:right="-1"/>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w:t>
      </w:r>
    </w:p>
    <w:p w14:paraId="12935CBF" w14:textId="77777777" w:rsidR="008260D6" w:rsidRPr="008260D6" w:rsidRDefault="008260D6" w:rsidP="008260D6">
      <w:pPr>
        <w:spacing w:after="200" w:line="276" w:lineRule="auto"/>
        <w:ind w:right="-1"/>
        <w:rPr>
          <w:rFonts w:ascii="Arial" w:eastAsia="Times New Roman" w:hAnsi="Arial" w:cs="Arial"/>
          <w:sz w:val="24"/>
          <w:szCs w:val="24"/>
          <w:lang w:val="tt-RU" w:eastAsia="ru-RU"/>
        </w:rPr>
      </w:pPr>
      <w:r w:rsidRPr="008260D6">
        <w:rPr>
          <w:rFonts w:ascii="Arial" w:eastAsia="Times New Roman" w:hAnsi="Arial" w:cs="Arial"/>
          <w:sz w:val="24"/>
          <w:szCs w:val="24"/>
          <w:lang w:val="tt-RU"/>
        </w:rPr>
        <w:t>(башкаручы элемтәләре)</w:t>
      </w:r>
    </w:p>
    <w:p w14:paraId="3A59BBCB" w14:textId="77777777" w:rsidR="008260D6" w:rsidRPr="008260D6" w:rsidRDefault="008260D6" w:rsidP="008260D6">
      <w:pPr>
        <w:autoSpaceDE w:val="0"/>
        <w:spacing w:after="200" w:line="276" w:lineRule="auto"/>
        <w:ind w:left="5670" w:right="-1" w:hanging="150"/>
        <w:jc w:val="right"/>
        <w:rPr>
          <w:rFonts w:ascii="Arial" w:eastAsia="Times New Roman" w:hAnsi="Arial" w:cs="Arial"/>
          <w:sz w:val="24"/>
          <w:szCs w:val="24"/>
          <w:lang w:val="tt-RU" w:eastAsia="ru-RU"/>
        </w:rPr>
      </w:pPr>
    </w:p>
    <w:p w14:paraId="1F861B43" w14:textId="77777777" w:rsidR="008260D6" w:rsidRPr="008260D6" w:rsidRDefault="008260D6" w:rsidP="008260D6">
      <w:pPr>
        <w:autoSpaceDE w:val="0"/>
        <w:spacing w:after="200" w:line="276" w:lineRule="auto"/>
        <w:ind w:left="5670" w:right="-1" w:hanging="150"/>
        <w:jc w:val="right"/>
        <w:rPr>
          <w:rFonts w:ascii="Arial" w:eastAsia="Times New Roman" w:hAnsi="Arial" w:cs="Arial"/>
          <w:sz w:val="24"/>
          <w:szCs w:val="24"/>
          <w:lang w:val="tt-RU" w:eastAsia="ru-RU"/>
        </w:rPr>
      </w:pPr>
    </w:p>
    <w:p w14:paraId="76D09BE0" w14:textId="77777777" w:rsidR="008260D6" w:rsidRPr="008260D6" w:rsidRDefault="008260D6" w:rsidP="008260D6">
      <w:pPr>
        <w:autoSpaceDE w:val="0"/>
        <w:spacing w:after="200" w:line="276" w:lineRule="auto"/>
        <w:ind w:left="5670" w:right="-1" w:hanging="150"/>
        <w:jc w:val="right"/>
        <w:rPr>
          <w:rFonts w:ascii="Arial" w:eastAsia="Times New Roman" w:hAnsi="Arial" w:cs="Arial"/>
          <w:sz w:val="24"/>
          <w:szCs w:val="24"/>
          <w:lang w:val="tt-RU" w:eastAsia="ru-RU"/>
        </w:rPr>
      </w:pPr>
    </w:p>
    <w:p w14:paraId="3BF8C59B" w14:textId="77777777" w:rsidR="008260D6" w:rsidRPr="008260D6" w:rsidRDefault="008260D6" w:rsidP="008260D6">
      <w:pPr>
        <w:autoSpaceDE w:val="0"/>
        <w:spacing w:after="200" w:line="276" w:lineRule="auto"/>
        <w:ind w:left="5670" w:right="-1" w:hanging="150"/>
        <w:jc w:val="right"/>
        <w:rPr>
          <w:rFonts w:ascii="Arial" w:eastAsia="Times New Roman" w:hAnsi="Arial" w:cs="Arial"/>
          <w:sz w:val="24"/>
          <w:szCs w:val="24"/>
          <w:lang w:val="tt-RU" w:eastAsia="ru-RU"/>
        </w:rPr>
      </w:pPr>
    </w:p>
    <w:p w14:paraId="51C18E12" w14:textId="77777777" w:rsidR="008260D6" w:rsidRPr="008260D6"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r w:rsidRPr="008260D6">
        <w:rPr>
          <w:rFonts w:ascii="Arial" w:eastAsia="Times New Roman" w:hAnsi="Arial" w:cs="Arial"/>
          <w:spacing w:val="-6"/>
          <w:sz w:val="24"/>
          <w:szCs w:val="24"/>
          <w:lang w:val="tt-RU"/>
        </w:rPr>
        <w:lastRenderedPageBreak/>
        <w:t>3 нче кушымта</w:t>
      </w:r>
    </w:p>
    <w:p w14:paraId="09741C50"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p>
    <w:p w14:paraId="466EDF63" w14:textId="77777777" w:rsidR="008260D6" w:rsidRPr="008260D6" w:rsidRDefault="008260D6" w:rsidP="008260D6">
      <w:pPr>
        <w:spacing w:after="0" w:line="240" w:lineRule="auto"/>
        <w:jc w:val="right"/>
        <w:rPr>
          <w:rFonts w:ascii="Arial" w:eastAsia="Times New Roman" w:hAnsi="Arial" w:cs="Arial"/>
          <w:sz w:val="24"/>
          <w:szCs w:val="24"/>
          <w:lang w:val="tt-RU" w:eastAsia="ru-RU"/>
        </w:rPr>
      </w:pPr>
    </w:p>
    <w:p w14:paraId="267CA6E4" w14:textId="77777777" w:rsidR="008260D6" w:rsidRPr="008260D6" w:rsidRDefault="008260D6" w:rsidP="008260D6">
      <w:pPr>
        <w:spacing w:after="0" w:line="240" w:lineRule="auto"/>
        <w:ind w:right="-1"/>
        <w:jc w:val="center"/>
        <w:rPr>
          <w:rFonts w:ascii="Arial" w:eastAsia="Times New Roman" w:hAnsi="Arial" w:cs="Arial"/>
          <w:sz w:val="24"/>
          <w:szCs w:val="24"/>
          <w:lang w:val="tt-RU" w:eastAsia="ru-RU"/>
        </w:rPr>
      </w:pPr>
    </w:p>
    <w:p w14:paraId="171B4F1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РАСЛЫЙМ</w:t>
      </w:r>
    </w:p>
    <w:p w14:paraId="0DB5420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_________________________    җитәкчесе</w:t>
      </w:r>
    </w:p>
    <w:p w14:paraId="7DB1D96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(җирле үзидарә органы)</w:t>
      </w:r>
    </w:p>
    <w:p w14:paraId="2AED673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_____________________________________</w:t>
      </w:r>
    </w:p>
    <w:p w14:paraId="709D379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(район, шәһәр исеме)</w:t>
      </w:r>
    </w:p>
    <w:p w14:paraId="5A6A85C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_____________________________________</w:t>
      </w:r>
    </w:p>
    <w:p w14:paraId="439C03A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(имза, дата)</w:t>
      </w:r>
    </w:p>
    <w:p w14:paraId="53460DD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p>
    <w:p w14:paraId="418EC77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bookmarkStart w:id="3" w:name="P1894"/>
      <w:bookmarkEnd w:id="3"/>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N _________                ______________ 202_ ел</w:t>
      </w:r>
    </w:p>
    <w:p w14:paraId="1D8683C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p>
    <w:p w14:paraId="4C79826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Мөрәҗәгать итүченең гаиләсен  социаль ипотека буенча торак шартлары</w:t>
      </w:r>
    </w:p>
    <w:p w14:paraId="6C8D0DA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яхшырту өчен исәпкә куюдан баш тарту турында</w:t>
      </w:r>
    </w:p>
    <w:p w14:paraId="7A517DC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p>
    <w:p w14:paraId="235351D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rPr>
        <w:t xml:space="preserve">Мөрәҗәгать итүче </w:t>
      </w:r>
    </w:p>
    <w:p w14:paraId="4E76E25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__________________________________________________________________</w:t>
      </w:r>
    </w:p>
    <w:p w14:paraId="41D629E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(фамилиясе, исеме, атасының исеме (соңгысы - тулысынча булганда)</w:t>
      </w:r>
    </w:p>
    <w:p w14:paraId="5011636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lang w:val="tt-RU"/>
        </w:rPr>
        <w:t xml:space="preserve">_____ </w:t>
      </w:r>
      <w:r w:rsidRPr="008260D6">
        <w:rPr>
          <w:rFonts w:ascii="Arial" w:eastAsia="Times New Roman" w:hAnsi="Arial" w:cs="Arial"/>
          <w:sz w:val="24"/>
          <w:szCs w:val="24"/>
        </w:rPr>
        <w:t>кешедән торган гаиләсе белән социаль ипотеканың торак шартларын яхшырту өчен яшәү/эш урыны буенча исәпкә алу турында гариза белән мөрәҗәгать итте_________________________________________________________________________</w:t>
      </w:r>
    </w:p>
    <w:p w14:paraId="461EFE8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(гариза бирүченең мөрәҗәгать итү датасын гариза буенча күрсәтергә)</w:t>
      </w:r>
    </w:p>
    <w:p w14:paraId="2E18071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rPr>
        <w:t>Мөрәҗәгать итүче</w:t>
      </w:r>
    </w:p>
    <w:p w14:paraId="6AD3F89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__________________________________________________________________</w:t>
      </w:r>
    </w:p>
    <w:p w14:paraId="60F44B1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(фамилиясе, исеме, атасының исеме (соңгысы - тулысынча булганда)</w:t>
      </w:r>
    </w:p>
    <w:p w14:paraId="16F0840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rPr>
        <w:t xml:space="preserve">Гаилә белән адрес буенча яшиләр: </w:t>
      </w:r>
    </w:p>
    <w:p w14:paraId="2406950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w:t>
      </w:r>
    </w:p>
    <w:p w14:paraId="2B90112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(тулы адресны күрсәтергә)</w:t>
      </w:r>
    </w:p>
    <w:p w14:paraId="50EDBB7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_________________________________________________________________________</w:t>
      </w:r>
    </w:p>
    <w:p w14:paraId="4B3D789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_________________________________________________________________</w:t>
      </w:r>
    </w:p>
    <w:p w14:paraId="1048AAE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(торак йортта, фатирда, бүлмәдә)</w:t>
      </w:r>
    </w:p>
    <w:p w14:paraId="4ED021A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___________________________________________________________________________</w:t>
      </w:r>
    </w:p>
    <w:p w14:paraId="21A8BC9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гомуми мәйданы ________ кв. м, торак мәйданы ________ кв.м.</w:t>
      </w:r>
    </w:p>
    <w:p w14:paraId="6156F4E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rPr>
        <w:t>Мөрәҗәгать итүче</w:t>
      </w:r>
    </w:p>
    <w:p w14:paraId="5FFDD67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__________________________________________________________________</w:t>
      </w:r>
    </w:p>
    <w:p w14:paraId="2818CAC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(фамилиясе, исеме, атасының исеме (соңгысы - тулысынча булганда)</w:t>
      </w:r>
    </w:p>
    <w:p w14:paraId="5A27F55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__________________________________________________________________</w:t>
      </w:r>
    </w:p>
    <w:p w14:paraId="49FB8AD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(милекче, яллаучы, арендатор)</w:t>
      </w:r>
    </w:p>
    <w:p w14:paraId="5209D5C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w:t>
      </w:r>
    </w:p>
    <w:p w14:paraId="5E5A5F2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(шартнамәнең яисә милекнең хокукы турындагы документның төрен һәм реквизитларын күрсәтергә)</w:t>
      </w:r>
    </w:p>
    <w:p w14:paraId="4C010F5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rPr>
        <w:t>_________________________________________________________________________</w:t>
      </w:r>
    </w:p>
    <w:p w14:paraId="5FB5807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Гариза бирүченең башка мәйданы милектә яки файдалану хокукында _________________________________________________________________________</w:t>
      </w:r>
    </w:p>
    <w:p w14:paraId="510D967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___________________________________________________________________________</w:t>
      </w:r>
    </w:p>
    <w:p w14:paraId="11513EA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lastRenderedPageBreak/>
        <w:t xml:space="preserve">      (килешүнең адресын, төрен һәм реквизитларын яки  милек хокукы турындагы документны күрсәтергә)</w:t>
      </w:r>
    </w:p>
    <w:p w14:paraId="74DD38B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w:t>
      </w:r>
    </w:p>
    <w:p w14:paraId="65D609E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_________________________________________________________________________</w:t>
      </w:r>
    </w:p>
    <w:p w14:paraId="5F4747D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_________________________________________________________________________</w:t>
      </w:r>
    </w:p>
    <w:p w14:paraId="4C9B401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_________________________________________________________________________</w:t>
      </w:r>
    </w:p>
    <w:p w14:paraId="7AF7B04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Гариза бирүче гаиләсенең һәр әгъзасына ______ кв. гомуми мәйданы ________</w:t>
      </w:r>
    </w:p>
    <w:p w14:paraId="0B31F3B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lang w:val="tt-RU"/>
        </w:rPr>
        <w:t xml:space="preserve">Мөрәҗәгать итүче эшли </w:t>
      </w:r>
    </w:p>
    <w:p w14:paraId="165FE3F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_________________________________________________________</w:t>
      </w:r>
    </w:p>
    <w:p w14:paraId="77B83EF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(эш урынын тулысынча күрсәтергә)</w:t>
      </w:r>
    </w:p>
    <w:p w14:paraId="725435D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вазыйфасында ______________________________________________________________</w:t>
      </w:r>
    </w:p>
    <w:p w14:paraId="23A338A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(мөрәҗәгать итүче вазыйфасын күрсәтү)</w:t>
      </w:r>
    </w:p>
    <w:p w14:paraId="47C2132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Айга гаиләнең 1 әгъзасына җыелма керем _________________________________</w:t>
      </w:r>
    </w:p>
    <w:p w14:paraId="7B656B8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(сумнарда күрсәтү)</w:t>
      </w:r>
    </w:p>
    <w:p w14:paraId="7CDAE1E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lang w:val="tt-RU"/>
        </w:rPr>
        <w:t xml:space="preserve">Мөрәҗәгать итүче </w:t>
      </w:r>
    </w:p>
    <w:p w14:paraId="741915E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__________________________________________________________________</w:t>
      </w:r>
    </w:p>
    <w:p w14:paraId="01697D8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(фамилиясе, исеме, атасының исеме (соңгысы - тулысынча мөрәҗәгать итүче булганда);</w:t>
      </w:r>
    </w:p>
    <w:p w14:paraId="4700A83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гаиләдә берничә кеше булганда</w:t>
      </w:r>
    </w:p>
    <w:p w14:paraId="7F41099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_________________________________________________________________________    торак ташламаларына ия булган гражданнар санп чыгарла,</w:t>
      </w:r>
    </w:p>
    <w:p w14:paraId="7D1A989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ташламалары булган, күрсәтмә белән</w:t>
      </w:r>
    </w:p>
    <w:p w14:paraId="005D8B1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rPr>
        <w:t>_________________________________________________________________________</w:t>
      </w:r>
    </w:p>
    <w:p w14:paraId="1FADB2E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ташламаларның нигезләре һәм төрләре)</w:t>
      </w:r>
    </w:p>
    <w:p w14:paraId="65B5B8B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rPr>
        <w:t>_________________________________________________________________________</w:t>
      </w:r>
    </w:p>
    <w:p w14:paraId="077D0AF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торак ташламасына ия: _________________________________________________</w:t>
      </w:r>
    </w:p>
    <w:p w14:paraId="6319A90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rPr>
        <w:t>_________________________________________________________________________</w:t>
      </w:r>
    </w:p>
    <w:p w14:paraId="6A7727F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w:t>
      </w:r>
    </w:p>
    <w:p w14:paraId="7845438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(норматив хокукый актка, медицина учреждениесе белешмәсенә сылтама,</w:t>
      </w:r>
    </w:p>
    <w:p w14:paraId="143CD4E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башка документ)</w:t>
      </w:r>
    </w:p>
    <w:p w14:paraId="7CC1998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rPr>
        <w:t>_________________________________________________________________________</w:t>
      </w:r>
    </w:p>
    <w:p w14:paraId="2A2BE5E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Торак мәсьәләләре буенча иҗтимагый комиссия: _______________________________</w:t>
      </w:r>
    </w:p>
    <w:p w14:paraId="711F8D2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rPr>
        <w:t>_________________________________________________________________________</w:t>
      </w:r>
    </w:p>
    <w:p w14:paraId="62781BB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(комиссия утырыш ясый торган оешманың исеме)</w:t>
      </w:r>
    </w:p>
    <w:p w14:paraId="34CD0F9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rPr>
        <w:t>_________________________________________________________________________</w:t>
      </w:r>
    </w:p>
    <w:p w14:paraId="39DB8C8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мөрәҗәгать итүчене һәм аның гаилә әгъзаларын социаль ипотека буенча торак шартлары яхшырту өчен исәпкә куюдан түбәндәге очракларда баш тарта: _________________________</w:t>
      </w:r>
    </w:p>
    <w:p w14:paraId="36AA5F1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(сәбәбен күрсәтергә)</w:t>
      </w:r>
    </w:p>
    <w:p w14:paraId="410E1B7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Иҗтимагый торак комиссиясе әгъзалары:</w:t>
      </w:r>
    </w:p>
    <w:p w14:paraId="553F991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p>
    <w:p w14:paraId="03E0D56F" w14:textId="77777777" w:rsidR="008260D6" w:rsidRPr="008260D6" w:rsidRDefault="008260D6" w:rsidP="00BD273C">
      <w:pPr>
        <w:numPr>
          <w:ilvl w:val="0"/>
          <w:numId w:val="19"/>
        </w:num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eastAsia="ru-RU"/>
        </w:rPr>
        <w:t xml:space="preserve">Җирле үзидарә орган вәкиле: </w:t>
      </w:r>
    </w:p>
    <w:p w14:paraId="6368C123" w14:textId="77777777" w:rsidR="008260D6" w:rsidRPr="008260D6" w:rsidRDefault="008260D6" w:rsidP="008260D6">
      <w:pPr>
        <w:autoSpaceDE w:val="0"/>
        <w:autoSpaceDN w:val="0"/>
        <w:adjustRightInd w:val="0"/>
        <w:spacing w:after="0" w:line="240" w:lineRule="auto"/>
        <w:ind w:left="720"/>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__________________________________________________________</w:t>
      </w:r>
    </w:p>
    <w:p w14:paraId="44C6564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(фамилиясен, исемен, атасының исемен күрсәтергә (соңгысы - булган очракта)</w:t>
      </w:r>
    </w:p>
    <w:p w14:paraId="07E981B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тулысынча, имза, дата)</w:t>
      </w:r>
    </w:p>
    <w:p w14:paraId="24233196" w14:textId="77777777" w:rsidR="008260D6" w:rsidRPr="008260D6" w:rsidRDefault="008260D6" w:rsidP="00BD273C">
      <w:pPr>
        <w:numPr>
          <w:ilvl w:val="0"/>
          <w:numId w:val="19"/>
        </w:num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eastAsia="ru-RU"/>
        </w:rPr>
        <w:t>Хезмәт коллектив</w:t>
      </w:r>
      <w:r w:rsidRPr="008260D6">
        <w:rPr>
          <w:rFonts w:ascii="Arial" w:eastAsia="Times New Roman" w:hAnsi="Arial" w:cs="Arial"/>
          <w:sz w:val="24"/>
          <w:szCs w:val="24"/>
          <w:lang w:val="tt-RU" w:eastAsia="ru-RU"/>
        </w:rPr>
        <w:t>ы</w:t>
      </w:r>
      <w:r w:rsidRPr="008260D6">
        <w:rPr>
          <w:rFonts w:ascii="Arial" w:eastAsia="Times New Roman" w:hAnsi="Arial" w:cs="Arial"/>
          <w:sz w:val="24"/>
          <w:szCs w:val="24"/>
          <w:lang w:eastAsia="ru-RU"/>
        </w:rPr>
        <w:t xml:space="preserve"> вәкиле:</w:t>
      </w:r>
    </w:p>
    <w:p w14:paraId="75321FFB" w14:textId="77777777" w:rsidR="008260D6" w:rsidRPr="008260D6" w:rsidRDefault="008260D6" w:rsidP="008260D6">
      <w:pPr>
        <w:autoSpaceDE w:val="0"/>
        <w:autoSpaceDN w:val="0"/>
        <w:adjustRightInd w:val="0"/>
        <w:spacing w:after="0" w:line="240" w:lineRule="auto"/>
        <w:ind w:left="720"/>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 xml:space="preserve"> _______________________________________________________</w:t>
      </w:r>
    </w:p>
    <w:p w14:paraId="1F01CDE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(фамилиясен, исемен, атасының исемен күрсәтергә (соңгысы - булган очракта)</w:t>
      </w:r>
    </w:p>
    <w:p w14:paraId="2344079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тулысынча, имза, дата)</w:t>
      </w:r>
    </w:p>
    <w:p w14:paraId="03E3A69D" w14:textId="77777777" w:rsidR="008260D6" w:rsidRPr="008260D6" w:rsidRDefault="008260D6" w:rsidP="00BD273C">
      <w:pPr>
        <w:numPr>
          <w:ilvl w:val="0"/>
          <w:numId w:val="19"/>
        </w:num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eastAsia="ru-RU"/>
        </w:rPr>
        <w:lastRenderedPageBreak/>
        <w:t>Яшьләр оешмалар</w:t>
      </w:r>
      <w:r w:rsidRPr="008260D6">
        <w:rPr>
          <w:rFonts w:ascii="Arial" w:eastAsia="Times New Roman" w:hAnsi="Arial" w:cs="Arial"/>
          <w:sz w:val="24"/>
          <w:szCs w:val="24"/>
          <w:lang w:val="tt-RU" w:eastAsia="ru-RU"/>
        </w:rPr>
        <w:t>ы</w:t>
      </w:r>
      <w:r w:rsidRPr="008260D6">
        <w:rPr>
          <w:rFonts w:ascii="Arial" w:eastAsia="Times New Roman" w:hAnsi="Arial" w:cs="Arial"/>
          <w:sz w:val="24"/>
          <w:szCs w:val="24"/>
          <w:lang w:eastAsia="ru-RU"/>
        </w:rPr>
        <w:t xml:space="preserve"> вәкиле:</w:t>
      </w:r>
    </w:p>
    <w:p w14:paraId="4F7B9373" w14:textId="77777777" w:rsidR="008260D6" w:rsidRPr="008260D6" w:rsidRDefault="008260D6" w:rsidP="008260D6">
      <w:pPr>
        <w:autoSpaceDE w:val="0"/>
        <w:autoSpaceDN w:val="0"/>
        <w:adjustRightInd w:val="0"/>
        <w:spacing w:after="0" w:line="240" w:lineRule="auto"/>
        <w:ind w:left="720"/>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 xml:space="preserve"> ______________________________________________________</w:t>
      </w:r>
    </w:p>
    <w:p w14:paraId="52D4886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w:t>
      </w:r>
      <w:r w:rsidRPr="008260D6">
        <w:rPr>
          <w:rFonts w:ascii="Arial" w:eastAsia="Times New Roman" w:hAnsi="Arial" w:cs="Arial"/>
          <w:sz w:val="24"/>
          <w:szCs w:val="24"/>
          <w:lang w:val="tt-RU"/>
        </w:rPr>
        <w:t>(</w:t>
      </w:r>
      <w:r w:rsidRPr="008260D6">
        <w:rPr>
          <w:rFonts w:ascii="Arial" w:eastAsia="Times New Roman" w:hAnsi="Arial" w:cs="Arial"/>
          <w:sz w:val="24"/>
          <w:szCs w:val="24"/>
        </w:rPr>
        <w:t>фамилиясен, исемен, атасының исемен күрсәтергә (соңгысы - булган очракта)</w:t>
      </w:r>
    </w:p>
    <w:p w14:paraId="3E80D6C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тулысынча, имза, дата)</w:t>
      </w:r>
    </w:p>
    <w:p w14:paraId="6FBBFBC3" w14:textId="77777777" w:rsidR="008260D6" w:rsidRPr="008260D6" w:rsidRDefault="008260D6" w:rsidP="00BD273C">
      <w:pPr>
        <w:numPr>
          <w:ilvl w:val="0"/>
          <w:numId w:val="19"/>
        </w:num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eastAsia="ru-RU"/>
        </w:rPr>
        <w:t>Башка</w:t>
      </w:r>
      <w:r w:rsidRPr="008260D6">
        <w:rPr>
          <w:rFonts w:ascii="Arial" w:eastAsia="Times New Roman" w:hAnsi="Arial" w:cs="Arial"/>
          <w:sz w:val="24"/>
          <w:szCs w:val="24"/>
          <w:lang w:val="tt-RU" w:eastAsia="ru-RU"/>
        </w:rPr>
        <w:t xml:space="preserve"> </w:t>
      </w:r>
      <w:r w:rsidRPr="008260D6">
        <w:rPr>
          <w:rFonts w:ascii="Arial" w:eastAsia="Times New Roman" w:hAnsi="Arial" w:cs="Arial"/>
          <w:sz w:val="24"/>
          <w:szCs w:val="24"/>
          <w:lang w:eastAsia="ru-RU"/>
        </w:rPr>
        <w:t xml:space="preserve">иҗтимагый оешмалар вәкиле: </w:t>
      </w:r>
    </w:p>
    <w:p w14:paraId="19B64A86" w14:textId="77777777" w:rsidR="008260D6" w:rsidRPr="008260D6" w:rsidRDefault="008260D6" w:rsidP="008260D6">
      <w:pPr>
        <w:autoSpaceDE w:val="0"/>
        <w:autoSpaceDN w:val="0"/>
        <w:adjustRightInd w:val="0"/>
        <w:spacing w:after="0" w:line="240" w:lineRule="auto"/>
        <w:ind w:left="720"/>
        <w:jc w:val="both"/>
        <w:rPr>
          <w:rFonts w:ascii="Arial" w:eastAsia="Times New Roman" w:hAnsi="Arial" w:cs="Arial"/>
          <w:sz w:val="24"/>
          <w:szCs w:val="24"/>
          <w:lang w:eastAsia="ru-RU"/>
        </w:rPr>
      </w:pPr>
      <w:r w:rsidRPr="008260D6">
        <w:rPr>
          <w:rFonts w:ascii="Arial" w:eastAsia="Times New Roman" w:hAnsi="Arial" w:cs="Arial"/>
          <w:sz w:val="24"/>
          <w:szCs w:val="24"/>
          <w:lang w:eastAsia="ru-RU"/>
        </w:rPr>
        <w:t>_________________________________________________</w:t>
      </w:r>
    </w:p>
    <w:p w14:paraId="0155B2B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(фамилиясен, исемен, атасының исемен күрсәтергә (соңгысы -                                   б</w:t>
      </w:r>
      <w:r w:rsidRPr="008260D6">
        <w:rPr>
          <w:rFonts w:ascii="Arial" w:eastAsia="Times New Roman" w:hAnsi="Arial" w:cs="Arial"/>
          <w:sz w:val="24"/>
          <w:szCs w:val="24"/>
          <w:lang w:val="tt-RU"/>
        </w:rPr>
        <w:t>улганда</w:t>
      </w:r>
      <w:r w:rsidRPr="008260D6">
        <w:rPr>
          <w:rFonts w:ascii="Arial" w:eastAsia="Times New Roman" w:hAnsi="Arial" w:cs="Arial"/>
          <w:sz w:val="24"/>
          <w:szCs w:val="24"/>
        </w:rPr>
        <w:t>) тулысынча, имзасы, датасы)</w:t>
      </w:r>
    </w:p>
    <w:p w14:paraId="4FB54376"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77E9D5D0"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60BC90F6"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3D1205B5"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7771D082"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645910AC"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47E183A8"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31849076"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45A6BCD5"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28A71989"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2D8B74A9"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5A0753B4"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66231833"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6B64475F"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01130878"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523887EF" w14:textId="77777777" w:rsidR="008260D6" w:rsidRPr="008260D6" w:rsidRDefault="008260D6" w:rsidP="008260D6">
      <w:pPr>
        <w:spacing w:after="0" w:line="240" w:lineRule="auto"/>
        <w:jc w:val="right"/>
        <w:rPr>
          <w:rFonts w:ascii="Arial" w:eastAsia="Times New Roman" w:hAnsi="Arial" w:cs="Arial"/>
          <w:sz w:val="24"/>
          <w:szCs w:val="24"/>
          <w:lang w:eastAsia="ru-RU"/>
        </w:rPr>
      </w:pPr>
    </w:p>
    <w:p w14:paraId="5DC3B956" w14:textId="77777777" w:rsidR="008260D6" w:rsidRPr="008260D6" w:rsidRDefault="008260D6" w:rsidP="008260D6">
      <w:pPr>
        <w:spacing w:after="0" w:line="240" w:lineRule="auto"/>
        <w:ind w:right="-1"/>
        <w:rPr>
          <w:rFonts w:ascii="Arial" w:eastAsia="Times New Roman" w:hAnsi="Arial" w:cs="Arial"/>
          <w:sz w:val="24"/>
          <w:szCs w:val="24"/>
          <w:lang w:eastAsia="ru-RU"/>
        </w:rPr>
      </w:pPr>
    </w:p>
    <w:p w14:paraId="38A9F18F" w14:textId="77777777" w:rsidR="008260D6" w:rsidRPr="008260D6" w:rsidRDefault="008260D6" w:rsidP="008260D6">
      <w:pPr>
        <w:spacing w:after="0" w:line="240" w:lineRule="auto"/>
        <w:ind w:right="-1"/>
        <w:rPr>
          <w:rFonts w:ascii="Arial" w:eastAsia="Times New Roman" w:hAnsi="Arial" w:cs="Arial"/>
          <w:sz w:val="24"/>
          <w:szCs w:val="24"/>
          <w:lang w:eastAsia="ru-RU"/>
        </w:rPr>
      </w:pPr>
    </w:p>
    <w:p w14:paraId="6AA4C234" w14:textId="77777777" w:rsidR="008260D6" w:rsidRPr="008260D6" w:rsidRDefault="008260D6" w:rsidP="008260D6">
      <w:pPr>
        <w:spacing w:after="0" w:line="240" w:lineRule="auto"/>
        <w:ind w:right="-1"/>
        <w:rPr>
          <w:rFonts w:ascii="Arial" w:eastAsia="Times New Roman" w:hAnsi="Arial" w:cs="Arial"/>
          <w:sz w:val="24"/>
          <w:szCs w:val="24"/>
          <w:lang w:eastAsia="ru-RU"/>
        </w:rPr>
      </w:pPr>
    </w:p>
    <w:p w14:paraId="4DBB3B21" w14:textId="77777777" w:rsidR="008260D6" w:rsidRPr="008260D6" w:rsidRDefault="008260D6" w:rsidP="008260D6">
      <w:pPr>
        <w:spacing w:after="0" w:line="240" w:lineRule="auto"/>
        <w:ind w:right="-1"/>
        <w:rPr>
          <w:rFonts w:ascii="Arial" w:eastAsia="Times New Roman" w:hAnsi="Arial" w:cs="Arial"/>
          <w:sz w:val="24"/>
          <w:szCs w:val="24"/>
          <w:lang w:eastAsia="ru-RU"/>
        </w:rPr>
      </w:pPr>
    </w:p>
    <w:p w14:paraId="22D82C98"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r w:rsidRPr="008260D6">
        <w:rPr>
          <w:rFonts w:ascii="Arial" w:eastAsia="Times New Roman" w:hAnsi="Arial" w:cs="Arial"/>
          <w:sz w:val="24"/>
          <w:szCs w:val="24"/>
          <w:lang w:eastAsia="ru-RU"/>
        </w:rPr>
        <w:tab/>
      </w:r>
    </w:p>
    <w:p w14:paraId="5A338142"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04F2AA1B"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6C747B36"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4BA7C9AB"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7EF0731E"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697D4978"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06787F4D"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57B8665E"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583C033B"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1154DB88"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7F76B5DC"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082BC7BD"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129A593B"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465DEF6B"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1CB6C48C"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2A9EFF2F"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30B07D20"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7DBD004D"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56C17558" w14:textId="77777777" w:rsidR="008260D6" w:rsidRPr="008260D6" w:rsidRDefault="008260D6" w:rsidP="008260D6">
      <w:pPr>
        <w:tabs>
          <w:tab w:val="left" w:pos="7800"/>
        </w:tabs>
        <w:spacing w:after="0" w:line="240" w:lineRule="auto"/>
        <w:ind w:right="-1"/>
        <w:rPr>
          <w:rFonts w:ascii="Arial" w:eastAsia="Times New Roman" w:hAnsi="Arial" w:cs="Arial"/>
          <w:sz w:val="24"/>
          <w:szCs w:val="24"/>
          <w:lang w:val="tt-RU" w:eastAsia="ru-RU"/>
        </w:rPr>
      </w:pPr>
    </w:p>
    <w:p w14:paraId="56BF960C" w14:textId="77777777" w:rsidR="008260D6" w:rsidRPr="008260D6" w:rsidRDefault="008260D6" w:rsidP="008260D6">
      <w:pPr>
        <w:spacing w:after="0" w:line="240" w:lineRule="auto"/>
        <w:ind w:right="-1"/>
        <w:rPr>
          <w:rFonts w:ascii="Arial" w:eastAsia="Times New Roman" w:hAnsi="Arial" w:cs="Arial"/>
          <w:sz w:val="24"/>
          <w:szCs w:val="24"/>
          <w:lang w:eastAsia="ru-RU"/>
        </w:rPr>
      </w:pPr>
    </w:p>
    <w:p w14:paraId="0EEC257A" w14:textId="77777777" w:rsidR="008260D6" w:rsidRPr="008260D6" w:rsidRDefault="008260D6" w:rsidP="008260D6">
      <w:pPr>
        <w:spacing w:after="0" w:line="240" w:lineRule="auto"/>
        <w:ind w:right="-1"/>
        <w:jc w:val="right"/>
        <w:rPr>
          <w:rFonts w:ascii="Arial" w:eastAsia="Times New Roman" w:hAnsi="Arial" w:cs="Arial"/>
          <w:sz w:val="24"/>
          <w:szCs w:val="24"/>
          <w:lang w:eastAsia="ru-RU"/>
        </w:rPr>
      </w:pPr>
    </w:p>
    <w:p w14:paraId="14666801" w14:textId="77777777" w:rsidR="008260D6" w:rsidRPr="008260D6" w:rsidRDefault="008260D6" w:rsidP="008260D6">
      <w:pPr>
        <w:spacing w:after="0" w:line="240" w:lineRule="auto"/>
        <w:ind w:right="-1"/>
        <w:jc w:val="right"/>
        <w:rPr>
          <w:rFonts w:ascii="Arial" w:eastAsia="Times New Roman" w:hAnsi="Arial" w:cs="Arial"/>
          <w:sz w:val="24"/>
          <w:szCs w:val="24"/>
          <w:lang w:eastAsia="ru-RU"/>
        </w:rPr>
      </w:pPr>
      <w:r w:rsidRPr="008260D6">
        <w:rPr>
          <w:rFonts w:ascii="Arial" w:eastAsia="Times New Roman" w:hAnsi="Arial" w:cs="Arial"/>
          <w:sz w:val="24"/>
          <w:szCs w:val="24"/>
        </w:rPr>
        <w:lastRenderedPageBreak/>
        <w:t>4 нче кушымта</w:t>
      </w:r>
    </w:p>
    <w:p w14:paraId="37B0A80F" w14:textId="77777777" w:rsidR="008260D6" w:rsidRPr="008260D6" w:rsidRDefault="008260D6" w:rsidP="008260D6">
      <w:pPr>
        <w:spacing w:after="0" w:line="240" w:lineRule="auto"/>
        <w:ind w:right="-1"/>
        <w:rPr>
          <w:rFonts w:ascii="Arial" w:eastAsia="Times New Roman" w:hAnsi="Arial" w:cs="Arial"/>
          <w:sz w:val="24"/>
          <w:szCs w:val="24"/>
          <w:lang w:eastAsia="ru-RU"/>
        </w:rPr>
      </w:pPr>
    </w:p>
    <w:p w14:paraId="0F2C1C0C" w14:textId="77777777" w:rsidR="008260D6" w:rsidRPr="008260D6" w:rsidRDefault="008260D6" w:rsidP="008260D6">
      <w:pPr>
        <w:spacing w:after="0" w:line="240" w:lineRule="auto"/>
        <w:ind w:right="-1"/>
        <w:rPr>
          <w:rFonts w:ascii="Arial" w:eastAsia="Times New Roman" w:hAnsi="Arial" w:cs="Arial"/>
          <w:sz w:val="24"/>
          <w:szCs w:val="24"/>
          <w:lang w:eastAsia="ru-RU"/>
        </w:rPr>
      </w:pPr>
    </w:p>
    <w:p w14:paraId="2A3CAE9C" w14:textId="77777777" w:rsidR="008260D6" w:rsidRPr="008260D6" w:rsidRDefault="008260D6" w:rsidP="008260D6">
      <w:pPr>
        <w:spacing w:after="0" w:line="240" w:lineRule="auto"/>
        <w:ind w:right="-1"/>
        <w:rPr>
          <w:rFonts w:ascii="Arial" w:eastAsia="Times New Roman" w:hAnsi="Arial" w:cs="Arial"/>
          <w:sz w:val="24"/>
          <w:szCs w:val="24"/>
          <w:lang w:eastAsia="ru-RU"/>
        </w:rPr>
      </w:pPr>
    </w:p>
    <w:p w14:paraId="75035DA0" w14:textId="77777777" w:rsidR="008260D6" w:rsidRPr="008260D6" w:rsidRDefault="008260D6" w:rsidP="008260D6">
      <w:pPr>
        <w:spacing w:after="0" w:line="240" w:lineRule="auto"/>
        <w:ind w:right="-1"/>
        <w:rPr>
          <w:rFonts w:ascii="Arial" w:eastAsia="Times New Roman" w:hAnsi="Arial" w:cs="Arial"/>
          <w:sz w:val="24"/>
          <w:szCs w:val="24"/>
          <w:lang w:eastAsia="ru-RU"/>
        </w:rPr>
      </w:pPr>
    </w:p>
    <w:p w14:paraId="1D2BC3DB" w14:textId="77777777" w:rsidR="008260D6" w:rsidRPr="008260D6" w:rsidRDefault="008260D6" w:rsidP="008260D6">
      <w:pPr>
        <w:spacing w:after="0" w:line="240" w:lineRule="auto"/>
        <w:ind w:right="-1"/>
        <w:jc w:val="center"/>
        <w:rPr>
          <w:rFonts w:ascii="Arial" w:eastAsia="Times New Roman" w:hAnsi="Arial" w:cs="Arial"/>
          <w:sz w:val="24"/>
          <w:szCs w:val="24"/>
          <w:lang w:eastAsia="ru-RU"/>
        </w:rPr>
      </w:pPr>
      <w:r w:rsidRPr="008260D6">
        <w:rPr>
          <w:rFonts w:ascii="Arial" w:eastAsia="Times New Roman" w:hAnsi="Arial" w:cs="Arial"/>
          <w:sz w:val="24"/>
          <w:szCs w:val="24"/>
        </w:rPr>
        <w:br/>
        <w:t>Муниципаль хезмәт күрсәтү өчен кирәкле документларны кабул итүдән баш тарту турында Карар</w:t>
      </w:r>
    </w:p>
    <w:p w14:paraId="33055E6F" w14:textId="77777777" w:rsidR="008260D6" w:rsidRPr="008260D6" w:rsidRDefault="008260D6" w:rsidP="008260D6">
      <w:pPr>
        <w:spacing w:after="0" w:line="240" w:lineRule="auto"/>
        <w:ind w:right="-1"/>
        <w:jc w:val="center"/>
        <w:rPr>
          <w:rFonts w:ascii="Arial" w:eastAsia="Times New Roman" w:hAnsi="Arial" w:cs="Arial"/>
          <w:sz w:val="24"/>
          <w:szCs w:val="24"/>
          <w:lang w:eastAsia="ru-RU"/>
        </w:rPr>
      </w:pPr>
    </w:p>
    <w:p w14:paraId="700492CD" w14:textId="77777777" w:rsidR="008260D6" w:rsidRPr="008260D6" w:rsidRDefault="008260D6" w:rsidP="008260D6">
      <w:pPr>
        <w:tabs>
          <w:tab w:val="left" w:pos="2370"/>
        </w:tabs>
        <w:spacing w:after="0" w:line="240" w:lineRule="auto"/>
        <w:ind w:right="-1"/>
        <w:rPr>
          <w:rFonts w:ascii="Arial" w:eastAsia="Times New Roman" w:hAnsi="Arial" w:cs="Arial"/>
          <w:sz w:val="24"/>
          <w:szCs w:val="24"/>
          <w:lang w:val="tt-RU" w:eastAsia="ru-RU"/>
        </w:rPr>
      </w:pPr>
    </w:p>
    <w:p w14:paraId="7A80B170" w14:textId="77777777" w:rsidR="008260D6" w:rsidRPr="008260D6" w:rsidRDefault="008260D6" w:rsidP="008260D6">
      <w:pPr>
        <w:tabs>
          <w:tab w:val="left" w:pos="2370"/>
        </w:tabs>
        <w:spacing w:after="0" w:line="240" w:lineRule="auto"/>
        <w:ind w:right="-1"/>
        <w:rPr>
          <w:rFonts w:ascii="Arial" w:eastAsia="Times New Roman" w:hAnsi="Arial" w:cs="Arial"/>
          <w:sz w:val="24"/>
          <w:szCs w:val="24"/>
          <w:lang w:val="tt-RU" w:eastAsia="ru-RU"/>
        </w:rPr>
      </w:pPr>
    </w:p>
    <w:p w14:paraId="36241657" w14:textId="77777777" w:rsidR="008260D6" w:rsidRPr="008260D6" w:rsidRDefault="008260D6" w:rsidP="008260D6">
      <w:pPr>
        <w:tabs>
          <w:tab w:val="left" w:pos="2370"/>
        </w:tabs>
        <w:spacing w:after="0" w:line="240" w:lineRule="auto"/>
        <w:ind w:right="-1"/>
        <w:rPr>
          <w:rFonts w:ascii="Arial" w:eastAsia="Times New Roman" w:hAnsi="Arial" w:cs="Arial"/>
          <w:sz w:val="24"/>
          <w:szCs w:val="24"/>
          <w:lang w:val="tt-RU" w:eastAsia="ru-RU"/>
        </w:rPr>
      </w:pPr>
      <w:r w:rsidRPr="008260D6">
        <w:rPr>
          <w:rFonts w:ascii="Arial" w:eastAsia="Times New Roman" w:hAnsi="Arial" w:cs="Arial"/>
          <w:sz w:val="24"/>
          <w:szCs w:val="24"/>
          <w:lang w:val="tt-RU" w:eastAsia="ru-RU"/>
        </w:rPr>
        <w:t>_______________________________________________________________________</w:t>
      </w:r>
    </w:p>
    <w:p w14:paraId="2179DCCD" w14:textId="77777777" w:rsidR="008260D6" w:rsidRPr="008260D6" w:rsidRDefault="008260D6" w:rsidP="008260D6">
      <w:pPr>
        <w:pBdr>
          <w:top w:val="single" w:sz="4" w:space="1" w:color="000000"/>
        </w:pBdr>
        <w:spacing w:after="0" w:line="240" w:lineRule="auto"/>
        <w:ind w:left="2381" w:right="-1"/>
        <w:jc w:val="center"/>
        <w:rPr>
          <w:rFonts w:ascii="Arial" w:eastAsia="Times New Roman" w:hAnsi="Arial" w:cs="Arial"/>
          <w:sz w:val="24"/>
          <w:szCs w:val="24"/>
          <w:lang w:val="tt-RU" w:eastAsia="ru-RU"/>
        </w:rPr>
      </w:pPr>
      <w:r w:rsidRPr="008260D6">
        <w:rPr>
          <w:rFonts w:ascii="Arial" w:eastAsia="Times New Roman" w:hAnsi="Arial" w:cs="Arial"/>
          <w:sz w:val="24"/>
          <w:szCs w:val="24"/>
          <w:lang w:val="tt-RU"/>
        </w:rPr>
        <w:t>(Физик затның Ф.И.А. Физик затның исеме - мөрәҗәгать итүче)</w:t>
      </w:r>
    </w:p>
    <w:p w14:paraId="5B186C1A" w14:textId="77777777" w:rsidR="008260D6" w:rsidRPr="009F0CE7" w:rsidRDefault="008260D6" w:rsidP="008260D6">
      <w:pPr>
        <w:spacing w:after="0" w:line="240" w:lineRule="auto"/>
        <w:ind w:right="-1"/>
        <w:rPr>
          <w:rFonts w:ascii="Arial" w:eastAsia="Times New Roman" w:hAnsi="Arial" w:cs="Arial"/>
          <w:sz w:val="24"/>
          <w:szCs w:val="24"/>
          <w:lang w:val="tt-RU" w:eastAsia="ru-RU"/>
        </w:rPr>
      </w:pPr>
      <w:r w:rsidRPr="008260D6">
        <w:rPr>
          <w:rFonts w:ascii="Arial" w:eastAsia="Times New Roman" w:hAnsi="Arial" w:cs="Arial"/>
          <w:sz w:val="24"/>
          <w:szCs w:val="24"/>
          <w:lang w:val="tt-RU"/>
        </w:rPr>
        <w:t>м</w:t>
      </w:r>
      <w:r w:rsidRPr="009F0CE7">
        <w:rPr>
          <w:rFonts w:ascii="Arial" w:eastAsia="Times New Roman" w:hAnsi="Arial" w:cs="Arial"/>
          <w:sz w:val="24"/>
          <w:szCs w:val="24"/>
          <w:lang w:val="tt-RU"/>
        </w:rPr>
        <w:t>өрәҗәгат</w:t>
      </w:r>
      <w:r w:rsidRPr="008260D6">
        <w:rPr>
          <w:rFonts w:ascii="Arial" w:eastAsia="Times New Roman" w:hAnsi="Arial" w:cs="Arial"/>
          <w:sz w:val="24"/>
          <w:szCs w:val="24"/>
          <w:lang w:val="tt-RU"/>
        </w:rPr>
        <w:t>е</w:t>
      </w:r>
      <w:r w:rsidRPr="009F0CE7">
        <w:rPr>
          <w:rFonts w:ascii="Arial" w:eastAsia="Times New Roman" w:hAnsi="Arial" w:cs="Arial"/>
          <w:sz w:val="24"/>
          <w:szCs w:val="24"/>
          <w:lang w:val="tt-RU"/>
        </w:rPr>
        <w:t xml:space="preserve"> уңаеннан  </w:t>
      </w:r>
    </w:p>
    <w:p w14:paraId="52F81429" w14:textId="77777777" w:rsidR="008260D6" w:rsidRPr="008260D6" w:rsidRDefault="008260D6" w:rsidP="008260D6">
      <w:pPr>
        <w:spacing w:after="0" w:line="240" w:lineRule="auto"/>
        <w:ind w:right="-1"/>
        <w:rPr>
          <w:rFonts w:ascii="Arial" w:eastAsia="Times New Roman" w:hAnsi="Arial" w:cs="Arial"/>
          <w:sz w:val="24"/>
          <w:szCs w:val="24"/>
          <w:lang w:val="tt-RU" w:eastAsia="ru-RU"/>
        </w:rPr>
      </w:pPr>
    </w:p>
    <w:p w14:paraId="122A4642" w14:textId="77777777" w:rsidR="008260D6" w:rsidRPr="009F0CE7" w:rsidRDefault="008260D6" w:rsidP="008260D6">
      <w:pPr>
        <w:spacing w:after="0" w:line="240" w:lineRule="auto"/>
        <w:ind w:right="-1"/>
        <w:rPr>
          <w:rFonts w:ascii="Arial" w:eastAsia="Times New Roman" w:hAnsi="Arial" w:cs="Arial"/>
          <w:sz w:val="24"/>
          <w:szCs w:val="24"/>
          <w:lang w:val="tt-RU" w:eastAsia="ru-RU"/>
        </w:rPr>
      </w:pPr>
      <w:r w:rsidRPr="009F0CE7">
        <w:rPr>
          <w:rFonts w:ascii="Arial" w:eastAsia="Times New Roman" w:hAnsi="Arial" w:cs="Arial"/>
          <w:sz w:val="24"/>
          <w:szCs w:val="24"/>
          <w:lang w:val="tt-RU"/>
        </w:rPr>
        <w:t>№ ___________ гаризасы. _____. ______________________________________________</w:t>
      </w:r>
    </w:p>
    <w:p w14:paraId="7AD611E3" w14:textId="77777777" w:rsidR="008260D6" w:rsidRPr="009F0CE7" w:rsidRDefault="008260D6" w:rsidP="008260D6">
      <w:pPr>
        <w:spacing w:after="0" w:line="240" w:lineRule="auto"/>
        <w:ind w:right="-1"/>
        <w:rPr>
          <w:rFonts w:ascii="Arial" w:eastAsia="Times New Roman" w:hAnsi="Arial" w:cs="Arial"/>
          <w:sz w:val="24"/>
          <w:szCs w:val="24"/>
          <w:lang w:val="tt-RU" w:eastAsia="ru-RU"/>
        </w:rPr>
      </w:pPr>
    </w:p>
    <w:p w14:paraId="01792F59" w14:textId="77777777" w:rsidR="008260D6" w:rsidRPr="009F0CE7" w:rsidRDefault="008260D6" w:rsidP="008260D6">
      <w:pPr>
        <w:spacing w:after="0" w:line="240" w:lineRule="auto"/>
        <w:ind w:right="-1"/>
        <w:rPr>
          <w:rFonts w:ascii="Arial" w:eastAsia="Times New Roman" w:hAnsi="Arial" w:cs="Arial"/>
          <w:sz w:val="24"/>
          <w:szCs w:val="24"/>
          <w:lang w:val="tt-RU" w:eastAsia="ru-RU"/>
        </w:rPr>
      </w:pPr>
      <w:r w:rsidRPr="009F0CE7">
        <w:rPr>
          <w:rFonts w:ascii="Arial" w:eastAsia="Times New Roman" w:hAnsi="Arial" w:cs="Arial"/>
          <w:sz w:val="24"/>
          <w:szCs w:val="24"/>
          <w:lang w:val="tt-RU"/>
        </w:rPr>
        <w:t>__________________________________________________________________________________</w:t>
      </w:r>
    </w:p>
    <w:p w14:paraId="211A22CE" w14:textId="77777777" w:rsidR="008260D6" w:rsidRPr="009F0CE7" w:rsidRDefault="008260D6" w:rsidP="008260D6">
      <w:pPr>
        <w:spacing w:after="0" w:line="240" w:lineRule="auto"/>
        <w:ind w:right="-1"/>
        <w:rPr>
          <w:rFonts w:ascii="Arial" w:eastAsia="Times New Roman" w:hAnsi="Arial" w:cs="Arial"/>
          <w:sz w:val="24"/>
          <w:szCs w:val="24"/>
          <w:lang w:val="tt-RU" w:eastAsia="ru-RU"/>
        </w:rPr>
      </w:pPr>
    </w:p>
    <w:p w14:paraId="02B5F888" w14:textId="77777777" w:rsidR="008260D6" w:rsidRPr="009F0CE7" w:rsidRDefault="008260D6" w:rsidP="008260D6">
      <w:pPr>
        <w:spacing w:after="0" w:line="240" w:lineRule="auto"/>
        <w:ind w:right="-1"/>
        <w:rPr>
          <w:rFonts w:ascii="Arial" w:eastAsia="Times New Roman" w:hAnsi="Arial" w:cs="Arial"/>
          <w:sz w:val="24"/>
          <w:szCs w:val="24"/>
          <w:lang w:val="tt-RU" w:eastAsia="ru-RU"/>
        </w:rPr>
      </w:pPr>
      <w:r w:rsidRPr="009F0CE7">
        <w:rPr>
          <w:rFonts w:ascii="Arial" w:eastAsia="Times New Roman" w:hAnsi="Arial" w:cs="Arial"/>
          <w:sz w:val="24"/>
          <w:szCs w:val="24"/>
          <w:lang w:val="tt-RU"/>
        </w:rPr>
        <w:t xml:space="preserve">нигезендә:  </w:t>
      </w:r>
    </w:p>
    <w:p w14:paraId="1A0C2129" w14:textId="77777777" w:rsidR="008260D6" w:rsidRPr="009F0CE7" w:rsidRDefault="008260D6" w:rsidP="008260D6">
      <w:pPr>
        <w:pBdr>
          <w:top w:val="single" w:sz="4" w:space="1" w:color="000000"/>
        </w:pBdr>
        <w:spacing w:after="0" w:line="240" w:lineRule="auto"/>
        <w:ind w:left="1560" w:right="-1"/>
        <w:jc w:val="center"/>
        <w:rPr>
          <w:rFonts w:ascii="Arial" w:eastAsia="Times New Roman" w:hAnsi="Arial" w:cs="Arial"/>
          <w:sz w:val="24"/>
          <w:szCs w:val="24"/>
          <w:lang w:val="tt-RU" w:eastAsia="ru-RU"/>
        </w:rPr>
      </w:pPr>
    </w:p>
    <w:p w14:paraId="5E60D004" w14:textId="77777777" w:rsidR="008260D6" w:rsidRPr="009F0CE7" w:rsidRDefault="008260D6" w:rsidP="008260D6">
      <w:pPr>
        <w:tabs>
          <w:tab w:val="left" w:pos="9837"/>
        </w:tabs>
        <w:spacing w:after="0" w:line="240" w:lineRule="auto"/>
        <w:ind w:right="-1"/>
        <w:rPr>
          <w:rFonts w:ascii="Arial" w:eastAsia="Times New Roman" w:hAnsi="Arial" w:cs="Arial"/>
          <w:sz w:val="24"/>
          <w:szCs w:val="24"/>
          <w:lang w:val="tt-RU" w:eastAsia="ru-RU"/>
        </w:rPr>
      </w:pPr>
      <w:r w:rsidRPr="009F0CE7">
        <w:rPr>
          <w:rFonts w:ascii="Arial" w:eastAsia="Times New Roman" w:hAnsi="Arial" w:cs="Arial"/>
          <w:sz w:val="24"/>
          <w:szCs w:val="24"/>
          <w:lang w:val="tt-RU"/>
        </w:rPr>
        <w:tab/>
      </w:r>
    </w:p>
    <w:p w14:paraId="4318FF6F" w14:textId="77777777" w:rsidR="008260D6" w:rsidRPr="009F0CE7" w:rsidRDefault="008260D6" w:rsidP="008260D6">
      <w:pPr>
        <w:pBdr>
          <w:top w:val="single" w:sz="4" w:space="1" w:color="000000"/>
        </w:pBdr>
        <w:spacing w:after="0" w:line="240" w:lineRule="auto"/>
        <w:ind w:right="-1"/>
        <w:jc w:val="center"/>
        <w:rPr>
          <w:rFonts w:ascii="Arial" w:eastAsia="Times New Roman" w:hAnsi="Arial" w:cs="Arial"/>
          <w:sz w:val="24"/>
          <w:szCs w:val="24"/>
          <w:lang w:val="tt-RU" w:eastAsia="ru-RU"/>
        </w:rPr>
      </w:pPr>
    </w:p>
    <w:p w14:paraId="310C1C8B" w14:textId="77777777" w:rsidR="008260D6" w:rsidRPr="009F0CE7" w:rsidRDefault="008260D6" w:rsidP="008260D6">
      <w:pPr>
        <w:spacing w:after="0" w:line="240" w:lineRule="auto"/>
        <w:ind w:right="-1"/>
        <w:jc w:val="both"/>
        <w:rPr>
          <w:rFonts w:ascii="Arial" w:eastAsia="Times New Roman" w:hAnsi="Arial" w:cs="Arial"/>
          <w:sz w:val="24"/>
          <w:szCs w:val="24"/>
          <w:lang w:val="tt-RU" w:eastAsia="ru-RU"/>
        </w:rPr>
      </w:pPr>
      <w:r w:rsidRPr="009F0CE7">
        <w:rPr>
          <w:rFonts w:ascii="Arial" w:eastAsia="Times New Roman" w:hAnsi="Arial" w:cs="Arial"/>
          <w:sz w:val="24"/>
          <w:szCs w:val="24"/>
          <w:lang w:val="tt-RU"/>
        </w:rPr>
        <w:t>тапшырылган документларны карау нәтиҗәләре буенча муниципаль хезмәт күрсәтү өчен кирәкле документларны түбәндәгеләргә карата кабул итүдән баш тарту турында карар кабул ителде:</w:t>
      </w:r>
    </w:p>
    <w:p w14:paraId="38AFC475" w14:textId="77777777" w:rsidR="008260D6" w:rsidRPr="009F0CE7" w:rsidRDefault="008260D6" w:rsidP="008260D6">
      <w:pPr>
        <w:spacing w:after="0" w:line="240" w:lineRule="auto"/>
        <w:ind w:right="-1"/>
        <w:rPr>
          <w:rFonts w:ascii="Arial" w:eastAsia="Times New Roman" w:hAnsi="Arial" w:cs="Arial"/>
          <w:sz w:val="24"/>
          <w:szCs w:val="24"/>
          <w:lang w:val="tt-RU" w:eastAsia="ru-RU"/>
        </w:rPr>
      </w:pPr>
    </w:p>
    <w:p w14:paraId="4A108CAD" w14:textId="77777777" w:rsidR="008260D6" w:rsidRPr="009F0CE7" w:rsidRDefault="008260D6" w:rsidP="008260D6">
      <w:pPr>
        <w:spacing w:after="0" w:line="240" w:lineRule="auto"/>
        <w:ind w:right="-1"/>
        <w:rPr>
          <w:rFonts w:ascii="Arial" w:eastAsia="Times New Roman" w:hAnsi="Arial" w:cs="Arial"/>
          <w:sz w:val="24"/>
          <w:szCs w:val="24"/>
          <w:lang w:val="tt-RU" w:eastAsia="ru-RU"/>
        </w:rPr>
      </w:pPr>
      <w:r w:rsidRPr="009F0CE7">
        <w:rPr>
          <w:rFonts w:ascii="Arial" w:eastAsia="Times New Roman" w:hAnsi="Arial" w:cs="Arial"/>
          <w:sz w:val="24"/>
          <w:szCs w:val="24"/>
          <w:lang w:val="tt-RU"/>
        </w:rPr>
        <w:t>1.</w:t>
      </w:r>
    </w:p>
    <w:p w14:paraId="77F1B052" w14:textId="77777777" w:rsidR="008260D6" w:rsidRPr="009F0CE7" w:rsidRDefault="008260D6" w:rsidP="008260D6">
      <w:pPr>
        <w:spacing w:after="0" w:line="240" w:lineRule="auto"/>
        <w:ind w:right="-1"/>
        <w:jc w:val="both"/>
        <w:rPr>
          <w:rFonts w:ascii="Arial" w:eastAsia="Times New Roman" w:hAnsi="Arial" w:cs="Arial"/>
          <w:sz w:val="24"/>
          <w:szCs w:val="24"/>
          <w:lang w:val="tt-RU" w:eastAsia="ru-RU"/>
        </w:rPr>
      </w:pPr>
    </w:p>
    <w:p w14:paraId="0E063413" w14:textId="77777777" w:rsidR="008260D6" w:rsidRPr="009F0CE7" w:rsidRDefault="008260D6" w:rsidP="008260D6">
      <w:pPr>
        <w:spacing w:after="0" w:line="240" w:lineRule="auto"/>
        <w:ind w:right="-1"/>
        <w:jc w:val="both"/>
        <w:rPr>
          <w:rFonts w:ascii="Arial" w:eastAsia="Times New Roman" w:hAnsi="Arial" w:cs="Arial"/>
          <w:sz w:val="24"/>
          <w:szCs w:val="24"/>
          <w:lang w:val="tt-RU" w:eastAsia="ru-RU"/>
        </w:rPr>
      </w:pPr>
      <w:r w:rsidRPr="009F0CE7">
        <w:rPr>
          <w:rFonts w:ascii="Arial" w:eastAsia="Times New Roman" w:hAnsi="Arial" w:cs="Arial"/>
          <w:sz w:val="24"/>
          <w:szCs w:val="24"/>
          <w:lang w:val="tt-RU"/>
        </w:rPr>
        <w:t xml:space="preserve">2. </w:t>
      </w:r>
    </w:p>
    <w:p w14:paraId="1F08812A" w14:textId="77777777" w:rsidR="008260D6" w:rsidRPr="009F0CE7" w:rsidRDefault="008260D6" w:rsidP="008260D6">
      <w:pPr>
        <w:spacing w:after="0" w:line="240" w:lineRule="auto"/>
        <w:ind w:right="-1"/>
        <w:rPr>
          <w:rFonts w:ascii="Arial" w:eastAsia="Times New Roman" w:hAnsi="Arial" w:cs="Arial"/>
          <w:sz w:val="24"/>
          <w:szCs w:val="24"/>
          <w:lang w:val="tt-RU" w:eastAsia="ru-RU"/>
        </w:rPr>
      </w:pPr>
    </w:p>
    <w:p w14:paraId="244FEDF1" w14:textId="77777777" w:rsidR="008260D6" w:rsidRPr="009F0CE7" w:rsidRDefault="008260D6" w:rsidP="008260D6">
      <w:pPr>
        <w:spacing w:after="0" w:line="240" w:lineRule="auto"/>
        <w:ind w:right="-1"/>
        <w:rPr>
          <w:rFonts w:ascii="Arial" w:eastAsia="Times New Roman" w:hAnsi="Arial" w:cs="Arial"/>
          <w:sz w:val="24"/>
          <w:szCs w:val="24"/>
          <w:lang w:val="tt-RU" w:eastAsia="ru-RU"/>
        </w:rPr>
      </w:pPr>
    </w:p>
    <w:p w14:paraId="29680D8B" w14:textId="77777777" w:rsidR="008260D6" w:rsidRPr="009F0CE7" w:rsidRDefault="008260D6" w:rsidP="008260D6">
      <w:pPr>
        <w:spacing w:after="0" w:line="240" w:lineRule="auto"/>
        <w:ind w:right="-1"/>
        <w:rPr>
          <w:rFonts w:ascii="Arial" w:eastAsia="Times New Roman" w:hAnsi="Arial" w:cs="Arial"/>
          <w:sz w:val="24"/>
          <w:szCs w:val="24"/>
          <w:lang w:val="tt-RU" w:eastAsia="ru-RU"/>
        </w:rPr>
      </w:pPr>
      <w:r w:rsidRPr="009F0CE7">
        <w:rPr>
          <w:rFonts w:ascii="Arial" w:eastAsia="Times New Roman" w:hAnsi="Arial" w:cs="Arial"/>
          <w:sz w:val="24"/>
          <w:szCs w:val="24"/>
          <w:lang w:val="tt-RU"/>
        </w:rPr>
        <w:t>Вазыйфаи зат (ФИО)</w:t>
      </w:r>
    </w:p>
    <w:p w14:paraId="17DC62EB" w14:textId="77777777" w:rsidR="008260D6" w:rsidRPr="009F0CE7" w:rsidRDefault="008260D6" w:rsidP="008260D6">
      <w:pPr>
        <w:pBdr>
          <w:top w:val="single" w:sz="4" w:space="9" w:color="000000"/>
        </w:pBdr>
        <w:spacing w:after="0" w:line="240" w:lineRule="auto"/>
        <w:ind w:left="5670" w:right="-1"/>
        <w:jc w:val="center"/>
        <w:rPr>
          <w:rFonts w:ascii="Arial" w:eastAsia="Times New Roman" w:hAnsi="Arial" w:cs="Arial"/>
          <w:sz w:val="24"/>
          <w:szCs w:val="24"/>
          <w:lang w:val="tt-RU" w:eastAsia="ru-RU"/>
        </w:rPr>
      </w:pPr>
    </w:p>
    <w:p w14:paraId="7CCB878A" w14:textId="77777777" w:rsidR="008260D6" w:rsidRPr="009F0CE7" w:rsidRDefault="008260D6" w:rsidP="008260D6">
      <w:pPr>
        <w:pBdr>
          <w:top w:val="single" w:sz="4" w:space="9" w:color="000000"/>
        </w:pBdr>
        <w:spacing w:after="0" w:line="240" w:lineRule="auto"/>
        <w:ind w:left="5670" w:right="-1"/>
        <w:jc w:val="center"/>
        <w:rPr>
          <w:rFonts w:ascii="Arial" w:eastAsia="Times New Roman" w:hAnsi="Arial" w:cs="Arial"/>
          <w:sz w:val="24"/>
          <w:szCs w:val="24"/>
          <w:lang w:val="tt-RU" w:eastAsia="ru-RU"/>
        </w:rPr>
      </w:pPr>
      <w:r w:rsidRPr="009F0CE7">
        <w:rPr>
          <w:rFonts w:ascii="Arial" w:eastAsia="Times New Roman" w:hAnsi="Arial" w:cs="Arial"/>
          <w:sz w:val="24"/>
          <w:szCs w:val="24"/>
          <w:lang w:val="tt-RU"/>
        </w:rPr>
        <w:t>(имза салуны гамәлгә ашыручы органның вазыйфаи заты имзасы)</w:t>
      </w:r>
    </w:p>
    <w:p w14:paraId="271BC5DA" w14:textId="77777777" w:rsidR="008260D6" w:rsidRPr="009F0CE7" w:rsidRDefault="008260D6" w:rsidP="008260D6">
      <w:pPr>
        <w:spacing w:after="200" w:line="276" w:lineRule="auto"/>
        <w:ind w:right="-1"/>
        <w:rPr>
          <w:rFonts w:ascii="Arial" w:eastAsia="Times New Roman" w:hAnsi="Arial" w:cs="Arial"/>
          <w:sz w:val="24"/>
          <w:szCs w:val="24"/>
          <w:lang w:val="tt-RU" w:eastAsia="ru-RU"/>
        </w:rPr>
      </w:pPr>
    </w:p>
    <w:p w14:paraId="6F81F477" w14:textId="77777777" w:rsidR="008260D6" w:rsidRPr="009F0CE7" w:rsidRDefault="008260D6" w:rsidP="008260D6">
      <w:pPr>
        <w:spacing w:after="200" w:line="276" w:lineRule="auto"/>
        <w:ind w:right="-1"/>
        <w:rPr>
          <w:rFonts w:ascii="Arial" w:eastAsia="Times New Roman" w:hAnsi="Arial" w:cs="Arial"/>
          <w:sz w:val="24"/>
          <w:szCs w:val="24"/>
          <w:lang w:val="tt-RU" w:eastAsia="ru-RU"/>
        </w:rPr>
      </w:pPr>
    </w:p>
    <w:p w14:paraId="678C62E1" w14:textId="77777777" w:rsidR="008260D6" w:rsidRPr="009F0CE7" w:rsidRDefault="008260D6" w:rsidP="008260D6">
      <w:pPr>
        <w:spacing w:after="200" w:line="276" w:lineRule="auto"/>
        <w:ind w:right="-1"/>
        <w:rPr>
          <w:rFonts w:ascii="Arial" w:eastAsia="Times New Roman" w:hAnsi="Arial" w:cs="Arial"/>
          <w:sz w:val="24"/>
          <w:szCs w:val="24"/>
          <w:lang w:val="tt-RU" w:eastAsia="ru-RU"/>
        </w:rPr>
      </w:pPr>
    </w:p>
    <w:p w14:paraId="0FBA3014" w14:textId="77777777" w:rsidR="008260D6" w:rsidRPr="009F0CE7" w:rsidRDefault="008260D6" w:rsidP="008260D6">
      <w:pPr>
        <w:spacing w:after="200" w:line="240" w:lineRule="auto"/>
        <w:ind w:right="-1"/>
        <w:rPr>
          <w:rFonts w:ascii="Arial" w:eastAsia="Times New Roman" w:hAnsi="Arial" w:cs="Arial"/>
          <w:sz w:val="24"/>
          <w:szCs w:val="24"/>
          <w:lang w:val="tt-RU" w:eastAsia="ru-RU"/>
        </w:rPr>
      </w:pPr>
      <w:r w:rsidRPr="009F0CE7">
        <w:rPr>
          <w:rFonts w:ascii="Arial" w:eastAsia="Times New Roman" w:hAnsi="Arial" w:cs="Arial"/>
          <w:sz w:val="24"/>
          <w:szCs w:val="24"/>
          <w:lang w:val="tt-RU"/>
        </w:rPr>
        <w:t>Башкаручы (ФИО)</w:t>
      </w:r>
    </w:p>
    <w:p w14:paraId="74D316AD" w14:textId="77777777" w:rsidR="008260D6" w:rsidRPr="009F0CE7" w:rsidRDefault="008260D6" w:rsidP="008260D6">
      <w:pPr>
        <w:spacing w:after="200" w:line="240" w:lineRule="auto"/>
        <w:ind w:right="-1"/>
        <w:rPr>
          <w:rFonts w:ascii="Arial" w:eastAsia="Times New Roman" w:hAnsi="Arial" w:cs="Arial"/>
          <w:sz w:val="24"/>
          <w:szCs w:val="24"/>
          <w:lang w:val="tt-RU" w:eastAsia="ru-RU"/>
        </w:rPr>
      </w:pPr>
      <w:bookmarkStart w:id="4" w:name="_heading=h.gjdgxs" w:colFirst="0" w:colLast="0"/>
      <w:bookmarkEnd w:id="4"/>
      <w:r w:rsidRPr="009F0CE7">
        <w:rPr>
          <w:rFonts w:ascii="Arial" w:eastAsia="Times New Roman" w:hAnsi="Arial" w:cs="Arial"/>
          <w:sz w:val="24"/>
          <w:szCs w:val="24"/>
          <w:lang w:val="tt-RU"/>
        </w:rPr>
        <w:t xml:space="preserve">______________________________                  _____________________________                        </w:t>
      </w:r>
    </w:p>
    <w:p w14:paraId="6119D984" w14:textId="77777777" w:rsidR="008260D6" w:rsidRPr="009F0CE7" w:rsidRDefault="008260D6" w:rsidP="008260D6">
      <w:pPr>
        <w:spacing w:after="0" w:line="240" w:lineRule="auto"/>
        <w:jc w:val="center"/>
        <w:rPr>
          <w:rFonts w:ascii="Arial" w:eastAsia="Times New Roman" w:hAnsi="Arial" w:cs="Arial"/>
          <w:sz w:val="24"/>
          <w:szCs w:val="24"/>
          <w:lang w:val="tt-RU" w:eastAsia="ru-RU"/>
        </w:rPr>
      </w:pPr>
      <w:r w:rsidRPr="009F0CE7">
        <w:rPr>
          <w:rFonts w:ascii="Arial" w:eastAsia="Times New Roman" w:hAnsi="Arial" w:cs="Arial"/>
          <w:sz w:val="24"/>
          <w:szCs w:val="24"/>
          <w:lang w:val="tt-RU"/>
        </w:rPr>
        <w:t xml:space="preserve">                                             (башкаручы элемтәләре)</w:t>
      </w:r>
    </w:p>
    <w:p w14:paraId="37BA81BC" w14:textId="77777777" w:rsidR="008260D6" w:rsidRPr="009F0CE7" w:rsidRDefault="008260D6" w:rsidP="008260D6">
      <w:pPr>
        <w:spacing w:after="0" w:line="240" w:lineRule="auto"/>
        <w:jc w:val="right"/>
        <w:rPr>
          <w:rFonts w:ascii="Arial" w:eastAsia="Times New Roman" w:hAnsi="Arial" w:cs="Arial"/>
          <w:sz w:val="24"/>
          <w:szCs w:val="24"/>
          <w:lang w:val="tt-RU" w:eastAsia="ru-RU"/>
        </w:rPr>
      </w:pPr>
    </w:p>
    <w:p w14:paraId="090FC88A" w14:textId="77777777" w:rsidR="008260D6" w:rsidRPr="009F0CE7" w:rsidRDefault="008260D6" w:rsidP="008260D6">
      <w:pPr>
        <w:spacing w:after="0" w:line="240" w:lineRule="auto"/>
        <w:jc w:val="right"/>
        <w:rPr>
          <w:rFonts w:ascii="Arial" w:eastAsia="Times New Roman" w:hAnsi="Arial" w:cs="Arial"/>
          <w:sz w:val="24"/>
          <w:szCs w:val="24"/>
          <w:lang w:val="tt-RU" w:eastAsia="ru-RU"/>
        </w:rPr>
      </w:pPr>
      <w:r w:rsidRPr="009F0CE7">
        <w:rPr>
          <w:rFonts w:ascii="Arial" w:eastAsia="Times New Roman" w:hAnsi="Arial" w:cs="Arial"/>
          <w:sz w:val="24"/>
          <w:szCs w:val="24"/>
          <w:lang w:val="tt-RU"/>
        </w:rPr>
        <w:lastRenderedPageBreak/>
        <w:t>5 нче кушымта</w:t>
      </w:r>
    </w:p>
    <w:p w14:paraId="3D8D154C" w14:textId="77777777" w:rsidR="008260D6" w:rsidRPr="009F0CE7" w:rsidRDefault="008260D6" w:rsidP="008260D6">
      <w:pPr>
        <w:autoSpaceDE w:val="0"/>
        <w:autoSpaceDN w:val="0"/>
        <w:spacing w:after="0" w:line="240" w:lineRule="auto"/>
        <w:rPr>
          <w:rFonts w:ascii="Arial" w:eastAsia="Times New Roman" w:hAnsi="Arial" w:cs="Arial"/>
          <w:sz w:val="20"/>
          <w:szCs w:val="20"/>
          <w:lang w:val="tt-RU" w:eastAsia="ru-RU"/>
        </w:rPr>
      </w:pPr>
    </w:p>
    <w:p w14:paraId="6876E32B"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9F0CE7">
        <w:rPr>
          <w:rFonts w:ascii="Arial" w:eastAsia="Times New Roman" w:hAnsi="Arial" w:cs="Arial"/>
          <w:sz w:val="20"/>
          <w:szCs w:val="20"/>
          <w:lang w:val="tt-RU"/>
        </w:rPr>
        <w:t xml:space="preserve">                       _____________________________________</w:t>
      </w:r>
    </w:p>
    <w:p w14:paraId="33F5CB4D"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tt-RU"/>
        </w:rPr>
      </w:pPr>
      <w:r w:rsidRPr="009F0CE7">
        <w:rPr>
          <w:rFonts w:ascii="Arial" w:eastAsia="Times New Roman" w:hAnsi="Arial" w:cs="Arial"/>
          <w:sz w:val="20"/>
          <w:szCs w:val="20"/>
          <w:lang w:val="tt-RU"/>
        </w:rPr>
        <w:t xml:space="preserve">                                          (район, шәһәр исеме)                                      </w:t>
      </w:r>
    </w:p>
    <w:p w14:paraId="77852B47"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lang w:val="tt-RU"/>
        </w:rPr>
        <w:t xml:space="preserve">                            Җирле үзидарәсе орган җитәкчесенә</w:t>
      </w:r>
    </w:p>
    <w:p w14:paraId="4ADA289F"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lang w:val="tt-RU"/>
        </w:rPr>
        <w:t xml:space="preserve">                        ___________________________________________________</w:t>
      </w:r>
    </w:p>
    <w:p w14:paraId="2E552FE8"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lang w:val="tt-RU"/>
        </w:rPr>
        <w:t xml:space="preserve">                        гр. ___________________________________________,</w:t>
      </w:r>
    </w:p>
    <w:p w14:paraId="151BB073"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lang w:val="tt-RU"/>
        </w:rPr>
        <w:t xml:space="preserve">                          </w:t>
      </w:r>
      <w:r w:rsidRPr="008260D6">
        <w:rPr>
          <w:rFonts w:ascii="Arial" w:eastAsia="Times New Roman" w:hAnsi="Arial" w:cs="Arial"/>
          <w:sz w:val="20"/>
          <w:szCs w:val="20"/>
        </w:rPr>
        <w:t>(фамилиясе, исеме, атасының исеме (соңгысы - булган очракта)</w:t>
      </w:r>
    </w:p>
    <w:p w14:paraId="624CE519"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t xml:space="preserve">                                                        тулысынча)</w:t>
      </w:r>
    </w:p>
    <w:p w14:paraId="3AFDC833"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t xml:space="preserve">                          _________________________________________________</w:t>
      </w:r>
    </w:p>
    <w:p w14:paraId="34F61762"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t xml:space="preserve">                          (шәһәрдә, поселокта, авылда яшәүче)</w:t>
      </w:r>
    </w:p>
    <w:p w14:paraId="5FEBCFAF"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t xml:space="preserve">                        ___________________________________________________</w:t>
      </w:r>
    </w:p>
    <w:p w14:paraId="748B588B"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t xml:space="preserve">                        (почта индексы, тулы адрес, контакт телефоны)</w:t>
      </w:r>
    </w:p>
    <w:p w14:paraId="20D0C2E3"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t xml:space="preserve">                        ___________________________________________________</w:t>
      </w:r>
    </w:p>
    <w:p w14:paraId="03D131A5"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t xml:space="preserve">                        ___________________________________________________</w:t>
      </w:r>
    </w:p>
    <w:p w14:paraId="0B6A3CBE"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t xml:space="preserve">                        __________________________________________________</w:t>
      </w:r>
    </w:p>
    <w:p w14:paraId="05A9088A"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t xml:space="preserve">                                                    (</w:t>
      </w:r>
      <w:r w:rsidRPr="008260D6">
        <w:rPr>
          <w:rFonts w:ascii="Arial" w:eastAsia="Times New Roman" w:hAnsi="Arial" w:cs="Arial"/>
          <w:sz w:val="20"/>
          <w:szCs w:val="20"/>
          <w:lang w:val="tt-RU"/>
        </w:rPr>
        <w:t>көн</w:t>
      </w:r>
      <w:r w:rsidRPr="008260D6">
        <w:rPr>
          <w:rFonts w:ascii="Arial" w:eastAsia="Times New Roman" w:hAnsi="Arial" w:cs="Arial"/>
          <w:sz w:val="20"/>
          <w:szCs w:val="20"/>
        </w:rPr>
        <w:t>, ай, ел)</w:t>
      </w:r>
    </w:p>
    <w:p w14:paraId="40B93C7F"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p>
    <w:p w14:paraId="1D52ADFA"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tt-RU" w:eastAsia="zh-CN"/>
        </w:rPr>
      </w:pPr>
      <w:r w:rsidRPr="008260D6">
        <w:rPr>
          <w:rFonts w:ascii="Arial" w:eastAsia="Times New Roman" w:hAnsi="Arial" w:cs="Arial"/>
          <w:sz w:val="20"/>
          <w:szCs w:val="20"/>
        </w:rPr>
        <w:t xml:space="preserve">                           </w:t>
      </w:r>
      <w:r w:rsidRPr="008260D6">
        <w:rPr>
          <w:rFonts w:ascii="Arial" w:eastAsia="Times New Roman" w:hAnsi="Arial" w:cs="Arial"/>
          <w:sz w:val="20"/>
          <w:szCs w:val="20"/>
          <w:lang w:val="tt-RU"/>
        </w:rPr>
        <w:t xml:space="preserve">                                  </w:t>
      </w:r>
      <w:r w:rsidRPr="008260D6">
        <w:rPr>
          <w:rFonts w:ascii="Arial" w:eastAsia="Times New Roman" w:hAnsi="Arial" w:cs="Arial"/>
          <w:sz w:val="20"/>
          <w:szCs w:val="20"/>
        </w:rPr>
        <w:t xml:space="preserve">   </w:t>
      </w:r>
      <w:r w:rsidRPr="008260D6">
        <w:rPr>
          <w:rFonts w:ascii="Arial" w:eastAsia="Times New Roman" w:hAnsi="Arial" w:cs="Arial"/>
          <w:sz w:val="20"/>
          <w:szCs w:val="20"/>
          <w:lang w:val="tt-RU"/>
        </w:rPr>
        <w:t>Гариза</w:t>
      </w:r>
    </w:p>
    <w:p w14:paraId="07E9217F"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p>
    <w:p w14:paraId="15B6B82A" w14:textId="77777777" w:rsidR="008260D6" w:rsidRPr="008260D6" w:rsidRDefault="008260D6" w:rsidP="008260D6">
      <w:pPr>
        <w:autoSpaceDE w:val="0"/>
        <w:autoSpaceDN w:val="0"/>
        <w:adjustRightInd w:val="0"/>
        <w:spacing w:after="0" w:line="240" w:lineRule="auto"/>
        <w:ind w:firstLine="540"/>
        <w:jc w:val="both"/>
        <w:rPr>
          <w:rFonts w:ascii="Arial" w:eastAsia="Times New Roman" w:hAnsi="Arial" w:cs="Arial"/>
          <w:sz w:val="20"/>
          <w:szCs w:val="20"/>
          <w:lang w:val="tt-RU"/>
        </w:rPr>
      </w:pPr>
      <w:r w:rsidRPr="008260D6">
        <w:rPr>
          <w:rFonts w:ascii="Arial" w:eastAsia="Times New Roman" w:hAnsi="Arial" w:cs="Arial"/>
          <w:sz w:val="20"/>
          <w:szCs w:val="20"/>
        </w:rPr>
        <w:t>_____________________________________________________________  сәбәпле</w:t>
      </w:r>
    </w:p>
    <w:p w14:paraId="1DC3F17C" w14:textId="77777777" w:rsidR="008260D6" w:rsidRPr="008260D6" w:rsidRDefault="008260D6" w:rsidP="008260D6">
      <w:pPr>
        <w:autoSpaceDE w:val="0"/>
        <w:autoSpaceDN w:val="0"/>
        <w:adjustRightInd w:val="0"/>
        <w:spacing w:after="0" w:line="240" w:lineRule="auto"/>
        <w:ind w:firstLine="540"/>
        <w:jc w:val="both"/>
        <w:rPr>
          <w:rFonts w:ascii="Arial" w:eastAsia="Times New Roman" w:hAnsi="Arial" w:cs="Arial"/>
          <w:sz w:val="20"/>
          <w:szCs w:val="20"/>
          <w:lang w:val="tt-RU"/>
        </w:rPr>
      </w:pPr>
      <w:r w:rsidRPr="008260D6">
        <w:rPr>
          <w:rFonts w:ascii="Arial" w:eastAsia="Times New Roman" w:hAnsi="Arial" w:cs="Arial"/>
          <w:sz w:val="20"/>
          <w:szCs w:val="20"/>
          <w:lang w:val="tt-RU"/>
        </w:rPr>
        <w:t>(торак шартларын яхшыртуга мохтаҗлык сәбәпләрен, гаилә әгъзасын социаль ипотека буенча исәпкә алу нормасыннан түбәнрәк, санитар һәм техник таләпләргә җавап бирми торган торак бинада яшәү, коммуналь фатирда яшәү, кирәклекне күрсәтергә</w:t>
      </w:r>
    </w:p>
    <w:p w14:paraId="0113EDCE" w14:textId="77777777" w:rsidR="008260D6" w:rsidRPr="008260D6" w:rsidRDefault="008260D6" w:rsidP="008260D6">
      <w:pPr>
        <w:autoSpaceDE w:val="0"/>
        <w:autoSpaceDN w:val="0"/>
        <w:adjustRightInd w:val="0"/>
        <w:spacing w:after="0" w:line="240" w:lineRule="auto"/>
        <w:ind w:firstLine="540"/>
        <w:jc w:val="both"/>
        <w:rPr>
          <w:rFonts w:ascii="Arial" w:eastAsia="Times New Roman" w:hAnsi="Arial" w:cs="Arial"/>
          <w:sz w:val="20"/>
          <w:szCs w:val="20"/>
          <w:lang w:val="tt-RU"/>
        </w:rPr>
      </w:pPr>
      <w:r w:rsidRPr="008260D6">
        <w:rPr>
          <w:rFonts w:ascii="Arial" w:eastAsia="Times New Roman" w:hAnsi="Arial" w:cs="Arial"/>
          <w:sz w:val="20"/>
          <w:szCs w:val="20"/>
          <w:lang w:val="tt-RU"/>
        </w:rPr>
        <w:t>биләгән биналарны сүтү) (биләгән торак хокуклары объектының төрен күрсәтергә: изоляцияләнгән (коммуналь), Бүлмәләр саны)</w:t>
      </w:r>
    </w:p>
    <w:p w14:paraId="74969D72" w14:textId="77777777" w:rsidR="008260D6" w:rsidRPr="008260D6" w:rsidRDefault="008260D6" w:rsidP="008260D6">
      <w:pPr>
        <w:autoSpaceDE w:val="0"/>
        <w:autoSpaceDN w:val="0"/>
        <w:adjustRightInd w:val="0"/>
        <w:spacing w:after="0" w:line="240" w:lineRule="auto"/>
        <w:ind w:firstLine="540"/>
        <w:jc w:val="both"/>
        <w:rPr>
          <w:rFonts w:ascii="Arial" w:eastAsia="Times New Roman" w:hAnsi="Arial" w:cs="Arial"/>
          <w:sz w:val="20"/>
          <w:szCs w:val="20"/>
          <w:lang w:val="tt-RU"/>
        </w:rPr>
      </w:pPr>
      <w:r w:rsidRPr="008260D6">
        <w:rPr>
          <w:rFonts w:ascii="Arial" w:eastAsia="Times New Roman" w:hAnsi="Arial" w:cs="Arial"/>
          <w:sz w:val="20"/>
          <w:szCs w:val="20"/>
          <w:lang w:val="tt-RU"/>
        </w:rPr>
        <w:t xml:space="preserve">яшь гаиләләрнең/бюджет/авыл гаиләләренең социаль ипотекасы буенча торак шартларын яхшырту өчен ____ кеше составындагы гаилә белән мине исәпкә алуыгызны сорыйм. </w:t>
      </w:r>
    </w:p>
    <w:p w14:paraId="512325A9" w14:textId="77777777" w:rsidR="008260D6" w:rsidRPr="008260D6" w:rsidRDefault="008260D6" w:rsidP="008260D6">
      <w:pPr>
        <w:autoSpaceDE w:val="0"/>
        <w:autoSpaceDN w:val="0"/>
        <w:adjustRightInd w:val="0"/>
        <w:spacing w:after="0" w:line="240" w:lineRule="auto"/>
        <w:ind w:firstLine="540"/>
        <w:jc w:val="both"/>
        <w:rPr>
          <w:rFonts w:ascii="Arial" w:eastAsia="Times New Roman" w:hAnsi="Arial" w:cs="Arial"/>
          <w:sz w:val="20"/>
          <w:szCs w:val="20"/>
          <w:lang w:val="tt-RU" w:eastAsia="ru-RU"/>
        </w:rPr>
      </w:pPr>
      <w:r w:rsidRPr="008260D6">
        <w:rPr>
          <w:rFonts w:ascii="Arial" w:eastAsia="Times New Roman" w:hAnsi="Arial" w:cs="Arial"/>
          <w:sz w:val="20"/>
          <w:szCs w:val="20"/>
          <w:lang w:val="tt-RU"/>
        </w:rPr>
        <w:t>Билгеләнгән рәвештә, гаиләмне социаль ипотека буенча торак шартларын яхшырту өчен исәпкә алу өчен кирәкле белешмәләрне үз эченә алган гариза кушымтасы кушымта итеп бирелә.</w:t>
      </w:r>
    </w:p>
    <w:p w14:paraId="4C68A487" w14:textId="77777777" w:rsidR="008260D6" w:rsidRPr="008260D6" w:rsidRDefault="008260D6" w:rsidP="008260D6">
      <w:pPr>
        <w:autoSpaceDE w:val="0"/>
        <w:autoSpaceDN w:val="0"/>
        <w:adjustRightInd w:val="0"/>
        <w:spacing w:before="280" w:after="0" w:line="240" w:lineRule="auto"/>
        <w:ind w:firstLine="540"/>
        <w:jc w:val="both"/>
        <w:rPr>
          <w:rFonts w:ascii="Arial" w:eastAsia="Times New Roman" w:hAnsi="Arial" w:cs="Arial"/>
          <w:sz w:val="20"/>
          <w:szCs w:val="20"/>
          <w:lang w:val="tt-RU" w:eastAsia="ru-RU"/>
        </w:rPr>
      </w:pPr>
      <w:r w:rsidRPr="008260D6">
        <w:rPr>
          <w:rFonts w:ascii="Arial" w:eastAsia="Times New Roman" w:hAnsi="Arial" w:cs="Arial"/>
          <w:sz w:val="20"/>
          <w:szCs w:val="20"/>
          <w:lang w:val="tt-RU"/>
        </w:rPr>
        <w:t>Мин һәм минем гаилә әгъзалары җирле үзидарә органнары тарафыннан гаризада һәм анкетада күрсәтелгән белешмәләрне аларның запросына, шулай ук исәпкә алу турындагы мәсьәләне карау өчен кирәкле документларны махсуслаштырылган оешмага тикшерүгә ризалык бирәбез.</w:t>
      </w:r>
    </w:p>
    <w:p w14:paraId="657CAA9A" w14:textId="77777777" w:rsidR="008260D6" w:rsidRPr="008260D6" w:rsidRDefault="008260D6" w:rsidP="008260D6">
      <w:pPr>
        <w:autoSpaceDE w:val="0"/>
        <w:autoSpaceDN w:val="0"/>
        <w:adjustRightInd w:val="0"/>
        <w:spacing w:before="280" w:after="0" w:line="240" w:lineRule="auto"/>
        <w:ind w:firstLine="540"/>
        <w:jc w:val="both"/>
        <w:rPr>
          <w:rFonts w:ascii="Arial" w:eastAsia="Times New Roman" w:hAnsi="Arial" w:cs="Arial"/>
          <w:sz w:val="20"/>
          <w:szCs w:val="20"/>
          <w:lang w:val="tt-RU" w:eastAsia="ru-RU"/>
        </w:rPr>
      </w:pPr>
      <w:r w:rsidRPr="008260D6">
        <w:rPr>
          <w:rFonts w:ascii="Arial" w:eastAsia="Times New Roman" w:hAnsi="Arial" w:cs="Arial"/>
          <w:sz w:val="20"/>
          <w:szCs w:val="20"/>
          <w:lang w:val="tt-RU"/>
        </w:rPr>
        <w:t>Мин һәм минем гаилә әгъзалары безне исәпкә алган очракта, гаризада күрсәтелгән белешмәләр үзгәргәндә, алар турында җирле үзидарә органнарына исәпкә алу урыны буенча язма рәвештә хәбәр итәргә тиеш булачакбыз, дип кисәттеләр.</w:t>
      </w:r>
    </w:p>
    <w:p w14:paraId="7AA9D4CC" w14:textId="77777777" w:rsidR="008260D6" w:rsidRPr="008260D6" w:rsidRDefault="008260D6" w:rsidP="008260D6">
      <w:pPr>
        <w:autoSpaceDE w:val="0"/>
        <w:autoSpaceDN w:val="0"/>
        <w:adjustRightInd w:val="0"/>
        <w:spacing w:before="280" w:after="0" w:line="240" w:lineRule="auto"/>
        <w:ind w:firstLine="540"/>
        <w:jc w:val="both"/>
        <w:rPr>
          <w:rFonts w:ascii="Arial" w:eastAsia="Times New Roman" w:hAnsi="Arial" w:cs="Arial"/>
          <w:sz w:val="20"/>
          <w:szCs w:val="20"/>
          <w:lang w:val="tt-RU" w:eastAsia="ru-RU"/>
        </w:rPr>
      </w:pPr>
      <w:r w:rsidRPr="008260D6">
        <w:rPr>
          <w:rFonts w:ascii="Arial" w:eastAsia="Times New Roman" w:hAnsi="Arial" w:cs="Arial"/>
          <w:sz w:val="20"/>
          <w:szCs w:val="20"/>
          <w:lang w:val="tt-RU"/>
        </w:rPr>
        <w:t>Мин һәм минем гаилә әгъзалары гаризада күрсәтелгән белешмәләр ачыкланмаган очракта, без законда билгеләнгән тәртиптә исәптән төшереләчәкбез.</w:t>
      </w:r>
    </w:p>
    <w:p w14:paraId="605583CE" w14:textId="77777777" w:rsidR="008260D6" w:rsidRPr="008260D6" w:rsidRDefault="008260D6" w:rsidP="008260D6">
      <w:pPr>
        <w:autoSpaceDE w:val="0"/>
        <w:autoSpaceDN w:val="0"/>
        <w:adjustRightInd w:val="0"/>
        <w:spacing w:before="280" w:after="0" w:line="240" w:lineRule="auto"/>
        <w:ind w:firstLine="540"/>
        <w:jc w:val="both"/>
        <w:rPr>
          <w:rFonts w:ascii="Arial" w:eastAsia="Times New Roman" w:hAnsi="Arial" w:cs="Arial"/>
          <w:sz w:val="20"/>
          <w:szCs w:val="20"/>
          <w:lang w:val="tt-RU" w:eastAsia="ru-RU"/>
        </w:rPr>
      </w:pPr>
      <w:r w:rsidRPr="008260D6">
        <w:rPr>
          <w:rFonts w:ascii="Arial" w:eastAsia="Times New Roman" w:hAnsi="Arial" w:cs="Arial"/>
          <w:sz w:val="20"/>
          <w:szCs w:val="20"/>
          <w:lang w:val="tt-RU"/>
        </w:rPr>
        <w:t>Минем керемнәрем һәм мөлкәт хокукында булган белешмәләрне күчемсез мөлкәткә хокукларны һәм аның белән алыш-бирешләрне дәүләт теркәве буенча тиешле салым органнарында һәм органнарында тикшерүгә ризалык бирәм.</w:t>
      </w:r>
    </w:p>
    <w:p w14:paraId="4BAE4CAD" w14:textId="77777777" w:rsidR="008260D6" w:rsidRPr="008260D6" w:rsidRDefault="008260D6" w:rsidP="008260D6">
      <w:pPr>
        <w:autoSpaceDE w:val="0"/>
        <w:autoSpaceDN w:val="0"/>
        <w:adjustRightInd w:val="0"/>
        <w:spacing w:before="280" w:after="0" w:line="240" w:lineRule="auto"/>
        <w:ind w:firstLine="540"/>
        <w:jc w:val="both"/>
        <w:rPr>
          <w:rFonts w:ascii="Arial" w:eastAsia="Times New Roman" w:hAnsi="Arial" w:cs="Arial"/>
          <w:sz w:val="20"/>
          <w:szCs w:val="20"/>
          <w:lang w:val="tt-RU" w:eastAsia="ru-RU"/>
        </w:rPr>
      </w:pPr>
      <w:r w:rsidRPr="008260D6">
        <w:rPr>
          <w:rFonts w:ascii="Arial" w:eastAsia="Times New Roman" w:hAnsi="Arial" w:cs="Arial"/>
          <w:sz w:val="20"/>
          <w:szCs w:val="20"/>
          <w:lang w:val="tt-RU"/>
        </w:rPr>
        <w:t>Гаризаны карау нәтиҗәләре турында түбәндәге ысул белән хәбәр итүегезне сорыйбыз:</w:t>
      </w:r>
    </w:p>
    <w:p w14:paraId="78C076B0" w14:textId="77777777" w:rsidR="008260D6" w:rsidRPr="008260D6" w:rsidRDefault="008260D6" w:rsidP="008260D6">
      <w:pPr>
        <w:autoSpaceDE w:val="0"/>
        <w:autoSpaceDN w:val="0"/>
        <w:adjustRightInd w:val="0"/>
        <w:spacing w:before="200"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lang w:val="tt-RU"/>
        </w:rPr>
        <w:t xml:space="preserve">    </w:t>
      </w:r>
      <w:r w:rsidRPr="009F0CE7">
        <w:rPr>
          <w:rFonts w:ascii="Arial" w:eastAsia="Times New Roman" w:hAnsi="Arial" w:cs="Arial"/>
          <w:sz w:val="20"/>
          <w:szCs w:val="20"/>
          <w:lang w:val="tt-RU"/>
        </w:rPr>
        <w:t>┌─</w:t>
      </w:r>
      <w:r w:rsidRPr="008260D6">
        <w:rPr>
          <w:rFonts w:ascii="Arial" w:eastAsia="Times New Roman" w:hAnsi="Arial" w:cs="Arial"/>
          <w:sz w:val="20"/>
          <w:szCs w:val="20"/>
        </w:rPr>
        <w:t>δ</w:t>
      </w:r>
    </w:p>
    <w:p w14:paraId="0A964915"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9F0CE7">
        <w:rPr>
          <w:rFonts w:ascii="Arial" w:eastAsia="Times New Roman" w:hAnsi="Arial" w:cs="Arial"/>
          <w:sz w:val="20"/>
          <w:szCs w:val="20"/>
          <w:lang w:val="tt-RU"/>
        </w:rPr>
        <w:t xml:space="preserve">    └─┘ электрон рәвештә Татарстан Республикасы муниципаль хезмәтләре күрсәтү дәүләт һәм порталның шәхси кабинетында;</w:t>
      </w:r>
    </w:p>
    <w:p w14:paraId="427E69F2"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9F0CE7">
        <w:rPr>
          <w:rFonts w:ascii="Arial" w:eastAsia="Times New Roman" w:hAnsi="Arial" w:cs="Arial"/>
          <w:sz w:val="20"/>
          <w:szCs w:val="20"/>
          <w:lang w:val="tt-RU"/>
        </w:rPr>
        <w:t xml:space="preserve">    ┌─</w:t>
      </w:r>
      <w:r w:rsidRPr="008260D6">
        <w:rPr>
          <w:rFonts w:ascii="Arial" w:eastAsia="Times New Roman" w:hAnsi="Arial" w:cs="Arial"/>
          <w:sz w:val="20"/>
          <w:szCs w:val="20"/>
        </w:rPr>
        <w:t>δ</w:t>
      </w:r>
    </w:p>
    <w:p w14:paraId="06B32F0D"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lang w:val="tt-RU"/>
        </w:rPr>
        <w:t>КФҮ</w:t>
      </w:r>
      <w:r w:rsidRPr="009F0CE7">
        <w:rPr>
          <w:rFonts w:ascii="Arial" w:eastAsia="Times New Roman" w:hAnsi="Arial" w:cs="Arial"/>
          <w:sz w:val="20"/>
          <w:szCs w:val="20"/>
          <w:lang w:val="tt-RU"/>
        </w:rPr>
        <w:t>└┘.</w:t>
      </w:r>
    </w:p>
    <w:p w14:paraId="2320B9CD"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p>
    <w:p w14:paraId="3984AA2A"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9F0CE7">
        <w:rPr>
          <w:rFonts w:ascii="Arial" w:eastAsia="Times New Roman" w:hAnsi="Arial" w:cs="Arial"/>
          <w:sz w:val="20"/>
          <w:szCs w:val="20"/>
          <w:lang w:val="tt-RU"/>
        </w:rPr>
        <w:t>Мөрәҗәгать итүче __________________________________________________________________</w:t>
      </w:r>
    </w:p>
    <w:p w14:paraId="3180EC0B"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9F0CE7">
        <w:rPr>
          <w:rFonts w:ascii="Arial" w:eastAsia="Times New Roman" w:hAnsi="Arial" w:cs="Arial"/>
          <w:sz w:val="20"/>
          <w:szCs w:val="20"/>
          <w:lang w:val="tt-RU"/>
        </w:rPr>
        <w:t xml:space="preserve">      (фамилиясе, исеме, атасының исеме (соңгысы - тулысынча булганда), имзасы)</w:t>
      </w:r>
    </w:p>
    <w:p w14:paraId="39EC3338"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tt-RU"/>
        </w:rPr>
      </w:pPr>
      <w:r w:rsidRPr="008260D6">
        <w:rPr>
          <w:rFonts w:ascii="Arial" w:eastAsia="Times New Roman" w:hAnsi="Arial" w:cs="Arial"/>
          <w:sz w:val="20"/>
          <w:szCs w:val="20"/>
        </w:rPr>
        <w:t>Эшкә сәләтле</w:t>
      </w:r>
      <w:r w:rsidRPr="008260D6">
        <w:rPr>
          <w:rFonts w:ascii="Arial" w:eastAsia="Times New Roman" w:hAnsi="Arial" w:cs="Arial"/>
          <w:sz w:val="20"/>
          <w:szCs w:val="20"/>
          <w:lang w:val="tt-RU" w:eastAsia="zh-CN"/>
        </w:rPr>
        <w:t xml:space="preserve"> </w:t>
      </w:r>
      <w:r w:rsidRPr="008260D6">
        <w:rPr>
          <w:rFonts w:ascii="Arial" w:eastAsia="Times New Roman" w:hAnsi="Arial" w:cs="Arial"/>
          <w:sz w:val="20"/>
          <w:szCs w:val="20"/>
        </w:rPr>
        <w:t xml:space="preserve">гаилә әгъзалары: </w:t>
      </w:r>
    </w:p>
    <w:p w14:paraId="3575C14A"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lang w:val="tt-RU"/>
        </w:rPr>
        <w:t xml:space="preserve">             </w:t>
      </w:r>
      <w:r w:rsidRPr="008260D6">
        <w:rPr>
          <w:rFonts w:ascii="Arial" w:eastAsia="Times New Roman" w:hAnsi="Arial" w:cs="Arial"/>
          <w:sz w:val="20"/>
          <w:szCs w:val="20"/>
        </w:rPr>
        <w:t>1. ___________________________________________________________</w:t>
      </w:r>
    </w:p>
    <w:p w14:paraId="0184F47A"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t xml:space="preserve">             2.____________________________________________________________</w:t>
      </w:r>
    </w:p>
    <w:p w14:paraId="64A38F76"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lastRenderedPageBreak/>
        <w:t xml:space="preserve">             3.____________________________________________________________</w:t>
      </w:r>
    </w:p>
    <w:p w14:paraId="71C382F9"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t xml:space="preserve">             4.____________________________________________________________</w:t>
      </w:r>
    </w:p>
    <w:p w14:paraId="74847F58"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t xml:space="preserve">                  (гаиләнең хокукка сәләтле барлык әгъзаларының имзалары)</w:t>
      </w:r>
    </w:p>
    <w:p w14:paraId="1A163A99"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p>
    <w:p w14:paraId="61D2BB26"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t>"_" ________ 20__ ел</w:t>
      </w:r>
    </w:p>
    <w:p w14:paraId="6C628A27" w14:textId="77777777" w:rsidR="008260D6" w:rsidRPr="008260D6" w:rsidRDefault="008260D6" w:rsidP="008260D6">
      <w:pPr>
        <w:autoSpaceDE w:val="0"/>
        <w:autoSpaceDN w:val="0"/>
        <w:adjustRightInd w:val="0"/>
        <w:spacing w:after="0" w:line="240" w:lineRule="auto"/>
        <w:jc w:val="both"/>
        <w:outlineLvl w:val="0"/>
        <w:rPr>
          <w:rFonts w:ascii="Arial" w:eastAsia="Times New Roman" w:hAnsi="Arial" w:cs="Arial"/>
          <w:sz w:val="20"/>
          <w:szCs w:val="20"/>
          <w:lang w:val="x-none" w:eastAsia="zh-CN"/>
        </w:rPr>
      </w:pPr>
      <w:r w:rsidRPr="008260D6">
        <w:rPr>
          <w:rFonts w:ascii="Arial" w:eastAsia="Times New Roman" w:hAnsi="Arial" w:cs="Arial"/>
          <w:sz w:val="20"/>
          <w:szCs w:val="20"/>
        </w:rPr>
        <w:t xml:space="preserve">(дата </w:t>
      </w:r>
      <w:r w:rsidRPr="008260D6">
        <w:rPr>
          <w:rFonts w:ascii="Arial" w:eastAsia="Times New Roman" w:hAnsi="Arial" w:cs="Arial"/>
          <w:sz w:val="20"/>
          <w:szCs w:val="20"/>
          <w:lang w:val="tt-RU"/>
        </w:rPr>
        <w:t>язмача</w:t>
      </w:r>
      <w:r w:rsidRPr="008260D6">
        <w:rPr>
          <w:rFonts w:ascii="Arial" w:eastAsia="Times New Roman" w:hAnsi="Arial" w:cs="Arial"/>
          <w:sz w:val="20"/>
          <w:szCs w:val="20"/>
        </w:rPr>
        <w:t>)</w:t>
      </w:r>
    </w:p>
    <w:p w14:paraId="1B5AE2D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08BD48DF" w14:textId="77777777" w:rsidR="008260D6" w:rsidRPr="008260D6" w:rsidRDefault="008260D6" w:rsidP="008260D6">
      <w:pPr>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br w:type="page"/>
      </w:r>
    </w:p>
    <w:p w14:paraId="45D0A4E7" w14:textId="465AF6B7" w:rsidR="00C4042E" w:rsidRPr="00550072" w:rsidRDefault="00C4042E" w:rsidP="008260D6">
      <w:pPr>
        <w:tabs>
          <w:tab w:val="left" w:pos="3900"/>
        </w:tabs>
        <w:autoSpaceDE w:val="0"/>
        <w:autoSpaceDN w:val="0"/>
        <w:adjustRightInd w:val="0"/>
        <w:spacing w:after="0" w:line="240" w:lineRule="auto"/>
        <w:ind w:left="5103" w:right="-1"/>
        <w:jc w:val="both"/>
        <w:rPr>
          <w:rFonts w:ascii="Arial" w:eastAsia="Times New Roman" w:hAnsi="Arial" w:cs="Arial"/>
          <w:sz w:val="24"/>
          <w:szCs w:val="24"/>
          <w:lang w:val="x-none" w:eastAsia="zh-CN"/>
        </w:rPr>
      </w:pPr>
    </w:p>
    <w:p w14:paraId="4BDEA1A1" w14:textId="5DCDC53D" w:rsidR="00C4042E" w:rsidRPr="00550072" w:rsidRDefault="00C4042E" w:rsidP="008260D6">
      <w:pPr>
        <w:autoSpaceDE w:val="0"/>
        <w:autoSpaceDN w:val="0"/>
        <w:adjustRightInd w:val="0"/>
        <w:spacing w:after="0" w:line="240" w:lineRule="auto"/>
        <w:jc w:val="both"/>
        <w:outlineLvl w:val="0"/>
        <w:rPr>
          <w:rFonts w:ascii="Arial" w:eastAsia="Times New Roman" w:hAnsi="Arial" w:cs="Arial"/>
          <w:sz w:val="24"/>
          <w:szCs w:val="24"/>
          <w:lang w:eastAsia="ru-RU"/>
        </w:rPr>
      </w:pPr>
      <w:r w:rsidRPr="00550072">
        <w:rPr>
          <w:rFonts w:ascii="Arial" w:eastAsia="Times New Roman" w:hAnsi="Arial" w:cs="Arial"/>
          <w:sz w:val="24"/>
          <w:szCs w:val="24"/>
          <w:lang w:val="x-none" w:eastAsia="zh-CN"/>
        </w:rPr>
        <w:t xml:space="preserve">                  </w:t>
      </w:r>
    </w:p>
    <w:p w14:paraId="36EB69C4" w14:textId="77777777" w:rsidR="00C4042E" w:rsidRPr="00550072" w:rsidRDefault="00C4042E" w:rsidP="00C4042E">
      <w:pPr>
        <w:spacing w:after="0" w:line="240" w:lineRule="auto"/>
        <w:rPr>
          <w:rFonts w:ascii="Arial" w:eastAsia="Times New Roman" w:hAnsi="Arial" w:cs="Arial"/>
          <w:sz w:val="24"/>
          <w:szCs w:val="24"/>
          <w:lang w:eastAsia="ru-RU"/>
        </w:rPr>
      </w:pPr>
      <w:r w:rsidRPr="00550072">
        <w:rPr>
          <w:rFonts w:ascii="Arial" w:eastAsia="Times New Roman" w:hAnsi="Arial" w:cs="Arial"/>
          <w:sz w:val="24"/>
          <w:szCs w:val="24"/>
          <w:lang w:eastAsia="ru-RU"/>
        </w:rPr>
        <w:br w:type="page"/>
      </w:r>
    </w:p>
    <w:p w14:paraId="00455A9A" w14:textId="77777777" w:rsidR="00C4042E" w:rsidRPr="00550072" w:rsidRDefault="00C4042E" w:rsidP="00C4042E">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14:paraId="7FB1639D" w14:textId="77777777" w:rsidR="00C4042E" w:rsidRPr="00550072" w:rsidRDefault="00C4042E" w:rsidP="00C4042E">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14:paraId="53477B8A" w14:textId="77777777" w:rsidR="00C4042E" w:rsidRPr="00550072" w:rsidRDefault="00C4042E" w:rsidP="00C4042E">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14:paraId="785B4EF2" w14:textId="77777777" w:rsidR="00C4042E" w:rsidRPr="00550072" w:rsidRDefault="00C4042E" w:rsidP="00C4042E">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14:paraId="7A0939A2"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p w14:paraId="4EF4FB4E"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Гариза бирүченең анкетасы</w:t>
      </w:r>
    </w:p>
    <w:p w14:paraId="2759B821" w14:textId="77777777" w:rsidR="008260D6" w:rsidRPr="008260D6" w:rsidRDefault="008260D6" w:rsidP="008260D6">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14:paraId="37F986D5" w14:textId="77777777" w:rsidR="008260D6" w:rsidRPr="008260D6" w:rsidRDefault="005E717B" w:rsidP="008260D6">
      <w:pPr>
        <w:autoSpaceDE w:val="0"/>
        <w:autoSpaceDN w:val="0"/>
        <w:adjustRightInd w:val="0"/>
        <w:spacing w:after="0" w:line="240" w:lineRule="auto"/>
        <w:jc w:val="both"/>
        <w:rPr>
          <w:rFonts w:ascii="Arial" w:eastAsia="Times New Roman" w:hAnsi="Arial" w:cs="Arial"/>
          <w:sz w:val="20"/>
          <w:szCs w:val="20"/>
          <w:lang w:eastAsia="ru-RU"/>
        </w:rPr>
      </w:pPr>
      <w:hyperlink w:anchor="Par353" w:tooltip="&lt;*&gt; Отчество указывается при наличии." w:history="1">
        <w:r w:rsidR="008260D6" w:rsidRPr="008260D6">
          <w:rPr>
            <w:rFonts w:ascii="Arial" w:eastAsia="Times New Roman" w:hAnsi="Arial" w:cs="Arial"/>
            <w:sz w:val="20"/>
            <w:szCs w:val="20"/>
          </w:rPr>
          <w:t xml:space="preserve">    1. Мөрәҗәгать итүче фамилиясе, исеме, атасының исеме </w:t>
        </w:r>
        <w:r w:rsidR="008260D6" w:rsidRPr="008260D6">
          <w:rPr>
            <w:rFonts w:ascii="Times New Roman" w:eastAsia="Calibri" w:hAnsi="Times New Roman" w:cs="Times New Roman"/>
            <w:sz w:val="28"/>
            <w:szCs w:val="28"/>
          </w:rPr>
          <w:t>&lt;*&gt;</w:t>
        </w:r>
      </w:hyperlink>
      <w:r w:rsidR="008260D6" w:rsidRPr="008260D6">
        <w:rPr>
          <w:rFonts w:ascii="Arial" w:eastAsia="Times New Roman" w:hAnsi="Arial" w:cs="Arial"/>
          <w:color w:val="0000FF"/>
          <w:sz w:val="20"/>
          <w:szCs w:val="20"/>
        </w:rPr>
        <w:t xml:space="preserve"> _______________________________</w:t>
      </w:r>
    </w:p>
    <w:p w14:paraId="7AB65FB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(тулысынча)</w:t>
      </w:r>
    </w:p>
    <w:p w14:paraId="41839EA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7169D06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036D86B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2. Адресы буенча яшим __________________________________________</w:t>
      </w:r>
    </w:p>
    <w:p w14:paraId="1BD5FF6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(район, урам, йорт, фатир, бүлмә)</w:t>
      </w:r>
    </w:p>
    <w:p w14:paraId="7BB42C5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4A15231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(контакт телефонын: өй телефонын, хезмәт телефонын күрсәтергә)</w:t>
      </w:r>
    </w:p>
    <w:p w14:paraId="27EF6F4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278D262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3. Шәхесне таныклый торган документ ___________________________________</w:t>
      </w:r>
    </w:p>
    <w:p w14:paraId="6CFC74F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(документ төре)</w:t>
      </w:r>
    </w:p>
    <w:p w14:paraId="2C1FEB5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сериясе __________ номеры ______________ кем тарафыннан һәм кайчан бирелгән ______________________</w:t>
      </w:r>
    </w:p>
    <w:p w14:paraId="5F93564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326178B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60611B0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085618B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4. Туу датасы _________________________________</w:t>
      </w:r>
    </w:p>
    <w:p w14:paraId="69FEB0B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w:t>
      </w:r>
      <w:r w:rsidRPr="008260D6">
        <w:rPr>
          <w:rFonts w:ascii="Arial" w:eastAsia="Times New Roman" w:hAnsi="Arial" w:cs="Arial"/>
          <w:sz w:val="20"/>
          <w:szCs w:val="20"/>
          <w:lang w:val="tt-RU"/>
        </w:rPr>
        <w:t>көн</w:t>
      </w:r>
      <w:r w:rsidRPr="008260D6">
        <w:rPr>
          <w:rFonts w:ascii="Arial" w:eastAsia="Times New Roman" w:hAnsi="Arial" w:cs="Arial"/>
          <w:sz w:val="20"/>
          <w:szCs w:val="20"/>
        </w:rPr>
        <w:t>, ай, ел)</w:t>
      </w:r>
    </w:p>
    <w:p w14:paraId="6ACD677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65063E8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5. Туу урыны _____________________________________________________</w:t>
      </w:r>
    </w:p>
    <w:p w14:paraId="3B99B13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12303B3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5F5D45B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18492E7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┌─┬─┬─┬─┬─┬─┬─┬───┬──┬─┬─δ</w:t>
      </w:r>
    </w:p>
    <w:p w14:paraId="4A87632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6. Салым түләүченең идентификация номеры</w:t>
      </w:r>
    </w:p>
    <w:p w14:paraId="46F4325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(ИНН - унике билгене күрсәтергә)</w:t>
      </w:r>
    </w:p>
    <w:p w14:paraId="213C765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2794EB0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7. Эш урыны ________________________________________________________</w:t>
      </w:r>
    </w:p>
    <w:p w14:paraId="17095C5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(оешманың, бүлекнең, вазыйфаның тулы исемен күрсәтергә)</w:t>
      </w:r>
    </w:p>
    <w:p w14:paraId="5D272AB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429DF35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408E049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(әгәр гариза бирүче эшләми икән, мәшгуль булмауның сәбәбен күрсәтергә)</w:t>
      </w:r>
    </w:p>
    <w:p w14:paraId="2351D09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14BD221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36D21E1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35D8CEE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5986C53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2247CF0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37DD29E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┌─┬─┬─┬─┬─┬─┬─┬───┬──┬─┬─δ</w:t>
      </w:r>
    </w:p>
    <w:p w14:paraId="3A9DB39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8. Оешма ИНН __________________________└─┴─┴─┴─┴─┴─┴─┴──┴─┴─󨡨─󨡨──┘</w:t>
      </w:r>
    </w:p>
    <w:p w14:paraId="4EFFDA4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(әгәр гариза бирүче эшләми икән, ИНН мәгънәсенә нульләр куела,</w:t>
      </w:r>
    </w:p>
    <w:p w14:paraId="4865027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ягъни эшләмәүче өчен ИНН - 0 000 000)</w:t>
      </w:r>
    </w:p>
    <w:p w14:paraId="661CB66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┌─┬─δ</w:t>
      </w:r>
    </w:p>
    <w:p w14:paraId="768E23B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9. Соңгы эш урынында стаж ____________________ └─┴─┘</w:t>
      </w:r>
    </w:p>
    <w:p w14:paraId="45FE352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(еллар санын күрсәтергә)</w:t>
      </w:r>
    </w:p>
    <w:p w14:paraId="444AAA4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┌─┬─δ</w:t>
      </w:r>
    </w:p>
    <w:p w14:paraId="7F73691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10. Гомуми эш стажы _______________________________    └─┴─┘</w:t>
      </w:r>
    </w:p>
    <w:p w14:paraId="0992940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(еллар санын күрсәтергә)</w:t>
      </w:r>
    </w:p>
    <w:p w14:paraId="5744DAA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┌─┬─δ</w:t>
      </w:r>
    </w:p>
    <w:p w14:paraId="078629C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11. Бюджет өлкәсендә эш стажы ____________________ └─┴─┘</w:t>
      </w:r>
    </w:p>
    <w:p w14:paraId="40FD14E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(еллар санын күрсәтергә)</w:t>
      </w:r>
    </w:p>
    <w:p w14:paraId="4817AD7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4F65CBD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lastRenderedPageBreak/>
        <w:t xml:space="preserve">    12. Кешенең гаилә составы ___________ кеше:</w:t>
      </w:r>
    </w:p>
    <w:p w14:paraId="0F4A3115" w14:textId="77777777" w:rsidR="008260D6" w:rsidRPr="008260D6" w:rsidRDefault="008260D6" w:rsidP="008260D6">
      <w:pPr>
        <w:spacing w:after="200" w:line="276" w:lineRule="auto"/>
        <w:rPr>
          <w:rFonts w:ascii="Arial" w:eastAsia="Times New Roman" w:hAnsi="Arial" w:cs="Arial"/>
          <w:sz w:val="20"/>
          <w:szCs w:val="20"/>
          <w:lang w:eastAsia="ru-RU"/>
        </w:rPr>
        <w:sectPr w:rsidR="008260D6" w:rsidRPr="008260D6" w:rsidSect="008260D6">
          <w:pgSz w:w="11906" w:h="16838"/>
          <w:pgMar w:top="1440" w:right="1080" w:bottom="1440" w:left="1080"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531"/>
        <w:gridCol w:w="1438"/>
        <w:gridCol w:w="1134"/>
        <w:gridCol w:w="1134"/>
        <w:gridCol w:w="1985"/>
        <w:gridCol w:w="992"/>
        <w:gridCol w:w="850"/>
        <w:gridCol w:w="993"/>
        <w:gridCol w:w="850"/>
        <w:gridCol w:w="1418"/>
      </w:tblGrid>
      <w:tr w:rsidR="008260D6" w:rsidRPr="008260D6" w14:paraId="50ED7FFD" w14:textId="77777777" w:rsidTr="008260D6">
        <w:tc>
          <w:tcPr>
            <w:tcW w:w="570" w:type="dxa"/>
            <w:tcBorders>
              <w:top w:val="single" w:sz="4" w:space="0" w:color="auto"/>
              <w:left w:val="single" w:sz="4" w:space="0" w:color="auto"/>
              <w:bottom w:val="single" w:sz="4" w:space="0" w:color="auto"/>
              <w:right w:val="single" w:sz="4" w:space="0" w:color="auto"/>
            </w:tcBorders>
          </w:tcPr>
          <w:p w14:paraId="2C499FAA"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lastRenderedPageBreak/>
              <w:t>N п/п</w:t>
            </w:r>
          </w:p>
        </w:tc>
        <w:tc>
          <w:tcPr>
            <w:tcW w:w="1531" w:type="dxa"/>
            <w:tcBorders>
              <w:top w:val="single" w:sz="4" w:space="0" w:color="auto"/>
              <w:left w:val="single" w:sz="4" w:space="0" w:color="auto"/>
              <w:bottom w:val="single" w:sz="4" w:space="0" w:color="auto"/>
              <w:right w:val="single" w:sz="4" w:space="0" w:color="auto"/>
            </w:tcBorders>
          </w:tcPr>
          <w:p w14:paraId="1F7EF69B"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 xml:space="preserve">Ф.И.О. тулысынча </w:t>
            </w:r>
          </w:p>
          <w:p w14:paraId="64C75479" w14:textId="77777777" w:rsidR="008260D6" w:rsidRPr="008260D6" w:rsidRDefault="005E717B" w:rsidP="008260D6">
            <w:pPr>
              <w:widowControl w:val="0"/>
              <w:autoSpaceDE w:val="0"/>
              <w:autoSpaceDN w:val="0"/>
              <w:adjustRightInd w:val="0"/>
              <w:spacing w:after="0" w:line="240" w:lineRule="auto"/>
              <w:rPr>
                <w:rFonts w:ascii="Arial" w:eastAsia="Times New Roman" w:hAnsi="Arial" w:cs="Arial"/>
                <w:sz w:val="20"/>
                <w:szCs w:val="20"/>
                <w:lang w:eastAsia="ru-RU"/>
              </w:rPr>
            </w:pPr>
            <w:hyperlink w:anchor="Par353" w:tooltip="&lt;*&gt; Отчество указывается при наличии." w:history="1">
              <w:r w:rsidR="008260D6" w:rsidRPr="008260D6">
                <w:rPr>
                  <w:rFonts w:ascii="Arial" w:eastAsia="Times New Roman" w:hAnsi="Arial" w:cs="Arial"/>
                  <w:color w:val="0000FF"/>
                  <w:sz w:val="20"/>
                  <w:szCs w:val="20"/>
                </w:rPr>
                <w:t>&lt;*&gt;</w:t>
              </w:r>
            </w:hyperlink>
          </w:p>
        </w:tc>
        <w:tc>
          <w:tcPr>
            <w:tcW w:w="1438" w:type="dxa"/>
            <w:tcBorders>
              <w:top w:val="single" w:sz="4" w:space="0" w:color="auto"/>
              <w:left w:val="single" w:sz="4" w:space="0" w:color="auto"/>
              <w:bottom w:val="single" w:sz="4" w:space="0" w:color="auto"/>
              <w:right w:val="single" w:sz="4" w:space="0" w:color="auto"/>
            </w:tcBorders>
          </w:tcPr>
          <w:p w14:paraId="4E00A0B0" w14:textId="77777777" w:rsidR="008260D6" w:rsidRPr="008260D6" w:rsidRDefault="005E717B" w:rsidP="008260D6">
            <w:pPr>
              <w:widowControl w:val="0"/>
              <w:autoSpaceDE w:val="0"/>
              <w:autoSpaceDN w:val="0"/>
              <w:adjustRightInd w:val="0"/>
              <w:spacing w:after="0" w:line="240" w:lineRule="auto"/>
              <w:jc w:val="center"/>
              <w:rPr>
                <w:rFonts w:ascii="Arial" w:eastAsia="Times New Roman" w:hAnsi="Arial" w:cs="Arial"/>
                <w:sz w:val="20"/>
                <w:szCs w:val="20"/>
                <w:lang w:eastAsia="ru-RU"/>
              </w:rPr>
            </w:pP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008260D6" w:rsidRPr="008260D6">
                <w:rPr>
                  <w:rFonts w:ascii="Arial" w:eastAsia="Times New Roman" w:hAnsi="Arial" w:cs="Arial"/>
                  <w:sz w:val="20"/>
                  <w:szCs w:val="20"/>
                </w:rPr>
                <w:t xml:space="preserve">Туган мөнәсәбәтләр </w:t>
              </w:r>
              <w:r w:rsidR="008260D6" w:rsidRPr="008260D6">
                <w:rPr>
                  <w:rFonts w:ascii="Times New Roman" w:eastAsia="Calibri" w:hAnsi="Times New Roman" w:cs="Times New Roman"/>
                  <w:sz w:val="28"/>
                  <w:szCs w:val="28"/>
                </w:rPr>
                <w:t>&lt;**&gt;</w:t>
              </w:r>
            </w:hyperlink>
          </w:p>
        </w:tc>
        <w:tc>
          <w:tcPr>
            <w:tcW w:w="1134" w:type="dxa"/>
            <w:tcBorders>
              <w:top w:val="single" w:sz="4" w:space="0" w:color="auto"/>
              <w:left w:val="single" w:sz="4" w:space="0" w:color="auto"/>
              <w:bottom w:val="single" w:sz="4" w:space="0" w:color="auto"/>
              <w:right w:val="single" w:sz="4" w:space="0" w:color="auto"/>
            </w:tcBorders>
          </w:tcPr>
          <w:p w14:paraId="09216E03"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Туу датасы</w:t>
            </w:r>
          </w:p>
        </w:tc>
        <w:tc>
          <w:tcPr>
            <w:tcW w:w="1134" w:type="dxa"/>
            <w:tcBorders>
              <w:top w:val="single" w:sz="4" w:space="0" w:color="auto"/>
              <w:left w:val="single" w:sz="4" w:space="0" w:color="auto"/>
              <w:bottom w:val="single" w:sz="4" w:space="0" w:color="auto"/>
              <w:right w:val="single" w:sz="4" w:space="0" w:color="auto"/>
            </w:tcBorders>
          </w:tcPr>
          <w:p w14:paraId="6286160C"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Туу урыны</w:t>
            </w:r>
          </w:p>
        </w:tc>
        <w:tc>
          <w:tcPr>
            <w:tcW w:w="1985" w:type="dxa"/>
            <w:tcBorders>
              <w:top w:val="single" w:sz="4" w:space="0" w:color="auto"/>
              <w:left w:val="single" w:sz="4" w:space="0" w:color="auto"/>
              <w:bottom w:val="single" w:sz="4" w:space="0" w:color="auto"/>
              <w:right w:val="single" w:sz="4" w:space="0" w:color="auto"/>
            </w:tcBorders>
          </w:tcPr>
          <w:p w14:paraId="4D08A399"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Шәхес таныклыгы (серия, номер)</w:t>
            </w:r>
          </w:p>
        </w:tc>
        <w:tc>
          <w:tcPr>
            <w:tcW w:w="992" w:type="dxa"/>
            <w:tcBorders>
              <w:top w:val="single" w:sz="4" w:space="0" w:color="auto"/>
              <w:left w:val="single" w:sz="4" w:space="0" w:color="auto"/>
              <w:bottom w:val="single" w:sz="4" w:space="0" w:color="auto"/>
              <w:right w:val="single" w:sz="4" w:space="0" w:color="auto"/>
            </w:tcBorders>
          </w:tcPr>
          <w:p w14:paraId="5F790B3B"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ИНН</w:t>
            </w:r>
          </w:p>
        </w:tc>
        <w:tc>
          <w:tcPr>
            <w:tcW w:w="850" w:type="dxa"/>
            <w:tcBorders>
              <w:top w:val="single" w:sz="4" w:space="0" w:color="auto"/>
              <w:left w:val="single" w:sz="4" w:space="0" w:color="auto"/>
              <w:bottom w:val="single" w:sz="4" w:space="0" w:color="auto"/>
              <w:right w:val="single" w:sz="4" w:space="0" w:color="auto"/>
            </w:tcBorders>
          </w:tcPr>
          <w:p w14:paraId="41B0D0CB"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СНИЛС</w:t>
            </w:r>
          </w:p>
        </w:tc>
        <w:tc>
          <w:tcPr>
            <w:tcW w:w="993" w:type="dxa"/>
            <w:tcBorders>
              <w:top w:val="single" w:sz="4" w:space="0" w:color="auto"/>
              <w:left w:val="single" w:sz="4" w:space="0" w:color="auto"/>
              <w:bottom w:val="single" w:sz="4" w:space="0" w:color="auto"/>
              <w:right w:val="single" w:sz="4" w:space="0" w:color="auto"/>
            </w:tcBorders>
          </w:tcPr>
          <w:p w14:paraId="3746C6FA"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Эш урыны, уку</w:t>
            </w:r>
          </w:p>
        </w:tc>
        <w:tc>
          <w:tcPr>
            <w:tcW w:w="850" w:type="dxa"/>
            <w:tcBorders>
              <w:top w:val="single" w:sz="4" w:space="0" w:color="auto"/>
              <w:left w:val="single" w:sz="4" w:space="0" w:color="auto"/>
              <w:bottom w:val="single" w:sz="4" w:space="0" w:color="auto"/>
              <w:right w:val="single" w:sz="4" w:space="0" w:color="auto"/>
            </w:tcBorders>
          </w:tcPr>
          <w:p w14:paraId="314C2662"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Эш стажы</w:t>
            </w:r>
          </w:p>
        </w:tc>
        <w:tc>
          <w:tcPr>
            <w:tcW w:w="1418" w:type="dxa"/>
            <w:tcBorders>
              <w:top w:val="single" w:sz="4" w:space="0" w:color="auto"/>
              <w:left w:val="single" w:sz="4" w:space="0" w:color="auto"/>
              <w:bottom w:val="single" w:sz="4" w:space="0" w:color="auto"/>
              <w:right w:val="single" w:sz="4" w:space="0" w:color="auto"/>
            </w:tcBorders>
          </w:tcPr>
          <w:p w14:paraId="516954F8"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Оешманың ИНН</w:t>
            </w:r>
          </w:p>
        </w:tc>
      </w:tr>
      <w:tr w:rsidR="008260D6" w:rsidRPr="008260D6" w14:paraId="0E63B4EC" w14:textId="77777777" w:rsidTr="008260D6">
        <w:tc>
          <w:tcPr>
            <w:tcW w:w="570" w:type="dxa"/>
            <w:tcBorders>
              <w:top w:val="single" w:sz="4" w:space="0" w:color="auto"/>
              <w:left w:val="single" w:sz="4" w:space="0" w:color="auto"/>
              <w:bottom w:val="single" w:sz="4" w:space="0" w:color="auto"/>
              <w:right w:val="single" w:sz="4" w:space="0" w:color="auto"/>
            </w:tcBorders>
          </w:tcPr>
          <w:p w14:paraId="4253FB34"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AD8E21E"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438" w:type="dxa"/>
            <w:tcBorders>
              <w:top w:val="single" w:sz="4" w:space="0" w:color="auto"/>
              <w:left w:val="single" w:sz="4" w:space="0" w:color="auto"/>
              <w:bottom w:val="single" w:sz="4" w:space="0" w:color="auto"/>
              <w:right w:val="single" w:sz="4" w:space="0" w:color="auto"/>
            </w:tcBorders>
          </w:tcPr>
          <w:p w14:paraId="5D6765C6"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2B844B4"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2309D2F"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2E0AEE37"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74617B29"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ABEC329"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6351F20E"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9BFEE15"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331D8428"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r>
      <w:tr w:rsidR="008260D6" w:rsidRPr="008260D6" w14:paraId="12DC62EC" w14:textId="77777777" w:rsidTr="008260D6">
        <w:tc>
          <w:tcPr>
            <w:tcW w:w="570" w:type="dxa"/>
            <w:tcBorders>
              <w:top w:val="single" w:sz="4" w:space="0" w:color="auto"/>
              <w:left w:val="single" w:sz="4" w:space="0" w:color="auto"/>
              <w:bottom w:val="single" w:sz="4" w:space="0" w:color="auto"/>
              <w:right w:val="single" w:sz="4" w:space="0" w:color="auto"/>
            </w:tcBorders>
          </w:tcPr>
          <w:p w14:paraId="222072AA"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51DBAEAF"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438" w:type="dxa"/>
            <w:tcBorders>
              <w:top w:val="single" w:sz="4" w:space="0" w:color="auto"/>
              <w:left w:val="single" w:sz="4" w:space="0" w:color="auto"/>
              <w:bottom w:val="single" w:sz="4" w:space="0" w:color="auto"/>
              <w:right w:val="single" w:sz="4" w:space="0" w:color="auto"/>
            </w:tcBorders>
          </w:tcPr>
          <w:p w14:paraId="73C961FD"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FC10EC4"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C601F62"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0EA0FCEC"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5113A933"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A4EDD98"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3E9808C7"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69959E2C"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2BE1DCB2"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r>
      <w:tr w:rsidR="008260D6" w:rsidRPr="008260D6" w14:paraId="1BA0AB53" w14:textId="77777777" w:rsidTr="008260D6">
        <w:tc>
          <w:tcPr>
            <w:tcW w:w="570" w:type="dxa"/>
            <w:tcBorders>
              <w:top w:val="single" w:sz="4" w:space="0" w:color="auto"/>
              <w:left w:val="single" w:sz="4" w:space="0" w:color="auto"/>
              <w:bottom w:val="single" w:sz="4" w:space="0" w:color="auto"/>
              <w:right w:val="single" w:sz="4" w:space="0" w:color="auto"/>
            </w:tcBorders>
          </w:tcPr>
          <w:p w14:paraId="2BCBAB70"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3.</w:t>
            </w:r>
          </w:p>
        </w:tc>
        <w:tc>
          <w:tcPr>
            <w:tcW w:w="1531" w:type="dxa"/>
            <w:tcBorders>
              <w:top w:val="single" w:sz="4" w:space="0" w:color="auto"/>
              <w:left w:val="single" w:sz="4" w:space="0" w:color="auto"/>
              <w:bottom w:val="single" w:sz="4" w:space="0" w:color="auto"/>
              <w:right w:val="single" w:sz="4" w:space="0" w:color="auto"/>
            </w:tcBorders>
          </w:tcPr>
          <w:p w14:paraId="3F7CA7E7"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438" w:type="dxa"/>
            <w:tcBorders>
              <w:top w:val="single" w:sz="4" w:space="0" w:color="auto"/>
              <w:left w:val="single" w:sz="4" w:space="0" w:color="auto"/>
              <w:bottom w:val="single" w:sz="4" w:space="0" w:color="auto"/>
              <w:right w:val="single" w:sz="4" w:space="0" w:color="auto"/>
            </w:tcBorders>
          </w:tcPr>
          <w:p w14:paraId="2C4215F2"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E50B442"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92055E3"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688BE6DD"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5A24A0CC"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A399D42"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1F52BD14"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42C6269"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75C82E2F"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r>
      <w:tr w:rsidR="008260D6" w:rsidRPr="008260D6" w14:paraId="6BC47D6D" w14:textId="77777777" w:rsidTr="008260D6">
        <w:tc>
          <w:tcPr>
            <w:tcW w:w="570" w:type="dxa"/>
            <w:tcBorders>
              <w:top w:val="single" w:sz="4" w:space="0" w:color="auto"/>
              <w:left w:val="single" w:sz="4" w:space="0" w:color="auto"/>
              <w:bottom w:val="single" w:sz="4" w:space="0" w:color="auto"/>
              <w:right w:val="single" w:sz="4" w:space="0" w:color="auto"/>
            </w:tcBorders>
          </w:tcPr>
          <w:p w14:paraId="7DD95881"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4.</w:t>
            </w:r>
          </w:p>
        </w:tc>
        <w:tc>
          <w:tcPr>
            <w:tcW w:w="1531" w:type="dxa"/>
            <w:tcBorders>
              <w:top w:val="single" w:sz="4" w:space="0" w:color="auto"/>
              <w:left w:val="single" w:sz="4" w:space="0" w:color="auto"/>
              <w:bottom w:val="single" w:sz="4" w:space="0" w:color="auto"/>
              <w:right w:val="single" w:sz="4" w:space="0" w:color="auto"/>
            </w:tcBorders>
          </w:tcPr>
          <w:p w14:paraId="16254666"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438" w:type="dxa"/>
            <w:tcBorders>
              <w:top w:val="single" w:sz="4" w:space="0" w:color="auto"/>
              <w:left w:val="single" w:sz="4" w:space="0" w:color="auto"/>
              <w:bottom w:val="single" w:sz="4" w:space="0" w:color="auto"/>
              <w:right w:val="single" w:sz="4" w:space="0" w:color="auto"/>
            </w:tcBorders>
          </w:tcPr>
          <w:p w14:paraId="2F0A8282"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13D8BB2"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124F6AA"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3217D125"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56BF35CE"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008016FA"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4CFE20F4"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C4309F5"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42E1CEBA"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r>
    </w:tbl>
    <w:p w14:paraId="6C0C9FD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3B5D65B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09139FC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50E66D8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330425F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4131335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178C97A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07A2E13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0EA61AD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1560CEF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3DF00B2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3CE7DC7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26007A4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7B6085A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40F3716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5651E59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1EE0B62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2DB8E52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293B49E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628FFD9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490134D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4E542C6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sectPr w:rsidR="008260D6" w:rsidRPr="008260D6" w:rsidSect="008260D6">
          <w:type w:val="continuous"/>
          <w:pgSz w:w="16840" w:h="11907" w:orient="landscape" w:code="9"/>
          <w:pgMar w:top="1440" w:right="1080" w:bottom="1440" w:left="1080" w:header="720" w:footer="720" w:gutter="0"/>
          <w:cols w:space="708"/>
          <w:noEndnote/>
          <w:docGrid w:linePitch="381"/>
        </w:sectPr>
      </w:pPr>
    </w:p>
    <w:p w14:paraId="0E37B27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09C6A400" w14:textId="77777777" w:rsidR="008260D6" w:rsidRPr="008260D6" w:rsidRDefault="008260D6" w:rsidP="008260D6">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8260D6">
        <w:rPr>
          <w:rFonts w:ascii="Arial" w:eastAsia="Times New Roman" w:hAnsi="Arial" w:cs="Arial"/>
          <w:sz w:val="20"/>
          <w:szCs w:val="20"/>
        </w:rPr>
        <w:t>13. Мин һәм минем гаилә әгъзалары торак мәйданын биләп торабыз:</w:t>
      </w:r>
    </w:p>
    <w:p w14:paraId="248E57E3" w14:textId="77777777" w:rsidR="008260D6" w:rsidRPr="008260D6" w:rsidRDefault="008260D6" w:rsidP="008260D6">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856"/>
        <w:gridCol w:w="794"/>
        <w:gridCol w:w="1191"/>
        <w:gridCol w:w="1474"/>
        <w:gridCol w:w="1814"/>
      </w:tblGrid>
      <w:tr w:rsidR="008260D6" w:rsidRPr="008260D6" w14:paraId="0A19E791" w14:textId="77777777" w:rsidTr="008260D6">
        <w:tc>
          <w:tcPr>
            <w:tcW w:w="568" w:type="dxa"/>
            <w:tcBorders>
              <w:top w:val="single" w:sz="4" w:space="0" w:color="auto"/>
              <w:left w:val="single" w:sz="4" w:space="0" w:color="auto"/>
              <w:bottom w:val="single" w:sz="4" w:space="0" w:color="auto"/>
              <w:right w:val="single" w:sz="4" w:space="0" w:color="auto"/>
            </w:tcBorders>
          </w:tcPr>
          <w:p w14:paraId="03CE68AC"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N п/п</w:t>
            </w:r>
          </w:p>
        </w:tc>
        <w:tc>
          <w:tcPr>
            <w:tcW w:w="1361" w:type="dxa"/>
            <w:tcBorders>
              <w:top w:val="single" w:sz="4" w:space="0" w:color="auto"/>
              <w:left w:val="single" w:sz="4" w:space="0" w:color="auto"/>
              <w:bottom w:val="single" w:sz="4" w:space="0" w:color="auto"/>
              <w:right w:val="single" w:sz="4" w:space="0" w:color="auto"/>
            </w:tcBorders>
          </w:tcPr>
          <w:p w14:paraId="209253B8" w14:textId="77777777" w:rsidR="008260D6" w:rsidRPr="008260D6" w:rsidRDefault="005E717B" w:rsidP="008260D6">
            <w:pPr>
              <w:widowControl w:val="0"/>
              <w:autoSpaceDE w:val="0"/>
              <w:autoSpaceDN w:val="0"/>
              <w:adjustRightInd w:val="0"/>
              <w:spacing w:after="0" w:line="240" w:lineRule="auto"/>
              <w:rPr>
                <w:rFonts w:ascii="Arial" w:eastAsia="Times New Roman" w:hAnsi="Arial" w:cs="Arial"/>
                <w:sz w:val="20"/>
                <w:szCs w:val="20"/>
                <w:lang w:eastAsia="ru-RU"/>
              </w:rPr>
            </w:pPr>
            <w:hyperlink w:anchor="Par353" w:tooltip="&lt;*&gt; Отчество указывается при наличии." w:history="1">
              <w:r w:rsidR="008260D6" w:rsidRPr="008260D6">
                <w:rPr>
                  <w:rFonts w:ascii="Arial" w:eastAsia="Times New Roman" w:hAnsi="Arial" w:cs="Arial"/>
                  <w:sz w:val="20"/>
                  <w:szCs w:val="20"/>
                </w:rPr>
                <w:t xml:space="preserve">Фамилиясе, исеме, атасының исеме </w:t>
              </w:r>
              <w:r w:rsidR="008260D6" w:rsidRPr="008260D6">
                <w:rPr>
                  <w:rFonts w:ascii="Times New Roman" w:eastAsia="Calibri" w:hAnsi="Times New Roman" w:cs="Times New Roman"/>
                  <w:sz w:val="28"/>
                  <w:szCs w:val="28"/>
                </w:rPr>
                <w:t>&lt;*&gt;</w:t>
              </w:r>
            </w:hyperlink>
          </w:p>
        </w:tc>
        <w:tc>
          <w:tcPr>
            <w:tcW w:w="977" w:type="dxa"/>
            <w:tcBorders>
              <w:top w:val="single" w:sz="4" w:space="0" w:color="auto"/>
              <w:left w:val="single" w:sz="4" w:space="0" w:color="auto"/>
              <w:bottom w:val="single" w:sz="4" w:space="0" w:color="auto"/>
              <w:right w:val="single" w:sz="4" w:space="0" w:color="auto"/>
            </w:tcBorders>
          </w:tcPr>
          <w:p w14:paraId="28A28D64"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Туган мөнәсәбәтләр</w:t>
            </w:r>
          </w:p>
        </w:tc>
        <w:tc>
          <w:tcPr>
            <w:tcW w:w="856" w:type="dxa"/>
            <w:tcBorders>
              <w:top w:val="single" w:sz="4" w:space="0" w:color="auto"/>
              <w:left w:val="single" w:sz="4" w:space="0" w:color="auto"/>
              <w:bottom w:val="single" w:sz="4" w:space="0" w:color="auto"/>
              <w:right w:val="single" w:sz="4" w:space="0" w:color="auto"/>
            </w:tcBorders>
          </w:tcPr>
          <w:p w14:paraId="7F16FD1B"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Туу датасы</w:t>
            </w:r>
          </w:p>
        </w:tc>
        <w:tc>
          <w:tcPr>
            <w:tcW w:w="794" w:type="dxa"/>
            <w:tcBorders>
              <w:top w:val="single" w:sz="4" w:space="0" w:color="auto"/>
              <w:left w:val="single" w:sz="4" w:space="0" w:color="auto"/>
              <w:bottom w:val="single" w:sz="4" w:space="0" w:color="auto"/>
              <w:right w:val="single" w:sz="4" w:space="0" w:color="auto"/>
            </w:tcBorders>
          </w:tcPr>
          <w:p w14:paraId="2FF8F576"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А</w:t>
            </w:r>
            <w:r w:rsidRPr="008260D6">
              <w:rPr>
                <w:rFonts w:ascii="Arial" w:eastAsia="Times New Roman" w:hAnsi="Arial" w:cs="Arial"/>
                <w:sz w:val="20"/>
                <w:szCs w:val="20"/>
                <w:lang w:val="tt-RU"/>
              </w:rPr>
              <w:t>а</w:t>
            </w:r>
            <w:r w:rsidRPr="008260D6">
              <w:rPr>
                <w:rFonts w:ascii="Arial" w:eastAsia="Times New Roman" w:hAnsi="Arial" w:cs="Arial"/>
                <w:sz w:val="20"/>
                <w:szCs w:val="20"/>
              </w:rPr>
              <w:t>дрес</w:t>
            </w:r>
          </w:p>
        </w:tc>
        <w:tc>
          <w:tcPr>
            <w:tcW w:w="1191" w:type="dxa"/>
            <w:tcBorders>
              <w:top w:val="single" w:sz="4" w:space="0" w:color="auto"/>
              <w:left w:val="single" w:sz="4" w:space="0" w:color="auto"/>
              <w:bottom w:val="single" w:sz="4" w:space="0" w:color="auto"/>
              <w:right w:val="single" w:sz="4" w:space="0" w:color="auto"/>
            </w:tcBorders>
          </w:tcPr>
          <w:p w14:paraId="7CED850F"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Теркәлү датасы</w:t>
            </w:r>
          </w:p>
        </w:tc>
        <w:tc>
          <w:tcPr>
            <w:tcW w:w="1474" w:type="dxa"/>
            <w:tcBorders>
              <w:top w:val="single" w:sz="4" w:space="0" w:color="auto"/>
              <w:left w:val="single" w:sz="4" w:space="0" w:color="auto"/>
              <w:bottom w:val="single" w:sz="4" w:space="0" w:color="auto"/>
              <w:right w:val="single" w:sz="4" w:space="0" w:color="auto"/>
            </w:tcBorders>
          </w:tcPr>
          <w:p w14:paraId="3F167E72"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Милек төре (фатир, бүлмә, торак йорт), мәйдан, кв. метр (гомуми/торак)</w:t>
            </w:r>
          </w:p>
        </w:tc>
        <w:tc>
          <w:tcPr>
            <w:tcW w:w="1814" w:type="dxa"/>
            <w:tcBorders>
              <w:top w:val="single" w:sz="4" w:space="0" w:color="auto"/>
              <w:left w:val="single" w:sz="4" w:space="0" w:color="auto"/>
              <w:bottom w:val="single" w:sz="4" w:space="0" w:color="auto"/>
              <w:right w:val="single" w:sz="4" w:space="0" w:color="auto"/>
            </w:tcBorders>
          </w:tcPr>
          <w:p w14:paraId="5CFDA7C4"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Куллану нигезләре (социаль наем шартнамәсе, социаль файдаланудагы торак фондының торак урыннарына наем яисә милек хокукы нигезендә)</w:t>
            </w:r>
          </w:p>
        </w:tc>
      </w:tr>
      <w:tr w:rsidR="008260D6" w:rsidRPr="008260D6" w14:paraId="21A3034D" w14:textId="77777777" w:rsidTr="008260D6">
        <w:tc>
          <w:tcPr>
            <w:tcW w:w="568" w:type="dxa"/>
            <w:tcBorders>
              <w:top w:val="single" w:sz="4" w:space="0" w:color="auto"/>
              <w:left w:val="single" w:sz="4" w:space="0" w:color="auto"/>
              <w:bottom w:val="single" w:sz="4" w:space="0" w:color="auto"/>
              <w:right w:val="single" w:sz="4" w:space="0" w:color="auto"/>
            </w:tcBorders>
          </w:tcPr>
          <w:p w14:paraId="1ED56598"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1.</w:t>
            </w:r>
          </w:p>
        </w:tc>
        <w:tc>
          <w:tcPr>
            <w:tcW w:w="1361" w:type="dxa"/>
            <w:tcBorders>
              <w:top w:val="single" w:sz="4" w:space="0" w:color="auto"/>
              <w:left w:val="single" w:sz="4" w:space="0" w:color="auto"/>
              <w:bottom w:val="single" w:sz="4" w:space="0" w:color="auto"/>
              <w:right w:val="single" w:sz="4" w:space="0" w:color="auto"/>
            </w:tcBorders>
          </w:tcPr>
          <w:p w14:paraId="7BA7295E"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977" w:type="dxa"/>
            <w:tcBorders>
              <w:top w:val="single" w:sz="4" w:space="0" w:color="auto"/>
              <w:left w:val="single" w:sz="4" w:space="0" w:color="auto"/>
              <w:bottom w:val="single" w:sz="4" w:space="0" w:color="auto"/>
              <w:right w:val="single" w:sz="4" w:space="0" w:color="auto"/>
            </w:tcBorders>
          </w:tcPr>
          <w:p w14:paraId="56EB0158"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856" w:type="dxa"/>
            <w:tcBorders>
              <w:top w:val="single" w:sz="4" w:space="0" w:color="auto"/>
              <w:left w:val="single" w:sz="4" w:space="0" w:color="auto"/>
              <w:bottom w:val="single" w:sz="4" w:space="0" w:color="auto"/>
              <w:right w:val="single" w:sz="4" w:space="0" w:color="auto"/>
            </w:tcBorders>
          </w:tcPr>
          <w:p w14:paraId="109F7319"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14:paraId="500F4FA9"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14:paraId="766FEE78"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474" w:type="dxa"/>
            <w:tcBorders>
              <w:top w:val="single" w:sz="4" w:space="0" w:color="auto"/>
              <w:left w:val="single" w:sz="4" w:space="0" w:color="auto"/>
              <w:bottom w:val="single" w:sz="4" w:space="0" w:color="auto"/>
              <w:right w:val="single" w:sz="4" w:space="0" w:color="auto"/>
            </w:tcBorders>
          </w:tcPr>
          <w:p w14:paraId="3F1C56E6"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814" w:type="dxa"/>
            <w:tcBorders>
              <w:top w:val="single" w:sz="4" w:space="0" w:color="auto"/>
              <w:left w:val="single" w:sz="4" w:space="0" w:color="auto"/>
              <w:bottom w:val="single" w:sz="4" w:space="0" w:color="auto"/>
              <w:right w:val="single" w:sz="4" w:space="0" w:color="auto"/>
            </w:tcBorders>
          </w:tcPr>
          <w:p w14:paraId="3D3E7F36"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r>
      <w:tr w:rsidR="008260D6" w:rsidRPr="008260D6" w14:paraId="210DE0F0" w14:textId="77777777" w:rsidTr="008260D6">
        <w:tc>
          <w:tcPr>
            <w:tcW w:w="568" w:type="dxa"/>
            <w:tcBorders>
              <w:top w:val="single" w:sz="4" w:space="0" w:color="auto"/>
              <w:left w:val="single" w:sz="4" w:space="0" w:color="auto"/>
              <w:bottom w:val="single" w:sz="4" w:space="0" w:color="auto"/>
              <w:right w:val="single" w:sz="4" w:space="0" w:color="auto"/>
            </w:tcBorders>
          </w:tcPr>
          <w:p w14:paraId="05C25BCC"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2.</w:t>
            </w:r>
          </w:p>
        </w:tc>
        <w:tc>
          <w:tcPr>
            <w:tcW w:w="1361" w:type="dxa"/>
            <w:tcBorders>
              <w:top w:val="single" w:sz="4" w:space="0" w:color="auto"/>
              <w:left w:val="single" w:sz="4" w:space="0" w:color="auto"/>
              <w:bottom w:val="single" w:sz="4" w:space="0" w:color="auto"/>
              <w:right w:val="single" w:sz="4" w:space="0" w:color="auto"/>
            </w:tcBorders>
          </w:tcPr>
          <w:p w14:paraId="0C4844C7"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977" w:type="dxa"/>
            <w:tcBorders>
              <w:top w:val="single" w:sz="4" w:space="0" w:color="auto"/>
              <w:left w:val="single" w:sz="4" w:space="0" w:color="auto"/>
              <w:bottom w:val="single" w:sz="4" w:space="0" w:color="auto"/>
              <w:right w:val="single" w:sz="4" w:space="0" w:color="auto"/>
            </w:tcBorders>
          </w:tcPr>
          <w:p w14:paraId="4B834B74"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856" w:type="dxa"/>
            <w:tcBorders>
              <w:top w:val="single" w:sz="4" w:space="0" w:color="auto"/>
              <w:left w:val="single" w:sz="4" w:space="0" w:color="auto"/>
              <w:bottom w:val="single" w:sz="4" w:space="0" w:color="auto"/>
              <w:right w:val="single" w:sz="4" w:space="0" w:color="auto"/>
            </w:tcBorders>
          </w:tcPr>
          <w:p w14:paraId="06F26DB9"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14:paraId="1D67F7C0"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14:paraId="3898344D"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474" w:type="dxa"/>
            <w:tcBorders>
              <w:top w:val="single" w:sz="4" w:space="0" w:color="auto"/>
              <w:left w:val="single" w:sz="4" w:space="0" w:color="auto"/>
              <w:bottom w:val="single" w:sz="4" w:space="0" w:color="auto"/>
              <w:right w:val="single" w:sz="4" w:space="0" w:color="auto"/>
            </w:tcBorders>
          </w:tcPr>
          <w:p w14:paraId="421B469D"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814" w:type="dxa"/>
            <w:tcBorders>
              <w:top w:val="single" w:sz="4" w:space="0" w:color="auto"/>
              <w:left w:val="single" w:sz="4" w:space="0" w:color="auto"/>
              <w:bottom w:val="single" w:sz="4" w:space="0" w:color="auto"/>
              <w:right w:val="single" w:sz="4" w:space="0" w:color="auto"/>
            </w:tcBorders>
          </w:tcPr>
          <w:p w14:paraId="2B70CA4E"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r>
    </w:tbl>
    <w:p w14:paraId="2C7B1F6B" w14:textId="77777777" w:rsidR="008260D6" w:rsidRPr="008260D6" w:rsidRDefault="008260D6" w:rsidP="008260D6">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14:paraId="0A71299C" w14:textId="77777777" w:rsidR="008260D6" w:rsidRPr="008260D6" w:rsidRDefault="008260D6" w:rsidP="008260D6">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8260D6">
        <w:rPr>
          <w:rFonts w:ascii="Arial" w:eastAsia="Times New Roman" w:hAnsi="Arial" w:cs="Arial"/>
          <w:sz w:val="20"/>
          <w:szCs w:val="20"/>
        </w:rPr>
        <w:t>Моннан тыш, минем һәм минем гаилә әгъзалары белән яшиләр:</w:t>
      </w:r>
    </w:p>
    <w:p w14:paraId="32560211" w14:textId="77777777" w:rsidR="008260D6" w:rsidRPr="008260D6" w:rsidRDefault="008260D6" w:rsidP="008260D6">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964"/>
        <w:gridCol w:w="1276"/>
      </w:tblGrid>
      <w:tr w:rsidR="008260D6" w:rsidRPr="008260D6" w14:paraId="005598CF" w14:textId="77777777" w:rsidTr="008260D6">
        <w:tc>
          <w:tcPr>
            <w:tcW w:w="562" w:type="dxa"/>
            <w:tcBorders>
              <w:top w:val="single" w:sz="4" w:space="0" w:color="auto"/>
              <w:left w:val="single" w:sz="4" w:space="0" w:color="auto"/>
              <w:bottom w:val="single" w:sz="4" w:space="0" w:color="auto"/>
              <w:right w:val="single" w:sz="4" w:space="0" w:color="auto"/>
            </w:tcBorders>
          </w:tcPr>
          <w:p w14:paraId="289A0917"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N п/п</w:t>
            </w:r>
          </w:p>
        </w:tc>
        <w:tc>
          <w:tcPr>
            <w:tcW w:w="1701" w:type="dxa"/>
            <w:tcBorders>
              <w:top w:val="single" w:sz="4" w:space="0" w:color="auto"/>
              <w:left w:val="single" w:sz="4" w:space="0" w:color="auto"/>
              <w:bottom w:val="single" w:sz="4" w:space="0" w:color="auto"/>
              <w:right w:val="single" w:sz="4" w:space="0" w:color="auto"/>
            </w:tcBorders>
          </w:tcPr>
          <w:p w14:paraId="385B72B3" w14:textId="77777777" w:rsidR="008260D6" w:rsidRPr="008260D6" w:rsidRDefault="005E717B" w:rsidP="008260D6">
            <w:pPr>
              <w:widowControl w:val="0"/>
              <w:autoSpaceDE w:val="0"/>
              <w:autoSpaceDN w:val="0"/>
              <w:adjustRightInd w:val="0"/>
              <w:spacing w:after="0" w:line="240" w:lineRule="auto"/>
              <w:rPr>
                <w:rFonts w:ascii="Arial" w:eastAsia="Times New Roman" w:hAnsi="Arial" w:cs="Arial"/>
                <w:sz w:val="20"/>
                <w:szCs w:val="20"/>
                <w:lang w:eastAsia="ru-RU"/>
              </w:rPr>
            </w:pPr>
            <w:hyperlink w:anchor="Par353" w:tooltip="&lt;*&gt; Отчество указывается при наличии." w:history="1">
              <w:r w:rsidR="008260D6" w:rsidRPr="008260D6">
                <w:rPr>
                  <w:rFonts w:ascii="Arial" w:eastAsia="Times New Roman" w:hAnsi="Arial" w:cs="Arial"/>
                  <w:sz w:val="20"/>
                  <w:szCs w:val="20"/>
                </w:rPr>
                <w:t xml:space="preserve">Фамилиясе, исеме, атасының исеме </w:t>
              </w:r>
              <w:r w:rsidR="008260D6" w:rsidRPr="008260D6">
                <w:rPr>
                  <w:rFonts w:ascii="Times New Roman" w:eastAsia="Calibri" w:hAnsi="Times New Roman" w:cs="Times New Roman"/>
                  <w:sz w:val="28"/>
                  <w:szCs w:val="28"/>
                </w:rPr>
                <w:t>&lt;*&gt;</w:t>
              </w:r>
            </w:hyperlink>
          </w:p>
        </w:tc>
        <w:tc>
          <w:tcPr>
            <w:tcW w:w="964" w:type="dxa"/>
            <w:tcBorders>
              <w:top w:val="single" w:sz="4" w:space="0" w:color="auto"/>
              <w:left w:val="single" w:sz="4" w:space="0" w:color="auto"/>
              <w:bottom w:val="single" w:sz="4" w:space="0" w:color="auto"/>
              <w:right w:val="single" w:sz="4" w:space="0" w:color="auto"/>
            </w:tcBorders>
          </w:tcPr>
          <w:p w14:paraId="274C1179"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Туган мөнәсәбәтләр</w:t>
            </w:r>
          </w:p>
        </w:tc>
        <w:tc>
          <w:tcPr>
            <w:tcW w:w="1276" w:type="dxa"/>
            <w:tcBorders>
              <w:top w:val="single" w:sz="4" w:space="0" w:color="auto"/>
              <w:left w:val="single" w:sz="4" w:space="0" w:color="auto"/>
              <w:bottom w:val="single" w:sz="4" w:space="0" w:color="auto"/>
              <w:right w:val="single" w:sz="4" w:space="0" w:color="auto"/>
            </w:tcBorders>
          </w:tcPr>
          <w:p w14:paraId="2C471DA2"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Туу датасы</w:t>
            </w:r>
          </w:p>
        </w:tc>
        <w:tc>
          <w:tcPr>
            <w:tcW w:w="1304" w:type="dxa"/>
            <w:tcBorders>
              <w:top w:val="single" w:sz="4" w:space="0" w:color="auto"/>
              <w:left w:val="single" w:sz="4" w:space="0" w:color="auto"/>
              <w:bottom w:val="single" w:sz="4" w:space="0" w:color="auto"/>
              <w:right w:val="single" w:sz="4" w:space="0" w:color="auto"/>
            </w:tcBorders>
          </w:tcPr>
          <w:p w14:paraId="3F489F0D"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Шәхес таныклыгы (серия, номер, кем тарафыннан бирелгән)</w:t>
            </w:r>
          </w:p>
        </w:tc>
        <w:tc>
          <w:tcPr>
            <w:tcW w:w="1020" w:type="dxa"/>
            <w:tcBorders>
              <w:top w:val="single" w:sz="4" w:space="0" w:color="auto"/>
              <w:left w:val="single" w:sz="4" w:space="0" w:color="auto"/>
              <w:bottom w:val="single" w:sz="4" w:space="0" w:color="auto"/>
              <w:right w:val="single" w:sz="4" w:space="0" w:color="auto"/>
            </w:tcBorders>
          </w:tcPr>
          <w:p w14:paraId="600A8F56"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СНИЛС</w:t>
            </w:r>
          </w:p>
        </w:tc>
        <w:tc>
          <w:tcPr>
            <w:tcW w:w="964" w:type="dxa"/>
            <w:tcBorders>
              <w:top w:val="single" w:sz="4" w:space="0" w:color="auto"/>
              <w:left w:val="single" w:sz="4" w:space="0" w:color="auto"/>
              <w:bottom w:val="single" w:sz="4" w:space="0" w:color="auto"/>
              <w:right w:val="single" w:sz="4" w:space="0" w:color="auto"/>
            </w:tcBorders>
          </w:tcPr>
          <w:p w14:paraId="1029B960"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Адрес</w:t>
            </w:r>
          </w:p>
        </w:tc>
        <w:tc>
          <w:tcPr>
            <w:tcW w:w="1276" w:type="dxa"/>
            <w:tcBorders>
              <w:top w:val="single" w:sz="4" w:space="0" w:color="auto"/>
              <w:left w:val="single" w:sz="4" w:space="0" w:color="auto"/>
              <w:bottom w:val="single" w:sz="4" w:space="0" w:color="auto"/>
              <w:right w:val="single" w:sz="4" w:space="0" w:color="auto"/>
            </w:tcBorders>
          </w:tcPr>
          <w:p w14:paraId="2BB95744"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Теркәлү датасы</w:t>
            </w:r>
          </w:p>
        </w:tc>
      </w:tr>
      <w:tr w:rsidR="008260D6" w:rsidRPr="008260D6" w14:paraId="56B580A1" w14:textId="77777777" w:rsidTr="008260D6">
        <w:tc>
          <w:tcPr>
            <w:tcW w:w="562" w:type="dxa"/>
            <w:tcBorders>
              <w:top w:val="single" w:sz="4" w:space="0" w:color="auto"/>
              <w:left w:val="single" w:sz="4" w:space="0" w:color="auto"/>
              <w:bottom w:val="single" w:sz="4" w:space="0" w:color="auto"/>
              <w:right w:val="single" w:sz="4" w:space="0" w:color="auto"/>
            </w:tcBorders>
          </w:tcPr>
          <w:p w14:paraId="6ED3ED27"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33DD499"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0611DB4F"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7617247C"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14:paraId="70DFB17D"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14:paraId="50A8FFC5"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7E69100A"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1F9949EB"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r>
      <w:tr w:rsidR="008260D6" w:rsidRPr="008260D6" w14:paraId="281D5488" w14:textId="77777777" w:rsidTr="008260D6">
        <w:tc>
          <w:tcPr>
            <w:tcW w:w="562" w:type="dxa"/>
            <w:tcBorders>
              <w:top w:val="single" w:sz="4" w:space="0" w:color="auto"/>
              <w:left w:val="single" w:sz="4" w:space="0" w:color="auto"/>
              <w:bottom w:val="single" w:sz="4" w:space="0" w:color="auto"/>
              <w:right w:val="single" w:sz="4" w:space="0" w:color="auto"/>
            </w:tcBorders>
          </w:tcPr>
          <w:p w14:paraId="0C148C8A"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0B603AC4"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05BB2043"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76D16083"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14:paraId="597067F1"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14:paraId="4850672F"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4F935FB9"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63CC1A64"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r>
    </w:tbl>
    <w:p w14:paraId="0840B5F5" w14:textId="77777777" w:rsidR="008260D6" w:rsidRPr="008260D6" w:rsidRDefault="008260D6" w:rsidP="008260D6">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14:paraId="35913599" w14:textId="77777777" w:rsidR="008260D6" w:rsidRPr="008260D6" w:rsidRDefault="008260D6" w:rsidP="008260D6">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8260D6">
        <w:rPr>
          <w:rFonts w:ascii="Arial" w:eastAsia="Times New Roman" w:hAnsi="Arial" w:cs="Arial"/>
          <w:sz w:val="20"/>
          <w:szCs w:val="20"/>
        </w:rPr>
        <w:t>14. Милек хокукында миңа һәм минем гаилә әгъзаларына караган торак урыннар булу турындагы белешмәләр:</w:t>
      </w:r>
    </w:p>
    <w:p w14:paraId="1EC1EDE6" w14:textId="77777777" w:rsidR="008260D6" w:rsidRPr="008260D6" w:rsidRDefault="008260D6" w:rsidP="008260D6">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689"/>
        <w:gridCol w:w="1587"/>
        <w:gridCol w:w="1559"/>
        <w:gridCol w:w="1587"/>
        <w:gridCol w:w="2041"/>
      </w:tblGrid>
      <w:tr w:rsidR="008260D6" w:rsidRPr="008260D6" w14:paraId="650D7D60" w14:textId="77777777" w:rsidTr="008260D6">
        <w:tc>
          <w:tcPr>
            <w:tcW w:w="510" w:type="dxa"/>
            <w:tcBorders>
              <w:top w:val="single" w:sz="4" w:space="0" w:color="auto"/>
              <w:left w:val="single" w:sz="4" w:space="0" w:color="auto"/>
              <w:bottom w:val="single" w:sz="4" w:space="0" w:color="auto"/>
              <w:right w:val="single" w:sz="4" w:space="0" w:color="auto"/>
            </w:tcBorders>
          </w:tcPr>
          <w:p w14:paraId="10D056B1"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N п/п</w:t>
            </w:r>
          </w:p>
        </w:tc>
        <w:tc>
          <w:tcPr>
            <w:tcW w:w="1689" w:type="dxa"/>
            <w:tcBorders>
              <w:top w:val="single" w:sz="4" w:space="0" w:color="auto"/>
              <w:left w:val="single" w:sz="4" w:space="0" w:color="auto"/>
              <w:bottom w:val="single" w:sz="4" w:space="0" w:color="auto"/>
              <w:right w:val="single" w:sz="4" w:space="0" w:color="auto"/>
            </w:tcBorders>
          </w:tcPr>
          <w:p w14:paraId="239A7861" w14:textId="77777777" w:rsidR="008260D6" w:rsidRPr="008260D6" w:rsidRDefault="005E717B" w:rsidP="008260D6">
            <w:pPr>
              <w:widowControl w:val="0"/>
              <w:autoSpaceDE w:val="0"/>
              <w:autoSpaceDN w:val="0"/>
              <w:adjustRightInd w:val="0"/>
              <w:spacing w:after="0" w:line="240" w:lineRule="auto"/>
              <w:rPr>
                <w:rFonts w:ascii="Arial" w:eastAsia="Times New Roman" w:hAnsi="Arial" w:cs="Arial"/>
                <w:sz w:val="20"/>
                <w:szCs w:val="20"/>
                <w:lang w:eastAsia="ru-RU"/>
              </w:rPr>
            </w:pPr>
            <w:hyperlink w:anchor="Par353" w:tooltip="&lt;*&gt; Отчество указывается при наличии." w:history="1">
              <w:r w:rsidR="008260D6" w:rsidRPr="008260D6">
                <w:rPr>
                  <w:rFonts w:ascii="Arial" w:eastAsia="Times New Roman" w:hAnsi="Arial" w:cs="Arial"/>
                  <w:sz w:val="20"/>
                  <w:szCs w:val="20"/>
                </w:rPr>
                <w:t xml:space="preserve">Фамилиясе, исеме, атасының исеме </w:t>
              </w:r>
              <w:r w:rsidR="008260D6" w:rsidRPr="008260D6">
                <w:rPr>
                  <w:rFonts w:ascii="Times New Roman" w:eastAsia="Calibri" w:hAnsi="Times New Roman" w:cs="Times New Roman"/>
                  <w:sz w:val="28"/>
                  <w:szCs w:val="28"/>
                </w:rPr>
                <w:t>&lt;*&gt;</w:t>
              </w:r>
            </w:hyperlink>
            <w:r w:rsidR="008260D6" w:rsidRPr="008260D6">
              <w:rPr>
                <w:rFonts w:ascii="Arial" w:eastAsia="Times New Roman" w:hAnsi="Arial" w:cs="Arial"/>
                <w:color w:val="0000FF"/>
                <w:sz w:val="20"/>
                <w:szCs w:val="20"/>
              </w:rPr>
              <w:t xml:space="preserve"> </w:t>
            </w:r>
            <w:r w:rsidR="008260D6" w:rsidRPr="008260D6">
              <w:rPr>
                <w:rFonts w:ascii="Arial" w:eastAsia="Times New Roman" w:hAnsi="Arial" w:cs="Arial"/>
                <w:sz w:val="20"/>
                <w:szCs w:val="20"/>
              </w:rPr>
              <w:t>(тулысынча)</w:t>
            </w:r>
          </w:p>
        </w:tc>
        <w:tc>
          <w:tcPr>
            <w:tcW w:w="1587" w:type="dxa"/>
            <w:tcBorders>
              <w:top w:val="single" w:sz="4" w:space="0" w:color="auto"/>
              <w:left w:val="single" w:sz="4" w:space="0" w:color="auto"/>
              <w:bottom w:val="single" w:sz="4" w:space="0" w:color="auto"/>
              <w:right w:val="single" w:sz="4" w:space="0" w:color="auto"/>
            </w:tcBorders>
          </w:tcPr>
          <w:p w14:paraId="7808DDED"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Туган мөнәсәбәтләр</w:t>
            </w:r>
          </w:p>
        </w:tc>
        <w:tc>
          <w:tcPr>
            <w:tcW w:w="1559" w:type="dxa"/>
            <w:tcBorders>
              <w:top w:val="single" w:sz="4" w:space="0" w:color="auto"/>
              <w:left w:val="single" w:sz="4" w:space="0" w:color="auto"/>
              <w:bottom w:val="single" w:sz="4" w:space="0" w:color="auto"/>
              <w:right w:val="single" w:sz="4" w:space="0" w:color="auto"/>
            </w:tcBorders>
          </w:tcPr>
          <w:p w14:paraId="0736D240"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Адрес</w:t>
            </w:r>
          </w:p>
        </w:tc>
        <w:tc>
          <w:tcPr>
            <w:tcW w:w="1587" w:type="dxa"/>
            <w:tcBorders>
              <w:top w:val="single" w:sz="4" w:space="0" w:color="auto"/>
              <w:left w:val="single" w:sz="4" w:space="0" w:color="auto"/>
              <w:bottom w:val="single" w:sz="4" w:space="0" w:color="auto"/>
              <w:right w:val="single" w:sz="4" w:space="0" w:color="auto"/>
            </w:tcBorders>
          </w:tcPr>
          <w:p w14:paraId="5D2C8C2F"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Милек төре (фатир, бүлмә, торак йорт), мәйдан, кв. метр</w:t>
            </w:r>
          </w:p>
        </w:tc>
        <w:tc>
          <w:tcPr>
            <w:tcW w:w="2041" w:type="dxa"/>
            <w:tcBorders>
              <w:top w:val="single" w:sz="4" w:space="0" w:color="auto"/>
              <w:left w:val="single" w:sz="4" w:space="0" w:color="auto"/>
              <w:bottom w:val="single" w:sz="4" w:space="0" w:color="auto"/>
              <w:right w:val="single" w:sz="4" w:space="0" w:color="auto"/>
            </w:tcBorders>
          </w:tcPr>
          <w:p w14:paraId="110AC3FD"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Милек турындагы таныклык буенча теркәү датасы</w:t>
            </w:r>
          </w:p>
        </w:tc>
      </w:tr>
      <w:tr w:rsidR="008260D6" w:rsidRPr="008260D6" w14:paraId="7514BF56" w14:textId="77777777" w:rsidTr="008260D6">
        <w:tc>
          <w:tcPr>
            <w:tcW w:w="510" w:type="dxa"/>
            <w:tcBorders>
              <w:top w:val="single" w:sz="4" w:space="0" w:color="auto"/>
              <w:left w:val="single" w:sz="4" w:space="0" w:color="auto"/>
              <w:bottom w:val="single" w:sz="4" w:space="0" w:color="auto"/>
              <w:right w:val="single" w:sz="4" w:space="0" w:color="auto"/>
            </w:tcBorders>
          </w:tcPr>
          <w:p w14:paraId="518FBC1E"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11.</w:t>
            </w:r>
          </w:p>
        </w:tc>
        <w:tc>
          <w:tcPr>
            <w:tcW w:w="1689" w:type="dxa"/>
            <w:tcBorders>
              <w:top w:val="single" w:sz="4" w:space="0" w:color="auto"/>
              <w:left w:val="single" w:sz="4" w:space="0" w:color="auto"/>
              <w:bottom w:val="single" w:sz="4" w:space="0" w:color="auto"/>
              <w:right w:val="single" w:sz="4" w:space="0" w:color="auto"/>
            </w:tcBorders>
          </w:tcPr>
          <w:p w14:paraId="1230A87D"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6FBC71DD"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2B691CCE"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7A82C580"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2041" w:type="dxa"/>
            <w:tcBorders>
              <w:top w:val="single" w:sz="4" w:space="0" w:color="auto"/>
              <w:left w:val="single" w:sz="4" w:space="0" w:color="auto"/>
              <w:bottom w:val="single" w:sz="4" w:space="0" w:color="auto"/>
              <w:right w:val="single" w:sz="4" w:space="0" w:color="auto"/>
            </w:tcBorders>
          </w:tcPr>
          <w:p w14:paraId="05DFC853"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r>
      <w:tr w:rsidR="008260D6" w:rsidRPr="008260D6" w14:paraId="73BD4F1C" w14:textId="77777777" w:rsidTr="008260D6">
        <w:tc>
          <w:tcPr>
            <w:tcW w:w="510" w:type="dxa"/>
            <w:tcBorders>
              <w:top w:val="single" w:sz="4" w:space="0" w:color="auto"/>
              <w:left w:val="single" w:sz="4" w:space="0" w:color="auto"/>
              <w:bottom w:val="single" w:sz="4" w:space="0" w:color="auto"/>
              <w:right w:val="single" w:sz="4" w:space="0" w:color="auto"/>
            </w:tcBorders>
          </w:tcPr>
          <w:p w14:paraId="37FD465F"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22.</w:t>
            </w:r>
          </w:p>
        </w:tc>
        <w:tc>
          <w:tcPr>
            <w:tcW w:w="1689" w:type="dxa"/>
            <w:tcBorders>
              <w:top w:val="single" w:sz="4" w:space="0" w:color="auto"/>
              <w:left w:val="single" w:sz="4" w:space="0" w:color="auto"/>
              <w:bottom w:val="single" w:sz="4" w:space="0" w:color="auto"/>
              <w:right w:val="single" w:sz="4" w:space="0" w:color="auto"/>
            </w:tcBorders>
          </w:tcPr>
          <w:p w14:paraId="0A81755E"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23805C3C"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0E5F2F69"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74AA78CD"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c>
          <w:tcPr>
            <w:tcW w:w="2041" w:type="dxa"/>
            <w:tcBorders>
              <w:top w:val="single" w:sz="4" w:space="0" w:color="auto"/>
              <w:left w:val="single" w:sz="4" w:space="0" w:color="auto"/>
              <w:bottom w:val="single" w:sz="4" w:space="0" w:color="auto"/>
              <w:right w:val="single" w:sz="4" w:space="0" w:color="auto"/>
            </w:tcBorders>
          </w:tcPr>
          <w:p w14:paraId="4AE95060"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p>
        </w:tc>
      </w:tr>
    </w:tbl>
    <w:p w14:paraId="4090D604" w14:textId="77777777" w:rsidR="008260D6" w:rsidRPr="008260D6" w:rsidRDefault="008260D6" w:rsidP="008260D6">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14:paraId="0F6F2036" w14:textId="77777777" w:rsidR="008260D6" w:rsidRPr="008260D6" w:rsidRDefault="005E717B" w:rsidP="008260D6">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008260D6" w:rsidRPr="008260D6">
          <w:rPr>
            <w:rFonts w:ascii="Arial" w:eastAsia="Times New Roman" w:hAnsi="Arial" w:cs="Arial"/>
            <w:sz w:val="20"/>
            <w:szCs w:val="20"/>
          </w:rPr>
          <w:t xml:space="preserve">15. Соңгы биш елда мөрәҗәгать итүченең һәм аның гаилә әгъзаларының торак шартларының начарлануына яки үзгәрүенә китергән торак урыннары белән гражданлык-хокукый килешүләр </w:t>
        </w:r>
        <w:r w:rsidR="008260D6" w:rsidRPr="008260D6">
          <w:rPr>
            <w:rFonts w:ascii="Times New Roman" w:eastAsia="Calibri" w:hAnsi="Times New Roman" w:cs="Times New Roman"/>
            <w:sz w:val="28"/>
            <w:szCs w:val="28"/>
          </w:rPr>
          <w:t>&lt;****&gt;</w:t>
        </w:r>
      </w:hyperlink>
      <w:r w:rsidR="008260D6" w:rsidRPr="008260D6">
        <w:rPr>
          <w:rFonts w:ascii="Arial" w:eastAsia="Times New Roman" w:hAnsi="Arial" w:cs="Arial"/>
          <w:color w:val="0000FF"/>
          <w:sz w:val="20"/>
          <w:szCs w:val="20"/>
        </w:rPr>
        <w:t>:</w:t>
      </w:r>
    </w:p>
    <w:p w14:paraId="35337968" w14:textId="77777777" w:rsidR="008260D6" w:rsidRPr="008260D6" w:rsidRDefault="008260D6" w:rsidP="008260D6">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14"/>
        <w:gridCol w:w="1560"/>
        <w:gridCol w:w="1275"/>
        <w:gridCol w:w="1843"/>
        <w:gridCol w:w="2013"/>
      </w:tblGrid>
      <w:tr w:rsidR="008260D6" w:rsidRPr="008260D6" w14:paraId="79E662AF" w14:textId="77777777" w:rsidTr="008260D6">
        <w:tc>
          <w:tcPr>
            <w:tcW w:w="454" w:type="dxa"/>
            <w:tcBorders>
              <w:top w:val="single" w:sz="4" w:space="0" w:color="auto"/>
              <w:left w:val="single" w:sz="4" w:space="0" w:color="auto"/>
              <w:bottom w:val="single" w:sz="4" w:space="0" w:color="auto"/>
              <w:right w:val="single" w:sz="4" w:space="0" w:color="auto"/>
            </w:tcBorders>
          </w:tcPr>
          <w:p w14:paraId="12C550B1"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N п/п</w:t>
            </w:r>
          </w:p>
        </w:tc>
        <w:tc>
          <w:tcPr>
            <w:tcW w:w="1814" w:type="dxa"/>
            <w:tcBorders>
              <w:top w:val="single" w:sz="4" w:space="0" w:color="auto"/>
              <w:left w:val="single" w:sz="4" w:space="0" w:color="auto"/>
              <w:bottom w:val="single" w:sz="4" w:space="0" w:color="auto"/>
              <w:right w:val="single" w:sz="4" w:space="0" w:color="auto"/>
            </w:tcBorders>
          </w:tcPr>
          <w:p w14:paraId="36B55BD6" w14:textId="77777777" w:rsidR="008260D6" w:rsidRPr="008260D6" w:rsidRDefault="005E717B" w:rsidP="008260D6">
            <w:pPr>
              <w:widowControl w:val="0"/>
              <w:autoSpaceDE w:val="0"/>
              <w:autoSpaceDN w:val="0"/>
              <w:adjustRightInd w:val="0"/>
              <w:spacing w:after="0" w:line="240" w:lineRule="auto"/>
              <w:rPr>
                <w:rFonts w:ascii="Arial" w:eastAsia="Times New Roman" w:hAnsi="Arial" w:cs="Arial"/>
                <w:sz w:val="20"/>
                <w:szCs w:val="20"/>
                <w:lang w:eastAsia="ru-RU"/>
              </w:rPr>
            </w:pPr>
            <w:hyperlink w:anchor="Par353" w:tooltip="&lt;*&gt; Отчество указывается при наличии." w:history="1">
              <w:r w:rsidR="008260D6" w:rsidRPr="008260D6">
                <w:rPr>
                  <w:rFonts w:ascii="Arial" w:eastAsia="Times New Roman" w:hAnsi="Arial" w:cs="Arial"/>
                  <w:sz w:val="20"/>
                  <w:szCs w:val="20"/>
                </w:rPr>
                <w:t xml:space="preserve">Фамилиясе, исеме, атасының исеме </w:t>
              </w:r>
              <w:r w:rsidR="008260D6" w:rsidRPr="008260D6">
                <w:rPr>
                  <w:rFonts w:ascii="Times New Roman" w:eastAsia="Calibri" w:hAnsi="Times New Roman" w:cs="Times New Roman"/>
                  <w:sz w:val="28"/>
                  <w:szCs w:val="28"/>
                </w:rPr>
                <w:t>&lt;*&gt;</w:t>
              </w:r>
            </w:hyperlink>
            <w:r w:rsidR="008260D6" w:rsidRPr="008260D6">
              <w:rPr>
                <w:rFonts w:ascii="Arial" w:eastAsia="Times New Roman" w:hAnsi="Arial" w:cs="Arial"/>
                <w:color w:val="0000FF"/>
                <w:sz w:val="20"/>
                <w:szCs w:val="20"/>
              </w:rPr>
              <w:t xml:space="preserve"> </w:t>
            </w:r>
            <w:r w:rsidR="008260D6" w:rsidRPr="008260D6">
              <w:rPr>
                <w:rFonts w:ascii="Arial" w:eastAsia="Times New Roman" w:hAnsi="Arial" w:cs="Arial"/>
                <w:sz w:val="20"/>
                <w:szCs w:val="20"/>
              </w:rPr>
              <w:lastRenderedPageBreak/>
              <w:t>(тулысынча)</w:t>
            </w:r>
          </w:p>
        </w:tc>
        <w:tc>
          <w:tcPr>
            <w:tcW w:w="1560" w:type="dxa"/>
            <w:tcBorders>
              <w:top w:val="single" w:sz="4" w:space="0" w:color="auto"/>
              <w:left w:val="single" w:sz="4" w:space="0" w:color="auto"/>
              <w:bottom w:val="single" w:sz="4" w:space="0" w:color="auto"/>
              <w:right w:val="single" w:sz="4" w:space="0" w:color="auto"/>
            </w:tcBorders>
          </w:tcPr>
          <w:p w14:paraId="6690E9CC"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lastRenderedPageBreak/>
              <w:t>Соңгы биш елда яшәү адресы</w:t>
            </w:r>
          </w:p>
        </w:tc>
        <w:tc>
          <w:tcPr>
            <w:tcW w:w="1275" w:type="dxa"/>
            <w:tcBorders>
              <w:top w:val="single" w:sz="4" w:space="0" w:color="auto"/>
              <w:left w:val="single" w:sz="4" w:space="0" w:color="auto"/>
              <w:bottom w:val="single" w:sz="4" w:space="0" w:color="auto"/>
              <w:right w:val="single" w:sz="4" w:space="0" w:color="auto"/>
            </w:tcBorders>
          </w:tcPr>
          <w:p w14:paraId="606614C5"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Мәйданы (гомуми/торак)</w:t>
            </w:r>
          </w:p>
        </w:tc>
        <w:tc>
          <w:tcPr>
            <w:tcW w:w="1843" w:type="dxa"/>
            <w:tcBorders>
              <w:top w:val="single" w:sz="4" w:space="0" w:color="auto"/>
              <w:left w:val="single" w:sz="4" w:space="0" w:color="auto"/>
              <w:bottom w:val="single" w:sz="4" w:space="0" w:color="auto"/>
              <w:right w:val="single" w:sz="4" w:space="0" w:color="auto"/>
            </w:tcBorders>
          </w:tcPr>
          <w:p w14:paraId="4737A55A"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Гаилә составы (кеше саны)</w:t>
            </w:r>
          </w:p>
        </w:tc>
        <w:tc>
          <w:tcPr>
            <w:tcW w:w="2013" w:type="dxa"/>
            <w:tcBorders>
              <w:top w:val="single" w:sz="4" w:space="0" w:color="auto"/>
              <w:left w:val="single" w:sz="4" w:space="0" w:color="auto"/>
              <w:bottom w:val="single" w:sz="4" w:space="0" w:color="auto"/>
              <w:right w:val="single" w:sz="4" w:space="0" w:color="auto"/>
            </w:tcBorders>
          </w:tcPr>
          <w:p w14:paraId="3CCF5B17" w14:textId="77777777" w:rsidR="008260D6" w:rsidRPr="008260D6" w:rsidRDefault="008260D6" w:rsidP="008260D6">
            <w:pPr>
              <w:widowControl w:val="0"/>
              <w:autoSpaceDE w:val="0"/>
              <w:autoSpaceDN w:val="0"/>
              <w:adjustRightInd w:val="0"/>
              <w:spacing w:after="0" w:line="240" w:lineRule="auto"/>
              <w:rPr>
                <w:rFonts w:ascii="Arial" w:eastAsia="Times New Roman" w:hAnsi="Arial" w:cs="Arial"/>
                <w:sz w:val="20"/>
                <w:szCs w:val="20"/>
                <w:lang w:eastAsia="ru-RU"/>
              </w:rPr>
            </w:pPr>
            <w:r w:rsidRPr="008260D6">
              <w:rPr>
                <w:rFonts w:ascii="Arial" w:eastAsia="Times New Roman" w:hAnsi="Arial" w:cs="Arial"/>
                <w:sz w:val="20"/>
                <w:szCs w:val="20"/>
              </w:rPr>
              <w:t>Теркәлү датасы (өземтәләр)</w:t>
            </w:r>
          </w:p>
        </w:tc>
      </w:tr>
      <w:tr w:rsidR="008260D6" w:rsidRPr="008260D6" w14:paraId="5C2F7264" w14:textId="77777777" w:rsidTr="008260D6">
        <w:tc>
          <w:tcPr>
            <w:tcW w:w="454" w:type="dxa"/>
            <w:tcBorders>
              <w:top w:val="single" w:sz="4" w:space="0" w:color="auto"/>
              <w:left w:val="single" w:sz="4" w:space="0" w:color="auto"/>
              <w:bottom w:val="single" w:sz="4" w:space="0" w:color="auto"/>
              <w:right w:val="single" w:sz="4" w:space="0" w:color="auto"/>
            </w:tcBorders>
          </w:tcPr>
          <w:p w14:paraId="1664D1E8"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11.</w:t>
            </w:r>
          </w:p>
        </w:tc>
        <w:tc>
          <w:tcPr>
            <w:tcW w:w="1814" w:type="dxa"/>
            <w:tcBorders>
              <w:top w:val="single" w:sz="4" w:space="0" w:color="auto"/>
              <w:left w:val="single" w:sz="4" w:space="0" w:color="auto"/>
              <w:bottom w:val="single" w:sz="4" w:space="0" w:color="auto"/>
              <w:right w:val="single" w:sz="4" w:space="0" w:color="auto"/>
            </w:tcBorders>
          </w:tcPr>
          <w:p w14:paraId="34D56E59"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7AF72797"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14:paraId="76B6D532"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5F1DDD6B"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2013" w:type="dxa"/>
            <w:tcBorders>
              <w:top w:val="single" w:sz="4" w:space="0" w:color="auto"/>
              <w:left w:val="single" w:sz="4" w:space="0" w:color="auto"/>
              <w:bottom w:val="single" w:sz="4" w:space="0" w:color="auto"/>
              <w:right w:val="single" w:sz="4" w:space="0" w:color="auto"/>
            </w:tcBorders>
          </w:tcPr>
          <w:p w14:paraId="17C42E43"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r>
      <w:tr w:rsidR="008260D6" w:rsidRPr="008260D6" w14:paraId="5DEB36F5" w14:textId="77777777" w:rsidTr="008260D6">
        <w:tc>
          <w:tcPr>
            <w:tcW w:w="454" w:type="dxa"/>
            <w:tcBorders>
              <w:top w:val="single" w:sz="4" w:space="0" w:color="auto"/>
              <w:left w:val="single" w:sz="4" w:space="0" w:color="auto"/>
              <w:bottom w:val="single" w:sz="4" w:space="0" w:color="auto"/>
              <w:right w:val="single" w:sz="4" w:space="0" w:color="auto"/>
            </w:tcBorders>
          </w:tcPr>
          <w:p w14:paraId="23444D0F" w14:textId="77777777" w:rsidR="008260D6" w:rsidRPr="008260D6" w:rsidRDefault="008260D6" w:rsidP="008260D6">
            <w:pPr>
              <w:widowControl w:val="0"/>
              <w:autoSpaceDE w:val="0"/>
              <w:autoSpaceDN w:val="0"/>
              <w:adjustRightInd w:val="0"/>
              <w:spacing w:after="0" w:line="240" w:lineRule="auto"/>
              <w:ind w:firstLine="720"/>
              <w:jc w:val="center"/>
              <w:rPr>
                <w:rFonts w:ascii="Arial" w:eastAsia="Times New Roman" w:hAnsi="Arial" w:cs="Arial"/>
                <w:sz w:val="20"/>
                <w:szCs w:val="20"/>
                <w:lang w:eastAsia="ru-RU"/>
              </w:rPr>
            </w:pPr>
            <w:r w:rsidRPr="008260D6">
              <w:rPr>
                <w:rFonts w:ascii="Arial" w:eastAsia="Times New Roman" w:hAnsi="Arial" w:cs="Arial"/>
                <w:sz w:val="20"/>
                <w:szCs w:val="20"/>
              </w:rPr>
              <w:t>22.</w:t>
            </w:r>
          </w:p>
        </w:tc>
        <w:tc>
          <w:tcPr>
            <w:tcW w:w="1814" w:type="dxa"/>
            <w:tcBorders>
              <w:top w:val="single" w:sz="4" w:space="0" w:color="auto"/>
              <w:left w:val="single" w:sz="4" w:space="0" w:color="auto"/>
              <w:bottom w:val="single" w:sz="4" w:space="0" w:color="auto"/>
              <w:right w:val="single" w:sz="4" w:space="0" w:color="auto"/>
            </w:tcBorders>
          </w:tcPr>
          <w:p w14:paraId="0E4CED0D"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82ED2D5"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14:paraId="775AF750"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77CEB244"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c>
          <w:tcPr>
            <w:tcW w:w="2013" w:type="dxa"/>
            <w:tcBorders>
              <w:top w:val="single" w:sz="4" w:space="0" w:color="auto"/>
              <w:left w:val="single" w:sz="4" w:space="0" w:color="auto"/>
              <w:bottom w:val="single" w:sz="4" w:space="0" w:color="auto"/>
              <w:right w:val="single" w:sz="4" w:space="0" w:color="auto"/>
            </w:tcBorders>
          </w:tcPr>
          <w:p w14:paraId="4F99E4CC" w14:textId="77777777" w:rsidR="008260D6" w:rsidRPr="008260D6" w:rsidRDefault="008260D6" w:rsidP="008260D6">
            <w:pPr>
              <w:widowControl w:val="0"/>
              <w:autoSpaceDE w:val="0"/>
              <w:autoSpaceDN w:val="0"/>
              <w:adjustRightInd w:val="0"/>
              <w:spacing w:after="0" w:line="240" w:lineRule="auto"/>
              <w:ind w:firstLine="720"/>
              <w:rPr>
                <w:rFonts w:ascii="Arial" w:eastAsia="Times New Roman" w:hAnsi="Arial" w:cs="Arial"/>
                <w:sz w:val="20"/>
                <w:szCs w:val="20"/>
                <w:lang w:eastAsia="ru-RU"/>
              </w:rPr>
            </w:pPr>
          </w:p>
        </w:tc>
      </w:tr>
    </w:tbl>
    <w:p w14:paraId="23A82E78" w14:textId="77777777" w:rsidR="008260D6" w:rsidRPr="008260D6" w:rsidRDefault="008260D6" w:rsidP="008260D6">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14:paraId="060B86C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16. Гомуми мәйданы </w:t>
      </w:r>
      <w:r w:rsidRPr="008260D6">
        <w:rPr>
          <w:rFonts w:ascii="Arial" w:eastAsia="Times New Roman" w:hAnsi="Arial" w:cs="Arial"/>
          <w:sz w:val="20"/>
          <w:szCs w:val="20"/>
          <w:lang w:val="tt-RU"/>
        </w:rPr>
        <w:t xml:space="preserve">гаиләнең </w:t>
      </w:r>
      <w:r w:rsidRPr="008260D6">
        <w:rPr>
          <w:rFonts w:ascii="Arial" w:eastAsia="Times New Roman" w:hAnsi="Arial" w:cs="Arial"/>
          <w:sz w:val="20"/>
          <w:szCs w:val="20"/>
        </w:rPr>
        <w:t>бер әгъза</w:t>
      </w:r>
      <w:r w:rsidRPr="008260D6">
        <w:rPr>
          <w:rFonts w:ascii="Arial" w:eastAsia="Times New Roman" w:hAnsi="Arial" w:cs="Arial"/>
          <w:sz w:val="20"/>
          <w:szCs w:val="20"/>
          <w:lang w:val="tt-RU"/>
        </w:rPr>
        <w:t>сын</w:t>
      </w:r>
      <w:r w:rsidRPr="008260D6">
        <w:rPr>
          <w:rFonts w:ascii="Arial" w:eastAsia="Times New Roman" w:hAnsi="Arial" w:cs="Arial"/>
          <w:sz w:val="20"/>
          <w:szCs w:val="20"/>
        </w:rPr>
        <w:t>а тигез булган тәэмин ителешнең җыелма дәрәҗәсе</w:t>
      </w:r>
    </w:p>
    <w:p w14:paraId="033EBB0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189954C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4D57403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 гаиләдә 1 әгъзага </w:t>
      </w:r>
      <w:r w:rsidRPr="008260D6">
        <w:rPr>
          <w:rFonts w:ascii="Arial" w:eastAsia="Times New Roman" w:hAnsi="Arial" w:cs="Arial"/>
          <w:sz w:val="20"/>
          <w:szCs w:val="20"/>
          <w:lang w:val="tt-RU"/>
        </w:rPr>
        <w:t>н</w:t>
      </w:r>
      <w:r w:rsidRPr="008260D6">
        <w:rPr>
          <w:rFonts w:ascii="Arial" w:eastAsia="Times New Roman" w:hAnsi="Arial" w:cs="Arial"/>
          <w:sz w:val="20"/>
          <w:szCs w:val="20"/>
        </w:rPr>
        <w:t>ичә кв.м туры килә икәнен күрсәтергә.)</w:t>
      </w:r>
    </w:p>
    <w:p w14:paraId="2746BB7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5F91D2D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17. Билгеләнгән торак бина тибы ___________________________________</w:t>
      </w:r>
    </w:p>
    <w:p w14:paraId="785348F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(торак урын тибын күрсәтергә:</w:t>
      </w:r>
    </w:p>
    <w:p w14:paraId="2E222B8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индивидуаль торак йорт,</w:t>
      </w:r>
    </w:p>
    <w:p w14:paraId="6FECBC1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67F9E88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795B234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блокланган төзелеш йорты, коммуналь фатир, фатир, саны</w:t>
      </w:r>
    </w:p>
    <w:p w14:paraId="3865C55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бүлмәләр)</w:t>
      </w:r>
    </w:p>
    <w:p w14:paraId="334FA2F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112AF4A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37F99E1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(төзекләндерү стандартын күрсәтергә)</w:t>
      </w:r>
    </w:p>
    <w:p w14:paraId="7E329AE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766D020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4EF4BC3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18. Банкларның һәм башка оешмаларның кредит акчаларыннан файдалану</w:t>
      </w:r>
    </w:p>
    <w:p w14:paraId="1DE5377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теләсә нинди кертемнәр (фатир, техника сатып алу, уку өчен түләү һ.б.) (әйе -</w:t>
      </w:r>
    </w:p>
    <w:p w14:paraId="7D8D8D8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1, юк - 2)                                                             ┌─δ</w:t>
      </w:r>
    </w:p>
    <w:p w14:paraId="3A7B177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w:t>
      </w:r>
    </w:p>
    <w:p w14:paraId="1F40C6B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19. Айлык түләүләр суммасы ________________________________________</w:t>
      </w:r>
    </w:p>
    <w:p w14:paraId="1315209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(түләүләрнең конкрет суммасын күрсәтергә)</w:t>
      </w:r>
    </w:p>
    <w:p w14:paraId="2C8F47B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0FBE5C8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14F0208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20. Түләүләр срогын тәмамлау ___________________________________________</w:t>
      </w:r>
    </w:p>
    <w:p w14:paraId="5B1C961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72B6A8E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21. Гаиләдә 1 кешегә айлык җыелма керем нигезендә</w:t>
      </w:r>
    </w:p>
    <w:p w14:paraId="647B6B4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тутырылган декларация: ________________________________________</w:t>
      </w:r>
    </w:p>
    <w:p w14:paraId="6DCE90D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2896E44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22. Башлангыч кертем (пай туплау) кертү мөмкинлеге ________</w:t>
      </w:r>
    </w:p>
    <w:p w14:paraId="3FC0CB9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(мөмкинлек булса,</w:t>
      </w:r>
    </w:p>
    <w:p w14:paraId="625032F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39C0A51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10 %, 20 %, 30 %, ягъни 30 %, дип күрсәтергә.</w:t>
      </w:r>
    </w:p>
    <w:p w14:paraId="2E896DD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6948BEA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26C7FBA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23. Ташламалар категориясе ___________________________________________</w:t>
      </w:r>
    </w:p>
    <w:p w14:paraId="610E9C8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(бездә / юк (ассызыклыйбыз)</w:t>
      </w:r>
    </w:p>
    <w:p w14:paraId="08978C8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38F62A2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(ташламаларның нигезен, ташламалар төрен күрсәтергә:</w:t>
      </w:r>
    </w:p>
    <w:p w14:paraId="56BCB6B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20BB924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авария хәлендәге торак фондыннан гражданнарны күчерү программасында катнашучылар;</w:t>
      </w:r>
    </w:p>
    <w:p w14:paraId="56E7A64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___________________________________________________________________________</w:t>
      </w:r>
    </w:p>
    <w:p w14:paraId="0FE2CEA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Чернобыль АЭСындагы һәлакәт аркасында радиация йогынтысына,</w:t>
      </w:r>
    </w:p>
    <w:p w14:paraId="0B1DD25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җитештерүдәге аварияләр</w:t>
      </w:r>
      <w:r w:rsidRPr="008260D6">
        <w:rPr>
          <w:rFonts w:ascii="Arial" w:eastAsia="Times New Roman" w:hAnsi="Arial" w:cs="Arial"/>
          <w:sz w:val="20"/>
          <w:szCs w:val="20"/>
          <w:lang w:val="tt-RU"/>
        </w:rPr>
        <w:t>гә</w:t>
      </w:r>
      <w:r w:rsidRPr="008260D6">
        <w:rPr>
          <w:rFonts w:ascii="Arial" w:eastAsia="Times New Roman" w:hAnsi="Arial" w:cs="Arial"/>
          <w:sz w:val="20"/>
          <w:szCs w:val="20"/>
        </w:rPr>
        <w:t xml:space="preserve"> дучар ителгән гражданнар</w:t>
      </w:r>
    </w:p>
    <w:p w14:paraId="121B94B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47244DE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«Маяк» берләшмәсе, аларга тиңләштерелгән </w:t>
      </w:r>
      <w:r w:rsidRPr="008260D6">
        <w:rPr>
          <w:rFonts w:ascii="Arial" w:eastAsia="Times New Roman" w:hAnsi="Arial" w:cs="Arial"/>
          <w:sz w:val="20"/>
          <w:szCs w:val="20"/>
          <w:lang w:val="tt-RU"/>
        </w:rPr>
        <w:t>затлар</w:t>
      </w:r>
      <w:r w:rsidRPr="008260D6">
        <w:rPr>
          <w:rFonts w:ascii="Arial" w:eastAsia="Times New Roman" w:hAnsi="Arial" w:cs="Arial"/>
          <w:sz w:val="20"/>
          <w:szCs w:val="20"/>
        </w:rPr>
        <w:t>, күп балалы гаиләләр</w:t>
      </w:r>
    </w:p>
    <w:p w14:paraId="56CC62B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биш һәм аннан да күбрәк бала;</w:t>
      </w:r>
    </w:p>
    <w:p w14:paraId="79F3E63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1CD4913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торак шартларын яхшыртуга мохтаҗлар; Бөек Ватан сугышында катнашучылар</w:t>
      </w:r>
    </w:p>
    <w:p w14:paraId="21D4E4B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 башкалар)</w:t>
      </w:r>
    </w:p>
    <w:p w14:paraId="7F564D1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24. Гражданнарның квоталар категориясе (гражданнарның нинди категориясенә керүен күрсәтү)</w:t>
      </w:r>
    </w:p>
    <w:p w14:paraId="2CD84FB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мөрәҗәгать итүче:</w:t>
      </w:r>
    </w:p>
    <w:p w14:paraId="0175CEC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lastRenderedPageBreak/>
        <w:t>┌─δ</w:t>
      </w:r>
    </w:p>
    <w:p w14:paraId="1F8B93B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бюджет өлкәсе хезмәткәре</w:t>
      </w:r>
    </w:p>
    <w:p w14:paraId="48ADEBD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533E0DE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┌─δ</w:t>
      </w:r>
    </w:p>
    <w:p w14:paraId="0EA766A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Оешма хезмәткәре</w:t>
      </w:r>
    </w:p>
    <w:p w14:paraId="471AD0F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6ACE7C1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┌─δ</w:t>
      </w:r>
    </w:p>
    <w:p w14:paraId="0E7ACC8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Яшь гаилә</w:t>
      </w:r>
    </w:p>
    <w:p w14:paraId="180538F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1B6791C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┌─δ</w:t>
      </w:r>
    </w:p>
    <w:p w14:paraId="6F51748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авыл торак пункты хезмәткәре</w:t>
      </w:r>
    </w:p>
    <w:p w14:paraId="22EF95E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5C57010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┌─δ</w:t>
      </w:r>
    </w:p>
    <w:p w14:paraId="10D0682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кичектергесез ярдәмгә мохтаҗ</w:t>
      </w:r>
    </w:p>
    <w:p w14:paraId="26377F00"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3A0FE1A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25. Торакның таләп ителгән төре (теләгәне) ____________________________________</w:t>
      </w:r>
    </w:p>
    <w:p w14:paraId="0E5024B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339DA65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42046A3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3E6AD84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w:t>
      </w:r>
    </w:p>
    <w:p w14:paraId="23F80D0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7E17F12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Әлеге анкетада булган мәгълүматлар түбәндәге датага дөрес һәм төгәл булуын раслыйм.</w:t>
      </w:r>
    </w:p>
    <w:p w14:paraId="778C10F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val="tt-RU"/>
        </w:rPr>
      </w:pPr>
      <w:r w:rsidRPr="008260D6">
        <w:rPr>
          <w:rFonts w:ascii="Arial" w:eastAsia="Times New Roman" w:hAnsi="Arial" w:cs="Arial"/>
          <w:sz w:val="20"/>
          <w:szCs w:val="20"/>
        </w:rPr>
        <w:t xml:space="preserve">Мөрәҗәгать итүче: </w:t>
      </w:r>
    </w:p>
    <w:p w14:paraId="5373571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_______________________________________________________________________________</w:t>
      </w:r>
    </w:p>
    <w:p w14:paraId="0AE16108" w14:textId="77777777" w:rsidR="008260D6" w:rsidRPr="008260D6" w:rsidRDefault="005E717B" w:rsidP="008260D6">
      <w:pPr>
        <w:autoSpaceDE w:val="0"/>
        <w:autoSpaceDN w:val="0"/>
        <w:adjustRightInd w:val="0"/>
        <w:spacing w:after="0" w:line="240" w:lineRule="auto"/>
        <w:jc w:val="both"/>
        <w:rPr>
          <w:rFonts w:ascii="Arial" w:eastAsia="Times New Roman" w:hAnsi="Arial" w:cs="Arial"/>
          <w:sz w:val="20"/>
          <w:szCs w:val="20"/>
          <w:lang w:eastAsia="ru-RU"/>
        </w:rPr>
      </w:pPr>
      <w:hyperlink w:anchor="Par353" w:tooltip="&lt;*&gt; Отчество указывается при наличии." w:history="1">
        <w:r w:rsidR="008260D6" w:rsidRPr="008260D6">
          <w:rPr>
            <w:rFonts w:ascii="Arial" w:eastAsia="Times New Roman" w:hAnsi="Arial" w:cs="Arial"/>
            <w:sz w:val="20"/>
            <w:szCs w:val="20"/>
          </w:rPr>
          <w:t xml:space="preserve">                (фамилиясе, исеме, атасының исеме) </w:t>
        </w:r>
        <w:r w:rsidR="008260D6" w:rsidRPr="008260D6">
          <w:rPr>
            <w:rFonts w:ascii="Times New Roman" w:eastAsia="Calibri" w:hAnsi="Times New Roman" w:cs="Times New Roman"/>
            <w:sz w:val="28"/>
            <w:szCs w:val="28"/>
          </w:rPr>
          <w:t>&lt;*&gt;</w:t>
        </w:r>
      </w:hyperlink>
      <w:r w:rsidR="008260D6" w:rsidRPr="008260D6">
        <w:rPr>
          <w:rFonts w:ascii="Arial" w:eastAsia="Times New Roman" w:hAnsi="Arial" w:cs="Arial"/>
          <w:color w:val="0000FF"/>
          <w:sz w:val="20"/>
          <w:szCs w:val="20"/>
        </w:rPr>
        <w:t xml:space="preserve"> </w:t>
      </w:r>
      <w:r w:rsidR="008260D6" w:rsidRPr="008260D6">
        <w:rPr>
          <w:rFonts w:ascii="Arial" w:eastAsia="Times New Roman" w:hAnsi="Arial" w:cs="Arial"/>
          <w:sz w:val="20"/>
          <w:szCs w:val="20"/>
        </w:rPr>
        <w:t>тулысынча, имза)</w:t>
      </w:r>
    </w:p>
    <w:p w14:paraId="0354288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val="tt-RU"/>
        </w:rPr>
      </w:pPr>
      <w:r w:rsidRPr="008260D6">
        <w:rPr>
          <w:rFonts w:ascii="Arial" w:eastAsia="Times New Roman" w:hAnsi="Arial" w:cs="Arial"/>
          <w:sz w:val="20"/>
          <w:szCs w:val="20"/>
        </w:rPr>
        <w:t xml:space="preserve">Эшкә сәләтлегаилә әгъзалары: </w:t>
      </w:r>
    </w:p>
    <w:p w14:paraId="4EA48F5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lang w:val="tt-RU"/>
        </w:rPr>
        <w:t xml:space="preserve">             </w:t>
      </w:r>
      <w:r w:rsidRPr="008260D6">
        <w:rPr>
          <w:rFonts w:ascii="Arial" w:eastAsia="Times New Roman" w:hAnsi="Arial" w:cs="Arial"/>
          <w:sz w:val="20"/>
          <w:szCs w:val="20"/>
        </w:rPr>
        <w:t>1. ____________________________________________________________</w:t>
      </w:r>
    </w:p>
    <w:p w14:paraId="1A1C394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(гаиләнең хокукка сәләтле барлык әгъзаларының имзалары)</w:t>
      </w:r>
    </w:p>
    <w:p w14:paraId="47CE318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2.____________________________________________________________</w:t>
      </w:r>
    </w:p>
    <w:p w14:paraId="4C4E247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3.____________________________________________________________</w:t>
      </w:r>
    </w:p>
    <w:p w14:paraId="6CD9B3B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4.____________________________________________________________</w:t>
      </w:r>
    </w:p>
    <w:p w14:paraId="76D015B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5.____________________________________________________________</w:t>
      </w:r>
    </w:p>
    <w:p w14:paraId="27DE347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6.____________________________________________________________</w:t>
      </w:r>
    </w:p>
    <w:p w14:paraId="1290C15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5655A18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"_" ________ 20__ ел</w:t>
      </w:r>
    </w:p>
    <w:p w14:paraId="2E21EAF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(дата </w:t>
      </w:r>
      <w:r w:rsidRPr="008260D6">
        <w:rPr>
          <w:rFonts w:ascii="Arial" w:eastAsia="Times New Roman" w:hAnsi="Arial" w:cs="Arial"/>
          <w:sz w:val="20"/>
          <w:szCs w:val="20"/>
          <w:lang w:val="tt-RU"/>
        </w:rPr>
        <w:t xml:space="preserve">сүзләр </w:t>
      </w:r>
      <w:r w:rsidRPr="008260D6">
        <w:rPr>
          <w:rFonts w:ascii="Arial" w:eastAsia="Times New Roman" w:hAnsi="Arial" w:cs="Arial"/>
          <w:sz w:val="20"/>
          <w:szCs w:val="20"/>
        </w:rPr>
        <w:t>белән)</w:t>
      </w:r>
    </w:p>
    <w:p w14:paraId="663EFCE9" w14:textId="77777777" w:rsidR="008260D6" w:rsidRPr="008260D6" w:rsidRDefault="008260D6" w:rsidP="008260D6">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8260D6">
        <w:rPr>
          <w:rFonts w:ascii="Arial" w:eastAsia="Times New Roman" w:hAnsi="Arial" w:cs="Arial"/>
          <w:sz w:val="20"/>
          <w:szCs w:val="20"/>
        </w:rPr>
        <w:t>--------------------------------</w:t>
      </w:r>
    </w:p>
    <w:p w14:paraId="19795CED" w14:textId="77777777" w:rsidR="008260D6" w:rsidRPr="008260D6" w:rsidRDefault="008260D6" w:rsidP="008260D6">
      <w:pPr>
        <w:widowControl w:val="0"/>
        <w:autoSpaceDE w:val="0"/>
        <w:autoSpaceDN w:val="0"/>
        <w:adjustRightInd w:val="0"/>
        <w:spacing w:before="240" w:after="0" w:line="240" w:lineRule="auto"/>
        <w:ind w:firstLine="540"/>
        <w:jc w:val="both"/>
        <w:rPr>
          <w:rFonts w:ascii="Arial" w:eastAsia="Times New Roman" w:hAnsi="Arial" w:cs="Arial"/>
          <w:sz w:val="20"/>
          <w:szCs w:val="20"/>
          <w:lang w:eastAsia="ru-RU"/>
        </w:rPr>
      </w:pPr>
      <w:bookmarkStart w:id="5" w:name="Par353"/>
      <w:bookmarkEnd w:id="5"/>
      <w:r w:rsidRPr="008260D6">
        <w:rPr>
          <w:rFonts w:ascii="Arial" w:eastAsia="Times New Roman" w:hAnsi="Arial" w:cs="Arial"/>
          <w:sz w:val="20"/>
          <w:szCs w:val="20"/>
        </w:rPr>
        <w:t>&lt;*&gt; Атасы булган очракта күрсәтелә.</w:t>
      </w:r>
    </w:p>
    <w:p w14:paraId="5FEEA140" w14:textId="77777777" w:rsidR="008260D6" w:rsidRPr="008260D6" w:rsidRDefault="008260D6" w:rsidP="008260D6">
      <w:pPr>
        <w:widowControl w:val="0"/>
        <w:autoSpaceDE w:val="0"/>
        <w:autoSpaceDN w:val="0"/>
        <w:adjustRightInd w:val="0"/>
        <w:spacing w:before="240" w:after="0" w:line="240" w:lineRule="auto"/>
        <w:ind w:firstLine="540"/>
        <w:jc w:val="both"/>
        <w:rPr>
          <w:rFonts w:ascii="Arial" w:eastAsia="Times New Roman" w:hAnsi="Arial" w:cs="Arial"/>
          <w:sz w:val="20"/>
          <w:szCs w:val="20"/>
          <w:lang w:eastAsia="ru-RU"/>
        </w:rPr>
      </w:pPr>
      <w:bookmarkStart w:id="6" w:name="Par354"/>
      <w:bookmarkEnd w:id="6"/>
      <w:r w:rsidRPr="008260D6">
        <w:rPr>
          <w:rFonts w:ascii="Arial" w:eastAsia="Times New Roman" w:hAnsi="Arial" w:cs="Arial"/>
          <w:sz w:val="20"/>
          <w:szCs w:val="20"/>
        </w:rPr>
        <w:t>&lt;*&gt; Татарстан Республикасында социаль ипотека системасында торак шартларын яхшыртуга мохтаҗларны исәпкә кую кагыйдәләре һәм тәртибенә 6 нчы кушымтаның 2.6 пунктында күрсәтелгән кодлар буенча.</w:t>
      </w:r>
    </w:p>
    <w:p w14:paraId="60ACF415" w14:textId="77777777" w:rsidR="008260D6" w:rsidRPr="008260D6" w:rsidRDefault="008260D6" w:rsidP="008260D6">
      <w:pPr>
        <w:widowControl w:val="0"/>
        <w:autoSpaceDE w:val="0"/>
        <w:autoSpaceDN w:val="0"/>
        <w:adjustRightInd w:val="0"/>
        <w:spacing w:before="240" w:after="0" w:line="240" w:lineRule="auto"/>
        <w:ind w:firstLine="540"/>
        <w:jc w:val="both"/>
        <w:rPr>
          <w:rFonts w:ascii="Arial" w:eastAsia="Times New Roman" w:hAnsi="Arial" w:cs="Arial"/>
          <w:sz w:val="20"/>
          <w:szCs w:val="20"/>
          <w:lang w:eastAsia="ru-RU"/>
        </w:rPr>
      </w:pPr>
      <w:r w:rsidRPr="008260D6">
        <w:rPr>
          <w:rFonts w:ascii="Arial" w:eastAsia="Times New Roman" w:hAnsi="Arial" w:cs="Arial"/>
          <w:sz w:val="20"/>
          <w:szCs w:val="20"/>
        </w:rPr>
        <w:t>Эш стажы түбәндәгечә күрсәтелә: 20/01/14, анда 20 - гомуми эш стажы, 01 - соңгы эш урыны буенча эш стажы, 14 - бюджет өлкәсендә гомуми стаж; балаларның эш стажы түбәндәгечә: 00/00.</w:t>
      </w:r>
    </w:p>
    <w:p w14:paraId="661CAFAE" w14:textId="77777777" w:rsidR="008260D6" w:rsidRPr="008260D6" w:rsidRDefault="008260D6" w:rsidP="008260D6">
      <w:pPr>
        <w:widowControl w:val="0"/>
        <w:autoSpaceDE w:val="0"/>
        <w:autoSpaceDN w:val="0"/>
        <w:adjustRightInd w:val="0"/>
        <w:spacing w:before="240" w:after="0" w:line="240" w:lineRule="auto"/>
        <w:ind w:firstLine="540"/>
        <w:jc w:val="both"/>
        <w:rPr>
          <w:rFonts w:ascii="Arial" w:eastAsia="Times New Roman" w:hAnsi="Arial" w:cs="Arial"/>
          <w:sz w:val="20"/>
          <w:szCs w:val="20"/>
          <w:lang w:eastAsia="ru-RU"/>
        </w:rPr>
      </w:pPr>
      <w:bookmarkStart w:id="7" w:name="Par356"/>
      <w:bookmarkEnd w:id="7"/>
      <w:r w:rsidRPr="008260D6">
        <w:rPr>
          <w:rFonts w:ascii="Arial" w:eastAsia="Times New Roman" w:hAnsi="Arial" w:cs="Arial"/>
          <w:sz w:val="20"/>
          <w:szCs w:val="20"/>
        </w:rPr>
        <w:t>&lt;** * * &gt; Бюджет даирәсе хезмәткәрләренең, кичектергесез ярдәмгә мохтаҗ оешмаларның һәм гражданнарның квоталар категориясенә керүче гражданнарны тутыруга мәҗбүри.</w:t>
      </w:r>
      <w:r w:rsidRPr="008260D6">
        <w:rPr>
          <w:rFonts w:ascii="Arial" w:eastAsia="Times New Roman" w:hAnsi="Arial" w:cs="Arial"/>
          <w:sz w:val="20"/>
          <w:szCs w:val="20"/>
        </w:rPr>
        <w:br w:type="page"/>
      </w:r>
    </w:p>
    <w:p w14:paraId="758C8F2F" w14:textId="77777777" w:rsidR="008260D6" w:rsidRPr="008260D6"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eastAsia="ru-RU"/>
        </w:rPr>
      </w:pPr>
      <w:r w:rsidRPr="008260D6">
        <w:rPr>
          <w:rFonts w:ascii="Arial" w:eastAsia="Times New Roman" w:hAnsi="Arial" w:cs="Arial"/>
          <w:spacing w:val="-6"/>
          <w:sz w:val="24"/>
          <w:szCs w:val="24"/>
        </w:rPr>
        <w:lastRenderedPageBreak/>
        <w:t>6 нчы кушымта</w:t>
      </w:r>
    </w:p>
    <w:p w14:paraId="2C5DEA46" w14:textId="77777777" w:rsidR="008260D6" w:rsidRPr="008260D6" w:rsidRDefault="008260D6" w:rsidP="008260D6">
      <w:pPr>
        <w:spacing w:after="0" w:line="240" w:lineRule="auto"/>
        <w:ind w:right="-1"/>
        <w:jc w:val="right"/>
        <w:rPr>
          <w:rFonts w:ascii="Arial" w:eastAsia="Times New Roman" w:hAnsi="Arial" w:cs="Arial"/>
          <w:color w:val="000000"/>
          <w:spacing w:val="-6"/>
          <w:sz w:val="24"/>
          <w:szCs w:val="24"/>
          <w:lang w:eastAsia="ru-RU"/>
        </w:rPr>
      </w:pPr>
    </w:p>
    <w:p w14:paraId="29F13DFF" w14:textId="77777777" w:rsidR="008260D6" w:rsidRPr="008260D6" w:rsidRDefault="008260D6" w:rsidP="008260D6">
      <w:pPr>
        <w:spacing w:after="0" w:line="240" w:lineRule="auto"/>
        <w:ind w:right="-1"/>
        <w:jc w:val="right"/>
        <w:rPr>
          <w:rFonts w:ascii="Arial" w:eastAsia="Times New Roman" w:hAnsi="Arial" w:cs="Arial"/>
          <w:color w:val="000000"/>
          <w:spacing w:val="-6"/>
          <w:sz w:val="24"/>
          <w:szCs w:val="24"/>
          <w:lang w:eastAsia="ru-RU"/>
        </w:rPr>
      </w:pPr>
    </w:p>
    <w:p w14:paraId="26E42CD1" w14:textId="77777777" w:rsidR="008260D6" w:rsidRPr="008260D6" w:rsidRDefault="008260D6" w:rsidP="008260D6">
      <w:pPr>
        <w:spacing w:after="0" w:line="240" w:lineRule="auto"/>
        <w:ind w:right="-1"/>
        <w:jc w:val="right"/>
        <w:rPr>
          <w:rFonts w:ascii="Arial" w:eastAsia="Times New Roman" w:hAnsi="Arial" w:cs="Arial"/>
          <w:color w:val="000000"/>
          <w:spacing w:val="-6"/>
          <w:sz w:val="24"/>
          <w:szCs w:val="24"/>
          <w:lang w:eastAsia="ru-RU"/>
        </w:rPr>
      </w:pPr>
    </w:p>
    <w:p w14:paraId="1A9804DA" w14:textId="77777777" w:rsidR="008260D6" w:rsidRPr="008260D6" w:rsidRDefault="008260D6" w:rsidP="008260D6">
      <w:pPr>
        <w:spacing w:after="0" w:line="240" w:lineRule="auto"/>
        <w:ind w:right="-1"/>
        <w:jc w:val="right"/>
        <w:rPr>
          <w:rFonts w:ascii="Arial" w:eastAsia="Times New Roman" w:hAnsi="Arial" w:cs="Arial"/>
          <w:color w:val="000000"/>
          <w:spacing w:val="-6"/>
          <w:sz w:val="24"/>
          <w:szCs w:val="24"/>
          <w:lang w:eastAsia="ru-RU"/>
        </w:rPr>
      </w:pPr>
    </w:p>
    <w:p w14:paraId="54FED82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lang w:val="tt-RU"/>
        </w:rPr>
        <w:t xml:space="preserve">                                                 </w:t>
      </w:r>
      <w:r w:rsidRPr="008260D6">
        <w:rPr>
          <w:rFonts w:ascii="Arial" w:eastAsia="Times New Roman" w:hAnsi="Arial" w:cs="Arial"/>
          <w:sz w:val="20"/>
          <w:szCs w:val="20"/>
        </w:rPr>
        <w:t>_______________________</w:t>
      </w:r>
    </w:p>
    <w:p w14:paraId="4FB6B8B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val="tt-RU"/>
        </w:rPr>
      </w:pPr>
      <w:r w:rsidRPr="008260D6">
        <w:rPr>
          <w:rFonts w:ascii="Arial" w:eastAsia="Times New Roman" w:hAnsi="Arial" w:cs="Arial"/>
          <w:sz w:val="20"/>
          <w:szCs w:val="20"/>
        </w:rPr>
        <w:t xml:space="preserve">                                              (район, шәһәр исеме)                                                 </w:t>
      </w:r>
    </w:p>
    <w:p w14:paraId="2FD923F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lang w:val="tt-RU"/>
        </w:rPr>
        <w:t xml:space="preserve">                                   </w:t>
      </w:r>
      <w:r w:rsidRPr="008260D6">
        <w:rPr>
          <w:rFonts w:ascii="Arial" w:eastAsia="Times New Roman" w:hAnsi="Arial" w:cs="Arial"/>
          <w:sz w:val="20"/>
          <w:szCs w:val="20"/>
        </w:rPr>
        <w:t xml:space="preserve">    җирле үзидарә орган җитәкчесенә</w:t>
      </w:r>
    </w:p>
    <w:p w14:paraId="384497C3"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p>
    <w:p w14:paraId="3A7EEB0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________________________________________________</w:t>
      </w:r>
    </w:p>
    <w:p w14:paraId="320C626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гр. ________________________________________,</w:t>
      </w:r>
    </w:p>
    <w:p w14:paraId="2028265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(фамилиясе, исеме, атасының исеме (соңгысы -</w:t>
      </w:r>
    </w:p>
    <w:p w14:paraId="3F52D8E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булган очракта) (тулысынча)</w:t>
      </w:r>
    </w:p>
    <w:p w14:paraId="6857E9D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________________________________________________</w:t>
      </w:r>
    </w:p>
    <w:p w14:paraId="0FB2A15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(шәһәрдә, поселокта яшәүче,</w:t>
      </w:r>
    </w:p>
    <w:p w14:paraId="52E558D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түбәндәге адрес буенча:</w:t>
      </w:r>
    </w:p>
    <w:p w14:paraId="438DBA5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________________________________________________</w:t>
      </w:r>
    </w:p>
    <w:p w14:paraId="2F33A3E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(почта индексы, тулы адрес,</w:t>
      </w:r>
    </w:p>
    <w:p w14:paraId="6B24BDF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контакт телефоны)</w:t>
      </w:r>
    </w:p>
    <w:p w14:paraId="7B99C5F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________________________________________________</w:t>
      </w:r>
    </w:p>
    <w:p w14:paraId="554D598B"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____________________________</w:t>
      </w:r>
    </w:p>
    <w:p w14:paraId="1371133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0"/>
          <w:szCs w:val="20"/>
          <w:lang w:eastAsia="ru-RU"/>
        </w:rPr>
      </w:pPr>
      <w:r w:rsidRPr="008260D6">
        <w:rPr>
          <w:rFonts w:ascii="Arial" w:eastAsia="Times New Roman" w:hAnsi="Arial" w:cs="Arial"/>
          <w:sz w:val="20"/>
          <w:szCs w:val="20"/>
        </w:rPr>
        <w:t xml:space="preserve">                                                     (</w:t>
      </w:r>
      <w:r w:rsidRPr="008260D6">
        <w:rPr>
          <w:rFonts w:ascii="Arial" w:eastAsia="Times New Roman" w:hAnsi="Arial" w:cs="Arial"/>
          <w:sz w:val="20"/>
          <w:szCs w:val="20"/>
          <w:lang w:val="tt-RU"/>
        </w:rPr>
        <w:t>көн</w:t>
      </w:r>
      <w:r w:rsidRPr="008260D6">
        <w:rPr>
          <w:rFonts w:ascii="Arial" w:eastAsia="Times New Roman" w:hAnsi="Arial" w:cs="Arial"/>
          <w:sz w:val="20"/>
          <w:szCs w:val="20"/>
        </w:rPr>
        <w:t>, ай, ел)</w:t>
      </w:r>
    </w:p>
    <w:p w14:paraId="73FB307E"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p>
    <w:p w14:paraId="06805A39"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bookmarkStart w:id="8" w:name="P1396"/>
      <w:bookmarkEnd w:id="8"/>
      <w:r w:rsidRPr="008260D6">
        <w:rPr>
          <w:rFonts w:ascii="Arial" w:eastAsia="Times New Roman" w:hAnsi="Arial" w:cs="Arial"/>
          <w:sz w:val="24"/>
          <w:szCs w:val="24"/>
        </w:rPr>
        <w:t xml:space="preserve">                            </w:t>
      </w: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 xml:space="preserve">     </w:t>
      </w:r>
      <w:r w:rsidRPr="008260D6">
        <w:rPr>
          <w:rFonts w:ascii="Arial" w:eastAsia="Times New Roman" w:hAnsi="Arial" w:cs="Arial"/>
          <w:sz w:val="24"/>
          <w:szCs w:val="24"/>
          <w:lang w:val="tt-RU"/>
        </w:rPr>
        <w:t>Гариза</w:t>
      </w:r>
    </w:p>
    <w:p w14:paraId="0511E75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p>
    <w:p w14:paraId="1AE4DC02"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_____________________________________________________________белән бәйле</w:t>
      </w:r>
    </w:p>
    <w:p w14:paraId="58D905A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eastAsia="ru-RU"/>
        </w:rPr>
      </w:pPr>
      <w:r w:rsidRPr="008260D6">
        <w:rPr>
          <w:rFonts w:ascii="Arial" w:eastAsia="Times New Roman" w:hAnsi="Arial" w:cs="Arial"/>
          <w:sz w:val="24"/>
          <w:szCs w:val="24"/>
        </w:rPr>
        <w:t xml:space="preserve">         (социаль ипотека программасында катнашудан баш тартуның сәбәбен күрсәтергә)</w:t>
      </w:r>
    </w:p>
    <w:p w14:paraId="18BBAC9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rPr>
        <w:t>_________________________________________________________________________</w:t>
      </w:r>
    </w:p>
    <w:p w14:paraId="72D9088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мине гаиләм белән _______ составында социаль ипотека системасында торак шартларын яхшыртуга мохтаҗларны исәпкә алу </w:t>
      </w:r>
      <w:r w:rsidRPr="008260D6">
        <w:rPr>
          <w:rFonts w:ascii="Arial" w:eastAsia="Times New Roman" w:hAnsi="Arial" w:cs="Arial"/>
          <w:sz w:val="24"/>
          <w:szCs w:val="24"/>
        </w:rPr>
        <w:t>программасын</w:t>
      </w:r>
      <w:r w:rsidRPr="008260D6">
        <w:rPr>
          <w:rFonts w:ascii="Arial" w:eastAsia="Times New Roman" w:hAnsi="Arial" w:cs="Arial"/>
          <w:sz w:val="24"/>
          <w:szCs w:val="24"/>
          <w:lang w:val="tt-RU"/>
        </w:rPr>
        <w:t>нан төшерүен сорыйм.    Гаризаны карау нәтиҗәләре турында түбәндәге ысул белән хәбәр итүегезне сорыйбыз:</w:t>
      </w:r>
    </w:p>
    <w:p w14:paraId="0B28FD8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δ</w:t>
      </w:r>
    </w:p>
    <w:p w14:paraId="3E941A9C"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 электрон рәвештә Татарстан Республикасы муниципаль хезмәтләре күрсәтү дәүләт һәм порталдагы шәхси кабинетта;</w:t>
      </w:r>
    </w:p>
    <w:p w14:paraId="52CDAD56" w14:textId="77777777" w:rsidR="008260D6" w:rsidRPr="008260D6" w:rsidRDefault="008260D6" w:rsidP="008260D6">
      <w:pPr>
        <w:tabs>
          <w:tab w:val="left" w:pos="1320"/>
        </w:tabs>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δ</w:t>
      </w:r>
      <w:r w:rsidRPr="008260D6">
        <w:rPr>
          <w:rFonts w:ascii="Arial" w:eastAsia="Times New Roman" w:hAnsi="Arial" w:cs="Arial"/>
          <w:sz w:val="24"/>
          <w:szCs w:val="24"/>
          <w:lang w:val="tt-RU"/>
        </w:rPr>
        <w:tab/>
      </w:r>
    </w:p>
    <w:p w14:paraId="377F8DD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КФҮ└┘</w:t>
      </w:r>
    </w:p>
    <w:p w14:paraId="33714387"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p>
    <w:p w14:paraId="1B38646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lang w:val="tt-RU"/>
        </w:rPr>
        <w:t xml:space="preserve">Мөрәҗәгать итүче: </w:t>
      </w:r>
    </w:p>
    <w:p w14:paraId="5D701BB4"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_________________________________________________________________________</w:t>
      </w:r>
    </w:p>
    <w:p w14:paraId="30E3BE4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(фамилиясе, исеме, атасының исеме (соңгысы - тулысынча булганда), имзасы)</w:t>
      </w:r>
    </w:p>
    <w:p w14:paraId="2C0692BD"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p>
    <w:p w14:paraId="13382F4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lang w:val="tt-RU"/>
        </w:rPr>
        <w:t xml:space="preserve">Гаилә әгъзалары: </w:t>
      </w:r>
    </w:p>
    <w:p w14:paraId="6D7BAA9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1. ____________________________________________________________</w:t>
      </w:r>
    </w:p>
    <w:p w14:paraId="3C4C21D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2.____________________________________________________________</w:t>
      </w:r>
    </w:p>
    <w:p w14:paraId="4FBC38B5"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3.____________________________________________________________</w:t>
      </w:r>
    </w:p>
    <w:p w14:paraId="02D869A6"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rPr>
      </w:pPr>
      <w:r w:rsidRPr="008260D6">
        <w:rPr>
          <w:rFonts w:ascii="Arial" w:eastAsia="Times New Roman" w:hAnsi="Arial" w:cs="Arial"/>
          <w:sz w:val="24"/>
          <w:szCs w:val="24"/>
          <w:lang w:val="tt-RU"/>
        </w:rPr>
        <w:t xml:space="preserve">             4.__________________________________________________________</w:t>
      </w:r>
    </w:p>
    <w:p w14:paraId="4359BC61"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(фамилиясе, исеме, атасының исеме (соңгысы - булган очракта) тулысынча,имза)</w:t>
      </w:r>
    </w:p>
    <w:p w14:paraId="649C9C1F"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p>
    <w:p w14:paraId="671E3BA8"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"_" ________20__ ел</w:t>
      </w:r>
    </w:p>
    <w:p w14:paraId="0DE3998A" w14:textId="77777777" w:rsidR="008260D6" w:rsidRPr="008260D6" w:rsidRDefault="008260D6" w:rsidP="008260D6">
      <w:pPr>
        <w:autoSpaceDE w:val="0"/>
        <w:autoSpaceDN w:val="0"/>
        <w:adjustRightInd w:val="0"/>
        <w:spacing w:after="0" w:line="240" w:lineRule="auto"/>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(дата сүзләр белән)</w:t>
      </w:r>
    </w:p>
    <w:p w14:paraId="6F86001F" w14:textId="77777777" w:rsidR="008260D6" w:rsidRPr="008260D6" w:rsidRDefault="008260D6" w:rsidP="008260D6">
      <w:pPr>
        <w:autoSpaceDE w:val="0"/>
        <w:spacing w:after="0" w:line="240" w:lineRule="auto"/>
        <w:ind w:right="-1"/>
        <w:rPr>
          <w:rFonts w:ascii="Arial" w:eastAsia="Times New Roman" w:hAnsi="Arial" w:cs="Arial"/>
          <w:color w:val="000000"/>
          <w:spacing w:val="-6"/>
          <w:sz w:val="24"/>
          <w:szCs w:val="24"/>
          <w:lang w:val="tt-RU" w:eastAsia="ru-RU"/>
        </w:rPr>
      </w:pPr>
    </w:p>
    <w:p w14:paraId="02BF9FEC" w14:textId="77777777" w:rsidR="008260D6" w:rsidRPr="008260D6"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0C66E18D" w14:textId="77777777" w:rsidR="008260D6" w:rsidRPr="008260D6"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61E79645" w14:textId="77777777" w:rsidR="008260D6" w:rsidRPr="008260D6"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r w:rsidRPr="008260D6">
        <w:rPr>
          <w:rFonts w:ascii="Arial" w:eastAsia="Times New Roman" w:hAnsi="Arial" w:cs="Arial"/>
          <w:spacing w:val="-6"/>
          <w:sz w:val="24"/>
          <w:szCs w:val="24"/>
          <w:lang w:val="tt-RU"/>
        </w:rPr>
        <w:t>7 нче кушымта</w:t>
      </w:r>
    </w:p>
    <w:p w14:paraId="0C7CC0CF" w14:textId="77777777" w:rsidR="008260D6" w:rsidRPr="008260D6" w:rsidRDefault="008260D6" w:rsidP="008260D6">
      <w:pPr>
        <w:spacing w:after="200" w:line="240" w:lineRule="auto"/>
        <w:ind w:left="5245"/>
        <w:contextualSpacing/>
        <w:rPr>
          <w:rFonts w:ascii="Arial" w:eastAsia="Times New Roman" w:hAnsi="Arial" w:cs="Arial"/>
          <w:sz w:val="24"/>
          <w:szCs w:val="24"/>
          <w:lang w:val="tt-RU" w:eastAsia="ru-RU"/>
        </w:rPr>
      </w:pPr>
    </w:p>
    <w:p w14:paraId="28FD7109" w14:textId="77777777" w:rsidR="008260D6" w:rsidRPr="008260D6" w:rsidRDefault="008260D6" w:rsidP="008260D6">
      <w:pPr>
        <w:spacing w:after="200" w:line="240" w:lineRule="auto"/>
        <w:ind w:left="5245"/>
        <w:contextualSpacing/>
        <w:rPr>
          <w:rFonts w:ascii="Arial" w:eastAsia="Times New Roman" w:hAnsi="Arial" w:cs="Arial"/>
          <w:sz w:val="24"/>
          <w:szCs w:val="24"/>
          <w:lang w:val="tt-RU" w:eastAsia="ru-RU"/>
        </w:rPr>
      </w:pPr>
    </w:p>
    <w:p w14:paraId="1DE623B7" w14:textId="77777777" w:rsidR="008260D6" w:rsidRPr="008260D6" w:rsidRDefault="008260D6" w:rsidP="008260D6">
      <w:pPr>
        <w:spacing w:after="200" w:line="240" w:lineRule="auto"/>
        <w:ind w:left="5245"/>
        <w:contextualSpacing/>
        <w:rPr>
          <w:rFonts w:ascii="Arial" w:eastAsia="Times New Roman" w:hAnsi="Arial" w:cs="Arial"/>
          <w:sz w:val="24"/>
          <w:szCs w:val="24"/>
          <w:lang w:val="tt-RU" w:eastAsia="ru-RU"/>
        </w:rPr>
      </w:pPr>
    </w:p>
    <w:p w14:paraId="20F4D4DC" w14:textId="77777777" w:rsidR="008260D6" w:rsidRPr="008260D6" w:rsidRDefault="008260D6" w:rsidP="008260D6">
      <w:pPr>
        <w:spacing w:after="0" w:line="240" w:lineRule="auto"/>
        <w:contextualSpacing/>
        <w:rPr>
          <w:rFonts w:ascii="Arial" w:eastAsia="Times New Roman" w:hAnsi="Arial" w:cs="Arial"/>
          <w:sz w:val="20"/>
          <w:szCs w:val="20"/>
          <w:lang w:val="tt-RU" w:eastAsia="ru-RU"/>
        </w:rPr>
      </w:pPr>
    </w:p>
    <w:p w14:paraId="6B96CA4B" w14:textId="77777777" w:rsidR="008260D6" w:rsidRPr="008260D6" w:rsidRDefault="008260D6" w:rsidP="008260D6">
      <w:pPr>
        <w:widowControl w:val="0"/>
        <w:autoSpaceDE w:val="0"/>
        <w:autoSpaceDN w:val="0"/>
        <w:spacing w:after="0" w:line="276" w:lineRule="auto"/>
        <w:ind w:firstLine="3402"/>
        <w:rPr>
          <w:rFonts w:ascii="Arial" w:eastAsia="Times New Roman" w:hAnsi="Arial" w:cs="Arial"/>
          <w:i/>
          <w:iCs/>
          <w:color w:val="000000"/>
          <w:sz w:val="20"/>
          <w:szCs w:val="20"/>
          <w:lang w:val="tt-RU" w:eastAsia="ru-RU"/>
        </w:rPr>
      </w:pPr>
      <w:r w:rsidRPr="008260D6">
        <w:rPr>
          <w:rFonts w:ascii="Arial" w:eastAsia="Times New Roman" w:hAnsi="Arial" w:cs="Arial"/>
          <w:sz w:val="20"/>
          <w:szCs w:val="20"/>
          <w:lang w:val="tt-RU"/>
        </w:rPr>
        <w:t>_____________________________</w:t>
      </w:r>
    </w:p>
    <w:p w14:paraId="12DB9F4D" w14:textId="77777777" w:rsidR="008260D6" w:rsidRPr="008260D6" w:rsidRDefault="008260D6" w:rsidP="008260D6">
      <w:pPr>
        <w:widowControl w:val="0"/>
        <w:autoSpaceDE w:val="0"/>
        <w:autoSpaceDN w:val="0"/>
        <w:spacing w:after="0" w:line="276" w:lineRule="auto"/>
        <w:ind w:firstLine="3402"/>
        <w:rPr>
          <w:rFonts w:ascii="Arial" w:eastAsia="Times New Roman" w:hAnsi="Arial" w:cs="Arial"/>
          <w:sz w:val="20"/>
          <w:szCs w:val="20"/>
          <w:lang w:val="tt-RU"/>
        </w:rPr>
      </w:pPr>
      <w:r w:rsidRPr="008260D6">
        <w:rPr>
          <w:rFonts w:ascii="Arial" w:eastAsia="Times New Roman" w:hAnsi="Arial" w:cs="Arial"/>
          <w:sz w:val="20"/>
          <w:szCs w:val="20"/>
          <w:lang w:val="tt-RU"/>
        </w:rPr>
        <w:t xml:space="preserve">                           (район, шәһәр исеме)  </w:t>
      </w:r>
    </w:p>
    <w:p w14:paraId="0E7B10C9" w14:textId="77777777" w:rsidR="008260D6" w:rsidRPr="008260D6" w:rsidRDefault="008260D6" w:rsidP="008260D6">
      <w:pPr>
        <w:widowControl w:val="0"/>
        <w:autoSpaceDE w:val="0"/>
        <w:autoSpaceDN w:val="0"/>
        <w:spacing w:after="0" w:line="276" w:lineRule="auto"/>
        <w:ind w:firstLine="3402"/>
        <w:rPr>
          <w:rFonts w:ascii="Arial" w:eastAsia="Times New Roman" w:hAnsi="Arial" w:cs="Arial"/>
          <w:i/>
          <w:iCs/>
          <w:color w:val="000000"/>
          <w:sz w:val="20"/>
          <w:szCs w:val="20"/>
          <w:lang w:val="tt-RU" w:eastAsia="ru-RU"/>
        </w:rPr>
      </w:pPr>
      <w:r w:rsidRPr="008260D6">
        <w:rPr>
          <w:rFonts w:ascii="Arial" w:eastAsia="Times New Roman" w:hAnsi="Arial" w:cs="Arial"/>
          <w:sz w:val="20"/>
          <w:szCs w:val="20"/>
          <w:lang w:val="tt-RU"/>
        </w:rPr>
        <w:t xml:space="preserve">җирле үзидарә орган җитәкчесенә </w:t>
      </w:r>
    </w:p>
    <w:p w14:paraId="223FB142" w14:textId="77777777" w:rsidR="008260D6" w:rsidRPr="008260D6" w:rsidRDefault="008260D6" w:rsidP="008260D6">
      <w:pPr>
        <w:widowControl w:val="0"/>
        <w:autoSpaceDE w:val="0"/>
        <w:autoSpaceDN w:val="0"/>
        <w:spacing w:after="0" w:line="276" w:lineRule="auto"/>
        <w:ind w:firstLine="3402"/>
        <w:rPr>
          <w:rFonts w:ascii="Arial" w:eastAsia="Times New Roman" w:hAnsi="Arial" w:cs="Arial"/>
          <w:color w:val="000000"/>
          <w:sz w:val="20"/>
          <w:szCs w:val="20"/>
          <w:lang w:val="tt-RU" w:eastAsia="ru-RU"/>
        </w:rPr>
      </w:pPr>
      <w:r w:rsidRPr="008260D6">
        <w:rPr>
          <w:rFonts w:ascii="Arial" w:eastAsia="Times New Roman" w:hAnsi="Arial" w:cs="Arial"/>
          <w:sz w:val="20"/>
          <w:szCs w:val="20"/>
          <w:lang w:val="tt-RU"/>
        </w:rPr>
        <w:t xml:space="preserve">                                  </w:t>
      </w:r>
    </w:p>
    <w:p w14:paraId="007FFA56" w14:textId="77777777" w:rsidR="008260D6" w:rsidRPr="008260D6" w:rsidRDefault="008260D6" w:rsidP="008260D6">
      <w:pPr>
        <w:widowControl w:val="0"/>
        <w:autoSpaceDE w:val="0"/>
        <w:autoSpaceDN w:val="0"/>
        <w:spacing w:after="0" w:line="276" w:lineRule="auto"/>
        <w:ind w:firstLine="3402"/>
        <w:rPr>
          <w:rFonts w:ascii="Arial" w:eastAsia="Times New Roman" w:hAnsi="Arial" w:cs="Arial"/>
          <w:i/>
          <w:iCs/>
          <w:color w:val="000000"/>
          <w:sz w:val="20"/>
          <w:szCs w:val="20"/>
          <w:lang w:eastAsia="ru-RU"/>
        </w:rPr>
      </w:pPr>
      <w:r w:rsidRPr="008260D6">
        <w:rPr>
          <w:rFonts w:ascii="Arial" w:eastAsia="Times New Roman" w:hAnsi="Arial" w:cs="Arial"/>
          <w:sz w:val="20"/>
          <w:szCs w:val="20"/>
        </w:rPr>
        <w:t>___________________________________________________</w:t>
      </w:r>
    </w:p>
    <w:p w14:paraId="48B3620D" w14:textId="77777777" w:rsidR="008260D6" w:rsidRPr="008260D6" w:rsidRDefault="008260D6" w:rsidP="008260D6">
      <w:pPr>
        <w:widowControl w:val="0"/>
        <w:autoSpaceDE w:val="0"/>
        <w:autoSpaceDN w:val="0"/>
        <w:spacing w:after="0" w:line="276" w:lineRule="auto"/>
        <w:ind w:firstLine="3402"/>
        <w:rPr>
          <w:rFonts w:ascii="Arial" w:eastAsia="Times New Roman" w:hAnsi="Arial" w:cs="Arial"/>
          <w:i/>
          <w:iCs/>
          <w:color w:val="000000"/>
          <w:sz w:val="20"/>
          <w:szCs w:val="20"/>
          <w:lang w:eastAsia="ru-RU"/>
        </w:rPr>
      </w:pPr>
      <w:r w:rsidRPr="008260D6">
        <w:rPr>
          <w:rFonts w:ascii="Arial" w:eastAsia="Times New Roman" w:hAnsi="Arial" w:cs="Arial"/>
          <w:sz w:val="20"/>
          <w:szCs w:val="20"/>
        </w:rPr>
        <w:t>гр. _</w:t>
      </w:r>
      <w:r w:rsidRPr="008260D6">
        <w:rPr>
          <w:rFonts w:ascii="Arial" w:eastAsia="Times New Roman" w:hAnsi="Arial" w:cs="Arial"/>
          <w:i/>
          <w:iCs/>
          <w:sz w:val="20"/>
          <w:szCs w:val="20"/>
        </w:rPr>
        <w:t>_</w:t>
      </w:r>
      <w:r w:rsidRPr="008260D6">
        <w:rPr>
          <w:rFonts w:ascii="Arial" w:eastAsia="Times New Roman" w:hAnsi="Arial" w:cs="Arial"/>
          <w:sz w:val="20"/>
          <w:szCs w:val="20"/>
        </w:rPr>
        <w:t>_</w:t>
      </w:r>
      <w:r w:rsidRPr="008260D6">
        <w:rPr>
          <w:rFonts w:ascii="Arial" w:eastAsia="Times New Roman" w:hAnsi="Arial" w:cs="Arial"/>
          <w:i/>
          <w:iCs/>
          <w:sz w:val="20"/>
          <w:szCs w:val="20"/>
        </w:rPr>
        <w:t>___________________________________________,</w:t>
      </w:r>
    </w:p>
    <w:p w14:paraId="24C55807" w14:textId="77777777" w:rsidR="008260D6" w:rsidRPr="008260D6" w:rsidRDefault="008260D6" w:rsidP="008260D6">
      <w:pPr>
        <w:widowControl w:val="0"/>
        <w:autoSpaceDE w:val="0"/>
        <w:autoSpaceDN w:val="0"/>
        <w:spacing w:after="0" w:line="276" w:lineRule="auto"/>
        <w:rPr>
          <w:rFonts w:ascii="Arial" w:eastAsia="Times New Roman" w:hAnsi="Arial" w:cs="Arial"/>
          <w:sz w:val="20"/>
          <w:szCs w:val="20"/>
          <w:lang w:val="tt-RU"/>
        </w:rPr>
      </w:pPr>
      <w:r w:rsidRPr="008260D6">
        <w:rPr>
          <w:rFonts w:ascii="Arial" w:eastAsia="Times New Roman" w:hAnsi="Arial" w:cs="Arial"/>
          <w:sz w:val="20"/>
          <w:szCs w:val="20"/>
          <w:lang w:val="tt-RU"/>
        </w:rPr>
        <w:t xml:space="preserve">                                                            </w:t>
      </w:r>
      <w:r w:rsidRPr="008260D6">
        <w:rPr>
          <w:rFonts w:ascii="Arial" w:eastAsia="Times New Roman" w:hAnsi="Arial" w:cs="Arial"/>
          <w:sz w:val="20"/>
          <w:szCs w:val="20"/>
        </w:rPr>
        <w:t>(фамилиясе, исеме, атасының исеме (соңгысы –</w:t>
      </w:r>
      <w:r w:rsidRPr="008260D6">
        <w:rPr>
          <w:rFonts w:ascii="Arial" w:eastAsia="Times New Roman" w:hAnsi="Arial" w:cs="Arial"/>
          <w:sz w:val="20"/>
          <w:szCs w:val="20"/>
          <w:lang w:val="tt-RU"/>
        </w:rPr>
        <w:t xml:space="preserve"> </w:t>
      </w:r>
      <w:r w:rsidRPr="008260D6">
        <w:rPr>
          <w:rFonts w:ascii="Arial" w:eastAsia="Times New Roman" w:hAnsi="Arial" w:cs="Arial"/>
          <w:sz w:val="20"/>
          <w:szCs w:val="20"/>
        </w:rPr>
        <w:t xml:space="preserve">булганда </w:t>
      </w:r>
    </w:p>
    <w:p w14:paraId="41CED88A" w14:textId="77777777" w:rsidR="008260D6" w:rsidRPr="008260D6" w:rsidRDefault="008260D6" w:rsidP="008260D6">
      <w:pPr>
        <w:widowControl w:val="0"/>
        <w:autoSpaceDE w:val="0"/>
        <w:autoSpaceDN w:val="0"/>
        <w:spacing w:after="0" w:line="276" w:lineRule="auto"/>
        <w:rPr>
          <w:rFonts w:ascii="Arial" w:eastAsia="Times New Roman" w:hAnsi="Arial" w:cs="Arial"/>
          <w:i/>
          <w:iCs/>
          <w:color w:val="000000"/>
          <w:sz w:val="20"/>
          <w:szCs w:val="20"/>
          <w:lang w:val="tt-RU" w:eastAsia="ru-RU"/>
        </w:rPr>
      </w:pPr>
      <w:r w:rsidRPr="008260D6">
        <w:rPr>
          <w:rFonts w:ascii="Arial" w:eastAsia="Times New Roman" w:hAnsi="Arial" w:cs="Arial"/>
          <w:sz w:val="20"/>
          <w:szCs w:val="20"/>
          <w:lang w:val="tt-RU"/>
        </w:rPr>
        <w:t xml:space="preserve">                                                            тулысынча)</w:t>
      </w:r>
    </w:p>
    <w:p w14:paraId="3755F15D" w14:textId="77777777" w:rsidR="008260D6" w:rsidRPr="008260D6" w:rsidRDefault="008260D6" w:rsidP="008260D6">
      <w:pPr>
        <w:widowControl w:val="0"/>
        <w:autoSpaceDE w:val="0"/>
        <w:autoSpaceDN w:val="0"/>
        <w:spacing w:after="0" w:line="276" w:lineRule="auto"/>
        <w:ind w:firstLine="3402"/>
        <w:rPr>
          <w:rFonts w:ascii="Arial" w:eastAsia="Times New Roman" w:hAnsi="Arial" w:cs="Arial"/>
          <w:i/>
          <w:iCs/>
          <w:color w:val="000000"/>
          <w:sz w:val="20"/>
          <w:szCs w:val="20"/>
          <w:lang w:val="tt-RU" w:eastAsia="ru-RU"/>
        </w:rPr>
      </w:pPr>
      <w:r w:rsidRPr="008260D6">
        <w:rPr>
          <w:rFonts w:ascii="Arial" w:eastAsia="Times New Roman" w:hAnsi="Arial" w:cs="Arial"/>
          <w:sz w:val="20"/>
          <w:szCs w:val="20"/>
          <w:lang w:val="tt-RU"/>
        </w:rPr>
        <w:t>___________________________________________________</w:t>
      </w:r>
    </w:p>
    <w:p w14:paraId="77193E58" w14:textId="77777777" w:rsidR="008260D6" w:rsidRPr="008260D6" w:rsidRDefault="008260D6" w:rsidP="008260D6">
      <w:pPr>
        <w:widowControl w:val="0"/>
        <w:autoSpaceDE w:val="0"/>
        <w:autoSpaceDN w:val="0"/>
        <w:spacing w:after="0" w:line="276" w:lineRule="auto"/>
        <w:ind w:firstLine="3402"/>
        <w:rPr>
          <w:rFonts w:ascii="Arial" w:eastAsia="Times New Roman" w:hAnsi="Arial" w:cs="Arial"/>
          <w:i/>
          <w:iCs/>
          <w:color w:val="000000"/>
          <w:sz w:val="20"/>
          <w:szCs w:val="20"/>
          <w:lang w:val="tt-RU" w:eastAsia="ru-RU"/>
        </w:rPr>
      </w:pPr>
      <w:r w:rsidRPr="008260D6">
        <w:rPr>
          <w:rFonts w:ascii="Arial" w:eastAsia="Times New Roman" w:hAnsi="Arial" w:cs="Arial"/>
          <w:sz w:val="20"/>
          <w:szCs w:val="20"/>
          <w:lang w:val="tt-RU"/>
        </w:rPr>
        <w:tab/>
      </w:r>
      <w:r w:rsidRPr="008260D6">
        <w:rPr>
          <w:rFonts w:ascii="Arial" w:eastAsia="Times New Roman" w:hAnsi="Arial" w:cs="Arial"/>
          <w:sz w:val="20"/>
          <w:szCs w:val="20"/>
          <w:lang w:val="tt-RU"/>
        </w:rPr>
        <w:tab/>
        <w:t>(шәһәрдә, поселокта, авылда яшәүче</w:t>
      </w:r>
    </w:p>
    <w:p w14:paraId="1E79B3B3" w14:textId="77777777" w:rsidR="008260D6" w:rsidRPr="008260D6" w:rsidRDefault="008260D6" w:rsidP="008260D6">
      <w:pPr>
        <w:widowControl w:val="0"/>
        <w:autoSpaceDE w:val="0"/>
        <w:autoSpaceDN w:val="0"/>
        <w:spacing w:after="0" w:line="276" w:lineRule="auto"/>
        <w:ind w:firstLine="3402"/>
        <w:rPr>
          <w:rFonts w:ascii="Arial" w:eastAsia="Times New Roman" w:hAnsi="Arial" w:cs="Arial"/>
          <w:i/>
          <w:iCs/>
          <w:color w:val="000000"/>
          <w:sz w:val="20"/>
          <w:szCs w:val="20"/>
          <w:lang w:val="tt-RU" w:eastAsia="ru-RU"/>
        </w:rPr>
      </w:pPr>
      <w:r w:rsidRPr="008260D6">
        <w:rPr>
          <w:rFonts w:ascii="Arial" w:eastAsia="Times New Roman" w:hAnsi="Arial" w:cs="Arial"/>
          <w:i/>
          <w:iCs/>
          <w:sz w:val="20"/>
          <w:szCs w:val="20"/>
          <w:lang w:val="tt-RU"/>
        </w:rPr>
        <w:t>___________________________________________________</w:t>
      </w:r>
    </w:p>
    <w:p w14:paraId="3DEFAC13" w14:textId="77777777" w:rsidR="008260D6" w:rsidRPr="008260D6" w:rsidRDefault="008260D6" w:rsidP="008260D6">
      <w:pPr>
        <w:widowControl w:val="0"/>
        <w:autoSpaceDE w:val="0"/>
        <w:autoSpaceDN w:val="0"/>
        <w:spacing w:after="0" w:line="276" w:lineRule="auto"/>
        <w:ind w:firstLine="3402"/>
        <w:rPr>
          <w:rFonts w:ascii="Arial" w:eastAsia="Times New Roman" w:hAnsi="Arial" w:cs="Arial"/>
          <w:i/>
          <w:iCs/>
          <w:color w:val="000000"/>
          <w:sz w:val="20"/>
          <w:szCs w:val="20"/>
          <w:lang w:eastAsia="ru-RU"/>
        </w:rPr>
      </w:pPr>
      <w:r w:rsidRPr="008260D6">
        <w:rPr>
          <w:rFonts w:ascii="Arial" w:eastAsia="Times New Roman" w:hAnsi="Arial" w:cs="Arial"/>
          <w:sz w:val="20"/>
          <w:szCs w:val="20"/>
          <w:lang w:val="tt-RU"/>
        </w:rPr>
        <w:t xml:space="preserve">     </w:t>
      </w:r>
      <w:r w:rsidRPr="008260D6">
        <w:rPr>
          <w:rFonts w:ascii="Arial" w:eastAsia="Times New Roman" w:hAnsi="Arial" w:cs="Arial"/>
          <w:sz w:val="20"/>
          <w:szCs w:val="20"/>
        </w:rPr>
        <w:t>(почта индексы, тулы адрес, контакт телефоны)</w:t>
      </w:r>
    </w:p>
    <w:p w14:paraId="2EA92AC6" w14:textId="77777777" w:rsidR="008260D6" w:rsidRPr="008260D6" w:rsidRDefault="008260D6" w:rsidP="008260D6">
      <w:pPr>
        <w:widowControl w:val="0"/>
        <w:autoSpaceDE w:val="0"/>
        <w:autoSpaceDN w:val="0"/>
        <w:spacing w:after="0" w:line="276" w:lineRule="auto"/>
        <w:ind w:firstLine="3402"/>
        <w:rPr>
          <w:rFonts w:ascii="Arial" w:eastAsia="Times New Roman" w:hAnsi="Arial" w:cs="Arial"/>
          <w:i/>
          <w:iCs/>
          <w:color w:val="000000"/>
          <w:sz w:val="20"/>
          <w:szCs w:val="20"/>
          <w:lang w:eastAsia="ru-RU"/>
        </w:rPr>
      </w:pPr>
      <w:r w:rsidRPr="008260D6">
        <w:rPr>
          <w:rFonts w:ascii="Arial" w:eastAsia="Times New Roman" w:hAnsi="Arial" w:cs="Arial"/>
          <w:sz w:val="20"/>
          <w:szCs w:val="20"/>
        </w:rPr>
        <w:t>___________________________________________________</w:t>
      </w:r>
    </w:p>
    <w:p w14:paraId="2ADAA78D" w14:textId="77777777" w:rsidR="008260D6" w:rsidRPr="008260D6" w:rsidRDefault="008260D6" w:rsidP="008260D6">
      <w:pPr>
        <w:widowControl w:val="0"/>
        <w:autoSpaceDE w:val="0"/>
        <w:autoSpaceDN w:val="0"/>
        <w:spacing w:after="0" w:line="276" w:lineRule="auto"/>
        <w:ind w:firstLine="3402"/>
        <w:rPr>
          <w:rFonts w:ascii="Arial" w:eastAsia="Times New Roman" w:hAnsi="Arial" w:cs="Arial"/>
          <w:i/>
          <w:iCs/>
          <w:color w:val="000000"/>
          <w:sz w:val="20"/>
          <w:szCs w:val="20"/>
          <w:lang w:eastAsia="ru-RU"/>
        </w:rPr>
      </w:pPr>
      <w:r w:rsidRPr="008260D6">
        <w:rPr>
          <w:rFonts w:ascii="Arial" w:eastAsia="Times New Roman" w:hAnsi="Arial" w:cs="Arial"/>
          <w:sz w:val="20"/>
          <w:szCs w:val="20"/>
        </w:rPr>
        <w:t>___________________________________________________</w:t>
      </w:r>
    </w:p>
    <w:p w14:paraId="215A99DA" w14:textId="77777777" w:rsidR="008260D6" w:rsidRPr="008260D6" w:rsidRDefault="008260D6" w:rsidP="008260D6">
      <w:pPr>
        <w:widowControl w:val="0"/>
        <w:autoSpaceDE w:val="0"/>
        <w:autoSpaceDN w:val="0"/>
        <w:spacing w:after="0" w:line="276" w:lineRule="auto"/>
        <w:ind w:firstLine="3402"/>
        <w:rPr>
          <w:rFonts w:ascii="Arial" w:eastAsia="Times New Roman" w:hAnsi="Arial" w:cs="Arial"/>
          <w:i/>
          <w:iCs/>
          <w:color w:val="000000"/>
          <w:sz w:val="20"/>
          <w:szCs w:val="20"/>
          <w:lang w:eastAsia="ru-RU"/>
        </w:rPr>
      </w:pPr>
      <w:r w:rsidRPr="008260D6">
        <w:rPr>
          <w:rFonts w:ascii="Arial" w:eastAsia="Times New Roman" w:hAnsi="Arial" w:cs="Arial"/>
          <w:sz w:val="20"/>
          <w:szCs w:val="20"/>
        </w:rPr>
        <w:t>_________________________ ____________________________</w:t>
      </w:r>
    </w:p>
    <w:p w14:paraId="2BCCFA91" w14:textId="77777777" w:rsidR="008260D6" w:rsidRPr="008260D6" w:rsidRDefault="008260D6" w:rsidP="008260D6">
      <w:pPr>
        <w:widowControl w:val="0"/>
        <w:autoSpaceDE w:val="0"/>
        <w:autoSpaceDN w:val="0"/>
        <w:spacing w:after="0" w:line="276" w:lineRule="auto"/>
        <w:ind w:firstLine="3402"/>
        <w:rPr>
          <w:rFonts w:ascii="Arial" w:eastAsia="Times New Roman" w:hAnsi="Arial" w:cs="Arial"/>
          <w:i/>
          <w:iCs/>
          <w:color w:val="000000"/>
          <w:sz w:val="24"/>
          <w:szCs w:val="24"/>
          <w:lang w:eastAsia="ru-RU"/>
        </w:rPr>
      </w:pPr>
      <w:r w:rsidRPr="008260D6">
        <w:rPr>
          <w:rFonts w:ascii="Arial" w:eastAsia="Times New Roman" w:hAnsi="Arial" w:cs="Arial"/>
          <w:sz w:val="20"/>
          <w:szCs w:val="20"/>
        </w:rPr>
        <w:t xml:space="preserve">                             (</w:t>
      </w:r>
      <w:r w:rsidRPr="008260D6">
        <w:rPr>
          <w:rFonts w:ascii="Arial" w:eastAsia="Times New Roman" w:hAnsi="Arial" w:cs="Arial"/>
          <w:sz w:val="20"/>
          <w:szCs w:val="20"/>
          <w:lang w:val="tt-RU"/>
        </w:rPr>
        <w:t>көн</w:t>
      </w:r>
      <w:r w:rsidRPr="008260D6">
        <w:rPr>
          <w:rFonts w:ascii="Arial" w:eastAsia="Times New Roman" w:hAnsi="Arial" w:cs="Arial"/>
          <w:sz w:val="20"/>
          <w:szCs w:val="20"/>
        </w:rPr>
        <w:t>, ай, ел)</w:t>
      </w:r>
      <w:r w:rsidRPr="008260D6">
        <w:rPr>
          <w:rFonts w:ascii="Arial" w:eastAsia="Times New Roman" w:hAnsi="Arial" w:cs="Arial"/>
          <w:sz w:val="24"/>
          <w:szCs w:val="24"/>
        </w:rPr>
        <w:t xml:space="preserve">                        </w:t>
      </w:r>
      <w:r w:rsidRPr="008260D6">
        <w:rPr>
          <w:rFonts w:ascii="Arial" w:eastAsia="Times New Roman" w:hAnsi="Arial" w:cs="Arial"/>
          <w:sz w:val="24"/>
          <w:szCs w:val="24"/>
        </w:rPr>
        <w:tab/>
        <w:t xml:space="preserve">      </w:t>
      </w:r>
    </w:p>
    <w:p w14:paraId="71B55341" w14:textId="77777777" w:rsidR="008260D6" w:rsidRPr="008260D6" w:rsidRDefault="008260D6" w:rsidP="008260D6">
      <w:pPr>
        <w:spacing w:after="200" w:line="312" w:lineRule="auto"/>
        <w:ind w:left="4820"/>
        <w:rPr>
          <w:rFonts w:ascii="Arial" w:eastAsia="Times New Roman" w:hAnsi="Arial" w:cs="Arial"/>
          <w:sz w:val="24"/>
          <w:szCs w:val="24"/>
          <w:lang w:eastAsia="ru-RU"/>
        </w:rPr>
      </w:pPr>
    </w:p>
    <w:p w14:paraId="5447E8DC" w14:textId="77777777" w:rsidR="008260D6" w:rsidRPr="008260D6" w:rsidRDefault="008260D6" w:rsidP="008260D6">
      <w:pPr>
        <w:spacing w:after="200" w:line="312" w:lineRule="auto"/>
        <w:ind w:right="282"/>
        <w:jc w:val="center"/>
        <w:rPr>
          <w:rFonts w:ascii="Arial" w:eastAsia="Times New Roman" w:hAnsi="Arial" w:cs="Arial"/>
          <w:sz w:val="24"/>
          <w:szCs w:val="24"/>
          <w:lang w:eastAsia="ru-RU"/>
        </w:rPr>
      </w:pPr>
      <w:r w:rsidRPr="008260D6">
        <w:rPr>
          <w:rFonts w:ascii="Arial" w:eastAsia="Times New Roman" w:hAnsi="Arial" w:cs="Arial"/>
          <w:sz w:val="24"/>
          <w:szCs w:val="24"/>
        </w:rPr>
        <w:t>Гариза</w:t>
      </w:r>
    </w:p>
    <w:p w14:paraId="65BD30B0" w14:textId="77777777" w:rsidR="008260D6" w:rsidRPr="008260D6" w:rsidRDefault="008260D6" w:rsidP="008260D6">
      <w:pPr>
        <w:spacing w:after="200" w:line="312" w:lineRule="auto"/>
        <w:ind w:right="282"/>
        <w:jc w:val="center"/>
        <w:rPr>
          <w:rFonts w:ascii="Arial" w:eastAsia="Times New Roman" w:hAnsi="Arial" w:cs="Arial"/>
          <w:sz w:val="24"/>
          <w:szCs w:val="24"/>
          <w:lang w:eastAsia="ru-RU"/>
        </w:rPr>
      </w:pPr>
    </w:p>
    <w:p w14:paraId="2601B7F1" w14:textId="77777777" w:rsidR="008260D6" w:rsidRPr="008260D6" w:rsidRDefault="008260D6" w:rsidP="008260D6">
      <w:pPr>
        <w:spacing w:after="200" w:line="288" w:lineRule="auto"/>
        <w:ind w:right="282"/>
        <w:jc w:val="both"/>
        <w:rPr>
          <w:rFonts w:ascii="Arial" w:eastAsia="Times New Roman" w:hAnsi="Arial" w:cs="Arial"/>
          <w:sz w:val="24"/>
          <w:szCs w:val="24"/>
          <w:lang w:eastAsia="ru-RU"/>
        </w:rPr>
      </w:pPr>
      <w:r w:rsidRPr="008260D6">
        <w:rPr>
          <w:rFonts w:ascii="Arial" w:eastAsia="Times New Roman" w:hAnsi="Arial" w:cs="Arial"/>
          <w:sz w:val="24"/>
          <w:szCs w:val="24"/>
        </w:rPr>
        <w:tab/>
        <w:t>"Социаль ипотека" программасы буенча №______ хисап эшен яңадан теркәүне сорыйм.</w:t>
      </w:r>
    </w:p>
    <w:p w14:paraId="2AFA5086" w14:textId="77777777" w:rsidR="008260D6" w:rsidRPr="008260D6" w:rsidRDefault="008260D6" w:rsidP="008260D6">
      <w:pPr>
        <w:spacing w:after="200" w:line="288" w:lineRule="auto"/>
        <w:ind w:right="282"/>
        <w:jc w:val="both"/>
        <w:rPr>
          <w:rFonts w:ascii="Arial" w:eastAsia="Times New Roman" w:hAnsi="Arial" w:cs="Arial"/>
          <w:sz w:val="24"/>
          <w:szCs w:val="24"/>
          <w:lang w:eastAsia="ru-RU"/>
        </w:rPr>
      </w:pPr>
    </w:p>
    <w:p w14:paraId="5FEFF274" w14:textId="77777777" w:rsidR="008260D6" w:rsidRPr="008260D6" w:rsidRDefault="008260D6" w:rsidP="008260D6">
      <w:pPr>
        <w:spacing w:after="0" w:line="240" w:lineRule="auto"/>
        <w:ind w:left="283" w:right="284" w:firstLine="709"/>
        <w:jc w:val="both"/>
        <w:rPr>
          <w:rFonts w:ascii="Arial" w:eastAsia="Times New Roman" w:hAnsi="Arial" w:cs="Arial"/>
          <w:sz w:val="24"/>
          <w:szCs w:val="24"/>
          <w:lang w:val="tt-RU"/>
        </w:rPr>
      </w:pPr>
      <w:r w:rsidRPr="008260D6">
        <w:rPr>
          <w:rFonts w:ascii="Arial" w:eastAsia="Times New Roman" w:hAnsi="Arial" w:cs="Arial"/>
          <w:sz w:val="24"/>
          <w:szCs w:val="24"/>
        </w:rPr>
        <w:t xml:space="preserve">Мин һәм </w:t>
      </w:r>
      <w:r w:rsidRPr="008260D6">
        <w:rPr>
          <w:rFonts w:ascii="Arial" w:eastAsia="Times New Roman" w:hAnsi="Arial" w:cs="Arial"/>
          <w:sz w:val="24"/>
          <w:szCs w:val="24"/>
          <w:lang w:val="tt-RU"/>
        </w:rPr>
        <w:t>г</w:t>
      </w:r>
      <w:r w:rsidRPr="008260D6">
        <w:rPr>
          <w:rFonts w:ascii="Arial" w:eastAsia="Times New Roman" w:hAnsi="Arial" w:cs="Arial"/>
          <w:sz w:val="24"/>
          <w:szCs w:val="24"/>
        </w:rPr>
        <w:t>аиләм әгъзалары җирле үзидарә органнары, хакимият (муниципаль берәмлек) органнары тарафыннан гаризада күрсәтелгән мәгълүматларны тикшерүгә һәм шәхси мәгълүматларны эшкәртүгә «Шәхси мәгълүматлар турында»</w:t>
      </w: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27.07.2006 ел, №152-ФЗ Федераль закон таләпләрен үтәп ризалык бирәбез.</w:t>
      </w:r>
    </w:p>
    <w:p w14:paraId="13353AD0" w14:textId="77777777" w:rsidR="008260D6" w:rsidRPr="008260D6" w:rsidRDefault="008260D6" w:rsidP="008260D6">
      <w:pPr>
        <w:autoSpaceDE w:val="0"/>
        <w:autoSpaceDN w:val="0"/>
        <w:adjustRightInd w:val="0"/>
        <w:spacing w:after="0" w:line="240" w:lineRule="auto"/>
        <w:ind w:right="284" w:firstLine="709"/>
        <w:jc w:val="both"/>
        <w:rPr>
          <w:rFonts w:ascii="Arial" w:eastAsia="Times New Roman" w:hAnsi="Arial" w:cs="Arial"/>
          <w:sz w:val="24"/>
          <w:szCs w:val="24"/>
          <w:lang w:val="tt-RU"/>
        </w:rPr>
      </w:pPr>
      <w:r w:rsidRPr="008260D6">
        <w:rPr>
          <w:rFonts w:ascii="Arial" w:eastAsia="Times New Roman" w:hAnsi="Arial" w:cs="Arial"/>
          <w:sz w:val="24"/>
          <w:szCs w:val="24"/>
          <w:lang w:val="tt-RU"/>
        </w:rPr>
        <w:t>Мин һәм минем гаилә әгъзалары, гаризада күрсәтелгәннәргә туры килмәгән мәгълүматлар ачыкланса, без закон нигезендә исәпкә алыначакбыз, дип килешәбез.</w:t>
      </w:r>
    </w:p>
    <w:p w14:paraId="7C1DFBE6" w14:textId="77777777" w:rsidR="008260D6" w:rsidRPr="008260D6" w:rsidRDefault="008260D6" w:rsidP="008260D6">
      <w:pPr>
        <w:autoSpaceDE w:val="0"/>
        <w:autoSpaceDN w:val="0"/>
        <w:adjustRightInd w:val="0"/>
        <w:spacing w:after="0" w:line="240" w:lineRule="auto"/>
        <w:ind w:right="284" w:firstLine="709"/>
        <w:jc w:val="both"/>
        <w:rPr>
          <w:rFonts w:ascii="Arial" w:eastAsia="Times New Roman" w:hAnsi="Arial" w:cs="Arial"/>
          <w:sz w:val="24"/>
          <w:szCs w:val="24"/>
          <w:lang w:val="tt-RU"/>
        </w:rPr>
      </w:pPr>
      <w:r w:rsidRPr="008260D6">
        <w:rPr>
          <w:rFonts w:ascii="Arial" w:eastAsia="Times New Roman" w:hAnsi="Arial" w:cs="Arial"/>
          <w:sz w:val="24"/>
          <w:szCs w:val="24"/>
          <w:lang w:val="tt-RU"/>
        </w:rPr>
        <w:t>Бирелгән мәгълүмат өчен мин тулысынча җаваплы.</w:t>
      </w:r>
    </w:p>
    <w:p w14:paraId="2555AB8E" w14:textId="77777777" w:rsidR="008260D6" w:rsidRPr="008260D6" w:rsidRDefault="008260D6" w:rsidP="008260D6">
      <w:pPr>
        <w:autoSpaceDE w:val="0"/>
        <w:autoSpaceDN w:val="0"/>
        <w:adjustRightInd w:val="0"/>
        <w:spacing w:after="0" w:line="240" w:lineRule="auto"/>
        <w:ind w:right="284" w:firstLine="709"/>
        <w:jc w:val="both"/>
        <w:rPr>
          <w:rFonts w:ascii="Arial" w:eastAsia="Times New Roman" w:hAnsi="Arial" w:cs="Arial"/>
          <w:sz w:val="24"/>
          <w:szCs w:val="24"/>
          <w:lang w:val="tt-RU"/>
        </w:rPr>
      </w:pPr>
      <w:r w:rsidRPr="008260D6">
        <w:rPr>
          <w:rFonts w:ascii="Arial" w:eastAsia="Times New Roman" w:hAnsi="Arial" w:cs="Arial"/>
          <w:sz w:val="24"/>
          <w:szCs w:val="24"/>
          <w:lang w:val="tt-RU"/>
        </w:rPr>
        <w:t>Безгә гаиләбезнең исәп-хисап эшен яңадан теркәү турындагы мәгълүматның ТР Президенты каршындагы Дәүләт торак фонды сайтының шәхси битендә чагылдырылачагы аңлатылды.</w:t>
      </w:r>
    </w:p>
    <w:p w14:paraId="62A329F2" w14:textId="77777777" w:rsidR="008260D6" w:rsidRPr="008260D6" w:rsidRDefault="008260D6" w:rsidP="008260D6">
      <w:pPr>
        <w:autoSpaceDE w:val="0"/>
        <w:autoSpaceDN w:val="0"/>
        <w:adjustRightInd w:val="0"/>
        <w:spacing w:after="0" w:line="240" w:lineRule="auto"/>
        <w:ind w:right="284"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Гаризаны карау нәтиҗәләре турында түбәндәге ысул белән хәбәр итүегезне сорыйбыз:</w:t>
      </w:r>
    </w:p>
    <w:p w14:paraId="288D0E12" w14:textId="77777777" w:rsidR="008260D6" w:rsidRPr="008260D6" w:rsidRDefault="008260D6" w:rsidP="008260D6">
      <w:pPr>
        <w:autoSpaceDE w:val="0"/>
        <w:autoSpaceDN w:val="0"/>
        <w:adjustRightInd w:val="0"/>
        <w:spacing w:after="0" w:line="240" w:lineRule="auto"/>
        <w:ind w:right="284"/>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δ</w:t>
      </w:r>
    </w:p>
    <w:p w14:paraId="46618442" w14:textId="77777777" w:rsidR="008260D6" w:rsidRPr="008260D6" w:rsidRDefault="008260D6" w:rsidP="008260D6">
      <w:pPr>
        <w:autoSpaceDE w:val="0"/>
        <w:autoSpaceDN w:val="0"/>
        <w:adjustRightInd w:val="0"/>
        <w:spacing w:after="0" w:line="240" w:lineRule="auto"/>
        <w:ind w:right="284"/>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 электрон рәвештә Татарстан Республикасының дәүләт һәм муниципаль хезмәтләр порталында шәхси кабинетта;</w:t>
      </w:r>
    </w:p>
    <w:p w14:paraId="261BA8E7" w14:textId="77777777" w:rsidR="008260D6" w:rsidRPr="008260D6" w:rsidRDefault="008260D6" w:rsidP="008260D6">
      <w:pPr>
        <w:autoSpaceDE w:val="0"/>
        <w:autoSpaceDN w:val="0"/>
        <w:adjustRightInd w:val="0"/>
        <w:spacing w:after="0" w:line="240" w:lineRule="auto"/>
        <w:ind w:right="284"/>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δ</w:t>
      </w:r>
    </w:p>
    <w:p w14:paraId="0E2B5FFE" w14:textId="77777777" w:rsidR="008260D6" w:rsidRPr="008260D6" w:rsidRDefault="008260D6" w:rsidP="008260D6">
      <w:pPr>
        <w:autoSpaceDE w:val="0"/>
        <w:autoSpaceDN w:val="0"/>
        <w:adjustRightInd w:val="0"/>
        <w:spacing w:after="0" w:line="240" w:lineRule="auto"/>
        <w:ind w:right="284"/>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КФҮ└┘.</w:t>
      </w:r>
    </w:p>
    <w:p w14:paraId="310E3DFC" w14:textId="77777777" w:rsidR="008260D6" w:rsidRPr="008260D6" w:rsidRDefault="008260D6" w:rsidP="008260D6">
      <w:pPr>
        <w:autoSpaceDE w:val="0"/>
        <w:autoSpaceDN w:val="0"/>
        <w:adjustRightInd w:val="0"/>
        <w:spacing w:after="0" w:line="240" w:lineRule="auto"/>
        <w:rPr>
          <w:rFonts w:ascii="Arial" w:eastAsia="Times New Roman" w:hAnsi="Arial" w:cs="Arial"/>
          <w:sz w:val="24"/>
          <w:szCs w:val="24"/>
          <w:lang w:val="tt-RU" w:eastAsia="ru-RU"/>
        </w:rPr>
      </w:pPr>
      <w:r w:rsidRPr="008260D6">
        <w:rPr>
          <w:rFonts w:ascii="Arial" w:eastAsia="Times New Roman" w:hAnsi="Arial" w:cs="Arial"/>
          <w:sz w:val="24"/>
          <w:szCs w:val="24"/>
          <w:lang w:val="tt-RU"/>
        </w:rPr>
        <w:t>Мөрәҗәгать итүче: _________________________________________________</w:t>
      </w:r>
    </w:p>
    <w:p w14:paraId="0A6CB48E" w14:textId="77777777" w:rsidR="008260D6" w:rsidRPr="008260D6" w:rsidRDefault="008260D6" w:rsidP="008260D6">
      <w:pPr>
        <w:autoSpaceDE w:val="0"/>
        <w:autoSpaceDN w:val="0"/>
        <w:adjustRightInd w:val="0"/>
        <w:spacing w:after="0" w:line="240" w:lineRule="auto"/>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(фамилиясе, исеме, атасының исеме (соңгысы - тулысынча (булганда), имзасы)</w:t>
      </w:r>
    </w:p>
    <w:p w14:paraId="0757746C" w14:textId="77777777" w:rsidR="008260D6" w:rsidRPr="008260D6" w:rsidRDefault="008260D6" w:rsidP="008260D6">
      <w:pPr>
        <w:autoSpaceDE w:val="0"/>
        <w:autoSpaceDN w:val="0"/>
        <w:adjustRightInd w:val="0"/>
        <w:spacing w:after="0" w:line="240" w:lineRule="auto"/>
        <w:rPr>
          <w:rFonts w:ascii="Arial" w:eastAsia="Times New Roman" w:hAnsi="Arial" w:cs="Arial"/>
          <w:sz w:val="24"/>
          <w:szCs w:val="24"/>
          <w:lang w:val="tt-RU" w:eastAsia="ru-RU"/>
        </w:rPr>
      </w:pPr>
    </w:p>
    <w:p w14:paraId="4119F5A0" w14:textId="77777777" w:rsidR="008260D6" w:rsidRPr="008260D6" w:rsidRDefault="008260D6" w:rsidP="008260D6">
      <w:pPr>
        <w:autoSpaceDE w:val="0"/>
        <w:autoSpaceDN w:val="0"/>
        <w:adjustRightInd w:val="0"/>
        <w:spacing w:after="0" w:line="240" w:lineRule="auto"/>
        <w:rPr>
          <w:rFonts w:ascii="Arial" w:eastAsia="Times New Roman" w:hAnsi="Arial" w:cs="Arial"/>
          <w:sz w:val="24"/>
          <w:szCs w:val="24"/>
          <w:lang w:val="tt-RU"/>
        </w:rPr>
      </w:pPr>
      <w:r w:rsidRPr="008260D6">
        <w:rPr>
          <w:rFonts w:ascii="Arial" w:eastAsia="Times New Roman" w:hAnsi="Arial" w:cs="Arial"/>
          <w:sz w:val="24"/>
          <w:szCs w:val="24"/>
          <w:lang w:val="tt-RU"/>
        </w:rPr>
        <w:t xml:space="preserve">Гаилә әгъзалары: </w:t>
      </w:r>
    </w:p>
    <w:p w14:paraId="1BF0E347" w14:textId="77777777" w:rsidR="008260D6" w:rsidRPr="008260D6" w:rsidRDefault="008260D6" w:rsidP="008260D6">
      <w:pPr>
        <w:autoSpaceDE w:val="0"/>
        <w:autoSpaceDN w:val="0"/>
        <w:adjustRightInd w:val="0"/>
        <w:spacing w:after="0" w:line="240" w:lineRule="auto"/>
        <w:rPr>
          <w:rFonts w:ascii="Arial" w:eastAsia="Times New Roman" w:hAnsi="Arial" w:cs="Arial"/>
          <w:sz w:val="24"/>
          <w:szCs w:val="24"/>
          <w:lang w:val="tt-RU" w:eastAsia="ru-RU"/>
        </w:rPr>
      </w:pPr>
      <w:r w:rsidRPr="008260D6">
        <w:rPr>
          <w:rFonts w:ascii="Arial" w:eastAsia="Times New Roman" w:hAnsi="Arial" w:cs="Arial"/>
          <w:sz w:val="24"/>
          <w:szCs w:val="24"/>
          <w:lang w:val="tt-RU"/>
        </w:rPr>
        <w:t>1. __________________________________________________________________</w:t>
      </w:r>
    </w:p>
    <w:p w14:paraId="034BE0B5" w14:textId="77777777" w:rsidR="008260D6" w:rsidRPr="008260D6" w:rsidRDefault="008260D6" w:rsidP="008260D6">
      <w:pPr>
        <w:autoSpaceDE w:val="0"/>
        <w:autoSpaceDN w:val="0"/>
        <w:adjustRightInd w:val="0"/>
        <w:spacing w:after="0" w:line="240" w:lineRule="auto"/>
        <w:rPr>
          <w:rFonts w:ascii="Arial" w:eastAsia="Times New Roman" w:hAnsi="Arial" w:cs="Arial"/>
          <w:sz w:val="24"/>
          <w:szCs w:val="24"/>
          <w:lang w:val="tt-RU" w:eastAsia="ru-RU"/>
        </w:rPr>
      </w:pPr>
      <w:r w:rsidRPr="008260D6">
        <w:rPr>
          <w:rFonts w:ascii="Arial" w:eastAsia="Times New Roman" w:hAnsi="Arial" w:cs="Arial"/>
          <w:sz w:val="24"/>
          <w:szCs w:val="24"/>
          <w:lang w:val="tt-RU"/>
        </w:rPr>
        <w:lastRenderedPageBreak/>
        <w:t xml:space="preserve">                        2.__________________________________________________________________</w:t>
      </w:r>
    </w:p>
    <w:p w14:paraId="10F81EED" w14:textId="77777777" w:rsidR="008260D6" w:rsidRPr="008260D6" w:rsidRDefault="008260D6" w:rsidP="008260D6">
      <w:pPr>
        <w:autoSpaceDE w:val="0"/>
        <w:autoSpaceDN w:val="0"/>
        <w:adjustRightInd w:val="0"/>
        <w:spacing w:after="0" w:line="240" w:lineRule="auto"/>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3.__________________________________________________________________</w:t>
      </w:r>
    </w:p>
    <w:p w14:paraId="19C73328" w14:textId="77777777" w:rsidR="008260D6" w:rsidRPr="008260D6" w:rsidRDefault="008260D6" w:rsidP="008260D6">
      <w:pPr>
        <w:autoSpaceDE w:val="0"/>
        <w:autoSpaceDN w:val="0"/>
        <w:adjustRightInd w:val="0"/>
        <w:spacing w:after="0" w:line="240" w:lineRule="auto"/>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4.__________________________________________________________________</w:t>
      </w:r>
    </w:p>
    <w:p w14:paraId="0A0253D6" w14:textId="77777777" w:rsidR="008260D6" w:rsidRPr="008260D6" w:rsidRDefault="008260D6" w:rsidP="008260D6">
      <w:pPr>
        <w:autoSpaceDE w:val="0"/>
        <w:autoSpaceDN w:val="0"/>
        <w:adjustRightInd w:val="0"/>
        <w:spacing w:after="0" w:line="240" w:lineRule="auto"/>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(фамилиясе, исеме, атасының исеме (соңгысы - тулысынча (булганда), имзасы)</w:t>
      </w:r>
    </w:p>
    <w:p w14:paraId="1656E51A" w14:textId="77777777" w:rsidR="008260D6" w:rsidRPr="008260D6" w:rsidRDefault="008260D6" w:rsidP="008260D6">
      <w:pPr>
        <w:autoSpaceDE w:val="0"/>
        <w:autoSpaceDN w:val="0"/>
        <w:adjustRightInd w:val="0"/>
        <w:spacing w:after="0" w:line="240" w:lineRule="auto"/>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w:t>
      </w:r>
    </w:p>
    <w:p w14:paraId="1E9FDE4E" w14:textId="77777777" w:rsidR="008260D6" w:rsidRPr="009F0CE7" w:rsidRDefault="008260D6" w:rsidP="008260D6">
      <w:pPr>
        <w:autoSpaceDE w:val="0"/>
        <w:autoSpaceDN w:val="0"/>
        <w:adjustRightInd w:val="0"/>
        <w:spacing w:after="0" w:line="240" w:lineRule="auto"/>
        <w:rPr>
          <w:rFonts w:ascii="Arial" w:eastAsia="Times New Roman" w:hAnsi="Arial" w:cs="Arial"/>
          <w:sz w:val="24"/>
          <w:szCs w:val="24"/>
          <w:lang w:val="tt-RU" w:eastAsia="ru-RU"/>
        </w:rPr>
      </w:pPr>
      <w:r w:rsidRPr="008260D6">
        <w:rPr>
          <w:rFonts w:ascii="Arial" w:eastAsia="Times New Roman" w:hAnsi="Arial" w:cs="Arial"/>
          <w:sz w:val="24"/>
          <w:szCs w:val="24"/>
          <w:lang w:val="tt-RU"/>
        </w:rPr>
        <w:t xml:space="preserve">             </w:t>
      </w:r>
      <w:r w:rsidRPr="009F0CE7">
        <w:rPr>
          <w:rFonts w:ascii="Arial" w:eastAsia="Times New Roman" w:hAnsi="Arial" w:cs="Arial"/>
          <w:sz w:val="24"/>
          <w:szCs w:val="24"/>
          <w:lang w:val="tt-RU"/>
        </w:rPr>
        <w:t>"_____" ______________________20__ ел</w:t>
      </w:r>
    </w:p>
    <w:p w14:paraId="7620113A" w14:textId="77777777" w:rsidR="008260D6" w:rsidRPr="009F0CE7" w:rsidRDefault="008260D6" w:rsidP="008260D6">
      <w:pPr>
        <w:autoSpaceDE w:val="0"/>
        <w:autoSpaceDN w:val="0"/>
        <w:adjustRightInd w:val="0"/>
        <w:spacing w:after="0" w:line="240" w:lineRule="auto"/>
        <w:rPr>
          <w:rFonts w:ascii="Arial" w:eastAsia="Times New Roman" w:hAnsi="Arial" w:cs="Arial"/>
          <w:sz w:val="24"/>
          <w:szCs w:val="24"/>
          <w:lang w:val="tt-RU" w:eastAsia="ru-RU"/>
        </w:rPr>
      </w:pPr>
      <w:r w:rsidRPr="009F0CE7">
        <w:rPr>
          <w:rFonts w:ascii="Arial" w:eastAsia="Times New Roman" w:hAnsi="Arial" w:cs="Arial"/>
          <w:sz w:val="24"/>
          <w:szCs w:val="24"/>
          <w:lang w:val="tt-RU"/>
        </w:rPr>
        <w:t xml:space="preserve">               (дата </w:t>
      </w:r>
      <w:r w:rsidRPr="008260D6">
        <w:rPr>
          <w:rFonts w:ascii="Arial" w:eastAsia="Times New Roman" w:hAnsi="Arial" w:cs="Arial"/>
          <w:sz w:val="24"/>
          <w:szCs w:val="24"/>
          <w:lang w:val="tt-RU"/>
        </w:rPr>
        <w:t>сүзләр</w:t>
      </w:r>
      <w:r w:rsidRPr="009F0CE7">
        <w:rPr>
          <w:rFonts w:ascii="Arial" w:eastAsia="Times New Roman" w:hAnsi="Arial" w:cs="Arial"/>
          <w:sz w:val="24"/>
          <w:szCs w:val="24"/>
          <w:lang w:val="tt-RU"/>
        </w:rPr>
        <w:t xml:space="preserve"> белән)</w:t>
      </w:r>
    </w:p>
    <w:p w14:paraId="4741D56E"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43A5C470"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496DD09B"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14E8B4EF"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3E71FA82"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35A42438"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750E4DC2"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40CA0E60"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22965F4E"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7DD2F26C"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20AB1731"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5EA57350"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0C45ACF7" w14:textId="77777777" w:rsidR="008260D6" w:rsidRPr="009F0CE7" w:rsidRDefault="008260D6" w:rsidP="008260D6">
      <w:pPr>
        <w:autoSpaceDE w:val="0"/>
        <w:spacing w:after="0" w:line="240" w:lineRule="auto"/>
        <w:ind w:right="-1"/>
        <w:rPr>
          <w:rFonts w:ascii="Arial" w:eastAsia="Times New Roman" w:hAnsi="Arial" w:cs="Arial"/>
          <w:color w:val="000000"/>
          <w:spacing w:val="-6"/>
          <w:sz w:val="24"/>
          <w:szCs w:val="24"/>
          <w:lang w:val="tt-RU" w:eastAsia="ru-RU"/>
        </w:rPr>
      </w:pPr>
    </w:p>
    <w:p w14:paraId="68093E98"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45B33645"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0735C1DF"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345B4275"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2C11500E"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2F3902DA"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392F2FE6"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624D6810"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4E9E2207"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238C35D2"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54F97382"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00D1213D"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71F4E0EC"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5A65ADAD"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09C4B977"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5B0BC81F"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6E092872"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70619FC9"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6C3BE451" w14:textId="77777777" w:rsidR="008260D6" w:rsidRPr="008260D6" w:rsidRDefault="008260D6" w:rsidP="008260D6">
      <w:pPr>
        <w:autoSpaceDE w:val="0"/>
        <w:spacing w:after="0" w:line="240" w:lineRule="auto"/>
        <w:ind w:left="5670" w:right="-1" w:hanging="150"/>
        <w:rPr>
          <w:rFonts w:ascii="Arial" w:eastAsia="Times New Roman" w:hAnsi="Arial" w:cs="Arial"/>
          <w:color w:val="000000"/>
          <w:spacing w:val="-6"/>
          <w:sz w:val="24"/>
          <w:szCs w:val="24"/>
          <w:lang w:val="tt-RU" w:eastAsia="ru-RU"/>
        </w:rPr>
      </w:pPr>
    </w:p>
    <w:p w14:paraId="50B2F2D5" w14:textId="77777777" w:rsidR="008260D6" w:rsidRPr="008260D6"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7C1AB582" w14:textId="77777777" w:rsidR="008260D6" w:rsidRPr="008260D6"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p>
    <w:p w14:paraId="27B23E27" w14:textId="77777777" w:rsidR="008260D6" w:rsidRPr="009F0CE7" w:rsidRDefault="008260D6" w:rsidP="008260D6">
      <w:pPr>
        <w:autoSpaceDE w:val="0"/>
        <w:spacing w:after="0" w:line="240" w:lineRule="auto"/>
        <w:ind w:left="5670" w:right="-1" w:hanging="150"/>
        <w:jc w:val="right"/>
        <w:rPr>
          <w:rFonts w:ascii="Arial" w:eastAsia="Times New Roman" w:hAnsi="Arial" w:cs="Arial"/>
          <w:color w:val="000000"/>
          <w:spacing w:val="-6"/>
          <w:sz w:val="24"/>
          <w:szCs w:val="24"/>
          <w:lang w:val="tt-RU" w:eastAsia="ru-RU"/>
        </w:rPr>
      </w:pPr>
      <w:r w:rsidRPr="009F0CE7">
        <w:rPr>
          <w:rFonts w:ascii="Arial" w:eastAsia="Times New Roman" w:hAnsi="Arial" w:cs="Arial"/>
          <w:spacing w:val="-6"/>
          <w:sz w:val="24"/>
          <w:szCs w:val="24"/>
          <w:lang w:val="tt-RU"/>
        </w:rPr>
        <w:t>8 нче кушымта</w:t>
      </w:r>
    </w:p>
    <w:p w14:paraId="7C0736CE" w14:textId="77777777" w:rsidR="008260D6" w:rsidRPr="009F0CE7" w:rsidRDefault="008260D6" w:rsidP="008260D6">
      <w:pPr>
        <w:spacing w:after="0" w:line="240" w:lineRule="auto"/>
        <w:ind w:right="-1"/>
        <w:jc w:val="right"/>
        <w:rPr>
          <w:rFonts w:ascii="Arial" w:eastAsia="Times New Roman" w:hAnsi="Arial" w:cs="Arial"/>
          <w:color w:val="000000"/>
          <w:spacing w:val="-6"/>
          <w:sz w:val="24"/>
          <w:szCs w:val="24"/>
          <w:lang w:val="tt-RU" w:eastAsia="ru-RU"/>
        </w:rPr>
      </w:pPr>
    </w:p>
    <w:p w14:paraId="3BCE7878" w14:textId="77777777" w:rsidR="008260D6" w:rsidRPr="009F0CE7" w:rsidRDefault="008260D6" w:rsidP="008260D6">
      <w:pPr>
        <w:spacing w:after="0" w:line="240" w:lineRule="auto"/>
        <w:ind w:right="-1"/>
        <w:jc w:val="right"/>
        <w:rPr>
          <w:rFonts w:ascii="Arial" w:eastAsia="Times New Roman" w:hAnsi="Arial" w:cs="Arial"/>
          <w:color w:val="000000"/>
          <w:spacing w:val="-6"/>
          <w:sz w:val="24"/>
          <w:szCs w:val="24"/>
          <w:lang w:val="tt-RU" w:eastAsia="ru-RU"/>
        </w:rPr>
      </w:pPr>
    </w:p>
    <w:p w14:paraId="7AF06257" w14:textId="77777777" w:rsidR="008260D6" w:rsidRPr="008260D6" w:rsidRDefault="008260D6" w:rsidP="008260D6">
      <w:pPr>
        <w:spacing w:after="0" w:line="240" w:lineRule="auto"/>
        <w:ind w:left="5812" w:right="-1"/>
        <w:rPr>
          <w:rFonts w:ascii="Arial" w:eastAsia="Times New Roman" w:hAnsi="Arial" w:cs="Arial"/>
          <w:sz w:val="24"/>
          <w:szCs w:val="24"/>
          <w:lang w:eastAsia="ru-RU"/>
        </w:rPr>
      </w:pPr>
      <w:r w:rsidRPr="008260D6">
        <w:rPr>
          <w:rFonts w:ascii="Arial" w:eastAsia="Times New Roman" w:hAnsi="Arial" w:cs="Arial"/>
          <w:sz w:val="24"/>
          <w:szCs w:val="24"/>
        </w:rPr>
        <w:t xml:space="preserve">Татарстан Республикасы </w:t>
      </w:r>
    </w:p>
    <w:p w14:paraId="72F9A022" w14:textId="77777777" w:rsidR="008260D6" w:rsidRPr="008260D6" w:rsidRDefault="008260D6" w:rsidP="008260D6">
      <w:pPr>
        <w:spacing w:after="0" w:line="240" w:lineRule="auto"/>
        <w:ind w:left="5812" w:right="-1"/>
        <w:rPr>
          <w:rFonts w:ascii="Arial" w:eastAsia="Times New Roman" w:hAnsi="Arial" w:cs="Arial"/>
          <w:sz w:val="24"/>
          <w:szCs w:val="24"/>
          <w:lang w:val="tt-RU"/>
        </w:rPr>
      </w:pPr>
      <w:r w:rsidRPr="008260D6">
        <w:rPr>
          <w:rFonts w:ascii="Arial" w:eastAsia="Times New Roman" w:hAnsi="Arial" w:cs="Arial"/>
          <w:sz w:val="24"/>
          <w:szCs w:val="24"/>
        </w:rPr>
        <w:t>_____________________________муниципаль районы</w:t>
      </w:r>
      <w:r w:rsidRPr="008260D6">
        <w:rPr>
          <w:rFonts w:ascii="Arial" w:eastAsia="Times New Roman" w:hAnsi="Arial" w:cs="Arial"/>
          <w:sz w:val="24"/>
          <w:szCs w:val="24"/>
        </w:rPr>
        <w:softHyphen/>
      </w:r>
      <w:r w:rsidRPr="008260D6">
        <w:rPr>
          <w:rFonts w:ascii="Arial" w:eastAsia="Times New Roman" w:hAnsi="Arial" w:cs="Arial"/>
          <w:sz w:val="24"/>
          <w:szCs w:val="24"/>
        </w:rPr>
        <w:softHyphen/>
      </w:r>
    </w:p>
    <w:p w14:paraId="6D81345B" w14:textId="77777777" w:rsidR="008260D6" w:rsidRPr="008260D6" w:rsidRDefault="008260D6" w:rsidP="008260D6">
      <w:pPr>
        <w:spacing w:after="0" w:line="240" w:lineRule="auto"/>
        <w:ind w:left="5812" w:right="-1"/>
        <w:rPr>
          <w:rFonts w:ascii="Arial" w:eastAsia="Times New Roman" w:hAnsi="Arial" w:cs="Arial"/>
          <w:sz w:val="24"/>
          <w:szCs w:val="24"/>
          <w:lang w:eastAsia="ru-RU"/>
        </w:rPr>
      </w:pPr>
      <w:r w:rsidRPr="008260D6">
        <w:rPr>
          <w:rFonts w:ascii="Arial" w:eastAsia="Times New Roman" w:hAnsi="Arial" w:cs="Arial"/>
          <w:sz w:val="24"/>
          <w:szCs w:val="24"/>
        </w:rPr>
        <w:t>Башкарма комитет Җитәкче</w:t>
      </w:r>
      <w:r w:rsidRPr="008260D6">
        <w:rPr>
          <w:rFonts w:ascii="Arial" w:eastAsia="Times New Roman" w:hAnsi="Arial" w:cs="Arial"/>
          <w:sz w:val="24"/>
          <w:szCs w:val="24"/>
          <w:lang w:val="tt-RU"/>
        </w:rPr>
        <w:t>сенә</w:t>
      </w:r>
      <w:r w:rsidRPr="008260D6">
        <w:rPr>
          <w:rFonts w:ascii="Arial" w:eastAsia="Times New Roman" w:hAnsi="Arial" w:cs="Arial"/>
          <w:sz w:val="24"/>
          <w:szCs w:val="24"/>
        </w:rPr>
        <w:t xml:space="preserve"> </w:t>
      </w:r>
    </w:p>
    <w:p w14:paraId="10C27894" w14:textId="77777777" w:rsidR="008260D6" w:rsidRPr="008260D6" w:rsidRDefault="008260D6" w:rsidP="008260D6">
      <w:pPr>
        <w:spacing w:after="0" w:line="240" w:lineRule="auto"/>
        <w:ind w:left="5812" w:right="-1"/>
        <w:rPr>
          <w:rFonts w:ascii="Arial" w:eastAsia="Times New Roman" w:hAnsi="Arial" w:cs="Arial"/>
          <w:sz w:val="24"/>
          <w:szCs w:val="24"/>
          <w:lang w:eastAsia="ru-RU"/>
        </w:rPr>
      </w:pPr>
    </w:p>
    <w:p w14:paraId="0F988070" w14:textId="77777777" w:rsidR="008260D6" w:rsidRPr="008260D6" w:rsidRDefault="008260D6" w:rsidP="008260D6">
      <w:pPr>
        <w:spacing w:after="0" w:line="240" w:lineRule="auto"/>
        <w:ind w:right="-1" w:firstLine="709"/>
        <w:jc w:val="center"/>
        <w:rPr>
          <w:rFonts w:ascii="Arial" w:eastAsia="Times New Roman" w:hAnsi="Arial" w:cs="Arial"/>
          <w:sz w:val="24"/>
          <w:szCs w:val="24"/>
          <w:lang w:eastAsia="ru-RU"/>
        </w:rPr>
      </w:pPr>
    </w:p>
    <w:p w14:paraId="688404C7" w14:textId="77777777" w:rsidR="008260D6" w:rsidRPr="008260D6" w:rsidRDefault="008260D6" w:rsidP="008260D6">
      <w:pPr>
        <w:spacing w:after="0" w:line="240" w:lineRule="auto"/>
        <w:ind w:right="-1" w:firstLine="709"/>
        <w:jc w:val="center"/>
        <w:rPr>
          <w:rFonts w:ascii="Arial" w:eastAsia="Times New Roman" w:hAnsi="Arial" w:cs="Arial"/>
          <w:sz w:val="24"/>
          <w:szCs w:val="24"/>
          <w:lang w:eastAsia="ru-RU"/>
        </w:rPr>
      </w:pPr>
      <w:r w:rsidRPr="008260D6">
        <w:rPr>
          <w:rFonts w:ascii="Arial" w:eastAsia="Times New Roman" w:hAnsi="Arial" w:cs="Arial"/>
          <w:sz w:val="24"/>
          <w:szCs w:val="24"/>
        </w:rPr>
        <w:t>Техник хатаны төзәтү турында</w:t>
      </w:r>
      <w:r w:rsidRPr="008260D6">
        <w:rPr>
          <w:rFonts w:ascii="Arial" w:eastAsia="Times New Roman" w:hAnsi="Arial" w:cs="Arial"/>
          <w:sz w:val="24"/>
          <w:szCs w:val="24"/>
          <w:lang w:eastAsia="ru-RU"/>
        </w:rPr>
        <w:t xml:space="preserve"> </w:t>
      </w:r>
    </w:p>
    <w:p w14:paraId="2BB83A0F" w14:textId="77777777" w:rsidR="008260D6" w:rsidRPr="008260D6" w:rsidRDefault="008260D6" w:rsidP="008260D6">
      <w:pPr>
        <w:spacing w:after="0" w:line="240" w:lineRule="auto"/>
        <w:ind w:right="-1" w:firstLine="709"/>
        <w:jc w:val="center"/>
        <w:rPr>
          <w:rFonts w:ascii="Arial" w:eastAsia="Times New Roman" w:hAnsi="Arial" w:cs="Arial"/>
          <w:sz w:val="24"/>
          <w:szCs w:val="24"/>
          <w:lang w:eastAsia="ru-RU"/>
        </w:rPr>
      </w:pPr>
      <w:r w:rsidRPr="008260D6">
        <w:rPr>
          <w:rFonts w:ascii="Arial" w:eastAsia="Times New Roman" w:hAnsi="Arial" w:cs="Arial"/>
          <w:sz w:val="24"/>
          <w:szCs w:val="24"/>
          <w:lang w:val="tt-RU"/>
        </w:rPr>
        <w:t>г</w:t>
      </w:r>
      <w:r w:rsidRPr="008260D6">
        <w:rPr>
          <w:rFonts w:ascii="Arial" w:eastAsia="Times New Roman" w:hAnsi="Arial" w:cs="Arial"/>
          <w:sz w:val="24"/>
          <w:szCs w:val="24"/>
        </w:rPr>
        <w:t>ариза</w:t>
      </w:r>
    </w:p>
    <w:p w14:paraId="55981D47" w14:textId="77777777" w:rsidR="008260D6" w:rsidRPr="008260D6" w:rsidRDefault="008260D6" w:rsidP="008260D6">
      <w:pPr>
        <w:spacing w:after="0" w:line="240" w:lineRule="auto"/>
        <w:ind w:right="-1" w:firstLine="709"/>
        <w:jc w:val="center"/>
        <w:rPr>
          <w:rFonts w:ascii="Arial" w:eastAsia="Times New Roman" w:hAnsi="Arial" w:cs="Arial"/>
          <w:sz w:val="24"/>
          <w:szCs w:val="24"/>
          <w:lang w:eastAsia="ru-RU"/>
        </w:rPr>
      </w:pPr>
    </w:p>
    <w:p w14:paraId="47A7FFBD" w14:textId="77777777" w:rsidR="008260D6" w:rsidRPr="008260D6" w:rsidRDefault="008260D6" w:rsidP="008260D6">
      <w:pPr>
        <w:spacing w:after="0" w:line="240" w:lineRule="auto"/>
        <w:ind w:right="-1" w:firstLine="709"/>
        <w:jc w:val="center"/>
        <w:rPr>
          <w:rFonts w:ascii="Arial" w:eastAsia="Times New Roman" w:hAnsi="Arial" w:cs="Arial"/>
          <w:sz w:val="24"/>
          <w:szCs w:val="24"/>
          <w:lang w:eastAsia="ru-RU"/>
        </w:rPr>
      </w:pPr>
    </w:p>
    <w:p w14:paraId="130AD26D"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 xml:space="preserve">Муниципаль хезмәт күрсәткәндә җибәрелгән хата турында хәбәр итәм _________________________________________________________________________ </w:t>
      </w: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(хезмәт атамасы)</w:t>
      </w:r>
    </w:p>
    <w:p w14:paraId="21374E21"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Языл</w:t>
      </w:r>
      <w:r w:rsidRPr="008260D6">
        <w:rPr>
          <w:rFonts w:ascii="Arial" w:eastAsia="Times New Roman" w:hAnsi="Arial" w:cs="Arial"/>
          <w:sz w:val="24"/>
          <w:szCs w:val="24"/>
          <w:lang w:val="tt-RU"/>
        </w:rPr>
        <w:t>ган</w:t>
      </w:r>
      <w:r w:rsidRPr="008260D6">
        <w:rPr>
          <w:rFonts w:ascii="Arial" w:eastAsia="Times New Roman" w:hAnsi="Arial" w:cs="Arial"/>
          <w:sz w:val="24"/>
          <w:szCs w:val="24"/>
        </w:rPr>
        <w:t>:_________________________________________________________________________________________________________</w:t>
      </w:r>
    </w:p>
    <w:p w14:paraId="61BD1A1C" w14:textId="77777777" w:rsidR="008260D6" w:rsidRPr="008260D6" w:rsidRDefault="008260D6" w:rsidP="008260D6">
      <w:pPr>
        <w:spacing w:after="0" w:line="240" w:lineRule="auto"/>
        <w:ind w:right="-1" w:firstLine="709"/>
        <w:rPr>
          <w:rFonts w:ascii="Arial" w:eastAsia="Times New Roman" w:hAnsi="Arial" w:cs="Arial"/>
          <w:sz w:val="24"/>
          <w:szCs w:val="24"/>
          <w:lang w:eastAsia="ru-RU"/>
        </w:rPr>
      </w:pPr>
      <w:r w:rsidRPr="008260D6">
        <w:rPr>
          <w:rFonts w:ascii="Arial" w:eastAsia="Times New Roman" w:hAnsi="Arial" w:cs="Arial"/>
          <w:sz w:val="24"/>
          <w:szCs w:val="24"/>
        </w:rPr>
        <w:t>Дөрес белешмәләр:_______________________________________________</w:t>
      </w:r>
    </w:p>
    <w:p w14:paraId="2E9F8102" w14:textId="77777777" w:rsidR="008260D6" w:rsidRPr="008260D6" w:rsidRDefault="008260D6" w:rsidP="008260D6">
      <w:pPr>
        <w:spacing w:after="0" w:line="240" w:lineRule="auto"/>
        <w:ind w:right="-1"/>
        <w:rPr>
          <w:rFonts w:ascii="Arial" w:eastAsia="Times New Roman" w:hAnsi="Arial" w:cs="Arial"/>
          <w:sz w:val="24"/>
          <w:szCs w:val="24"/>
          <w:lang w:eastAsia="ru-RU"/>
        </w:rPr>
      </w:pPr>
      <w:r w:rsidRPr="008260D6">
        <w:rPr>
          <w:rFonts w:ascii="Arial" w:eastAsia="Times New Roman" w:hAnsi="Arial" w:cs="Arial"/>
          <w:sz w:val="24"/>
          <w:szCs w:val="24"/>
        </w:rPr>
        <w:t>______________________________________________________________________</w:t>
      </w:r>
    </w:p>
    <w:p w14:paraId="38250597" w14:textId="77777777" w:rsidR="008260D6" w:rsidRPr="008260D6" w:rsidRDefault="008260D6" w:rsidP="008260D6">
      <w:pPr>
        <w:spacing w:after="0" w:line="240" w:lineRule="auto"/>
        <w:ind w:right="-1" w:firstLine="709"/>
        <w:jc w:val="both"/>
        <w:rPr>
          <w:rFonts w:ascii="Arial" w:eastAsia="Times New Roman" w:hAnsi="Arial" w:cs="Arial"/>
          <w:sz w:val="24"/>
          <w:szCs w:val="24"/>
          <w:lang w:eastAsia="ru-RU"/>
        </w:rPr>
      </w:pPr>
    </w:p>
    <w:p w14:paraId="7F543FDA"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rPr>
      </w:pPr>
      <w:r w:rsidRPr="008260D6">
        <w:rPr>
          <w:rFonts w:ascii="Arial" w:eastAsia="Times New Roman" w:hAnsi="Arial" w:cs="Arial"/>
          <w:sz w:val="24"/>
          <w:szCs w:val="24"/>
        </w:rPr>
        <w:t>Техник хатаны төзәтүне һәм муниципаль хезмәт нәтиҗәсе булган документка тиешле үзгәрешләр кертүне сорыйм.</w:t>
      </w:r>
    </w:p>
    <w:p w14:paraId="5E2291C5"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Түбәндәге документларны китерәм:</w:t>
      </w:r>
    </w:p>
    <w:p w14:paraId="6F3F0AE8"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1.</w:t>
      </w:r>
    </w:p>
    <w:p w14:paraId="6092460A"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2.</w:t>
      </w:r>
    </w:p>
    <w:p w14:paraId="6695CCDD"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3.</w:t>
      </w:r>
    </w:p>
    <w:p w14:paraId="1BE13552" w14:textId="77777777" w:rsidR="008260D6" w:rsidRPr="008260D6" w:rsidRDefault="008260D6" w:rsidP="008260D6">
      <w:pPr>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lang w:val="tt-RU"/>
        </w:rPr>
        <w:t>Техник хатаны төзәтү турында гаризаны кире кагу турында карар кабул ителгән очракта, мондый карарны җибәрүегезне сорыйм:</w:t>
      </w:r>
    </w:p>
    <w:p w14:paraId="29C74802" w14:textId="77777777" w:rsidR="008260D6" w:rsidRPr="008260D6" w:rsidRDefault="008260D6" w:rsidP="008260D6">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260D6">
        <w:rPr>
          <w:rFonts w:ascii="Arial" w:eastAsia="Times New Roman" w:hAnsi="Arial" w:cs="Arial"/>
          <w:sz w:val="24"/>
          <w:szCs w:val="24"/>
        </w:rPr>
        <w:t>электрон документны E-mail:___________ адресына җибәрү юлы белән;</w:t>
      </w:r>
    </w:p>
    <w:p w14:paraId="5D223790" w14:textId="77777777" w:rsidR="008260D6" w:rsidRPr="008260D6" w:rsidRDefault="008260D6" w:rsidP="008260D6">
      <w:pPr>
        <w:widowControl w:val="0"/>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8260D6">
        <w:rPr>
          <w:rFonts w:ascii="Arial" w:eastAsia="Times New Roman" w:hAnsi="Arial" w:cs="Arial"/>
          <w:sz w:val="24"/>
          <w:szCs w:val="24"/>
        </w:rPr>
        <w:t xml:space="preserve"> ________________________________________________________________. адресы буенча кәгазь чыганактагы таныкланган күчермә рәвешендә</w:t>
      </w:r>
      <w:r w:rsidRPr="008260D6">
        <w:rPr>
          <w:rFonts w:ascii="Arial" w:eastAsia="Times New Roman" w:hAnsi="Arial" w:cs="Arial"/>
          <w:sz w:val="24"/>
          <w:szCs w:val="24"/>
          <w:lang w:val="tt-RU"/>
        </w:rPr>
        <w:t>.</w:t>
      </w:r>
    </w:p>
    <w:p w14:paraId="04BA6A0E" w14:textId="77777777" w:rsidR="008260D6" w:rsidRPr="008260D6" w:rsidRDefault="008260D6" w:rsidP="008260D6">
      <w:pPr>
        <w:spacing w:after="0" w:line="240" w:lineRule="auto"/>
        <w:ind w:right="-1"/>
        <w:jc w:val="both"/>
        <w:rPr>
          <w:rFonts w:ascii="Arial" w:eastAsia="Times New Roman" w:hAnsi="Arial" w:cs="Arial"/>
          <w:sz w:val="24"/>
          <w:szCs w:val="24"/>
          <w:lang w:val="tt-RU" w:eastAsia="ru-RU"/>
        </w:rPr>
      </w:pPr>
      <w:r w:rsidRPr="008260D6">
        <w:rPr>
          <w:rFonts w:ascii="Arial" w:eastAsia="Times New Roman" w:hAnsi="Arial" w:cs="Arial"/>
          <w:spacing w:val="-6"/>
          <w:sz w:val="24"/>
          <w:szCs w:val="24"/>
          <w:lang w:val="tt-RU"/>
        </w:rPr>
        <w:t>Бу хакта раслыйм: белдерүдә кертелгән, минем шәхескә һәм мин тәкъдим иткән кешегә кагылышлы, шулай ук мин түбәндә керткән мәгълүматлар дөрес. Гаризага кушылган документлар (документлар күчермәләре) Россия Федерациясе законнары белән билгеләнгән таләпләргә туры килә, гариза тапшырылган вакытта бу документлар гамәлдә һәм ышанычлы мәгълүматлар үз эченә ала.</w:t>
      </w:r>
    </w:p>
    <w:p w14:paraId="7E834D49" w14:textId="77777777" w:rsidR="008260D6" w:rsidRPr="008260D6" w:rsidRDefault="008260D6" w:rsidP="008260D6">
      <w:pPr>
        <w:spacing w:after="0" w:line="240" w:lineRule="auto"/>
        <w:ind w:right="-1"/>
        <w:jc w:val="both"/>
        <w:rPr>
          <w:rFonts w:ascii="Arial" w:eastAsia="Times New Roman" w:hAnsi="Arial" w:cs="Arial"/>
          <w:sz w:val="24"/>
          <w:szCs w:val="24"/>
          <w:lang w:eastAsia="ru-RU"/>
        </w:rPr>
      </w:pPr>
      <w:r w:rsidRPr="008260D6">
        <w:rPr>
          <w:rFonts w:ascii="Arial" w:eastAsia="Times New Roman" w:hAnsi="Arial" w:cs="Arial"/>
          <w:sz w:val="24"/>
          <w:szCs w:val="24"/>
        </w:rPr>
        <w:t>______________</w:t>
      </w:r>
      <w:r w:rsidRPr="008260D6">
        <w:rPr>
          <w:rFonts w:ascii="Arial" w:eastAsia="Times New Roman" w:hAnsi="Arial" w:cs="Arial"/>
          <w:sz w:val="24"/>
          <w:szCs w:val="24"/>
        </w:rPr>
        <w:tab/>
      </w:r>
      <w:r w:rsidRPr="008260D6">
        <w:rPr>
          <w:rFonts w:ascii="Arial" w:eastAsia="Times New Roman" w:hAnsi="Arial" w:cs="Arial"/>
          <w:sz w:val="24"/>
          <w:szCs w:val="24"/>
        </w:rPr>
        <w:tab/>
        <w:t>_________________ ( ________________)</w:t>
      </w:r>
    </w:p>
    <w:p w14:paraId="0E38DE30" w14:textId="77777777" w:rsidR="008260D6" w:rsidRPr="008260D6" w:rsidRDefault="008260D6" w:rsidP="008260D6">
      <w:pPr>
        <w:spacing w:after="0" w:line="240" w:lineRule="auto"/>
        <w:ind w:right="-1"/>
        <w:jc w:val="both"/>
        <w:rPr>
          <w:rFonts w:ascii="Arial" w:eastAsia="Times New Roman" w:hAnsi="Arial" w:cs="Arial"/>
          <w:sz w:val="24"/>
          <w:szCs w:val="24"/>
          <w:lang w:eastAsia="ru-RU"/>
        </w:rPr>
      </w:pPr>
      <w:r w:rsidRPr="008260D6">
        <w:rPr>
          <w:rFonts w:ascii="Arial" w:eastAsia="Times New Roman" w:hAnsi="Arial" w:cs="Arial"/>
          <w:sz w:val="24"/>
          <w:szCs w:val="24"/>
        </w:rPr>
        <w:tab/>
        <w:t>(дата)</w:t>
      </w:r>
      <w:r w:rsidRPr="008260D6">
        <w:rPr>
          <w:rFonts w:ascii="Arial" w:eastAsia="Times New Roman" w:hAnsi="Arial" w:cs="Arial"/>
          <w:sz w:val="24"/>
          <w:szCs w:val="24"/>
        </w:rPr>
        <w:tab/>
      </w:r>
      <w:r w:rsidRPr="008260D6">
        <w:rPr>
          <w:rFonts w:ascii="Arial" w:eastAsia="Times New Roman" w:hAnsi="Arial" w:cs="Arial"/>
          <w:sz w:val="24"/>
          <w:szCs w:val="24"/>
        </w:rPr>
        <w:tab/>
      </w:r>
      <w:r w:rsidRPr="008260D6">
        <w:rPr>
          <w:rFonts w:ascii="Arial" w:eastAsia="Times New Roman" w:hAnsi="Arial" w:cs="Arial"/>
          <w:sz w:val="24"/>
          <w:szCs w:val="24"/>
        </w:rPr>
        <w:tab/>
      </w: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(имза)</w:t>
      </w:r>
      <w:r w:rsidRPr="008260D6">
        <w:rPr>
          <w:rFonts w:ascii="Arial" w:eastAsia="Times New Roman" w:hAnsi="Arial" w:cs="Arial"/>
          <w:sz w:val="24"/>
          <w:szCs w:val="24"/>
        </w:rPr>
        <w:tab/>
      </w:r>
      <w:r w:rsidRPr="008260D6">
        <w:rPr>
          <w:rFonts w:ascii="Arial" w:eastAsia="Times New Roman" w:hAnsi="Arial" w:cs="Arial"/>
          <w:sz w:val="24"/>
          <w:szCs w:val="24"/>
        </w:rPr>
        <w:tab/>
      </w:r>
      <w:r w:rsidRPr="008260D6">
        <w:rPr>
          <w:rFonts w:ascii="Arial" w:eastAsia="Times New Roman" w:hAnsi="Arial" w:cs="Arial"/>
          <w:sz w:val="24"/>
          <w:szCs w:val="24"/>
          <w:lang w:val="tt-RU"/>
        </w:rPr>
        <w:t xml:space="preserve">          </w:t>
      </w:r>
      <w:r w:rsidRPr="008260D6">
        <w:rPr>
          <w:rFonts w:ascii="Arial" w:eastAsia="Times New Roman" w:hAnsi="Arial" w:cs="Arial"/>
          <w:sz w:val="24"/>
          <w:szCs w:val="24"/>
        </w:rPr>
        <w:t>(Ф.И.А.)</w:t>
      </w:r>
    </w:p>
    <w:p w14:paraId="36B083DF" w14:textId="77777777" w:rsidR="008260D6" w:rsidRPr="008260D6" w:rsidRDefault="008260D6" w:rsidP="008260D6">
      <w:pPr>
        <w:spacing w:after="0" w:line="276" w:lineRule="auto"/>
        <w:ind w:right="184"/>
        <w:jc w:val="both"/>
        <w:rPr>
          <w:rFonts w:ascii="Arial" w:eastAsia="Times New Roman" w:hAnsi="Arial" w:cs="Arial"/>
          <w:bCs/>
          <w:sz w:val="18"/>
          <w:szCs w:val="18"/>
          <w:lang w:eastAsia="ru-RU"/>
        </w:rPr>
      </w:pPr>
    </w:p>
    <w:p w14:paraId="2CBFD0D6" w14:textId="77777777" w:rsidR="008260D6" w:rsidRPr="008260D6" w:rsidRDefault="008260D6" w:rsidP="008260D6">
      <w:pPr>
        <w:spacing w:after="0" w:line="240" w:lineRule="atLeast"/>
        <w:rPr>
          <w:rFonts w:ascii="Times New Roman" w:eastAsia="Calibri" w:hAnsi="Times New Roman" w:cs="Times New Roman"/>
          <w:sz w:val="18"/>
          <w:szCs w:val="18"/>
        </w:rPr>
      </w:pPr>
    </w:p>
    <w:p w14:paraId="5FC10030" w14:textId="77777777" w:rsidR="000158C7" w:rsidRPr="00550072" w:rsidRDefault="000158C7">
      <w:pPr>
        <w:rPr>
          <w:rFonts w:ascii="Arial" w:hAnsi="Arial" w:cs="Arial"/>
          <w:color w:val="FFFFFF" w:themeColor="background1"/>
          <w:sz w:val="24"/>
          <w:szCs w:val="24"/>
        </w:rPr>
        <w:sectPr w:rsidR="000158C7" w:rsidRPr="00550072" w:rsidSect="001F0D0B">
          <w:headerReference w:type="default" r:id="rId11"/>
          <w:pgSz w:w="11907" w:h="16840" w:code="9"/>
          <w:pgMar w:top="1134" w:right="851" w:bottom="1134" w:left="1134" w:header="720" w:footer="720" w:gutter="0"/>
          <w:cols w:space="708"/>
          <w:noEndnote/>
          <w:docGrid w:linePitch="381"/>
        </w:sectPr>
      </w:pPr>
    </w:p>
    <w:p w14:paraId="772BBB05" w14:textId="77777777" w:rsidR="000158C7" w:rsidRPr="00550072" w:rsidRDefault="000158C7" w:rsidP="001F0D0B">
      <w:pPr>
        <w:spacing w:after="0" w:line="240" w:lineRule="auto"/>
        <w:ind w:left="5812"/>
        <w:jc w:val="center"/>
        <w:rPr>
          <w:rFonts w:ascii="Arial" w:hAnsi="Arial" w:cs="Arial"/>
          <w:sz w:val="24"/>
          <w:szCs w:val="24"/>
        </w:rPr>
      </w:pPr>
    </w:p>
    <w:p w14:paraId="6AE8534C" w14:textId="77777777" w:rsidR="00A90D47" w:rsidRDefault="00A90D47" w:rsidP="001F0D0B">
      <w:pPr>
        <w:spacing w:after="0" w:line="240" w:lineRule="auto"/>
        <w:ind w:left="5812"/>
        <w:jc w:val="both"/>
        <w:rPr>
          <w:rFonts w:ascii="Arial" w:hAnsi="Arial" w:cs="Arial"/>
          <w:sz w:val="24"/>
          <w:szCs w:val="24"/>
        </w:rPr>
      </w:pPr>
      <w:r w:rsidRPr="00A90D47">
        <w:rPr>
          <w:rFonts w:ascii="Arial" w:hAnsi="Arial" w:cs="Arial"/>
          <w:sz w:val="24"/>
          <w:szCs w:val="24"/>
        </w:rPr>
        <w:t>«Лениногорск муниципаль районы» муниципаль берәмлеге Башкарма комитетының 2024 елның «09» октябрендәге 1298 номерлы карары белән расланды</w:t>
      </w:r>
    </w:p>
    <w:p w14:paraId="53AF3890" w14:textId="77777777" w:rsidR="000158C7" w:rsidRPr="00550072" w:rsidRDefault="000158C7" w:rsidP="000158C7">
      <w:pPr>
        <w:keepNext/>
        <w:pBdr>
          <w:top w:val="nil"/>
          <w:left w:val="nil"/>
          <w:bottom w:val="nil"/>
          <w:right w:val="nil"/>
          <w:between w:val="nil"/>
          <w:bar w:val="nil"/>
        </w:pBdr>
        <w:suppressAutoHyphens/>
        <w:spacing w:after="0" w:line="240" w:lineRule="auto"/>
        <w:jc w:val="center"/>
        <w:outlineLvl w:val="0"/>
        <w:rPr>
          <w:rFonts w:ascii="Arial" w:eastAsia="Times New Roman" w:hAnsi="Arial" w:cs="Arial"/>
          <w:color w:val="000000"/>
          <w:sz w:val="24"/>
          <w:szCs w:val="24"/>
          <w:u w:color="000000"/>
          <w:bdr w:val="nil"/>
          <w:lang w:eastAsia="ru-RU"/>
        </w:rPr>
      </w:pPr>
    </w:p>
    <w:p w14:paraId="38AB1D97" w14:textId="77777777" w:rsidR="00A90D47" w:rsidRPr="00A90D47" w:rsidRDefault="00A90D47" w:rsidP="00A90D47">
      <w:pPr>
        <w:keepNext/>
        <w:keepLines/>
        <w:widowControl w:val="0"/>
        <w:spacing w:after="0" w:line="322" w:lineRule="exact"/>
        <w:ind w:left="20"/>
        <w:jc w:val="center"/>
        <w:outlineLvl w:val="0"/>
        <w:rPr>
          <w:rFonts w:ascii="Times New Roman" w:eastAsia="Times New Roman" w:hAnsi="Times New Roman" w:cs="Times New Roman"/>
          <w:b/>
          <w:bCs/>
          <w:color w:val="000000"/>
          <w:sz w:val="28"/>
          <w:szCs w:val="28"/>
          <w:lang w:val="tt-RU" w:eastAsia="ru-RU"/>
        </w:rPr>
      </w:pPr>
      <w:bookmarkStart w:id="9" w:name="bookmark0"/>
      <w:r w:rsidRPr="00A90D47">
        <w:rPr>
          <w:rFonts w:ascii="Times New Roman" w:eastAsia="Times New Roman" w:hAnsi="Times New Roman" w:cs="Times New Roman"/>
          <w:b/>
          <w:bCs/>
          <w:color w:val="000000"/>
          <w:sz w:val="28"/>
          <w:szCs w:val="28"/>
          <w:lang w:val="tt-RU" w:eastAsia="ru-RU"/>
        </w:rPr>
        <w:t>Татарстан Республикасы Лениногорск муниципаль районының махсуслаштырылган торак фонды составына торак урыннарны кертү һәм</w:t>
      </w:r>
      <w:bookmarkEnd w:id="9"/>
    </w:p>
    <w:p w14:paraId="179B0CFD" w14:textId="77777777" w:rsidR="00A90D47" w:rsidRPr="00A90D47" w:rsidRDefault="00A90D47" w:rsidP="00A90D47">
      <w:pPr>
        <w:widowControl w:val="0"/>
        <w:spacing w:after="0" w:line="322" w:lineRule="exact"/>
        <w:ind w:left="20"/>
        <w:jc w:val="center"/>
        <w:rPr>
          <w:rFonts w:ascii="Times New Roman" w:eastAsia="Times New Roman" w:hAnsi="Times New Roman" w:cs="Times New Roman"/>
          <w:b/>
          <w:bCs/>
          <w:color w:val="000000"/>
          <w:sz w:val="28"/>
          <w:szCs w:val="28"/>
          <w:lang w:val="tt-RU" w:eastAsia="ru-RU"/>
        </w:rPr>
      </w:pPr>
      <w:r w:rsidRPr="00A90D47">
        <w:rPr>
          <w:rFonts w:ascii="Times New Roman" w:eastAsia="Times New Roman" w:hAnsi="Times New Roman" w:cs="Times New Roman"/>
          <w:b/>
          <w:bCs/>
          <w:color w:val="000000"/>
          <w:sz w:val="28"/>
          <w:szCs w:val="28"/>
          <w:lang w:val="tt-RU" w:eastAsia="ru-RU"/>
        </w:rPr>
        <w:t>аннан төшереп калдыру буенча муниципаль хезмәт күрсәтүнең</w:t>
      </w:r>
    </w:p>
    <w:p w14:paraId="324E054D" w14:textId="77777777" w:rsidR="00A90D47" w:rsidRPr="00A90D47" w:rsidRDefault="00A90D47" w:rsidP="00A90D47">
      <w:pPr>
        <w:keepNext/>
        <w:keepLines/>
        <w:widowControl w:val="0"/>
        <w:spacing w:after="51" w:line="322" w:lineRule="exact"/>
        <w:ind w:left="20"/>
        <w:jc w:val="center"/>
        <w:outlineLvl w:val="0"/>
        <w:rPr>
          <w:rFonts w:ascii="Times New Roman" w:eastAsia="Times New Roman" w:hAnsi="Times New Roman" w:cs="Times New Roman"/>
          <w:b/>
          <w:bCs/>
          <w:color w:val="000000"/>
          <w:sz w:val="28"/>
          <w:szCs w:val="28"/>
          <w:lang w:val="tt-RU" w:eastAsia="ru-RU"/>
        </w:rPr>
      </w:pPr>
      <w:r w:rsidRPr="00A90D47">
        <w:rPr>
          <w:rFonts w:ascii="Times New Roman" w:eastAsia="Times New Roman" w:hAnsi="Times New Roman" w:cs="Times New Roman"/>
          <w:b/>
          <w:bCs/>
          <w:color w:val="000000"/>
          <w:sz w:val="28"/>
          <w:szCs w:val="28"/>
          <w:lang w:val="tt-RU" w:eastAsia="ru-RU"/>
        </w:rPr>
        <w:t xml:space="preserve">административ регламенты </w:t>
      </w:r>
    </w:p>
    <w:p w14:paraId="3ECB2A1D" w14:textId="77777777" w:rsidR="000158C7" w:rsidRPr="00550072" w:rsidRDefault="000158C7" w:rsidP="000158C7">
      <w:pPr>
        <w:keepNext/>
        <w:pBdr>
          <w:top w:val="nil"/>
          <w:left w:val="nil"/>
          <w:bottom w:val="nil"/>
          <w:right w:val="nil"/>
          <w:between w:val="nil"/>
          <w:bar w:val="nil"/>
        </w:pBdr>
        <w:suppressAutoHyphens/>
        <w:spacing w:after="0" w:line="240" w:lineRule="auto"/>
        <w:ind w:right="283"/>
        <w:jc w:val="center"/>
        <w:outlineLvl w:val="0"/>
        <w:rPr>
          <w:rFonts w:ascii="Arial" w:eastAsia="Times New Roman" w:hAnsi="Arial" w:cs="Arial"/>
          <w:color w:val="000000"/>
          <w:sz w:val="24"/>
          <w:szCs w:val="24"/>
          <w:u w:color="000000"/>
          <w:bdr w:val="nil"/>
          <w:lang w:eastAsia="ru-RU"/>
        </w:rPr>
      </w:pPr>
    </w:p>
    <w:p w14:paraId="131B6F95" w14:textId="77777777" w:rsidR="000158C7" w:rsidRPr="00550072" w:rsidRDefault="000158C7" w:rsidP="000158C7">
      <w:pPr>
        <w:pBdr>
          <w:top w:val="nil"/>
          <w:left w:val="nil"/>
          <w:bottom w:val="nil"/>
          <w:right w:val="nil"/>
          <w:between w:val="nil"/>
          <w:bar w:val="nil"/>
        </w:pBdr>
        <w:suppressAutoHyphens/>
        <w:spacing w:after="0" w:line="240" w:lineRule="auto"/>
        <w:ind w:right="283"/>
        <w:rPr>
          <w:rFonts w:ascii="Arial" w:eastAsia="Arial Unicode MS" w:hAnsi="Arial" w:cs="Arial"/>
          <w:color w:val="000000"/>
          <w:sz w:val="24"/>
          <w:szCs w:val="24"/>
          <w:u w:color="000000"/>
          <w:bdr w:val="nil"/>
          <w:lang w:eastAsia="ru-RU"/>
        </w:rPr>
      </w:pPr>
    </w:p>
    <w:p w14:paraId="3FBC4280" w14:textId="77777777" w:rsidR="00A90D47" w:rsidRPr="00A90D47" w:rsidRDefault="00A90D47" w:rsidP="00BD273C">
      <w:pPr>
        <w:widowControl w:val="0"/>
        <w:numPr>
          <w:ilvl w:val="0"/>
          <w:numId w:val="20"/>
        </w:numPr>
        <w:tabs>
          <w:tab w:val="left" w:pos="716"/>
        </w:tabs>
        <w:spacing w:after="0" w:line="634" w:lineRule="exact"/>
        <w:ind w:left="20"/>
        <w:jc w:val="center"/>
        <w:rPr>
          <w:rFonts w:ascii="Times New Roman" w:eastAsia="Times New Roman" w:hAnsi="Times New Roman" w:cs="Times New Roman"/>
          <w:color w:val="000000"/>
          <w:sz w:val="28"/>
          <w:szCs w:val="28"/>
          <w:lang w:val="tt-RU" w:eastAsia="ru-RU"/>
        </w:rPr>
      </w:pPr>
      <w:bookmarkStart w:id="10" w:name="_Hlk40973750"/>
      <w:r w:rsidRPr="00A90D47">
        <w:rPr>
          <w:rFonts w:ascii="Times New Roman" w:eastAsia="Times New Roman" w:hAnsi="Times New Roman" w:cs="Times New Roman"/>
          <w:color w:val="000000"/>
          <w:sz w:val="28"/>
          <w:szCs w:val="28"/>
          <w:lang w:val="tt-RU" w:eastAsia="ru-RU"/>
        </w:rPr>
        <w:t>Административ регламенты көйләү предметы</w:t>
      </w:r>
    </w:p>
    <w:p w14:paraId="34500EEE" w14:textId="77777777" w:rsidR="00A90D47" w:rsidRPr="00A90D47" w:rsidRDefault="00A90D47" w:rsidP="00BD273C">
      <w:pPr>
        <w:widowControl w:val="0"/>
        <w:numPr>
          <w:ilvl w:val="0"/>
          <w:numId w:val="21"/>
        </w:numPr>
        <w:tabs>
          <w:tab w:val="left" w:pos="1431"/>
        </w:tabs>
        <w:spacing w:after="0" w:line="322" w:lineRule="exact"/>
        <w:ind w:left="20" w:right="20" w:firstLine="740"/>
        <w:jc w:val="both"/>
        <w:rPr>
          <w:rFonts w:ascii="Times New Roman" w:eastAsia="Times New Roman" w:hAnsi="Times New Roman" w:cs="Times New Roman"/>
          <w:color w:val="000000"/>
          <w:sz w:val="28"/>
          <w:szCs w:val="28"/>
          <w:lang w:val="tt-RU" w:eastAsia="ru-RU"/>
        </w:rPr>
      </w:pPr>
      <w:r w:rsidRPr="00A90D47">
        <w:rPr>
          <w:rFonts w:ascii="Times New Roman" w:eastAsia="Times New Roman" w:hAnsi="Times New Roman" w:cs="Times New Roman"/>
          <w:color w:val="000000"/>
          <w:sz w:val="28"/>
          <w:szCs w:val="28"/>
          <w:lang w:val="tt-RU" w:eastAsia="ru-RU"/>
        </w:rPr>
        <w:t>Муниципаль хезмәт күрсәтүнең әлеге административ регламенты (алга таба - административ регламент) Татарстан Республикасы Лениногорск муниципаль районының махсуслаштырылган торак фонды составына торак урыннарны кертү һәм аннан төшереп калдыру буенча муниципаль хезмәт күрсәтүнең стандартын һәм тәртибен (алга таба - муниципаль хезмәт) билгели.</w:t>
      </w:r>
    </w:p>
    <w:p w14:paraId="7E597F8C" w14:textId="77777777" w:rsidR="00A90D47" w:rsidRPr="00A90D47" w:rsidRDefault="00A90D47" w:rsidP="00BD273C">
      <w:pPr>
        <w:widowControl w:val="0"/>
        <w:numPr>
          <w:ilvl w:val="0"/>
          <w:numId w:val="21"/>
        </w:numPr>
        <w:tabs>
          <w:tab w:val="left" w:pos="1460"/>
        </w:tabs>
        <w:spacing w:after="341" w:line="322" w:lineRule="exact"/>
        <w:ind w:left="20" w:right="20" w:firstLine="740"/>
        <w:jc w:val="both"/>
        <w:rPr>
          <w:rFonts w:ascii="Times New Roman" w:eastAsia="Times New Roman" w:hAnsi="Times New Roman" w:cs="Times New Roman"/>
          <w:color w:val="000000"/>
          <w:sz w:val="28"/>
          <w:szCs w:val="28"/>
          <w:lang w:val="tt-RU" w:eastAsia="ru-RU"/>
        </w:rPr>
      </w:pPr>
      <w:r w:rsidRPr="00A90D47">
        <w:rPr>
          <w:rFonts w:ascii="Times New Roman" w:eastAsia="Times New Roman" w:hAnsi="Times New Roman" w:cs="Times New Roman"/>
          <w:color w:val="000000"/>
          <w:sz w:val="28"/>
          <w:szCs w:val="28"/>
          <w:lang w:val="tt-RU" w:eastAsia="ru-RU"/>
        </w:rPr>
        <w:t>Әлеге Регламентның гамәлдә булуы маневр фонды торак биналарына кагылмый.</w:t>
      </w:r>
    </w:p>
    <w:p w14:paraId="302F1E34" w14:textId="77777777" w:rsidR="000158C7" w:rsidRPr="00A90D47" w:rsidRDefault="000158C7" w:rsidP="000158C7">
      <w:pPr>
        <w:pBdr>
          <w:top w:val="nil"/>
          <w:left w:val="nil"/>
          <w:bottom w:val="nil"/>
          <w:right w:val="nil"/>
          <w:between w:val="nil"/>
          <w:bar w:val="nil"/>
        </w:pBdr>
        <w:suppressAutoHyphens/>
        <w:spacing w:after="0" w:line="240" w:lineRule="auto"/>
        <w:jc w:val="both"/>
        <w:rPr>
          <w:rFonts w:ascii="Arial" w:eastAsia="Times New Roman" w:hAnsi="Arial" w:cs="Arial"/>
          <w:color w:val="000000"/>
          <w:sz w:val="24"/>
          <w:szCs w:val="24"/>
          <w:u w:color="000000"/>
          <w:bdr w:val="nil"/>
          <w:lang w:val="tt-RU" w:eastAsia="ru-RU"/>
        </w:rPr>
      </w:pPr>
    </w:p>
    <w:p w14:paraId="15711DB9" w14:textId="77777777" w:rsidR="00A90D47" w:rsidRPr="00A90D47" w:rsidRDefault="000158C7" w:rsidP="00BD273C">
      <w:pPr>
        <w:pStyle w:val="33"/>
        <w:numPr>
          <w:ilvl w:val="0"/>
          <w:numId w:val="20"/>
        </w:numPr>
        <w:shd w:val="clear" w:color="auto" w:fill="auto"/>
        <w:tabs>
          <w:tab w:val="left" w:pos="486"/>
        </w:tabs>
        <w:spacing w:after="301" w:line="270" w:lineRule="exact"/>
        <w:ind w:left="20" w:firstLine="0"/>
        <w:jc w:val="center"/>
        <w:rPr>
          <w:color w:val="000000"/>
          <w:sz w:val="28"/>
          <w:szCs w:val="28"/>
          <w:lang w:val="tt-RU" w:eastAsia="ru-RU"/>
        </w:rPr>
      </w:pPr>
      <w:r w:rsidRPr="00550072">
        <w:rPr>
          <w:rFonts w:ascii="Arial" w:eastAsia="Arial Unicode MS" w:hAnsi="Arial" w:cs="Arial"/>
          <w:color w:val="000000"/>
          <w:sz w:val="24"/>
          <w:szCs w:val="24"/>
          <w:u w:color="000000"/>
          <w:bdr w:val="nil"/>
          <w:lang w:eastAsia="ru-RU"/>
        </w:rPr>
        <w:t xml:space="preserve">1.2. </w:t>
      </w:r>
      <w:r w:rsidR="00A90D47" w:rsidRPr="00A90D47">
        <w:rPr>
          <w:color w:val="000000"/>
          <w:sz w:val="28"/>
          <w:szCs w:val="28"/>
          <w:lang w:val="tt-RU" w:eastAsia="ru-RU"/>
        </w:rPr>
        <w:t>Гариза бирүчеләрнең категорияләре</w:t>
      </w:r>
    </w:p>
    <w:p w14:paraId="1AA681BE" w14:textId="44E4B7EF" w:rsidR="000158C7" w:rsidRPr="00550072" w:rsidRDefault="000158C7" w:rsidP="000158C7">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00CC0921" w14:textId="77777777" w:rsidR="000158C7" w:rsidRPr="00550072" w:rsidRDefault="000158C7" w:rsidP="009A4B4D">
      <w:pPr>
        <w:pBdr>
          <w:top w:val="nil"/>
          <w:left w:val="nil"/>
          <w:bottom w:val="nil"/>
          <w:right w:val="nil"/>
          <w:between w:val="nil"/>
          <w:bar w:val="nil"/>
        </w:pBdr>
        <w:suppressAutoHyphens/>
        <w:spacing w:after="0" w:line="240" w:lineRule="auto"/>
        <w:ind w:firstLine="709"/>
        <w:jc w:val="center"/>
        <w:rPr>
          <w:rFonts w:ascii="Arial" w:eastAsia="Arial Unicode MS" w:hAnsi="Arial" w:cs="Arial"/>
          <w:color w:val="000000"/>
          <w:sz w:val="24"/>
          <w:szCs w:val="24"/>
          <w:u w:color="000000"/>
          <w:bdr w:val="nil"/>
          <w:lang w:eastAsia="ru-RU"/>
        </w:rPr>
      </w:pPr>
    </w:p>
    <w:p w14:paraId="5A590937" w14:textId="77777777" w:rsidR="00A90D47" w:rsidRPr="00A90D47" w:rsidRDefault="00A90D47" w:rsidP="00A90D47">
      <w:pPr>
        <w:pBdr>
          <w:top w:val="nil"/>
          <w:left w:val="nil"/>
          <w:bottom w:val="nil"/>
          <w:right w:val="nil"/>
          <w:between w:val="nil"/>
          <w:bar w:val="nil"/>
        </w:pBdr>
        <w:suppressAutoHyphens/>
        <w:spacing w:after="0" w:line="240" w:lineRule="auto"/>
        <w:ind w:firstLine="709"/>
        <w:jc w:val="both"/>
        <w:rPr>
          <w:rFonts w:ascii="Arial" w:eastAsia="Calibri" w:hAnsi="Arial" w:cs="Arial"/>
          <w:color w:val="000000"/>
          <w:sz w:val="24"/>
          <w:szCs w:val="24"/>
          <w:u w:color="000000"/>
          <w:bdr w:val="nil"/>
          <w:lang w:eastAsia="ru-RU"/>
        </w:rPr>
      </w:pPr>
      <w:r w:rsidRPr="00A90D47">
        <w:rPr>
          <w:rFonts w:ascii="Arial" w:eastAsia="Calibri" w:hAnsi="Arial" w:cs="Arial"/>
          <w:color w:val="000000"/>
          <w:sz w:val="24"/>
          <w:szCs w:val="24"/>
          <w:u w:color="000000"/>
          <w:bdr w:val="nil"/>
          <w:lang w:eastAsia="ru-RU"/>
        </w:rPr>
        <w:t>1.2.1. Муниципаль хезмәт алуга хокуклы затлар булып:</w:t>
      </w:r>
    </w:p>
    <w:p w14:paraId="24C37300" w14:textId="77777777" w:rsidR="00A90D47" w:rsidRPr="00A90D47" w:rsidRDefault="00A90D47" w:rsidP="00A90D47">
      <w:pPr>
        <w:pBdr>
          <w:top w:val="nil"/>
          <w:left w:val="nil"/>
          <w:bottom w:val="nil"/>
          <w:right w:val="nil"/>
          <w:between w:val="nil"/>
          <w:bar w:val="nil"/>
        </w:pBdr>
        <w:suppressAutoHyphens/>
        <w:spacing w:after="0" w:line="240" w:lineRule="auto"/>
        <w:ind w:firstLine="709"/>
        <w:jc w:val="both"/>
        <w:rPr>
          <w:rFonts w:ascii="Arial" w:eastAsia="Calibri" w:hAnsi="Arial" w:cs="Arial"/>
          <w:color w:val="000000"/>
          <w:sz w:val="24"/>
          <w:szCs w:val="24"/>
          <w:u w:color="000000"/>
          <w:bdr w:val="nil"/>
          <w:lang w:eastAsia="ru-RU"/>
        </w:rPr>
      </w:pPr>
      <w:r w:rsidRPr="00A90D47">
        <w:rPr>
          <w:rFonts w:ascii="Arial" w:eastAsia="Calibri" w:hAnsi="Arial" w:cs="Arial"/>
          <w:color w:val="000000"/>
          <w:sz w:val="24"/>
          <w:szCs w:val="24"/>
          <w:u w:color="000000"/>
          <w:bdr w:val="nil"/>
          <w:lang w:eastAsia="ru-RU"/>
        </w:rPr>
        <w:t>Лениногорск муниципаль районы муниципаль торак фондының (Алга таба – муниципаль торак фонды) торак урыннары оператив идарә итү яисә хуҗалык алып бару хокукында беркетелгән муниципаль учреждениеләр, муниципаль унитар предприятиеләр;</w:t>
      </w:r>
    </w:p>
    <w:p w14:paraId="791F8FAD" w14:textId="77777777" w:rsidR="00A90D47" w:rsidRPr="00A90D47" w:rsidRDefault="00A90D47" w:rsidP="00A90D47">
      <w:pPr>
        <w:pBdr>
          <w:top w:val="nil"/>
          <w:left w:val="nil"/>
          <w:bottom w:val="nil"/>
          <w:right w:val="nil"/>
          <w:between w:val="nil"/>
          <w:bar w:val="nil"/>
        </w:pBdr>
        <w:suppressAutoHyphens/>
        <w:spacing w:after="0" w:line="240" w:lineRule="auto"/>
        <w:ind w:firstLine="709"/>
        <w:jc w:val="both"/>
        <w:rPr>
          <w:rFonts w:ascii="Arial" w:eastAsia="Calibri" w:hAnsi="Arial" w:cs="Arial"/>
          <w:color w:val="000000"/>
          <w:sz w:val="24"/>
          <w:szCs w:val="24"/>
          <w:u w:color="000000"/>
          <w:bdr w:val="nil"/>
          <w:lang w:eastAsia="ru-RU"/>
        </w:rPr>
      </w:pPr>
      <w:r w:rsidRPr="00A90D47">
        <w:rPr>
          <w:rFonts w:ascii="Arial" w:eastAsia="Calibri" w:hAnsi="Arial" w:cs="Arial"/>
          <w:color w:val="000000"/>
          <w:sz w:val="24"/>
          <w:szCs w:val="24"/>
          <w:u w:color="000000"/>
          <w:bdr w:val="nil"/>
          <w:lang w:eastAsia="ru-RU"/>
        </w:rPr>
        <w:t xml:space="preserve">муниципаль торак фондының торак урыннары түләүсез файдалануга тапшырылган федераль учреждениеләр, Татарстан Республикасы дәүләт учреждениеләре (алга таба – мөрәҗәгать итүче). </w:t>
      </w:r>
    </w:p>
    <w:p w14:paraId="4AD7E765" w14:textId="77777777" w:rsidR="00A90D47" w:rsidRPr="00A90D47" w:rsidRDefault="00A90D47" w:rsidP="00A90D47">
      <w:pPr>
        <w:pBdr>
          <w:top w:val="nil"/>
          <w:left w:val="nil"/>
          <w:bottom w:val="nil"/>
          <w:right w:val="nil"/>
          <w:between w:val="nil"/>
          <w:bar w:val="nil"/>
        </w:pBdr>
        <w:suppressAutoHyphens/>
        <w:spacing w:after="0" w:line="240" w:lineRule="auto"/>
        <w:ind w:firstLine="709"/>
        <w:jc w:val="both"/>
        <w:rPr>
          <w:rFonts w:ascii="Arial" w:eastAsia="Calibri" w:hAnsi="Arial" w:cs="Arial"/>
          <w:color w:val="000000"/>
          <w:sz w:val="24"/>
          <w:szCs w:val="24"/>
          <w:u w:color="000000"/>
          <w:bdr w:val="nil"/>
          <w:lang w:eastAsia="ru-RU"/>
        </w:rPr>
      </w:pPr>
      <w:r w:rsidRPr="00A90D47">
        <w:rPr>
          <w:rFonts w:ascii="Arial" w:eastAsia="Calibri" w:hAnsi="Arial" w:cs="Arial"/>
          <w:color w:val="000000"/>
          <w:sz w:val="24"/>
          <w:szCs w:val="24"/>
          <w:u w:color="000000"/>
          <w:bdr w:val="nil"/>
          <w:lang w:eastAsia="ru-RU"/>
        </w:rPr>
        <w:t xml:space="preserve">1.2.2. Гариза белән мөрәҗәгать итүченең вәкаләтләрен таныклаучы документ нигезендә эш итүче вәкиле йә физик затның законлы вәкиле (алга таба – мөрәҗәгать итүченең вәкиле) мөрәҗәгать итәргә хокуклы. </w:t>
      </w:r>
    </w:p>
    <w:p w14:paraId="57D4D7CB" w14:textId="77777777" w:rsidR="00A90D47" w:rsidRPr="00A90D47" w:rsidRDefault="00A90D47" w:rsidP="00A90D47">
      <w:pPr>
        <w:pBdr>
          <w:top w:val="nil"/>
          <w:left w:val="nil"/>
          <w:bottom w:val="nil"/>
          <w:right w:val="nil"/>
          <w:between w:val="nil"/>
          <w:bar w:val="nil"/>
        </w:pBdr>
        <w:suppressAutoHyphens/>
        <w:spacing w:after="0" w:line="240" w:lineRule="auto"/>
        <w:ind w:firstLine="709"/>
        <w:jc w:val="both"/>
        <w:rPr>
          <w:rFonts w:ascii="Arial" w:eastAsia="Calibri" w:hAnsi="Arial" w:cs="Arial"/>
          <w:color w:val="000000"/>
          <w:sz w:val="24"/>
          <w:szCs w:val="24"/>
          <w:u w:color="000000"/>
          <w:bdr w:val="nil"/>
          <w:lang w:eastAsia="ru-RU"/>
        </w:rPr>
      </w:pPr>
      <w:r w:rsidRPr="00A90D47">
        <w:rPr>
          <w:rFonts w:ascii="Arial" w:eastAsia="Calibri" w:hAnsi="Arial" w:cs="Arial"/>
          <w:color w:val="000000"/>
          <w:sz w:val="24"/>
          <w:szCs w:val="24"/>
          <w:u w:color="000000"/>
          <w:bdr w:val="nil"/>
          <w:lang w:eastAsia="ru-RU"/>
        </w:rPr>
        <w:t>Мөрәҗәгать итүчеләр исеменнән алар тарафыннан билгеләнгән тәртиптә рәсмиләштерелгән ышанычнамә нигезендә вәкаләт бирелгән затлар чыгыш ясарга хокуклы.</w:t>
      </w:r>
    </w:p>
    <w:p w14:paraId="1B67793D" w14:textId="77777777" w:rsidR="00A90D47" w:rsidRPr="00A90D47" w:rsidRDefault="00A90D47" w:rsidP="00A90D47">
      <w:pPr>
        <w:pBdr>
          <w:top w:val="nil"/>
          <w:left w:val="nil"/>
          <w:bottom w:val="nil"/>
          <w:right w:val="nil"/>
          <w:between w:val="nil"/>
          <w:bar w:val="nil"/>
        </w:pBdr>
        <w:suppressAutoHyphens/>
        <w:spacing w:after="0" w:line="240" w:lineRule="auto"/>
        <w:ind w:firstLine="709"/>
        <w:jc w:val="both"/>
        <w:rPr>
          <w:rFonts w:ascii="Arial" w:eastAsia="Calibri" w:hAnsi="Arial" w:cs="Arial"/>
          <w:color w:val="000000"/>
          <w:sz w:val="24"/>
          <w:szCs w:val="24"/>
          <w:u w:color="000000"/>
          <w:bdr w:val="nil"/>
          <w:lang w:eastAsia="ru-RU"/>
        </w:rPr>
      </w:pPr>
      <w:r w:rsidRPr="00A90D47">
        <w:rPr>
          <w:rFonts w:ascii="Arial" w:eastAsia="Calibri" w:hAnsi="Arial" w:cs="Arial"/>
          <w:color w:val="000000"/>
          <w:sz w:val="24"/>
          <w:szCs w:val="24"/>
          <w:u w:color="000000"/>
          <w:bdr w:val="nil"/>
          <w:lang w:eastAsia="ru-RU"/>
        </w:rPr>
        <w:t>1.3. Муниципаль хезмәт күрсәтү турында мәгълүмат бирү тәртибе</w:t>
      </w:r>
    </w:p>
    <w:p w14:paraId="6BA2E19D" w14:textId="77777777" w:rsidR="00A90D47" w:rsidRPr="00A90D47" w:rsidRDefault="00A90D47" w:rsidP="00A90D47">
      <w:pPr>
        <w:pBdr>
          <w:top w:val="nil"/>
          <w:left w:val="nil"/>
          <w:bottom w:val="nil"/>
          <w:right w:val="nil"/>
          <w:between w:val="nil"/>
          <w:bar w:val="nil"/>
        </w:pBdr>
        <w:suppressAutoHyphens/>
        <w:spacing w:after="0" w:line="240" w:lineRule="auto"/>
        <w:ind w:firstLine="709"/>
        <w:jc w:val="both"/>
        <w:rPr>
          <w:rFonts w:ascii="Arial" w:eastAsia="Calibri" w:hAnsi="Arial" w:cs="Arial"/>
          <w:color w:val="000000"/>
          <w:sz w:val="24"/>
          <w:szCs w:val="24"/>
          <w:u w:color="000000"/>
          <w:bdr w:val="nil"/>
          <w:lang w:eastAsia="ru-RU"/>
        </w:rPr>
      </w:pPr>
      <w:r w:rsidRPr="00A90D47">
        <w:rPr>
          <w:rFonts w:ascii="Arial" w:eastAsia="Calibri" w:hAnsi="Arial" w:cs="Arial"/>
          <w:color w:val="000000"/>
          <w:sz w:val="24"/>
          <w:szCs w:val="24"/>
          <w:u w:color="000000"/>
          <w:bdr w:val="nil"/>
          <w:lang w:eastAsia="ru-RU"/>
        </w:rPr>
        <w:t>1.3.1. Муниципаль хезмәт күрсәтү тәртибе турында мәгълүмат урнаштырыла:</w:t>
      </w:r>
    </w:p>
    <w:p w14:paraId="4C9DB0F6" w14:textId="77777777" w:rsidR="00A90D47" w:rsidRDefault="00A90D47" w:rsidP="00A90D47">
      <w:pPr>
        <w:pBdr>
          <w:top w:val="nil"/>
          <w:left w:val="nil"/>
          <w:bottom w:val="nil"/>
          <w:right w:val="nil"/>
          <w:between w:val="nil"/>
          <w:bar w:val="nil"/>
        </w:pBdr>
        <w:suppressAutoHyphens/>
        <w:spacing w:after="0" w:line="240" w:lineRule="auto"/>
        <w:ind w:firstLine="709"/>
        <w:jc w:val="both"/>
        <w:rPr>
          <w:rFonts w:ascii="Arial" w:eastAsia="Calibri" w:hAnsi="Arial" w:cs="Arial"/>
          <w:color w:val="000000"/>
          <w:sz w:val="24"/>
          <w:szCs w:val="24"/>
          <w:u w:color="000000"/>
          <w:bdr w:val="nil"/>
          <w:lang w:eastAsia="ru-RU"/>
        </w:rPr>
      </w:pPr>
      <w:r w:rsidRPr="00A90D47">
        <w:rPr>
          <w:rFonts w:ascii="Arial" w:eastAsia="Calibri" w:hAnsi="Arial" w:cs="Arial"/>
          <w:color w:val="000000"/>
          <w:sz w:val="24"/>
          <w:szCs w:val="24"/>
          <w:u w:color="000000"/>
          <w:bdr w:val="nil"/>
          <w:lang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 булган мәгълүмат стендларында.</w:t>
      </w:r>
    </w:p>
    <w:p w14:paraId="2295C999" w14:textId="77777777" w:rsidR="00A90D47" w:rsidRDefault="00A90D47" w:rsidP="009A4B4D">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A90D47">
        <w:rPr>
          <w:rFonts w:ascii="Arial" w:eastAsia="Arial Unicode MS" w:hAnsi="Arial" w:cs="Arial"/>
          <w:color w:val="000000"/>
          <w:spacing w:val="1"/>
          <w:sz w:val="24"/>
          <w:szCs w:val="24"/>
          <w:u w:color="000000"/>
          <w:bdr w:val="nil"/>
          <w:lang w:eastAsia="ru-RU"/>
        </w:rPr>
        <w:t xml:space="preserve">2) Лениногорск муниципаль районының «Интернет» мәгълүмат-телекоммуникация челтәрендәге рәсми сайтында ( https://www.leninogorsk.tatarstan.ru/ ); 3) Татарстан Республикасы дәүләт һәм </w:t>
      </w:r>
      <w:r w:rsidRPr="00A90D47">
        <w:rPr>
          <w:rFonts w:ascii="Arial" w:eastAsia="Arial Unicode MS" w:hAnsi="Arial" w:cs="Arial"/>
          <w:color w:val="000000"/>
          <w:spacing w:val="1"/>
          <w:sz w:val="24"/>
          <w:szCs w:val="24"/>
          <w:u w:color="000000"/>
          <w:bdr w:val="nil"/>
          <w:lang w:eastAsia="ru-RU"/>
        </w:rPr>
        <w:lastRenderedPageBreak/>
        <w:t>муниципаль хезмәтләр порталында (https://uslugi.tatarstan.ru) (алга таба-Республика порталы); 4) бердәм дәүләт һәм муниципаль хезмәтләр (функцияләр) порталында (https:// www.gosuslugi.ru) (алга таба-Бердәм портал); 5) «Татарстан Республикасы дәүләт һәм муниципаль хезмәтләр реестры» дәүләт мәгълүмат системасында (http://frgu.tatar.ru) (алга таба-дәүләт һәм муниципаль хезмәтләр реестры). 1.3.2. Муниципаль хезмәт күрсәтү мәсьәләләре буенча консультацияләр: 1) дәүләт һәм муниципаль хезмәтләр күрсәтүнең күпфункцияле үзәкләрендә телдән мөрәҗәгать иткәндә-шәхсән яисә телефон аша; 2) бердәм, республика порталының интерактив рәвешендә; 3) Татарстан Республикасы Лениногорск муниципаль районы муниципаль берәмлегенең мөлкәт һәм җир мөнәсәбәтләре палатасы (алга таба – Орган)МКУДА: телдән мөрәҗәгать иткәндә - шәхсән яки телефон буенча; язмача (шул исәптән электрон документ рәвешендә) мөрәҗәгать иткәндә – кәгазьдә почта аша, электрон рәвештә электрон почта аша. 1.3.3. Бердәм порталда, республика Порталында дәүләт һәм муниципаль хезмәтләр реестрындагы белешмәләр нигезендә муниципаль хезмәт күрсәтү тәртибе һәм сроклары турында мәгълүмат мөрәҗәгать итүчегә түләүсез бирелә. Муниципаль хезмәт күрсәтү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 программа тәэминаты хокукына ия кеше белән түләү алуны, мөрәҗәгать итүчене теркәүне яисә авторизацияләүне яисә аларга шәхси белешмәләр бирүне күздә тоткан лицензия яисә башка килешү төзүне таләп итә торган программа тәэминатыннан файдаланмыйча да керә ала. 1.3.4. Мөрәҗәгать итүче шәхсән яисә телефон аша мөрәҗәгать иткәндә кергән мөрәҗәгать нигезендә мәгълүмат бирелә: 1) дәүләт һәм муниципаль хезмәтләр күрсәтүнең күпфункцияле үзәге, органы урнашкан урын турында (адрес, эш графигы, белешмә телефоннар); 2) муниципаль хезмәт күрсәтү тәртибе турында, гаризалар бирү ысуллары һәм сроклары хакында; 3) муниципаль хезмәт күрсәтү мәсьәләләрен җайга сала торган норматив хокукый актлар турында; 4) муниципаль хезмәт күрсәтү турында гаризаны карау өчен кирәкле документлар исемлеге хакында, гаризаны кабул итү һәм теркәү сроклары турында; 5) муниципаль хезмәт күрсәтү барышы турында; 6) муниципаль хезмәт күрсәтү мәсьәләләре буенча мәгълүматны рәсми сайтта урнаштыру урыны турында; 7) органның вазыйфаи затларының гамәлләренә яисә гамәл кылмавына шикаять белдерү тәртибе турында. Муниципаль хезмәт күрсәтү өчен җаваплы бүлек хезмәткәрләре язма мөрәҗәгать буенча мөрәҗәгать итүчегә муниципаль хезмәт күрсәтү тәртибен һәм административ регламентның әлеге пунктында күрсәтелгән сорауларны җентекләп язма рәвештә аңлаталар һәм мөрәҗәгать теркәлгән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14:paraId="76BB62AA" w14:textId="77777777" w:rsidR="00A90D47" w:rsidRPr="00A90D47" w:rsidRDefault="00A90D47" w:rsidP="00A90D47">
      <w:pPr>
        <w:pBdr>
          <w:top w:val="nil"/>
          <w:left w:val="nil"/>
          <w:bottom w:val="nil"/>
          <w:right w:val="nil"/>
          <w:between w:val="nil"/>
          <w:bar w:val="nil"/>
        </w:pBdr>
        <w:suppressAutoHyphens/>
        <w:spacing w:after="0" w:line="240" w:lineRule="auto"/>
        <w:jc w:val="center"/>
        <w:rPr>
          <w:rFonts w:ascii="Arial" w:eastAsia="Arial Unicode MS" w:hAnsi="Arial" w:cs="Arial"/>
          <w:color w:val="000000"/>
          <w:spacing w:val="1"/>
          <w:sz w:val="24"/>
          <w:szCs w:val="24"/>
          <w:u w:color="000000"/>
          <w:bdr w:val="nil"/>
          <w:lang w:eastAsia="ru-RU"/>
        </w:rPr>
      </w:pPr>
      <w:bookmarkStart w:id="11" w:name="_Hlk40972604"/>
      <w:bookmarkEnd w:id="10"/>
      <w:r w:rsidRPr="00A90D47">
        <w:rPr>
          <w:rFonts w:ascii="Arial" w:eastAsia="Arial Unicode MS" w:hAnsi="Arial" w:cs="Arial"/>
          <w:color w:val="000000"/>
          <w:spacing w:val="1"/>
          <w:sz w:val="24"/>
          <w:szCs w:val="24"/>
          <w:u w:color="000000"/>
          <w:bdr w:val="nil"/>
          <w:lang w:eastAsia="ru-RU"/>
        </w:rPr>
        <w:t>1.3.5. Муниципаль хезмәт күрсәтү мәсьәләләре буенча мәгълүмат муниципаль районның рәсми сайтында һәм мөрәҗәгать итүчеләр белән эшләү органы биналарындагы мәгълүмат стендларында урнаштырыла.</w:t>
      </w:r>
    </w:p>
    <w:p w14:paraId="5F18CB03" w14:textId="4547AEF4" w:rsidR="000158C7" w:rsidRDefault="00A90D47" w:rsidP="00A90D47">
      <w:pPr>
        <w:pBdr>
          <w:top w:val="nil"/>
          <w:left w:val="nil"/>
          <w:bottom w:val="nil"/>
          <w:right w:val="nil"/>
          <w:between w:val="nil"/>
          <w:bar w:val="nil"/>
        </w:pBdr>
        <w:suppressAutoHyphens/>
        <w:spacing w:after="0" w:line="240" w:lineRule="auto"/>
        <w:jc w:val="center"/>
        <w:rPr>
          <w:rFonts w:ascii="Arial" w:eastAsia="Arial Unicode MS" w:hAnsi="Arial" w:cs="Arial"/>
          <w:color w:val="000000"/>
          <w:spacing w:val="1"/>
          <w:sz w:val="24"/>
          <w:szCs w:val="24"/>
          <w:u w:color="000000"/>
          <w:bdr w:val="nil"/>
          <w:lang w:eastAsia="ru-RU"/>
        </w:rPr>
      </w:pPr>
      <w:r w:rsidRPr="00A90D47">
        <w:rPr>
          <w:rFonts w:ascii="Arial" w:eastAsia="Arial Unicode MS" w:hAnsi="Arial" w:cs="Arial"/>
          <w:color w:val="000000"/>
          <w:spacing w:val="1"/>
          <w:sz w:val="24"/>
          <w:szCs w:val="24"/>
          <w:u w:color="000000"/>
          <w:bdr w:val="nil"/>
          <w:lang w:eastAsia="ru-RU"/>
        </w:rPr>
        <w:t>«Интернет» 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пунктлардагы белешмәләр керә. 2.1, 2.3, 2.4, 2.5, 2.7, 2.9, 2.10, 2.11, 5.1 административ регламент, органның урнашу урыны, белешмә телефоннары, эш вакыты, муниципаль хезмәт күрсәтүгә гаризалар кабул итү графигы турында мәгълүмат.</w:t>
      </w:r>
    </w:p>
    <w:p w14:paraId="6A0FA0DA" w14:textId="77777777" w:rsidR="00A01272" w:rsidRPr="00550072" w:rsidRDefault="00A01272" w:rsidP="00A90D47">
      <w:pPr>
        <w:pBdr>
          <w:top w:val="nil"/>
          <w:left w:val="nil"/>
          <w:bottom w:val="nil"/>
          <w:right w:val="nil"/>
          <w:between w:val="nil"/>
          <w:bar w:val="nil"/>
        </w:pBdr>
        <w:suppressAutoHyphens/>
        <w:spacing w:after="0" w:line="240" w:lineRule="auto"/>
        <w:jc w:val="center"/>
        <w:rPr>
          <w:rFonts w:ascii="Arial" w:eastAsia="Arial Unicode MS" w:hAnsi="Arial" w:cs="Arial"/>
          <w:color w:val="000000"/>
          <w:spacing w:val="1"/>
          <w:sz w:val="24"/>
          <w:szCs w:val="24"/>
          <w:u w:color="000000"/>
          <w:bdr w:val="nil"/>
          <w:lang w:eastAsia="ru-RU"/>
        </w:rPr>
      </w:pPr>
    </w:p>
    <w:p w14:paraId="7389D8A9"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val="tt-RU" w:eastAsia="ru-RU"/>
        </w:rPr>
      </w:pPr>
      <w:r w:rsidRPr="00A01272">
        <w:rPr>
          <w:rFonts w:ascii="Times New Roman" w:eastAsia="Times New Roman" w:hAnsi="Times New Roman" w:cs="Times New Roman"/>
          <w:spacing w:val="1"/>
          <w:sz w:val="28"/>
          <w:szCs w:val="28"/>
          <w:lang w:val="tt-RU" w:eastAsia="ru-RU"/>
        </w:rPr>
        <w:t xml:space="preserve">1.4. Муниципаль хезмәт күрсәтүне </w:t>
      </w:r>
    </w:p>
    <w:p w14:paraId="0A49CAA0"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val="tt-RU" w:eastAsia="ru-RU"/>
        </w:rPr>
      </w:pPr>
      <w:r w:rsidRPr="00A01272">
        <w:rPr>
          <w:rFonts w:ascii="Times New Roman" w:eastAsia="Times New Roman" w:hAnsi="Times New Roman" w:cs="Times New Roman"/>
          <w:spacing w:val="1"/>
          <w:sz w:val="28"/>
          <w:szCs w:val="28"/>
          <w:lang w:val="tt-RU" w:eastAsia="ru-RU"/>
        </w:rPr>
        <w:t>җайга салучы норматив хокукый актлар</w:t>
      </w:r>
    </w:p>
    <w:p w14:paraId="4BEF2016"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val="tt-RU" w:eastAsia="ru-RU"/>
        </w:rPr>
      </w:pPr>
    </w:p>
    <w:p w14:paraId="2FAEBC2B" w14:textId="77777777" w:rsidR="00A01272" w:rsidRPr="00A01272" w:rsidRDefault="00A01272" w:rsidP="00A01272">
      <w:pPr>
        <w:autoSpaceDE w:val="0"/>
        <w:autoSpaceDN w:val="0"/>
        <w:adjustRightInd w:val="0"/>
        <w:spacing w:after="0" w:line="240" w:lineRule="auto"/>
        <w:ind w:right="283" w:firstLine="709"/>
        <w:jc w:val="both"/>
        <w:rPr>
          <w:rFonts w:ascii="Times New Roman" w:eastAsia="Times New Roman" w:hAnsi="Times New Roman" w:cs="Times New Roman"/>
          <w:spacing w:val="1"/>
          <w:sz w:val="28"/>
          <w:szCs w:val="28"/>
          <w:lang w:val="tt-RU" w:eastAsia="ru-RU"/>
        </w:rPr>
      </w:pPr>
      <w:r w:rsidRPr="00A01272">
        <w:rPr>
          <w:rFonts w:ascii="Times New Roman" w:eastAsia="Times New Roman" w:hAnsi="Times New Roman" w:cs="Times New Roman"/>
          <w:spacing w:val="1"/>
          <w:sz w:val="28"/>
          <w:szCs w:val="28"/>
          <w:lang w:val="tt-RU" w:eastAsia="ru-RU"/>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«Интернет»мәгълүмат-телекоммуникация челтәрендә муниципаль районның рәсми сайтында урнаштырылган.</w:t>
      </w:r>
    </w:p>
    <w:p w14:paraId="5D757EBB" w14:textId="77777777" w:rsidR="00A01272" w:rsidRPr="00A01272" w:rsidRDefault="00A01272" w:rsidP="00A01272">
      <w:pPr>
        <w:autoSpaceDE w:val="0"/>
        <w:autoSpaceDN w:val="0"/>
        <w:adjustRightInd w:val="0"/>
        <w:spacing w:after="0" w:line="240" w:lineRule="auto"/>
        <w:ind w:right="283" w:firstLine="709"/>
        <w:jc w:val="both"/>
        <w:rPr>
          <w:rFonts w:ascii="Times New Roman" w:eastAsia="Times New Roman" w:hAnsi="Times New Roman" w:cs="Times New Roman"/>
          <w:spacing w:val="1"/>
          <w:sz w:val="28"/>
          <w:szCs w:val="28"/>
          <w:lang w:val="tt-RU" w:eastAsia="ru-RU"/>
        </w:rPr>
      </w:pPr>
      <w:r w:rsidRPr="00A01272">
        <w:rPr>
          <w:rFonts w:ascii="Times New Roman" w:eastAsia="Times New Roman" w:hAnsi="Times New Roman" w:cs="Times New Roman"/>
          <w:spacing w:val="1"/>
          <w:sz w:val="28"/>
          <w:szCs w:val="28"/>
          <w:lang w:val="tt-RU" w:eastAsia="ru-RU"/>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14:paraId="7F8BC637" w14:textId="77777777" w:rsidR="00A01272" w:rsidRPr="00A01272" w:rsidRDefault="00A01272" w:rsidP="00A01272">
      <w:pPr>
        <w:autoSpaceDE w:val="0"/>
        <w:autoSpaceDN w:val="0"/>
        <w:adjustRightInd w:val="0"/>
        <w:spacing w:after="0" w:line="240" w:lineRule="auto"/>
        <w:ind w:right="283"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1.5. Муниципаль районның махсуслаштырылган торак фонды составына торак биналарны кертү түбәндәге шартларны үтәгәндә гамәлгә ашырыла:</w:t>
      </w:r>
    </w:p>
    <w:p w14:paraId="3040169B" w14:textId="77777777" w:rsidR="00A01272" w:rsidRPr="00A01272" w:rsidRDefault="00A01272" w:rsidP="00A01272">
      <w:pPr>
        <w:autoSpaceDE w:val="0"/>
        <w:autoSpaceDN w:val="0"/>
        <w:adjustRightInd w:val="0"/>
        <w:spacing w:after="0" w:line="240" w:lineRule="auto"/>
        <w:ind w:right="283"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торак урыннары социаль наем шартнамәләре буенча, коммерция файдаланудагы торак фондының муниципаль милкендәге торак урынын найм, аренда килешүләре буенча эшләми, бу мөлкәткә хокукларга (сервитут, залог) ия түгел;</w:t>
      </w:r>
    </w:p>
    <w:p w14:paraId="25AFFE12" w14:textId="77777777" w:rsidR="00A01272" w:rsidRPr="00A01272" w:rsidRDefault="00A01272" w:rsidP="00A01272">
      <w:pPr>
        <w:autoSpaceDE w:val="0"/>
        <w:autoSpaceDN w:val="0"/>
        <w:adjustRightInd w:val="0"/>
        <w:spacing w:after="0" w:line="240" w:lineRule="auto"/>
        <w:ind w:right="283"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торак урыннары гражданнарның даими яшәү өчен яраклы (Россия Федерациясе Хөкүмәтенең 2006 елның 28 гыйнварындагы 47 номерлы карары белән билгеләнгән «Торак бина, күпфатирлы йорт һәм яшәү өчен яраксыз һәм сүтелергә яки реконструкцияләнергә тиешле дип тану турындагы нигезләмәне раслау хакында», санитар һәм техник кагыйдәләр һәм нормалар, янгын куркынычсызлыгы таләпләренә, экологик һәм башка закон таләпләренә туры килә торган таләпләргә җавап бирә), тиешле торак пункт шартларына карата төзекләндерелгән;</w:t>
      </w:r>
    </w:p>
    <w:p w14:paraId="6BB2B022" w14:textId="77777777" w:rsidR="00A01272" w:rsidRPr="00A01272" w:rsidRDefault="00A01272" w:rsidP="00A01272">
      <w:pPr>
        <w:autoSpaceDE w:val="0"/>
        <w:autoSpaceDN w:val="0"/>
        <w:adjustRightInd w:val="0"/>
        <w:spacing w:after="0" w:line="240" w:lineRule="auto"/>
        <w:ind w:right="283"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тулай тораклар мебель, гражданнар өчен башка кирәкле әйберләр белән җиһазландырылган.</w:t>
      </w:r>
    </w:p>
    <w:p w14:paraId="411C0003" w14:textId="77777777" w:rsidR="00A01272" w:rsidRPr="00A01272" w:rsidRDefault="00A01272" w:rsidP="00A01272">
      <w:pPr>
        <w:autoSpaceDE w:val="0"/>
        <w:autoSpaceDN w:val="0"/>
        <w:adjustRightInd w:val="0"/>
        <w:spacing w:after="0" w:line="240" w:lineRule="auto"/>
        <w:ind w:right="283"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Тулай торакларга әлеге максатлар өчен махсус төзелгән яки үзгәртеп корылган йортлар яки йортларның бер өлеше кертелергә мөмкин.</w:t>
      </w:r>
    </w:p>
    <w:p w14:paraId="6A395013" w14:textId="77777777" w:rsidR="00A01272" w:rsidRPr="00A01272" w:rsidRDefault="00A01272" w:rsidP="00A01272">
      <w:pPr>
        <w:autoSpaceDE w:val="0"/>
        <w:autoSpaceDN w:val="0"/>
        <w:adjustRightInd w:val="0"/>
        <w:spacing w:after="0" w:line="240" w:lineRule="auto"/>
        <w:ind w:right="283"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Торак йортлар, торак йортларда аерым фатирлар хезмәт торак биналарына кертелергә мөмкин.</w:t>
      </w:r>
    </w:p>
    <w:p w14:paraId="33C1D2B4" w14:textId="77777777" w:rsidR="00A01272" w:rsidRPr="00A01272" w:rsidRDefault="00A01272" w:rsidP="00BD273C">
      <w:pPr>
        <w:widowControl w:val="0"/>
        <w:numPr>
          <w:ilvl w:val="0"/>
          <w:numId w:val="22"/>
        </w:numPr>
        <w:tabs>
          <w:tab w:val="left" w:pos="1201"/>
        </w:tabs>
        <w:spacing w:after="0" w:line="322" w:lineRule="exact"/>
        <w:ind w:left="20" w:right="30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районның махсуслаштырылган торак фонды составыннан йортлар, йортларның өлешләре, фатирлар һәм биналар төшереп калдырылырга мөмкин.</w:t>
      </w:r>
    </w:p>
    <w:p w14:paraId="2DBD0926" w14:textId="77777777" w:rsidR="00A01272" w:rsidRPr="00A01272" w:rsidRDefault="00A01272" w:rsidP="00BD273C">
      <w:pPr>
        <w:widowControl w:val="0"/>
        <w:numPr>
          <w:ilvl w:val="0"/>
          <w:numId w:val="22"/>
        </w:numPr>
        <w:tabs>
          <w:tab w:val="left" w:pos="1518"/>
        </w:tabs>
        <w:spacing w:after="0" w:line="322" w:lineRule="exact"/>
        <w:ind w:left="20" w:right="30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районның махсуслаштырылган торак фонды составындагы тулай торакларда торак урыннарны төшереп калдыру түбәндәге шартларны үтәгәндә гамәлгә ашырыла:</w:t>
      </w:r>
    </w:p>
    <w:p w14:paraId="4814D4C4" w14:textId="77777777" w:rsidR="00A01272" w:rsidRPr="00A01272" w:rsidRDefault="00A01272" w:rsidP="00A01272">
      <w:pPr>
        <w:widowControl w:val="0"/>
        <w:spacing w:after="0" w:line="322" w:lineRule="exact"/>
        <w:ind w:left="20" w:right="30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торак урыннарның Россия Федерациясе Хөкүмәтенең 2006 елның 28 гыйнварындагы 47 номерлы «Торакны торак бина, торак урынны яшәү өчен яраксыз һәм күпфатирлы йорт авария хәлендә һәм җимерелергә яисә реконструкцияләнергә тиешле» дигән карары һәм дәүләт төзелеш нормалары һәм «Торак биналар» кагыйдәләре (СНиП 2.08.01-89) белән билгеләнгән таләпләргә туры килүе;</w:t>
      </w:r>
    </w:p>
    <w:p w14:paraId="62333480" w14:textId="77777777" w:rsidR="00A01272" w:rsidRPr="00A01272" w:rsidRDefault="00A01272" w:rsidP="00A01272">
      <w:pPr>
        <w:widowControl w:val="0"/>
        <w:spacing w:after="0" w:line="322" w:lineRule="exact"/>
        <w:ind w:left="20" w:right="30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һәр фатирга баскыч мәйданчыгыннан яисә коридордан изоляцияләнгән керү урыны булу;</w:t>
      </w:r>
    </w:p>
    <w:p w14:paraId="6171EF69" w14:textId="77777777" w:rsidR="00A01272" w:rsidRPr="00A01272" w:rsidRDefault="00A01272" w:rsidP="00A01272">
      <w:pPr>
        <w:widowControl w:val="0"/>
        <w:spacing w:after="0" w:line="322" w:lineRule="exact"/>
        <w:ind w:left="20" w:right="30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lastRenderedPageBreak/>
        <w:t>бүлмәләрнең һәм инженерлык җиһазларының канәгатьләнерлек техник, янгынга каршы, санитария-гигиена торышы;</w:t>
      </w:r>
    </w:p>
    <w:p w14:paraId="6AFA71F9" w14:textId="77777777" w:rsidR="00A01272" w:rsidRPr="00A01272" w:rsidRDefault="00A01272" w:rsidP="00A01272">
      <w:pPr>
        <w:widowControl w:val="0"/>
        <w:spacing w:after="0" w:line="322" w:lineRule="exact"/>
        <w:ind w:lef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гаиләләне бүлмәләп (фатирлап) урнаштыру;</w:t>
      </w:r>
    </w:p>
    <w:p w14:paraId="24F34DB4" w14:textId="77777777" w:rsidR="00A01272" w:rsidRPr="00A01272" w:rsidRDefault="00A01272" w:rsidP="00A01272">
      <w:pPr>
        <w:widowControl w:val="0"/>
        <w:spacing w:after="0" w:line="322" w:lineRule="exact"/>
        <w:ind w:left="720" w:right="132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катнаш һәм үтеп йөри торган бүлмәләргә бер гаиләне урнаштыру; койка шартларында урнашкан бүлмәләр булмау;</w:t>
      </w:r>
    </w:p>
    <w:p w14:paraId="24F8A9C4" w14:textId="77777777" w:rsidR="00A01272" w:rsidRPr="00A01272" w:rsidRDefault="00A01272" w:rsidP="00A01272">
      <w:pPr>
        <w:widowControl w:val="0"/>
        <w:spacing w:after="0" w:line="322" w:lineRule="exact"/>
        <w:ind w:left="20" w:right="300" w:firstLine="72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теркәлү урыны буенча яшәмәүче торак мәйданы һәм (яисә) озак вакыт (6 ай эчендә) яшәмичә тулай торакларда теркәлгән гражданнарның булмавы; тулай торакларда үзирекле үзгәртеп коруларны алдан кисәтү.</w:t>
      </w:r>
    </w:p>
    <w:p w14:paraId="72958098" w14:textId="77777777" w:rsidR="00A01272" w:rsidRPr="00A01272" w:rsidRDefault="00A01272" w:rsidP="00BD273C">
      <w:pPr>
        <w:widowControl w:val="0"/>
        <w:numPr>
          <w:ilvl w:val="0"/>
          <w:numId w:val="22"/>
        </w:numPr>
        <w:tabs>
          <w:tab w:val="left" w:pos="1206"/>
        </w:tabs>
        <w:spacing w:after="0" w:line="322" w:lineRule="exact"/>
        <w:ind w:left="20" w:right="300" w:firstLine="720"/>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 xml:space="preserve"> Муниципаль районның махсуслаштырылган торак фонды составыннан төшереп калдыру аларда түбәндә саналучылар яшәгәндә гамәлгә ашырыла:</w:t>
      </w:r>
    </w:p>
    <w:p w14:paraId="6C73307E" w14:textId="77777777" w:rsidR="00A01272" w:rsidRPr="00A01272" w:rsidRDefault="00A01272" w:rsidP="00A01272">
      <w:pPr>
        <w:widowControl w:val="0"/>
        <w:spacing w:after="0" w:line="322" w:lineRule="exact"/>
        <w:ind w:left="20" w:right="300" w:firstLine="720"/>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предприятиеләрдә, учреждениеләрдә, хезмәт торак урыннары биргән оешмаларда кимендә ун ел яисә бюджет өлкәсендә гражданнарның кимендә ун ел эш итүенең гомуми дәвамлылыгы шартларында эшләгән гражданнар;</w:t>
      </w:r>
    </w:p>
    <w:p w14:paraId="1A18338F" w14:textId="77777777" w:rsidR="00A01272" w:rsidRPr="00A01272" w:rsidRDefault="00A01272" w:rsidP="00A01272">
      <w:pPr>
        <w:widowControl w:val="0"/>
        <w:spacing w:after="0" w:line="322" w:lineRule="exact"/>
        <w:ind w:left="20" w:right="300" w:firstLine="720"/>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хәрби хезмәткәрләр, вазыйфаи затлар, эчке эшләр органнары, федераль иминлек хезмәте органнары, Россия Федерациясе таможня органнары, дәүләт янгынга каршы хезмәте органнары, наркотик чаралар һәм психотроп матдәләр әйләнешен контрольдә тоту органнары, җинаять-үтәтү системасы учреждениеләре һәм органнарының, хәрби хезмәт бурычларын яисә хезмәт бурычларын үтәгәндә һәлак булган (вафат булган) яисә хәбәрсез югалган затлары гаиләләре әгъзалары;</w:t>
      </w:r>
    </w:p>
    <w:p w14:paraId="2D7EAA13" w14:textId="77777777" w:rsidR="00A01272" w:rsidRPr="00A01272" w:rsidRDefault="00A01272" w:rsidP="00A01272">
      <w:pPr>
        <w:widowControl w:val="0"/>
        <w:spacing w:after="0" w:line="322" w:lineRule="exact"/>
        <w:ind w:left="720" w:right="1320"/>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хезмәт урыны бирелгән һәм үлгән хезмәткәрнең гаилә әгъзалары; картлык буенча пенсионерлар;</w:t>
      </w:r>
    </w:p>
    <w:p w14:paraId="6F4F6C6C"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инвалидлыклары эш бирүче гаебе белән хезмәт гарипләнү нәтиҗәсендә килеп чыккан I яки II төркем инвалидлары, инвалидлыклары хезмәт вазыйфаларын үтәүгә бәйле һөнәри авыру аркасында килеп чыккан I яки II төркем инвалидлары, хәрби хезмәт бурычларын башкарганда алган яралану, контузия яки имгәнү аркасындаарасында хәрби хезмәт бурычларын үтәгәндә яисә хәрби хезмәт бурычларын үтәүгә бәйле авыру нәтиҗәсендә килеп чыккан хәрби хезмәткәрләр арасыннан килеп чыккан I яки II төркем инвалидлары.</w:t>
      </w:r>
    </w:p>
    <w:p w14:paraId="41E93541" w14:textId="77777777" w:rsidR="00A01272" w:rsidRDefault="00A01272" w:rsidP="009A4B4D">
      <w:pPr>
        <w:pBdr>
          <w:top w:val="nil"/>
          <w:left w:val="nil"/>
          <w:bottom w:val="nil"/>
          <w:right w:val="nil"/>
          <w:between w:val="nil"/>
          <w:bar w:val="nil"/>
        </w:pBdr>
        <w:tabs>
          <w:tab w:val="left" w:pos="709"/>
        </w:tabs>
        <w:suppressAutoHyphens/>
        <w:spacing w:after="0" w:line="240" w:lineRule="auto"/>
        <w:ind w:firstLine="709"/>
        <w:jc w:val="center"/>
        <w:rPr>
          <w:rFonts w:ascii="Arial" w:eastAsia="Arial Unicode MS" w:hAnsi="Arial" w:cs="Arial"/>
          <w:color w:val="000000"/>
          <w:sz w:val="24"/>
          <w:szCs w:val="24"/>
          <w:u w:color="000000"/>
          <w:bdr w:val="nil"/>
          <w:lang w:val="tt-RU" w:eastAsia="ru-RU"/>
        </w:rPr>
      </w:pPr>
    </w:p>
    <w:p w14:paraId="69EF5E7A" w14:textId="77777777" w:rsidR="00A01272" w:rsidRDefault="00A01272" w:rsidP="009A4B4D">
      <w:pPr>
        <w:pBdr>
          <w:top w:val="nil"/>
          <w:left w:val="nil"/>
          <w:bottom w:val="nil"/>
          <w:right w:val="nil"/>
          <w:between w:val="nil"/>
          <w:bar w:val="nil"/>
        </w:pBdr>
        <w:tabs>
          <w:tab w:val="left" w:pos="709"/>
        </w:tabs>
        <w:suppressAutoHyphens/>
        <w:spacing w:after="0" w:line="240" w:lineRule="auto"/>
        <w:ind w:firstLine="709"/>
        <w:jc w:val="center"/>
        <w:rPr>
          <w:rFonts w:ascii="Arial" w:eastAsia="Arial Unicode MS" w:hAnsi="Arial" w:cs="Arial"/>
          <w:color w:val="000000"/>
          <w:sz w:val="24"/>
          <w:szCs w:val="24"/>
          <w:u w:color="000000"/>
          <w:bdr w:val="nil"/>
          <w:lang w:val="tt-RU" w:eastAsia="ru-RU"/>
        </w:rPr>
      </w:pPr>
    </w:p>
    <w:bookmarkEnd w:id="11"/>
    <w:p w14:paraId="54CAE77F" w14:textId="77777777" w:rsidR="00A01272" w:rsidRPr="00A01272" w:rsidRDefault="00A01272" w:rsidP="00A01272">
      <w:pPr>
        <w:widowControl w:val="0"/>
        <w:tabs>
          <w:tab w:val="left" w:pos="466"/>
        </w:tabs>
        <w:spacing w:after="0" w:line="270" w:lineRule="exact"/>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sz w:val="28"/>
          <w:szCs w:val="28"/>
          <w:lang w:eastAsia="ru-RU"/>
        </w:rPr>
        <w:t xml:space="preserve">1.9. </w:t>
      </w:r>
      <w:r w:rsidRPr="00A01272">
        <w:rPr>
          <w:rFonts w:ascii="Times New Roman" w:eastAsia="Times New Roman" w:hAnsi="Times New Roman" w:cs="Times New Roman"/>
          <w:color w:val="000000"/>
          <w:sz w:val="28"/>
          <w:szCs w:val="28"/>
          <w:lang w:val="tt-RU" w:eastAsia="ru-RU"/>
        </w:rPr>
        <w:t>Административ регламентта кулланыла торган терминнар һәм</w:t>
      </w:r>
    </w:p>
    <w:p w14:paraId="071FD4C6"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A01272">
        <w:rPr>
          <w:rFonts w:ascii="Times New Roman" w:eastAsia="Courier New" w:hAnsi="Times New Roman" w:cs="Times New Roman"/>
          <w:color w:val="000000"/>
          <w:sz w:val="28"/>
          <w:szCs w:val="28"/>
          <w:lang w:val="tt-RU" w:eastAsia="ru-RU"/>
        </w:rPr>
        <w:t>аларның аңлатмалары</w:t>
      </w:r>
    </w:p>
    <w:p w14:paraId="6B32570A" w14:textId="77777777" w:rsidR="00A01272" w:rsidRPr="00A01272" w:rsidRDefault="00A01272" w:rsidP="00A0127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54213CC" w14:textId="77777777" w:rsidR="00A01272" w:rsidRPr="00A01272" w:rsidRDefault="00A01272" w:rsidP="00BD273C">
      <w:pPr>
        <w:widowControl w:val="0"/>
        <w:numPr>
          <w:ilvl w:val="0"/>
          <w:numId w:val="23"/>
        </w:numPr>
        <w:tabs>
          <w:tab w:val="left" w:pos="1417"/>
        </w:tabs>
        <w:spacing w:after="0" w:line="322" w:lineRule="exact"/>
        <w:ind w:lef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Регламентта түбәндәге терминнар һәм билгеләмәләр кулланыла:</w:t>
      </w:r>
    </w:p>
    <w:p w14:paraId="52FE21A5" w14:textId="77777777" w:rsidR="00A01272" w:rsidRPr="00A01272" w:rsidRDefault="00A01272" w:rsidP="00A01272">
      <w:pPr>
        <w:widowControl w:val="0"/>
        <w:spacing w:after="0" w:line="322" w:lineRule="exact"/>
        <w:ind w:lef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дәүләт һәм муниципаль хезмәтләр күрсәтә торган күпфункцияле үзәкнең</w:t>
      </w:r>
    </w:p>
    <w:p w14:paraId="7A5D9B0B" w14:textId="77777777" w:rsidR="00A01272" w:rsidRPr="00A01272" w:rsidRDefault="00A01272" w:rsidP="00A01272">
      <w:pPr>
        <w:widowControl w:val="0"/>
        <w:spacing w:after="0" w:line="322" w:lineRule="exact"/>
        <w:ind w:left="20" w:right="4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читтәге эш урыны - Россия Федерациясе Хөкүмәтенең 2012 елның 22 декабрендәге 1376 нчы номерлы «Дәүләт һәм муниципаль хезмәтләр күрсәтә торган күпфункцияле үзәкләр эшчәнлеген оештыру кагыйдәләрен раслау турында »гы карары белән расланган Дәүләт һәм муниципаль хезмәтләр күрсәтә торган күпфункцияле үзәкләр эшчәнлеген оештыру кагыйдәләренең 34 пункты нигезендә Татарстан Республикасы муниципаль районының яки шәһәр округының шәһәр (авыл) җирлегендә булдырылган дәүләт һәм муниципаль хезмәтләр күрсәтә торган күпфункцияле үзәкнең территориаль яктан </w:t>
      </w:r>
      <w:r w:rsidRPr="00A01272">
        <w:rPr>
          <w:rFonts w:ascii="Times New Roman" w:eastAsia="Times New Roman" w:hAnsi="Times New Roman" w:cs="Times New Roman"/>
          <w:color w:val="000000"/>
          <w:sz w:val="28"/>
          <w:szCs w:val="28"/>
          <w:lang w:val="tt-RU" w:eastAsia="ru-RU"/>
        </w:rPr>
        <w:lastRenderedPageBreak/>
        <w:t>аерымланган структур бүлекчәсе (офисы);</w:t>
      </w:r>
    </w:p>
    <w:p w14:paraId="7411E89C" w14:textId="77777777" w:rsidR="00A01272" w:rsidRPr="00A01272" w:rsidRDefault="00A01272" w:rsidP="00A01272">
      <w:pPr>
        <w:widowControl w:val="0"/>
        <w:spacing w:after="0" w:line="322" w:lineRule="exact"/>
        <w:ind w:left="20" w:right="4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14:paraId="6E158D00" w14:textId="77777777" w:rsidR="00A01272" w:rsidRPr="00A01272" w:rsidRDefault="00A01272" w:rsidP="00A01272">
      <w:pPr>
        <w:widowControl w:val="0"/>
        <w:spacing w:after="0" w:line="322" w:lineRule="exact"/>
        <w:ind w:left="20" w:right="4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w:t>
      </w:r>
    </w:p>
    <w:p w14:paraId="4BCF1B3B" w14:textId="77777777" w:rsidR="00A01272" w:rsidRPr="00A01272" w:rsidRDefault="00A01272" w:rsidP="00A01272">
      <w:pPr>
        <w:widowControl w:val="0"/>
        <w:spacing w:after="0" w:line="322" w:lineRule="exact"/>
        <w:ind w:left="20" w:right="4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КФҮ - «Татарстан Республикасында дәүләт һәм муниципаль хезмәтләр күрсәтү буенча күпфункцияле үзәк» дәүләт бюджет учреждениесе;</w:t>
      </w:r>
    </w:p>
    <w:p w14:paraId="6354855E" w14:textId="77777777" w:rsidR="00A01272" w:rsidRPr="00A01272" w:rsidRDefault="00A01272" w:rsidP="00A01272">
      <w:pPr>
        <w:widowControl w:val="0"/>
        <w:spacing w:after="0" w:line="322" w:lineRule="exact"/>
        <w:ind w:left="20" w:right="4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КФҮ АМС - Татарстан Республикасы дәүләт һәм муниципаль хезмәтләр күрсәтүнең күпфункцияле үзәкләренең автоматлаштырылган мәгълүмат системасы.</w:t>
      </w:r>
    </w:p>
    <w:p w14:paraId="3C8D464F" w14:textId="77777777" w:rsidR="00A01272" w:rsidRPr="00A01272" w:rsidRDefault="00A01272" w:rsidP="00BD273C">
      <w:pPr>
        <w:widowControl w:val="0"/>
        <w:numPr>
          <w:ilvl w:val="0"/>
          <w:numId w:val="23"/>
        </w:numPr>
        <w:tabs>
          <w:tab w:val="left" w:pos="2146"/>
        </w:tabs>
        <w:spacing w:after="0" w:line="322" w:lineRule="exact"/>
        <w:ind w:lef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Регламентта муниципаль хезмәт күрсәтү турында гариза дип (алга таба</w:t>
      </w:r>
    </w:p>
    <w:p w14:paraId="12CF1267" w14:textId="77777777" w:rsidR="00DC3401" w:rsidRPr="00A01272" w:rsidRDefault="00DC3401">
      <w:pPr>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мөрәҗәгать аңлашыла.</w:t>
      </w:r>
    </w:p>
    <w:p w14:paraId="2D01BAC2" w14:textId="77777777" w:rsidR="00A01272" w:rsidRPr="00A01272" w:rsidRDefault="00A01272" w:rsidP="00A01272">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366666F0"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b/>
          <w:bCs/>
          <w:sz w:val="28"/>
          <w:szCs w:val="28"/>
          <w:lang w:val="tt-RU" w:eastAsia="ru-RU"/>
        </w:rPr>
      </w:pPr>
      <w:r w:rsidRPr="00A01272">
        <w:rPr>
          <w:rFonts w:ascii="Times New Roman" w:eastAsia="Times New Roman" w:hAnsi="Times New Roman" w:cs="Times New Roman"/>
          <w:b/>
          <w:bCs/>
          <w:sz w:val="28"/>
          <w:szCs w:val="28"/>
          <w:lang w:val="tt-RU" w:eastAsia="ru-RU"/>
        </w:rPr>
        <w:t>2. Муниципаль хезмәт күрсәтү стандарты</w:t>
      </w:r>
    </w:p>
    <w:p w14:paraId="1187E373"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b/>
          <w:bCs/>
          <w:sz w:val="28"/>
          <w:szCs w:val="28"/>
          <w:lang w:val="tt-RU" w:eastAsia="ru-RU"/>
        </w:rPr>
      </w:pPr>
    </w:p>
    <w:p w14:paraId="252D7996"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bCs/>
          <w:sz w:val="28"/>
          <w:szCs w:val="28"/>
          <w:lang w:val="tt-RU" w:eastAsia="ru-RU"/>
        </w:rPr>
      </w:pPr>
      <w:r w:rsidRPr="00A01272">
        <w:rPr>
          <w:rFonts w:ascii="Times New Roman" w:eastAsia="Times New Roman" w:hAnsi="Times New Roman" w:cs="Times New Roman"/>
          <w:bCs/>
          <w:sz w:val="28"/>
          <w:szCs w:val="28"/>
          <w:lang w:val="tt-RU" w:eastAsia="ru-RU"/>
        </w:rPr>
        <w:t>2.1. Муниципаль хезмәт күрсәтү атамасы</w:t>
      </w:r>
    </w:p>
    <w:p w14:paraId="5C9E3BEB"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bCs/>
          <w:sz w:val="28"/>
          <w:szCs w:val="28"/>
          <w:lang w:val="tt-RU" w:eastAsia="ru-RU"/>
        </w:rPr>
      </w:pPr>
    </w:p>
    <w:p w14:paraId="3D6D8AB3"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bCs/>
          <w:sz w:val="28"/>
          <w:szCs w:val="28"/>
          <w:lang w:eastAsia="ru-RU"/>
        </w:rPr>
      </w:pPr>
      <w:r w:rsidRPr="00A01272">
        <w:rPr>
          <w:rFonts w:ascii="Times New Roman" w:eastAsia="Times New Roman" w:hAnsi="Times New Roman" w:cs="Times New Roman"/>
          <w:bCs/>
          <w:sz w:val="28"/>
          <w:szCs w:val="28"/>
          <w:lang w:eastAsia="ru-RU"/>
        </w:rPr>
        <w:t>Татарстан Республикасы Лениногорск муниципаль районының махсуслаштырылган торак фонды составыннан торак биналарны составына кертү һәм аларны төшереп калдыру</w:t>
      </w:r>
    </w:p>
    <w:p w14:paraId="2E6ED72F"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bCs/>
          <w:sz w:val="28"/>
          <w:szCs w:val="28"/>
          <w:lang w:eastAsia="ru-RU"/>
        </w:rPr>
      </w:pPr>
    </w:p>
    <w:p w14:paraId="6D41FDF6" w14:textId="77777777" w:rsidR="00A01272" w:rsidRPr="00A01272" w:rsidRDefault="00A01272" w:rsidP="00A01272">
      <w:pPr>
        <w:autoSpaceDE w:val="0"/>
        <w:autoSpaceDN w:val="0"/>
        <w:adjustRightInd w:val="0"/>
        <w:spacing w:after="0" w:line="240" w:lineRule="auto"/>
        <w:ind w:right="-1"/>
        <w:jc w:val="both"/>
        <w:rPr>
          <w:rFonts w:ascii="Times New Roman" w:eastAsia="Times New Roman" w:hAnsi="Times New Roman" w:cs="Times New Roman"/>
          <w:bCs/>
          <w:sz w:val="28"/>
          <w:szCs w:val="28"/>
          <w:lang w:val="tt-RU" w:eastAsia="ru-RU"/>
        </w:rPr>
      </w:pPr>
      <w:r w:rsidRPr="00A01272">
        <w:rPr>
          <w:rFonts w:ascii="Times New Roman" w:eastAsia="Times New Roman" w:hAnsi="Times New Roman" w:cs="Times New Roman"/>
          <w:bCs/>
          <w:sz w:val="28"/>
          <w:szCs w:val="28"/>
          <w:lang w:val="tt-RU" w:eastAsia="ru-RU"/>
        </w:rPr>
        <w:t xml:space="preserve">            2.2. Муниципаль хезмәт күрсәтүче җирле үзидарә башкарма-боеру органы атамасы:</w:t>
      </w:r>
    </w:p>
    <w:p w14:paraId="571B89DD" w14:textId="77777777" w:rsidR="000158C7" w:rsidRPr="009F0CE7" w:rsidRDefault="000158C7" w:rsidP="009A4B4D">
      <w:pPr>
        <w:pBdr>
          <w:top w:val="nil"/>
          <w:left w:val="nil"/>
          <w:bottom w:val="nil"/>
          <w:right w:val="nil"/>
          <w:between w:val="nil"/>
          <w:bar w:val="nil"/>
        </w:pBdr>
        <w:suppressAutoHyphens/>
        <w:spacing w:after="0" w:line="240" w:lineRule="auto"/>
        <w:ind w:firstLine="567"/>
        <w:jc w:val="center"/>
        <w:rPr>
          <w:rFonts w:ascii="Arial" w:eastAsia="Arial Unicode MS" w:hAnsi="Arial" w:cs="Arial"/>
          <w:color w:val="000000"/>
          <w:sz w:val="24"/>
          <w:szCs w:val="24"/>
          <w:u w:color="000000"/>
          <w:bdr w:val="nil"/>
          <w:lang w:val="tt-RU" w:eastAsia="ru-RU"/>
        </w:rPr>
      </w:pPr>
    </w:p>
    <w:p w14:paraId="3D55666D" w14:textId="09ECB3CF" w:rsidR="000158C7" w:rsidRPr="009F0CE7" w:rsidRDefault="00A01272" w:rsidP="000158C7">
      <w:pPr>
        <w:pBdr>
          <w:top w:val="nil"/>
          <w:left w:val="nil"/>
          <w:bottom w:val="nil"/>
          <w:right w:val="nil"/>
          <w:between w:val="nil"/>
          <w:bar w:val="nil"/>
        </w:pBdr>
        <w:suppressAutoHyphens/>
        <w:spacing w:after="0" w:line="240" w:lineRule="auto"/>
        <w:jc w:val="center"/>
        <w:rPr>
          <w:rFonts w:ascii="Arial" w:eastAsia="Arial Unicode MS" w:hAnsi="Arial" w:cs="Arial"/>
          <w:color w:val="000000"/>
          <w:spacing w:val="1"/>
          <w:sz w:val="24"/>
          <w:szCs w:val="24"/>
          <w:u w:color="000000"/>
          <w:bdr w:val="nil"/>
          <w:lang w:val="tt-RU" w:eastAsia="ru-RU"/>
        </w:rPr>
      </w:pPr>
      <w:r w:rsidRPr="009F0CE7">
        <w:rPr>
          <w:rFonts w:ascii="Arial" w:eastAsia="Arial Unicode MS" w:hAnsi="Arial" w:cs="Arial"/>
          <w:color w:val="000000"/>
          <w:spacing w:val="1"/>
          <w:sz w:val="24"/>
          <w:szCs w:val="24"/>
          <w:u w:color="000000"/>
          <w:bdr w:val="nil"/>
          <w:lang w:val="tt-RU" w:eastAsia="ru-RU"/>
        </w:rPr>
        <w:t>МКУ Татарстан Республикасы Лениногорск муниципаль районы муниципаль берәмлегенең Мөлкәт һәм җир мөнәсәбәтләре палатасы (алга таба-Орган)</w:t>
      </w:r>
    </w:p>
    <w:p w14:paraId="58BABE1A" w14:textId="38EBCE02" w:rsidR="00A01272" w:rsidRPr="009F0CE7" w:rsidRDefault="00A01272" w:rsidP="000158C7">
      <w:pPr>
        <w:pBdr>
          <w:top w:val="nil"/>
          <w:left w:val="nil"/>
          <w:bottom w:val="nil"/>
          <w:right w:val="nil"/>
          <w:between w:val="nil"/>
          <w:bar w:val="nil"/>
        </w:pBdr>
        <w:suppressAutoHyphens/>
        <w:spacing w:after="0" w:line="240" w:lineRule="auto"/>
        <w:jc w:val="center"/>
        <w:rPr>
          <w:rFonts w:ascii="Arial" w:eastAsia="Arial Unicode MS" w:hAnsi="Arial" w:cs="Arial"/>
          <w:color w:val="000000"/>
          <w:spacing w:val="1"/>
          <w:sz w:val="24"/>
          <w:szCs w:val="24"/>
          <w:u w:color="000000"/>
          <w:bdr w:val="nil"/>
          <w:lang w:val="tt-RU" w:eastAsia="ru-RU"/>
        </w:rPr>
      </w:pPr>
    </w:p>
    <w:p w14:paraId="494AFF0A" w14:textId="77777777" w:rsidR="00A01272" w:rsidRPr="009F0CE7" w:rsidRDefault="00A01272" w:rsidP="000158C7">
      <w:pPr>
        <w:pBdr>
          <w:top w:val="nil"/>
          <w:left w:val="nil"/>
          <w:bottom w:val="nil"/>
          <w:right w:val="nil"/>
          <w:between w:val="nil"/>
          <w:bar w:val="nil"/>
        </w:pBdr>
        <w:suppressAutoHyphens/>
        <w:spacing w:after="0" w:line="240" w:lineRule="auto"/>
        <w:jc w:val="center"/>
        <w:rPr>
          <w:rFonts w:ascii="Arial" w:eastAsia="Arial Unicode MS" w:hAnsi="Arial" w:cs="Arial"/>
          <w:i/>
          <w:iCs/>
          <w:color w:val="000000"/>
          <w:sz w:val="24"/>
          <w:szCs w:val="24"/>
          <w:u w:color="000000"/>
          <w:bdr w:val="nil"/>
          <w:lang w:val="tt-RU" w:eastAsia="ru-RU"/>
        </w:rPr>
      </w:pPr>
    </w:p>
    <w:p w14:paraId="55298FFD" w14:textId="77777777" w:rsidR="00A01272" w:rsidRPr="00A01272" w:rsidRDefault="00A01272" w:rsidP="00A01272">
      <w:pPr>
        <w:widowControl w:val="0"/>
        <w:spacing w:after="301" w:line="270" w:lineRule="exact"/>
        <w:jc w:val="center"/>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sz w:val="28"/>
          <w:szCs w:val="28"/>
          <w:lang w:eastAsia="ru-RU"/>
        </w:rPr>
        <w:t>2.3. </w:t>
      </w:r>
      <w:r w:rsidRPr="00A01272">
        <w:rPr>
          <w:rFonts w:ascii="Times New Roman" w:eastAsia="Times New Roman" w:hAnsi="Times New Roman" w:cs="Times New Roman"/>
          <w:color w:val="000000"/>
          <w:sz w:val="28"/>
          <w:szCs w:val="28"/>
          <w:lang w:val="tt-RU" w:eastAsia="ru-RU"/>
        </w:rPr>
        <w:t>Муниципаль хезмәт күрсәтү нәтиҗәсенең тасвирламасы</w:t>
      </w:r>
    </w:p>
    <w:p w14:paraId="3685C2F7"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44954057" w14:textId="77777777" w:rsidR="00A01272" w:rsidRPr="00A01272" w:rsidRDefault="00A01272" w:rsidP="00BD273C">
      <w:pPr>
        <w:widowControl w:val="0"/>
        <w:numPr>
          <w:ilvl w:val="0"/>
          <w:numId w:val="24"/>
        </w:numPr>
        <w:tabs>
          <w:tab w:val="left" w:pos="701"/>
        </w:tabs>
        <w:spacing w:after="0" w:line="322" w:lineRule="exact"/>
        <w:jc w:val="center"/>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нәтиҗәсе булып түбәндәгеләр тора:</w:t>
      </w:r>
    </w:p>
    <w:p w14:paraId="2CD235CE" w14:textId="77777777" w:rsidR="00A01272" w:rsidRPr="00A01272" w:rsidRDefault="00A01272" w:rsidP="00BD273C">
      <w:pPr>
        <w:widowControl w:val="0"/>
        <w:numPr>
          <w:ilvl w:val="0"/>
          <w:numId w:val="25"/>
        </w:numPr>
        <w:tabs>
          <w:tab w:val="left" w:pos="1092"/>
        </w:tabs>
        <w:spacing w:after="0" w:line="322" w:lineRule="exact"/>
        <w:ind w:left="60" w:right="6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lastRenderedPageBreak/>
        <w:t>торак урынын Татарстан Республикасы Лениногорск муниципаль районының махсуслаштырылган торак фонды составына кертү турында карар (1 нче кушымта);</w:t>
      </w:r>
    </w:p>
    <w:p w14:paraId="1766DE67" w14:textId="77777777" w:rsidR="00A01272" w:rsidRPr="00A01272" w:rsidRDefault="00A01272" w:rsidP="00BD273C">
      <w:pPr>
        <w:widowControl w:val="0"/>
        <w:numPr>
          <w:ilvl w:val="0"/>
          <w:numId w:val="25"/>
        </w:numPr>
        <w:tabs>
          <w:tab w:val="left" w:pos="1476"/>
        </w:tabs>
        <w:spacing w:after="0" w:line="322" w:lineRule="exact"/>
        <w:ind w:left="60" w:right="6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eastAsia="ru-RU"/>
        </w:rPr>
        <w:t xml:space="preserve">Татарстан </w:t>
      </w:r>
      <w:r w:rsidRPr="00A01272">
        <w:rPr>
          <w:rFonts w:ascii="Times New Roman" w:eastAsia="Times New Roman" w:hAnsi="Times New Roman" w:cs="Times New Roman"/>
          <w:color w:val="000000"/>
          <w:sz w:val="28"/>
          <w:szCs w:val="28"/>
          <w:lang w:val="tt-RU" w:eastAsia="ru-RU"/>
        </w:rPr>
        <w:t>Республикасы Лениногорск муниципаль районының махсуслаштырылган торак фонды составыннан торак урынны төшереп калдыру турында карар;</w:t>
      </w:r>
    </w:p>
    <w:p w14:paraId="606EE298" w14:textId="77777777" w:rsidR="00A01272" w:rsidRPr="00A01272" w:rsidRDefault="00A01272" w:rsidP="00BD273C">
      <w:pPr>
        <w:widowControl w:val="0"/>
        <w:numPr>
          <w:ilvl w:val="0"/>
          <w:numId w:val="25"/>
        </w:numPr>
        <w:tabs>
          <w:tab w:val="left" w:pos="1481"/>
        </w:tabs>
        <w:spacing w:after="0" w:line="322" w:lineRule="exact"/>
        <w:ind w:left="60" w:right="6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Татарстан Республикасы Лениногорск муниципаль районының махсуслаштырылган торак фонды составына торак урынны кертүдән баш тарту турында карар;</w:t>
      </w:r>
    </w:p>
    <w:p w14:paraId="18F7BE82" w14:textId="77777777" w:rsidR="00A01272" w:rsidRPr="00A01272" w:rsidRDefault="00A01272" w:rsidP="00BD273C">
      <w:pPr>
        <w:widowControl w:val="0"/>
        <w:numPr>
          <w:ilvl w:val="0"/>
          <w:numId w:val="25"/>
        </w:numPr>
        <w:tabs>
          <w:tab w:val="left" w:pos="1462"/>
        </w:tabs>
        <w:spacing w:after="0" w:line="322" w:lineRule="exact"/>
        <w:ind w:left="60" w:right="6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Татарстан Республикасы Лениногорск муниципаль районының махсуслаштырылган торак фонды составыннан торак урынны төшереп калдырудан баш тарту турында карар (2 нче кушымта).</w:t>
      </w:r>
    </w:p>
    <w:p w14:paraId="73543A2B" w14:textId="77777777" w:rsidR="00A01272" w:rsidRPr="00A01272" w:rsidRDefault="00A01272" w:rsidP="00BD273C">
      <w:pPr>
        <w:widowControl w:val="0"/>
        <w:numPr>
          <w:ilvl w:val="0"/>
          <w:numId w:val="24"/>
        </w:numPr>
        <w:tabs>
          <w:tab w:val="left" w:pos="1486"/>
        </w:tabs>
        <w:spacing w:after="0" w:line="322" w:lineRule="exact"/>
        <w:ind w:left="60" w:right="6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нәтиҗәсе мөрәҗәгать итүчегә «Электрон имза турында» 2011 елның 6 апрелендәге 63-ФЗ номерлы Федераль закон (алга таба</w:t>
      </w:r>
    </w:p>
    <w:p w14:paraId="014885A0" w14:textId="77777777" w:rsidR="00DC3401" w:rsidRPr="00A01272" w:rsidRDefault="00DC3401">
      <w:pPr>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63-ФЗ номерлы Федераль закон) нигезендә Органның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14:paraId="563B044B" w14:textId="77777777" w:rsidR="00A01272" w:rsidRPr="00A01272" w:rsidRDefault="00A01272" w:rsidP="00BD273C">
      <w:pPr>
        <w:widowControl w:val="0"/>
        <w:numPr>
          <w:ilvl w:val="0"/>
          <w:numId w:val="24"/>
        </w:numPr>
        <w:tabs>
          <w:tab w:val="left" w:pos="1601"/>
        </w:tabs>
        <w:spacing w:after="0" w:line="322" w:lineRule="exact"/>
        <w:ind w:left="60" w:right="6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Мөрәҗәгать итүче теләге буенча регламентның 2.3.1 пункты 1 пунктчасында күрсәтелгән муниципаль хезмәт күрсәтү нәтиҗәсе, Орган вазыйфаи заты кул куйган һәм орган мөһере белән таныкланган кәгазьдә, мөрәҗәгать итүчегә Башкарма комитетта яки КФҮдә бирелә.</w:t>
      </w:r>
    </w:p>
    <w:p w14:paraId="3120A1CA" w14:textId="77777777" w:rsidR="00A01272" w:rsidRPr="00A01272" w:rsidRDefault="00A01272" w:rsidP="00BD273C">
      <w:pPr>
        <w:widowControl w:val="0"/>
        <w:numPr>
          <w:ilvl w:val="0"/>
          <w:numId w:val="24"/>
        </w:numPr>
        <w:tabs>
          <w:tab w:val="left" w:pos="1510"/>
        </w:tabs>
        <w:spacing w:after="240" w:line="322" w:lineRule="exact"/>
        <w:ind w:left="60" w:right="6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14:paraId="4BEBA0F1" w14:textId="77777777" w:rsidR="00A01272" w:rsidRPr="00A01272" w:rsidRDefault="00A01272" w:rsidP="00A01272">
      <w:pPr>
        <w:autoSpaceDE w:val="0"/>
        <w:autoSpaceDN w:val="0"/>
        <w:adjustRightInd w:val="0"/>
        <w:spacing w:after="0" w:line="240" w:lineRule="auto"/>
        <w:ind w:right="-1"/>
        <w:jc w:val="both"/>
        <w:rPr>
          <w:rFonts w:ascii="Times New Roman" w:eastAsia="Times New Roman" w:hAnsi="Times New Roman" w:cs="Times New Roman"/>
          <w:i/>
          <w:sz w:val="28"/>
          <w:szCs w:val="28"/>
          <w:lang w:val="tt-RU" w:eastAsia="ru-RU"/>
        </w:rPr>
      </w:pPr>
    </w:p>
    <w:p w14:paraId="298A203C" w14:textId="77777777" w:rsidR="00A01272" w:rsidRPr="00A01272" w:rsidRDefault="00A01272" w:rsidP="00BD273C">
      <w:pPr>
        <w:widowControl w:val="0"/>
        <w:numPr>
          <w:ilvl w:val="0"/>
          <w:numId w:val="26"/>
        </w:numPr>
        <w:tabs>
          <w:tab w:val="left" w:pos="670"/>
        </w:tabs>
        <w:spacing w:after="281" w:line="322" w:lineRule="exact"/>
        <w:ind w:left="60" w:right="6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(җибәрү) вакыты</w:t>
      </w:r>
    </w:p>
    <w:p w14:paraId="330359BE" w14:textId="77777777" w:rsidR="00A01272" w:rsidRPr="00A01272" w:rsidRDefault="00A01272" w:rsidP="00BD273C">
      <w:pPr>
        <w:widowControl w:val="0"/>
        <w:numPr>
          <w:ilvl w:val="0"/>
          <w:numId w:val="27"/>
        </w:numPr>
        <w:tabs>
          <w:tab w:val="left" w:pos="1441"/>
        </w:tabs>
        <w:spacing w:after="0" w:line="270" w:lineRule="exact"/>
        <w:ind w:left="6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12 эш көне эчендә күрсәтелә.</w:t>
      </w:r>
    </w:p>
    <w:p w14:paraId="22968D7D" w14:textId="77777777" w:rsidR="00A01272" w:rsidRPr="00A01272" w:rsidRDefault="00A01272" w:rsidP="00BD273C">
      <w:pPr>
        <w:widowControl w:val="0"/>
        <w:numPr>
          <w:ilvl w:val="0"/>
          <w:numId w:val="27"/>
        </w:numPr>
        <w:tabs>
          <w:tab w:val="left" w:pos="1441"/>
        </w:tabs>
        <w:spacing w:after="0" w:line="270" w:lineRule="exact"/>
        <w:ind w:left="6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вакытын туктатып тору каралмаган.</w:t>
      </w:r>
    </w:p>
    <w:p w14:paraId="04BEC87C" w14:textId="77777777" w:rsidR="00A01272" w:rsidRPr="00A01272" w:rsidRDefault="00A01272" w:rsidP="00BD273C">
      <w:pPr>
        <w:widowControl w:val="0"/>
        <w:numPr>
          <w:ilvl w:val="0"/>
          <w:numId w:val="27"/>
        </w:numPr>
        <w:tabs>
          <w:tab w:val="left" w:pos="1494"/>
        </w:tabs>
        <w:spacing w:after="300" w:line="322" w:lineRule="exact"/>
        <w:ind w:left="40" w:righ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14:paraId="261DE8E2" w14:textId="77777777" w:rsidR="00A01272" w:rsidRPr="00A01272" w:rsidRDefault="00A01272" w:rsidP="00BD273C">
      <w:pPr>
        <w:widowControl w:val="0"/>
        <w:numPr>
          <w:ilvl w:val="0"/>
          <w:numId w:val="26"/>
        </w:numPr>
        <w:tabs>
          <w:tab w:val="left" w:pos="890"/>
        </w:tabs>
        <w:spacing w:after="300" w:line="322" w:lineRule="exact"/>
        <w:ind w:left="40" w:right="40" w:firstLine="68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Законнар яки башка норматив хокукый актлар нигезендә муниципаль хезмәтне, шулай ук муниципаль хезмәт күрсәтү өчен кирәк булган хезмәтләрне күрсәтү өчен кирәкле, гариза бирүче тарафыннан тапшырылырга тиешле документларның тулы исемлеге, гариза бирүченең аларны алу </w:t>
      </w:r>
      <w:r w:rsidRPr="00A01272">
        <w:rPr>
          <w:rFonts w:ascii="Times New Roman" w:eastAsia="Times New Roman" w:hAnsi="Times New Roman" w:cs="Times New Roman"/>
          <w:color w:val="000000"/>
          <w:sz w:val="28"/>
          <w:szCs w:val="28"/>
          <w:lang w:val="tt-RU" w:eastAsia="ru-RU"/>
        </w:rPr>
        <w:lastRenderedPageBreak/>
        <w:t>ысуллары, шул исәптән электрон формада алу ысуллары, аларны күрсәтү тәртибе</w:t>
      </w:r>
    </w:p>
    <w:p w14:paraId="647BE38A" w14:textId="77777777" w:rsidR="00A01272" w:rsidRPr="00A01272" w:rsidRDefault="00A01272" w:rsidP="00BD273C">
      <w:pPr>
        <w:widowControl w:val="0"/>
        <w:numPr>
          <w:ilvl w:val="0"/>
          <w:numId w:val="28"/>
        </w:numPr>
        <w:tabs>
          <w:tab w:val="left" w:pos="1466"/>
        </w:tabs>
        <w:spacing w:after="0" w:line="322" w:lineRule="exact"/>
        <w:ind w:left="40" w:righ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Торак урынын Татарстан Республикасы Лениногорск муниципаль районының махсуслаштырылган торак фонды составына кертү турында карар кабул итү өчен:</w:t>
      </w:r>
    </w:p>
    <w:p w14:paraId="7FD5233C" w14:textId="77777777" w:rsidR="00A01272" w:rsidRPr="00A01272" w:rsidRDefault="00A01272" w:rsidP="00BD273C">
      <w:pPr>
        <w:widowControl w:val="0"/>
        <w:numPr>
          <w:ilvl w:val="0"/>
          <w:numId w:val="29"/>
        </w:numPr>
        <w:tabs>
          <w:tab w:val="left" w:pos="1110"/>
        </w:tabs>
        <w:spacing w:after="0" w:line="322" w:lineRule="exact"/>
        <w:ind w:left="40" w:righ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1) шәхесне таныклаучы документ (Республика порталы аша мөрәҗәгать иткән очракта таләп ителми);</w:t>
      </w:r>
    </w:p>
    <w:p w14:paraId="2EB5A989" w14:textId="77777777" w:rsidR="00A01272" w:rsidRPr="00A01272" w:rsidRDefault="00A01272" w:rsidP="00BD273C">
      <w:pPr>
        <w:widowControl w:val="0"/>
        <w:numPr>
          <w:ilvl w:val="0"/>
          <w:numId w:val="29"/>
        </w:numPr>
        <w:tabs>
          <w:tab w:val="left" w:pos="1168"/>
        </w:tabs>
        <w:spacing w:after="0" w:line="322" w:lineRule="exact"/>
        <w:ind w:left="40" w:righ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мөрәҗәгать итүче вәкиленең вәкаләтләрен раслый торган документ (мөрәҗәгать итүченең законлы вәкиле мөрәҗәгать иткән очракта таләп ителми);</w:t>
      </w:r>
    </w:p>
    <w:p w14:paraId="0A35C69D" w14:textId="77777777" w:rsidR="00A01272" w:rsidRPr="00A01272" w:rsidRDefault="00A01272" w:rsidP="00BD273C">
      <w:pPr>
        <w:widowControl w:val="0"/>
        <w:numPr>
          <w:ilvl w:val="0"/>
          <w:numId w:val="29"/>
        </w:numPr>
        <w:tabs>
          <w:tab w:val="left" w:pos="1018"/>
        </w:tabs>
        <w:spacing w:after="0" w:line="322" w:lineRule="exact"/>
        <w:ind w:lef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гариза:</w:t>
      </w:r>
    </w:p>
    <w:p w14:paraId="4C112058" w14:textId="77777777" w:rsidR="00A01272" w:rsidRPr="00A01272" w:rsidRDefault="00A01272" w:rsidP="00A01272">
      <w:pPr>
        <w:widowControl w:val="0"/>
        <w:spacing w:after="0" w:line="322" w:lineRule="exact"/>
        <w:ind w:lef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документ формасында кәгазьдә (4 нче кушымта);</w:t>
      </w:r>
    </w:p>
    <w:p w14:paraId="4812A95C" w14:textId="77777777" w:rsidR="00A01272" w:rsidRPr="00A01272" w:rsidRDefault="00A01272" w:rsidP="00A01272">
      <w:pPr>
        <w:widowControl w:val="0"/>
        <w:spacing w:after="0" w:line="322" w:lineRule="exact"/>
        <w:ind w:left="40" w:righ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электрон формада (тиешле мәгълүматларны гаризаның электрон формасына кертү юлы белән тутырыла), Регламентның 2.5.5 пункты таләпләре нигезендә, Республика порталы аша мөрәҗәгать иткәндә кул куелган, регламентның электрон формасында;</w:t>
      </w:r>
    </w:p>
    <w:p w14:paraId="0EF7FCA6" w14:textId="77777777" w:rsidR="00A01272" w:rsidRPr="00A01272" w:rsidRDefault="00A01272" w:rsidP="00BD273C">
      <w:pPr>
        <w:widowControl w:val="0"/>
        <w:numPr>
          <w:ilvl w:val="0"/>
          <w:numId w:val="29"/>
        </w:numPr>
        <w:tabs>
          <w:tab w:val="left" w:pos="1022"/>
        </w:tabs>
        <w:spacing w:after="0" w:line="322" w:lineRule="exact"/>
        <w:ind w:lef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мөрәҗәгать итүченең торак урынга хокукын раслый торган документ;</w:t>
      </w:r>
    </w:p>
    <w:p w14:paraId="5AA4380E" w14:textId="77777777" w:rsidR="00A01272" w:rsidRPr="00A01272" w:rsidRDefault="00A01272" w:rsidP="00BD273C">
      <w:pPr>
        <w:widowControl w:val="0"/>
        <w:numPr>
          <w:ilvl w:val="0"/>
          <w:numId w:val="29"/>
        </w:numPr>
        <w:tabs>
          <w:tab w:val="left" w:pos="1008"/>
        </w:tabs>
        <w:spacing w:after="0" w:line="322" w:lineRule="exact"/>
        <w:ind w:lef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торак урынның техник паспорты күчермәсе;</w:t>
      </w:r>
    </w:p>
    <w:p w14:paraId="6907636D" w14:textId="77777777" w:rsidR="00A01272" w:rsidRPr="00A01272" w:rsidRDefault="00A01272" w:rsidP="00BD273C">
      <w:pPr>
        <w:widowControl w:val="0"/>
        <w:numPr>
          <w:ilvl w:val="0"/>
          <w:numId w:val="29"/>
        </w:numPr>
        <w:tabs>
          <w:tab w:val="left" w:pos="1013"/>
        </w:tabs>
        <w:spacing w:after="0" w:line="322" w:lineRule="exact"/>
        <w:ind w:lef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торак бинаның аңа куела торган таләпләргә туры килүе турында бәяләмә.</w:t>
      </w:r>
    </w:p>
    <w:p w14:paraId="5B7E2D7B" w14:textId="77777777" w:rsidR="00A01272" w:rsidRPr="00A01272" w:rsidRDefault="00A01272" w:rsidP="00A01272">
      <w:pPr>
        <w:widowControl w:val="0"/>
        <w:spacing w:after="0" w:line="322" w:lineRule="exact"/>
        <w:ind w:lef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Татарстан Республикасы Лениногорск муниципаль районының</w:t>
      </w:r>
    </w:p>
    <w:p w14:paraId="12A39C35" w14:textId="77777777" w:rsidR="00A01272" w:rsidRPr="00A01272" w:rsidRDefault="00A01272" w:rsidP="00A01272">
      <w:pPr>
        <w:widowControl w:val="0"/>
        <w:spacing w:after="0" w:line="322" w:lineRule="exact"/>
        <w:ind w:left="40" w:right="4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махсуслаштырылган торак фонды составыннан торак урынны төшереп калдыру турында карар кабул итү өчен түбәндәгеләр тапшырыла:</w:t>
      </w:r>
    </w:p>
    <w:p w14:paraId="29AC4C89" w14:textId="77777777" w:rsidR="00A01272" w:rsidRPr="00A01272" w:rsidRDefault="00A01272" w:rsidP="00BD273C">
      <w:pPr>
        <w:widowControl w:val="0"/>
        <w:numPr>
          <w:ilvl w:val="0"/>
          <w:numId w:val="30"/>
        </w:numPr>
        <w:tabs>
          <w:tab w:val="left" w:pos="1134"/>
        </w:tabs>
        <w:spacing w:after="0" w:line="322" w:lineRule="exact"/>
        <w:ind w:left="40" w:righ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шәхесне таныклаучы документ (Республика порталы аша мөрәҗәгать иткән очракта таләп ителми);</w:t>
      </w:r>
    </w:p>
    <w:p w14:paraId="5200EED9" w14:textId="77777777" w:rsidR="00A01272" w:rsidRPr="00A01272" w:rsidRDefault="00A01272" w:rsidP="00BD273C">
      <w:pPr>
        <w:widowControl w:val="0"/>
        <w:numPr>
          <w:ilvl w:val="0"/>
          <w:numId w:val="30"/>
        </w:numPr>
        <w:tabs>
          <w:tab w:val="left" w:pos="1022"/>
        </w:tabs>
        <w:spacing w:after="0" w:line="322" w:lineRule="exact"/>
        <w:ind w:lef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мөрәҗәгать итүче вәкиленең вәкаләтләрен раслый торган документ;</w:t>
      </w:r>
    </w:p>
    <w:p w14:paraId="08D7D4D3" w14:textId="77777777" w:rsidR="00A01272" w:rsidRPr="00A01272" w:rsidRDefault="00A01272" w:rsidP="00BD273C">
      <w:pPr>
        <w:widowControl w:val="0"/>
        <w:numPr>
          <w:ilvl w:val="0"/>
          <w:numId w:val="30"/>
        </w:numPr>
        <w:tabs>
          <w:tab w:val="left" w:pos="1451"/>
        </w:tabs>
        <w:spacing w:after="0" w:line="322" w:lineRule="exact"/>
        <w:ind w:left="40" w:righ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Татарстан Республикасы ^йбыч муниципаль районының махсуслаштырылган фонды составыннан торак урынны төшереп калдыру турында гариза:</w:t>
      </w:r>
    </w:p>
    <w:p w14:paraId="5B0C5BE5" w14:textId="77777777" w:rsidR="00A01272" w:rsidRPr="00A01272" w:rsidRDefault="00A01272" w:rsidP="00A01272">
      <w:pPr>
        <w:widowControl w:val="0"/>
        <w:spacing w:after="0" w:line="322" w:lineRule="exact"/>
        <w:ind w:left="40" w:righ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кәгазь чыганактагы документ рәвешендә (әлеге административ регламентка 5 нче кушымта);</w:t>
      </w:r>
    </w:p>
    <w:p w14:paraId="042E57B5" w14:textId="77777777" w:rsidR="00A01272" w:rsidRPr="00A01272" w:rsidRDefault="00A01272" w:rsidP="00A01272">
      <w:pPr>
        <w:widowControl w:val="0"/>
        <w:spacing w:after="0" w:line="322" w:lineRule="exact"/>
        <w:ind w:left="40" w:righ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республика порталы аша мөрәҗәгать иткәндә, административ регламентның 2.5.3 пункты таләпләре нигезендә имзаланган электрон формада (тиешле мәгълүматларны гаризаның электрон формасына кертү юлы белән тутырыла);</w:t>
      </w:r>
    </w:p>
    <w:p w14:paraId="00E7635F" w14:textId="77777777" w:rsidR="00A01272" w:rsidRPr="00A01272" w:rsidRDefault="00A01272" w:rsidP="00BD273C">
      <w:pPr>
        <w:widowControl w:val="0"/>
        <w:numPr>
          <w:ilvl w:val="0"/>
          <w:numId w:val="30"/>
        </w:numPr>
        <w:tabs>
          <w:tab w:val="left" w:pos="1018"/>
        </w:tabs>
        <w:spacing w:after="0" w:line="322" w:lineRule="exact"/>
        <w:ind w:lef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торак урынның техник паспорты күчермәсе;</w:t>
      </w:r>
    </w:p>
    <w:p w14:paraId="47DBD1DC" w14:textId="77777777" w:rsidR="00A01272" w:rsidRPr="00A01272" w:rsidRDefault="00A01272" w:rsidP="00BD273C">
      <w:pPr>
        <w:widowControl w:val="0"/>
        <w:numPr>
          <w:ilvl w:val="0"/>
          <w:numId w:val="30"/>
        </w:numPr>
        <w:tabs>
          <w:tab w:val="left" w:pos="1182"/>
        </w:tabs>
        <w:spacing w:after="0" w:line="322" w:lineRule="exact"/>
        <w:ind w:left="40" w:right="4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торак бинада теркәлгән гражданнарның шәхесен таныклый торган документларның (14 яшькә җиткән һәм аннан өлкәнрәк гаилә әгъзаларының паспорты (шәхесен таныклый торган башка документлар), 14 яшькә җитмәгән яллаучы гаиләсенең балигъ булмаган әгъзаларының туу турында таныклыгы) күчермәләре;</w:t>
      </w:r>
    </w:p>
    <w:p w14:paraId="570EAE0D" w14:textId="77777777" w:rsidR="00A01272" w:rsidRPr="00A01272" w:rsidRDefault="00A01272" w:rsidP="00BD273C">
      <w:pPr>
        <w:widowControl w:val="0"/>
        <w:numPr>
          <w:ilvl w:val="0"/>
          <w:numId w:val="30"/>
        </w:numPr>
        <w:tabs>
          <w:tab w:val="left" w:pos="1090"/>
        </w:tabs>
        <w:spacing w:after="0" w:line="322" w:lineRule="exact"/>
        <w:ind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хезмәт урыны наемы шартнамәсенең (тулай торактагы торак урыны) күчермәсен;</w:t>
      </w:r>
    </w:p>
    <w:p w14:paraId="693818D0" w14:textId="77777777" w:rsidR="00A01272" w:rsidRPr="00A01272" w:rsidRDefault="00A01272" w:rsidP="00BD273C">
      <w:pPr>
        <w:widowControl w:val="0"/>
        <w:numPr>
          <w:ilvl w:val="0"/>
          <w:numId w:val="30"/>
        </w:numPr>
        <w:tabs>
          <w:tab w:val="left" w:pos="1051"/>
        </w:tabs>
        <w:spacing w:after="0" w:line="322" w:lineRule="exact"/>
        <w:ind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шушы Регламентның 1.8 п. нигезендә гражданнар категориясенә керүне раслый торган документ (махсуслаштырылган торак фонды составыннан хезмәт </w:t>
      </w:r>
      <w:r w:rsidRPr="00A01272">
        <w:rPr>
          <w:rFonts w:ascii="Times New Roman" w:eastAsia="Times New Roman" w:hAnsi="Times New Roman" w:cs="Times New Roman"/>
          <w:color w:val="000000"/>
          <w:sz w:val="28"/>
          <w:szCs w:val="28"/>
          <w:lang w:val="tt-RU" w:eastAsia="ru-RU"/>
        </w:rPr>
        <w:lastRenderedPageBreak/>
        <w:t>урыннары төшереп калдырылган очракта);</w:t>
      </w:r>
    </w:p>
    <w:p w14:paraId="281CD994" w14:textId="77777777" w:rsidR="00A01272" w:rsidRPr="00A01272" w:rsidRDefault="00A01272" w:rsidP="00BD273C">
      <w:pPr>
        <w:widowControl w:val="0"/>
        <w:numPr>
          <w:ilvl w:val="0"/>
          <w:numId w:val="30"/>
        </w:numPr>
        <w:tabs>
          <w:tab w:val="left" w:pos="1147"/>
        </w:tabs>
        <w:spacing w:after="0" w:line="322" w:lineRule="exact"/>
        <w:ind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эш урыны буенча таныкланган хезмәткәрнең (яллаучының) хезмәт кенәгәсе күчермәсе, яисә хезмәт стажы һәм хезмәт эшчәнлеге турында электрон рәвештә мәгълүмат.</w:t>
      </w:r>
    </w:p>
    <w:p w14:paraId="75D3B976" w14:textId="77777777" w:rsidR="00A01272" w:rsidRPr="00A01272" w:rsidRDefault="00A01272" w:rsidP="00A01272">
      <w:pPr>
        <w:tabs>
          <w:tab w:val="left" w:pos="1134"/>
        </w:tabs>
        <w:spacing w:after="0" w:line="240" w:lineRule="auto"/>
        <w:ind w:right="-1" w:firstLine="709"/>
        <w:jc w:val="both"/>
        <w:rPr>
          <w:rFonts w:ascii="Times New Roman" w:eastAsia="Times New Roman" w:hAnsi="Times New Roman" w:cs="Times New Roman"/>
          <w:sz w:val="28"/>
          <w:szCs w:val="28"/>
          <w:lang w:val="tt-RU" w:eastAsia="ru-RU"/>
        </w:rPr>
      </w:pPr>
    </w:p>
    <w:p w14:paraId="567ED4A2" w14:textId="77777777" w:rsidR="00A01272" w:rsidRPr="00A01272" w:rsidRDefault="00A01272" w:rsidP="00BD273C">
      <w:pPr>
        <w:widowControl w:val="0"/>
        <w:numPr>
          <w:ilvl w:val="0"/>
          <w:numId w:val="28"/>
        </w:numPr>
        <w:tabs>
          <w:tab w:val="left" w:pos="1426"/>
        </w:tabs>
        <w:spacing w:after="0" w:line="322" w:lineRule="exact"/>
        <w:ind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2.5.2.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14:paraId="5AB032ED" w14:textId="77777777" w:rsidR="00A01272" w:rsidRPr="00A01272" w:rsidRDefault="00A01272" w:rsidP="00BD273C">
      <w:pPr>
        <w:widowControl w:val="0"/>
        <w:numPr>
          <w:ilvl w:val="0"/>
          <w:numId w:val="31"/>
        </w:numPr>
        <w:tabs>
          <w:tab w:val="left" w:pos="1085"/>
        </w:tabs>
        <w:spacing w:after="0" w:line="322" w:lineRule="exact"/>
        <w:ind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14:paraId="349E9367" w14:textId="77777777" w:rsidR="00A01272" w:rsidRPr="00A01272" w:rsidRDefault="00A01272" w:rsidP="00BD273C">
      <w:pPr>
        <w:widowControl w:val="0"/>
        <w:numPr>
          <w:ilvl w:val="0"/>
          <w:numId w:val="31"/>
        </w:numPr>
        <w:tabs>
          <w:tab w:val="left" w:pos="1018"/>
        </w:tabs>
        <w:spacing w:after="0" w:line="322" w:lineRule="exact"/>
        <w:ind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Республика порталы ярдәмендә </w:t>
      </w:r>
      <w:r w:rsidRPr="00A01272">
        <w:rPr>
          <w:rFonts w:ascii="Times New Roman" w:eastAsia="Times New Roman" w:hAnsi="Times New Roman" w:cs="Times New Roman"/>
          <w:color w:val="000000"/>
          <w:sz w:val="28"/>
          <w:szCs w:val="28"/>
          <w:lang w:eastAsia="ru-RU"/>
        </w:rPr>
        <w:t xml:space="preserve">электрон </w:t>
      </w:r>
      <w:r w:rsidRPr="00A01272">
        <w:rPr>
          <w:rFonts w:ascii="Times New Roman" w:eastAsia="Times New Roman" w:hAnsi="Times New Roman" w:cs="Times New Roman"/>
          <w:color w:val="000000"/>
          <w:sz w:val="28"/>
          <w:szCs w:val="28"/>
          <w:lang w:val="tt-RU" w:eastAsia="ru-RU"/>
        </w:rPr>
        <w:t>рәвештә;</w:t>
      </w:r>
    </w:p>
    <w:p w14:paraId="4289A013" w14:textId="77777777" w:rsidR="00A01272" w:rsidRPr="00A01272" w:rsidRDefault="00A01272" w:rsidP="00BD273C">
      <w:pPr>
        <w:widowControl w:val="0"/>
        <w:numPr>
          <w:ilvl w:val="0"/>
          <w:numId w:val="31"/>
        </w:numPr>
        <w:tabs>
          <w:tab w:val="left" w:pos="1094"/>
        </w:tabs>
        <w:spacing w:after="0" w:line="322" w:lineRule="exact"/>
        <w:ind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14:paraId="34CEC195" w14:textId="77777777" w:rsidR="00A01272" w:rsidRPr="00A01272" w:rsidRDefault="00A01272" w:rsidP="00BD273C">
      <w:pPr>
        <w:widowControl w:val="0"/>
        <w:numPr>
          <w:ilvl w:val="0"/>
          <w:numId w:val="28"/>
        </w:numPr>
        <w:tabs>
          <w:tab w:val="left" w:pos="1387"/>
        </w:tabs>
        <w:spacing w:after="0" w:line="322" w:lineRule="exact"/>
        <w:ind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Республика </w:t>
      </w:r>
      <w:r w:rsidRPr="00A01272">
        <w:rPr>
          <w:rFonts w:ascii="Times New Roman" w:eastAsia="Times New Roman" w:hAnsi="Times New Roman" w:cs="Times New Roman"/>
          <w:color w:val="000000"/>
          <w:sz w:val="28"/>
          <w:szCs w:val="28"/>
          <w:lang w:eastAsia="ru-RU"/>
        </w:rPr>
        <w:t xml:space="preserve">порталы </w:t>
      </w:r>
      <w:r w:rsidRPr="00A01272">
        <w:rPr>
          <w:rFonts w:ascii="Times New Roman" w:eastAsia="Times New Roman" w:hAnsi="Times New Roman" w:cs="Times New Roman"/>
          <w:color w:val="000000"/>
          <w:sz w:val="28"/>
          <w:szCs w:val="28"/>
          <w:lang w:val="tt-RU" w:eastAsia="ru-RU"/>
        </w:rPr>
        <w:t>ярдәмендә гариза бирүченең гади электрон имзасы белән җибәрелә.</w:t>
      </w:r>
    </w:p>
    <w:p w14:paraId="7AE5524F" w14:textId="77777777" w:rsidR="00A01272" w:rsidRPr="00A01272" w:rsidRDefault="00A01272" w:rsidP="00A01272">
      <w:pPr>
        <w:widowControl w:val="0"/>
        <w:spacing w:after="0" w:line="322" w:lineRule="exact"/>
        <w:ind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Гади электрон имза алу өчен мөрәҗәгать итүчегә ЕСИАда теркәлү (аутентификация) процедурасын узарга, шулай ук хисап язуын расларга кирәк.</w:t>
      </w:r>
    </w:p>
    <w:p w14:paraId="4A939117" w14:textId="77777777" w:rsidR="00A01272" w:rsidRPr="00A01272" w:rsidRDefault="00A01272" w:rsidP="00A01272">
      <w:pPr>
        <w:widowControl w:val="0"/>
        <w:spacing w:after="0" w:line="322" w:lineRule="exact"/>
        <w:ind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нотариусларның көчәйтелгән квалификацияле имзасы белән таныклана.</w:t>
      </w:r>
    </w:p>
    <w:p w14:paraId="1A320AE1" w14:textId="77777777" w:rsidR="00A01272" w:rsidRPr="00A01272" w:rsidRDefault="00A01272" w:rsidP="00A01272">
      <w:pPr>
        <w:widowControl w:val="0"/>
        <w:spacing w:after="0" w:line="322" w:lineRule="exact"/>
        <w:ind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Гаризага, шул исәптән ышанычнамәгә, теркәлә торган электрон документлар (электрон документлар образлары), pdf рәвешендә, jpg, jpeg, png, tif, doc, docx, rtf, sig форматларында файллар рәвешендә 50 Мбайттан да артык булмаган зурлыкта җибәрелә.</w:t>
      </w:r>
    </w:p>
    <w:p w14:paraId="0CD82652" w14:textId="77777777" w:rsidR="00A01272" w:rsidRPr="00A01272" w:rsidRDefault="00A01272" w:rsidP="00A01272">
      <w:pPr>
        <w:widowControl w:val="0"/>
        <w:spacing w:after="0" w:line="322" w:lineRule="exact"/>
        <w:ind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Ташырыла торган электрон документларның (электрон документлар рәвешләренең) сыйфаты документ текстын тулы күләмдә укырга һәм документның реквизитларын танырга мөмкинлек бирергә тиеш.</w:t>
      </w:r>
    </w:p>
    <w:p w14:paraId="5B42BD54" w14:textId="77777777" w:rsidR="00A01272" w:rsidRPr="00A01272" w:rsidRDefault="00A01272" w:rsidP="00BD273C">
      <w:pPr>
        <w:widowControl w:val="0"/>
        <w:numPr>
          <w:ilvl w:val="0"/>
          <w:numId w:val="28"/>
        </w:numPr>
        <w:tabs>
          <w:tab w:val="left" w:pos="1411"/>
        </w:tabs>
        <w:spacing w:after="0" w:line="322" w:lineRule="exact"/>
        <w:ind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Мөрәҗәгать итүчедән таләп итү тыела:</w:t>
      </w:r>
    </w:p>
    <w:p w14:paraId="2A66196E" w14:textId="77777777" w:rsidR="00A01272" w:rsidRPr="00A01272" w:rsidRDefault="00A01272" w:rsidP="00BD273C">
      <w:pPr>
        <w:widowControl w:val="0"/>
        <w:numPr>
          <w:ilvl w:val="0"/>
          <w:numId w:val="32"/>
        </w:numPr>
        <w:tabs>
          <w:tab w:val="left" w:pos="1051"/>
        </w:tabs>
        <w:spacing w:after="0" w:line="322" w:lineRule="exact"/>
        <w:ind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 бирүне;</w:t>
      </w:r>
    </w:p>
    <w:p w14:paraId="29EA699A" w14:textId="77777777" w:rsidR="00A01272" w:rsidRPr="00A01272" w:rsidRDefault="00A01272" w:rsidP="00BD273C">
      <w:pPr>
        <w:widowControl w:val="0"/>
        <w:numPr>
          <w:ilvl w:val="0"/>
          <w:numId w:val="32"/>
        </w:numPr>
        <w:tabs>
          <w:tab w:val="left" w:pos="1080"/>
        </w:tabs>
        <w:spacing w:after="0" w:line="322" w:lineRule="exact"/>
        <w:ind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шул исәптән 210-ФЗ номерлы Федераль законның 9 статьясындагы 1 өлешендә күрсәтелгән исемлеккә кертелгән документлар һәм мәгълүмат алудан тыш (кирәкле һәм мәҗбүри хезмәтләр);</w:t>
      </w:r>
    </w:p>
    <w:p w14:paraId="20E20E37" w14:textId="77777777" w:rsidR="00A01272" w:rsidRPr="00A01272" w:rsidRDefault="00A01272" w:rsidP="00BD273C">
      <w:pPr>
        <w:widowControl w:val="0"/>
        <w:numPr>
          <w:ilvl w:val="0"/>
          <w:numId w:val="32"/>
        </w:numPr>
        <w:tabs>
          <w:tab w:val="left" w:pos="1076"/>
        </w:tabs>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w:t>
      </w:r>
      <w:r w:rsidRPr="00A01272">
        <w:rPr>
          <w:rFonts w:ascii="Times New Roman" w:eastAsia="Times New Roman" w:hAnsi="Times New Roman" w:cs="Times New Roman"/>
          <w:color w:val="000000"/>
          <w:sz w:val="28"/>
          <w:szCs w:val="28"/>
          <w:lang w:val="tt-RU" w:eastAsia="ru-RU"/>
        </w:rPr>
        <w:lastRenderedPageBreak/>
        <w:t>күрсәтелмәгән документлар һәм мәгълүмат бирү:</w:t>
      </w:r>
    </w:p>
    <w:p w14:paraId="1B482295" w14:textId="77777777" w:rsidR="00A01272" w:rsidRPr="00A01272" w:rsidRDefault="00A01272" w:rsidP="00A01272">
      <w:pPr>
        <w:widowControl w:val="0"/>
        <w:tabs>
          <w:tab w:val="left" w:pos="1052"/>
        </w:tabs>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а)</w:t>
      </w:r>
      <w:r w:rsidRPr="00A01272">
        <w:rPr>
          <w:rFonts w:ascii="Times New Roman" w:eastAsia="Times New Roman" w:hAnsi="Times New Roman" w:cs="Times New Roman"/>
          <w:color w:val="000000"/>
          <w:sz w:val="28"/>
          <w:szCs w:val="28"/>
          <w:lang w:val="tt-RU" w:eastAsia="ru-RU"/>
        </w:rPr>
        <w:tab/>
        <w:t>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14:paraId="3963765C" w14:textId="77777777" w:rsidR="00A01272" w:rsidRPr="00A01272" w:rsidRDefault="00A01272" w:rsidP="00A01272">
      <w:pPr>
        <w:widowControl w:val="0"/>
        <w:tabs>
          <w:tab w:val="left" w:pos="1129"/>
        </w:tabs>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б)</w:t>
      </w:r>
      <w:r w:rsidRPr="00A01272">
        <w:rPr>
          <w:rFonts w:ascii="Times New Roman" w:eastAsia="Times New Roman" w:hAnsi="Times New Roman" w:cs="Times New Roman"/>
          <w:color w:val="000000"/>
          <w:sz w:val="28"/>
          <w:szCs w:val="28"/>
          <w:lang w:val="tt-RU" w:eastAsia="ru-RU"/>
        </w:rPr>
        <w:tab/>
        <w:t>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14:paraId="37C08528" w14:textId="77777777" w:rsidR="00A01272" w:rsidRPr="00A01272" w:rsidRDefault="00A01272" w:rsidP="00A01272">
      <w:pPr>
        <w:widowControl w:val="0"/>
        <w:tabs>
          <w:tab w:val="left" w:pos="1052"/>
        </w:tabs>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в)</w:t>
      </w:r>
      <w:r w:rsidRPr="00A01272">
        <w:rPr>
          <w:rFonts w:ascii="Times New Roman" w:eastAsia="Times New Roman" w:hAnsi="Times New Roman" w:cs="Times New Roman"/>
          <w:color w:val="000000"/>
          <w:sz w:val="28"/>
          <w:szCs w:val="28"/>
          <w:lang w:val="tt-RU" w:eastAsia="ru-RU"/>
        </w:rPr>
        <w:tab/>
        <w:t>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14:paraId="6FC13249" w14:textId="77777777" w:rsidR="00A01272" w:rsidRPr="00A01272" w:rsidRDefault="00A01272" w:rsidP="00A01272">
      <w:pPr>
        <w:widowControl w:val="0"/>
        <w:tabs>
          <w:tab w:val="left" w:pos="1134"/>
        </w:tabs>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w:t>
      </w:r>
      <w:r w:rsidRPr="00A01272">
        <w:rPr>
          <w:rFonts w:ascii="Times New Roman" w:eastAsia="Times New Roman" w:hAnsi="Times New Roman" w:cs="Times New Roman"/>
          <w:color w:val="000000"/>
          <w:sz w:val="28"/>
          <w:szCs w:val="28"/>
          <w:lang w:val="tt-RU" w:eastAsia="ru-RU"/>
        </w:rPr>
        <w:tab/>
        <w:t>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китерелгән уңайсызлыклар өчен гафу үтенәләр;</w:t>
      </w:r>
    </w:p>
    <w:p w14:paraId="61B303CB" w14:textId="77777777" w:rsidR="00A01272" w:rsidRPr="00A01272" w:rsidRDefault="00A01272" w:rsidP="00BD273C">
      <w:pPr>
        <w:widowControl w:val="0"/>
        <w:numPr>
          <w:ilvl w:val="0"/>
          <w:numId w:val="32"/>
        </w:numPr>
        <w:tabs>
          <w:tab w:val="left" w:pos="1273"/>
        </w:tabs>
        <w:spacing w:after="30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кую яисә аларны алу, федераль законнарда билгеләнгән башка очраклардан тыш.</w:t>
      </w:r>
    </w:p>
    <w:p w14:paraId="3CA02E96" w14:textId="77777777" w:rsidR="00A01272" w:rsidRDefault="00A01272" w:rsidP="000158C7">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val="tt-RU" w:eastAsia="ru-RU"/>
        </w:rPr>
      </w:pPr>
    </w:p>
    <w:p w14:paraId="6D604B7C"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14:paraId="223CB84E"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14:paraId="0E773D50" w14:textId="77777777" w:rsidR="00A01272" w:rsidRPr="00A01272" w:rsidRDefault="00A01272" w:rsidP="00BD273C">
      <w:pPr>
        <w:widowControl w:val="0"/>
        <w:numPr>
          <w:ilvl w:val="0"/>
          <w:numId w:val="33"/>
        </w:numPr>
        <w:tabs>
          <w:tab w:val="left" w:pos="1441"/>
        </w:tabs>
        <w:spacing w:after="0" w:line="322" w:lineRule="exact"/>
        <w:ind w:left="20" w:firstLine="720"/>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Ведомствоара хезмәттәшлек кысаларында алына:</w:t>
      </w:r>
    </w:p>
    <w:p w14:paraId="0F77E9A7" w14:textId="77777777" w:rsidR="00A01272" w:rsidRPr="00A01272" w:rsidRDefault="00A01272" w:rsidP="00BD273C">
      <w:pPr>
        <w:widowControl w:val="0"/>
        <w:numPr>
          <w:ilvl w:val="0"/>
          <w:numId w:val="34"/>
        </w:numPr>
        <w:tabs>
          <w:tab w:val="left" w:pos="1436"/>
        </w:tabs>
        <w:spacing w:after="0" w:line="322" w:lineRule="exact"/>
        <w:ind w:left="20" w:right="20" w:firstLine="1000"/>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гражданнарны теркәү турында белешмәләр - РФ Эчке эшләр министрлыгы;</w:t>
      </w:r>
    </w:p>
    <w:p w14:paraId="064B5901" w14:textId="77777777" w:rsidR="00A01272" w:rsidRPr="00A01272" w:rsidRDefault="00A01272" w:rsidP="00BD273C">
      <w:pPr>
        <w:widowControl w:val="0"/>
        <w:numPr>
          <w:ilvl w:val="0"/>
          <w:numId w:val="34"/>
        </w:numPr>
        <w:tabs>
          <w:tab w:val="left" w:pos="1426"/>
        </w:tabs>
        <w:spacing w:after="0" w:line="322" w:lineRule="exact"/>
        <w:ind w:left="20" w:right="20" w:firstLine="1000"/>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торак урыны турында Бердәм дәүләт күчемсез мөлкәт реестрыннан (ЕГРН) өземтә - Дәүләт теркәве, кадастр һәм картография федераль хезмәтенең Татарстан Республикасы буенча идарәсе;</w:t>
      </w:r>
    </w:p>
    <w:p w14:paraId="13A22AB9" w14:textId="77777777" w:rsidR="00A01272" w:rsidRPr="00A01272" w:rsidRDefault="00A01272" w:rsidP="00BD273C">
      <w:pPr>
        <w:widowControl w:val="0"/>
        <w:numPr>
          <w:ilvl w:val="0"/>
          <w:numId w:val="34"/>
        </w:numPr>
        <w:tabs>
          <w:tab w:val="left" w:pos="1422"/>
        </w:tabs>
        <w:spacing w:after="0" w:line="322" w:lineRule="exact"/>
        <w:ind w:left="20" w:right="20" w:firstLine="1000"/>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Россия Федерациясе гражданының гамәлдәге паспорты турында белешмәләр - Россия Эчке эшләр министрлыгы;</w:t>
      </w:r>
    </w:p>
    <w:p w14:paraId="4F4DA6E4" w14:textId="77777777" w:rsidR="00A01272" w:rsidRPr="00A01272" w:rsidRDefault="00A01272" w:rsidP="00BD273C">
      <w:pPr>
        <w:widowControl w:val="0"/>
        <w:numPr>
          <w:ilvl w:val="0"/>
          <w:numId w:val="34"/>
        </w:numPr>
        <w:tabs>
          <w:tab w:val="left" w:pos="1442"/>
        </w:tabs>
        <w:spacing w:after="0" w:line="322" w:lineRule="exact"/>
        <w:ind w:left="20" w:firstLine="1000"/>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нотариаль ышанычнамә турында белешмәләр - Федераль нотариаль</w:t>
      </w:r>
    </w:p>
    <w:p w14:paraId="71084EB1" w14:textId="77777777" w:rsidR="00A01272" w:rsidRPr="00A01272" w:rsidRDefault="00A01272" w:rsidP="00A01272">
      <w:pPr>
        <w:widowControl w:val="0"/>
        <w:spacing w:after="0" w:line="270" w:lineRule="exact"/>
        <w:ind w:left="20"/>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палата.</w:t>
      </w:r>
    </w:p>
    <w:p w14:paraId="66BFE2A5" w14:textId="77777777" w:rsidR="00A01272" w:rsidRPr="00A01272" w:rsidRDefault="00A01272" w:rsidP="00BD273C">
      <w:pPr>
        <w:widowControl w:val="0"/>
        <w:numPr>
          <w:ilvl w:val="0"/>
          <w:numId w:val="33"/>
        </w:numPr>
        <w:tabs>
          <w:tab w:val="left" w:pos="1426"/>
        </w:tabs>
        <w:spacing w:after="0" w:line="322" w:lineRule="exact"/>
        <w:ind w:left="20" w:right="20" w:firstLine="700"/>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 xml:space="preserve">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w:t>
      </w:r>
      <w:r w:rsidRPr="00A01272">
        <w:rPr>
          <w:rFonts w:ascii="Times New Roman" w:eastAsia="Times New Roman" w:hAnsi="Times New Roman" w:cs="Times New Roman"/>
          <w:sz w:val="28"/>
          <w:szCs w:val="28"/>
          <w:lang w:eastAsia="ru-RU"/>
        </w:rPr>
        <w:lastRenderedPageBreak/>
        <w:t>затларның көчәйтелгән квалификацияле имзасы белән таныкланган электрон документлар рәвешендә бирергә хокуклы.</w:t>
      </w:r>
    </w:p>
    <w:p w14:paraId="6A66C801" w14:textId="77777777" w:rsidR="00A01272" w:rsidRPr="00A01272" w:rsidRDefault="00A01272" w:rsidP="00BD273C">
      <w:pPr>
        <w:widowControl w:val="0"/>
        <w:numPr>
          <w:ilvl w:val="0"/>
          <w:numId w:val="33"/>
        </w:numPr>
        <w:tabs>
          <w:tab w:val="left" w:pos="1513"/>
        </w:tabs>
        <w:spacing w:after="0" w:line="322" w:lineRule="exact"/>
        <w:ind w:left="20" w:right="20" w:firstLine="700"/>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14:paraId="0413B611" w14:textId="77777777" w:rsidR="00A01272" w:rsidRPr="00A01272" w:rsidRDefault="00A01272" w:rsidP="00BD273C">
      <w:pPr>
        <w:widowControl w:val="0"/>
        <w:numPr>
          <w:ilvl w:val="0"/>
          <w:numId w:val="33"/>
        </w:numPr>
        <w:tabs>
          <w:tab w:val="left" w:pos="1460"/>
        </w:tabs>
        <w:spacing w:after="0" w:line="322" w:lineRule="exact"/>
        <w:ind w:left="20" w:right="20" w:firstLine="700"/>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Административ регламентның 2.6.1 пунктында күрсәтелгән органнар һәм оешмаларның вазыйфаи заты һәм (яки) хезмәткәре, соратып алынган һәм үз вакытында тапшырмаган үз карамагындагы документларны яки белешмәләрне тапшырмаган өчен Россия Федерациясе законнары нигезендә административ, дисциплинар яки башка җаваплылыкка тартылырга тиеш.</w:t>
      </w:r>
    </w:p>
    <w:p w14:paraId="033C6CA4" w14:textId="77777777" w:rsidR="00A01272" w:rsidRPr="00A01272" w:rsidRDefault="00A01272" w:rsidP="00BD273C">
      <w:pPr>
        <w:widowControl w:val="0"/>
        <w:numPr>
          <w:ilvl w:val="0"/>
          <w:numId w:val="33"/>
        </w:numPr>
        <w:tabs>
          <w:tab w:val="left" w:pos="1542"/>
        </w:tabs>
        <w:spacing w:after="0" w:line="322" w:lineRule="exact"/>
        <w:ind w:left="20" w:right="20" w:firstLine="700"/>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Мөрәҗәгать итүчедән мун</w:t>
      </w:r>
      <w:r w:rsidRPr="00A01272">
        <w:rPr>
          <w:rFonts w:ascii="Times New Roman" w:eastAsia="Times New Roman" w:hAnsi="Times New Roman" w:cs="Times New Roman"/>
          <w:color w:val="000000"/>
          <w:sz w:val="28"/>
          <w:szCs w:val="28"/>
          <w:shd w:val="clear" w:color="auto" w:fill="FFFFFF"/>
          <w:lang w:val="tt-RU" w:eastAsia="ru-RU"/>
        </w:rPr>
        <w:t>ици</w:t>
      </w:r>
      <w:r w:rsidRPr="00A01272">
        <w:rPr>
          <w:rFonts w:ascii="Times New Roman" w:eastAsia="Times New Roman" w:hAnsi="Times New Roman" w:cs="Times New Roman"/>
          <w:sz w:val="28"/>
          <w:szCs w:val="28"/>
          <w:lang w:eastAsia="ru-RU"/>
        </w:rPr>
        <w:t>паль хезмәт күрсәтү өчен дәүләт органнары, җирле үзидарә органнары һәм дәүләт органнары яки җирле үзидарә органнары карамагында булган гариза бирүче тарафыннан түләү кертүне раслаучы документлар таләп итү тыела.</w:t>
      </w:r>
    </w:p>
    <w:p w14:paraId="4020877A" w14:textId="77777777" w:rsidR="00A01272" w:rsidRPr="00A01272" w:rsidRDefault="00A01272" w:rsidP="00A01272">
      <w:pPr>
        <w:widowControl w:val="0"/>
        <w:spacing w:after="341" w:line="322" w:lineRule="exact"/>
        <w:ind w:left="20" w:right="20" w:firstLine="700"/>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Дәүләт органнары, җирле үзидарә органнары һәм дәүләт органнары яисә җирле үзидарә органнары карамагындагы оешмаларда булган мәгълүматларны үз эченә алган документларны гариза бирүче тарафыннан тапшырмау гариза бирүчегә муниципаль хезмәт күрсәтүдән баш тарту өчен нигез була алмый.</w:t>
      </w:r>
    </w:p>
    <w:p w14:paraId="3AFA1A21" w14:textId="77777777" w:rsidR="00A01272" w:rsidRPr="00A01272" w:rsidRDefault="00A01272" w:rsidP="00A01272">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27C9476C" w14:textId="77777777" w:rsidR="00A01272" w:rsidRPr="00A01272" w:rsidRDefault="00A01272" w:rsidP="00A01272">
      <w:pPr>
        <w:autoSpaceDE w:val="0"/>
        <w:autoSpaceDN w:val="0"/>
        <w:adjustRightInd w:val="0"/>
        <w:spacing w:after="0" w:line="240" w:lineRule="auto"/>
        <w:ind w:left="283" w:right="-1"/>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eastAsia="ru-RU"/>
        </w:rPr>
        <w:t>2.7. </w:t>
      </w:r>
      <w:r w:rsidRPr="00A01272">
        <w:rPr>
          <w:rFonts w:ascii="Times New Roman" w:eastAsia="Times New Roman" w:hAnsi="Times New Roman" w:cs="Times New Roman"/>
          <w:sz w:val="28"/>
          <w:szCs w:val="28"/>
          <w:lang w:val="tt-RU" w:eastAsia="ru-RU"/>
        </w:rPr>
        <w:t>Муниципаль хезмәт күрсәтү өчен кирәк булган документларны кабул итүдән баш тарту өчен нигезләрнең тулы исемлеге</w:t>
      </w:r>
    </w:p>
    <w:p w14:paraId="6FC5AF22"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i/>
          <w:sz w:val="28"/>
          <w:szCs w:val="28"/>
          <w:lang w:val="tt-RU" w:eastAsia="ru-RU"/>
        </w:rPr>
      </w:pPr>
    </w:p>
    <w:p w14:paraId="0DDC8E56" w14:textId="77777777" w:rsidR="00A01272" w:rsidRPr="00A01272" w:rsidRDefault="00A01272" w:rsidP="00BD273C">
      <w:pPr>
        <w:widowControl w:val="0"/>
        <w:numPr>
          <w:ilvl w:val="0"/>
          <w:numId w:val="35"/>
        </w:numPr>
        <w:tabs>
          <w:tab w:val="left" w:pos="1426"/>
        </w:tabs>
        <w:spacing w:after="0" w:line="322" w:lineRule="exact"/>
        <w:ind w:left="20" w:right="780" w:firstLine="70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өчен кирәкле документларны кабул итүдән баш тарту өчен түбәндәгеләр нигез була:</w:t>
      </w:r>
    </w:p>
    <w:p w14:paraId="614D2AC5" w14:textId="77777777" w:rsidR="00A01272" w:rsidRPr="00A01272" w:rsidRDefault="00A01272" w:rsidP="00BD273C">
      <w:pPr>
        <w:widowControl w:val="0"/>
        <w:numPr>
          <w:ilvl w:val="0"/>
          <w:numId w:val="36"/>
        </w:numPr>
        <w:tabs>
          <w:tab w:val="left" w:pos="1162"/>
        </w:tabs>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бар;</w:t>
      </w:r>
    </w:p>
    <w:p w14:paraId="686EA3E0" w14:textId="77777777" w:rsidR="00A01272" w:rsidRPr="00A01272" w:rsidRDefault="00A01272" w:rsidP="00BD273C">
      <w:pPr>
        <w:widowControl w:val="0"/>
        <w:numPr>
          <w:ilvl w:val="0"/>
          <w:numId w:val="36"/>
        </w:numPr>
        <w:tabs>
          <w:tab w:val="left" w:pos="1182"/>
        </w:tabs>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зарарлаулар бар;</w:t>
      </w:r>
    </w:p>
    <w:p w14:paraId="7791C02F" w14:textId="77777777" w:rsidR="00A01272" w:rsidRPr="00A01272" w:rsidRDefault="00A01272" w:rsidP="00BD273C">
      <w:pPr>
        <w:widowControl w:val="0"/>
        <w:numPr>
          <w:ilvl w:val="0"/>
          <w:numId w:val="36"/>
        </w:numPr>
        <w:tabs>
          <w:tab w:val="left" w:pos="1215"/>
        </w:tabs>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тапшырылган документлар яисә белешмәләр муниципаль хезмәт күрсәтүләр өчен мөрәҗәгать итү вакытына үз көчләрен югалткан (мөрәҗәгать итүче вәкиленең вәкаләтләрен таныклый торган документ, күрсәтелгән зат муниципаль хезмәт күрсәтүне сорап мөрәҗәгать иткән очракта);</w:t>
      </w:r>
    </w:p>
    <w:p w14:paraId="2D86B5EC" w14:textId="77777777" w:rsidR="00A01272" w:rsidRPr="00A01272" w:rsidRDefault="00A01272" w:rsidP="00BD273C">
      <w:pPr>
        <w:widowControl w:val="0"/>
        <w:numPr>
          <w:ilvl w:val="0"/>
          <w:numId w:val="36"/>
        </w:numPr>
        <w:tabs>
          <w:tab w:val="left" w:pos="1033"/>
        </w:tabs>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14:paraId="23FDF979" w14:textId="77777777" w:rsidR="00A01272" w:rsidRPr="00A01272" w:rsidRDefault="00A01272" w:rsidP="00BD273C">
      <w:pPr>
        <w:widowControl w:val="0"/>
        <w:numPr>
          <w:ilvl w:val="0"/>
          <w:numId w:val="36"/>
        </w:numPr>
        <w:tabs>
          <w:tab w:val="left" w:pos="1134"/>
        </w:tabs>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14:paraId="61586F85" w14:textId="77777777" w:rsidR="00A01272" w:rsidRPr="00A01272" w:rsidRDefault="00A01272" w:rsidP="00BD273C">
      <w:pPr>
        <w:widowControl w:val="0"/>
        <w:numPr>
          <w:ilvl w:val="0"/>
          <w:numId w:val="36"/>
        </w:numPr>
        <w:tabs>
          <w:tab w:val="left" w:pos="1033"/>
        </w:tabs>
        <w:spacing w:after="0" w:line="322" w:lineRule="exact"/>
        <w:ind w:left="20" w:right="20" w:firstLine="7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өчен кирәкле документларның тулы булмаган комплектын тапшыру;</w:t>
      </w:r>
    </w:p>
    <w:p w14:paraId="18BB35FC" w14:textId="77777777" w:rsidR="00A01272" w:rsidRPr="00A01272" w:rsidRDefault="00A01272" w:rsidP="00BD273C">
      <w:pPr>
        <w:widowControl w:val="0"/>
        <w:numPr>
          <w:ilvl w:val="0"/>
          <w:numId w:val="36"/>
        </w:numPr>
        <w:tabs>
          <w:tab w:val="left" w:pos="1172"/>
        </w:tabs>
        <w:spacing w:after="0" w:line="322" w:lineRule="exact"/>
        <w:ind w:left="20" w:right="20" w:firstLine="7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дәүләт хакимияте органына, җирле үзидарә органына яисә </w:t>
      </w:r>
      <w:r w:rsidRPr="00A01272">
        <w:rPr>
          <w:rFonts w:ascii="Times New Roman" w:eastAsia="Times New Roman" w:hAnsi="Times New Roman" w:cs="Times New Roman"/>
          <w:color w:val="000000"/>
          <w:sz w:val="28"/>
          <w:szCs w:val="28"/>
          <w:lang w:val="tt-RU" w:eastAsia="ru-RU"/>
        </w:rPr>
        <w:lastRenderedPageBreak/>
        <w:t>вәкаләтләренә муниципаль хезмәт күрсәтү кермәгән оешмага хезмәт күрсәтү турында гариза бирелгән;</w:t>
      </w:r>
    </w:p>
    <w:p w14:paraId="6112B0E7" w14:textId="77777777" w:rsidR="00A01272" w:rsidRPr="00A01272" w:rsidRDefault="00A01272" w:rsidP="00BD273C">
      <w:pPr>
        <w:widowControl w:val="0"/>
        <w:numPr>
          <w:ilvl w:val="0"/>
          <w:numId w:val="36"/>
        </w:numPr>
        <w:tabs>
          <w:tab w:val="left" w:pos="1234"/>
        </w:tabs>
        <w:spacing w:after="0" w:line="322" w:lineRule="exact"/>
        <w:ind w:left="20" w:right="20" w:firstLine="7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«Электрон имза турында» 2011 елның 6 апрелендәге 63-ФЗ номерлы Федераль законның 11 статьясында билгеләнгән чынбарлыкны квалификацияле электрон имза белән көчәйтелгән дип тану шартларын үтәмәү.</w:t>
      </w:r>
    </w:p>
    <w:p w14:paraId="25197C24" w14:textId="77777777" w:rsidR="00A01272" w:rsidRPr="00A01272" w:rsidRDefault="00A01272" w:rsidP="00BD273C">
      <w:pPr>
        <w:widowControl w:val="0"/>
        <w:numPr>
          <w:ilvl w:val="0"/>
          <w:numId w:val="35"/>
        </w:numPr>
        <w:tabs>
          <w:tab w:val="left" w:pos="1590"/>
        </w:tabs>
        <w:spacing w:after="0" w:line="326" w:lineRule="exact"/>
        <w:ind w:left="20" w:right="20" w:firstLine="7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алу өчен кирәкле документларны кабул итүдән баш тарту өчен нигезләр исемлеге тулы булып санала.</w:t>
      </w:r>
    </w:p>
    <w:p w14:paraId="5DBC2BF8" w14:textId="77777777" w:rsidR="00A01272" w:rsidRPr="00A01272" w:rsidRDefault="00A01272" w:rsidP="00BD273C">
      <w:pPr>
        <w:widowControl w:val="0"/>
        <w:numPr>
          <w:ilvl w:val="0"/>
          <w:numId w:val="35"/>
        </w:numPr>
        <w:tabs>
          <w:tab w:val="left" w:pos="1748"/>
        </w:tabs>
        <w:spacing w:after="0" w:line="322" w:lineRule="exact"/>
        <w:ind w:left="20" w:right="20" w:firstLine="7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14:paraId="16EFC075" w14:textId="77777777" w:rsidR="00A01272" w:rsidRPr="00A01272" w:rsidRDefault="00A01272" w:rsidP="00BD273C">
      <w:pPr>
        <w:widowControl w:val="0"/>
        <w:numPr>
          <w:ilvl w:val="0"/>
          <w:numId w:val="35"/>
        </w:numPr>
        <w:tabs>
          <w:tab w:val="left" w:pos="1623"/>
        </w:tabs>
        <w:spacing w:after="300" w:line="322" w:lineRule="exact"/>
        <w:ind w:left="20" w:right="20" w:firstLine="7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14:paraId="06B7098C" w14:textId="77777777" w:rsidR="00A01272" w:rsidRPr="00A01272" w:rsidRDefault="00A01272" w:rsidP="00A01272">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14:paraId="36F5E673" w14:textId="77777777" w:rsidR="00A01272" w:rsidRPr="00A01272" w:rsidRDefault="00A01272" w:rsidP="00BD273C">
      <w:pPr>
        <w:widowControl w:val="0"/>
        <w:numPr>
          <w:ilvl w:val="0"/>
          <w:numId w:val="26"/>
        </w:numPr>
        <w:tabs>
          <w:tab w:val="left" w:pos="1290"/>
        </w:tabs>
        <w:spacing w:after="300" w:line="322" w:lineRule="exact"/>
        <w:ind w:left="1680" w:right="20" w:hanging="88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sz w:val="28"/>
          <w:szCs w:val="28"/>
          <w:lang w:val="tt-RU" w:eastAsia="ru-RU"/>
        </w:rPr>
        <w:t>2.8. </w:t>
      </w:r>
      <w:r w:rsidRPr="00A01272">
        <w:rPr>
          <w:rFonts w:ascii="Times New Roman" w:eastAsia="Times New Roman" w:hAnsi="Times New Roman" w:cs="Times New Roman"/>
          <w:color w:val="000000"/>
          <w:sz w:val="28"/>
          <w:szCs w:val="28"/>
          <w:lang w:val="tt-RU" w:eastAsia="ru-RU"/>
        </w:rPr>
        <w:t>Муниципаль хезмәт күрсәтүне туктатып тору яки муниципаль хезмәт күрсәтүдән баш тарту өчен нигезләрнең тулы исемлеге</w:t>
      </w:r>
    </w:p>
    <w:p w14:paraId="12969229"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14:paraId="3571F434" w14:textId="77777777" w:rsidR="00A01272" w:rsidRPr="00A01272" w:rsidRDefault="00A01272" w:rsidP="00A01272">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14:paraId="6FB24967" w14:textId="77777777" w:rsidR="00A01272" w:rsidRPr="00A01272" w:rsidRDefault="00A01272" w:rsidP="00BD273C">
      <w:pPr>
        <w:widowControl w:val="0"/>
        <w:numPr>
          <w:ilvl w:val="0"/>
          <w:numId w:val="37"/>
        </w:numPr>
        <w:tabs>
          <w:tab w:val="left" w:pos="1501"/>
        </w:tabs>
        <w:spacing w:after="0" w:line="322" w:lineRule="exact"/>
        <w:ind w:left="20" w:firstLine="7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sz w:val="28"/>
          <w:szCs w:val="28"/>
          <w:lang w:val="tt-RU" w:eastAsia="ru-RU"/>
        </w:rPr>
        <w:t xml:space="preserve">2.8.1. </w:t>
      </w:r>
      <w:r w:rsidRPr="00A01272">
        <w:rPr>
          <w:rFonts w:ascii="Times New Roman" w:eastAsia="Times New Roman" w:hAnsi="Times New Roman" w:cs="Times New Roman"/>
          <w:color w:val="000000"/>
          <w:sz w:val="28"/>
          <w:szCs w:val="28"/>
          <w:lang w:val="tt-RU" w:eastAsia="ru-RU"/>
        </w:rPr>
        <w:t>Муниципаль хезмәт күрсәтүне туктатып тору өчен нигезләр юк.</w:t>
      </w:r>
    </w:p>
    <w:p w14:paraId="25B6DE72" w14:textId="77777777" w:rsidR="00A01272" w:rsidRPr="00A01272" w:rsidRDefault="00A01272" w:rsidP="00BD273C">
      <w:pPr>
        <w:widowControl w:val="0"/>
        <w:numPr>
          <w:ilvl w:val="0"/>
          <w:numId w:val="37"/>
        </w:numPr>
        <w:tabs>
          <w:tab w:val="left" w:pos="1590"/>
        </w:tabs>
        <w:spacing w:after="0" w:line="322" w:lineRule="exact"/>
        <w:ind w:left="20" w:right="20" w:firstLine="7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Торак урыннарын махсуслаштырылган торак фонды составына керткәндә муниципаль хезмәт күрсәтүдән баш тарту нигезләре:</w:t>
      </w:r>
    </w:p>
    <w:p w14:paraId="73806FC9" w14:textId="77777777" w:rsidR="00A01272" w:rsidRPr="00A01272" w:rsidRDefault="00A01272" w:rsidP="00BD273C">
      <w:pPr>
        <w:widowControl w:val="0"/>
        <w:numPr>
          <w:ilvl w:val="0"/>
          <w:numId w:val="38"/>
        </w:numPr>
        <w:tabs>
          <w:tab w:val="left" w:pos="1153"/>
        </w:tabs>
        <w:spacing w:after="0" w:line="322" w:lineRule="exact"/>
        <w:ind w:left="20" w:right="20" w:firstLine="7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мөрәҗәгать итүче тарафыннан тапшырыла торган документларда законнарда билгеләнгән белешмәләрнең булмавы яисә дөрес булмаган белешмәләрнең булуы;</w:t>
      </w:r>
    </w:p>
    <w:p w14:paraId="214D70F3" w14:textId="77777777" w:rsidR="00A01272" w:rsidRPr="00A01272" w:rsidRDefault="00A01272" w:rsidP="00BD273C">
      <w:pPr>
        <w:widowControl w:val="0"/>
        <w:numPr>
          <w:ilvl w:val="0"/>
          <w:numId w:val="38"/>
        </w:numPr>
        <w:tabs>
          <w:tab w:val="left" w:pos="1218"/>
        </w:tabs>
        <w:spacing w:after="0" w:line="322" w:lineRule="exact"/>
        <w:ind w:left="20" w:firstLine="7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торак бинаны кадастр исәбенә кую гамәлгә ашырылмаган.</w:t>
      </w:r>
    </w:p>
    <w:p w14:paraId="32F2E8BA" w14:textId="77777777" w:rsidR="00A01272" w:rsidRPr="00A01272" w:rsidRDefault="00A01272" w:rsidP="00BD273C">
      <w:pPr>
        <w:widowControl w:val="0"/>
        <w:numPr>
          <w:ilvl w:val="0"/>
          <w:numId w:val="38"/>
        </w:numPr>
        <w:tabs>
          <w:tab w:val="left" w:pos="1213"/>
        </w:tabs>
        <w:spacing w:after="0" w:line="322" w:lineRule="exact"/>
        <w:ind w:left="20" w:firstLine="7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торак бина муниципаль милек булып тормый.</w:t>
      </w:r>
    </w:p>
    <w:p w14:paraId="2BD7083B" w14:textId="77777777" w:rsidR="00A01272" w:rsidRPr="00A01272" w:rsidRDefault="00A01272" w:rsidP="00A01272">
      <w:pPr>
        <w:widowControl w:val="0"/>
        <w:spacing w:after="0" w:line="322" w:lineRule="exact"/>
        <w:ind w:left="20" w:firstLine="44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Махсуслаштырылган торак фонды составыннан торак урыннарны төшереп</w:t>
      </w:r>
    </w:p>
    <w:p w14:paraId="73637F0B" w14:textId="77777777" w:rsidR="00A01272" w:rsidRPr="00A01272" w:rsidRDefault="00A01272" w:rsidP="00A01272">
      <w:pPr>
        <w:widowControl w:val="0"/>
        <w:spacing w:after="0" w:line="322" w:lineRule="exact"/>
        <w:ind w:left="2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калдырганда муниципаль хезмәт күрсәтүдән баш тарту өчен нигезләр:</w:t>
      </w:r>
    </w:p>
    <w:p w14:paraId="4B0DD15D" w14:textId="77777777" w:rsidR="00A01272" w:rsidRPr="00A01272" w:rsidRDefault="00A01272" w:rsidP="00BD273C">
      <w:pPr>
        <w:widowControl w:val="0"/>
        <w:numPr>
          <w:ilvl w:val="0"/>
          <w:numId w:val="39"/>
        </w:numPr>
        <w:tabs>
          <w:tab w:val="left" w:pos="783"/>
        </w:tabs>
        <w:spacing w:after="0" w:line="322" w:lineRule="exact"/>
        <w:ind w:left="20" w:right="20" w:firstLine="44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гражданның яисә аның гаилә әгъзаларының башка торак урынының милек хокукында булуы (торак урынның милек хокукындагы өлешләр) гаиләнең бер әгъзасына торак урын мәйданының исәпкә алу нормасының гомуми мәйданы зуррак.</w:t>
      </w:r>
    </w:p>
    <w:p w14:paraId="6C25CD1A" w14:textId="77777777" w:rsidR="00A01272" w:rsidRPr="00A01272" w:rsidRDefault="00A01272" w:rsidP="00BD273C">
      <w:pPr>
        <w:widowControl w:val="0"/>
        <w:numPr>
          <w:ilvl w:val="0"/>
          <w:numId w:val="39"/>
        </w:numPr>
        <w:tabs>
          <w:tab w:val="left" w:pos="769"/>
        </w:tabs>
        <w:spacing w:after="0" w:line="322" w:lineRule="exact"/>
        <w:ind w:left="20" w:right="20" w:firstLine="44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кануннар нигезендә кабул ителгән норматив хокукый актларда билгеләнгән торак урын мәйданын бирү нормасы арттырылган.</w:t>
      </w:r>
    </w:p>
    <w:p w14:paraId="013A4301" w14:textId="77777777" w:rsidR="00A01272" w:rsidRPr="00A01272" w:rsidRDefault="00A01272" w:rsidP="00BD273C">
      <w:pPr>
        <w:widowControl w:val="0"/>
        <w:numPr>
          <w:ilvl w:val="0"/>
          <w:numId w:val="37"/>
        </w:numPr>
        <w:tabs>
          <w:tab w:val="left" w:pos="1148"/>
        </w:tabs>
        <w:spacing w:after="0" w:line="322" w:lineRule="exact"/>
        <w:ind w:left="20" w:right="20" w:firstLine="44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күрсәтүдән баш тарту өчен нигезләр исемлеге төгәл булып тора.</w:t>
      </w:r>
    </w:p>
    <w:p w14:paraId="332927D9" w14:textId="77777777" w:rsidR="00A01272" w:rsidRPr="00A01272" w:rsidRDefault="00A01272" w:rsidP="00BD273C">
      <w:pPr>
        <w:widowControl w:val="0"/>
        <w:numPr>
          <w:ilvl w:val="0"/>
          <w:numId w:val="37"/>
        </w:numPr>
        <w:tabs>
          <w:tab w:val="left" w:pos="1522"/>
        </w:tabs>
        <w:spacing w:after="233" w:line="322" w:lineRule="exact"/>
        <w:ind w:left="20" w:right="20" w:firstLine="7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Муниципаль хезмәт күрсәтү турында гариза Бердәм порталда, </w:t>
      </w:r>
      <w:r w:rsidRPr="00A01272">
        <w:rPr>
          <w:rFonts w:ascii="Times New Roman" w:eastAsia="Times New Roman" w:hAnsi="Times New Roman" w:cs="Times New Roman"/>
          <w:color w:val="000000"/>
          <w:sz w:val="28"/>
          <w:szCs w:val="28"/>
          <w:lang w:val="tt-RU" w:eastAsia="ru-RU"/>
        </w:rPr>
        <w:lastRenderedPageBreak/>
        <w:t>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4CEA894C" w14:textId="77777777" w:rsidR="00A01272" w:rsidRPr="00A01272" w:rsidRDefault="00A01272" w:rsidP="00A0127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14:paraId="5CA2094E" w14:textId="77777777" w:rsidR="00A01272" w:rsidRPr="00A01272" w:rsidRDefault="00A01272" w:rsidP="00BD273C">
      <w:pPr>
        <w:widowControl w:val="0"/>
        <w:numPr>
          <w:ilvl w:val="0"/>
          <w:numId w:val="26"/>
        </w:numPr>
        <w:tabs>
          <w:tab w:val="left" w:pos="990"/>
        </w:tabs>
        <w:spacing w:after="289" w:line="331" w:lineRule="exact"/>
        <w:ind w:left="1820" w:right="40" w:hanging="132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күрсәткән өчен алына торган дәүләт пошлинасы яки башка төрле түләү алу тәртибе, күләме һәм нигезләре</w:t>
      </w:r>
    </w:p>
    <w:p w14:paraId="4F4BCBA7" w14:textId="77777777" w:rsidR="00A01272" w:rsidRPr="00A01272" w:rsidRDefault="00A01272" w:rsidP="00A01272">
      <w:pPr>
        <w:widowControl w:val="0"/>
        <w:spacing w:after="306" w:line="270" w:lineRule="exact"/>
        <w:ind w:left="20" w:firstLine="50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бушлай күрсәтелә.</w:t>
      </w:r>
    </w:p>
    <w:p w14:paraId="29D0A919" w14:textId="77777777" w:rsidR="00A01272" w:rsidRPr="00A01272" w:rsidRDefault="00A01272" w:rsidP="00BD273C">
      <w:pPr>
        <w:widowControl w:val="0"/>
        <w:numPr>
          <w:ilvl w:val="0"/>
          <w:numId w:val="26"/>
        </w:numPr>
        <w:tabs>
          <w:tab w:val="left" w:pos="970"/>
        </w:tabs>
        <w:spacing w:after="0" w:line="322" w:lineRule="exact"/>
        <w:ind w:left="20" w:right="40" w:firstLine="5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өчен кирәкле һәм мәҗбүри булган хезмәтләр исемлеге, шул исәптән муниципаль хезмәте күрсәтүдә катнаша торган оешмалар</w:t>
      </w:r>
    </w:p>
    <w:p w14:paraId="44F3FF58" w14:textId="77777777" w:rsidR="00A01272" w:rsidRPr="00A01272" w:rsidRDefault="00A01272" w:rsidP="00A01272">
      <w:pPr>
        <w:widowControl w:val="0"/>
        <w:spacing w:after="281" w:line="322" w:lineRule="exact"/>
        <w:ind w:right="140"/>
        <w:jc w:val="center"/>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тарафыннан бирелә торган документ (документлар) турында мәгълүмат</w:t>
      </w:r>
    </w:p>
    <w:p w14:paraId="5F97B5F3" w14:textId="77777777" w:rsidR="00A01272" w:rsidRPr="00A01272" w:rsidRDefault="00A01272" w:rsidP="00A01272">
      <w:pPr>
        <w:widowControl w:val="0"/>
        <w:spacing w:after="306" w:line="270" w:lineRule="exact"/>
        <w:ind w:left="20" w:firstLine="5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Кирәкле һәм мәҗбүри хезмәтләр күрсәтү таләп ителми.</w:t>
      </w:r>
    </w:p>
    <w:p w14:paraId="5A2C0318" w14:textId="77777777" w:rsidR="00A01272" w:rsidRPr="00A01272" w:rsidRDefault="00A01272" w:rsidP="00A01272">
      <w:pPr>
        <w:widowControl w:val="0"/>
        <w:spacing w:after="236" w:line="322" w:lineRule="exact"/>
        <w:ind w:left="20" w:right="40" w:firstLine="50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w:t>
      </w:r>
    </w:p>
    <w:p w14:paraId="657F850F" w14:textId="77777777" w:rsidR="00A01272" w:rsidRPr="00A01272" w:rsidRDefault="00A01272" w:rsidP="00A01272">
      <w:pPr>
        <w:widowControl w:val="0"/>
        <w:spacing w:after="244" w:line="326" w:lineRule="exact"/>
        <w:ind w:left="20" w:right="40" w:firstLine="5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Торак урынны кадастр исәбенә кую техник инвентарьлаштыруны һәм объектларны кадастр исәбенә куюны гамәлгә ашыручы органнар өчен гамәлдә булган тарифлар нигезендә гамәлгә ашырыла.</w:t>
      </w:r>
    </w:p>
    <w:p w14:paraId="68208C61" w14:textId="77777777" w:rsidR="00A01272" w:rsidRPr="00A01272" w:rsidRDefault="00A01272" w:rsidP="00BD273C">
      <w:pPr>
        <w:widowControl w:val="0"/>
        <w:numPr>
          <w:ilvl w:val="0"/>
          <w:numId w:val="40"/>
        </w:numPr>
        <w:tabs>
          <w:tab w:val="left" w:pos="1389"/>
        </w:tabs>
        <w:spacing w:after="0" w:line="322" w:lineRule="exact"/>
        <w:ind w:left="20" w:firstLine="74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муниципаль хезмәт күрсәтүдә катнаша</w:t>
      </w:r>
    </w:p>
    <w:p w14:paraId="43B64FB6" w14:textId="77777777" w:rsidR="00A01272" w:rsidRPr="00A01272" w:rsidRDefault="00A01272" w:rsidP="00A01272">
      <w:pPr>
        <w:widowControl w:val="0"/>
        <w:spacing w:after="0" w:line="322" w:lineRule="exact"/>
        <w:ind w:left="20" w:firstLine="50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торган оешма тарафыннан күрсәтелә торган хезмәт күрсәтү турында гариза</w:t>
      </w:r>
    </w:p>
    <w:p w14:paraId="441CD73A" w14:textId="77777777" w:rsidR="00A01272" w:rsidRPr="00A01272" w:rsidRDefault="00A01272" w:rsidP="00A01272">
      <w:pPr>
        <w:widowControl w:val="0"/>
        <w:spacing w:after="0" w:line="322" w:lineRule="exact"/>
        <w:ind w:right="140"/>
        <w:jc w:val="center"/>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биргәндә һәм мондый хезмәтләр күрсәтү нәтиҗәсен алганда чиратта көтүнең</w:t>
      </w:r>
    </w:p>
    <w:p w14:paraId="2179AB4E" w14:textId="77777777" w:rsidR="00A01272" w:rsidRPr="00A01272" w:rsidRDefault="00A01272" w:rsidP="00A01272">
      <w:pPr>
        <w:widowControl w:val="0"/>
        <w:spacing w:after="240" w:line="322" w:lineRule="exact"/>
        <w:ind w:right="140"/>
        <w:jc w:val="center"/>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максималь вакыты</w:t>
      </w:r>
    </w:p>
    <w:p w14:paraId="53ADA401" w14:textId="77777777" w:rsidR="00A01272" w:rsidRPr="00A01272" w:rsidRDefault="00A01272" w:rsidP="00BD273C">
      <w:pPr>
        <w:widowControl w:val="0"/>
        <w:numPr>
          <w:ilvl w:val="0"/>
          <w:numId w:val="41"/>
        </w:numPr>
        <w:tabs>
          <w:tab w:val="left" w:pos="1306"/>
        </w:tabs>
        <w:spacing w:after="0" w:line="322" w:lineRule="exact"/>
        <w:ind w:left="20" w:right="40" w:firstLine="50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алуга гариза биргәндә көтү вакыты - 15 минуттан артык түгел.</w:t>
      </w:r>
    </w:p>
    <w:p w14:paraId="47799DF1" w14:textId="77777777" w:rsidR="00A01272" w:rsidRPr="00A01272" w:rsidRDefault="00A01272" w:rsidP="00BD273C">
      <w:pPr>
        <w:widowControl w:val="0"/>
        <w:numPr>
          <w:ilvl w:val="0"/>
          <w:numId w:val="41"/>
        </w:numPr>
        <w:tabs>
          <w:tab w:val="left" w:pos="1417"/>
        </w:tabs>
        <w:spacing w:after="240" w:line="322" w:lineRule="exact"/>
        <w:ind w:left="20" w:right="40" w:firstLine="50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нәтиҗәсен алганда чиратта көтүнең максималь вакыты 15 минуттан артмаска тиеш.</w:t>
      </w:r>
    </w:p>
    <w:p w14:paraId="1FAD0FC1" w14:textId="77777777" w:rsidR="00A01272" w:rsidRPr="00A01272" w:rsidRDefault="00A01272" w:rsidP="00BD273C">
      <w:pPr>
        <w:widowControl w:val="0"/>
        <w:numPr>
          <w:ilvl w:val="1"/>
          <w:numId w:val="41"/>
        </w:numPr>
        <w:tabs>
          <w:tab w:val="left" w:pos="1695"/>
        </w:tabs>
        <w:spacing w:after="0" w:line="322" w:lineRule="exact"/>
        <w:ind w:left="20" w:right="40" w:firstLine="106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14:paraId="4D42137D" w14:textId="77777777" w:rsidR="00A01272" w:rsidRPr="00A01272" w:rsidRDefault="00A01272" w:rsidP="00A01272">
      <w:pPr>
        <w:spacing w:after="0" w:line="240" w:lineRule="auto"/>
        <w:ind w:right="-1" w:firstLine="427"/>
        <w:jc w:val="both"/>
        <w:rPr>
          <w:rFonts w:ascii="Times New Roman" w:eastAsia="Times New Roman" w:hAnsi="Times New Roman" w:cs="Times New Roman"/>
          <w:sz w:val="28"/>
          <w:szCs w:val="28"/>
          <w:lang w:val="tt-RU" w:eastAsia="ru-RU"/>
        </w:rPr>
      </w:pPr>
    </w:p>
    <w:p w14:paraId="7AF27AF9" w14:textId="77777777" w:rsidR="00A01272" w:rsidRPr="00A01272" w:rsidRDefault="00A01272" w:rsidP="00A01272">
      <w:pPr>
        <w:spacing w:after="0" w:line="240" w:lineRule="auto"/>
        <w:ind w:right="-1" w:firstLine="427"/>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14:paraId="4364971F" w14:textId="77777777" w:rsidR="00A01272" w:rsidRPr="00A01272" w:rsidRDefault="00A01272" w:rsidP="00A01272">
      <w:pPr>
        <w:spacing w:after="0" w:line="240" w:lineRule="auto"/>
        <w:ind w:right="-1" w:firstLine="427"/>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14:paraId="05065310" w14:textId="77777777" w:rsidR="00A01272" w:rsidRPr="00A01272" w:rsidRDefault="00A01272" w:rsidP="00A01272">
      <w:pPr>
        <w:spacing w:after="0" w:line="240" w:lineRule="auto"/>
        <w:ind w:right="-1" w:firstLine="427"/>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lastRenderedPageBreak/>
        <w:t>2.13.3. «Торак-коммуналь хуҗалыгы һәм төзелеш мәгълүмат ресурслары үзәге» ААҖнә шәхсән мөрәҗәгать иткәндә, вәкаләтле зат гариза биргән көнне, гариза бирүчегә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14:paraId="5EAD3546" w14:textId="77777777" w:rsidR="00A01272" w:rsidRPr="00A01272" w:rsidRDefault="00A01272" w:rsidP="00A01272">
      <w:pPr>
        <w:spacing w:after="0" w:line="240" w:lineRule="auto"/>
        <w:ind w:right="-1" w:firstLine="427"/>
        <w:jc w:val="both"/>
        <w:rPr>
          <w:rFonts w:ascii="Times New Roman" w:eastAsia="Times New Roman" w:hAnsi="Times New Roman" w:cs="Times New Roman"/>
          <w:sz w:val="28"/>
          <w:szCs w:val="28"/>
          <w:lang w:val="tt-RU" w:eastAsia="ru-RU"/>
        </w:rPr>
      </w:pPr>
    </w:p>
    <w:p w14:paraId="35E19B91" w14:textId="77777777" w:rsidR="00A01272" w:rsidRPr="00A01272" w:rsidRDefault="00A01272" w:rsidP="00A01272">
      <w:pPr>
        <w:widowControl w:val="0"/>
        <w:tabs>
          <w:tab w:val="left" w:pos="1834"/>
        </w:tabs>
        <w:spacing w:after="240" w:line="322" w:lineRule="exact"/>
        <w:ind w:right="20"/>
        <w:jc w:val="center"/>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2.14.Муниципаль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14:paraId="2B19DB0D" w14:textId="77777777" w:rsidR="00A01272" w:rsidRPr="00A01272" w:rsidRDefault="00A01272" w:rsidP="00A01272">
      <w:pPr>
        <w:spacing w:after="0" w:line="240" w:lineRule="auto"/>
        <w:ind w:right="-1" w:firstLine="427"/>
        <w:jc w:val="both"/>
        <w:rPr>
          <w:rFonts w:ascii="Times New Roman" w:eastAsia="Times New Roman" w:hAnsi="Times New Roman" w:cs="Times New Roman"/>
          <w:sz w:val="28"/>
          <w:szCs w:val="28"/>
          <w:lang w:val="tt-RU" w:eastAsia="ru-RU"/>
        </w:rPr>
      </w:pPr>
    </w:p>
    <w:p w14:paraId="19F53F3E" w14:textId="77777777" w:rsidR="00A01272" w:rsidRPr="00A01272" w:rsidRDefault="00A01272" w:rsidP="00A01272">
      <w:pPr>
        <w:widowControl w:val="0"/>
        <w:tabs>
          <w:tab w:val="left" w:pos="1657"/>
        </w:tabs>
        <w:spacing w:after="0" w:line="322" w:lineRule="exact"/>
        <w:ind w:right="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         2.14.1.Муниципаль хезмәт күрсәтү янгынга каршы система һәм янгын сүндерү системасы белән җиһазландырылган биналарда һәм бүлмәләрдә башкарыла.</w:t>
      </w:r>
    </w:p>
    <w:p w14:paraId="7087E5DE" w14:textId="77777777" w:rsidR="00A01272" w:rsidRPr="00A01272" w:rsidRDefault="00A01272" w:rsidP="00A01272">
      <w:pPr>
        <w:widowControl w:val="0"/>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 ариза бирүчеләрне кабул итү урыннары документлар тутыру өчен кирәкле җиһазлар, мәгълүмат стендлары белән җиһазландырыла.</w:t>
      </w:r>
    </w:p>
    <w:p w14:paraId="288A6644" w14:textId="77777777" w:rsidR="00A01272" w:rsidRPr="00A01272" w:rsidRDefault="00A01272" w:rsidP="00A01272">
      <w:pPr>
        <w:widowControl w:val="0"/>
        <w:tabs>
          <w:tab w:val="left" w:pos="1724"/>
        </w:tabs>
        <w:spacing w:after="0" w:line="322" w:lineRule="exact"/>
        <w:ind w:right="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        2.14.2.Инвалидларны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14:paraId="608218D7" w14:textId="77777777" w:rsidR="00A01272" w:rsidRPr="00A01272" w:rsidRDefault="00A01272" w:rsidP="00A01272">
      <w:pPr>
        <w:widowControl w:val="0"/>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инвалидларның муниципаль хезмәт күрсәтү урынына тоткарлыксыз керүе тәэмин ителә (бинага уңайлы чыгу һәм алар чикләрендә күчеп йөрү);</w:t>
      </w:r>
    </w:p>
    <w:p w14:paraId="79FFDDA6" w14:textId="77777777" w:rsidR="00A01272" w:rsidRPr="00A01272" w:rsidRDefault="00A01272" w:rsidP="00A01272">
      <w:pPr>
        <w:widowControl w:val="0"/>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14:paraId="67E71892" w14:textId="77777777" w:rsidR="00A01272" w:rsidRPr="00A01272" w:rsidRDefault="00A01272" w:rsidP="00A01272">
      <w:pPr>
        <w:widowControl w:val="0"/>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күрү һәм мөстәкыйль хәрәкәт итү функцияләренең ныклы тайпылышлары булган инвалидларны озата бару һәм аларга ярдәм күрсәтү;</w:t>
      </w:r>
    </w:p>
    <w:p w14:paraId="27A68F34" w14:textId="77777777" w:rsidR="00A01272" w:rsidRPr="00A01272" w:rsidRDefault="00A01272" w:rsidP="00A01272">
      <w:pPr>
        <w:widowControl w:val="0"/>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утырту һәм аннан төшерү, шул исәптән кресло-коляска кулланып;</w:t>
      </w:r>
    </w:p>
    <w:p w14:paraId="3BD08287" w14:textId="77777777" w:rsidR="00A01272" w:rsidRPr="00A01272" w:rsidRDefault="00A01272" w:rsidP="00A01272">
      <w:pPr>
        <w:widowControl w:val="0"/>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инвалидларның хезмәт күрсәтүләргә тоткарлыксыз керүен тәэмин итү өчен кирәкле җиһазларны һәм мәгълүмат чыганакларын аларның тормыш эшчәнлеген чикләүне исәпкә алып тиешенчә урнаштыру;</w:t>
      </w:r>
    </w:p>
    <w:p w14:paraId="492C3734" w14:textId="77777777" w:rsidR="00A01272" w:rsidRPr="00A01272" w:rsidRDefault="00A01272" w:rsidP="00A01272">
      <w:pPr>
        <w:widowControl w:val="0"/>
        <w:spacing w:after="0" w:line="322" w:lineRule="exact"/>
        <w:ind w:left="20" w:right="20" w:firstLine="70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инвалидлар өчен кирәкле тавыш һәм күрү мәгълүматын, шулай ук язуларны, билгеләр һәм башка текстлы һәм график мәгълүматны Брайльнең рельефлы- нокталы шрифты белән башкарылган билгеләр белән кабатлау; тәрҗемәчене һәм тифлосурдотәрҗемәчене кертү;</w:t>
      </w:r>
    </w:p>
    <w:p w14:paraId="404EAEA4" w14:textId="77777777" w:rsidR="00A01272" w:rsidRPr="00A01272" w:rsidRDefault="00A01272" w:rsidP="00A01272">
      <w:pPr>
        <w:widowControl w:val="0"/>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озата баручы этне (проводник-этне) махсус өйрәтүне раслый торган һәм Россия Федерациясе Хезмәт һәм социаль яклау министрлыгының 2015 елның 22 </w:t>
      </w:r>
      <w:r w:rsidRPr="00A01272">
        <w:rPr>
          <w:rFonts w:ascii="Times New Roman" w:eastAsia="Times New Roman" w:hAnsi="Times New Roman" w:cs="Times New Roman"/>
          <w:color w:val="000000"/>
          <w:sz w:val="28"/>
          <w:szCs w:val="28"/>
          <w:lang w:val="tt-RU" w:eastAsia="ru-RU"/>
        </w:rPr>
        <w:lastRenderedPageBreak/>
        <w:t>июнендәге «Озатучы этне махсус өйрәтүне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14:paraId="258EA0DF" w14:textId="77777777" w:rsidR="00A01272" w:rsidRPr="00A01272" w:rsidRDefault="00A01272" w:rsidP="00A01272">
      <w:pPr>
        <w:widowControl w:val="0"/>
        <w:tabs>
          <w:tab w:val="left" w:pos="1609"/>
        </w:tabs>
        <w:spacing w:after="240" w:line="322" w:lineRule="exact"/>
        <w:ind w:right="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       2.14.3.Муниципаль хезмәт күрсәтү гамәлгә ашырыла торган объектлардан һәм муниципаль хезмәт күрсәткәндә кулланыла торган чаралардан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14:paraId="1C0B6B33" w14:textId="77777777" w:rsidR="00A01272" w:rsidRDefault="00A01272" w:rsidP="000158C7">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val="tt-RU" w:eastAsia="ru-RU"/>
        </w:rPr>
      </w:pPr>
    </w:p>
    <w:p w14:paraId="08DD5C1B" w14:textId="77777777" w:rsidR="00A01272" w:rsidRPr="00A01272" w:rsidRDefault="00A01272" w:rsidP="00A01272">
      <w:pPr>
        <w:widowControl w:val="0"/>
        <w:tabs>
          <w:tab w:val="left" w:pos="1830"/>
        </w:tabs>
        <w:spacing w:after="240" w:line="322" w:lineRule="exact"/>
        <w:ind w:right="20"/>
        <w:jc w:val="center"/>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2.15.Муниципаль хезмәт күрсәтүләрнең үтемлелеге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органының теләсә кайсы территориаль бүлекчәсендә, мөрәҗәгать итүче сайлавы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запрос)</w:t>
      </w:r>
    </w:p>
    <w:p w14:paraId="2DBE9F9A" w14:textId="77777777" w:rsidR="000158C7" w:rsidRPr="00A01272" w:rsidRDefault="000158C7" w:rsidP="000158C7">
      <w:pPr>
        <w:pBdr>
          <w:top w:val="nil"/>
          <w:left w:val="nil"/>
          <w:bottom w:val="nil"/>
          <w:right w:val="nil"/>
          <w:between w:val="nil"/>
          <w:bar w:val="nil"/>
        </w:pBdr>
        <w:suppressAutoHyphens/>
        <w:spacing w:after="0" w:line="240" w:lineRule="auto"/>
        <w:jc w:val="both"/>
        <w:rPr>
          <w:rFonts w:ascii="Arial" w:eastAsia="Arial Unicode MS" w:hAnsi="Arial" w:cs="Arial"/>
          <w:color w:val="000000"/>
          <w:sz w:val="24"/>
          <w:szCs w:val="24"/>
          <w:u w:color="000000"/>
          <w:bdr w:val="nil"/>
          <w:lang w:val="tt-RU" w:eastAsia="ru-RU"/>
        </w:rPr>
      </w:pPr>
    </w:p>
    <w:p w14:paraId="7BDECA41" w14:textId="44661AEB" w:rsidR="000158C7" w:rsidRPr="009F0CE7" w:rsidRDefault="00A01272" w:rsidP="000158C7">
      <w:pPr>
        <w:pBdr>
          <w:top w:val="nil"/>
          <w:left w:val="nil"/>
          <w:bottom w:val="nil"/>
          <w:right w:val="nil"/>
          <w:between w:val="nil"/>
          <w:bar w:val="nil"/>
        </w:pBdr>
        <w:suppressAutoHyphens/>
        <w:spacing w:after="0" w:line="240" w:lineRule="auto"/>
        <w:jc w:val="both"/>
        <w:rPr>
          <w:rFonts w:ascii="Arial" w:eastAsia="Arial Unicode MS" w:hAnsi="Arial" w:cs="Arial"/>
          <w:color w:val="000000"/>
          <w:sz w:val="24"/>
          <w:szCs w:val="24"/>
          <w:u w:color="000000"/>
          <w:bdr w:val="nil"/>
          <w:lang w:val="tt-RU" w:eastAsia="ru-RU"/>
        </w:rPr>
      </w:pPr>
      <w:r w:rsidRPr="00A01272">
        <w:rPr>
          <w:rFonts w:ascii="Arial" w:eastAsia="Arial Unicode MS" w:hAnsi="Arial" w:cs="Arial"/>
          <w:color w:val="000000"/>
          <w:sz w:val="24"/>
          <w:szCs w:val="24"/>
          <w:u w:color="000000"/>
          <w:bdr w:val="nil"/>
          <w:lang w:val="tt-RU" w:eastAsia="ru-RU"/>
        </w:rPr>
        <w:t xml:space="preserve">2.15.1. Муниципаль хезмәт күрсәтүдән файдалану күрсәткечләре булып: документлар кабул итү, бирү алып барыла торган бинаның җәмәгать транспортыннан файдалана алырлык зонада урнашуы; кирәкле сандагы белгечләр, шулай ук мөрәҗәгать итүчеләрдән документлар кабул ителә торган урыннар булу; 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 инвалидларга башка затлар белән беррәттән хезмәт алуга комачаулый торган киртәләрне җиңүдә ярдәм күрсәтү. 2.15.2. Муниципаль хезмәт күрсәтүнең сыйфат күрсәткечләре булып: 1) документларны кабул итү һәм карау срокларын үтәү; 2) муниципаль хезмәт күрсәтү нәтиҗәсен алу срогын үтәү; 3) орган хезмәткәрләре тарафыннан административ регламентны бозуларга нигезләнгән шикаятьләрнең булмавы; 4) мөрәҗәгать итүченең вазыйфаи затлар белән үзара эшчәнлек саны (консультацияләрне исәпкә алмыйча): мөрәҗәгать итүченең муниципаль хезмәт күрсәтелгәндә орган яисә МФЦ хезмәткәрләре белән үзара эшчәнлеге барлык кирәкле документлар белән гариза тапшырганда бер тапкыр гамәлгә ашырыла; бер мәртәбә муниципаль хезмәт күрсәтү нәтиҗәсен органнан яисә МФЦДАН электрон документның кәгазьдәге нөсхәсе рәвешендә алырга кирәк булган очракта. Муниципаль хезмәт күрсәтелгәндә мөрәҗәгать итүченең вазыйфаи затлар белән бер хезмәттәшлегенең дәвамлылыгы 15 минуттан артмый. Мөрәҗәгать итүче муниципаль хезмәт күрсәтүнең сыйфатын хәрәкәтчән радиотелефон элемтәсе җайланмалары ярдәмендә, Бердәм республика порталын, терминал җайланмаларын кулланып бәяләргә хокуклы. 2.15.3. Муниципаль хезмәт күрсәтүнең барышы турында мәгълүмат мөрәҗәгать итүче тарафыннан Бердәм порталдагы шәхси кабинетта, </w:t>
      </w:r>
      <w:r w:rsidRPr="00A01272">
        <w:rPr>
          <w:rFonts w:ascii="Arial" w:eastAsia="Arial Unicode MS" w:hAnsi="Arial" w:cs="Arial"/>
          <w:color w:val="000000"/>
          <w:sz w:val="24"/>
          <w:szCs w:val="24"/>
          <w:u w:color="000000"/>
          <w:bdr w:val="nil"/>
          <w:lang w:val="tt-RU" w:eastAsia="ru-RU"/>
        </w:rPr>
        <w:lastRenderedPageBreak/>
        <w:t xml:space="preserve">республика Порталында, органда, күп функцияле үзәктә алынырга мөмкин. 2.15.4. Муниципаль хезмәт күрсәтү мөрәҗәгать итүче сайлаган теләсә кайсы МФЦда аның яшәү урынына яисә Татарстан Республикасы территориясендә фактта яшәү (булу) урынына бәйсез рәвештә экстерриториаль принцип буенча гамәлгә ашырыла. </w:t>
      </w:r>
      <w:r w:rsidRPr="009F0CE7">
        <w:rPr>
          <w:rFonts w:ascii="Arial" w:eastAsia="Arial Unicode MS" w:hAnsi="Arial" w:cs="Arial"/>
          <w:color w:val="000000"/>
          <w:sz w:val="24"/>
          <w:szCs w:val="24"/>
          <w:u w:color="000000"/>
          <w:bdr w:val="nil"/>
          <w:lang w:val="tt-RU" w:eastAsia="ru-RU"/>
        </w:rPr>
        <w:t>Комплекслы сорау составында муниципаль хезмәт күрсәтелми.</w:t>
      </w:r>
    </w:p>
    <w:p w14:paraId="1C2379D9" w14:textId="2E2DCF81" w:rsidR="00A01272" w:rsidRPr="009F0CE7" w:rsidRDefault="00A01272" w:rsidP="000158C7">
      <w:pPr>
        <w:pBdr>
          <w:top w:val="nil"/>
          <w:left w:val="nil"/>
          <w:bottom w:val="nil"/>
          <w:right w:val="nil"/>
          <w:between w:val="nil"/>
          <w:bar w:val="nil"/>
        </w:pBdr>
        <w:suppressAutoHyphens/>
        <w:spacing w:after="0" w:line="240" w:lineRule="auto"/>
        <w:jc w:val="both"/>
        <w:rPr>
          <w:rFonts w:ascii="Arial" w:eastAsia="Arial Unicode MS" w:hAnsi="Arial" w:cs="Arial"/>
          <w:color w:val="000000"/>
          <w:sz w:val="24"/>
          <w:szCs w:val="24"/>
          <w:u w:color="000000"/>
          <w:bdr w:val="nil"/>
          <w:lang w:val="tt-RU" w:eastAsia="ru-RU"/>
        </w:rPr>
      </w:pPr>
    </w:p>
    <w:p w14:paraId="2E7E5DA8" w14:textId="77777777" w:rsidR="00A01272" w:rsidRPr="009F0CE7" w:rsidRDefault="00A01272" w:rsidP="000158C7">
      <w:pPr>
        <w:pBdr>
          <w:top w:val="nil"/>
          <w:left w:val="nil"/>
          <w:bottom w:val="nil"/>
          <w:right w:val="nil"/>
          <w:between w:val="nil"/>
          <w:bar w:val="nil"/>
        </w:pBdr>
        <w:suppressAutoHyphens/>
        <w:spacing w:after="0" w:line="240" w:lineRule="auto"/>
        <w:jc w:val="both"/>
        <w:rPr>
          <w:rFonts w:ascii="Arial" w:eastAsia="Arial Unicode MS" w:hAnsi="Arial" w:cs="Arial"/>
          <w:color w:val="000000"/>
          <w:sz w:val="24"/>
          <w:szCs w:val="24"/>
          <w:u w:color="000000"/>
          <w:bdr w:val="nil"/>
          <w:lang w:val="tt-RU" w:eastAsia="ru-RU"/>
        </w:rPr>
      </w:pPr>
    </w:p>
    <w:p w14:paraId="51981E9C" w14:textId="77777777" w:rsidR="00A01272" w:rsidRPr="00A01272" w:rsidRDefault="000158C7" w:rsidP="00A01272">
      <w:pPr>
        <w:ind w:right="-1"/>
        <w:rPr>
          <w:rFonts w:ascii="Times New Roman" w:eastAsia="Times New Roman" w:hAnsi="Times New Roman" w:cs="Times New Roman"/>
          <w:sz w:val="28"/>
          <w:szCs w:val="28"/>
          <w:lang w:val="tt-RU" w:eastAsia="ru-RU"/>
        </w:rPr>
      </w:pPr>
      <w:r w:rsidRPr="009F0CE7">
        <w:rPr>
          <w:rFonts w:ascii="Arial" w:eastAsia="Arial Unicode MS" w:hAnsi="Arial" w:cs="Arial"/>
          <w:color w:val="000000"/>
          <w:sz w:val="24"/>
          <w:szCs w:val="24"/>
          <w:u w:color="000000"/>
          <w:bdr w:val="nil"/>
          <w:lang w:val="tt-RU" w:eastAsia="ru-RU"/>
        </w:rPr>
        <w:t>2.16. </w:t>
      </w:r>
      <w:r w:rsidR="00A01272" w:rsidRPr="00A01272">
        <w:rPr>
          <w:rFonts w:ascii="Times New Roman" w:eastAsia="Times New Roman" w:hAnsi="Times New Roman" w:cs="Times New Roman"/>
          <w:sz w:val="28"/>
          <w:szCs w:val="28"/>
          <w:lang w:val="tt-RU" w:eastAsia="ru-RU"/>
        </w:rPr>
        <w:t>Башка таләпләр, шул исәптән экстрориаль принцип буенча муниципаль</w:t>
      </w:r>
    </w:p>
    <w:p w14:paraId="53DB169F" w14:textId="77777777" w:rsidR="00A01272" w:rsidRPr="00A01272" w:rsidRDefault="00A01272" w:rsidP="00A01272">
      <w:pPr>
        <w:spacing w:after="0" w:line="240" w:lineRule="auto"/>
        <w:ind w:right="-1"/>
        <w:jc w:val="center"/>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хезмәт күрсәтүнең үзенчәлекләрен исәпкә алучы (әгәр муниципаль хезмәт</w:t>
      </w:r>
    </w:p>
    <w:p w14:paraId="16FFA456" w14:textId="77777777" w:rsidR="00A01272" w:rsidRPr="00A01272" w:rsidRDefault="00A01272" w:rsidP="00A01272">
      <w:pPr>
        <w:spacing w:after="0" w:line="240" w:lineRule="auto"/>
        <w:ind w:right="-1"/>
        <w:jc w:val="center"/>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экстриториаль принцип буенча бирелгән булса) һәм электрон формада муниципаль хезмәт күрсәтү үзенчәлекләре</w:t>
      </w:r>
    </w:p>
    <w:p w14:paraId="44B99030" w14:textId="71DD4B21" w:rsidR="000158C7" w:rsidRPr="00A01272" w:rsidRDefault="000158C7"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val="tt-RU" w:eastAsia="ru-RU"/>
        </w:rPr>
      </w:pPr>
    </w:p>
    <w:p w14:paraId="2B12DF6A" w14:textId="2BE86A78" w:rsidR="000158C7" w:rsidRDefault="00A01272" w:rsidP="000158C7">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val="tt-RU" w:eastAsia="ru-RU"/>
        </w:rPr>
        <w:t xml:space="preserve">2.16.1. Муниципаль хезмәтне электрон рәвештә күрсәткәндә мөрәҗәгать итүче: 1) муниципаль хезмәт күрсәтү тәртибе һәм сроклары турында бердәм порталда, республика Порталында урнаштырылган мәгълүмат алырга; 2)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республика порталыннан файдаланып тапшырырга; 3) муниципаль хезмәт күрсәтү турында электрон рәвештә бирелгән гаризаларны үтәү барышы турында белешмәләр алырга; 4) муниципаль хезмәт күрсәтү сыйфатын бәяләүне гамәлгә ашырырга; 5) муниципаль хезмәт күрсәтү нәтиҗәсен электрон документ рәвешендә алырга; 6) дәүләт һәм муниципаль хезмәтләр күрсәтүче органнар, аларның вазыйфаи затлары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 дәүләт һәм муниципаль хезмәткәрләр. 2.16.2. Гаризаны формалаштыру гаризаның электрон рәвешен бердәм республика Порталында тутыру юлы белән, өстәмә рәвештә нинди дә булса башка формада гариза бирү кирәклегеннән башка гамәлгә ашырыла. 2.16.3. Гаризаны төзегәндә: 1) гаризаны һәм хезмәт күрсәтү өчен кирәкле башка документларны күчереп алу һәм Саклап калу мөмкинлеге; 2) бергәләп гариза җибәрүне күздә тоткан хезмәт күрсәтүләр өчен мөрәҗәгать иткәндә берничә мөрәҗәгать итүченең бер электрон гариза рәвешен тутыру мөмкинлеге; 3) гаризаның электрон рәвешенең күчермәсен кәгазьдә бастыру мөмкинлеге; 4) элек гаризаның электрон формасына кертелгән күрсәткечләрне кулланучы теләге буенча теләсә кайсы вакытта, шул исәптән гаризаның электрон формасына кыйммәтләрне кертүдә хаталар килеп чыкканда һәм кабат кертү өчен кире кайтарганда саклап калу; 5) Бердәм идентификация һәм аутентификация системасында булмаган белешмәләргә кагылышлы өлешендә мөрәҗәгать итүче белешмәләрне кертә башлаганчы, Бердәм республика порталында бастырып чыгарылган белешмәләрдән файдаланып, гаризаның электрон рәвешендәге кырларын тутыру; 6) элек кертелгән мәгълүматны югалтмыйча гаризаның электрон рәвешен тутыруның теләсә кайсы этабына кайту мөмкинлеге; 7) мөрәҗәгать итүченең элек бирелгән гаризалардан кимендә бер ел дәвамында, шулай ук өлешчә төзелгән гаризалардан кимендә 3 ай дәвамында файдалана алу мөмкинлеге. 2.16.4. КФҮ кабул итүгә гариза бирүчеләрне язу (алга таба - язылу) бердәм, республика порталы, КФҮ контакт-үзәге телефоны ярдәмендә башкарыла. Мөрәҗәгать итүчегә күпфункцияле үзәктә билгеләнгән кабул итү графигы чикләрендә кабул итү өчен теләсә кайсы буш датага һәм вакытка язылу </w:t>
      </w:r>
      <w:r w:rsidRPr="00A01272">
        <w:rPr>
          <w:rFonts w:ascii="Arial" w:eastAsia="Arial Unicode MS" w:hAnsi="Arial" w:cs="Arial"/>
          <w:color w:val="000000"/>
          <w:sz w:val="24"/>
          <w:szCs w:val="24"/>
          <w:u w:color="000000"/>
          <w:bdr w:val="nil"/>
          <w:lang w:val="tt-RU" w:eastAsia="ru-RU"/>
        </w:rPr>
        <w:lastRenderedPageBreak/>
        <w:t xml:space="preserve">мөмкинлеге бирелә. </w:t>
      </w:r>
      <w:r w:rsidRPr="00A01272">
        <w:rPr>
          <w:rFonts w:ascii="Arial" w:eastAsia="Arial Unicode MS" w:hAnsi="Arial" w:cs="Arial"/>
          <w:color w:val="000000"/>
          <w:sz w:val="24"/>
          <w:szCs w:val="24"/>
          <w:u w:color="000000"/>
          <w:bdr w:val="nil"/>
          <w:lang w:eastAsia="ru-RU"/>
        </w:rPr>
        <w:t>Билгеле бер датага язылу бу дата башланырга бер тәүлек кала тәмамлана. Бердәм республика порталы аша алдан язып кую өчен мөрәҗәгать итүчегә Система соратып алган белешмәләрне, шул исәптән: фамилиясен, исемен, атасының исемен (булган очракта); телефон номеры; электрон почта адресы (теләк буенча); кабул итүнең теләгән көне һәм вакыты. 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 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 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 Мөрәҗәгать итүче теләсә кайсы вакытта алдан язылудан баш тартырга хокуклы. 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14:paraId="0E495AA8" w14:textId="77777777" w:rsidR="00A01272" w:rsidRPr="00550072" w:rsidRDefault="00A01272" w:rsidP="000158C7">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2A7B2F56"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bCs/>
          <w:sz w:val="28"/>
          <w:szCs w:val="28"/>
          <w:lang w:val="tt-RU" w:eastAsia="ru-RU"/>
        </w:rPr>
      </w:pPr>
      <w:r w:rsidRPr="00A01272">
        <w:rPr>
          <w:rFonts w:ascii="Times New Roman" w:eastAsia="Times New Roman" w:hAnsi="Times New Roman" w:cs="Times New Roman"/>
          <w:bCs/>
          <w:sz w:val="28"/>
          <w:szCs w:val="28"/>
          <w:lang w:val="tt-RU" w:eastAsia="ru-RU"/>
        </w:rPr>
        <w:t>3. 3.</w:t>
      </w:r>
      <w:r w:rsidRPr="00A01272">
        <w:rPr>
          <w:rFonts w:ascii="Times New Roman" w:eastAsia="Times New Roman" w:hAnsi="Times New Roman" w:cs="Times New Roman"/>
          <w:bCs/>
          <w:sz w:val="28"/>
          <w:szCs w:val="28"/>
          <w:lang w:val="tt-RU" w:eastAsia="ru-RU"/>
        </w:rPr>
        <w:tab/>
        <w:t>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52D3B0C3"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b/>
          <w:bCs/>
          <w:sz w:val="28"/>
          <w:szCs w:val="28"/>
          <w:lang w:val="tt-RU" w:eastAsia="ru-RU"/>
        </w:rPr>
      </w:pPr>
    </w:p>
    <w:p w14:paraId="1E30FD5D" w14:textId="77777777" w:rsidR="00A01272" w:rsidRPr="00A01272" w:rsidRDefault="00A01272" w:rsidP="00A01272">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14:paraId="58748810" w14:textId="77777777" w:rsidR="00A01272" w:rsidRPr="00A01272" w:rsidRDefault="00A01272" w:rsidP="00A01272">
      <w:pPr>
        <w:widowControl w:val="0"/>
        <w:tabs>
          <w:tab w:val="left" w:pos="1225"/>
        </w:tabs>
        <w:spacing w:after="301" w:line="270" w:lineRule="exact"/>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3.1.Муниципаль хезмәт күрсәткәндә гамәлләрнең эзлеклелеген тасвирлау</w:t>
      </w:r>
    </w:p>
    <w:p w14:paraId="0994BF42" w14:textId="77777777" w:rsidR="00A01272" w:rsidRPr="00A01272" w:rsidRDefault="00A01272" w:rsidP="00A01272">
      <w:pPr>
        <w:widowControl w:val="0"/>
        <w:tabs>
          <w:tab w:val="left" w:pos="1456"/>
        </w:tabs>
        <w:spacing w:after="0" w:line="322" w:lineRule="exact"/>
        <w:ind w:right="4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3.1.1.Муниципаль хезмәт күрсәтү түбәндәге административ процедураларны үз эченә ала:</w:t>
      </w:r>
    </w:p>
    <w:p w14:paraId="2A79FA9B" w14:textId="77777777" w:rsidR="00A01272" w:rsidRPr="00A01272" w:rsidRDefault="00A01272" w:rsidP="00BD273C">
      <w:pPr>
        <w:widowControl w:val="0"/>
        <w:numPr>
          <w:ilvl w:val="0"/>
          <w:numId w:val="42"/>
        </w:numPr>
        <w:tabs>
          <w:tab w:val="left" w:pos="1018"/>
        </w:tabs>
        <w:spacing w:after="0" w:line="322" w:lineRule="exact"/>
        <w:ind w:lef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мөрәҗәгать итүчегә консультация;</w:t>
      </w:r>
    </w:p>
    <w:p w14:paraId="248FC58E" w14:textId="77777777" w:rsidR="00A01272" w:rsidRPr="00A01272" w:rsidRDefault="00A01272" w:rsidP="00BD273C">
      <w:pPr>
        <w:widowControl w:val="0"/>
        <w:numPr>
          <w:ilvl w:val="0"/>
          <w:numId w:val="42"/>
        </w:numPr>
        <w:tabs>
          <w:tab w:val="left" w:pos="1053"/>
        </w:tabs>
        <w:spacing w:after="0" w:line="322" w:lineRule="exact"/>
        <w:ind w:left="40" w:righ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гариза бирүче тарафыннан тапшырылган документлар җыелмасын кабул итү һәм карау;</w:t>
      </w:r>
    </w:p>
    <w:p w14:paraId="3A9AA9BC" w14:textId="77777777" w:rsidR="00A01272" w:rsidRPr="00A01272" w:rsidRDefault="00A01272" w:rsidP="00BD273C">
      <w:pPr>
        <w:widowControl w:val="0"/>
        <w:numPr>
          <w:ilvl w:val="0"/>
          <w:numId w:val="42"/>
        </w:numPr>
        <w:tabs>
          <w:tab w:val="left" w:pos="1096"/>
        </w:tabs>
        <w:spacing w:after="0" w:line="322" w:lineRule="exact"/>
        <w:ind w:left="40" w:righ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күрсәтүдә катнаша торган органнарга ведомствоара мөрәҗәгатьләр җибәрү;</w:t>
      </w:r>
    </w:p>
    <w:p w14:paraId="5A6E6045" w14:textId="77777777" w:rsidR="00A01272" w:rsidRPr="00A01272" w:rsidRDefault="00A01272" w:rsidP="00BD273C">
      <w:pPr>
        <w:widowControl w:val="0"/>
        <w:numPr>
          <w:ilvl w:val="0"/>
          <w:numId w:val="42"/>
        </w:numPr>
        <w:tabs>
          <w:tab w:val="left" w:pos="1042"/>
        </w:tabs>
        <w:spacing w:after="0" w:line="322" w:lineRule="exact"/>
        <w:ind w:lef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нәтиҗәсен әзерләү;</w:t>
      </w:r>
    </w:p>
    <w:p w14:paraId="57702223" w14:textId="77777777" w:rsidR="00A01272" w:rsidRPr="00A01272" w:rsidRDefault="00A01272" w:rsidP="00BD273C">
      <w:pPr>
        <w:widowControl w:val="0"/>
        <w:numPr>
          <w:ilvl w:val="0"/>
          <w:numId w:val="42"/>
        </w:numPr>
        <w:tabs>
          <w:tab w:val="left" w:pos="1033"/>
        </w:tabs>
        <w:spacing w:after="0" w:line="322" w:lineRule="exact"/>
        <w:ind w:lef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мөрәҗәгать итүчегә муниципаль хезмәт нәтиҗәсен бирү (җибәрү);</w:t>
      </w:r>
    </w:p>
    <w:p w14:paraId="03DA8836" w14:textId="77777777" w:rsidR="00A01272" w:rsidRPr="00A01272" w:rsidRDefault="00A01272" w:rsidP="00BD273C">
      <w:pPr>
        <w:widowControl w:val="0"/>
        <w:numPr>
          <w:ilvl w:val="0"/>
          <w:numId w:val="42"/>
        </w:numPr>
        <w:tabs>
          <w:tab w:val="left" w:pos="1033"/>
        </w:tabs>
        <w:spacing w:after="341" w:line="322" w:lineRule="exact"/>
        <w:ind w:lef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техник хаталарны төзәтү.</w:t>
      </w:r>
    </w:p>
    <w:p w14:paraId="587D7074" w14:textId="1E1D92EB" w:rsidR="000158C7" w:rsidRDefault="00A01272" w:rsidP="000158C7">
      <w:pPr>
        <w:pBdr>
          <w:top w:val="nil"/>
          <w:left w:val="nil"/>
          <w:bottom w:val="nil"/>
          <w:right w:val="nil"/>
          <w:between w:val="nil"/>
          <w:bar w:val="nil"/>
        </w:pBdr>
        <w:suppressAutoHyphens/>
        <w:spacing w:after="0" w:line="240" w:lineRule="auto"/>
        <w:jc w:val="both"/>
        <w:rPr>
          <w:rFonts w:ascii="Arial" w:eastAsia="Arial Unicode MS" w:hAnsi="Arial" w:cs="Arial"/>
          <w:color w:val="000000"/>
          <w:sz w:val="24"/>
          <w:szCs w:val="24"/>
          <w:u w:color="000000"/>
          <w:bdr w:val="nil"/>
          <w:lang w:val="tt-RU" w:eastAsia="ru-RU"/>
        </w:rPr>
      </w:pPr>
      <w:r w:rsidRPr="00A01272">
        <w:rPr>
          <w:rFonts w:ascii="Arial" w:eastAsia="Arial Unicode MS" w:hAnsi="Arial" w:cs="Arial"/>
          <w:color w:val="000000"/>
          <w:sz w:val="24"/>
          <w:szCs w:val="24"/>
          <w:u w:color="000000"/>
          <w:bdr w:val="nil"/>
          <w:lang w:val="tt-RU" w:eastAsia="ru-RU"/>
        </w:rPr>
        <w:t xml:space="preserve">3.2. Мөрәҗәгать итүчегә консультацияләр бирү 3.2.1. Административ процедураны башкара башлауның нигезе булып мөрәҗәгать итүченең муниципаль хезмәт күрсәтүгә бәйле мәсьәләләр буенча мөрәҗәгате тора. Административ процедураны үтәү өчен җаваплы вазыйфаи зат (хезмәткәр) булып: мөрәҗәгать итүче МФЦга мөрәҗәгать иткәндә-МФЦ хезмәткәре; мөрәҗәгать итүче органга мөрәҗәгать иткәндә - эчке локаль акт белән расланган Татарстан Республикасы Лениногорск муниципаль районы муниципаль берәмлегенең мөлкәт һәм җир мөнәсәбәтләре палатасы МКУ белгече (алга таба-консультация бирү өчен җаваплы вазыйфаи зат). 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w:t>
      </w:r>
      <w:r w:rsidRPr="00A01272">
        <w:rPr>
          <w:rFonts w:ascii="Arial" w:eastAsia="Arial Unicode MS" w:hAnsi="Arial" w:cs="Arial"/>
          <w:color w:val="000000"/>
          <w:sz w:val="24"/>
          <w:szCs w:val="24"/>
          <w:u w:color="000000"/>
          <w:bdr w:val="nil"/>
          <w:lang w:val="tt-RU" w:eastAsia="ru-RU"/>
        </w:rPr>
        <w:lastRenderedPageBreak/>
        <w:t>хокуклы. 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 Мөрәҗәгать итүче муниципаль хезмәт күрсәтү тәртибе турында мәгълүматны МФЦның рәсми сайтыннан алырга мөмкин http://mfc16.tatarstan.ru. Әлеге пунктта билгеләнә торган административ процедуралар мөрәҗәгать итүче мөрәҗәгать иткән көнне башкарыла. 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 3.2.3. Мөрәҗәгать итүче органга телефон һәм электрон почта аша мөрәҗәгать итәргә, шулай ук муниципаль хезмәтне күрсәтү тәртибе һәм сроклары, шул исәптән муниципаль хезмәтне алу өчен бирелә торган документациянең составы, формасы һәм башка мәсьәләләр буенча бердәм республика Порталында, орган сайтында консультация алырга хокуклы. Консультация өчен җаваплы вазыйфаи зат мөрәҗәгать итүчегә административ регламентның 1.3.4 пункты таләпләре нигезендә хәбәр итә. Әлеге пунктта билгеләнә торган административ процедуралар мөрәҗәгать кергән көннән алып өч эш көне эчендә башкарыла. 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p>
    <w:p w14:paraId="6F9A112B" w14:textId="77777777" w:rsidR="00A01272" w:rsidRPr="00A01272" w:rsidRDefault="00A01272" w:rsidP="000158C7">
      <w:pPr>
        <w:pBdr>
          <w:top w:val="nil"/>
          <w:left w:val="nil"/>
          <w:bottom w:val="nil"/>
          <w:right w:val="nil"/>
          <w:between w:val="nil"/>
          <w:bar w:val="nil"/>
        </w:pBdr>
        <w:suppressAutoHyphens/>
        <w:spacing w:after="0" w:line="240" w:lineRule="auto"/>
        <w:jc w:val="both"/>
        <w:rPr>
          <w:rFonts w:ascii="Arial" w:eastAsia="Arial Unicode MS" w:hAnsi="Arial" w:cs="Arial"/>
          <w:color w:val="000000"/>
          <w:sz w:val="24"/>
          <w:szCs w:val="24"/>
          <w:u w:color="000000"/>
          <w:bdr w:val="nil"/>
          <w:lang w:val="tt-RU" w:eastAsia="ru-RU"/>
        </w:rPr>
      </w:pPr>
    </w:p>
    <w:p w14:paraId="65C3F7DA" w14:textId="77777777" w:rsidR="00A01272" w:rsidRPr="00A01272" w:rsidRDefault="00A01272" w:rsidP="00A01272">
      <w:pPr>
        <w:widowControl w:val="0"/>
        <w:tabs>
          <w:tab w:val="left" w:pos="1225"/>
        </w:tabs>
        <w:spacing w:after="0" w:line="270" w:lineRule="exact"/>
        <w:ind w:left="74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sz w:val="28"/>
          <w:szCs w:val="28"/>
          <w:lang w:val="tt-RU" w:eastAsia="ru-RU"/>
        </w:rPr>
        <w:t xml:space="preserve">3.3. </w:t>
      </w:r>
      <w:r w:rsidRPr="00A01272">
        <w:rPr>
          <w:rFonts w:ascii="Times New Roman" w:eastAsia="Times New Roman" w:hAnsi="Times New Roman" w:cs="Times New Roman"/>
          <w:color w:val="000000"/>
          <w:sz w:val="28"/>
          <w:szCs w:val="28"/>
          <w:lang w:val="tt-RU" w:eastAsia="ru-RU"/>
        </w:rPr>
        <w:t>Мөрәҗәгать итүче тарафыннан тапшырылган документлар комплектын кабул итү һәм карау</w:t>
      </w:r>
    </w:p>
    <w:p w14:paraId="2A084D86" w14:textId="77777777" w:rsidR="00A01272" w:rsidRPr="00A01272" w:rsidRDefault="00A01272" w:rsidP="00A01272">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14:paraId="1B92D3AA" w14:textId="77777777" w:rsidR="00A01272" w:rsidRPr="00A01272" w:rsidRDefault="00A01272" w:rsidP="00A0127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14:paraId="6ACEED42" w14:textId="77777777" w:rsidR="00A01272" w:rsidRPr="00A01272" w:rsidRDefault="00A01272" w:rsidP="00BD273C">
      <w:pPr>
        <w:widowControl w:val="0"/>
        <w:numPr>
          <w:ilvl w:val="2"/>
          <w:numId w:val="43"/>
        </w:numPr>
        <w:tabs>
          <w:tab w:val="left" w:pos="1441"/>
        </w:tabs>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КФҮ яки КФҮнең читтәге эш урыны аша муниципаль хезмәт күрсәтү өчен документлар кабул итү .</w:t>
      </w:r>
    </w:p>
    <w:p w14:paraId="1F70E847" w14:textId="77777777" w:rsidR="00A01272" w:rsidRPr="00A01272" w:rsidRDefault="00A01272" w:rsidP="00BD273C">
      <w:pPr>
        <w:widowControl w:val="0"/>
        <w:numPr>
          <w:ilvl w:val="3"/>
          <w:numId w:val="43"/>
        </w:numPr>
        <w:tabs>
          <w:tab w:val="left" w:pos="1700"/>
        </w:tabs>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Мөрәҗәгать итүче (мөрәҗәгать итүче вәкиле) муниципаль хезмәт күрсәтү турында гарызнамә белән КФҮгә мөрәҗәгать итә һәм документларны административ регламентның 2.5 пункты нигезендә тапшыра.</w:t>
      </w:r>
    </w:p>
    <w:p w14:paraId="498BA377" w14:textId="77777777" w:rsidR="00A01272" w:rsidRPr="00A01272" w:rsidRDefault="00A01272" w:rsidP="00BD273C">
      <w:pPr>
        <w:widowControl w:val="0"/>
        <w:numPr>
          <w:ilvl w:val="3"/>
          <w:numId w:val="43"/>
        </w:numPr>
        <w:tabs>
          <w:tab w:val="left" w:pos="1627"/>
        </w:tabs>
        <w:spacing w:after="0" w:line="322" w:lineRule="exact"/>
        <w:ind w:left="720" w:right="182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КФҮ хезмәткәре, гаризалар кабул итүне алып баручы: мөрәҗәгать итү предметын билгели;</w:t>
      </w:r>
    </w:p>
    <w:p w14:paraId="0D0AE480" w14:textId="77777777" w:rsidR="00A01272" w:rsidRPr="00A01272" w:rsidRDefault="00A01272" w:rsidP="00A01272">
      <w:pPr>
        <w:widowControl w:val="0"/>
        <w:spacing w:after="0" w:line="322" w:lineRule="exact"/>
        <w:ind w:lef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гариза бирүченең шәхесен билгели;</w:t>
      </w:r>
    </w:p>
    <w:p w14:paraId="75ECB4EC" w14:textId="77777777" w:rsidR="00A01272" w:rsidRPr="00A01272" w:rsidRDefault="00A01272" w:rsidP="00A01272">
      <w:pPr>
        <w:widowControl w:val="0"/>
        <w:spacing w:after="0" w:line="322" w:lineRule="exact"/>
        <w:ind w:left="20" w:right="20" w:firstLine="72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документларны тапшыручы затның вәкаләтләрен тикшерә; документларның административ регламентның 2.5 пунктында күрсәтелгән таләпләргә туры килүен тикшерә;</w:t>
      </w:r>
    </w:p>
    <w:p w14:paraId="14E5CB4E"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күпфункцияле үзәкнең автоматлаштырылган мәгълүмат системасында гаризаның электрон формасын тутыра;</w:t>
      </w:r>
    </w:p>
    <w:p w14:paraId="4EB535B1"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кәгазь чыганакта административ регламентның 2.5 пунктында күрсәтелгән документларны тапшырганда, тапшырылган документларны сканерлый;</w:t>
      </w:r>
    </w:p>
    <w:p w14:paraId="18D9B6A6"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күпфункцияле үзәкнең автоматлаштырылган мәгълүмат системасыннан гаризаны бастырып чыгара;</w:t>
      </w:r>
    </w:p>
    <w:p w14:paraId="7340AEA1" w14:textId="77777777" w:rsidR="00A01272" w:rsidRPr="00A01272" w:rsidRDefault="00A01272" w:rsidP="00A01272">
      <w:pPr>
        <w:widowControl w:val="0"/>
        <w:spacing w:after="0" w:line="322" w:lineRule="exact"/>
        <w:ind w:lef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тикшерү һәм имзалау өчен гариза бирүчегә тапшыра;</w:t>
      </w:r>
    </w:p>
    <w:p w14:paraId="13785CC3"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имзаланганнан соң күпфункцияле үзәкнең автоматлаштырылган мәгълүмат системасында имзаланган гаризаны сканерлый;</w:t>
      </w:r>
    </w:p>
    <w:p w14:paraId="0B8B6B80"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электрон формада тапшырылган документларны яки документларның электрон үрнәкләрен КФҮ АМСка урнаштыра, электрон эш формалаштыра;</w:t>
      </w:r>
    </w:p>
    <w:p w14:paraId="7EA7CBFD"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имзаланган гаризаны һәм кәгазьдәге документларның төп нөсхәләрен кире </w:t>
      </w:r>
      <w:r w:rsidRPr="00A01272">
        <w:rPr>
          <w:rFonts w:ascii="Times New Roman" w:eastAsia="Times New Roman" w:hAnsi="Times New Roman" w:cs="Times New Roman"/>
          <w:color w:val="000000"/>
          <w:sz w:val="28"/>
          <w:szCs w:val="28"/>
          <w:lang w:val="tt-RU" w:eastAsia="ru-RU"/>
        </w:rPr>
        <w:lastRenderedPageBreak/>
        <w:t>кайтара;</w:t>
      </w:r>
    </w:p>
    <w:p w14:paraId="0649957C" w14:textId="77777777" w:rsidR="00A01272" w:rsidRPr="00A01272" w:rsidRDefault="00A01272" w:rsidP="00A01272">
      <w:pPr>
        <w:widowControl w:val="0"/>
        <w:spacing w:after="0" w:line="322" w:lineRule="exact"/>
        <w:ind w:lef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гариза бирүчегә документларны кабул итү турында раслау кәгазе бирә.</w:t>
      </w:r>
    </w:p>
    <w:p w14:paraId="4FF8712A"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Әлеге пункт белән билгеләнгән административ процедуралар мөрәҗәгать итүче мөрәҗәгать иткән көнне башкарыла.</w:t>
      </w:r>
    </w:p>
    <w:p w14:paraId="091A3E2A"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Административ процедураларны үтәү нәтиҗәләре: җибәрүгә әзер гариза һәм документлар пакеты.</w:t>
      </w:r>
    </w:p>
    <w:p w14:paraId="4ECF85EF" w14:textId="77777777" w:rsidR="00A01272" w:rsidRPr="00A01272" w:rsidRDefault="00A01272" w:rsidP="00A0127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3.3.1.3. КФҮ хезмәткәре гариза бирүчедән «Торак-коммуналь хуҗалыгы һәм төзелеш мәгълүмат ресурслары үзәге» ААҖнә мөрәҗәгать итүчедән КФҮ структур бүлекчәсенә мөрәҗәгать иткән көннән бер эш көне эчендә электрон формада кабул ителгән документлар пакетын җибәрә.</w:t>
      </w:r>
    </w:p>
    <w:p w14:paraId="0A51EFE7" w14:textId="77777777" w:rsidR="00A01272" w:rsidRPr="00A01272" w:rsidRDefault="00A01272" w:rsidP="00A0127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Административ процедураларны башкару нәтиҗәләре булып түбәндәгеләр тора: «ТКХ һәм төзелеш мәгълүмат ресурслары үзәге» ААҖнә, электрон бәйләнеш системасы аша, гариза һәм документлар пакеты (электрон эш).</w:t>
      </w:r>
    </w:p>
    <w:p w14:paraId="046D2EBD" w14:textId="77777777" w:rsidR="00A01272" w:rsidRPr="00A01272" w:rsidRDefault="00A01272" w:rsidP="00BD273C">
      <w:pPr>
        <w:widowControl w:val="0"/>
        <w:numPr>
          <w:ilvl w:val="3"/>
          <w:numId w:val="44"/>
        </w:numPr>
        <w:tabs>
          <w:tab w:val="left" w:pos="1638"/>
        </w:tabs>
        <w:spacing w:after="0" w:line="322" w:lineRule="exact"/>
        <w:ind w:right="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14:paraId="6BA6B684"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14:paraId="75B4C615" w14:textId="77777777" w:rsidR="00A01272" w:rsidRPr="00A01272" w:rsidRDefault="00A01272" w:rsidP="00BD273C">
      <w:pPr>
        <w:widowControl w:val="0"/>
        <w:numPr>
          <w:ilvl w:val="2"/>
          <w:numId w:val="44"/>
        </w:numPr>
        <w:tabs>
          <w:tab w:val="left" w:pos="1522"/>
        </w:tabs>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Республика порталы аша муниципаль хезмәтне электрон рәвештә күрсәтү өчен документлар кабул итү.</w:t>
      </w:r>
    </w:p>
    <w:p w14:paraId="332015A1" w14:textId="77777777" w:rsidR="00A01272" w:rsidRPr="00A01272" w:rsidRDefault="00A01272" w:rsidP="00BD273C">
      <w:pPr>
        <w:widowControl w:val="0"/>
        <w:numPr>
          <w:ilvl w:val="3"/>
          <w:numId w:val="44"/>
        </w:numPr>
        <w:tabs>
          <w:tab w:val="left" w:pos="1767"/>
        </w:tabs>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Гариза бирү өчен гариза бирүче электрон рәвештә түбәндәге гамәлләрне башкара:</w:t>
      </w:r>
    </w:p>
    <w:p w14:paraId="70EAA105" w14:textId="77777777" w:rsidR="00A01272" w:rsidRPr="00A01272" w:rsidRDefault="00A01272" w:rsidP="00A01272">
      <w:pPr>
        <w:widowControl w:val="0"/>
        <w:spacing w:after="0" w:line="322" w:lineRule="exact"/>
        <w:ind w:lef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авторизацияне үти;</w:t>
      </w:r>
    </w:p>
    <w:p w14:paraId="74302D5B" w14:textId="77777777" w:rsidR="00A01272" w:rsidRPr="00A01272" w:rsidRDefault="00A01272" w:rsidP="00A01272">
      <w:pPr>
        <w:widowControl w:val="0"/>
        <w:spacing w:after="0" w:line="322" w:lineRule="exact"/>
        <w:ind w:lef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электрон гариза формасын ача;</w:t>
      </w:r>
    </w:p>
    <w:p w14:paraId="7748F5AA"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өчен кирәкле һәм мәҗбүри булган мәгълүматларны үз эченә алган электрон гариза формасын тутыра;</w:t>
      </w:r>
    </w:p>
    <w:p w14:paraId="45057378"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документларны электрон рәвештә яисә документларның электрон сурәтләрен электрон гариза формасына беркетә (кирәк булганда);</w:t>
      </w:r>
    </w:p>
    <w:p w14:paraId="7D2B8E0B"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14:paraId="0AF538D5"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хәбәр ителгән мәгълүматларның дөреслеген раслый (электрон гариза формасында тиешле тамга куя);</w:t>
      </w:r>
    </w:p>
    <w:p w14:paraId="7C91E82A"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тутырылган электрон гаризаны җибәрә (электрон гариза формасында тиешле төймәгә баса);</w:t>
      </w:r>
    </w:p>
    <w:p w14:paraId="04849A95"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электрон гариза административ регламентның 2.5.3 пункты таләпләре нигезендә имзалана;</w:t>
      </w:r>
    </w:p>
    <w:p w14:paraId="6E2AFB67" w14:textId="77777777" w:rsidR="00A01272" w:rsidRPr="00A01272" w:rsidRDefault="00A01272" w:rsidP="00A01272">
      <w:pPr>
        <w:widowControl w:val="0"/>
        <w:spacing w:after="0" w:line="322" w:lineRule="exact"/>
        <w:ind w:lef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электрон гаризаны җибәрү турында хәбәрнамә ала.</w:t>
      </w:r>
    </w:p>
    <w:p w14:paraId="01FB7DE1"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тутырылмаган электрон гариза кыры ачыкланганда, мөрәҗәгать итүче ачыкланган хатаның характеры һәм мәгълүмати хәбәр итү юлы белән турыдан - туры гаризаның электрон формасында аннан арыну </w:t>
      </w:r>
      <w:r w:rsidRPr="00A01272">
        <w:rPr>
          <w:rFonts w:ascii="Times New Roman" w:eastAsia="Times New Roman" w:hAnsi="Times New Roman" w:cs="Times New Roman"/>
          <w:color w:val="000000"/>
          <w:sz w:val="28"/>
          <w:szCs w:val="28"/>
          <w:lang w:val="tt-RU" w:eastAsia="ru-RU"/>
        </w:rPr>
        <w:lastRenderedPageBreak/>
        <w:t>тәртибе турында хәбәр итә.</w:t>
      </w:r>
    </w:p>
    <w:p w14:paraId="2818E41A"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Әлеге пункт белән билгеләнгән административ процедуралар мөрәҗәгать итүче мөрәҗәгать иткән көнне башкарыла.</w:t>
      </w:r>
    </w:p>
    <w:p w14:paraId="5DF3783C"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Административ процедураларның үтәлеше нәтиҗәләре булып түбәндәгеләр тора: «Торак-коммуналь хуҗалыгы һәм төзелеш мәгълүмат ресурслары үзәге» ААҖнә электрон хезмәттәшлек системасы аша җибәрелгән электрон эш.</w:t>
      </w:r>
    </w:p>
    <w:p w14:paraId="60588EE1"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3.3.3. «Торак-коммуналь хуҗалыгы һәм төзелеш мәгълүмат ресурслары үзәге» ААҖнең документлар комплектын карау.</w:t>
      </w:r>
    </w:p>
    <w:p w14:paraId="406E3BF5"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3.3.3.1. Муниципаль хезмәт күрсәтү өчен кирәкле гариза һәм башка документлар керү административ процедураны башкару өчен нигез булып тора.</w:t>
      </w:r>
    </w:p>
    <w:p w14:paraId="5FFF0742"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Административ процедураны үтәү өчен җаваплы вазыйфаи зат (хезмәткәр) - «Торак-коммуналь хуҗалыгы һәм төзелеш мәгълүмат ресурслары үзәге» ААҖ белгече (алга таба-документларны кабул итү өчен җаваплы вазыйфаи зат).:</w:t>
      </w:r>
    </w:p>
    <w:p w14:paraId="55C66656"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3.3.3.2. Документларны кабул итү өчен җаваплы вазыйфаи зат, мөрәҗәгать итүче «Торак-коммуналь хуҗалыгы һәм төзелеш мәгълүмат ресурслары үзәге» ААҖнә гариза белән мөрәҗәгать иткән очракта:</w:t>
      </w:r>
    </w:p>
    <w:p w14:paraId="3750D8A5"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мөрәҗәгать предметын билгели;</w:t>
      </w:r>
    </w:p>
    <w:p w14:paraId="3393FEE5"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гариза бирүченең шәхесен билгели;</w:t>
      </w:r>
    </w:p>
    <w:p w14:paraId="4FA65F92"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документлар бирүче затның вәкаләтләрен тикшерә;</w:t>
      </w:r>
    </w:p>
    <w:p w14:paraId="3CAD4FB6"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14:paraId="5FD7D3A1"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75DEB182"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административ регламентның 2.5 пунктында күрсәтелгән документларны кәгазьдә тапшырганда бирелгән документларны сканерлауны гамәлгә ашыра;</w:t>
      </w:r>
    </w:p>
    <w:p w14:paraId="7B4CC940"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гариза бастыра;</w:t>
      </w:r>
    </w:p>
    <w:p w14:paraId="4BD1945C"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гариза бирүчегә тикшерү һәм имзалау өчен хәбәр итә;</w:t>
      </w:r>
    </w:p>
    <w:p w14:paraId="42356DDB"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кул куелганнан соң, имзаланган гариза сканерлана;</w:t>
      </w:r>
    </w:p>
    <w:p w14:paraId="16C43BA2"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14:paraId="01307DDD"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имзаланган гаризаны һәм кәгазь документларның оригиналларын гариза бирүчегә кире кайтара;</w:t>
      </w:r>
    </w:p>
    <w:p w14:paraId="3C5929C1"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гариза бирүчегә документларны кабул итү өчен расписка бирә.</w:t>
      </w:r>
    </w:p>
    <w:p w14:paraId="43A399DF"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14:paraId="7652CD43" w14:textId="77777777" w:rsidR="00A01272" w:rsidRPr="00A01272" w:rsidRDefault="00A01272" w:rsidP="00BD273C">
      <w:pPr>
        <w:widowControl w:val="0"/>
        <w:numPr>
          <w:ilvl w:val="3"/>
          <w:numId w:val="45"/>
        </w:numPr>
        <w:tabs>
          <w:tab w:val="left" w:pos="1849"/>
        </w:tabs>
        <w:spacing w:after="0" w:line="322" w:lineRule="exact"/>
        <w:ind w:right="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lastRenderedPageBreak/>
        <w:t>Карап тикшерү өчен документлар килеп ирешкәннән соң, документлар кабул итү өчен җаваплы вазифаи зат:</w:t>
      </w:r>
    </w:p>
    <w:p w14:paraId="61996798"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Гаризага эш номенклатурасы нигезендә номер һәм «Документларны тикшерү» статусы бирелә;</w:t>
      </w:r>
    </w:p>
    <w:p w14:paraId="55280D8E"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14:paraId="7C9CEA88"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документларның комплектлылыгын, электрон үрнәкләренең укылышын тикшерә;</w:t>
      </w:r>
    </w:p>
    <w:p w14:paraId="2ADE5D77"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чынлык шартлары үтәлешен тикшерә.</w:t>
      </w:r>
    </w:p>
    <w:p w14:paraId="2FB47406"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14:paraId="38D3E332" w14:textId="77777777" w:rsidR="00A01272" w:rsidRPr="00A01272" w:rsidRDefault="00A01272" w:rsidP="00A01272">
      <w:pPr>
        <w:widowControl w:val="0"/>
        <w:spacing w:after="0" w:line="322" w:lineRule="exact"/>
        <w:ind w:left="20" w:right="20" w:firstLine="7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Әгәр көчәйтелгән квалификацияле электрон имзаны тикшерү нәтиҗәсендә аның чынлык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14:paraId="33BFC6E9" w14:textId="77777777" w:rsidR="00A01272" w:rsidRPr="00A01272" w:rsidRDefault="00A01272" w:rsidP="00A01272">
      <w:pPr>
        <w:widowControl w:val="0"/>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14:paraId="5F3EB900" w14:textId="77777777" w:rsidR="00A01272" w:rsidRPr="00A01272" w:rsidRDefault="00A01272" w:rsidP="00A01272">
      <w:pPr>
        <w:widowControl w:val="0"/>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14:paraId="044C2579" w14:textId="77777777" w:rsidR="00A01272" w:rsidRPr="00A01272" w:rsidRDefault="00A01272" w:rsidP="00A01272">
      <w:pPr>
        <w:widowControl w:val="0"/>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14:paraId="784638B8" w14:textId="77777777" w:rsidR="00A01272" w:rsidRPr="00A01272" w:rsidRDefault="00A01272" w:rsidP="00BD273C">
      <w:pPr>
        <w:widowControl w:val="0"/>
        <w:numPr>
          <w:ilvl w:val="3"/>
          <w:numId w:val="45"/>
        </w:numPr>
        <w:tabs>
          <w:tab w:val="left" w:pos="1849"/>
        </w:tabs>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14:paraId="38FAD9AA" w14:textId="77777777" w:rsidR="00A01272" w:rsidRPr="00A01272" w:rsidRDefault="00A01272" w:rsidP="00BD273C">
      <w:pPr>
        <w:widowControl w:val="0"/>
        <w:numPr>
          <w:ilvl w:val="3"/>
          <w:numId w:val="45"/>
        </w:numPr>
        <w:tabs>
          <w:tab w:val="left" w:pos="1762"/>
        </w:tabs>
        <w:spacing w:after="0" w:line="322"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Административ регламентның 3.3.3 пункты белән билгеләнгән </w:t>
      </w:r>
      <w:r w:rsidRPr="00A01272">
        <w:rPr>
          <w:rFonts w:ascii="Times New Roman" w:eastAsia="Times New Roman" w:hAnsi="Times New Roman" w:cs="Times New Roman"/>
          <w:color w:val="000000"/>
          <w:sz w:val="28"/>
          <w:szCs w:val="28"/>
          <w:lang w:val="tt-RU" w:eastAsia="ru-RU"/>
        </w:rPr>
        <w:lastRenderedPageBreak/>
        <w:t>административ процедуралар гариза карауга кергән көннән бер эш көне эчендә башкарыла.</w:t>
      </w:r>
    </w:p>
    <w:p w14:paraId="0A7D1B1D" w14:textId="77777777" w:rsidR="00A01272" w:rsidRPr="00A01272" w:rsidRDefault="00A01272" w:rsidP="00A01272">
      <w:pPr>
        <w:widowControl w:val="0"/>
        <w:spacing w:after="240" w:line="326" w:lineRule="exact"/>
        <w:ind w:left="20" w:right="2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Карап тикшерү өчен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процедураларны үтәү нәтиҗәләре булып тора.</w:t>
      </w:r>
    </w:p>
    <w:p w14:paraId="7C85DE87" w14:textId="77777777" w:rsidR="00A01272" w:rsidRPr="00A01272" w:rsidRDefault="00A01272" w:rsidP="00A01272">
      <w:pPr>
        <w:tabs>
          <w:tab w:val="left" w:pos="8610"/>
        </w:tabs>
        <w:spacing w:after="0" w:line="240" w:lineRule="auto"/>
        <w:ind w:firstLine="709"/>
        <w:jc w:val="both"/>
        <w:rPr>
          <w:rFonts w:ascii="Times New Roman" w:eastAsia="Times New Roman" w:hAnsi="Times New Roman" w:cs="Times New Roman"/>
          <w:sz w:val="28"/>
          <w:szCs w:val="28"/>
          <w:lang w:val="tt-RU" w:eastAsia="ru-RU"/>
        </w:rPr>
      </w:pPr>
    </w:p>
    <w:p w14:paraId="36B6EDAF" w14:textId="77777777" w:rsidR="00A01272" w:rsidRPr="00A01272" w:rsidRDefault="00A01272" w:rsidP="00A01272">
      <w:pPr>
        <w:widowControl w:val="0"/>
        <w:tabs>
          <w:tab w:val="left" w:pos="1215"/>
        </w:tabs>
        <w:spacing w:after="244" w:line="326" w:lineRule="exact"/>
        <w:ind w:right="2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sz w:val="28"/>
          <w:szCs w:val="28"/>
          <w:lang w:val="tt-RU" w:eastAsia="ru-RU"/>
        </w:rPr>
        <w:t>3.4. </w:t>
      </w:r>
      <w:r w:rsidRPr="00A01272">
        <w:rPr>
          <w:rFonts w:ascii="Times New Roman" w:eastAsia="Times New Roman" w:hAnsi="Times New Roman" w:cs="Times New Roman"/>
          <w:color w:val="000000"/>
          <w:sz w:val="28"/>
          <w:szCs w:val="28"/>
          <w:lang w:val="tt-RU" w:eastAsia="ru-RU"/>
        </w:rPr>
        <w:t>Ведомствоара запросларны муниципаль хезмәт күрсәтүдә катнашучы органнарга җибәрү</w:t>
      </w:r>
    </w:p>
    <w:p w14:paraId="22C92A2B" w14:textId="77777777" w:rsidR="00A01272" w:rsidRPr="00A01272" w:rsidRDefault="00A01272" w:rsidP="00A01272">
      <w:pPr>
        <w:tabs>
          <w:tab w:val="left" w:pos="8610"/>
        </w:tabs>
        <w:spacing w:after="0" w:line="240" w:lineRule="auto"/>
        <w:jc w:val="center"/>
        <w:rPr>
          <w:rFonts w:ascii="Times New Roman" w:eastAsia="Times New Roman" w:hAnsi="Times New Roman" w:cs="Times New Roman"/>
          <w:sz w:val="28"/>
          <w:szCs w:val="28"/>
          <w:lang w:val="tt-RU" w:eastAsia="ru-RU"/>
        </w:rPr>
      </w:pPr>
    </w:p>
    <w:p w14:paraId="1A637410"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14:paraId="74684561"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Административ процедураны үтәү өчен җаваплы вазыйфаи зат (хезмәткәр) - «ТКХ һәм төзелеш мәгълүмат ресурслары үзәге ААҖ белгече (алга таба-ведомствоара запрослар җибәрү өчен җаваплы вазыйфаи зат).</w:t>
      </w:r>
    </w:p>
    <w:p w14:paraId="5F3A8396"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3.4.2.</w:t>
      </w:r>
      <w:r w:rsidRPr="00A01272">
        <w:rPr>
          <w:rFonts w:ascii="Times New Roman" w:eastAsia="Times New Roman" w:hAnsi="Times New Roman" w:cs="Times New Roman"/>
          <w:sz w:val="28"/>
          <w:szCs w:val="28"/>
          <w:lang w:val="tt-RU" w:eastAsia="ru-RU"/>
        </w:rPr>
        <w:tab/>
        <w:t>Ведомствоара запрослар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14:paraId="62D6FA51"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Әлеге пункт белән билгеләнгән административ процедуралар карау өчен гариза кабул ителгән көнне башкарыла.</w:t>
      </w:r>
    </w:p>
    <w:p w14:paraId="6C4DD3AF"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Административ процедураларның башкарылу нәтиҗәләре: хакимият органнарына һәм (яисә) хакимият органнарына буйсынучы оешмаларга юлланган мөрәҗәгатьләр.</w:t>
      </w:r>
    </w:p>
    <w:p w14:paraId="00BECDC0"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3.4.3.</w:t>
      </w:r>
      <w:r w:rsidRPr="00A01272">
        <w:rPr>
          <w:rFonts w:ascii="Times New Roman" w:eastAsia="Times New Roman" w:hAnsi="Times New Roman" w:cs="Times New Roman"/>
          <w:sz w:val="28"/>
          <w:szCs w:val="28"/>
          <w:lang w:eastAsia="ru-RU"/>
        </w:rPr>
        <w:tab/>
        <w:t>ведомствоара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күрсәтү өчен кирәкле документның һәм (яисә) мәгълүматның булмавы турында хәбәрнамәләр җибәрә (алга таба - баш тарту турында хәбәрнамә).</w:t>
      </w:r>
    </w:p>
    <w:p w14:paraId="32E7E4E4"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14:paraId="0544C3C4"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запрослар юнәлеше өчен җаваплы вазыйфаи затка җибәрелгән баш тарту турында хәбәрнамә.</w:t>
      </w:r>
    </w:p>
    <w:p w14:paraId="3A16F961"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lastRenderedPageBreak/>
        <w:t>3.4.4.</w:t>
      </w:r>
      <w:r w:rsidRPr="00A01272">
        <w:rPr>
          <w:rFonts w:ascii="Times New Roman" w:eastAsia="Times New Roman" w:hAnsi="Times New Roman" w:cs="Times New Roman"/>
          <w:sz w:val="28"/>
          <w:szCs w:val="28"/>
          <w:lang w:eastAsia="ru-RU"/>
        </w:rPr>
        <w:tab/>
        <w:t>Ведомствоара гарызнамәләр юнәлеше өчен җаваплы вазыйфаи зат:</w:t>
      </w:r>
    </w:p>
    <w:p w14:paraId="1E69BECB"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ведомствоара электрон хезмәттәшлек системасы аша муниципаль хезмәт</w:t>
      </w:r>
    </w:p>
    <w:p w14:paraId="59C9248C"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күрсәтү өчен кирәкле документларны (белешмәләрне) ала йә документ һәм (яисә) мәгълүмат булмаганда баш тарту турында хәбәрнамә;</w:t>
      </w:r>
    </w:p>
    <w:p w14:paraId="148BEE8C"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14:paraId="574B229C"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14:paraId="787BABE3"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14:paraId="3B7E0EEA"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Әлеге пункт белән билгеләнгән административ процедуралар ведомствоара гарызнамәләр буенча белешмәләр алган көнне башкарыла.</w:t>
      </w:r>
    </w:p>
    <w:p w14:paraId="6E0EECC3"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14:paraId="4D9DF92A"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3.4.5.</w:t>
      </w:r>
      <w:r w:rsidRPr="00A01272">
        <w:rPr>
          <w:rFonts w:ascii="Times New Roman" w:eastAsia="Times New Roman" w:hAnsi="Times New Roman" w:cs="Times New Roman"/>
          <w:sz w:val="28"/>
          <w:szCs w:val="28"/>
          <w:lang w:eastAsia="ru-RU"/>
        </w:rPr>
        <w:tab/>
        <w:t>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14:paraId="406C91B5"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3.4.6.</w:t>
      </w:r>
      <w:r w:rsidRPr="00A01272">
        <w:rPr>
          <w:rFonts w:ascii="Times New Roman" w:eastAsia="Times New Roman" w:hAnsi="Times New Roman" w:cs="Times New Roman"/>
          <w:sz w:val="28"/>
          <w:szCs w:val="28"/>
          <w:lang w:eastAsia="ru-RU"/>
        </w:rPr>
        <w:tab/>
        <w:t>Административ регламентның 3.4 пунктында күрсәтелгән административ процедураларны үтәүнең максималь срогы биш эш көне тәшкил итә.</w:t>
      </w:r>
    </w:p>
    <w:p w14:paraId="6636EAEE" w14:textId="77777777" w:rsidR="000158C7" w:rsidRPr="00550072" w:rsidRDefault="000158C7" w:rsidP="000158C7">
      <w:pPr>
        <w:pBdr>
          <w:top w:val="nil"/>
          <w:left w:val="nil"/>
          <w:bottom w:val="nil"/>
          <w:right w:val="nil"/>
          <w:between w:val="nil"/>
          <w:bar w:val="nil"/>
        </w:pBdr>
        <w:suppressAutoHyphens/>
        <w:spacing w:after="0" w:line="240" w:lineRule="auto"/>
        <w:jc w:val="both"/>
        <w:rPr>
          <w:rFonts w:ascii="Arial" w:eastAsia="Arial Unicode MS" w:hAnsi="Arial" w:cs="Arial"/>
          <w:color w:val="000000"/>
          <w:sz w:val="24"/>
          <w:szCs w:val="24"/>
          <w:u w:color="000000"/>
          <w:bdr w:val="nil"/>
          <w:lang w:eastAsia="ru-RU"/>
        </w:rPr>
      </w:pPr>
    </w:p>
    <w:p w14:paraId="4391D6E9" w14:textId="77777777" w:rsidR="00A01272" w:rsidRPr="00A01272" w:rsidRDefault="00A01272" w:rsidP="00A01272">
      <w:pPr>
        <w:widowControl w:val="0"/>
        <w:tabs>
          <w:tab w:val="left" w:pos="2585"/>
        </w:tabs>
        <w:spacing w:after="301" w:line="270" w:lineRule="exact"/>
        <w:ind w:left="1440"/>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3.5. Муниципаль хезмәт күрсәтү нәтиҗәләрен әзерләү</w:t>
      </w:r>
    </w:p>
    <w:p w14:paraId="4CEE9298" w14:textId="77777777" w:rsidR="00A01272" w:rsidRPr="00A01272" w:rsidRDefault="00A01272" w:rsidP="00A01272">
      <w:pPr>
        <w:spacing w:after="0" w:line="240" w:lineRule="auto"/>
        <w:jc w:val="center"/>
        <w:rPr>
          <w:rFonts w:ascii="Times New Roman" w:eastAsia="Times New Roman" w:hAnsi="Times New Roman" w:cs="Times New Roman"/>
          <w:sz w:val="28"/>
          <w:szCs w:val="28"/>
          <w:lang w:eastAsia="ru-RU"/>
        </w:rPr>
      </w:pPr>
    </w:p>
    <w:p w14:paraId="777AA4E9" w14:textId="77777777" w:rsidR="00A01272" w:rsidRPr="00A01272" w:rsidRDefault="00A01272" w:rsidP="00A01272">
      <w:pPr>
        <w:spacing w:after="0" w:line="240" w:lineRule="auto"/>
        <w:jc w:val="center"/>
        <w:rPr>
          <w:rFonts w:ascii="Times New Roman" w:eastAsia="Times New Roman" w:hAnsi="Times New Roman" w:cs="Times New Roman"/>
          <w:sz w:val="28"/>
          <w:szCs w:val="28"/>
          <w:lang w:eastAsia="ru-RU"/>
        </w:rPr>
      </w:pPr>
    </w:p>
    <w:p w14:paraId="37157ABA"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14:paraId="4E12039E" w14:textId="77777777" w:rsidR="00A01272" w:rsidRPr="00A01272" w:rsidRDefault="00A01272" w:rsidP="00A01272">
      <w:pPr>
        <w:spacing w:after="0" w:line="240" w:lineRule="auto"/>
        <w:ind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 xml:space="preserve">Административ процедураны үтәү өчен җаваплы вазыйфаи зат - «Торак-коммуналь хуҗалыгы һәм төзелеш мәгълүмат ресурслары үзәге» ААҖ белгече </w:t>
      </w:r>
      <w:r w:rsidRPr="00A01272">
        <w:rPr>
          <w:rFonts w:ascii="Times New Roman" w:eastAsia="Times New Roman" w:hAnsi="Times New Roman" w:cs="Times New Roman"/>
          <w:sz w:val="28"/>
          <w:szCs w:val="28"/>
          <w:lang w:eastAsia="ru-RU"/>
        </w:rPr>
        <w:lastRenderedPageBreak/>
        <w:t>(алга таба-муниципаль хезмәт күрсәтү нәтиҗәсен әзерләү өчен җаваплы вазыйфаи зат).</w:t>
      </w:r>
    </w:p>
    <w:p w14:paraId="24219A45" w14:textId="77777777" w:rsidR="00A01272" w:rsidRPr="00A01272" w:rsidRDefault="00A01272" w:rsidP="00A0127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3.5.2. Муниципаль хезмәт күрсәтү нәтиҗәсен әзерләү өчен җаваплы вазыйфаи зат:</w:t>
      </w:r>
    </w:p>
    <w:p w14:paraId="382802B0" w14:textId="77777777" w:rsidR="00A01272" w:rsidRPr="00A01272" w:rsidRDefault="00A01272" w:rsidP="00A0127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муниципаль хезмәт күрсәтү өчен кирәкле документлар җыелмасын карый;</w:t>
      </w:r>
    </w:p>
    <w:p w14:paraId="71FBE78F" w14:textId="77777777" w:rsidR="00A01272" w:rsidRPr="00A01272" w:rsidRDefault="00A01272" w:rsidP="00A0127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административ регламентның 2.8.2 пунктында күрсәтелгән муниципаль хезмәт күрсәтүдән баш тарту өчен нигезләрне ачыклаганда, торак бинаны Татарстан Республикасы Лениногорск муниципаль районының махсуслаштырылган торак фонды составына (составыннан) кертүдән баш тарту турында карар проектын әзерли (алга таба-баш тарту турында карар);</w:t>
      </w:r>
    </w:p>
    <w:p w14:paraId="67EF600B" w14:textId="77777777" w:rsidR="00A01272" w:rsidRPr="00A01272" w:rsidRDefault="00A01272" w:rsidP="00A0127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Татарстан Республикасы Лениногорск муниципаль районының махсуслаштырылган торак фонды составына (составыннан) торак урынны кертү турында карар проектын әзерли (алга таба-карар);</w:t>
      </w:r>
    </w:p>
    <w:p w14:paraId="65447304" w14:textId="77777777" w:rsidR="00A01272" w:rsidRPr="00A01272" w:rsidRDefault="00A01272" w:rsidP="00A0127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әзерләнгән карар проектын билгеләнгән тәртиптә электрон документ әйләнеше системасы аша килештерүгә җибәрә.</w:t>
      </w:r>
    </w:p>
    <w:p w14:paraId="0DFD454F" w14:textId="77777777" w:rsidR="00A01272" w:rsidRPr="00A01272" w:rsidRDefault="00A01272" w:rsidP="00A0127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Әлеге пункт тарафыннан билгеләнгән административ процедуралар дүрт эш көне дәвамында башкарыла.</w:t>
      </w:r>
    </w:p>
    <w:p w14:paraId="4858ADE8" w14:textId="77777777" w:rsidR="00A01272" w:rsidRPr="00A01272" w:rsidRDefault="00A01272" w:rsidP="00A0127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sz w:val="28"/>
          <w:szCs w:val="28"/>
          <w:lang w:eastAsia="ru-RU"/>
        </w:rPr>
        <w:t>Административ процедураларны башкару нәтиҗәләре булып түбәндәгеләр тора: орган җитәкчесенә килештерүгә җибәрелгән карар проекты яки баш тарту турында карар проекты.</w:t>
      </w:r>
    </w:p>
    <w:p w14:paraId="0D147EB1" w14:textId="77777777" w:rsidR="00A01272" w:rsidRPr="00A01272" w:rsidRDefault="00A01272" w:rsidP="00A01272">
      <w:pPr>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A01272">
        <w:rPr>
          <w:rFonts w:ascii="Times New Roman" w:eastAsia="Times New Roman" w:hAnsi="Times New Roman" w:cs="Times New Roman"/>
          <w:bCs/>
          <w:iCs/>
          <w:sz w:val="28"/>
          <w:szCs w:val="28"/>
          <w:shd w:val="clear" w:color="auto" w:fill="FFFFFF"/>
          <w:lang w:eastAsia="ru-RU"/>
        </w:rPr>
        <w:t>3.5.3. ТР «Лениногорск муниципаль районы» муниципаль берәмлеге Башкарма комитеты җитәкчесе тарафыннан муниципаль хезмәт күрсәтү нәтиҗәсе проектын (алга таба – документлар проектлары) килештерү һәм имзалау башкарыла.</w:t>
      </w:r>
    </w:p>
    <w:p w14:paraId="664D04DF" w14:textId="77777777" w:rsidR="00A01272" w:rsidRPr="00A01272" w:rsidRDefault="00A01272" w:rsidP="00A01272">
      <w:pPr>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A01272">
        <w:rPr>
          <w:rFonts w:ascii="Times New Roman" w:eastAsia="Times New Roman" w:hAnsi="Times New Roman" w:cs="Times New Roman"/>
          <w:bCs/>
          <w:iCs/>
          <w:sz w:val="28"/>
          <w:szCs w:val="28"/>
          <w:shd w:val="clear" w:color="auto" w:fill="FFFFFF"/>
          <w:lang w:eastAsia="ru-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14:paraId="33C0BE2C" w14:textId="77777777" w:rsidR="00A01272" w:rsidRPr="00A01272" w:rsidRDefault="00A01272" w:rsidP="00A01272">
      <w:pPr>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A01272">
        <w:rPr>
          <w:rFonts w:ascii="Times New Roman" w:eastAsia="Times New Roman" w:hAnsi="Times New Roman" w:cs="Times New Roman"/>
          <w:bCs/>
          <w:iCs/>
          <w:sz w:val="28"/>
          <w:szCs w:val="28"/>
          <w:shd w:val="clear" w:color="auto" w:fill="FFFFFF"/>
          <w:lang w:eastAsia="ru-RU"/>
        </w:rPr>
        <w:t>Татарстан Республикасы «Лениногорск муниципаль районы» муниципаль берәмлеге Башкарма комитеты җитәкчесе документлар проектларын караганда «Торак-коммуналь хуҗалыгы һәм төзелеш мәгълүмат ресурслары үзәге» ААҖ вазыйфаи затлары тарафыннан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14:paraId="044C6BB0" w14:textId="77777777" w:rsidR="00A01272" w:rsidRPr="00A01272" w:rsidRDefault="00A01272" w:rsidP="00A01272">
      <w:pPr>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A01272">
        <w:rPr>
          <w:rFonts w:ascii="Times New Roman" w:eastAsia="Times New Roman" w:hAnsi="Times New Roman" w:cs="Times New Roman"/>
          <w:bCs/>
          <w:iCs/>
          <w:sz w:val="28"/>
          <w:szCs w:val="28"/>
          <w:shd w:val="clear" w:color="auto" w:fill="FFFFFF"/>
          <w:lang w:eastAsia="ru-RU"/>
        </w:rPr>
        <w:t>Административ процедураларны үтәү сроклары, аларның эзлеклелеге һәм тулылыгы өлешендә хокук бозулар ачыкланган очракта, Татарстан Республикасы «Лениногорск муниципаль районы» муниципаль берәмлеге Башкарма комитеты җитәкчесе Административ регламентның 4.3 пункты нигезендә хокук бозуларга юл куйган затларны җаваплылыкка тарту инициативасы белән чыга.</w:t>
      </w:r>
    </w:p>
    <w:p w14:paraId="02CC0047" w14:textId="77777777" w:rsidR="00A01272" w:rsidRPr="00A01272" w:rsidRDefault="00A01272" w:rsidP="00A01272">
      <w:pPr>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A01272">
        <w:rPr>
          <w:rFonts w:ascii="Times New Roman" w:eastAsia="Times New Roman" w:hAnsi="Times New Roman" w:cs="Times New Roman"/>
          <w:bCs/>
          <w:iCs/>
          <w:sz w:val="28"/>
          <w:szCs w:val="28"/>
          <w:shd w:val="clear" w:color="auto" w:fill="FFFFFF"/>
          <w:lang w:eastAsia="ru-RU"/>
        </w:rPr>
        <w:lastRenderedPageBreak/>
        <w:t>Әлеге пункт тарафыннан билгеләнгән административ процедуралар бер эш көне дәвамында башкарыла.</w:t>
      </w:r>
    </w:p>
    <w:p w14:paraId="67336641" w14:textId="77777777" w:rsidR="00A01272" w:rsidRPr="00A01272" w:rsidRDefault="00A01272" w:rsidP="00A01272">
      <w:pPr>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A01272">
        <w:rPr>
          <w:rFonts w:ascii="Times New Roman" w:eastAsia="Times New Roman" w:hAnsi="Times New Roman" w:cs="Times New Roman"/>
          <w:bCs/>
          <w:iCs/>
          <w:sz w:val="28"/>
          <w:szCs w:val="28"/>
          <w:shd w:val="clear" w:color="auto" w:fill="FFFFFF"/>
          <w:lang w:eastAsia="ru-RU"/>
        </w:rPr>
        <w:t>Административ процедураларның үтәлеше нәтиҗәләре түбәндәгеләрдән гыйбарәт: Татарстан Республикасы «Лениногорск муниципаль районы» муниципаль берәмлеге Башкарма комитеты җитәкчесе тарафыннан имзаланган карар яки теркәлүгә җибәрелгән карар.</w:t>
      </w:r>
    </w:p>
    <w:p w14:paraId="39E6A9E0" w14:textId="77777777" w:rsidR="00A01272" w:rsidRPr="00A01272" w:rsidRDefault="00A01272" w:rsidP="00A01272">
      <w:pPr>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A01272">
        <w:rPr>
          <w:rFonts w:ascii="Times New Roman" w:eastAsia="Times New Roman" w:hAnsi="Times New Roman" w:cs="Times New Roman"/>
          <w:bCs/>
          <w:iCs/>
          <w:sz w:val="28"/>
          <w:szCs w:val="28"/>
          <w:shd w:val="clear" w:color="auto" w:fill="FFFFFF"/>
          <w:lang w:eastAsia="ru-RU"/>
        </w:rPr>
        <w:t>3.5.4. 3.5.2, 3.5.3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14:paraId="610FD42F" w14:textId="77777777" w:rsidR="00A01272" w:rsidRPr="00A01272" w:rsidRDefault="00A01272" w:rsidP="00A01272">
      <w:pPr>
        <w:spacing w:after="0" w:line="240" w:lineRule="auto"/>
        <w:ind w:firstLine="720"/>
        <w:jc w:val="both"/>
        <w:rPr>
          <w:rFonts w:ascii="Times New Roman" w:eastAsia="Times New Roman" w:hAnsi="Times New Roman" w:cs="Times New Roman"/>
          <w:sz w:val="28"/>
          <w:szCs w:val="28"/>
          <w:lang w:eastAsia="ru-RU"/>
        </w:rPr>
      </w:pPr>
      <w:r w:rsidRPr="00A01272">
        <w:rPr>
          <w:rFonts w:ascii="Times New Roman" w:eastAsia="Times New Roman" w:hAnsi="Times New Roman" w:cs="Times New Roman"/>
          <w:bCs/>
          <w:iCs/>
          <w:sz w:val="28"/>
          <w:szCs w:val="28"/>
          <w:shd w:val="clear" w:color="auto" w:fill="FFFFFF"/>
          <w:lang w:eastAsia="ru-RU"/>
        </w:rPr>
        <w:t>3.5 пунктында күрсәтелгән административ процедураларны үтәүнең максималь вакыты. административ регламент биш эш көне тәшкил итә</w:t>
      </w:r>
      <w:r w:rsidRPr="00A01272">
        <w:rPr>
          <w:rFonts w:ascii="Times New Roman" w:eastAsia="Times New Roman" w:hAnsi="Times New Roman" w:cs="Times New Roman"/>
          <w:sz w:val="28"/>
          <w:szCs w:val="28"/>
          <w:lang w:eastAsia="ru-RU"/>
        </w:rPr>
        <w:t>.</w:t>
      </w:r>
    </w:p>
    <w:p w14:paraId="764C4605" w14:textId="77777777" w:rsidR="000158C7" w:rsidRPr="00550072" w:rsidRDefault="000158C7" w:rsidP="000158C7">
      <w:pPr>
        <w:pBdr>
          <w:top w:val="nil"/>
          <w:left w:val="nil"/>
          <w:bottom w:val="nil"/>
          <w:right w:val="nil"/>
          <w:between w:val="nil"/>
          <w:bar w:val="nil"/>
        </w:pBdr>
        <w:suppressAutoHyphens/>
        <w:spacing w:after="0" w:line="240" w:lineRule="auto"/>
        <w:jc w:val="both"/>
        <w:rPr>
          <w:rFonts w:ascii="Arial" w:eastAsia="Arial Unicode MS" w:hAnsi="Arial" w:cs="Arial"/>
          <w:color w:val="000000"/>
          <w:sz w:val="24"/>
          <w:szCs w:val="24"/>
          <w:u w:color="000000"/>
          <w:bdr w:val="nil"/>
          <w:lang w:eastAsia="ru-RU"/>
        </w:rPr>
      </w:pPr>
    </w:p>
    <w:p w14:paraId="05F2526E"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 xml:space="preserve">3.6. Мөрәҗәгать итүчегә муниципаль хезмәт нәтиҗәсен бирү (җибәрү) </w:t>
      </w:r>
    </w:p>
    <w:p w14:paraId="3C50F205"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08617C2B"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3.6.1. Административ процедураны башкару өчен җаваплы вазыйфаи затның муниципаль хезмәт күрсәтүне раслый торган документ алуы административ процедураны башкара башлауның нигезе булып тора.</w:t>
      </w:r>
    </w:p>
    <w:p w14:paraId="1EE522A3"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ТР Лениногорск муниципаль районы муниципаль берәмлегенең мөлкәт һәм җир мөнәсәбәтләре палатасы Эчке локаль акт белән расланган МКУ белгече (алга таба - документлар бирү (җибәрү) өчен җаваплы вазыйфаи зат) административ процедураны башкару өчен җаваплы вазыйфаи зат булып тора.</w:t>
      </w:r>
    </w:p>
    <w:p w14:paraId="576E96B6"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3.6.2. Документлар бирү (җибәрү) өчен җаваплы вазыйфаи зат:</w:t>
      </w:r>
    </w:p>
    <w:p w14:paraId="4898B99B"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дәүләт һәм муниципаль хезмәтләр күрсәтү өчен билгеләнгән автоматлаштырылган мәгълүмат системасы документациясен алып баруның ярдәмче системасына муниципаль хезмәт күрсәтү нәтиҗәсе турында белешмәләрне теркәүне һәм кертүне тәэмин итә;</w:t>
      </w:r>
    </w:p>
    <w:p w14:paraId="261541F5"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гаризада күрсәтелгән ысул белән мөрәҗәгать итүчегә (аның вәкиленә) муниципаль хезмәт күрсәтү нәтиҗәсе турында һәм муниципаль хезмәт күрсәтү нәтиҗәсен органда яисә МФЦда алу мөмкинлеге турында хәбәр итә.</w:t>
      </w:r>
    </w:p>
    <w:p w14:paraId="189014E5"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6A7E5434"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Әлеге пунктта билгеләнә торган административ процедуралар муниципаль хезмәт күрсәтү нәтиҗәсе булган документка органның вәкаләтле вазыйфаи заты (орган) кул куйган көннән алып бер эш көне эчендә башкарыла.</w:t>
      </w:r>
    </w:p>
    <w:p w14:paraId="0B7145E1"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Муниципаль хезмәт күрсәтү нәтиҗәсе турында мәгълүмат системаларында белешмәләрне урнаштыру, мөрәҗәгать итүчегә (аның вәкиленә) муниципаль хезмәт күрсәтү нәтиҗәсе һәм аны алу ысуллары турында хәбәр итү административ процедураларны башкару нәтиҗәләре булып тора.</w:t>
      </w:r>
    </w:p>
    <w:p w14:paraId="13928D4D"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3.6.3. Муниципаль хезмәт күрсәтү нәтиҗәсен бирү (җибәрү) тәртибе:</w:t>
      </w:r>
    </w:p>
    <w:p w14:paraId="78437E2A"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 xml:space="preserve">3.6.3.1. Мөрәҗәгать итүче муниципаль хезмәт нәтиҗәсен сорап МФЦга мөрәҗәгать иткәндә, МФЦ хезмәткәре мөрәҗәгать итүчегә муниципаль хезмәт нәтиҗәсен электрон документның кәгазьдәге нөсхәсе рәвешендә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Алына торган мәгълүмат чыганагына язылганда яисә электрон документның кәгазьдәге нөсхәсе шуның нигезендә төзелгән нөсхәсен җибәргәндә, электрон документның мондый нөсхәсенең кәгазьдәге электрон документ нөсхәсенә </w:t>
      </w:r>
      <w:r w:rsidRPr="00A01272">
        <w:rPr>
          <w:rFonts w:ascii="Arial" w:eastAsia="Arial Unicode MS" w:hAnsi="Arial" w:cs="Arial"/>
          <w:color w:val="000000"/>
          <w:sz w:val="24"/>
          <w:szCs w:val="24"/>
          <w:u w:color="000000"/>
          <w:bdr w:val="nil"/>
          <w:lang w:eastAsia="ru-RU"/>
        </w:rPr>
        <w:lastRenderedPageBreak/>
        <w:t xml:space="preserve">тәңгәллеге, көчәйтелгән квалификацияле электрон имза кулланып, вәкаләтле хезмәткәр тарафыннан таныклана. </w:t>
      </w:r>
    </w:p>
    <w:p w14:paraId="504BFE21"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Әлеге пунктта билгеләнә торган административ процедуралар чират тәртибендә, мөрәҗәгать итүче килгән көнне МФЦ эш Регламентында билгеләнгән срокларда башкарыла.</w:t>
      </w:r>
    </w:p>
    <w:p w14:paraId="0E610EFC"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Административ процедураларны башкару нәтиҗәләре түбәндәгеләрдән гыйбарәт: муниципаль хезмәт күрсәтү нәтиҗәсен МФЦ АИС-в бирү фактын теркәү, муниципаль хезмәт күрсәтү нәтиҗәсе мөрәҗәгать итүчегә бирелгән.</w:t>
      </w:r>
    </w:p>
    <w:p w14:paraId="3C88889A"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 xml:space="preserve">3.6.3.2. Мөрәҗәгать итүче муниципаль хезмәт нәтиҗәсен сорап бердәм республика порталы аша мөрәҗәгать иткәндә, мөрәҗәгать итүченең шәхси кабинетына муниципаль хезмәт күрсәтү нәтиҗәсе булган, органның вәкаләтле вазыйфаи затының (органның) көчәйтелгән квалификацияле электрон имзасы белән имзаланган документның электрон рәвеше автомат рәвештә җибәрелә. </w:t>
      </w:r>
    </w:p>
    <w:p w14:paraId="5CED587B"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Әлеге пунктта билгеләнә торган административ процедуралар органның вәкаләтле вазыйфаи заты (орган) тарафыннан муниципаль хезмәт күрсәтүне (бирүдән баш тартуны) раслый торган документка имза салынган көнне башкарыла.</w:t>
      </w:r>
    </w:p>
    <w:p w14:paraId="18684D0A"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Административ процедураларны башкару нәтиҗәләре түбәндәгеләрдән гыйбарәт: бердәм республика порталы ярдәмендә мөрәҗәгать итүчегә муниципаль хезмәт күрсәтүне раслый торган документны җибәрү (тапшыру) (шул исәптән муниципаль хезмәт күрсәтүдән баш тарту).</w:t>
      </w:r>
    </w:p>
    <w:p w14:paraId="746030C0"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 xml:space="preserve">3.6.3.3. Мөрәҗәгать итүче муниципаль хезмәт нәтиҗәсен сорап мөрәҗәгать иткәндә документлар бирү (җибәрү) өчен җаваплы вазыйфаи зат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w:t>
      </w:r>
    </w:p>
    <w:p w14:paraId="293B37D4" w14:textId="77777777" w:rsidR="00A01272" w:rsidRP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Әлеге пунктта билгеләнә торган административ процедуралар чиратлылык тәртибендә, мөрәҗәгать итүче килгән көнне органның эчке хезмәт тәртибе кагыйдәләре нигезендә гамәлгә ашырыла.</w:t>
      </w:r>
    </w:p>
    <w:p w14:paraId="6009D3F8" w14:textId="77777777" w:rsid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административ процедураларны башкару нәтиҗәсе булып тора.</w:t>
      </w:r>
    </w:p>
    <w:p w14:paraId="15BAA590" w14:textId="77777777" w:rsidR="00A01272" w:rsidRDefault="00A01272" w:rsidP="00A0127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7601F786" w14:textId="1D478A69" w:rsidR="000158C7" w:rsidRDefault="00A01272" w:rsidP="000158C7">
      <w:pPr>
        <w:widowControl w:val="0"/>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A01272">
        <w:rPr>
          <w:rFonts w:ascii="Arial" w:eastAsia="Arial Unicode MS" w:hAnsi="Arial" w:cs="Arial"/>
          <w:color w:val="000000"/>
          <w:sz w:val="24"/>
          <w:szCs w:val="24"/>
          <w:u w:color="000000"/>
          <w:bdr w:val="nil"/>
          <w:lang w:eastAsia="ru-RU"/>
        </w:rPr>
        <w:t xml:space="preserve">3.7. Техник хаталарны төзәтү 3.7.1. Муниципаль хезмәт нәтиҗәсе булган документта техник хата ачыкланган очракта, мөрәҗәгать итүче органга җибәрә:: техник хатаны төзәтү турында гариза (әлеге административ регламентка 6 нчы кушымта); мөрәҗәгать итүчегә муниципаль хезмәт нәтиҗәсе буларак бирелгән, техник хатасы булган документ; техник хата булуын раслый торган юридик көчкә ия документлар. 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бердәм, республика порталы яисә КФҮ аша бирелә. 3.7.2. 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 Әлеге пунктта билгеләнә торган административ процедуралар гариза теркәлгән көннән алып бер эш көне эчендә башкарыла. Документларны эшкәртү өчен җаваплы вазыйфаи затка карауга җибәрелгән кабул ителгән һәм теркәлгән гариза административ процедураларны үтәү нәтиҗәләре булып тора. 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w:t>
      </w:r>
      <w:r w:rsidRPr="00A01272">
        <w:rPr>
          <w:rFonts w:ascii="Arial" w:eastAsia="Arial Unicode MS" w:hAnsi="Arial" w:cs="Arial"/>
          <w:color w:val="000000"/>
          <w:sz w:val="24"/>
          <w:szCs w:val="24"/>
          <w:u w:color="000000"/>
          <w:bdr w:val="nil"/>
          <w:lang w:eastAsia="ru-RU"/>
        </w:rPr>
        <w:lastRenderedPageBreak/>
        <w:t>каралган процедураларны гамәлгә ашыра һәм төзәтелгән документны мөрәҗәгать итүчегә (вәкаләтле вәкилгә) мөрәҗәгать итүчедән (вәкаләтле вәкилдән) төп нөсхәсен тартып алып, шәхсән имза салып мөрәҗәгать итүчегә (вәкаләтле вәкилгә) тапшыра техник хата булган документ, яисә мөрәҗәгать итүче адресына почта аша (электрон почта ярдәмендә) техник хатасы булган документның төп нөсхәсе органына тапшырылганда документны алу мөмкинлеге турында хат җибәрә. Әлеге пунктта билгеләнә торган административ процедуралар техник хата ачыкланганнан яисә теләсә кайсы кызыксынган заттан хата җибәрү турында гариза алганнан соң ике эш көне эчендә башкарыла. Административ процедураларны үтәү нәтиҗәләре түбәндәгеләрдән гыйбарәт: мөрәҗәгать итүчегә бирелгән (җибәрелгән) документ.</w:t>
      </w:r>
    </w:p>
    <w:p w14:paraId="5C95AE17" w14:textId="2F5FF657" w:rsidR="00A01272" w:rsidRDefault="00A01272" w:rsidP="000158C7">
      <w:pPr>
        <w:widowControl w:val="0"/>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0F7A4352" w14:textId="77777777" w:rsidR="00A01272" w:rsidRPr="00550072" w:rsidRDefault="00A01272" w:rsidP="000158C7">
      <w:pPr>
        <w:widowControl w:val="0"/>
        <w:pBdr>
          <w:top w:val="nil"/>
          <w:left w:val="nil"/>
          <w:bottom w:val="nil"/>
          <w:right w:val="nil"/>
          <w:between w:val="nil"/>
          <w:bar w:val="nil"/>
        </w:pBdr>
        <w:suppressAutoHyphens/>
        <w:spacing w:after="0" w:line="240" w:lineRule="auto"/>
        <w:jc w:val="center"/>
        <w:rPr>
          <w:rFonts w:ascii="Arial" w:eastAsia="Times New Roman" w:hAnsi="Arial" w:cs="Arial"/>
          <w:color w:val="000000"/>
          <w:sz w:val="24"/>
          <w:szCs w:val="24"/>
          <w:u w:color="000000"/>
          <w:bdr w:val="nil"/>
          <w:lang w:eastAsia="ru-RU"/>
        </w:rPr>
      </w:pPr>
    </w:p>
    <w:p w14:paraId="09A8F0CA" w14:textId="77777777" w:rsidR="00A01272" w:rsidRPr="00A01272" w:rsidRDefault="00A01272" w:rsidP="00A01272">
      <w:pPr>
        <w:widowControl w:val="0"/>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A01272">
        <w:rPr>
          <w:rFonts w:ascii="Times New Roman" w:eastAsia="Times New Roman" w:hAnsi="Times New Roman" w:cs="Times New Roman"/>
          <w:b/>
          <w:sz w:val="28"/>
          <w:szCs w:val="28"/>
          <w:lang w:eastAsia="ru-RU"/>
        </w:rPr>
        <w:t>4. Муниципаль хезмәт күрсәтүне контрольдә тоту тәртибе һәм формалары</w:t>
      </w:r>
    </w:p>
    <w:p w14:paraId="312A379F" w14:textId="77777777" w:rsidR="00A01272" w:rsidRPr="00A01272" w:rsidRDefault="00A01272" w:rsidP="00A0127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BA4981E" w14:textId="77777777" w:rsidR="00A01272" w:rsidRPr="00A01272" w:rsidRDefault="00A01272" w:rsidP="00BD273C">
      <w:pPr>
        <w:widowControl w:val="0"/>
        <w:numPr>
          <w:ilvl w:val="1"/>
          <w:numId w:val="43"/>
        </w:numPr>
        <w:tabs>
          <w:tab w:val="left" w:pos="721"/>
        </w:tabs>
        <w:spacing w:after="240" w:line="322" w:lineRule="exact"/>
        <w:ind w:left="20" w:right="40" w:firstLine="24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гамәлгә ашыруын, шулай ук алар тарафыннан карарлар кабул итүне агымдагы контрольдә тотуны гамәлгә ашыру тәртибе</w:t>
      </w:r>
    </w:p>
    <w:p w14:paraId="346C8A12" w14:textId="77777777" w:rsidR="00A01272" w:rsidRPr="00A01272" w:rsidRDefault="00A01272" w:rsidP="00A01272">
      <w:pPr>
        <w:widowControl w:val="0"/>
        <w:spacing w:after="0" w:line="322" w:lineRule="exact"/>
        <w:ind w:left="20" w:righ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вазыйфаи затларның гамәлләренә (гамәл кылмавына) карата карарлар әзерләүне үз эченә ала.</w:t>
      </w:r>
    </w:p>
    <w:p w14:paraId="42F99FD8" w14:textId="77777777" w:rsidR="00A01272" w:rsidRPr="00A01272" w:rsidRDefault="00A01272" w:rsidP="00A01272">
      <w:pPr>
        <w:widowControl w:val="0"/>
        <w:spacing w:after="0" w:line="322" w:lineRule="exact"/>
        <w:ind w:left="20" w:righ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Административ процедураларның үтәлешен контрольдә тоту формалары булып түбәндәгеләр тора:</w:t>
      </w:r>
    </w:p>
    <w:p w14:paraId="7D75E9FF" w14:textId="77777777" w:rsidR="00A01272" w:rsidRPr="00A01272" w:rsidRDefault="00A01272" w:rsidP="00BD273C">
      <w:pPr>
        <w:widowControl w:val="0"/>
        <w:numPr>
          <w:ilvl w:val="0"/>
          <w:numId w:val="46"/>
        </w:numPr>
        <w:tabs>
          <w:tab w:val="left" w:pos="1038"/>
        </w:tabs>
        <w:spacing w:after="0" w:line="322" w:lineRule="exact"/>
        <w:ind w:left="20" w:righ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буенча документлар проектларын тикшерү һәм килештерү;</w:t>
      </w:r>
    </w:p>
    <w:p w14:paraId="2F9ED53F" w14:textId="77777777" w:rsidR="00A01272" w:rsidRPr="00A01272" w:rsidRDefault="00A01272" w:rsidP="00BD273C">
      <w:pPr>
        <w:widowControl w:val="0"/>
        <w:numPr>
          <w:ilvl w:val="0"/>
          <w:numId w:val="46"/>
        </w:numPr>
        <w:tabs>
          <w:tab w:val="left" w:pos="1138"/>
        </w:tabs>
        <w:spacing w:after="0" w:line="322" w:lineRule="exact"/>
        <w:ind w:left="20" w:righ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эш башкаруны алып бару буенча билгеләнгән тәртиптә тикшерүләр үткәрү;</w:t>
      </w:r>
    </w:p>
    <w:p w14:paraId="7B67A43B" w14:textId="77777777" w:rsidR="00A01272" w:rsidRPr="00A01272" w:rsidRDefault="00A01272" w:rsidP="00BD273C">
      <w:pPr>
        <w:widowControl w:val="0"/>
        <w:numPr>
          <w:ilvl w:val="0"/>
          <w:numId w:val="46"/>
        </w:numPr>
        <w:tabs>
          <w:tab w:val="left" w:pos="1090"/>
        </w:tabs>
        <w:spacing w:after="0" w:line="322" w:lineRule="exact"/>
        <w:ind w:left="20" w:righ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процедураларының үтәлешенә билгеләнгән тәртиптә контроль тикшерүләр үткәрү.</w:t>
      </w:r>
    </w:p>
    <w:p w14:paraId="52145D2D" w14:textId="77777777" w:rsidR="00A01272" w:rsidRPr="00A01272" w:rsidRDefault="00A01272" w:rsidP="00A01272">
      <w:pPr>
        <w:widowControl w:val="0"/>
        <w:spacing w:after="0" w:line="322" w:lineRule="exact"/>
        <w:ind w:left="20" w:righ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вазифаи затларның телдән һәм язма мәгълүматы, тиешле документларны исәпкә алу журналлары һәм башка белешмәләр файдаланыла.</w:t>
      </w:r>
    </w:p>
    <w:p w14:paraId="724756FE" w14:textId="77777777" w:rsidR="00A01272" w:rsidRPr="00A01272" w:rsidRDefault="00A01272" w:rsidP="00A01272">
      <w:pPr>
        <w:widowControl w:val="0"/>
        <w:spacing w:after="0" w:line="322" w:lineRule="exact"/>
        <w:ind w:left="20" w:righ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14:paraId="35E151B3" w14:textId="77777777" w:rsidR="00A01272" w:rsidRPr="00A01272" w:rsidRDefault="00A01272" w:rsidP="00A01272">
      <w:pPr>
        <w:widowControl w:val="0"/>
        <w:spacing w:after="0" w:line="322" w:lineRule="exact"/>
        <w:ind w:left="20" w:righ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Административ процедураларның срогын, эзлеклелеген һәм эчтәлеген бозу очраклары һәм сәбәпләре турында вазифаи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14:paraId="20080A95" w14:textId="77777777" w:rsidR="00A01272" w:rsidRPr="00A01272" w:rsidRDefault="00A01272" w:rsidP="00A01272">
      <w:pPr>
        <w:widowControl w:val="0"/>
        <w:spacing w:after="0" w:line="322" w:lineRule="exact"/>
        <w:ind w:left="20" w:righ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Муниципаль хезмәт күрсәтү буенча административ процедураларда билгеләнгән гамәлләрнең эзлеклелеге үтәлешенә агымдагы контроль </w:t>
      </w:r>
      <w:r w:rsidRPr="00A01272">
        <w:rPr>
          <w:rFonts w:ascii="Times New Roman" w:eastAsia="Times New Roman" w:hAnsi="Times New Roman" w:cs="Times New Roman"/>
          <w:color w:val="000000"/>
          <w:sz w:val="28"/>
          <w:szCs w:val="28"/>
          <w:lang w:val="tt-RU" w:eastAsia="ru-RU"/>
        </w:rPr>
        <w:lastRenderedPageBreak/>
        <w:t>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14:paraId="6F8AC5B3" w14:textId="77777777" w:rsidR="00A01272" w:rsidRPr="00A01272" w:rsidRDefault="00A01272" w:rsidP="00A01272">
      <w:pPr>
        <w:widowControl w:val="0"/>
        <w:spacing w:after="240" w:line="322" w:lineRule="exact"/>
        <w:ind w:left="20" w:right="40" w:firstLine="70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14:paraId="39CF607C" w14:textId="77777777" w:rsidR="00A01272" w:rsidRPr="00A01272" w:rsidRDefault="00A01272" w:rsidP="00A0127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14:paraId="63B543A5" w14:textId="77777777" w:rsidR="00A01272" w:rsidRPr="00A01272" w:rsidRDefault="00A01272" w:rsidP="00A01272">
      <w:pPr>
        <w:widowControl w:val="0"/>
        <w:tabs>
          <w:tab w:val="left" w:pos="615"/>
        </w:tabs>
        <w:spacing w:after="0" w:line="322" w:lineRule="exact"/>
        <w:ind w:right="4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sz w:val="28"/>
          <w:szCs w:val="28"/>
          <w:lang w:val="tt-RU" w:eastAsia="ru-RU"/>
        </w:rPr>
        <w:t xml:space="preserve">4.2. </w:t>
      </w:r>
      <w:r w:rsidRPr="00A01272">
        <w:rPr>
          <w:rFonts w:ascii="Times New Roman" w:eastAsia="Times New Roman" w:hAnsi="Times New Roman" w:cs="Times New Roman"/>
          <w:color w:val="000000"/>
          <w:sz w:val="28"/>
          <w:szCs w:val="28"/>
          <w:lang w:val="tt-RU" w:eastAsia="ru-RU"/>
        </w:rPr>
        <w:t>Муниципаль хезмәт күрсәтүнең тулылыгы һәм сыйфаты буенча планлы һәм планнан тыш тикшерүләрне гамәлгә ашыру тәртибе һәм вакыты, шул исәптән муниципаль хезмәт күрсәтүнең тулылыгын һәм сыйфатын тикшереп тору тәртибе</w:t>
      </w:r>
    </w:p>
    <w:p w14:paraId="3BF0FF89" w14:textId="77777777" w:rsidR="00A01272" w:rsidRPr="00A01272" w:rsidRDefault="00A01272" w:rsidP="00A01272">
      <w:pPr>
        <w:widowControl w:val="0"/>
        <w:spacing w:after="0" w:line="322" w:lineRule="exact"/>
        <w:jc w:val="center"/>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һәм формалары</w:t>
      </w:r>
    </w:p>
    <w:p w14:paraId="27880882" w14:textId="77777777" w:rsidR="00A01272" w:rsidRPr="00A01272" w:rsidRDefault="00A01272" w:rsidP="00A01272">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14:paraId="28BB1F9F" w14:textId="77777777" w:rsidR="00A01272" w:rsidRPr="00A01272" w:rsidRDefault="00A01272" w:rsidP="00A0127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4.2.1. Муниципаль хезмәт күрсәтүнең тулысын һәм сыйфатын контрольдә тоту рәвешләрдә гамәлгә ашырыла:</w:t>
      </w:r>
    </w:p>
    <w:p w14:paraId="2DB8D9AD" w14:textId="77777777" w:rsidR="00A01272" w:rsidRPr="00A01272" w:rsidRDefault="00A01272" w:rsidP="00A0127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1) тикшерүләр үткәрү;</w:t>
      </w:r>
    </w:p>
    <w:p w14:paraId="27837D31" w14:textId="77777777" w:rsidR="00A01272" w:rsidRPr="00A01272" w:rsidRDefault="00A01272" w:rsidP="00A0127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2) мөрәҗәгать итүчеләрнең «Торак-коммуналь хуҗалыгы һәм төзелеш мәгълүмат ресурслары үзәге» ААҖнең, шулай ук аларның вазыйфаи затларының, муниципаль хезмәткәрләрнең гамәлләренә (гамәл кылмауларына) шикаятьләрен карау.</w:t>
      </w:r>
    </w:p>
    <w:p w14:paraId="7A66953E" w14:textId="77777777" w:rsidR="00A01272" w:rsidRPr="00A01272" w:rsidRDefault="00A01272" w:rsidP="00A0127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4.2.2. Муниципаль хезмәт күрсәтүнең тулылыгын һәм сыйфатын тикшереп тору максатларында планлы һәм планнан тыш тикшерүләр үткәрелә.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14:paraId="4C786090" w14:textId="77777777" w:rsidR="00A01272" w:rsidRPr="00A01272" w:rsidRDefault="00A01272" w:rsidP="00A0127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4.2.3. Планнан тыш тикшерүләр элегрәк ачыкланган административ регламент бозуларны бетерү, шулай ук мөрәҗәгать итүчеләрнең «ТКХ һәм төзелеш мәгълүмати ресурслар үзәге» ААҖ, шулай ук аларның вазыйфаи затларының, муниципаль хезмәткәрләрнең гамәлләренә (гамәл кылмауларына) шикаятьләре алу очрагында үткәрелә.</w:t>
      </w:r>
    </w:p>
    <w:p w14:paraId="411D43A9" w14:textId="77777777" w:rsidR="00A01272" w:rsidRPr="00A01272" w:rsidRDefault="00A01272" w:rsidP="00A0127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01272">
        <w:rPr>
          <w:rFonts w:ascii="Times New Roman" w:eastAsia="Times New Roman" w:hAnsi="Times New Roman" w:cs="Times New Roman"/>
          <w:sz w:val="28"/>
          <w:szCs w:val="28"/>
          <w:lang w:val="tt-RU" w:eastAsia="ru-RU"/>
        </w:rPr>
        <w:t>4.2.4. Тикшерү нәтиҗәләре тикшерү акты рәвешендә рәсмиләштерелә, анда ачыкланган җитешсезлекләр һәм аларны бетерү буенча тәкъдимнәр күрсәтелә.</w:t>
      </w:r>
    </w:p>
    <w:p w14:paraId="1AB991F3" w14:textId="77777777" w:rsidR="00A01272" w:rsidRPr="00A01272" w:rsidRDefault="00A01272" w:rsidP="00A0127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14:paraId="5C20CBCD" w14:textId="77777777" w:rsidR="00A01272" w:rsidRPr="00A01272" w:rsidRDefault="00A01272" w:rsidP="00A0127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14:paraId="71375DF9" w14:textId="77777777" w:rsidR="00A01272" w:rsidRPr="00A01272" w:rsidRDefault="00A01272" w:rsidP="00BD273C">
      <w:pPr>
        <w:widowControl w:val="0"/>
        <w:numPr>
          <w:ilvl w:val="1"/>
          <w:numId w:val="47"/>
        </w:numPr>
        <w:tabs>
          <w:tab w:val="left" w:pos="810"/>
        </w:tabs>
        <w:spacing w:after="0" w:line="326" w:lineRule="exact"/>
        <w:ind w:right="320"/>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күрсәтүче органның вазифаи затларының муниципаль хезмәт күрсәтү барышында алар кабул итә торган (гамәлгә ашырыла торган)</w:t>
      </w:r>
    </w:p>
    <w:p w14:paraId="741D05E0" w14:textId="77777777" w:rsidR="00A01272" w:rsidRPr="00A01272" w:rsidRDefault="00A01272" w:rsidP="00A01272">
      <w:pPr>
        <w:widowControl w:val="0"/>
        <w:spacing w:after="301" w:line="270" w:lineRule="exact"/>
        <w:jc w:val="center"/>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карарлары һәм гамәлләре (гамәл кылмавы) өчен җаваплылыгы</w:t>
      </w:r>
    </w:p>
    <w:p w14:paraId="18775C49" w14:textId="77777777" w:rsidR="00A01272" w:rsidRPr="00A01272" w:rsidRDefault="00A01272" w:rsidP="00A01272">
      <w:pPr>
        <w:widowControl w:val="0"/>
        <w:spacing w:after="0" w:line="322" w:lineRule="exact"/>
        <w:ind w:left="20" w:right="2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Үткәрелгән тикшерүләр нәтиҗәсендә гариза бирүчеләрнең хокуклары бозылу очраклары ачыкланса, гаепле затлар Россия Федерациясе законнары нигезендә җаваплылыкка тартыла.</w:t>
      </w:r>
    </w:p>
    <w:p w14:paraId="361C2460" w14:textId="77777777" w:rsidR="00A01272" w:rsidRPr="00A01272" w:rsidRDefault="00A01272" w:rsidP="00A01272">
      <w:pPr>
        <w:widowControl w:val="0"/>
        <w:spacing w:after="0" w:line="326" w:lineRule="exact"/>
        <w:ind w:left="20" w:right="2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 xml:space="preserve">Җирле үзидарә органы җитәкчесе гаризаларны вакытында карамаган өчен </w:t>
      </w:r>
      <w:r w:rsidRPr="00A01272">
        <w:rPr>
          <w:rFonts w:ascii="Times New Roman" w:eastAsia="Times New Roman" w:hAnsi="Times New Roman" w:cs="Times New Roman"/>
          <w:color w:val="000000"/>
          <w:sz w:val="28"/>
          <w:szCs w:val="28"/>
          <w:lang w:val="tt-RU" w:eastAsia="ru-RU"/>
        </w:rPr>
        <w:lastRenderedPageBreak/>
        <w:t>җаваплы.</w:t>
      </w:r>
    </w:p>
    <w:p w14:paraId="70AC5821" w14:textId="77777777" w:rsidR="00A01272" w:rsidRPr="00A01272" w:rsidRDefault="00A01272" w:rsidP="00A01272">
      <w:pPr>
        <w:widowControl w:val="0"/>
        <w:spacing w:after="0" w:line="322" w:lineRule="exact"/>
        <w:ind w:left="20" w:right="2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14:paraId="1EBDE15A" w14:textId="77777777" w:rsidR="00A01272" w:rsidRPr="00A01272" w:rsidRDefault="00A01272" w:rsidP="00A01272">
      <w:pPr>
        <w:widowControl w:val="0"/>
        <w:spacing w:after="233" w:line="322" w:lineRule="exact"/>
        <w:ind w:left="20" w:right="20" w:firstLine="680"/>
        <w:jc w:val="both"/>
        <w:rPr>
          <w:rFonts w:ascii="Times New Roman" w:eastAsia="Times New Roman" w:hAnsi="Times New Roman" w:cs="Times New Roman"/>
          <w:color w:val="000000"/>
          <w:sz w:val="28"/>
          <w:szCs w:val="28"/>
          <w:lang w:val="tt-RU" w:eastAsia="ru-RU"/>
        </w:rPr>
      </w:pPr>
      <w:r w:rsidRPr="00A01272">
        <w:rPr>
          <w:rFonts w:ascii="Times New Roman" w:eastAsia="Times New Roman" w:hAnsi="Times New Roman" w:cs="Times New Roman"/>
          <w:color w:val="000000"/>
          <w:sz w:val="28"/>
          <w:szCs w:val="28"/>
          <w:lang w:val="tt-RU" w:eastAsia="ru-RU"/>
        </w:rPr>
        <w:t>Муниципаль хезмәт күрсәтү барышында кабул ителә торган (башкарыла торган) карар һәм гамәлләр (гамәл кылмау) өчен вазифаи затлар һәм башка муниципаль хезмәткәрләр законнарда билгеләнгән тәртиптә җаваплы.</w:t>
      </w:r>
    </w:p>
    <w:p w14:paraId="44844F5E"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4.4. Муниципаль хезмәт күрсәтүне тикшереп тору тәртибенә һәм формаларына таләпләрне характерлаучы нигезләмәләр, шул исәптән гражданнар, аларның берләшмәләре һәм оешмалары тарафыннан</w:t>
      </w:r>
    </w:p>
    <w:p w14:paraId="22E58F95"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5BC21713"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Муниципаль хезмәт күрсәтүне гражданнар, аларның берләшмәләре һәм оешмалары тарафыннан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14:paraId="3FFC2CD6"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b/>
          <w:color w:val="000000"/>
          <w:sz w:val="24"/>
          <w:szCs w:val="24"/>
          <w:u w:color="000000"/>
          <w:bdr w:val="nil"/>
          <w:lang w:val="tt-RU" w:eastAsia="ru-RU"/>
        </w:rPr>
      </w:pPr>
    </w:p>
    <w:p w14:paraId="4850EE06" w14:textId="2E2DD346" w:rsidR="00A01272" w:rsidRPr="00A01272" w:rsidRDefault="00194B47" w:rsidP="00194B47">
      <w:pPr>
        <w:pBdr>
          <w:top w:val="nil"/>
          <w:left w:val="nil"/>
          <w:bottom w:val="nil"/>
          <w:right w:val="nil"/>
          <w:between w:val="nil"/>
          <w:bar w:val="nil"/>
        </w:pBdr>
        <w:tabs>
          <w:tab w:val="left" w:pos="709"/>
        </w:tabs>
        <w:suppressAutoHyphens/>
        <w:spacing w:after="0" w:line="240" w:lineRule="auto"/>
        <w:jc w:val="both"/>
        <w:rPr>
          <w:rFonts w:ascii="Arial" w:eastAsia="Courier New" w:hAnsi="Arial" w:cs="Arial"/>
          <w:b/>
          <w:bCs/>
          <w:color w:val="000000"/>
          <w:sz w:val="24"/>
          <w:szCs w:val="24"/>
          <w:u w:color="000000"/>
          <w:bdr w:val="nil"/>
          <w:lang w:val="tt-RU" w:eastAsia="ru-RU"/>
        </w:rPr>
      </w:pPr>
      <w:r>
        <w:rPr>
          <w:rFonts w:ascii="Arial" w:eastAsia="Courier New" w:hAnsi="Arial" w:cs="Arial"/>
          <w:b/>
          <w:bCs/>
          <w:color w:val="000000"/>
          <w:sz w:val="24"/>
          <w:szCs w:val="24"/>
          <w:u w:color="000000"/>
          <w:bdr w:val="nil"/>
          <w:lang w:val="tt-RU" w:eastAsia="ru-RU"/>
        </w:rPr>
        <w:t>5.</w:t>
      </w:r>
      <w:r w:rsidR="00A01272" w:rsidRPr="00A01272">
        <w:rPr>
          <w:rFonts w:ascii="Arial" w:eastAsia="Courier New" w:hAnsi="Arial" w:cs="Arial"/>
          <w:b/>
          <w:bCs/>
          <w:color w:val="000000"/>
          <w:sz w:val="24"/>
          <w:szCs w:val="24"/>
          <w:u w:color="000000"/>
          <w:bdr w:val="nil"/>
          <w:lang w:val="tt-RU" w:eastAsia="ru-RU"/>
        </w:rPr>
        <w:t>Муниципаль хезмәт күрсәтүче орган, дәүләт һәм муниципаль хезмәтләр күрсәтүче күпфункцияле үзәк, 210-ФЗ номерлы Федераль законның 16 статьясының 1 өлешендә күрсәтелгән оешмалар, шулай ук аларның вазыйфаи затлары, муниципаль хезмәткәрләр, хезмәткәрләр тарафыннан кабул ителгән карарларга һәм гамәлләргә (гамәл кылмаулар) карата судка кадәр (судтан тыш) шикаять бирү тәртибе</w:t>
      </w:r>
    </w:p>
    <w:p w14:paraId="63C845AD"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b/>
          <w:bCs/>
          <w:color w:val="000000"/>
          <w:sz w:val="24"/>
          <w:szCs w:val="24"/>
          <w:u w:color="000000"/>
          <w:bdr w:val="nil"/>
          <w:lang w:val="tt-RU" w:eastAsia="ru-RU"/>
        </w:rPr>
      </w:pPr>
    </w:p>
    <w:p w14:paraId="1525F476" w14:textId="77777777" w:rsidR="00A01272" w:rsidRPr="00A01272" w:rsidRDefault="00A01272" w:rsidP="00194B47">
      <w:p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Муниципаль хезмәттән файдаланучылар муниципаль хезмәтне күрсәтүче органның, муниципаль хезмәткәрнең, муниципаль хезмәтне күрсәтүче органның вазифаи затының, муниципаль хезмәтне күрсәтүче орган җитәкчесе, күпфункцияле үзәк, күпфункцияле үзәк хезмәткәре, 210-ФЗ номерлы Федераль законның 16 статьясындагы 1.1 өлешендә каралган оешмалар, шулай ук аларның хезмәткәрләре гамәлләренә (гамәл кылмауларына) судка кадәр шикаять белдерү хокукына ия.</w:t>
      </w:r>
    </w:p>
    <w:p w14:paraId="6C201AF2"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Гариза бирүче шул исәптән түбәндәге очракларда шикаять белән мөрәҗәгать итә ала:</w:t>
      </w:r>
    </w:p>
    <w:p w14:paraId="26B6AC14" w14:textId="77777777" w:rsidR="00A01272" w:rsidRPr="00A01272" w:rsidRDefault="00A01272" w:rsidP="00BD273C">
      <w:pPr>
        <w:numPr>
          <w:ilvl w:val="0"/>
          <w:numId w:val="48"/>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муниципаль хезмәт күрсәтү турында гаризаны, 210-ФЗ номерлы Федераль законның 15.1 статьясында күрсәтелгән гаризаны теркәү срогын бозу;</w:t>
      </w:r>
    </w:p>
    <w:p w14:paraId="48F43FFA" w14:textId="77777777" w:rsidR="00A01272" w:rsidRPr="00A01272" w:rsidRDefault="00A01272" w:rsidP="00BD273C">
      <w:pPr>
        <w:numPr>
          <w:ilvl w:val="0"/>
          <w:numId w:val="48"/>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5D4722F3" w14:textId="77777777" w:rsidR="00A01272" w:rsidRPr="00A01272" w:rsidRDefault="00A01272" w:rsidP="00BD273C">
      <w:pPr>
        <w:numPr>
          <w:ilvl w:val="0"/>
          <w:numId w:val="48"/>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документларын яисә мәгълүмат таләп итү;</w:t>
      </w:r>
    </w:p>
    <w:p w14:paraId="0D14A8E9" w14:textId="77777777" w:rsidR="00A01272" w:rsidRPr="00A01272" w:rsidRDefault="00A01272" w:rsidP="00BD273C">
      <w:pPr>
        <w:numPr>
          <w:ilvl w:val="0"/>
          <w:numId w:val="48"/>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мөрәҗәгать</w:t>
      </w:r>
      <w:r w:rsidRPr="00A01272">
        <w:rPr>
          <w:rFonts w:ascii="Arial" w:eastAsia="Courier New" w:hAnsi="Arial" w:cs="Arial"/>
          <w:color w:val="000000"/>
          <w:sz w:val="24"/>
          <w:szCs w:val="24"/>
          <w:u w:color="000000"/>
          <w:bdr w:val="nil"/>
          <w:lang w:val="tt-RU" w:eastAsia="ru-RU"/>
        </w:rPr>
        <w:tab/>
        <w:t>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кабул итүдән баш тарту;</w:t>
      </w:r>
    </w:p>
    <w:p w14:paraId="6CA0A3F2" w14:textId="77777777" w:rsidR="00A01272" w:rsidRPr="00A01272" w:rsidRDefault="00A01272" w:rsidP="00BD273C">
      <w:pPr>
        <w:numPr>
          <w:ilvl w:val="0"/>
          <w:numId w:val="48"/>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lastRenderedPageBreak/>
        <w:t>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69BE68AF" w14:textId="77777777" w:rsidR="00A01272" w:rsidRPr="00A01272" w:rsidRDefault="00A01272" w:rsidP="00BD273C">
      <w:pPr>
        <w:numPr>
          <w:ilvl w:val="0"/>
          <w:numId w:val="48"/>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14:paraId="48C2DF76" w14:textId="77777777" w:rsidR="00A01272" w:rsidRPr="00A01272" w:rsidRDefault="00A01272" w:rsidP="00BD273C">
      <w:pPr>
        <w:numPr>
          <w:ilvl w:val="0"/>
          <w:numId w:val="48"/>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муниципаль хезмәт күрсәтүче орган, муниципаль хезмәт күрсәтүче органның вазифаи заты, күпфункцияле үзәк хезмәткәре, 210-ФЗ номерлы Федераль законның 16 статьясындагы 1.1 өлешендә каралган оешмалар яисә аларның хезмәткәрләренең муниципаль хезмәт күрсәтү нәтиҗәсендә бирелгән документларда җибәрелгән басма хаталарын һәм ялгышларын төзәтүдән баш тартуы яисә мондый төзәтүләрнең билгеләнгән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77037C31" w14:textId="77777777" w:rsidR="00A01272" w:rsidRPr="00A01272" w:rsidRDefault="00A01272" w:rsidP="00BD273C">
      <w:pPr>
        <w:numPr>
          <w:ilvl w:val="0"/>
          <w:numId w:val="48"/>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муниципаль хезмәт күрсәтү нәтиҗәләре буенча документлар бирү вакытын яки тәртибен бозу;</w:t>
      </w:r>
    </w:p>
    <w:p w14:paraId="5BC06B32" w14:textId="77777777" w:rsidR="00A01272" w:rsidRPr="00A01272" w:rsidRDefault="00A01272" w:rsidP="00BD273C">
      <w:pPr>
        <w:numPr>
          <w:ilvl w:val="0"/>
          <w:numId w:val="48"/>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7FDD3FB1" w14:textId="77777777" w:rsidR="00A01272" w:rsidRPr="00A01272" w:rsidRDefault="00A01272" w:rsidP="00BD273C">
      <w:pPr>
        <w:numPr>
          <w:ilvl w:val="0"/>
          <w:numId w:val="48"/>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65E16408" w14:textId="77777777" w:rsidR="00A01272" w:rsidRPr="00A01272" w:rsidRDefault="00A01272" w:rsidP="00BD273C">
      <w:pPr>
        <w:numPr>
          <w:ilvl w:val="1"/>
          <w:numId w:val="43"/>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 xml:space="preserve">Шикаять язма рәвештә басма чыганакта, электрон формада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 - туры муниципаль хезмәтне күрсәтүче орган җитәкчесе тарафыннан карала. Күпфункцияле үзәк хезмәткәре карарларына һәм гамәлләренә (гамәл кылмавына) карата шикаятьләр </w:t>
      </w:r>
      <w:r w:rsidRPr="00A01272">
        <w:rPr>
          <w:rFonts w:ascii="Arial" w:eastAsia="Courier New" w:hAnsi="Arial" w:cs="Arial"/>
          <w:color w:val="000000"/>
          <w:sz w:val="24"/>
          <w:szCs w:val="24"/>
          <w:u w:color="000000"/>
          <w:bdr w:val="nil"/>
          <w:lang w:val="tt-RU" w:eastAsia="ru-RU"/>
        </w:rPr>
        <w:lastRenderedPageBreak/>
        <w:t>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14:paraId="12C77521"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Муниципаль хезмәт күрсәтүче органның, муниципаль хезмәт күрсәтүче органның вазифаи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 телекоммуникация челтәрендә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алынырга мөмкин. ^пфункцияле үзәкнең, күпфункцияле үзәкнең хезмәткәренең карарларына һәм гамәлләренә (гамәл кылмавына) карата шикаять почта аша, «Интернет» мәгълүмат- 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Бердәм порталның яисә Республика порталының файдаланып җибәрелергә мөмкин, шулай ук мөрәҗәгать итүчене шәхсән кабул иткәндә кабул ителергә мөмкин.</w:t>
      </w:r>
    </w:p>
    <w:p w14:paraId="08E52DE3" w14:textId="77777777" w:rsidR="00A01272" w:rsidRPr="00A01272" w:rsidRDefault="00A01272" w:rsidP="00BD273C">
      <w:pPr>
        <w:numPr>
          <w:ilvl w:val="1"/>
          <w:numId w:val="43"/>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Шикаятьтә түбәндәгеләр булырга тиеш:</w:t>
      </w:r>
    </w:p>
    <w:p w14:paraId="5B1E0819" w14:textId="77777777" w:rsidR="00A01272" w:rsidRPr="00A01272" w:rsidRDefault="00A01272" w:rsidP="00BD273C">
      <w:pPr>
        <w:numPr>
          <w:ilvl w:val="0"/>
          <w:numId w:val="49"/>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210-ФЗ номерлы Федераль законның 16 статьясындагы 1 өлешендә каралган оешмаларның, аларның җитәкчеләре һәм (яисә) хезмәткәрләренең 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вазифаи затының яисә муниципаль хезмәткәрнең, күпфункцияле үзәкнең, аның җитәкчесенең һәм (яисә) хезмәткәренең, оешмаларның исеме;</w:t>
      </w:r>
    </w:p>
    <w:p w14:paraId="2A298E7C" w14:textId="77777777" w:rsidR="00A01272" w:rsidRPr="00A01272" w:rsidRDefault="00A01272" w:rsidP="00BD273C">
      <w:pPr>
        <w:numPr>
          <w:ilvl w:val="0"/>
          <w:numId w:val="49"/>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гариза бирүченең фамилиясе, исеме, атасының исеме (соңгысы - булган очракта), гариза бирүче физик затның яшәү урыны турында мәгълүматлар, гариза бирүче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14:paraId="174BF800" w14:textId="77777777" w:rsidR="00A01272" w:rsidRPr="00A01272" w:rsidRDefault="00A01272" w:rsidP="00BD273C">
      <w:pPr>
        <w:numPr>
          <w:ilvl w:val="0"/>
          <w:numId w:val="49"/>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кылмавы) турында белешмәләр;</w:t>
      </w:r>
    </w:p>
    <w:p w14:paraId="5875E061" w14:textId="77777777" w:rsidR="00A01272" w:rsidRPr="00A01272" w:rsidRDefault="00A01272" w:rsidP="00BD273C">
      <w:pPr>
        <w:numPr>
          <w:ilvl w:val="0"/>
          <w:numId w:val="49"/>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мөрәҗәгать итүче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14:paraId="3D2DD4E9" w14:textId="77777777" w:rsidR="00A01272" w:rsidRPr="00A01272" w:rsidRDefault="00A01272" w:rsidP="00BD273C">
      <w:pPr>
        <w:numPr>
          <w:ilvl w:val="1"/>
          <w:numId w:val="43"/>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lastRenderedPageBreak/>
        <w:t>Шикаять кергән көннең икенче эш көненнән дә соңга калмыйча теркәлергә тиеш.</w:t>
      </w:r>
    </w:p>
    <w:p w14:paraId="224DC929" w14:textId="77777777" w:rsidR="00A01272" w:rsidRPr="00A01272" w:rsidRDefault="00A01272" w:rsidP="00BD273C">
      <w:pPr>
        <w:numPr>
          <w:ilvl w:val="1"/>
          <w:numId w:val="43"/>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ялгышларны төзәткән очракта яисә билгеләнгән срокларны бозган очракта - аны теркәгән көннән алып биш эш көне эчендә каралырга тиеш.</w:t>
      </w:r>
    </w:p>
    <w:p w14:paraId="1D2AED8F" w14:textId="77777777" w:rsidR="00A01272" w:rsidRPr="00A01272" w:rsidRDefault="00A01272" w:rsidP="00BD273C">
      <w:pPr>
        <w:numPr>
          <w:ilvl w:val="1"/>
          <w:numId w:val="43"/>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Шикаятьне карап тикшерү нәтиҗәләре буенча түбәндәге карарларның берсе кабул ителә:</w:t>
      </w:r>
    </w:p>
    <w:p w14:paraId="12E83B41" w14:textId="77777777" w:rsidR="00A01272" w:rsidRPr="00A01272" w:rsidRDefault="00A01272" w:rsidP="00BD273C">
      <w:pPr>
        <w:numPr>
          <w:ilvl w:val="0"/>
          <w:numId w:val="50"/>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Федерациясенең норматив хокукый актлары, Татарстан Республикасының норматив хокукый актлары, муниципаль хокукый актлар белән түләү каралмаган очракларда алынган акчаны гариза бирүчегә кире кайтару рәвешендә дә;</w:t>
      </w:r>
    </w:p>
    <w:p w14:paraId="7235D7D8" w14:textId="77777777" w:rsidR="00A01272" w:rsidRPr="00A01272" w:rsidRDefault="00A01272" w:rsidP="00BD273C">
      <w:pPr>
        <w:numPr>
          <w:ilvl w:val="0"/>
          <w:numId w:val="50"/>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шикаятьне канәгатьләндерүдән баш тартыла.</w:t>
      </w:r>
    </w:p>
    <w:p w14:paraId="16A67242"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юллана.</w:t>
      </w:r>
    </w:p>
    <w:p w14:paraId="0A79F9F7" w14:textId="77777777" w:rsidR="00A01272" w:rsidRPr="00A01272" w:rsidRDefault="00A01272" w:rsidP="00BD273C">
      <w:pPr>
        <w:numPr>
          <w:ilvl w:val="1"/>
          <w:numId w:val="43"/>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Шикаять канәгатьләндерелергә тиешле дип танылган очракта, аны карау нәтиҗәләре турында мөрәҗәгать итүчегә җавапта муниципаль хезмәт күрсәтүче орган, күпфункцияле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оешмалар гамәлләре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бирелә.</w:t>
      </w:r>
    </w:p>
    <w:p w14:paraId="04771DC0" w14:textId="77777777" w:rsidR="00A01272" w:rsidRPr="00A01272" w:rsidRDefault="00A01272" w:rsidP="00BD273C">
      <w:pPr>
        <w:numPr>
          <w:ilvl w:val="1"/>
          <w:numId w:val="43"/>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Шикаять канәгатьләндерелмәскә тиешле дип танылган очракта, аны карау нәтиҗәләре турында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14:paraId="68BCF7E2" w14:textId="77777777" w:rsidR="00A01272" w:rsidRPr="00A01272" w:rsidRDefault="00A01272" w:rsidP="00BD273C">
      <w:pPr>
        <w:numPr>
          <w:ilvl w:val="1"/>
          <w:numId w:val="43"/>
        </w:numPr>
        <w:pBdr>
          <w:top w:val="nil"/>
          <w:left w:val="nil"/>
          <w:bottom w:val="nil"/>
          <w:right w:val="nil"/>
          <w:between w:val="nil"/>
          <w:bar w:val="nil"/>
        </w:pBdr>
        <w:tabs>
          <w:tab w:val="left" w:pos="709"/>
        </w:tabs>
        <w:suppressAutoHyphens/>
        <w:spacing w:after="0" w:line="240" w:lineRule="auto"/>
        <w:jc w:val="both"/>
        <w:rPr>
          <w:rFonts w:ascii="Arial" w:eastAsia="Courier New" w:hAnsi="Arial" w:cs="Arial"/>
          <w:color w:val="000000"/>
          <w:sz w:val="24"/>
          <w:szCs w:val="24"/>
          <w:u w:color="000000"/>
          <w:bdr w:val="nil"/>
          <w:lang w:val="tt-RU" w:eastAsia="ru-RU"/>
        </w:rPr>
      </w:pPr>
      <w:r w:rsidRPr="00A01272">
        <w:rPr>
          <w:rFonts w:ascii="Arial" w:eastAsia="Courier New" w:hAnsi="Arial" w:cs="Arial"/>
          <w:color w:val="000000"/>
          <w:sz w:val="24"/>
          <w:szCs w:val="24"/>
          <w:u w:color="000000"/>
          <w:bdr w:val="nil"/>
          <w:lang w:val="tt-RU" w:eastAsia="ru-RU"/>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14:paraId="347E8E97"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76310980"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52465AC0"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70145D46"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584B4B5A"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5B969E86"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3C4C6AEC"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5AAEBD52"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7CA1C79B"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657376D3"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19A25DB0"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04F0E509"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288F314F"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18636F88"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39BA60FD"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3E27A6AC" w14:textId="77777777" w:rsidR="00A01272" w:rsidRPr="00A01272" w:rsidRDefault="00A01272" w:rsidP="00A01272">
      <w:pPr>
        <w:pBdr>
          <w:top w:val="nil"/>
          <w:left w:val="nil"/>
          <w:bottom w:val="nil"/>
          <w:right w:val="nil"/>
          <w:between w:val="nil"/>
          <w:bar w:val="nil"/>
        </w:pBdr>
        <w:tabs>
          <w:tab w:val="left" w:pos="709"/>
        </w:tabs>
        <w:suppressAutoHyphens/>
        <w:spacing w:after="0" w:line="240" w:lineRule="auto"/>
        <w:ind w:firstLine="709"/>
        <w:jc w:val="both"/>
        <w:rPr>
          <w:rFonts w:ascii="Arial" w:eastAsia="Courier New" w:hAnsi="Arial" w:cs="Arial"/>
          <w:color w:val="000000"/>
          <w:sz w:val="24"/>
          <w:szCs w:val="24"/>
          <w:u w:color="000000"/>
          <w:bdr w:val="nil"/>
          <w:lang w:val="tt-RU" w:eastAsia="ru-RU"/>
        </w:rPr>
      </w:pPr>
    </w:p>
    <w:p w14:paraId="024C2190" w14:textId="45DCD92C" w:rsidR="000158C7" w:rsidRPr="00A01272"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Arial" w:eastAsia="Arial Unicode MS" w:hAnsi="Arial" w:cs="Arial"/>
          <w:color w:val="000000"/>
          <w:sz w:val="24"/>
          <w:szCs w:val="24"/>
          <w:u w:color="000000"/>
          <w:bdr w:val="nil"/>
          <w:lang w:val="tt-RU" w:eastAsia="ru-RU"/>
        </w:rPr>
        <w:sectPr w:rsidR="000158C7" w:rsidRPr="00A01272" w:rsidSect="009A4B4D">
          <w:headerReference w:type="default" r:id="rId12"/>
          <w:footerReference w:type="default" r:id="rId13"/>
          <w:headerReference w:type="first" r:id="rId14"/>
          <w:footerReference w:type="first" r:id="rId15"/>
          <w:pgSz w:w="11900" w:h="16840"/>
          <w:pgMar w:top="1134" w:right="1134" w:bottom="1134" w:left="1134" w:header="709" w:footer="720" w:gutter="0"/>
          <w:pgNumType w:start="1"/>
          <w:cols w:space="720"/>
          <w:titlePg/>
          <w:docGrid w:linePitch="299"/>
        </w:sectPr>
      </w:pPr>
    </w:p>
    <w:p w14:paraId="151D805D"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lastRenderedPageBreak/>
        <w:t>Татарстан Республикасы</w:t>
      </w:r>
    </w:p>
    <w:p w14:paraId="27D219AC" w14:textId="12CBFA30"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Лениногорск</w:t>
      </w:r>
      <w:r w:rsidRPr="00194B47">
        <w:rPr>
          <w:rFonts w:ascii="Times New Roman" w:eastAsia="Times New Roman" w:hAnsi="Times New Roman" w:cs="Times New Roman"/>
          <w:sz w:val="28"/>
          <w:szCs w:val="28"/>
          <w:lang w:val="tt-RU" w:eastAsia="ru-RU"/>
        </w:rPr>
        <w:t xml:space="preserve"> муниципаль</w:t>
      </w:r>
    </w:p>
    <w:p w14:paraId="422FA391"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районы торак урыннарын махсуслаштырылган торак фонды составына кертү һәм аннан төшереп калдыру буенча муниципаль хезмәт күрсәтүнең административ регламентына</w:t>
      </w:r>
    </w:p>
    <w:p w14:paraId="38A2C17A"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 xml:space="preserve">                                                                                   1нче кушымта</w:t>
      </w:r>
    </w:p>
    <w:p w14:paraId="7C7CDAB4" w14:textId="77777777" w:rsidR="000158C7" w:rsidRPr="00194B47" w:rsidRDefault="000158C7" w:rsidP="000158C7">
      <w:pPr>
        <w:pBdr>
          <w:top w:val="nil"/>
          <w:left w:val="nil"/>
          <w:bottom w:val="nil"/>
          <w:right w:val="nil"/>
          <w:between w:val="nil"/>
          <w:bar w:val="nil"/>
        </w:pBdr>
        <w:suppressAutoHyphens/>
        <w:spacing w:after="0" w:line="240" w:lineRule="auto"/>
        <w:jc w:val="right"/>
        <w:rPr>
          <w:rFonts w:ascii="Arial" w:eastAsia="Arial Unicode MS" w:hAnsi="Arial" w:cs="Arial"/>
          <w:color w:val="000000"/>
          <w:sz w:val="24"/>
          <w:szCs w:val="24"/>
          <w:u w:color="000000"/>
          <w:bdr w:val="nil"/>
          <w:lang w:val="tt-RU" w:eastAsia="ru-RU"/>
        </w:rPr>
      </w:pPr>
      <w:r w:rsidRPr="00194B47">
        <w:rPr>
          <w:rFonts w:ascii="Arial" w:eastAsia="Arial Unicode MS" w:hAnsi="Arial" w:cs="Arial"/>
          <w:color w:val="000000"/>
          <w:sz w:val="24"/>
          <w:szCs w:val="24"/>
          <w:u w:color="000000"/>
          <w:bdr w:val="nil"/>
          <w:lang w:val="tt-RU" w:eastAsia="ru-RU"/>
        </w:rPr>
        <w:t>Форма</w:t>
      </w:r>
    </w:p>
    <w:p w14:paraId="5CDF2B24" w14:textId="77777777" w:rsidR="000158C7" w:rsidRPr="00194B47" w:rsidRDefault="000158C7" w:rsidP="000158C7">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val="tt-RU" w:eastAsia="ru-RU"/>
        </w:rPr>
      </w:pPr>
    </w:p>
    <w:p w14:paraId="22BA790E" w14:textId="77777777" w:rsidR="00194B47" w:rsidRPr="00194B47" w:rsidRDefault="00194B47" w:rsidP="00194B47">
      <w:pPr>
        <w:widowControl w:val="0"/>
        <w:spacing w:after="253" w:line="270" w:lineRule="exact"/>
        <w:rPr>
          <w:rFonts w:ascii="Times New Roman" w:eastAsia="Times New Roman" w:hAnsi="Times New Roman" w:cs="Times New Roman"/>
          <w:sz w:val="27"/>
          <w:szCs w:val="27"/>
          <w:lang w:val="tt-RU" w:eastAsia="ru-RU"/>
        </w:rPr>
      </w:pPr>
      <w:r w:rsidRPr="00194B47">
        <w:rPr>
          <w:rFonts w:ascii="Times New Roman" w:eastAsia="Times New Roman" w:hAnsi="Times New Roman" w:cs="Times New Roman"/>
          <w:sz w:val="27"/>
          <w:szCs w:val="27"/>
          <w:lang w:val="tt-RU" w:eastAsia="ru-RU"/>
        </w:rPr>
        <w:t>(Муниципаль хезмәт күрсәтүче орган бланкы)</w:t>
      </w:r>
    </w:p>
    <w:p w14:paraId="66C2D245" w14:textId="77777777" w:rsidR="00194B47" w:rsidRPr="00194B47" w:rsidRDefault="00194B47" w:rsidP="00194B47">
      <w:pPr>
        <w:widowControl w:val="0"/>
        <w:spacing w:after="248" w:line="270" w:lineRule="exact"/>
        <w:ind w:left="5540"/>
        <w:rPr>
          <w:rFonts w:ascii="Times New Roman" w:eastAsia="Times New Roman" w:hAnsi="Times New Roman" w:cs="Times New Roman"/>
          <w:sz w:val="27"/>
          <w:szCs w:val="27"/>
          <w:lang w:val="tt-RU" w:eastAsia="ru-RU"/>
        </w:rPr>
      </w:pPr>
      <w:r w:rsidRPr="00194B47">
        <w:rPr>
          <w:rFonts w:ascii="Times New Roman" w:eastAsia="Times New Roman" w:hAnsi="Times New Roman" w:cs="Times New Roman"/>
          <w:sz w:val="27"/>
          <w:szCs w:val="27"/>
          <w:lang w:val="tt-RU" w:eastAsia="ru-RU"/>
        </w:rPr>
        <w:t>Кемгә:</w:t>
      </w:r>
    </w:p>
    <w:p w14:paraId="5B098625" w14:textId="77777777" w:rsidR="00194B47" w:rsidRPr="00194B47" w:rsidRDefault="00194B47" w:rsidP="00194B47">
      <w:pPr>
        <w:widowControl w:val="0"/>
        <w:spacing w:after="253" w:line="270" w:lineRule="exact"/>
        <w:ind w:left="5540"/>
        <w:rPr>
          <w:rFonts w:ascii="Times New Roman" w:eastAsia="Times New Roman" w:hAnsi="Times New Roman" w:cs="Times New Roman"/>
          <w:sz w:val="27"/>
          <w:szCs w:val="27"/>
          <w:lang w:val="tt-RU" w:eastAsia="ru-RU"/>
        </w:rPr>
      </w:pPr>
      <w:r w:rsidRPr="00194B47">
        <w:rPr>
          <w:rFonts w:ascii="Times New Roman" w:eastAsia="Times New Roman" w:hAnsi="Times New Roman" w:cs="Times New Roman"/>
          <w:sz w:val="27"/>
          <w:szCs w:val="27"/>
          <w:lang w:val="tt-RU" w:eastAsia="ru-RU"/>
        </w:rPr>
        <w:t>Элемтә өчен мәгълүматлар:</w:t>
      </w:r>
    </w:p>
    <w:p w14:paraId="176C148F" w14:textId="77777777" w:rsidR="00194B47" w:rsidRPr="00194B47" w:rsidRDefault="00194B47" w:rsidP="00194B47">
      <w:pPr>
        <w:widowControl w:val="0"/>
        <w:spacing w:after="248" w:line="270" w:lineRule="exact"/>
        <w:ind w:left="5540"/>
        <w:rPr>
          <w:rFonts w:ascii="Times New Roman" w:eastAsia="Times New Roman" w:hAnsi="Times New Roman" w:cs="Times New Roman"/>
          <w:sz w:val="27"/>
          <w:szCs w:val="27"/>
          <w:lang w:val="tt-RU" w:eastAsia="ru-RU"/>
        </w:rPr>
      </w:pPr>
      <w:r w:rsidRPr="00194B47">
        <w:rPr>
          <w:rFonts w:ascii="Times New Roman" w:eastAsia="Times New Roman" w:hAnsi="Times New Roman" w:cs="Times New Roman"/>
          <w:sz w:val="27"/>
          <w:szCs w:val="27"/>
          <w:lang w:val="tt-RU" w:eastAsia="ru-RU"/>
        </w:rPr>
        <w:t>Вәкил:</w:t>
      </w:r>
    </w:p>
    <w:p w14:paraId="285D60A2" w14:textId="77777777" w:rsidR="00194B47" w:rsidRPr="00194B47" w:rsidRDefault="00194B47" w:rsidP="00194B47">
      <w:pPr>
        <w:widowControl w:val="0"/>
        <w:spacing w:after="493" w:line="270" w:lineRule="exact"/>
        <w:ind w:left="5540"/>
        <w:rPr>
          <w:rFonts w:ascii="Times New Roman" w:eastAsia="Times New Roman" w:hAnsi="Times New Roman" w:cs="Times New Roman"/>
          <w:sz w:val="27"/>
          <w:szCs w:val="27"/>
          <w:lang w:val="tt-RU" w:eastAsia="ru-RU"/>
        </w:rPr>
      </w:pPr>
      <w:r w:rsidRPr="00194B47">
        <w:rPr>
          <w:rFonts w:ascii="Times New Roman" w:eastAsia="Times New Roman" w:hAnsi="Times New Roman" w:cs="Times New Roman"/>
          <w:sz w:val="27"/>
          <w:szCs w:val="27"/>
          <w:lang w:val="tt-RU" w:eastAsia="ru-RU"/>
        </w:rPr>
        <w:t>Вәкилнең элемтә өчен мәгълүматлары:</w:t>
      </w:r>
    </w:p>
    <w:p w14:paraId="2150E08C" w14:textId="77777777" w:rsidR="00194B47" w:rsidRPr="00194B47" w:rsidRDefault="00194B47" w:rsidP="00194B47">
      <w:pPr>
        <w:widowControl w:val="0"/>
        <w:spacing w:after="253" w:line="270" w:lineRule="exact"/>
        <w:ind w:left="80"/>
        <w:jc w:val="center"/>
        <w:rPr>
          <w:rFonts w:ascii="Times New Roman" w:eastAsia="Times New Roman" w:hAnsi="Times New Roman" w:cs="Times New Roman"/>
          <w:sz w:val="27"/>
          <w:szCs w:val="27"/>
          <w:lang w:val="tt-RU" w:eastAsia="ru-RU"/>
        </w:rPr>
      </w:pPr>
      <w:r w:rsidRPr="00194B47">
        <w:rPr>
          <w:rFonts w:ascii="Times New Roman" w:eastAsia="Times New Roman" w:hAnsi="Times New Roman" w:cs="Times New Roman"/>
          <w:sz w:val="27"/>
          <w:szCs w:val="27"/>
          <w:lang w:val="tt-RU" w:eastAsia="ru-RU"/>
        </w:rPr>
        <w:t>КАРАР</w:t>
      </w:r>
    </w:p>
    <w:p w14:paraId="36C32F74" w14:textId="77777777" w:rsidR="00194B47" w:rsidRPr="00194B47" w:rsidRDefault="00194B47" w:rsidP="00194B47">
      <w:pPr>
        <w:widowControl w:val="0"/>
        <w:spacing w:after="246" w:line="270" w:lineRule="exact"/>
        <w:ind w:left="6860"/>
        <w:rPr>
          <w:rFonts w:ascii="Times New Roman" w:eastAsia="Times New Roman" w:hAnsi="Times New Roman" w:cs="Times New Roman"/>
          <w:sz w:val="27"/>
          <w:szCs w:val="27"/>
          <w:lang w:val="tt-RU" w:eastAsia="ru-RU"/>
        </w:rPr>
      </w:pPr>
      <w:r w:rsidRPr="00194B47">
        <w:rPr>
          <w:rFonts w:ascii="Times New Roman" w:eastAsia="Times New Roman" w:hAnsi="Times New Roman" w:cs="Times New Roman"/>
          <w:sz w:val="27"/>
          <w:szCs w:val="27"/>
          <w:lang w:val="tt-RU" w:eastAsia="ru-RU"/>
        </w:rPr>
        <w:t>№</w:t>
      </w:r>
    </w:p>
    <w:p w14:paraId="790051C0" w14:textId="77777777" w:rsidR="00194B47" w:rsidRPr="00194B47" w:rsidRDefault="00194B47" w:rsidP="00194B47">
      <w:pPr>
        <w:widowControl w:val="0"/>
        <w:tabs>
          <w:tab w:val="left" w:leader="underscore" w:pos="2218"/>
          <w:tab w:val="left" w:leader="underscore" w:pos="4622"/>
        </w:tabs>
        <w:spacing w:after="0" w:line="322" w:lineRule="exact"/>
        <w:ind w:right="40"/>
        <w:jc w:val="right"/>
        <w:rPr>
          <w:rFonts w:ascii="Times New Roman" w:eastAsia="Times New Roman" w:hAnsi="Times New Roman" w:cs="Times New Roman"/>
          <w:sz w:val="27"/>
          <w:szCs w:val="27"/>
          <w:lang w:val="tt-RU" w:eastAsia="ru-RU"/>
        </w:rPr>
      </w:pPr>
      <w:r w:rsidRPr="00194B47">
        <w:rPr>
          <w:rFonts w:ascii="Times New Roman" w:eastAsia="Times New Roman" w:hAnsi="Times New Roman" w:cs="Times New Roman"/>
          <w:sz w:val="27"/>
          <w:szCs w:val="27"/>
          <w:lang w:val="tt-RU" w:eastAsia="ru-RU"/>
        </w:rPr>
        <w:t>Сезнең</w:t>
      </w:r>
      <w:r w:rsidRPr="00194B47">
        <w:rPr>
          <w:rFonts w:ascii="Times New Roman" w:eastAsia="Times New Roman" w:hAnsi="Times New Roman" w:cs="Times New Roman"/>
          <w:sz w:val="27"/>
          <w:szCs w:val="27"/>
          <w:lang w:val="tt-RU" w:eastAsia="ru-RU"/>
        </w:rPr>
        <w:tab/>
        <w:t>нан</w:t>
      </w:r>
      <w:r w:rsidRPr="00194B47">
        <w:rPr>
          <w:rFonts w:ascii="Times New Roman" w:eastAsia="Times New Roman" w:hAnsi="Times New Roman" w:cs="Times New Roman"/>
          <w:sz w:val="27"/>
          <w:szCs w:val="27"/>
          <w:lang w:val="tt-RU" w:eastAsia="ru-RU"/>
        </w:rPr>
        <w:tab/>
        <w:t>номерлы гаризагызны һәм аңа</w:t>
      </w:r>
    </w:p>
    <w:p w14:paraId="1C4D2013" w14:textId="77777777" w:rsidR="00194B47" w:rsidRPr="00194B47" w:rsidRDefault="00194B47" w:rsidP="00194B47">
      <w:pPr>
        <w:widowControl w:val="0"/>
        <w:tabs>
          <w:tab w:val="left" w:leader="underscore" w:pos="9888"/>
        </w:tabs>
        <w:spacing w:after="0" w:line="322" w:lineRule="exact"/>
        <w:rPr>
          <w:rFonts w:ascii="Times New Roman" w:eastAsia="Times New Roman" w:hAnsi="Times New Roman" w:cs="Times New Roman"/>
          <w:sz w:val="27"/>
          <w:szCs w:val="27"/>
          <w:lang w:eastAsia="ru-RU"/>
        </w:rPr>
      </w:pPr>
      <w:r w:rsidRPr="00194B47">
        <w:rPr>
          <w:rFonts w:ascii="Times New Roman" w:eastAsia="Times New Roman" w:hAnsi="Times New Roman" w:cs="Times New Roman"/>
          <w:sz w:val="27"/>
          <w:szCs w:val="27"/>
          <w:lang w:eastAsia="ru-RU"/>
        </w:rPr>
        <w:t xml:space="preserve">теркәлә торган документларны карап, </w:t>
      </w:r>
      <w:r w:rsidRPr="00194B47">
        <w:rPr>
          <w:rFonts w:ascii="Times New Roman" w:eastAsia="Times New Roman" w:hAnsi="Times New Roman" w:cs="Times New Roman"/>
          <w:sz w:val="27"/>
          <w:szCs w:val="27"/>
          <w:lang w:eastAsia="ru-RU"/>
        </w:rPr>
        <w:tab/>
      </w:r>
    </w:p>
    <w:p w14:paraId="55D42CFA" w14:textId="77777777" w:rsidR="00194B47" w:rsidRPr="00194B47" w:rsidRDefault="00194B47" w:rsidP="00194B47">
      <w:pPr>
        <w:widowControl w:val="0"/>
        <w:tabs>
          <w:tab w:val="left" w:leader="underscore" w:pos="6826"/>
        </w:tabs>
        <w:spacing w:after="0" w:line="322" w:lineRule="exact"/>
        <w:rPr>
          <w:rFonts w:ascii="Times New Roman" w:eastAsia="Times New Roman" w:hAnsi="Times New Roman" w:cs="Times New Roman"/>
          <w:sz w:val="27"/>
          <w:szCs w:val="27"/>
          <w:lang w:eastAsia="ru-RU"/>
        </w:rPr>
      </w:pPr>
      <w:r w:rsidRPr="00194B47">
        <w:rPr>
          <w:rFonts w:ascii="Times New Roman" w:eastAsia="Times New Roman" w:hAnsi="Times New Roman" w:cs="Times New Roman"/>
          <w:sz w:val="27"/>
          <w:szCs w:val="27"/>
          <w:lang w:eastAsia="ru-RU"/>
        </w:rPr>
        <w:t>вәкаләтле орган тарафыннан</w:t>
      </w:r>
      <w:r w:rsidRPr="00194B47">
        <w:rPr>
          <w:rFonts w:ascii="Times New Roman" w:eastAsia="Times New Roman" w:hAnsi="Times New Roman" w:cs="Times New Roman"/>
          <w:sz w:val="27"/>
          <w:szCs w:val="27"/>
          <w:lang w:eastAsia="ru-RU"/>
        </w:rPr>
        <w:tab/>
        <w:t>турында карар кабул</w:t>
      </w:r>
    </w:p>
    <w:p w14:paraId="47CE55E0" w14:textId="77777777" w:rsidR="00194B47" w:rsidRPr="00194B47" w:rsidRDefault="00194B47" w:rsidP="00194B47">
      <w:pPr>
        <w:widowControl w:val="0"/>
        <w:spacing w:after="0" w:line="322" w:lineRule="exact"/>
        <w:rPr>
          <w:rFonts w:ascii="Times New Roman" w:eastAsia="Times New Roman" w:hAnsi="Times New Roman" w:cs="Times New Roman"/>
          <w:sz w:val="27"/>
          <w:szCs w:val="27"/>
          <w:lang w:eastAsia="ru-RU"/>
        </w:rPr>
      </w:pPr>
      <w:r w:rsidRPr="00194B47">
        <w:rPr>
          <w:rFonts w:ascii="Times New Roman" w:eastAsia="Times New Roman" w:hAnsi="Times New Roman" w:cs="Times New Roman"/>
          <w:sz w:val="27"/>
          <w:szCs w:val="27"/>
          <w:lang w:eastAsia="ru-RU"/>
        </w:rPr>
        <w:t>ителде.</w:t>
      </w:r>
    </w:p>
    <w:p w14:paraId="51C15129" w14:textId="77777777" w:rsidR="00194B47" w:rsidRPr="00194B47" w:rsidRDefault="00194B47" w:rsidP="00194B47">
      <w:pPr>
        <w:widowControl w:val="0"/>
        <w:tabs>
          <w:tab w:val="left" w:leader="underscore" w:pos="6595"/>
        </w:tabs>
        <w:spacing w:after="1061" w:line="322" w:lineRule="exact"/>
        <w:ind w:left="720"/>
        <w:rPr>
          <w:rFonts w:ascii="Times New Roman" w:eastAsia="Times New Roman" w:hAnsi="Times New Roman" w:cs="Times New Roman"/>
          <w:sz w:val="27"/>
          <w:szCs w:val="27"/>
          <w:lang w:eastAsia="ru-RU"/>
        </w:rPr>
      </w:pPr>
      <w:r w:rsidRPr="00194B47">
        <w:rPr>
          <w:rFonts w:ascii="Times New Roman" w:eastAsia="Times New Roman" w:hAnsi="Times New Roman" w:cs="Times New Roman"/>
          <w:sz w:val="27"/>
          <w:szCs w:val="27"/>
          <w:lang w:eastAsia="ru-RU"/>
        </w:rPr>
        <w:t>Өстәмә мәгълүмат:__________________________.</w:t>
      </w:r>
    </w:p>
    <w:p w14:paraId="0053631F" w14:textId="77777777" w:rsidR="00194B47" w:rsidRPr="00194B47" w:rsidRDefault="00194B47" w:rsidP="00194B47">
      <w:pPr>
        <w:spacing w:after="0" w:line="240" w:lineRule="auto"/>
        <w:ind w:firstLine="709"/>
        <w:jc w:val="both"/>
        <w:rPr>
          <w:rFonts w:ascii="Times New Roman" w:eastAsia="Times New Roman" w:hAnsi="Times New Roman" w:cs="Times New Roman"/>
          <w:sz w:val="28"/>
          <w:szCs w:val="28"/>
          <w:lang w:eastAsia="ru-RU"/>
        </w:rPr>
      </w:pPr>
    </w:p>
    <w:p w14:paraId="1A0E4BD8"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31805E0F" w14:textId="27ACEDF8"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15D6692" wp14:editId="4B200D59">
                <wp:simplePos x="0" y="0"/>
                <wp:positionH relativeFrom="column">
                  <wp:posOffset>1586230</wp:posOffset>
                </wp:positionH>
                <wp:positionV relativeFrom="paragraph">
                  <wp:posOffset>122555</wp:posOffset>
                </wp:positionV>
                <wp:extent cx="2887980" cy="449580"/>
                <wp:effectExtent l="0" t="0" r="26670" b="2667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222EC721" w14:textId="77777777" w:rsidR="00515533" w:rsidRPr="00054AD4" w:rsidRDefault="00515533" w:rsidP="00194B47">
                            <w:pPr>
                              <w:spacing w:before="74"/>
                              <w:ind w:left="145"/>
                              <w:jc w:val="center"/>
                            </w:pPr>
                            <w:r>
                              <w:t>Электрон имза турында мәгълүмат</w:t>
                            </w:r>
                          </w:p>
                          <w:p w14:paraId="779A0B0F" w14:textId="77777777" w:rsidR="00515533" w:rsidRDefault="00515533" w:rsidP="00194B47"/>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D6692" id="_x0000_t202" coordsize="21600,21600" o:spt="202" path="m,l,21600r21600,l21600,xe">
                <v:stroke joinstyle="miter"/>
                <v:path gradientshapeok="t" o:connecttype="rect"/>
              </v:shapetype>
              <v:shape id="Надпись 28" o:spid="_x0000_s1026"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" filled="f" strokeweight=".5pt">
                <v:textbox inset="0,0,0,0">
                  <w:txbxContent>
                    <w:p w14:paraId="222EC721" w14:textId="77777777" w:rsidR="00515533" w:rsidRPr="00054AD4" w:rsidRDefault="00515533" w:rsidP="00194B47">
                      <w:pPr>
                        <w:spacing w:before="74"/>
                        <w:ind w:left="145"/>
                        <w:jc w:val="center"/>
                      </w:pPr>
                      <w:r>
                        <w:t>Электрон имза турында мәгълүмат</w:t>
                      </w:r>
                    </w:p>
                    <w:p w14:paraId="779A0B0F" w14:textId="77777777" w:rsidR="00515533" w:rsidRDefault="00515533" w:rsidP="00194B47"/>
                  </w:txbxContent>
                </v:textbox>
              </v:shape>
            </w:pict>
          </mc:Fallback>
        </mc:AlternateContent>
      </w:r>
    </w:p>
    <w:p w14:paraId="24A53D53"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722E56F7"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76CB3C4F"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6DD5A931"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val="tt-RU" w:eastAsia="ru-RU"/>
        </w:rPr>
        <w:t>Вазифаи зат</w:t>
      </w:r>
      <w:r w:rsidRPr="00194B47">
        <w:rPr>
          <w:rFonts w:ascii="Times New Roman" w:eastAsia="Times New Roman" w:hAnsi="Times New Roman" w:cs="Times New Roman"/>
          <w:sz w:val="28"/>
          <w:szCs w:val="28"/>
          <w:lang w:eastAsia="ru-RU"/>
        </w:rPr>
        <w:t xml:space="preserve"> (ФИАи)</w:t>
      </w:r>
    </w:p>
    <w:p w14:paraId="38C8BECD" w14:textId="77777777" w:rsidR="00194B47" w:rsidRPr="00194B47" w:rsidRDefault="00194B47" w:rsidP="00194B47">
      <w:pPr>
        <w:pBdr>
          <w:top w:val="single" w:sz="4" w:space="9" w:color="000000"/>
        </w:pBdr>
        <w:spacing w:after="0" w:line="240" w:lineRule="auto"/>
        <w:ind w:left="5670"/>
        <w:jc w:val="center"/>
        <w:rPr>
          <w:rFonts w:ascii="Times New Roman" w:eastAsia="Times New Roman" w:hAnsi="Times New Roman" w:cs="Times New Roman"/>
          <w:sz w:val="28"/>
          <w:szCs w:val="28"/>
          <w:lang w:eastAsia="ru-RU"/>
        </w:rPr>
      </w:pPr>
    </w:p>
    <w:p w14:paraId="084C9E03" w14:textId="77777777" w:rsidR="00194B47" w:rsidRPr="00194B47" w:rsidRDefault="00194B47" w:rsidP="00194B47">
      <w:pPr>
        <w:pBdr>
          <w:top w:val="single" w:sz="4" w:space="9" w:color="000000"/>
        </w:pBdr>
        <w:spacing w:after="0" w:line="240" w:lineRule="auto"/>
        <w:ind w:left="5670"/>
        <w:jc w:val="center"/>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(вәкаләтле вазыйфаи зат имзасы)</w:t>
      </w:r>
    </w:p>
    <w:p w14:paraId="7E567CE7"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p>
    <w:p w14:paraId="5702A360" w14:textId="77777777" w:rsidR="00194B47" w:rsidRPr="00194B47" w:rsidRDefault="00194B47" w:rsidP="00194B47">
      <w:pPr>
        <w:spacing w:after="0" w:line="240" w:lineRule="auto"/>
        <w:ind w:right="-1"/>
        <w:rPr>
          <w:rFonts w:ascii="Times New Roman" w:eastAsia="Times New Roman" w:hAnsi="Times New Roman" w:cs="Times New Roman"/>
          <w:sz w:val="28"/>
          <w:szCs w:val="28"/>
          <w:lang w:eastAsia="ru-RU"/>
        </w:rPr>
      </w:pPr>
      <w:r w:rsidRPr="00194B47">
        <w:rPr>
          <w:rFonts w:ascii="Times New Roman" w:eastAsia="Times New Roman" w:hAnsi="Times New Roman" w:cs="Times New Roman"/>
          <w:b/>
          <w:bCs/>
          <w:sz w:val="28"/>
          <w:szCs w:val="28"/>
          <w:lang w:eastAsia="ru-RU"/>
        </w:rPr>
        <w:br/>
      </w:r>
      <w:r w:rsidRPr="00194B47">
        <w:rPr>
          <w:rFonts w:ascii="Times New Roman" w:eastAsia="Times New Roman" w:hAnsi="Times New Roman" w:cs="Times New Roman"/>
          <w:sz w:val="28"/>
          <w:szCs w:val="28"/>
          <w:lang w:eastAsia="ru-RU"/>
        </w:rPr>
        <w:br w:type="page"/>
      </w:r>
    </w:p>
    <w:p w14:paraId="1B4284A6"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lastRenderedPageBreak/>
        <w:t>Татарстан Республикасы</w:t>
      </w:r>
    </w:p>
    <w:p w14:paraId="61E7A7EC"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__________ муниципаль</w:t>
      </w:r>
    </w:p>
    <w:p w14:paraId="0F21FDDA"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районы торак урыннарын махсуслаштырылган торак фонды составына кертү һәм аннан төшереп калдыру буенча муниципаль хезмәт күрсәтүнең административ регламентына</w:t>
      </w:r>
    </w:p>
    <w:p w14:paraId="26144400"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 xml:space="preserve">                                                                                   2 нче кушымта</w:t>
      </w:r>
    </w:p>
    <w:p w14:paraId="7281897E"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p>
    <w:p w14:paraId="6E848A47"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p>
    <w:p w14:paraId="6DB9A806"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p>
    <w:p w14:paraId="066FCD1E" w14:textId="77777777" w:rsidR="00194B47" w:rsidRPr="00194B47" w:rsidRDefault="00194B47" w:rsidP="00194B47">
      <w:pPr>
        <w:spacing w:after="0" w:line="240" w:lineRule="auto"/>
        <w:ind w:left="5954"/>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Форма</w:t>
      </w:r>
    </w:p>
    <w:p w14:paraId="0A1CB0C6"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p>
    <w:p w14:paraId="09B64A3D"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p>
    <w:p w14:paraId="314AC361"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(Муниципаль хезмәт күрсәтүче орган бланкы)</w:t>
      </w:r>
    </w:p>
    <w:p w14:paraId="1C362314"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p>
    <w:p w14:paraId="63EC6AA3" w14:textId="77777777" w:rsidR="00194B47" w:rsidRPr="00194B47" w:rsidRDefault="00194B47" w:rsidP="00194B47">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194B47">
        <w:rPr>
          <w:rFonts w:ascii="Times New Roman" w:eastAsia="Times New Roman" w:hAnsi="Times New Roman" w:cs="Times New Roman"/>
          <w:color w:val="000000"/>
          <w:sz w:val="28"/>
          <w:szCs w:val="28"/>
          <w:lang w:val="tt-RU" w:eastAsia="ru-RU"/>
        </w:rPr>
        <w:t>Кемгә: _________________________ _______________ _______________</w:t>
      </w:r>
    </w:p>
    <w:p w14:paraId="7FC3EE24" w14:textId="77777777" w:rsidR="00194B47" w:rsidRPr="00194B47" w:rsidRDefault="00194B47" w:rsidP="00194B47">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194B47">
        <w:rPr>
          <w:rFonts w:ascii="Times New Roman" w:eastAsia="Times New Roman" w:hAnsi="Times New Roman" w:cs="Times New Roman"/>
          <w:color w:val="000000"/>
          <w:sz w:val="28"/>
          <w:szCs w:val="28"/>
          <w:lang w:val="tt-RU" w:eastAsia="ru-RU"/>
        </w:rPr>
        <w:t xml:space="preserve">Элемтә өчен мәгълүматлар: _____________ _______________________________ </w:t>
      </w:r>
    </w:p>
    <w:p w14:paraId="1A93CFBE" w14:textId="77777777" w:rsidR="00194B47" w:rsidRPr="00194B47" w:rsidRDefault="00194B47" w:rsidP="00194B47">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194B47">
        <w:rPr>
          <w:rFonts w:ascii="Times New Roman" w:eastAsia="Times New Roman" w:hAnsi="Times New Roman" w:cs="Times New Roman"/>
          <w:color w:val="000000"/>
          <w:sz w:val="28"/>
          <w:szCs w:val="28"/>
          <w:lang w:val="tt-RU" w:eastAsia="ru-RU"/>
        </w:rPr>
        <w:t>Вәкил: _________________ _______________ _______________</w:t>
      </w:r>
    </w:p>
    <w:p w14:paraId="33957ED2" w14:textId="77777777" w:rsidR="00194B47" w:rsidRPr="00194B47" w:rsidRDefault="00194B47" w:rsidP="00194B47">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194B47">
        <w:rPr>
          <w:rFonts w:ascii="Times New Roman" w:eastAsia="Times New Roman" w:hAnsi="Times New Roman" w:cs="Times New Roman"/>
          <w:color w:val="000000"/>
          <w:sz w:val="28"/>
          <w:szCs w:val="28"/>
          <w:lang w:val="tt-RU" w:eastAsia="ru-RU"/>
        </w:rPr>
        <w:t xml:space="preserve">Вәкилнең элемтә өчен мәгълүматлары: </w:t>
      </w:r>
    </w:p>
    <w:p w14:paraId="092F0D1E" w14:textId="77777777" w:rsidR="00194B47" w:rsidRPr="00194B47" w:rsidRDefault="00194B47" w:rsidP="00194B47">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194B47">
        <w:rPr>
          <w:rFonts w:ascii="Times New Roman" w:eastAsia="Times New Roman" w:hAnsi="Times New Roman" w:cs="Times New Roman"/>
          <w:color w:val="000000"/>
          <w:sz w:val="28"/>
          <w:szCs w:val="28"/>
          <w:lang w:eastAsia="ru-RU"/>
        </w:rPr>
        <w:t>_______________ _______________</w:t>
      </w:r>
    </w:p>
    <w:p w14:paraId="6D16EEAB"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23CF0DDC" w14:textId="77777777" w:rsidR="00194B47" w:rsidRPr="00194B47" w:rsidRDefault="00194B47" w:rsidP="00194B47">
      <w:pPr>
        <w:spacing w:after="0" w:line="240" w:lineRule="auto"/>
        <w:jc w:val="center"/>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Муниципаль хезмәт күрсәтүдән баш тарту турында карар</w:t>
      </w:r>
    </w:p>
    <w:p w14:paraId="59536E96" w14:textId="77777777" w:rsidR="00194B47" w:rsidRPr="00194B47" w:rsidRDefault="00194B47" w:rsidP="00194B47">
      <w:pPr>
        <w:spacing w:after="0" w:line="240" w:lineRule="auto"/>
        <w:jc w:val="center"/>
        <w:rPr>
          <w:rFonts w:ascii="Times New Roman" w:eastAsia="Times New Roman" w:hAnsi="Times New Roman" w:cs="Times New Roman"/>
          <w:sz w:val="28"/>
          <w:szCs w:val="28"/>
          <w:lang w:eastAsia="ru-RU"/>
        </w:rPr>
      </w:pPr>
    </w:p>
    <w:p w14:paraId="70C65D23" w14:textId="77777777" w:rsidR="00194B47" w:rsidRPr="00194B47" w:rsidRDefault="00194B47" w:rsidP="00194B47">
      <w:pPr>
        <w:spacing w:after="0" w:line="240" w:lineRule="auto"/>
        <w:jc w:val="center"/>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eastAsia="ru-RU"/>
        </w:rPr>
        <w:t xml:space="preserve"> _________________________________________________________</w:t>
      </w:r>
      <w:r w:rsidRPr="00194B47">
        <w:rPr>
          <w:rFonts w:ascii="Times New Roman" w:eastAsia="Times New Roman" w:hAnsi="Times New Roman" w:cs="Times New Roman"/>
          <w:sz w:val="28"/>
          <w:szCs w:val="28"/>
          <w:lang w:val="tt-RU" w:eastAsia="ru-RU"/>
        </w:rPr>
        <w:t xml:space="preserve"> буенча</w:t>
      </w:r>
    </w:p>
    <w:p w14:paraId="04EFF018" w14:textId="77777777" w:rsidR="00194B47" w:rsidRPr="00194B47" w:rsidRDefault="00194B47" w:rsidP="00194B47">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4B47">
        <w:rPr>
          <w:rFonts w:ascii="Times New Roman" w:eastAsia="Times New Roman" w:hAnsi="Times New Roman" w:cs="Times New Roman"/>
          <w:color w:val="000000"/>
          <w:sz w:val="28"/>
          <w:szCs w:val="28"/>
          <w:lang w:eastAsia="ru-RU"/>
        </w:rPr>
        <w:t xml:space="preserve">_______________ </w:t>
      </w:r>
      <w:r w:rsidRPr="00194B47">
        <w:rPr>
          <w:rFonts w:ascii="Times New Roman" w:eastAsia="Times New Roman" w:hAnsi="Times New Roman" w:cs="Times New Roman"/>
          <w:color w:val="000000"/>
          <w:sz w:val="28"/>
          <w:szCs w:val="28"/>
          <w:lang w:val="tt-RU" w:eastAsia="ru-RU"/>
        </w:rPr>
        <w:t>ел</w:t>
      </w:r>
      <w:r w:rsidRPr="00194B47">
        <w:rPr>
          <w:rFonts w:ascii="Times New Roman" w:eastAsia="Times New Roman" w:hAnsi="Times New Roman" w:cs="Times New Roman"/>
          <w:color w:val="000000"/>
          <w:sz w:val="28"/>
          <w:szCs w:val="28"/>
          <w:lang w:eastAsia="ru-RU"/>
        </w:rPr>
        <w:tab/>
      </w:r>
      <w:r w:rsidRPr="00194B47">
        <w:rPr>
          <w:rFonts w:ascii="Times New Roman" w:eastAsia="Times New Roman" w:hAnsi="Times New Roman" w:cs="Times New Roman"/>
          <w:color w:val="000000"/>
          <w:sz w:val="28"/>
          <w:szCs w:val="28"/>
          <w:lang w:eastAsia="ru-RU"/>
        </w:rPr>
        <w:tab/>
      </w:r>
      <w:r w:rsidRPr="00194B47">
        <w:rPr>
          <w:rFonts w:ascii="Times New Roman" w:eastAsia="Times New Roman" w:hAnsi="Times New Roman" w:cs="Times New Roman"/>
          <w:color w:val="000000"/>
          <w:sz w:val="28"/>
          <w:szCs w:val="28"/>
          <w:lang w:eastAsia="ru-RU"/>
        </w:rPr>
        <w:tab/>
      </w:r>
      <w:r w:rsidRPr="00194B47">
        <w:rPr>
          <w:rFonts w:ascii="Times New Roman" w:eastAsia="Times New Roman" w:hAnsi="Times New Roman" w:cs="Times New Roman"/>
          <w:color w:val="000000"/>
          <w:sz w:val="28"/>
          <w:szCs w:val="28"/>
          <w:lang w:eastAsia="ru-RU"/>
        </w:rPr>
        <w:tab/>
      </w:r>
      <w:r w:rsidRPr="00194B47">
        <w:rPr>
          <w:rFonts w:ascii="Times New Roman" w:eastAsia="Times New Roman" w:hAnsi="Times New Roman" w:cs="Times New Roman"/>
          <w:color w:val="000000"/>
          <w:sz w:val="28"/>
          <w:szCs w:val="28"/>
          <w:lang w:eastAsia="ru-RU"/>
        </w:rPr>
        <w:tab/>
      </w:r>
      <w:r w:rsidRPr="00194B47">
        <w:rPr>
          <w:rFonts w:ascii="Times New Roman" w:eastAsia="Times New Roman" w:hAnsi="Times New Roman" w:cs="Times New Roman"/>
          <w:color w:val="000000"/>
          <w:sz w:val="28"/>
          <w:szCs w:val="28"/>
          <w:lang w:eastAsia="ru-RU"/>
        </w:rPr>
        <w:tab/>
      </w:r>
      <w:r w:rsidRPr="00194B47">
        <w:rPr>
          <w:rFonts w:ascii="Times New Roman" w:eastAsia="Times New Roman" w:hAnsi="Times New Roman" w:cs="Times New Roman"/>
          <w:color w:val="000000"/>
          <w:sz w:val="28"/>
          <w:szCs w:val="28"/>
          <w:lang w:eastAsia="ru-RU"/>
        </w:rPr>
        <w:tab/>
        <w:t xml:space="preserve"> № _______________</w:t>
      </w:r>
    </w:p>
    <w:p w14:paraId="03DA7D3F" w14:textId="77777777" w:rsidR="00194B47" w:rsidRPr="00194B47" w:rsidRDefault="00194B47" w:rsidP="00194B47">
      <w:pPr>
        <w:spacing w:after="0" w:line="240" w:lineRule="auto"/>
        <w:jc w:val="center"/>
        <w:rPr>
          <w:rFonts w:ascii="Times New Roman" w:eastAsia="Times New Roman" w:hAnsi="Times New Roman" w:cs="Times New Roman"/>
          <w:color w:val="000000"/>
          <w:sz w:val="28"/>
          <w:szCs w:val="28"/>
          <w:lang w:eastAsia="ru-RU"/>
        </w:rPr>
      </w:pPr>
      <w:r w:rsidRPr="00194B47">
        <w:rPr>
          <w:rFonts w:ascii="Times New Roman" w:eastAsia="Times New Roman" w:hAnsi="Times New Roman" w:cs="Times New Roman"/>
          <w:sz w:val="28"/>
          <w:szCs w:val="28"/>
          <w:lang w:eastAsia="ru-RU"/>
        </w:rPr>
        <w:br/>
      </w:r>
      <w:r w:rsidRPr="00194B47">
        <w:rPr>
          <w:rFonts w:ascii="Times New Roman" w:eastAsia="Times New Roman" w:hAnsi="Times New Roman" w:cs="Times New Roman"/>
          <w:color w:val="000000"/>
          <w:sz w:val="28"/>
          <w:szCs w:val="28"/>
          <w:lang w:val="tt-RU" w:eastAsia="ru-RU"/>
        </w:rPr>
        <w:t>Сезнең</w:t>
      </w:r>
      <w:r w:rsidRPr="00194B47">
        <w:rPr>
          <w:rFonts w:ascii="Times New Roman" w:eastAsia="Times New Roman" w:hAnsi="Times New Roman" w:cs="Times New Roman"/>
          <w:color w:val="000000"/>
          <w:sz w:val="28"/>
          <w:szCs w:val="28"/>
          <w:lang w:eastAsia="ru-RU"/>
        </w:rPr>
        <w:t xml:space="preserve"> _____________ ______________</w:t>
      </w:r>
      <w:r w:rsidRPr="00194B47">
        <w:rPr>
          <w:rFonts w:ascii="Times New Roman" w:eastAsia="Times New Roman" w:hAnsi="Times New Roman" w:cs="Times New Roman"/>
          <w:color w:val="000000"/>
          <w:sz w:val="28"/>
          <w:szCs w:val="28"/>
          <w:lang w:val="tt-RU" w:eastAsia="ru-RU"/>
        </w:rPr>
        <w:t xml:space="preserve">номерлы гаризагызны һәм аңа теркәлгән документларны карап, </w:t>
      </w:r>
      <w:r w:rsidRPr="00194B47">
        <w:rPr>
          <w:rFonts w:ascii="Times New Roman" w:eastAsia="Times New Roman" w:hAnsi="Times New Roman" w:cs="Times New Roman"/>
          <w:color w:val="000000"/>
          <w:sz w:val="28"/>
          <w:szCs w:val="28"/>
          <w:lang w:eastAsia="ru-RU"/>
        </w:rPr>
        <w:t xml:space="preserve"> </w:t>
      </w:r>
      <w:r w:rsidRPr="00194B47">
        <w:rPr>
          <w:rFonts w:ascii="Times New Roman" w:eastAsia="Times New Roman" w:hAnsi="Times New Roman" w:cs="Times New Roman"/>
          <w:color w:val="000000"/>
          <w:sz w:val="28"/>
          <w:szCs w:val="28"/>
          <w:lang w:val="tt-RU" w:eastAsia="ru-RU"/>
        </w:rPr>
        <w:t xml:space="preserve">вәкил тарафыннан баш тарту турында карар кабул ителде. </w:t>
      </w:r>
      <w:r w:rsidRPr="00194B47">
        <w:rPr>
          <w:rFonts w:ascii="Times New Roman" w:eastAsia="Times New Roman" w:hAnsi="Times New Roman" w:cs="Times New Roman"/>
          <w:color w:val="000000"/>
          <w:sz w:val="28"/>
          <w:szCs w:val="28"/>
          <w:lang w:eastAsia="ru-RU"/>
        </w:rPr>
        <w:t xml:space="preserve"> ______________________________________________________________ </w:t>
      </w:r>
      <w:r w:rsidRPr="00194B47">
        <w:rPr>
          <w:rFonts w:ascii="Times New Roman" w:eastAsia="Times New Roman" w:hAnsi="Times New Roman" w:cs="Times New Roman"/>
          <w:color w:val="000000"/>
          <w:sz w:val="28"/>
          <w:szCs w:val="28"/>
          <w:lang w:val="tt-RU" w:eastAsia="ru-RU"/>
        </w:rPr>
        <w:t>Түбәндәге нигезләр</w:t>
      </w:r>
      <w:r w:rsidRPr="00194B47">
        <w:rPr>
          <w:rFonts w:ascii="Times New Roman" w:eastAsia="Times New Roman" w:hAnsi="Times New Roman" w:cs="Times New Roman"/>
          <w:color w:val="000000"/>
          <w:sz w:val="28"/>
          <w:szCs w:val="28"/>
          <w:lang w:eastAsia="ru-RU"/>
        </w:rPr>
        <w:t>:</w:t>
      </w:r>
    </w:p>
    <w:p w14:paraId="70039A06" w14:textId="77777777" w:rsidR="00194B47" w:rsidRPr="00194B47" w:rsidRDefault="00194B47" w:rsidP="009D09A1">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194B47">
        <w:rPr>
          <w:rFonts w:ascii="Times New Roman" w:eastAsia="Times New Roman" w:hAnsi="Times New Roman" w:cs="Times New Roman"/>
          <w:color w:val="000000"/>
          <w:sz w:val="28"/>
          <w:szCs w:val="28"/>
          <w:lang w:eastAsia="ru-RU"/>
        </w:rPr>
        <w:t>_______________________________________________________________</w:t>
      </w:r>
    </w:p>
    <w:p w14:paraId="5538C49A" w14:textId="77777777" w:rsidR="00194B47" w:rsidRPr="00194B47" w:rsidRDefault="00194B47" w:rsidP="009D09A1">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194B47">
        <w:rPr>
          <w:rFonts w:ascii="Times New Roman" w:eastAsia="Times New Roman" w:hAnsi="Times New Roman" w:cs="Times New Roman"/>
          <w:color w:val="000000"/>
          <w:sz w:val="28"/>
          <w:szCs w:val="28"/>
          <w:lang w:eastAsia="ru-RU"/>
        </w:rPr>
        <w:t xml:space="preserve">_______________________________________________________________ </w:t>
      </w:r>
    </w:p>
    <w:p w14:paraId="7DDB1B7D" w14:textId="77777777" w:rsidR="00194B47" w:rsidRPr="00194B47" w:rsidRDefault="00194B47" w:rsidP="00194B47">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59BA788E" w14:textId="77777777" w:rsidR="00194B47" w:rsidRPr="00194B47" w:rsidRDefault="00194B47" w:rsidP="00194B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94B47">
        <w:rPr>
          <w:rFonts w:ascii="Times New Roman" w:eastAsia="Times New Roman" w:hAnsi="Times New Roman" w:cs="Times New Roman"/>
          <w:color w:val="000000"/>
          <w:sz w:val="28"/>
          <w:szCs w:val="28"/>
          <w:lang w:val="tt-RU" w:eastAsia="ru-RU"/>
        </w:rPr>
        <w:t>Өстәмә мәгълүмат</w:t>
      </w:r>
      <w:r w:rsidRPr="00194B47">
        <w:rPr>
          <w:rFonts w:ascii="Times New Roman" w:eastAsia="Times New Roman" w:hAnsi="Times New Roman" w:cs="Times New Roman"/>
          <w:color w:val="000000"/>
          <w:sz w:val="28"/>
          <w:szCs w:val="28"/>
          <w:lang w:eastAsia="ru-RU"/>
        </w:rPr>
        <w:t xml:space="preserve">: _______________________________________ </w:t>
      </w:r>
    </w:p>
    <w:p w14:paraId="61AFBA06" w14:textId="77777777" w:rsidR="00194B47" w:rsidRPr="00194B47" w:rsidRDefault="00194B47" w:rsidP="00194B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94B47">
        <w:rPr>
          <w:rFonts w:ascii="Times New Roman" w:eastAsia="Times New Roman" w:hAnsi="Times New Roman" w:cs="Times New Roman"/>
          <w:color w:val="000000"/>
          <w:sz w:val="28"/>
          <w:szCs w:val="28"/>
          <w:lang w:eastAsia="ru-RU"/>
        </w:rPr>
        <w:t>Сез әлеге җитешсезлекләрне бетергәннән соң хезмәт күрсәтү турында гариза белән вәкаләтле органга кабат мөрәҗәгать итәргә хокуклы.</w:t>
      </w:r>
    </w:p>
    <w:p w14:paraId="2D805B3D" w14:textId="77777777" w:rsidR="00194B47" w:rsidRPr="00194B47" w:rsidRDefault="00194B47" w:rsidP="00194B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94B47">
        <w:rPr>
          <w:rFonts w:ascii="Times New Roman" w:eastAsia="Times New Roman" w:hAnsi="Times New Roman" w:cs="Times New Roman"/>
          <w:color w:val="000000"/>
          <w:sz w:val="28"/>
          <w:szCs w:val="28"/>
          <w:lang w:eastAsia="ru-RU"/>
        </w:rPr>
        <w:lastRenderedPageBreak/>
        <w:t>Әлеге баш тарту шикаятьне вәкаләтле органга җибәрү юлы белән, шулай ук суд тәртибендә судка кадәр тәртиптә шикаять бирелергә мөмкин.</w:t>
      </w:r>
    </w:p>
    <w:p w14:paraId="3038EB95" w14:textId="77777777" w:rsidR="00194B47" w:rsidRPr="00194B47" w:rsidRDefault="00194B47" w:rsidP="00194B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12B2845B" w14:textId="77777777" w:rsidR="00194B47" w:rsidRPr="00194B47" w:rsidRDefault="00194B47" w:rsidP="00194B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658C46A3"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517EC22A"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06EBB521" w14:textId="3A411D71"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1734BB18" wp14:editId="145C76AA">
                <wp:simplePos x="0" y="0"/>
                <wp:positionH relativeFrom="column">
                  <wp:posOffset>1954530</wp:posOffset>
                </wp:positionH>
                <wp:positionV relativeFrom="paragraph">
                  <wp:posOffset>-133985</wp:posOffset>
                </wp:positionV>
                <wp:extent cx="2887980" cy="449580"/>
                <wp:effectExtent l="0" t="0" r="26670" b="2667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6BA748FD" w14:textId="77777777" w:rsidR="00515533" w:rsidRPr="00054AD4" w:rsidRDefault="00515533" w:rsidP="00194B47">
                            <w:pPr>
                              <w:spacing w:before="74"/>
                              <w:ind w:left="145"/>
                              <w:jc w:val="center"/>
                            </w:pPr>
                            <w:r>
                              <w:t>Электрон имза турында мәгълүмат</w:t>
                            </w:r>
                          </w:p>
                          <w:p w14:paraId="0BA80C92" w14:textId="77777777" w:rsidR="00515533" w:rsidRDefault="00515533" w:rsidP="00194B47"/>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4BB18" id="Надпись 27" o:spid="_x0000_s1027" type="#_x0000_t202" style="position:absolute;margin-left:153.9pt;margin-top:-10.55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" filled="f" strokeweight=".5pt">
                <v:textbox inset="0,0,0,0">
                  <w:txbxContent>
                    <w:p w14:paraId="6BA748FD" w14:textId="77777777" w:rsidR="00515533" w:rsidRPr="00054AD4" w:rsidRDefault="00515533" w:rsidP="00194B47">
                      <w:pPr>
                        <w:spacing w:before="74"/>
                        <w:ind w:left="145"/>
                        <w:jc w:val="center"/>
                      </w:pPr>
                      <w:r>
                        <w:t>Электрон имза турында мәгълүмат</w:t>
                      </w:r>
                    </w:p>
                    <w:p w14:paraId="0BA80C92" w14:textId="77777777" w:rsidR="00515533" w:rsidRDefault="00515533" w:rsidP="00194B47"/>
                  </w:txbxContent>
                </v:textbox>
              </v:shape>
            </w:pict>
          </mc:Fallback>
        </mc:AlternateContent>
      </w:r>
    </w:p>
    <w:p w14:paraId="1B906DBC"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val="tt-RU" w:eastAsia="ru-RU"/>
        </w:rPr>
        <w:t>Вазифаи зат</w:t>
      </w:r>
      <w:r w:rsidRPr="00194B47">
        <w:rPr>
          <w:rFonts w:ascii="Times New Roman" w:eastAsia="Times New Roman" w:hAnsi="Times New Roman" w:cs="Times New Roman"/>
          <w:sz w:val="28"/>
          <w:szCs w:val="28"/>
          <w:lang w:eastAsia="ru-RU"/>
        </w:rPr>
        <w:t xml:space="preserve"> (ФИО)</w:t>
      </w:r>
    </w:p>
    <w:p w14:paraId="0ECE885C"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2451FAB4"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780B9797"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6FC371A4" w14:textId="77777777" w:rsidR="00194B47" w:rsidRPr="00194B47" w:rsidRDefault="00194B47" w:rsidP="00194B47">
      <w:pPr>
        <w:pBdr>
          <w:top w:val="single" w:sz="4" w:space="9" w:color="000000"/>
        </w:pBdr>
        <w:spacing w:after="0" w:line="240" w:lineRule="auto"/>
        <w:ind w:left="5670"/>
        <w:jc w:val="center"/>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(вәкаләтле вазыйфаи зат имзасы)</w:t>
      </w:r>
    </w:p>
    <w:p w14:paraId="37EB8F19"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br w:type="page"/>
      </w:r>
    </w:p>
    <w:p w14:paraId="62DD88EC" w14:textId="77777777" w:rsidR="00194B47" w:rsidRPr="00194B47" w:rsidRDefault="00194B47" w:rsidP="00194B47">
      <w:pPr>
        <w:spacing w:after="0" w:line="240" w:lineRule="auto"/>
        <w:ind w:right="-1" w:firstLine="709"/>
        <w:jc w:val="right"/>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lastRenderedPageBreak/>
        <w:t>Татарстан Республикасы</w:t>
      </w:r>
    </w:p>
    <w:p w14:paraId="67DAB394" w14:textId="77777777" w:rsidR="00194B47" w:rsidRPr="00194B47" w:rsidRDefault="00194B47" w:rsidP="00194B47">
      <w:pPr>
        <w:spacing w:after="0" w:line="240" w:lineRule="auto"/>
        <w:ind w:right="-1" w:firstLine="709"/>
        <w:jc w:val="right"/>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__________ муниципаль</w:t>
      </w:r>
    </w:p>
    <w:p w14:paraId="4C28198B" w14:textId="77777777" w:rsidR="00194B47" w:rsidRPr="00194B47" w:rsidRDefault="00194B47" w:rsidP="00194B47">
      <w:pPr>
        <w:spacing w:after="0" w:line="240" w:lineRule="auto"/>
        <w:ind w:right="-1" w:firstLine="709"/>
        <w:jc w:val="right"/>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районы торак урыннарын махсуслаштырылган торак фонды составына кертү һәм аннан төшереп калдыру буенча муниципаль хезмәт күрсәтүнең административ регламентына</w:t>
      </w:r>
    </w:p>
    <w:p w14:paraId="3968CF19" w14:textId="77777777" w:rsidR="00194B47" w:rsidRPr="00194B47" w:rsidRDefault="00194B47" w:rsidP="00194B47">
      <w:pPr>
        <w:spacing w:after="0" w:line="240" w:lineRule="auto"/>
        <w:ind w:right="-1" w:firstLine="709"/>
        <w:jc w:val="right"/>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 xml:space="preserve">                                                                                   3 нче кушымта</w:t>
      </w:r>
    </w:p>
    <w:p w14:paraId="04DDD79D" w14:textId="77777777" w:rsidR="00194B47" w:rsidRPr="00194B47" w:rsidRDefault="00194B47" w:rsidP="00194B47">
      <w:pPr>
        <w:spacing w:after="0" w:line="240" w:lineRule="auto"/>
        <w:ind w:right="-1" w:firstLine="709"/>
        <w:jc w:val="right"/>
        <w:rPr>
          <w:rFonts w:ascii="Times New Roman" w:eastAsia="Times New Roman" w:hAnsi="Times New Roman" w:cs="Times New Roman"/>
          <w:sz w:val="28"/>
          <w:szCs w:val="28"/>
          <w:lang w:val="tt-RU" w:eastAsia="ru-RU"/>
        </w:rPr>
      </w:pPr>
    </w:p>
    <w:p w14:paraId="4DA55A3B" w14:textId="77777777" w:rsidR="00194B47" w:rsidRPr="00194B47" w:rsidRDefault="00194B47" w:rsidP="00194B47">
      <w:pPr>
        <w:spacing w:after="0" w:line="240" w:lineRule="auto"/>
        <w:ind w:left="5954"/>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Форма</w:t>
      </w:r>
    </w:p>
    <w:p w14:paraId="5B836C1D"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p>
    <w:p w14:paraId="5BD776D7"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(Муниципаль хезмәт күрсәтүче орган бланкы)</w:t>
      </w:r>
    </w:p>
    <w:p w14:paraId="73F6FBEE"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p>
    <w:p w14:paraId="652BD3E4" w14:textId="77777777" w:rsidR="00194B47" w:rsidRPr="00194B47" w:rsidRDefault="00194B47" w:rsidP="00194B47">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194B47">
        <w:rPr>
          <w:rFonts w:ascii="Times New Roman" w:eastAsia="Times New Roman" w:hAnsi="Times New Roman" w:cs="Times New Roman"/>
          <w:color w:val="000000"/>
          <w:sz w:val="28"/>
          <w:szCs w:val="28"/>
          <w:lang w:val="tt-RU" w:eastAsia="ru-RU"/>
        </w:rPr>
        <w:t>Кемгә: _________________________ _______________ _______________</w:t>
      </w:r>
    </w:p>
    <w:p w14:paraId="5D6CCA89" w14:textId="77777777" w:rsidR="00194B47" w:rsidRPr="00194B47" w:rsidRDefault="00194B47" w:rsidP="00194B47">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194B47">
        <w:rPr>
          <w:rFonts w:ascii="Times New Roman" w:eastAsia="Times New Roman" w:hAnsi="Times New Roman" w:cs="Times New Roman"/>
          <w:color w:val="000000"/>
          <w:sz w:val="28"/>
          <w:szCs w:val="28"/>
          <w:lang w:val="tt-RU" w:eastAsia="ru-RU"/>
        </w:rPr>
        <w:t xml:space="preserve">Элемтә өчен мәгълүматлар: _____________ _______________________________ </w:t>
      </w:r>
    </w:p>
    <w:p w14:paraId="31A2DB83" w14:textId="77777777" w:rsidR="00194B47" w:rsidRPr="00194B47" w:rsidRDefault="00194B47" w:rsidP="00194B47">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194B47">
        <w:rPr>
          <w:rFonts w:ascii="Times New Roman" w:eastAsia="Times New Roman" w:hAnsi="Times New Roman" w:cs="Times New Roman"/>
          <w:color w:val="000000"/>
          <w:sz w:val="28"/>
          <w:szCs w:val="28"/>
          <w:lang w:val="tt-RU" w:eastAsia="ru-RU"/>
        </w:rPr>
        <w:t>Вәкил: _________________ _______________ _______________</w:t>
      </w:r>
    </w:p>
    <w:p w14:paraId="4FCC0017" w14:textId="77777777" w:rsidR="00194B47" w:rsidRPr="00194B47" w:rsidRDefault="00194B47" w:rsidP="00194B47">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194B47">
        <w:rPr>
          <w:rFonts w:ascii="Times New Roman" w:eastAsia="Times New Roman" w:hAnsi="Times New Roman" w:cs="Times New Roman"/>
          <w:color w:val="000000"/>
          <w:sz w:val="28"/>
          <w:szCs w:val="28"/>
          <w:lang w:val="tt-RU" w:eastAsia="ru-RU"/>
        </w:rPr>
        <w:t xml:space="preserve">Вәкилнең элемтә өчен мәгълүматлары: </w:t>
      </w:r>
    </w:p>
    <w:p w14:paraId="602C417A" w14:textId="77777777" w:rsidR="00194B47" w:rsidRPr="00194B47" w:rsidRDefault="00194B47" w:rsidP="00194B47">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194B47">
        <w:rPr>
          <w:rFonts w:ascii="Times New Roman" w:eastAsia="Times New Roman" w:hAnsi="Times New Roman" w:cs="Times New Roman"/>
          <w:color w:val="000000"/>
          <w:sz w:val="28"/>
          <w:szCs w:val="28"/>
          <w:lang w:val="tt-RU" w:eastAsia="ru-RU"/>
        </w:rPr>
        <w:t>_______________ _______________</w:t>
      </w:r>
    </w:p>
    <w:p w14:paraId="1CD8DE55"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p>
    <w:p w14:paraId="46D623C4"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p>
    <w:p w14:paraId="2026FB95" w14:textId="77777777" w:rsidR="00194B47" w:rsidRPr="00194B47" w:rsidRDefault="00194B47" w:rsidP="00194B47">
      <w:pPr>
        <w:spacing w:after="0" w:line="240" w:lineRule="auto"/>
        <w:jc w:val="center"/>
        <w:rPr>
          <w:rFonts w:ascii="Times New Roman" w:eastAsia="Times New Roman" w:hAnsi="Times New Roman" w:cs="Times New Roman"/>
          <w:sz w:val="28"/>
          <w:szCs w:val="28"/>
          <w:lang w:val="tt-RU" w:eastAsia="ru-RU"/>
        </w:rPr>
      </w:pPr>
    </w:p>
    <w:p w14:paraId="128E53C1" w14:textId="77777777" w:rsidR="00194B47" w:rsidRPr="00194B47" w:rsidRDefault="00194B47" w:rsidP="00194B47">
      <w:pPr>
        <w:widowControl w:val="0"/>
        <w:spacing w:after="303" w:line="274" w:lineRule="exact"/>
        <w:ind w:left="20"/>
        <w:jc w:val="center"/>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 КАРАР</w:t>
      </w:r>
    </w:p>
    <w:p w14:paraId="792FD7AB" w14:textId="77777777" w:rsidR="00194B47" w:rsidRPr="00194B47" w:rsidRDefault="00194B47" w:rsidP="00194B47">
      <w:pPr>
        <w:widowControl w:val="0"/>
        <w:tabs>
          <w:tab w:val="left" w:leader="underscore" w:pos="1676"/>
          <w:tab w:val="left" w:leader="underscore" w:pos="2338"/>
          <w:tab w:val="left" w:pos="7100"/>
          <w:tab w:val="left" w:leader="underscore" w:pos="8478"/>
        </w:tabs>
        <w:spacing w:after="255" w:line="270" w:lineRule="exact"/>
        <w:ind w:left="20"/>
        <w:jc w:val="center"/>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ab/>
        <w:t xml:space="preserve"> 202</w:t>
      </w:r>
      <w:r w:rsidRPr="00194B47">
        <w:rPr>
          <w:rFonts w:ascii="Times New Roman" w:eastAsia="Times New Roman" w:hAnsi="Times New Roman" w:cs="Times New Roman"/>
          <w:sz w:val="28"/>
          <w:szCs w:val="28"/>
          <w:lang w:val="tt-RU" w:eastAsia="ru-RU"/>
        </w:rPr>
        <w:tab/>
        <w:t xml:space="preserve"> ел</w:t>
      </w:r>
      <w:r w:rsidRPr="00194B47">
        <w:rPr>
          <w:rFonts w:ascii="Times New Roman" w:eastAsia="Times New Roman" w:hAnsi="Times New Roman" w:cs="Times New Roman"/>
          <w:sz w:val="28"/>
          <w:szCs w:val="28"/>
          <w:lang w:val="tt-RU" w:eastAsia="ru-RU"/>
        </w:rPr>
        <w:tab/>
        <w:t>№</w:t>
      </w:r>
      <w:r w:rsidRPr="00194B47">
        <w:rPr>
          <w:rFonts w:ascii="Times New Roman" w:eastAsia="Times New Roman" w:hAnsi="Times New Roman" w:cs="Times New Roman"/>
          <w:sz w:val="28"/>
          <w:szCs w:val="28"/>
          <w:lang w:val="tt-RU" w:eastAsia="ru-RU"/>
        </w:rPr>
        <w:tab/>
      </w:r>
    </w:p>
    <w:p w14:paraId="3B71C30B" w14:textId="77777777" w:rsidR="00194B47" w:rsidRPr="00194B47" w:rsidRDefault="00194B47" w:rsidP="00194B47">
      <w:pPr>
        <w:widowControl w:val="0"/>
        <w:tabs>
          <w:tab w:val="left" w:leader="underscore" w:pos="1392"/>
          <w:tab w:val="left" w:leader="underscore" w:pos="3509"/>
          <w:tab w:val="left" w:leader="underscore" w:pos="4426"/>
        </w:tabs>
        <w:spacing w:after="0" w:line="274" w:lineRule="exact"/>
        <w:ind w:right="20"/>
        <w:jc w:val="right"/>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Сезнең «</w:t>
      </w:r>
      <w:r w:rsidRPr="00194B47">
        <w:rPr>
          <w:rFonts w:ascii="Times New Roman" w:eastAsia="Times New Roman" w:hAnsi="Times New Roman" w:cs="Times New Roman"/>
          <w:sz w:val="28"/>
          <w:szCs w:val="28"/>
          <w:lang w:val="tt-RU" w:eastAsia="ru-RU"/>
        </w:rPr>
        <w:tab/>
        <w:t xml:space="preserve">» </w:t>
      </w:r>
      <w:r w:rsidRPr="00194B47">
        <w:rPr>
          <w:rFonts w:ascii="Times New Roman" w:eastAsia="Times New Roman" w:hAnsi="Times New Roman" w:cs="Times New Roman"/>
          <w:sz w:val="28"/>
          <w:szCs w:val="28"/>
          <w:lang w:val="tt-RU" w:eastAsia="ru-RU"/>
        </w:rPr>
        <w:tab/>
        <w:t xml:space="preserve"> </w:t>
      </w:r>
      <w:r w:rsidRPr="00194B47">
        <w:rPr>
          <w:rFonts w:ascii="Times New Roman" w:eastAsia="Times New Roman" w:hAnsi="Times New Roman" w:cs="Times New Roman"/>
          <w:sz w:val="28"/>
          <w:szCs w:val="28"/>
          <w:lang w:val="tt-RU" w:eastAsia="ru-RU"/>
        </w:rPr>
        <w:tab/>
        <w:t xml:space="preserve"> номерлы гаризагызны һәм тапшырылган</w:t>
      </w:r>
    </w:p>
    <w:p w14:paraId="165443A8" w14:textId="77777777" w:rsidR="00194B47" w:rsidRPr="00194B47" w:rsidRDefault="00194B47" w:rsidP="00194B47">
      <w:pPr>
        <w:widowControl w:val="0"/>
        <w:spacing w:after="0" w:line="274" w:lineRule="exact"/>
        <w:ind w:right="20"/>
        <w:jc w:val="both"/>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документларыгызны карау нәтиҗәләре буенча түбәндәге нигезләрдә муниципаль хезмәт күрсәтү өчен кирәкле документларны кабул итүдән баш тарту турында карар кабул ителде</w:t>
      </w:r>
    </w:p>
    <w:p w14:paraId="39B44286" w14:textId="77777777" w:rsidR="00194B47" w:rsidRPr="00194B47" w:rsidRDefault="00194B47" w:rsidP="00194B47">
      <w:pPr>
        <w:widowControl w:val="0"/>
        <w:tabs>
          <w:tab w:val="left" w:leader="underscore" w:pos="8616"/>
        </w:tabs>
        <w:spacing w:after="0" w:line="274" w:lineRule="exact"/>
        <w:ind w:firstLine="720"/>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ab/>
      </w:r>
    </w:p>
    <w:p w14:paraId="5368D4E3" w14:textId="77777777" w:rsidR="00DC3401" w:rsidRPr="00194B47" w:rsidRDefault="00DC3401">
      <w:pPr>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ab/>
      </w:r>
    </w:p>
    <w:p w14:paraId="77BBE9DE" w14:textId="77777777" w:rsidR="00194B47" w:rsidRPr="00194B47" w:rsidRDefault="00194B47" w:rsidP="00194B47">
      <w:pPr>
        <w:widowControl w:val="0"/>
        <w:tabs>
          <w:tab w:val="left" w:leader="underscore" w:pos="8492"/>
        </w:tabs>
        <w:spacing w:after="0" w:line="270" w:lineRule="exact"/>
        <w:ind w:left="20"/>
        <w:jc w:val="center"/>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Баш тартуның сәбәпләрен аңлату:</w:t>
      </w:r>
      <w:r w:rsidRPr="00194B47">
        <w:rPr>
          <w:rFonts w:ascii="Times New Roman" w:eastAsia="Times New Roman" w:hAnsi="Times New Roman" w:cs="Times New Roman"/>
          <w:sz w:val="28"/>
          <w:szCs w:val="28"/>
          <w:lang w:val="tt-RU" w:eastAsia="ru-RU"/>
        </w:rPr>
        <w:tab/>
      </w:r>
    </w:p>
    <w:p w14:paraId="7F07EEF1" w14:textId="77777777" w:rsidR="00194B47" w:rsidRPr="00194B47" w:rsidRDefault="00194B47" w:rsidP="00194B47">
      <w:pPr>
        <w:widowControl w:val="0"/>
        <w:tabs>
          <w:tab w:val="left" w:leader="underscore" w:pos="6907"/>
        </w:tabs>
        <w:spacing w:after="260" w:line="270" w:lineRule="exact"/>
        <w:ind w:firstLine="720"/>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Өстәмә хәбәр:</w:t>
      </w:r>
      <w:r w:rsidRPr="00194B47">
        <w:rPr>
          <w:rFonts w:ascii="Times New Roman" w:eastAsia="Times New Roman" w:hAnsi="Times New Roman" w:cs="Times New Roman"/>
          <w:sz w:val="28"/>
          <w:szCs w:val="28"/>
          <w:lang w:val="tt-RU" w:eastAsia="ru-RU"/>
        </w:rPr>
        <w:tab/>
      </w:r>
    </w:p>
    <w:p w14:paraId="6E669925" w14:textId="77777777" w:rsidR="00194B47" w:rsidRPr="00194B47" w:rsidRDefault="00194B47" w:rsidP="00194B47">
      <w:pPr>
        <w:widowControl w:val="0"/>
        <w:spacing w:after="0" w:line="274" w:lineRule="exact"/>
        <w:ind w:right="20" w:firstLine="720"/>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Күрсәтелгән җитешсезлекләрне бетергәннән соң сез вәкаләтле органга кабат муниципаль хезмәт күрсәтү турында гариза бирергә хокуклы.</w:t>
      </w:r>
    </w:p>
    <w:p w14:paraId="710E1B8C" w14:textId="77777777" w:rsidR="00194B47" w:rsidRPr="00194B47" w:rsidRDefault="00194B47" w:rsidP="00194B47">
      <w:pPr>
        <w:widowControl w:val="0"/>
        <w:spacing w:after="549" w:line="274" w:lineRule="exact"/>
        <w:ind w:right="20" w:firstLine="720"/>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Әлеге баш тартуга карата шикаятьне вәкаләтле органга җибәрү юлы белән судка кадәр тәртиптә, шулай ук суд тәртибендә шикаять бирелергә мөмкин.</w:t>
      </w:r>
    </w:p>
    <w:p w14:paraId="4543B47B" w14:textId="77777777" w:rsidR="00194B47" w:rsidRPr="00194B47" w:rsidRDefault="00194B47" w:rsidP="00194B4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194B47">
        <w:rPr>
          <w:rFonts w:ascii="Times New Roman" w:eastAsia="Times New Roman" w:hAnsi="Times New Roman" w:cs="Times New Roman"/>
          <w:color w:val="000000"/>
          <w:sz w:val="28"/>
          <w:szCs w:val="28"/>
          <w:lang w:val="tt-RU" w:eastAsia="ru-RU"/>
        </w:rPr>
        <w:t>.</w:t>
      </w:r>
    </w:p>
    <w:p w14:paraId="516FBECE"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p>
    <w:p w14:paraId="46F7C2CC" w14:textId="7BC55105"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5CFA4934" wp14:editId="6D1939A5">
                <wp:simplePos x="0" y="0"/>
                <wp:positionH relativeFrom="column">
                  <wp:posOffset>1600200</wp:posOffset>
                </wp:positionH>
                <wp:positionV relativeFrom="paragraph">
                  <wp:posOffset>137160</wp:posOffset>
                </wp:positionV>
                <wp:extent cx="2887980" cy="449580"/>
                <wp:effectExtent l="0" t="0" r="26670" b="2667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48F6FDDA" w14:textId="77777777" w:rsidR="00515533" w:rsidRPr="0052551F" w:rsidRDefault="00515533" w:rsidP="00194B47">
                            <w:pPr>
                              <w:spacing w:before="74"/>
                              <w:ind w:left="145"/>
                              <w:jc w:val="center"/>
                            </w:pPr>
                            <w:r w:rsidRPr="0052551F">
                              <w:t>Электрон имза турында мәгълүмат</w:t>
                            </w:r>
                          </w:p>
                          <w:p w14:paraId="4675729B" w14:textId="77777777" w:rsidR="00515533" w:rsidRPr="00054AD4" w:rsidRDefault="00515533" w:rsidP="00194B47">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A4934" id="Надпись 26" o:spid="_x0000_s1028" type="#_x0000_t202" style="position:absolute;margin-left:126pt;margin-top:10.8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" filled="f" strokeweight=".5pt">
                <v:textbox inset="0,0,0,0">
                  <w:txbxContent>
                    <w:p w14:paraId="48F6FDDA" w14:textId="77777777" w:rsidR="00515533" w:rsidRPr="0052551F" w:rsidRDefault="00515533" w:rsidP="00194B47">
                      <w:pPr>
                        <w:spacing w:before="74"/>
                        <w:ind w:left="145"/>
                        <w:jc w:val="center"/>
                      </w:pPr>
                      <w:r w:rsidRPr="0052551F">
                        <w:t>Электрон имза турында мәгълүмат</w:t>
                      </w:r>
                    </w:p>
                    <w:p w14:paraId="4675729B" w14:textId="77777777" w:rsidR="00515533" w:rsidRPr="00054AD4" w:rsidRDefault="00515533" w:rsidP="00194B47">
                      <w:pPr>
                        <w:spacing w:before="74"/>
                        <w:ind w:left="145"/>
                        <w:jc w:val="center"/>
                      </w:pPr>
                    </w:p>
                  </w:txbxContent>
                </v:textbox>
              </v:shape>
            </w:pict>
          </mc:Fallback>
        </mc:AlternateContent>
      </w:r>
    </w:p>
    <w:p w14:paraId="29F8DD69"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p>
    <w:p w14:paraId="4B52BBB1"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p>
    <w:p w14:paraId="3FF75822"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p>
    <w:p w14:paraId="0EFCDA3C"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Вазифаи зат (ФИАи.)</w:t>
      </w:r>
    </w:p>
    <w:p w14:paraId="154CE706" w14:textId="77777777" w:rsidR="00194B47" w:rsidRPr="00194B47" w:rsidRDefault="00194B47" w:rsidP="00194B47">
      <w:pPr>
        <w:pBdr>
          <w:top w:val="single" w:sz="4" w:space="9" w:color="000000"/>
        </w:pBdr>
        <w:spacing w:after="0" w:line="240" w:lineRule="auto"/>
        <w:ind w:left="5670"/>
        <w:jc w:val="center"/>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(вәкаләтле вазыйфаи зат имзасы)</w:t>
      </w:r>
    </w:p>
    <w:p w14:paraId="42477FA3"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sectPr w:rsidR="00194B47" w:rsidRPr="00194B47" w:rsidSect="00194B47">
          <w:headerReference w:type="default" r:id="rId16"/>
          <w:pgSz w:w="11907" w:h="16840" w:code="9"/>
          <w:pgMar w:top="1134" w:right="851" w:bottom="1134" w:left="1134" w:header="720" w:footer="720" w:gutter="0"/>
          <w:cols w:space="708"/>
          <w:noEndnote/>
          <w:titlePg/>
          <w:docGrid w:linePitch="381"/>
        </w:sectPr>
      </w:pPr>
    </w:p>
    <w:p w14:paraId="4BF85B5E"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br w:type="page"/>
      </w:r>
    </w:p>
    <w:p w14:paraId="11D6061C" w14:textId="77777777" w:rsidR="00194B47" w:rsidRPr="00194B47" w:rsidRDefault="00194B47" w:rsidP="00194B47">
      <w:pPr>
        <w:spacing w:after="0" w:line="240" w:lineRule="auto"/>
        <w:ind w:left="5954"/>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lastRenderedPageBreak/>
        <w:t>Татарстан Республикасы</w:t>
      </w:r>
    </w:p>
    <w:p w14:paraId="5AB5154B" w14:textId="77777777" w:rsidR="00194B47" w:rsidRPr="00194B47" w:rsidRDefault="00194B47" w:rsidP="00194B47">
      <w:pPr>
        <w:spacing w:after="0" w:line="240" w:lineRule="auto"/>
        <w:ind w:left="5954"/>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__________ муниципаль</w:t>
      </w:r>
    </w:p>
    <w:p w14:paraId="6FFED621" w14:textId="77777777" w:rsidR="00194B47" w:rsidRPr="00194B47" w:rsidRDefault="00194B47" w:rsidP="00194B47">
      <w:pPr>
        <w:spacing w:after="0" w:line="240" w:lineRule="auto"/>
        <w:ind w:left="5954"/>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районы торак урыннарын махсуслаштырылган торак фонды составына кертү һәм аннан төшереп калдыру буенча муниципаль хезмәт күрсәтүнең административ регламентына</w:t>
      </w:r>
    </w:p>
    <w:p w14:paraId="1E69A1CF" w14:textId="77777777" w:rsidR="00194B47" w:rsidRPr="00194B47" w:rsidRDefault="00194B47" w:rsidP="00194B47">
      <w:pPr>
        <w:spacing w:after="0" w:line="240" w:lineRule="auto"/>
        <w:ind w:left="5954"/>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 xml:space="preserve">                                                                                   4нче кушымта</w:t>
      </w:r>
    </w:p>
    <w:p w14:paraId="55713261" w14:textId="77777777" w:rsidR="00194B47" w:rsidRPr="00194B47" w:rsidRDefault="00194B47" w:rsidP="00194B47">
      <w:pPr>
        <w:spacing w:after="0" w:line="240" w:lineRule="auto"/>
        <w:ind w:left="5954"/>
        <w:rPr>
          <w:rFonts w:ascii="Times New Roman" w:eastAsia="Times New Roman" w:hAnsi="Times New Roman" w:cs="Times New Roman"/>
          <w:bCs/>
          <w:sz w:val="28"/>
          <w:szCs w:val="28"/>
          <w:lang w:eastAsia="zh-CN"/>
        </w:rPr>
      </w:pPr>
    </w:p>
    <w:p w14:paraId="72A68535" w14:textId="77777777" w:rsidR="00194B47" w:rsidRPr="00194B47" w:rsidRDefault="00194B47" w:rsidP="00194B47">
      <w:pPr>
        <w:spacing w:after="0" w:line="240" w:lineRule="auto"/>
        <w:ind w:left="5954"/>
        <w:rPr>
          <w:rFonts w:ascii="Times New Roman" w:eastAsia="Times New Roman" w:hAnsi="Times New Roman" w:cs="Times New Roman"/>
          <w:sz w:val="28"/>
          <w:szCs w:val="28"/>
          <w:lang w:eastAsia="ru-RU"/>
        </w:rPr>
      </w:pPr>
      <w:r w:rsidRPr="00194B47">
        <w:rPr>
          <w:rFonts w:ascii="Times New Roman" w:eastAsia="Times New Roman" w:hAnsi="Times New Roman" w:cs="Times New Roman"/>
          <w:bCs/>
          <w:sz w:val="28"/>
          <w:szCs w:val="28"/>
          <w:lang w:eastAsia="zh-CN"/>
        </w:rPr>
        <w:t>Форма</w:t>
      </w:r>
    </w:p>
    <w:p w14:paraId="79513783" w14:textId="77777777" w:rsidR="00194B47" w:rsidRPr="00194B47" w:rsidRDefault="00194B47" w:rsidP="00194B47">
      <w:pPr>
        <w:autoSpaceDE w:val="0"/>
        <w:autoSpaceDN w:val="0"/>
        <w:spacing w:before="60" w:after="0" w:line="240" w:lineRule="auto"/>
        <w:jc w:val="both"/>
        <w:rPr>
          <w:rFonts w:ascii="Times New Roman" w:eastAsia="Times New Roman" w:hAnsi="Times New Roman" w:cs="Times New Roman"/>
          <w:sz w:val="28"/>
          <w:szCs w:val="28"/>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94B47" w:rsidRPr="00194B47" w14:paraId="7FE17C0A" w14:textId="77777777" w:rsidTr="00194B47">
        <w:trPr>
          <w:jc w:val="right"/>
        </w:trPr>
        <w:tc>
          <w:tcPr>
            <w:tcW w:w="5075" w:type="dxa"/>
            <w:tcBorders>
              <w:top w:val="nil"/>
              <w:left w:val="nil"/>
              <w:bottom w:val="nil"/>
              <w:right w:val="nil"/>
            </w:tcBorders>
            <w:vAlign w:val="bottom"/>
          </w:tcPr>
          <w:p w14:paraId="3BCBA722" w14:textId="77777777" w:rsidR="00194B47" w:rsidRPr="00194B47" w:rsidRDefault="00194B47" w:rsidP="00194B47">
            <w:pPr>
              <w:autoSpaceDE w:val="0"/>
              <w:autoSpaceDN w:val="0"/>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 xml:space="preserve"> </w:t>
            </w:r>
          </w:p>
          <w:p w14:paraId="0ED797A6" w14:textId="77777777" w:rsidR="00194B47" w:rsidRPr="00194B47" w:rsidRDefault="00194B47" w:rsidP="00194B47">
            <w:pPr>
              <w:autoSpaceDE w:val="0"/>
              <w:autoSpaceDN w:val="0"/>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w:t>
            </w:r>
            <w:r w:rsidRPr="00194B47">
              <w:rPr>
                <w:rFonts w:ascii="Times New Roman" w:eastAsia="Times New Roman" w:hAnsi="Times New Roman" w:cs="Times New Roman"/>
                <w:sz w:val="28"/>
                <w:szCs w:val="28"/>
                <w:lang w:val="tt-RU" w:eastAsia="ru-RU"/>
              </w:rPr>
              <w:t>җирле үзидарә органы исеме</w:t>
            </w:r>
            <w:r w:rsidRPr="00194B47">
              <w:rPr>
                <w:rFonts w:ascii="Times New Roman" w:eastAsia="Times New Roman" w:hAnsi="Times New Roman" w:cs="Times New Roman"/>
                <w:sz w:val="28"/>
                <w:szCs w:val="28"/>
                <w:lang w:eastAsia="ru-RU"/>
              </w:rPr>
              <w:t>)</w:t>
            </w:r>
          </w:p>
        </w:tc>
      </w:tr>
      <w:tr w:rsidR="00194B47" w:rsidRPr="00194B47" w14:paraId="7A8566A0" w14:textId="77777777" w:rsidTr="00194B47">
        <w:trPr>
          <w:jc w:val="right"/>
        </w:trPr>
        <w:tc>
          <w:tcPr>
            <w:tcW w:w="5075" w:type="dxa"/>
            <w:tcBorders>
              <w:top w:val="nil"/>
              <w:left w:val="nil"/>
              <w:bottom w:val="single" w:sz="4" w:space="0" w:color="auto"/>
              <w:right w:val="nil"/>
            </w:tcBorders>
            <w:vAlign w:val="bottom"/>
          </w:tcPr>
          <w:p w14:paraId="08608971" w14:textId="77777777" w:rsidR="00194B47" w:rsidRPr="00194B47" w:rsidRDefault="00194B47" w:rsidP="00194B47">
            <w:pPr>
              <w:autoSpaceDE w:val="0"/>
              <w:autoSpaceDN w:val="0"/>
              <w:spacing w:before="60" w:after="0" w:line="240" w:lineRule="auto"/>
              <w:jc w:val="both"/>
              <w:rPr>
                <w:rFonts w:ascii="Times New Roman" w:eastAsia="Times New Roman" w:hAnsi="Times New Roman" w:cs="Times New Roman"/>
                <w:sz w:val="28"/>
                <w:szCs w:val="28"/>
                <w:lang w:eastAsia="ru-RU"/>
              </w:rPr>
            </w:pPr>
          </w:p>
        </w:tc>
      </w:tr>
      <w:tr w:rsidR="00194B47" w:rsidRPr="00194B47" w14:paraId="3B6D8A55" w14:textId="77777777" w:rsidTr="00194B47">
        <w:trPr>
          <w:jc w:val="right"/>
        </w:trPr>
        <w:tc>
          <w:tcPr>
            <w:tcW w:w="5075" w:type="dxa"/>
            <w:tcBorders>
              <w:top w:val="nil"/>
              <w:left w:val="nil"/>
              <w:bottom w:val="single" w:sz="4" w:space="0" w:color="auto"/>
              <w:right w:val="nil"/>
            </w:tcBorders>
            <w:vAlign w:val="bottom"/>
          </w:tcPr>
          <w:p w14:paraId="6ABEF944" w14:textId="77777777" w:rsidR="00194B47" w:rsidRPr="00194B47" w:rsidRDefault="00194B47" w:rsidP="00194B47">
            <w:pPr>
              <w:autoSpaceDE w:val="0"/>
              <w:autoSpaceDN w:val="0"/>
              <w:spacing w:before="60" w:after="0" w:line="240" w:lineRule="auto"/>
              <w:jc w:val="both"/>
              <w:rPr>
                <w:rFonts w:ascii="Times New Roman" w:eastAsia="Times New Roman" w:hAnsi="Times New Roman" w:cs="Times New Roman"/>
                <w:sz w:val="28"/>
                <w:szCs w:val="28"/>
                <w:lang w:eastAsia="ru-RU"/>
              </w:rPr>
            </w:pPr>
          </w:p>
        </w:tc>
      </w:tr>
    </w:tbl>
    <w:p w14:paraId="7460B68B" w14:textId="77777777" w:rsidR="00194B47" w:rsidRPr="00194B47" w:rsidRDefault="00194B47" w:rsidP="00194B47">
      <w:pPr>
        <w:spacing w:after="0" w:line="240" w:lineRule="auto"/>
        <w:ind w:left="3969"/>
        <w:rPr>
          <w:rFonts w:ascii="Times New Roman" w:eastAsia="Times New Roman" w:hAnsi="Times New Roman" w:cs="Times New Roman"/>
          <w:sz w:val="28"/>
          <w:szCs w:val="28"/>
          <w:lang w:eastAsia="ru-RU"/>
        </w:rPr>
      </w:pPr>
    </w:p>
    <w:p w14:paraId="3D47E044" w14:textId="77777777" w:rsidR="00194B47" w:rsidRPr="00194B47" w:rsidRDefault="00194B47" w:rsidP="00194B47">
      <w:pPr>
        <w:spacing w:after="0" w:line="240" w:lineRule="auto"/>
        <w:ind w:left="3969"/>
        <w:rPr>
          <w:rFonts w:ascii="Times New Roman" w:eastAsia="Times New Roman" w:hAnsi="Times New Roman" w:cs="Times New Roman"/>
          <w:sz w:val="28"/>
          <w:szCs w:val="28"/>
          <w:lang w:eastAsia="ru-RU"/>
        </w:rPr>
      </w:pPr>
    </w:p>
    <w:p w14:paraId="09736E98" w14:textId="77777777" w:rsidR="00194B47" w:rsidRPr="00194B47" w:rsidRDefault="00194B47" w:rsidP="00194B47">
      <w:pPr>
        <w:spacing w:after="0" w:line="240" w:lineRule="auto"/>
        <w:jc w:val="center"/>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Татарстан Республикасы</w:t>
      </w:r>
      <w:r w:rsidRPr="00194B47">
        <w:rPr>
          <w:rFonts w:ascii="Times New Roman" w:eastAsia="Times New Roman" w:hAnsi="Times New Roman" w:cs="Times New Roman"/>
          <w:sz w:val="28"/>
          <w:szCs w:val="28"/>
          <w:lang w:val="tt-RU" w:eastAsia="ru-RU"/>
        </w:rPr>
        <w:t>__________</w:t>
      </w:r>
      <w:r w:rsidRPr="00194B47">
        <w:rPr>
          <w:rFonts w:ascii="Times New Roman" w:eastAsia="Times New Roman" w:hAnsi="Times New Roman" w:cs="Times New Roman"/>
          <w:sz w:val="28"/>
          <w:szCs w:val="28"/>
          <w:lang w:eastAsia="ru-RU"/>
        </w:rPr>
        <w:t xml:space="preserve"> муниципаль районының махсуслаштырылган торак фонды составына торак урынын (торак урыннарны) кертү турында гариза</w:t>
      </w:r>
    </w:p>
    <w:p w14:paraId="2C666130" w14:textId="77777777" w:rsidR="00194B47" w:rsidRPr="00194B47" w:rsidRDefault="00194B47" w:rsidP="00194B47">
      <w:pPr>
        <w:spacing w:after="0" w:line="240" w:lineRule="auto"/>
        <w:jc w:val="center"/>
        <w:rPr>
          <w:rFonts w:ascii="Times New Roman" w:eastAsia="Times New Roman" w:hAnsi="Times New Roman" w:cs="Times New Roman"/>
          <w:sz w:val="28"/>
          <w:szCs w:val="28"/>
          <w:lang w:eastAsia="ru-RU"/>
        </w:rPr>
      </w:pPr>
    </w:p>
    <w:p w14:paraId="6EAB291B" w14:textId="77777777" w:rsidR="00194B47" w:rsidRPr="00194B47" w:rsidRDefault="00194B47" w:rsidP="00194B47">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 xml:space="preserve">Татарстан Республикасы, </w:t>
      </w:r>
      <w:r w:rsidRPr="00194B47">
        <w:rPr>
          <w:rFonts w:ascii="Times New Roman" w:eastAsia="Times New Roman" w:hAnsi="Times New Roman" w:cs="Times New Roman"/>
          <w:sz w:val="28"/>
          <w:szCs w:val="28"/>
          <w:lang w:eastAsia="ru-RU"/>
        </w:rPr>
        <w:tab/>
        <w:t>урамы,</w:t>
      </w:r>
    </w:p>
    <w:p w14:paraId="3754D344" w14:textId="77777777" w:rsidR="00194B47" w:rsidRPr="00194B47" w:rsidRDefault="00194B47" w:rsidP="00194B47">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 xml:space="preserve">номерлы йорт, корпус номеры </w:t>
      </w:r>
      <w:r w:rsidRPr="00194B47">
        <w:rPr>
          <w:rFonts w:ascii="Times New Roman" w:eastAsia="Times New Roman" w:hAnsi="Times New Roman" w:cs="Times New Roman"/>
          <w:sz w:val="28"/>
          <w:szCs w:val="28"/>
          <w:lang w:eastAsia="ru-RU"/>
        </w:rPr>
        <w:tab/>
        <w:t>адресы буенча урнашкан торак</w:t>
      </w:r>
    </w:p>
    <w:p w14:paraId="4C39A541" w14:textId="77777777" w:rsidR="00194B47" w:rsidRPr="00194B47" w:rsidRDefault="00194B47" w:rsidP="00194B47">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бинаны (биналарны), оператив идарә (хуҗалык алып бару) хокукында беркетелгән</w:t>
      </w:r>
    </w:p>
    <w:p w14:paraId="5A858860" w14:textId="77777777" w:rsidR="00194B47" w:rsidRPr="00194B47" w:rsidRDefault="00194B47" w:rsidP="00194B47">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юридик затның исеме</w:t>
      </w:r>
    </w:p>
    <w:p w14:paraId="4FCDBBF1" w14:textId="77777777" w:rsidR="00194B47" w:rsidRPr="00194B47" w:rsidRDefault="00194B47" w:rsidP="00194B47">
      <w:pPr>
        <w:suppressAutoHyphens/>
        <w:autoSpaceDE w:val="0"/>
        <w:autoSpaceDN w:val="0"/>
        <w:adjustRightInd w:val="0"/>
        <w:spacing w:after="0" w:line="240" w:lineRule="auto"/>
        <w:jc w:val="both"/>
        <w:rPr>
          <w:rFonts w:ascii="Times New Roman" w:eastAsia="Times New Roman" w:hAnsi="Times New Roman" w:cs="Times New Roman"/>
          <w:sz w:val="28"/>
          <w:szCs w:val="28"/>
          <w:vertAlign w:val="superscript"/>
          <w:lang w:eastAsia="ru-RU"/>
        </w:rPr>
      </w:pPr>
      <w:r w:rsidRPr="00194B47">
        <w:rPr>
          <w:rFonts w:ascii="Times New Roman" w:eastAsia="Times New Roman" w:hAnsi="Times New Roman" w:cs="Times New Roman"/>
          <w:sz w:val="28"/>
          <w:szCs w:val="28"/>
          <w:lang w:eastAsia="ru-RU"/>
        </w:rPr>
        <w:t>хезмәт торак урынына (хезмәт өчен билгеләнгән торак урыннарга); тулай торактагы торак бинага (торак биналарына) кертүне сорый</w:t>
      </w:r>
      <w:r w:rsidRPr="00194B47">
        <w:rPr>
          <w:rFonts w:ascii="Times New Roman" w:eastAsia="Times New Roman" w:hAnsi="Times New Roman" w:cs="Times New Roman"/>
          <w:sz w:val="28"/>
          <w:szCs w:val="28"/>
          <w:lang w:val="tt-RU" w:eastAsia="ru-RU"/>
        </w:rPr>
        <w:t>.</w:t>
      </w:r>
    </w:p>
    <w:p w14:paraId="22AFEA10" w14:textId="77777777" w:rsidR="00194B47" w:rsidRPr="00194B47" w:rsidRDefault="00194B47" w:rsidP="00194B47">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51B335AA" w14:textId="77777777" w:rsidR="00194B47" w:rsidRPr="00194B47" w:rsidRDefault="00194B47" w:rsidP="00194B47">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val="tt-RU" w:eastAsia="ru-RU"/>
        </w:rPr>
        <w:t xml:space="preserve">Теркәлгән </w:t>
      </w:r>
      <w:r w:rsidRPr="00194B47">
        <w:rPr>
          <w:rFonts w:ascii="Times New Roman" w:eastAsia="Times New Roman" w:hAnsi="Times New Roman" w:cs="Times New Roman"/>
          <w:sz w:val="28"/>
          <w:szCs w:val="28"/>
          <w:lang w:eastAsia="ru-RU"/>
        </w:rPr>
        <w:t xml:space="preserve"> документлар:</w:t>
      </w:r>
    </w:p>
    <w:p w14:paraId="631E8A08" w14:textId="77777777" w:rsidR="00194B47" w:rsidRPr="00194B47" w:rsidRDefault="00194B47" w:rsidP="00194B47">
      <w:pPr>
        <w:tabs>
          <w:tab w:val="left" w:pos="1134"/>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1.</w:t>
      </w:r>
      <w:r w:rsidRPr="00194B47">
        <w:rPr>
          <w:rFonts w:ascii="Times New Roman" w:eastAsia="Times New Roman" w:hAnsi="Times New Roman" w:cs="Times New Roman"/>
          <w:sz w:val="28"/>
          <w:szCs w:val="28"/>
          <w:lang w:eastAsia="ru-RU"/>
        </w:rPr>
        <w:tab/>
        <w:t>__________________________________________________</w:t>
      </w:r>
    </w:p>
    <w:p w14:paraId="25A2357E" w14:textId="77777777" w:rsidR="00194B47" w:rsidRPr="00194B47" w:rsidRDefault="00194B47" w:rsidP="00194B47">
      <w:pPr>
        <w:tabs>
          <w:tab w:val="left" w:pos="1134"/>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2.</w:t>
      </w:r>
      <w:r w:rsidRPr="00194B47">
        <w:rPr>
          <w:rFonts w:ascii="Times New Roman" w:eastAsia="Times New Roman" w:hAnsi="Times New Roman" w:cs="Times New Roman"/>
          <w:sz w:val="28"/>
          <w:szCs w:val="28"/>
          <w:lang w:eastAsia="ru-RU"/>
        </w:rPr>
        <w:tab/>
        <w:t>__________________________________________________</w:t>
      </w:r>
    </w:p>
    <w:p w14:paraId="5AEADB6B" w14:textId="77777777" w:rsidR="00194B47" w:rsidRPr="00194B47" w:rsidRDefault="00194B47" w:rsidP="00194B47">
      <w:pPr>
        <w:tabs>
          <w:tab w:val="left" w:pos="1134"/>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3.</w:t>
      </w:r>
      <w:r w:rsidRPr="00194B47">
        <w:rPr>
          <w:rFonts w:ascii="Times New Roman" w:eastAsia="Times New Roman" w:hAnsi="Times New Roman" w:cs="Times New Roman"/>
          <w:sz w:val="28"/>
          <w:szCs w:val="28"/>
          <w:lang w:eastAsia="ru-RU"/>
        </w:rPr>
        <w:tab/>
        <w:t>__________________________________________________</w:t>
      </w:r>
    </w:p>
    <w:p w14:paraId="7EF07DFF" w14:textId="77777777" w:rsidR="00194B47" w:rsidRPr="00194B47" w:rsidRDefault="00194B47" w:rsidP="00194B47">
      <w:pPr>
        <w:tabs>
          <w:tab w:val="left" w:pos="1134"/>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4.</w:t>
      </w:r>
      <w:r w:rsidRPr="00194B47">
        <w:rPr>
          <w:rFonts w:ascii="Times New Roman" w:eastAsia="Times New Roman" w:hAnsi="Times New Roman" w:cs="Times New Roman"/>
          <w:sz w:val="28"/>
          <w:szCs w:val="28"/>
          <w:lang w:eastAsia="ru-RU"/>
        </w:rPr>
        <w:tab/>
        <w:t>__________________________________________________</w:t>
      </w:r>
    </w:p>
    <w:p w14:paraId="6B1E8F94" w14:textId="77777777" w:rsidR="00194B47" w:rsidRPr="00194B47" w:rsidRDefault="00194B47" w:rsidP="00194B47">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0E7708FF"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Җитәкче</w:t>
      </w:r>
    </w:p>
    <w:p w14:paraId="07A0C53B"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val="tt-RU" w:eastAsia="ru-RU"/>
        </w:rPr>
        <w:t xml:space="preserve">Баш </w:t>
      </w:r>
      <w:r w:rsidRPr="00194B47">
        <w:rPr>
          <w:rFonts w:ascii="Times New Roman" w:eastAsia="Times New Roman" w:hAnsi="Times New Roman" w:cs="Times New Roman"/>
          <w:sz w:val="28"/>
          <w:szCs w:val="28"/>
          <w:lang w:eastAsia="ru-RU"/>
        </w:rPr>
        <w:t xml:space="preserve"> бухгалтер: _______________________/_________________________/</w:t>
      </w:r>
    </w:p>
    <w:p w14:paraId="3DBB0A74"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 xml:space="preserve">         </w:t>
      </w:r>
    </w:p>
    <w:p w14:paraId="4B8CC973"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 xml:space="preserve">                                                                          М.У.(</w:t>
      </w:r>
      <w:r w:rsidRPr="00194B47">
        <w:rPr>
          <w:rFonts w:ascii="Times New Roman" w:eastAsia="Times New Roman" w:hAnsi="Times New Roman" w:cs="Times New Roman"/>
          <w:sz w:val="28"/>
          <w:szCs w:val="28"/>
          <w:lang w:val="tt-RU" w:eastAsia="ru-RU"/>
        </w:rPr>
        <w:t>мөһер булганда</w:t>
      </w:r>
      <w:r w:rsidRPr="00194B47">
        <w:rPr>
          <w:rFonts w:ascii="Times New Roman" w:eastAsia="Times New Roman" w:hAnsi="Times New Roman" w:cs="Times New Roman"/>
          <w:sz w:val="28"/>
          <w:szCs w:val="28"/>
          <w:lang w:eastAsia="ru-RU"/>
        </w:rPr>
        <w:t>)</w:t>
      </w:r>
    </w:p>
    <w:p w14:paraId="73191B4A"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2538CFE9"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Э</w:t>
      </w:r>
      <w:r w:rsidRPr="00194B47">
        <w:rPr>
          <w:rFonts w:ascii="Times New Roman" w:eastAsia="Times New Roman" w:hAnsi="Times New Roman" w:cs="Times New Roman"/>
          <w:sz w:val="28"/>
          <w:szCs w:val="28"/>
          <w:lang w:val="tt-RU" w:eastAsia="ru-RU"/>
        </w:rPr>
        <w:t xml:space="preserve">лемтә өчен </w:t>
      </w:r>
      <w:r w:rsidRPr="00194B47">
        <w:rPr>
          <w:rFonts w:ascii="Times New Roman" w:eastAsia="Times New Roman" w:hAnsi="Times New Roman" w:cs="Times New Roman"/>
          <w:sz w:val="28"/>
          <w:szCs w:val="28"/>
          <w:lang w:eastAsia="ru-RU"/>
        </w:rPr>
        <w:t xml:space="preserve">телефон ______________ </w:t>
      </w:r>
    </w:p>
    <w:p w14:paraId="0F8CD206" w14:textId="77777777" w:rsidR="00194B47" w:rsidRPr="00194B47" w:rsidRDefault="00194B47" w:rsidP="00194B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861E262" w14:textId="77777777" w:rsidR="00194B47" w:rsidRPr="00194B47" w:rsidRDefault="00194B47" w:rsidP="00194B47">
      <w:pPr>
        <w:widowControl w:val="0"/>
        <w:spacing w:after="0" w:line="322" w:lineRule="exact"/>
        <w:ind w:left="40" w:right="60" w:firstLine="720"/>
        <w:jc w:val="both"/>
        <w:rPr>
          <w:rFonts w:ascii="Times New Roman" w:eastAsia="Times New Roman" w:hAnsi="Times New Roman" w:cs="Times New Roman"/>
          <w:i/>
          <w:iCs/>
          <w:color w:val="000000"/>
          <w:sz w:val="27"/>
          <w:szCs w:val="27"/>
          <w:lang w:val="tt-RU" w:eastAsia="ru-RU"/>
        </w:rPr>
      </w:pPr>
      <w:r w:rsidRPr="00194B47">
        <w:rPr>
          <w:rFonts w:ascii="Times New Roman" w:eastAsia="Times New Roman" w:hAnsi="Times New Roman" w:cs="Times New Roman"/>
          <w:i/>
          <w:iCs/>
          <w:color w:val="000000"/>
          <w:sz w:val="27"/>
          <w:szCs w:val="27"/>
          <w:lang w:val="tt-RU" w:eastAsia="ru-RU"/>
        </w:rPr>
        <w:t xml:space="preserve">Шәхси мәгълүматларны эшкәртүгә (җыю, системалаштыру, туплау, саклау, аныклау (яңарту, үзгәртү), куллану, тарату (шул исәптән тапшыру), шәхси </w:t>
      </w:r>
      <w:r w:rsidRPr="00194B47">
        <w:rPr>
          <w:rFonts w:ascii="Times New Roman" w:eastAsia="Times New Roman" w:hAnsi="Times New Roman" w:cs="Times New Roman"/>
          <w:i/>
          <w:iCs/>
          <w:color w:val="000000"/>
          <w:sz w:val="27"/>
          <w:szCs w:val="27"/>
          <w:lang w:val="tt-RU" w:eastAsia="ru-RU"/>
        </w:rPr>
        <w:lastRenderedPageBreak/>
        <w:t>үзенчәлекләрне күрсәтмәү, тыю, шәхси мәгълүматларны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эшкәртүгә, муниципаль хезмәт күрсәтү максатыннан муниципаль хезмәт күрсәтә торган орган тарафыннан алар нигезендә карарлар кабул итүне дә кертеп, үз ризалыгымны, шулай ук мин вәкиле булып торучы затның ризалыгын раслыйм.</w:t>
      </w:r>
    </w:p>
    <w:p w14:paraId="4E3697E7" w14:textId="77777777" w:rsidR="00194B47" w:rsidRPr="00194B47" w:rsidRDefault="00194B47" w:rsidP="00194B47">
      <w:pPr>
        <w:widowControl w:val="0"/>
        <w:spacing w:after="0" w:line="322" w:lineRule="exact"/>
        <w:ind w:left="40" w:right="60" w:firstLine="720"/>
        <w:jc w:val="both"/>
        <w:rPr>
          <w:rFonts w:ascii="Times New Roman" w:eastAsia="Times New Roman" w:hAnsi="Times New Roman" w:cs="Times New Roman"/>
          <w:i/>
          <w:iCs/>
          <w:color w:val="000000"/>
          <w:sz w:val="27"/>
          <w:szCs w:val="27"/>
          <w:lang w:val="tt-RU" w:eastAsia="ru-RU"/>
        </w:rPr>
      </w:pPr>
      <w:r w:rsidRPr="00194B47">
        <w:rPr>
          <w:rFonts w:ascii="Times New Roman" w:eastAsia="Times New Roman" w:hAnsi="Times New Roman" w:cs="Times New Roman"/>
          <w:i/>
          <w:iCs/>
          <w:color w:val="000000"/>
          <w:sz w:val="27"/>
          <w:szCs w:val="27"/>
          <w:lang w:val="tt-RU" w:eastAsia="ru-RU"/>
        </w:rPr>
        <w:t>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кушымта итеп бирелгән документлар (документлар сканкопияләре) гариза бирелгән вакытка Россия Федерациясе законнарында билгеләнгән таләпләргә туры килә, бу документлар дөрес һәм дөрес белешмәләрдә була.</w:t>
      </w:r>
    </w:p>
    <w:p w14:paraId="1F6E4BA4" w14:textId="77777777" w:rsidR="00194B47" w:rsidRPr="00194B47" w:rsidRDefault="00194B47" w:rsidP="00194B47">
      <w:pPr>
        <w:widowControl w:val="0"/>
        <w:spacing w:after="0" w:line="322" w:lineRule="exact"/>
        <w:ind w:left="40" w:firstLine="720"/>
        <w:jc w:val="both"/>
        <w:rPr>
          <w:rFonts w:ascii="Times New Roman" w:eastAsia="Times New Roman" w:hAnsi="Times New Roman" w:cs="Times New Roman"/>
          <w:i/>
          <w:iCs/>
          <w:color w:val="000000"/>
          <w:sz w:val="27"/>
          <w:szCs w:val="27"/>
          <w:lang w:val="tt-RU" w:eastAsia="ru-RU"/>
        </w:rPr>
      </w:pPr>
      <w:r w:rsidRPr="00194B47">
        <w:rPr>
          <w:rFonts w:ascii="Times New Roman" w:eastAsia="Times New Roman" w:hAnsi="Times New Roman" w:cs="Times New Roman"/>
          <w:i/>
          <w:iCs/>
          <w:color w:val="000000"/>
          <w:sz w:val="27"/>
          <w:szCs w:val="27"/>
          <w:lang w:val="tt-RU" w:eastAsia="ru-RU"/>
        </w:rPr>
        <w:t>Миңа күрсәтелгән муниципаль хезмәтнең сыйфатын бәяләү буенча</w:t>
      </w:r>
    </w:p>
    <w:p w14:paraId="65589A6F" w14:textId="77777777" w:rsidR="00194B47" w:rsidRPr="00194B47" w:rsidRDefault="00194B47" w:rsidP="00194B47">
      <w:pPr>
        <w:widowControl w:val="0"/>
        <w:tabs>
          <w:tab w:val="left" w:leader="underscore" w:pos="3122"/>
        </w:tabs>
        <w:spacing w:after="0" w:line="322" w:lineRule="exact"/>
        <w:ind w:left="40"/>
        <w:rPr>
          <w:rFonts w:ascii="Times New Roman" w:eastAsia="Times New Roman" w:hAnsi="Times New Roman" w:cs="Times New Roman"/>
          <w:i/>
          <w:iCs/>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ab/>
        <w:t xml:space="preserve"> </w:t>
      </w:r>
      <w:r w:rsidRPr="00194B47">
        <w:rPr>
          <w:rFonts w:ascii="Times New Roman" w:eastAsia="Times New Roman" w:hAnsi="Times New Roman" w:cs="Times New Roman"/>
          <w:i/>
          <w:iCs/>
          <w:color w:val="000000"/>
          <w:sz w:val="27"/>
          <w:szCs w:val="27"/>
          <w:lang w:val="tt-RU" w:eastAsia="ru-RU"/>
        </w:rPr>
        <w:t>телефоны аша сораштыруда катнашырга</w:t>
      </w:r>
    </w:p>
    <w:p w14:paraId="13297596" w14:textId="77777777" w:rsidR="00194B47" w:rsidRPr="00194B47" w:rsidRDefault="00194B47" w:rsidP="00194B47">
      <w:pPr>
        <w:widowControl w:val="0"/>
        <w:spacing w:after="641" w:line="322" w:lineRule="exact"/>
        <w:ind w:left="40"/>
        <w:rPr>
          <w:rFonts w:ascii="Times New Roman" w:eastAsia="Times New Roman" w:hAnsi="Times New Roman" w:cs="Times New Roman"/>
          <w:i/>
          <w:iCs/>
          <w:color w:val="000000"/>
          <w:sz w:val="27"/>
          <w:szCs w:val="27"/>
          <w:lang w:val="tt-RU" w:eastAsia="ru-RU"/>
        </w:rPr>
      </w:pPr>
      <w:r w:rsidRPr="00194B47">
        <w:rPr>
          <w:rFonts w:ascii="Times New Roman" w:eastAsia="Times New Roman" w:hAnsi="Times New Roman" w:cs="Times New Roman"/>
          <w:i/>
          <w:iCs/>
          <w:color w:val="000000"/>
          <w:sz w:val="27"/>
          <w:szCs w:val="27"/>
          <w:lang w:val="tt-RU" w:eastAsia="ru-RU"/>
        </w:rPr>
        <w:t>ризалыгымны бирәм.</w:t>
      </w:r>
    </w:p>
    <w:p w14:paraId="3890A621" w14:textId="77777777" w:rsidR="00194B47" w:rsidRPr="00194B47" w:rsidRDefault="00194B47" w:rsidP="00194B47">
      <w:pPr>
        <w:spacing w:after="0" w:line="240" w:lineRule="auto"/>
        <w:rPr>
          <w:rFonts w:ascii="Times New Roman" w:eastAsia="Times New Roman" w:hAnsi="Times New Roman" w:cs="Times New Roman"/>
          <w:sz w:val="28"/>
          <w:szCs w:val="28"/>
          <w:lang w:val="tt-RU" w:eastAsia="ru-RU"/>
        </w:rPr>
      </w:pPr>
    </w:p>
    <w:p w14:paraId="20420107" w14:textId="77777777"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1F2E367F" w14:textId="77777777" w:rsidR="00194B47" w:rsidRPr="00194B47" w:rsidRDefault="00194B47" w:rsidP="00194B47">
      <w:pPr>
        <w:widowControl w:val="0"/>
        <w:spacing w:after="488" w:line="270" w:lineRule="exact"/>
        <w:ind w:left="40" w:firstLine="720"/>
        <w:jc w:val="both"/>
        <w:rPr>
          <w:rFonts w:ascii="Times New Roman" w:eastAsia="Times New Roman" w:hAnsi="Times New Roman" w:cs="Times New Roman"/>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Муниципаль хезмәт күрсәтүнең нәтиҗәсен түбәндәгечә җибәрүне сорыйм:</w:t>
      </w:r>
    </w:p>
    <w:p w14:paraId="4AED6E84" w14:textId="77777777"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val="tt-RU" w:eastAsia="ru-RU"/>
        </w:rPr>
      </w:pPr>
    </w:p>
    <w:p w14:paraId="11B5A9A1" w14:textId="3AF2F39A"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94B47">
        <w:rPr>
          <w:rFonts w:ascii="Times New Roman" w:eastAsia="Times New Roman" w:hAnsi="Times New Roman" w:cs="Times New Roman"/>
          <w:noProof/>
          <w:position w:val="-9"/>
          <w:sz w:val="28"/>
          <w:szCs w:val="28"/>
          <w:lang w:eastAsia="ru-RU"/>
        </w:rPr>
        <w:drawing>
          <wp:inline distT="0" distB="0" distL="0" distR="0" wp14:anchorId="08D746A8" wp14:editId="37650EBB">
            <wp:extent cx="276225" cy="266700"/>
            <wp:effectExtent l="0" t="0" r="9525" b="0"/>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194B47">
        <w:rPr>
          <w:rFonts w:ascii="Times New Roman" w:eastAsia="Times New Roman" w:hAnsi="Times New Roman" w:cs="Times New Roman"/>
          <w:sz w:val="24"/>
          <w:szCs w:val="24"/>
          <w:lang w:eastAsia="ru-RU"/>
        </w:rPr>
        <w:t xml:space="preserve"> </w:t>
      </w:r>
      <w:r w:rsidRPr="00194B47">
        <w:rPr>
          <w:rFonts w:ascii="Times New Roman" w:eastAsia="Times New Roman" w:hAnsi="Times New Roman" w:cs="Times New Roman"/>
          <w:color w:val="000000"/>
          <w:sz w:val="28"/>
          <w:szCs w:val="28"/>
          <w:lang w:eastAsia="ru-RU"/>
        </w:rPr>
        <w:t>Татарстан Республикасы дәүләт һәм муниципаль хезмәтләр порталының шәхси кабинетына;</w:t>
      </w:r>
    </w:p>
    <w:p w14:paraId="013939A4" w14:textId="5E306330"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94B47">
        <w:rPr>
          <w:rFonts w:ascii="Times New Roman" w:eastAsia="Times New Roman" w:hAnsi="Times New Roman" w:cs="Times New Roman"/>
          <w:noProof/>
          <w:position w:val="-9"/>
          <w:sz w:val="28"/>
          <w:szCs w:val="28"/>
          <w:lang w:eastAsia="ru-RU"/>
        </w:rPr>
        <w:drawing>
          <wp:inline distT="0" distB="0" distL="0" distR="0" wp14:anchorId="45BE4AB0" wp14:editId="20B51697">
            <wp:extent cx="276225" cy="266700"/>
            <wp:effectExtent l="0" t="0" r="9525" b="0"/>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194B47">
        <w:rPr>
          <w:rFonts w:ascii="Times New Roman" w:eastAsia="Times New Roman" w:hAnsi="Times New Roman" w:cs="Times New Roman"/>
          <w:sz w:val="24"/>
          <w:szCs w:val="24"/>
          <w:lang w:eastAsia="ru-RU"/>
        </w:rPr>
        <w:t xml:space="preserve"> </w:t>
      </w:r>
      <w:r w:rsidRPr="00194B47">
        <w:rPr>
          <w:rFonts w:ascii="Times New Roman" w:eastAsia="Times New Roman" w:hAnsi="Times New Roman" w:cs="Times New Roman"/>
          <w:color w:val="000000"/>
          <w:sz w:val="28"/>
          <w:szCs w:val="28"/>
          <w:lang w:eastAsia="ru-RU"/>
        </w:rPr>
        <w:t>Татарстан Республикасы дәүләт һәм муниципаль хезмәтләр күрсәтүнең күпфункцияле үзәгендә;</w:t>
      </w:r>
    </w:p>
    <w:p w14:paraId="0B650C3E" w14:textId="77777777"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3E935AD3" w14:textId="6BE9DB98"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94B47">
        <w:rPr>
          <w:rFonts w:ascii="Times New Roman" w:eastAsia="Times New Roman" w:hAnsi="Times New Roman" w:cs="Times New Roman"/>
          <w:noProof/>
          <w:position w:val="-9"/>
          <w:sz w:val="28"/>
          <w:szCs w:val="28"/>
          <w:lang w:eastAsia="ru-RU"/>
        </w:rPr>
        <w:drawing>
          <wp:inline distT="0" distB="0" distL="0" distR="0" wp14:anchorId="3044097F" wp14:editId="6720AF16">
            <wp:extent cx="276225" cy="266700"/>
            <wp:effectExtent l="0" t="0" r="9525" b="0"/>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194B47">
        <w:rPr>
          <w:rFonts w:ascii="Times New Roman" w:eastAsia="Times New Roman" w:hAnsi="Times New Roman" w:cs="Times New Roman"/>
          <w:b/>
          <w:i/>
          <w:color w:val="000000"/>
          <w:sz w:val="28"/>
          <w:szCs w:val="28"/>
          <w:lang w:eastAsia="ru-RU"/>
        </w:rPr>
        <w:t>Органда</w:t>
      </w:r>
      <w:r w:rsidRPr="00194B47">
        <w:rPr>
          <w:rFonts w:ascii="Times New Roman" w:eastAsia="Times New Roman" w:hAnsi="Times New Roman" w:cs="Times New Roman"/>
          <w:color w:val="000000"/>
          <w:sz w:val="28"/>
          <w:szCs w:val="28"/>
          <w:lang w:eastAsia="ru-RU"/>
        </w:rPr>
        <w:t>.</w:t>
      </w:r>
    </w:p>
    <w:p w14:paraId="36102DC0" w14:textId="77777777"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14:paraId="25B7FFDC" w14:textId="77777777" w:rsidR="00194B47" w:rsidRPr="00194B47" w:rsidRDefault="00194B47" w:rsidP="00194B47">
      <w:pPr>
        <w:spacing w:after="0" w:line="240" w:lineRule="auto"/>
        <w:jc w:val="center"/>
        <w:rPr>
          <w:rFonts w:ascii="Times New Roman" w:eastAsia="Times New Roman" w:hAnsi="Times New Roman" w:cs="Times New Roman"/>
          <w:sz w:val="28"/>
          <w:szCs w:val="28"/>
          <w:lang w:eastAsia="ru-RU"/>
        </w:rPr>
      </w:pPr>
    </w:p>
    <w:p w14:paraId="1EDF5DFC" w14:textId="77777777" w:rsidR="00194B47" w:rsidRPr="00194B47" w:rsidRDefault="00194B47" w:rsidP="00194B47">
      <w:pPr>
        <w:spacing w:after="0" w:line="240" w:lineRule="auto"/>
        <w:jc w:val="center"/>
        <w:rPr>
          <w:rFonts w:ascii="Times New Roman" w:eastAsia="Times New Roman" w:hAnsi="Times New Roman" w:cs="Times New Roman"/>
          <w:sz w:val="28"/>
          <w:szCs w:val="28"/>
          <w:lang w:eastAsia="ru-RU"/>
        </w:rPr>
      </w:pPr>
    </w:p>
    <w:p w14:paraId="7A2555D3" w14:textId="77777777" w:rsidR="00194B47" w:rsidRPr="00194B47" w:rsidRDefault="00194B47" w:rsidP="00194B47">
      <w:pPr>
        <w:spacing w:after="0" w:line="240" w:lineRule="auto"/>
        <w:jc w:val="both"/>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______________</w:t>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t>_________________ ( ________________)</w:t>
      </w:r>
    </w:p>
    <w:p w14:paraId="055A7239"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ab/>
        <w:t>(дата)</w:t>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t>(</w:t>
      </w:r>
      <w:r w:rsidRPr="00194B47">
        <w:rPr>
          <w:rFonts w:ascii="Times New Roman" w:eastAsia="Times New Roman" w:hAnsi="Times New Roman" w:cs="Times New Roman"/>
          <w:sz w:val="28"/>
          <w:szCs w:val="28"/>
          <w:lang w:val="tt-RU" w:eastAsia="ru-RU"/>
        </w:rPr>
        <w:t>имза</w:t>
      </w:r>
      <w:r w:rsidRPr="00194B47">
        <w:rPr>
          <w:rFonts w:ascii="Times New Roman" w:eastAsia="Times New Roman" w:hAnsi="Times New Roman" w:cs="Times New Roman"/>
          <w:sz w:val="28"/>
          <w:szCs w:val="28"/>
          <w:lang w:eastAsia="ru-RU"/>
        </w:rPr>
        <w:t>)</w:t>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t xml:space="preserve">     (Ф.И.Аи.)</w:t>
      </w:r>
    </w:p>
    <w:p w14:paraId="79DC9DD7" w14:textId="77777777" w:rsidR="00194B47" w:rsidRPr="00194B47" w:rsidRDefault="00194B47" w:rsidP="00194B47">
      <w:pPr>
        <w:spacing w:after="0" w:line="240" w:lineRule="auto"/>
        <w:ind w:right="-1" w:firstLine="709"/>
        <w:jc w:val="right"/>
        <w:rPr>
          <w:rFonts w:ascii="Times New Roman" w:eastAsia="Times New Roman" w:hAnsi="Times New Roman" w:cs="Times New Roman"/>
          <w:color w:val="000000"/>
          <w:spacing w:val="-6"/>
          <w:sz w:val="28"/>
          <w:szCs w:val="28"/>
          <w:lang w:eastAsia="ru-RU"/>
        </w:rPr>
        <w:sectPr w:rsidR="00194B47" w:rsidRPr="00194B47" w:rsidSect="00194B47">
          <w:type w:val="continuous"/>
          <w:pgSz w:w="11907" w:h="16840" w:code="9"/>
          <w:pgMar w:top="1134" w:right="851" w:bottom="1134" w:left="1134" w:header="720" w:footer="720" w:gutter="0"/>
          <w:cols w:space="708"/>
          <w:noEndnote/>
          <w:titlePg/>
          <w:docGrid w:linePitch="381"/>
        </w:sectPr>
      </w:pPr>
    </w:p>
    <w:p w14:paraId="1FA03698" w14:textId="77777777" w:rsidR="00194B47" w:rsidRPr="00194B47" w:rsidRDefault="00194B47" w:rsidP="00194B47">
      <w:pPr>
        <w:spacing w:after="0" w:line="240" w:lineRule="auto"/>
        <w:ind w:left="5954"/>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lastRenderedPageBreak/>
        <w:t>Татарстан Республикасы</w:t>
      </w:r>
    </w:p>
    <w:p w14:paraId="605B37DD" w14:textId="77777777" w:rsidR="00194B47" w:rsidRPr="00194B47" w:rsidRDefault="00194B47" w:rsidP="00194B47">
      <w:pPr>
        <w:spacing w:after="0" w:line="240" w:lineRule="auto"/>
        <w:ind w:left="5954"/>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__________ муниципаль</w:t>
      </w:r>
    </w:p>
    <w:p w14:paraId="267B008A" w14:textId="77777777" w:rsidR="00194B47" w:rsidRPr="00194B47" w:rsidRDefault="00194B47" w:rsidP="00194B47">
      <w:pPr>
        <w:spacing w:after="0" w:line="240" w:lineRule="auto"/>
        <w:ind w:left="5954"/>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районы торак урыннарын махсуслаштырылган торак фонды составына кертү һәм аннан төшереп калдыру буенча муниципаль хезмәт күрсәтүнең административ регламентына</w:t>
      </w:r>
    </w:p>
    <w:p w14:paraId="57D06D25" w14:textId="77777777" w:rsidR="00194B47" w:rsidRPr="00194B47" w:rsidRDefault="00194B47" w:rsidP="00194B47">
      <w:pPr>
        <w:spacing w:after="0" w:line="240" w:lineRule="auto"/>
        <w:ind w:left="5954"/>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 xml:space="preserve">                                                                                   5нче кушымта</w:t>
      </w:r>
    </w:p>
    <w:p w14:paraId="71F81B6D" w14:textId="77777777" w:rsidR="00194B47" w:rsidRPr="00194B47" w:rsidRDefault="00194B47" w:rsidP="00194B47">
      <w:pPr>
        <w:spacing w:after="0" w:line="240" w:lineRule="auto"/>
        <w:ind w:left="5954"/>
        <w:rPr>
          <w:rFonts w:ascii="Times New Roman" w:eastAsia="Times New Roman" w:hAnsi="Times New Roman" w:cs="Times New Roman"/>
          <w:sz w:val="28"/>
          <w:szCs w:val="28"/>
          <w:lang w:eastAsia="ru-RU"/>
        </w:rPr>
      </w:pPr>
    </w:p>
    <w:p w14:paraId="56410F85" w14:textId="77777777" w:rsidR="00194B47" w:rsidRPr="00194B47" w:rsidRDefault="00194B47" w:rsidP="00194B47">
      <w:pPr>
        <w:spacing w:after="0" w:line="240" w:lineRule="auto"/>
        <w:ind w:left="5954"/>
        <w:rPr>
          <w:rFonts w:ascii="Times New Roman" w:eastAsia="Times New Roman" w:hAnsi="Times New Roman" w:cs="Times New Roman"/>
          <w:sz w:val="28"/>
          <w:szCs w:val="28"/>
          <w:lang w:eastAsia="ru-RU"/>
        </w:rPr>
      </w:pPr>
    </w:p>
    <w:p w14:paraId="18FD42F3" w14:textId="77777777" w:rsidR="00194B47" w:rsidRPr="00194B47" w:rsidRDefault="00194B47" w:rsidP="00194B47">
      <w:pPr>
        <w:spacing w:after="0" w:line="240" w:lineRule="auto"/>
        <w:ind w:left="5954"/>
        <w:rPr>
          <w:rFonts w:ascii="Times New Roman" w:eastAsia="Times New Roman" w:hAnsi="Times New Roman" w:cs="Times New Roman"/>
          <w:sz w:val="28"/>
          <w:szCs w:val="28"/>
          <w:lang w:eastAsia="ru-RU"/>
        </w:rPr>
      </w:pPr>
      <w:r w:rsidRPr="00194B47">
        <w:rPr>
          <w:rFonts w:ascii="Times New Roman" w:eastAsia="Times New Roman" w:hAnsi="Times New Roman" w:cs="Times New Roman"/>
          <w:bCs/>
          <w:sz w:val="28"/>
          <w:szCs w:val="28"/>
          <w:lang w:eastAsia="zh-CN"/>
        </w:rPr>
        <w:t>Форма</w:t>
      </w:r>
    </w:p>
    <w:p w14:paraId="46FE31C1" w14:textId="77777777" w:rsidR="00194B47" w:rsidRPr="00194B47" w:rsidRDefault="00194B47" w:rsidP="00194B47">
      <w:pPr>
        <w:autoSpaceDE w:val="0"/>
        <w:autoSpaceDN w:val="0"/>
        <w:spacing w:before="60" w:after="0" w:line="240" w:lineRule="auto"/>
        <w:jc w:val="both"/>
        <w:rPr>
          <w:rFonts w:ascii="Times New Roman" w:eastAsia="Times New Roman" w:hAnsi="Times New Roman" w:cs="Times New Roman"/>
          <w:sz w:val="28"/>
          <w:szCs w:val="28"/>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94B47" w:rsidRPr="00194B47" w14:paraId="543630BB" w14:textId="77777777" w:rsidTr="00194B47">
        <w:trPr>
          <w:jc w:val="right"/>
        </w:trPr>
        <w:tc>
          <w:tcPr>
            <w:tcW w:w="5075" w:type="dxa"/>
            <w:tcBorders>
              <w:top w:val="nil"/>
              <w:left w:val="nil"/>
              <w:bottom w:val="nil"/>
              <w:right w:val="nil"/>
            </w:tcBorders>
            <w:vAlign w:val="bottom"/>
          </w:tcPr>
          <w:p w14:paraId="20C78BE9" w14:textId="77777777" w:rsidR="00194B47" w:rsidRPr="00194B47" w:rsidRDefault="00194B47" w:rsidP="00194B47">
            <w:pPr>
              <w:autoSpaceDE w:val="0"/>
              <w:autoSpaceDN w:val="0"/>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 xml:space="preserve"> </w:t>
            </w:r>
          </w:p>
          <w:p w14:paraId="224F3879" w14:textId="77777777" w:rsidR="00194B47" w:rsidRPr="00194B47" w:rsidRDefault="00194B47" w:rsidP="00194B47">
            <w:pPr>
              <w:autoSpaceDE w:val="0"/>
              <w:autoSpaceDN w:val="0"/>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w:t>
            </w:r>
            <w:r w:rsidRPr="00194B47">
              <w:rPr>
                <w:rFonts w:ascii="Times New Roman" w:eastAsia="Times New Roman" w:hAnsi="Times New Roman" w:cs="Times New Roman"/>
                <w:sz w:val="28"/>
                <w:szCs w:val="28"/>
                <w:lang w:val="tt-RU" w:eastAsia="ru-RU"/>
              </w:rPr>
              <w:t>җирле үзидарә органы исеме</w:t>
            </w:r>
            <w:r w:rsidRPr="00194B47">
              <w:rPr>
                <w:rFonts w:ascii="Times New Roman" w:eastAsia="Times New Roman" w:hAnsi="Times New Roman" w:cs="Times New Roman"/>
                <w:sz w:val="28"/>
                <w:szCs w:val="28"/>
                <w:lang w:eastAsia="ru-RU"/>
              </w:rPr>
              <w:t>)</w:t>
            </w:r>
          </w:p>
        </w:tc>
      </w:tr>
      <w:tr w:rsidR="00194B47" w:rsidRPr="00194B47" w14:paraId="78D45F36" w14:textId="77777777" w:rsidTr="00194B47">
        <w:trPr>
          <w:jc w:val="right"/>
        </w:trPr>
        <w:tc>
          <w:tcPr>
            <w:tcW w:w="5075" w:type="dxa"/>
            <w:tcBorders>
              <w:top w:val="nil"/>
              <w:left w:val="nil"/>
              <w:bottom w:val="single" w:sz="4" w:space="0" w:color="auto"/>
              <w:right w:val="nil"/>
            </w:tcBorders>
            <w:vAlign w:val="bottom"/>
          </w:tcPr>
          <w:p w14:paraId="3DF8474E" w14:textId="77777777" w:rsidR="00194B47" w:rsidRPr="00194B47" w:rsidRDefault="00194B47" w:rsidP="00194B47">
            <w:pPr>
              <w:autoSpaceDE w:val="0"/>
              <w:autoSpaceDN w:val="0"/>
              <w:spacing w:before="60" w:after="0" w:line="240" w:lineRule="auto"/>
              <w:jc w:val="both"/>
              <w:rPr>
                <w:rFonts w:ascii="Times New Roman" w:eastAsia="Times New Roman" w:hAnsi="Times New Roman" w:cs="Times New Roman"/>
                <w:sz w:val="28"/>
                <w:szCs w:val="28"/>
                <w:lang w:eastAsia="ru-RU"/>
              </w:rPr>
            </w:pPr>
          </w:p>
        </w:tc>
      </w:tr>
      <w:tr w:rsidR="00194B47" w:rsidRPr="00194B47" w14:paraId="1DDC138F" w14:textId="77777777" w:rsidTr="00194B47">
        <w:trPr>
          <w:jc w:val="right"/>
        </w:trPr>
        <w:tc>
          <w:tcPr>
            <w:tcW w:w="5075" w:type="dxa"/>
            <w:tcBorders>
              <w:top w:val="nil"/>
              <w:left w:val="nil"/>
              <w:bottom w:val="single" w:sz="4" w:space="0" w:color="auto"/>
              <w:right w:val="nil"/>
            </w:tcBorders>
            <w:vAlign w:val="bottom"/>
          </w:tcPr>
          <w:p w14:paraId="06559FB2" w14:textId="77777777" w:rsidR="00194B47" w:rsidRPr="00194B47" w:rsidRDefault="00194B47" w:rsidP="00194B47">
            <w:pPr>
              <w:autoSpaceDE w:val="0"/>
              <w:autoSpaceDN w:val="0"/>
              <w:spacing w:before="60" w:after="0" w:line="240" w:lineRule="auto"/>
              <w:jc w:val="both"/>
              <w:rPr>
                <w:rFonts w:ascii="Times New Roman" w:eastAsia="Times New Roman" w:hAnsi="Times New Roman" w:cs="Times New Roman"/>
                <w:sz w:val="28"/>
                <w:szCs w:val="28"/>
                <w:lang w:eastAsia="ru-RU"/>
              </w:rPr>
            </w:pPr>
          </w:p>
        </w:tc>
      </w:tr>
    </w:tbl>
    <w:p w14:paraId="1EE708A7" w14:textId="77777777" w:rsidR="00194B47" w:rsidRPr="00194B47" w:rsidRDefault="00194B47" w:rsidP="00194B47">
      <w:pPr>
        <w:spacing w:after="0" w:line="240" w:lineRule="auto"/>
        <w:ind w:left="3969"/>
        <w:rPr>
          <w:rFonts w:ascii="Times New Roman" w:eastAsia="Times New Roman" w:hAnsi="Times New Roman" w:cs="Times New Roman"/>
          <w:sz w:val="28"/>
          <w:szCs w:val="28"/>
          <w:lang w:eastAsia="ru-RU"/>
        </w:rPr>
      </w:pPr>
    </w:p>
    <w:p w14:paraId="2043AEE2" w14:textId="77777777" w:rsidR="00194B47" w:rsidRPr="00194B47" w:rsidRDefault="00194B47" w:rsidP="00194B47">
      <w:pPr>
        <w:suppressAutoHyphens/>
        <w:autoSpaceDE w:val="0"/>
        <w:autoSpaceDN w:val="0"/>
        <w:adjustRightInd w:val="0"/>
        <w:spacing w:after="0" w:line="240" w:lineRule="auto"/>
        <w:ind w:firstLine="851"/>
        <w:jc w:val="center"/>
        <w:rPr>
          <w:rFonts w:ascii="Times New Roman" w:eastAsia="Times New Roman" w:hAnsi="Times New Roman" w:cs="Times New Roman"/>
          <w:b/>
          <w:bCs/>
          <w:sz w:val="28"/>
          <w:szCs w:val="28"/>
          <w:lang w:val="tt-RU" w:eastAsia="ru-RU"/>
        </w:rPr>
      </w:pPr>
      <w:r w:rsidRPr="00194B47">
        <w:rPr>
          <w:rFonts w:ascii="Times New Roman" w:eastAsia="Times New Roman" w:hAnsi="Times New Roman" w:cs="Times New Roman"/>
          <w:b/>
          <w:bCs/>
          <w:sz w:val="28"/>
          <w:szCs w:val="28"/>
          <w:lang w:val="tt-RU" w:eastAsia="ru-RU"/>
        </w:rPr>
        <w:t xml:space="preserve">Татарстан Республикасы </w:t>
      </w:r>
      <w:r w:rsidRPr="00194B47">
        <w:rPr>
          <w:rFonts w:ascii="Times New Roman" w:eastAsia="Times New Roman" w:hAnsi="Times New Roman" w:cs="Times New Roman"/>
          <w:b/>
          <w:bCs/>
          <w:sz w:val="28"/>
          <w:szCs w:val="28"/>
          <w:lang w:val="tt-RU" w:eastAsia="ru-RU"/>
        </w:rPr>
        <w:tab/>
        <w:t xml:space="preserve"> муниципаль районының</w:t>
      </w:r>
    </w:p>
    <w:p w14:paraId="5F98E120" w14:textId="77777777" w:rsidR="00194B47" w:rsidRPr="00194B47" w:rsidRDefault="00194B47" w:rsidP="00194B47">
      <w:pPr>
        <w:suppressAutoHyphens/>
        <w:autoSpaceDE w:val="0"/>
        <w:autoSpaceDN w:val="0"/>
        <w:adjustRightInd w:val="0"/>
        <w:spacing w:after="0" w:line="240" w:lineRule="auto"/>
        <w:ind w:firstLine="851"/>
        <w:jc w:val="center"/>
        <w:rPr>
          <w:rFonts w:ascii="Times New Roman" w:eastAsia="Times New Roman" w:hAnsi="Times New Roman" w:cs="Times New Roman"/>
          <w:b/>
          <w:bCs/>
          <w:sz w:val="28"/>
          <w:szCs w:val="28"/>
          <w:lang w:val="tt-RU" w:eastAsia="ru-RU"/>
        </w:rPr>
      </w:pPr>
      <w:r w:rsidRPr="00194B47">
        <w:rPr>
          <w:rFonts w:ascii="Times New Roman" w:eastAsia="Times New Roman" w:hAnsi="Times New Roman" w:cs="Times New Roman"/>
          <w:b/>
          <w:bCs/>
          <w:sz w:val="28"/>
          <w:szCs w:val="28"/>
          <w:lang w:val="tt-RU" w:eastAsia="ru-RU"/>
        </w:rPr>
        <w:t>махсуслаштырылган торак фонды составыннан торак урынын (торак урыннарын) төшереп калдыру турында гариза</w:t>
      </w:r>
    </w:p>
    <w:p w14:paraId="07017E57" w14:textId="77777777" w:rsidR="00194B47" w:rsidRPr="00194B47" w:rsidRDefault="00194B47" w:rsidP="00194B47">
      <w:pPr>
        <w:suppressAutoHyphens/>
        <w:autoSpaceDE w:val="0"/>
        <w:autoSpaceDN w:val="0"/>
        <w:adjustRightInd w:val="0"/>
        <w:spacing w:after="0" w:line="240" w:lineRule="auto"/>
        <w:ind w:firstLine="851"/>
        <w:jc w:val="center"/>
        <w:rPr>
          <w:rFonts w:ascii="Times New Roman" w:eastAsia="Times New Roman" w:hAnsi="Times New Roman" w:cs="Times New Roman"/>
          <w:b/>
          <w:sz w:val="28"/>
          <w:szCs w:val="28"/>
          <w:lang w:val="tt-RU" w:eastAsia="ru-RU"/>
        </w:rPr>
      </w:pPr>
      <w:r w:rsidRPr="00194B47">
        <w:rPr>
          <w:rFonts w:ascii="Times New Roman" w:eastAsia="Times New Roman" w:hAnsi="Times New Roman" w:cs="Times New Roman"/>
          <w:b/>
          <w:sz w:val="28"/>
          <w:szCs w:val="28"/>
          <w:lang w:val="tt-RU" w:eastAsia="ru-RU"/>
        </w:rPr>
        <w:t>(якынча форма)</w:t>
      </w:r>
    </w:p>
    <w:p w14:paraId="5F5890CB" w14:textId="77777777" w:rsidR="00194B47" w:rsidRPr="00194B47" w:rsidRDefault="00194B47" w:rsidP="00194B47">
      <w:pPr>
        <w:widowControl w:val="0"/>
        <w:tabs>
          <w:tab w:val="left" w:leader="underscore" w:pos="7142"/>
        </w:tabs>
        <w:spacing w:after="0" w:line="270" w:lineRule="exact"/>
        <w:ind w:right="20"/>
        <w:jc w:val="right"/>
        <w:rPr>
          <w:rFonts w:ascii="Times New Roman" w:eastAsia="Times New Roman" w:hAnsi="Times New Roman" w:cs="Times New Roman"/>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ab/>
        <w:t>торак бинаны</w:t>
      </w:r>
    </w:p>
    <w:p w14:paraId="63B796A2" w14:textId="77777777" w:rsidR="00194B47" w:rsidRPr="00194B47" w:rsidRDefault="00194B47" w:rsidP="00194B47">
      <w:pPr>
        <w:widowControl w:val="0"/>
        <w:spacing w:after="139" w:line="180" w:lineRule="exact"/>
        <w:ind w:firstLine="800"/>
        <w:rPr>
          <w:rFonts w:ascii="Times New Roman" w:eastAsia="Times New Roman" w:hAnsi="Times New Roman" w:cs="Times New Roman"/>
          <w:color w:val="000000"/>
          <w:sz w:val="18"/>
          <w:szCs w:val="18"/>
          <w:lang w:val="tt-RU" w:eastAsia="ru-RU"/>
        </w:rPr>
      </w:pPr>
      <w:r w:rsidRPr="00194B47">
        <w:rPr>
          <w:rFonts w:ascii="Times New Roman" w:eastAsia="Times New Roman" w:hAnsi="Times New Roman" w:cs="Times New Roman"/>
          <w:color w:val="000000"/>
          <w:sz w:val="18"/>
          <w:szCs w:val="18"/>
          <w:lang w:val="tt-RU" w:eastAsia="ru-RU"/>
        </w:rPr>
        <w:t>юридик затның исеме</w:t>
      </w:r>
    </w:p>
    <w:p w14:paraId="151AAB5B" w14:textId="77777777" w:rsidR="00194B47" w:rsidRPr="00194B47" w:rsidRDefault="00194B47" w:rsidP="00194B47">
      <w:pPr>
        <w:widowControl w:val="0"/>
        <w:tabs>
          <w:tab w:val="left" w:leader="underscore" w:pos="5726"/>
          <w:tab w:val="left" w:leader="underscore" w:pos="9058"/>
        </w:tabs>
        <w:spacing w:after="0" w:line="322" w:lineRule="exact"/>
        <w:ind w:right="20"/>
        <w:jc w:val="right"/>
        <w:rPr>
          <w:rFonts w:ascii="Times New Roman" w:eastAsia="Times New Roman" w:hAnsi="Times New Roman" w:cs="Times New Roman"/>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 xml:space="preserve">Татарстан Республикасы, </w:t>
      </w:r>
      <w:r w:rsidRPr="00194B47">
        <w:rPr>
          <w:rFonts w:ascii="Times New Roman" w:eastAsia="Times New Roman" w:hAnsi="Times New Roman" w:cs="Times New Roman"/>
          <w:color w:val="000000"/>
          <w:sz w:val="27"/>
          <w:szCs w:val="27"/>
          <w:lang w:val="tt-RU" w:eastAsia="ru-RU"/>
        </w:rPr>
        <w:tab/>
        <w:t xml:space="preserve">урамы, </w:t>
      </w:r>
      <w:r w:rsidRPr="00194B47">
        <w:rPr>
          <w:rFonts w:ascii="Times New Roman" w:eastAsia="Times New Roman" w:hAnsi="Times New Roman" w:cs="Times New Roman"/>
          <w:color w:val="000000"/>
          <w:sz w:val="27"/>
          <w:szCs w:val="27"/>
          <w:lang w:val="tt-RU" w:eastAsia="ru-RU"/>
        </w:rPr>
        <w:tab/>
      </w:r>
    </w:p>
    <w:p w14:paraId="3B2C881E" w14:textId="77777777" w:rsidR="00194B47" w:rsidRPr="00194B47" w:rsidRDefault="00194B47" w:rsidP="00194B47">
      <w:pPr>
        <w:widowControl w:val="0"/>
        <w:tabs>
          <w:tab w:val="left" w:leader="underscore" w:pos="6739"/>
        </w:tabs>
        <w:spacing w:after="0" w:line="322" w:lineRule="exact"/>
        <w:jc w:val="both"/>
        <w:rPr>
          <w:rFonts w:ascii="Times New Roman" w:eastAsia="Times New Roman" w:hAnsi="Times New Roman" w:cs="Times New Roman"/>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номерлы йорт, корпус номеры (литер)</w:t>
      </w:r>
      <w:r w:rsidRPr="00194B47">
        <w:rPr>
          <w:rFonts w:ascii="Times New Roman" w:eastAsia="Times New Roman" w:hAnsi="Times New Roman" w:cs="Times New Roman"/>
          <w:color w:val="000000"/>
          <w:sz w:val="27"/>
          <w:szCs w:val="27"/>
          <w:lang w:val="tt-RU" w:eastAsia="ru-RU"/>
        </w:rPr>
        <w:tab/>
        <w:t>адресы буенча урнашкан</w:t>
      </w:r>
    </w:p>
    <w:p w14:paraId="366EBA5F" w14:textId="77777777" w:rsidR="00194B47" w:rsidRPr="00194B47" w:rsidRDefault="00194B47" w:rsidP="00194B47">
      <w:pPr>
        <w:widowControl w:val="0"/>
        <w:tabs>
          <w:tab w:val="left" w:leader="underscore" w:pos="4733"/>
        </w:tabs>
        <w:spacing w:after="0" w:line="322" w:lineRule="exact"/>
        <w:ind w:right="20"/>
        <w:jc w:val="both"/>
        <w:rPr>
          <w:rFonts w:ascii="Times New Roman" w:eastAsia="Times New Roman" w:hAnsi="Times New Roman" w:cs="Times New Roman"/>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 xml:space="preserve">торак бинаны (биналарны), оператив идарә (хуҗалык алып бару) хокукында беркетелгән </w:t>
      </w:r>
      <w:r w:rsidRPr="00194B47">
        <w:rPr>
          <w:rFonts w:ascii="Times New Roman" w:eastAsia="Times New Roman" w:hAnsi="Times New Roman" w:cs="Times New Roman"/>
          <w:color w:val="000000"/>
          <w:sz w:val="27"/>
          <w:szCs w:val="27"/>
          <w:lang w:val="tt-RU" w:eastAsia="ru-RU"/>
        </w:rPr>
        <w:tab/>
      </w:r>
    </w:p>
    <w:p w14:paraId="50F08F53" w14:textId="77777777" w:rsidR="00194B47" w:rsidRPr="00194B47" w:rsidRDefault="00194B47" w:rsidP="00194B47">
      <w:pPr>
        <w:widowControl w:val="0"/>
        <w:spacing w:after="85" w:line="180" w:lineRule="exact"/>
        <w:ind w:firstLine="800"/>
        <w:rPr>
          <w:rFonts w:ascii="Times New Roman" w:eastAsia="Times New Roman" w:hAnsi="Times New Roman" w:cs="Times New Roman"/>
          <w:color w:val="000000"/>
          <w:sz w:val="18"/>
          <w:szCs w:val="18"/>
          <w:lang w:val="tt-RU" w:eastAsia="ru-RU"/>
        </w:rPr>
      </w:pPr>
      <w:r w:rsidRPr="00194B47">
        <w:rPr>
          <w:rFonts w:ascii="Times New Roman" w:eastAsia="Times New Roman" w:hAnsi="Times New Roman" w:cs="Times New Roman"/>
          <w:color w:val="000000"/>
          <w:sz w:val="18"/>
          <w:szCs w:val="18"/>
          <w:lang w:val="tt-RU" w:eastAsia="ru-RU"/>
        </w:rPr>
        <w:t>юридик затның исеме</w:t>
      </w:r>
    </w:p>
    <w:p w14:paraId="37B74190" w14:textId="77777777" w:rsidR="00194B47" w:rsidRPr="00194B47" w:rsidRDefault="00194B47" w:rsidP="00194B47">
      <w:pPr>
        <w:widowControl w:val="0"/>
        <w:tabs>
          <w:tab w:val="left" w:leader="underscore" w:pos="5490"/>
        </w:tabs>
        <w:spacing w:after="0" w:line="317" w:lineRule="exact"/>
        <w:ind w:firstLine="800"/>
        <w:rPr>
          <w:rFonts w:ascii="Times New Roman" w:eastAsia="Times New Roman" w:hAnsi="Times New Roman" w:cs="Times New Roman"/>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ab/>
        <w:t>номерлы карар нигезендә</w:t>
      </w:r>
    </w:p>
    <w:p w14:paraId="0C5B060F" w14:textId="77777777" w:rsidR="00194B47" w:rsidRPr="00194B47" w:rsidRDefault="00194B47" w:rsidP="00BD273C">
      <w:pPr>
        <w:widowControl w:val="0"/>
        <w:numPr>
          <w:ilvl w:val="0"/>
          <w:numId w:val="51"/>
        </w:numPr>
        <w:tabs>
          <w:tab w:val="left" w:pos="1357"/>
        </w:tabs>
        <w:spacing w:after="0" w:line="317" w:lineRule="exact"/>
        <w:rPr>
          <w:rFonts w:ascii="Times New Roman" w:eastAsia="Times New Roman" w:hAnsi="Times New Roman" w:cs="Times New Roman"/>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хезмәт торак урынына (хезмәт өчен билгеләнгән торак урыннарга);</w:t>
      </w:r>
    </w:p>
    <w:p w14:paraId="1B0431A3" w14:textId="77777777" w:rsidR="00194B47" w:rsidRPr="00194B47" w:rsidRDefault="00194B47" w:rsidP="00BD273C">
      <w:pPr>
        <w:widowControl w:val="0"/>
        <w:numPr>
          <w:ilvl w:val="0"/>
          <w:numId w:val="51"/>
        </w:numPr>
        <w:tabs>
          <w:tab w:val="left" w:pos="1416"/>
        </w:tabs>
        <w:spacing w:after="296" w:line="317" w:lineRule="exact"/>
        <w:ind w:right="20"/>
        <w:rPr>
          <w:rFonts w:ascii="Times New Roman" w:eastAsia="Times New Roman" w:hAnsi="Times New Roman" w:cs="Times New Roman"/>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тулай торактагы торак бинага (торак биналарына) кертелгән торак урынын (торак урыннарын) төшереп калдыруны сорый.</w:t>
      </w:r>
    </w:p>
    <w:p w14:paraId="0AF0F8EF" w14:textId="77777777" w:rsidR="00194B47" w:rsidRPr="00194B47" w:rsidRDefault="00194B47" w:rsidP="00194B47">
      <w:pPr>
        <w:widowControl w:val="0"/>
        <w:spacing w:after="0" w:line="322" w:lineRule="exact"/>
        <w:ind w:firstLine="800"/>
        <w:rPr>
          <w:rFonts w:ascii="Times New Roman" w:eastAsia="Times New Roman" w:hAnsi="Times New Roman" w:cs="Times New Roman"/>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Теркәлеп бирелә торган документлар:</w:t>
      </w:r>
    </w:p>
    <w:p w14:paraId="598A9D93" w14:textId="77777777" w:rsidR="00DC3401" w:rsidRPr="00194B47" w:rsidRDefault="00DC3401">
      <w:pPr>
        <w:rPr>
          <w:rFonts w:ascii="Times New Roman" w:eastAsia="Times New Roman" w:hAnsi="Times New Roman" w:cs="Times New Roman"/>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ab/>
      </w:r>
    </w:p>
    <w:p w14:paraId="35CBE572" w14:textId="77777777" w:rsidR="00DC3401" w:rsidRPr="00194B47" w:rsidRDefault="00DC3401" w:rsidP="00BD273C">
      <w:pPr>
        <w:widowControl w:val="0"/>
        <w:numPr>
          <w:ilvl w:val="0"/>
          <w:numId w:val="52"/>
        </w:numPr>
        <w:spacing w:after="0" w:line="322" w:lineRule="exact"/>
        <w:rPr>
          <w:rFonts w:ascii="Times New Roman" w:eastAsia="Times New Roman" w:hAnsi="Times New Roman" w:cs="Times New Roman"/>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ab/>
      </w:r>
    </w:p>
    <w:p w14:paraId="6A2E2678" w14:textId="77777777" w:rsidR="00194B47" w:rsidRPr="00194B47" w:rsidRDefault="00194B47" w:rsidP="00BD273C">
      <w:pPr>
        <w:widowControl w:val="0"/>
        <w:numPr>
          <w:ilvl w:val="0"/>
          <w:numId w:val="52"/>
        </w:numPr>
        <w:tabs>
          <w:tab w:val="left" w:pos="1496"/>
          <w:tab w:val="left" w:leader="underscore" w:pos="8494"/>
        </w:tabs>
        <w:spacing w:after="0" w:line="322" w:lineRule="exact"/>
        <w:rPr>
          <w:rFonts w:ascii="Times New Roman" w:eastAsia="Times New Roman" w:hAnsi="Times New Roman" w:cs="Times New Roman"/>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ab/>
      </w:r>
    </w:p>
    <w:p w14:paraId="0786C48E" w14:textId="77777777" w:rsidR="00194B47" w:rsidRPr="00194B47" w:rsidRDefault="00194B47" w:rsidP="00BD273C">
      <w:pPr>
        <w:widowControl w:val="0"/>
        <w:numPr>
          <w:ilvl w:val="0"/>
          <w:numId w:val="52"/>
        </w:numPr>
        <w:tabs>
          <w:tab w:val="left" w:pos="1496"/>
          <w:tab w:val="left" w:leader="underscore" w:pos="8494"/>
        </w:tabs>
        <w:spacing w:after="0" w:line="322" w:lineRule="exact"/>
        <w:rPr>
          <w:rFonts w:ascii="Times New Roman" w:eastAsia="Times New Roman" w:hAnsi="Times New Roman" w:cs="Times New Roman"/>
          <w:color w:val="000000"/>
          <w:sz w:val="27"/>
          <w:szCs w:val="27"/>
          <w:lang w:val="tt-RU" w:eastAsia="ru-RU"/>
        </w:rPr>
      </w:pPr>
    </w:p>
    <w:p w14:paraId="582F31D5" w14:textId="77777777" w:rsidR="00194B47" w:rsidRPr="00194B47" w:rsidRDefault="00194B47" w:rsidP="00194B47">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2597A5B4"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Җитәкче :____ _______________________/_________________________/</w:t>
      </w:r>
    </w:p>
    <w:p w14:paraId="45BC9E64"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70153E6A"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Баш бухгалтер: _______________________/_________________________/</w:t>
      </w:r>
    </w:p>
    <w:p w14:paraId="7A084B69"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 xml:space="preserve">         </w:t>
      </w:r>
    </w:p>
    <w:p w14:paraId="2B41F25B"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 xml:space="preserve">                                                                          М.У.(мөһер булганда)</w:t>
      </w:r>
    </w:p>
    <w:p w14:paraId="1BFB669A"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169BD7BF"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val="tt-RU" w:eastAsia="ru-RU"/>
        </w:rPr>
        <w:t xml:space="preserve">Элемтә өчен </w:t>
      </w:r>
      <w:r w:rsidRPr="00194B47">
        <w:rPr>
          <w:rFonts w:ascii="Times New Roman" w:eastAsia="Times New Roman" w:hAnsi="Times New Roman" w:cs="Times New Roman"/>
          <w:sz w:val="28"/>
          <w:szCs w:val="28"/>
          <w:lang w:eastAsia="ru-RU"/>
        </w:rPr>
        <w:t xml:space="preserve">телефон ______________ </w:t>
      </w:r>
    </w:p>
    <w:p w14:paraId="73B07DE5"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54DAAD48" w14:textId="77777777"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i/>
          <w:color w:val="000000"/>
          <w:spacing w:val="-6"/>
          <w:sz w:val="28"/>
          <w:szCs w:val="28"/>
          <w:lang w:eastAsia="ru-RU"/>
        </w:rPr>
      </w:pPr>
    </w:p>
    <w:p w14:paraId="64367CFE" w14:textId="77777777" w:rsidR="00194B47" w:rsidRPr="00194B47" w:rsidRDefault="00194B47" w:rsidP="00194B47">
      <w:pPr>
        <w:widowControl w:val="0"/>
        <w:spacing w:after="0" w:line="322" w:lineRule="exact"/>
        <w:ind w:left="40" w:right="40" w:firstLine="720"/>
        <w:jc w:val="both"/>
        <w:rPr>
          <w:rFonts w:ascii="Times New Roman" w:eastAsia="Times New Roman" w:hAnsi="Times New Roman" w:cs="Times New Roman"/>
          <w:i/>
          <w:iCs/>
          <w:color w:val="000000"/>
          <w:sz w:val="27"/>
          <w:szCs w:val="27"/>
          <w:lang w:val="tt-RU" w:eastAsia="ru-RU"/>
        </w:rPr>
      </w:pPr>
      <w:r w:rsidRPr="00194B47">
        <w:rPr>
          <w:rFonts w:ascii="Times New Roman" w:eastAsia="Times New Roman" w:hAnsi="Times New Roman" w:cs="Times New Roman"/>
          <w:i/>
          <w:iCs/>
          <w:color w:val="000000"/>
          <w:sz w:val="27"/>
          <w:szCs w:val="27"/>
          <w:lang w:val="tt-RU" w:eastAsia="ru-RU"/>
        </w:rPr>
        <w:t>Шәхси мәгълүматларны эшкәртүгә (җыю, системалаштыру, туплау, саклау, аныклау (яңарту, үзгәртү), куллану, тарату (шул исәптән тапшыру), шәхси үзенчәлекләрне күрсәтмәү, тыю, шәхси мәгълүматларны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эшкәртүгә, муниципаль хезмәт күрсәтү максатыннан муниципаль хезмәт күрсәтә торган орган тарафыннан алар нигезендә карарлар кабул итүне дә кертеп, үз ризалыгымны, шулай ук мин вәкиле булып торучы затның ризалыгын раслыйм.</w:t>
      </w:r>
    </w:p>
    <w:p w14:paraId="19661450" w14:textId="77777777" w:rsidR="00194B47" w:rsidRPr="00194B47" w:rsidRDefault="00194B47" w:rsidP="00194B47">
      <w:pPr>
        <w:widowControl w:val="0"/>
        <w:spacing w:after="0" w:line="322" w:lineRule="exact"/>
        <w:ind w:left="40" w:right="40" w:firstLine="720"/>
        <w:jc w:val="both"/>
        <w:rPr>
          <w:rFonts w:ascii="Times New Roman" w:eastAsia="Times New Roman" w:hAnsi="Times New Roman" w:cs="Times New Roman"/>
          <w:i/>
          <w:iCs/>
          <w:color w:val="000000"/>
          <w:sz w:val="27"/>
          <w:szCs w:val="27"/>
          <w:lang w:val="tt-RU" w:eastAsia="ru-RU"/>
        </w:rPr>
      </w:pPr>
      <w:r w:rsidRPr="00194B47">
        <w:rPr>
          <w:rFonts w:ascii="Times New Roman" w:eastAsia="Times New Roman" w:hAnsi="Times New Roman" w:cs="Times New Roman"/>
          <w:i/>
          <w:iCs/>
          <w:color w:val="000000"/>
          <w:sz w:val="27"/>
          <w:szCs w:val="27"/>
          <w:lang w:val="tt-RU" w:eastAsia="ru-RU"/>
        </w:rPr>
        <w:t>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кушымта итеп бирелгән документлар (документлар сканкопияләре) гариза бирелгән вакытка Россия Федерациясе законнарында билгеләнгән таләпләргә туры килә, бу документлар дөрес һәм дөрес белешмәләрдә була.</w:t>
      </w:r>
    </w:p>
    <w:p w14:paraId="7C25F416" w14:textId="77777777" w:rsidR="00194B47" w:rsidRPr="00194B47" w:rsidRDefault="00194B47" w:rsidP="00194B47">
      <w:pPr>
        <w:widowControl w:val="0"/>
        <w:spacing w:after="0" w:line="322" w:lineRule="exact"/>
        <w:ind w:left="40" w:firstLine="720"/>
        <w:jc w:val="both"/>
        <w:rPr>
          <w:rFonts w:ascii="Times New Roman" w:eastAsia="Times New Roman" w:hAnsi="Times New Roman" w:cs="Times New Roman"/>
          <w:i/>
          <w:iCs/>
          <w:color w:val="000000"/>
          <w:sz w:val="27"/>
          <w:szCs w:val="27"/>
          <w:lang w:val="tt-RU" w:eastAsia="ru-RU"/>
        </w:rPr>
      </w:pPr>
      <w:r w:rsidRPr="00194B47">
        <w:rPr>
          <w:rFonts w:ascii="Times New Roman" w:eastAsia="Times New Roman" w:hAnsi="Times New Roman" w:cs="Times New Roman"/>
          <w:i/>
          <w:iCs/>
          <w:color w:val="000000"/>
          <w:sz w:val="27"/>
          <w:szCs w:val="27"/>
          <w:lang w:val="tt-RU" w:eastAsia="ru-RU"/>
        </w:rPr>
        <w:t>Миңа күрсәтелгән муниципаль хезмәтнең сыйфатын бәяләү буенча</w:t>
      </w:r>
    </w:p>
    <w:p w14:paraId="5711E494" w14:textId="77777777" w:rsidR="00194B47" w:rsidRPr="00194B47" w:rsidRDefault="00194B47" w:rsidP="00194B47">
      <w:pPr>
        <w:widowControl w:val="0"/>
        <w:tabs>
          <w:tab w:val="left" w:leader="underscore" w:pos="3122"/>
        </w:tabs>
        <w:spacing w:after="0" w:line="322" w:lineRule="exact"/>
        <w:ind w:left="40"/>
        <w:rPr>
          <w:rFonts w:ascii="Times New Roman" w:eastAsia="Times New Roman" w:hAnsi="Times New Roman" w:cs="Times New Roman"/>
          <w:i/>
          <w:iCs/>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ab/>
        <w:t xml:space="preserve"> </w:t>
      </w:r>
      <w:r w:rsidRPr="00194B47">
        <w:rPr>
          <w:rFonts w:ascii="Times New Roman" w:eastAsia="Times New Roman" w:hAnsi="Times New Roman" w:cs="Times New Roman"/>
          <w:i/>
          <w:iCs/>
          <w:color w:val="000000"/>
          <w:sz w:val="27"/>
          <w:szCs w:val="27"/>
          <w:lang w:val="tt-RU" w:eastAsia="ru-RU"/>
        </w:rPr>
        <w:t>телефоны аша сораштыруда катнашырга</w:t>
      </w:r>
    </w:p>
    <w:p w14:paraId="647AF3E1" w14:textId="77777777" w:rsidR="00194B47" w:rsidRPr="00194B47" w:rsidRDefault="00194B47" w:rsidP="00194B47">
      <w:pPr>
        <w:widowControl w:val="0"/>
        <w:spacing w:after="641" w:line="322" w:lineRule="exact"/>
        <w:ind w:left="40"/>
        <w:rPr>
          <w:rFonts w:ascii="Times New Roman" w:eastAsia="Times New Roman" w:hAnsi="Times New Roman" w:cs="Times New Roman"/>
          <w:i/>
          <w:iCs/>
          <w:color w:val="000000"/>
          <w:sz w:val="27"/>
          <w:szCs w:val="27"/>
          <w:lang w:val="tt-RU" w:eastAsia="ru-RU"/>
        </w:rPr>
      </w:pPr>
      <w:r w:rsidRPr="00194B47">
        <w:rPr>
          <w:rFonts w:ascii="Times New Roman" w:eastAsia="Times New Roman" w:hAnsi="Times New Roman" w:cs="Times New Roman"/>
          <w:i/>
          <w:iCs/>
          <w:color w:val="000000"/>
          <w:sz w:val="27"/>
          <w:szCs w:val="27"/>
          <w:lang w:val="tt-RU" w:eastAsia="ru-RU"/>
        </w:rPr>
        <w:t>ризалыгымны бирәм.</w:t>
      </w:r>
    </w:p>
    <w:p w14:paraId="5BEAF114" w14:textId="77777777"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i/>
          <w:color w:val="000000"/>
          <w:spacing w:val="-6"/>
          <w:sz w:val="28"/>
          <w:szCs w:val="28"/>
          <w:lang w:val="tt-RU" w:eastAsia="ru-RU"/>
        </w:rPr>
      </w:pPr>
    </w:p>
    <w:p w14:paraId="5F2F6D25" w14:textId="77777777" w:rsidR="00194B47" w:rsidRPr="00194B47" w:rsidRDefault="00194B47" w:rsidP="00194B47">
      <w:pPr>
        <w:spacing w:after="0" w:line="240" w:lineRule="auto"/>
        <w:jc w:val="center"/>
        <w:rPr>
          <w:rFonts w:ascii="Times New Roman" w:eastAsia="Times New Roman" w:hAnsi="Times New Roman" w:cs="Times New Roman"/>
          <w:sz w:val="28"/>
          <w:szCs w:val="28"/>
          <w:lang w:eastAsia="ru-RU"/>
        </w:rPr>
      </w:pPr>
    </w:p>
    <w:p w14:paraId="397B1F53" w14:textId="77777777" w:rsidR="00194B47" w:rsidRPr="00194B47" w:rsidRDefault="00194B47" w:rsidP="00194B47">
      <w:pPr>
        <w:spacing w:after="0" w:line="240" w:lineRule="auto"/>
        <w:jc w:val="center"/>
        <w:rPr>
          <w:rFonts w:ascii="Times New Roman" w:eastAsia="Times New Roman" w:hAnsi="Times New Roman" w:cs="Times New Roman"/>
          <w:sz w:val="28"/>
          <w:szCs w:val="28"/>
          <w:lang w:eastAsia="ru-RU"/>
        </w:rPr>
      </w:pPr>
    </w:p>
    <w:p w14:paraId="436D88CC" w14:textId="77777777" w:rsidR="00194B47" w:rsidRPr="00194B47" w:rsidRDefault="00194B47" w:rsidP="00194B47">
      <w:pPr>
        <w:spacing w:after="0" w:line="240" w:lineRule="auto"/>
        <w:jc w:val="both"/>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______________</w:t>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t>_________________ ( ________________)</w:t>
      </w:r>
    </w:p>
    <w:p w14:paraId="5C25C530" w14:textId="77777777" w:rsidR="00194B47" w:rsidRPr="00194B47" w:rsidRDefault="00194B47" w:rsidP="00194B47">
      <w:pPr>
        <w:spacing w:after="0" w:line="240" w:lineRule="auto"/>
        <w:jc w:val="both"/>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ab/>
        <w:t>(дата)</w:t>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t>(имза)</w:t>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t>(Ф.И.Аи.)</w:t>
      </w:r>
    </w:p>
    <w:p w14:paraId="300A9C6D"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p>
    <w:p w14:paraId="221FE135" w14:textId="77777777"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3C0F7F67" w14:textId="77777777" w:rsidR="00194B47" w:rsidRPr="00194B47" w:rsidRDefault="00194B47" w:rsidP="00194B47">
      <w:pPr>
        <w:widowControl w:val="0"/>
        <w:spacing w:after="488" w:line="270" w:lineRule="exact"/>
        <w:ind w:left="40" w:firstLine="720"/>
        <w:jc w:val="both"/>
        <w:rPr>
          <w:rFonts w:ascii="Times New Roman" w:eastAsia="Times New Roman" w:hAnsi="Times New Roman" w:cs="Times New Roman"/>
          <w:color w:val="000000"/>
          <w:sz w:val="27"/>
          <w:szCs w:val="27"/>
          <w:lang w:val="tt-RU" w:eastAsia="ru-RU"/>
        </w:rPr>
      </w:pPr>
      <w:r w:rsidRPr="00194B47">
        <w:rPr>
          <w:rFonts w:ascii="Times New Roman" w:eastAsia="Times New Roman" w:hAnsi="Times New Roman" w:cs="Times New Roman"/>
          <w:color w:val="000000"/>
          <w:sz w:val="27"/>
          <w:szCs w:val="27"/>
          <w:lang w:val="tt-RU" w:eastAsia="ru-RU"/>
        </w:rPr>
        <w:t>Муниципаль хезмәт күрсәтүнең нәтиҗәсен түбәндәгечә җибәрүне сорыйм:</w:t>
      </w:r>
    </w:p>
    <w:p w14:paraId="39976165" w14:textId="77777777"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val="tt-RU" w:eastAsia="ru-RU"/>
        </w:rPr>
      </w:pPr>
    </w:p>
    <w:p w14:paraId="7F802466" w14:textId="0A3DD30F"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94B47">
        <w:rPr>
          <w:rFonts w:ascii="Times New Roman" w:eastAsia="Times New Roman" w:hAnsi="Times New Roman" w:cs="Times New Roman"/>
          <w:noProof/>
          <w:position w:val="-9"/>
          <w:sz w:val="28"/>
          <w:szCs w:val="28"/>
          <w:lang w:eastAsia="ru-RU"/>
        </w:rPr>
        <w:drawing>
          <wp:inline distT="0" distB="0" distL="0" distR="0" wp14:anchorId="3D2D1285" wp14:editId="48D764AB">
            <wp:extent cx="276225" cy="266700"/>
            <wp:effectExtent l="0" t="0" r="9525" b="0"/>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194B47">
        <w:rPr>
          <w:rFonts w:ascii="Times New Roman" w:eastAsia="Times New Roman" w:hAnsi="Times New Roman" w:cs="Times New Roman"/>
          <w:sz w:val="24"/>
          <w:szCs w:val="24"/>
          <w:lang w:eastAsia="ru-RU"/>
        </w:rPr>
        <w:t xml:space="preserve"> </w:t>
      </w:r>
      <w:r w:rsidRPr="00194B47">
        <w:rPr>
          <w:rFonts w:ascii="Times New Roman" w:eastAsia="Times New Roman" w:hAnsi="Times New Roman" w:cs="Times New Roman"/>
          <w:color w:val="000000"/>
          <w:sz w:val="28"/>
          <w:szCs w:val="28"/>
          <w:lang w:eastAsia="ru-RU"/>
        </w:rPr>
        <w:t>Татарстан Республикасы дәүләт һәм муниципаль хезмәтләр порталының шәхси кабинетына;</w:t>
      </w:r>
    </w:p>
    <w:p w14:paraId="72014C8C" w14:textId="56F1CCC5"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94B47">
        <w:rPr>
          <w:rFonts w:ascii="Times New Roman" w:eastAsia="Times New Roman" w:hAnsi="Times New Roman" w:cs="Times New Roman"/>
          <w:noProof/>
          <w:position w:val="-9"/>
          <w:sz w:val="28"/>
          <w:szCs w:val="28"/>
          <w:lang w:eastAsia="ru-RU"/>
        </w:rPr>
        <w:drawing>
          <wp:inline distT="0" distB="0" distL="0" distR="0" wp14:anchorId="052C59CD" wp14:editId="51C03D05">
            <wp:extent cx="276225" cy="266700"/>
            <wp:effectExtent l="0" t="0" r="9525" b="0"/>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194B47">
        <w:rPr>
          <w:rFonts w:ascii="Times New Roman" w:eastAsia="Times New Roman" w:hAnsi="Times New Roman" w:cs="Times New Roman"/>
          <w:sz w:val="24"/>
          <w:szCs w:val="24"/>
          <w:lang w:eastAsia="ru-RU"/>
        </w:rPr>
        <w:t xml:space="preserve"> </w:t>
      </w:r>
      <w:r w:rsidRPr="00194B47">
        <w:rPr>
          <w:rFonts w:ascii="Times New Roman" w:eastAsia="Times New Roman" w:hAnsi="Times New Roman" w:cs="Times New Roman"/>
          <w:color w:val="000000"/>
          <w:sz w:val="28"/>
          <w:szCs w:val="28"/>
          <w:lang w:eastAsia="ru-RU"/>
        </w:rPr>
        <w:t>Татарстан Республикасы дәүләт һәм муниципаль хезмәтләр күрсәтүнең күпфункцияле үзәгендә;</w:t>
      </w:r>
    </w:p>
    <w:p w14:paraId="36E27B7D" w14:textId="74E11492"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94B47">
        <w:rPr>
          <w:rFonts w:ascii="Times New Roman" w:eastAsia="Times New Roman" w:hAnsi="Times New Roman" w:cs="Times New Roman"/>
          <w:noProof/>
          <w:position w:val="-9"/>
          <w:sz w:val="28"/>
          <w:szCs w:val="28"/>
          <w:lang w:eastAsia="ru-RU"/>
        </w:rPr>
        <w:lastRenderedPageBreak/>
        <w:drawing>
          <wp:inline distT="0" distB="0" distL="0" distR="0" wp14:anchorId="117DCD04" wp14:editId="02F4655B">
            <wp:extent cx="276225" cy="266700"/>
            <wp:effectExtent l="0" t="0" r="9525" b="0"/>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194B47">
        <w:rPr>
          <w:rFonts w:ascii="Times New Roman" w:eastAsia="Times New Roman" w:hAnsi="Times New Roman" w:cs="Times New Roman"/>
          <w:b/>
          <w:i/>
          <w:color w:val="000000"/>
          <w:sz w:val="28"/>
          <w:szCs w:val="28"/>
          <w:lang w:eastAsia="ru-RU"/>
        </w:rPr>
        <w:t>Органга</w:t>
      </w:r>
      <w:r w:rsidRPr="00194B47">
        <w:rPr>
          <w:rFonts w:ascii="Times New Roman" w:eastAsia="Times New Roman" w:hAnsi="Times New Roman" w:cs="Times New Roman"/>
          <w:color w:val="000000"/>
          <w:sz w:val="28"/>
          <w:szCs w:val="28"/>
          <w:lang w:eastAsia="ru-RU"/>
        </w:rPr>
        <w:t>.</w:t>
      </w:r>
    </w:p>
    <w:p w14:paraId="29A84227" w14:textId="77777777" w:rsidR="00194B47" w:rsidRPr="00194B47" w:rsidRDefault="00194B47" w:rsidP="00194B4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14:paraId="36FEA08B" w14:textId="77777777" w:rsidR="00194B47" w:rsidRPr="00194B47" w:rsidRDefault="00194B47" w:rsidP="00194B47">
      <w:pPr>
        <w:spacing w:after="0" w:line="240" w:lineRule="auto"/>
        <w:jc w:val="center"/>
        <w:rPr>
          <w:rFonts w:ascii="Times New Roman" w:eastAsia="Times New Roman" w:hAnsi="Times New Roman" w:cs="Times New Roman"/>
          <w:sz w:val="28"/>
          <w:szCs w:val="28"/>
          <w:lang w:eastAsia="ru-RU"/>
        </w:rPr>
      </w:pPr>
    </w:p>
    <w:p w14:paraId="6161CE2F" w14:textId="77777777" w:rsidR="00194B47" w:rsidRPr="00194B47" w:rsidRDefault="00194B47" w:rsidP="00194B47">
      <w:pPr>
        <w:spacing w:after="0" w:line="240" w:lineRule="auto"/>
        <w:jc w:val="center"/>
        <w:rPr>
          <w:rFonts w:ascii="Times New Roman" w:eastAsia="Times New Roman" w:hAnsi="Times New Roman" w:cs="Times New Roman"/>
          <w:sz w:val="28"/>
          <w:szCs w:val="28"/>
          <w:lang w:eastAsia="ru-RU"/>
        </w:rPr>
      </w:pPr>
    </w:p>
    <w:p w14:paraId="002FCB2D" w14:textId="77777777" w:rsidR="00194B47" w:rsidRPr="00194B47" w:rsidRDefault="00194B47" w:rsidP="00194B47">
      <w:pPr>
        <w:spacing w:after="0" w:line="240" w:lineRule="auto"/>
        <w:jc w:val="both"/>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______________</w:t>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t>_________________ ( ________________)</w:t>
      </w:r>
    </w:p>
    <w:p w14:paraId="4492389E"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ab/>
        <w:t>(дата)</w:t>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t>(имза)</w:t>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t xml:space="preserve">     (Ф.И.Аи.)</w:t>
      </w:r>
    </w:p>
    <w:p w14:paraId="3892D2E0"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eastAsia="ru-RU"/>
        </w:rPr>
      </w:pPr>
    </w:p>
    <w:p w14:paraId="73B0BC8E"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p>
    <w:p w14:paraId="5E3E83FA"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p>
    <w:p w14:paraId="1F59F958"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p>
    <w:p w14:paraId="59BF718B"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p>
    <w:p w14:paraId="2073D3C4"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p>
    <w:p w14:paraId="168FB9C2"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p>
    <w:p w14:paraId="22D5F9C1"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p>
    <w:p w14:paraId="05DB3663"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p>
    <w:p w14:paraId="45C21C34"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p>
    <w:p w14:paraId="42C0BF1F"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p>
    <w:p w14:paraId="7770E5FE"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p>
    <w:p w14:paraId="7DB101B5" w14:textId="77777777" w:rsidR="000158C7" w:rsidRPr="00194B47" w:rsidRDefault="000158C7" w:rsidP="000158C7">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val="tt-RU" w:eastAsia="ru-RU"/>
        </w:rPr>
      </w:pPr>
    </w:p>
    <w:p w14:paraId="27869D4A"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Татарстан Республикасы</w:t>
      </w:r>
    </w:p>
    <w:p w14:paraId="724CF6F3"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__________ муниципаль</w:t>
      </w:r>
    </w:p>
    <w:p w14:paraId="0DAABBAC"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районы торак урыннарын махсуслаштырылган торак фонды составына кертү һәм аннан төшереп калдыру буенча муниципаль хезмәт күрсәтүнең административ регламентына</w:t>
      </w:r>
    </w:p>
    <w:p w14:paraId="69EE5E78"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val="tt-RU" w:eastAsia="ru-RU"/>
        </w:rPr>
        <w:t xml:space="preserve">                                                                                   6 нчы кушымта</w:t>
      </w:r>
    </w:p>
    <w:p w14:paraId="78AB0924"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eastAsia="ru-RU"/>
        </w:rPr>
      </w:pPr>
    </w:p>
    <w:p w14:paraId="548AAB54"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eastAsia="ru-RU"/>
        </w:rPr>
      </w:pPr>
    </w:p>
    <w:p w14:paraId="66DB9C17" w14:textId="77777777" w:rsidR="00194B47" w:rsidRPr="00194B47" w:rsidRDefault="00194B47" w:rsidP="00194B47">
      <w:pPr>
        <w:spacing w:after="0" w:line="240" w:lineRule="auto"/>
        <w:ind w:left="5812"/>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bCs/>
          <w:sz w:val="28"/>
          <w:szCs w:val="28"/>
          <w:lang w:eastAsia="zh-CN"/>
        </w:rPr>
        <w:t>Татарстан</w:t>
      </w:r>
      <w:r w:rsidRPr="00194B47">
        <w:rPr>
          <w:rFonts w:ascii="Times New Roman" w:eastAsia="Times New Roman" w:hAnsi="Times New Roman" w:cs="Times New Roman"/>
          <w:bCs/>
          <w:sz w:val="28"/>
          <w:szCs w:val="28"/>
          <w:lang w:val="tt-RU" w:eastAsia="zh-CN"/>
        </w:rPr>
        <w:t xml:space="preserve"> Республикасы _________муниципаль районы</w:t>
      </w:r>
    </w:p>
    <w:p w14:paraId="120011C0" w14:textId="77777777" w:rsidR="00194B47" w:rsidRPr="00194B47" w:rsidRDefault="00194B47" w:rsidP="00194B47">
      <w:pPr>
        <w:spacing w:after="0" w:line="240" w:lineRule="auto"/>
        <w:ind w:left="5812" w:right="-1"/>
        <w:rPr>
          <w:rFonts w:ascii="Times New Roman" w:eastAsia="Times New Roman" w:hAnsi="Times New Roman" w:cs="Times New Roman"/>
          <w:sz w:val="28"/>
          <w:szCs w:val="28"/>
          <w:lang w:eastAsia="ru-RU"/>
        </w:rPr>
      </w:pPr>
    </w:p>
    <w:p w14:paraId="27B59BBD" w14:textId="77777777" w:rsidR="00194B47" w:rsidRPr="00194B47" w:rsidRDefault="00194B47" w:rsidP="00194B47">
      <w:pPr>
        <w:spacing w:after="0" w:line="240" w:lineRule="auto"/>
        <w:ind w:left="5812" w:right="-1"/>
        <w:rPr>
          <w:rFonts w:ascii="Times New Roman" w:eastAsia="Times New Roman" w:hAnsi="Times New Roman" w:cs="Times New Roman"/>
          <w:sz w:val="28"/>
          <w:szCs w:val="28"/>
          <w:lang w:eastAsia="ru-RU"/>
        </w:rPr>
      </w:pPr>
    </w:p>
    <w:p w14:paraId="7D2462D8" w14:textId="77777777" w:rsidR="00194B47" w:rsidRPr="00194B47" w:rsidRDefault="00194B47" w:rsidP="00194B47">
      <w:pPr>
        <w:spacing w:after="0" w:line="240" w:lineRule="auto"/>
        <w:ind w:left="5812" w:right="-1"/>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val="tt-RU" w:eastAsia="ru-RU"/>
        </w:rPr>
        <w:t>Башкарма комитет җитәкчесенә</w:t>
      </w:r>
      <w:r w:rsidRPr="00194B47">
        <w:rPr>
          <w:rFonts w:ascii="Times New Roman" w:eastAsia="Times New Roman" w:hAnsi="Times New Roman" w:cs="Times New Roman"/>
          <w:sz w:val="28"/>
          <w:szCs w:val="28"/>
          <w:lang w:eastAsia="ru-RU"/>
        </w:rPr>
        <w:t xml:space="preserve"> ______</w:t>
      </w:r>
      <w:r w:rsidRPr="00194B47">
        <w:rPr>
          <w:rFonts w:ascii="Times New Roman" w:eastAsia="Times New Roman" w:hAnsi="Times New Roman" w:cs="Times New Roman"/>
          <w:b/>
          <w:sz w:val="28"/>
          <w:szCs w:val="28"/>
          <w:lang w:eastAsia="ru-RU"/>
        </w:rPr>
        <w:t xml:space="preserve">________ </w:t>
      </w:r>
    </w:p>
    <w:p w14:paraId="77F0F9B8" w14:textId="77777777" w:rsidR="00194B47" w:rsidRPr="00194B47" w:rsidRDefault="00194B47" w:rsidP="00194B47">
      <w:pPr>
        <w:spacing w:after="0" w:line="240" w:lineRule="auto"/>
        <w:ind w:left="5812" w:right="-1"/>
        <w:rPr>
          <w:rFonts w:ascii="Times New Roman" w:eastAsia="Times New Roman" w:hAnsi="Times New Roman" w:cs="Times New Roman"/>
          <w:b/>
          <w:sz w:val="28"/>
          <w:szCs w:val="28"/>
          <w:lang w:eastAsia="ru-RU"/>
        </w:rPr>
      </w:pPr>
      <w:r w:rsidRPr="00194B47">
        <w:rPr>
          <w:rFonts w:ascii="Times New Roman" w:eastAsia="Times New Roman" w:hAnsi="Times New Roman" w:cs="Times New Roman"/>
          <w:b/>
          <w:sz w:val="28"/>
          <w:szCs w:val="28"/>
          <w:lang w:eastAsia="ru-RU"/>
        </w:rPr>
        <w:t>_________________________</w:t>
      </w:r>
    </w:p>
    <w:p w14:paraId="72A8EE6B" w14:textId="77777777" w:rsidR="00194B47" w:rsidRPr="00194B47" w:rsidRDefault="00194B47" w:rsidP="00194B47">
      <w:pPr>
        <w:spacing w:after="0" w:line="240" w:lineRule="auto"/>
        <w:ind w:right="-1" w:firstLine="709"/>
        <w:jc w:val="center"/>
        <w:rPr>
          <w:rFonts w:ascii="Times New Roman" w:eastAsia="Times New Roman" w:hAnsi="Times New Roman" w:cs="Times New Roman"/>
          <w:b/>
          <w:sz w:val="28"/>
          <w:szCs w:val="28"/>
          <w:lang w:eastAsia="ru-RU"/>
        </w:rPr>
      </w:pPr>
    </w:p>
    <w:p w14:paraId="55CF7256" w14:textId="77777777" w:rsidR="00194B47" w:rsidRPr="00194B47" w:rsidRDefault="00194B47" w:rsidP="00194B47">
      <w:pPr>
        <w:widowControl w:val="0"/>
        <w:spacing w:after="281" w:line="322" w:lineRule="exact"/>
        <w:ind w:left="700"/>
        <w:jc w:val="center"/>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Техник хатаны төзәтү турында ГАРИЗА</w:t>
      </w:r>
    </w:p>
    <w:p w14:paraId="126223A3" w14:textId="77777777" w:rsidR="00194B47" w:rsidRPr="00194B47" w:rsidRDefault="00194B47" w:rsidP="00194B47">
      <w:pPr>
        <w:widowControl w:val="0"/>
        <w:spacing w:after="0" w:line="270" w:lineRule="exact"/>
        <w:ind w:right="20"/>
        <w:jc w:val="right"/>
        <w:rPr>
          <w:rFonts w:ascii="Times New Roman" w:eastAsia="Times New Roman" w:hAnsi="Times New Roman" w:cs="Times New Roman"/>
          <w:sz w:val="28"/>
          <w:szCs w:val="28"/>
          <w:lang w:eastAsia="ru-RU"/>
        </w:rPr>
        <w:sectPr w:rsidR="00194B47" w:rsidRPr="00194B47">
          <w:headerReference w:type="even" r:id="rId18"/>
          <w:footerReference w:type="even" r:id="rId19"/>
          <w:footerReference w:type="default" r:id="rId20"/>
          <w:headerReference w:type="first" r:id="rId21"/>
          <w:footerReference w:type="first" r:id="rId22"/>
          <w:pgSz w:w="11909" w:h="16838"/>
          <w:pgMar w:top="1352" w:right="861" w:bottom="1678" w:left="861" w:header="0" w:footer="3" w:gutter="226"/>
          <w:cols w:space="720"/>
          <w:noEndnote/>
          <w:docGrid w:linePitch="360"/>
        </w:sectPr>
      </w:pPr>
      <w:r w:rsidRPr="00194B47">
        <w:rPr>
          <w:rFonts w:ascii="Times New Roman" w:eastAsia="Times New Roman" w:hAnsi="Times New Roman" w:cs="Times New Roman"/>
          <w:sz w:val="28"/>
          <w:szCs w:val="28"/>
          <w:lang w:eastAsia="ru-RU"/>
        </w:rPr>
        <w:t>Муниципаль хезмәт күрсәтү барышында җибәрелгән хата турында хәбәр итәм.</w:t>
      </w:r>
    </w:p>
    <w:p w14:paraId="59FDE840" w14:textId="77777777" w:rsidR="00194B47" w:rsidRPr="00194B47" w:rsidRDefault="00194B47" w:rsidP="00194B47">
      <w:pPr>
        <w:spacing w:before="49" w:after="49" w:line="240" w:lineRule="exact"/>
        <w:rPr>
          <w:rFonts w:ascii="Times New Roman" w:eastAsia="Times New Roman" w:hAnsi="Times New Roman" w:cs="Times New Roman"/>
          <w:sz w:val="28"/>
          <w:szCs w:val="28"/>
          <w:lang w:eastAsia="ru-RU"/>
        </w:rPr>
      </w:pPr>
    </w:p>
    <w:p w14:paraId="7CC3B663"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sectPr w:rsidR="00194B47" w:rsidRPr="00194B47">
          <w:type w:val="continuous"/>
          <w:pgSz w:w="11909" w:h="16838"/>
          <w:pgMar w:top="0" w:right="0" w:bottom="0" w:left="0" w:header="0" w:footer="3" w:gutter="0"/>
          <w:cols w:space="720"/>
          <w:noEndnote/>
          <w:docGrid w:linePitch="360"/>
        </w:sectPr>
      </w:pPr>
    </w:p>
    <w:p w14:paraId="7B38FDAE" w14:textId="77777777" w:rsidR="00194B47" w:rsidRPr="00194B47" w:rsidRDefault="00194B47" w:rsidP="00194B47">
      <w:pPr>
        <w:widowControl w:val="0"/>
        <w:spacing w:after="0" w:line="322" w:lineRule="exact"/>
        <w:jc w:val="center"/>
        <w:rPr>
          <w:rFonts w:ascii="Times New Roman" w:eastAsia="Times New Roman" w:hAnsi="Times New Roman" w:cs="Times New Roman"/>
          <w:sz w:val="28"/>
          <w:szCs w:val="28"/>
          <w:lang w:eastAsia="ru-RU"/>
        </w:rPr>
        <w:sectPr w:rsidR="00194B47" w:rsidRPr="00194B47">
          <w:type w:val="continuous"/>
          <w:pgSz w:w="11909" w:h="16838"/>
          <w:pgMar w:top="1309" w:right="8217" w:bottom="1309" w:left="859" w:header="0" w:footer="3" w:gutter="0"/>
          <w:cols w:space="720"/>
          <w:noEndnote/>
          <w:docGrid w:linePitch="360"/>
        </w:sectPr>
      </w:pPr>
      <w:r w:rsidRPr="00194B47">
        <w:rPr>
          <w:rFonts w:ascii="Times New Roman" w:eastAsia="Times New Roman" w:hAnsi="Times New Roman" w:cs="Times New Roman"/>
          <w:sz w:val="28"/>
          <w:szCs w:val="28"/>
          <w:lang w:eastAsia="ru-RU"/>
        </w:rPr>
        <w:lastRenderedPageBreak/>
        <w:t>(хезмәтнең атамасы) Язылган:</w:t>
      </w:r>
    </w:p>
    <w:p w14:paraId="5468F704" w14:textId="77777777" w:rsidR="00194B47" w:rsidRPr="00194B47" w:rsidRDefault="00194B47" w:rsidP="00194B47">
      <w:pPr>
        <w:spacing w:before="64" w:after="64" w:line="240" w:lineRule="exact"/>
        <w:rPr>
          <w:rFonts w:ascii="Times New Roman" w:eastAsia="Times New Roman" w:hAnsi="Times New Roman" w:cs="Times New Roman"/>
          <w:sz w:val="28"/>
          <w:szCs w:val="28"/>
          <w:lang w:eastAsia="ru-RU"/>
        </w:rPr>
      </w:pPr>
    </w:p>
    <w:p w14:paraId="59D94991" w14:textId="77777777" w:rsidR="00194B47" w:rsidRPr="00194B47" w:rsidRDefault="00194B47" w:rsidP="00194B47">
      <w:pPr>
        <w:spacing w:after="0" w:line="240" w:lineRule="auto"/>
        <w:rPr>
          <w:rFonts w:ascii="Times New Roman" w:eastAsia="Times New Roman" w:hAnsi="Times New Roman" w:cs="Times New Roman"/>
          <w:sz w:val="28"/>
          <w:szCs w:val="28"/>
          <w:lang w:eastAsia="ru-RU"/>
        </w:rPr>
        <w:sectPr w:rsidR="00194B47" w:rsidRPr="00194B47">
          <w:type w:val="continuous"/>
          <w:pgSz w:w="11909" w:h="16838"/>
          <w:pgMar w:top="0" w:right="0" w:bottom="0" w:left="0" w:header="0" w:footer="3" w:gutter="0"/>
          <w:cols w:space="720"/>
          <w:noEndnote/>
          <w:docGrid w:linePitch="360"/>
        </w:sectPr>
      </w:pPr>
    </w:p>
    <w:p w14:paraId="7FE815D7" w14:textId="77777777" w:rsidR="00194B47" w:rsidRPr="00194B47" w:rsidRDefault="00194B47" w:rsidP="00194B47">
      <w:pPr>
        <w:widowControl w:val="0"/>
        <w:spacing w:after="306" w:line="270" w:lineRule="exact"/>
        <w:ind w:left="20" w:firstLine="700"/>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lastRenderedPageBreak/>
        <w:t>Дөрес мәгълүматлар:</w:t>
      </w:r>
    </w:p>
    <w:p w14:paraId="059AD4F7" w14:textId="77777777" w:rsidR="00194B47" w:rsidRPr="00194B47" w:rsidRDefault="00194B47" w:rsidP="00194B47">
      <w:pPr>
        <w:widowControl w:val="0"/>
        <w:spacing w:after="0" w:line="322" w:lineRule="exact"/>
        <w:ind w:left="20" w:right="20" w:firstLine="700"/>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Җибәрелгән техник хатаны төзәтүегезне һәм муниципаль хезмәт күрсәтү нәтиҗәсе булып торган документка тиешле үзгәрешләр кертүегезне сорыйм. Түбәндәге документларны терким:</w:t>
      </w:r>
    </w:p>
    <w:p w14:paraId="1FE8C4F3" w14:textId="77777777" w:rsidR="00194B47" w:rsidRPr="00194B47" w:rsidRDefault="00194B47" w:rsidP="00194B47">
      <w:pPr>
        <w:widowControl w:val="0"/>
        <w:spacing w:after="0" w:line="322" w:lineRule="exact"/>
        <w:ind w:left="20" w:firstLine="700"/>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1.</w:t>
      </w:r>
    </w:p>
    <w:p w14:paraId="3FD8611D" w14:textId="77777777" w:rsidR="00194B47" w:rsidRPr="00194B47" w:rsidRDefault="00194B47" w:rsidP="00194B47">
      <w:pPr>
        <w:widowControl w:val="0"/>
        <w:spacing w:after="0" w:line="322" w:lineRule="exact"/>
        <w:ind w:left="20" w:firstLine="700"/>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2.</w:t>
      </w:r>
    </w:p>
    <w:p w14:paraId="6B127045" w14:textId="77777777" w:rsidR="00194B47" w:rsidRPr="00194B47" w:rsidRDefault="00194B47" w:rsidP="00194B47">
      <w:pPr>
        <w:widowControl w:val="0"/>
        <w:spacing w:after="0" w:line="322" w:lineRule="exact"/>
        <w:ind w:left="20" w:firstLine="700"/>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3.</w:t>
      </w:r>
    </w:p>
    <w:p w14:paraId="3D6A05FF" w14:textId="77777777" w:rsidR="00194B47" w:rsidRPr="00194B47" w:rsidRDefault="00194B47" w:rsidP="00194B47">
      <w:pPr>
        <w:widowControl w:val="0"/>
        <w:spacing w:after="0" w:line="322" w:lineRule="exact"/>
        <w:ind w:left="20" w:right="20" w:firstLine="700"/>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Техник хатаны төзәтү турындагы гаризаны кире кагу турында карар кабул ителгән очракта, әлеге карарны:</w:t>
      </w:r>
    </w:p>
    <w:p w14:paraId="2774D617" w14:textId="77777777" w:rsidR="00194B47" w:rsidRPr="00194B47" w:rsidRDefault="00194B47" w:rsidP="00194B47">
      <w:pPr>
        <w:widowControl w:val="0"/>
        <w:tabs>
          <w:tab w:val="left" w:leader="underscore" w:pos="9850"/>
        </w:tabs>
        <w:spacing w:after="0" w:line="322" w:lineRule="exact"/>
        <w:ind w:left="20" w:firstLine="700"/>
        <w:jc w:val="both"/>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 xml:space="preserve">Электрон документ юллау юлы белән </w:t>
      </w:r>
      <w:r w:rsidRPr="00194B47">
        <w:rPr>
          <w:rFonts w:ascii="Times New Roman" w:eastAsia="Times New Roman" w:hAnsi="Times New Roman" w:cs="Times New Roman"/>
          <w:sz w:val="28"/>
          <w:szCs w:val="28"/>
          <w:lang w:val="en-US" w:eastAsia="ru-RU"/>
        </w:rPr>
        <w:t>E</w:t>
      </w:r>
      <w:r w:rsidRPr="00194B47">
        <w:rPr>
          <w:rFonts w:ascii="Times New Roman" w:eastAsia="Times New Roman" w:hAnsi="Times New Roman" w:cs="Times New Roman"/>
          <w:sz w:val="28"/>
          <w:szCs w:val="28"/>
          <w:lang w:eastAsia="ru-RU"/>
        </w:rPr>
        <w:t>-</w:t>
      </w:r>
      <w:r w:rsidRPr="00194B47">
        <w:rPr>
          <w:rFonts w:ascii="Times New Roman" w:eastAsia="Times New Roman" w:hAnsi="Times New Roman" w:cs="Times New Roman"/>
          <w:sz w:val="28"/>
          <w:szCs w:val="28"/>
          <w:lang w:val="en-US" w:eastAsia="ru-RU"/>
        </w:rPr>
        <w:t>mail</w:t>
      </w:r>
      <w:r w:rsidRPr="00194B47">
        <w:rPr>
          <w:rFonts w:ascii="Times New Roman" w:eastAsia="Times New Roman" w:hAnsi="Times New Roman" w:cs="Times New Roman"/>
          <w:sz w:val="28"/>
          <w:szCs w:val="28"/>
          <w:lang w:eastAsia="ru-RU"/>
        </w:rPr>
        <w:t xml:space="preserve"> адресына:__________;</w:t>
      </w:r>
    </w:p>
    <w:p w14:paraId="4845EAA6" w14:textId="77777777" w:rsidR="00194B47" w:rsidRPr="00194B47" w:rsidRDefault="00194B47" w:rsidP="00194B47">
      <w:pPr>
        <w:widowControl w:val="0"/>
        <w:spacing w:after="0" w:line="322" w:lineRule="exact"/>
        <w:ind w:left="20" w:firstLine="700"/>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расланган күчермә рәвешендә кәгазь чыганакта почта аша</w:t>
      </w:r>
    </w:p>
    <w:p w14:paraId="3D47C848" w14:textId="77777777" w:rsidR="00194B47" w:rsidRPr="00194B47" w:rsidRDefault="00194B47" w:rsidP="00194B47">
      <w:pPr>
        <w:widowControl w:val="0"/>
        <w:tabs>
          <w:tab w:val="left" w:leader="underscore" w:pos="8415"/>
        </w:tabs>
        <w:spacing w:after="0" w:line="322" w:lineRule="exact"/>
        <w:ind w:left="20"/>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ab/>
        <w:t xml:space="preserve"> адресына</w:t>
      </w:r>
    </w:p>
    <w:p w14:paraId="05DB542B" w14:textId="77777777" w:rsidR="00194B47" w:rsidRPr="00194B47" w:rsidRDefault="00194B47" w:rsidP="00194B47">
      <w:pPr>
        <w:widowControl w:val="0"/>
        <w:spacing w:after="0" w:line="322" w:lineRule="exact"/>
        <w:ind w:left="20"/>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юллавыгызны сорыйм.</w:t>
      </w:r>
    </w:p>
    <w:p w14:paraId="4A389936" w14:textId="77777777" w:rsidR="00194B47" w:rsidRPr="00194B47" w:rsidRDefault="00194B47" w:rsidP="00194B47">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r w:rsidRPr="00194B47">
        <w:rPr>
          <w:rFonts w:ascii="Times New Roman" w:eastAsia="Times New Roman" w:hAnsi="Times New Roman" w:cs="Times New Roman"/>
          <w:sz w:val="28"/>
          <w:szCs w:val="28"/>
          <w:lang w:eastAsia="ru-RU"/>
        </w:rPr>
        <w:t>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w:t>
      </w:r>
      <w:r w:rsidRPr="00194B47">
        <w:rPr>
          <w:rFonts w:ascii="Times New Roman" w:eastAsia="Times New Roman" w:hAnsi="Times New Roman" w:cs="Times New Roman"/>
          <w:sz w:val="28"/>
          <w:szCs w:val="28"/>
          <w:lang w:val="tt-RU" w:eastAsia="ru-RU"/>
        </w:rPr>
        <w:t>ес.</w:t>
      </w:r>
    </w:p>
    <w:p w14:paraId="785A912B" w14:textId="77777777" w:rsidR="00194B47" w:rsidRPr="00194B47" w:rsidRDefault="00194B47" w:rsidP="00194B47">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p>
    <w:p w14:paraId="458015AF" w14:textId="77777777" w:rsidR="00194B47" w:rsidRPr="00194B47" w:rsidRDefault="00194B47" w:rsidP="00194B47">
      <w:pPr>
        <w:widowControl w:val="0"/>
        <w:spacing w:after="0" w:line="322" w:lineRule="exact"/>
        <w:ind w:left="20" w:right="20" w:firstLine="700"/>
        <w:jc w:val="both"/>
        <w:rPr>
          <w:rFonts w:ascii="Times New Roman" w:eastAsia="Times New Roman" w:hAnsi="Times New Roman" w:cs="Times New Roman"/>
          <w:sz w:val="28"/>
          <w:szCs w:val="28"/>
          <w:lang w:val="tt-RU" w:eastAsia="ru-RU"/>
        </w:rPr>
      </w:pPr>
    </w:p>
    <w:p w14:paraId="5DCCA62D" w14:textId="77777777" w:rsidR="00194B47" w:rsidRPr="00194B47" w:rsidRDefault="00194B47" w:rsidP="00194B47">
      <w:pPr>
        <w:widowControl w:val="0"/>
        <w:shd w:val="clear" w:color="auto" w:fill="FFFFFF"/>
        <w:spacing w:after="0" w:line="322" w:lineRule="exact"/>
        <w:ind w:left="20" w:right="20" w:firstLine="700"/>
        <w:rPr>
          <w:rFonts w:ascii="Times New Roman" w:eastAsia="Times New Roman" w:hAnsi="Times New Roman" w:cs="Times New Roman"/>
          <w:sz w:val="28"/>
          <w:szCs w:val="28"/>
          <w:lang w:eastAsia="ru-RU"/>
        </w:rPr>
      </w:pPr>
      <w:r w:rsidRPr="00194B47">
        <w:rPr>
          <w:rFonts w:ascii="Times New Roman" w:eastAsia="Times New Roman" w:hAnsi="Times New Roman" w:cs="Times New Roman"/>
          <w:sz w:val="28"/>
          <w:szCs w:val="28"/>
          <w:lang w:eastAsia="ru-RU"/>
        </w:rPr>
        <w:t>______________</w:t>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t>_________________ ( ________________)</w:t>
      </w:r>
    </w:p>
    <w:p w14:paraId="666285FA" w14:textId="0F0FF0C1" w:rsidR="00295200" w:rsidRPr="00550072" w:rsidRDefault="00194B47" w:rsidP="00194B47">
      <w:pPr>
        <w:rPr>
          <w:rFonts w:ascii="Arial" w:hAnsi="Arial" w:cs="Arial"/>
          <w:color w:val="FFFFFF" w:themeColor="background1"/>
          <w:sz w:val="24"/>
          <w:szCs w:val="24"/>
        </w:rPr>
        <w:sectPr w:rsidR="00295200" w:rsidRPr="00550072" w:rsidSect="00295200">
          <w:headerReference w:type="default" r:id="rId23"/>
          <w:footerReference w:type="default" r:id="rId24"/>
          <w:headerReference w:type="first" r:id="rId25"/>
          <w:footerReference w:type="first" r:id="rId26"/>
          <w:pgSz w:w="11900" w:h="16840"/>
          <w:pgMar w:top="1134" w:right="1134" w:bottom="1134" w:left="1134" w:header="709" w:footer="720" w:gutter="0"/>
          <w:cols w:space="720"/>
          <w:titlePg/>
          <w:docGrid w:linePitch="299"/>
        </w:sectPr>
      </w:pPr>
      <w:r w:rsidRPr="00194B47">
        <w:rPr>
          <w:rFonts w:ascii="Times New Roman" w:eastAsia="Times New Roman" w:hAnsi="Times New Roman" w:cs="Times New Roman"/>
          <w:sz w:val="28"/>
          <w:szCs w:val="28"/>
          <w:lang w:eastAsia="ru-RU"/>
        </w:rPr>
        <w:tab/>
        <w:t>(дата)</w:t>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t>(имза)</w:t>
      </w:r>
      <w:r w:rsidRPr="00194B47">
        <w:rPr>
          <w:rFonts w:ascii="Times New Roman" w:eastAsia="Times New Roman" w:hAnsi="Times New Roman" w:cs="Times New Roman"/>
          <w:sz w:val="28"/>
          <w:szCs w:val="28"/>
          <w:lang w:eastAsia="ru-RU"/>
        </w:rPr>
        <w:tab/>
      </w:r>
      <w:r w:rsidRPr="00194B47">
        <w:rPr>
          <w:rFonts w:ascii="Times New Roman" w:eastAsia="Times New Roman" w:hAnsi="Times New Roman" w:cs="Times New Roman"/>
          <w:sz w:val="28"/>
          <w:szCs w:val="28"/>
          <w:lang w:eastAsia="ru-RU"/>
        </w:rPr>
        <w:tab/>
        <w:t>(Ф.И.А.и</w:t>
      </w:r>
    </w:p>
    <w:p w14:paraId="3C8513D3" w14:textId="77777777" w:rsidR="00295200" w:rsidRPr="00550072" w:rsidRDefault="00295200" w:rsidP="001F0D0B">
      <w:pPr>
        <w:spacing w:after="0" w:line="240" w:lineRule="auto"/>
        <w:ind w:left="5812"/>
        <w:jc w:val="center"/>
        <w:rPr>
          <w:rFonts w:ascii="Arial" w:hAnsi="Arial" w:cs="Arial"/>
          <w:sz w:val="24"/>
          <w:szCs w:val="24"/>
        </w:rPr>
      </w:pPr>
    </w:p>
    <w:p w14:paraId="5B8443DF" w14:textId="0A6DFF60" w:rsidR="00141F4B" w:rsidRPr="00194B47" w:rsidRDefault="00194B47" w:rsidP="00194B47">
      <w:pPr>
        <w:spacing w:after="0" w:line="240" w:lineRule="auto"/>
        <w:ind w:left="5812"/>
        <w:jc w:val="both"/>
        <w:rPr>
          <w:rFonts w:ascii="Arial" w:hAnsi="Arial" w:cs="Arial"/>
          <w:sz w:val="24"/>
          <w:szCs w:val="24"/>
          <w:lang w:val="tt-RU"/>
        </w:rPr>
      </w:pPr>
      <w:r w:rsidRPr="00194B47">
        <w:rPr>
          <w:rFonts w:ascii="Arial" w:hAnsi="Arial" w:cs="Arial"/>
          <w:sz w:val="24"/>
          <w:szCs w:val="24"/>
        </w:rPr>
        <w:t xml:space="preserve">«Лениногорск муниципаль районы» муниципаль берәмлеге Башкарма комитетының 2024 елның «09» октябрендәге 1298 номерлы карары белән </w:t>
      </w:r>
      <w:r>
        <w:rPr>
          <w:rFonts w:ascii="Arial" w:hAnsi="Arial" w:cs="Arial"/>
          <w:sz w:val="24"/>
          <w:szCs w:val="24"/>
          <w:lang w:val="tt-RU"/>
        </w:rPr>
        <w:t>расланды</w:t>
      </w:r>
    </w:p>
    <w:p w14:paraId="464515BF" w14:textId="77777777" w:rsidR="00295200" w:rsidRPr="00550072" w:rsidRDefault="00295200" w:rsidP="00295200">
      <w:pPr>
        <w:spacing w:after="0" w:line="240" w:lineRule="auto"/>
        <w:ind w:right="-1"/>
        <w:jc w:val="center"/>
        <w:rPr>
          <w:rFonts w:ascii="Arial" w:eastAsia="Times New Roman" w:hAnsi="Arial" w:cs="Arial"/>
          <w:sz w:val="24"/>
          <w:szCs w:val="24"/>
          <w:lang w:eastAsia="zh-CN"/>
        </w:rPr>
      </w:pPr>
    </w:p>
    <w:p w14:paraId="2807CC7C" w14:textId="2F8DA619" w:rsidR="00295200" w:rsidRPr="00194B47" w:rsidRDefault="00194B47" w:rsidP="00194B47">
      <w:pPr>
        <w:keepNext/>
        <w:spacing w:after="0" w:line="240" w:lineRule="auto"/>
        <w:ind w:firstLine="709"/>
        <w:jc w:val="both"/>
        <w:outlineLvl w:val="0"/>
        <w:rPr>
          <w:rFonts w:ascii="Arial" w:eastAsia="Times New Roman" w:hAnsi="Arial" w:cs="Arial"/>
          <w:sz w:val="24"/>
          <w:szCs w:val="24"/>
          <w:lang w:eastAsia="zh-CN"/>
        </w:rPr>
      </w:pPr>
      <w:r w:rsidRPr="00194B47">
        <w:rPr>
          <w:rFonts w:ascii="Arial" w:eastAsia="Times New Roman" w:hAnsi="Arial" w:cs="Arial"/>
          <w:sz w:val="24"/>
          <w:szCs w:val="24"/>
          <w:lang w:eastAsia="zh-CN"/>
        </w:rPr>
        <w:t>Авыл территорияләрендә яшәүче гражданнарны торак төзелешенә (сатып алуга) социаль түләүләрдән файдаланып торак шартларын яхшыртырга теләк белдергән катнашучылар исемлегенә, шулай ук торак урынны наем шартнамәсе буенча авыл территорияләрендә торак төзелеше (сатып алу) чараларында катнашучылар исемлегенә кертү буенча муниципаль хезмәт күрсәтүнең административ регламенты</w:t>
      </w:r>
    </w:p>
    <w:p w14:paraId="4DCC1B3F" w14:textId="77777777" w:rsidR="00295200" w:rsidRPr="00550072" w:rsidRDefault="00295200" w:rsidP="00295200">
      <w:pPr>
        <w:keepNext/>
        <w:spacing w:after="0" w:line="240" w:lineRule="auto"/>
        <w:ind w:firstLine="709"/>
        <w:jc w:val="both"/>
        <w:outlineLvl w:val="0"/>
        <w:rPr>
          <w:rFonts w:ascii="Arial" w:eastAsia="Times New Roman" w:hAnsi="Arial" w:cs="Arial"/>
          <w:sz w:val="24"/>
          <w:szCs w:val="24"/>
          <w:lang w:eastAsia="zh-CN"/>
        </w:rPr>
      </w:pPr>
    </w:p>
    <w:p w14:paraId="387A3506" w14:textId="23639329" w:rsidR="00194B47" w:rsidRDefault="00194B47" w:rsidP="00295200">
      <w:pPr>
        <w:keepNext/>
        <w:spacing w:after="0" w:line="240" w:lineRule="auto"/>
        <w:ind w:firstLine="709"/>
        <w:jc w:val="both"/>
        <w:outlineLvl w:val="0"/>
        <w:rPr>
          <w:rFonts w:ascii="Arial" w:eastAsia="Times New Roman" w:hAnsi="Arial" w:cs="Arial"/>
          <w:sz w:val="24"/>
          <w:szCs w:val="24"/>
          <w:lang w:eastAsia="zh-CN"/>
        </w:rPr>
      </w:pPr>
      <w:r>
        <w:rPr>
          <w:rFonts w:ascii="Arial" w:eastAsia="Times New Roman" w:hAnsi="Arial" w:cs="Arial"/>
          <w:sz w:val="24"/>
          <w:szCs w:val="24"/>
          <w:lang w:val="tt-RU" w:eastAsia="zh-CN"/>
        </w:rPr>
        <w:t>1.</w:t>
      </w:r>
      <w:r w:rsidRPr="00194B47">
        <w:rPr>
          <w:rFonts w:ascii="Arial" w:eastAsia="Times New Roman" w:hAnsi="Arial" w:cs="Arial"/>
          <w:sz w:val="24"/>
          <w:szCs w:val="24"/>
          <w:lang w:eastAsia="zh-CN"/>
        </w:rPr>
        <w:t>Гомуми нигезләмәләр</w:t>
      </w:r>
    </w:p>
    <w:p w14:paraId="3C44FE0B" w14:textId="77777777" w:rsidR="00194B47" w:rsidRDefault="00194B47" w:rsidP="00295200">
      <w:pPr>
        <w:keepNext/>
        <w:spacing w:after="0" w:line="240" w:lineRule="auto"/>
        <w:ind w:firstLine="709"/>
        <w:jc w:val="both"/>
        <w:outlineLvl w:val="0"/>
        <w:rPr>
          <w:rFonts w:ascii="Arial" w:eastAsia="Times New Roman" w:hAnsi="Arial" w:cs="Arial"/>
          <w:sz w:val="24"/>
          <w:szCs w:val="24"/>
          <w:lang w:eastAsia="zh-CN"/>
        </w:rPr>
      </w:pPr>
      <w:r w:rsidRPr="00194B47">
        <w:rPr>
          <w:rFonts w:ascii="Arial" w:eastAsia="Times New Roman" w:hAnsi="Arial" w:cs="Arial"/>
          <w:sz w:val="24"/>
          <w:szCs w:val="24"/>
          <w:lang w:eastAsia="zh-CN"/>
        </w:rPr>
        <w:t xml:space="preserve"> 1.1. Административ регламентның җайга салу предметы. </w:t>
      </w:r>
    </w:p>
    <w:p w14:paraId="4366A53B" w14:textId="77777777" w:rsidR="00194B47" w:rsidRDefault="00194B47" w:rsidP="00295200">
      <w:pPr>
        <w:keepNext/>
        <w:spacing w:after="0" w:line="240" w:lineRule="auto"/>
        <w:ind w:firstLine="709"/>
        <w:jc w:val="both"/>
        <w:outlineLvl w:val="0"/>
        <w:rPr>
          <w:rFonts w:ascii="Arial" w:eastAsia="Times New Roman" w:hAnsi="Arial" w:cs="Arial"/>
          <w:sz w:val="24"/>
          <w:szCs w:val="24"/>
          <w:lang w:eastAsia="zh-CN"/>
        </w:rPr>
      </w:pPr>
      <w:r w:rsidRPr="00194B47">
        <w:rPr>
          <w:rFonts w:ascii="Arial" w:eastAsia="Times New Roman" w:hAnsi="Arial" w:cs="Arial"/>
          <w:sz w:val="24"/>
          <w:szCs w:val="24"/>
          <w:lang w:eastAsia="zh-CN"/>
        </w:rPr>
        <w:t xml:space="preserve">1.1.1. Муниципаль хезмәт күрсәтүнең әлеге административ регламенты (алга таба - административ регламент) авыл территорияләрендә яшәүче гражданнарны торак төзелешенә (сатып алуга) социаль түләүләрне кулланып торак шартларын яхшыртырга теләк белдергән катнашучылар исемлегенә, шулай ук торак урынын наем шартнамәсе буенча бирелә торган авыл территорияләрендә торак төзү (сатып алу) буенча чараларда катнашучылар исемлегенә кертү буенча муниципаль хезмәт күрсәтү стандартын һәм тәртибен (алга таба - муниципаль хезмәт) билгели. </w:t>
      </w:r>
    </w:p>
    <w:p w14:paraId="5F752AAE" w14:textId="77777777" w:rsidR="00194B47" w:rsidRDefault="00194B47" w:rsidP="00295200">
      <w:pPr>
        <w:keepNext/>
        <w:spacing w:after="0" w:line="240" w:lineRule="auto"/>
        <w:ind w:firstLine="709"/>
        <w:jc w:val="both"/>
        <w:outlineLvl w:val="0"/>
        <w:rPr>
          <w:rFonts w:ascii="Arial" w:eastAsia="Times New Roman" w:hAnsi="Arial" w:cs="Arial"/>
          <w:sz w:val="24"/>
          <w:szCs w:val="24"/>
          <w:lang w:eastAsia="zh-CN"/>
        </w:rPr>
      </w:pPr>
      <w:r w:rsidRPr="00194B47">
        <w:rPr>
          <w:rFonts w:ascii="Arial" w:eastAsia="Times New Roman" w:hAnsi="Arial" w:cs="Arial"/>
          <w:sz w:val="24"/>
          <w:szCs w:val="24"/>
          <w:lang w:eastAsia="zh-CN"/>
        </w:rPr>
        <w:t xml:space="preserve">1.1.2. Административ регламент нигезләмәләре авыл территорияләрендә яшәүче түбәндәге шартларга җавап бирә торган гражданнарга карата кулланыла: торак төзелешенә (сатып алуга) социаль түләүләрдән файдаланып торак шартларын яхшыртырга теләк белдергән катнашучылар исемлегенә кертү өчен: а) авыл территорияләрендә даими яшәү (яшәү урыны буенча теркәү); б) агросәнәгать комплексы өлкәсендә яисә социаль өлкәдә авыл территорияләрендә, яисә авыл хуҗалыгы хайваннары өчен ветеринария эшчәнлеген гамәлгә ашыручы оешмаларда (аларның оештыру-хокукый рәвешенә бәйсез рәвештә) хезмәт шартнамәсе яисә индивидуаль эшкуарлык эшчәнлеген гамәлгә ашыру (эшнең төп урыны), һәм “Ветеринария һәм зоотехния” һөнәрләр, белгечлекләр һәм әзерлек юнәлешләре буенча урта һөнәри яисә югары белемгә ия булган яисә (35 яшьтән өлкәнрәк булмаган граждан) авыл территорияләрендә урманнардан файдалану, аларны саклау, яклау, яңадан җитештерү, урман үрчетү өлкәсендә идарәне гамәлгә ашыручы дәүләт хакимияте органнарында, шулай ук аларга буйсынучы оешмаларда хезмәт килешүе буенча эшчәнлек алып баручы (социаль түләүләрне алучылар булган очракта кимендә бер ел дәвамында җыелма исемлеккә кертелгән датага - социаль түләүләрне алучыларга); в) торак төзү (сатып алу) бәясенең кимендә 30 проценты күләмендә үз һәм (яисә) заем акчалары булу. Гражданның үз акчалары һәм (яисә) заем акчалары булмаганда, ана (гаилә) капиталы акчалары (акчаларының бер өлеше) Россия Федерациясе Хөкүмәтенең «Ана (гаилә) капиталын торак шартларын яхшыртуга юнәлдерү кагыйдәләре (чараларының өлешләре) турында» 2007 елның 12 декабрендәге 862 номерлы карары белән билгеләнгән тәртиптә файдаланылырга мөмкин Социаль түләү күләмен исәпләү өчен файдаланыла торган торак төзүнең (сатып алуның) исәп-хисап бәясе төрле санда яшәүче гаиләләр өчен билгеләнгән торак урынның гомуми мәйданы күләменнән (33 кв. метр - ялгыз гражданнар өчен, 42 кв. метр - 2 кешелек гаиләгә һәм 3 һәм аннан да күбрәк кеше тәшкил иткән гаиләнең һәр әгъзасына 18 кв. метр),әмма чираттагы финанс кварталына Россия Федерациясе Төзелеш һәм торак-коммуналь хуҗалык министрлыгы тарафыннан билгеләнә торган Россия Федерациясе субъекты чикләрендә авыл территорияләрендә торакның </w:t>
      </w:r>
      <w:r w:rsidRPr="00194B47">
        <w:rPr>
          <w:rFonts w:ascii="Arial" w:eastAsia="Times New Roman" w:hAnsi="Arial" w:cs="Arial"/>
          <w:sz w:val="24"/>
          <w:szCs w:val="24"/>
          <w:lang w:eastAsia="zh-CN"/>
        </w:rPr>
        <w:lastRenderedPageBreak/>
        <w:t xml:space="preserve">гомуми мәйданының 1 кв. метры хакыннан һәм чираттагы финанс кварталына Россия Федерациясе субъекты буенча гомуми торак мәйданының 1 кв. метрыннан артмаган күләменнән чыгып билгеләнә; </w:t>
      </w:r>
    </w:p>
    <w:p w14:paraId="46F86156" w14:textId="77777777" w:rsidR="00194B47" w:rsidRDefault="00194B47" w:rsidP="00295200">
      <w:pPr>
        <w:keepNext/>
        <w:spacing w:after="0" w:line="240" w:lineRule="auto"/>
        <w:ind w:firstLine="709"/>
        <w:jc w:val="both"/>
        <w:outlineLvl w:val="0"/>
        <w:rPr>
          <w:rFonts w:ascii="Arial" w:eastAsia="Times New Roman" w:hAnsi="Arial" w:cs="Arial"/>
          <w:sz w:val="24"/>
          <w:szCs w:val="24"/>
          <w:lang w:eastAsia="zh-CN"/>
        </w:rPr>
      </w:pPr>
      <w:r w:rsidRPr="00194B47">
        <w:rPr>
          <w:rFonts w:ascii="Arial" w:eastAsia="Times New Roman" w:hAnsi="Arial" w:cs="Arial"/>
          <w:sz w:val="24"/>
          <w:szCs w:val="24"/>
          <w:lang w:eastAsia="zh-CN"/>
        </w:rPr>
        <w:t xml:space="preserve">г) Россия Федерациясе Торак кодексының 51 статьясында билгеләнгән нигезләрдә җирле үзидарә органнары тарафыннан даими яшәү урыны буенча торак шартларын яхшыртуга мохтаҗ дип тану. Торак шартларын белә торып начарайткан гражданнар күрсәтелгән белә торып гамәлләр кылган көннән кимендә биш ел узгач та торак шартларын яхшыртуга мохтаҗ дип танылырга мөмкин; торак урынны наем шартнамәсе буенча бирелә торган авыл территорияләрендә торак төзү (сатып алу) чараларында катнашучылар исемлегенә кертү өчен: </w:t>
      </w:r>
    </w:p>
    <w:p w14:paraId="1CC31902" w14:textId="1A082ECE" w:rsidR="00194B47" w:rsidRDefault="00194B47" w:rsidP="00295200">
      <w:pPr>
        <w:keepNext/>
        <w:spacing w:after="0" w:line="240" w:lineRule="auto"/>
        <w:ind w:firstLine="709"/>
        <w:jc w:val="both"/>
        <w:outlineLvl w:val="0"/>
        <w:rPr>
          <w:rFonts w:ascii="Arial" w:eastAsia="Times New Roman" w:hAnsi="Arial" w:cs="Arial"/>
          <w:sz w:val="24"/>
          <w:szCs w:val="24"/>
          <w:lang w:eastAsia="zh-CN"/>
        </w:rPr>
      </w:pPr>
      <w:r w:rsidRPr="00194B47">
        <w:rPr>
          <w:rFonts w:ascii="Arial" w:eastAsia="Times New Roman" w:hAnsi="Arial" w:cs="Arial"/>
          <w:sz w:val="24"/>
          <w:szCs w:val="24"/>
          <w:lang w:eastAsia="zh-CN"/>
        </w:rPr>
        <w:t xml:space="preserve">а) авыл территорияләрендә даими яшәү (яшәү урыны буенча теркәү); </w:t>
      </w:r>
    </w:p>
    <w:p w14:paraId="45A3ED1C" w14:textId="77777777" w:rsidR="00194B47" w:rsidRDefault="00194B47" w:rsidP="00295200">
      <w:pPr>
        <w:keepNext/>
        <w:spacing w:after="0" w:line="240" w:lineRule="auto"/>
        <w:ind w:firstLine="709"/>
        <w:jc w:val="both"/>
        <w:outlineLvl w:val="0"/>
        <w:rPr>
          <w:rFonts w:ascii="Arial" w:eastAsia="Times New Roman" w:hAnsi="Arial" w:cs="Arial"/>
          <w:sz w:val="24"/>
          <w:szCs w:val="24"/>
          <w:lang w:eastAsia="zh-CN"/>
        </w:rPr>
      </w:pPr>
      <w:r w:rsidRPr="00194B47">
        <w:rPr>
          <w:rFonts w:ascii="Arial" w:eastAsia="Times New Roman" w:hAnsi="Arial" w:cs="Arial"/>
          <w:sz w:val="24"/>
          <w:szCs w:val="24"/>
          <w:lang w:eastAsia="zh-CN"/>
        </w:rPr>
        <w:t xml:space="preserve">б) авыл территорияләрендә хезмәт шартнамәсе яисә индивидуаль эшкуарлык эшчәнлеген (төп эш урыны) гамәлгә ашыру (эшчәнлекнең бер өлкәсе оешмаларында авыл территорияләрендә яшәүче гражданнарның җыелма исемлекләренә - торак урыннарны наем шартнамәләре буенча торак алучыларны кертү датасына кимендә 1 ел дәвамында өзлексез); </w:t>
      </w:r>
    </w:p>
    <w:p w14:paraId="1A881644" w14:textId="77777777" w:rsidR="00194B47" w:rsidRDefault="00194B47" w:rsidP="00295200">
      <w:pPr>
        <w:keepNext/>
        <w:spacing w:after="0" w:line="240" w:lineRule="auto"/>
        <w:ind w:firstLine="709"/>
        <w:jc w:val="both"/>
        <w:outlineLvl w:val="0"/>
        <w:rPr>
          <w:rFonts w:ascii="Arial" w:eastAsia="Times New Roman" w:hAnsi="Arial" w:cs="Arial"/>
          <w:sz w:val="24"/>
          <w:szCs w:val="24"/>
          <w:lang w:eastAsia="zh-CN"/>
        </w:rPr>
      </w:pPr>
      <w:r w:rsidRPr="00194B47">
        <w:rPr>
          <w:rFonts w:ascii="Arial" w:eastAsia="Times New Roman" w:hAnsi="Arial" w:cs="Arial"/>
          <w:sz w:val="24"/>
          <w:szCs w:val="24"/>
          <w:lang w:eastAsia="zh-CN"/>
        </w:rPr>
        <w:t xml:space="preserve">в) торак шартларын яхшыртуга мохтаҗ дип тану яисә ата-аналар (шул исәптән уллыкка алучылар), һәм (яисә) вәкаләтле һәм тулы булмаган абый-энеләр һәм апа- сеңелләр, бабайлар (әбиләр) белән берлектә муниципаль район чикләрендәге авыл территорияләрендә (шәһәр округы) торак урын (торак йорт) милке булмаганда даими яшәүне тану. </w:t>
      </w:r>
    </w:p>
    <w:p w14:paraId="57B36601" w14:textId="54C240FC" w:rsidR="00295200" w:rsidRPr="00796A71" w:rsidRDefault="00295200" w:rsidP="00295200">
      <w:pPr>
        <w:spacing w:after="0" w:line="240" w:lineRule="auto"/>
        <w:jc w:val="center"/>
        <w:rPr>
          <w:rFonts w:ascii="Arial" w:eastAsia="Times New Roman" w:hAnsi="Arial" w:cs="Arial"/>
          <w:sz w:val="24"/>
          <w:szCs w:val="24"/>
          <w:lang w:val="tt-RU" w:eastAsia="ru-RU"/>
        </w:rPr>
      </w:pPr>
      <w:r w:rsidRPr="00550072">
        <w:rPr>
          <w:rFonts w:ascii="Arial" w:eastAsia="Times New Roman" w:hAnsi="Arial" w:cs="Arial"/>
          <w:sz w:val="24"/>
          <w:szCs w:val="24"/>
          <w:lang w:eastAsia="ru-RU"/>
        </w:rPr>
        <w:t xml:space="preserve">1.2. </w:t>
      </w:r>
      <w:r w:rsidR="00796A71">
        <w:rPr>
          <w:rFonts w:ascii="Arial" w:eastAsia="Times New Roman" w:hAnsi="Arial" w:cs="Arial"/>
          <w:sz w:val="24"/>
          <w:szCs w:val="24"/>
          <w:lang w:val="tt-RU" w:eastAsia="ru-RU"/>
        </w:rPr>
        <w:t>Мөрәҗәгать итүчеләрнең категорияләре</w:t>
      </w:r>
    </w:p>
    <w:p w14:paraId="185D189F" w14:textId="77777777" w:rsidR="00295200" w:rsidRPr="00550072" w:rsidRDefault="00295200" w:rsidP="00295200">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14:paraId="526E7888"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1.2.1. Муниципаль хезмәт алуга хокуклы затлар булып физик затлар (алга таба</w:t>
      </w:r>
    </w:p>
    <w:p w14:paraId="7312D99D"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мөрәҗәгать итүче) тора.</w:t>
      </w:r>
    </w:p>
    <w:p w14:paraId="35333E91"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1.2.2. Гариза белән гариза бирүченең үз вәкаләтләрен раслый торган документ</w:t>
      </w:r>
    </w:p>
    <w:p w14:paraId="09F41520"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нигезендә эш йөртүче вәкиле яки физик затның законлы вәкиле (алга таба – гариза</w:t>
      </w:r>
    </w:p>
    <w:p w14:paraId="73DB14EF"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бирүче вәкиле) мөрәҗәгать итәргә хокуклы.</w:t>
      </w:r>
    </w:p>
    <w:p w14:paraId="36BF0A63"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1.3. Муниципаль хезмәт күрсәтү турында мәгълүмат бирү тәртибе</w:t>
      </w:r>
    </w:p>
    <w:p w14:paraId="59FE51A7"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1.3.1. Муниципаль хезмәт күрсәтү тәртибе турында мәгълүмат:</w:t>
      </w:r>
    </w:p>
    <w:p w14:paraId="0C8F5DC5"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1) дәүләт хезмәтләре һәм муниципаль хезмәтләр күрсәтә торган күпфункцияле</w:t>
      </w:r>
    </w:p>
    <w:p w14:paraId="730D09D5"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үзәк биналарында урнашкан, муниципаль хезмәт турында визуаль һәм текстлы</w:t>
      </w:r>
    </w:p>
    <w:p w14:paraId="563F2438"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мәгълүматны үз эченә алган мәгълүмат стендларында;</w:t>
      </w:r>
    </w:p>
    <w:p w14:paraId="4F5D4B4A"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2) муниципаль районның «Интернет» мәгълүмат-телекоммуникация</w:t>
      </w:r>
    </w:p>
    <w:p w14:paraId="491E32A5"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челтәрендәге рәсми сайтында (https://verhniy-uslon.tatarstan.ru);</w:t>
      </w:r>
    </w:p>
    <w:p w14:paraId="2689B8D6"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3) Татарстан Республикасы дәүләт һәм муниципаль хезмәтләр Порталында</w:t>
      </w:r>
    </w:p>
    <w:p w14:paraId="0C84BBDE"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(https://uslugi.tatarstan.ru) (алга таба - Республика порталы);</w:t>
      </w:r>
    </w:p>
    <w:p w14:paraId="5B27EA1F"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4) «Татарстан Республикасы дәүләт һәм муниципаль хезмәтләр реестры»</w:t>
      </w:r>
    </w:p>
    <w:p w14:paraId="254D8320"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дәүләт мәгълүмат системасында (http://frgu.tatar.ru) (алга таба – Дәүләт һәм</w:t>
      </w:r>
    </w:p>
    <w:p w14:paraId="29AC30A1"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муниципаль хезмәтләр реестры) урнаштырыла.</w:t>
      </w:r>
    </w:p>
    <w:p w14:paraId="4DD24756"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1.3.2. Муниципаль хезмәт күрсәтү мәсьәләләре буенча консультацияләр</w:t>
      </w:r>
    </w:p>
    <w:p w14:paraId="17078696"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түбәндәгечә бирелә:</w:t>
      </w:r>
    </w:p>
    <w:p w14:paraId="16C2E1E4"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1) телдән мөрәҗәгать иткәндә дәүләт һәм муниципаль хезмәтләр күрсәтә</w:t>
      </w:r>
    </w:p>
    <w:p w14:paraId="4D60A08C"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торган күпфункцияле үзәкләрдә – шәхсән яки телефон аша;</w:t>
      </w:r>
    </w:p>
    <w:p w14:paraId="0EFC07F5"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2) Республика порталында интерактив формада;</w:t>
      </w:r>
    </w:p>
    <w:p w14:paraId="75CA0776" w14:textId="3C53AC35"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3) Татарстан Республикасы </w:t>
      </w:r>
      <w:r>
        <w:rPr>
          <w:rFonts w:ascii="Arial" w:eastAsia="Times New Roman" w:hAnsi="Arial" w:cs="Arial"/>
          <w:sz w:val="24"/>
          <w:szCs w:val="24"/>
          <w:lang w:eastAsia="ru-RU"/>
        </w:rPr>
        <w:t>Лениногорск</w:t>
      </w:r>
      <w:r w:rsidRPr="00796A71">
        <w:rPr>
          <w:rFonts w:ascii="Arial" w:eastAsia="Times New Roman" w:hAnsi="Arial" w:cs="Arial"/>
          <w:sz w:val="24"/>
          <w:szCs w:val="24"/>
          <w:lang w:eastAsia="ru-RU"/>
        </w:rPr>
        <w:t xml:space="preserve"> муниципаль районы Башкарма</w:t>
      </w:r>
    </w:p>
    <w:p w14:paraId="628D2251"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комитетында (алга таба - Орган):</w:t>
      </w:r>
    </w:p>
    <w:p w14:paraId="5B6A5F5B"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телдән мөрәҗәгать иткәндә – шәхсән яки телефон буенча;</w:t>
      </w:r>
    </w:p>
    <w:p w14:paraId="1AD90F69"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язмача (шул исәптән электрон документ рәвешендә) мөрәҗәгать иткәндә –</w:t>
      </w:r>
    </w:p>
    <w:p w14:paraId="1430F176"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кәгазь чыганакта почта аша яки электрон формада электрон почта аша алырга</w:t>
      </w:r>
    </w:p>
    <w:p w14:paraId="34ABE5D4"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мөмкин.</w:t>
      </w:r>
    </w:p>
    <w:p w14:paraId="419CC511"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lastRenderedPageBreak/>
        <w:t>1.3.3. Бердәм, Республика порталында дәүләт һәм муниципаль хезмәтләр</w:t>
      </w:r>
    </w:p>
    <w:p w14:paraId="3640E8DB"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реестрындагы белешмәләр нигезендә муниципаль хезмәт күрсәтү тәртибе һәм</w:t>
      </w:r>
    </w:p>
    <w:p w14:paraId="7331DE91"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сроклары турында мәгълүмат мөрәҗәгать итүчегә бушлай бирелә.</w:t>
      </w:r>
    </w:p>
    <w:p w14:paraId="5B3445AE"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Муниципаль хезмәт күрсәтү сроклары һәм тәртибе турындагы мәгълүматтан</w:t>
      </w:r>
    </w:p>
    <w:p w14:paraId="7F61F85A"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файдалану мөрәҗәгать итүче тарафыннан нинди дә булса таләпләрне үтәмичә, шул</w:t>
      </w:r>
    </w:p>
    <w:p w14:paraId="6C819439"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исәптән, аны мөрәҗәгать итүченең техник чараларына урнаштыру программа</w:t>
      </w:r>
    </w:p>
    <w:p w14:paraId="42202E8A"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тәэминатының хокук иясе белән лицензия яисә башка килешү төзүне таләп итү,</w:t>
      </w:r>
    </w:p>
    <w:p w14:paraId="67A64A42"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мөрәҗәгать итүчене түләүне, теркәүне яисә авторизацияләүне, яисә аларга шәхси</w:t>
      </w:r>
    </w:p>
    <w:p w14:paraId="717BB5EB"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мәгълүматларны бирүне күздә тоткан программа тәэминатыннан файдаланмыйча</w:t>
      </w:r>
    </w:p>
    <w:p w14:paraId="31FEE073"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гамәлгә ашырыла.</w:t>
      </w:r>
    </w:p>
    <w:p w14:paraId="19F55ACB"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1.3.4. Гариза бирүче шәхсән яки телефон аша мөрәҗәгать иткәндә, кергән</w:t>
      </w:r>
    </w:p>
    <w:p w14:paraId="74A8EE5E"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мөрәҗәгать нигезендә:</w:t>
      </w:r>
    </w:p>
    <w:p w14:paraId="0FCD7713"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1) дәүләт һәм муниципаль хезмәтләр күрсәтүнең күпфункцияле үзәге, Орган</w:t>
      </w:r>
    </w:p>
    <w:p w14:paraId="585DCF2B"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урнашкан урын турында (адресы, эш графигы, белешмә телефоннары);</w:t>
      </w:r>
    </w:p>
    <w:p w14:paraId="21E19876"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2) муниципаль хезмәт күрсәтү тәртибе, гариза бирү ысуллары һәм вакыты</w:t>
      </w:r>
    </w:p>
    <w:p w14:paraId="66A2B9A9"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турында;</w:t>
      </w:r>
    </w:p>
    <w:p w14:paraId="0BB97D96"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3) муниципаль хезмәт күрсәтелә торган гражданнар категорияләре;</w:t>
      </w:r>
    </w:p>
    <w:p w14:paraId="66139A43"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муниципаль хезмәт күрсәтү мәсьәләләрен җайга сала торган норматив хокукый</w:t>
      </w:r>
    </w:p>
    <w:p w14:paraId="1911F414"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актлар;</w:t>
      </w:r>
    </w:p>
    <w:p w14:paraId="60CD60C8"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4) муниципаль хезмәт күрсәтү турындагы гаризаны карап тикшерү өчен</w:t>
      </w:r>
    </w:p>
    <w:p w14:paraId="4206B75E"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кирәкле документлар исемлеге, гаризаны кабул итү һәм теркәү вакыты;</w:t>
      </w:r>
    </w:p>
    <w:p w14:paraId="16B55B68"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5) муниципаль хезмәт күрсәтү барышы;</w:t>
      </w:r>
    </w:p>
    <w:p w14:paraId="4680587B"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6) муниципаль хезмәт күрсәтү белән бәйле мәсьәләләр буенча мәгълүматның</w:t>
      </w:r>
    </w:p>
    <w:p w14:paraId="44CF4D43"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рәсми сайтта урнашу урыны;</w:t>
      </w:r>
    </w:p>
    <w:p w14:paraId="5FD3D05D"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7) Орган вазыйфаи затларының гамәлләренә яисә гамәл кылмауларына</w:t>
      </w:r>
    </w:p>
    <w:p w14:paraId="5BED757F"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карата шикаять белдерү тәртибе турында.</w:t>
      </w:r>
    </w:p>
    <w:p w14:paraId="3FC170B0"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Язма мөрәҗәгать буенча муниципаль хезмәт күрсәтү өчен җаваплы бүлек</w:t>
      </w:r>
    </w:p>
    <w:p w14:paraId="7B0CEAD2"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хезмәткәрләре язма рәвештә мөрәҗәгать итүчегә муниципаль хезмәт күрсәтү</w:t>
      </w:r>
    </w:p>
    <w:p w14:paraId="39998728"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тәртибен һәм административ регламентның әлеге пунктында күрсәтелгән</w:t>
      </w:r>
    </w:p>
    <w:p w14:paraId="51E2CF97"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мәсьәләләрне җентекләп аңлаталар һәм мөрәҗәгатьне теркәгән көннән утыз эш көне</w:t>
      </w:r>
    </w:p>
    <w:p w14:paraId="0542A754"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эчендә мөрәҗәгать итүчегә җавап җибәрәләр. Җаваплар мөрәҗәгать телендә бирелә.</w:t>
      </w:r>
    </w:p>
    <w:p w14:paraId="691A0254"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Мөрәҗәгать телендә җавап бирү мөмкин булмаган очракта, Татарстан</w:t>
      </w:r>
    </w:p>
    <w:p w14:paraId="25D82EED"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Республикасының дәүләт телләре кулланыла.</w:t>
      </w:r>
    </w:p>
    <w:p w14:paraId="718D0ED7"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1.3.5. Муниципаль хезмәт күрсәтү мәсьәләләре буенча мәгълүмат муниципаль</w:t>
      </w:r>
    </w:p>
    <w:p w14:paraId="4B7F38A7"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районның (яисә шәһәр округының) рәсми сайтында һәм Орган биналарындагы</w:t>
      </w:r>
    </w:p>
    <w:p w14:paraId="6AAD43E5"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мәгълүмат стендларында мөрәҗәгать итүчеләр белән эшләү өчен урнаштырыла.</w:t>
      </w:r>
    </w:p>
    <w:p w14:paraId="1412913E"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w:t>
      </w:r>
    </w:p>
    <w:p w14:paraId="275AC454"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Республикасы дәүләт телләрендәге мәгълүмат административ регламенттагы 2.1,</w:t>
      </w:r>
    </w:p>
    <w:p w14:paraId="602A84F5"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2.3, 2.4, 2.5, 2.7, 2.9, 2.10, 2.11, 5.1 муниципаль хезмәт турында мәгълүматлар, Орган</w:t>
      </w:r>
    </w:p>
    <w:p w14:paraId="5A3B9EEB" w14:textId="77777777" w:rsidR="00796A71" w:rsidRPr="00796A71" w:rsidRDefault="00796A71" w:rsidP="00796A71">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эшенең урыны, белешмә телефоннары турында, муниципаль хезмәт күрсәтүгә</w:t>
      </w:r>
    </w:p>
    <w:p w14:paraId="44C362D3" w14:textId="5B5982BB" w:rsidR="00295200" w:rsidRPr="00550072" w:rsidRDefault="00796A71" w:rsidP="00796A71">
      <w:pPr>
        <w:autoSpaceDE w:val="0"/>
        <w:autoSpaceDN w:val="0"/>
        <w:adjustRightInd w:val="0"/>
        <w:spacing w:after="0" w:line="240" w:lineRule="auto"/>
        <w:ind w:firstLine="709"/>
        <w:contextualSpacing/>
        <w:jc w:val="both"/>
        <w:rPr>
          <w:rFonts w:ascii="Arial" w:eastAsia="Times New Roman" w:hAnsi="Arial" w:cs="Arial"/>
          <w:spacing w:val="1"/>
          <w:sz w:val="24"/>
          <w:szCs w:val="24"/>
          <w:lang w:eastAsia="ru-RU"/>
        </w:rPr>
      </w:pPr>
      <w:r w:rsidRPr="00796A71">
        <w:rPr>
          <w:rFonts w:ascii="Arial" w:eastAsia="Times New Roman" w:hAnsi="Arial" w:cs="Arial"/>
          <w:sz w:val="24"/>
          <w:szCs w:val="24"/>
          <w:lang w:eastAsia="ru-RU"/>
        </w:rPr>
        <w:t>гаризалар кабул итү графигы турындагы белешмәләр керә.</w:t>
      </w:r>
      <w:r w:rsidRPr="00550072">
        <w:rPr>
          <w:rFonts w:ascii="Arial" w:eastAsia="Times New Roman" w:hAnsi="Arial" w:cs="Arial"/>
          <w:spacing w:val="1"/>
          <w:sz w:val="24"/>
          <w:szCs w:val="24"/>
          <w:lang w:eastAsia="ru-RU"/>
        </w:rPr>
        <w:t xml:space="preserve"> </w:t>
      </w:r>
    </w:p>
    <w:p w14:paraId="4E63054A" w14:textId="77777777" w:rsidR="00796A71" w:rsidRDefault="00796A71" w:rsidP="00796A71">
      <w:pPr>
        <w:autoSpaceDE w:val="0"/>
        <w:autoSpaceDN w:val="0"/>
        <w:adjustRightInd w:val="0"/>
        <w:spacing w:after="0" w:line="240" w:lineRule="auto"/>
        <w:jc w:val="center"/>
        <w:rPr>
          <w:rFonts w:ascii="Arial" w:eastAsia="Times New Roman" w:hAnsi="Arial" w:cs="Arial"/>
          <w:spacing w:val="1"/>
          <w:sz w:val="24"/>
          <w:szCs w:val="24"/>
          <w:lang w:eastAsia="ru-RU"/>
        </w:rPr>
      </w:pPr>
    </w:p>
    <w:p w14:paraId="1644055F" w14:textId="77777777" w:rsidR="00796A71" w:rsidRDefault="00796A71" w:rsidP="00796A71">
      <w:pPr>
        <w:autoSpaceDE w:val="0"/>
        <w:autoSpaceDN w:val="0"/>
        <w:adjustRightInd w:val="0"/>
        <w:spacing w:after="0" w:line="240" w:lineRule="auto"/>
        <w:jc w:val="center"/>
        <w:rPr>
          <w:rFonts w:ascii="Arial" w:eastAsia="Times New Roman" w:hAnsi="Arial" w:cs="Arial"/>
          <w:spacing w:val="1"/>
          <w:sz w:val="24"/>
          <w:szCs w:val="24"/>
          <w:lang w:eastAsia="ru-RU"/>
        </w:rPr>
      </w:pPr>
    </w:p>
    <w:p w14:paraId="70A8089F" w14:textId="5362F453" w:rsidR="00295200" w:rsidRPr="00550072" w:rsidRDefault="00295200" w:rsidP="00796A71">
      <w:pPr>
        <w:autoSpaceDE w:val="0"/>
        <w:autoSpaceDN w:val="0"/>
        <w:adjustRightInd w:val="0"/>
        <w:spacing w:after="0" w:line="240" w:lineRule="auto"/>
        <w:jc w:val="center"/>
        <w:rPr>
          <w:rFonts w:ascii="Arial" w:eastAsia="Times New Roman" w:hAnsi="Arial" w:cs="Arial"/>
          <w:spacing w:val="1"/>
          <w:sz w:val="24"/>
          <w:szCs w:val="24"/>
          <w:lang w:eastAsia="ru-RU"/>
        </w:rPr>
      </w:pPr>
      <w:r w:rsidRPr="00550072">
        <w:rPr>
          <w:rFonts w:ascii="Arial" w:eastAsia="Times New Roman" w:hAnsi="Arial" w:cs="Arial"/>
          <w:spacing w:val="1"/>
          <w:sz w:val="24"/>
          <w:szCs w:val="24"/>
          <w:lang w:eastAsia="ru-RU"/>
        </w:rPr>
        <w:t xml:space="preserve">1.4. </w:t>
      </w:r>
      <w:r w:rsidR="00796A71" w:rsidRPr="00796A71">
        <w:rPr>
          <w:rFonts w:ascii="Arial" w:eastAsia="Times New Roman" w:hAnsi="Arial" w:cs="Arial"/>
          <w:spacing w:val="1"/>
          <w:sz w:val="24"/>
          <w:szCs w:val="24"/>
          <w:lang w:eastAsia="ru-RU"/>
        </w:rPr>
        <w:t>Муниципаль хезмәт күрсәтүне җайга сала торган норматив хокукый актлар</w:t>
      </w:r>
    </w:p>
    <w:p w14:paraId="1894E78A" w14:textId="77777777" w:rsidR="00796A71" w:rsidRDefault="00796A71" w:rsidP="00295200">
      <w:pPr>
        <w:autoSpaceDE w:val="0"/>
        <w:autoSpaceDN w:val="0"/>
        <w:adjustRightInd w:val="0"/>
        <w:spacing w:after="0" w:line="240" w:lineRule="auto"/>
        <w:ind w:firstLine="709"/>
        <w:jc w:val="both"/>
        <w:rPr>
          <w:rFonts w:ascii="Arial" w:eastAsia="Times New Roman" w:hAnsi="Arial" w:cs="Arial"/>
          <w:spacing w:val="1"/>
          <w:sz w:val="24"/>
          <w:szCs w:val="24"/>
          <w:lang w:eastAsia="ru-RU"/>
        </w:rPr>
      </w:pPr>
      <w:r w:rsidRPr="00796A71">
        <w:rPr>
          <w:rFonts w:ascii="Arial" w:eastAsia="Times New Roman" w:hAnsi="Arial" w:cs="Arial"/>
          <w:spacing w:val="1"/>
          <w:sz w:val="24"/>
          <w:szCs w:val="24"/>
          <w:lang w:eastAsia="ru-RU"/>
        </w:rPr>
        <w:t xml:space="preserve">1.4.1. Муниципаль хезмәт күрсәтүне җайга сала торган норматив хокукый актлар исемлеге (норматив хокукый актларның реквизитларын һәм аларны рәсми рәвештә бастырып чыгару чыганакларын күрсәтеп) дәүләт һәм муниципаль хезмәтләр реестрында, «Интернет»мәгълүмат-телекоммуникация челтәрендәге муниципаль районның рәсми сайтында урнаштырылган. </w:t>
      </w:r>
    </w:p>
    <w:p w14:paraId="3EE44BCA" w14:textId="3309C344" w:rsidR="00295200" w:rsidRDefault="00796A71" w:rsidP="00295200">
      <w:pPr>
        <w:autoSpaceDE w:val="0"/>
        <w:autoSpaceDN w:val="0"/>
        <w:adjustRightInd w:val="0"/>
        <w:spacing w:after="0" w:line="240" w:lineRule="auto"/>
        <w:ind w:firstLine="709"/>
        <w:jc w:val="both"/>
        <w:rPr>
          <w:rFonts w:ascii="Arial" w:eastAsia="Times New Roman" w:hAnsi="Arial" w:cs="Arial"/>
          <w:spacing w:val="1"/>
          <w:sz w:val="24"/>
          <w:szCs w:val="24"/>
          <w:lang w:eastAsia="ru-RU"/>
        </w:rPr>
      </w:pPr>
      <w:r w:rsidRPr="00796A71">
        <w:rPr>
          <w:rFonts w:ascii="Arial" w:eastAsia="Times New Roman" w:hAnsi="Arial" w:cs="Arial"/>
          <w:spacing w:val="1"/>
          <w:sz w:val="24"/>
          <w:szCs w:val="24"/>
          <w:lang w:eastAsia="ru-RU"/>
        </w:rPr>
        <w:t>1.4.2. Административ регламентның гамәлдәге редакциядәге тексты дәүләт һәм муниципаль хезмәтләр реестрында, муниципаль районның «Интернет»мәгълүмат-телекоммуникация челтәрендәге рәсми сайтында урнаштырылырга тиеш.</w:t>
      </w:r>
    </w:p>
    <w:p w14:paraId="5B117B20" w14:textId="77777777" w:rsidR="00796A71" w:rsidRPr="00550072" w:rsidRDefault="00796A71" w:rsidP="00295200">
      <w:pPr>
        <w:autoSpaceDE w:val="0"/>
        <w:autoSpaceDN w:val="0"/>
        <w:adjustRightInd w:val="0"/>
        <w:spacing w:after="0" w:line="240" w:lineRule="auto"/>
        <w:ind w:firstLine="709"/>
        <w:jc w:val="both"/>
        <w:rPr>
          <w:rFonts w:ascii="Arial" w:eastAsia="Times New Roman" w:hAnsi="Arial" w:cs="Arial"/>
          <w:sz w:val="24"/>
          <w:szCs w:val="24"/>
          <w:lang w:eastAsia="ru-RU"/>
        </w:rPr>
      </w:pPr>
    </w:p>
    <w:p w14:paraId="573C633E" w14:textId="40F0ECD8" w:rsidR="00295200" w:rsidRPr="00796A71" w:rsidRDefault="00295200" w:rsidP="00796A71">
      <w:pPr>
        <w:autoSpaceDE w:val="0"/>
        <w:autoSpaceDN w:val="0"/>
        <w:adjustRightInd w:val="0"/>
        <w:spacing w:after="0" w:line="240" w:lineRule="auto"/>
        <w:jc w:val="center"/>
        <w:rPr>
          <w:rFonts w:ascii="Arial" w:eastAsia="Times New Roman" w:hAnsi="Arial" w:cs="Arial"/>
          <w:sz w:val="24"/>
          <w:szCs w:val="24"/>
          <w:lang w:eastAsia="ru-RU"/>
        </w:rPr>
      </w:pPr>
      <w:r w:rsidRPr="00550072">
        <w:rPr>
          <w:rFonts w:ascii="Arial" w:eastAsia="Times New Roman" w:hAnsi="Arial" w:cs="Arial"/>
          <w:sz w:val="24"/>
          <w:szCs w:val="24"/>
          <w:lang w:eastAsia="ru-RU"/>
        </w:rPr>
        <w:t xml:space="preserve">1.5. </w:t>
      </w:r>
      <w:r w:rsidR="00796A71" w:rsidRPr="00796A71">
        <w:rPr>
          <w:rFonts w:ascii="Arial" w:eastAsia="Times New Roman" w:hAnsi="Arial" w:cs="Arial"/>
          <w:sz w:val="24"/>
          <w:szCs w:val="24"/>
          <w:lang w:eastAsia="ru-RU"/>
        </w:rPr>
        <w:t>Административ регламентта түбәндәге терминнар һәм билгеләмәләр кулланыла:</w:t>
      </w:r>
    </w:p>
    <w:p w14:paraId="42B819B7" w14:textId="77777777" w:rsidR="00295200" w:rsidRPr="00550072" w:rsidRDefault="00295200" w:rsidP="00295200">
      <w:pPr>
        <w:autoSpaceDE w:val="0"/>
        <w:autoSpaceDN w:val="0"/>
        <w:adjustRightInd w:val="0"/>
        <w:spacing w:after="0" w:line="240" w:lineRule="auto"/>
        <w:ind w:firstLine="709"/>
        <w:jc w:val="both"/>
        <w:rPr>
          <w:rFonts w:ascii="Arial" w:eastAsia="Times New Roman" w:hAnsi="Arial" w:cs="Arial"/>
          <w:sz w:val="24"/>
          <w:szCs w:val="24"/>
          <w:lang w:eastAsia="ru-RU"/>
        </w:rPr>
      </w:pPr>
    </w:p>
    <w:p w14:paraId="33CB2EE8" w14:textId="77777777" w:rsidR="00796A71"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авыл территорияләре дигәндә Татарстан Республикасы Авыл хуҗалыгы һәм азык-төлек министрлыгының 05.03.2020 ел N 48/2-пр боерыгы белән расланган Татарстан Республикасы авыл территорияләре исемлегендә күрсәтелгән авыл территорияләре аңлашыла; </w:t>
      </w:r>
    </w:p>
    <w:p w14:paraId="4DA92CEE" w14:textId="77777777" w:rsidR="00796A71"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дәүләт һәм муниципаль хезмәтләр күрсәтүнең күпфункцияле үзәгенең ерактан урнашкан эш урыны - дәүләт һәм муниципаль хезмәтләр күрсәтүнең күпфункцияле үзәкләре эшчәнлеген оештыру «Дәүләт һәм муниципаль хезмәтләр күрсәтүнең күпфункцияле үзәкләре эшчәнлеген оештыру кагыйдәләрен раслау турында» Россия Федерациясе Хөкүмәтенең 2012 елның 22 декабрендәге 1376 номерлы карары белән расланган кагыйдәләрнең 34 пункты нигезендә муниципаль районның шәһәр (авыл) җирлегендә яисә Татарстан Республикасы шәһәр округында төзелгән дәүләт һәм муниципаль хезмәтләр күрсәтүнең күпфункцияле үзәгенең территориаль аерымланган структур бүлекчәсе (офисы); </w:t>
      </w:r>
    </w:p>
    <w:p w14:paraId="7B88AB8A" w14:textId="77777777" w:rsidR="00796A71"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 Электрон формада дәүләт һәм муниципаль хезмәтләр күрсәтү өчен кулланыла торган мәгълүмат системаларының мәгълүмати-технологик хезмәттәшлеген тәэмин итә торган инфраструктурада Бердәм идентификация һәм аутентификация системасы (алга таба - ЕСИА) - дәүләт мәгълүмат системаларында һәм башка мәгълүмат системаларында булган мәгълүматка идентификация һәм аутентификация системасында мәгълүмати хезмәттәшлектә катнашучыларның санкцияләнгән керүен тәэмин итүче федераль дәүләт мәгълүмат системасы; </w:t>
      </w:r>
    </w:p>
    <w:p w14:paraId="2459E445" w14:textId="77777777" w:rsidR="00796A71"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КФҮ - «Татарстан Республикасында дәүләт һәм муниципаль хезмәтләр күрсәтүнең күпфункцияле үзәге» дәүләт бюджет учреждениесе; КФҮ АИСы - Татарстан Республикасы дәүләт һәм муниципаль хезмәтләр күрсәтүнең күпфункцияле үзәкләренең автоматлаштырылган мәгълүмат системасы. </w:t>
      </w:r>
    </w:p>
    <w:p w14:paraId="651E56A0" w14:textId="2DA4BFAC" w:rsidR="00295200" w:rsidRPr="00550072"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1.5.2. Административ регламентта муниципаль хезмәт күрсәтү турындагы гариза (алга таба - гариза) дигәндә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14:paraId="021ED302" w14:textId="77777777" w:rsidR="00796A71" w:rsidRDefault="00796A71" w:rsidP="00295200">
      <w:pPr>
        <w:spacing w:after="0" w:line="240" w:lineRule="auto"/>
        <w:jc w:val="center"/>
        <w:rPr>
          <w:rFonts w:ascii="Arial" w:eastAsia="Times New Roman" w:hAnsi="Arial" w:cs="Arial"/>
          <w:sz w:val="24"/>
          <w:szCs w:val="24"/>
          <w:lang w:eastAsia="ru-RU"/>
        </w:rPr>
      </w:pPr>
    </w:p>
    <w:p w14:paraId="446F2CAE" w14:textId="77777777" w:rsidR="00796A71" w:rsidRDefault="00796A71" w:rsidP="00295200">
      <w:pPr>
        <w:spacing w:after="0" w:line="240" w:lineRule="auto"/>
        <w:jc w:val="center"/>
        <w:rPr>
          <w:rFonts w:ascii="Arial" w:eastAsia="Times New Roman" w:hAnsi="Arial" w:cs="Arial"/>
          <w:sz w:val="24"/>
          <w:szCs w:val="24"/>
          <w:lang w:eastAsia="ru-RU"/>
        </w:rPr>
      </w:pPr>
    </w:p>
    <w:p w14:paraId="5E72FF83" w14:textId="77777777" w:rsidR="00796A71" w:rsidRDefault="00796A71" w:rsidP="00295200">
      <w:pPr>
        <w:autoSpaceDE w:val="0"/>
        <w:autoSpaceDN w:val="0"/>
        <w:adjustRightInd w:val="0"/>
        <w:spacing w:after="0" w:line="240" w:lineRule="auto"/>
        <w:jc w:val="center"/>
        <w:rPr>
          <w:rFonts w:ascii="Arial" w:eastAsia="Times New Roman" w:hAnsi="Arial" w:cs="Arial"/>
          <w:sz w:val="24"/>
          <w:szCs w:val="24"/>
          <w:lang w:eastAsia="ru-RU"/>
        </w:rPr>
      </w:pPr>
      <w:r w:rsidRPr="00796A71">
        <w:rPr>
          <w:rFonts w:ascii="Arial" w:eastAsia="Times New Roman" w:hAnsi="Arial" w:cs="Arial"/>
          <w:sz w:val="24"/>
          <w:szCs w:val="24"/>
          <w:lang w:eastAsia="ru-RU"/>
        </w:rPr>
        <w:t>2. Муниципаль хезмәт күрсәтү стандарты</w:t>
      </w:r>
    </w:p>
    <w:p w14:paraId="6A9D3F41" w14:textId="436D9828" w:rsidR="00295200" w:rsidRPr="00550072" w:rsidRDefault="00796A71" w:rsidP="00295200">
      <w:pPr>
        <w:autoSpaceDE w:val="0"/>
        <w:autoSpaceDN w:val="0"/>
        <w:adjustRightInd w:val="0"/>
        <w:spacing w:after="0" w:line="240" w:lineRule="auto"/>
        <w:jc w:val="center"/>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 2.1. Муниципаль хезмәтнең атамасы</w:t>
      </w:r>
    </w:p>
    <w:p w14:paraId="2D908086" w14:textId="77777777" w:rsidR="00295200" w:rsidRPr="00550072" w:rsidRDefault="00295200" w:rsidP="00295200">
      <w:pPr>
        <w:autoSpaceDE w:val="0"/>
        <w:autoSpaceDN w:val="0"/>
        <w:adjustRightInd w:val="0"/>
        <w:spacing w:after="0" w:line="240" w:lineRule="auto"/>
        <w:jc w:val="both"/>
        <w:rPr>
          <w:rFonts w:ascii="Arial" w:eastAsia="Times New Roman" w:hAnsi="Arial" w:cs="Arial"/>
          <w:sz w:val="24"/>
          <w:szCs w:val="24"/>
          <w:lang w:eastAsia="ru-RU"/>
        </w:rPr>
      </w:pPr>
    </w:p>
    <w:p w14:paraId="01D4721B" w14:textId="77777777" w:rsidR="00796A71" w:rsidRDefault="00796A71" w:rsidP="00295200">
      <w:pPr>
        <w:autoSpaceDE w:val="0"/>
        <w:autoSpaceDN w:val="0"/>
        <w:adjustRightInd w:val="0"/>
        <w:spacing w:after="0" w:line="240" w:lineRule="auto"/>
        <w:jc w:val="center"/>
        <w:rPr>
          <w:rFonts w:ascii="Arial" w:eastAsia="Times New Roman" w:hAnsi="Arial" w:cs="Arial"/>
          <w:sz w:val="24"/>
          <w:szCs w:val="24"/>
          <w:lang w:eastAsia="zh-CN"/>
        </w:rPr>
      </w:pPr>
      <w:r w:rsidRPr="00796A71">
        <w:rPr>
          <w:rFonts w:ascii="Arial" w:eastAsia="Times New Roman" w:hAnsi="Arial" w:cs="Arial"/>
          <w:sz w:val="24"/>
          <w:szCs w:val="24"/>
          <w:lang w:eastAsia="zh-CN"/>
        </w:rPr>
        <w:t xml:space="preserve">Авыл территорияләрендә яшәүче гражданнарны торак шартларын торак төзелешенә (сатып алуга) социаль түләүләрдән файдаланып яхшырту теләген белдергән катнашучылар исемлегенә, шулай ук торак урынын наем шартнамәсе буенча бирелә торган авыл территорияләрендә торак төзү (сатып алу) гамәлләрендә катнашучылар исемлегенә кертү </w:t>
      </w:r>
    </w:p>
    <w:p w14:paraId="3304F9AF" w14:textId="6EB125D1" w:rsidR="00796A71" w:rsidRDefault="00796A71" w:rsidP="00295200">
      <w:pPr>
        <w:autoSpaceDE w:val="0"/>
        <w:autoSpaceDN w:val="0"/>
        <w:adjustRightInd w:val="0"/>
        <w:spacing w:after="0" w:line="240" w:lineRule="auto"/>
        <w:jc w:val="center"/>
        <w:rPr>
          <w:rFonts w:ascii="Arial" w:eastAsia="Times New Roman" w:hAnsi="Arial" w:cs="Arial"/>
          <w:sz w:val="24"/>
          <w:szCs w:val="24"/>
          <w:lang w:eastAsia="zh-CN"/>
        </w:rPr>
      </w:pPr>
      <w:r w:rsidRPr="00796A71">
        <w:rPr>
          <w:rFonts w:ascii="Arial" w:eastAsia="Times New Roman" w:hAnsi="Arial" w:cs="Arial"/>
          <w:sz w:val="24"/>
          <w:szCs w:val="24"/>
          <w:lang w:eastAsia="zh-CN"/>
        </w:rPr>
        <w:t xml:space="preserve">2.2. Җирле үзидарәнең муниципаль хезмәтне турыдан-туры күрсәтүче башкармабоеру органы исеме Татарстан Республикасы </w:t>
      </w:r>
      <w:r>
        <w:rPr>
          <w:rFonts w:ascii="Arial" w:eastAsia="Times New Roman" w:hAnsi="Arial" w:cs="Arial"/>
          <w:sz w:val="24"/>
          <w:szCs w:val="24"/>
          <w:lang w:eastAsia="zh-CN"/>
        </w:rPr>
        <w:t>Лениногорск</w:t>
      </w:r>
      <w:r w:rsidRPr="00796A71">
        <w:rPr>
          <w:rFonts w:ascii="Arial" w:eastAsia="Times New Roman" w:hAnsi="Arial" w:cs="Arial"/>
          <w:sz w:val="24"/>
          <w:szCs w:val="24"/>
          <w:lang w:eastAsia="zh-CN"/>
        </w:rPr>
        <w:t xml:space="preserve"> муниципаль районы Башкарма комитеты</w:t>
      </w:r>
    </w:p>
    <w:p w14:paraId="6040A6A7" w14:textId="77777777" w:rsidR="00796A71" w:rsidRDefault="00796A71" w:rsidP="00295200">
      <w:pPr>
        <w:autoSpaceDE w:val="0"/>
        <w:autoSpaceDN w:val="0"/>
        <w:adjustRightInd w:val="0"/>
        <w:spacing w:after="0" w:line="240" w:lineRule="auto"/>
        <w:jc w:val="center"/>
        <w:rPr>
          <w:rFonts w:ascii="Arial" w:eastAsia="Times New Roman" w:hAnsi="Arial" w:cs="Arial"/>
          <w:sz w:val="24"/>
          <w:szCs w:val="24"/>
          <w:lang w:eastAsia="zh-CN"/>
        </w:rPr>
      </w:pPr>
    </w:p>
    <w:p w14:paraId="31940EFE" w14:textId="77777777" w:rsidR="00796A71" w:rsidRDefault="00796A71" w:rsidP="00295200">
      <w:pPr>
        <w:tabs>
          <w:tab w:val="left" w:pos="993"/>
          <w:tab w:val="left" w:pos="1134"/>
        </w:tabs>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2.3. Муниципаль хезмәт күрсәтү нәтиҗәсенең тасвирламасы 2.3.1. Муниципаль хезмәт күрсәтү нәтиҗәсе: 1) авыл территорияләрендә яшәүче гражданнарны торак төзелешенә (сатып алуга) социаль түләүләрдән файдаланып торак шартларын яхшыртырга теләк белдергән катнашучылар исемлегенә, шулай ук торак урынын наем шартнамәсе буенча бирелә торган авыл территорияләрендә торак төзү (сатып алу) буенча чараларда катнашучылар исемлегенә кертү (кертүдән баш тарту) турында хәбәр; 2) муниципаль хезмәт күрсәтүдән баш тарту турында карар (әлеге административ регламентка 1 нче кушымта); 3) муниципаль хезмәт күрсәтү өчен кирәкле документларны кабул итүдән баш тарту турында карар (әлеге административ регламентка 2 нче кушымта). 2.3.2. Муниципаль хезмәт күрсәтү нәтиҗәсе мөрәҗәгать итүчегә, «Электрон имза турында» 2011 елның 6 апрелендәге 63-ФЗ номерлы Федераль закон (алга таба - 63- ФЗ номерлы Федераль закон) нигезендә Бердәм, Республика порталының шәхси кабинетына, гаризаны Бердәм, Республика порталы аша җибәргән очракта, көчәйтелгән квалификацияле вазыйфаи затның (яки Органның) электрон имзасы белән юллана. 2.3.3. Гариза бирүче сайлавы буенча муниципаль хезмәт күрсәтү нәтиҗәсе Органда яки күпфункцияле үзәктә электрон документның кәгазь чыганакта бастырылган, мөһер һәм Органның вәкаләтле вазифаи заты яки күпфункцияле үзәк хезмәткәре тарафыннан имза белән расланган нөсхәсе формасында алынырга мөмкин. 2.3.4. Гариза бирүче муниципаль хезмәт күрсәтү нәтиҗәсен муниципаль хезмәт күрсәтү нәтиҗәсе гамәлдә булган вакыт дәвамында электрон документ формасында алырга хокуклы. 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 2.4.1. Авыл территорияләрендә яшәүче гражданнарны торак төзелешенә (сатып алуга) социаль түләүләрне кулланып торак шартларын яхшыртырга теләк белдергән катнашучылар исемлегенә, шулай ук гариза бирелгән вакыттан алып 30 эш көненнән дә соңга калмыйча авыл территорияләрендә торак наем шартнамәсе буенча бирелә торган торак төзелеше (сатып алу) буенча чараларда катнашучылар исемлегенә кертү (кертүдән баш тарту) - гариза бирелгән вакыттан алып 30 эш көненнән дә соңга калмыйча. «Авыл территорияләрен комплекслы үстерү» Россия Федерациясе дәүләт программасы кысаларында торак шартларын яхшырту чараларында катнашучылар исемлекләрен төзү һәм раслау тәртибендә каралган нигезләрдә гражданнар исемлекләренә кертү (кертүдән баш тарту) һәм «Татарстан Республикасында авыл территорияләрен комплекслы үстерү» Россия Федерациясе дәүләт программасын гамәлгә ашыру турында» Татарстан Республикасы Министрлар Кабинетының 2020 елның 14 маендагы 387 номерлы карары белән расланган авыл территорияләрендә торак төзелешенә (сатып алуга) социаль түләү бирү турында таныклык бирү - ике эш көне. 2.4.2. Муниципаль хезмәт күрсәтү вакытын туктатып тору каралмаган. 2.4.3. Муниципаль хезмәт күрсәтү нәтиҗәсе булган документны гариза бирүчегә электрон документ формасында җибәрү муниципаль хезмәт күрсәтү нәтиҗәсен рәсмиләштерү </w:t>
      </w:r>
      <w:r w:rsidRPr="00796A71">
        <w:rPr>
          <w:rFonts w:ascii="Arial" w:eastAsia="Times New Roman" w:hAnsi="Arial" w:cs="Arial"/>
          <w:sz w:val="24"/>
          <w:szCs w:val="24"/>
          <w:lang w:eastAsia="ru-RU"/>
        </w:rPr>
        <w:lastRenderedPageBreak/>
        <w:t xml:space="preserve">һәм теркәү көнендә гамәлгә ашырыла. 2.5. Законнар яки башка норматив хокукый актлар нигезендә муниципаль хезмәтне, шулай ук муниципаль хезмәт күрсәтү өчен кирәкле һәм мәҗбүри булган хезмәтләрне күрсәтү өчен кирәкле, гариза бирүче тарафыннан тапшырылырга тиешле документларның тулы исемлеге, гариза бирүче тарафыннан аларны алу ысуллары, шул исәптән электрон формада алу ысуллары, аларны тапшыру тәртибе 2.5.1. Гариза бирүче муниципаль хезмәттән файдалану өчен түбәндәге документларны тапшыра: социаль түләүләрне кулланып, торак шартларын яхшырту, торак төзелешенә (сатып алуга) теләк белдергән катнашучылар исемлегенә түбәндәгеләр кертү өчен: 1) мөрәҗәгать итүченең һәм аның гаиләсенең 14 яшьтән өлкәнрәк әгъзаларының шәхесен таныклаучы документ (КФҮ мөрәҗәгать иткәндә бирелә) һәм гаризада гаилә әгъзалары сыйфатында күрсәтелгән затлар арасында туганлык мөнәсәбәтләрен раслаучы документлар; 2) гариза бирүче вәкиленең вәкаләтләрен раслый торган документ; 3) гариза: кәгазь чыганактагы документ рәвешендә (әлеге административ регламентка 3 номерлы кушымта); Административ регламентның 2.5.3 пункты таләпләре нигезендә имзаланган электрон формада (гаризаның электрон рәвешенә тиешле белешмәләр кертү юлы белән тутырыла) Бердәм, Республика порталы аша мөрәҗәгать иткәндә; 4) мөрәҗәгать итүченең һәм (яисә) аның гаилә әгъзаларының торак төзүнең (сатып алуның) исәп-хисап хакының кимендә 30,0 проценты күләмендә үз һәм (яисә) заем акчалары булуын раслый торган документ (документлар): 4.1.) кредит оешмасында ачылган шәхси счеттан өземтәләр; 4.2.) максатчан акчалата заем шартнамәләре, кредит килешүләре; 4.3.) ана (гаилә) капиталына дәүләт сертификаты (булган очракта), шулай ук мөрәҗәгать итүченең (мөрәҗәгать итүче белән теркәлгән никахта торган затның) ана (гаилә) капиталын алуга хокукы. торак йорт төзелә башлаган очракта: 4.4.) КС-2 формасы буенча башкарылган эшләрне кабул итү турында акт һәм башкарылган эшләрнең хакы һәм КС-3 формасы буенча (төзелеш бәясенең җыелма смета исәбе, проект-смета документациясе белән бергә тапшырыла) бирелү датасына кадәр бер елдан да иртәрәк төзелмәгән чыгымнар турында белешмә; 4.5) төгәлләнмәгән төзелеш объектының базар бәясен бәяләү турында акт КС-2 формасы буенча башкарылган эшләрне кабул итү турында гариза бирелгән көнгә кадәр бер елдан да иртәрәк төзелмәгән хисап; 4.6.) подряд шартнамәсе, күпфатирлы торак йортны өлешләп төзүдә катнашу шартнамәсе һәм тиешле шартнамә буенча түләү турында документ (түләү йөкләмәсе); 4.7.) йортның (техник паспортның, оешмалардан (органнардан) дәүләт техник исәпкә алу һәм (яисә) капиталь төзелеш объектларын техник инвентарьлаштыру буенча белешмәнең) әзерлек дәрәҗәсен раслый торган документ; 5) гражданның һәм аның гаилә әгъзаларының яшәү урыны (булу урыны) буенча теркәлүен раслый торган документлар; 6) “Шәхси мәгълүматлар турында” 2006 елның 27 июлендәге 152-ФЗ номерлы Федераль закон нигезендә гаризаларда күрсәтелгән гаиләнең барлык әгъзаларына шәхси мәгълүматларны эшкәртүгә язма ризалык; 7) мәҗбүри пенсия иминияте системасында гражданның индивидуаль шәхси счетының иминият номеры турында белешмәләр (булган очракта); 8) сатып алуга планлаштырыла торган торакның бәясен раслый торган сату-алу беренчел шартнамәсе; 9) мөрәҗәгать итүчене һәм аның гаилә әгъзаларын теркәү урыны буенча торак урынның гомуми мәйданын раслый торган документлар (техник паспорт, капиталь төзелеш объектларын дәүләт техник исәпкә алу һәм (яисә) техник инвентаризацияләү оешмаларыннан (органнарыннан) белешмә). торак урынны наем шартнамәсе буенча бирелә торган авыл территорияләрендә торак төзү (сатып алу) чараларында катнашучылар исемлегенә кертү өчен: 1) мөрәҗәгать итүченең һәм аның гаилә әгъзаларының шәхесен раслый торган документлар; 2) гаризада гаилә әгъзалары сыйфатында күрсәтелгән затлар арасында туганлык мөнәсәбәтләрен раслый торган документлар; 3) гариза: кәгазь чыганактагы документ рәвешендә (әлеге административ регламентка 6 нчы кушымта); Административ регламентның 2.5.3 </w:t>
      </w:r>
      <w:r w:rsidRPr="00796A71">
        <w:rPr>
          <w:rFonts w:ascii="Arial" w:eastAsia="Times New Roman" w:hAnsi="Arial" w:cs="Arial"/>
          <w:sz w:val="24"/>
          <w:szCs w:val="24"/>
          <w:lang w:eastAsia="ru-RU"/>
        </w:rPr>
        <w:lastRenderedPageBreak/>
        <w:t>пункты таләпләре нигезендә имзаланган электрон формада (гаризаның электрон рәвешенә тиешле белешмәләр кертү юлы белән тутырыла) Бердәм, Республика порталы аша мөрәҗәгать иткәндә; 4) гражданның һәм аның гаилә әгъзаларының яшәү урыны (булу урыны) буенча теркәлүен раслый торган документлар.</w:t>
      </w:r>
    </w:p>
    <w:p w14:paraId="3CCCBF32" w14:textId="77777777" w:rsidR="00796A71" w:rsidRDefault="00796A71" w:rsidP="00295200">
      <w:pPr>
        <w:tabs>
          <w:tab w:val="left" w:pos="993"/>
          <w:tab w:val="left" w:pos="1134"/>
        </w:tabs>
        <w:spacing w:after="0" w:line="240" w:lineRule="auto"/>
        <w:ind w:firstLine="709"/>
        <w:jc w:val="both"/>
        <w:rPr>
          <w:rFonts w:ascii="Arial" w:eastAsia="Times New Roman" w:hAnsi="Arial" w:cs="Arial"/>
          <w:sz w:val="24"/>
          <w:szCs w:val="24"/>
          <w:lang w:eastAsia="ru-RU"/>
        </w:rPr>
      </w:pPr>
    </w:p>
    <w:p w14:paraId="29D5A945" w14:textId="77777777"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2.5.2. Гариза һәм аңа теркәп бирелә торган документлар гариза бирүче тарафыннан түбәндәге ысулларның берсен кулланып тапшырылырга (җибәрелергә) мөмкин: 1) күпфункцияле үзәк аша – кәгазь чыганакларда һәм административ регламентның 2.5.3 пункты таләпләренә туры килә торган электрон документлар рәвешендә; 2) Бердәм, Республика порталы ярдәмендә электрон формада; 3) Органга – шәхсән яки кәгазь чыганакта почта аша. Почта элемтәсе ярдәмендә җибәргәндә, гариза һәм кушып бирелә торган документлар билгеләнгән тәртиптә таныклана. </w:t>
      </w:r>
    </w:p>
    <w:p w14:paraId="7BEB4B4C" w14:textId="77777777"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2.5.3. Бердәм, Республика порталы аша гариза бирүченең гади электрон имзасы белән имзалана. Гади электрон имза алу өчен гариза бирүчегә Бердәм идентификация һәм аутентификация системасында теркәлү (аутентификация) процедурасын узарга, шулай ук исәп язуын расларга кирәк. Административ регламентның </w:t>
      </w:r>
    </w:p>
    <w:p w14:paraId="03C0D58F" w14:textId="77777777"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 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 Тапшырыла торган электрон документларның (электрон документ сурәтләренең) сыйфаты документ текстын тулы күләмдә укырга һәм документ реквизитларын танырга мөмкинлек бирергә тиеш. </w:t>
      </w:r>
    </w:p>
    <w:p w14:paraId="6F5D7130" w14:textId="77777777"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2.5.4. Гариза бирүчедән түбәндәгеләрне таләп итү тыела: </w:t>
      </w:r>
    </w:p>
    <w:p w14:paraId="417229C9" w14:textId="68B47E48"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1) муниципаль хезмәт күрсәтүгә бәйле рәвештә барлыкка килә торган мөнәсәбәтләрне җайга салучы норматив хокукый актлар белән тапшыру каралмаган документларны һәм мәгълүматны тапшыруны яки башкару каралмаган гамәлләр кылуны; </w:t>
      </w:r>
    </w:p>
    <w:p w14:paraId="390A5E7B" w14:textId="77777777"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 </w:t>
      </w:r>
    </w:p>
    <w:p w14:paraId="7168DFFC" w14:textId="77777777"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3) муниципаль хезмәт күрсәтү өчен кирәкле документларны кабул итүне яки муниципаль хезмәт күрсәтүне беренче тапкыр кире какканда булмавы һәм (яки) дөрес түгеллеге күрсәтелмәгән документлар һәм мәгълүмат тапшыруны. Түбәндәге очраклардан тыш: </w:t>
      </w:r>
    </w:p>
    <w:p w14:paraId="6765DDAB" w14:textId="77777777"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а) муниципаль хезмәт күрсәтү турында беренче тапкыр гариза биргәннән соң муниципаль хезмәт күрсәтүгә кагылышлы норматив хокукый актлар белән билгеләнгән таләпләр үзгәрү; </w:t>
      </w:r>
    </w:p>
    <w:p w14:paraId="74294BE7" w14:textId="77777777"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б) муниципаль хезмәт күрсәтү турындагы гаризада һәм муниципаль хезмәт күрсәтү өчен кирәкле документларны кабул итүдән яки муниципаль хезмәт күрсәтүдән беренче тапкыр баш тартканнан соң гариза бирүче тарафыннан тапшырылган һәм элегрәк тапшырылган документлар җыелмасына кермәгән документларда хаталар булу; в) муниципаль хезмәт күрсәтү өчен кирәкле документларны кабул итүне яки муниципаль хезмәт күрсәтүне беренче тапкыр кире какканнан соң документларның гамәлдә булу вакыты узу яки мәгълүматның үзгәрүе; </w:t>
      </w:r>
    </w:p>
    <w:p w14:paraId="58B7966E" w14:textId="77777777"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p>
    <w:p w14:paraId="4F8BFC4E" w14:textId="77777777"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lastRenderedPageBreak/>
        <w:t xml:space="preserve">г) муниципаль хезмәт күрсәтү өчен яки муниципаль хезмәт күрсәткәндә кирәкле документларны кабул итүне беренче тапкыр кире какканда Органдагы вазифаи затның, күпфункцияле үзәк хезмәткәренең хаталы яисә хокукка каршы гамәлләренең (гамәл кылмавының) документлар белән расланган фактын (билгеләрен) ачыклау. Бу хакта муниципаль хезмәт күрсәтү өчен кирәкле документларны кабул итүне беренче тапкыр кире какканда Орган җитәкчесе тарафыннан имзаланган язма хәбәрнамә белән гариза бирүчегә хәбәр ителә, шулай ук китерелгән уңайсызлыклар өчен гафу сорала; </w:t>
      </w:r>
    </w:p>
    <w:p w14:paraId="3D2FEA5A" w14:textId="77777777"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4) электрон сурәтләре элегрәк 210-ФЗ номерлы федераль законның 16 стьясындагы 1 өлешенең 7.2 пункты нигезендә расланган документларны һәм мәгълүматны кәгазь чыганакта тапшыру, мондый документларга тамга салу яки аларны кире алу дәүләт яки муниципаль хезмәт күрсәтүнең кирәкле шарты булып торган һәм федераль законнарда билгеләнгән башка очраклардан тыш. 2.5.5. Гражданнарның торак шартларын яхшырту чараларында катнашуга ризалыгын раслау кирәклеге турында ел саен хәбәр алган гражданнар торак шартларын яхшырту чараларында катнашуга ризалыгын раслау турында гариза язарга (әлеге административ регламентка 4 нче һәм 7 нче кушымта) һәм әлеге Регламентның 2.5.1 пунктында күрсәтелгән документларны яңартырга тиеш. Граждан чараларда катнашуга ризалык бирмәгән йә яңартылган документларны тапшырмаган, шулай ук гражданның шартларга туры килмәү документларын яңарту нәтиҗәсендә ачыкланган очракта, җирле үзидарә органы аны гражданнар исемлекләренә кертми. </w:t>
      </w:r>
    </w:p>
    <w:p w14:paraId="66BF901F" w14:textId="77777777"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p>
    <w:p w14:paraId="6BE6453F" w14:textId="7BF45075"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2.6. 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үзидарәләр яки әлеге документлар карамагында булган оешмалар. </w:t>
      </w:r>
    </w:p>
    <w:p w14:paraId="27FDDE1E" w14:textId="77777777" w:rsidR="00796A71" w:rsidRDefault="00796A71" w:rsidP="00796A71">
      <w:pPr>
        <w:autoSpaceDE w:val="0"/>
        <w:autoSpaceDN w:val="0"/>
        <w:adjustRightInd w:val="0"/>
        <w:spacing w:after="0" w:line="240" w:lineRule="auto"/>
        <w:jc w:val="both"/>
        <w:rPr>
          <w:rFonts w:ascii="Arial" w:eastAsia="Times New Roman" w:hAnsi="Arial" w:cs="Arial"/>
          <w:sz w:val="24"/>
          <w:szCs w:val="24"/>
          <w:lang w:eastAsia="ru-RU"/>
        </w:rPr>
      </w:pPr>
    </w:p>
    <w:p w14:paraId="0BBD5E0A" w14:textId="7CEC1188" w:rsidR="00295200" w:rsidRDefault="00796A71" w:rsidP="00295200">
      <w:pPr>
        <w:autoSpaceDE w:val="0"/>
        <w:autoSpaceDN w:val="0"/>
        <w:adjustRightInd w:val="0"/>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2.6. 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йә оешмалар</w:t>
      </w:r>
    </w:p>
    <w:p w14:paraId="0769985A" w14:textId="77777777" w:rsidR="00796A71" w:rsidRPr="00550072" w:rsidRDefault="00796A71" w:rsidP="00295200">
      <w:pPr>
        <w:autoSpaceDE w:val="0"/>
        <w:autoSpaceDN w:val="0"/>
        <w:adjustRightInd w:val="0"/>
        <w:spacing w:after="0" w:line="240" w:lineRule="auto"/>
        <w:ind w:firstLine="709"/>
        <w:jc w:val="both"/>
        <w:rPr>
          <w:rFonts w:ascii="Arial" w:eastAsia="Times New Roman" w:hAnsi="Arial" w:cs="Arial"/>
          <w:sz w:val="24"/>
          <w:szCs w:val="24"/>
          <w:lang w:eastAsia="ru-RU"/>
        </w:rPr>
      </w:pPr>
    </w:p>
    <w:p w14:paraId="000106FF" w14:textId="77777777" w:rsidR="00796A71" w:rsidRDefault="00796A71" w:rsidP="00295200">
      <w:pPr>
        <w:autoSpaceDE w:val="0"/>
        <w:autoSpaceDN w:val="0"/>
        <w:adjustRightInd w:val="0"/>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2.6.1. Ведомствоара хезмәттәшлек кысаларында түбәндәгеләр алына: 1) гражданны торак шартларын яхшыртуга мохтаҗ дип тануны раслый торган документ - Башкарма комитет; 1) торак бинада яшәү урыны буенча теркәлгән гражданнар турында гариза бирүче һәм аның гаиләсе әгъзалары белән берлектә белешмәләр; - Россия Эчке эшләр Министрлыгы 1) аерым затның үзендә булган күчемсез милек объектларына хокуклары турында Бердәм дәүләт реестрыннан өземтә; - Росреестр; 1) торак урынының торак һәм гомуми мәйданын һәм бирелү датасын күрсәтеп, финанс-лицей счеты турында белешмәләр; 2) БДРИПтан белешмәләр - Федераль салым хезмәте; 3) Россия Федерациясе гражданинының гамәлдәге паспорты турында мәгълүмат – Россия Эчке эшләр Министрлыгыннан; 4) нотариаль ышанычнамә турында мәгълүмат – Федераль нотариаль палатадан; 8) хезмәт кенәгәсе күчермәсе (хезмәт шартнамәләренең күчермәләре), яисә хезмәт эшчәнлеге турындагы белешмәләр нигезендә хезмәт эшчәнлеге турында мәгълүмат, хезмәт шартнамәләре буенча эшләүчеләр өчен бастырылган рәвештә йә электрон рәвештә, яисә физик </w:t>
      </w:r>
      <w:r w:rsidRPr="00796A71">
        <w:rPr>
          <w:rFonts w:ascii="Arial" w:eastAsia="Times New Roman" w:hAnsi="Arial" w:cs="Arial"/>
          <w:sz w:val="24"/>
          <w:szCs w:val="24"/>
          <w:lang w:eastAsia="ru-RU"/>
        </w:rPr>
        <w:lastRenderedPageBreak/>
        <w:t xml:space="preserve">затны индивидуаль эшкуар йә индивидуаль эшкуар буларак дәүләт теркәве турында белешмәләр булган документларның күчермәсе - крестьян (фермер) хуҗалыгы башлыгы - Россия Федерациясе Пенсия фонды. Хезмәт эшчәнлеге турындагы белешмәләргә, аның эш урыны, хезмәт функциясе, хезмәткәрне башка даими эшкә күчерүләре, хезмәт шартнамәсен туктату нигезләрен һәм сәбәпләрен күрсәтеп, хезмәткәрне эштән чыгару турында мәгълүмат кертелә; 9) планлаштырыла торган торак төзелеше турында хәбәрнамә булган документларның күчермәләре: 9.1.) планлаштырыла торган төзелеш турында хәбәрнамәдә күрсәтелгән индивидуаль торак төзелеше объекты параметрларының билгеләнгән параметрларга туры килүе һәм җирле үзидарә органы тарафыннан төзелешкә рөхсәт бирүгә вәкаләтле җир кишәрлегендә индивидуаль торак төзелеше объектын урнаштыру мөмкинлеге турында хәбәрнамә (индивидуаль торак йорт йә булган торак йортка янәшә төзелгән торак урын төзелгән очракта) өйгә) – Башкарма комитет; 9.2.) күпфатирлы торак йорт төзүгә рөхсәт (күпфатирлы торак йортны өлешләп төзүдә катнашкан очракта) - Башкарма комитет; 9.3.) гомуми мәйданы күрсәтелгән планлаштырыла торган торак бинаның проект-смета документациясе - Башкарма комитет. 10) ана (гаилә) капиталының күләме (калган өлеше) турында Россия Федерациясе Пенсия фондыннан белешмәләр (булган очракта). 2.6.2. Мөрәҗәгать итүче административ регламентның 2.6.1 пунктының 1 - 4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 2.6.3. Административ регламентның 2.6.1 пунктында күрсәтелгән дәүләт хакимияте органнары, җирле үзидарә органнары, оешмалар тарафыннан документларның һәм мәгълүматның бирелмәве (үз вакытында бирелмәве) муниципаль хезмәт күрсәтүне кире кагу өчен нигез була алмый. 2.6.4. Соралган һәм эштә булган документны яисә белешмәләрне тапшырмаган (үз вакытында тапшырмаган) органнар һәм оешмаларның административ регламентының 2.6.1 пунктында күрсәтелгән вазыйфаи заты һәм (яисә) хезмәткәре Россия Федерациясе законнары нигезендә административ, дисциплинар яисә башка җаваплылыкка тартылырга тиеш. 2.6.5. Гариза бирүчедән 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документларны һәм мәгълүматны, шул исәптән муниципаль хезмәтләр күрсәткән өчен гариза бирүче тарафыннан түләү кертүне раслый торган документлар һәм мәгълүмат таләп итү тыела. 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мәгълүматларны үз эченә алган документларның гариза бирүче тарафыннан тапшырылмавы гариза бирүчегә муниципаль хезмәт күрсәтүне кире кагу өчен нигез була алмый. 2.7. Муниципаль хезмәт күрсәтү өчен кирәк булган документларны кабул итүдән баш тарту өчен нигезләрнең тулы исемлеге 2.7.1. Муниципаль хезмәт күрсәтү өчен кирәкле документларны кабул итүне кире кагу өчен нигезләр: 1) гариза бирүче тарафыннан тапшырылган документлардагы текстта Россия Федерациясе законнары белән билгеләнгән тәртиптә расланмаган чистартулар һәм төзәтүләр булу; 2) документларда муниципаль хезмәт күрсәтү өчен кирәкле документларда булган мәгълүматны һәм белешмәләрне тулы күләмдә кулланырга мөмкинлек бирми торган бозулар булу; 3) тапшырылган документлар яки белешмәләр муниципаль хезмәттән файдалану өчен мөрәҗәгать иткән вакытка гамәлдән чыккан булу (муниципаль хезмәт күрсәтүне сорап гариза бирүче вәкиле мөрәҗәгать иткән очракта, күрсәтелгән зат вәкаләтләрен раслый торган документ); 4) муниципаль хезмәт күрсәтү турында гаризаны һәм муниципаль хезмәт күрсәтү өчен кирәкле документларны, билгеләнгән таләпләрне бозып, электрон рәвештә тапшыру; 5) гариза рәвешендә мәҗбүри </w:t>
      </w:r>
      <w:r w:rsidRPr="00796A71">
        <w:rPr>
          <w:rFonts w:ascii="Arial" w:eastAsia="Times New Roman" w:hAnsi="Arial" w:cs="Arial"/>
          <w:sz w:val="24"/>
          <w:szCs w:val="24"/>
          <w:lang w:eastAsia="ru-RU"/>
        </w:rPr>
        <w:lastRenderedPageBreak/>
        <w:t>кырларны дөрес тутырмау, шул исәптән Бердәм, Республика порталында (дөрес түгел, тулы түгел, яисә дөрес тутырмау) гаризаның интерактив формасында; 6) муниципаль хезмәт күрсәтү өчен кирәкле документларның тулы булмаган җыелмасын тапшыру; 7) муниципаль хезмәт күрсәтү турында гаризаны вәкаләтләренә муниципаль хезмәт күрсәтү кермәгән дәүләт хакимияте органына, җирле үзидарә органына яки оешмага тапшыру; 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 9) мөрәҗәгать итүченең әлеге Регламентның 1.1.2 пунктында күрсәтелгән параметрларга туры килмәве. 10) «Татарстан Республикасында авыл территорияләрен комплекслы үстерү» Россия Федерациясе дәүләт программасын гамәлгә ашыру турында» 2020 елның 14 маендагы 387 номерлы Татарстан Республикасы Министрлар Кабинеты карары белән каралган нигезләр. 2.7.2. Муниципаль хезмәттән файдалану өчен кирәкле документларны кабул итүдән баш тарту өчен нигезләр исемлеге тулы булып санала. 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 Исемлекләргә кертүдән баш тарту өчен нигезләр булган очракта, җирле үзидарә органы гаризаны теркәгән көннән алып 30 календарь көннән дә соңга калмыйча гражданга аны социаль түләүләрдән файдаланып торак шартларын яхшыртырга теләк белдергән гражданнар исемлекләренә кертүдән баш тарту турында язма хәбәрнамә әзерли һәм җибәрә, кире кайтару сәбәпләрен күрсәтеп, мөрәҗәгать итүчегә документларны кайтара. Җирле үзидарә органына гариза белән кабат мөрәҗәгать итүдән баш тарту өчен нигезләр бетерелгәннән соң рөхсәт ителә.</w:t>
      </w:r>
    </w:p>
    <w:p w14:paraId="013F4C05" w14:textId="77777777" w:rsidR="00796A71" w:rsidRDefault="00796A71" w:rsidP="00295200">
      <w:pPr>
        <w:autoSpaceDE w:val="0"/>
        <w:autoSpaceDN w:val="0"/>
        <w:adjustRightInd w:val="0"/>
        <w:spacing w:after="0" w:line="240" w:lineRule="auto"/>
        <w:ind w:firstLine="709"/>
        <w:jc w:val="both"/>
        <w:rPr>
          <w:rFonts w:ascii="Arial" w:eastAsia="Times New Roman" w:hAnsi="Arial" w:cs="Arial"/>
          <w:sz w:val="24"/>
          <w:szCs w:val="24"/>
          <w:lang w:eastAsia="ru-RU"/>
        </w:rPr>
      </w:pPr>
    </w:p>
    <w:p w14:paraId="719C0856" w14:textId="77777777" w:rsidR="009F0CE7" w:rsidRDefault="009F0CE7" w:rsidP="00295200">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r w:rsidRPr="009F0CE7">
        <w:rPr>
          <w:rFonts w:ascii="Arial" w:eastAsia="Times New Roman" w:hAnsi="Arial" w:cs="Arial"/>
          <w:sz w:val="24"/>
          <w:szCs w:val="24"/>
          <w:lang w:eastAsia="ru-RU"/>
        </w:rPr>
        <w:t xml:space="preserve">2.7.4. Муниципаль хезмәт күрсәтү өчен кирәкле гариза һәм документлар бердәм республика порталында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 2.8. Муниципаль хезмәт күрсәтүне туктатып тору яисә баш тарту өчен нигезләрнең тулы исемлеге </w:t>
      </w:r>
    </w:p>
    <w:p w14:paraId="37E6E294" w14:textId="69FB87F7" w:rsidR="009F0CE7" w:rsidRDefault="009F0CE7" w:rsidP="00295200">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r w:rsidRPr="009F0CE7">
        <w:rPr>
          <w:rFonts w:ascii="Arial" w:eastAsia="Times New Roman" w:hAnsi="Arial" w:cs="Arial"/>
          <w:sz w:val="24"/>
          <w:szCs w:val="24"/>
          <w:lang w:eastAsia="ru-RU"/>
        </w:rPr>
        <w:t>2.8.1. Муниципаль хезмәт күрсәтүне туктатып тору өчен нигезләр юк.</w:t>
      </w:r>
    </w:p>
    <w:p w14:paraId="5A927093" w14:textId="77777777" w:rsidR="009F0CE7" w:rsidRDefault="009F0CE7" w:rsidP="00295200">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14:paraId="62100752" w14:textId="77777777" w:rsidR="009F0CE7" w:rsidRDefault="009F0CE7" w:rsidP="00295200">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r w:rsidRPr="009F0CE7">
        <w:rPr>
          <w:rFonts w:ascii="Arial" w:eastAsia="Times New Roman" w:hAnsi="Arial" w:cs="Arial"/>
          <w:sz w:val="24"/>
          <w:szCs w:val="24"/>
          <w:lang w:eastAsia="ru-RU"/>
        </w:rPr>
        <w:t xml:space="preserve">2.8.2. Муниципаль хезмәт күрсәтүдән баш тарту өчен нигезләр: 1) мөрәҗәгать итүче документлар тулы күләмдә тапшырылмаган йә тапшырылган гаризада һәм (яисә) документларда тулы булмаган һәм (яисә) дөрес булмаган мәгълүмат булган; 2) социаль түләүдән яисә дәүләт ярдәменең башка рәвешләреннән файдаланып торак шартларын Россия Федерациясе һәм Татарстан Республикасы бюджетлары акчалары исәбеннән яхшыртуга элек гамәлгә ашырылган хокук; 3) Әгәр тиешле документ мөрәҗәгать итүче тарафыннан үз инициативасы белән тапшырылмаган булса, Муниципаль хезмәт күрсәтү өчен кирәкле документның һәм (яисә) мәгълүматның булмавын таныклый торган ведомствоара соратуга дәүләт хакимияте органының, җирле үзидарә органының йә дәүләт хакимияте органы яисә җирле үзидарә органы буйсынуындагы оешманың җавабы керү; 4) гражданның торак шартларын яхшырту чараларында катнашуга ризалыгын расламавы (җирле үзидарә органы гражданнарның торак шартларын яхшырту чараларында катнашуга ризалыгын раслау кирәклеге турында хәбәрнамә җибәргән очракта); 5) тапшырылган документларның дөрес рәсмиләштерелмәве, гамәлдәге законнарда билгеләнгән таләпләргә туры килмәве; 6) мөрәҗәгать итүчеләрнең 1.1.2 пунктында күрсәтелгән </w:t>
      </w:r>
      <w:r w:rsidRPr="009F0CE7">
        <w:rPr>
          <w:rFonts w:ascii="Arial" w:eastAsia="Times New Roman" w:hAnsi="Arial" w:cs="Arial"/>
          <w:sz w:val="24"/>
          <w:szCs w:val="24"/>
          <w:lang w:eastAsia="ru-RU"/>
        </w:rPr>
        <w:lastRenderedPageBreak/>
        <w:t>шартларга туры килмәве. административ регламентның; 7) документлардагы дөрес булмаган мәгълүматны ачыклау. 2.8.3. Муниципаль хезмәт күрсәтүдән баш тарту өчен нигезләр исемлеге тулы. 2.8.4. Муниципаль хезмәт күрсәтү турында гариза бердәм республика порталында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05D2B7F6" w14:textId="77777777" w:rsidR="009F0CE7" w:rsidRDefault="009F0CE7" w:rsidP="00295200">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14:paraId="416F7EF1" w14:textId="77777777" w:rsidR="00295200" w:rsidRPr="00550072" w:rsidRDefault="00295200" w:rsidP="00295200">
      <w:pPr>
        <w:autoSpaceDE w:val="0"/>
        <w:autoSpaceDN w:val="0"/>
        <w:adjustRightInd w:val="0"/>
        <w:spacing w:after="0" w:line="240" w:lineRule="auto"/>
        <w:ind w:firstLine="709"/>
        <w:jc w:val="both"/>
        <w:rPr>
          <w:rFonts w:ascii="Arial" w:eastAsia="Times New Roman" w:hAnsi="Arial" w:cs="Arial"/>
          <w:sz w:val="24"/>
          <w:szCs w:val="24"/>
          <w:lang w:eastAsia="ru-RU"/>
        </w:rPr>
      </w:pPr>
    </w:p>
    <w:p w14:paraId="4CE79793" w14:textId="77777777" w:rsidR="009F0CE7" w:rsidRPr="009F0CE7" w:rsidRDefault="00295200" w:rsidP="009F0CE7">
      <w:pPr>
        <w:autoSpaceDE w:val="0"/>
        <w:autoSpaceDN w:val="0"/>
        <w:adjustRightInd w:val="0"/>
        <w:spacing w:after="0" w:line="240" w:lineRule="auto"/>
        <w:jc w:val="center"/>
        <w:rPr>
          <w:rFonts w:ascii="Arial" w:eastAsia="Times New Roman" w:hAnsi="Arial" w:cs="Arial"/>
          <w:sz w:val="24"/>
          <w:szCs w:val="24"/>
          <w:lang w:eastAsia="ru-RU"/>
        </w:rPr>
      </w:pPr>
      <w:r w:rsidRPr="00550072">
        <w:rPr>
          <w:rFonts w:ascii="Arial" w:eastAsia="Times New Roman" w:hAnsi="Arial" w:cs="Arial"/>
          <w:sz w:val="24"/>
          <w:szCs w:val="24"/>
          <w:lang w:eastAsia="ru-RU"/>
        </w:rPr>
        <w:t>2.9. </w:t>
      </w:r>
      <w:r w:rsidR="009F0CE7" w:rsidRPr="009F0CE7">
        <w:rPr>
          <w:rFonts w:ascii="Arial" w:eastAsia="Times New Roman" w:hAnsi="Arial" w:cs="Arial"/>
          <w:sz w:val="24"/>
          <w:szCs w:val="24"/>
          <w:lang w:eastAsia="ru-RU"/>
        </w:rPr>
        <w:t>Муниципаль хезмәт күрсәтү өчен алына торган дәүләт пошлинасын яисә башка түләүне алу тәртибе, күләме һәм нигезләре</w:t>
      </w:r>
    </w:p>
    <w:p w14:paraId="6BAEBAD1" w14:textId="77777777" w:rsidR="009F0CE7" w:rsidRPr="009F0CE7" w:rsidRDefault="009F0CE7" w:rsidP="009F0CE7">
      <w:pPr>
        <w:autoSpaceDE w:val="0"/>
        <w:autoSpaceDN w:val="0"/>
        <w:adjustRightInd w:val="0"/>
        <w:spacing w:after="0" w:line="240" w:lineRule="auto"/>
        <w:jc w:val="center"/>
        <w:rPr>
          <w:rFonts w:ascii="Arial" w:eastAsia="Times New Roman" w:hAnsi="Arial" w:cs="Arial"/>
          <w:sz w:val="24"/>
          <w:szCs w:val="24"/>
          <w:lang w:eastAsia="ru-RU"/>
        </w:rPr>
      </w:pPr>
    </w:p>
    <w:p w14:paraId="2941CAA7" w14:textId="77777777" w:rsidR="009F0CE7" w:rsidRPr="009F0CE7" w:rsidRDefault="009F0CE7" w:rsidP="009F0CE7">
      <w:pPr>
        <w:autoSpaceDE w:val="0"/>
        <w:autoSpaceDN w:val="0"/>
        <w:adjustRightInd w:val="0"/>
        <w:spacing w:after="0" w:line="240" w:lineRule="auto"/>
        <w:jc w:val="center"/>
        <w:rPr>
          <w:rFonts w:ascii="Arial" w:eastAsia="Times New Roman" w:hAnsi="Arial" w:cs="Arial"/>
          <w:sz w:val="24"/>
          <w:szCs w:val="24"/>
          <w:lang w:eastAsia="ru-RU"/>
        </w:rPr>
      </w:pPr>
      <w:r w:rsidRPr="009F0CE7">
        <w:rPr>
          <w:rFonts w:ascii="Arial" w:eastAsia="Times New Roman" w:hAnsi="Arial" w:cs="Arial"/>
          <w:sz w:val="24"/>
          <w:szCs w:val="24"/>
          <w:lang w:eastAsia="ru-RU"/>
        </w:rPr>
        <w:t>Муниципаль хезмәт түләүсез күрсәтелә.</w:t>
      </w:r>
    </w:p>
    <w:p w14:paraId="5C0843B4" w14:textId="77777777" w:rsidR="009F0CE7" w:rsidRPr="009F0CE7" w:rsidRDefault="009F0CE7" w:rsidP="009F0CE7">
      <w:pPr>
        <w:autoSpaceDE w:val="0"/>
        <w:autoSpaceDN w:val="0"/>
        <w:adjustRightInd w:val="0"/>
        <w:spacing w:after="0" w:line="240" w:lineRule="auto"/>
        <w:jc w:val="center"/>
        <w:rPr>
          <w:rFonts w:ascii="Arial" w:eastAsia="Times New Roman" w:hAnsi="Arial" w:cs="Arial"/>
          <w:sz w:val="24"/>
          <w:szCs w:val="24"/>
          <w:lang w:eastAsia="ru-RU"/>
        </w:rPr>
      </w:pPr>
    </w:p>
    <w:p w14:paraId="441A44D4" w14:textId="77777777" w:rsidR="009F0CE7" w:rsidRPr="009F0CE7" w:rsidRDefault="009F0CE7" w:rsidP="009F0CE7">
      <w:pPr>
        <w:autoSpaceDE w:val="0"/>
        <w:autoSpaceDN w:val="0"/>
        <w:adjustRightInd w:val="0"/>
        <w:spacing w:after="0" w:line="240" w:lineRule="auto"/>
        <w:jc w:val="center"/>
        <w:rPr>
          <w:rFonts w:ascii="Arial" w:eastAsia="Times New Roman" w:hAnsi="Arial" w:cs="Arial"/>
          <w:sz w:val="24"/>
          <w:szCs w:val="24"/>
          <w:lang w:eastAsia="ru-RU"/>
        </w:rPr>
      </w:pPr>
      <w:r w:rsidRPr="009F0CE7">
        <w:rPr>
          <w:rFonts w:ascii="Arial" w:eastAsia="Times New Roman" w:hAnsi="Arial" w:cs="Arial"/>
          <w:sz w:val="24"/>
          <w:szCs w:val="24"/>
          <w:lang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14:paraId="3ECF5D32" w14:textId="77777777" w:rsidR="009F0CE7" w:rsidRPr="009F0CE7" w:rsidRDefault="009F0CE7" w:rsidP="009F0CE7">
      <w:pPr>
        <w:autoSpaceDE w:val="0"/>
        <w:autoSpaceDN w:val="0"/>
        <w:adjustRightInd w:val="0"/>
        <w:spacing w:after="0" w:line="240" w:lineRule="auto"/>
        <w:jc w:val="center"/>
        <w:rPr>
          <w:rFonts w:ascii="Arial" w:eastAsia="Times New Roman" w:hAnsi="Arial" w:cs="Arial"/>
          <w:sz w:val="24"/>
          <w:szCs w:val="24"/>
          <w:lang w:eastAsia="ru-RU"/>
        </w:rPr>
      </w:pPr>
    </w:p>
    <w:p w14:paraId="34371B62" w14:textId="77777777" w:rsidR="009F0CE7" w:rsidRPr="009F0CE7" w:rsidRDefault="009F0CE7" w:rsidP="009F0CE7">
      <w:pPr>
        <w:autoSpaceDE w:val="0"/>
        <w:autoSpaceDN w:val="0"/>
        <w:adjustRightInd w:val="0"/>
        <w:spacing w:after="0" w:line="240" w:lineRule="auto"/>
        <w:jc w:val="center"/>
        <w:rPr>
          <w:rFonts w:ascii="Arial" w:eastAsia="Times New Roman" w:hAnsi="Arial" w:cs="Arial"/>
          <w:sz w:val="24"/>
          <w:szCs w:val="24"/>
          <w:lang w:eastAsia="ru-RU"/>
        </w:rPr>
      </w:pPr>
      <w:r w:rsidRPr="009F0CE7">
        <w:rPr>
          <w:rFonts w:ascii="Arial" w:eastAsia="Times New Roman" w:hAnsi="Arial" w:cs="Arial"/>
          <w:sz w:val="24"/>
          <w:szCs w:val="24"/>
          <w:lang w:eastAsia="ru-RU"/>
        </w:rPr>
        <w:t>Кирәкле һәм мәҗбүри хезмәтләр күрсәтү таләп ителми.</w:t>
      </w:r>
    </w:p>
    <w:p w14:paraId="41225EBC" w14:textId="77777777" w:rsidR="009F0CE7" w:rsidRPr="009F0CE7" w:rsidRDefault="009F0CE7" w:rsidP="009F0CE7">
      <w:pPr>
        <w:autoSpaceDE w:val="0"/>
        <w:autoSpaceDN w:val="0"/>
        <w:adjustRightInd w:val="0"/>
        <w:spacing w:after="0" w:line="240" w:lineRule="auto"/>
        <w:jc w:val="center"/>
        <w:rPr>
          <w:rFonts w:ascii="Arial" w:eastAsia="Times New Roman" w:hAnsi="Arial" w:cs="Arial"/>
          <w:sz w:val="24"/>
          <w:szCs w:val="24"/>
          <w:lang w:eastAsia="ru-RU"/>
        </w:rPr>
      </w:pPr>
    </w:p>
    <w:p w14:paraId="2FB36AFF" w14:textId="28C9381B" w:rsidR="00295200" w:rsidRPr="009F0CE7" w:rsidRDefault="009F0CE7" w:rsidP="009F0CE7">
      <w:pPr>
        <w:pStyle w:val="a3"/>
        <w:numPr>
          <w:ilvl w:val="1"/>
          <w:numId w:val="15"/>
        </w:numPr>
        <w:autoSpaceDE w:val="0"/>
        <w:autoSpaceDN w:val="0"/>
        <w:adjustRightInd w:val="0"/>
        <w:spacing w:after="0" w:line="240" w:lineRule="auto"/>
        <w:jc w:val="center"/>
        <w:rPr>
          <w:rFonts w:ascii="Arial" w:eastAsia="Times New Roman" w:hAnsi="Arial" w:cs="Arial"/>
          <w:sz w:val="24"/>
          <w:szCs w:val="24"/>
          <w:lang w:eastAsia="ru-RU"/>
        </w:rPr>
      </w:pPr>
      <w:r w:rsidRPr="009F0CE7">
        <w:rPr>
          <w:rFonts w:ascii="Arial" w:eastAsia="Times New Roman" w:hAnsi="Arial" w:cs="Arial"/>
          <w:sz w:val="24"/>
          <w:szCs w:val="24"/>
          <w:lang w:eastAsia="ru-RU"/>
        </w:rPr>
        <w:t>Муниципаль хезмәт күрсәтү өчен кирәкле һәм мәҗбүри булган хезмәтләр күрсәткән өчен түләү алу тәртибе, күләме һәм нигезләре, мондый түләү күләмен исәпләү методикасы турындагы мәгълүматны да кертеп</w:t>
      </w:r>
    </w:p>
    <w:p w14:paraId="53CA8A7A" w14:textId="77777777" w:rsidR="009F0CE7" w:rsidRPr="009F0CE7" w:rsidRDefault="009F0CE7" w:rsidP="009F0CE7">
      <w:pPr>
        <w:pStyle w:val="a3"/>
        <w:autoSpaceDE w:val="0"/>
        <w:autoSpaceDN w:val="0"/>
        <w:adjustRightInd w:val="0"/>
        <w:spacing w:after="0" w:line="240" w:lineRule="auto"/>
        <w:ind w:left="1069"/>
        <w:rPr>
          <w:rFonts w:ascii="Arial" w:eastAsia="Times New Roman" w:hAnsi="Arial" w:cs="Arial"/>
          <w:i/>
          <w:sz w:val="24"/>
          <w:szCs w:val="24"/>
          <w:lang w:eastAsia="ru-RU"/>
        </w:rPr>
      </w:pPr>
    </w:p>
    <w:p w14:paraId="42882EEB" w14:textId="77777777" w:rsidR="009F0CE7" w:rsidRPr="009F0CE7" w:rsidRDefault="009F0CE7" w:rsidP="009F0CE7">
      <w:pPr>
        <w:spacing w:after="0" w:line="240" w:lineRule="auto"/>
        <w:jc w:val="center"/>
        <w:rPr>
          <w:rFonts w:ascii="Arial" w:eastAsia="Times New Roman" w:hAnsi="Arial" w:cs="Arial"/>
          <w:sz w:val="24"/>
          <w:szCs w:val="24"/>
          <w:lang w:eastAsia="ru-RU"/>
        </w:rPr>
      </w:pPr>
      <w:r w:rsidRPr="009F0CE7">
        <w:rPr>
          <w:rFonts w:ascii="Arial" w:eastAsia="Times New Roman" w:hAnsi="Arial" w:cs="Arial"/>
          <w:sz w:val="24"/>
          <w:szCs w:val="24"/>
          <w:lang w:eastAsia="ru-RU"/>
        </w:rPr>
        <w:t>Кирәкле һәм мәҗбүри хезмәтләр күрсәтү таләп ителми.</w:t>
      </w:r>
    </w:p>
    <w:p w14:paraId="7D7CB560" w14:textId="77777777" w:rsidR="009F0CE7" w:rsidRPr="009F0CE7" w:rsidRDefault="009F0CE7" w:rsidP="009F0CE7">
      <w:pPr>
        <w:spacing w:after="0" w:line="240" w:lineRule="auto"/>
        <w:jc w:val="center"/>
        <w:rPr>
          <w:rFonts w:ascii="Arial" w:eastAsia="Times New Roman" w:hAnsi="Arial" w:cs="Arial"/>
          <w:sz w:val="24"/>
          <w:szCs w:val="24"/>
          <w:lang w:eastAsia="ru-RU"/>
        </w:rPr>
      </w:pPr>
    </w:p>
    <w:p w14:paraId="4BFCF682" w14:textId="18638125" w:rsidR="00295200" w:rsidRPr="009F0CE7" w:rsidRDefault="009F0CE7" w:rsidP="009F0CE7">
      <w:pPr>
        <w:pStyle w:val="a3"/>
        <w:numPr>
          <w:ilvl w:val="1"/>
          <w:numId w:val="15"/>
        </w:numPr>
        <w:spacing w:after="0" w:line="240" w:lineRule="auto"/>
        <w:jc w:val="center"/>
        <w:rPr>
          <w:rFonts w:ascii="Arial" w:eastAsia="Times New Roman" w:hAnsi="Arial" w:cs="Arial"/>
          <w:sz w:val="24"/>
          <w:szCs w:val="24"/>
          <w:lang w:eastAsia="ru-RU"/>
        </w:rPr>
      </w:pPr>
      <w:r w:rsidRPr="009F0CE7">
        <w:rPr>
          <w:rFonts w:ascii="Arial" w:eastAsia="Times New Roman" w:hAnsi="Arial" w:cs="Arial"/>
          <w:sz w:val="24"/>
          <w:szCs w:val="24"/>
          <w:lang w:eastAsia="ru-RU"/>
        </w:rPr>
        <w:t>Муниципаль хезмәт күрсәтүдә катнашучы оешма тарафыннан муниципаль хезмәт күрсәтү турында гариза биргәндә һәм мондый хезмәт күрсәтүләрнең нәтиҗәсен алганда чиратта көтүнең максималь вакыты</w:t>
      </w:r>
    </w:p>
    <w:p w14:paraId="6B226D2B" w14:textId="77777777" w:rsidR="009F0CE7" w:rsidRPr="009F0CE7" w:rsidRDefault="009F0CE7" w:rsidP="009F0CE7">
      <w:pPr>
        <w:pStyle w:val="a3"/>
        <w:numPr>
          <w:ilvl w:val="0"/>
          <w:numId w:val="15"/>
        </w:numPr>
        <w:spacing w:after="0" w:line="240" w:lineRule="auto"/>
        <w:jc w:val="center"/>
        <w:rPr>
          <w:rFonts w:ascii="Arial" w:eastAsia="Times New Roman" w:hAnsi="Arial" w:cs="Arial"/>
          <w:sz w:val="24"/>
          <w:szCs w:val="24"/>
          <w:lang w:eastAsia="ru-RU"/>
        </w:rPr>
      </w:pPr>
    </w:p>
    <w:p w14:paraId="27F6F3F7" w14:textId="77777777" w:rsidR="009F0CE7" w:rsidRDefault="009F0CE7" w:rsidP="00295200">
      <w:pPr>
        <w:spacing w:after="0" w:line="240" w:lineRule="auto"/>
        <w:ind w:firstLine="709"/>
        <w:jc w:val="both"/>
        <w:rPr>
          <w:rFonts w:ascii="Arial" w:eastAsia="Times New Roman" w:hAnsi="Arial" w:cs="Arial"/>
          <w:sz w:val="24"/>
          <w:szCs w:val="24"/>
          <w:lang w:eastAsia="ru-RU"/>
        </w:rPr>
      </w:pPr>
      <w:r w:rsidRPr="009F0CE7">
        <w:rPr>
          <w:rFonts w:ascii="Arial" w:eastAsia="Times New Roman" w:hAnsi="Arial" w:cs="Arial"/>
          <w:sz w:val="24"/>
          <w:szCs w:val="24"/>
          <w:lang w:eastAsia="ru-RU"/>
        </w:rPr>
        <w:t xml:space="preserve">2.12.1. Муниципаль хезмәт алуга гариза биргәндә көтү вакыты-15 минуттан артмаска тиеш. </w:t>
      </w:r>
    </w:p>
    <w:p w14:paraId="36FB3BF2" w14:textId="7661FB69" w:rsidR="009F0CE7" w:rsidRDefault="009F0CE7" w:rsidP="00295200">
      <w:pPr>
        <w:spacing w:after="0" w:line="240" w:lineRule="auto"/>
        <w:ind w:firstLine="709"/>
        <w:jc w:val="both"/>
        <w:rPr>
          <w:rFonts w:ascii="Arial" w:eastAsia="Times New Roman" w:hAnsi="Arial" w:cs="Arial"/>
          <w:sz w:val="24"/>
          <w:szCs w:val="24"/>
          <w:lang w:eastAsia="ru-RU"/>
        </w:rPr>
      </w:pPr>
      <w:r w:rsidRPr="009F0CE7">
        <w:rPr>
          <w:rFonts w:ascii="Arial" w:eastAsia="Times New Roman" w:hAnsi="Arial" w:cs="Arial"/>
          <w:sz w:val="24"/>
          <w:szCs w:val="24"/>
          <w:lang w:eastAsia="ru-RU"/>
        </w:rPr>
        <w:t>2.12.2. Муниципаль хезмәт күрсәтү нәтиҗәсен алганда чиратта торуның максималь вакыты 15 минуттан артмаска тиеш.</w:t>
      </w:r>
    </w:p>
    <w:p w14:paraId="03C7756F" w14:textId="77777777"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2.7.4. Муниципаль хезмәт күрсәтү өчен кирәкле гариза һәм документлар Бердәм,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 2.8. Муниципаль хезмәт күрсәтүне туктатып тору яки муниципаль хезмәт күрсәтүдән баш тарту өчен нигезләрнең тулы исемлеге </w:t>
      </w:r>
    </w:p>
    <w:p w14:paraId="410BFED4" w14:textId="77777777"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2.8.1. Муниципаль хезмәт күрсәтүне туктатып тору өчен нигезләр каралмаган. </w:t>
      </w:r>
    </w:p>
    <w:p w14:paraId="23DD45CE" w14:textId="6FCDB0FE"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2.8.2. Муниципаль хезмәт күрсәтүне кире кагу өчен нигезләр: </w:t>
      </w:r>
    </w:p>
    <w:p w14:paraId="260DDF8A" w14:textId="77777777"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1) гариза бирүче тарафыннан документларның тулы күләмдә тапшырылмавы, яисә тапшырылган гаризада һәм (яки) документларда тулы булмаган һәм (яисә) дөрес булмаган мәгълүмат булу; </w:t>
      </w:r>
    </w:p>
    <w:p w14:paraId="316CBCC4" w14:textId="77777777"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 социаль түләүдән яисә дәүләт ярдәменең башка рәвешләреннән файдаланып торак шартларын яхшыртуга Россия Федерациясе һәм Татарстан Республикасы бюджетлары акчалары исәбеннән элек гамәлгә ашырылган хокук; </w:t>
      </w:r>
    </w:p>
    <w:p w14:paraId="5DE78F14" w14:textId="77777777"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3) әгәр тиешле документ гариза бирүче тарафыннан үз теләге белән тапшырылмаган булса, ведомствоара мөрәҗәгатькә дәүләт хакимияте органыннан, </w:t>
      </w:r>
      <w:r w:rsidRPr="00796A71">
        <w:rPr>
          <w:rFonts w:ascii="Arial" w:eastAsia="Times New Roman" w:hAnsi="Arial" w:cs="Arial"/>
          <w:sz w:val="24"/>
          <w:szCs w:val="24"/>
          <w:lang w:eastAsia="ru-RU"/>
        </w:rPr>
        <w:lastRenderedPageBreak/>
        <w:t xml:space="preserve">җирле үзидарә органыннан яки дәүләт хакимияте органы яки җирле үзидарә органы карамагындагы органнан муниципаль хезмәт күрсәтү өчен кирәкле документның һәм (яки) мәгълүматның булмавы турында җавап килү; </w:t>
      </w:r>
    </w:p>
    <w:p w14:paraId="208398D2" w14:textId="77777777"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4) торак шартларын яхшырту чараларында катнашуга граждан ризалык бирмәсә (җирле үзидарә органы гражданнарның торак шартларын яхшырту чараларында катнашуга ризалыгын раслау кирәклеге турында хәбәрнамә җибәргән очракта); </w:t>
      </w:r>
    </w:p>
    <w:p w14:paraId="0D43BF4A" w14:textId="77777777"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5) тапшырылган документларның гамәлдәге законнарда билгеләнгән таләпләргә дөрес тутырылмавы, туры килмәве; </w:t>
      </w:r>
    </w:p>
    <w:p w14:paraId="4ED5DC1B" w14:textId="77777777"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6) мөрәҗәгать итүчеләрнең административ регламентның 1.1.2 пунктында күрсәтелгән шартларга туры килмәве; </w:t>
      </w:r>
    </w:p>
    <w:p w14:paraId="7EA52E21" w14:textId="77777777"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7) документлардагы дөрес булмаган мәгълүматны ачыклау. 2.8.3. Муниципаль хезмәт күрсәтүне кире кагу өчен нигезләр исемлеге тулы булып санала. 2.8.4. Муниципаль хезмәт күрсәтү турында гариза Бердәм, Республика порталында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 </w:t>
      </w:r>
    </w:p>
    <w:p w14:paraId="011C32F9" w14:textId="77777777"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2.9. Муниципаль хезмәт күрсәткән өчен алына торган дәүләт пошлинасы яки башка төрле түләү алу тәртибе, күләме һәм нигезләре Муниципаль хезмәт бушлай күрсәтелә. </w:t>
      </w:r>
    </w:p>
    <w:p w14:paraId="6115EB17" w14:textId="77777777"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(документлар) турында мәгълүмат Кирәкле һәм мәҗбүри хезмәтләр күрсәтү таләп ителми. </w:t>
      </w:r>
    </w:p>
    <w:p w14:paraId="7B81A258" w14:textId="77777777"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Кирәкле һәм мәҗбүри хезмәтләр күрсәтү таләп ителми. </w:t>
      </w:r>
    </w:p>
    <w:p w14:paraId="4519B726" w14:textId="77777777"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2.12. Муниципаль хезмәт күрсәтү турында, муниципаль хезмәт күрсәтүдә катнаша торган оешма тарафыннан күрсәтелә торган хезмәт күрсәтү турында мөрәҗәгатьне тапшырганда һәм мондый хезмәтләр күрсәтү нәтиҗәсен алганда чиратта көтүнең максималь вакыты </w:t>
      </w:r>
    </w:p>
    <w:p w14:paraId="64953815" w14:textId="77777777" w:rsidR="009F0CE7"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 xml:space="preserve">2.12.1. Муниципаль хезмәттән файдалану турында гариза биргәндә көтү вакыты 15 минуттан артмаска тиеш. </w:t>
      </w:r>
    </w:p>
    <w:p w14:paraId="103B507A" w14:textId="765CE39F" w:rsidR="00295200" w:rsidRPr="00550072" w:rsidRDefault="00796A71" w:rsidP="00295200">
      <w:pPr>
        <w:spacing w:after="0" w:line="240" w:lineRule="auto"/>
        <w:ind w:firstLine="709"/>
        <w:jc w:val="both"/>
        <w:rPr>
          <w:rFonts w:ascii="Arial" w:eastAsia="Times New Roman" w:hAnsi="Arial" w:cs="Arial"/>
          <w:sz w:val="24"/>
          <w:szCs w:val="24"/>
          <w:lang w:eastAsia="ru-RU"/>
        </w:rPr>
      </w:pPr>
      <w:r w:rsidRPr="00796A71">
        <w:rPr>
          <w:rFonts w:ascii="Arial" w:eastAsia="Times New Roman" w:hAnsi="Arial" w:cs="Arial"/>
          <w:sz w:val="24"/>
          <w:szCs w:val="24"/>
          <w:lang w:eastAsia="ru-RU"/>
        </w:rPr>
        <w:t>2.12.2. Муниципаль хезмәт күрсәтү нәтиҗәсен алганда чиратта көтүнең максималь вакыты 15 минуттан артмаска тиеш.</w:t>
      </w:r>
    </w:p>
    <w:p w14:paraId="4678CC7B" w14:textId="37DE3E2F" w:rsidR="00295200" w:rsidRDefault="00295200" w:rsidP="00DC3401">
      <w:pPr>
        <w:spacing w:after="0" w:line="240" w:lineRule="auto"/>
        <w:jc w:val="center"/>
        <w:rPr>
          <w:rFonts w:ascii="Arial" w:eastAsia="Times New Roman" w:hAnsi="Arial" w:cs="Arial"/>
          <w:sz w:val="24"/>
          <w:szCs w:val="24"/>
          <w:lang w:eastAsia="ru-RU"/>
        </w:rPr>
      </w:pPr>
      <w:r w:rsidRPr="00550072">
        <w:rPr>
          <w:rFonts w:ascii="Arial" w:eastAsia="Times New Roman" w:hAnsi="Arial" w:cs="Arial"/>
          <w:sz w:val="24"/>
          <w:szCs w:val="24"/>
          <w:lang w:eastAsia="ru-RU"/>
        </w:rPr>
        <w:t xml:space="preserve">2.13. </w:t>
      </w:r>
      <w:r w:rsidR="00DC3401" w:rsidRPr="00DC3401">
        <w:rPr>
          <w:rFonts w:ascii="Arial" w:eastAsia="Times New Roman" w:hAnsi="Arial" w:cs="Arial"/>
          <w:sz w:val="24"/>
          <w:szCs w:val="24"/>
          <w:lang w:eastAsia="ru-RU"/>
        </w:rPr>
        <w:t>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14:paraId="6404715B" w14:textId="77777777" w:rsidR="00DC3401" w:rsidRPr="00550072" w:rsidRDefault="00DC3401" w:rsidP="00DC3401">
      <w:pPr>
        <w:spacing w:after="0" w:line="240" w:lineRule="auto"/>
        <w:jc w:val="center"/>
        <w:rPr>
          <w:rFonts w:ascii="Arial" w:eastAsia="Times New Roman" w:hAnsi="Arial" w:cs="Arial"/>
          <w:sz w:val="24"/>
          <w:szCs w:val="24"/>
          <w:lang w:eastAsia="ru-RU"/>
        </w:rPr>
      </w:pPr>
    </w:p>
    <w:p w14:paraId="3AB9F73F" w14:textId="77777777" w:rsidR="009F0CE7" w:rsidRDefault="00DC3401" w:rsidP="00295200">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2.13.1. 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14:paraId="434F8F04" w14:textId="77777777" w:rsidR="009F0CE7" w:rsidRDefault="00DC3401" w:rsidP="00295200">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2.13.2. Гаризаны бердәм, республика порталы аша җибәргәндә, мөрәҗәгать итүче гариза биргән көнне Бердәм, республика порталының шәхси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 </w:t>
      </w:r>
    </w:p>
    <w:p w14:paraId="6EEBF094" w14:textId="77777777" w:rsidR="009F0CE7" w:rsidRDefault="00DC3401" w:rsidP="00295200">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2.13.3. Гариза биргән көнне органга шәхсән мөрәҗәгать иткәндә органның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теркәлү номеры, гариза бирү датасы һәм тапшырылган документлар исемлеге белән расписка бирә. </w:t>
      </w:r>
    </w:p>
    <w:p w14:paraId="48646FE8" w14:textId="440780FB" w:rsidR="00295200" w:rsidRDefault="00DC3401" w:rsidP="00295200">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lastRenderedPageBreak/>
        <w:t>2.14. Муниципаль хезмәт күрсәтелә торган биналарга, көтү залына, муниципаль хезмәт күрсәтү турында гарызнамәләр тутыру урыннарына, аларны тутыру үрнәкләре һәм һәр муниципаль хезмәт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 урнаштыруга һәм рәсмиләштерүгә, шул исәптән күрсәтелгән объектлардан инвалидларның файдалана алуын тәэмин итүгә карата таләпләр федераль законнар һәм инвалидларны социаль яклау турында Татарстан Республикасы законнары нигезендә</w:t>
      </w:r>
    </w:p>
    <w:p w14:paraId="2F0359FE" w14:textId="77777777" w:rsidR="00DC3401" w:rsidRPr="00550072" w:rsidRDefault="00DC3401" w:rsidP="00295200">
      <w:pPr>
        <w:spacing w:after="0" w:line="240" w:lineRule="auto"/>
        <w:ind w:firstLine="709"/>
        <w:jc w:val="both"/>
        <w:rPr>
          <w:rFonts w:ascii="Arial" w:eastAsia="Times New Roman" w:hAnsi="Arial" w:cs="Arial"/>
          <w:sz w:val="24"/>
          <w:szCs w:val="24"/>
          <w:lang w:eastAsia="ru-RU"/>
        </w:rPr>
      </w:pPr>
    </w:p>
    <w:p w14:paraId="715E2A09" w14:textId="77777777" w:rsidR="009F0CE7"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2.14.1. Муниципаль хезмәт янгынга каршы система һәм янгын сүндерү системасы белән җиһазландырылган биналарда һәм урыннарда күрсәтелә. Мөрәҗәгать итүчеләрне кабул итү урыннары документлар рәсмиләштерү өчен кирәкле җиһазлар, мәгълүмат стендлары белән җиһазландырыла. </w:t>
      </w:r>
    </w:p>
    <w:p w14:paraId="1D4385E7" w14:textId="77777777" w:rsidR="009F0CE7"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2.14.2. Муниципаль хезмәт күрсәтү урынына тоткарлыксыз керү максатларында инвалидларны социаль яклау турында Россия Федерациясе законнары нигезендә: </w:t>
      </w:r>
    </w:p>
    <w:p w14:paraId="76085D63" w14:textId="77777777" w:rsidR="009F0CE7"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1) инвалидларның муниципаль хезмәт күрсәтү урынына тоткарлыксыз керү мөмкинлеге тәэмин ителә (биналарга керү-чыгу һәм алар чикләрендә йөрү уңайлы); 2) муниципаль хезмәт күрсәтү тәртибе турында визуаль, текстлы һәм мультимедияле мәгълүмат мөрәҗәгать итүчеләр өчен уңайлы урыннарга, шул исәптән инвалидларның мөмкинлекләре чикләнгән урыннарга урнаштырыла.; </w:t>
      </w:r>
    </w:p>
    <w:p w14:paraId="35A5F80D" w14:textId="77777777" w:rsidR="009F0CE7"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 күрү һәм мөстәкыйль хәрәкәт итү функциясе тотрыклы бозылулары булган инвалидларны озата бару һәм аларга ярдәм күрсәтү; </w:t>
      </w:r>
    </w:p>
    <w:p w14:paraId="73964E22" w14:textId="77777777" w:rsidR="009F0CE7"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 </w:t>
      </w:r>
    </w:p>
    <w:p w14:paraId="5E81B7E2" w14:textId="77777777" w:rsidR="009F0CE7"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p>
    <w:p w14:paraId="5E8510D7" w14:textId="77777777" w:rsidR="009F0CE7"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 </w:t>
      </w:r>
    </w:p>
    <w:p w14:paraId="13EB6A80" w14:textId="77777777" w:rsidR="009F0CE7"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7) сурдотәрҗемәчене һәм тифлосурдотәрҗемәчене кертү; </w:t>
      </w:r>
    </w:p>
    <w:p w14:paraId="781D1B3B" w14:textId="77777777" w:rsidR="009F0CE7"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 386н боерыгы белән билгеләнгән. </w:t>
      </w:r>
    </w:p>
    <w:p w14:paraId="5FB07B5B" w14:textId="77BF11DC" w:rsidR="00DC3401"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2.14.3. 2.14.2 пунктының 1-4 пунктчаларында күрсәтелгән муниципаль хезмәтләр күрсәтелә торган объектлардан һәм муниципаль хезмәтләр күрсәткәндә кулланыла торган акчалардан инвалидларның файдалана алуын тәэмин итү өлешендә таләпләр. административ регламент буенча, 2016 елның 1 июленнән соң файдалануга тапшырылган яисә модернизацияләнгән, реконструкцияләнгән объектларга һәм чараларга карата кулланыла.</w:t>
      </w:r>
    </w:p>
    <w:p w14:paraId="3FF9BECA" w14:textId="77777777" w:rsidR="00DC3401" w:rsidRDefault="00DC3401" w:rsidP="00295200">
      <w:pPr>
        <w:spacing w:after="0" w:line="240" w:lineRule="auto"/>
        <w:jc w:val="center"/>
        <w:rPr>
          <w:rFonts w:ascii="Arial" w:eastAsia="Times New Roman" w:hAnsi="Arial" w:cs="Arial"/>
          <w:sz w:val="24"/>
          <w:szCs w:val="24"/>
          <w:lang w:eastAsia="ru-RU"/>
        </w:rPr>
      </w:pPr>
    </w:p>
    <w:p w14:paraId="1379FE59" w14:textId="77777777" w:rsidR="00DC3401" w:rsidRDefault="00DC3401" w:rsidP="00295200">
      <w:pPr>
        <w:spacing w:after="0" w:line="240" w:lineRule="auto"/>
        <w:jc w:val="center"/>
        <w:rPr>
          <w:rFonts w:ascii="Arial" w:eastAsia="Times New Roman" w:hAnsi="Arial" w:cs="Arial"/>
          <w:sz w:val="24"/>
          <w:szCs w:val="24"/>
          <w:lang w:eastAsia="ru-RU"/>
        </w:rPr>
      </w:pPr>
    </w:p>
    <w:p w14:paraId="68ED287D" w14:textId="77777777" w:rsidR="00DC3401" w:rsidRDefault="00DC3401" w:rsidP="00295200">
      <w:pPr>
        <w:spacing w:after="0" w:line="240" w:lineRule="auto"/>
        <w:jc w:val="center"/>
        <w:rPr>
          <w:rFonts w:ascii="Arial" w:eastAsia="Times New Roman" w:hAnsi="Arial" w:cs="Arial"/>
          <w:sz w:val="24"/>
          <w:szCs w:val="24"/>
          <w:lang w:eastAsia="ru-RU"/>
        </w:rPr>
      </w:pPr>
    </w:p>
    <w:p w14:paraId="47A0F5D0" w14:textId="7AE283B4" w:rsidR="00295200" w:rsidRPr="00550072" w:rsidRDefault="00295200" w:rsidP="00DC3401">
      <w:pPr>
        <w:spacing w:after="0" w:line="240" w:lineRule="auto"/>
        <w:jc w:val="center"/>
        <w:rPr>
          <w:rFonts w:ascii="Arial" w:eastAsia="Times New Roman" w:hAnsi="Arial" w:cs="Arial"/>
          <w:sz w:val="24"/>
          <w:szCs w:val="24"/>
          <w:lang w:eastAsia="ru-RU"/>
        </w:rPr>
      </w:pPr>
      <w:r w:rsidRPr="00550072">
        <w:rPr>
          <w:rFonts w:ascii="Arial" w:eastAsia="Times New Roman" w:hAnsi="Arial" w:cs="Arial"/>
          <w:sz w:val="24"/>
          <w:szCs w:val="24"/>
          <w:lang w:eastAsia="ru-RU"/>
        </w:rPr>
        <w:t>2.15. </w:t>
      </w:r>
      <w:r w:rsidR="00DC3401" w:rsidRPr="00DC3401">
        <w:rPr>
          <w:rFonts w:ascii="Arial" w:eastAsia="Times New Roman" w:hAnsi="Arial" w:cs="Arial"/>
          <w:sz w:val="24"/>
          <w:szCs w:val="24"/>
          <w:lang w:eastAsia="ru-RU"/>
        </w:rPr>
        <w:t xml:space="preserve">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үзара эшчәнлек саны һәм аларның дәвамлылыгы, муниципаль хезмәт күрсәтү барышы турында мәгълүмат алу мөмкинлеге, шул исәптән мәгълүмат-коммуникация технологияләрен кулланып, муниципаль хезмәт </w:t>
      </w:r>
      <w:r w:rsidR="00DC3401" w:rsidRPr="00DC3401">
        <w:rPr>
          <w:rFonts w:ascii="Arial" w:eastAsia="Times New Roman" w:hAnsi="Arial" w:cs="Arial"/>
          <w:sz w:val="24"/>
          <w:szCs w:val="24"/>
          <w:lang w:eastAsia="ru-RU"/>
        </w:rPr>
        <w:lastRenderedPageBreak/>
        <w:t>күрсәтүнең күпфункцияле үзәгендә Муниципаль хезмәт алу мөмкинлеге йә мөмкин булмавы (шул исәптән тулы күләмдә), җирле үзидарәнең башкарма боерык бирү органы органының теләсә кайсы Территориаль бүлекчәсендә, мөрәҗәгать итүче 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күрсәтү турында 210-ФЗ номерлы Федераль законның 15.1 статьясында каралган гарызнамә ярдәмендә (комплекслы гарызнамә)</w:t>
      </w:r>
    </w:p>
    <w:p w14:paraId="0C0A7360" w14:textId="77777777" w:rsidR="009F0CE7" w:rsidRDefault="00DC3401" w:rsidP="00295200">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2.15.1. Муниципаль хезмәт күрсәтүдән файдалану күрсәткечләре булып: документлар кабул итү, бирү алып барыла торган бинаның җәмәгать транспортыннан файдалана алырлык зонада урнашуы; кирәкле сандагы белгечләр, шулай ук мөрәҗәгать итүчеләрдән документлар кабул ителә торган урыннар булу; муниципаль хезмәт күрсәтү ысуллары, тәртибе һәм сроклары турында мәгълүмат стендларында, бердәм республика Порталында, муниципаль районның рәсми сайтында тулы мәгълүмат булу; инвалидларга башка затлар белән беррәттән хезмәт алуга комачаулый торган киртәләрне җиңүдә ярдәм күрсәтү. </w:t>
      </w:r>
    </w:p>
    <w:p w14:paraId="36EA3739" w14:textId="77777777" w:rsidR="009F0CE7" w:rsidRDefault="00DC3401" w:rsidP="00295200">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2.15.2. Муниципаль хезмәт күрсәтүнең сыйфат күрсәткечләре булып: </w:t>
      </w:r>
    </w:p>
    <w:p w14:paraId="1E76B93B" w14:textId="77777777" w:rsidR="009F0CE7" w:rsidRDefault="00DC3401" w:rsidP="00295200">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1) документларны кабул итү һәм карау срокларын үтәү; </w:t>
      </w:r>
    </w:p>
    <w:p w14:paraId="06448C39" w14:textId="77777777" w:rsidR="009F0CE7" w:rsidRDefault="00DC3401" w:rsidP="00295200">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2) муниципаль хезмәт күрсәтү нәтиҗәсен алу срогын үтәү; </w:t>
      </w:r>
    </w:p>
    <w:p w14:paraId="6C846C9F" w14:textId="77777777" w:rsidR="009F0CE7" w:rsidRDefault="00DC3401" w:rsidP="00295200">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 орган хезмәткәрләре тарафыннан административ регламентны бозуларга нигезләнгән шикаятьләрнең булмавы; </w:t>
      </w:r>
    </w:p>
    <w:p w14:paraId="51C1A9D3" w14:textId="77777777" w:rsidR="009F0CE7" w:rsidRDefault="00DC3401" w:rsidP="00295200">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4) мөрәҗәгать итүченең вазыйфаи затлар белән үзара эшчәнлек саны (консультацияләрне исәпкә алмыйча): мөрәҗәгать итүченең муниципаль хезмәт күрсәтелгәндә орган яисә МФЦ хезмәткәрләре белән үзара эшчәнлеге барлык кирәкле документлар белән гариза тапшырганда бер тапкыр гамәлгә ашырыла; бер мәртәбә муниципаль хезмәт күрсәтү нәтиҗәсен органнан яисә МФЦДАН электрон документның кәгазьдәге нөсхәсе рәвешендә алырга кирәк булган очракта. Муниципаль хезмәт күрсәтелгәндә мөрәҗәгать итүченең вазыйфаи затлар белән бер хезмәттәшлегенең дәвамлылыгы 15 минуттан артмый. Мөрәҗәгать итүче муниципаль хезмәт күрсәтүнең сыйфатын хәрәкәтчән радиотелефон элемтәсе җайланмалары, Республика порталы, терминал җайланмалары ярдәмендә бәяләргә хокуклы. 2.15.3. Муниципаль хезмәт күрсәтүнең барышы турында мәгълүмат мөрәҗәгать итүче тарафыннан Бердәм республика Порталында шәхси кабинетта, органда, КФҮдә алынырга мөмкин. </w:t>
      </w:r>
    </w:p>
    <w:p w14:paraId="52C7625F" w14:textId="770D3BF2" w:rsidR="00295200" w:rsidRDefault="00DC3401" w:rsidP="00295200">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2.15.4. Муниципаль хезмәт күрсәтү мөрәҗәгать итүче сайлаган теләсә кайсы МФЦда аның яшәү урынына яисә Татарстан Республикасы территориясендә фактта яшәү (булу) урынына бәйсез рәвештә экстерриториаль принцип буенча гамәлгә ашырыла. Комплекслы сорау составында муниципаль хезмәт күрсәтелми.</w:t>
      </w:r>
    </w:p>
    <w:p w14:paraId="558282A2" w14:textId="2FCE7C59" w:rsidR="00DC3401" w:rsidRDefault="00DC3401" w:rsidP="00295200">
      <w:pPr>
        <w:spacing w:after="0" w:line="240" w:lineRule="auto"/>
        <w:ind w:firstLine="709"/>
        <w:jc w:val="both"/>
        <w:rPr>
          <w:rFonts w:ascii="Arial" w:eastAsia="Times New Roman" w:hAnsi="Arial" w:cs="Arial"/>
          <w:sz w:val="24"/>
          <w:szCs w:val="24"/>
          <w:lang w:eastAsia="ru-RU"/>
        </w:rPr>
      </w:pPr>
    </w:p>
    <w:p w14:paraId="1F853342" w14:textId="77777777" w:rsidR="00DC3401" w:rsidRPr="00550072" w:rsidRDefault="00DC3401" w:rsidP="00295200">
      <w:pPr>
        <w:spacing w:after="0" w:line="240" w:lineRule="auto"/>
        <w:ind w:firstLine="709"/>
        <w:jc w:val="both"/>
        <w:rPr>
          <w:rFonts w:ascii="Arial" w:eastAsia="Times New Roman" w:hAnsi="Arial" w:cs="Arial"/>
          <w:sz w:val="24"/>
          <w:szCs w:val="24"/>
          <w:lang w:eastAsia="ru-RU"/>
        </w:rPr>
      </w:pPr>
    </w:p>
    <w:p w14:paraId="4A1B12DB" w14:textId="1C38A9A7" w:rsidR="00295200" w:rsidRPr="00DC3401" w:rsidRDefault="00295200" w:rsidP="00DC3401">
      <w:pPr>
        <w:spacing w:after="0" w:line="240" w:lineRule="auto"/>
        <w:jc w:val="center"/>
        <w:rPr>
          <w:rFonts w:ascii="Arial" w:eastAsia="Times New Roman" w:hAnsi="Arial" w:cs="Arial"/>
          <w:sz w:val="24"/>
          <w:szCs w:val="24"/>
          <w:lang w:val="en-US" w:eastAsia="ru-RU"/>
        </w:rPr>
      </w:pPr>
      <w:r w:rsidRPr="00550072">
        <w:rPr>
          <w:rFonts w:ascii="Arial" w:eastAsia="Times New Roman" w:hAnsi="Arial" w:cs="Arial"/>
          <w:sz w:val="24"/>
          <w:szCs w:val="24"/>
          <w:lang w:eastAsia="ru-RU"/>
        </w:rPr>
        <w:t>2.16.</w:t>
      </w:r>
      <w:r w:rsidRPr="00550072">
        <w:rPr>
          <w:rFonts w:ascii="Arial" w:eastAsia="Times New Roman" w:hAnsi="Arial" w:cs="Arial"/>
          <w:sz w:val="24"/>
          <w:szCs w:val="24"/>
          <w:lang w:val="en-US" w:eastAsia="ru-RU"/>
        </w:rPr>
        <w:t> </w:t>
      </w:r>
      <w:r w:rsidR="00DC3401" w:rsidRPr="00DC3401">
        <w:rPr>
          <w:rFonts w:ascii="Arial" w:eastAsia="Times New Roman" w:hAnsi="Arial" w:cs="Arial"/>
          <w:sz w:val="24"/>
          <w:szCs w:val="24"/>
          <w:lang w:eastAsia="ru-RU"/>
        </w:rPr>
        <w:t>Башка</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таләпләр</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шул</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исәптән</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муниципаль</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хезмәтне</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экстерриториаль</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принцип</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буенча</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күрсәтү</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үзенчәлекләрен</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әгәр</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муниципаль</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хезмәт</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экстерриториаль</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принцип</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буенча</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күрсәтелсә</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һәм</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муниципаль</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хезмәтне</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электрон</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рәвештә</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күрсәтү</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үзенчәлекләрен</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исәпкә</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алучы</w:t>
      </w:r>
      <w:r w:rsidR="00DC3401" w:rsidRPr="00DC3401">
        <w:rPr>
          <w:rFonts w:ascii="Arial" w:eastAsia="Times New Roman" w:hAnsi="Arial" w:cs="Arial"/>
          <w:sz w:val="24"/>
          <w:szCs w:val="24"/>
          <w:lang w:val="en-US" w:eastAsia="ru-RU"/>
        </w:rPr>
        <w:t xml:space="preserve"> </w:t>
      </w:r>
      <w:r w:rsidR="00DC3401" w:rsidRPr="00DC3401">
        <w:rPr>
          <w:rFonts w:ascii="Arial" w:eastAsia="Times New Roman" w:hAnsi="Arial" w:cs="Arial"/>
          <w:sz w:val="24"/>
          <w:szCs w:val="24"/>
          <w:lang w:eastAsia="ru-RU"/>
        </w:rPr>
        <w:t>таләпләр</w:t>
      </w:r>
    </w:p>
    <w:p w14:paraId="7A2091A0"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2.16.1. </w:t>
      </w:r>
      <w:r w:rsidRPr="00DC3401">
        <w:rPr>
          <w:rFonts w:ascii="Arial" w:eastAsia="Times New Roman" w:hAnsi="Arial" w:cs="Arial"/>
          <w:sz w:val="24"/>
          <w:szCs w:val="24"/>
          <w:lang w:eastAsia="ru-RU"/>
        </w:rPr>
        <w:t>Муниципаль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хезмәтне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электрон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рәвештә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күрсәткәндә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мөрәҗәгать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итүче</w:t>
      </w:r>
      <w:r w:rsidRPr="00DC3401">
        <w:rPr>
          <w:rFonts w:ascii="Arial" w:eastAsia="Times New Roman" w:hAnsi="Arial" w:cs="Arial"/>
          <w:sz w:val="24"/>
          <w:szCs w:val="24"/>
          <w:lang w:val="en-US" w:eastAsia="ru-RU"/>
        </w:rPr>
        <w:t>:</w:t>
      </w:r>
    </w:p>
    <w:p w14:paraId="4E7FAA19"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1) </w:t>
      </w:r>
      <w:r w:rsidRPr="00DC3401">
        <w:rPr>
          <w:rFonts w:ascii="Arial" w:eastAsia="Times New Roman" w:hAnsi="Arial" w:cs="Arial"/>
          <w:sz w:val="24"/>
          <w:szCs w:val="24"/>
          <w:lang w:eastAsia="ru-RU"/>
        </w:rPr>
        <w:t>Муниципаль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хезмәт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күрсәтү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тәртибе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һәм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сроклары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турында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бердәм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республика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Порталында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урнаштырылган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мәгълүмат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алырга</w:t>
      </w:r>
      <w:r w:rsidRPr="00DC3401">
        <w:rPr>
          <w:rFonts w:ascii="Arial" w:eastAsia="Times New Roman" w:hAnsi="Arial" w:cs="Arial"/>
          <w:sz w:val="24"/>
          <w:szCs w:val="24"/>
          <w:lang w:val="en-US" w:eastAsia="ru-RU"/>
        </w:rPr>
        <w:t>;</w:t>
      </w:r>
    </w:p>
    <w:p w14:paraId="12AD6E68"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2) </w:t>
      </w:r>
      <w:r w:rsidRPr="00DC3401">
        <w:rPr>
          <w:rFonts w:ascii="Arial" w:eastAsia="Times New Roman" w:hAnsi="Arial" w:cs="Arial"/>
          <w:sz w:val="24"/>
          <w:szCs w:val="24"/>
          <w:lang w:eastAsia="ru-RU"/>
        </w:rPr>
        <w:t>муниципаль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хезмәт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күрсәтү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турында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гаризаны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һәм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муниципаль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хезмәт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күрсәтү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өчен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кирәкле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башка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документларны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шул</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исәптән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электрон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образлары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элегрәк</w:t>
      </w:r>
      <w:r w:rsidRPr="00DC3401">
        <w:rPr>
          <w:rFonts w:ascii="Arial" w:eastAsia="Times New Roman" w:hAnsi="Arial" w:cs="Arial"/>
          <w:sz w:val="24"/>
          <w:szCs w:val="24"/>
          <w:lang w:val="en-US" w:eastAsia="ru-RU"/>
        </w:rPr>
        <w:t xml:space="preserve"> 210-</w:t>
      </w:r>
      <w:r w:rsidRPr="00DC3401">
        <w:rPr>
          <w:rFonts w:ascii="Arial" w:eastAsia="Times New Roman" w:hAnsi="Arial" w:cs="Arial"/>
          <w:sz w:val="24"/>
          <w:szCs w:val="24"/>
          <w:lang w:eastAsia="ru-RU"/>
        </w:rPr>
        <w:t>ФЗ</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номерлы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Федераль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законның</w:t>
      </w:r>
      <w:r w:rsidRPr="00DC3401">
        <w:rPr>
          <w:rFonts w:ascii="Arial" w:eastAsia="Times New Roman" w:hAnsi="Arial" w:cs="Arial"/>
          <w:sz w:val="24"/>
          <w:szCs w:val="24"/>
          <w:lang w:val="en-US" w:eastAsia="ru-RU"/>
        </w:rPr>
        <w:t xml:space="preserve"> 16 </w:t>
      </w:r>
      <w:r w:rsidRPr="00DC3401">
        <w:rPr>
          <w:rFonts w:ascii="Arial" w:eastAsia="Times New Roman" w:hAnsi="Arial" w:cs="Arial"/>
          <w:sz w:val="24"/>
          <w:szCs w:val="24"/>
          <w:lang w:eastAsia="ru-RU"/>
        </w:rPr>
        <w:t>статьясындагы</w:t>
      </w:r>
      <w:r w:rsidRPr="00DC3401">
        <w:rPr>
          <w:rFonts w:ascii="Arial" w:eastAsia="Times New Roman" w:hAnsi="Arial" w:cs="Arial"/>
          <w:sz w:val="24"/>
          <w:szCs w:val="24"/>
          <w:lang w:val="en-US" w:eastAsia="ru-RU"/>
        </w:rPr>
        <w:t xml:space="preserve"> 1 </w:t>
      </w:r>
      <w:r w:rsidRPr="00DC3401">
        <w:rPr>
          <w:rFonts w:ascii="Arial" w:eastAsia="Times New Roman" w:hAnsi="Arial" w:cs="Arial"/>
          <w:sz w:val="24"/>
          <w:szCs w:val="24"/>
          <w:lang w:eastAsia="ru-RU"/>
        </w:rPr>
        <w:t>өлешенең</w:t>
      </w:r>
      <w:r w:rsidRPr="00DC3401">
        <w:rPr>
          <w:rFonts w:ascii="Arial" w:eastAsia="Times New Roman" w:hAnsi="Arial" w:cs="Arial"/>
          <w:sz w:val="24"/>
          <w:szCs w:val="24"/>
          <w:lang w:val="en-US" w:eastAsia="ru-RU"/>
        </w:rPr>
        <w:t xml:space="preserve"> 7.2 </w:t>
      </w:r>
      <w:r w:rsidRPr="00DC3401">
        <w:rPr>
          <w:rFonts w:ascii="Arial" w:eastAsia="Times New Roman" w:hAnsi="Arial" w:cs="Arial"/>
          <w:sz w:val="24"/>
          <w:szCs w:val="24"/>
          <w:lang w:eastAsia="ru-RU"/>
        </w:rPr>
        <w:t>пункты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нигезендә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таныкланган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документларны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һәм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мәгълүматны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бердәм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республика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порталыннан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файдаланып</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тапшырырга</w:t>
      </w:r>
      <w:r w:rsidRPr="00DC3401">
        <w:rPr>
          <w:rFonts w:ascii="Arial" w:eastAsia="Times New Roman" w:hAnsi="Arial" w:cs="Arial"/>
          <w:sz w:val="24"/>
          <w:szCs w:val="24"/>
          <w:lang w:val="en-US" w:eastAsia="ru-RU"/>
        </w:rPr>
        <w:t>;</w:t>
      </w:r>
    </w:p>
    <w:p w14:paraId="22713FC9"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lastRenderedPageBreak/>
        <w:t xml:space="preserve">3) </w:t>
      </w:r>
      <w:r w:rsidRPr="00DC3401">
        <w:rPr>
          <w:rFonts w:ascii="Arial" w:eastAsia="Times New Roman" w:hAnsi="Arial" w:cs="Arial"/>
          <w:sz w:val="24"/>
          <w:szCs w:val="24"/>
          <w:lang w:eastAsia="ru-RU"/>
        </w:rPr>
        <w:t>муниципаль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хезмәт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күрсәтү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турында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электрон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рәвештә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бирелгән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гаризаларны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үтәү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барышы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турында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белешмәләр</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алырга</w:t>
      </w:r>
      <w:r w:rsidRPr="00DC3401">
        <w:rPr>
          <w:rFonts w:ascii="Arial" w:eastAsia="Times New Roman" w:hAnsi="Arial" w:cs="Arial"/>
          <w:sz w:val="24"/>
          <w:szCs w:val="24"/>
          <w:lang w:val="en-US" w:eastAsia="ru-RU"/>
        </w:rPr>
        <w:t>;</w:t>
      </w:r>
    </w:p>
    <w:p w14:paraId="6DA8B7BE"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4) </w:t>
      </w:r>
      <w:r w:rsidRPr="00DC3401">
        <w:rPr>
          <w:rFonts w:ascii="Arial" w:eastAsia="Times New Roman" w:hAnsi="Arial" w:cs="Arial"/>
          <w:sz w:val="24"/>
          <w:szCs w:val="24"/>
          <w:lang w:eastAsia="ru-RU"/>
        </w:rPr>
        <w:t>муниципаль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хезмәт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күрсәтү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сыйфатын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бәяләүне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гамәлгә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ашырырга</w:t>
      </w:r>
      <w:r w:rsidRPr="00DC3401">
        <w:rPr>
          <w:rFonts w:ascii="Arial" w:eastAsia="Times New Roman" w:hAnsi="Arial" w:cs="Arial"/>
          <w:sz w:val="24"/>
          <w:szCs w:val="24"/>
          <w:lang w:val="en-US" w:eastAsia="ru-RU"/>
        </w:rPr>
        <w:t>;</w:t>
      </w:r>
    </w:p>
    <w:p w14:paraId="7C9DD6ED"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5) </w:t>
      </w:r>
      <w:r w:rsidRPr="00DC3401">
        <w:rPr>
          <w:rFonts w:ascii="Arial" w:eastAsia="Times New Roman" w:hAnsi="Arial" w:cs="Arial"/>
          <w:sz w:val="24"/>
          <w:szCs w:val="24"/>
          <w:lang w:eastAsia="ru-RU"/>
        </w:rPr>
        <w:t>муниципаль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хезмәт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күрсәтү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нәтиҗәсен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электрон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документ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рәвешендә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алырга</w:t>
      </w:r>
      <w:r w:rsidRPr="00DC3401">
        <w:rPr>
          <w:rFonts w:ascii="Arial" w:eastAsia="Times New Roman" w:hAnsi="Arial" w:cs="Arial"/>
          <w:sz w:val="24"/>
          <w:szCs w:val="24"/>
          <w:lang w:val="en-US" w:eastAsia="ru-RU"/>
        </w:rPr>
        <w:t>;</w:t>
      </w:r>
    </w:p>
    <w:p w14:paraId="4E4B394F"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6) </w:t>
      </w:r>
      <w:r w:rsidRPr="00DC3401">
        <w:rPr>
          <w:rFonts w:ascii="Arial" w:eastAsia="Times New Roman" w:hAnsi="Arial" w:cs="Arial"/>
          <w:sz w:val="24"/>
          <w:szCs w:val="24"/>
          <w:lang w:eastAsia="ru-RU"/>
        </w:rPr>
        <w:t>дәүләт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һәм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муниципаль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хезмәтләр</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күрсәтүче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органнар</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аларның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вазыйфаи</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затлары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тарафыннан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дәүләт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һәм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муниципаль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хезмәтләр</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күрсәтелгәндә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кылынган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карарларга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һәм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гамәлләргә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гамәл</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кылмауга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судка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кадәр</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судтан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тыш</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шикаять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бирү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процессын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тәэмин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итә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торган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бердәм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республика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порталы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федераль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дәүләт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мәгълүмат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системасы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порталы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аша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органның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шулай</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ук</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аның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вазыйфаи</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затларының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муниципаль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хезмәткәрләрнең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карарына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һәм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гамәлләренә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гамәл</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кылмавына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шикаять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бирергә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дәүләт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һәм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муниципаль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хезмәткәрләр</w:t>
      </w:r>
      <w:r w:rsidRPr="00DC3401">
        <w:rPr>
          <w:rFonts w:ascii="Arial" w:eastAsia="Times New Roman" w:hAnsi="Arial" w:cs="Arial"/>
          <w:sz w:val="24"/>
          <w:szCs w:val="24"/>
          <w:lang w:val="en-US" w:eastAsia="ru-RU"/>
        </w:rPr>
        <w:t>.</w:t>
      </w:r>
    </w:p>
    <w:p w14:paraId="36E2653D"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2.16.2. </w:t>
      </w:r>
      <w:r w:rsidRPr="00DC3401">
        <w:rPr>
          <w:rFonts w:ascii="Arial" w:eastAsia="Times New Roman" w:hAnsi="Arial" w:cs="Arial"/>
          <w:sz w:val="24"/>
          <w:szCs w:val="24"/>
          <w:lang w:eastAsia="ru-RU"/>
        </w:rPr>
        <w:t>Гаризаны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формалаштыру</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гаризаның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электрон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рәвешен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бердәм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республика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Порталында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тутыру</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юлы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белән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өстәмә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рәвештә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нинди</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дә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булса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башка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формада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гариза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бирү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кирәклегеннән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башка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гамәлгә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ашырыла</w:t>
      </w:r>
      <w:r w:rsidRPr="00DC3401">
        <w:rPr>
          <w:rFonts w:ascii="Arial" w:eastAsia="Times New Roman" w:hAnsi="Arial" w:cs="Arial"/>
          <w:sz w:val="24"/>
          <w:szCs w:val="24"/>
          <w:lang w:val="en-US" w:eastAsia="ru-RU"/>
        </w:rPr>
        <w:t>.</w:t>
      </w:r>
    </w:p>
    <w:p w14:paraId="2652B153"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2.16.3. </w:t>
      </w:r>
      <w:r w:rsidRPr="00DC3401">
        <w:rPr>
          <w:rFonts w:ascii="Arial" w:eastAsia="Times New Roman" w:hAnsi="Arial" w:cs="Arial"/>
          <w:sz w:val="24"/>
          <w:szCs w:val="24"/>
          <w:lang w:eastAsia="ru-RU"/>
        </w:rPr>
        <w:t>Гаризаны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төзегәндә</w:t>
      </w:r>
      <w:r w:rsidRPr="00DC3401">
        <w:rPr>
          <w:rFonts w:ascii="Arial" w:eastAsia="Times New Roman" w:hAnsi="Arial" w:cs="Arial"/>
          <w:sz w:val="24"/>
          <w:szCs w:val="24"/>
          <w:lang w:val="en-US" w:eastAsia="ru-RU"/>
        </w:rPr>
        <w:t>:</w:t>
      </w:r>
    </w:p>
    <w:p w14:paraId="4D6980AA"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1) </w:t>
      </w:r>
      <w:r w:rsidRPr="00DC3401">
        <w:rPr>
          <w:rFonts w:ascii="Arial" w:eastAsia="Times New Roman" w:hAnsi="Arial" w:cs="Arial"/>
          <w:sz w:val="24"/>
          <w:szCs w:val="24"/>
          <w:lang w:eastAsia="ru-RU"/>
        </w:rPr>
        <w:t>гаризаны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һәм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хезмәт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күрсәтү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өчен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кирәкле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башка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документларны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күчереп</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алу</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һәм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Саклап</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калу</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мөмкинлеге</w:t>
      </w:r>
      <w:r w:rsidRPr="00DC3401">
        <w:rPr>
          <w:rFonts w:ascii="Arial" w:eastAsia="Times New Roman" w:hAnsi="Arial" w:cs="Arial"/>
          <w:sz w:val="24"/>
          <w:szCs w:val="24"/>
          <w:lang w:val="en-US" w:eastAsia="ru-RU"/>
        </w:rPr>
        <w:t>;</w:t>
      </w:r>
    </w:p>
    <w:p w14:paraId="6379C67C"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2) </w:t>
      </w:r>
      <w:r w:rsidRPr="00DC3401">
        <w:rPr>
          <w:rFonts w:ascii="Arial" w:eastAsia="Times New Roman" w:hAnsi="Arial" w:cs="Arial"/>
          <w:sz w:val="24"/>
          <w:szCs w:val="24"/>
          <w:lang w:eastAsia="ru-RU"/>
        </w:rPr>
        <w:t>бергәләп</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гариза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җибәрүне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күздә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тоткан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хезмәт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күрсәтүләр</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өчен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мөрәҗәгать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иткәндә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берничә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мөрәҗәгать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итүченең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бер</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электрон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гариза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рәвешен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тутыру</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мөмкинлеге</w:t>
      </w:r>
      <w:r w:rsidRPr="00DC3401">
        <w:rPr>
          <w:rFonts w:ascii="Arial" w:eastAsia="Times New Roman" w:hAnsi="Arial" w:cs="Arial"/>
          <w:sz w:val="24"/>
          <w:szCs w:val="24"/>
          <w:lang w:val="en-US" w:eastAsia="ru-RU"/>
        </w:rPr>
        <w:t>;</w:t>
      </w:r>
    </w:p>
    <w:p w14:paraId="51C05CE3"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3) </w:t>
      </w:r>
      <w:r w:rsidRPr="00DC3401">
        <w:rPr>
          <w:rFonts w:ascii="Arial" w:eastAsia="Times New Roman" w:hAnsi="Arial" w:cs="Arial"/>
          <w:sz w:val="24"/>
          <w:szCs w:val="24"/>
          <w:lang w:eastAsia="ru-RU"/>
        </w:rPr>
        <w:t>гаризаның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электрон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рәвешенең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күчермәсен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кәгазьдә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бастыру</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мөмкинлеге</w:t>
      </w:r>
      <w:r w:rsidRPr="00DC3401">
        <w:rPr>
          <w:rFonts w:ascii="Arial" w:eastAsia="Times New Roman" w:hAnsi="Arial" w:cs="Arial"/>
          <w:sz w:val="24"/>
          <w:szCs w:val="24"/>
          <w:lang w:val="en-US" w:eastAsia="ru-RU"/>
        </w:rPr>
        <w:t>;</w:t>
      </w:r>
    </w:p>
    <w:p w14:paraId="5BB84223"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4) </w:t>
      </w:r>
      <w:r w:rsidRPr="00DC3401">
        <w:rPr>
          <w:rFonts w:ascii="Arial" w:eastAsia="Times New Roman" w:hAnsi="Arial" w:cs="Arial"/>
          <w:sz w:val="24"/>
          <w:szCs w:val="24"/>
          <w:lang w:eastAsia="ru-RU"/>
        </w:rPr>
        <w:t>элек</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гаризаның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электрон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формасына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кертелгән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күрсәткечләрне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кулланучы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теләге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буенча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теләсә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кайсы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вакытта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шул</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исәптән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гаризаның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электрон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формасына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кыйммәтләрне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кертүдә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хаталар</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килеп</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чыкканда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һәм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кабат</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кертү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өчен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кире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кайтарганда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саклап</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калу</w:t>
      </w:r>
      <w:r w:rsidRPr="00DC3401">
        <w:rPr>
          <w:rFonts w:ascii="Arial" w:eastAsia="Times New Roman" w:hAnsi="Arial" w:cs="Arial"/>
          <w:sz w:val="24"/>
          <w:szCs w:val="24"/>
          <w:lang w:val="en-US" w:eastAsia="ru-RU"/>
        </w:rPr>
        <w:t>;</w:t>
      </w:r>
    </w:p>
    <w:p w14:paraId="46CE121B"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5) </w:t>
      </w:r>
      <w:r w:rsidRPr="00DC3401">
        <w:rPr>
          <w:rFonts w:ascii="Arial" w:eastAsia="Times New Roman" w:hAnsi="Arial" w:cs="Arial"/>
          <w:sz w:val="24"/>
          <w:szCs w:val="24"/>
          <w:lang w:eastAsia="ru-RU"/>
        </w:rPr>
        <w:t>Бердәм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идентификация</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һәм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аутентификация</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системасында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булмаган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белешмәләргә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кагылышлы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өлешендә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мөрәҗәгать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итүче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белешмәләрне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кертә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башлаганчы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ЕИАДА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урнаштырылган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белешмәләрдән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һәм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республика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порталында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бастырып</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чыгарылган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белешмәләрдән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файдаланып</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гаризаның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электрон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рәвешендәге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кырларын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тутыру</w:t>
      </w:r>
      <w:r w:rsidRPr="00DC3401">
        <w:rPr>
          <w:rFonts w:ascii="Arial" w:eastAsia="Times New Roman" w:hAnsi="Arial" w:cs="Arial"/>
          <w:sz w:val="24"/>
          <w:szCs w:val="24"/>
          <w:lang w:val="en-US" w:eastAsia="ru-RU"/>
        </w:rPr>
        <w:t>;</w:t>
      </w:r>
    </w:p>
    <w:p w14:paraId="6A996408"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6) </w:t>
      </w:r>
      <w:r w:rsidRPr="00DC3401">
        <w:rPr>
          <w:rFonts w:ascii="Arial" w:eastAsia="Times New Roman" w:hAnsi="Arial" w:cs="Arial"/>
          <w:sz w:val="24"/>
          <w:szCs w:val="24"/>
          <w:lang w:eastAsia="ru-RU"/>
        </w:rPr>
        <w:t>элек</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кертелгән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мәгълүматны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югалтмыйча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гаризаның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электрон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рәвешен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тутыруның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теләсә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кайсы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этабына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кайту</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мөмкинлеге</w:t>
      </w:r>
      <w:r w:rsidRPr="00DC3401">
        <w:rPr>
          <w:rFonts w:ascii="Arial" w:eastAsia="Times New Roman" w:hAnsi="Arial" w:cs="Arial"/>
          <w:sz w:val="24"/>
          <w:szCs w:val="24"/>
          <w:lang w:val="en-US" w:eastAsia="ru-RU"/>
        </w:rPr>
        <w:t>;</w:t>
      </w:r>
    </w:p>
    <w:p w14:paraId="199F7906"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7) </w:t>
      </w:r>
      <w:r w:rsidRPr="00DC3401">
        <w:rPr>
          <w:rFonts w:ascii="Arial" w:eastAsia="Times New Roman" w:hAnsi="Arial" w:cs="Arial"/>
          <w:sz w:val="24"/>
          <w:szCs w:val="24"/>
          <w:lang w:eastAsia="ru-RU"/>
        </w:rPr>
        <w:t>мөрәҗәгать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итүченең</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элек</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бирелгән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гаризалардан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кимендә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бер</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ел</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дәвамында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шулай</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ук</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өлешчә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төзелгән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гаризалардан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кимендә</w:t>
      </w:r>
      <w:r w:rsidRPr="00DC3401">
        <w:rPr>
          <w:rFonts w:ascii="Arial" w:eastAsia="Times New Roman" w:hAnsi="Arial" w:cs="Arial"/>
          <w:sz w:val="24"/>
          <w:szCs w:val="24"/>
          <w:lang w:val="en-US" w:eastAsia="ru-RU"/>
        </w:rPr>
        <w:t xml:space="preserve"> 3 </w:t>
      </w:r>
      <w:r w:rsidRPr="00DC3401">
        <w:rPr>
          <w:rFonts w:ascii="Arial" w:eastAsia="Times New Roman" w:hAnsi="Arial" w:cs="Arial"/>
          <w:sz w:val="24"/>
          <w:szCs w:val="24"/>
          <w:lang w:eastAsia="ru-RU"/>
        </w:rPr>
        <w:t>ай</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дәвамында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файдалана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алу</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мөмкинлеге</w:t>
      </w:r>
      <w:r w:rsidRPr="00DC3401">
        <w:rPr>
          <w:rFonts w:ascii="Arial" w:eastAsia="Times New Roman" w:hAnsi="Arial" w:cs="Arial"/>
          <w:sz w:val="24"/>
          <w:szCs w:val="24"/>
          <w:lang w:val="en-US" w:eastAsia="ru-RU"/>
        </w:rPr>
        <w:t>.</w:t>
      </w:r>
    </w:p>
    <w:p w14:paraId="15F2A729"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val="en-US" w:eastAsia="ru-RU"/>
        </w:rPr>
        <w:t xml:space="preserve">2.16.4. </w:t>
      </w:r>
      <w:r w:rsidRPr="00DC3401">
        <w:rPr>
          <w:rFonts w:ascii="Arial" w:eastAsia="Times New Roman" w:hAnsi="Arial" w:cs="Arial"/>
          <w:sz w:val="24"/>
          <w:szCs w:val="24"/>
          <w:lang w:eastAsia="ru-RU"/>
        </w:rPr>
        <w:t>КФҮ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кабул</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итүгә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гариза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бирүчеләрне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язу</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алга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таба</w:t>
      </w:r>
      <w:r w:rsidRPr="00DC3401">
        <w:rPr>
          <w:rFonts w:ascii="Arial" w:eastAsia="Times New Roman" w:hAnsi="Arial" w:cs="Arial"/>
          <w:sz w:val="24"/>
          <w:szCs w:val="24"/>
          <w:lang w:val="en-US" w:eastAsia="ru-RU"/>
        </w:rPr>
        <w:t xml:space="preserve"> - </w:t>
      </w:r>
      <w:r w:rsidRPr="00DC3401">
        <w:rPr>
          <w:rFonts w:ascii="Arial" w:eastAsia="Times New Roman" w:hAnsi="Arial" w:cs="Arial"/>
          <w:sz w:val="24"/>
          <w:szCs w:val="24"/>
          <w:lang w:eastAsia="ru-RU"/>
        </w:rPr>
        <w:t>язылу</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бердәм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республика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порталы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КФҮ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контакт</w:t>
      </w:r>
      <w:r w:rsidRPr="00DC3401">
        <w:rPr>
          <w:rFonts w:ascii="Arial" w:eastAsia="Times New Roman" w:hAnsi="Arial" w:cs="Arial"/>
          <w:sz w:val="24"/>
          <w:szCs w:val="24"/>
          <w:lang w:val="en-US" w:eastAsia="ru-RU"/>
        </w:rPr>
        <w:t>-</w:t>
      </w:r>
      <w:r w:rsidRPr="00DC3401">
        <w:rPr>
          <w:rFonts w:ascii="Arial" w:eastAsia="Times New Roman" w:hAnsi="Arial" w:cs="Arial"/>
          <w:sz w:val="24"/>
          <w:szCs w:val="24"/>
          <w:lang w:eastAsia="ru-RU"/>
        </w:rPr>
        <w:t>үзәге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телефоны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ярдәмендә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башкарыла</w:t>
      </w:r>
      <w:r w:rsidRPr="00DC3401">
        <w:rPr>
          <w:rFonts w:ascii="Arial" w:eastAsia="Times New Roman" w:hAnsi="Arial" w:cs="Arial"/>
          <w:sz w:val="24"/>
          <w:szCs w:val="24"/>
          <w:lang w:val="en-US" w:eastAsia="ru-RU"/>
        </w:rPr>
        <w:t>.</w:t>
      </w:r>
    </w:p>
    <w:p w14:paraId="19038A6B"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val="en-US" w:eastAsia="ru-RU"/>
        </w:rPr>
      </w:pPr>
      <w:r w:rsidRPr="00DC3401">
        <w:rPr>
          <w:rFonts w:ascii="Arial" w:eastAsia="Times New Roman" w:hAnsi="Arial" w:cs="Arial"/>
          <w:sz w:val="24"/>
          <w:szCs w:val="24"/>
          <w:lang w:eastAsia="ru-RU"/>
        </w:rPr>
        <w:t>Мөрәҗәгать</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итүчегә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күпфункцияле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үзәктә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билгеләнгән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кабул</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итү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графигы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чикләрендә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кабул</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итү</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өчен</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теләсә</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кайсы</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буш</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датага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һәм</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вакытка</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язылу</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мөмкинлеге</w:t>
      </w:r>
      <w:r w:rsidRPr="00DC3401">
        <w:rPr>
          <w:rFonts w:ascii="Arial" w:eastAsia="Times New Roman" w:hAnsi="Arial" w:cs="Arial"/>
          <w:sz w:val="24"/>
          <w:szCs w:val="24"/>
          <w:lang w:val="en-US" w:eastAsia="ru-RU"/>
        </w:rPr>
        <w:t xml:space="preserve"> </w:t>
      </w:r>
      <w:r w:rsidRPr="00DC3401">
        <w:rPr>
          <w:rFonts w:ascii="Arial" w:eastAsia="Times New Roman" w:hAnsi="Arial" w:cs="Arial"/>
          <w:sz w:val="24"/>
          <w:szCs w:val="24"/>
          <w:lang w:eastAsia="ru-RU"/>
        </w:rPr>
        <w:t>бирелә</w:t>
      </w:r>
      <w:r w:rsidRPr="00DC3401">
        <w:rPr>
          <w:rFonts w:ascii="Arial" w:eastAsia="Times New Roman" w:hAnsi="Arial" w:cs="Arial"/>
          <w:sz w:val="24"/>
          <w:szCs w:val="24"/>
          <w:lang w:val="en-US" w:eastAsia="ru-RU"/>
        </w:rPr>
        <w:t>.</w:t>
      </w:r>
    </w:p>
    <w:p w14:paraId="37E1D907"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Билгеле бер датага язылу бу дата башланырга бер тәүлек кала тәмамлана.</w:t>
      </w:r>
    </w:p>
    <w:p w14:paraId="6E4FB72F"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Бердәм республика порталы аша алдан язып кую өчен мөрәҗәгать итүчегә Система соратып алган белешмәләрне, шул исәптән:</w:t>
      </w:r>
    </w:p>
    <w:p w14:paraId="03337785"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фамилиясен, исемен, атасының исемен (булган очракта);</w:t>
      </w:r>
    </w:p>
    <w:p w14:paraId="687CDD17"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телефон номеры;</w:t>
      </w:r>
    </w:p>
    <w:p w14:paraId="193AA8E8"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электрон почта адресы (теләк буенча);</w:t>
      </w:r>
    </w:p>
    <w:p w14:paraId="7A6E85D3"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кабул итүнең теләгән көне һәм вакыты.</w:t>
      </w:r>
    </w:p>
    <w:p w14:paraId="7D10DCAB"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14:paraId="0AEE976B"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lastRenderedPageBreak/>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7E338AC1"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14:paraId="1A5F18BC"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Мөрәҗәгать итүче теләсә кайсы вакытта алдан язылудан баш тартырга хокуклы.</w:t>
      </w:r>
    </w:p>
    <w:p w14:paraId="2FB942A1" w14:textId="5828E86F" w:rsidR="00295200"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14:paraId="3469D16D" w14:textId="071901BE" w:rsid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p>
    <w:p w14:paraId="656489CC" w14:textId="77777777" w:rsidR="00DC3401" w:rsidRPr="00550072"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p>
    <w:p w14:paraId="6CA89C2A" w14:textId="37193A5D" w:rsidR="00295200" w:rsidRPr="00550072" w:rsidRDefault="00295200" w:rsidP="00295200">
      <w:pPr>
        <w:autoSpaceDE w:val="0"/>
        <w:autoSpaceDN w:val="0"/>
        <w:adjustRightInd w:val="0"/>
        <w:spacing w:after="0" w:line="240" w:lineRule="auto"/>
        <w:jc w:val="center"/>
        <w:rPr>
          <w:rFonts w:ascii="Arial" w:eastAsia="Times New Roman" w:hAnsi="Arial" w:cs="Arial"/>
          <w:sz w:val="24"/>
          <w:szCs w:val="24"/>
          <w:lang w:eastAsia="ru-RU"/>
        </w:rPr>
      </w:pPr>
      <w:r w:rsidRPr="00550072">
        <w:rPr>
          <w:rFonts w:ascii="Arial" w:eastAsia="Times New Roman" w:hAnsi="Arial" w:cs="Arial"/>
          <w:sz w:val="24"/>
          <w:szCs w:val="24"/>
          <w:lang w:eastAsia="ru-RU"/>
        </w:rPr>
        <w:t xml:space="preserve">3. </w:t>
      </w:r>
      <w:r w:rsidR="00DC3401" w:rsidRPr="00DC3401">
        <w:rPr>
          <w:rFonts w:ascii="Arial" w:eastAsia="Times New Roman" w:hAnsi="Arial" w:cs="Arial"/>
          <w:sz w:val="24"/>
          <w:szCs w:val="24"/>
          <w:lang w:eastAsia="ru-RU"/>
        </w:rPr>
        <w:t>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14:paraId="0EFCB95F" w14:textId="35576E9D" w:rsidR="00295200" w:rsidRDefault="00DC3401" w:rsidP="0029520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3.1. Биргәндә гамәлләр эзлеклелеген тасвирлау муниципаль хезмәт күрсәтүләр 3.1.1. Муниципаль хезмәт күрсәтү түбәндәге административ процедураларны үз эченә ала:: 1) мөрәҗәгать итүчегә консультация бирү; 2) мөрәҗәгать итүче тапшырган документлар комплектын кабул итү һәм карау; 3) муниципаль хезмәт күрсәтүдә катнашучы органнарга ведомствоара гарызнамәләр җибәрү; 4) гражданнар исемлекләрен әзерләү; 5) гражданнар исемлекләренә кертү турында (кертүдән баш тарту турында) хәбәр итү; 6) техник хаталарны төзәтү.</w:t>
      </w:r>
    </w:p>
    <w:p w14:paraId="763B59CB" w14:textId="396FF193" w:rsidR="00DC3401" w:rsidRDefault="00DC3401" w:rsidP="0029520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14:paraId="1693718B" w14:textId="77777777" w:rsidR="00DC3401" w:rsidRPr="00550072" w:rsidRDefault="00DC3401" w:rsidP="0029520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14:paraId="5307B4A0" w14:textId="3714BAB6" w:rsidR="00295200" w:rsidRPr="00550072" w:rsidRDefault="00295200" w:rsidP="00DC3401">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550072">
        <w:rPr>
          <w:rFonts w:ascii="Arial" w:eastAsia="Times New Roman" w:hAnsi="Arial" w:cs="Arial"/>
          <w:sz w:val="24"/>
          <w:szCs w:val="24"/>
          <w:lang w:eastAsia="ru-RU"/>
        </w:rPr>
        <w:t>3.2. </w:t>
      </w:r>
      <w:r w:rsidR="00DC3401" w:rsidRPr="00DC3401">
        <w:rPr>
          <w:rFonts w:ascii="Arial" w:eastAsia="Times New Roman" w:hAnsi="Arial" w:cs="Arial"/>
          <w:sz w:val="24"/>
          <w:szCs w:val="24"/>
          <w:lang w:eastAsia="ru-RU"/>
        </w:rPr>
        <w:t>Мөрәҗәгать итүчегә консультацияләр бирү</w:t>
      </w:r>
    </w:p>
    <w:p w14:paraId="0E2C35C2" w14:textId="77777777" w:rsidR="00DC3401" w:rsidRPr="00DC3401"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3.2.1. Административ процедураны башкара башлауның нигезе булып мөрәҗәгать итүченең муниципаль хезмәт күрсәтүгә бәйле мәсьәләләр буенча мөрәҗәгате тора.</w:t>
      </w:r>
    </w:p>
    <w:p w14:paraId="5116FF89" w14:textId="77777777" w:rsidR="00DC3401" w:rsidRPr="00DC3401"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Административ процедураны үтәү өчен җаваплы вазыйфаи зат (хезмәткәр) булып:</w:t>
      </w:r>
    </w:p>
    <w:p w14:paraId="7A55FD1D" w14:textId="77777777" w:rsidR="00DC3401" w:rsidRPr="00DC3401"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мөрәҗәгать итүче МФЦга мөрәҗәгать иткәндә-МФЦ хезмәткәре;</w:t>
      </w:r>
    </w:p>
    <w:p w14:paraId="4FDC3347" w14:textId="77777777" w:rsidR="00DC3401" w:rsidRPr="00DC3401"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мөрәҗәгать итүче органга мөрәҗәгать иткәндә - Татарстан Республикасы «Лениногорск муниципаль районы» муниципаль берәмлеге Башкарма комитеты белгече (алга таба-консультация бирү өчен җаваплы вазыйфаи зат).</w:t>
      </w:r>
    </w:p>
    <w:p w14:paraId="4DA7FA71" w14:textId="77777777" w:rsidR="00DC3401" w:rsidRPr="00DC3401"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хокуклы.</w:t>
      </w:r>
    </w:p>
    <w:p w14:paraId="403F9E1D" w14:textId="77777777" w:rsidR="00DC3401" w:rsidRPr="00DC3401"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w:t>
      </w:r>
    </w:p>
    <w:p w14:paraId="63A188F0" w14:textId="77777777" w:rsidR="00DC3401" w:rsidRPr="00DC3401"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Мөрәҗәгать итүче муниципаль хезмәт күрсәтү тәртибе турында мәгълүматны МФЦның рәсми сайтыннан алырга мөмкин http://mfc16.tatarstan.ru.</w:t>
      </w:r>
    </w:p>
    <w:p w14:paraId="470F4730" w14:textId="77777777" w:rsidR="00DC3401" w:rsidRPr="00DC3401"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302ADAC6" w14:textId="77777777" w:rsidR="00DC3401" w:rsidRPr="00DC3401"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w:t>
      </w:r>
    </w:p>
    <w:p w14:paraId="7717ABB4" w14:textId="77777777" w:rsidR="00DC3401" w:rsidRPr="00DC3401"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lastRenderedPageBreak/>
        <w:t>3.2.3. Мөрәҗәгать итүче органга телефон һәм электрон почта аша мөрәҗәгать итәргә, шулай ук муниципаль хезмәтне күрсәтү тәртибе һәм сроклары, шул исәптән муниципаль хезмәтне алу өчен бирелә торган документациянең составы, формасы һәм башка мәсьәләләр буенча бердәм республика Порталында, орган сайтында консультация алырга хокуклы.</w:t>
      </w:r>
    </w:p>
    <w:p w14:paraId="6223070F" w14:textId="77777777" w:rsidR="00DC3401" w:rsidRPr="00DC3401"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Консультация өчен җаваплы вазыйфаи зат мөрәҗәгать итүчегә административ регламентның 1.3.4 пункты таләпләре нигезендә хәбәр итә.</w:t>
      </w:r>
    </w:p>
    <w:p w14:paraId="74D2AF3A" w14:textId="77777777" w:rsidR="00DC3401" w:rsidRPr="00DC3401"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Әлеге пунктта билгеләнә торган административ процедуралар мөрәҗәгать кергән көннән алып өч эш көне эчендә башкарыла.</w:t>
      </w:r>
    </w:p>
    <w:p w14:paraId="4C584D9C" w14:textId="7C63CCE7" w:rsidR="00295200"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p>
    <w:p w14:paraId="1BB8BDDF" w14:textId="70561D44" w:rsidR="00DC3401"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14:paraId="32ADA946" w14:textId="23DF93D1" w:rsidR="00DC3401"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14:paraId="5336734B" w14:textId="77777777" w:rsidR="00DC3401" w:rsidRPr="00550072" w:rsidRDefault="00DC3401" w:rsidP="00DC3401">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14:paraId="72A625F2" w14:textId="5C524242" w:rsidR="00295200" w:rsidRPr="00550072" w:rsidRDefault="00295200" w:rsidP="00295200">
      <w:pPr>
        <w:suppressAutoHyphens/>
        <w:autoSpaceDE w:val="0"/>
        <w:autoSpaceDN w:val="0"/>
        <w:adjustRightInd w:val="0"/>
        <w:spacing w:after="0" w:line="240" w:lineRule="auto"/>
        <w:jc w:val="center"/>
        <w:rPr>
          <w:rFonts w:ascii="Arial" w:eastAsia="Times New Roman" w:hAnsi="Arial" w:cs="Arial"/>
          <w:sz w:val="24"/>
          <w:szCs w:val="24"/>
          <w:lang w:eastAsia="ru-RU"/>
        </w:rPr>
      </w:pPr>
      <w:r w:rsidRPr="00550072">
        <w:rPr>
          <w:rFonts w:ascii="Arial" w:eastAsia="Times New Roman" w:hAnsi="Arial" w:cs="Arial"/>
          <w:sz w:val="24"/>
          <w:szCs w:val="24"/>
          <w:lang w:eastAsia="ru-RU"/>
        </w:rPr>
        <w:t xml:space="preserve">3.3. </w:t>
      </w:r>
      <w:r w:rsidR="00DC3401" w:rsidRPr="00DC3401">
        <w:rPr>
          <w:rFonts w:ascii="Arial" w:eastAsia="Times New Roman" w:hAnsi="Arial" w:cs="Arial"/>
          <w:sz w:val="24"/>
          <w:szCs w:val="24"/>
          <w:lang w:eastAsia="ru-RU"/>
        </w:rPr>
        <w:t>Мөрәҗәгать итүче тапшырган документлар комплектын кабул итү һәм карау</w:t>
      </w:r>
    </w:p>
    <w:p w14:paraId="6B0AB1AB" w14:textId="77777777" w:rsidR="00295200" w:rsidRPr="00550072" w:rsidRDefault="00295200" w:rsidP="00295200">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14:paraId="165E9570"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3.3.1. КФҮ яисә КФҮ читтән торып эшләү урыны аша муниципаль хезмәт күрсәтү өчен документлар кабул итү.</w:t>
      </w:r>
    </w:p>
    <w:p w14:paraId="4597A39B"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3.3.1.1. Мөрәҗәгать итүче (мөрәҗәгать итүченең вәкиле) муниципаль хезмәт күрсәтү турында гарызнамә белән МФЦга мөрәҗәгать итә һәм документларны административ регламентның 2.5 пункты нигезендә тапшыра. </w:t>
      </w:r>
    </w:p>
    <w:p w14:paraId="656C5ACE"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3.3.1.2. КФҮ хезмәткәре, гаризалар кабул итүче: </w:t>
      </w:r>
    </w:p>
    <w:p w14:paraId="08E48773"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мөрәҗәгать итү предметын билгели;</w:t>
      </w:r>
    </w:p>
    <w:p w14:paraId="422D0EDC"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мөрәҗәгать итүченең шәхесен таныклый;</w:t>
      </w:r>
    </w:p>
    <w:p w14:paraId="559FDDB8"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Документлар тапшыручы затның вәкаләтләрен тикшерә;</w:t>
      </w:r>
    </w:p>
    <w:p w14:paraId="7109C6D7"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документларның административ регламентның 2.5 пунктында күрсәтелгән таләпләргә туры килүен тикшерә;</w:t>
      </w:r>
    </w:p>
    <w:p w14:paraId="1F1E0EA2"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МФЦ аиста гаризаның электрон формасын тутыра;</w:t>
      </w:r>
    </w:p>
    <w:p w14:paraId="5F241F50"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07D21E53"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МФЦ АИС гаризасын бастыра;</w:t>
      </w:r>
    </w:p>
    <w:p w14:paraId="22E21CF6"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мөрәҗәгать итүчегә тикшерүгә һәм имзалауга тапшыра;</w:t>
      </w:r>
    </w:p>
    <w:p w14:paraId="577DD5CB"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имзалаганнан соң МФЦ аиста имзаланган гаризаны сканерлый;</w:t>
      </w:r>
    </w:p>
    <w:p w14:paraId="117FB114"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МФЦ АИС-ка электрон формада тапшырылган документларны яки сканерланган документларның электрон образларын йөкли, электрон эш формалаштыра; </w:t>
      </w:r>
    </w:p>
    <w:p w14:paraId="6AB9080E"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имзаланган гаризаны һәм кәгазь документларның төп нөсхәләрен кире кайтара;</w:t>
      </w:r>
    </w:p>
    <w:p w14:paraId="5776FF57"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мөрәҗәгать итүчегә документларны кабул иткәндә расписка бирә.</w:t>
      </w:r>
    </w:p>
    <w:p w14:paraId="0B2E88EC"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134770D2"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Административ процедураларны үтәү нәтиҗәләре: җибәрергә әзер булган гариза һәм документлар пакеты. </w:t>
      </w:r>
    </w:p>
    <w:p w14:paraId="36BFECC6"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3.3.1.3. КФҮ хезмәткәре мөрәҗәгать итүчедән кабул ителгән документлар пакетын КФҮ структур бүлекчәсенә мөрәҗәгать иткән көннән алып бер эш көне эчендә органга электрон рәвештә (электрон эшләр пакетлары составында) җибәрә.</w:t>
      </w:r>
    </w:p>
    <w:p w14:paraId="7BEB4284"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Административ процедураларны үтәү нәтиҗәләре түбәндәгеләрдән гыйбарәт: органга электрон хезмәттәшлек системасы аша җибәрелгән гариза һәм документлар пакеты (электрон эш).</w:t>
      </w:r>
    </w:p>
    <w:p w14:paraId="0B63B2F3"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3.3.2. Муниципаль хезмәт күрсәтү өчен документларны бердәм республика порталы аша электрон рәвештә кабул итү.</w:t>
      </w:r>
    </w:p>
    <w:p w14:paraId="0AD4C476"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lastRenderedPageBreak/>
        <w:t xml:space="preserve">3.3.2.1. Мөрәҗәгать итүче электрон рәвештә гариза бирү өчен түбәндәге гамәлләрне башкара: </w:t>
      </w:r>
    </w:p>
    <w:p w14:paraId="1F818E7A"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авторизация башкара;</w:t>
      </w:r>
    </w:p>
    <w:p w14:paraId="4843AD38"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электрон гариза формасын ача;</w:t>
      </w:r>
    </w:p>
    <w:p w14:paraId="67592172"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муниципаль хезмәт күрсәтү өчен кирәкле һәм мәҗбүри белешмәләрне үз эченә алган электрон гариза формасын тутыра;</w:t>
      </w:r>
    </w:p>
    <w:p w14:paraId="61650607"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документларны электрон рәвештә яисә документларның электрон рәвешләрен электрон гариза рәвешенә беркетә (кирәк булганда);</w:t>
      </w:r>
    </w:p>
    <w:p w14:paraId="7BA51ECB"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14:paraId="089B534D"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хәбәр ителгән белешмәләрнең дөреслеген раслый (электрон гариза рәвешендә тиешле тамга куя);</w:t>
      </w:r>
    </w:p>
    <w:p w14:paraId="49D766B2"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тутырылган электрон гариза җибәрә (электрон гариза рәвешендәге тиешле төймәгә баса);</w:t>
      </w:r>
    </w:p>
    <w:p w14:paraId="678B9D91"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электрон гариза административ регламентның 2.5.3 пункты таләпләре нигезендә имзалана; </w:t>
      </w:r>
    </w:p>
    <w:p w14:paraId="7228BAE2"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электрон гариза җибәрү турында хәбәрнамә ала. </w:t>
      </w:r>
    </w:p>
    <w:p w14:paraId="1F966FEE"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Төзелгән гаризаны формат-логик тикшерү мөрәҗәгать итүче гаризаның электрон рәвешендәге һәр кырын тутырганнан соң гамәлгә ашырыла. Гаризаның электрон рәвешендәге дөрес тутырылмаган кыры ачыкланганда, мөрәҗәгать итүчегә ачыкланган хатаның характеры һәм аны бетерү тәртибе турында гаризаның электрон рәвешендәге мәгълүмати хәбәр аша хәбәр ителә.</w:t>
      </w:r>
    </w:p>
    <w:p w14:paraId="6950D2CD"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5CB3FE67"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Административ процедураларны үтәү нәтиҗәләре түбәндәгеләрдән гыйбарәт: органга электрон хезмәттәшлек системасы аша җибәрелгән электрон эш.</w:t>
      </w:r>
    </w:p>
    <w:p w14:paraId="00339FE5"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3.3.3. Документлар комплектын орган тарафыннан карау.</w:t>
      </w:r>
    </w:p>
    <w:p w14:paraId="5789CBF0"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3.3.3.1. Муниципаль хезмәт күрсәтү өчен кирәкле гариза һәм башка документлар килү административ процедураны башкара башлауның нигезе булып тора.</w:t>
      </w:r>
    </w:p>
    <w:p w14:paraId="5C61956C"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Татарстан Республикасы «Лениногорск муниципаль районы» муниципаль берәмлеге Башкарма комитеты белгече (алга таба - документларны кабул итү өчен җаваплы вазыйфаи зат) административ процедураны башкару өчен җаваплы вазыйфаи зат (хезмәткәр)була.:</w:t>
      </w:r>
    </w:p>
    <w:p w14:paraId="26AE334B"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3.3.3.2. Мөрәҗәгать итүче гариза белән органга мөрәҗәгать иткән очракта документларны кабул итү өчен җаваплы вазыйфаи зат:</w:t>
      </w:r>
    </w:p>
    <w:p w14:paraId="03F27CAC"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мөрәҗәгать итү предметын билгели;</w:t>
      </w:r>
    </w:p>
    <w:p w14:paraId="08A57D59"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мөрәҗәгать итүченең шәхесен билгели; </w:t>
      </w:r>
    </w:p>
    <w:p w14:paraId="4FC66EE9"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Документлар тапшыручы затның вәкаләтләрен тикшерә;</w:t>
      </w:r>
    </w:p>
    <w:p w14:paraId="0A99C799"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рәсмиләштерү, документларда чистартулар, өстәп язулар, сызылган сүзләр һәм килештерелмәгән башка төзәтмәләр булмау).;</w:t>
      </w:r>
    </w:p>
    <w:p w14:paraId="488B0216"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17DBE71A"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6A3D9381"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гаризаны бастыра;</w:t>
      </w:r>
    </w:p>
    <w:p w14:paraId="5750AB81"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мөрәҗәгать итүчегә тикшерүгә һәм имзалауга тапшыра;</w:t>
      </w:r>
    </w:p>
    <w:p w14:paraId="4CD0666E"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lastRenderedPageBreak/>
        <w:t>имзалаганнан соң имзаланган гаризаны сканерлый;</w:t>
      </w:r>
    </w:p>
    <w:p w14:paraId="71F65962"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дәүләт һәм муниципаль хезмәтләр күрсәтү өчен билгеләнгән автоматлаштырылган мәгълүмат системасына электрон формада тапшырылган документларны яисә сканерланган документларның электрон рәвешләрен йөкли, электрон эш формалаштыра; </w:t>
      </w:r>
    </w:p>
    <w:p w14:paraId="12CFF320"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имзаланган гаризаны һәм кәгазь документларның төп нөсхәләрен мөрәҗәгать итүчегә кире кайтара;</w:t>
      </w:r>
    </w:p>
    <w:p w14:paraId="4EAEC31A" w14:textId="77777777" w:rsidR="00DC3401" w:rsidRP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мөрәҗәгать итүчегә документларны кабул иткәндә расписка бирә.</w:t>
      </w:r>
    </w:p>
    <w:p w14:paraId="7454FB2F" w14:textId="77777777" w:rsidR="00DC3401" w:rsidRDefault="00DC3401" w:rsidP="00DC3401">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кире кайтара.</w:t>
      </w:r>
    </w:p>
    <w:p w14:paraId="51C4CD54" w14:textId="77777777" w:rsidR="009F0CE7" w:rsidRDefault="00DC3401" w:rsidP="00295200">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3.3.3.3. Документлар кабул итү өчен җаваплы вазыйфаи зат Документлар карауга алынганнан соң: гаризага эшләр номенклатурасы нигезендә номер һәм «документларны тикшерү»статусы бирә; кергән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 документларның электрон образларының комплектлылыгын, укыла алуын тикшерә; бердәм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электрон документлар тапшырган очракта). 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Көчәйтелгән квалификацияле электрон имзаны тикшерү нәтиҗәсендә аның чынбарлык шартларын үтәмәү ачыкланган очракта, баш тарту турындагы карар проектында 63-ФЗ номерлы Федераль законның 11 статьясындагы аны кабул итү өчен нигез булган пунктлар булырга тиеш. 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 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 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керүче теркәү номеры, гаризаны алу датасы, аңа документлар, Муниципаль хезмәт нәтиҗәсен алу датасы. </w:t>
      </w:r>
    </w:p>
    <w:p w14:paraId="0B5DA030" w14:textId="77777777" w:rsidR="009F0CE7" w:rsidRDefault="00DC3401" w:rsidP="00295200">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 </w:t>
      </w:r>
    </w:p>
    <w:p w14:paraId="2E1B1556" w14:textId="2906F7D0" w:rsidR="00295200" w:rsidRDefault="00DC3401" w:rsidP="00295200">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3.3.3.5. Административ регламентның 3.3.3 пунктында билгеләнә торган административ процедуралар гариза карауга кергән көннән алып бер эш көне эчендә башкарыла. Административ процедураларны башкару нәтиҗәләре булып түбәндәгеләр тора: карауга кабул ителгән документлар комплекты яисә муниципаль </w:t>
      </w:r>
      <w:r w:rsidRPr="00DC3401">
        <w:rPr>
          <w:rFonts w:ascii="Arial" w:eastAsia="Times New Roman" w:hAnsi="Arial" w:cs="Arial"/>
          <w:sz w:val="24"/>
          <w:szCs w:val="24"/>
          <w:lang w:eastAsia="ru-RU"/>
        </w:rPr>
        <w:lastRenderedPageBreak/>
        <w:t>хезмәт күрсәтү өчен кирәкле документларны кабул итүдән баш тарту турындагы карар проекты.</w:t>
      </w:r>
    </w:p>
    <w:p w14:paraId="4EAAADDE" w14:textId="77777777" w:rsidR="00DC3401" w:rsidRPr="00550072" w:rsidRDefault="00DC3401" w:rsidP="00295200">
      <w:pPr>
        <w:tabs>
          <w:tab w:val="left" w:pos="8610"/>
        </w:tabs>
        <w:spacing w:after="0" w:line="240" w:lineRule="auto"/>
        <w:ind w:firstLine="709"/>
        <w:jc w:val="both"/>
        <w:rPr>
          <w:rFonts w:ascii="Arial" w:eastAsia="Times New Roman" w:hAnsi="Arial" w:cs="Arial"/>
          <w:sz w:val="24"/>
          <w:szCs w:val="24"/>
          <w:lang w:eastAsia="ru-RU"/>
        </w:rPr>
      </w:pPr>
    </w:p>
    <w:p w14:paraId="20565329" w14:textId="59973753" w:rsidR="00295200" w:rsidRDefault="00295200" w:rsidP="00DC3401">
      <w:pPr>
        <w:tabs>
          <w:tab w:val="left" w:pos="8610"/>
        </w:tabs>
        <w:spacing w:after="0" w:line="240" w:lineRule="auto"/>
        <w:jc w:val="center"/>
        <w:rPr>
          <w:rFonts w:ascii="Arial" w:eastAsia="Times New Roman" w:hAnsi="Arial" w:cs="Arial"/>
          <w:sz w:val="24"/>
          <w:szCs w:val="24"/>
          <w:lang w:eastAsia="ru-RU"/>
        </w:rPr>
      </w:pPr>
      <w:r w:rsidRPr="00550072">
        <w:rPr>
          <w:rFonts w:ascii="Arial" w:eastAsia="Times New Roman" w:hAnsi="Arial" w:cs="Arial"/>
          <w:sz w:val="24"/>
          <w:szCs w:val="24"/>
          <w:lang w:eastAsia="ru-RU"/>
        </w:rPr>
        <w:t>3.4. </w:t>
      </w:r>
      <w:r w:rsidR="00DC3401" w:rsidRPr="00DC3401">
        <w:rPr>
          <w:rFonts w:ascii="Arial" w:eastAsia="Times New Roman" w:hAnsi="Arial" w:cs="Arial"/>
          <w:sz w:val="24"/>
          <w:szCs w:val="24"/>
          <w:lang w:eastAsia="ru-RU"/>
        </w:rPr>
        <w:t>Муниципаль хезмәт күрсәтүдә катнашучы органнарга ведомствоара гарызнамәләр җибәрү</w:t>
      </w:r>
    </w:p>
    <w:p w14:paraId="19325B66" w14:textId="77777777" w:rsidR="00DC3401" w:rsidRPr="00550072" w:rsidRDefault="00DC3401" w:rsidP="00DC3401">
      <w:pPr>
        <w:tabs>
          <w:tab w:val="left" w:pos="8610"/>
        </w:tabs>
        <w:spacing w:after="0" w:line="240" w:lineRule="auto"/>
        <w:jc w:val="center"/>
        <w:rPr>
          <w:rFonts w:ascii="Arial" w:eastAsia="Times New Roman" w:hAnsi="Arial" w:cs="Arial"/>
          <w:sz w:val="24"/>
          <w:szCs w:val="24"/>
          <w:lang w:eastAsia="ru-RU"/>
        </w:rPr>
      </w:pPr>
    </w:p>
    <w:p w14:paraId="61F8D939" w14:textId="77777777" w:rsidR="009F0CE7" w:rsidRDefault="00DC3401" w:rsidP="00295200">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3.4.1. 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 Административ процедураны башкару өчен җаваплы вазыйфаи зат (хезмәткәр) булып Татарстан Республикасы «Лениногорск муниципаль районы» муниципаль берәмлеге Башкарма комитеты белгече (алга таба - ведомствоара гарызнамәләр җибәрү өчен җаваплы вазыйфаи зат) тора. </w:t>
      </w:r>
    </w:p>
    <w:p w14:paraId="59EC90A1" w14:textId="77777777" w:rsidR="009F0CE7" w:rsidRDefault="00DC3401" w:rsidP="00295200">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3.4.2. Ведомствоара гарызнамәләр җибәрү өчен җаваплы вазыйфаи зат административ регламентның 2.6.1 пунктында каралган документлар һәм белешмәләр бирү турындагы гарызнамәләрне ведомствоара электрон хезмәттәшлек системасы ярдәмендә (техник мөмкинлекләре булмаганда – башка ысуллар белән) электрон формада төзи һәм җибәрә. Әлеге пунктта билгеләнә торган административ процедуралар гаризаны карауга кабул иткән көнне башкарыла. Хакимият органнарына җибәрелгән һәм (яисә) хакимият органнары буйсынуындагы оешмалар административ процедураларны үтәү нәтиҗәләре була. </w:t>
      </w:r>
    </w:p>
    <w:p w14:paraId="6F6F31B3" w14:textId="3F8B313C" w:rsidR="00DC3401" w:rsidRDefault="00DC3401" w:rsidP="00295200">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3.4.3. Белешмәләр белән тәэмин итүчеләр белгечләре ведомствоара электрон хезмәттәшлек системасы аша килгән гарызнамәләр нигезендә соратып алына торган документларны (мәгълүматны) бирәләр яисә документның булмавы турында хәбәрнамәләр һәм (яисә) муниципаль хезмәт күрсәтү өчен кирәкле мәгълүмат җибәрәләр (алга таба – баш тарту турында хәбәрнамә). Әлеге пунктта билгеләнә торган административ процедуралар, әгәр ведомствоара гарызнамәгә җавап әзерләүнең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документны һәм мәгълүматны тапшыручы органга яисә оешмага ведомствоара гарызнамә кергән көннән алып биш көн эчендә башкарыла. 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 </w:t>
      </w:r>
    </w:p>
    <w:p w14:paraId="34895F20" w14:textId="2A1B2BE1" w:rsidR="00DC3401" w:rsidRDefault="00DC3401" w:rsidP="00295200">
      <w:pPr>
        <w:tabs>
          <w:tab w:val="left" w:pos="8610"/>
        </w:tabs>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3.4.4. Ведомствоара соратулар җибәрү өчен җаваплы вазыйфаи зат: ведомствоара электрон хезмәттәшлек системасы аша соратып алына торган муниципаль хезмәт күрсәтү өчен кирәкле документларны (белешмәләрне) йә документ һәм (яисә) мәгълүмат булмаганда баш тарту турында хәбәрнамә ала; 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14:paraId="7EC0D947" w14:textId="77777777" w:rsidR="00DC3401" w:rsidRDefault="00DC3401" w:rsidP="00295200">
      <w:pPr>
        <w:tabs>
          <w:tab w:val="left" w:pos="8610"/>
        </w:tabs>
        <w:spacing w:after="0" w:line="240" w:lineRule="auto"/>
        <w:ind w:firstLine="709"/>
        <w:jc w:val="both"/>
        <w:rPr>
          <w:rFonts w:ascii="Arial" w:eastAsia="Times New Roman" w:hAnsi="Arial" w:cs="Arial"/>
          <w:sz w:val="24"/>
          <w:szCs w:val="24"/>
          <w:lang w:eastAsia="ru-RU"/>
        </w:rPr>
      </w:pPr>
    </w:p>
    <w:p w14:paraId="27E67BFA" w14:textId="77777777" w:rsidR="00DC3401" w:rsidRPr="00DC3401"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lastRenderedPageBreak/>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14:paraId="502EE176" w14:textId="77777777" w:rsidR="00DC3401" w:rsidRPr="00DC3401"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Әлеге пунктта билгеләнә торган административ процедуралар ведомствоара гарызнамәләр буенча белешмәләр алган көнне башкарыла.</w:t>
      </w:r>
    </w:p>
    <w:p w14:paraId="318C5C30" w14:textId="77777777" w:rsidR="00DC3401" w:rsidRPr="00DC3401"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Муниципаль хезмәт күрсәтү өчен кирәкле документлар (белешмәләр), муниципаль хезмәт күрсәтү өчен кирәкле документларны кабул итүдән баш тарту турындагы карар проекты административ процедураларны башкару нәтиҗәләре булып тора.</w:t>
      </w:r>
    </w:p>
    <w:p w14:paraId="70B95BA0" w14:textId="77777777" w:rsidR="00DC3401" w:rsidRPr="00DC3401"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гариза административ регламентның 2.13 пункты нигезендә теркәлгән вакыттан алып, автомат режимда башкарыла.</w:t>
      </w:r>
    </w:p>
    <w:p w14:paraId="7C95A09E" w14:textId="3F76E107" w:rsidR="00295200"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3.4.6. Административ регламентның 3.4 пунктында күрсәтелгән административ процедураларны башкаруның максималь вакыты биш эш көнен тәшкил итә.</w:t>
      </w:r>
    </w:p>
    <w:p w14:paraId="4EA39D89" w14:textId="7EA4C2F3" w:rsidR="00DC3401" w:rsidRDefault="00DC3401" w:rsidP="00DC3401">
      <w:pPr>
        <w:spacing w:after="0" w:line="240" w:lineRule="auto"/>
        <w:ind w:firstLine="709"/>
        <w:jc w:val="both"/>
        <w:rPr>
          <w:rFonts w:ascii="Arial" w:eastAsia="Times New Roman" w:hAnsi="Arial" w:cs="Arial"/>
          <w:sz w:val="24"/>
          <w:szCs w:val="24"/>
          <w:lang w:eastAsia="ru-RU"/>
        </w:rPr>
      </w:pPr>
    </w:p>
    <w:p w14:paraId="11D7DD97" w14:textId="77777777" w:rsidR="00DC3401" w:rsidRPr="00550072" w:rsidRDefault="00DC3401" w:rsidP="00DC3401">
      <w:pPr>
        <w:spacing w:after="0" w:line="240" w:lineRule="auto"/>
        <w:ind w:firstLine="709"/>
        <w:jc w:val="both"/>
        <w:rPr>
          <w:rFonts w:ascii="Arial" w:eastAsia="Times New Roman" w:hAnsi="Arial" w:cs="Arial"/>
          <w:sz w:val="24"/>
          <w:szCs w:val="24"/>
          <w:lang w:eastAsia="ru-RU"/>
        </w:rPr>
      </w:pPr>
    </w:p>
    <w:p w14:paraId="137CEAB9" w14:textId="76340158" w:rsidR="00295200" w:rsidRPr="00550072" w:rsidRDefault="00295200" w:rsidP="00DC3401">
      <w:pPr>
        <w:spacing w:after="0" w:line="240" w:lineRule="auto"/>
        <w:jc w:val="center"/>
        <w:rPr>
          <w:rFonts w:ascii="Arial" w:eastAsia="Times New Roman" w:hAnsi="Arial" w:cs="Arial"/>
          <w:sz w:val="24"/>
          <w:szCs w:val="24"/>
          <w:lang w:eastAsia="ru-RU"/>
        </w:rPr>
      </w:pPr>
      <w:r w:rsidRPr="00550072">
        <w:rPr>
          <w:rFonts w:ascii="Arial" w:eastAsia="Times New Roman" w:hAnsi="Arial" w:cs="Arial"/>
          <w:sz w:val="24"/>
          <w:szCs w:val="24"/>
          <w:lang w:eastAsia="ru-RU"/>
        </w:rPr>
        <w:t xml:space="preserve">3.5. </w:t>
      </w:r>
      <w:r w:rsidR="00DC3401" w:rsidRPr="00DC3401">
        <w:rPr>
          <w:rFonts w:ascii="Arial" w:eastAsia="Times New Roman" w:hAnsi="Arial" w:cs="Arial"/>
          <w:sz w:val="24"/>
          <w:szCs w:val="24"/>
          <w:lang w:eastAsia="ru-RU"/>
        </w:rPr>
        <w:t>Исемлекне әзерләү һәм Татарстан Республикасы Авыл хуҗалыгы һәм азык-төлек министрлыгына җибәрү</w:t>
      </w:r>
    </w:p>
    <w:p w14:paraId="58F1AAA6" w14:textId="77777777" w:rsidR="009F0CE7"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3.5.1. Ведомствоара гарызнамәләр җибәрү өчен җаваплы вазыйфаи заттан муниципаль хезмәт күрсәтү өчен кирәкле документлар (белешмәләр) килү административ процедураны башкара башлауның нигезе булып тора. Административ процедураны башкару өчен җаваплы вазыйфаи зат булып Татарстан Республикасы «Лениногорск муниципаль районы» муниципаль берәмлеге Башкарма комитеты белгече (алга таба - муниципаль хезмәт күрсәтү нәтиҗәсен әзерләү өчен җаваплы вазыйфаи зат) тора. </w:t>
      </w:r>
    </w:p>
    <w:p w14:paraId="2783DA94" w14:textId="77777777" w:rsidR="009F0CE7"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3.5.2. Муниципаль хезмәт күрсәтү нәтиҗәсен әзерләү өчен җаваплы вазыйфаи зат: муниципаль хезмәт күрсәтү өчен кирәкле документларның төзелгән комплектын карый; исәп эшен рәсмиләштерә (барлык документларны аерым папкага туплау); муниципаль хезмәт күрсәтүдән баш тарту өчен административ регламентның 2.8.2 пунктында күрсәтелгән нигезләр ачыкланганда, муниципаль хезмәт күрсәтүдән баш тарту турында карар проектын бәяләмә белән әзерли; муниципаль хезмәт күрсәтүдән баш тарту өчен административ регламентның 2.8.2 пунктында каралган нигезләр булмаган очракта, муниципаль хезмәт күрсәтү өчен кирәкле документларны карау йомгаклары буенча мөрәҗәгать итүчене гражданнар исемлегенә кертә; муниципаль хезмәт күрсәтү нәтиҗәсенең әзерләнгән проектын билгеләнгән тәртиптә электрон документ әйләнеше системасы ярдәмендә килештерүгә җибәрә. Әлеге пунктта билгеләнә торган административ процедуралар бер эш көне дәвамында башкарыла. Административ процедураларны үтәү нәтиҗәләре булып түбәндәгеләр тора: муниципаль хезмәт күрсәтүдән баш тарту турында карар проекты, раслауга җибәрелгән гражданнар исемлеге. </w:t>
      </w:r>
    </w:p>
    <w:p w14:paraId="76F23D9D" w14:textId="77777777" w:rsidR="009F0CE7"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тарафыннан гамәлгә ашырыла. Кисәтүләре булган әзерләнгән документлар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 Орган җитәкчесе документлар проектларын караганда органның вазыйфаи затлары тарафыннан административ регламентның административ процедураларны үтәү сроклары, аларның эзлеклелеге һәм тулылыгы өлешендә үтәлүен, органның вәкаләтле вазыйфаи затларының электрон документ әйләнеше </w:t>
      </w:r>
      <w:r w:rsidRPr="00DC3401">
        <w:rPr>
          <w:rFonts w:ascii="Arial" w:eastAsia="Times New Roman" w:hAnsi="Arial" w:cs="Arial"/>
          <w:sz w:val="24"/>
          <w:szCs w:val="24"/>
          <w:lang w:eastAsia="ru-RU"/>
        </w:rPr>
        <w:lastRenderedPageBreak/>
        <w:t xml:space="preserve">системасында килешүләре булу-булмавын тикшерә. Административ процедураларны үтәү сроклары, аларның эзлеклелеге һәм тулылыгы өлешендә хокук бозулар ачыкланган очракта, орган җитәкчесе хокук бозуларга юл куйган затларны административ регламентның 4.3 пункты нигезендә җаваплылыкка тарту инициативасы белән чыга. Әлеге пунктта билгеләнә торган административ процедуралар бер эш көне дәвамында башкарыла. Административ процедураларны башкару нәтиҗәләре түбәндәгеләрдән гыйбарәт: расланган исемлек яисә муниципаль хезмәт күрсәтүдән баш тарту турындагы карар. </w:t>
      </w:r>
    </w:p>
    <w:p w14:paraId="4DE2057E" w14:textId="34D1FD61" w:rsidR="00DC3401"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3.5.4. Муниципаль хезмәт күрсәтү нәтиҗәсен әзерләү өчен җаваплы вазыйфаи зат, мөрәҗәгать итүче гражданнар исемлекләренә кертелгән очракта, гражданнарның җыелма исемлекләрен төзи һәм гражданнарның расланган исемлекләрен Министрлык тарафыннан билгеләнгән срокларда Татарстан Республикасы Авыл хуҗалыгы һәм азык – төлек министрлыгына (алга таба-министрлыкка) җибәрә. Муниципаль хезмәт күрсәтүдән баш тарткан очракта регламентның 3.6.4 пунктында каралган процедуралар гамәлгә ашырыла. Административ процедураларны башкару нәтиҗәләре түбәндәгеләрдән гыйбарәт: расланган исемлек яисә муниципаль хезмәт күрсәтүдән баш тарту турындагы карар. </w:t>
      </w:r>
    </w:p>
    <w:p w14:paraId="5E3D5D07" w14:textId="22D12E18" w:rsidR="00DC3401" w:rsidRDefault="00DC3401" w:rsidP="00295200">
      <w:pPr>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3.5.5. 3.5.2, 3.5.3 пунктларында күрсәтелгән процедураларны үтәү. административ регламентның техник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 3.5 нче пунктта күрсәтелгән административ процедураларны башкаруның максималь вакыты. административ регламентның өч эш көнен тәшкил итә.</w:t>
      </w:r>
    </w:p>
    <w:p w14:paraId="72A6E324" w14:textId="77777777" w:rsidR="00DC3401" w:rsidRDefault="00DC3401" w:rsidP="00295200">
      <w:pPr>
        <w:spacing w:after="0" w:line="240" w:lineRule="auto"/>
        <w:jc w:val="center"/>
        <w:rPr>
          <w:rFonts w:ascii="Arial" w:eastAsia="Times New Roman" w:hAnsi="Arial" w:cs="Arial"/>
          <w:sz w:val="24"/>
          <w:szCs w:val="24"/>
          <w:lang w:eastAsia="ru-RU"/>
        </w:rPr>
      </w:pPr>
    </w:p>
    <w:p w14:paraId="71BB35E5" w14:textId="25636498" w:rsidR="00295200" w:rsidRDefault="00295200" w:rsidP="00DC3401">
      <w:pPr>
        <w:spacing w:after="0" w:line="240" w:lineRule="auto"/>
        <w:jc w:val="center"/>
        <w:rPr>
          <w:rFonts w:ascii="Arial" w:eastAsia="Times New Roman" w:hAnsi="Arial" w:cs="Arial"/>
          <w:sz w:val="24"/>
          <w:szCs w:val="24"/>
          <w:lang w:eastAsia="ru-RU"/>
        </w:rPr>
      </w:pPr>
      <w:r w:rsidRPr="00550072">
        <w:rPr>
          <w:rFonts w:ascii="Arial" w:eastAsia="Times New Roman" w:hAnsi="Arial" w:cs="Arial"/>
          <w:sz w:val="24"/>
          <w:szCs w:val="24"/>
          <w:lang w:eastAsia="ru-RU"/>
        </w:rPr>
        <w:t xml:space="preserve">3.6. </w:t>
      </w:r>
      <w:r w:rsidR="00DC3401" w:rsidRPr="00DC3401">
        <w:rPr>
          <w:rFonts w:ascii="Arial" w:eastAsia="Times New Roman" w:hAnsi="Arial" w:cs="Arial"/>
          <w:sz w:val="24"/>
          <w:szCs w:val="24"/>
          <w:lang w:eastAsia="ru-RU"/>
        </w:rPr>
        <w:t>Гражданнар исемлекләренә кертү турында (кертүдән баш тарту турында) хәбәр итү һәм мөрәҗәгать итүчегә муниципаль хезмәт нәтиҗәсен бирү</w:t>
      </w:r>
    </w:p>
    <w:p w14:paraId="7116DB34" w14:textId="785C6189" w:rsidR="00DC3401" w:rsidRDefault="00DC3401" w:rsidP="00DC3401">
      <w:pPr>
        <w:spacing w:after="0" w:line="240" w:lineRule="auto"/>
        <w:jc w:val="center"/>
        <w:rPr>
          <w:rFonts w:ascii="Arial" w:eastAsia="Times New Roman" w:hAnsi="Arial" w:cs="Arial"/>
          <w:sz w:val="24"/>
          <w:szCs w:val="24"/>
          <w:lang w:eastAsia="ru-RU"/>
        </w:rPr>
      </w:pPr>
    </w:p>
    <w:p w14:paraId="0B16AB80" w14:textId="77777777" w:rsidR="00DC3401" w:rsidRPr="00550072" w:rsidRDefault="00DC3401" w:rsidP="00DC3401">
      <w:pPr>
        <w:spacing w:after="0" w:line="240" w:lineRule="auto"/>
        <w:jc w:val="center"/>
        <w:rPr>
          <w:rFonts w:ascii="Arial" w:eastAsia="Times New Roman" w:hAnsi="Arial" w:cs="Arial"/>
          <w:sz w:val="24"/>
          <w:szCs w:val="24"/>
          <w:lang w:eastAsia="ru-RU"/>
        </w:rPr>
      </w:pPr>
    </w:p>
    <w:p w14:paraId="750549A2" w14:textId="77777777" w:rsidR="00DC3401" w:rsidRDefault="00DC3401" w:rsidP="00DC3401">
      <w:pPr>
        <w:spacing w:after="0" w:line="240" w:lineRule="auto"/>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3.6.1. Административ процедураны башкара башлауның нигезе булып административ регламентның 2.5.1 пунктында каралган документларны карау һәм гражданнар исемлегенә кертү (кертүдән баш тарту) турында хәбәр итү тора. Административ процедураны башкару өчен җаваплы вазыйфаи зат булып Татарстан Республикасы «Лениногорск муниципаль районы» муниципаль берәмлеге Башкарма комитеты белгече (алга таба - муниципаль хезмәт күрсәтү нәтиҗәсен әзерләү өчен җаваплы вазыйфаи зат) тора. </w:t>
      </w:r>
    </w:p>
    <w:p w14:paraId="2310F499" w14:textId="77777777" w:rsidR="00DC3401" w:rsidRDefault="00DC3401" w:rsidP="00DC3401">
      <w:pPr>
        <w:spacing w:after="0" w:line="240" w:lineRule="auto"/>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3.6.2. Муниципаль хезмәт күрсәтү нәтиҗәсен әзерләү өчен җаваплы вазыйфаи зат: җыелма исемлекләргә кертелүе турында мәгълүмат белән мөрәҗәгать итүчегә хат проектын әзерли яисә муниципаль хезмәт күрсәтүдән баш тарту турында хат проектын әзерли; әзерләнгән хат проектын билгеләнгән тәртиптә электрон документ әйләнеше системасы ярдәмендә килештерүгә җибәрә. Әлеге пунктта билгеләнә торган административ процедуралар бер эш көне дәвамында башкарыла. Административ процедураларны үтәү нәтиҗәләре булып килештерүгә һәм имзалауга юнәлдерелгән хат проекты тора. </w:t>
      </w:r>
    </w:p>
    <w:p w14:paraId="6F434E5C" w14:textId="77777777" w:rsidR="00DC3401" w:rsidRDefault="00DC3401" w:rsidP="00DC3401">
      <w:pPr>
        <w:spacing w:after="0" w:line="240" w:lineRule="auto"/>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3.6.3.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тарафыннан гамәлгә ашырыла. Әлеге пунктта билгеләнә торган административ процедуралар бер эш көне дәвамында башкарыла. Административ процедураларны башкару нәтиҗәләре түбәндәгеләрдән гыйбарәт: расланган исемлек яисә муниципаль хезмәт күрсәтүдән баш тарту турындагы карар. </w:t>
      </w:r>
    </w:p>
    <w:p w14:paraId="7EED8CD2" w14:textId="77777777" w:rsidR="00DC3401" w:rsidRDefault="00DC3401" w:rsidP="00DC3401">
      <w:pPr>
        <w:spacing w:after="0" w:line="240" w:lineRule="auto"/>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3.6.4. Муниципаль хезмәт күрсәтү нәтиҗәсен әзерләү өчен җаваплы вазыйфаи зат муниципаль хезмәт күрсәтү нәтиҗәсе турында гаризада күрсәтелгән ысул белән хат </w:t>
      </w:r>
      <w:r w:rsidRPr="00DC3401">
        <w:rPr>
          <w:rFonts w:ascii="Arial" w:eastAsia="Times New Roman" w:hAnsi="Arial" w:cs="Arial"/>
          <w:sz w:val="24"/>
          <w:szCs w:val="24"/>
          <w:lang w:eastAsia="ru-RU"/>
        </w:rPr>
        <w:lastRenderedPageBreak/>
        <w:t xml:space="preserve">җибәрә. Әлеге пунктта билгеләнә торган административ процедуралар хатка кул куелган көнне башкарыла. Административ процедураларны үтәү нәтиҗәләре түбәндәгеләрдән гыйбарәт: мөрәҗәгать итүчегә җибәрелгән хат. </w:t>
      </w:r>
    </w:p>
    <w:p w14:paraId="03B7A832" w14:textId="4D70E427" w:rsidR="00DC3401" w:rsidRDefault="00DC3401" w:rsidP="00DC3401">
      <w:pPr>
        <w:spacing w:after="0" w:line="240" w:lineRule="auto"/>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3.6.5. 3.6.2, 3.6.3 пунктларында күрсәтелгән процедураларны үтәү. административ регламентның техник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 3.6 пунктында күрсәтелгән административ процедураларны башкаруның максималь вакыты. административ регламентның ике эш көне бар.</w:t>
      </w:r>
    </w:p>
    <w:p w14:paraId="6E89E49D" w14:textId="77777777" w:rsidR="00DC3401" w:rsidRDefault="00DC3401" w:rsidP="00295200">
      <w:pPr>
        <w:spacing w:after="0" w:line="240" w:lineRule="auto"/>
        <w:jc w:val="center"/>
        <w:rPr>
          <w:rFonts w:ascii="Arial" w:eastAsia="Times New Roman" w:hAnsi="Arial" w:cs="Arial"/>
          <w:sz w:val="24"/>
          <w:szCs w:val="24"/>
          <w:lang w:eastAsia="ru-RU"/>
        </w:rPr>
      </w:pPr>
    </w:p>
    <w:p w14:paraId="76DFBF7A" w14:textId="77777777" w:rsidR="00DC3401" w:rsidRDefault="00DC3401" w:rsidP="00295200">
      <w:pPr>
        <w:spacing w:after="0" w:line="240" w:lineRule="auto"/>
        <w:jc w:val="center"/>
        <w:rPr>
          <w:rFonts w:ascii="Arial" w:eastAsia="Times New Roman" w:hAnsi="Arial" w:cs="Arial"/>
          <w:sz w:val="24"/>
          <w:szCs w:val="24"/>
          <w:lang w:eastAsia="ru-RU"/>
        </w:rPr>
      </w:pPr>
    </w:p>
    <w:p w14:paraId="19347B59" w14:textId="4127314F" w:rsidR="00295200" w:rsidRPr="00550072" w:rsidRDefault="00295200" w:rsidP="00DC3401">
      <w:pPr>
        <w:spacing w:after="0" w:line="240" w:lineRule="auto"/>
        <w:jc w:val="center"/>
        <w:rPr>
          <w:rFonts w:ascii="Arial" w:eastAsia="Times New Roman" w:hAnsi="Arial" w:cs="Arial"/>
          <w:sz w:val="24"/>
          <w:szCs w:val="24"/>
          <w:lang w:eastAsia="ru-RU"/>
        </w:rPr>
      </w:pPr>
      <w:r w:rsidRPr="00550072">
        <w:rPr>
          <w:rFonts w:ascii="Arial" w:eastAsia="Times New Roman" w:hAnsi="Arial" w:cs="Arial"/>
          <w:sz w:val="24"/>
          <w:szCs w:val="24"/>
          <w:lang w:eastAsia="ru-RU"/>
        </w:rPr>
        <w:t xml:space="preserve">3.7. </w:t>
      </w:r>
      <w:r w:rsidR="00DC3401" w:rsidRPr="00DC3401">
        <w:rPr>
          <w:rFonts w:ascii="Arial" w:eastAsia="Times New Roman" w:hAnsi="Arial" w:cs="Arial"/>
          <w:sz w:val="24"/>
          <w:szCs w:val="24"/>
          <w:lang w:eastAsia="ru-RU"/>
        </w:rPr>
        <w:t>Техник хаталарны төзәтү</w:t>
      </w:r>
    </w:p>
    <w:p w14:paraId="62F52090" w14:textId="1698B058" w:rsidR="00DC3401" w:rsidRPr="00DC3401" w:rsidRDefault="00295200" w:rsidP="00DC3401">
      <w:pPr>
        <w:spacing w:after="0" w:line="240" w:lineRule="auto"/>
        <w:ind w:firstLine="709"/>
        <w:jc w:val="both"/>
        <w:rPr>
          <w:rFonts w:ascii="Arial" w:eastAsia="Times New Roman" w:hAnsi="Arial" w:cs="Arial"/>
          <w:sz w:val="24"/>
          <w:szCs w:val="24"/>
          <w:lang w:eastAsia="ru-RU"/>
        </w:rPr>
      </w:pPr>
      <w:r w:rsidRPr="00550072">
        <w:rPr>
          <w:rFonts w:ascii="Arial" w:eastAsia="Times New Roman" w:hAnsi="Arial" w:cs="Arial"/>
          <w:sz w:val="24"/>
          <w:szCs w:val="24"/>
          <w:lang w:eastAsia="ru-RU"/>
        </w:rPr>
        <w:t xml:space="preserve">3.7.1. </w:t>
      </w:r>
      <w:r w:rsidR="00DC3401" w:rsidRPr="00DC3401">
        <w:rPr>
          <w:rFonts w:ascii="Arial" w:eastAsia="Times New Roman" w:hAnsi="Arial" w:cs="Arial"/>
          <w:sz w:val="24"/>
          <w:szCs w:val="24"/>
          <w:lang w:eastAsia="ru-RU"/>
        </w:rPr>
        <w:t>Муниципаль хезмәт нәтиҗәсе булган документта техник хата ачыкланган очракта, м</w:t>
      </w:r>
      <w:r w:rsidR="009F0CE7">
        <w:rPr>
          <w:rFonts w:ascii="Arial" w:eastAsia="Times New Roman" w:hAnsi="Arial" w:cs="Arial"/>
          <w:sz w:val="24"/>
          <w:szCs w:val="24"/>
          <w:lang w:eastAsia="ru-RU"/>
        </w:rPr>
        <w:t>өрәҗәгать итүче органга җибәрә:</w:t>
      </w:r>
    </w:p>
    <w:p w14:paraId="70EF1E2F" w14:textId="77777777" w:rsidR="00DC3401" w:rsidRPr="00DC3401"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техник хатаны төзәтү турында гариза (әлеге административ регламентка 5 нче кушымта);</w:t>
      </w:r>
    </w:p>
    <w:p w14:paraId="2065E42B" w14:textId="77777777" w:rsidR="00DC3401" w:rsidRPr="00DC3401"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мөрәҗәгать итүчегә муниципаль хезмәт нәтиҗәсе буларак бирелгән, техник хатасы булган документ;</w:t>
      </w:r>
    </w:p>
    <w:p w14:paraId="7FEEF918" w14:textId="77777777" w:rsidR="00DC3401" w:rsidRPr="00DC3401"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техник хата булуын раслый торган юридик көчкә ия документлар. </w:t>
      </w:r>
    </w:p>
    <w:p w14:paraId="0DD705C2" w14:textId="77777777" w:rsidR="00DC3401" w:rsidRPr="00DC3401"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бердәм, республика порталы яисә КФҮ аша бирелә.</w:t>
      </w:r>
    </w:p>
    <w:p w14:paraId="0D0496A8" w14:textId="77777777" w:rsidR="00DC3401" w:rsidRPr="00DC3401"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3.7.2. 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w:t>
      </w:r>
    </w:p>
    <w:p w14:paraId="041460D5" w14:textId="77777777" w:rsidR="00DC3401" w:rsidRPr="00DC3401"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Әлеге пунктта билгеләнә торган административ процедуралар гариза теркәлгән көннән алып бер эш көне эчендә башкарыла. </w:t>
      </w:r>
    </w:p>
    <w:p w14:paraId="1CD38EE4" w14:textId="77777777" w:rsidR="00DC3401" w:rsidRPr="00DC3401"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Документларны эшкәртү өчен җаваплы вазыйфаи затка карауга җибәрелгән кабул ителгән һәм теркәлгән гариза административ процедураларны үтәү нәтиҗәләре булып тора.</w:t>
      </w:r>
    </w:p>
    <w:p w14:paraId="7B1D8D8D" w14:textId="77777777" w:rsidR="00DC3401" w:rsidRPr="00DC3401"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итүчегә (вәкаләтле вәкилгә) мөрәҗәгать итүчедән (вәкаләтле вәкилдән) төп нөсхәсен тартып алып, шәхсән имза салып мөрәҗәгать итүчегә (вәкаләтле вәкилгә) тапшыра техник хата булган документ, яисә мөрәҗәгать итүче адресына почта аша (электрон почта ярдәмендә) техник хатасы булган документның төп нөсхәсе органына тапшырылганда документны алу мөмкинлеге турында хат җибәрә.</w:t>
      </w:r>
    </w:p>
    <w:p w14:paraId="37CC5A6D" w14:textId="77777777" w:rsidR="00DC3401" w:rsidRPr="00DC3401"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Әлеге пунктта билгеләнә торган административ процедуралар техник хата ачыкланганнан яисә теләсә кайсы кызыксынган заттан хата җибәрү турында гариза алганнан соң ике эш көне эчендә башкарыла.</w:t>
      </w:r>
    </w:p>
    <w:p w14:paraId="1EA6C557" w14:textId="2A174E94" w:rsidR="00295200" w:rsidRDefault="00DC3401" w:rsidP="00DC3401">
      <w:pPr>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Административ процедураларны үтәү нәтиҗәләре түбәндәгеләрдән гыйбарәт: мөрәҗәгать итүчегә бирелгән (җибәрелгән) документ.</w:t>
      </w:r>
    </w:p>
    <w:p w14:paraId="5B2E4F84" w14:textId="77777777" w:rsidR="00DC3401" w:rsidRPr="00550072" w:rsidRDefault="00DC3401" w:rsidP="00DC3401">
      <w:pPr>
        <w:spacing w:after="0" w:line="240" w:lineRule="auto"/>
        <w:ind w:firstLine="709"/>
        <w:jc w:val="both"/>
        <w:rPr>
          <w:rFonts w:ascii="Arial" w:eastAsia="Times New Roman" w:hAnsi="Arial" w:cs="Arial"/>
          <w:sz w:val="24"/>
          <w:szCs w:val="24"/>
          <w:lang w:eastAsia="ru-RU"/>
        </w:rPr>
      </w:pPr>
    </w:p>
    <w:p w14:paraId="785EE522" w14:textId="77777777" w:rsidR="00DC3401" w:rsidRDefault="00DC3401" w:rsidP="00295200">
      <w:pPr>
        <w:autoSpaceDE w:val="0"/>
        <w:autoSpaceDN w:val="0"/>
        <w:adjustRightInd w:val="0"/>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4. Муниципаль хезмәт күрсәтүне тикшереп тору тәртибе һәм рәвешләре </w:t>
      </w:r>
    </w:p>
    <w:p w14:paraId="48A23352" w14:textId="77777777" w:rsidR="00DC3401" w:rsidRDefault="00DC3401" w:rsidP="00295200">
      <w:pPr>
        <w:autoSpaceDE w:val="0"/>
        <w:autoSpaceDN w:val="0"/>
        <w:adjustRightInd w:val="0"/>
        <w:spacing w:after="0" w:line="240" w:lineRule="auto"/>
        <w:jc w:val="center"/>
        <w:rPr>
          <w:rFonts w:ascii="Arial" w:eastAsia="Times New Roman" w:hAnsi="Arial" w:cs="Arial"/>
          <w:sz w:val="24"/>
          <w:szCs w:val="24"/>
          <w:lang w:eastAsia="ru-RU"/>
        </w:rPr>
      </w:pPr>
    </w:p>
    <w:p w14:paraId="37C5F615" w14:textId="6B6CD131" w:rsidR="00295200" w:rsidRPr="00550072" w:rsidRDefault="00DC3401" w:rsidP="00295200">
      <w:pPr>
        <w:autoSpaceDE w:val="0"/>
        <w:autoSpaceDN w:val="0"/>
        <w:adjustRightInd w:val="0"/>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4.1. Җаваплы вазыйфаи затларның муниципаль хезмәт күрсәтүгә таләпләр билгели торган административ регламент нигезләмәләрен һәм башка норматив хокукый актларны үтәвенә һәм үтәвенә, шулай ук аларның карарлар кабул итүенә агымдагы контрольне гамәлгә ашыру тәртибе</w:t>
      </w:r>
    </w:p>
    <w:p w14:paraId="407E4498" w14:textId="77777777" w:rsidR="00295200" w:rsidRPr="00550072" w:rsidRDefault="00295200" w:rsidP="00295200">
      <w:pPr>
        <w:autoSpaceDE w:val="0"/>
        <w:autoSpaceDN w:val="0"/>
        <w:adjustRightInd w:val="0"/>
        <w:spacing w:after="0" w:line="240" w:lineRule="auto"/>
        <w:ind w:firstLine="709"/>
        <w:jc w:val="both"/>
        <w:rPr>
          <w:rFonts w:ascii="Arial" w:eastAsia="Times New Roman" w:hAnsi="Arial" w:cs="Arial"/>
          <w:sz w:val="24"/>
          <w:szCs w:val="24"/>
          <w:lang w:eastAsia="ru-RU"/>
        </w:rPr>
      </w:pPr>
    </w:p>
    <w:p w14:paraId="47EE1678"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Муниципаль хезмәт күрсәтүнең тулылыгын һәм сыйфатын тикшереп тору мөрәҗәгать итүчеләрнең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14:paraId="13E0E51E"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Административ процедураларның үтәлешен тикшереп тору рәвешләре булып:</w:t>
      </w:r>
    </w:p>
    <w:p w14:paraId="35C27C7A"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1) муниципаль хезмәт күрсәтү буенча документлар проектларын тикшерү һәм килештерү;</w:t>
      </w:r>
    </w:p>
    <w:p w14:paraId="012E203A"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2) эш башкаруны алып баруга билгеләнгән тәртиптә үткәрелә торган тикшерүләр;</w:t>
      </w:r>
    </w:p>
    <w:p w14:paraId="6197049F"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3) муниципаль хезмәт күрсәтү процедуралары үтәлешенә билгеләнгән тәртиптә контроль тикшерүләр үткәрү.</w:t>
      </w:r>
    </w:p>
    <w:p w14:paraId="79992066"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башкаручы вазыйфаи затларның телдән һәм язмача мәгълүматлары, тиешле документларны исәпкә алу журналлары һәм башка белешмәләр кулланыла.</w:t>
      </w:r>
    </w:p>
    <w:p w14:paraId="027CF028"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14:paraId="0E15CED4"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хокук бозуларны бетерү буенча ашыгыч чаралар күрәләр.</w:t>
      </w:r>
    </w:p>
    <w:p w14:paraId="75AC5981" w14:textId="77777777" w:rsidR="00DC3401" w:rsidRP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14:paraId="318F1FE2" w14:textId="13800EC6" w:rsidR="00295200"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14:paraId="32C375C8" w14:textId="46E44526" w:rsidR="00DC3401"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p>
    <w:p w14:paraId="3E3D923B" w14:textId="77777777" w:rsidR="00DC3401" w:rsidRPr="00550072" w:rsidRDefault="00DC3401" w:rsidP="00DC3401">
      <w:pPr>
        <w:autoSpaceDE w:val="0"/>
        <w:autoSpaceDN w:val="0"/>
        <w:adjustRightInd w:val="0"/>
        <w:spacing w:after="0" w:line="240" w:lineRule="auto"/>
        <w:ind w:firstLine="709"/>
        <w:jc w:val="both"/>
        <w:rPr>
          <w:rFonts w:ascii="Arial" w:eastAsia="Times New Roman" w:hAnsi="Arial" w:cs="Arial"/>
          <w:sz w:val="24"/>
          <w:szCs w:val="24"/>
          <w:lang w:eastAsia="ru-RU"/>
        </w:rPr>
      </w:pPr>
    </w:p>
    <w:p w14:paraId="1AB60DD8" w14:textId="53EF085F" w:rsidR="00295200" w:rsidRPr="00DC3401" w:rsidRDefault="00DC3401" w:rsidP="00BD273C">
      <w:pPr>
        <w:pStyle w:val="a3"/>
        <w:numPr>
          <w:ilvl w:val="1"/>
          <w:numId w:val="19"/>
        </w:numPr>
        <w:autoSpaceDE w:val="0"/>
        <w:autoSpaceDN w:val="0"/>
        <w:adjustRightInd w:val="0"/>
        <w:spacing w:after="0" w:line="240" w:lineRule="auto"/>
        <w:jc w:val="center"/>
        <w:rPr>
          <w:rFonts w:ascii="Arial" w:eastAsia="Times New Roman" w:hAnsi="Arial" w:cs="Arial"/>
          <w:sz w:val="24"/>
          <w:szCs w:val="24"/>
          <w:lang w:eastAsia="ru-RU"/>
        </w:rPr>
      </w:pPr>
      <w:r w:rsidRPr="00DC3401">
        <w:rPr>
          <w:rFonts w:ascii="Arial" w:eastAsia="Times New Roman" w:hAnsi="Arial" w:cs="Arial"/>
          <w:sz w:val="24"/>
          <w:szCs w:val="24"/>
          <w:lang w:eastAsia="ru-RU"/>
        </w:rPr>
        <w:t>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14:paraId="59D67688" w14:textId="77777777" w:rsidR="00DC3401" w:rsidRPr="00DC3401" w:rsidRDefault="00DC3401" w:rsidP="00DC3401">
      <w:pPr>
        <w:autoSpaceDE w:val="0"/>
        <w:autoSpaceDN w:val="0"/>
        <w:adjustRightInd w:val="0"/>
        <w:spacing w:after="0" w:line="240" w:lineRule="auto"/>
        <w:rPr>
          <w:rFonts w:ascii="Arial" w:eastAsia="Times New Roman" w:hAnsi="Arial" w:cs="Arial"/>
          <w:sz w:val="24"/>
          <w:szCs w:val="24"/>
          <w:lang w:eastAsia="ru-RU"/>
        </w:rPr>
      </w:pPr>
    </w:p>
    <w:p w14:paraId="4B5D2EE5" w14:textId="77777777" w:rsidR="009F0CE7" w:rsidRDefault="00DC3401" w:rsidP="00295200">
      <w:pPr>
        <w:autoSpaceDE w:val="0"/>
        <w:autoSpaceDN w:val="0"/>
        <w:adjustRightInd w:val="0"/>
        <w:spacing w:after="0" w:line="240" w:lineRule="auto"/>
        <w:ind w:firstLine="709"/>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 xml:space="preserve">4.2.1. Муниципаль хезмәт күрсәтүнең тулылыгын һәм сыйфатын тикшереп тору: 1) тикшерүләр үткәрү; 2) мөрәҗәгать итүчеләрнең органның, шулай ук аларның вазыйфаи затларының, муниципаль хезмәткәрләрнең гамәлләренә (гамәл кылмавына) карата шикаятьләрен карау. 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ешлыгы органның эш планы белән билгеләнә. Тикшерү вакытында муниципаль хезмәт күрсәтүгә бәйле барлык мәсьәләләр (комплекслы тикшерүләр) яисә муниципаль хезмәт күрсәтүгә бәйле аерым мәсьәлә (тематик тикшерүләр) каралырга мөмкин. Тикшерү шулай ук мөрәҗәгать итүченең конкрет шикаяте буенча да үткәрелергә мөмкин. 4.2.3. Планнан тыш тикшерүләр административ регламентның элек ачыкланган бозуларын бетерүне тикшерүгә бәйле рәвештә, шулай ук органның, шулай ук аларның вазыйфаи затларының, муниципаль хезмәткәрләрнең гамәлләренә (гамәл кылмавына) мөрәҗәгать итүчеләрнең шикаятьләрен алган очракта үткәрелә. </w:t>
      </w:r>
      <w:r w:rsidR="009F0CE7">
        <w:rPr>
          <w:rFonts w:ascii="Arial" w:eastAsia="Times New Roman" w:hAnsi="Arial" w:cs="Arial"/>
          <w:sz w:val="24"/>
          <w:szCs w:val="24"/>
          <w:lang w:eastAsia="ru-RU"/>
        </w:rPr>
        <w:lastRenderedPageBreak/>
        <w:t>4.2.4. Тикшерү нәтиҗәләре т</w:t>
      </w:r>
      <w:r w:rsidRPr="00DC3401">
        <w:rPr>
          <w:rFonts w:ascii="Arial" w:eastAsia="Times New Roman" w:hAnsi="Arial" w:cs="Arial"/>
          <w:sz w:val="24"/>
          <w:szCs w:val="24"/>
          <w:lang w:eastAsia="ru-RU"/>
        </w:rPr>
        <w:t xml:space="preserve">икшерү акты рәвешендә рәсмиләштерелә, анда ачыкланган кимчелекләр һәм аларны бетерү буенча тәкъдимнәр күрсәтелә. </w:t>
      </w:r>
    </w:p>
    <w:p w14:paraId="00BB8F4F" w14:textId="602A21BD" w:rsidR="00295200" w:rsidRDefault="00DC3401" w:rsidP="009F0CE7">
      <w:pPr>
        <w:autoSpaceDE w:val="0"/>
        <w:autoSpaceDN w:val="0"/>
        <w:adjustRightInd w:val="0"/>
        <w:spacing w:after="0" w:line="240" w:lineRule="auto"/>
        <w:jc w:val="both"/>
        <w:rPr>
          <w:rFonts w:ascii="Arial" w:eastAsia="Times New Roman" w:hAnsi="Arial" w:cs="Arial"/>
          <w:sz w:val="24"/>
          <w:szCs w:val="24"/>
          <w:lang w:eastAsia="ru-RU"/>
        </w:rPr>
      </w:pPr>
      <w:r w:rsidRPr="00DC3401">
        <w:rPr>
          <w:rFonts w:ascii="Arial" w:eastAsia="Times New Roman" w:hAnsi="Arial" w:cs="Arial"/>
          <w:sz w:val="24"/>
          <w:szCs w:val="24"/>
          <w:lang w:eastAsia="ru-RU"/>
        </w:rPr>
        <w:t>4.3. 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 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 Гаризаларны вакытында карамаган өчен җирле үзидарә органы җитәкчесе җаваплы. Җирле үзидарә органының структур бүлекчәсе җитәкчесе (җитәкче урынбасары) административ регламентның 3 бүлегендә күрсәтелгән административ гамәлләрне үз вакытында һәм (яисә) тиешенчә башкармаган өчен җаваплы була. 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14:paraId="193DAC9D" w14:textId="77777777" w:rsidR="00DC3401" w:rsidRPr="00550072" w:rsidRDefault="00DC3401" w:rsidP="00295200">
      <w:pPr>
        <w:autoSpaceDE w:val="0"/>
        <w:autoSpaceDN w:val="0"/>
        <w:adjustRightInd w:val="0"/>
        <w:spacing w:after="0" w:line="240" w:lineRule="auto"/>
        <w:ind w:firstLine="709"/>
        <w:jc w:val="both"/>
        <w:rPr>
          <w:rFonts w:ascii="Arial" w:eastAsia="Times New Roman" w:hAnsi="Arial" w:cs="Arial"/>
          <w:sz w:val="24"/>
          <w:szCs w:val="24"/>
          <w:lang w:eastAsia="ru-RU"/>
        </w:rPr>
      </w:pPr>
    </w:p>
    <w:p w14:paraId="5230B176" w14:textId="3F32D348" w:rsidR="00295200" w:rsidRPr="009F0CE7" w:rsidRDefault="009F0CE7" w:rsidP="00BD273C">
      <w:pPr>
        <w:pStyle w:val="a3"/>
        <w:numPr>
          <w:ilvl w:val="1"/>
          <w:numId w:val="19"/>
        </w:numPr>
        <w:autoSpaceDE w:val="0"/>
        <w:autoSpaceDN w:val="0"/>
        <w:adjustRightInd w:val="0"/>
        <w:spacing w:after="0" w:line="240" w:lineRule="auto"/>
        <w:jc w:val="center"/>
        <w:rPr>
          <w:rFonts w:ascii="Arial" w:eastAsia="Times New Roman" w:hAnsi="Arial" w:cs="Arial"/>
          <w:sz w:val="24"/>
          <w:szCs w:val="24"/>
          <w:lang w:eastAsia="ru-RU"/>
        </w:rPr>
      </w:pPr>
      <w:r w:rsidRPr="009F0CE7">
        <w:rPr>
          <w:rFonts w:ascii="Arial" w:eastAsia="Times New Roman" w:hAnsi="Arial" w:cs="Arial"/>
          <w:sz w:val="24"/>
          <w:szCs w:val="24"/>
          <w:lang w:eastAsia="ru-RU"/>
        </w:rPr>
        <w:t>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w:t>
      </w:r>
    </w:p>
    <w:p w14:paraId="3EA4BAE4" w14:textId="77777777" w:rsidR="009F0CE7" w:rsidRPr="009F0CE7" w:rsidRDefault="009F0CE7" w:rsidP="009F0CE7">
      <w:pPr>
        <w:pStyle w:val="a3"/>
        <w:autoSpaceDE w:val="0"/>
        <w:autoSpaceDN w:val="0"/>
        <w:adjustRightInd w:val="0"/>
        <w:spacing w:after="0" w:line="240" w:lineRule="auto"/>
        <w:rPr>
          <w:rFonts w:ascii="Arial" w:eastAsia="Times New Roman" w:hAnsi="Arial" w:cs="Arial"/>
          <w:sz w:val="24"/>
          <w:szCs w:val="24"/>
          <w:lang w:eastAsia="ru-RU"/>
        </w:rPr>
      </w:pPr>
    </w:p>
    <w:p w14:paraId="51A02890" w14:textId="77777777" w:rsidR="009F0CE7" w:rsidRDefault="009F0CE7" w:rsidP="00295200">
      <w:pPr>
        <w:autoSpaceDE w:val="0"/>
        <w:autoSpaceDN w:val="0"/>
        <w:adjustRightInd w:val="0"/>
        <w:spacing w:after="0" w:line="240" w:lineRule="auto"/>
        <w:jc w:val="center"/>
        <w:rPr>
          <w:rFonts w:ascii="Arial" w:eastAsia="Times New Roman" w:hAnsi="Arial" w:cs="Arial"/>
          <w:sz w:val="24"/>
          <w:szCs w:val="24"/>
          <w:lang w:eastAsia="ru-RU"/>
        </w:rPr>
      </w:pPr>
      <w:r w:rsidRPr="009F0CE7">
        <w:rPr>
          <w:rFonts w:ascii="Arial" w:eastAsia="Times New Roman" w:hAnsi="Arial" w:cs="Arial"/>
          <w:sz w:val="24"/>
          <w:szCs w:val="24"/>
          <w:lang w:eastAsia="ru-RU"/>
        </w:rPr>
        <w:t>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16C06D60" w14:textId="68267539" w:rsidR="00295200" w:rsidRDefault="00295200" w:rsidP="009F0CE7">
      <w:pPr>
        <w:autoSpaceDE w:val="0"/>
        <w:autoSpaceDN w:val="0"/>
        <w:adjustRightInd w:val="0"/>
        <w:spacing w:after="0" w:line="240" w:lineRule="auto"/>
        <w:jc w:val="center"/>
        <w:rPr>
          <w:rFonts w:ascii="Arial" w:eastAsia="Times New Roman" w:hAnsi="Arial" w:cs="Arial"/>
          <w:sz w:val="24"/>
          <w:szCs w:val="24"/>
          <w:lang w:eastAsia="ru-RU"/>
        </w:rPr>
      </w:pPr>
      <w:r w:rsidRPr="00550072">
        <w:rPr>
          <w:rFonts w:ascii="Arial" w:eastAsia="Times New Roman" w:hAnsi="Arial" w:cs="Arial"/>
          <w:sz w:val="24"/>
          <w:szCs w:val="24"/>
          <w:lang w:eastAsia="ru-RU"/>
        </w:rPr>
        <w:t>5. </w:t>
      </w:r>
      <w:r w:rsidR="009F0CE7" w:rsidRPr="009F0CE7">
        <w:rPr>
          <w:rFonts w:ascii="Arial" w:eastAsia="Times New Roman" w:hAnsi="Arial" w:cs="Arial"/>
          <w:sz w:val="24"/>
          <w:szCs w:val="24"/>
          <w:lang w:eastAsia="ru-RU"/>
        </w:rPr>
        <w:t>Муниципаль хезмәт күрсәтүче органның, дәүләт һәм муниципаль хезмәтләр күрсәтүнең күпфункцияле үзәгенең,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карата судка кадәр (судтан тыш) шикаять бирү тәртибе</w:t>
      </w:r>
    </w:p>
    <w:p w14:paraId="266C07F1" w14:textId="77777777" w:rsidR="009F0CE7" w:rsidRPr="00550072" w:rsidRDefault="009F0CE7" w:rsidP="009F0CE7">
      <w:pPr>
        <w:autoSpaceDE w:val="0"/>
        <w:autoSpaceDN w:val="0"/>
        <w:adjustRightInd w:val="0"/>
        <w:spacing w:after="0" w:line="240" w:lineRule="auto"/>
        <w:jc w:val="center"/>
        <w:rPr>
          <w:rFonts w:ascii="Arial" w:eastAsia="Times New Roman" w:hAnsi="Arial" w:cs="Arial"/>
          <w:sz w:val="24"/>
          <w:szCs w:val="24"/>
          <w:lang w:eastAsia="ru-RU"/>
        </w:rPr>
      </w:pPr>
    </w:p>
    <w:p w14:paraId="118A03F6"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5.1. Мөрәҗәгать итүчеләр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үзәкнең, оешмаларның 210-ФЗ номерлы Федераль законның 16 статьясындагы 1.1 өлешендә каралган карарларына һәм гамәлләренә (гамәл кылмавына), шулай ук аларның работников.</w:t>
      </w:r>
    </w:p>
    <w:p w14:paraId="76C6AC7C"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Мөрәҗәгать итүче шикаять белән мөрәҗәгать итә ала, шул исәптән түбәндәге очракларда:</w:t>
      </w:r>
    </w:p>
    <w:p w14:paraId="3ED4131F"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1) муниципаль хезмәт күрсәтү турындагы гарызнамәне, 210-ФЗ номерлы Федераль законның 15.1 статьясында күрсәтелгән гарызнамәне теркәү срогын бозу;</w:t>
      </w:r>
    </w:p>
    <w:p w14:paraId="68EE72B0"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2) муниципаль хезмәт күрсәтү срогын бозу.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1EB2AF65"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 xml:space="preserve">3) мөрәҗәгать итүчедән тапшыруы яисә гамәлгә ашыруы муниципаль хезмәт күрсәтү өчен Россия Федерациясе норматив хокукый актларында, Татарстан Республикасы </w:t>
      </w:r>
      <w:r w:rsidRPr="009F0CE7">
        <w:rPr>
          <w:rFonts w:ascii="Arial" w:eastAsia="Times New Roman" w:hAnsi="Arial" w:cs="Arial"/>
          <w:sz w:val="24"/>
          <w:szCs w:val="24"/>
          <w:lang w:eastAsia="ru-RU"/>
        </w:rPr>
        <w:lastRenderedPageBreak/>
        <w:t>норматив хокукый актларында, муниципаль хокукый актларда каралмаган документлар яисә мәгълүмат йә гамәлләр башкаруны таләп итү;</w:t>
      </w:r>
    </w:p>
    <w:p w14:paraId="47FF66EB"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2C1C2C2D"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5) әгәр баш тарту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4FD775EA"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w:t>
      </w:r>
    </w:p>
    <w:p w14:paraId="17D37B5C"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статьясындагы 1.1 өлешендә каралган оешмалар яисә аларның хезмәткәрләре тарафыннан муниципаль хезмәт күрсәтү нәтиҗәсендә бирелгән документларда җибәрелгән хаталарны һәм хаталарны төзәтүдән баш тарту йә мондый төзәтүләр.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27303ABC"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8) муниципаль хезмәт күрсәтү нәтиҗәләре буенча документлар бирү срогын яисә тәртибен бозу;</w:t>
      </w:r>
    </w:p>
    <w:p w14:paraId="004A0EA0"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9) муниципаль хезмәт күрсәтүне туктатып тору, әгәр туктатып тору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341FB8D0"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 xml:space="preserve">10)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йә муниципаль хезмәт күрсәтүдә булмавы һәм (яисә) дөрес булмавы күрсәтелмәгән документлар яисә мәгълүматны мөрәҗәгать итүчедән таләп итү.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w:t>
      </w:r>
      <w:r w:rsidRPr="009F0CE7">
        <w:rPr>
          <w:rFonts w:ascii="Arial" w:eastAsia="Times New Roman" w:hAnsi="Arial" w:cs="Arial"/>
          <w:sz w:val="24"/>
          <w:szCs w:val="24"/>
          <w:lang w:eastAsia="ru-RU"/>
        </w:rPr>
        <w:lastRenderedPageBreak/>
        <w:t>өлешендә билгеләнгән тәртиптә тиешле муниципаль хезмәтләрне тулы күләмдә күрсәтү функциясе йөкләнгән очракта мөмкин.ФЗ.</w:t>
      </w:r>
    </w:p>
    <w:p w14:paraId="4001CF3E"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5.2. Шикаять язма рәвештә кәгазьдә, электрон рәвештә муниципаль хезмәт күрсәтүче органга, күпфункцияле үзәккә яисә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карата шикаятьләр югарырак органга (ул булганда) бирелә йә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 норматив хокукый акты белән вәкаләт бирелгән вазыйфаи затка бирелә. Оешмалар хезмәткәрләренең 210-ФЗ номерлы Федераль законның 16 статьясындагы 1.1 өлешендә каралган карарларына һәм гамәлләренә (гамәл кылмавына) карата шикаятьләр әлеге оешмаларның җитәкчеләренә бирелә.</w:t>
      </w:r>
    </w:p>
    <w:p w14:paraId="207850EC"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файдаланып җибәрелергә мөмкин йә республика порталы, судка кадәр шикаять бирүнең мәгълүмати системасы, шулай ук мөрәҗәгать итүче шәхсән кабул иткәндә кабул ителергә мөмкин. Күпфункцияле үзәкнең, күпфункцияле үзәк хезмәткәренең карарларына һәм гамәлләренә (гамәл кылмавына) карата шикаять,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мәгълүмати системасыннан файдаланып, почта аша җибәрелергә мөмкин, шулай ук мөрәҗәгать итүче шәхсән кабул иткәндә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карата шикаять «Интернет» мәгълүмат-телекоммуникация челтәреннән, әлеге оешмаларның рәсми сайтларыннан, Бердәм порталдан яисә республика порталыннан файдаланып почта аша җибәрелергә, шулай ук мөрәҗәгать итүче шәхсән кабул иткәндә кабул ителергә мөмкин.</w:t>
      </w:r>
    </w:p>
    <w:p w14:paraId="42C52794"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5.3. Шикаятьтә:</w:t>
      </w:r>
    </w:p>
    <w:p w14:paraId="208C3B4C"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1) муниципаль хезмәт күрсәтүче органның, муниципаль хезмәт күрсәтүче органның вазыйфаи затының йә муниципаль хезмәткәрнең, күпфункцияле үзәкнең, аның җитәкчесенең һәм (яисә) хезмәткәренең, 210-ФЗ номерлы Федераль законның 16 статьясындагы 1.1 өлешендә каралган оешмаларның, аларның җитәкчеләренең һәм (яисә) хезмәткәрләренең карарларына һәм гамәлләренә (гамәл кылмавына) шикаять белдерелә торган оешмаларның исеме;</w:t>
      </w:r>
    </w:p>
    <w:p w14:paraId="3ECBA6FB"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2) мөрәҗәгать итүченең - физик затның фамилиясе, исеме, атасының исеме (соңгысы - булган очракта), яшәү урыны турында белешмәләр йә исеме, мөрәҗәгать итүченең - юридик затның булган урыны турында белешмәләр, шулай ук контакт телефоны номеры (номерлары), электрон почта адресы (адреслары) (булган очракта) һәм мөрәҗәгать итүчегә җавап җибәрелергә тиешле почта адресы;</w:t>
      </w:r>
    </w:p>
    <w:p w14:paraId="25D1B2E4"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 xml:space="preserve">3)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w:t>
      </w:r>
      <w:r w:rsidRPr="009F0CE7">
        <w:rPr>
          <w:rFonts w:ascii="Arial" w:eastAsia="Times New Roman" w:hAnsi="Arial" w:cs="Arial"/>
          <w:sz w:val="24"/>
          <w:szCs w:val="24"/>
          <w:lang w:eastAsia="ru-RU"/>
        </w:rPr>
        <w:lastRenderedPageBreak/>
        <w:t>статьясындагы 1.1 өлешендә каралган шикаять белдерелә торган карарлары һәм гамәлләре (гамәл кылмавы) турында белешмәләр;</w:t>
      </w:r>
    </w:p>
    <w:p w14:paraId="78C8A825" w14:textId="77777777" w:rsidR="009F0CE7" w:rsidRPr="009F0CE7" w:rsidRDefault="009F0CE7" w:rsidP="009F0CE7">
      <w:pPr>
        <w:spacing w:after="0" w:line="240" w:lineRule="auto"/>
        <w:rPr>
          <w:rFonts w:ascii="Arial" w:eastAsia="Times New Roman" w:hAnsi="Arial" w:cs="Arial"/>
          <w:sz w:val="24"/>
          <w:szCs w:val="24"/>
          <w:lang w:eastAsia="ru-RU"/>
        </w:rPr>
      </w:pPr>
      <w:r w:rsidRPr="009F0CE7">
        <w:rPr>
          <w:rFonts w:ascii="Arial" w:eastAsia="Times New Roman" w:hAnsi="Arial" w:cs="Arial"/>
          <w:sz w:val="24"/>
          <w:szCs w:val="24"/>
          <w:lang w:eastAsia="ru-RU"/>
        </w:rPr>
        <w:t>4) мөрәҗәгать итүче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карары һәм гамәле (гамәл кылмавы) белән килешми торган дәлилләр. Мөрәҗәгать итүче мөрәҗәгать итүченең дәлилләрен раслый торган документлар (булган очракта) йә аларның күчермәләре тапшырылырга мөмкин.</w:t>
      </w:r>
    </w:p>
    <w:p w14:paraId="4D19A003" w14:textId="44E7930B" w:rsidR="000F6646" w:rsidRPr="00550072" w:rsidRDefault="009F0CE7" w:rsidP="009F0CE7">
      <w:pPr>
        <w:spacing w:after="0" w:line="240" w:lineRule="auto"/>
        <w:rPr>
          <w:rFonts w:ascii="Arial" w:eastAsia="Times New Roman" w:hAnsi="Arial" w:cs="Arial"/>
          <w:sz w:val="24"/>
          <w:szCs w:val="24"/>
          <w:lang w:eastAsia="ru-RU"/>
        </w:rPr>
        <w:sectPr w:rsidR="000F6646" w:rsidRPr="00550072" w:rsidSect="000F6646">
          <w:headerReference w:type="default" r:id="rId27"/>
          <w:pgSz w:w="11907" w:h="16840" w:code="9"/>
          <w:pgMar w:top="1134" w:right="1134" w:bottom="1134" w:left="1134" w:header="720" w:footer="720" w:gutter="0"/>
          <w:pgNumType w:start="1"/>
          <w:cols w:space="708"/>
          <w:noEndnote/>
          <w:titlePg/>
          <w:docGrid w:linePitch="381"/>
        </w:sectPr>
      </w:pPr>
      <w:r w:rsidRPr="009F0CE7">
        <w:rPr>
          <w:rFonts w:ascii="Arial" w:eastAsia="Times New Roman" w:hAnsi="Arial" w:cs="Arial"/>
          <w:sz w:val="24"/>
          <w:szCs w:val="24"/>
          <w:lang w:eastAsia="ru-RU"/>
        </w:rPr>
        <w:t>5.4. Кергән шикаять кергән көннән соң иртәгесе эш көненнән дә соңга калмыйча теркәлергә тиеш.</w:t>
      </w:r>
    </w:p>
    <w:p w14:paraId="3DAA115D" w14:textId="77777777" w:rsidR="009F0CE7" w:rsidRDefault="009F0CE7" w:rsidP="00295200">
      <w:pPr>
        <w:spacing w:after="0" w:line="240" w:lineRule="auto"/>
        <w:ind w:left="4820"/>
        <w:rPr>
          <w:rFonts w:ascii="Arial" w:eastAsia="Times New Roman" w:hAnsi="Arial" w:cs="Arial"/>
          <w:sz w:val="24"/>
          <w:szCs w:val="24"/>
          <w:lang w:eastAsia="ru-RU"/>
        </w:rPr>
      </w:pPr>
      <w:r w:rsidRPr="009F0CE7">
        <w:rPr>
          <w:rFonts w:ascii="Arial" w:eastAsia="Times New Roman" w:hAnsi="Arial" w:cs="Arial"/>
          <w:sz w:val="24"/>
          <w:szCs w:val="24"/>
          <w:lang w:eastAsia="ru-RU"/>
        </w:rPr>
        <w:t>Авыл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урынын наем шартнамәсе буенча бирелә торган авыл территорияләрендә торак төзү (сатып алу) гамәлләрендә катнашучылар исемлегенә кертү буенча муниципаль хезмәт күрсәтүнең административ регламентына 1 номерлы кушымта</w:t>
      </w:r>
    </w:p>
    <w:p w14:paraId="154BAF7D" w14:textId="77777777" w:rsidR="009F0CE7" w:rsidRDefault="009F0CE7" w:rsidP="00295200">
      <w:pPr>
        <w:spacing w:after="0" w:line="240" w:lineRule="auto"/>
        <w:ind w:left="4820"/>
        <w:rPr>
          <w:rFonts w:ascii="Arial" w:eastAsia="Times New Roman" w:hAnsi="Arial" w:cs="Arial"/>
          <w:sz w:val="24"/>
          <w:szCs w:val="24"/>
          <w:lang w:eastAsia="ru-RU"/>
        </w:rPr>
      </w:pPr>
    </w:p>
    <w:p w14:paraId="0131B6C9" w14:textId="77777777" w:rsidR="00295200" w:rsidRPr="00550072" w:rsidRDefault="00295200" w:rsidP="00295200">
      <w:pPr>
        <w:spacing w:after="0" w:line="240" w:lineRule="auto"/>
        <w:ind w:left="4820"/>
        <w:rPr>
          <w:rFonts w:ascii="Arial" w:eastAsia="Times New Roman" w:hAnsi="Arial" w:cs="Arial"/>
          <w:sz w:val="24"/>
          <w:szCs w:val="24"/>
          <w:lang w:eastAsia="ru-RU"/>
        </w:rPr>
      </w:pPr>
      <w:r w:rsidRPr="00550072">
        <w:rPr>
          <w:rFonts w:ascii="Arial" w:eastAsia="Times New Roman" w:hAnsi="Arial" w:cs="Arial"/>
          <w:sz w:val="24"/>
          <w:szCs w:val="24"/>
          <w:lang w:eastAsia="ru-RU"/>
        </w:rPr>
        <w:t>Форма</w:t>
      </w:r>
    </w:p>
    <w:p w14:paraId="6B3DDDD6" w14:textId="77777777" w:rsidR="00295200" w:rsidRPr="00550072" w:rsidRDefault="00295200" w:rsidP="00295200">
      <w:pPr>
        <w:spacing w:after="0" w:line="240" w:lineRule="auto"/>
        <w:rPr>
          <w:rFonts w:ascii="Arial" w:eastAsia="Times New Roman" w:hAnsi="Arial" w:cs="Arial"/>
          <w:sz w:val="24"/>
          <w:szCs w:val="24"/>
          <w:lang w:eastAsia="ru-RU"/>
        </w:rPr>
      </w:pPr>
    </w:p>
    <w:p w14:paraId="3F744A03" w14:textId="77777777" w:rsidR="00295200" w:rsidRPr="00550072" w:rsidRDefault="00295200" w:rsidP="00295200">
      <w:pPr>
        <w:spacing w:after="0" w:line="240" w:lineRule="auto"/>
        <w:rPr>
          <w:rFonts w:ascii="Arial" w:eastAsia="Times New Roman" w:hAnsi="Arial" w:cs="Arial"/>
          <w:sz w:val="24"/>
          <w:szCs w:val="24"/>
          <w:lang w:eastAsia="ru-RU"/>
        </w:rPr>
      </w:pPr>
      <w:r w:rsidRPr="00550072">
        <w:rPr>
          <w:rFonts w:ascii="Arial" w:eastAsia="Times New Roman" w:hAnsi="Arial" w:cs="Arial"/>
          <w:sz w:val="24"/>
          <w:szCs w:val="24"/>
          <w:lang w:eastAsia="ru-RU"/>
        </w:rPr>
        <w:t>(Бланк органа, предоставляющего муниципальную услугу)</w:t>
      </w:r>
    </w:p>
    <w:p w14:paraId="6B48306D" w14:textId="77777777" w:rsidR="00295200" w:rsidRPr="00550072" w:rsidRDefault="00295200" w:rsidP="00295200">
      <w:pPr>
        <w:spacing w:after="0" w:line="240" w:lineRule="auto"/>
        <w:rPr>
          <w:rFonts w:ascii="Arial" w:eastAsia="Times New Roman" w:hAnsi="Arial" w:cs="Arial"/>
          <w:sz w:val="24"/>
          <w:szCs w:val="24"/>
          <w:lang w:eastAsia="ru-RU"/>
        </w:rPr>
      </w:pPr>
    </w:p>
    <w:p w14:paraId="4B76AF8C" w14:textId="66D464FB" w:rsidR="00295200" w:rsidRPr="00550072" w:rsidRDefault="00B97964" w:rsidP="00295200">
      <w:pPr>
        <w:autoSpaceDE w:val="0"/>
        <w:autoSpaceDN w:val="0"/>
        <w:adjustRightInd w:val="0"/>
        <w:spacing w:after="0" w:line="240" w:lineRule="auto"/>
        <w:ind w:left="5529"/>
        <w:rPr>
          <w:rFonts w:ascii="Arial" w:eastAsia="Times New Roman" w:hAnsi="Arial" w:cs="Arial"/>
          <w:sz w:val="24"/>
          <w:szCs w:val="24"/>
          <w:lang w:eastAsia="ru-RU"/>
        </w:rPr>
      </w:pPr>
      <w:r>
        <w:rPr>
          <w:rFonts w:ascii="Arial" w:eastAsia="Times New Roman" w:hAnsi="Arial" w:cs="Arial"/>
          <w:sz w:val="24"/>
          <w:szCs w:val="24"/>
          <w:lang w:eastAsia="ru-RU"/>
        </w:rPr>
        <w:t>Кемг</w:t>
      </w:r>
      <w:r>
        <w:rPr>
          <w:rFonts w:ascii="Arial" w:eastAsia="Times New Roman" w:hAnsi="Arial" w:cs="Arial"/>
          <w:sz w:val="24"/>
          <w:szCs w:val="24"/>
          <w:lang w:val="tt-RU" w:eastAsia="ru-RU"/>
        </w:rPr>
        <w:t>ә</w:t>
      </w:r>
      <w:r w:rsidR="00295200" w:rsidRPr="00550072">
        <w:rPr>
          <w:rFonts w:ascii="Arial" w:eastAsia="Times New Roman" w:hAnsi="Arial" w:cs="Arial"/>
          <w:sz w:val="24"/>
          <w:szCs w:val="24"/>
          <w:lang w:eastAsia="ru-RU"/>
        </w:rPr>
        <w:t>: _________________________ _______________ _______________</w:t>
      </w:r>
    </w:p>
    <w:p w14:paraId="233961B5" w14:textId="5CEDC498" w:rsidR="00295200" w:rsidRPr="00550072" w:rsidRDefault="00B97964" w:rsidP="00295200">
      <w:pPr>
        <w:autoSpaceDE w:val="0"/>
        <w:autoSpaceDN w:val="0"/>
        <w:adjustRightInd w:val="0"/>
        <w:spacing w:after="0" w:line="240" w:lineRule="auto"/>
        <w:ind w:left="5529"/>
        <w:rPr>
          <w:rFonts w:ascii="Arial" w:eastAsia="Times New Roman" w:hAnsi="Arial" w:cs="Arial"/>
          <w:sz w:val="24"/>
          <w:szCs w:val="24"/>
          <w:lang w:eastAsia="ru-RU"/>
        </w:rPr>
      </w:pPr>
      <w:r>
        <w:rPr>
          <w:rFonts w:ascii="Arial" w:eastAsia="Times New Roman" w:hAnsi="Arial" w:cs="Arial"/>
          <w:sz w:val="24"/>
          <w:szCs w:val="24"/>
          <w:lang w:val="tt-RU" w:eastAsia="ru-RU"/>
        </w:rPr>
        <w:t>Мәгълүмат</w:t>
      </w:r>
      <w:r w:rsidR="00295200" w:rsidRPr="00550072">
        <w:rPr>
          <w:rFonts w:ascii="Arial" w:eastAsia="Times New Roman" w:hAnsi="Arial" w:cs="Arial"/>
          <w:sz w:val="24"/>
          <w:szCs w:val="24"/>
          <w:lang w:eastAsia="ru-RU"/>
        </w:rPr>
        <w:t>: _____________ _____________________________</w:t>
      </w:r>
    </w:p>
    <w:p w14:paraId="6B661A0B" w14:textId="7CC65F4E" w:rsidR="00295200" w:rsidRPr="00550072" w:rsidRDefault="00B97964" w:rsidP="00295200">
      <w:pPr>
        <w:autoSpaceDE w:val="0"/>
        <w:autoSpaceDN w:val="0"/>
        <w:adjustRightInd w:val="0"/>
        <w:spacing w:after="0" w:line="240" w:lineRule="auto"/>
        <w:ind w:left="5529"/>
        <w:rPr>
          <w:rFonts w:ascii="Arial" w:eastAsia="Times New Roman" w:hAnsi="Arial" w:cs="Arial"/>
          <w:sz w:val="24"/>
          <w:szCs w:val="24"/>
          <w:lang w:eastAsia="ru-RU"/>
        </w:rPr>
      </w:pPr>
      <w:r>
        <w:rPr>
          <w:rFonts w:ascii="Arial" w:eastAsia="Times New Roman" w:hAnsi="Arial" w:cs="Arial"/>
          <w:sz w:val="24"/>
          <w:szCs w:val="24"/>
          <w:lang w:val="tt-RU" w:eastAsia="ru-RU"/>
        </w:rPr>
        <w:t>Вәкил</w:t>
      </w:r>
      <w:r w:rsidR="00295200" w:rsidRPr="00550072">
        <w:rPr>
          <w:rFonts w:ascii="Arial" w:eastAsia="Times New Roman" w:hAnsi="Arial" w:cs="Arial"/>
          <w:sz w:val="24"/>
          <w:szCs w:val="24"/>
          <w:lang w:eastAsia="ru-RU"/>
        </w:rPr>
        <w:t>____ _______________ _____________</w:t>
      </w:r>
    </w:p>
    <w:p w14:paraId="4702082A" w14:textId="633885CC" w:rsidR="00295200" w:rsidRPr="00550072" w:rsidRDefault="00B97964" w:rsidP="00295200">
      <w:pPr>
        <w:autoSpaceDE w:val="0"/>
        <w:autoSpaceDN w:val="0"/>
        <w:adjustRightInd w:val="0"/>
        <w:spacing w:after="0" w:line="240" w:lineRule="auto"/>
        <w:ind w:left="5529"/>
        <w:rPr>
          <w:rFonts w:ascii="Arial" w:eastAsia="Times New Roman" w:hAnsi="Arial" w:cs="Arial"/>
          <w:sz w:val="24"/>
          <w:szCs w:val="24"/>
          <w:lang w:eastAsia="ru-RU"/>
        </w:rPr>
      </w:pPr>
      <w:r>
        <w:rPr>
          <w:rFonts w:ascii="Arial" w:eastAsia="Times New Roman" w:hAnsi="Arial" w:cs="Arial"/>
          <w:sz w:val="24"/>
          <w:szCs w:val="24"/>
          <w:lang w:val="tt-RU" w:eastAsia="ru-RU"/>
        </w:rPr>
        <w:t>Вәкилнең элемтә өчен мәгълүматы</w:t>
      </w:r>
      <w:r w:rsidR="00295200" w:rsidRPr="00550072">
        <w:rPr>
          <w:rFonts w:ascii="Arial" w:eastAsia="Times New Roman" w:hAnsi="Arial" w:cs="Arial"/>
          <w:sz w:val="24"/>
          <w:szCs w:val="24"/>
          <w:lang w:eastAsia="ru-RU"/>
        </w:rPr>
        <w:t xml:space="preserve">: </w:t>
      </w:r>
    </w:p>
    <w:p w14:paraId="340009F3" w14:textId="42B1B06A" w:rsidR="00295200" w:rsidRPr="00550072" w:rsidRDefault="00295200" w:rsidP="00295200">
      <w:pPr>
        <w:autoSpaceDE w:val="0"/>
        <w:autoSpaceDN w:val="0"/>
        <w:adjustRightInd w:val="0"/>
        <w:spacing w:after="0" w:line="240" w:lineRule="auto"/>
        <w:ind w:left="5529"/>
        <w:rPr>
          <w:rFonts w:ascii="Arial" w:eastAsia="Times New Roman" w:hAnsi="Arial" w:cs="Arial"/>
          <w:sz w:val="24"/>
          <w:szCs w:val="24"/>
          <w:lang w:eastAsia="ru-RU"/>
        </w:rPr>
      </w:pPr>
      <w:r w:rsidRPr="00550072">
        <w:rPr>
          <w:rFonts w:ascii="Arial" w:eastAsia="Times New Roman" w:hAnsi="Arial" w:cs="Arial"/>
          <w:sz w:val="24"/>
          <w:szCs w:val="24"/>
          <w:lang w:eastAsia="ru-RU"/>
        </w:rPr>
        <w:t>_______________ _____________</w:t>
      </w:r>
    </w:p>
    <w:p w14:paraId="008A8F31" w14:textId="77777777" w:rsidR="00295200" w:rsidRPr="00550072" w:rsidRDefault="00295200" w:rsidP="00295200">
      <w:pPr>
        <w:spacing w:after="0" w:line="240" w:lineRule="auto"/>
        <w:rPr>
          <w:rFonts w:ascii="Arial" w:eastAsia="Times New Roman" w:hAnsi="Arial" w:cs="Arial"/>
          <w:sz w:val="24"/>
          <w:szCs w:val="24"/>
          <w:lang w:eastAsia="ru-RU"/>
        </w:rPr>
      </w:pPr>
    </w:p>
    <w:p w14:paraId="5EA3EB18" w14:textId="77777777" w:rsidR="00295200" w:rsidRPr="00550072" w:rsidRDefault="00295200" w:rsidP="00295200">
      <w:pPr>
        <w:spacing w:after="0" w:line="240" w:lineRule="auto"/>
        <w:rPr>
          <w:rFonts w:ascii="Arial" w:eastAsia="Times New Roman" w:hAnsi="Arial" w:cs="Arial"/>
          <w:sz w:val="24"/>
          <w:szCs w:val="24"/>
          <w:lang w:eastAsia="ru-RU"/>
        </w:rPr>
      </w:pPr>
    </w:p>
    <w:p w14:paraId="4B1196E5" w14:textId="77777777" w:rsidR="00B97964" w:rsidRDefault="00B97964" w:rsidP="00295200">
      <w:pPr>
        <w:spacing w:after="0" w:line="240" w:lineRule="auto"/>
        <w:jc w:val="center"/>
        <w:rPr>
          <w:rFonts w:ascii="Arial" w:eastAsia="Times New Roman" w:hAnsi="Arial" w:cs="Arial"/>
          <w:sz w:val="24"/>
          <w:szCs w:val="24"/>
          <w:lang w:eastAsia="ru-RU"/>
        </w:rPr>
      </w:pPr>
      <w:r w:rsidRPr="00B97964">
        <w:rPr>
          <w:rFonts w:ascii="Arial" w:eastAsia="Times New Roman" w:hAnsi="Arial" w:cs="Arial"/>
          <w:sz w:val="24"/>
          <w:szCs w:val="24"/>
          <w:lang w:eastAsia="ru-RU"/>
        </w:rPr>
        <w:t>Муниципаль хезмәт күрсәтүдән баш тарту турында карар</w:t>
      </w:r>
    </w:p>
    <w:p w14:paraId="5216C9F7" w14:textId="77777777" w:rsidR="00B97964" w:rsidRDefault="00B97964" w:rsidP="00295200">
      <w:pPr>
        <w:spacing w:after="0" w:line="240" w:lineRule="auto"/>
        <w:jc w:val="center"/>
        <w:rPr>
          <w:rFonts w:ascii="Arial" w:eastAsia="Times New Roman" w:hAnsi="Arial" w:cs="Arial"/>
          <w:sz w:val="24"/>
          <w:szCs w:val="24"/>
          <w:lang w:eastAsia="ru-RU"/>
        </w:rPr>
      </w:pPr>
    </w:p>
    <w:p w14:paraId="0C07D4DB" w14:textId="7CD33AFF" w:rsidR="00295200" w:rsidRPr="00550072" w:rsidRDefault="00B97964" w:rsidP="00295200">
      <w:pPr>
        <w:spacing w:after="0" w:line="240" w:lineRule="auto"/>
        <w:rPr>
          <w:rFonts w:ascii="Arial" w:eastAsia="Times New Roman" w:hAnsi="Arial" w:cs="Arial"/>
          <w:sz w:val="24"/>
          <w:szCs w:val="24"/>
          <w:lang w:eastAsia="ru-RU"/>
        </w:rPr>
      </w:pPr>
      <w:r w:rsidRPr="00B97964">
        <w:rPr>
          <w:rFonts w:ascii="Arial" w:eastAsia="Times New Roman" w:hAnsi="Arial" w:cs="Arial"/>
          <w:sz w:val="24"/>
          <w:szCs w:val="24"/>
          <w:lang w:eastAsia="ru-RU"/>
        </w:rPr>
        <w:t xml:space="preserve">муниципаль хезмәт күрсәтүдән баш тарту турында __________________________________________________________ _______________ № _______________ Сезнең _____________ № ______________ гаризагызны һәм аңа теркәлә торган документларны карап ______________________________________________түбәндәге нигезләрдә вәкаләтле орган тарафыннан ___________ кире кагу турында карар кабул ителде: 1. _______________________________________________________________ 2. _______________________________________________________________ Өстәмә мәгълүмат: ___________________________________________ Күрсәтелгән хокук бозулар бетерелгәннән соң, Сез хезмәт күрсәтү турындагы гариза белән вәкаләтле органга кабат мөрәҗәгать итәргә хокуклы. Кире кагу турындагы карар вәкаләтле </w:t>
      </w:r>
      <w:r w:rsidRPr="00B97964">
        <w:rPr>
          <w:rFonts w:ascii="Arial" w:eastAsia="Times New Roman" w:hAnsi="Arial" w:cs="Arial"/>
          <w:sz w:val="24"/>
          <w:szCs w:val="24"/>
          <w:lang w:eastAsia="ru-RU"/>
        </w:rPr>
        <w:lastRenderedPageBreak/>
        <w:t>органга судка кадәр тәртиптә шикаять бирү юлы белән, шулай ук суд тәртибендә шикаять ителергә мөмкин. Вазифаи зат (фамилиясе, исеме, атасының исеме) (органдагы вәкаләтле вазифаи затның имзасы)</w:t>
      </w:r>
      <w:r w:rsidR="00295200" w:rsidRPr="00550072">
        <w:rPr>
          <w:rFonts w:ascii="Arial" w:eastAsia="Times New Roman" w:hAnsi="Arial" w:cs="Arial"/>
          <w:sz w:val="24"/>
          <w:szCs w:val="24"/>
          <w:lang w:eastAsia="ru-RU"/>
        </w:rPr>
        <w:br w:type="page"/>
      </w:r>
    </w:p>
    <w:p w14:paraId="3EFDEA3C" w14:textId="1964C8BE" w:rsidR="00B97964" w:rsidRPr="00B97964" w:rsidRDefault="00B97964" w:rsidP="00B97964">
      <w:pPr>
        <w:spacing w:after="0" w:line="240" w:lineRule="auto"/>
        <w:ind w:right="-1" w:firstLine="709"/>
        <w:jc w:val="right"/>
        <w:rPr>
          <w:rFonts w:ascii="Arial" w:eastAsia="Times New Roman" w:hAnsi="Arial" w:cs="Arial"/>
          <w:sz w:val="24"/>
          <w:szCs w:val="24"/>
          <w:lang w:eastAsia="ru-RU"/>
        </w:rPr>
      </w:pPr>
      <w:r w:rsidRPr="00B97964">
        <w:rPr>
          <w:rFonts w:ascii="Arial" w:eastAsia="Times New Roman" w:hAnsi="Arial" w:cs="Arial"/>
          <w:sz w:val="24"/>
          <w:szCs w:val="24"/>
          <w:lang w:eastAsia="ru-RU"/>
        </w:rPr>
        <w:lastRenderedPageBreak/>
        <w:t>Авыл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урынын наем шартнамәсе буенча бирелә торган авыл территорияләрендә торак төзү (сатып алу) гамәлләрендә катнашучылар исемлегенә кертү буенча муниципаль хезмәт күрсәтү</w:t>
      </w:r>
      <w:r>
        <w:rPr>
          <w:rFonts w:ascii="Arial" w:eastAsia="Times New Roman" w:hAnsi="Arial" w:cs="Arial"/>
          <w:sz w:val="24"/>
          <w:szCs w:val="24"/>
          <w:lang w:eastAsia="ru-RU"/>
        </w:rPr>
        <w:t>нең административ регламентына 2</w:t>
      </w:r>
      <w:r w:rsidRPr="00B97964">
        <w:rPr>
          <w:rFonts w:ascii="Arial" w:eastAsia="Times New Roman" w:hAnsi="Arial" w:cs="Arial"/>
          <w:sz w:val="24"/>
          <w:szCs w:val="24"/>
          <w:lang w:eastAsia="ru-RU"/>
        </w:rPr>
        <w:t xml:space="preserve"> номерлы кушымта</w:t>
      </w:r>
    </w:p>
    <w:p w14:paraId="45D86F1B" w14:textId="77777777" w:rsidR="00295200" w:rsidRPr="00550072" w:rsidRDefault="00295200" w:rsidP="00295200">
      <w:pPr>
        <w:spacing w:after="0" w:line="240" w:lineRule="auto"/>
        <w:ind w:right="-1" w:firstLine="709"/>
        <w:jc w:val="right"/>
        <w:rPr>
          <w:rFonts w:ascii="Arial" w:eastAsia="Times New Roman" w:hAnsi="Arial" w:cs="Arial"/>
          <w:sz w:val="24"/>
          <w:szCs w:val="24"/>
          <w:lang w:eastAsia="ru-RU"/>
        </w:rPr>
      </w:pPr>
    </w:p>
    <w:p w14:paraId="1B2B49F5" w14:textId="77777777" w:rsidR="00295200" w:rsidRPr="00550072" w:rsidRDefault="00295200" w:rsidP="00295200">
      <w:pPr>
        <w:spacing w:after="0" w:line="240" w:lineRule="auto"/>
        <w:ind w:left="5954"/>
        <w:rPr>
          <w:rFonts w:ascii="Arial" w:eastAsia="Times New Roman" w:hAnsi="Arial" w:cs="Arial"/>
          <w:sz w:val="24"/>
          <w:szCs w:val="24"/>
          <w:lang w:eastAsia="ru-RU"/>
        </w:rPr>
      </w:pPr>
      <w:r w:rsidRPr="00550072">
        <w:rPr>
          <w:rFonts w:ascii="Arial" w:eastAsia="Times New Roman" w:hAnsi="Arial" w:cs="Arial"/>
          <w:sz w:val="24"/>
          <w:szCs w:val="24"/>
          <w:lang w:eastAsia="ru-RU"/>
        </w:rPr>
        <w:t>Форма</w:t>
      </w:r>
    </w:p>
    <w:p w14:paraId="66C10C1A" w14:textId="77777777" w:rsidR="00295200" w:rsidRPr="00550072" w:rsidRDefault="00295200" w:rsidP="00295200">
      <w:pPr>
        <w:spacing w:after="0" w:line="240" w:lineRule="auto"/>
        <w:rPr>
          <w:rFonts w:ascii="Arial" w:eastAsia="Times New Roman" w:hAnsi="Arial" w:cs="Arial"/>
          <w:sz w:val="24"/>
          <w:szCs w:val="24"/>
          <w:lang w:eastAsia="ru-RU"/>
        </w:rPr>
      </w:pPr>
    </w:p>
    <w:p w14:paraId="16FA21F5" w14:textId="77777777" w:rsidR="00295200" w:rsidRPr="00550072" w:rsidRDefault="00295200" w:rsidP="00295200">
      <w:pPr>
        <w:spacing w:after="0" w:line="240" w:lineRule="auto"/>
        <w:rPr>
          <w:rFonts w:ascii="Arial" w:eastAsia="Times New Roman" w:hAnsi="Arial" w:cs="Arial"/>
          <w:sz w:val="24"/>
          <w:szCs w:val="24"/>
          <w:lang w:eastAsia="ru-RU"/>
        </w:rPr>
      </w:pPr>
      <w:r w:rsidRPr="00550072">
        <w:rPr>
          <w:rFonts w:ascii="Arial" w:eastAsia="Times New Roman" w:hAnsi="Arial" w:cs="Arial"/>
          <w:sz w:val="24"/>
          <w:szCs w:val="24"/>
          <w:lang w:eastAsia="ru-RU"/>
        </w:rPr>
        <w:t>(Бланк органа, предоставляющего муниципальную услугу)</w:t>
      </w:r>
    </w:p>
    <w:p w14:paraId="14F565AF" w14:textId="77777777" w:rsidR="00295200" w:rsidRPr="00550072" w:rsidRDefault="00295200" w:rsidP="00295200">
      <w:pPr>
        <w:spacing w:after="0" w:line="240" w:lineRule="auto"/>
        <w:rPr>
          <w:rFonts w:ascii="Arial" w:eastAsia="Times New Roman" w:hAnsi="Arial" w:cs="Arial"/>
          <w:sz w:val="24"/>
          <w:szCs w:val="24"/>
          <w:lang w:eastAsia="ru-RU"/>
        </w:rPr>
      </w:pPr>
    </w:p>
    <w:p w14:paraId="3922EC83" w14:textId="77777777" w:rsidR="00B97964" w:rsidRPr="00B97964" w:rsidRDefault="00B97964" w:rsidP="00B97964">
      <w:pPr>
        <w:spacing w:after="0" w:line="240" w:lineRule="auto"/>
        <w:rPr>
          <w:rFonts w:ascii="Arial" w:eastAsia="Times New Roman" w:hAnsi="Arial" w:cs="Arial"/>
          <w:sz w:val="24"/>
          <w:szCs w:val="24"/>
          <w:lang w:eastAsia="ru-RU"/>
        </w:rPr>
      </w:pPr>
      <w:r w:rsidRPr="00B97964">
        <w:rPr>
          <w:rFonts w:ascii="Arial" w:eastAsia="Times New Roman" w:hAnsi="Arial" w:cs="Arial"/>
          <w:sz w:val="24"/>
          <w:szCs w:val="24"/>
          <w:lang w:eastAsia="ru-RU"/>
        </w:rPr>
        <w:t>Кемг</w:t>
      </w:r>
      <w:r w:rsidRPr="00B97964">
        <w:rPr>
          <w:rFonts w:ascii="Arial" w:eastAsia="Times New Roman" w:hAnsi="Arial" w:cs="Arial"/>
          <w:sz w:val="24"/>
          <w:szCs w:val="24"/>
          <w:lang w:val="tt-RU" w:eastAsia="ru-RU"/>
        </w:rPr>
        <w:t>ә</w:t>
      </w:r>
      <w:r w:rsidRPr="00B97964">
        <w:rPr>
          <w:rFonts w:ascii="Arial" w:eastAsia="Times New Roman" w:hAnsi="Arial" w:cs="Arial"/>
          <w:sz w:val="24"/>
          <w:szCs w:val="24"/>
          <w:lang w:eastAsia="ru-RU"/>
        </w:rPr>
        <w:t>: _________________________ _______________ _______________</w:t>
      </w:r>
    </w:p>
    <w:p w14:paraId="0BD83423" w14:textId="77777777" w:rsidR="00B97964" w:rsidRPr="00B97964" w:rsidRDefault="00B97964" w:rsidP="00B97964">
      <w:pPr>
        <w:spacing w:after="0" w:line="240" w:lineRule="auto"/>
        <w:rPr>
          <w:rFonts w:ascii="Arial" w:eastAsia="Times New Roman" w:hAnsi="Arial" w:cs="Arial"/>
          <w:sz w:val="24"/>
          <w:szCs w:val="24"/>
          <w:lang w:eastAsia="ru-RU"/>
        </w:rPr>
      </w:pPr>
      <w:r w:rsidRPr="00B97964">
        <w:rPr>
          <w:rFonts w:ascii="Arial" w:eastAsia="Times New Roman" w:hAnsi="Arial" w:cs="Arial"/>
          <w:sz w:val="24"/>
          <w:szCs w:val="24"/>
          <w:lang w:val="tt-RU" w:eastAsia="ru-RU"/>
        </w:rPr>
        <w:t>Мәгълүмат</w:t>
      </w:r>
      <w:r w:rsidRPr="00B97964">
        <w:rPr>
          <w:rFonts w:ascii="Arial" w:eastAsia="Times New Roman" w:hAnsi="Arial" w:cs="Arial"/>
          <w:sz w:val="24"/>
          <w:szCs w:val="24"/>
          <w:lang w:eastAsia="ru-RU"/>
        </w:rPr>
        <w:t>: _____________ _____________________________</w:t>
      </w:r>
    </w:p>
    <w:p w14:paraId="0054CE54" w14:textId="77777777" w:rsidR="00B97964" w:rsidRPr="00B97964" w:rsidRDefault="00B97964" w:rsidP="00B97964">
      <w:pPr>
        <w:spacing w:after="0" w:line="240" w:lineRule="auto"/>
        <w:rPr>
          <w:rFonts w:ascii="Arial" w:eastAsia="Times New Roman" w:hAnsi="Arial" w:cs="Arial"/>
          <w:sz w:val="24"/>
          <w:szCs w:val="24"/>
          <w:lang w:eastAsia="ru-RU"/>
        </w:rPr>
      </w:pPr>
      <w:r w:rsidRPr="00B97964">
        <w:rPr>
          <w:rFonts w:ascii="Arial" w:eastAsia="Times New Roman" w:hAnsi="Arial" w:cs="Arial"/>
          <w:sz w:val="24"/>
          <w:szCs w:val="24"/>
          <w:lang w:val="tt-RU" w:eastAsia="ru-RU"/>
        </w:rPr>
        <w:t>Вәкил</w:t>
      </w:r>
      <w:r w:rsidRPr="00B97964">
        <w:rPr>
          <w:rFonts w:ascii="Arial" w:eastAsia="Times New Roman" w:hAnsi="Arial" w:cs="Arial"/>
          <w:sz w:val="24"/>
          <w:szCs w:val="24"/>
          <w:lang w:eastAsia="ru-RU"/>
        </w:rPr>
        <w:t>____ _______________ _____________</w:t>
      </w:r>
    </w:p>
    <w:p w14:paraId="507C150D" w14:textId="77777777" w:rsidR="00B97964" w:rsidRPr="00B97964" w:rsidRDefault="00B97964" w:rsidP="00B97964">
      <w:pPr>
        <w:spacing w:after="0" w:line="240" w:lineRule="auto"/>
        <w:rPr>
          <w:rFonts w:ascii="Arial" w:eastAsia="Times New Roman" w:hAnsi="Arial" w:cs="Arial"/>
          <w:sz w:val="24"/>
          <w:szCs w:val="24"/>
          <w:lang w:eastAsia="ru-RU"/>
        </w:rPr>
      </w:pPr>
      <w:r w:rsidRPr="00B97964">
        <w:rPr>
          <w:rFonts w:ascii="Arial" w:eastAsia="Times New Roman" w:hAnsi="Arial" w:cs="Arial"/>
          <w:sz w:val="24"/>
          <w:szCs w:val="24"/>
          <w:lang w:val="tt-RU" w:eastAsia="ru-RU"/>
        </w:rPr>
        <w:t>Вәкилнең элемтә өчен мәгълүматы</w:t>
      </w:r>
      <w:r w:rsidRPr="00B97964">
        <w:rPr>
          <w:rFonts w:ascii="Arial" w:eastAsia="Times New Roman" w:hAnsi="Arial" w:cs="Arial"/>
          <w:sz w:val="24"/>
          <w:szCs w:val="24"/>
          <w:lang w:eastAsia="ru-RU"/>
        </w:rPr>
        <w:t xml:space="preserve">: </w:t>
      </w:r>
    </w:p>
    <w:p w14:paraId="434077D4" w14:textId="77777777" w:rsidR="00B97964" w:rsidRPr="00B97964" w:rsidRDefault="00B97964" w:rsidP="00B97964">
      <w:pPr>
        <w:spacing w:after="0" w:line="240" w:lineRule="auto"/>
        <w:rPr>
          <w:rFonts w:ascii="Arial" w:eastAsia="Times New Roman" w:hAnsi="Arial" w:cs="Arial"/>
          <w:sz w:val="24"/>
          <w:szCs w:val="24"/>
          <w:lang w:eastAsia="ru-RU"/>
        </w:rPr>
      </w:pPr>
      <w:r w:rsidRPr="00B97964">
        <w:rPr>
          <w:rFonts w:ascii="Arial" w:eastAsia="Times New Roman" w:hAnsi="Arial" w:cs="Arial"/>
          <w:sz w:val="24"/>
          <w:szCs w:val="24"/>
          <w:lang w:eastAsia="ru-RU"/>
        </w:rPr>
        <w:t>_______________ _____________</w:t>
      </w:r>
    </w:p>
    <w:p w14:paraId="58D30F8D" w14:textId="77777777" w:rsidR="00295200" w:rsidRPr="00550072" w:rsidRDefault="00295200" w:rsidP="00295200">
      <w:pPr>
        <w:spacing w:after="0" w:line="240" w:lineRule="auto"/>
        <w:rPr>
          <w:rFonts w:ascii="Arial" w:eastAsia="Times New Roman" w:hAnsi="Arial" w:cs="Arial"/>
          <w:sz w:val="24"/>
          <w:szCs w:val="24"/>
          <w:lang w:eastAsia="ru-RU"/>
        </w:rPr>
      </w:pPr>
    </w:p>
    <w:p w14:paraId="34086958" w14:textId="77777777" w:rsidR="00295200" w:rsidRPr="00550072" w:rsidRDefault="00295200" w:rsidP="00295200">
      <w:pPr>
        <w:spacing w:after="0" w:line="240" w:lineRule="auto"/>
        <w:jc w:val="center"/>
        <w:rPr>
          <w:rFonts w:ascii="Arial" w:eastAsia="Times New Roman" w:hAnsi="Arial" w:cs="Arial"/>
          <w:sz w:val="24"/>
          <w:szCs w:val="24"/>
          <w:lang w:eastAsia="ru-RU"/>
        </w:rPr>
      </w:pPr>
    </w:p>
    <w:p w14:paraId="47B322B6" w14:textId="77777777" w:rsidR="00295200" w:rsidRPr="00550072" w:rsidRDefault="00295200" w:rsidP="00295200">
      <w:pPr>
        <w:spacing w:after="0" w:line="240" w:lineRule="auto"/>
        <w:jc w:val="center"/>
        <w:rPr>
          <w:rFonts w:ascii="Arial" w:eastAsia="Times New Roman" w:hAnsi="Arial" w:cs="Arial"/>
          <w:sz w:val="24"/>
          <w:szCs w:val="24"/>
          <w:lang w:eastAsia="ru-RU"/>
        </w:rPr>
      </w:pPr>
    </w:p>
    <w:p w14:paraId="545316C2" w14:textId="77777777" w:rsidR="00B97964" w:rsidRDefault="00B97964" w:rsidP="00295200">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97964">
        <w:rPr>
          <w:rFonts w:ascii="Arial" w:eastAsia="Times New Roman" w:hAnsi="Arial" w:cs="Arial"/>
          <w:sz w:val="24"/>
          <w:szCs w:val="24"/>
          <w:lang w:eastAsia="ru-RU"/>
        </w:rPr>
        <w:t xml:space="preserve">КАРАР муниципаль хезмәт күрсәтү өчен кирәкле документларны кабул итүдән баш тарту турында _______________ № _______________ Сезнең _____________ № ______________ гаризагызны һәм аңа теркәлә торган документларны карап ______________________________________________түбәндәге нигезләрдә вәкаләтле орган тарафыннан ___________ документларны кабул итүдән баш тарту турында түбәндәге нигезләр буенча карар кабул ителде: 1. _______________________________________________________________ 2. _______________________________________________________________ Кире кагу сәбәпләрен аңлату: _________________________________________ Өстәмә мәгълүмат: ___________________________________________ Күрсәтелгән хокук бозулар бетерелгәннән соң, Сез хезмәт күрсәтү турындагы гариза белән вәкаләтле органга кабат мөрәҗәгать итәргә хокуклы. </w:t>
      </w:r>
    </w:p>
    <w:p w14:paraId="22DA0598" w14:textId="6C2EA3E9" w:rsidR="00B97964" w:rsidRPr="00B97964" w:rsidRDefault="00B97964" w:rsidP="00295200">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97964">
        <w:rPr>
          <w:rFonts w:ascii="Arial" w:eastAsia="Times New Roman" w:hAnsi="Arial" w:cs="Arial"/>
          <w:sz w:val="24"/>
          <w:szCs w:val="24"/>
          <w:lang w:val="tt-RU" w:eastAsia="ru-RU"/>
        </w:rPr>
        <w:t xml:space="preserve">Әлеге баш тартуга шикаятьне вәкаләтле органга җибәрү юлы белән судка кадәрге тәртиптә, шулай ук суд тәртибендә шикаять белдерелергә мөмкин вазифаи зат (фамилиясе, исеме, атасының исеме) (органдагы вәкаләтле вазифаи затның имзасы) </w:t>
      </w:r>
    </w:p>
    <w:p w14:paraId="49F4529A" w14:textId="77777777" w:rsidR="00B97964" w:rsidRPr="00B97964" w:rsidRDefault="00B97964" w:rsidP="00295200">
      <w:pPr>
        <w:autoSpaceDE w:val="0"/>
        <w:autoSpaceDN w:val="0"/>
        <w:adjustRightInd w:val="0"/>
        <w:spacing w:after="0" w:line="240" w:lineRule="auto"/>
        <w:ind w:firstLine="709"/>
        <w:jc w:val="both"/>
        <w:rPr>
          <w:rFonts w:ascii="Arial" w:eastAsia="Times New Roman" w:hAnsi="Arial" w:cs="Arial"/>
          <w:sz w:val="24"/>
          <w:szCs w:val="24"/>
          <w:lang w:val="tt-RU" w:eastAsia="ru-RU"/>
        </w:rPr>
      </w:pPr>
    </w:p>
    <w:p w14:paraId="7F413821" w14:textId="77777777" w:rsidR="00295200" w:rsidRPr="00B97964" w:rsidRDefault="00295200" w:rsidP="00295200">
      <w:pPr>
        <w:spacing w:after="0" w:line="240" w:lineRule="auto"/>
        <w:rPr>
          <w:rFonts w:ascii="Arial" w:eastAsia="Times New Roman" w:hAnsi="Arial" w:cs="Arial"/>
          <w:sz w:val="24"/>
          <w:szCs w:val="24"/>
          <w:lang w:val="tt-RU" w:eastAsia="ru-RU"/>
        </w:rPr>
      </w:pPr>
    </w:p>
    <w:p w14:paraId="041352E3" w14:textId="77777777" w:rsidR="00295200" w:rsidRPr="00B97964" w:rsidRDefault="00295200" w:rsidP="00295200">
      <w:pPr>
        <w:spacing w:after="0" w:line="240" w:lineRule="auto"/>
        <w:rPr>
          <w:rFonts w:ascii="Arial" w:eastAsia="Times New Roman" w:hAnsi="Arial" w:cs="Arial"/>
          <w:sz w:val="24"/>
          <w:szCs w:val="24"/>
          <w:lang w:val="tt-RU" w:eastAsia="ru-RU"/>
        </w:rPr>
      </w:pPr>
    </w:p>
    <w:p w14:paraId="44E7ECA4"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6D4BDEA3"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76F6D41B"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4648B58F"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743F064B"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52EF6C02"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55C6D78C"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0C58C578"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3869EEB0"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5AF92B87"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56F1523F"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5D91461C"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53AA4DC3"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171AFED8"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0431E7B9" w14:textId="56907B07" w:rsidR="00B97964" w:rsidRPr="00515533" w:rsidRDefault="00B97964" w:rsidP="00B97964">
      <w:pPr>
        <w:spacing w:after="0" w:line="240" w:lineRule="auto"/>
        <w:ind w:left="4820"/>
        <w:rPr>
          <w:rFonts w:ascii="Arial" w:eastAsia="Times New Roman" w:hAnsi="Arial" w:cs="Arial"/>
          <w:sz w:val="24"/>
          <w:szCs w:val="24"/>
          <w:lang w:val="tt-RU" w:eastAsia="ru-RU"/>
        </w:rPr>
      </w:pPr>
      <w:r w:rsidRPr="00515533">
        <w:rPr>
          <w:rFonts w:ascii="Arial" w:eastAsia="Times New Roman" w:hAnsi="Arial" w:cs="Arial"/>
          <w:sz w:val="24"/>
          <w:szCs w:val="24"/>
          <w:lang w:val="tt-RU" w:eastAsia="ru-RU"/>
        </w:rPr>
        <w:lastRenderedPageBreak/>
        <w:t>Авыл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урынын наем шартнамәсе буенча бирелә торган авыл территорияләрендә торак төзү (сатып алу) гамәлләрендә катнашучылар исемлегенә кертү буенча муниципаль хезмәт күрсәтүнең административ регламентына 3 номерлы кушымта</w:t>
      </w:r>
    </w:p>
    <w:p w14:paraId="1869C6C9"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51CC9188" w14:textId="77777777" w:rsidR="00B97964" w:rsidRPr="00515533" w:rsidRDefault="00B97964" w:rsidP="00295200">
      <w:pPr>
        <w:spacing w:after="0" w:line="240" w:lineRule="auto"/>
        <w:ind w:left="4820"/>
        <w:rPr>
          <w:rFonts w:ascii="Arial" w:eastAsia="Times New Roman" w:hAnsi="Arial" w:cs="Arial"/>
          <w:sz w:val="24"/>
          <w:szCs w:val="24"/>
          <w:lang w:val="tt-RU" w:eastAsia="ru-RU"/>
        </w:rPr>
      </w:pPr>
    </w:p>
    <w:p w14:paraId="2B90B3DC" w14:textId="77777777" w:rsidR="00295200" w:rsidRPr="00515533" w:rsidRDefault="00295200" w:rsidP="00295200">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45031B5F" w14:textId="38D26768" w:rsidR="00295200" w:rsidRPr="00515533" w:rsidRDefault="00295200" w:rsidP="00B97964">
      <w:pPr>
        <w:autoSpaceDE w:val="0"/>
        <w:autoSpaceDN w:val="0"/>
        <w:adjustRightInd w:val="0"/>
        <w:spacing w:after="0" w:line="240" w:lineRule="auto"/>
        <w:jc w:val="both"/>
        <w:rPr>
          <w:rFonts w:ascii="Arial" w:eastAsia="Times New Roman" w:hAnsi="Arial" w:cs="Arial"/>
          <w:sz w:val="24"/>
          <w:szCs w:val="24"/>
          <w:lang w:val="tt-RU" w:eastAsia="ru-RU"/>
        </w:rPr>
      </w:pPr>
      <w:r w:rsidRPr="00515533">
        <w:rPr>
          <w:rFonts w:ascii="Arial" w:eastAsia="Times New Roman" w:hAnsi="Arial" w:cs="Arial"/>
          <w:sz w:val="24"/>
          <w:szCs w:val="24"/>
          <w:lang w:val="tt-RU" w:eastAsia="ru-RU"/>
        </w:rPr>
        <w:t xml:space="preserve">                            </w:t>
      </w:r>
      <w:r w:rsidR="00B97964" w:rsidRPr="00515533">
        <w:rPr>
          <w:rFonts w:ascii="Arial" w:eastAsia="Times New Roman" w:hAnsi="Arial" w:cs="Arial"/>
          <w:sz w:val="24"/>
          <w:szCs w:val="24"/>
          <w:lang w:val="tt-RU" w:eastAsia="ru-RU"/>
        </w:rPr>
        <w:t>_______________________________________________ (җирле үзидарә органы исеме) _______________________________________________ гражданнан ____________________________ (фамилиясе, исеме, атасының исеме) (соңгысы-булган очракта)) ______________________________________________, адресы буенча яшәүче: __________________ _______________________________________________ _______________________________________________ _______________________________________________</w:t>
      </w:r>
    </w:p>
    <w:p w14:paraId="233DD41F" w14:textId="03459458" w:rsidR="00295200" w:rsidRPr="00B97964" w:rsidRDefault="00295200" w:rsidP="00295200">
      <w:pPr>
        <w:autoSpaceDE w:val="0"/>
        <w:autoSpaceDN w:val="0"/>
        <w:adjustRightInd w:val="0"/>
        <w:spacing w:after="0" w:line="240" w:lineRule="auto"/>
        <w:jc w:val="both"/>
        <w:rPr>
          <w:rFonts w:ascii="Arial" w:eastAsia="Times New Roman" w:hAnsi="Arial" w:cs="Arial"/>
          <w:sz w:val="24"/>
          <w:szCs w:val="24"/>
          <w:lang w:val="tt-RU" w:eastAsia="ru-RU"/>
        </w:rPr>
      </w:pPr>
      <w:bookmarkStart w:id="12" w:name="Par627"/>
      <w:bookmarkEnd w:id="12"/>
      <w:r w:rsidRPr="00515533">
        <w:rPr>
          <w:rFonts w:ascii="Arial" w:eastAsia="Times New Roman" w:hAnsi="Arial" w:cs="Arial"/>
          <w:sz w:val="24"/>
          <w:szCs w:val="24"/>
          <w:lang w:val="tt-RU" w:eastAsia="ru-RU"/>
        </w:rPr>
        <w:t xml:space="preserve">                                 </w:t>
      </w:r>
      <w:r w:rsidR="00B97964">
        <w:rPr>
          <w:rFonts w:ascii="Arial" w:eastAsia="Times New Roman" w:hAnsi="Arial" w:cs="Arial"/>
          <w:sz w:val="24"/>
          <w:szCs w:val="24"/>
          <w:lang w:val="tt-RU" w:eastAsia="ru-RU"/>
        </w:rPr>
        <w:t>Гариза</w:t>
      </w:r>
    </w:p>
    <w:p w14:paraId="15FF5D1D" w14:textId="77777777" w:rsidR="00295200" w:rsidRPr="00515533" w:rsidRDefault="00295200" w:rsidP="00295200">
      <w:pPr>
        <w:autoSpaceDE w:val="0"/>
        <w:autoSpaceDN w:val="0"/>
        <w:adjustRightInd w:val="0"/>
        <w:spacing w:after="0" w:line="240" w:lineRule="auto"/>
        <w:jc w:val="both"/>
        <w:rPr>
          <w:rFonts w:ascii="Arial" w:eastAsia="Times New Roman" w:hAnsi="Arial" w:cs="Arial"/>
          <w:sz w:val="24"/>
          <w:szCs w:val="24"/>
          <w:lang w:val="tt-RU" w:eastAsia="ru-RU"/>
        </w:rPr>
      </w:pPr>
    </w:p>
    <w:p w14:paraId="59A16A01" w14:textId="0E95D322" w:rsidR="00295200" w:rsidRPr="00550072" w:rsidRDefault="00B97964" w:rsidP="00B97964">
      <w:pPr>
        <w:autoSpaceDE w:val="0"/>
        <w:autoSpaceDN w:val="0"/>
        <w:adjustRightInd w:val="0"/>
        <w:spacing w:after="0" w:line="240" w:lineRule="auto"/>
        <w:jc w:val="both"/>
        <w:rPr>
          <w:rFonts w:ascii="Arial" w:eastAsia="Times New Roman" w:hAnsi="Arial" w:cs="Arial"/>
          <w:sz w:val="24"/>
          <w:szCs w:val="24"/>
          <w:lang w:eastAsia="ru-RU"/>
        </w:rPr>
      </w:pPr>
      <w:r w:rsidRPr="00515533">
        <w:rPr>
          <w:rFonts w:ascii="Arial" w:eastAsia="Times New Roman" w:hAnsi="Arial" w:cs="Arial"/>
          <w:sz w:val="24"/>
          <w:szCs w:val="24"/>
          <w:lang w:val="tt-RU" w:eastAsia="ru-RU"/>
        </w:rPr>
        <w:t xml:space="preserve">Мине ___________________________________________________кертүегезне үтенәм, (фамилиясе, исеме, атасының исеме (соңгысы - булган очракта)) __________ бирелгән ____________________паспорт (сериясе, номеры) (кем тарафыннан, кайчан) ________________________________________________________ "__" ________ ел, Россия Федерациясенең "Авыл территорияләрен комплекслы үстерү" дәүләт программасы кысаларында авыл территорияләрендә яшәүче гражданнарның торак шартларын яхшырту чараларында катнашучылар составына. Торак шартларын түбәндәге юллар белән яхшыртырга планлаштырам _________________________________________________________________________ (торак йорт төзелеше, торак урын сатып алу, _________________________________________________________________________ торак йортларны (фатирларны) өлешләп төзүдә катнашу - кирәклесен күрсәтү) ________________________________________________________________________ (граждан торак бина сатып алырга (төзергә) теләгән муниципаль берәмлек исеме) Гаилә составы: хатыны (ире) _________________________________ ______________________ (фамилиясе, исеме, атасының исеме (соңгысы - (туу датасы) булган очракта)) түбәндәге адрес буенча яши: _____________________________________________________; балалар: ___________________________________________________ __________________ (фамилиясе, исеме, атасының исеме (соңгысы - булган очракта)) (туу датасы) түбәндәге адрес буенча яши: _____________________________________________________; ____________________________________________________ ______________________ (фамилиясе, исеме, атасының исеме (соңгысы - булган очракта); (туу датасы) адресы буенча яши: _____________________________________________________. Моннан тыш, минем белән даими рәвештә гаилә әгъзалары сыйфатында яшиләр: </w:t>
      </w:r>
      <w:r w:rsidRPr="00515533">
        <w:rPr>
          <w:rFonts w:ascii="Arial" w:eastAsia="Times New Roman" w:hAnsi="Arial" w:cs="Arial"/>
          <w:sz w:val="24"/>
          <w:szCs w:val="24"/>
          <w:lang w:val="tt-RU" w:eastAsia="ru-RU"/>
        </w:rPr>
        <w:lastRenderedPageBreak/>
        <w:t xml:space="preserve">_______________________________________________________ __________________; (фамилиясе, исеме, атасының исеме (соңгысы - булган очракта); (туу датасы) _______________________________________________________ __________________; (фамилиясе, исеме, атасының исеме (соңгысы - булган очракта); (туу датасы) _______________________________________________________ __________________. (фамилиясе, исеме, атасының исеме (соңгысы - булган очракта); (туу датасы) Россия Федерациясенең "Авыл территорияләрен комплекслы үстерү" дәүләт программасы кысаларында авыл территорияләрендә яшәүче гражданнарның торак шартларын яхшырту чараларында катнашу тәртибе белән таныштым һәм аларны үтәргә сүз бирәм. _________________________________ _______________________ ______________ (мөрәҗәгать итүченең фамилиясе, исеме, атасының исеме (мөрәҗәгать итүченең имзасы) (дата) (соңгысы - булганда) Гаиләнең балигъ булмаган әгъзалары: 1) ___________________________________________________________ ___________; (фамилиясе, исеме, атасының исеме (соңгысы - булган очракта), имзасы (дата) 2) ___________________________________________________________ ___________; (фамилиясе, исеме, атасының исеме (соңгысы - булган очракта), имзасы (дата) 3) ___________________________________________________________ ___________; (фамилиясе, исеме, атасының исеме (соңгысы - булган очракта), имзасы (дата) 4) ___________________________________________________________ ___________. (фамилиясе, исеме, атасының исеме (соңгысы - булган очракта), имзасы (дата) Гаризага түбәндәге документлар теркәлә: 1) _______________________________________________________________________; (документның исеме һәм аның реквизитлары) 2) _______________________________________________________________________; (документның исеме һәм аның реквизитлары) 3) _______________________________________________________________________; (документның исеме һәм аның реквизитлары) 4) _______________________________________________________________________. (документның исеме һәм аның реквизитлары) Муниципаль хезмәт күрсәтү нәтиҗәсен түбәндәге ысул белән бирүне сорыйм: Татарстан Республикасының дәүләт һәм муниципаль хезмәтләр порталындагы шәхси кабинетка; Бердәм дәүләти һәм муниципаль хезмәтләр порталының шәхси кабинетына; Татарстан Республикасының дәүләт һәм муниципаль хезмәтләрен күрсәтә торган күпфункцияле үзәккә; Органда. </w:t>
      </w:r>
      <w:r w:rsidRPr="00B97964">
        <w:rPr>
          <w:rFonts w:ascii="Arial" w:eastAsia="Times New Roman" w:hAnsi="Arial" w:cs="Arial"/>
          <w:sz w:val="24"/>
          <w:szCs w:val="24"/>
          <w:lang w:eastAsia="ru-RU"/>
        </w:rPr>
        <w:t>______________ _________________ ( ________________) (дата) (имза) (фамилиясе, исеме, атасының исеме)</w:t>
      </w:r>
      <w:r>
        <w:rPr>
          <w:rFonts w:ascii="Arial" w:eastAsia="Times New Roman" w:hAnsi="Arial" w:cs="Arial"/>
          <w:sz w:val="24"/>
          <w:szCs w:val="24"/>
          <w:lang w:eastAsia="ru-RU"/>
        </w:rPr>
        <w:t xml:space="preserve"> </w:t>
      </w:r>
    </w:p>
    <w:p w14:paraId="206C8966" w14:textId="77777777" w:rsidR="00295200" w:rsidRPr="00550072" w:rsidRDefault="00295200" w:rsidP="0029520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34728610" w14:textId="4B4C34A5" w:rsidR="00295200" w:rsidRPr="00550072" w:rsidRDefault="00295200" w:rsidP="00295200">
      <w:pPr>
        <w:spacing w:after="0" w:line="240" w:lineRule="auto"/>
        <w:rPr>
          <w:rFonts w:ascii="Arial" w:eastAsia="Times New Roman" w:hAnsi="Arial" w:cs="Arial"/>
          <w:sz w:val="24"/>
          <w:szCs w:val="24"/>
          <w:lang w:eastAsia="ru-RU"/>
        </w:rPr>
      </w:pPr>
      <w:r w:rsidRPr="00550072">
        <w:rPr>
          <w:rFonts w:ascii="Arial" w:eastAsia="Times New Roman" w:hAnsi="Arial" w:cs="Arial"/>
          <w:sz w:val="24"/>
          <w:szCs w:val="24"/>
          <w:lang w:eastAsia="ru-RU"/>
        </w:rPr>
        <w:tab/>
        <w:t>(дата)</w:t>
      </w:r>
      <w:r w:rsidRPr="00550072">
        <w:rPr>
          <w:rFonts w:ascii="Arial" w:eastAsia="Times New Roman" w:hAnsi="Arial" w:cs="Arial"/>
          <w:sz w:val="24"/>
          <w:szCs w:val="24"/>
          <w:lang w:eastAsia="ru-RU"/>
        </w:rPr>
        <w:tab/>
      </w:r>
      <w:r w:rsidRPr="00550072">
        <w:rPr>
          <w:rFonts w:ascii="Arial" w:eastAsia="Times New Roman" w:hAnsi="Arial" w:cs="Arial"/>
          <w:sz w:val="24"/>
          <w:szCs w:val="24"/>
          <w:lang w:eastAsia="ru-RU"/>
        </w:rPr>
        <w:tab/>
      </w:r>
      <w:r w:rsidRPr="00550072">
        <w:rPr>
          <w:rFonts w:ascii="Arial" w:eastAsia="Times New Roman" w:hAnsi="Arial" w:cs="Arial"/>
          <w:sz w:val="24"/>
          <w:szCs w:val="24"/>
          <w:lang w:eastAsia="ru-RU"/>
        </w:rPr>
        <w:tab/>
      </w:r>
      <w:r w:rsidRPr="00550072">
        <w:rPr>
          <w:rFonts w:ascii="Arial" w:eastAsia="Times New Roman" w:hAnsi="Arial" w:cs="Arial"/>
          <w:sz w:val="24"/>
          <w:szCs w:val="24"/>
          <w:lang w:eastAsia="ru-RU"/>
        </w:rPr>
        <w:tab/>
      </w:r>
      <w:r w:rsidRPr="00550072">
        <w:rPr>
          <w:rFonts w:ascii="Arial" w:eastAsia="Times New Roman" w:hAnsi="Arial" w:cs="Arial"/>
          <w:sz w:val="24"/>
          <w:szCs w:val="24"/>
          <w:lang w:eastAsia="ru-RU"/>
        </w:rPr>
        <w:tab/>
      </w:r>
      <w:r w:rsidRPr="00550072">
        <w:rPr>
          <w:rFonts w:ascii="Arial" w:eastAsia="Times New Roman" w:hAnsi="Arial" w:cs="Arial"/>
          <w:sz w:val="24"/>
          <w:szCs w:val="24"/>
          <w:lang w:eastAsia="ru-RU"/>
        </w:rPr>
        <w:tab/>
        <w:t>(</w:t>
      </w:r>
      <w:r w:rsidR="00B97964">
        <w:rPr>
          <w:rFonts w:ascii="Arial" w:eastAsia="Times New Roman" w:hAnsi="Arial" w:cs="Arial"/>
          <w:sz w:val="24"/>
          <w:szCs w:val="24"/>
          <w:lang w:val="tt-RU" w:eastAsia="ru-RU"/>
        </w:rPr>
        <w:t>имзв</w:t>
      </w:r>
      <w:r w:rsidR="00B97964">
        <w:rPr>
          <w:rFonts w:ascii="Arial" w:eastAsia="Times New Roman" w:hAnsi="Arial" w:cs="Arial"/>
          <w:sz w:val="24"/>
          <w:szCs w:val="24"/>
          <w:lang w:eastAsia="ru-RU"/>
        </w:rPr>
        <w:t>)</w:t>
      </w:r>
      <w:r w:rsidR="00B97964">
        <w:rPr>
          <w:rFonts w:ascii="Arial" w:eastAsia="Times New Roman" w:hAnsi="Arial" w:cs="Arial"/>
          <w:sz w:val="24"/>
          <w:szCs w:val="24"/>
          <w:lang w:eastAsia="ru-RU"/>
        </w:rPr>
        <w:tab/>
      </w:r>
      <w:r w:rsidR="00B97964">
        <w:rPr>
          <w:rFonts w:ascii="Arial" w:eastAsia="Times New Roman" w:hAnsi="Arial" w:cs="Arial"/>
          <w:sz w:val="24"/>
          <w:szCs w:val="24"/>
          <w:lang w:eastAsia="ru-RU"/>
        </w:rPr>
        <w:tab/>
        <w:t xml:space="preserve">     (Ф.И.Аи</w:t>
      </w:r>
      <w:r w:rsidRPr="00550072">
        <w:rPr>
          <w:rFonts w:ascii="Arial" w:eastAsia="Times New Roman" w:hAnsi="Arial" w:cs="Arial"/>
          <w:sz w:val="24"/>
          <w:szCs w:val="24"/>
          <w:lang w:eastAsia="ru-RU"/>
        </w:rPr>
        <w:t>.)</w:t>
      </w:r>
    </w:p>
    <w:p w14:paraId="288DF30C" w14:textId="77777777" w:rsidR="00295200" w:rsidRPr="00550072" w:rsidRDefault="00295200" w:rsidP="00295200">
      <w:pPr>
        <w:spacing w:after="0" w:line="240" w:lineRule="auto"/>
        <w:ind w:right="-1" w:firstLine="709"/>
        <w:jc w:val="right"/>
        <w:rPr>
          <w:rFonts w:ascii="Arial" w:eastAsia="Times New Roman" w:hAnsi="Arial" w:cs="Arial"/>
          <w:spacing w:val="-6"/>
          <w:sz w:val="24"/>
          <w:szCs w:val="24"/>
          <w:lang w:eastAsia="ru-RU"/>
        </w:rPr>
      </w:pPr>
    </w:p>
    <w:p w14:paraId="68B1E807" w14:textId="77777777" w:rsidR="00295200" w:rsidRPr="00550072" w:rsidRDefault="00295200" w:rsidP="00295200">
      <w:pPr>
        <w:spacing w:after="0" w:line="240" w:lineRule="auto"/>
        <w:ind w:right="-1" w:firstLine="709"/>
        <w:jc w:val="right"/>
        <w:rPr>
          <w:rFonts w:ascii="Arial" w:eastAsia="Times New Roman" w:hAnsi="Arial" w:cs="Arial"/>
          <w:spacing w:val="-6"/>
          <w:sz w:val="24"/>
          <w:szCs w:val="24"/>
          <w:lang w:eastAsia="ru-RU"/>
        </w:rPr>
      </w:pPr>
    </w:p>
    <w:p w14:paraId="0C1F3820" w14:textId="77777777" w:rsidR="00295200" w:rsidRPr="00550072" w:rsidRDefault="00295200" w:rsidP="00295200">
      <w:pPr>
        <w:spacing w:after="0" w:line="240" w:lineRule="auto"/>
        <w:ind w:right="-1" w:firstLine="709"/>
        <w:jc w:val="right"/>
        <w:rPr>
          <w:rFonts w:ascii="Arial" w:eastAsia="Times New Roman" w:hAnsi="Arial" w:cs="Arial"/>
          <w:spacing w:val="-6"/>
          <w:sz w:val="24"/>
          <w:szCs w:val="24"/>
          <w:lang w:eastAsia="ru-RU"/>
        </w:rPr>
      </w:pPr>
    </w:p>
    <w:p w14:paraId="24B8E677" w14:textId="77777777" w:rsidR="00295200" w:rsidRPr="00550072" w:rsidRDefault="00295200" w:rsidP="00295200">
      <w:pPr>
        <w:spacing w:after="0" w:line="240" w:lineRule="auto"/>
        <w:ind w:right="-1" w:firstLine="709"/>
        <w:jc w:val="right"/>
        <w:rPr>
          <w:rFonts w:ascii="Arial" w:eastAsia="Times New Roman" w:hAnsi="Arial" w:cs="Arial"/>
          <w:spacing w:val="-6"/>
          <w:sz w:val="24"/>
          <w:szCs w:val="24"/>
          <w:lang w:eastAsia="ru-RU"/>
        </w:rPr>
      </w:pPr>
    </w:p>
    <w:p w14:paraId="646E179A" w14:textId="77777777" w:rsidR="00295200" w:rsidRPr="00550072" w:rsidRDefault="00295200" w:rsidP="00295200">
      <w:pPr>
        <w:spacing w:after="0" w:line="240" w:lineRule="auto"/>
        <w:ind w:left="4820"/>
        <w:rPr>
          <w:rFonts w:ascii="Arial" w:eastAsia="Times New Roman" w:hAnsi="Arial" w:cs="Arial"/>
          <w:sz w:val="24"/>
          <w:szCs w:val="24"/>
          <w:lang w:eastAsia="ru-RU"/>
        </w:rPr>
      </w:pPr>
    </w:p>
    <w:p w14:paraId="74D88D39" w14:textId="77777777" w:rsidR="00550072" w:rsidRDefault="00550072" w:rsidP="00295200">
      <w:pPr>
        <w:spacing w:after="0" w:line="240" w:lineRule="auto"/>
        <w:ind w:left="4820"/>
        <w:rPr>
          <w:rFonts w:ascii="Arial" w:eastAsia="Times New Roman" w:hAnsi="Arial" w:cs="Arial"/>
          <w:sz w:val="24"/>
          <w:szCs w:val="24"/>
          <w:lang w:eastAsia="ru-RU"/>
        </w:rPr>
      </w:pPr>
    </w:p>
    <w:p w14:paraId="71E88E2B" w14:textId="77777777" w:rsidR="00550072" w:rsidRDefault="00550072" w:rsidP="00295200">
      <w:pPr>
        <w:spacing w:after="0" w:line="240" w:lineRule="auto"/>
        <w:ind w:left="4820"/>
        <w:rPr>
          <w:rFonts w:ascii="Arial" w:eastAsia="Times New Roman" w:hAnsi="Arial" w:cs="Arial"/>
          <w:sz w:val="24"/>
          <w:szCs w:val="24"/>
          <w:lang w:eastAsia="ru-RU"/>
        </w:rPr>
      </w:pPr>
    </w:p>
    <w:p w14:paraId="65142B1F" w14:textId="77777777" w:rsidR="00550072" w:rsidRDefault="00550072" w:rsidP="00295200">
      <w:pPr>
        <w:spacing w:after="0" w:line="240" w:lineRule="auto"/>
        <w:ind w:left="4820"/>
        <w:rPr>
          <w:rFonts w:ascii="Arial" w:eastAsia="Times New Roman" w:hAnsi="Arial" w:cs="Arial"/>
          <w:sz w:val="24"/>
          <w:szCs w:val="24"/>
          <w:lang w:eastAsia="ru-RU"/>
        </w:rPr>
      </w:pPr>
    </w:p>
    <w:p w14:paraId="60DD316E" w14:textId="77777777" w:rsidR="00550072" w:rsidRDefault="00550072" w:rsidP="00295200">
      <w:pPr>
        <w:spacing w:after="0" w:line="240" w:lineRule="auto"/>
        <w:ind w:left="4820"/>
        <w:rPr>
          <w:rFonts w:ascii="Arial" w:eastAsia="Times New Roman" w:hAnsi="Arial" w:cs="Arial"/>
          <w:sz w:val="24"/>
          <w:szCs w:val="24"/>
          <w:lang w:eastAsia="ru-RU"/>
        </w:rPr>
      </w:pPr>
    </w:p>
    <w:p w14:paraId="3C747FAD" w14:textId="77777777" w:rsidR="00550072" w:rsidRDefault="00550072" w:rsidP="00295200">
      <w:pPr>
        <w:spacing w:after="0" w:line="240" w:lineRule="auto"/>
        <w:ind w:left="4820"/>
        <w:rPr>
          <w:rFonts w:ascii="Arial" w:eastAsia="Times New Roman" w:hAnsi="Arial" w:cs="Arial"/>
          <w:sz w:val="24"/>
          <w:szCs w:val="24"/>
          <w:lang w:eastAsia="ru-RU"/>
        </w:rPr>
      </w:pPr>
    </w:p>
    <w:p w14:paraId="721B6AC8" w14:textId="77777777" w:rsidR="00550072" w:rsidRDefault="00550072" w:rsidP="00295200">
      <w:pPr>
        <w:spacing w:after="0" w:line="240" w:lineRule="auto"/>
        <w:ind w:left="4820"/>
        <w:rPr>
          <w:rFonts w:ascii="Arial" w:eastAsia="Times New Roman" w:hAnsi="Arial" w:cs="Arial"/>
          <w:sz w:val="24"/>
          <w:szCs w:val="24"/>
          <w:lang w:eastAsia="ru-RU"/>
        </w:rPr>
      </w:pPr>
    </w:p>
    <w:p w14:paraId="43EC6C7B" w14:textId="77777777" w:rsidR="00550072" w:rsidRDefault="00550072" w:rsidP="00295200">
      <w:pPr>
        <w:spacing w:after="0" w:line="240" w:lineRule="auto"/>
        <w:ind w:left="4820"/>
        <w:rPr>
          <w:rFonts w:ascii="Arial" w:eastAsia="Times New Roman" w:hAnsi="Arial" w:cs="Arial"/>
          <w:sz w:val="24"/>
          <w:szCs w:val="24"/>
          <w:lang w:eastAsia="ru-RU"/>
        </w:rPr>
      </w:pPr>
    </w:p>
    <w:p w14:paraId="0F51316E" w14:textId="77777777" w:rsidR="00550072" w:rsidRDefault="00550072" w:rsidP="00295200">
      <w:pPr>
        <w:spacing w:after="0" w:line="240" w:lineRule="auto"/>
        <w:ind w:left="4820"/>
        <w:rPr>
          <w:rFonts w:ascii="Arial" w:eastAsia="Times New Roman" w:hAnsi="Arial" w:cs="Arial"/>
          <w:sz w:val="24"/>
          <w:szCs w:val="24"/>
          <w:lang w:eastAsia="ru-RU"/>
        </w:rPr>
      </w:pPr>
    </w:p>
    <w:p w14:paraId="53EE2035" w14:textId="77777777" w:rsidR="00550072" w:rsidRDefault="00550072" w:rsidP="00295200">
      <w:pPr>
        <w:spacing w:after="0" w:line="240" w:lineRule="auto"/>
        <w:ind w:left="4820"/>
        <w:rPr>
          <w:rFonts w:ascii="Arial" w:eastAsia="Times New Roman" w:hAnsi="Arial" w:cs="Arial"/>
          <w:sz w:val="24"/>
          <w:szCs w:val="24"/>
          <w:lang w:eastAsia="ru-RU"/>
        </w:rPr>
      </w:pPr>
    </w:p>
    <w:p w14:paraId="1D0F159B" w14:textId="77777777" w:rsidR="00550072" w:rsidRDefault="00550072" w:rsidP="00295200">
      <w:pPr>
        <w:spacing w:after="0" w:line="240" w:lineRule="auto"/>
        <w:ind w:left="4820"/>
        <w:rPr>
          <w:rFonts w:ascii="Arial" w:eastAsia="Times New Roman" w:hAnsi="Arial" w:cs="Arial"/>
          <w:sz w:val="24"/>
          <w:szCs w:val="24"/>
          <w:lang w:eastAsia="ru-RU"/>
        </w:rPr>
      </w:pPr>
    </w:p>
    <w:p w14:paraId="6DEEE1F6" w14:textId="77777777" w:rsidR="00550072" w:rsidRDefault="00550072" w:rsidP="00295200">
      <w:pPr>
        <w:spacing w:after="0" w:line="240" w:lineRule="auto"/>
        <w:ind w:left="4820"/>
        <w:rPr>
          <w:rFonts w:ascii="Arial" w:eastAsia="Times New Roman" w:hAnsi="Arial" w:cs="Arial"/>
          <w:sz w:val="24"/>
          <w:szCs w:val="24"/>
          <w:lang w:eastAsia="ru-RU"/>
        </w:rPr>
      </w:pPr>
    </w:p>
    <w:p w14:paraId="6BBD072F" w14:textId="77777777" w:rsidR="00550072" w:rsidRDefault="00550072" w:rsidP="00295200">
      <w:pPr>
        <w:spacing w:after="0" w:line="240" w:lineRule="auto"/>
        <w:ind w:left="4820"/>
        <w:rPr>
          <w:rFonts w:ascii="Arial" w:eastAsia="Times New Roman" w:hAnsi="Arial" w:cs="Arial"/>
          <w:sz w:val="24"/>
          <w:szCs w:val="24"/>
          <w:lang w:eastAsia="ru-RU"/>
        </w:rPr>
      </w:pPr>
    </w:p>
    <w:p w14:paraId="481E72CB" w14:textId="77777777" w:rsidR="00550072" w:rsidRDefault="00550072" w:rsidP="00295200">
      <w:pPr>
        <w:spacing w:after="0" w:line="240" w:lineRule="auto"/>
        <w:ind w:left="4820"/>
        <w:rPr>
          <w:rFonts w:ascii="Arial" w:eastAsia="Times New Roman" w:hAnsi="Arial" w:cs="Arial"/>
          <w:sz w:val="24"/>
          <w:szCs w:val="24"/>
          <w:lang w:eastAsia="ru-RU"/>
        </w:rPr>
      </w:pPr>
    </w:p>
    <w:p w14:paraId="0DCC036F" w14:textId="77777777" w:rsidR="00550072" w:rsidRDefault="00550072" w:rsidP="00295200">
      <w:pPr>
        <w:spacing w:after="0" w:line="240" w:lineRule="auto"/>
        <w:ind w:left="4820"/>
        <w:rPr>
          <w:rFonts w:ascii="Arial" w:eastAsia="Times New Roman" w:hAnsi="Arial" w:cs="Arial"/>
          <w:sz w:val="24"/>
          <w:szCs w:val="24"/>
          <w:lang w:eastAsia="ru-RU"/>
        </w:rPr>
      </w:pPr>
    </w:p>
    <w:p w14:paraId="02E782D8" w14:textId="77777777" w:rsidR="00550072" w:rsidRDefault="00550072" w:rsidP="00295200">
      <w:pPr>
        <w:spacing w:after="0" w:line="240" w:lineRule="auto"/>
        <w:ind w:left="4820"/>
        <w:rPr>
          <w:rFonts w:ascii="Arial" w:eastAsia="Times New Roman" w:hAnsi="Arial" w:cs="Arial"/>
          <w:sz w:val="24"/>
          <w:szCs w:val="24"/>
          <w:lang w:eastAsia="ru-RU"/>
        </w:rPr>
      </w:pPr>
    </w:p>
    <w:p w14:paraId="59E40AF6" w14:textId="77777777" w:rsidR="00550072" w:rsidRDefault="00550072" w:rsidP="00295200">
      <w:pPr>
        <w:spacing w:after="0" w:line="240" w:lineRule="auto"/>
        <w:ind w:left="4820"/>
        <w:rPr>
          <w:rFonts w:ascii="Arial" w:eastAsia="Times New Roman" w:hAnsi="Arial" w:cs="Arial"/>
          <w:sz w:val="24"/>
          <w:szCs w:val="24"/>
          <w:lang w:eastAsia="ru-RU"/>
        </w:rPr>
      </w:pPr>
    </w:p>
    <w:p w14:paraId="43B8B089" w14:textId="77777777" w:rsidR="00550072" w:rsidRDefault="00550072" w:rsidP="00295200">
      <w:pPr>
        <w:spacing w:after="0" w:line="240" w:lineRule="auto"/>
        <w:ind w:left="4820"/>
        <w:rPr>
          <w:rFonts w:ascii="Arial" w:eastAsia="Times New Roman" w:hAnsi="Arial" w:cs="Arial"/>
          <w:sz w:val="24"/>
          <w:szCs w:val="24"/>
          <w:lang w:eastAsia="ru-RU"/>
        </w:rPr>
      </w:pPr>
    </w:p>
    <w:p w14:paraId="3DA001BF" w14:textId="77777777" w:rsidR="00550072" w:rsidRDefault="00550072" w:rsidP="00295200">
      <w:pPr>
        <w:spacing w:after="0" w:line="240" w:lineRule="auto"/>
        <w:ind w:left="4820"/>
        <w:rPr>
          <w:rFonts w:ascii="Arial" w:eastAsia="Times New Roman" w:hAnsi="Arial" w:cs="Arial"/>
          <w:sz w:val="24"/>
          <w:szCs w:val="24"/>
          <w:lang w:eastAsia="ru-RU"/>
        </w:rPr>
      </w:pPr>
    </w:p>
    <w:p w14:paraId="60F65DB6" w14:textId="77777777" w:rsidR="00550072" w:rsidRDefault="00550072" w:rsidP="00295200">
      <w:pPr>
        <w:spacing w:after="0" w:line="240" w:lineRule="auto"/>
        <w:ind w:left="4820"/>
        <w:rPr>
          <w:rFonts w:ascii="Arial" w:eastAsia="Times New Roman" w:hAnsi="Arial" w:cs="Arial"/>
          <w:sz w:val="24"/>
          <w:szCs w:val="24"/>
          <w:lang w:eastAsia="ru-RU"/>
        </w:rPr>
      </w:pPr>
    </w:p>
    <w:p w14:paraId="54C18D50" w14:textId="77777777" w:rsidR="00550072" w:rsidRDefault="00550072" w:rsidP="00295200">
      <w:pPr>
        <w:spacing w:after="0" w:line="240" w:lineRule="auto"/>
        <w:ind w:left="4820"/>
        <w:rPr>
          <w:rFonts w:ascii="Arial" w:eastAsia="Times New Roman" w:hAnsi="Arial" w:cs="Arial"/>
          <w:sz w:val="24"/>
          <w:szCs w:val="24"/>
          <w:lang w:eastAsia="ru-RU"/>
        </w:rPr>
      </w:pPr>
    </w:p>
    <w:p w14:paraId="7F3C7894" w14:textId="396249E3" w:rsidR="00B97964" w:rsidRPr="00B97964" w:rsidRDefault="00B97964" w:rsidP="00B97964">
      <w:pPr>
        <w:spacing w:after="0" w:line="240" w:lineRule="auto"/>
        <w:ind w:left="4820"/>
        <w:rPr>
          <w:rFonts w:ascii="Arial" w:eastAsia="Times New Roman" w:hAnsi="Arial" w:cs="Arial"/>
          <w:sz w:val="24"/>
          <w:szCs w:val="24"/>
          <w:lang w:eastAsia="ru-RU"/>
        </w:rPr>
      </w:pPr>
      <w:r w:rsidRPr="00B97964">
        <w:rPr>
          <w:rFonts w:ascii="Arial" w:eastAsia="Times New Roman" w:hAnsi="Arial" w:cs="Arial"/>
          <w:sz w:val="24"/>
          <w:szCs w:val="24"/>
          <w:lang w:eastAsia="ru-RU"/>
        </w:rPr>
        <w:t>Авыл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урынын наем шартнамәсе буенча бирелә торган авыл территорияләрендә торак төзү (сатып алу) гамәлләрендә катнашучылар исемлегенә кертү буенча муниципаль хезмәт күрсәтү</w:t>
      </w:r>
      <w:r>
        <w:rPr>
          <w:rFonts w:ascii="Arial" w:eastAsia="Times New Roman" w:hAnsi="Arial" w:cs="Arial"/>
          <w:sz w:val="24"/>
          <w:szCs w:val="24"/>
          <w:lang w:eastAsia="ru-RU"/>
        </w:rPr>
        <w:t xml:space="preserve">нең административ регламентына 4нче </w:t>
      </w:r>
      <w:r w:rsidRPr="00B97964">
        <w:rPr>
          <w:rFonts w:ascii="Arial" w:eastAsia="Times New Roman" w:hAnsi="Arial" w:cs="Arial"/>
          <w:sz w:val="24"/>
          <w:szCs w:val="24"/>
          <w:lang w:eastAsia="ru-RU"/>
        </w:rPr>
        <w:t>номерлы кушымта</w:t>
      </w:r>
    </w:p>
    <w:p w14:paraId="737F2B8D" w14:textId="77777777" w:rsidR="00B97964" w:rsidRDefault="00B97964" w:rsidP="00295200">
      <w:pPr>
        <w:autoSpaceDE w:val="0"/>
        <w:autoSpaceDN w:val="0"/>
        <w:adjustRightInd w:val="0"/>
        <w:spacing w:after="0" w:line="240" w:lineRule="auto"/>
        <w:jc w:val="both"/>
        <w:rPr>
          <w:rFonts w:ascii="Arial" w:eastAsia="Times New Roman" w:hAnsi="Arial" w:cs="Arial"/>
          <w:spacing w:val="-6"/>
          <w:sz w:val="24"/>
          <w:szCs w:val="24"/>
          <w:lang w:eastAsia="ru-RU"/>
        </w:rPr>
      </w:pPr>
      <w:bookmarkStart w:id="13" w:name="Par726"/>
      <w:bookmarkEnd w:id="13"/>
    </w:p>
    <w:p w14:paraId="48C7C93C" w14:textId="0DB1A7CD" w:rsidR="00B97964" w:rsidRDefault="00B97964" w:rsidP="00295200">
      <w:pPr>
        <w:autoSpaceDE w:val="0"/>
        <w:autoSpaceDN w:val="0"/>
        <w:adjustRightInd w:val="0"/>
        <w:spacing w:after="0" w:line="240" w:lineRule="auto"/>
        <w:jc w:val="both"/>
        <w:rPr>
          <w:rFonts w:ascii="Arial" w:eastAsia="Times New Roman" w:hAnsi="Arial" w:cs="Arial"/>
          <w:spacing w:val="-6"/>
          <w:sz w:val="24"/>
          <w:szCs w:val="24"/>
          <w:lang w:eastAsia="ru-RU"/>
        </w:rPr>
      </w:pPr>
      <w:r w:rsidRPr="00B97964">
        <w:rPr>
          <w:rFonts w:ascii="Arial" w:eastAsia="Times New Roman" w:hAnsi="Arial" w:cs="Arial"/>
          <w:spacing w:val="-6"/>
          <w:sz w:val="24"/>
          <w:szCs w:val="24"/>
          <w:lang w:eastAsia="ru-RU"/>
        </w:rPr>
        <w:t>(җирле үзидарә органы исеме) _____________________________________________ гражданнан __________________________ (фамилиясе, исеме, атасының исеме (соңгысы) - барында)) ____________________________________________, адресы буенча яшәүче: ________________ _____________________________________________ _____________________________________________ _____________________________________________</w:t>
      </w:r>
    </w:p>
    <w:p w14:paraId="2C2CBBDC" w14:textId="77777777" w:rsidR="00295200" w:rsidRPr="00550072" w:rsidRDefault="00295200" w:rsidP="00295200">
      <w:pPr>
        <w:autoSpaceDE w:val="0"/>
        <w:autoSpaceDN w:val="0"/>
        <w:adjustRightInd w:val="0"/>
        <w:spacing w:after="0" w:line="240" w:lineRule="auto"/>
        <w:jc w:val="both"/>
        <w:rPr>
          <w:rFonts w:ascii="Arial" w:eastAsia="Times New Roman" w:hAnsi="Arial" w:cs="Arial"/>
          <w:sz w:val="24"/>
          <w:szCs w:val="24"/>
          <w:lang w:eastAsia="ru-RU"/>
        </w:rPr>
      </w:pPr>
    </w:p>
    <w:p w14:paraId="4B2FBBAA" w14:textId="18778220" w:rsidR="00B97964" w:rsidRDefault="00B97964" w:rsidP="00B97964">
      <w:pPr>
        <w:autoSpaceDE w:val="0"/>
        <w:autoSpaceDN w:val="0"/>
        <w:adjustRightInd w:val="0"/>
        <w:spacing w:after="0" w:line="240" w:lineRule="auto"/>
        <w:jc w:val="both"/>
        <w:rPr>
          <w:rFonts w:ascii="Arial" w:eastAsia="Times New Roman" w:hAnsi="Arial" w:cs="Arial"/>
          <w:sz w:val="24"/>
          <w:szCs w:val="24"/>
          <w:lang w:eastAsia="ru-RU"/>
        </w:rPr>
      </w:pPr>
    </w:p>
    <w:p w14:paraId="3BC7B821" w14:textId="77EF8DCC" w:rsidR="00B97964" w:rsidRDefault="00B97964" w:rsidP="00B97964">
      <w:pPr>
        <w:autoSpaceDE w:val="0"/>
        <w:autoSpaceDN w:val="0"/>
        <w:adjustRightInd w:val="0"/>
        <w:spacing w:after="0" w:line="240" w:lineRule="auto"/>
        <w:jc w:val="both"/>
        <w:rPr>
          <w:rFonts w:ascii="Arial" w:eastAsia="Times New Roman" w:hAnsi="Arial" w:cs="Arial"/>
          <w:sz w:val="24"/>
          <w:szCs w:val="24"/>
          <w:lang w:eastAsia="ru-RU"/>
        </w:rPr>
      </w:pPr>
    </w:p>
    <w:p w14:paraId="3C1FB3B6" w14:textId="019A043E" w:rsidR="00B97964" w:rsidRPr="00550072" w:rsidRDefault="00B97964" w:rsidP="00B97964">
      <w:pPr>
        <w:autoSpaceDE w:val="0"/>
        <w:autoSpaceDN w:val="0"/>
        <w:adjustRightInd w:val="0"/>
        <w:spacing w:after="0" w:line="240" w:lineRule="auto"/>
        <w:jc w:val="both"/>
        <w:rPr>
          <w:rFonts w:ascii="Arial" w:eastAsia="Times New Roman" w:hAnsi="Arial" w:cs="Arial"/>
          <w:sz w:val="24"/>
          <w:szCs w:val="24"/>
          <w:lang w:eastAsia="ru-RU"/>
        </w:rPr>
      </w:pPr>
      <w:r w:rsidRPr="00B97964">
        <w:rPr>
          <w:rFonts w:ascii="Arial" w:eastAsia="Times New Roman" w:hAnsi="Arial" w:cs="Arial"/>
          <w:sz w:val="24"/>
          <w:szCs w:val="24"/>
          <w:lang w:eastAsia="ru-RU"/>
        </w:rPr>
        <w:t>Гариза Россия Федерациясенең "Авыл территорияләрен комплекслы үстерү" дәүләт программасы кысаларында авыл территорияләрендә яшәүче гражданнарның торак шартларын яхшырту чараларында катнашуга ризалыкны раслау турында Мин, ____________________________________________________________________, (фамилиясе, исеме, атасының исеме (соңгысы - булган очракта)) Россия Федерациясенең Россия Федерациясе Хөкүмәтенең 31 май, 2019, №696 "Авыл территорияләрен комплекслы үстерү" дәүләт программасы кысаларында авыл территорияләрендә яшәүче гражданнарның торак шартларын яхшырту чараларында катнашырга җыенуымны раслыйм Торак шартларын түбәндәге юл белән яхшыртырга планлаштырам _________________________________________________________________________ (торак йорт (торак урыны) төзү, торак урыны сатып алу, күпфатирлы йортны өлешләп төзүдә катнашу (кирәклесен күрсәтергә) _________________________________________________________________________ _________________________________________________________________ (гражданин торак бина сатып алырга (төзергә) теләгән җирлек исеме) ________________________________________________________________________</w:t>
      </w:r>
      <w:r w:rsidRPr="00B97964">
        <w:rPr>
          <w:rFonts w:ascii="Arial" w:eastAsia="Times New Roman" w:hAnsi="Arial" w:cs="Arial"/>
          <w:sz w:val="24"/>
          <w:szCs w:val="24"/>
          <w:lang w:eastAsia="ru-RU"/>
        </w:rPr>
        <w:lastRenderedPageBreak/>
        <w:t xml:space="preserve">_ Социаль түләүләрне беренче чиратта бирү, социаль түләү күләмен исәпләү һәм бирү, гражданнарны чиратның теге яки бу төркеменә кертү өчен әһәмиятле шартлар _______________________ (үзгәрделәр, үзгәрмәделәр - кирәклесен күрсәтергә) _________________________________________________________________________ 1) _______________________________________________________________________; 2) _______________________________________________________________________; 3) _______________________________________________________________________; 4) _______________________________________________________________________. Социаль түләүне исәпләү һәм бирү өчен әһәмиятле шартларның үзгәрүе турында түбәндәге документлар күрсәтә: 1) _______________________________________________________________________; (документның исеме һәм номеры, кем тарафыннан һәм кайчан бирелгән) 2) _______________________________________________________________________; (документның исеме һәм номеры, кем тарафыннан һәм кайчан бирелгән) 3) _______________________________________________________________________; (документның исеме һәм номеры, кем тарафыннан һәм кайчан бирелгән) 4) _______________________________________________________________________; (документның исеме һәм номеры, кем тарафыннан һәм кайчан бирелгән) 5) _______________________________________________________________________. (документның исеме һәм номеры, кем тарафыннан һәм кайчан бирелгән) Социаль түләүне өлешчә бирү өчен социаль түләү бирү өчен акчалар күләме җитәрлек булмаган очракта _________________________________________________. (риза/риза түгел - кирәклесен күрсәтергә). Гаилә составы: хатыны (ире) ___________________________ _______________ (фамилиясе, исеме, атасының исеме (соңгысы - булган очракта)) (туу датасы) түбәндәге адрес буенча яши: _____________________________________________________; балалар: ___________________________________________________ __________________ (фамилиясе, исеме, атасының исеме (соңгысы - булган очракта)) (туу датасы) түбәндәге адрес буенча яши: _____________________________________________________; _____________________________________________________ _____________________ (фамилиясе, исеме, атасының исеме (соңгысы - булган очракта); (туу датасы) адресы буенча яши: _____________________________________________________. Гаиләнең балигъ булмаган әгъзалары: 1) _____________________________________________________________ _________; (фамилиясе, исеме, атасының исеме (соңгысы - булган очракта)) (имзасы) (дата) 2) _____________________________________________________________ _________; (фамилиясе, исеме, атасының исеме (соңгысы - булган очракта)) (имзасы) (дата) 3) _____________________________________________________________ _________; (фамилиясе, исеме, атасының исеме (соңгысы - булган очракта)) (имзасы) (дата) 4) ______________________________________________________________ ________. (фамилиясе, исеме, атасының исеме (соңгысы - булган очракта)) (имзасы) (дата) Гаризага түбәндәге документлар теркәлә: 1) _______________________________________________________________________; (документның исеме һәм аның реквизитлары) 2) _______________________________________________________________________; (документның исеме һәм аның реквизитлары) 3) </w:t>
      </w:r>
      <w:r w:rsidRPr="00B97964">
        <w:rPr>
          <w:rFonts w:ascii="Arial" w:eastAsia="Times New Roman" w:hAnsi="Arial" w:cs="Arial"/>
          <w:sz w:val="24"/>
          <w:szCs w:val="24"/>
          <w:lang w:eastAsia="ru-RU"/>
        </w:rPr>
        <w:lastRenderedPageBreak/>
        <w:t>_______________________________________________________________________; (документның исеме һәм аның реквизитлары) 4) _______________________________________________________________________. (документның исеме һәм аның реквизитлары) Муниципаль хезмәт күрсәтү нәтиҗәсен түбәндәге ысул белән бирүне сорыйм: Татарстан Республикасының дәүләт һәм муниципаль хезмәтләр порталындагы шәхси кабинетка; Бердәм дәүләти һәм муниципаль хезмәтләр порталының шәхси кабинетына; Татарстан Республикасының дәүләт һәм муниципаль хезмәтләрен күрсәтә торган күпфункцияле үзәккә; Органда. ______________ _________________ ( ________________) (дата) (имза) (фамилиясе, исеме, атасының исеме)</w:t>
      </w:r>
    </w:p>
    <w:p w14:paraId="2758852A" w14:textId="77777777" w:rsidR="00295200" w:rsidRPr="00550072" w:rsidRDefault="00295200" w:rsidP="00295200">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r w:rsidRPr="00550072">
        <w:rPr>
          <w:rFonts w:ascii="Arial" w:eastAsia="Times New Roman" w:hAnsi="Arial" w:cs="Arial"/>
          <w:noProof/>
          <w:position w:val="-9"/>
          <w:sz w:val="24"/>
          <w:szCs w:val="24"/>
          <w:lang w:eastAsia="ru-RU"/>
        </w:rPr>
        <w:drawing>
          <wp:inline distT="0" distB="0" distL="0" distR="0" wp14:anchorId="478F11A6" wp14:editId="56A4D682">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072">
        <w:rPr>
          <w:rFonts w:ascii="Arial" w:eastAsia="Times New Roman" w:hAnsi="Arial" w:cs="Arial"/>
          <w:sz w:val="24"/>
          <w:szCs w:val="24"/>
          <w:lang w:eastAsia="ru-RU"/>
        </w:rPr>
        <w:t xml:space="preserve">в </w:t>
      </w:r>
      <w:r w:rsidRPr="00550072">
        <w:rPr>
          <w:rFonts w:ascii="Arial" w:eastAsia="Times New Roman" w:hAnsi="Arial" w:cs="Arial"/>
          <w:i/>
          <w:sz w:val="24"/>
          <w:szCs w:val="24"/>
          <w:lang w:eastAsia="ru-RU"/>
        </w:rPr>
        <w:t>Органе</w:t>
      </w:r>
      <w:r w:rsidRPr="00550072">
        <w:rPr>
          <w:rFonts w:ascii="Arial" w:eastAsia="Times New Roman" w:hAnsi="Arial" w:cs="Arial"/>
          <w:sz w:val="24"/>
          <w:szCs w:val="24"/>
          <w:lang w:eastAsia="ru-RU"/>
        </w:rPr>
        <w:t>.</w:t>
      </w:r>
    </w:p>
    <w:p w14:paraId="09F96C96" w14:textId="77777777" w:rsidR="00295200" w:rsidRPr="00550072" w:rsidRDefault="00295200" w:rsidP="00295200">
      <w:pPr>
        <w:spacing w:after="0" w:line="240" w:lineRule="auto"/>
        <w:jc w:val="both"/>
        <w:rPr>
          <w:rFonts w:ascii="Arial" w:eastAsia="Times New Roman" w:hAnsi="Arial" w:cs="Arial"/>
          <w:sz w:val="24"/>
          <w:szCs w:val="24"/>
          <w:lang w:eastAsia="ru-RU"/>
        </w:rPr>
      </w:pPr>
      <w:r w:rsidRPr="00550072">
        <w:rPr>
          <w:rFonts w:ascii="Arial" w:eastAsia="Times New Roman" w:hAnsi="Arial" w:cs="Arial"/>
          <w:sz w:val="24"/>
          <w:szCs w:val="24"/>
          <w:lang w:eastAsia="ru-RU"/>
        </w:rPr>
        <w:t>______________</w:t>
      </w:r>
      <w:r w:rsidRPr="00550072">
        <w:rPr>
          <w:rFonts w:ascii="Arial" w:eastAsia="Times New Roman" w:hAnsi="Arial" w:cs="Arial"/>
          <w:sz w:val="24"/>
          <w:szCs w:val="24"/>
          <w:lang w:eastAsia="ru-RU"/>
        </w:rPr>
        <w:tab/>
      </w:r>
      <w:r w:rsidRPr="00550072">
        <w:rPr>
          <w:rFonts w:ascii="Arial" w:eastAsia="Times New Roman" w:hAnsi="Arial" w:cs="Arial"/>
          <w:sz w:val="24"/>
          <w:szCs w:val="24"/>
          <w:lang w:eastAsia="ru-RU"/>
        </w:rPr>
        <w:tab/>
      </w:r>
      <w:r w:rsidRPr="00550072">
        <w:rPr>
          <w:rFonts w:ascii="Arial" w:eastAsia="Times New Roman" w:hAnsi="Arial" w:cs="Arial"/>
          <w:sz w:val="24"/>
          <w:szCs w:val="24"/>
          <w:lang w:eastAsia="ru-RU"/>
        </w:rPr>
        <w:tab/>
      </w:r>
      <w:r w:rsidRPr="00550072">
        <w:rPr>
          <w:rFonts w:ascii="Arial" w:eastAsia="Times New Roman" w:hAnsi="Arial" w:cs="Arial"/>
          <w:sz w:val="24"/>
          <w:szCs w:val="24"/>
          <w:lang w:eastAsia="ru-RU"/>
        </w:rPr>
        <w:tab/>
        <w:t>_________________ ( ________________)</w:t>
      </w:r>
    </w:p>
    <w:p w14:paraId="40C75F2E" w14:textId="77777777" w:rsidR="00295200" w:rsidRPr="00550072" w:rsidRDefault="00295200" w:rsidP="00295200">
      <w:pPr>
        <w:spacing w:after="0" w:line="240" w:lineRule="auto"/>
        <w:rPr>
          <w:rFonts w:ascii="Arial" w:eastAsia="Times New Roman" w:hAnsi="Arial" w:cs="Arial"/>
          <w:sz w:val="24"/>
          <w:szCs w:val="24"/>
          <w:lang w:eastAsia="ru-RU"/>
        </w:rPr>
      </w:pPr>
      <w:r w:rsidRPr="00550072">
        <w:rPr>
          <w:rFonts w:ascii="Arial" w:eastAsia="Times New Roman" w:hAnsi="Arial" w:cs="Arial"/>
          <w:sz w:val="24"/>
          <w:szCs w:val="24"/>
          <w:lang w:eastAsia="ru-RU"/>
        </w:rPr>
        <w:tab/>
        <w:t>(дата)</w:t>
      </w:r>
      <w:r w:rsidRPr="00550072">
        <w:rPr>
          <w:rFonts w:ascii="Arial" w:eastAsia="Times New Roman" w:hAnsi="Arial" w:cs="Arial"/>
          <w:sz w:val="24"/>
          <w:szCs w:val="24"/>
          <w:lang w:eastAsia="ru-RU"/>
        </w:rPr>
        <w:tab/>
      </w:r>
      <w:r w:rsidRPr="00550072">
        <w:rPr>
          <w:rFonts w:ascii="Arial" w:eastAsia="Times New Roman" w:hAnsi="Arial" w:cs="Arial"/>
          <w:sz w:val="24"/>
          <w:szCs w:val="24"/>
          <w:lang w:eastAsia="ru-RU"/>
        </w:rPr>
        <w:tab/>
      </w:r>
      <w:r w:rsidRPr="00550072">
        <w:rPr>
          <w:rFonts w:ascii="Arial" w:eastAsia="Times New Roman" w:hAnsi="Arial" w:cs="Arial"/>
          <w:sz w:val="24"/>
          <w:szCs w:val="24"/>
          <w:lang w:eastAsia="ru-RU"/>
        </w:rPr>
        <w:tab/>
      </w:r>
      <w:r w:rsidRPr="00550072">
        <w:rPr>
          <w:rFonts w:ascii="Arial" w:eastAsia="Times New Roman" w:hAnsi="Arial" w:cs="Arial"/>
          <w:sz w:val="24"/>
          <w:szCs w:val="24"/>
          <w:lang w:eastAsia="ru-RU"/>
        </w:rPr>
        <w:tab/>
      </w:r>
      <w:r w:rsidRPr="00550072">
        <w:rPr>
          <w:rFonts w:ascii="Arial" w:eastAsia="Times New Roman" w:hAnsi="Arial" w:cs="Arial"/>
          <w:sz w:val="24"/>
          <w:szCs w:val="24"/>
          <w:lang w:eastAsia="ru-RU"/>
        </w:rPr>
        <w:tab/>
      </w:r>
      <w:r w:rsidRPr="00550072">
        <w:rPr>
          <w:rFonts w:ascii="Arial" w:eastAsia="Times New Roman" w:hAnsi="Arial" w:cs="Arial"/>
          <w:sz w:val="24"/>
          <w:szCs w:val="24"/>
          <w:lang w:eastAsia="ru-RU"/>
        </w:rPr>
        <w:tab/>
        <w:t>(подпись)</w:t>
      </w:r>
      <w:r w:rsidRPr="00550072">
        <w:rPr>
          <w:rFonts w:ascii="Arial" w:eastAsia="Times New Roman" w:hAnsi="Arial" w:cs="Arial"/>
          <w:sz w:val="24"/>
          <w:szCs w:val="24"/>
          <w:lang w:eastAsia="ru-RU"/>
        </w:rPr>
        <w:tab/>
      </w:r>
      <w:r w:rsidRPr="00550072">
        <w:rPr>
          <w:rFonts w:ascii="Arial" w:eastAsia="Times New Roman" w:hAnsi="Arial" w:cs="Arial"/>
          <w:sz w:val="24"/>
          <w:szCs w:val="24"/>
          <w:lang w:eastAsia="ru-RU"/>
        </w:rPr>
        <w:tab/>
        <w:t xml:space="preserve">     (Ф.И.О.)</w:t>
      </w:r>
    </w:p>
    <w:p w14:paraId="3B9B3364" w14:textId="77777777" w:rsidR="00295200" w:rsidRPr="00550072" w:rsidRDefault="00295200" w:rsidP="00295200">
      <w:pPr>
        <w:spacing w:after="0" w:line="240" w:lineRule="auto"/>
        <w:ind w:right="-1" w:firstLine="709"/>
        <w:jc w:val="right"/>
        <w:rPr>
          <w:rFonts w:ascii="Arial" w:eastAsia="Times New Roman" w:hAnsi="Arial" w:cs="Arial"/>
          <w:spacing w:val="-6"/>
          <w:sz w:val="24"/>
          <w:szCs w:val="24"/>
          <w:lang w:eastAsia="ru-RU"/>
        </w:rPr>
        <w:sectPr w:rsidR="00295200" w:rsidRPr="00550072" w:rsidSect="001F0D0B">
          <w:headerReference w:type="default" r:id="rId28"/>
          <w:type w:val="continuous"/>
          <w:pgSz w:w="11907" w:h="16840" w:code="9"/>
          <w:pgMar w:top="1134" w:right="1134" w:bottom="1134" w:left="1134" w:header="720" w:footer="720" w:gutter="0"/>
          <w:cols w:space="708"/>
          <w:noEndnote/>
          <w:titlePg/>
          <w:docGrid w:linePitch="381"/>
        </w:sectPr>
      </w:pPr>
    </w:p>
    <w:p w14:paraId="25F2CA77" w14:textId="103960DA" w:rsidR="00B05E54" w:rsidRPr="00B05E54" w:rsidRDefault="00B05E54" w:rsidP="00B05E54">
      <w:pPr>
        <w:spacing w:after="0" w:line="240" w:lineRule="auto"/>
        <w:ind w:left="4820"/>
        <w:rPr>
          <w:rFonts w:ascii="Arial" w:eastAsia="Times New Roman" w:hAnsi="Arial" w:cs="Arial"/>
          <w:sz w:val="24"/>
          <w:szCs w:val="24"/>
          <w:lang w:eastAsia="ru-RU"/>
        </w:rPr>
      </w:pPr>
      <w:r w:rsidRPr="00B05E54">
        <w:rPr>
          <w:rFonts w:ascii="Arial" w:eastAsia="Times New Roman" w:hAnsi="Arial" w:cs="Arial"/>
          <w:sz w:val="24"/>
          <w:szCs w:val="24"/>
          <w:lang w:eastAsia="ru-RU"/>
        </w:rPr>
        <w:lastRenderedPageBreak/>
        <w:t>Авыл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урынын наем шартнамәсе буенча бирелә торган авыл территорияләрендә торак төзү (сатып алу) гамәлләрендә катнашучылар исемлегенә кертү буенча муниципаль хезмәт күрсәтүнең админ</w:t>
      </w:r>
      <w:r>
        <w:rPr>
          <w:rFonts w:ascii="Arial" w:eastAsia="Times New Roman" w:hAnsi="Arial" w:cs="Arial"/>
          <w:sz w:val="24"/>
          <w:szCs w:val="24"/>
          <w:lang w:eastAsia="ru-RU"/>
        </w:rPr>
        <w:t>истратив регламентына 5</w:t>
      </w:r>
      <w:r w:rsidRPr="00B05E54">
        <w:rPr>
          <w:rFonts w:ascii="Arial" w:eastAsia="Times New Roman" w:hAnsi="Arial" w:cs="Arial"/>
          <w:sz w:val="24"/>
          <w:szCs w:val="24"/>
          <w:lang w:eastAsia="ru-RU"/>
        </w:rPr>
        <w:t>нче номерлы кушымта</w:t>
      </w:r>
    </w:p>
    <w:p w14:paraId="6CECB929" w14:textId="77777777" w:rsidR="00B05E54" w:rsidRDefault="00B05E54" w:rsidP="00295200">
      <w:pPr>
        <w:spacing w:after="0" w:line="240" w:lineRule="auto"/>
        <w:ind w:left="4820"/>
        <w:rPr>
          <w:rFonts w:ascii="Arial" w:eastAsia="Times New Roman" w:hAnsi="Arial" w:cs="Arial"/>
          <w:sz w:val="24"/>
          <w:szCs w:val="24"/>
          <w:lang w:eastAsia="ru-RU"/>
        </w:rPr>
      </w:pPr>
    </w:p>
    <w:p w14:paraId="14E1FD49" w14:textId="77777777" w:rsidR="00B05E54" w:rsidRDefault="00B05E54" w:rsidP="00295200">
      <w:pPr>
        <w:spacing w:after="0" w:line="240" w:lineRule="auto"/>
        <w:ind w:left="4820"/>
        <w:rPr>
          <w:rFonts w:ascii="Arial" w:eastAsia="Times New Roman" w:hAnsi="Arial" w:cs="Arial"/>
          <w:sz w:val="24"/>
          <w:szCs w:val="24"/>
          <w:lang w:eastAsia="ru-RU"/>
        </w:rPr>
      </w:pPr>
    </w:p>
    <w:p w14:paraId="0CD58D13" w14:textId="5A51F887" w:rsidR="00295200" w:rsidRPr="00B05E54" w:rsidRDefault="00B05E54" w:rsidP="00295200">
      <w:pPr>
        <w:spacing w:after="0" w:line="240" w:lineRule="auto"/>
        <w:ind w:left="4820" w:right="-1"/>
        <w:rPr>
          <w:rFonts w:ascii="Arial" w:eastAsia="Times New Roman" w:hAnsi="Arial" w:cs="Arial"/>
          <w:sz w:val="24"/>
          <w:szCs w:val="24"/>
          <w:lang w:val="tt-RU" w:eastAsia="ru-RU"/>
        </w:rPr>
      </w:pPr>
      <w:r>
        <w:rPr>
          <w:rFonts w:ascii="Arial" w:eastAsia="Times New Roman" w:hAnsi="Arial" w:cs="Arial"/>
          <w:sz w:val="24"/>
          <w:szCs w:val="24"/>
          <w:lang w:val="tt-RU" w:eastAsia="ru-RU"/>
        </w:rPr>
        <w:t>Башкарма комитет җиәкчесенә</w:t>
      </w:r>
    </w:p>
    <w:p w14:paraId="7791D6C2" w14:textId="32CDDD6D" w:rsidR="00295200" w:rsidRPr="00550072" w:rsidRDefault="00295200" w:rsidP="00295200">
      <w:pPr>
        <w:spacing w:after="0" w:line="240" w:lineRule="auto"/>
        <w:ind w:left="4820" w:right="-1"/>
        <w:rPr>
          <w:rFonts w:ascii="Arial" w:eastAsia="Times New Roman" w:hAnsi="Arial" w:cs="Arial"/>
          <w:sz w:val="24"/>
          <w:szCs w:val="24"/>
          <w:lang w:eastAsia="ru-RU"/>
        </w:rPr>
      </w:pPr>
      <w:r w:rsidRPr="00550072">
        <w:rPr>
          <w:rFonts w:ascii="Arial" w:eastAsia="Times New Roman" w:hAnsi="Arial" w:cs="Arial"/>
          <w:sz w:val="24"/>
          <w:szCs w:val="24"/>
          <w:lang w:eastAsia="ru-RU"/>
        </w:rPr>
        <w:t>__________________________</w:t>
      </w:r>
    </w:p>
    <w:p w14:paraId="59DDE4FC" w14:textId="6AEB6567" w:rsidR="00515533" w:rsidRDefault="00515533" w:rsidP="00515533">
      <w:pPr>
        <w:spacing w:after="0" w:line="240" w:lineRule="auto"/>
        <w:ind w:right="-1"/>
        <w:jc w:val="center"/>
        <w:rPr>
          <w:rFonts w:ascii="Arial" w:eastAsia="Times New Roman" w:hAnsi="Arial" w:cs="Arial"/>
          <w:sz w:val="24"/>
          <w:szCs w:val="24"/>
          <w:lang w:eastAsia="ru-RU"/>
        </w:rPr>
      </w:pPr>
      <w:r w:rsidRPr="00515533">
        <w:rPr>
          <w:rFonts w:ascii="Arial" w:eastAsia="Times New Roman" w:hAnsi="Arial" w:cs="Arial"/>
          <w:sz w:val="24"/>
          <w:szCs w:val="24"/>
          <w:lang w:eastAsia="ru-RU"/>
        </w:rPr>
        <w:t>Гариза</w:t>
      </w:r>
    </w:p>
    <w:p w14:paraId="3C54CF72" w14:textId="639E1049" w:rsidR="00515533" w:rsidRDefault="00515533" w:rsidP="00515533">
      <w:pPr>
        <w:spacing w:after="0" w:line="240" w:lineRule="auto"/>
        <w:ind w:right="-1"/>
        <w:jc w:val="center"/>
        <w:rPr>
          <w:rFonts w:ascii="Arial" w:eastAsia="Times New Roman" w:hAnsi="Arial" w:cs="Arial"/>
          <w:sz w:val="24"/>
          <w:szCs w:val="24"/>
          <w:lang w:eastAsia="ru-RU"/>
        </w:rPr>
      </w:pPr>
      <w:r w:rsidRPr="00515533">
        <w:rPr>
          <w:rFonts w:ascii="Arial" w:eastAsia="Times New Roman" w:hAnsi="Arial" w:cs="Arial"/>
          <w:sz w:val="24"/>
          <w:szCs w:val="24"/>
          <w:lang w:eastAsia="ru-RU"/>
        </w:rPr>
        <w:t>техник хатаны төзәтү турында</w:t>
      </w:r>
    </w:p>
    <w:p w14:paraId="5047A6E6" w14:textId="77777777" w:rsidR="00515533" w:rsidRDefault="00515533" w:rsidP="00295200">
      <w:pPr>
        <w:spacing w:after="0" w:line="240" w:lineRule="auto"/>
        <w:ind w:right="-1"/>
        <w:jc w:val="both"/>
        <w:rPr>
          <w:rFonts w:ascii="Arial" w:eastAsia="Times New Roman" w:hAnsi="Arial" w:cs="Arial"/>
          <w:sz w:val="24"/>
          <w:szCs w:val="24"/>
          <w:lang w:eastAsia="ru-RU"/>
        </w:rPr>
      </w:pPr>
    </w:p>
    <w:p w14:paraId="532C93EC" w14:textId="1CA71119" w:rsidR="00295200" w:rsidRPr="00550072" w:rsidRDefault="00515533" w:rsidP="00295200">
      <w:pPr>
        <w:spacing w:after="0" w:line="240" w:lineRule="auto"/>
        <w:ind w:right="-1"/>
        <w:jc w:val="both"/>
        <w:rPr>
          <w:rFonts w:ascii="Arial" w:eastAsia="Times New Roman" w:hAnsi="Arial" w:cs="Arial"/>
          <w:sz w:val="24"/>
          <w:szCs w:val="24"/>
          <w:lang w:eastAsia="ru-RU"/>
        </w:rPr>
      </w:pPr>
      <w:r w:rsidRPr="00515533">
        <w:rPr>
          <w:rFonts w:ascii="Arial" w:eastAsia="Times New Roman" w:hAnsi="Arial" w:cs="Arial"/>
          <w:sz w:val="24"/>
          <w:szCs w:val="24"/>
          <w:lang w:eastAsia="ru-RU"/>
        </w:rPr>
        <w:t>Муниципаль хезмәтне________________________________________. Язылган: _________________________________________________________ Дөрес белешмәләр: ___________________________________________ ____________________________________________________________________ Техник хатаны төзәтүегезне һәм муниципаль хезмәт нәтиҗәсе булган документка тиешле үзгәрешләр кертүегезне сорыйм. Түбәндәге документларны терким: 1. 2. Техник хатаны төзәтү турындагы гаризаны кире кагу турында Карар кабул ителгән очракта, мондый карарны җибәрүегезне сорыйм: электрон документны E-mail адресына җибәрү юлы белән:______; почта юлламасы белән кәгазь чыганактагы таныкланган күчермә рәвешендә: ___________________________________________________________. 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 ______________ _________________ ( ________________) (дата) (имза) (Ф. и. А.)</w:t>
      </w:r>
      <w:r w:rsidR="00295200" w:rsidRPr="00550072">
        <w:rPr>
          <w:rFonts w:ascii="Arial" w:eastAsia="Times New Roman" w:hAnsi="Arial" w:cs="Arial"/>
          <w:sz w:val="24"/>
          <w:szCs w:val="24"/>
          <w:lang w:eastAsia="ru-RU"/>
        </w:rPr>
        <w:br w:type="page"/>
      </w:r>
    </w:p>
    <w:p w14:paraId="04939EEA" w14:textId="04ABA2BC" w:rsidR="00515533" w:rsidRPr="00515533" w:rsidRDefault="00515533" w:rsidP="00515533">
      <w:pPr>
        <w:spacing w:after="0" w:line="240" w:lineRule="auto"/>
        <w:ind w:left="4820"/>
        <w:rPr>
          <w:rFonts w:ascii="Arial" w:eastAsia="Times New Roman" w:hAnsi="Arial" w:cs="Arial"/>
          <w:sz w:val="24"/>
          <w:szCs w:val="24"/>
          <w:lang w:eastAsia="ru-RU"/>
        </w:rPr>
      </w:pPr>
      <w:r w:rsidRPr="00515533">
        <w:rPr>
          <w:rFonts w:ascii="Arial" w:eastAsia="Times New Roman" w:hAnsi="Arial" w:cs="Arial"/>
          <w:sz w:val="24"/>
          <w:szCs w:val="24"/>
          <w:lang w:eastAsia="ru-RU"/>
        </w:rPr>
        <w:lastRenderedPageBreak/>
        <w:t xml:space="preserve">Авыл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урынын наем шартнамәсе буенча бирелә торган авыл территорияләрендә торак төзү (сатып алу) гамәлләрендә катнашучылар исемлегенә кертү буенча муниципаль хезмәт күрсәтүнең административ регламентына </w:t>
      </w:r>
      <w:r>
        <w:rPr>
          <w:rFonts w:ascii="Arial" w:eastAsia="Times New Roman" w:hAnsi="Arial" w:cs="Arial"/>
          <w:sz w:val="24"/>
          <w:szCs w:val="24"/>
          <w:lang w:eastAsia="ru-RU"/>
        </w:rPr>
        <w:t xml:space="preserve">6нчы </w:t>
      </w:r>
      <w:r w:rsidRPr="00515533">
        <w:rPr>
          <w:rFonts w:ascii="Arial" w:eastAsia="Times New Roman" w:hAnsi="Arial" w:cs="Arial"/>
          <w:sz w:val="24"/>
          <w:szCs w:val="24"/>
          <w:lang w:eastAsia="ru-RU"/>
        </w:rPr>
        <w:t xml:space="preserve"> номерлы кушымта</w:t>
      </w:r>
    </w:p>
    <w:p w14:paraId="2F8B1509" w14:textId="77777777" w:rsidR="00515533" w:rsidRDefault="00515533" w:rsidP="00295200">
      <w:pPr>
        <w:spacing w:after="0" w:line="240" w:lineRule="auto"/>
        <w:ind w:left="4820"/>
        <w:rPr>
          <w:rFonts w:ascii="Arial" w:eastAsia="Times New Roman" w:hAnsi="Arial" w:cs="Arial"/>
          <w:sz w:val="24"/>
          <w:szCs w:val="24"/>
          <w:lang w:eastAsia="ru-RU"/>
        </w:rPr>
      </w:pPr>
    </w:p>
    <w:p w14:paraId="0B99F0D0" w14:textId="77777777" w:rsidR="00515533" w:rsidRDefault="00515533" w:rsidP="00295200">
      <w:pPr>
        <w:autoSpaceDE w:val="0"/>
        <w:autoSpaceDN w:val="0"/>
        <w:adjustRightInd w:val="0"/>
        <w:spacing w:after="0" w:line="240" w:lineRule="auto"/>
        <w:jc w:val="both"/>
        <w:rPr>
          <w:rFonts w:ascii="Arial" w:eastAsia="Times New Roman" w:hAnsi="Arial" w:cs="Arial"/>
          <w:sz w:val="24"/>
          <w:szCs w:val="24"/>
          <w:lang w:eastAsia="ru-RU"/>
        </w:rPr>
      </w:pPr>
    </w:p>
    <w:p w14:paraId="53B7D8D7" w14:textId="77777777" w:rsidR="00515533" w:rsidRDefault="00515533" w:rsidP="00295200">
      <w:pPr>
        <w:autoSpaceDE w:val="0"/>
        <w:autoSpaceDN w:val="0"/>
        <w:adjustRightInd w:val="0"/>
        <w:spacing w:after="0" w:line="240" w:lineRule="auto"/>
        <w:jc w:val="both"/>
        <w:rPr>
          <w:rFonts w:ascii="Arial" w:eastAsia="Times New Roman" w:hAnsi="Arial" w:cs="Arial"/>
          <w:sz w:val="24"/>
          <w:szCs w:val="24"/>
          <w:lang w:eastAsia="ru-RU"/>
        </w:rPr>
      </w:pPr>
    </w:p>
    <w:p w14:paraId="3AC04AE1" w14:textId="209006ED" w:rsidR="00295200" w:rsidRPr="00550072" w:rsidRDefault="00515533" w:rsidP="00295200">
      <w:pPr>
        <w:autoSpaceDE w:val="0"/>
        <w:autoSpaceDN w:val="0"/>
        <w:adjustRightInd w:val="0"/>
        <w:spacing w:after="0" w:line="240" w:lineRule="auto"/>
        <w:jc w:val="both"/>
        <w:rPr>
          <w:rFonts w:ascii="Arial" w:eastAsia="Times New Roman" w:hAnsi="Arial" w:cs="Arial"/>
          <w:sz w:val="24"/>
          <w:szCs w:val="24"/>
          <w:lang w:eastAsia="ru-RU"/>
        </w:rPr>
      </w:pPr>
      <w:r w:rsidRPr="00515533">
        <w:rPr>
          <w:rFonts w:ascii="Arial" w:eastAsia="Times New Roman" w:hAnsi="Arial" w:cs="Arial"/>
          <w:sz w:val="24"/>
          <w:szCs w:val="24"/>
          <w:lang w:eastAsia="ru-RU"/>
        </w:rPr>
        <w:t xml:space="preserve"> _____________________________________________ (җирле үзидарә органы исеме) _____________________________________________ гражданнан __________________________ (фамилиясе, исеме, атасының исеме (соңгысы</w:t>
      </w:r>
      <w:r w:rsidR="00C536EA">
        <w:rPr>
          <w:rFonts w:ascii="Arial" w:eastAsia="Times New Roman" w:hAnsi="Arial" w:cs="Arial"/>
          <w:sz w:val="24"/>
          <w:szCs w:val="24"/>
          <w:lang w:val="tt-RU" w:eastAsia="ru-RU"/>
        </w:rPr>
        <w:t xml:space="preserve"> булганда</w:t>
      </w:r>
      <w:r w:rsidR="00C536EA">
        <w:rPr>
          <w:rFonts w:ascii="Arial" w:eastAsia="Times New Roman" w:hAnsi="Arial" w:cs="Arial"/>
          <w:sz w:val="24"/>
          <w:szCs w:val="24"/>
          <w:lang w:eastAsia="ru-RU"/>
        </w:rPr>
        <w:t xml:space="preserve">) </w:t>
      </w:r>
    </w:p>
    <w:p w14:paraId="7E057286" w14:textId="77777777" w:rsidR="00295200" w:rsidRPr="00550072" w:rsidRDefault="00295200" w:rsidP="00295200">
      <w:pPr>
        <w:autoSpaceDE w:val="0"/>
        <w:autoSpaceDN w:val="0"/>
        <w:adjustRightInd w:val="0"/>
        <w:spacing w:after="0" w:line="240" w:lineRule="auto"/>
        <w:jc w:val="both"/>
        <w:rPr>
          <w:rFonts w:ascii="Arial" w:eastAsia="Times New Roman" w:hAnsi="Arial" w:cs="Arial"/>
          <w:sz w:val="24"/>
          <w:szCs w:val="24"/>
          <w:lang w:eastAsia="ru-RU"/>
        </w:rPr>
      </w:pPr>
    </w:p>
    <w:p w14:paraId="32078840" w14:textId="058C43B0" w:rsidR="00295200" w:rsidRPr="00550072" w:rsidRDefault="00295200" w:rsidP="00295200">
      <w:pPr>
        <w:autoSpaceDE w:val="0"/>
        <w:autoSpaceDN w:val="0"/>
        <w:adjustRightInd w:val="0"/>
        <w:spacing w:after="0" w:line="240" w:lineRule="auto"/>
        <w:jc w:val="both"/>
        <w:rPr>
          <w:rFonts w:ascii="Arial" w:eastAsia="Times New Roman" w:hAnsi="Arial" w:cs="Arial"/>
          <w:sz w:val="24"/>
          <w:szCs w:val="24"/>
          <w:lang w:eastAsia="ru-RU"/>
        </w:rPr>
      </w:pPr>
      <w:bookmarkStart w:id="14" w:name="Par1525"/>
      <w:bookmarkEnd w:id="14"/>
      <w:r w:rsidRPr="00550072">
        <w:rPr>
          <w:rFonts w:ascii="Arial" w:eastAsia="Times New Roman" w:hAnsi="Arial" w:cs="Arial"/>
          <w:sz w:val="24"/>
          <w:szCs w:val="24"/>
          <w:lang w:eastAsia="ru-RU"/>
        </w:rPr>
        <w:t xml:space="preserve">                                 </w:t>
      </w:r>
      <w:r w:rsidR="00515533">
        <w:rPr>
          <w:rFonts w:ascii="Arial" w:eastAsia="Times New Roman" w:hAnsi="Arial" w:cs="Arial"/>
          <w:sz w:val="24"/>
          <w:szCs w:val="24"/>
          <w:lang w:eastAsia="ru-RU"/>
        </w:rPr>
        <w:t>Гариза</w:t>
      </w:r>
    </w:p>
    <w:p w14:paraId="6602C59B" w14:textId="77777777" w:rsidR="00295200" w:rsidRPr="00550072" w:rsidRDefault="00295200" w:rsidP="00295200">
      <w:pPr>
        <w:autoSpaceDE w:val="0"/>
        <w:autoSpaceDN w:val="0"/>
        <w:adjustRightInd w:val="0"/>
        <w:spacing w:after="0" w:line="240" w:lineRule="auto"/>
        <w:jc w:val="both"/>
        <w:rPr>
          <w:rFonts w:ascii="Arial" w:eastAsia="Times New Roman" w:hAnsi="Arial" w:cs="Arial"/>
          <w:sz w:val="24"/>
          <w:szCs w:val="24"/>
          <w:lang w:eastAsia="ru-RU"/>
        </w:rPr>
      </w:pPr>
    </w:p>
    <w:p w14:paraId="64446EC8" w14:textId="788F5D0D" w:rsidR="00515533" w:rsidRDefault="00295200" w:rsidP="00295200">
      <w:pPr>
        <w:autoSpaceDE w:val="0"/>
        <w:autoSpaceDN w:val="0"/>
        <w:adjustRightInd w:val="0"/>
        <w:spacing w:after="0" w:line="240" w:lineRule="auto"/>
        <w:jc w:val="both"/>
        <w:rPr>
          <w:rFonts w:ascii="Arial" w:eastAsia="Times New Roman" w:hAnsi="Arial" w:cs="Arial"/>
          <w:sz w:val="24"/>
          <w:szCs w:val="24"/>
          <w:lang w:eastAsia="ru-RU"/>
        </w:rPr>
      </w:pPr>
      <w:r w:rsidRPr="00550072">
        <w:rPr>
          <w:rFonts w:ascii="Arial" w:eastAsia="Times New Roman" w:hAnsi="Arial" w:cs="Arial"/>
          <w:sz w:val="24"/>
          <w:szCs w:val="24"/>
          <w:lang w:eastAsia="ru-RU"/>
        </w:rPr>
        <w:t xml:space="preserve">    </w:t>
      </w:r>
      <w:r w:rsidR="00515533" w:rsidRPr="00515533">
        <w:rPr>
          <w:rFonts w:ascii="Arial" w:eastAsia="Times New Roman" w:hAnsi="Arial" w:cs="Arial"/>
          <w:sz w:val="24"/>
          <w:szCs w:val="24"/>
          <w:lang w:eastAsia="ru-RU"/>
        </w:rPr>
        <w:t xml:space="preserve">Мине </w:t>
      </w:r>
      <w:r w:rsidR="00515533">
        <w:rPr>
          <w:rFonts w:ascii="Arial" w:eastAsia="Times New Roman" w:hAnsi="Arial" w:cs="Arial"/>
          <w:sz w:val="24"/>
          <w:szCs w:val="24"/>
          <w:lang w:eastAsia="ru-RU"/>
        </w:rPr>
        <w:t>кер</w:t>
      </w:r>
      <w:r w:rsidR="00515533">
        <w:rPr>
          <w:rFonts w:ascii="Arial" w:eastAsia="Times New Roman" w:hAnsi="Arial" w:cs="Arial"/>
          <w:sz w:val="24"/>
          <w:szCs w:val="24"/>
          <w:lang w:val="tt-RU" w:eastAsia="ru-RU"/>
        </w:rPr>
        <w:t xml:space="preserve">түегезне </w:t>
      </w:r>
      <w:r w:rsidR="00515533" w:rsidRPr="00515533">
        <w:rPr>
          <w:rFonts w:ascii="Arial" w:eastAsia="Times New Roman" w:hAnsi="Arial" w:cs="Arial"/>
          <w:sz w:val="24"/>
          <w:szCs w:val="24"/>
          <w:lang w:eastAsia="ru-RU"/>
        </w:rPr>
        <w:t xml:space="preserve"> сорыйм, _________________________________________________, (фамилиясе, исеме, атасының исеме (соңгысы - булган очракта)) паспорт ________________, бирелгән ________________________________________ (серия, номер) (кем, кайчан) _____________________________________________________ "___" ___________ г., торак төзү (сатып алу) чараларында катнашучылар составына, торак урынны наем шартнамәсе буенча бирелә торган "комплекслы үсеш" Россия Федерациясе дәүләт программасы авыл территорияләре". Торак шартларын индивидуаль торак йортны наем шартнамәсе буенча ___________________________________________________________________________ (гражданины булган җирлек, муниципаль район исеме торак алырга тели) __________________________________________________________________________. Гаилә составы: хатыны (ире) ___________________________________________ ____________________ (фамилиясе, исеме, атасының исеме (соңгысы - булган очракта)) (туу датасы) адресы буенча яши: _____________________________________________________; балалар: ________________________________________________ ____________________ (фамилиясе, исеме, атасының исеме (соңгысы - булган очракта)) (туу датасы) адресы буенча яши: _____________________________________________________; ______________________________________________________ ____________________ (фамилиясе, исеме, атасының исеме (соңгысы - булган очракта)) (туу датасы) адресы буенча яши: _________________________________ ___________________. Моннан тыш, минем белән даими рәвештә гаилә әгъзалары сыйфатында яшиләр: ______________________________________________________ ___________________; (фамилиясе, исеме, атасының исеме (соңгысы - булган очракта)) (туу датасы) ______________________________________________________ ___________________; (фамилиясе, исеме, атасының исеме (соңгысы - булган очракта)) (туу датасы) </w:t>
      </w:r>
      <w:r w:rsidR="00515533" w:rsidRPr="00515533">
        <w:rPr>
          <w:rFonts w:ascii="Arial" w:eastAsia="Times New Roman" w:hAnsi="Arial" w:cs="Arial"/>
          <w:sz w:val="24"/>
          <w:szCs w:val="24"/>
          <w:lang w:eastAsia="ru-RU"/>
        </w:rPr>
        <w:lastRenderedPageBreak/>
        <w:t>______________________________________________________ ___________________; (фамилиясе, исеме, атасының исеме (соңгысы - булган очракта)) (туу датасы) Төзелеш (сатып алу)чараларында катнашу шартлары белән торак урынны наем шартнамәсе буенча бирелә торган торак "комплекслы үсеш" Россия Федерациясе дәүләт программасы "авыл территорияләре белән таныштым һәм аларны үтәргә вәгъдә бирәм. ______________________________________ _____________________ ______________ (фамилиясе, исеме, атасының исеме (мөрәҗәгать итүченең имзасы) (дата) (соңгысы-мөрәҗәгать итүче булганда))) Гаиләнең балигъ булган әгъзалары: 1) ________________________________________________________ ______________; (фамилиясе, исеме, атасының исеме (соңгысы-булган очракта), имзасы) (дата) 2) ________________________________________________________ ______________; (фамилиясе, исеме, атасының исеме (соңгысы-булган очракта), имзасы) (дата) 3) ________________________________________________________ ______________; (фамилиясе, исеме, атасының исеме (соңгысы-булган очракта), имзасы) (дата) 4) ________________________________________________________ ______________. (фамилиясе, исеме, атасының исеме (соңгысы-булган очракта), имзасы) (дата) Эш бирүченең төзелешне финанслауда катнашуга ризалыгы торак урынны наем шартнамәсе буенча бирелә торган торакны (сатып алу), Россия Федерациясенең "комплекслы авыл территорияләрен үстерү" исәп-хисап хакының кимендә 19 проценты торак төзү (сатып алу) : ______________________________________________________ ___________________. (фамилиясе, исеме, атасының исеме (соңгысы-булган очракта), имзасы) (дата) Гаризага түбәндәге документлар кушып бирелә:: 1) _______________________________________________________________________; (документның исеме һәм аның реквизитлары) 2) _______________________________________________________________________; (документның исеме һәм аның реквизитлары) 3) _______________________________________________________________________; (документның исеме һәм аның реквизитлары) 4) _______________________________________________________________________. (документның исеме һәм аның реквизитлары) Муниципаль хезмәт күрсәтү нәтиҗәсе, күрсәтүегезне сорыйм: Татарстан Республикасы дәүләт һәм муниципаль хезмәтләр порталының шәхси кабинетына; Бердәм дәүләт һәм муниципаль хезмәтләр порталының шәхси кабинетына; Татарстан Республикасы дәүләт һәм муниципаль хезмәтләр күрсәтүнең күпфункцияле үзәгендә; органда. ______________ _________________ ( ________________) (дата) (имз</w:t>
      </w:r>
      <w:r w:rsidR="00C536EA">
        <w:rPr>
          <w:rFonts w:ascii="Arial" w:eastAsia="Times New Roman" w:hAnsi="Arial" w:cs="Arial"/>
          <w:sz w:val="24"/>
          <w:szCs w:val="24"/>
          <w:lang w:eastAsia="ru-RU"/>
        </w:rPr>
        <w:t>а) (Ф. И</w:t>
      </w:r>
      <w:r w:rsidR="00515533" w:rsidRPr="00515533">
        <w:rPr>
          <w:rFonts w:ascii="Arial" w:eastAsia="Times New Roman" w:hAnsi="Arial" w:cs="Arial"/>
          <w:sz w:val="24"/>
          <w:szCs w:val="24"/>
          <w:lang w:eastAsia="ru-RU"/>
        </w:rPr>
        <w:t>. А.)</w:t>
      </w:r>
    </w:p>
    <w:p w14:paraId="29203B67" w14:textId="77777777" w:rsidR="00515533" w:rsidRDefault="00515533" w:rsidP="00295200">
      <w:pPr>
        <w:autoSpaceDE w:val="0"/>
        <w:autoSpaceDN w:val="0"/>
        <w:adjustRightInd w:val="0"/>
        <w:spacing w:after="0" w:line="240" w:lineRule="auto"/>
        <w:jc w:val="both"/>
        <w:rPr>
          <w:rFonts w:ascii="Arial" w:eastAsia="Times New Roman" w:hAnsi="Arial" w:cs="Arial"/>
          <w:sz w:val="24"/>
          <w:szCs w:val="24"/>
          <w:lang w:eastAsia="ru-RU"/>
        </w:rPr>
      </w:pPr>
    </w:p>
    <w:p w14:paraId="235D5FC2" w14:textId="77777777" w:rsidR="00515533" w:rsidRDefault="00515533" w:rsidP="00295200">
      <w:pPr>
        <w:spacing w:after="0" w:line="240" w:lineRule="auto"/>
        <w:ind w:left="4820"/>
        <w:rPr>
          <w:rFonts w:ascii="Arial" w:eastAsia="Times New Roman" w:hAnsi="Arial" w:cs="Arial"/>
          <w:sz w:val="24"/>
          <w:szCs w:val="24"/>
          <w:lang w:eastAsia="ru-RU"/>
        </w:rPr>
      </w:pPr>
    </w:p>
    <w:p w14:paraId="4410E7A7" w14:textId="77777777" w:rsidR="00515533" w:rsidRDefault="00515533" w:rsidP="00295200">
      <w:pPr>
        <w:spacing w:after="0" w:line="240" w:lineRule="auto"/>
        <w:ind w:left="4820"/>
        <w:rPr>
          <w:rFonts w:ascii="Arial" w:eastAsia="Times New Roman" w:hAnsi="Arial" w:cs="Arial"/>
          <w:sz w:val="24"/>
          <w:szCs w:val="24"/>
          <w:lang w:eastAsia="ru-RU"/>
        </w:rPr>
      </w:pPr>
    </w:p>
    <w:p w14:paraId="5D183EB5" w14:textId="77777777" w:rsidR="00515533" w:rsidRDefault="00515533" w:rsidP="00295200">
      <w:pPr>
        <w:spacing w:after="0" w:line="240" w:lineRule="auto"/>
        <w:ind w:left="4820"/>
        <w:rPr>
          <w:rFonts w:ascii="Arial" w:eastAsia="Times New Roman" w:hAnsi="Arial" w:cs="Arial"/>
          <w:sz w:val="24"/>
          <w:szCs w:val="24"/>
          <w:lang w:eastAsia="ru-RU"/>
        </w:rPr>
      </w:pPr>
    </w:p>
    <w:p w14:paraId="279BB9D3" w14:textId="77777777" w:rsidR="00515533" w:rsidRDefault="00515533" w:rsidP="00295200">
      <w:pPr>
        <w:spacing w:after="0" w:line="240" w:lineRule="auto"/>
        <w:ind w:left="4820"/>
        <w:rPr>
          <w:rFonts w:ascii="Arial" w:eastAsia="Times New Roman" w:hAnsi="Arial" w:cs="Arial"/>
          <w:sz w:val="24"/>
          <w:szCs w:val="24"/>
          <w:lang w:eastAsia="ru-RU"/>
        </w:rPr>
      </w:pPr>
    </w:p>
    <w:p w14:paraId="27BD7CD1" w14:textId="77777777" w:rsidR="00515533" w:rsidRDefault="00515533" w:rsidP="00295200">
      <w:pPr>
        <w:spacing w:after="0" w:line="240" w:lineRule="auto"/>
        <w:ind w:left="4820"/>
        <w:rPr>
          <w:rFonts w:ascii="Arial" w:eastAsia="Times New Roman" w:hAnsi="Arial" w:cs="Arial"/>
          <w:sz w:val="24"/>
          <w:szCs w:val="24"/>
          <w:lang w:eastAsia="ru-RU"/>
        </w:rPr>
      </w:pPr>
    </w:p>
    <w:p w14:paraId="201BE33B" w14:textId="77777777" w:rsidR="00515533" w:rsidRDefault="00515533" w:rsidP="00295200">
      <w:pPr>
        <w:spacing w:after="0" w:line="240" w:lineRule="auto"/>
        <w:ind w:left="4820"/>
        <w:rPr>
          <w:rFonts w:ascii="Arial" w:eastAsia="Times New Roman" w:hAnsi="Arial" w:cs="Arial"/>
          <w:sz w:val="24"/>
          <w:szCs w:val="24"/>
          <w:lang w:eastAsia="ru-RU"/>
        </w:rPr>
      </w:pPr>
    </w:p>
    <w:p w14:paraId="4DC75BA5" w14:textId="77777777" w:rsidR="00515533" w:rsidRDefault="00515533" w:rsidP="00295200">
      <w:pPr>
        <w:spacing w:after="0" w:line="240" w:lineRule="auto"/>
        <w:ind w:left="4820"/>
        <w:rPr>
          <w:rFonts w:ascii="Arial" w:eastAsia="Times New Roman" w:hAnsi="Arial" w:cs="Arial"/>
          <w:sz w:val="24"/>
          <w:szCs w:val="24"/>
          <w:lang w:eastAsia="ru-RU"/>
        </w:rPr>
      </w:pPr>
    </w:p>
    <w:p w14:paraId="2FE5A981" w14:textId="77777777" w:rsidR="00515533" w:rsidRDefault="00515533" w:rsidP="00295200">
      <w:pPr>
        <w:spacing w:after="0" w:line="240" w:lineRule="auto"/>
        <w:ind w:left="4820"/>
        <w:rPr>
          <w:rFonts w:ascii="Arial" w:eastAsia="Times New Roman" w:hAnsi="Arial" w:cs="Arial"/>
          <w:sz w:val="24"/>
          <w:szCs w:val="24"/>
          <w:lang w:eastAsia="ru-RU"/>
        </w:rPr>
      </w:pPr>
    </w:p>
    <w:p w14:paraId="78ACE122" w14:textId="77777777" w:rsidR="00515533" w:rsidRDefault="00515533" w:rsidP="00295200">
      <w:pPr>
        <w:spacing w:after="0" w:line="240" w:lineRule="auto"/>
        <w:ind w:left="4820"/>
        <w:rPr>
          <w:rFonts w:ascii="Arial" w:eastAsia="Times New Roman" w:hAnsi="Arial" w:cs="Arial"/>
          <w:sz w:val="24"/>
          <w:szCs w:val="24"/>
          <w:lang w:eastAsia="ru-RU"/>
        </w:rPr>
      </w:pPr>
    </w:p>
    <w:p w14:paraId="61A2B462" w14:textId="77777777" w:rsidR="00515533" w:rsidRDefault="00515533" w:rsidP="00295200">
      <w:pPr>
        <w:spacing w:after="0" w:line="240" w:lineRule="auto"/>
        <w:ind w:left="4820"/>
        <w:rPr>
          <w:rFonts w:ascii="Arial" w:eastAsia="Times New Roman" w:hAnsi="Arial" w:cs="Arial"/>
          <w:sz w:val="24"/>
          <w:szCs w:val="24"/>
          <w:lang w:eastAsia="ru-RU"/>
        </w:rPr>
      </w:pPr>
    </w:p>
    <w:p w14:paraId="1F682A98" w14:textId="77777777" w:rsidR="00515533" w:rsidRDefault="00515533" w:rsidP="00295200">
      <w:pPr>
        <w:spacing w:after="0" w:line="240" w:lineRule="auto"/>
        <w:ind w:left="4820"/>
        <w:rPr>
          <w:rFonts w:ascii="Arial" w:eastAsia="Times New Roman" w:hAnsi="Arial" w:cs="Arial"/>
          <w:sz w:val="24"/>
          <w:szCs w:val="24"/>
          <w:lang w:eastAsia="ru-RU"/>
        </w:rPr>
      </w:pPr>
    </w:p>
    <w:p w14:paraId="235BCE88" w14:textId="77777777" w:rsidR="00515533" w:rsidRDefault="00515533" w:rsidP="00295200">
      <w:pPr>
        <w:spacing w:after="0" w:line="240" w:lineRule="auto"/>
        <w:ind w:left="4820"/>
        <w:rPr>
          <w:rFonts w:ascii="Arial" w:eastAsia="Times New Roman" w:hAnsi="Arial" w:cs="Arial"/>
          <w:sz w:val="24"/>
          <w:szCs w:val="24"/>
          <w:lang w:eastAsia="ru-RU"/>
        </w:rPr>
      </w:pPr>
    </w:p>
    <w:p w14:paraId="207A368B" w14:textId="77777777" w:rsidR="00515533" w:rsidRDefault="00515533" w:rsidP="00295200">
      <w:pPr>
        <w:spacing w:after="0" w:line="240" w:lineRule="auto"/>
        <w:ind w:left="4820"/>
        <w:rPr>
          <w:rFonts w:ascii="Arial" w:eastAsia="Times New Roman" w:hAnsi="Arial" w:cs="Arial"/>
          <w:sz w:val="24"/>
          <w:szCs w:val="24"/>
          <w:lang w:eastAsia="ru-RU"/>
        </w:rPr>
      </w:pPr>
    </w:p>
    <w:p w14:paraId="78C5DEE1" w14:textId="77777777" w:rsidR="00515533" w:rsidRDefault="00515533" w:rsidP="00295200">
      <w:pPr>
        <w:spacing w:after="0" w:line="240" w:lineRule="auto"/>
        <w:ind w:left="4820"/>
        <w:rPr>
          <w:rFonts w:ascii="Arial" w:eastAsia="Times New Roman" w:hAnsi="Arial" w:cs="Arial"/>
          <w:sz w:val="24"/>
          <w:szCs w:val="24"/>
          <w:lang w:eastAsia="ru-RU"/>
        </w:rPr>
      </w:pPr>
    </w:p>
    <w:p w14:paraId="5663DEDF" w14:textId="77777777" w:rsidR="00515533" w:rsidRDefault="00515533" w:rsidP="00295200">
      <w:pPr>
        <w:spacing w:after="0" w:line="240" w:lineRule="auto"/>
        <w:ind w:left="4820"/>
        <w:rPr>
          <w:rFonts w:ascii="Arial" w:eastAsia="Times New Roman" w:hAnsi="Arial" w:cs="Arial"/>
          <w:sz w:val="24"/>
          <w:szCs w:val="24"/>
          <w:lang w:eastAsia="ru-RU"/>
        </w:rPr>
      </w:pPr>
    </w:p>
    <w:p w14:paraId="5D02CBE3" w14:textId="389B67F4" w:rsidR="00C536EA" w:rsidRPr="00C536EA" w:rsidRDefault="00C536EA" w:rsidP="00C536EA">
      <w:pPr>
        <w:spacing w:after="0" w:line="240" w:lineRule="auto"/>
        <w:ind w:left="4820"/>
        <w:rPr>
          <w:rFonts w:ascii="Arial" w:eastAsia="Times New Roman" w:hAnsi="Arial" w:cs="Arial"/>
          <w:sz w:val="24"/>
          <w:szCs w:val="24"/>
          <w:lang w:eastAsia="ru-RU"/>
        </w:rPr>
      </w:pPr>
      <w:r w:rsidRPr="00C536EA">
        <w:rPr>
          <w:rFonts w:ascii="Arial" w:eastAsia="Times New Roman" w:hAnsi="Arial" w:cs="Arial"/>
          <w:sz w:val="24"/>
          <w:szCs w:val="24"/>
          <w:lang w:eastAsia="ru-RU"/>
        </w:rPr>
        <w:t xml:space="preserve">Авыл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урынын наем шартнамәсе буенча бирелә торган авыл территорияләрендә торак төзү (сатып алу) гамәлләрендә катнашучылар исемлегенә кертү буенча муниципаль хезмәт күрсәтүнең административ регламентына </w:t>
      </w:r>
      <w:r>
        <w:rPr>
          <w:rFonts w:ascii="Arial" w:eastAsia="Times New Roman" w:hAnsi="Arial" w:cs="Arial"/>
          <w:sz w:val="24"/>
          <w:szCs w:val="24"/>
          <w:lang w:eastAsia="ru-RU"/>
        </w:rPr>
        <w:t>7нче</w:t>
      </w:r>
      <w:r w:rsidRPr="00C536EA">
        <w:rPr>
          <w:rFonts w:ascii="Arial" w:eastAsia="Times New Roman" w:hAnsi="Arial" w:cs="Arial"/>
          <w:sz w:val="24"/>
          <w:szCs w:val="24"/>
          <w:lang w:eastAsia="ru-RU"/>
        </w:rPr>
        <w:t xml:space="preserve"> номерлы кушымта</w:t>
      </w:r>
    </w:p>
    <w:p w14:paraId="2F9C0F93" w14:textId="77777777" w:rsidR="00C536EA" w:rsidRDefault="00C536EA" w:rsidP="00295200">
      <w:pPr>
        <w:spacing w:after="0" w:line="240" w:lineRule="auto"/>
        <w:ind w:left="4820"/>
        <w:rPr>
          <w:rFonts w:ascii="Arial" w:eastAsia="Times New Roman" w:hAnsi="Arial" w:cs="Arial"/>
          <w:sz w:val="24"/>
          <w:szCs w:val="24"/>
          <w:lang w:eastAsia="ru-RU"/>
        </w:rPr>
      </w:pPr>
    </w:p>
    <w:p w14:paraId="69D48D75" w14:textId="77777777" w:rsidR="00C536EA" w:rsidRDefault="00C536EA" w:rsidP="00295200">
      <w:pPr>
        <w:spacing w:after="0" w:line="240" w:lineRule="auto"/>
        <w:ind w:left="4820"/>
        <w:rPr>
          <w:rFonts w:ascii="Arial" w:eastAsia="Times New Roman" w:hAnsi="Arial" w:cs="Arial"/>
          <w:sz w:val="24"/>
          <w:szCs w:val="24"/>
          <w:lang w:eastAsia="ru-RU"/>
        </w:rPr>
      </w:pPr>
    </w:p>
    <w:p w14:paraId="5C3E4086" w14:textId="77777777" w:rsidR="00295200" w:rsidRPr="00550072" w:rsidRDefault="00295200" w:rsidP="0029520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4E75C90E" w14:textId="77777777" w:rsidR="00C536EA" w:rsidRPr="00C536EA" w:rsidRDefault="00C536EA" w:rsidP="00C536EA">
      <w:pPr>
        <w:rPr>
          <w:rFonts w:ascii="Arial" w:eastAsia="Times New Roman" w:hAnsi="Arial" w:cs="Arial"/>
          <w:sz w:val="24"/>
          <w:szCs w:val="24"/>
          <w:lang w:eastAsia="ru-RU"/>
        </w:rPr>
      </w:pPr>
    </w:p>
    <w:p w14:paraId="17AF0BDC" w14:textId="77777777" w:rsidR="00C536EA" w:rsidRPr="00C536EA" w:rsidRDefault="00C536EA" w:rsidP="00C536EA">
      <w:pPr>
        <w:rPr>
          <w:rFonts w:ascii="Arial" w:eastAsia="Times New Roman" w:hAnsi="Arial" w:cs="Arial"/>
          <w:sz w:val="24"/>
          <w:szCs w:val="24"/>
          <w:lang w:eastAsia="ru-RU"/>
        </w:rPr>
      </w:pPr>
      <w:r w:rsidRPr="00C536EA">
        <w:rPr>
          <w:rFonts w:ascii="Arial" w:eastAsia="Times New Roman" w:hAnsi="Arial" w:cs="Arial"/>
          <w:sz w:val="24"/>
          <w:szCs w:val="24"/>
          <w:lang w:eastAsia="ru-RU"/>
        </w:rPr>
        <w:t xml:space="preserve"> _____________________________________________ (җирле үзидарә органы исеме) _____________________________________________ гражданнан __________________________ (фамилиясе, исеме, атасының исеме (соңгысы</w:t>
      </w:r>
      <w:r w:rsidRPr="00C536EA">
        <w:rPr>
          <w:rFonts w:ascii="Arial" w:eastAsia="Times New Roman" w:hAnsi="Arial" w:cs="Arial"/>
          <w:sz w:val="24"/>
          <w:szCs w:val="24"/>
          <w:lang w:val="tt-RU" w:eastAsia="ru-RU"/>
        </w:rPr>
        <w:t xml:space="preserve"> булганда</w:t>
      </w:r>
      <w:r w:rsidRPr="00C536EA">
        <w:rPr>
          <w:rFonts w:ascii="Arial" w:eastAsia="Times New Roman" w:hAnsi="Arial" w:cs="Arial"/>
          <w:sz w:val="24"/>
          <w:szCs w:val="24"/>
          <w:lang w:eastAsia="ru-RU"/>
        </w:rPr>
        <w:t xml:space="preserve">) </w:t>
      </w:r>
    </w:p>
    <w:p w14:paraId="3166AE5F" w14:textId="77777777" w:rsidR="00C536EA" w:rsidRPr="00C536EA" w:rsidRDefault="00C536EA" w:rsidP="00C536EA">
      <w:pPr>
        <w:rPr>
          <w:rFonts w:ascii="Arial" w:eastAsia="Times New Roman" w:hAnsi="Arial" w:cs="Arial"/>
          <w:sz w:val="24"/>
          <w:szCs w:val="24"/>
          <w:lang w:eastAsia="ru-RU"/>
        </w:rPr>
      </w:pPr>
    </w:p>
    <w:p w14:paraId="4B3C35DF" w14:textId="77777777" w:rsidR="00C536EA" w:rsidRPr="00C536EA" w:rsidRDefault="00C536EA" w:rsidP="00C536EA">
      <w:pPr>
        <w:rPr>
          <w:rFonts w:ascii="Arial" w:eastAsia="Times New Roman" w:hAnsi="Arial" w:cs="Arial"/>
          <w:sz w:val="24"/>
          <w:szCs w:val="24"/>
          <w:lang w:eastAsia="ru-RU"/>
        </w:rPr>
      </w:pPr>
      <w:r w:rsidRPr="00C536EA">
        <w:rPr>
          <w:rFonts w:ascii="Arial" w:eastAsia="Times New Roman" w:hAnsi="Arial" w:cs="Arial"/>
          <w:sz w:val="24"/>
          <w:szCs w:val="24"/>
          <w:lang w:eastAsia="ru-RU"/>
        </w:rPr>
        <w:t xml:space="preserve">                                 Гариза</w:t>
      </w:r>
    </w:p>
    <w:p w14:paraId="5FEB912A" w14:textId="77777777" w:rsidR="00C536EA" w:rsidRPr="00C536EA" w:rsidRDefault="00C536EA" w:rsidP="00C536EA">
      <w:pPr>
        <w:rPr>
          <w:rFonts w:ascii="Arial" w:eastAsia="Times New Roman" w:hAnsi="Arial" w:cs="Arial"/>
          <w:sz w:val="24"/>
          <w:szCs w:val="24"/>
          <w:lang w:eastAsia="ru-RU"/>
        </w:rPr>
      </w:pPr>
    </w:p>
    <w:p w14:paraId="6B2CDA56" w14:textId="77777777" w:rsidR="00C536EA" w:rsidRPr="00C536EA" w:rsidRDefault="00C536EA" w:rsidP="00C536EA">
      <w:pPr>
        <w:rPr>
          <w:rFonts w:ascii="Arial" w:eastAsia="Times New Roman" w:hAnsi="Arial" w:cs="Arial"/>
          <w:sz w:val="24"/>
          <w:szCs w:val="24"/>
          <w:lang w:eastAsia="ru-RU"/>
        </w:rPr>
      </w:pPr>
      <w:r w:rsidRPr="00C536EA">
        <w:rPr>
          <w:rFonts w:ascii="Arial" w:eastAsia="Times New Roman" w:hAnsi="Arial" w:cs="Arial"/>
          <w:sz w:val="24"/>
          <w:szCs w:val="24"/>
          <w:lang w:eastAsia="ru-RU"/>
        </w:rPr>
        <w:t xml:space="preserve">    Мине кер</w:t>
      </w:r>
      <w:r w:rsidRPr="00C536EA">
        <w:rPr>
          <w:rFonts w:ascii="Arial" w:eastAsia="Times New Roman" w:hAnsi="Arial" w:cs="Arial"/>
          <w:sz w:val="24"/>
          <w:szCs w:val="24"/>
          <w:lang w:val="tt-RU" w:eastAsia="ru-RU"/>
        </w:rPr>
        <w:t xml:space="preserve">түегезне </w:t>
      </w:r>
      <w:r w:rsidRPr="00C536EA">
        <w:rPr>
          <w:rFonts w:ascii="Arial" w:eastAsia="Times New Roman" w:hAnsi="Arial" w:cs="Arial"/>
          <w:sz w:val="24"/>
          <w:szCs w:val="24"/>
          <w:lang w:eastAsia="ru-RU"/>
        </w:rPr>
        <w:t xml:space="preserve"> сорыйм, _________________________________________________, (фамилиясе, исеме, атасының исеме (соңгысы - булган очракта)) паспорт ________________, бирелгән ________________________________________ (серия, номер) (кем, кайчан) _____________________________________________________ "___" ___________ г., торак төзү (сатып алу) чараларында катнашучылар составына, торак урынны наем шартнамәсе буенча бирелә торган "комплекслы үсеш" Россия Федерациясе дәүләт программасы авыл территорияләре". Торак шартларын индивидуаль торак йортны наем шартнамәсе буенча ___________________________________________________________________________ (гражданины булган җирлек, муниципаль район исеме торак алырга тели) __________________________________________________________________________. Гаилә составы: хатыны (ире) ___________________________________________ ____________________ (фамилиясе, исеме, атасының исеме (соңгысы - булган очракта)) (туу датасы) адресы буенча яши: _____________________________________________________; балалар: ________________________________________________ ____________________ (фамилиясе, исеме, атасының исеме (соңгысы - булган очракта)) (туу датасы) адресы буенча яши: _____________________________________________________; ______________________________________________________ ____________________ (фамилиясе, исеме, атасының исеме (соңгысы - булган очракта)) (туу датасы) адресы буенча яши: _________________________________ ___________________. Моннан тыш, минем белән даими рәвештә гаилә әгъзалары </w:t>
      </w:r>
      <w:r w:rsidRPr="00C536EA">
        <w:rPr>
          <w:rFonts w:ascii="Arial" w:eastAsia="Times New Roman" w:hAnsi="Arial" w:cs="Arial"/>
          <w:sz w:val="24"/>
          <w:szCs w:val="24"/>
          <w:lang w:eastAsia="ru-RU"/>
        </w:rPr>
        <w:lastRenderedPageBreak/>
        <w:t>сыйфатында яшиләр: ______________________________________________________ ___________________; (фамилиясе, исеме, атасының исеме (соңгысы - булган очракта)) (туу датасы) ______________________________________________________ ___________________; (фамилиясе, исеме, атасының исеме (соңгысы - булган очракта)) (туу датасы) ______________________________________________________ ___________________; (фамилиясе, исеме, атасының исеме (соңгысы - булган очракта)) (туу датасы) Төзелеш (сатып алу)чараларында катнашу шартлары белән торак урынны наем шартнамәсе буенча бирелә торган торак "комплекслы үсеш" Россия Федерациясе дәүләт программасы "авыл территорияләре белән таныштым һәм аларны үтәргә вәгъдә бирәм. ______________________________________ _____________________ ______________ (фамилиясе, исеме, атасының исеме (мөрәҗәгать итүченең имзасы) (дата) (соңгысы-мөрәҗәгать итүче булганда))) Гаиләнең балигъ булган әгъзалары: 1) ________________________________________________________ ______________; (фамилиясе, исеме, атасының исеме (соңгысы-булган очракта), имзасы) (дата) 2) ________________________________________________________ ______________; (фамилиясе, исеме, атасының исеме (соңгысы-булган очракта), имзасы) (дата) 3) ________________________________________________________ ______________; (фамилиясе, исеме, атасының исеме (соңгысы-булган очракта), имзасы) (дата) 4) ________________________________________________________ ______________. (фамилиясе, исеме, атасының исеме (соңгысы-булган очракта), имзасы) (дата) Эш бирүченең төзелешне финанслауда катнашуга ризалыгы торак урынны наем шартнамәсе буенча бирелә торган торакны (сатып алу), Россия Федерациясенең "комплекслы авыл территорияләрен үстерү" исәп-хисап хакының кимендә 19 проценты торак төзү (сатып алу) : ______________________________________________________ ___________________. (фамилиясе, исеме, атасының исеме (соңгысы-булган очракта), имзасы) (дата) Гаризага түбәндәге документлар кушып бирелә:: 1) _______________________________________________________________________; (документның исеме һәм аның реквизитлары) 2) _______________________________________________________________________; (документның исеме һәм аның реквизитлары) 3) _______________________________________________________________________; (документның исеме һәм аның реквизитлары) 4) _______________________________________________________________________. (документның исеме һәм аның реквизитлары) Муниципаль хезмәт күрсәтү нәтиҗәсе, күрсәтүегезне сорыйм: Татарстан Республикасы дәүләт һәм муниципаль хезмәтләр порталының шәхси кабинетына; Бердәм дәүләт һәм муниципаль хезмәтләр порталының шәхси кабинетына; Татарстан Республикасы дәүләт һәм муниципаль хезмәтләр күрсәтүнең күпфункцияле үзәгендә; органда. ______________ _________________ ( ________________) (дата) (имза) (Ф. И. А.)</w:t>
      </w:r>
    </w:p>
    <w:p w14:paraId="0EF7614C" w14:textId="77777777" w:rsidR="00BB496A" w:rsidRPr="00550072" w:rsidRDefault="00BB496A">
      <w:pPr>
        <w:rPr>
          <w:rFonts w:ascii="Arial" w:hAnsi="Arial" w:cs="Arial"/>
          <w:color w:val="FFFFFF" w:themeColor="background1"/>
          <w:sz w:val="24"/>
          <w:szCs w:val="24"/>
        </w:rPr>
        <w:sectPr w:rsidR="00BB496A" w:rsidRPr="00550072" w:rsidSect="001F0D0B">
          <w:pgSz w:w="11907" w:h="16840" w:code="9"/>
          <w:pgMar w:top="1134" w:right="1134" w:bottom="1134" w:left="1134" w:header="720" w:footer="720" w:gutter="0"/>
          <w:cols w:space="708"/>
          <w:noEndnote/>
          <w:titlePg/>
          <w:docGrid w:linePitch="381"/>
        </w:sectPr>
      </w:pPr>
    </w:p>
    <w:p w14:paraId="0FB45F33" w14:textId="77777777" w:rsidR="00BB496A" w:rsidRPr="00550072" w:rsidRDefault="00BB496A" w:rsidP="001F0D0B">
      <w:pPr>
        <w:spacing w:after="0" w:line="240" w:lineRule="auto"/>
        <w:ind w:left="5812"/>
        <w:jc w:val="center"/>
        <w:rPr>
          <w:rFonts w:ascii="Arial" w:hAnsi="Arial" w:cs="Arial"/>
          <w:sz w:val="24"/>
          <w:szCs w:val="24"/>
        </w:rPr>
      </w:pPr>
      <w:r w:rsidRPr="00550072">
        <w:rPr>
          <w:rFonts w:ascii="Arial" w:hAnsi="Arial" w:cs="Arial"/>
          <w:sz w:val="24"/>
          <w:szCs w:val="24"/>
        </w:rPr>
        <w:lastRenderedPageBreak/>
        <w:t>Утвержден</w:t>
      </w:r>
    </w:p>
    <w:p w14:paraId="15B4D037" w14:textId="77777777" w:rsidR="00BB496A" w:rsidRPr="00550072" w:rsidRDefault="00BB496A" w:rsidP="001F0D0B">
      <w:pPr>
        <w:spacing w:after="0" w:line="240" w:lineRule="auto"/>
        <w:ind w:left="5812"/>
        <w:jc w:val="center"/>
        <w:rPr>
          <w:rFonts w:ascii="Arial" w:hAnsi="Arial" w:cs="Arial"/>
          <w:sz w:val="24"/>
          <w:szCs w:val="24"/>
        </w:rPr>
      </w:pPr>
    </w:p>
    <w:p w14:paraId="54A499A8" w14:textId="77777777" w:rsidR="00BB496A" w:rsidRPr="00550072" w:rsidRDefault="00BB496A" w:rsidP="001F0D0B">
      <w:pPr>
        <w:spacing w:after="0" w:line="240" w:lineRule="auto"/>
        <w:ind w:left="5812"/>
        <w:jc w:val="both"/>
        <w:rPr>
          <w:rFonts w:ascii="Arial" w:hAnsi="Arial" w:cs="Arial"/>
          <w:sz w:val="24"/>
          <w:szCs w:val="24"/>
        </w:rPr>
      </w:pPr>
      <w:r w:rsidRPr="00550072">
        <w:rPr>
          <w:rFonts w:ascii="Arial" w:hAnsi="Arial" w:cs="Arial"/>
          <w:sz w:val="24"/>
          <w:szCs w:val="24"/>
        </w:rPr>
        <w:t>постановлением Исполнительного комитета муниципального образования «Лениногорский  муниципальный район»</w:t>
      </w:r>
    </w:p>
    <w:p w14:paraId="49A7AD67" w14:textId="77777777" w:rsidR="00BB496A" w:rsidRPr="00550072" w:rsidRDefault="00BB496A" w:rsidP="001F0D0B">
      <w:pPr>
        <w:spacing w:after="0" w:line="240" w:lineRule="auto"/>
        <w:ind w:left="5812"/>
        <w:jc w:val="both"/>
        <w:rPr>
          <w:rFonts w:ascii="Arial" w:hAnsi="Arial" w:cs="Arial"/>
          <w:sz w:val="24"/>
          <w:szCs w:val="24"/>
        </w:rPr>
      </w:pPr>
    </w:p>
    <w:p w14:paraId="7C2C97CD" w14:textId="77777777" w:rsidR="00141F4B" w:rsidRPr="00550072" w:rsidRDefault="00141F4B" w:rsidP="00141F4B">
      <w:pPr>
        <w:spacing w:after="0" w:line="240" w:lineRule="auto"/>
        <w:ind w:left="5812"/>
        <w:jc w:val="both"/>
        <w:rPr>
          <w:rFonts w:ascii="Arial" w:hAnsi="Arial" w:cs="Arial"/>
          <w:sz w:val="24"/>
          <w:szCs w:val="24"/>
        </w:rPr>
      </w:pPr>
      <w:r w:rsidRPr="00550072">
        <w:rPr>
          <w:rFonts w:ascii="Arial" w:hAnsi="Arial" w:cs="Arial"/>
          <w:sz w:val="24"/>
          <w:szCs w:val="24"/>
        </w:rPr>
        <w:t>от «09» октября 2024г. № 1298</w:t>
      </w:r>
    </w:p>
    <w:p w14:paraId="09A791E8" w14:textId="77777777" w:rsidR="00BB496A" w:rsidRPr="00550072" w:rsidRDefault="00BB496A" w:rsidP="00BB496A">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ru-RU"/>
        </w:rPr>
      </w:pPr>
    </w:p>
    <w:p w14:paraId="7C952A60" w14:textId="77777777" w:rsidR="00BB496A" w:rsidRPr="00550072" w:rsidRDefault="00BB496A" w:rsidP="00BB496A">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ru-RU"/>
        </w:rPr>
      </w:pPr>
    </w:p>
    <w:p w14:paraId="7777323D" w14:textId="77777777" w:rsidR="00621893" w:rsidRPr="00621893" w:rsidRDefault="00621893" w:rsidP="00621893">
      <w:pPr>
        <w:keepNext/>
        <w:spacing w:after="0" w:line="240" w:lineRule="auto"/>
        <w:ind w:right="-1"/>
        <w:jc w:val="center"/>
        <w:outlineLvl w:val="0"/>
        <w:rPr>
          <w:rFonts w:ascii="Arial" w:eastAsia="Times New Roman" w:hAnsi="Arial" w:cs="Arial"/>
          <w:bCs/>
          <w:sz w:val="24"/>
          <w:szCs w:val="24"/>
          <w:lang w:val="tt" w:eastAsia="zh-CN"/>
        </w:rPr>
      </w:pPr>
      <w:bookmarkStart w:id="15" w:name="sub_102"/>
      <w:r w:rsidRPr="00621893">
        <w:rPr>
          <w:rFonts w:ascii="Arial" w:eastAsia="Times New Roman" w:hAnsi="Arial" w:cs="Arial"/>
          <w:bCs/>
          <w:sz w:val="24"/>
          <w:szCs w:val="24"/>
          <w:lang w:val="tt" w:eastAsia="zh-CN"/>
        </w:rPr>
        <w:t>Җирле (муниципаль) әһәмияттәге мәдәни мирас объектын саклап калу эшләрен башкаруга рөхсәт бирү буенча муниципаль хезмәт күрсәтүнең</w:t>
      </w:r>
    </w:p>
    <w:p w14:paraId="32CF4C1E" w14:textId="77777777" w:rsidR="00621893" w:rsidRPr="00621893" w:rsidRDefault="00621893" w:rsidP="00621893">
      <w:pPr>
        <w:keepNext/>
        <w:spacing w:after="0" w:line="240" w:lineRule="auto"/>
        <w:ind w:right="-1"/>
        <w:jc w:val="center"/>
        <w:outlineLvl w:val="0"/>
        <w:rPr>
          <w:rFonts w:ascii="Arial" w:eastAsia="Times New Roman" w:hAnsi="Arial" w:cs="Arial"/>
          <w:bCs/>
          <w:sz w:val="24"/>
          <w:szCs w:val="24"/>
          <w:lang w:val="tt" w:eastAsia="zh-CN"/>
        </w:rPr>
      </w:pPr>
      <w:r w:rsidRPr="00621893">
        <w:rPr>
          <w:rFonts w:ascii="Arial" w:eastAsia="Times New Roman" w:hAnsi="Arial" w:cs="Arial"/>
          <w:bCs/>
          <w:sz w:val="24"/>
          <w:szCs w:val="24"/>
          <w:lang w:val="tt" w:eastAsia="zh-CN"/>
        </w:rPr>
        <w:t>административ регламенты</w:t>
      </w:r>
    </w:p>
    <w:p w14:paraId="03C69233" w14:textId="77777777" w:rsidR="00621893" w:rsidRDefault="00621893" w:rsidP="00BB496A">
      <w:pPr>
        <w:pBdr>
          <w:top w:val="nil"/>
          <w:left w:val="nil"/>
          <w:bottom w:val="nil"/>
          <w:right w:val="nil"/>
          <w:between w:val="nil"/>
          <w:bar w:val="nil"/>
        </w:pBdr>
        <w:spacing w:after="0" w:line="240" w:lineRule="auto"/>
        <w:jc w:val="center"/>
        <w:rPr>
          <w:rFonts w:ascii="Arial" w:eastAsia="Arial Unicode MS" w:hAnsi="Arial" w:cs="Arial"/>
          <w:color w:val="000000"/>
          <w:sz w:val="24"/>
          <w:szCs w:val="24"/>
          <w:u w:color="000000"/>
          <w:bdr w:val="nil"/>
          <w:lang w:val="tt-RU" w:eastAsia="ru-RU"/>
        </w:rPr>
      </w:pPr>
    </w:p>
    <w:p w14:paraId="6086ED1C" w14:textId="741B29B6" w:rsidR="00BB496A" w:rsidRPr="00621893" w:rsidRDefault="00621893" w:rsidP="00BB496A">
      <w:pPr>
        <w:pBdr>
          <w:top w:val="nil"/>
          <w:left w:val="nil"/>
          <w:bottom w:val="nil"/>
          <w:right w:val="nil"/>
          <w:between w:val="nil"/>
          <w:bar w:val="nil"/>
        </w:pBdr>
        <w:spacing w:after="0" w:line="240" w:lineRule="auto"/>
        <w:jc w:val="center"/>
        <w:rPr>
          <w:rFonts w:ascii="Arial" w:eastAsia="Arial Unicode MS" w:hAnsi="Arial" w:cs="Arial"/>
          <w:color w:val="000000"/>
          <w:sz w:val="24"/>
          <w:szCs w:val="24"/>
          <w:u w:color="000000"/>
          <w:bdr w:val="nil"/>
          <w:lang w:val="tt-RU" w:eastAsia="ru-RU"/>
        </w:rPr>
      </w:pPr>
      <w:r>
        <w:rPr>
          <w:rFonts w:ascii="Arial" w:eastAsia="Arial Unicode MS" w:hAnsi="Arial" w:cs="Arial"/>
          <w:color w:val="000000"/>
          <w:sz w:val="24"/>
          <w:szCs w:val="24"/>
          <w:u w:color="000000"/>
          <w:bdr w:val="nil"/>
          <w:lang w:val="tt-RU" w:eastAsia="ru-RU"/>
        </w:rPr>
        <w:t>Гомуми нигезләмәләр</w:t>
      </w:r>
    </w:p>
    <w:p w14:paraId="33432B02" w14:textId="77777777" w:rsidR="00BB496A" w:rsidRPr="00621893" w:rsidRDefault="00BB496A" w:rsidP="00BB496A">
      <w:pPr>
        <w:pBdr>
          <w:top w:val="nil"/>
          <w:left w:val="nil"/>
          <w:bottom w:val="nil"/>
          <w:right w:val="nil"/>
          <w:between w:val="nil"/>
          <w:bar w:val="nil"/>
        </w:pBdr>
        <w:spacing w:after="0" w:line="240" w:lineRule="auto"/>
        <w:jc w:val="center"/>
        <w:rPr>
          <w:rFonts w:ascii="Arial" w:eastAsia="Arial Unicode MS" w:hAnsi="Arial" w:cs="Arial"/>
          <w:color w:val="000000"/>
          <w:sz w:val="24"/>
          <w:szCs w:val="24"/>
          <w:u w:color="000000"/>
          <w:bdr w:val="nil"/>
          <w:lang w:val="tt-RU" w:eastAsia="ru-RU"/>
        </w:rPr>
      </w:pPr>
    </w:p>
    <w:bookmarkEnd w:id="15"/>
    <w:p w14:paraId="0A49D278" w14:textId="77777777" w:rsidR="00621893" w:rsidRPr="00621893" w:rsidRDefault="00621893" w:rsidP="00621893">
      <w:pPr>
        <w:pBdr>
          <w:top w:val="nil"/>
          <w:left w:val="nil"/>
          <w:bottom w:val="nil"/>
          <w:right w:val="nil"/>
          <w:between w:val="nil"/>
          <w:bar w:val="nil"/>
        </w:pBdr>
        <w:spacing w:after="0" w:line="240" w:lineRule="auto"/>
        <w:jc w:val="both"/>
        <w:rPr>
          <w:rFonts w:ascii="Arial" w:eastAsia="Arial Unicode MS" w:hAnsi="Arial" w:cs="Arial"/>
          <w:color w:val="000000"/>
          <w:sz w:val="24"/>
          <w:szCs w:val="24"/>
          <w:u w:color="000000"/>
          <w:bdr w:val="nil"/>
          <w:lang w:val="tt-RU" w:eastAsia="ru-RU"/>
        </w:rPr>
      </w:pPr>
      <w:r w:rsidRPr="00621893">
        <w:rPr>
          <w:rFonts w:ascii="Arial" w:eastAsia="Arial Unicode MS" w:hAnsi="Arial" w:cs="Arial"/>
          <w:color w:val="000000"/>
          <w:sz w:val="24"/>
          <w:szCs w:val="24"/>
          <w:u w:color="000000"/>
          <w:bdr w:val="nil"/>
          <w:lang w:val="tt-RU" w:eastAsia="ru-RU"/>
        </w:rPr>
        <w:t xml:space="preserve">1.1. Җирле (муниципаль) әһәмияттәге мәдәни мирас объектын саклап калу эшләрен башкаруга рөхсәт бирү буенча муниципаль хезмәт күрсәтүнең административ регламенты (алга таба – Регламент) җирле (муниципаль) әһәмияттәге мәдәни мирас объектын саклап калу эшләрен башкаруга рөхсәт бирү буенча муниципаль хезмәт күрсәтүнең (алга таба – муниципаль хезмәт күрсәтү) стандартын һәм тәртибен билгели. </w:t>
      </w:r>
    </w:p>
    <w:p w14:paraId="4D1BEDD4" w14:textId="77777777" w:rsidR="00621893" w:rsidRPr="00621893" w:rsidRDefault="00621893" w:rsidP="00621893">
      <w:pPr>
        <w:pBdr>
          <w:top w:val="nil"/>
          <w:left w:val="nil"/>
          <w:bottom w:val="nil"/>
          <w:right w:val="nil"/>
          <w:between w:val="nil"/>
          <w:bar w:val="nil"/>
        </w:pBdr>
        <w:spacing w:after="0" w:line="240" w:lineRule="auto"/>
        <w:jc w:val="both"/>
        <w:rPr>
          <w:rFonts w:ascii="Arial" w:eastAsia="Arial Unicode MS" w:hAnsi="Arial" w:cs="Arial"/>
          <w:color w:val="000000"/>
          <w:sz w:val="24"/>
          <w:szCs w:val="24"/>
          <w:u w:color="000000"/>
          <w:bdr w:val="nil"/>
          <w:lang w:val="tt-RU" w:eastAsia="ru-RU"/>
        </w:rPr>
      </w:pPr>
      <w:r w:rsidRPr="00621893">
        <w:rPr>
          <w:rFonts w:ascii="Arial" w:eastAsia="Arial Unicode MS" w:hAnsi="Arial" w:cs="Arial"/>
          <w:color w:val="000000"/>
          <w:sz w:val="24"/>
          <w:szCs w:val="24"/>
          <w:u w:color="000000"/>
          <w:bdr w:val="nil"/>
          <w:lang w:val="tt-RU" w:eastAsia="ru-RU"/>
        </w:rPr>
        <w:t xml:space="preserve">1.2. Муниципаль хезмәт Юридик затларга күрсәтелә </w:t>
      </w:r>
    </w:p>
    <w:p w14:paraId="437FCC9C" w14:textId="77777777" w:rsidR="00621893" w:rsidRPr="00621893" w:rsidRDefault="00621893" w:rsidP="00621893">
      <w:pPr>
        <w:pBdr>
          <w:top w:val="nil"/>
          <w:left w:val="nil"/>
          <w:bottom w:val="nil"/>
          <w:right w:val="nil"/>
          <w:between w:val="nil"/>
          <w:bar w:val="nil"/>
        </w:pBdr>
        <w:spacing w:after="0" w:line="240" w:lineRule="auto"/>
        <w:jc w:val="both"/>
        <w:rPr>
          <w:rFonts w:ascii="Arial" w:eastAsia="Arial Unicode MS" w:hAnsi="Arial" w:cs="Arial"/>
          <w:color w:val="000000"/>
          <w:sz w:val="24"/>
          <w:szCs w:val="24"/>
          <w:u w:color="000000"/>
          <w:bdr w:val="nil"/>
          <w:lang w:val="tt-RU" w:eastAsia="ru-RU"/>
        </w:rPr>
      </w:pPr>
      <w:r w:rsidRPr="00621893">
        <w:rPr>
          <w:rFonts w:ascii="Arial" w:eastAsia="Arial Unicode MS" w:hAnsi="Arial" w:cs="Arial"/>
          <w:color w:val="000000"/>
          <w:sz w:val="24"/>
          <w:szCs w:val="24"/>
          <w:u w:color="000000"/>
          <w:bdr w:val="nil"/>
          <w:lang w:val="tt-RU" w:eastAsia="ru-RU"/>
        </w:rPr>
        <w:t xml:space="preserve">(дәүләт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һәм сакланып калу эшчәнлеген гамәлгә ашыруга лицензиясе булган индивидуаль эшкуарларга </w:t>
      </w:r>
    </w:p>
    <w:p w14:paraId="18D95A69" w14:textId="77777777" w:rsidR="00621893" w:rsidRPr="00621893" w:rsidRDefault="00621893" w:rsidP="00621893">
      <w:pPr>
        <w:pBdr>
          <w:top w:val="nil"/>
          <w:left w:val="nil"/>
          <w:bottom w:val="nil"/>
          <w:right w:val="nil"/>
          <w:between w:val="nil"/>
          <w:bar w:val="nil"/>
        </w:pBdr>
        <w:spacing w:after="0" w:line="240" w:lineRule="auto"/>
        <w:jc w:val="both"/>
        <w:rPr>
          <w:rFonts w:ascii="Arial" w:eastAsia="Arial Unicode MS" w:hAnsi="Arial" w:cs="Arial"/>
          <w:color w:val="000000"/>
          <w:sz w:val="24"/>
          <w:szCs w:val="24"/>
          <w:u w:color="000000"/>
          <w:bdr w:val="nil"/>
          <w:lang w:val="tt-RU" w:eastAsia="ru-RU"/>
        </w:rPr>
      </w:pPr>
      <w:r w:rsidRPr="00621893">
        <w:rPr>
          <w:rFonts w:ascii="Arial" w:eastAsia="Arial Unicode MS" w:hAnsi="Arial" w:cs="Arial"/>
          <w:color w:val="000000"/>
          <w:sz w:val="24"/>
          <w:szCs w:val="24"/>
          <w:u w:color="000000"/>
          <w:bdr w:val="nil"/>
          <w:lang w:val="tt-RU" w:eastAsia="ru-RU"/>
        </w:rPr>
        <w:t>мәдәни мирас объектларына йә аларның вәкаләтле вәкилләренә (алга таба – мөрәҗәгать итүчеләр).</w:t>
      </w:r>
    </w:p>
    <w:p w14:paraId="7A2D08AA" w14:textId="656E2A89" w:rsidR="00BB496A" w:rsidRPr="00550072" w:rsidRDefault="00621893" w:rsidP="00621893">
      <w:pPr>
        <w:pBdr>
          <w:top w:val="nil"/>
          <w:left w:val="nil"/>
          <w:bottom w:val="nil"/>
          <w:right w:val="nil"/>
          <w:between w:val="nil"/>
          <w:bar w:val="nil"/>
        </w:pBdr>
        <w:spacing w:after="0" w:line="240" w:lineRule="auto"/>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1.3. Муниципаль хезмәт күрсәтелгәндә профильләү (мөрәҗәгать итүчегә муниципаль хезмәт күрсәтү варианты нигезендә, мөрәҗәгать итүченең хезмәт күрсәтүче орган тарафыннан үткәрелгән анкета нәтиҗәсендә билгеләнгән билгеләренә туры килә торган билгеләре нигезендә муниципаль хезмәт күрсәтү) үткәрелми.</w:t>
      </w:r>
    </w:p>
    <w:p w14:paraId="19C32E56" w14:textId="77777777" w:rsidR="00621893" w:rsidRDefault="00621893" w:rsidP="00BB496A">
      <w:pPr>
        <w:pBdr>
          <w:top w:val="nil"/>
          <w:left w:val="nil"/>
          <w:bottom w:val="nil"/>
          <w:right w:val="nil"/>
          <w:between w:val="nil"/>
          <w:bar w:val="nil"/>
        </w:pBdr>
        <w:spacing w:after="0" w:line="240" w:lineRule="auto"/>
        <w:jc w:val="center"/>
        <w:rPr>
          <w:rFonts w:ascii="Arial" w:eastAsia="Arial Unicode MS" w:hAnsi="Arial" w:cs="Arial"/>
          <w:color w:val="000000"/>
          <w:sz w:val="24"/>
          <w:szCs w:val="24"/>
          <w:u w:color="000000"/>
          <w:bdr w:val="nil"/>
          <w:lang w:eastAsia="ru-RU"/>
        </w:rPr>
      </w:pPr>
    </w:p>
    <w:p w14:paraId="053A166E" w14:textId="77777777" w:rsidR="00621893" w:rsidRPr="00621893" w:rsidRDefault="00BB496A" w:rsidP="00621893">
      <w:pPr>
        <w:autoSpaceDE w:val="0"/>
        <w:autoSpaceDN w:val="0"/>
        <w:spacing w:after="0" w:line="240" w:lineRule="auto"/>
        <w:ind w:firstLine="708"/>
        <w:jc w:val="both"/>
        <w:rPr>
          <w:rFonts w:ascii="Arial" w:eastAsia="Times New Roman" w:hAnsi="Arial" w:cs="Arial"/>
          <w:sz w:val="24"/>
          <w:szCs w:val="24"/>
          <w:lang w:val="tt-RU" w:eastAsia="ru-RU"/>
        </w:rPr>
      </w:pPr>
      <w:r w:rsidRPr="00550072">
        <w:rPr>
          <w:rFonts w:ascii="Arial" w:eastAsia="Arial Unicode MS" w:hAnsi="Arial" w:cs="Arial"/>
          <w:color w:val="000000"/>
          <w:sz w:val="24"/>
          <w:szCs w:val="24"/>
          <w:u w:color="000000"/>
          <w:bdr w:val="nil"/>
          <w:lang w:eastAsia="ru-RU"/>
        </w:rPr>
        <w:t xml:space="preserve">2. </w:t>
      </w:r>
      <w:r w:rsidR="00621893" w:rsidRPr="00621893">
        <w:rPr>
          <w:rFonts w:ascii="Arial" w:eastAsia="Times New Roman" w:hAnsi="Arial" w:cs="Arial"/>
          <w:sz w:val="24"/>
          <w:szCs w:val="24"/>
          <w:lang w:val="tt-RU" w:eastAsia="ru-RU"/>
        </w:rPr>
        <w:t>Муниципаль хезмәт күрсәтү стандарты</w:t>
      </w:r>
    </w:p>
    <w:p w14:paraId="508201D7" w14:textId="04066AC1" w:rsidR="00BB496A" w:rsidRPr="00550072" w:rsidRDefault="00BB496A" w:rsidP="00621893">
      <w:pPr>
        <w:pBdr>
          <w:top w:val="nil"/>
          <w:left w:val="nil"/>
          <w:bottom w:val="nil"/>
          <w:right w:val="nil"/>
          <w:between w:val="nil"/>
          <w:bar w:val="nil"/>
        </w:pBdr>
        <w:spacing w:after="0" w:line="240" w:lineRule="auto"/>
        <w:jc w:val="center"/>
        <w:rPr>
          <w:rFonts w:ascii="Arial" w:eastAsia="Arial Unicode MS" w:hAnsi="Arial" w:cs="Arial"/>
          <w:color w:val="000000"/>
          <w:sz w:val="24"/>
          <w:szCs w:val="24"/>
          <w:u w:color="000000"/>
          <w:bdr w:val="nil"/>
          <w:lang w:eastAsia="ru-RU"/>
        </w:rPr>
      </w:pPr>
    </w:p>
    <w:p w14:paraId="2E2C14CD"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2.1. Муниципаль хезмәтнең исеме</w:t>
      </w:r>
    </w:p>
    <w:p w14:paraId="6C26C23B"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Җирле (муниципаль) әһәмияттәге мәдәни мирас объектын саклап калу эшләрен башкаруга рөхсәт бирү.</w:t>
      </w:r>
    </w:p>
    <w:p w14:paraId="25F62F65"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2.2. Җирле үзидарә органы тарафыннан төзелгән, турыдан-туры муниципаль хезмәт күрсәтүче орган (Учреждение) исеме</w:t>
      </w:r>
    </w:p>
    <w:p w14:paraId="70850723"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 xml:space="preserve"> Татарстан Республикасы «Лениногорск муниципаль районы» муниципаль берәмлеге Башкарма комитетының «мәдәният идарәсе» муниципаль казна учреждениесе (алга таба – Орган).</w:t>
      </w:r>
    </w:p>
    <w:p w14:paraId="3A6FB490"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Муниципаль хезмәт күрсәтүдә үзара хезмәттәшлек турында тиешле килешү булганда дәүләт һәм муниципаль хезмәтләр күрсәтүнең күпфункцияле үзәкләре (алга таба – КФҮ) катнаша.</w:t>
      </w:r>
    </w:p>
    <w:p w14:paraId="6A6ED30C"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 xml:space="preserve">Муниципаль хезмәт күрсәтү мөрәҗәгать итүченең сайлавы буенча теләсә кайсы МФЦда башкарыла: физик затлар һәм шәхси эшмәкәрләр өчен – аның яшәү урынына яисә фактта яшәү (булу) урынына бәйсез рәвештә, юридик затлар өчен – аларның кайда булуларына бәйсез рәвештә, экстерриториаль принцип буенча. </w:t>
      </w:r>
    </w:p>
    <w:p w14:paraId="38A3724A"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lastRenderedPageBreak/>
        <w:t>Муниципаль хезмәт күрсәтү өчен кирәкле документларны һәм (яисә) мәгълүматны соратып алудан баш тарту турындагы карарлар МФЦда шушы регламентның 2.7 пункты таләпләре нигезендә кабул ителә.</w:t>
      </w:r>
    </w:p>
    <w:p w14:paraId="71644F2E"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2.3. Муниципаль хезмәт күрсәтү нәтиҗәсе</w:t>
      </w:r>
    </w:p>
    <w:p w14:paraId="303E90CC"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 xml:space="preserve">2.3.1. Муниципаль хезмәт күрсәтү нәтиҗәсе булып: </w:t>
      </w:r>
    </w:p>
    <w:p w14:paraId="6B45A9F7"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1) җирле (муниципаль) әһәмияттәге мәдәни мирас объектын саклап калу эшләрен башкаруга рөхсәт (алга таба-рөхсәт);</w:t>
      </w:r>
    </w:p>
    <w:p w14:paraId="6A9649FC"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2) мөрәҗәгать итүчегә рөхсәт бирүдән баш тарту турында Карар, баш тарту сәбәпләрен күрсәтеп;</w:t>
      </w:r>
    </w:p>
    <w:p w14:paraId="22A1400F"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3) муниципаль хезмәт күрсәтү өчен кирәкле документларны кабул итүдән баш тарту турында карар.</w:t>
      </w:r>
    </w:p>
    <w:p w14:paraId="1F234E6D"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Муниципаль хезмәт күрсәтү нәтиҗәсе орган бланкында рәсмиләштерелә, билгеләнгән тәртиптә кабул ителә.</w:t>
      </w:r>
    </w:p>
    <w:p w14:paraId="2884704F"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Муниципаль хезмәт күрсәтү нәтиҗәсе реестр язмасы булып тормый.</w:t>
      </w:r>
    </w:p>
    <w:p w14:paraId="7BD54FD3"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Муниципаль хезмәт күрсәтүнең нәтиҗәсе Татарстан Республикасының нинди дә булса дәүләт мәгълүмат системасында теркәлми.</w:t>
      </w:r>
    </w:p>
    <w:p w14:paraId="41645CA5"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вәкаләтле вазыйфаи затның көчәйтелгән квалификацияле электрон имзасы белән имзаланган электрон документ рәвешендә Татарстан Республикасы дәүләт һәм муниципаль хезмәтләр порталының шәхси кабинетына җибәрелә (https://uslugi.tatarstan.ru/) (алга таба – Республика порталы).</w:t>
      </w:r>
    </w:p>
    <w:p w14:paraId="4242FDAF"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Муниципаль хезмәт күрсәтү нәтиҗәсен кәгазьдә алу өчен мөрәҗәгать итүче хәбәрнамәдә үзенә туры килә торган ысулны сайлый.</w:t>
      </w:r>
    </w:p>
    <w:p w14:paraId="1F0AF0F4"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2.3.3. Мөрәҗәгать итүченең сайлавы буенча муниципаль хезмәт күрсәтү нәтиҗәсе органда яисә КФҮдә кәгазьдә бастырылган, мөһер һәм КФҮ органының тиешенчә вәкаләтле вазыйфаи заты яисә хезмәткәре имзасы белән таныкланган электрон документ нөсхәсе рәвешендә бирелә.</w:t>
      </w:r>
    </w:p>
    <w:p w14:paraId="01CA73F8"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2.3.4. Мөрәҗәгать итүче муниципаль хезмәт күрсәтү нәтиҗәсен электрон документ яисә электрон документның кәгазьдәге нөсхәсе рәвешендә алырга хокуклы.</w:t>
      </w:r>
    </w:p>
    <w:p w14:paraId="4ECFB4D4"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2.4. Муниципаль хезмәт күрсәтү срогы</w:t>
      </w:r>
    </w:p>
    <w:p w14:paraId="11590AA7"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 xml:space="preserve">2.4.1. Муниципаль хезмәтне күрсәтү өчен кирәкле белешмәләре булган гаризаны гариза бирүче почта аша яисә шәхсән үзе биргән очракта, муниципаль хезмәтне </w:t>
      </w:r>
    </w:p>
    <w:p w14:paraId="1FFA66C9" w14:textId="77777777"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Гариза һәм документлар теркәлгән көннән башлап эш көннәрендә исәпләнә торган 27 көнлек срок.</w:t>
      </w:r>
    </w:p>
    <w:p w14:paraId="6445F6BF" w14:textId="0B2CFCD3" w:rsidR="00621893" w:rsidRP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2.4.2. Муниципаль хезмәтне күрсәтү өчен кирәкле белешмәләре булган гариза мөрәҗәгать итүче тарафыннан бердәм республика Порталында мөрәҗәгать итүченең шәхси кабинеты аша бирелгән очракта, орган тарафыннан гаризага эшләр номенклатурасы һәм «документларны тикшерү» статусы бирелгән көннән башлап эш көннәрендә исәпләнә то</w:t>
      </w:r>
      <w:r>
        <w:rPr>
          <w:rFonts w:ascii="Arial" w:eastAsia="Arial Unicode MS" w:hAnsi="Arial" w:cs="Arial"/>
          <w:color w:val="000000"/>
          <w:sz w:val="24"/>
          <w:szCs w:val="24"/>
          <w:u w:color="000000"/>
          <w:bdr w:val="nil"/>
          <w:lang w:eastAsia="ru-RU"/>
        </w:rPr>
        <w:t>рган 27 көн эчендә бирелә</w:t>
      </w:r>
      <w:r w:rsidRPr="00621893">
        <w:rPr>
          <w:rFonts w:ascii="Arial" w:eastAsia="Arial Unicode MS" w:hAnsi="Arial" w:cs="Arial"/>
          <w:color w:val="000000"/>
          <w:sz w:val="24"/>
          <w:szCs w:val="24"/>
          <w:u w:color="000000"/>
          <w:bdr w:val="nil"/>
          <w:lang w:eastAsia="ru-RU"/>
        </w:rPr>
        <w:t>.</w:t>
      </w:r>
    </w:p>
    <w:p w14:paraId="717EC301" w14:textId="77777777" w:rsidR="00621893" w:rsidRDefault="00621893" w:rsidP="00621893">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r w:rsidRPr="00621893">
        <w:rPr>
          <w:rFonts w:ascii="Arial" w:eastAsia="Arial Unicode MS" w:hAnsi="Arial" w:cs="Arial"/>
          <w:color w:val="000000"/>
          <w:sz w:val="24"/>
          <w:szCs w:val="24"/>
          <w:u w:color="000000"/>
          <w:bdr w:val="nil"/>
          <w:lang w:eastAsia="ru-RU"/>
        </w:rPr>
        <w:t>2.4.3. Муниципаль хезмәт күрсәтү муниципаль хезмәт күрсәтү өчен кирәкле белешмәләр белән гариза мөрәҗәгать итүче тарафыннан МФЦ аша бирелгән очракта, гариза һәм документлар органда теркәлгән көннән башлап эш көннәрендә исәпләнә торган 27 көнлек срокта, шулай ук МФЦ Регламентында каралган срокны исәпкә алып күрсәтелә.</w:t>
      </w:r>
    </w:p>
    <w:p w14:paraId="160F73AF"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rPr>
        <w:t>2.4.4. Мөрәҗәгать итүчегә муниципаль хезмәт күрсәтү нәтиҗәсе, күрсәтелгән гариза бирүченең ысулы, шул исәптән электрон документ рәвешендә, муниципаль хезмәт күрсәтү нәтиҗәсен теркәү һәм рәсмиләштерү көнендә җибәрелә.</w:t>
      </w:r>
    </w:p>
    <w:p w14:paraId="69D5C1FC"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p>
    <w:p w14:paraId="487FD057" w14:textId="77777777" w:rsidR="00621893" w:rsidRPr="00621893" w:rsidRDefault="00621893" w:rsidP="00621893">
      <w:pPr>
        <w:autoSpaceDE w:val="0"/>
        <w:autoSpaceDN w:val="0"/>
        <w:adjustRightInd w:val="0"/>
        <w:spacing w:after="0" w:line="240" w:lineRule="auto"/>
        <w:ind w:firstLine="709"/>
        <w:jc w:val="center"/>
        <w:rPr>
          <w:rFonts w:ascii="Arial" w:eastAsia="Calibri" w:hAnsi="Arial" w:cs="Arial"/>
          <w:sz w:val="24"/>
          <w:szCs w:val="24"/>
          <w:lang w:val="tt-RU"/>
        </w:rPr>
      </w:pPr>
      <w:r w:rsidRPr="00621893">
        <w:rPr>
          <w:rFonts w:ascii="Arial" w:eastAsia="Calibri" w:hAnsi="Arial" w:cs="Arial"/>
          <w:sz w:val="24"/>
          <w:szCs w:val="24"/>
          <w:lang w:val="tt-RU"/>
        </w:rPr>
        <w:t>2.5. Муниципаль хезмәт күрсәтү өчен хокукый нигезләр</w:t>
      </w:r>
    </w:p>
    <w:p w14:paraId="6A6873BE" w14:textId="77777777" w:rsidR="00621893" w:rsidRPr="00621893" w:rsidRDefault="00621893" w:rsidP="00621893">
      <w:pPr>
        <w:autoSpaceDE w:val="0"/>
        <w:autoSpaceDN w:val="0"/>
        <w:adjustRightInd w:val="0"/>
        <w:spacing w:after="0" w:line="240" w:lineRule="auto"/>
        <w:jc w:val="both"/>
        <w:rPr>
          <w:rFonts w:ascii="Arial" w:eastAsia="Calibri" w:hAnsi="Arial" w:cs="Arial"/>
          <w:sz w:val="24"/>
          <w:szCs w:val="24"/>
          <w:lang w:val="tt-RU"/>
        </w:rPr>
      </w:pPr>
      <w:r w:rsidRPr="00621893">
        <w:rPr>
          <w:rFonts w:ascii="Arial" w:eastAsia="Calibri" w:hAnsi="Arial" w:cs="Arial"/>
          <w:sz w:val="24"/>
          <w:szCs w:val="24"/>
        </w:rPr>
        <w:t>Органның рәсми сайтында, Республика порталында урнаштырыла:</w:t>
      </w:r>
    </w:p>
    <w:p w14:paraId="442D2D92" w14:textId="77777777" w:rsidR="00621893" w:rsidRPr="00621893" w:rsidRDefault="00621893" w:rsidP="00621893">
      <w:pPr>
        <w:autoSpaceDE w:val="0"/>
        <w:autoSpaceDN w:val="0"/>
        <w:adjustRightInd w:val="0"/>
        <w:spacing w:after="0" w:line="240" w:lineRule="auto"/>
        <w:jc w:val="both"/>
        <w:rPr>
          <w:rFonts w:ascii="Arial" w:eastAsia="Calibri" w:hAnsi="Arial" w:cs="Arial"/>
          <w:sz w:val="24"/>
          <w:szCs w:val="24"/>
        </w:rPr>
      </w:pPr>
      <w:r w:rsidRPr="00621893">
        <w:rPr>
          <w:rFonts w:ascii="Arial" w:eastAsia="Calibri" w:hAnsi="Arial" w:cs="Arial"/>
          <w:sz w:val="24"/>
          <w:szCs w:val="24"/>
        </w:rPr>
        <w:lastRenderedPageBreak/>
        <w:t>муниципаль хезмәт күрсәтүне җайга сала торган норматив хокукый актлар исемлеге;</w:t>
      </w:r>
    </w:p>
    <w:p w14:paraId="143A02F3" w14:textId="77777777" w:rsidR="00621893" w:rsidRPr="00621893" w:rsidRDefault="00621893" w:rsidP="00621893">
      <w:pPr>
        <w:autoSpaceDE w:val="0"/>
        <w:autoSpaceDN w:val="0"/>
        <w:adjustRightInd w:val="0"/>
        <w:spacing w:after="0" w:line="240" w:lineRule="auto"/>
        <w:jc w:val="both"/>
        <w:rPr>
          <w:rFonts w:ascii="Arial" w:eastAsia="Calibri" w:hAnsi="Arial" w:cs="Arial"/>
          <w:sz w:val="24"/>
          <w:szCs w:val="24"/>
        </w:rPr>
      </w:pPr>
      <w:r w:rsidRPr="00621893">
        <w:rPr>
          <w:rFonts w:ascii="Arial" w:eastAsia="Calibri" w:hAnsi="Arial" w:cs="Arial"/>
          <w:sz w:val="24"/>
          <w:szCs w:val="24"/>
        </w:rPr>
        <w:t>муниципаль хезмәт күрсәтүне тикшереп торуны гамәлгә ашыру өчен җаваплы органнар (учреждениеләр) һәм вазыйфаи затлар турында белешмәләр;</w:t>
      </w:r>
    </w:p>
    <w:p w14:paraId="108FCDA4" w14:textId="77777777" w:rsidR="00621893" w:rsidRPr="00621893" w:rsidRDefault="00621893" w:rsidP="00621893">
      <w:pPr>
        <w:autoSpaceDE w:val="0"/>
        <w:autoSpaceDN w:val="0"/>
        <w:adjustRightInd w:val="0"/>
        <w:spacing w:after="0" w:line="240" w:lineRule="auto"/>
        <w:jc w:val="both"/>
        <w:rPr>
          <w:rFonts w:ascii="Arial" w:eastAsia="Calibri" w:hAnsi="Arial" w:cs="Arial"/>
          <w:sz w:val="24"/>
          <w:szCs w:val="24"/>
          <w:lang w:val="tt-RU"/>
        </w:rPr>
      </w:pPr>
      <w:r w:rsidRPr="00621893">
        <w:rPr>
          <w:rFonts w:ascii="Arial" w:eastAsia="Calibri" w:hAnsi="Arial" w:cs="Arial"/>
          <w:sz w:val="24"/>
          <w:szCs w:val="24"/>
        </w:rPr>
        <w:t>муниципаль хезмәт күрсәтүче орган, вазыйфаи зат, муниципаль хезмәткәр, орган хезмәткәренең карарларына һәм гамәлләренә (гамәл кылмавына) судка кадәр (судтан тыш) шикаять бирү тәртибе турында мәгълүмат.</w:t>
      </w:r>
    </w:p>
    <w:p w14:paraId="77D0CA3E" w14:textId="77777777" w:rsidR="00621893" w:rsidRPr="00621893" w:rsidRDefault="00621893" w:rsidP="00621893">
      <w:pPr>
        <w:autoSpaceDE w:val="0"/>
        <w:autoSpaceDN w:val="0"/>
        <w:adjustRightInd w:val="0"/>
        <w:spacing w:after="0" w:line="240" w:lineRule="auto"/>
        <w:ind w:firstLine="709"/>
        <w:rPr>
          <w:rFonts w:ascii="Arial" w:eastAsia="Calibri" w:hAnsi="Arial" w:cs="Arial"/>
          <w:sz w:val="24"/>
          <w:szCs w:val="24"/>
          <w:lang w:val="tt-RU"/>
        </w:rPr>
      </w:pPr>
    </w:p>
    <w:p w14:paraId="1FEB992C" w14:textId="77777777" w:rsidR="00621893" w:rsidRPr="00621893" w:rsidRDefault="00621893" w:rsidP="00621893">
      <w:pPr>
        <w:autoSpaceDE w:val="0"/>
        <w:autoSpaceDN w:val="0"/>
        <w:adjustRightInd w:val="0"/>
        <w:spacing w:after="0" w:line="240" w:lineRule="auto"/>
        <w:ind w:firstLine="709"/>
        <w:rPr>
          <w:rFonts w:ascii="Arial" w:eastAsia="Calibri" w:hAnsi="Arial" w:cs="Arial"/>
          <w:sz w:val="24"/>
          <w:szCs w:val="24"/>
          <w:lang w:val="tt-RU"/>
        </w:rPr>
      </w:pPr>
      <w:r w:rsidRPr="00621893">
        <w:rPr>
          <w:rFonts w:ascii="Arial" w:eastAsia="Calibri" w:hAnsi="Arial" w:cs="Arial"/>
          <w:sz w:val="24"/>
          <w:szCs w:val="24"/>
          <w:lang w:val="tt-RU"/>
        </w:rPr>
        <w:t xml:space="preserve"> 2.6. Муниципаль хезмәт күрсәтү өчен кирәкле документларның тулы исемлеге</w:t>
      </w:r>
    </w:p>
    <w:p w14:paraId="2C5FEF26" w14:textId="77777777" w:rsidR="00621893" w:rsidRPr="00621893" w:rsidRDefault="00621893" w:rsidP="00621893">
      <w:pPr>
        <w:autoSpaceDE w:val="0"/>
        <w:autoSpaceDN w:val="0"/>
        <w:adjustRightInd w:val="0"/>
        <w:spacing w:after="0" w:line="240" w:lineRule="auto"/>
        <w:ind w:firstLine="709"/>
        <w:rPr>
          <w:rFonts w:ascii="Arial" w:eastAsia="Calibri" w:hAnsi="Arial" w:cs="Arial"/>
          <w:sz w:val="24"/>
          <w:szCs w:val="24"/>
          <w:lang w:val="tt-RU"/>
        </w:rPr>
      </w:pPr>
    </w:p>
    <w:p w14:paraId="77664730" w14:textId="77777777" w:rsidR="00621893" w:rsidRPr="00621893" w:rsidRDefault="00621893" w:rsidP="00621893">
      <w:pPr>
        <w:autoSpaceDE w:val="0"/>
        <w:autoSpaceDN w:val="0"/>
        <w:adjustRightInd w:val="0"/>
        <w:spacing w:after="0" w:line="240" w:lineRule="auto"/>
        <w:ind w:firstLine="709"/>
        <w:rPr>
          <w:rFonts w:ascii="Arial" w:eastAsia="Calibri" w:hAnsi="Arial" w:cs="Arial"/>
          <w:sz w:val="24"/>
          <w:szCs w:val="24"/>
          <w:lang w:val="tt-RU"/>
        </w:rPr>
      </w:pPr>
      <w:r w:rsidRPr="00621893">
        <w:rPr>
          <w:rFonts w:ascii="Arial" w:eastAsia="Calibri" w:hAnsi="Arial" w:cs="Arial"/>
          <w:sz w:val="24"/>
          <w:szCs w:val="24"/>
          <w:lang w:val="tt-RU"/>
        </w:rPr>
        <w:t>2.6.1. Муниципаль хезмәт алу өчен гариза бирүче түбәндәге документларны тапшыра:</w:t>
      </w:r>
    </w:p>
    <w:p w14:paraId="29C5FA18"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2.6.1.1. Мәдәни мирас объектында фәнни-тикшеренү һәм тикшеренү эшләре башкарылган очракта:</w:t>
      </w:r>
    </w:p>
    <w:p w14:paraId="2B1835B9"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а) мәдәни мирас объектларын саклау эшләрен башкаручы һәр оешмага аерым төзелгән рөхсәт бирү турында гариза:</w:t>
      </w:r>
    </w:p>
    <w:p w14:paraId="5AD1CD3A"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документ рәвешендә кәгазьдә (әлеге Регламентка № 1 кушымта);</w:t>
      </w:r>
    </w:p>
    <w:p w14:paraId="3DBB0DCD"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әлеге Регламентның 2.6.4 пункты таләпләре нигезендә, Республика порталы аша мөрәҗәгать иткәндә имзаланган электрон формада (гаризаның электрон формасына тиешле мәгълүматлар кертү юлы белән тутырыла);</w:t>
      </w:r>
    </w:p>
    <w:p w14:paraId="4C0D423F"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б) мәдәни мирас объектын саклау буенча проект документациясен эшләү турындагы килешүнең күчермәсе тегелгән, номерланган һәм билгеләнгән тәртиптә расланган 1 нөсхәдә;</w:t>
      </w:r>
    </w:p>
    <w:p w14:paraId="33B33D62"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в) натураль тикшеренүләрне шурфлар һәм зондажлар рәвешендә үткәрү урыннарын сурәтләгән 1 нөсхәдә схемалар (график план).</w:t>
      </w:r>
    </w:p>
    <w:p w14:paraId="7E46B1EA"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2.6.1.2. Мәдәни мирас объектында мәдәни мирас объектын реставрацияләүне күз алдында тоткан мәдәни мирас объектының тарихи-мәдәни кыйммәтен саклап калуга бәйле эшләр башкарылган очракта, мәдәни мирас объектын заманча файдалануга яраклаштыру:</w:t>
      </w:r>
    </w:p>
    <w:p w14:paraId="79244BA0"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 xml:space="preserve"> а) рөхсәт бирү турында гариза (әлеге Регламентка 2 нче кушымта), төп нөсхә, 1 нөсхәдә (мәдәни мирас объектларын саклау эшләрен гамәлгә ашыручы һәр оешмага аерым бирелә);</w:t>
      </w:r>
    </w:p>
    <w:p w14:paraId="00762F71"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б) мәдәни мирас объектын саклап калу буенча проект документациясенең титул кәгазьләре күчермәләрен (мөрәҗәгать итүче субподрядчы булса һәм элегрәк күрсәтелгән документлар генераль подрядчы тарафыннан тапшырылган), тегелгән, номерланган һәм билгеләнгән тәртиптә таныкланган, проект документациясен килештерү турында Орган хаты күчермәсен яисә проект документациясен килештерү турында Орган хаты күчермәсен 1 нөсхәдә килештерү турында тамга белән;</w:t>
      </w:r>
    </w:p>
    <w:p w14:paraId="5106AE55"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в) авторлык күзәтчелеген уздыру өчен җаваплы затны билгеләү турындагы боерыкның күчермәсе (әгәр мөрәҗәгать итүче субподрядчы булса һәм элегрәк күрсәтелгән документлар генераль подрядчы тарафыннан бирелгән булса), тегелгән, номерланган һәм билгеләнгән тәртиптә таныкланган 1 нөсхәдә (бирелми) авторлык күзәтчелеген уздыру турындагы килешүнең күчермәсе;</w:t>
      </w:r>
    </w:p>
    <w:p w14:paraId="085ADA23"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г) техник күзәтчелекне үткәрүгә җаваплы затны билгеләү турындагы боерыкның күчермәсе (әгәр мөрәҗәгать итүче субподрядчы булса һәм элегрәк күрсәтелгән документлар генераль подрядчы тарафыннан тапшырылган булса), тегелгән, номерланган һәм билгеләнгән тәртиптә таныкланган 1 нөсхәдә (тапшырылмаган) күчермәсе;</w:t>
      </w:r>
    </w:p>
    <w:p w14:paraId="206F14D5"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 xml:space="preserve">д) фәнни җитәкчелек уздыру өчен җаваплы затны билгеләнгән тәртиптә таныкланган 1 нөсхәдә билгеләп кую турында боерык күчермәсе; </w:t>
      </w:r>
    </w:p>
    <w:p w14:paraId="607EF7FC"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 xml:space="preserve">е) рөхсәт бирү турында гариза биргән мизгелгә гамәлдә булган барлык үзгәрешләр һәм өстәмәләр, кушымталар булган мәдәни мирас объектын саклап калу эшләрен башкаруга подряд шартнамәсенең күчермәсен мөрәҗәгать итүче </w:t>
      </w:r>
      <w:r w:rsidRPr="00621893">
        <w:rPr>
          <w:rFonts w:ascii="Arial" w:eastAsia="Calibri" w:hAnsi="Arial" w:cs="Arial"/>
          <w:sz w:val="24"/>
          <w:szCs w:val="24"/>
          <w:lang w:val="tt-RU"/>
        </w:rPr>
        <w:lastRenderedPageBreak/>
        <w:t>(мөрәҗәгать итүче вәкиле) тарафыннан номерланган һәм таныкланган, 1 нөсхәдә (булган очракта);</w:t>
      </w:r>
    </w:p>
    <w:p w14:paraId="01FC58C4"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ж) «Россия Федерациясе халыкларының мәдәни мирас объектлары (тарихи һәм мәдәни ядкарьләре) турында» 2002 елның 25 июнендәге 73-ФЗ номерлы Федераль законның 45 статьясындагы 6 пунктының өченче абзацы (алга таба - 73-ФЗ номерлы Закон) нигезендә мәдәни мирас объектларын саклау өлкәсендә (коткару археологик кыр эшләреннән тыш) аттестацияне раслый торган документлар (алга таба - аттестацияне раслый торган документлар), мәдәни мирас объектын реставрацияләү эшләре башкарылган очракта (мөрәҗәгать итүченең теләге буенча тапшырыла);</w:t>
      </w:r>
    </w:p>
    <w:p w14:paraId="48E5FEFD"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 xml:space="preserve">з) мәдәни мирас объектын реставрацияләү эшләрен башкаручы затларга аттестацияне раслый торган документлар (мөрәҗәгать итүченең теләге буенча тапшырыла). </w:t>
      </w:r>
    </w:p>
    <w:p w14:paraId="3A741B10"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2.6.1.3. мәдәни мирас объектын консервацияләү үткәрелгән очракта, шул исәптән мәдәни мирас объектын яклау буенча һәлакәткә каршы эшләр комплексы, аңа мәдәни мирас объекты торышын начарайтуны булдырмау максатларында тиз арада җимерелү яный, әлеге вакытка кадәр барып җиткән мәдәни мирас объектының тышкы кыяфәтен үзгәртмичә һәм мәдәни мирас объектын саклау предметын үзгәртмичә:</w:t>
      </w:r>
    </w:p>
    <w:p w14:paraId="133EF58E"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а) рөхсәт бирү турында гариза (әлеге Регламентка 3 нче кушымта) чын, 1 нөсхәдә (мәдәни мирас объектларын саклап калу эшләрен гамәлгә ашыручы һәр оешмага аерым бирелә);</w:t>
      </w:r>
    </w:p>
    <w:p w14:paraId="715EF9A9"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б) 2.6.1.2 пунктчасының «в»-«е» пунктчаларында күрсәтелгән документларны;</w:t>
      </w:r>
    </w:p>
    <w:p w14:paraId="639CC79F"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в) мәдәни мирас объектында консервацияләү һәм (яисә) авариягә каршы эшләр башкару буенча вәкаләтле затлар тарафыннан имзаланган проект документациясе (эш документациясе) 1 нөсхәдә (мөрәҗәгать итүче субподрядчы булса һәм элегрәк күрсәтелгән документация генподрядчы тарафыннан бирелгән булса, бирелми);</w:t>
      </w:r>
    </w:p>
    <w:p w14:paraId="10A30917"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pacing w:val="-4"/>
          <w:sz w:val="24"/>
          <w:szCs w:val="24"/>
          <w:lang w:val="tt-RU"/>
        </w:rPr>
      </w:pPr>
      <w:r w:rsidRPr="00621893">
        <w:rPr>
          <w:rFonts w:ascii="Arial" w:eastAsia="Calibri" w:hAnsi="Arial" w:cs="Arial"/>
          <w:spacing w:val="-4"/>
          <w:sz w:val="24"/>
          <w:szCs w:val="24"/>
          <w:lang w:val="tt-RU"/>
        </w:rPr>
        <w:t xml:space="preserve">г) мәдәни мирас объектын консервацияләү эшләре башкарылган очракта, авторлык күзәтчелеген һәм фәнни җитәкчелекне гамәлгә ашыручы затларга аттестацияне раслый торган документлар (мөрәҗәгать итүченең теләге буенча тапшырыла); </w:t>
      </w:r>
    </w:p>
    <w:p w14:paraId="59A0612A"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pacing w:val="-4"/>
          <w:sz w:val="24"/>
          <w:szCs w:val="24"/>
          <w:lang w:val="tt-RU"/>
        </w:rPr>
        <w:t>д) мәдәни мирас объектын консервацияләү эшләрен башкаручы затларга аттестацияне раслый торган документлар (мөрәҗәгать итүче теләге буенча тапшырыла)</w:t>
      </w:r>
      <w:r w:rsidRPr="00621893">
        <w:rPr>
          <w:rFonts w:ascii="Arial" w:eastAsia="Calibri" w:hAnsi="Arial" w:cs="Arial"/>
          <w:sz w:val="24"/>
          <w:szCs w:val="24"/>
          <w:lang w:val="tt-RU"/>
        </w:rPr>
        <w:t>.</w:t>
      </w:r>
    </w:p>
    <w:p w14:paraId="78BC6FBB"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2.6.1.4. Мәдәни мирас объектын эксплуатацияләү хәлендә тоту максатларында башкарыла торган мәдәни мирас объектын ремонтлауга бәйле эшләр башкарылган очракта, аның саклау предметын тәшкил итүче үзенчәлекләрен үзгәртмичә:</w:t>
      </w:r>
    </w:p>
    <w:p w14:paraId="70175337"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а) рөхсәт бирү турында гариза (әлеге Регламентка 4 нче кушымта) чын, 1 нөсхәдә (мәдәни мирас объектларын саклау эшләрен гамәлгә ашыручы һәр оешмага аерым бирелә);</w:t>
      </w:r>
    </w:p>
    <w:p w14:paraId="49E04F9A"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б) 2.6.1.2 пунктчасының «в», «д» һәм «е» пунктчаларында күрсәтелгән документларны;</w:t>
      </w:r>
    </w:p>
    <w:p w14:paraId="3D5AB311"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pacing w:val="-4"/>
          <w:sz w:val="24"/>
          <w:szCs w:val="24"/>
          <w:lang w:val="tt-RU"/>
        </w:rPr>
      </w:pPr>
      <w:r w:rsidRPr="00621893">
        <w:rPr>
          <w:rFonts w:ascii="Arial" w:eastAsia="Calibri" w:hAnsi="Arial" w:cs="Arial"/>
          <w:sz w:val="24"/>
          <w:szCs w:val="24"/>
          <w:lang w:val="tt-RU"/>
        </w:rPr>
        <w:t xml:space="preserve">в) </w:t>
      </w:r>
      <w:r w:rsidRPr="00621893">
        <w:rPr>
          <w:rFonts w:ascii="Arial" w:eastAsia="Calibri" w:hAnsi="Arial" w:cs="Arial"/>
          <w:spacing w:val="-4"/>
          <w:sz w:val="24"/>
          <w:szCs w:val="24"/>
          <w:lang w:val="tt-RU"/>
        </w:rPr>
        <w:t>1 нөсхәдә мондый эшләр күләме ведомосте белән локаль ремонт эшләрен уздыруга проект документациясе (эшче) яисә локаль ремонт эшләрен уздыруга эшлекле сызымнар (мөрәҗәгать итүче субподрядчы булса һәм элегрәк күрсәтелгән документация генподрядчы тарафыннан тәкъдим ителсә, бирелми).</w:t>
      </w:r>
    </w:p>
    <w:p w14:paraId="5B947122"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Мөрәҗәгать итүченең шәхесен яисә мөрәҗәгать итүче вәкилен раслаучы документ (Органга, КФҮ шәхсән мөрәҗәгать иткән очракта бирелә). Республика порталы ярдәмендә шәхесне таныклый торган документтан белешмәләр мөрәҗәгать иткәндә Бердәм идентификация һәм аутентификация системасында дәүләт һәм муниципаль хезмәтләрне электрон рәвештә күрсәтү өчен кулланыла торган мәгълүмати системаларның мәгълүмати-технологик хезмәттәшлеген тәэмин итә торган инфраструктурада (алга таба - ЕСИА) хисап язмасын раслаганда тикшерелә.</w:t>
      </w:r>
    </w:p>
    <w:p w14:paraId="68C51D03"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lastRenderedPageBreak/>
        <w:t>Мөрәҗәгать итүче вәкиленең муниципаль хезмәт күрсәтүне сорап мөрәҗәгать иткән очракта мөрәҗәгать итүче исеменнән эш итү вәкаләтләрен раслый торган документ.</w:t>
      </w:r>
    </w:p>
    <w:p w14:paraId="6CF6D900" w14:textId="77777777" w:rsidR="00621893" w:rsidRPr="00621893" w:rsidRDefault="00621893" w:rsidP="00621893">
      <w:pPr>
        <w:tabs>
          <w:tab w:val="left" w:pos="1134"/>
        </w:tabs>
        <w:spacing w:after="200" w:line="240" w:lineRule="auto"/>
        <w:ind w:right="-1" w:firstLine="709"/>
        <w:jc w:val="both"/>
        <w:rPr>
          <w:rFonts w:ascii="Arial" w:eastAsia="Calibri" w:hAnsi="Arial" w:cs="Arial"/>
          <w:sz w:val="24"/>
          <w:szCs w:val="24"/>
          <w:lang w:val="tt-RU"/>
        </w:rPr>
      </w:pPr>
      <w:r w:rsidRPr="00621893">
        <w:rPr>
          <w:rFonts w:ascii="Arial" w:eastAsia="Calibri" w:hAnsi="Arial" w:cs="Arial"/>
          <w:sz w:val="24"/>
          <w:szCs w:val="24"/>
          <w:lang w:val="tt-RU"/>
        </w:rPr>
        <w:t xml:space="preserve">2.6.2. Гариза һәм теркәлә торган документлар мөрәҗәгать итүче тарафыннан түбәндәге ысулларның берсе ярдәмендә тапшырылырга (җибәрелергә) мөмкин: </w:t>
      </w:r>
    </w:p>
    <w:p w14:paraId="54EFB7D4" w14:textId="77777777" w:rsidR="00621893" w:rsidRPr="00621893" w:rsidRDefault="00621893" w:rsidP="00621893">
      <w:pPr>
        <w:tabs>
          <w:tab w:val="left" w:pos="1134"/>
        </w:tabs>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1) административ регламентның 2.6.3 пунктына туры килә торган электрон документлар рәвешендә һәм кәгазь чыганакларда КФҮ аша; </w:t>
      </w:r>
    </w:p>
    <w:p w14:paraId="0B6C3056" w14:textId="77777777" w:rsidR="00621893" w:rsidRPr="00621893" w:rsidRDefault="00621893" w:rsidP="00621893">
      <w:pPr>
        <w:tabs>
          <w:tab w:val="left" w:pos="1134"/>
        </w:tabs>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2) Республика порталы ярдәмендә электрон рәвештә;</w:t>
      </w:r>
    </w:p>
    <w:p w14:paraId="5087116F" w14:textId="77777777" w:rsidR="00621893" w:rsidRPr="00621893" w:rsidRDefault="00621893" w:rsidP="00621893">
      <w:pPr>
        <w:tabs>
          <w:tab w:val="left" w:pos="1134"/>
        </w:tabs>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 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14:paraId="68B4A005"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2.6.3. Вәкаләтле зат ышанычнамә буенча гаризаны рәсмиләштергәндә, паспорт (шәхесне таныклый торган башка документ), нотариаль таныкланган ышанычнамә, яисә кануннар нигезендә нотариаль таныкланган ышанычнамә тапшырыла.</w:t>
      </w:r>
    </w:p>
    <w:p w14:paraId="746BD1B4"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Муниципаль хезмәт алу өчен гариза бланкын мөрәҗәгать итүче Органга шәхсән мөрәҗәгать иткәндә алырга мөмкин. Бланкның электрон формасы Органның рәсми сайтында урнаштырылган.</w:t>
      </w:r>
    </w:p>
    <w:p w14:paraId="6758EA30"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Гаризага китерелгән документларның күчермәләре нотариаль таныкланырга мөмкин. нотариаль таныкланган күчермәләр булмаганда, кабул итү бертигез дәрәҗәдә булырга тиеш:</w:t>
      </w:r>
    </w:p>
    <w:p w14:paraId="591D20C2"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җитәкченең яисә шуңа вәкаләтле вазыйфаи затның имзасы һәм оешма мөһере белән таныкланган документларның (булган очракта)</w:t>
      </w:r>
      <w:r w:rsidRPr="00621893">
        <w:rPr>
          <w:rFonts w:ascii="Arial" w:eastAsia="Calibri" w:hAnsi="Arial" w:cs="Arial"/>
          <w:sz w:val="24"/>
          <w:szCs w:val="24"/>
          <w:lang w:val="tt-RU"/>
        </w:rPr>
        <w:t xml:space="preserve"> күчермәләре</w:t>
      </w:r>
      <w:r w:rsidRPr="00621893">
        <w:rPr>
          <w:rFonts w:ascii="Arial" w:eastAsia="Calibri" w:hAnsi="Arial" w:cs="Arial"/>
          <w:sz w:val="24"/>
          <w:szCs w:val="24"/>
        </w:rPr>
        <w:t xml:space="preserve">; </w:t>
      </w:r>
    </w:p>
    <w:p w14:paraId="4D7E8CD7"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документның төп нөсхәсе күрсәтелгәндә, төгәлләнмәгән күчермәләр. Бу чакта документның күчермәсе документларны кабул итүче төп нөсхә белән таныклана.</w:t>
      </w:r>
    </w:p>
    <w:p w14:paraId="0AEDF032"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2.6.4. Республика порталы ярдәмендә гариза җибәргәндә шәхси эшмәкәрләр гади электрон имза белән гаризаны имзалыйлар.</w:t>
      </w:r>
    </w:p>
    <w:p w14:paraId="65246AB4"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Гади электрон имза алу өчен мөрәҗәгать итүчегә ЕСИАда теркәлү (аутентификация) процедурасын узарга, шулай ук исәпкә алуны стандарт</w:t>
      </w:r>
      <w:r w:rsidRPr="00621893">
        <w:rPr>
          <w:rFonts w:ascii="Arial" w:eastAsia="Calibri" w:hAnsi="Arial" w:cs="Arial"/>
          <w:sz w:val="24"/>
          <w:szCs w:val="24"/>
          <w:lang w:val="tt-RU"/>
        </w:rPr>
        <w:t xml:space="preserve">тан да түбәнрәк </w:t>
      </w:r>
      <w:r w:rsidRPr="00621893">
        <w:rPr>
          <w:rFonts w:ascii="Arial" w:eastAsia="Calibri" w:hAnsi="Arial" w:cs="Arial"/>
          <w:sz w:val="24"/>
          <w:szCs w:val="24"/>
        </w:rPr>
        <w:t xml:space="preserve"> </w:t>
      </w:r>
      <w:r w:rsidRPr="00621893">
        <w:rPr>
          <w:rFonts w:ascii="Arial" w:eastAsia="Calibri" w:hAnsi="Arial" w:cs="Arial"/>
          <w:sz w:val="24"/>
          <w:szCs w:val="24"/>
          <w:lang w:val="tt-RU"/>
        </w:rPr>
        <w:t>булмаган</w:t>
      </w:r>
      <w:r w:rsidRPr="00621893">
        <w:rPr>
          <w:rFonts w:ascii="Arial" w:eastAsia="Calibri" w:hAnsi="Arial" w:cs="Arial"/>
          <w:sz w:val="24"/>
          <w:szCs w:val="24"/>
        </w:rPr>
        <w:t xml:space="preserve"> дәрәҗәдә расларга кирәк. </w:t>
      </w:r>
    </w:p>
    <w:p w14:paraId="411E729A"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Россия Федерациясе территориясендә теркәлгән юридик затлар һәм юридик затлар вәкилләре, гариза биргәндә, Республика порталы аша гаризаны көчәйтелгән квалификацияле электрон имза белән имзаны имзалыйлар.</w:t>
      </w:r>
    </w:p>
    <w:p w14:paraId="481F5769" w14:textId="77777777" w:rsidR="00621893" w:rsidRPr="00621893" w:rsidRDefault="00621893" w:rsidP="00621893">
      <w:pPr>
        <w:tabs>
          <w:tab w:val="left" w:pos="1134"/>
        </w:tab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Мөрәҗәгать итүче вәкиленең электрон документ рәвешендә (документның электрон рәвеше) ышанычы мондый документларны, шул исәптән нотариуслар төзүгә һәм имзалауга вәкаләтле затларның көчәйтелгән квалификацияле имзасы белән таныклана.</w:t>
      </w:r>
    </w:p>
    <w:p w14:paraId="75692C56" w14:textId="77777777" w:rsidR="00621893" w:rsidRPr="00621893" w:rsidRDefault="00621893" w:rsidP="00621893">
      <w:pPr>
        <w:tabs>
          <w:tab w:val="left" w:pos="1134"/>
        </w:tab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Гаризага беркетеп бирелә торган электрон документлар (электрон документлар үрнәкләре), шул исәптән ышанычнамәләр 50 Мбайттан да артмаган күләмдә pdf, jpg, jpeg, png, tif, doc, docx, rtf, sig форматларында файллар рәвешендә җибәрелә.</w:t>
      </w:r>
    </w:p>
    <w:p w14:paraId="5ED6CD3C" w14:textId="77777777" w:rsidR="00621893" w:rsidRPr="00621893" w:rsidRDefault="00621893" w:rsidP="00621893">
      <w:pPr>
        <w:tabs>
          <w:tab w:val="left" w:pos="1134"/>
        </w:tab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Электрон документларның (электрон документларның үрнәкләренең) сыйфаты документ текстын тулы күләмдә укырга һәм документ реквизитларын танырга мөмкинлек бирергә тиеш.</w:t>
      </w:r>
    </w:p>
    <w:p w14:paraId="5416C144" w14:textId="33CD6156" w:rsidR="00BB496A" w:rsidRPr="00550072"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Arial" w:eastAsia="Arial Unicode MS" w:hAnsi="Arial" w:cs="Arial"/>
          <w:color w:val="000000"/>
          <w:sz w:val="24"/>
          <w:szCs w:val="24"/>
          <w:u w:color="000000"/>
          <w:bdr w:val="nil"/>
          <w:lang w:eastAsia="ru-RU"/>
        </w:rPr>
      </w:pPr>
      <w:r w:rsidRPr="00550072">
        <w:rPr>
          <w:rFonts w:ascii="Arial" w:eastAsia="Arial Unicode MS" w:hAnsi="Arial" w:cs="Arial"/>
          <w:color w:val="000000"/>
          <w:sz w:val="24"/>
          <w:szCs w:val="24"/>
          <w:u w:color="000000"/>
          <w:bdr w:val="nil"/>
          <w:lang w:eastAsia="ru-RU"/>
        </w:rPr>
        <w:t>2.7. </w:t>
      </w:r>
      <w:r w:rsidR="00621893" w:rsidRPr="00621893">
        <w:rPr>
          <w:rFonts w:ascii="Arial" w:eastAsia="Calibri" w:hAnsi="Arial" w:cs="Arial"/>
          <w:sz w:val="24"/>
          <w:szCs w:val="24"/>
        </w:rPr>
        <w:t xml:space="preserve">Муниципаль хезмәт күрсәтү өчен кирәкле документларны кабул итүдән баш тарту өчен нигезләрнең тулы исемлеге    </w:t>
      </w:r>
    </w:p>
    <w:p w14:paraId="12E9C8CF" w14:textId="77777777" w:rsidR="00621893" w:rsidRPr="00621893" w:rsidRDefault="00621893" w:rsidP="00621893">
      <w:pPr>
        <w:widowControl w:val="0"/>
        <w:tabs>
          <w:tab w:val="left" w:pos="993"/>
        </w:tabs>
        <w:adjustRightInd w:val="0"/>
        <w:spacing w:after="200" w:line="240" w:lineRule="auto"/>
        <w:ind w:firstLine="709"/>
        <w:jc w:val="center"/>
        <w:outlineLvl w:val="1"/>
        <w:rPr>
          <w:rFonts w:ascii="Arial" w:eastAsia="Calibri" w:hAnsi="Arial" w:cs="Arial"/>
          <w:sz w:val="24"/>
          <w:szCs w:val="24"/>
        </w:rPr>
      </w:pPr>
    </w:p>
    <w:p w14:paraId="2DC97AE7" w14:textId="77777777" w:rsidR="00621893" w:rsidRPr="00621893" w:rsidRDefault="00621893" w:rsidP="00621893">
      <w:pPr>
        <w:tabs>
          <w:tab w:val="left" w:pos="1134"/>
        </w:tabs>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rPr>
        <w:lastRenderedPageBreak/>
        <w:t>2.7.1. </w:t>
      </w:r>
      <w:r w:rsidRPr="00621893">
        <w:rPr>
          <w:rFonts w:ascii="Arial" w:eastAsia="Calibri" w:hAnsi="Arial" w:cs="Arial"/>
          <w:sz w:val="24"/>
          <w:szCs w:val="24"/>
          <w:lang w:val="tt"/>
        </w:rPr>
        <w:t>Муниципаль хезмәт күрсәтү өчен кирәкле документларны кабул итүдән баш тарту өчен нигезләр булып түбәндәгеләр тора:</w:t>
      </w:r>
    </w:p>
    <w:p w14:paraId="257CB142" w14:textId="77777777" w:rsidR="00621893" w:rsidRPr="00621893" w:rsidRDefault="00621893" w:rsidP="00621893">
      <w:pPr>
        <w:tabs>
          <w:tab w:val="left" w:pos="1134"/>
        </w:tabs>
        <w:spacing w:after="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1) мөрәҗәгать итүче тарафыннан тапшырылган документларда Россия Федерациясе законнарында билгеләнгән тәртиптә расланмаган бетерүләр һәм текстны төзәтүләр бар;</w:t>
      </w:r>
    </w:p>
    <w:p w14:paraId="3BA8F370" w14:textId="77777777" w:rsidR="00621893" w:rsidRPr="00621893" w:rsidRDefault="00621893" w:rsidP="00621893">
      <w:pPr>
        <w:tabs>
          <w:tab w:val="left" w:pos="1134"/>
        </w:tabs>
        <w:spacing w:after="0" w:line="240" w:lineRule="auto"/>
        <w:ind w:right="-1" w:firstLine="709"/>
        <w:jc w:val="both"/>
        <w:rPr>
          <w:rFonts w:ascii="Arial" w:eastAsia="Calibri" w:hAnsi="Arial" w:cs="Arial"/>
          <w:sz w:val="24"/>
          <w:szCs w:val="24"/>
          <w:lang w:val="tt-RU"/>
        </w:rPr>
      </w:pPr>
      <w:r w:rsidRPr="00621893">
        <w:rPr>
          <w:rFonts w:ascii="Arial" w:eastAsia="Calibri" w:hAnsi="Arial" w:cs="Arial"/>
          <w:sz w:val="24"/>
          <w:szCs w:val="24"/>
          <w:lang w:val="tt-RU"/>
        </w:rPr>
        <w:t xml:space="preserve">2) </w:t>
      </w:r>
      <w:r w:rsidRPr="00621893">
        <w:rPr>
          <w:rFonts w:ascii="Arial" w:eastAsia="Calibri" w:hAnsi="Arial" w:cs="Arial"/>
          <w:sz w:val="24"/>
          <w:szCs w:val="24"/>
          <w:lang w:val="tt"/>
        </w:rPr>
        <w:t>документларда муниципаль хезмәт күрсәтү өчен кирәкле документлардагы мәгълүматны һәм белешмәләрне тулы күләмдә кулланырга мөмкинлек бирми торган зыяннар бар;</w:t>
      </w:r>
    </w:p>
    <w:p w14:paraId="5B8FEDF2" w14:textId="77777777" w:rsidR="00621893" w:rsidRPr="00621893" w:rsidRDefault="00621893" w:rsidP="00621893">
      <w:pPr>
        <w:tabs>
          <w:tab w:val="left" w:pos="1134"/>
        </w:tabs>
        <w:spacing w:after="0" w:line="240" w:lineRule="auto"/>
        <w:ind w:right="-1" w:firstLine="709"/>
        <w:jc w:val="both"/>
        <w:rPr>
          <w:rFonts w:ascii="Arial" w:eastAsia="Calibri" w:hAnsi="Arial" w:cs="Arial"/>
          <w:sz w:val="24"/>
          <w:szCs w:val="24"/>
          <w:lang w:val="tt-RU"/>
        </w:rPr>
      </w:pPr>
      <w:r w:rsidRPr="00621893">
        <w:rPr>
          <w:rFonts w:ascii="Arial" w:eastAsia="Calibri" w:hAnsi="Arial" w:cs="Arial"/>
          <w:sz w:val="24"/>
          <w:szCs w:val="24"/>
          <w:lang w:val="tt-RU"/>
        </w:rPr>
        <w:t xml:space="preserve">3) </w:t>
      </w:r>
      <w:r w:rsidRPr="00621893">
        <w:rPr>
          <w:rFonts w:ascii="Arial" w:eastAsia="Calibri" w:hAnsi="Arial" w:cs="Arial"/>
          <w:sz w:val="24"/>
          <w:szCs w:val="24"/>
          <w:lang w:val="tt"/>
        </w:rPr>
        <w:t>тапшырылган документлар яки белешмәләр муниципаль хезмәт сорап мөрәҗәгать иткән вакытта үз көчләрен югалткан (шәхесне раслаучы документ; мөрәҗәгать итүче вәкиленең вәкаләтләрен раслаучы документ, әлеге зат муниципаль хезмәт күрсәтүне сорап мөрәҗәгать иткән очракта);</w:t>
      </w:r>
    </w:p>
    <w:p w14:paraId="3BA84A16" w14:textId="77777777" w:rsidR="00621893" w:rsidRPr="00621893" w:rsidRDefault="00621893" w:rsidP="00621893">
      <w:pPr>
        <w:tabs>
          <w:tab w:val="left" w:pos="1134"/>
        </w:tabs>
        <w:spacing w:after="0" w:line="240" w:lineRule="auto"/>
        <w:ind w:right="-1" w:firstLine="709"/>
        <w:jc w:val="both"/>
        <w:rPr>
          <w:rFonts w:ascii="Arial" w:eastAsia="Calibri" w:hAnsi="Arial" w:cs="Arial"/>
          <w:sz w:val="24"/>
          <w:szCs w:val="24"/>
          <w:lang w:val="tt-RU"/>
        </w:rPr>
      </w:pPr>
      <w:r w:rsidRPr="00621893">
        <w:rPr>
          <w:rFonts w:ascii="Arial" w:eastAsia="Calibri" w:hAnsi="Arial" w:cs="Arial"/>
          <w:sz w:val="24"/>
          <w:szCs w:val="24"/>
          <w:lang w:val="tt-RU"/>
        </w:rPr>
        <w:t xml:space="preserve">4) </w:t>
      </w:r>
      <w:r w:rsidRPr="00621893">
        <w:rPr>
          <w:rFonts w:ascii="Arial" w:eastAsia="Calibri" w:hAnsi="Arial" w:cs="Arial"/>
          <w:sz w:val="24"/>
          <w:szCs w:val="24"/>
          <w:lang w:val="tt"/>
        </w:rPr>
        <w:t>муниципаль хезмәт күрсәтү турында гаризаны һәм муниципаль хезмәт күрсәтү өчен кирәкле документларны электрон формада билгеләнгән таләпләрне бозып тапшыру;</w:t>
      </w:r>
    </w:p>
    <w:p w14:paraId="422EFA6B" w14:textId="77777777" w:rsidR="00621893" w:rsidRPr="00621893" w:rsidRDefault="00621893" w:rsidP="00621893">
      <w:pPr>
        <w:tabs>
          <w:tab w:val="left" w:pos="1134"/>
        </w:tabs>
        <w:spacing w:after="0" w:line="240" w:lineRule="auto"/>
        <w:ind w:right="-1" w:firstLine="709"/>
        <w:jc w:val="both"/>
        <w:rPr>
          <w:rFonts w:ascii="Arial" w:eastAsia="Calibri" w:hAnsi="Arial" w:cs="Arial"/>
          <w:sz w:val="24"/>
          <w:szCs w:val="24"/>
          <w:lang w:val="tt-RU"/>
        </w:rPr>
      </w:pPr>
      <w:r w:rsidRPr="00621893">
        <w:rPr>
          <w:rFonts w:ascii="Arial" w:eastAsia="Calibri" w:hAnsi="Arial" w:cs="Arial"/>
          <w:sz w:val="24"/>
          <w:szCs w:val="24"/>
          <w:lang w:val="tt-RU"/>
        </w:rPr>
        <w:t>5) гариза формасында, шул исәптән Республика порталындагы гаризаның интерактив формасында мәҗбүри кырларны дөрес тутырмау (дөрес түгел, тулы булмаган яисә дөрес тутырылмаган);</w:t>
      </w:r>
    </w:p>
    <w:p w14:paraId="1F49BF34" w14:textId="77777777" w:rsidR="00621893" w:rsidRPr="00621893" w:rsidRDefault="00621893" w:rsidP="00621893">
      <w:pPr>
        <w:tabs>
          <w:tab w:val="left" w:pos="1134"/>
        </w:tabs>
        <w:spacing w:after="0" w:line="240" w:lineRule="auto"/>
        <w:ind w:right="-1" w:firstLine="709"/>
        <w:jc w:val="both"/>
        <w:rPr>
          <w:rFonts w:ascii="Arial" w:eastAsia="Calibri" w:hAnsi="Arial" w:cs="Arial"/>
          <w:sz w:val="24"/>
          <w:szCs w:val="24"/>
          <w:lang w:val="tt-RU"/>
        </w:rPr>
      </w:pPr>
      <w:r w:rsidRPr="00621893">
        <w:rPr>
          <w:rFonts w:ascii="Arial" w:eastAsia="Calibri" w:hAnsi="Arial" w:cs="Arial"/>
          <w:sz w:val="24"/>
          <w:szCs w:val="24"/>
          <w:lang w:val="tt-RU"/>
        </w:rPr>
        <w:t>6) муниципаль хезмәт күрсәтү өчен кирәкле документларны тулы булмаган комплектын тапшыру;</w:t>
      </w:r>
    </w:p>
    <w:p w14:paraId="6B38E9AE" w14:textId="77777777" w:rsidR="00621893" w:rsidRPr="00621893" w:rsidRDefault="00621893" w:rsidP="00621893">
      <w:pPr>
        <w:tabs>
          <w:tab w:val="left" w:pos="1134"/>
        </w:tabs>
        <w:spacing w:after="0" w:line="240" w:lineRule="auto"/>
        <w:ind w:right="-1" w:firstLine="709"/>
        <w:jc w:val="both"/>
        <w:rPr>
          <w:rFonts w:ascii="Arial" w:eastAsia="Calibri" w:hAnsi="Arial" w:cs="Arial"/>
          <w:sz w:val="24"/>
          <w:szCs w:val="24"/>
          <w:lang w:val="tt-RU"/>
        </w:rPr>
      </w:pPr>
      <w:r w:rsidRPr="00621893">
        <w:rPr>
          <w:rFonts w:ascii="Arial" w:eastAsia="Calibri" w:hAnsi="Arial" w:cs="Arial"/>
          <w:sz w:val="24"/>
          <w:szCs w:val="24"/>
          <w:lang w:val="tt-RU"/>
        </w:rPr>
        <w:t xml:space="preserve">7) </w:t>
      </w:r>
      <w:r w:rsidRPr="00621893">
        <w:rPr>
          <w:rFonts w:ascii="Arial" w:eastAsia="Calibri" w:hAnsi="Arial" w:cs="Arial"/>
          <w:sz w:val="24"/>
          <w:szCs w:val="24"/>
          <w:lang w:val="tt"/>
        </w:rPr>
        <w:t>муниципаль хезмәт күрсәтү турында гариза муниципаль хезмәт күрсәтү алар вәкаләтләренә керми торган дәүләт хакимияте органына, җирле үзидарә органына яки оешмасына тапшырылган;</w:t>
      </w:r>
    </w:p>
    <w:p w14:paraId="0169B678" w14:textId="77777777" w:rsidR="00621893" w:rsidRPr="00621893" w:rsidRDefault="00621893" w:rsidP="00621893">
      <w:pPr>
        <w:tabs>
          <w:tab w:val="left" w:pos="1134"/>
        </w:tabs>
        <w:spacing w:after="200" w:line="240" w:lineRule="auto"/>
        <w:ind w:right="-1" w:firstLine="709"/>
        <w:jc w:val="both"/>
        <w:rPr>
          <w:rFonts w:ascii="Arial" w:eastAsia="Calibri" w:hAnsi="Arial" w:cs="Arial"/>
          <w:sz w:val="24"/>
          <w:szCs w:val="24"/>
          <w:lang w:val="tt-RU"/>
        </w:rPr>
      </w:pPr>
      <w:r w:rsidRPr="00621893">
        <w:rPr>
          <w:rFonts w:ascii="Arial" w:eastAsia="Calibri" w:hAnsi="Arial" w:cs="Arial"/>
          <w:sz w:val="24"/>
          <w:szCs w:val="24"/>
          <w:lang w:val="tt-RU"/>
        </w:rPr>
        <w:t xml:space="preserve">8) </w:t>
      </w:r>
      <w:r w:rsidRPr="00621893">
        <w:rPr>
          <w:rFonts w:ascii="Arial" w:eastAsia="Calibri" w:hAnsi="Arial" w:cs="Arial"/>
          <w:sz w:val="24"/>
          <w:szCs w:val="24"/>
          <w:lang w:val="tt"/>
        </w:rPr>
        <w:t>«Электрон имза турында» 2011 елның 6 апрелендәге 63-ФЗ номерлы Федераль законның 11 статьясында билгеләнгән көчәйтелгән квалификацияле электрон имзаның гамәлдә булуын тану шартларын үтәмәү.</w:t>
      </w:r>
    </w:p>
    <w:p w14:paraId="4F89CF9E" w14:textId="77777777" w:rsidR="00621893" w:rsidRPr="00621893" w:rsidRDefault="00621893" w:rsidP="00621893">
      <w:pPr>
        <w:widowControl w:val="0"/>
        <w:adjustRightInd w:val="0"/>
        <w:spacing w:after="200" w:line="240" w:lineRule="auto"/>
        <w:ind w:right="-1" w:firstLine="709"/>
        <w:jc w:val="both"/>
        <w:rPr>
          <w:rFonts w:ascii="Arial" w:eastAsia="Calibri" w:hAnsi="Arial" w:cs="Arial"/>
          <w:sz w:val="24"/>
          <w:szCs w:val="24"/>
          <w:lang w:val="tt-RU"/>
        </w:rPr>
      </w:pPr>
      <w:r w:rsidRPr="00621893">
        <w:rPr>
          <w:rFonts w:ascii="Arial" w:eastAsia="Calibri" w:hAnsi="Arial" w:cs="Arial"/>
          <w:sz w:val="24"/>
          <w:szCs w:val="24"/>
          <w:lang w:val="tt-RU"/>
        </w:rPr>
        <w:t>2.7.2. Дәүләт хезмәтен алу өчен кирәкле документларны кабул итүдән баш тарту турындагы карар, баш тарту сәбәпләрен күрсәтеп, әлеге Регламентка 5 нче кушымтада билгеләнгән форма нигезендә рәсмиләштерелә, билгеләнгән тәртиптә вәкаләтле вазыйфаи заты Органның билгеләнгән тәртиптә көчәйтелгән квалификацияле электрон имзасы белән имзалана һәм мөрәҗәгать итүчегә Республика порталының шәхси кабинетына яисә муниципаль хезмәт алу өчен кирәкле документларны кабул итүдән баш тарту турындагы карар кабул ителгән көнгә җибәрелә.</w:t>
      </w:r>
    </w:p>
    <w:p w14:paraId="07266DBC" w14:textId="77777777" w:rsidR="00621893" w:rsidRPr="00621893" w:rsidRDefault="00621893" w:rsidP="00621893">
      <w:pPr>
        <w:adjustRightInd w:val="0"/>
        <w:spacing w:after="200" w:line="240" w:lineRule="auto"/>
        <w:ind w:right="-1"/>
        <w:jc w:val="center"/>
        <w:rPr>
          <w:rFonts w:ascii="Arial" w:eastAsia="Calibri" w:hAnsi="Arial" w:cs="Arial"/>
          <w:sz w:val="24"/>
          <w:szCs w:val="24"/>
          <w:lang w:val="tt"/>
        </w:rPr>
      </w:pPr>
      <w:r w:rsidRPr="00621893">
        <w:rPr>
          <w:rFonts w:ascii="Arial" w:eastAsia="Calibri" w:hAnsi="Arial" w:cs="Arial"/>
          <w:sz w:val="24"/>
          <w:szCs w:val="24"/>
          <w:lang w:val="tt-RU"/>
        </w:rPr>
        <w:t>2.8. </w:t>
      </w:r>
      <w:r w:rsidRPr="00621893">
        <w:rPr>
          <w:rFonts w:ascii="Arial" w:eastAsia="Calibri" w:hAnsi="Arial" w:cs="Arial"/>
          <w:sz w:val="24"/>
          <w:szCs w:val="24"/>
          <w:lang w:val="tt"/>
        </w:rPr>
        <w:t>Муниципаль хезмәт күрсәтүне туктатып тору яки муниципаль хезмәт күрсәтүдән баш тарту өчен нигезләрнең тулы исемлеге</w:t>
      </w:r>
    </w:p>
    <w:p w14:paraId="684C80DD"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lang w:val="tt"/>
        </w:rPr>
      </w:pPr>
    </w:p>
    <w:p w14:paraId="59F887A2"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2.8.1. Муниципаль хезмәт күрсәтүдән баш тарту өчен түбәндәгеләр нигез була:</w:t>
      </w:r>
    </w:p>
    <w:p w14:paraId="2E783A87"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 1) мөрәҗәгать итүченең мәдәни мирас объектларын саклап калу эшчәнлеген гамәлгә ашыру хокукына рөхсәтне бирү турындагы гаризада күрсәтелгән эшләр төрләре булмау; </w:t>
      </w:r>
    </w:p>
    <w:p w14:paraId="556A1D5D"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2) рөхсәт бирү өчен нигез булып торучы бер яисә берничә документның гамәлдә булуын туктату яисә туктатып тору;</w:t>
      </w:r>
    </w:p>
    <w:p w14:paraId="62F56E32"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3) тапшырылган документларның шушы Регламентның 2.6.1 пунктыныэ 2.6.1.2, 2.6.1.3 һәм 2.6.1.4 пунктчалара,  73-ФЗ номерлы Законның   5</w:t>
      </w:r>
      <w:r w:rsidRPr="00621893">
        <w:rPr>
          <w:rFonts w:ascii="Arial" w:eastAsia="Calibri" w:hAnsi="Arial" w:cs="Arial"/>
          <w:sz w:val="24"/>
          <w:szCs w:val="24"/>
          <w:vertAlign w:val="superscript"/>
          <w:lang w:val="tt"/>
        </w:rPr>
        <w:t>1</w:t>
      </w:r>
      <w:r w:rsidRPr="00621893">
        <w:rPr>
          <w:rFonts w:ascii="Arial" w:eastAsia="Calibri" w:hAnsi="Arial" w:cs="Arial"/>
          <w:sz w:val="24"/>
          <w:szCs w:val="24"/>
          <w:lang w:val="tt"/>
        </w:rPr>
        <w:t>, 36, 40-42, 45, 47</w:t>
      </w:r>
      <w:r w:rsidRPr="00621893">
        <w:rPr>
          <w:rFonts w:ascii="Arial" w:eastAsia="Calibri" w:hAnsi="Arial" w:cs="Arial"/>
          <w:sz w:val="24"/>
          <w:szCs w:val="24"/>
          <w:vertAlign w:val="superscript"/>
          <w:lang w:val="tt"/>
        </w:rPr>
        <w:t>2</w:t>
      </w:r>
      <w:r w:rsidRPr="00621893">
        <w:rPr>
          <w:rFonts w:ascii="Arial" w:eastAsia="Calibri" w:hAnsi="Arial" w:cs="Arial"/>
          <w:sz w:val="24"/>
          <w:szCs w:val="24"/>
          <w:lang w:val="tt"/>
        </w:rPr>
        <w:t>, 47</w:t>
      </w:r>
      <w:r w:rsidRPr="00621893">
        <w:rPr>
          <w:rFonts w:ascii="Arial" w:eastAsia="Calibri" w:hAnsi="Arial" w:cs="Arial"/>
          <w:sz w:val="24"/>
          <w:szCs w:val="24"/>
          <w:vertAlign w:val="superscript"/>
          <w:lang w:val="tt"/>
        </w:rPr>
        <w:t>3</w:t>
      </w:r>
      <w:r w:rsidRPr="00621893">
        <w:rPr>
          <w:rFonts w:ascii="Arial" w:eastAsia="Calibri" w:hAnsi="Arial" w:cs="Arial"/>
          <w:sz w:val="24"/>
          <w:szCs w:val="24"/>
          <w:lang w:val="tt"/>
        </w:rPr>
        <w:t xml:space="preserve"> статьялары таләпләренә туры килмәве;</w:t>
      </w:r>
    </w:p>
    <w:p w14:paraId="7C916634"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4) элек килештерелгән проект документациясендә күрсәтелгән эш төрләре турында мәгълүматның гаризада күрсәтелгән белешмәләргә туры килмәве</w:t>
      </w:r>
    </w:p>
    <w:p w14:paraId="710AC443"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мәдәни мирас объектын саклап калу буенча;</w:t>
      </w:r>
    </w:p>
    <w:p w14:paraId="4518236B"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lastRenderedPageBreak/>
        <w:t>5)тәкъдим ителгән гаризаларда һәм (яисә) документларда тулы булмаган һәм (яисә) дөрес булмаган мәгълүмат бар;</w:t>
      </w:r>
    </w:p>
    <w:p w14:paraId="4A139B0F"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rPr>
        <w:t>6) мөрәҗәгать итүче - юридик зат эшчәнлеген (ликвидациясен) туктатып тору</w:t>
      </w:r>
      <w:r w:rsidRPr="00621893">
        <w:rPr>
          <w:rFonts w:ascii="Arial" w:eastAsia="Calibri" w:hAnsi="Arial" w:cs="Arial"/>
          <w:sz w:val="24"/>
          <w:szCs w:val="24"/>
          <w:lang w:val="tt-RU"/>
        </w:rPr>
        <w:t>.</w:t>
      </w:r>
    </w:p>
    <w:p w14:paraId="6D306A75"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2.8.2. Муниципаль хезмәт күрсәтүдән баш тарту өчен нигезләр исемлеге төгәл булып тора.</w:t>
      </w:r>
    </w:p>
    <w:p w14:paraId="75710CCD"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 xml:space="preserve"> 2.8.3. Муниципаль хезмәт күрсәтүне туктатып тору өчен нигезләр каралмаган.</w:t>
      </w:r>
    </w:p>
    <w:p w14:paraId="0D050FE2" w14:textId="77777777" w:rsidR="00621893" w:rsidRPr="00621893" w:rsidRDefault="00621893" w:rsidP="00621893">
      <w:pPr>
        <w:widowControl w:val="0"/>
        <w:tabs>
          <w:tab w:val="left" w:pos="993"/>
        </w:tabs>
        <w:adjustRightInd w:val="0"/>
        <w:spacing w:after="200" w:line="240" w:lineRule="auto"/>
        <w:ind w:firstLine="709"/>
        <w:jc w:val="center"/>
        <w:outlineLvl w:val="1"/>
        <w:rPr>
          <w:rFonts w:ascii="Arial" w:eastAsia="Calibri" w:hAnsi="Arial" w:cs="Arial"/>
          <w:sz w:val="24"/>
          <w:szCs w:val="24"/>
          <w:lang w:val="tt-RU"/>
        </w:rPr>
      </w:pPr>
    </w:p>
    <w:p w14:paraId="163F0AE0" w14:textId="77777777" w:rsidR="00621893" w:rsidRPr="00621893" w:rsidRDefault="00621893" w:rsidP="00621893">
      <w:pPr>
        <w:adjustRightInd w:val="0"/>
        <w:spacing w:after="200" w:line="240" w:lineRule="auto"/>
        <w:ind w:right="-1"/>
        <w:jc w:val="center"/>
        <w:rPr>
          <w:rFonts w:ascii="Arial" w:eastAsia="Calibri" w:hAnsi="Arial" w:cs="Arial"/>
          <w:sz w:val="24"/>
          <w:szCs w:val="24"/>
          <w:lang w:val="tt"/>
        </w:rPr>
      </w:pPr>
      <w:r w:rsidRPr="00621893">
        <w:rPr>
          <w:rFonts w:ascii="Arial" w:eastAsia="Calibri" w:hAnsi="Arial" w:cs="Arial"/>
          <w:sz w:val="24"/>
          <w:szCs w:val="24"/>
          <w:lang w:val="tt-RU"/>
        </w:rPr>
        <w:t>2.9. </w:t>
      </w:r>
      <w:r w:rsidRPr="00621893">
        <w:rPr>
          <w:rFonts w:ascii="Arial" w:eastAsia="Calibri" w:hAnsi="Arial" w:cs="Arial"/>
          <w:sz w:val="24"/>
          <w:szCs w:val="24"/>
          <w:lang w:val="tt"/>
        </w:rPr>
        <w:t>Муниципаль хезмәт күрсәткән өчен алына торган дәүләт пошлинасы яки башка төрле түләү алу тәртибе, күләме һәм нигезләре</w:t>
      </w:r>
    </w:p>
    <w:p w14:paraId="0B90E894" w14:textId="77777777" w:rsidR="00621893" w:rsidRPr="00621893" w:rsidRDefault="00621893" w:rsidP="00621893">
      <w:pPr>
        <w:adjustRightInd w:val="0"/>
        <w:spacing w:after="200" w:line="240" w:lineRule="auto"/>
        <w:ind w:right="-1"/>
        <w:jc w:val="center"/>
        <w:rPr>
          <w:rFonts w:ascii="Arial" w:eastAsia="Calibri" w:hAnsi="Arial" w:cs="Arial"/>
          <w:sz w:val="24"/>
          <w:szCs w:val="24"/>
          <w:lang w:val="tt"/>
        </w:rPr>
      </w:pPr>
      <w:r w:rsidRPr="00621893">
        <w:rPr>
          <w:rFonts w:ascii="Arial" w:eastAsia="Calibri" w:hAnsi="Arial" w:cs="Arial"/>
          <w:sz w:val="24"/>
          <w:szCs w:val="24"/>
          <w:lang w:val="tt"/>
        </w:rPr>
        <w:t>Муниципаль хезмәт түләүсез нигездә күрсәтелә.</w:t>
      </w:r>
    </w:p>
    <w:p w14:paraId="513727E4" w14:textId="77777777" w:rsidR="00621893" w:rsidRPr="00621893" w:rsidRDefault="00621893" w:rsidP="00621893">
      <w:pPr>
        <w:spacing w:after="200" w:line="240" w:lineRule="auto"/>
        <w:ind w:right="-1"/>
        <w:jc w:val="center"/>
        <w:rPr>
          <w:rFonts w:ascii="Arial" w:eastAsia="Calibri" w:hAnsi="Arial" w:cs="Arial"/>
          <w:sz w:val="24"/>
          <w:szCs w:val="24"/>
          <w:lang w:val="tt"/>
        </w:rPr>
      </w:pPr>
      <w:r w:rsidRPr="00621893">
        <w:rPr>
          <w:rFonts w:ascii="Arial" w:eastAsia="Calibri" w:hAnsi="Arial" w:cs="Arial"/>
          <w:sz w:val="24"/>
          <w:szCs w:val="24"/>
          <w:lang w:val="tt"/>
        </w:rPr>
        <w:t>2.10. Муниципаль хезмәт күрсәтү турында, муниципаль хезмәт күрсәтүдә катнаша торган оешма тарафыннан күрсәтелә торган хезмәттән файдалану турында гарызнамә биргәндә һәм мондый хезмәтләр күрсәтү нәтиҗәсен алганда чиратта көтүнең максималь вакыты</w:t>
      </w:r>
    </w:p>
    <w:p w14:paraId="4C024386" w14:textId="77777777" w:rsidR="00621893" w:rsidRPr="00621893" w:rsidRDefault="00621893" w:rsidP="00621893">
      <w:pPr>
        <w:spacing w:after="200" w:line="240" w:lineRule="auto"/>
        <w:ind w:right="-1"/>
        <w:jc w:val="center"/>
        <w:rPr>
          <w:rFonts w:ascii="Arial" w:eastAsia="Calibri" w:hAnsi="Arial" w:cs="Arial"/>
          <w:sz w:val="24"/>
          <w:szCs w:val="24"/>
          <w:lang w:val="tt"/>
        </w:rPr>
      </w:pPr>
    </w:p>
    <w:p w14:paraId="0DE54286" w14:textId="77777777" w:rsidR="00621893" w:rsidRPr="00621893" w:rsidRDefault="00621893" w:rsidP="00621893">
      <w:pPr>
        <w:widowControl w:val="0"/>
        <w:tabs>
          <w:tab w:val="left" w:pos="993"/>
        </w:tabs>
        <w:adjustRightInd w:val="0"/>
        <w:spacing w:after="200" w:line="240" w:lineRule="auto"/>
        <w:ind w:firstLine="709"/>
        <w:jc w:val="both"/>
        <w:outlineLvl w:val="1"/>
        <w:rPr>
          <w:rFonts w:ascii="Arial" w:eastAsia="Calibri" w:hAnsi="Arial" w:cs="Arial"/>
          <w:sz w:val="24"/>
          <w:szCs w:val="24"/>
          <w:lang w:val="tt"/>
        </w:rPr>
      </w:pPr>
      <w:r w:rsidRPr="00621893">
        <w:rPr>
          <w:rFonts w:ascii="Arial" w:eastAsia="Calibri" w:hAnsi="Arial" w:cs="Arial"/>
          <w:sz w:val="24"/>
          <w:szCs w:val="24"/>
          <w:lang w:val="tt"/>
        </w:rPr>
        <w:t>Муниципаль хезмәт күрсәтү турында гарызнамә биргәндә һәм муниципаль хезмәт күрсәтү нәтиҗәсен алганда чиратта көтүнең максималь срогы 15 минуттан артмый.</w:t>
      </w:r>
    </w:p>
    <w:p w14:paraId="2F35D62A" w14:textId="77777777" w:rsidR="00621893" w:rsidRPr="00621893" w:rsidRDefault="00621893" w:rsidP="00621893">
      <w:pPr>
        <w:widowControl w:val="0"/>
        <w:tabs>
          <w:tab w:val="left" w:pos="993"/>
        </w:tabs>
        <w:adjustRightInd w:val="0"/>
        <w:spacing w:after="200" w:line="240" w:lineRule="auto"/>
        <w:ind w:firstLine="709"/>
        <w:jc w:val="both"/>
        <w:outlineLvl w:val="1"/>
        <w:rPr>
          <w:rFonts w:ascii="Arial" w:eastAsia="Calibri" w:hAnsi="Arial" w:cs="Arial"/>
          <w:sz w:val="24"/>
          <w:szCs w:val="24"/>
          <w:lang w:val="tt"/>
        </w:rPr>
      </w:pPr>
      <w:r w:rsidRPr="00621893">
        <w:rPr>
          <w:rFonts w:ascii="Arial" w:eastAsia="Calibri" w:hAnsi="Arial" w:cs="Arial"/>
          <w:sz w:val="24"/>
          <w:szCs w:val="24"/>
          <w:lang w:val="tt"/>
        </w:rPr>
        <w:t xml:space="preserve"> Гариза бирүчеләрнең аерым категорияләре өчен чират билгеләнмәгән.</w:t>
      </w:r>
    </w:p>
    <w:p w14:paraId="3F65C7AC" w14:textId="77777777" w:rsidR="00621893" w:rsidRPr="00621893" w:rsidRDefault="00621893" w:rsidP="00621893">
      <w:pPr>
        <w:widowControl w:val="0"/>
        <w:tabs>
          <w:tab w:val="left" w:pos="993"/>
        </w:tabs>
        <w:adjustRightInd w:val="0"/>
        <w:spacing w:after="200" w:line="240" w:lineRule="auto"/>
        <w:ind w:firstLine="709"/>
        <w:jc w:val="both"/>
        <w:outlineLvl w:val="1"/>
        <w:rPr>
          <w:rFonts w:ascii="Arial" w:eastAsia="Calibri" w:hAnsi="Arial" w:cs="Arial"/>
          <w:sz w:val="24"/>
          <w:szCs w:val="24"/>
          <w:lang w:val="tt"/>
        </w:rPr>
      </w:pPr>
    </w:p>
    <w:p w14:paraId="3EA9F716" w14:textId="77777777" w:rsidR="00621893" w:rsidRPr="00621893" w:rsidRDefault="00621893" w:rsidP="00621893">
      <w:pPr>
        <w:spacing w:after="200" w:line="240" w:lineRule="auto"/>
        <w:ind w:right="-1"/>
        <w:jc w:val="center"/>
        <w:rPr>
          <w:rFonts w:ascii="Arial" w:eastAsia="Calibri" w:hAnsi="Arial" w:cs="Arial"/>
          <w:sz w:val="24"/>
          <w:szCs w:val="24"/>
          <w:lang w:val="tt"/>
        </w:rPr>
      </w:pPr>
      <w:r w:rsidRPr="00621893">
        <w:rPr>
          <w:rFonts w:ascii="Arial" w:eastAsia="Calibri" w:hAnsi="Arial" w:cs="Arial"/>
          <w:sz w:val="24"/>
          <w:szCs w:val="24"/>
          <w:lang w:val="tt"/>
        </w:rPr>
        <w:t xml:space="preserve">2.11. Мөрәҗәгать итүченең муниципаль хезмәт күрсәтү турындагы гарызнамәсен теркәү срогы </w:t>
      </w:r>
    </w:p>
    <w:p w14:paraId="1978EC86" w14:textId="77777777" w:rsidR="00621893" w:rsidRPr="00621893" w:rsidRDefault="00621893" w:rsidP="00621893">
      <w:pPr>
        <w:widowControl w:val="0"/>
        <w:tabs>
          <w:tab w:val="num" w:pos="0"/>
        </w:tabs>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2.11.1. Органга шәхсән мөрәҗәгать иткәндә вәкаләтле Органның вәкаләтле вазыйфаи заты тарафыннан гариза бирелгән көнне мөрәҗәгать итүчегә теркәү номеры, гариза бирү датасы һәм тапшырылган документлар исемлеге белән дәүләт һәм муниципаль хезмәтләр күрсәтү өчен билгеләнгән автоматлаштырылган мәгълүмат системасыннан өземтә бирелә.</w:t>
      </w:r>
    </w:p>
    <w:p w14:paraId="4F1688E0" w14:textId="77777777" w:rsidR="00621893" w:rsidRPr="00621893" w:rsidRDefault="00621893" w:rsidP="00621893">
      <w:pPr>
        <w:tabs>
          <w:tab w:val="num" w:pos="0"/>
        </w:tabs>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2.11.2. Гаризаны Бердәм портал, Республика порталы аша җибәргәндә, гариза биргән көнне мөрәҗәгать итүче Республика порталының шәхси кабинетында һәм электрон почта аша гаризаның теркәлү номеры һәм бирү датасы күрсәтелгән гаризаның җибәрелүен раслый торган хәбәрнамә ала.</w:t>
      </w:r>
    </w:p>
    <w:p w14:paraId="2E8DDC0F" w14:textId="77777777" w:rsidR="00621893" w:rsidRPr="00621893" w:rsidRDefault="00621893" w:rsidP="00621893">
      <w:pPr>
        <w:widowControl w:val="0"/>
        <w:tabs>
          <w:tab w:val="num" w:pos="0"/>
        </w:tabs>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2.11.3. КФҮ шәхси мөрәҗәгать иткәндә гариза биргән көнне мөрәҗәгать итүчегә КФҮнең АМСнан гаризаның җибәрелүен раслый торган теркәлү номеры һәм гариза бирү датасы белән раслау кәгазе (расписка) бирелә.  </w:t>
      </w:r>
    </w:p>
    <w:p w14:paraId="133FE765" w14:textId="77777777" w:rsidR="00621893" w:rsidRPr="00621893" w:rsidRDefault="00621893" w:rsidP="00621893">
      <w:pPr>
        <w:widowControl w:val="0"/>
        <w:tabs>
          <w:tab w:val="num" w:pos="0"/>
        </w:tabs>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Гаризаны һәм Органга теркәлә торган документларны Орган белән </w:t>
      </w:r>
      <w:r w:rsidRPr="00621893">
        <w:rPr>
          <w:rFonts w:ascii="Arial" w:eastAsia="Calibri" w:hAnsi="Arial" w:cs="Arial"/>
          <w:sz w:val="24"/>
          <w:szCs w:val="24"/>
          <w:lang w:val="tt-RU"/>
        </w:rPr>
        <w:t>КФҮ</w:t>
      </w:r>
      <w:r w:rsidRPr="00621893">
        <w:rPr>
          <w:rFonts w:ascii="Arial" w:eastAsia="Calibri" w:hAnsi="Arial" w:cs="Arial"/>
          <w:sz w:val="24"/>
          <w:szCs w:val="24"/>
          <w:lang w:val="tt"/>
        </w:rPr>
        <w:t xml:space="preserve"> арасындагы хезмәттәшлек турында килешүдә билгеләнгән тәртиптә һәм срокларда тапшыру тәэмин ителә. </w:t>
      </w:r>
    </w:p>
    <w:p w14:paraId="159CCD29" w14:textId="77777777" w:rsidR="00621893" w:rsidRPr="00621893" w:rsidRDefault="00621893" w:rsidP="00621893">
      <w:pPr>
        <w:widowControl w:val="0"/>
        <w:tabs>
          <w:tab w:val="num" w:pos="0"/>
        </w:tabs>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Органда </w:t>
      </w:r>
      <w:r w:rsidRPr="00621893">
        <w:rPr>
          <w:rFonts w:ascii="Arial" w:eastAsia="Calibri" w:hAnsi="Arial" w:cs="Arial"/>
          <w:sz w:val="24"/>
          <w:szCs w:val="24"/>
          <w:lang w:val="tt-RU"/>
        </w:rPr>
        <w:t>КФҮ</w:t>
      </w:r>
      <w:r w:rsidRPr="00621893">
        <w:rPr>
          <w:rFonts w:ascii="Arial" w:eastAsia="Calibri" w:hAnsi="Arial" w:cs="Arial"/>
          <w:sz w:val="24"/>
          <w:szCs w:val="24"/>
          <w:lang w:val="tt"/>
        </w:rPr>
        <w:t xml:space="preserve"> кергән гариза һәм теркәлә торган документлар керү көнендә теркәлә.</w:t>
      </w:r>
    </w:p>
    <w:p w14:paraId="6536C61A" w14:textId="77777777" w:rsidR="00621893" w:rsidRDefault="00621893"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Arial" w:eastAsia="Arial Unicode MS" w:hAnsi="Arial" w:cs="Arial"/>
          <w:color w:val="000000"/>
          <w:sz w:val="24"/>
          <w:szCs w:val="24"/>
          <w:u w:color="000000"/>
          <w:bdr w:val="nil"/>
          <w:lang w:val="tt" w:eastAsia="ru-RU"/>
        </w:rPr>
      </w:pPr>
    </w:p>
    <w:p w14:paraId="29DED06B" w14:textId="77777777" w:rsidR="00621893" w:rsidRPr="00621893" w:rsidRDefault="00621893" w:rsidP="00621893">
      <w:pPr>
        <w:widowControl w:val="0"/>
        <w:tabs>
          <w:tab w:val="left" w:pos="993"/>
        </w:tabs>
        <w:adjustRightInd w:val="0"/>
        <w:spacing w:after="200" w:line="240" w:lineRule="auto"/>
        <w:ind w:firstLine="709"/>
        <w:jc w:val="center"/>
        <w:outlineLvl w:val="1"/>
        <w:rPr>
          <w:rFonts w:ascii="Arial" w:eastAsia="Calibri" w:hAnsi="Arial" w:cs="Arial"/>
          <w:sz w:val="24"/>
          <w:szCs w:val="24"/>
          <w:lang w:val="tt"/>
        </w:rPr>
      </w:pPr>
      <w:r w:rsidRPr="00621893">
        <w:rPr>
          <w:rFonts w:ascii="Arial" w:eastAsia="Calibri" w:hAnsi="Arial" w:cs="Arial"/>
          <w:sz w:val="24"/>
          <w:szCs w:val="24"/>
          <w:lang w:val="tt"/>
        </w:rPr>
        <w:t>2.12.  Муниципаль хезмәт күрсәтелә торган бүлмәләргә</w:t>
      </w:r>
      <w:r w:rsidRPr="00621893">
        <w:rPr>
          <w:rFonts w:ascii="Arial" w:eastAsia="Calibri" w:hAnsi="Arial" w:cs="Arial"/>
          <w:sz w:val="24"/>
          <w:szCs w:val="24"/>
          <w:lang w:val="tt-RU"/>
        </w:rPr>
        <w:t xml:space="preserve"> </w:t>
      </w:r>
      <w:r w:rsidRPr="00621893">
        <w:rPr>
          <w:rFonts w:ascii="Arial" w:eastAsia="Calibri" w:hAnsi="Arial" w:cs="Arial"/>
          <w:sz w:val="24"/>
          <w:szCs w:val="24"/>
          <w:lang w:val="tt"/>
        </w:rPr>
        <w:t>карата таләпләр</w:t>
      </w:r>
    </w:p>
    <w:p w14:paraId="63EE5722" w14:textId="77777777" w:rsidR="00621893" w:rsidRPr="00621893" w:rsidRDefault="00621893" w:rsidP="00621893">
      <w:pPr>
        <w:widowControl w:val="0"/>
        <w:tabs>
          <w:tab w:val="left" w:pos="993"/>
        </w:tabs>
        <w:adjustRightInd w:val="0"/>
        <w:spacing w:after="200" w:line="240" w:lineRule="auto"/>
        <w:ind w:firstLine="709"/>
        <w:jc w:val="center"/>
        <w:outlineLvl w:val="1"/>
        <w:rPr>
          <w:rFonts w:ascii="Arial" w:eastAsia="Calibri" w:hAnsi="Arial" w:cs="Arial"/>
          <w:strike/>
          <w:sz w:val="24"/>
          <w:szCs w:val="24"/>
          <w:lang w:val="tt"/>
        </w:rPr>
      </w:pPr>
    </w:p>
    <w:p w14:paraId="4991B161"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Муниципаль хезмәт күрсәтү янгынга каршы система һәм янгын сүндерү системасы белән җиһазландырылган биналарда һәм бүлмәләрдә башкарыла.  </w:t>
      </w:r>
    </w:p>
    <w:p w14:paraId="754EC401"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Мөрәҗәгать итүчеләрне кабул итү урыннары документларны рәсмиләштерү өчен кирәкле мебель, мәгълүмат стендлары белән җиһазландырыла.  </w:t>
      </w:r>
    </w:p>
    <w:p w14:paraId="69C25E89"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Инвалидларны социаль яклау турында Россия Федерациясе законнары нигезендә, муниципаль хезмәт күрсәтү урынына тоткарлыксыз керә алу максатларында түбәндәгеләр тәэмин ителә:</w:t>
      </w:r>
    </w:p>
    <w:p w14:paraId="60B1977E"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RU"/>
        </w:rPr>
        <w:t>и</w:t>
      </w:r>
      <w:r w:rsidRPr="00621893">
        <w:rPr>
          <w:rFonts w:ascii="Arial" w:eastAsia="Calibri" w:hAnsi="Arial" w:cs="Arial"/>
          <w:sz w:val="24"/>
          <w:szCs w:val="24"/>
          <w:lang w:val="tt"/>
        </w:rPr>
        <w:t>нвалидларның муниципаль хезмәт күрсәтү урынына тоткарлыксыз керү мөмкинлеге тәэмин ителә (бинага уңайлы керү-чыгу һәм аның эчендә хәрәкәт итү).</w:t>
      </w:r>
    </w:p>
    <w:p w14:paraId="180DA1EE"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14:paraId="5E09E32D"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күрү һәм мөстәкыйль хәрәкәт функциясендә тотрыклы тайпылышлары булган инвалидларны озатып йөрү һәм аларга ярдәм итү;</w:t>
      </w:r>
    </w:p>
    <w:p w14:paraId="3C5D2CA2"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w:t>
      </w:r>
    </w:p>
    <w:p w14:paraId="5D862348"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чикләнгән тормыш эшчәнлеген исәпкә алып, инвалидларның хезмәт күрсәтүгә тоткарлыксыз үтеп керүен тәэмин итү өчен җиһазларны һәм мәгълүмат чыганакларын тиешенчә урнаштыру;</w:t>
      </w:r>
    </w:p>
    <w:p w14:paraId="7E047897"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инвалидларга кирәкле тавышлы һәм күреп кабул ителә торган мәгълүматны, шулай ук язуларны, билгеләрне һәм башка текстлы һәм график мәгълүматны рельефлы-нокталы Брайль шрифты белән башкарылган билгеләр ярдәмендә кабатлау;</w:t>
      </w:r>
    </w:p>
    <w:p w14:paraId="0C93273A"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сурдотәрҗемәче һәм тифлосурдотәрҗемәче кертүгә рөхсәт;  </w:t>
      </w:r>
    </w:p>
    <w:p w14:paraId="0454A4FB"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этне махсус укытуны раслый торган һәм «Озата йөрүче этнең махсус өйрәтелгән булуын раслаучы документ формасын һәм аны бирү тәртибен раслау турында» 2015 елның 22 июнендәге 386н номерлы Россия Федерациясе Хезмәт һәм социаль яклау министрлыгы боерыгы белән билгеләнгән формада һәм тәртиптә бирелгән документ булганда, озата йөрүче этне кертүгә рөхсәт;</w:t>
      </w:r>
    </w:p>
    <w:p w14:paraId="3E49DA8B"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Инвалидларның муниципаль хезмәт күрсәтү гамәлгә ашырыла торган объектлардан һәм административ регламентның 2.14.2. пунктындагы 1 - 4 пунктчаларында күрсәтелгән муниципаль хезмәт күрсәткәндә кулланыла торган чаралардан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14:paraId="3251EA87" w14:textId="77777777" w:rsidR="00621893" w:rsidRPr="00621893" w:rsidRDefault="00621893" w:rsidP="00621893">
      <w:pPr>
        <w:widowControl w:val="0"/>
        <w:tabs>
          <w:tab w:val="left" w:pos="993"/>
        </w:tabs>
        <w:adjustRightInd w:val="0"/>
        <w:spacing w:after="200" w:line="240" w:lineRule="auto"/>
        <w:ind w:firstLine="709"/>
        <w:jc w:val="both"/>
        <w:outlineLvl w:val="1"/>
        <w:rPr>
          <w:rFonts w:ascii="Arial" w:eastAsia="Calibri" w:hAnsi="Arial" w:cs="Arial"/>
          <w:sz w:val="24"/>
          <w:szCs w:val="24"/>
          <w:lang w:val="tt"/>
        </w:rPr>
      </w:pPr>
    </w:p>
    <w:p w14:paraId="0B9F0354" w14:textId="77777777" w:rsidR="00621893" w:rsidRPr="00621893" w:rsidRDefault="00621893" w:rsidP="00621893">
      <w:pPr>
        <w:spacing w:after="200" w:line="240" w:lineRule="auto"/>
        <w:ind w:right="-1" w:firstLine="427"/>
        <w:jc w:val="center"/>
        <w:rPr>
          <w:rFonts w:ascii="Arial" w:eastAsia="Calibri" w:hAnsi="Arial" w:cs="Arial"/>
          <w:strike/>
          <w:sz w:val="24"/>
          <w:szCs w:val="24"/>
          <w:lang w:val="tt"/>
        </w:rPr>
      </w:pPr>
      <w:r w:rsidRPr="00621893">
        <w:rPr>
          <w:rFonts w:ascii="Arial" w:eastAsia="Calibri" w:hAnsi="Arial" w:cs="Arial"/>
          <w:sz w:val="24"/>
          <w:szCs w:val="24"/>
          <w:lang w:val="tt"/>
        </w:rPr>
        <w:t xml:space="preserve">2.13. Муниципаль хезмәт күрсәтүнең һәркем файдалана алырлык </w:t>
      </w:r>
      <w:r w:rsidRPr="00621893">
        <w:rPr>
          <w:rFonts w:ascii="Arial" w:eastAsia="Calibri" w:hAnsi="Arial" w:cs="Arial"/>
          <w:sz w:val="24"/>
          <w:szCs w:val="24"/>
          <w:lang w:val="tt-RU"/>
        </w:rPr>
        <w:t xml:space="preserve">булуы </w:t>
      </w:r>
      <w:r w:rsidRPr="00621893">
        <w:rPr>
          <w:rFonts w:ascii="Arial" w:eastAsia="Calibri" w:hAnsi="Arial" w:cs="Arial"/>
          <w:sz w:val="24"/>
          <w:szCs w:val="24"/>
          <w:lang w:val="tt"/>
        </w:rPr>
        <w:t>һәм сыйфат күрсәткечләре</w:t>
      </w:r>
    </w:p>
    <w:p w14:paraId="6E4F6F86"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lastRenderedPageBreak/>
        <w:t>2.13.1. Муниципаль хезмәттән һәркем файдалана алу күрсәткечләренә түбәндәгеләр керә:</w:t>
      </w:r>
    </w:p>
    <w:p w14:paraId="787668DA"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документларны кабул итү һәм бирү алып барыла торган бинаның җәмәгать транспортына якын зонада урнашуы;</w:t>
      </w:r>
    </w:p>
    <w:p w14:paraId="71A17917"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белгечләрнең, шулай ук гариза бирүчеләрдән документлар кабул итә торган бүлмәләрнең җитәрлек санда булуы;</w:t>
      </w:r>
    </w:p>
    <w:p w14:paraId="5AAF57F9"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мәгълүмат стендларында, Бердәм порталда, Республика порталында, муниципаль районның рәсми сайтында муниципаль хезмәт күрсәтү ысуллары, тәртибе һәм вакытлары турында тулы мәгълүмат булуы;</w:t>
      </w:r>
    </w:p>
    <w:p w14:paraId="13CEC599"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инвалидларга хезмәтләрдән башкалар белән бер дәрәҗәдә файдаланырга комачаулаучы каршылыкларны узуда ярдәм итү.</w:t>
      </w:r>
    </w:p>
    <w:p w14:paraId="7E7F45C3"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2.1</w:t>
      </w:r>
      <w:r w:rsidRPr="00621893">
        <w:rPr>
          <w:rFonts w:ascii="Arial" w:eastAsia="Calibri" w:hAnsi="Arial" w:cs="Arial"/>
          <w:sz w:val="24"/>
          <w:szCs w:val="24"/>
          <w:lang w:val="tt-RU"/>
        </w:rPr>
        <w:t>3</w:t>
      </w:r>
      <w:r w:rsidRPr="00621893">
        <w:rPr>
          <w:rFonts w:ascii="Arial" w:eastAsia="Calibri" w:hAnsi="Arial" w:cs="Arial"/>
          <w:sz w:val="24"/>
          <w:szCs w:val="24"/>
        </w:rPr>
        <w:t xml:space="preserve">.2. Муниципаль хезмәт күрсәтүнең сыйфат күрсәткечләре булып түбәндәгеләр тора: </w:t>
      </w:r>
    </w:p>
    <w:p w14:paraId="73A4391B"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1) документларны кабул итү һәм карау вакытларын үтәү;  </w:t>
      </w:r>
    </w:p>
    <w:p w14:paraId="7E2FB6F8"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2) муниципаль хезмәт нәтиҗәсен алу вакытын үтәү;  </w:t>
      </w:r>
    </w:p>
    <w:p w14:paraId="078B332C"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3) Орган хезмәткәрләре тарафыннан административ регламентны бозуга карата нигезле шикаятьләр булмау.  </w:t>
      </w:r>
    </w:p>
    <w:p w14:paraId="0236C1D5"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4) мөрәҗәгать итүченең вазыйфаи затлар белән үзара аралашу саны (консультацияләрне исәпкә алмыйча):    </w:t>
      </w:r>
    </w:p>
    <w:p w14:paraId="09B6A741"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мөрәҗәгать итүченең муниципаль хезмәт күрсәтелгәндә Орган яисә КФҮ хезмәткәрләре белән аралашуы гаризаны һәм барлык кирәкле документларны биргәндә бер тапкыр гамәлгә ашырыла;</w:t>
      </w:r>
    </w:p>
    <w:p w14:paraId="3F3B15CC"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Органда яисә КФҮ электрон документның басма чыганактагы нөсхәсе формасында муниципаль хезмәт күрсәтү нәтиҗәсен алу кирәк булган очракта бер тапкыр.  </w:t>
      </w:r>
    </w:p>
    <w:p w14:paraId="58C011E2"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Муниципаль хезмәт күрсәткәндә мөрәҗәгать итүченең вазыйфаи затлары белән бер аралашу дәвамлылыгы 15 минуттан артмый. </w:t>
      </w:r>
    </w:p>
    <w:p w14:paraId="5B7AF367" w14:textId="77777777" w:rsidR="00621893" w:rsidRPr="00621893" w:rsidRDefault="00621893" w:rsidP="00621893">
      <w:pPr>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2.1</w:t>
      </w:r>
      <w:r w:rsidRPr="00621893">
        <w:rPr>
          <w:rFonts w:ascii="Arial" w:eastAsia="Calibri" w:hAnsi="Arial" w:cs="Arial"/>
          <w:sz w:val="24"/>
          <w:szCs w:val="24"/>
          <w:lang w:val="tt-RU"/>
        </w:rPr>
        <w:t>3</w:t>
      </w:r>
      <w:r w:rsidRPr="00621893">
        <w:rPr>
          <w:rFonts w:ascii="Arial" w:eastAsia="Calibri" w:hAnsi="Arial" w:cs="Arial"/>
          <w:sz w:val="24"/>
          <w:szCs w:val="24"/>
        </w:rPr>
        <w:t>.3. Мөрәҗәгать итүче муниципаль хезмәт күрсәтү барышы турында мәгълүматны Бердәм порталда, Республика порталында шәхси кабинетта, Органда яисә КФҮдә алырга мөмкин.</w:t>
      </w:r>
    </w:p>
    <w:p w14:paraId="0F656DF0" w14:textId="77777777" w:rsidR="00621893" w:rsidRDefault="00621893"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Arial" w:eastAsia="Arial Unicode MS" w:hAnsi="Arial" w:cs="Arial"/>
          <w:color w:val="000000"/>
          <w:sz w:val="24"/>
          <w:szCs w:val="24"/>
          <w:u w:color="000000"/>
          <w:bdr w:val="nil"/>
          <w:lang w:eastAsia="ru-RU"/>
        </w:rPr>
      </w:pPr>
    </w:p>
    <w:p w14:paraId="56D0D1F4" w14:textId="77777777" w:rsidR="00621893" w:rsidRPr="00621893" w:rsidRDefault="00621893" w:rsidP="00621893">
      <w:pPr>
        <w:widowControl w:val="0"/>
        <w:tabs>
          <w:tab w:val="left" w:pos="993"/>
        </w:tabs>
        <w:adjustRightInd w:val="0"/>
        <w:spacing w:after="200" w:line="240" w:lineRule="auto"/>
        <w:ind w:firstLine="709"/>
        <w:jc w:val="center"/>
        <w:outlineLvl w:val="1"/>
        <w:rPr>
          <w:rFonts w:ascii="Arial" w:eastAsia="Calibri" w:hAnsi="Arial" w:cs="Arial"/>
          <w:sz w:val="24"/>
          <w:szCs w:val="24"/>
        </w:rPr>
      </w:pPr>
      <w:r w:rsidRPr="00621893">
        <w:rPr>
          <w:rFonts w:ascii="Arial" w:eastAsia="Calibri" w:hAnsi="Arial" w:cs="Arial"/>
          <w:sz w:val="24"/>
          <w:szCs w:val="24"/>
        </w:rPr>
        <w:t>2.14</w:t>
      </w:r>
      <w:r w:rsidRPr="00621893">
        <w:rPr>
          <w:rFonts w:ascii="Arial" w:eastAsia="Calibri" w:hAnsi="Arial" w:cs="Arial"/>
          <w:sz w:val="24"/>
          <w:szCs w:val="24"/>
          <w:lang w:val="tt-RU"/>
        </w:rPr>
        <w:t xml:space="preserve"> Муниципаль хезмәт күрсәтүгә башка таләпләр</w:t>
      </w:r>
    </w:p>
    <w:p w14:paraId="24136964" w14:textId="77777777" w:rsidR="00621893" w:rsidRPr="00621893" w:rsidRDefault="00621893" w:rsidP="00621893">
      <w:pPr>
        <w:widowControl w:val="0"/>
        <w:tabs>
          <w:tab w:val="left" w:pos="993"/>
        </w:tabs>
        <w:adjustRightInd w:val="0"/>
        <w:spacing w:after="200" w:line="240" w:lineRule="auto"/>
        <w:ind w:firstLine="709"/>
        <w:jc w:val="center"/>
        <w:outlineLvl w:val="1"/>
        <w:rPr>
          <w:rFonts w:ascii="Arial" w:eastAsia="Calibri" w:hAnsi="Arial" w:cs="Arial"/>
          <w:sz w:val="24"/>
          <w:szCs w:val="24"/>
        </w:rPr>
      </w:pPr>
    </w:p>
    <w:p w14:paraId="17BEDC73" w14:textId="77777777" w:rsidR="00621893" w:rsidRPr="00621893" w:rsidRDefault="00621893" w:rsidP="00621893">
      <w:pPr>
        <w:widowControl w:val="0"/>
        <w:tabs>
          <w:tab w:val="left" w:pos="993"/>
        </w:tabs>
        <w:adjustRightInd w:val="0"/>
        <w:spacing w:after="200" w:line="240" w:lineRule="auto"/>
        <w:ind w:firstLine="709"/>
        <w:jc w:val="both"/>
        <w:outlineLvl w:val="1"/>
        <w:rPr>
          <w:rFonts w:ascii="Arial" w:eastAsia="Calibri" w:hAnsi="Arial" w:cs="Arial"/>
          <w:sz w:val="24"/>
          <w:szCs w:val="24"/>
          <w:lang w:val="tt-RU"/>
        </w:rPr>
      </w:pPr>
      <w:r w:rsidRPr="00621893">
        <w:rPr>
          <w:rFonts w:ascii="Arial" w:eastAsia="Calibri" w:hAnsi="Arial" w:cs="Arial"/>
          <w:sz w:val="24"/>
          <w:szCs w:val="24"/>
          <w:lang w:val="tt-RU"/>
        </w:rPr>
        <w:t xml:space="preserve">2.14.1. Кирәкле һәм мәҗбүри хезмәтләр күрсәтү таләп ителми </w:t>
      </w:r>
    </w:p>
    <w:p w14:paraId="101BE752" w14:textId="77777777" w:rsidR="00621893" w:rsidRPr="00621893" w:rsidRDefault="00621893" w:rsidP="00621893">
      <w:pPr>
        <w:widowControl w:val="0"/>
        <w:tabs>
          <w:tab w:val="left" w:pos="993"/>
        </w:tabs>
        <w:adjustRightInd w:val="0"/>
        <w:spacing w:after="200" w:line="240" w:lineRule="auto"/>
        <w:ind w:firstLine="709"/>
        <w:jc w:val="both"/>
        <w:outlineLvl w:val="1"/>
        <w:rPr>
          <w:rFonts w:ascii="Arial" w:eastAsia="Calibri" w:hAnsi="Arial" w:cs="Arial"/>
          <w:sz w:val="24"/>
          <w:szCs w:val="24"/>
          <w:lang w:val="tt-RU"/>
        </w:rPr>
      </w:pPr>
      <w:r w:rsidRPr="00621893">
        <w:rPr>
          <w:rFonts w:ascii="Arial" w:eastAsia="Calibri" w:hAnsi="Arial" w:cs="Arial"/>
          <w:sz w:val="24"/>
          <w:szCs w:val="24"/>
          <w:lang w:val="tt-RU"/>
        </w:rPr>
        <w:t xml:space="preserve">2.14.2. Консультация мөрәҗәгать итүченең Органга шәхсән мөрәҗәгатендә, телефон һәм (яисә) электрон почта, почта аша бирелергә мөмкин. </w:t>
      </w:r>
    </w:p>
    <w:p w14:paraId="1985E977" w14:textId="77777777" w:rsidR="00621893" w:rsidRPr="00621893" w:rsidRDefault="00621893" w:rsidP="00621893">
      <w:pPr>
        <w:widowControl w:val="0"/>
        <w:tabs>
          <w:tab w:val="left" w:pos="993"/>
        </w:tabs>
        <w:adjustRightInd w:val="0"/>
        <w:spacing w:after="200" w:line="240" w:lineRule="auto"/>
        <w:ind w:firstLine="709"/>
        <w:jc w:val="both"/>
        <w:outlineLvl w:val="1"/>
        <w:rPr>
          <w:rFonts w:ascii="Arial" w:eastAsia="Calibri" w:hAnsi="Arial" w:cs="Arial"/>
          <w:sz w:val="24"/>
          <w:szCs w:val="24"/>
          <w:lang w:val="tt-RU"/>
        </w:rPr>
      </w:pPr>
      <w:r w:rsidRPr="00621893">
        <w:rPr>
          <w:rFonts w:ascii="Arial" w:eastAsia="Calibri" w:hAnsi="Arial" w:cs="Arial"/>
          <w:sz w:val="24"/>
          <w:szCs w:val="24"/>
          <w:lang w:val="tt-RU"/>
        </w:rPr>
        <w:t>2.14.3.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 гамәлгә ашырыла.</w:t>
      </w:r>
    </w:p>
    <w:p w14:paraId="415A484E" w14:textId="77777777" w:rsidR="00621893" w:rsidRPr="00621893" w:rsidRDefault="00621893" w:rsidP="00621893">
      <w:pPr>
        <w:tabs>
          <w:tab w:val="left" w:pos="709"/>
        </w:tabs>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lastRenderedPageBreak/>
        <w:t>2.14.4.  Гариза формалаштырганда түбәндәгеләр тәэмин ителә:</w:t>
      </w:r>
    </w:p>
    <w:p w14:paraId="3F94BC84" w14:textId="77777777" w:rsidR="00621893" w:rsidRPr="00621893" w:rsidRDefault="00621893" w:rsidP="00621893">
      <w:pPr>
        <w:widowControl w:val="0"/>
        <w:tabs>
          <w:tab w:val="left" w:pos="993"/>
        </w:tabs>
        <w:adjustRightInd w:val="0"/>
        <w:spacing w:after="200" w:line="240" w:lineRule="auto"/>
        <w:ind w:firstLine="709"/>
        <w:jc w:val="both"/>
        <w:outlineLvl w:val="1"/>
        <w:rPr>
          <w:rFonts w:ascii="Arial" w:eastAsia="Calibri" w:hAnsi="Arial" w:cs="Arial"/>
          <w:sz w:val="24"/>
          <w:szCs w:val="24"/>
        </w:rPr>
      </w:pPr>
      <w:r w:rsidRPr="00621893">
        <w:rPr>
          <w:rFonts w:ascii="Arial" w:eastAsia="Calibri" w:hAnsi="Arial" w:cs="Arial"/>
          <w:sz w:val="24"/>
          <w:szCs w:val="24"/>
        </w:rPr>
        <w:t>1) Республика порталында урнаштырылган муниципаль хезмәт күрсәтү тәртибе һәм сроклары турында мәгълүмат алырга;</w:t>
      </w:r>
    </w:p>
    <w:p w14:paraId="4810E82C" w14:textId="77777777" w:rsidR="00621893" w:rsidRPr="00621893" w:rsidRDefault="00621893" w:rsidP="00621893">
      <w:pPr>
        <w:widowControl w:val="0"/>
        <w:tabs>
          <w:tab w:val="left" w:pos="993"/>
        </w:tabs>
        <w:adjustRightInd w:val="0"/>
        <w:spacing w:after="200" w:line="240" w:lineRule="auto"/>
        <w:ind w:firstLine="709"/>
        <w:jc w:val="both"/>
        <w:outlineLvl w:val="1"/>
        <w:rPr>
          <w:rFonts w:ascii="Arial" w:eastAsia="Calibri" w:hAnsi="Arial" w:cs="Arial"/>
          <w:sz w:val="24"/>
          <w:szCs w:val="24"/>
        </w:rPr>
      </w:pPr>
      <w:r w:rsidRPr="00621893">
        <w:rPr>
          <w:rFonts w:ascii="Arial" w:eastAsia="Calibri" w:hAnsi="Arial" w:cs="Arial"/>
          <w:sz w:val="24"/>
          <w:szCs w:val="24"/>
        </w:rPr>
        <w:t xml:space="preserve"> 2) «Дәүләт һәм муниципаль хезмәтләр күрсәтүне оештыру турында» 2010 елның 27 июлендәге 210-ФЗ номерлы Федераль законның 16 статьясындагы 1 өлешенең 7</w:t>
      </w:r>
      <w:r w:rsidRPr="00621893">
        <w:rPr>
          <w:rFonts w:ascii="Arial" w:eastAsia="Calibri" w:hAnsi="Arial" w:cs="Arial"/>
          <w:sz w:val="24"/>
          <w:szCs w:val="24"/>
          <w:vertAlign w:val="superscript"/>
        </w:rPr>
        <w:t>2</w:t>
      </w:r>
      <w:r w:rsidRPr="00621893">
        <w:rPr>
          <w:rFonts w:ascii="Arial" w:eastAsia="Calibri" w:hAnsi="Arial" w:cs="Arial"/>
          <w:sz w:val="24"/>
          <w:szCs w:val="24"/>
        </w:rPr>
        <w:t xml:space="preserve">  пункты (алга таба - 210-ФЗ номерлы Федераль закон) нигезендә электрон образлары элек таныкланган муниципаль хезмәт күрсәтү өчен кирәкле башка документлар, шул исәптән документлар һәм мәгълүмат бирү турында гариза бирү;</w:t>
      </w:r>
    </w:p>
    <w:p w14:paraId="4BA7C01E" w14:textId="77777777" w:rsidR="00621893" w:rsidRPr="00621893" w:rsidRDefault="00621893" w:rsidP="00621893">
      <w:pPr>
        <w:widowControl w:val="0"/>
        <w:adjustRightInd w:val="0"/>
        <w:spacing w:after="200" w:line="240" w:lineRule="auto"/>
        <w:ind w:left="-14" w:firstLine="714"/>
        <w:contextualSpacing/>
        <w:jc w:val="both"/>
        <w:rPr>
          <w:rFonts w:ascii="Arial" w:eastAsia="Calibri" w:hAnsi="Arial" w:cs="Arial"/>
          <w:sz w:val="24"/>
          <w:szCs w:val="24"/>
        </w:rPr>
      </w:pPr>
      <w:r w:rsidRPr="00621893">
        <w:rPr>
          <w:rFonts w:ascii="Arial" w:eastAsia="Calibri" w:hAnsi="Arial" w:cs="Arial"/>
          <w:sz w:val="24"/>
          <w:szCs w:val="24"/>
        </w:rPr>
        <w:t xml:space="preserve">3) электрон рәвештә бирелгән муниципаль хезмәт күрсәтү турында гаризаларның үтәлеше турында белешмәләр алырга; </w:t>
      </w:r>
    </w:p>
    <w:p w14:paraId="7D821A75" w14:textId="77777777" w:rsidR="00621893" w:rsidRPr="00621893" w:rsidRDefault="00621893" w:rsidP="00621893">
      <w:pPr>
        <w:widowControl w:val="0"/>
        <w:adjustRightInd w:val="0"/>
        <w:spacing w:after="200" w:line="240" w:lineRule="auto"/>
        <w:ind w:left="-14" w:firstLine="714"/>
        <w:contextualSpacing/>
        <w:jc w:val="both"/>
        <w:rPr>
          <w:rFonts w:ascii="Arial" w:eastAsia="Calibri" w:hAnsi="Arial" w:cs="Arial"/>
          <w:sz w:val="24"/>
          <w:szCs w:val="24"/>
        </w:rPr>
      </w:pPr>
      <w:r w:rsidRPr="00621893">
        <w:rPr>
          <w:rFonts w:ascii="Arial" w:eastAsia="Calibri" w:hAnsi="Arial" w:cs="Arial"/>
          <w:sz w:val="24"/>
          <w:szCs w:val="24"/>
        </w:rPr>
        <w:t xml:space="preserve">4) муниципаль хезмәт күрсәтүнең сыйфатын бәяләүне гамәлгә ашырырга; </w:t>
      </w:r>
    </w:p>
    <w:p w14:paraId="033DF95D" w14:textId="77777777" w:rsidR="00621893" w:rsidRPr="00621893" w:rsidRDefault="00621893" w:rsidP="00621893">
      <w:pPr>
        <w:widowControl w:val="0"/>
        <w:adjustRightInd w:val="0"/>
        <w:spacing w:after="200" w:line="240" w:lineRule="auto"/>
        <w:ind w:left="-14" w:firstLine="714"/>
        <w:contextualSpacing/>
        <w:jc w:val="both"/>
        <w:rPr>
          <w:rFonts w:ascii="Arial" w:eastAsia="Calibri" w:hAnsi="Arial" w:cs="Arial"/>
          <w:sz w:val="24"/>
          <w:szCs w:val="24"/>
        </w:rPr>
      </w:pPr>
      <w:r w:rsidRPr="00621893">
        <w:rPr>
          <w:rFonts w:ascii="Arial" w:eastAsia="Calibri" w:hAnsi="Arial" w:cs="Arial"/>
          <w:sz w:val="24"/>
          <w:szCs w:val="24"/>
        </w:rPr>
        <w:t>5) муниципаль хезмәтне электрон документ рәвешендә күрсәтү нәтиҗәсен алырга;</w:t>
      </w:r>
    </w:p>
    <w:p w14:paraId="7B9405D3" w14:textId="77777777" w:rsidR="00621893" w:rsidRPr="00621893" w:rsidRDefault="00621893" w:rsidP="00621893">
      <w:pPr>
        <w:widowControl w:val="0"/>
        <w:adjustRightInd w:val="0"/>
        <w:spacing w:after="200" w:line="240" w:lineRule="auto"/>
        <w:ind w:left="-14" w:firstLine="714"/>
        <w:contextualSpacing/>
        <w:jc w:val="both"/>
        <w:rPr>
          <w:rFonts w:ascii="Arial" w:eastAsia="Calibri" w:hAnsi="Arial" w:cs="Arial"/>
          <w:sz w:val="24"/>
          <w:szCs w:val="24"/>
        </w:rPr>
      </w:pPr>
      <w:r w:rsidRPr="00621893">
        <w:rPr>
          <w:rFonts w:ascii="Arial" w:eastAsia="Calibri" w:hAnsi="Arial" w:cs="Arial"/>
          <w:sz w:val="24"/>
          <w:szCs w:val="24"/>
        </w:rPr>
        <w:t xml:space="preserve">6) Бердәм портал, Республика порталы, федераль дәүләт мәгълүмат системасы порталы аша муниципаль хезмәтләрне күрсәтүче органнар, аларның вазыйфаи затлары, муниципаль хезмәтләрне күрсәтүдә башкарылган карарларга һәм гамәлләргә (гамәл кылмауларга) судка кадәр (судтан тыш) шикаять бирү процессын тәэмин итә торган федераль дәүләт мәгълүмат системасы порталы ярдәмендә Орган, шулай ук аның вазыйфаи затлары, аларның вазыйфаи затлары, муниципаль хезмәткәрләр тарафыннан чыгарылган карарларга һәм гамәлләренә (гамәл кылмауларына) шикаять бирү. </w:t>
      </w:r>
    </w:p>
    <w:p w14:paraId="78B073D3" w14:textId="77777777" w:rsidR="00621893" w:rsidRPr="00621893" w:rsidRDefault="00621893" w:rsidP="00621893">
      <w:pPr>
        <w:widowControl w:val="0"/>
        <w:adjustRightInd w:val="0"/>
        <w:spacing w:after="200" w:line="240" w:lineRule="auto"/>
        <w:ind w:left="-14" w:firstLine="714"/>
        <w:contextualSpacing/>
        <w:jc w:val="both"/>
        <w:rPr>
          <w:rFonts w:ascii="Arial" w:eastAsia="Calibri" w:hAnsi="Arial" w:cs="Arial"/>
          <w:sz w:val="24"/>
          <w:szCs w:val="24"/>
        </w:rPr>
      </w:pPr>
      <w:r w:rsidRPr="00621893">
        <w:rPr>
          <w:rFonts w:ascii="Arial" w:eastAsia="Calibri" w:hAnsi="Arial" w:cs="Arial"/>
          <w:sz w:val="24"/>
          <w:szCs w:val="24"/>
        </w:rPr>
        <w:t>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14:paraId="24586675" w14:textId="77777777" w:rsidR="00621893" w:rsidRPr="00621893" w:rsidRDefault="00621893" w:rsidP="00621893">
      <w:pPr>
        <w:widowControl w:val="0"/>
        <w:adjustRightInd w:val="0"/>
        <w:spacing w:after="200" w:line="240" w:lineRule="auto"/>
        <w:ind w:left="-14" w:firstLine="714"/>
        <w:contextualSpacing/>
        <w:jc w:val="both"/>
        <w:rPr>
          <w:rFonts w:ascii="Arial" w:eastAsia="Calibri" w:hAnsi="Arial" w:cs="Arial"/>
          <w:sz w:val="24"/>
          <w:szCs w:val="24"/>
        </w:rPr>
      </w:pPr>
      <w:r w:rsidRPr="00621893">
        <w:rPr>
          <w:rFonts w:ascii="Arial" w:eastAsia="Calibri" w:hAnsi="Arial" w:cs="Arial"/>
          <w:sz w:val="24"/>
          <w:szCs w:val="24"/>
        </w:rPr>
        <w:t>2.14.5. Гаризаны электрон рәвештә формалаштырганда мөрәҗәгать итүчегә түбәндәге мөмкинлекләр тәэмин ителә:</w:t>
      </w:r>
    </w:p>
    <w:p w14:paraId="6E5F5345" w14:textId="77777777" w:rsidR="00621893" w:rsidRPr="00621893" w:rsidRDefault="00621893" w:rsidP="00621893">
      <w:pPr>
        <w:widowControl w:val="0"/>
        <w:adjustRightInd w:val="0"/>
        <w:spacing w:after="200" w:line="240" w:lineRule="auto"/>
        <w:ind w:left="-14" w:firstLine="714"/>
        <w:contextualSpacing/>
        <w:jc w:val="both"/>
        <w:rPr>
          <w:rFonts w:ascii="Arial" w:eastAsia="Calibri" w:hAnsi="Arial" w:cs="Arial"/>
          <w:sz w:val="24"/>
          <w:szCs w:val="24"/>
        </w:rPr>
      </w:pPr>
      <w:r w:rsidRPr="00621893">
        <w:rPr>
          <w:rFonts w:ascii="Arial" w:eastAsia="Calibri" w:hAnsi="Arial" w:cs="Arial"/>
          <w:sz w:val="24"/>
          <w:szCs w:val="24"/>
        </w:rPr>
        <w:t>гаризаны һәм хезмәт күрсәтү өчен кирәкле башка документларны туплау һәм саклау;</w:t>
      </w:r>
    </w:p>
    <w:p w14:paraId="5A0A63D1" w14:textId="77777777" w:rsidR="00621893" w:rsidRPr="00621893" w:rsidRDefault="00621893" w:rsidP="00621893">
      <w:pPr>
        <w:widowControl w:val="0"/>
        <w:adjustRightInd w:val="0"/>
        <w:spacing w:after="200" w:line="240" w:lineRule="auto"/>
        <w:ind w:left="-14" w:firstLine="714"/>
        <w:contextualSpacing/>
        <w:jc w:val="both"/>
        <w:rPr>
          <w:rFonts w:ascii="Arial" w:eastAsia="Calibri" w:hAnsi="Arial" w:cs="Arial"/>
          <w:sz w:val="24"/>
          <w:szCs w:val="24"/>
        </w:rPr>
      </w:pPr>
      <w:r w:rsidRPr="00621893">
        <w:rPr>
          <w:rFonts w:ascii="Arial" w:eastAsia="Calibri" w:hAnsi="Arial" w:cs="Arial"/>
          <w:sz w:val="24"/>
          <w:szCs w:val="24"/>
        </w:rPr>
        <w:t>кәгазь чыганакта гариза электрон формасы күчермәләре;</w:t>
      </w:r>
    </w:p>
    <w:p w14:paraId="5BA43C8A" w14:textId="77777777" w:rsidR="00621893" w:rsidRPr="00621893" w:rsidRDefault="00621893" w:rsidP="00621893">
      <w:pPr>
        <w:widowControl w:val="0"/>
        <w:adjustRightInd w:val="0"/>
        <w:spacing w:after="200" w:line="240" w:lineRule="auto"/>
        <w:ind w:left="-14" w:firstLine="714"/>
        <w:contextualSpacing/>
        <w:jc w:val="both"/>
        <w:rPr>
          <w:rFonts w:ascii="Arial" w:eastAsia="Calibri" w:hAnsi="Arial" w:cs="Arial"/>
          <w:sz w:val="24"/>
          <w:szCs w:val="24"/>
        </w:rPr>
      </w:pPr>
      <w:r w:rsidRPr="00621893">
        <w:rPr>
          <w:rFonts w:ascii="Arial" w:eastAsia="Calibri" w:hAnsi="Arial" w:cs="Arial"/>
          <w:sz w:val="24"/>
          <w:szCs w:val="24"/>
        </w:rPr>
        <w:t>теләсә кайсы вакытта кулланучы теләге буенча электрон формага элек кертелгән мәгънәләрне саклап калу, шул исәптән кертү хаталары барлыкка килгәндә һәм күрсәткечләрне электрон формага кабат кертү өчен кире кайтарып бирегез;</w:t>
      </w:r>
    </w:p>
    <w:p w14:paraId="46B35E63" w14:textId="77777777" w:rsidR="00621893" w:rsidRPr="00621893" w:rsidRDefault="00621893" w:rsidP="00621893">
      <w:pPr>
        <w:widowControl w:val="0"/>
        <w:adjustRightInd w:val="0"/>
        <w:spacing w:after="200" w:line="240" w:lineRule="auto"/>
        <w:ind w:left="-14" w:firstLine="714"/>
        <w:contextualSpacing/>
        <w:jc w:val="both"/>
        <w:rPr>
          <w:rFonts w:ascii="Arial" w:eastAsia="Calibri" w:hAnsi="Arial" w:cs="Arial"/>
          <w:sz w:val="24"/>
          <w:szCs w:val="24"/>
        </w:rPr>
      </w:pPr>
      <w:r w:rsidRPr="00621893">
        <w:rPr>
          <w:rFonts w:ascii="Arial" w:eastAsia="Calibri" w:hAnsi="Arial" w:cs="Arial"/>
          <w:sz w:val="24"/>
          <w:szCs w:val="24"/>
        </w:rPr>
        <w:t>мөрәҗәгать итүче тарафыннан мәгълүматлар тапшыру башланганчы ЕСИАга урнаштырылган белешмәләрдән һәм Республика порталында бастырылган белешмәләрдән файдаланып, ЕСИА булмаган белешмәләргә кагылышлы өлештә электрон форма кырларын тутыру;</w:t>
      </w:r>
    </w:p>
    <w:p w14:paraId="6A38D726" w14:textId="77777777" w:rsidR="00621893" w:rsidRPr="00621893" w:rsidRDefault="00621893" w:rsidP="00621893">
      <w:pPr>
        <w:widowControl w:val="0"/>
        <w:adjustRightInd w:val="0"/>
        <w:spacing w:after="200" w:line="240" w:lineRule="auto"/>
        <w:ind w:left="-14" w:firstLine="714"/>
        <w:contextualSpacing/>
        <w:jc w:val="both"/>
        <w:rPr>
          <w:rFonts w:ascii="Arial" w:eastAsia="Calibri" w:hAnsi="Arial" w:cs="Arial"/>
          <w:sz w:val="24"/>
          <w:szCs w:val="24"/>
        </w:rPr>
      </w:pPr>
      <w:r w:rsidRPr="00621893">
        <w:rPr>
          <w:rFonts w:ascii="Arial" w:eastAsia="Calibri" w:hAnsi="Arial" w:cs="Arial"/>
          <w:sz w:val="24"/>
          <w:szCs w:val="24"/>
        </w:rPr>
        <w:t>элек кертелгән мәгълүматны югалтмыйча электрон форманы тутыруның теләсә кайсы этабына кайтырга;</w:t>
      </w:r>
    </w:p>
    <w:p w14:paraId="21A2CF2F" w14:textId="77777777" w:rsidR="00621893" w:rsidRPr="00621893" w:rsidRDefault="00621893" w:rsidP="00621893">
      <w:pPr>
        <w:widowControl w:val="0"/>
        <w:adjustRightInd w:val="0"/>
        <w:spacing w:after="200" w:line="240" w:lineRule="auto"/>
        <w:ind w:left="-14" w:firstLine="714"/>
        <w:contextualSpacing/>
        <w:jc w:val="both"/>
        <w:rPr>
          <w:rFonts w:ascii="Arial" w:eastAsia="Calibri" w:hAnsi="Arial" w:cs="Arial"/>
          <w:sz w:val="24"/>
          <w:szCs w:val="24"/>
        </w:rPr>
      </w:pPr>
      <w:r w:rsidRPr="00621893">
        <w:rPr>
          <w:rFonts w:ascii="Arial" w:eastAsia="Calibri" w:hAnsi="Arial" w:cs="Arial"/>
          <w:sz w:val="24"/>
          <w:szCs w:val="24"/>
        </w:rPr>
        <w:t>Республика порталында мөрәҗәгать итүченең аларга элек бирелгән таләпләргә керү мөмкинлеге.</w:t>
      </w:r>
    </w:p>
    <w:p w14:paraId="7DF2F3A5" w14:textId="77777777" w:rsidR="00621893" w:rsidRPr="00621893" w:rsidRDefault="00621893" w:rsidP="00621893">
      <w:pPr>
        <w:widowControl w:val="0"/>
        <w:adjustRightInd w:val="0"/>
        <w:spacing w:after="200" w:line="240" w:lineRule="auto"/>
        <w:ind w:left="-14" w:firstLine="714"/>
        <w:contextualSpacing/>
        <w:jc w:val="both"/>
        <w:rPr>
          <w:rFonts w:ascii="Arial" w:eastAsia="Calibri" w:hAnsi="Arial" w:cs="Arial"/>
          <w:sz w:val="24"/>
          <w:szCs w:val="24"/>
        </w:rPr>
      </w:pPr>
      <w:r w:rsidRPr="00621893">
        <w:rPr>
          <w:rFonts w:ascii="Arial" w:eastAsia="Calibri" w:hAnsi="Arial" w:cs="Arial"/>
          <w:sz w:val="24"/>
          <w:szCs w:val="24"/>
        </w:rPr>
        <w:t>2.14.6.  Муниципаль хезмәт күрсәтү тәртибе турында мәгълүмат Татарстан Республикасы дәүләт телләрендә урнаштырыла.</w:t>
      </w:r>
    </w:p>
    <w:p w14:paraId="6C79FC45"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p>
    <w:p w14:paraId="1ECFE2AC" w14:textId="77777777" w:rsidR="00621893" w:rsidRPr="00621893" w:rsidRDefault="00621893" w:rsidP="00621893">
      <w:pPr>
        <w:widowControl w:val="0"/>
        <w:adjustRightInd w:val="0"/>
        <w:spacing w:after="200" w:line="240" w:lineRule="auto"/>
        <w:ind w:firstLine="709"/>
        <w:jc w:val="center"/>
        <w:outlineLvl w:val="1"/>
        <w:rPr>
          <w:rFonts w:ascii="Arial" w:eastAsia="Calibri" w:hAnsi="Arial" w:cs="Arial"/>
          <w:sz w:val="24"/>
          <w:szCs w:val="24"/>
          <w:lang w:val="tt-RU"/>
        </w:rPr>
      </w:pPr>
      <w:r w:rsidRPr="00621893">
        <w:rPr>
          <w:rFonts w:ascii="Arial" w:eastAsia="Calibri" w:hAnsi="Arial" w:cs="Arial"/>
          <w:sz w:val="24"/>
          <w:szCs w:val="24"/>
        </w:rPr>
        <w:t>3. </w:t>
      </w:r>
      <w:r w:rsidRPr="00621893">
        <w:rPr>
          <w:rFonts w:ascii="Arial" w:eastAsia="Calibri" w:hAnsi="Arial" w:cs="Arial"/>
          <w:sz w:val="24"/>
          <w:szCs w:val="24"/>
          <w:lang w:val="tt-RU"/>
        </w:rPr>
        <w:t>А</w:t>
      </w:r>
      <w:r w:rsidRPr="00621893">
        <w:rPr>
          <w:rFonts w:ascii="Arial" w:eastAsia="Calibri" w:hAnsi="Arial" w:cs="Arial"/>
          <w:sz w:val="24"/>
          <w:szCs w:val="24"/>
        </w:rPr>
        <w:t xml:space="preserve">дминистратив процедураларны үтәү </w:t>
      </w:r>
      <w:r w:rsidRPr="00621893">
        <w:rPr>
          <w:rFonts w:ascii="Arial" w:eastAsia="Calibri" w:hAnsi="Arial" w:cs="Arial"/>
          <w:sz w:val="24"/>
          <w:szCs w:val="24"/>
          <w:lang w:val="tt-RU"/>
        </w:rPr>
        <w:t xml:space="preserve"> с</w:t>
      </w:r>
      <w:r w:rsidRPr="00621893">
        <w:rPr>
          <w:rFonts w:ascii="Arial" w:eastAsia="Calibri" w:hAnsi="Arial" w:cs="Arial"/>
          <w:sz w:val="24"/>
          <w:szCs w:val="24"/>
        </w:rPr>
        <w:t>оставы, эзлеклелеге һәм сроклары</w:t>
      </w:r>
    </w:p>
    <w:p w14:paraId="2837A0D9" w14:textId="77777777" w:rsidR="00621893" w:rsidRPr="00621893" w:rsidRDefault="00621893" w:rsidP="00621893">
      <w:pPr>
        <w:widowControl w:val="0"/>
        <w:adjustRightInd w:val="0"/>
        <w:spacing w:after="200" w:line="240" w:lineRule="auto"/>
        <w:ind w:firstLine="709"/>
        <w:jc w:val="both"/>
        <w:outlineLvl w:val="1"/>
        <w:rPr>
          <w:rFonts w:ascii="Arial" w:eastAsia="Calibri" w:hAnsi="Arial" w:cs="Arial"/>
          <w:sz w:val="24"/>
          <w:szCs w:val="24"/>
          <w:lang w:val="tt-RU"/>
        </w:rPr>
      </w:pPr>
      <w:r w:rsidRPr="00621893">
        <w:rPr>
          <w:rFonts w:ascii="Arial" w:eastAsia="Calibri" w:hAnsi="Arial" w:cs="Arial"/>
          <w:sz w:val="24"/>
          <w:szCs w:val="24"/>
          <w:lang w:val="tt-RU"/>
        </w:rPr>
        <w:t xml:space="preserve">3.1. Күрсәтелгән документларда муниципаль хезмәт күрсәтү нәтиҗәсендә бирелгән документлардагы һәм реестр язмаларында җибәрелгән басмаларны һәм хаталарны төзәтү өчен кирәкле муниципаль хезмәт күрсәтү вариантларын үз эченә ала торган муниципаль хезмәт күрсәтү вариантлары исемлеге </w:t>
      </w:r>
    </w:p>
    <w:p w14:paraId="79227FCB" w14:textId="77777777" w:rsidR="00621893" w:rsidRPr="00621893" w:rsidRDefault="00621893" w:rsidP="00621893">
      <w:pPr>
        <w:widowControl w:val="0"/>
        <w:adjustRightInd w:val="0"/>
        <w:spacing w:after="200" w:line="240" w:lineRule="auto"/>
        <w:ind w:firstLine="709"/>
        <w:jc w:val="both"/>
        <w:outlineLvl w:val="1"/>
        <w:rPr>
          <w:rFonts w:ascii="Arial" w:eastAsia="Calibri" w:hAnsi="Arial" w:cs="Arial"/>
          <w:sz w:val="24"/>
          <w:szCs w:val="24"/>
          <w:lang w:val="tt-RU"/>
        </w:rPr>
      </w:pPr>
      <w:r w:rsidRPr="00621893">
        <w:rPr>
          <w:rFonts w:ascii="Arial" w:eastAsia="Calibri" w:hAnsi="Arial" w:cs="Arial"/>
          <w:sz w:val="24"/>
          <w:szCs w:val="24"/>
          <w:lang w:val="tt-RU"/>
        </w:rPr>
        <w:lastRenderedPageBreak/>
        <w:t>Муниципаль хезмәт күрсәтү, шулай ук муниципаль хезмәт күрсәтү нәтиҗәсендә бирелгән документларда җибәрелгән басма хаталарны һәм җибәрелгән хаталарны төзәтү бердәм вариантта гамәлгә ашырыла һәм муниципаль хезмәт күрсәтү сроклары, мөрәҗәгать итүчеләрнең категорияләре, түләү күләме һәм тәртибе, муниципаль хезмәт күрсәтү өчен кирәкле документлар исемлеге, муниципаль хезмәт күрсәтү нәтиҗәсендә барлыкка килә торган документлар һәм юридик әһәмияткә ия аерым сценарийларга ия булмый.</w:t>
      </w:r>
    </w:p>
    <w:p w14:paraId="3B8D7C38" w14:textId="77777777" w:rsidR="00621893" w:rsidRPr="00621893" w:rsidRDefault="00621893" w:rsidP="00621893">
      <w:pPr>
        <w:widowControl w:val="0"/>
        <w:adjustRightInd w:val="0"/>
        <w:spacing w:after="200" w:line="240" w:lineRule="auto"/>
        <w:ind w:firstLine="709"/>
        <w:jc w:val="both"/>
        <w:rPr>
          <w:rFonts w:ascii="Arial" w:eastAsia="Calibri" w:hAnsi="Arial" w:cs="Arial"/>
          <w:sz w:val="24"/>
          <w:szCs w:val="24"/>
          <w:lang w:val="tt-RU"/>
        </w:rPr>
      </w:pPr>
    </w:p>
    <w:p w14:paraId="3DE3325B" w14:textId="77777777" w:rsidR="00621893" w:rsidRPr="00621893" w:rsidRDefault="00621893" w:rsidP="00621893">
      <w:pPr>
        <w:widowControl w:val="0"/>
        <w:adjustRightInd w:val="0"/>
        <w:spacing w:after="200" w:line="240" w:lineRule="auto"/>
        <w:ind w:firstLine="709"/>
        <w:jc w:val="center"/>
        <w:rPr>
          <w:rFonts w:ascii="Arial" w:eastAsia="Calibri" w:hAnsi="Arial" w:cs="Arial"/>
          <w:sz w:val="24"/>
          <w:szCs w:val="24"/>
        </w:rPr>
      </w:pPr>
      <w:r w:rsidRPr="00621893">
        <w:rPr>
          <w:rFonts w:ascii="Arial" w:eastAsia="Calibri" w:hAnsi="Arial" w:cs="Arial"/>
          <w:sz w:val="24"/>
          <w:szCs w:val="24"/>
        </w:rPr>
        <w:t xml:space="preserve">3.2. Мөрәҗәгать итүчене </w:t>
      </w:r>
      <w:r w:rsidRPr="00621893">
        <w:rPr>
          <w:rFonts w:ascii="Arial" w:eastAsia="Calibri" w:hAnsi="Arial" w:cs="Arial"/>
          <w:sz w:val="24"/>
          <w:szCs w:val="24"/>
          <w:lang w:val="tt-RU"/>
        </w:rPr>
        <w:t>профильләштерү</w:t>
      </w:r>
      <w:r w:rsidRPr="00621893">
        <w:rPr>
          <w:rFonts w:ascii="Arial" w:eastAsia="Calibri" w:hAnsi="Arial" w:cs="Arial"/>
          <w:sz w:val="24"/>
          <w:szCs w:val="24"/>
        </w:rPr>
        <w:t xml:space="preserve"> административ процедурасын тасвирлау </w:t>
      </w:r>
    </w:p>
    <w:p w14:paraId="500FA7DF" w14:textId="77777777" w:rsidR="00621893" w:rsidRPr="00621893" w:rsidRDefault="00621893" w:rsidP="00621893">
      <w:pPr>
        <w:widowControl w:val="0"/>
        <w:adjustRightInd w:val="0"/>
        <w:spacing w:after="200" w:line="240" w:lineRule="auto"/>
        <w:ind w:firstLine="709"/>
        <w:jc w:val="center"/>
        <w:rPr>
          <w:rFonts w:ascii="Arial" w:eastAsia="Calibri" w:hAnsi="Arial" w:cs="Arial"/>
          <w:sz w:val="24"/>
          <w:szCs w:val="24"/>
        </w:rPr>
      </w:pPr>
      <w:r w:rsidRPr="00621893">
        <w:rPr>
          <w:rFonts w:ascii="Arial" w:eastAsia="Calibri" w:hAnsi="Arial" w:cs="Arial"/>
          <w:sz w:val="24"/>
          <w:szCs w:val="24"/>
        </w:rPr>
        <w:t xml:space="preserve">Гариза бирүчене </w:t>
      </w:r>
      <w:r w:rsidRPr="00621893">
        <w:rPr>
          <w:rFonts w:ascii="Arial" w:eastAsia="Calibri" w:hAnsi="Arial" w:cs="Arial"/>
          <w:sz w:val="24"/>
          <w:szCs w:val="24"/>
          <w:lang w:val="tt-RU"/>
        </w:rPr>
        <w:t>профильләштерү</w:t>
      </w:r>
      <w:r w:rsidRPr="00621893">
        <w:rPr>
          <w:rFonts w:ascii="Arial" w:eastAsia="Calibri" w:hAnsi="Arial" w:cs="Arial"/>
          <w:sz w:val="24"/>
          <w:szCs w:val="24"/>
        </w:rPr>
        <w:t xml:space="preserve"> процедурасы гамәлгә ашырылмый.</w:t>
      </w:r>
    </w:p>
    <w:p w14:paraId="03A7F58D" w14:textId="77777777" w:rsidR="00621893" w:rsidRPr="00621893" w:rsidRDefault="00621893" w:rsidP="00621893">
      <w:pPr>
        <w:widowControl w:val="0"/>
        <w:adjustRightInd w:val="0"/>
        <w:spacing w:after="200" w:line="240" w:lineRule="auto"/>
        <w:ind w:firstLine="709"/>
        <w:jc w:val="both"/>
        <w:rPr>
          <w:rFonts w:ascii="Arial" w:eastAsia="Calibri" w:hAnsi="Arial" w:cs="Arial"/>
          <w:sz w:val="24"/>
          <w:szCs w:val="24"/>
        </w:rPr>
      </w:pPr>
    </w:p>
    <w:p w14:paraId="5D83C609" w14:textId="77777777" w:rsidR="00621893" w:rsidRPr="00621893" w:rsidRDefault="00621893" w:rsidP="00621893">
      <w:pPr>
        <w:widowControl w:val="0"/>
        <w:adjustRightInd w:val="0"/>
        <w:spacing w:after="200" w:line="240" w:lineRule="auto"/>
        <w:ind w:firstLine="709"/>
        <w:jc w:val="center"/>
        <w:rPr>
          <w:rFonts w:ascii="Arial" w:eastAsia="Calibri" w:hAnsi="Arial" w:cs="Arial"/>
          <w:sz w:val="24"/>
          <w:szCs w:val="24"/>
        </w:rPr>
      </w:pPr>
      <w:r w:rsidRPr="00621893">
        <w:rPr>
          <w:rFonts w:ascii="Arial" w:eastAsia="Calibri" w:hAnsi="Arial" w:cs="Arial"/>
          <w:sz w:val="24"/>
          <w:szCs w:val="24"/>
        </w:rPr>
        <w:t>3.3. Муниципаль хезмәт күрсәткәндә гамәлләрнең эзлеклелеге тасвирламасы</w:t>
      </w:r>
    </w:p>
    <w:p w14:paraId="235140BB" w14:textId="77777777" w:rsidR="00621893" w:rsidRPr="00621893" w:rsidRDefault="00621893" w:rsidP="00621893">
      <w:pPr>
        <w:widowControl w:val="0"/>
        <w:adjustRightInd w:val="0"/>
        <w:spacing w:after="200" w:line="240" w:lineRule="auto"/>
        <w:ind w:firstLine="709"/>
        <w:jc w:val="center"/>
        <w:rPr>
          <w:rFonts w:ascii="Arial" w:eastAsia="Calibri" w:hAnsi="Arial" w:cs="Arial"/>
          <w:sz w:val="24"/>
          <w:szCs w:val="24"/>
        </w:rPr>
      </w:pPr>
    </w:p>
    <w:p w14:paraId="7F2D0A44" w14:textId="77777777" w:rsidR="00621893" w:rsidRPr="00621893" w:rsidRDefault="00621893" w:rsidP="00621893">
      <w:pPr>
        <w:widowControl w:val="0"/>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Муниципаль хезмәт күрсәтү түбәндәге процедураларны үз эченә ала: </w:t>
      </w:r>
    </w:p>
    <w:p w14:paraId="7DEFC5B7" w14:textId="77777777" w:rsidR="00621893" w:rsidRPr="00621893" w:rsidRDefault="00621893" w:rsidP="00621893">
      <w:pPr>
        <w:widowControl w:val="0"/>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1) мөрәҗәгать итүче</w:t>
      </w:r>
      <w:r w:rsidRPr="00621893">
        <w:rPr>
          <w:rFonts w:ascii="Arial" w:eastAsia="Calibri" w:hAnsi="Arial" w:cs="Arial"/>
          <w:sz w:val="24"/>
          <w:szCs w:val="24"/>
          <w:lang w:val="tt-RU"/>
        </w:rPr>
        <w:t>гә</w:t>
      </w:r>
      <w:r w:rsidRPr="00621893">
        <w:rPr>
          <w:rFonts w:ascii="Arial" w:eastAsia="Calibri" w:hAnsi="Arial" w:cs="Arial"/>
          <w:sz w:val="24"/>
          <w:szCs w:val="24"/>
        </w:rPr>
        <w:t xml:space="preserve"> консультация</w:t>
      </w:r>
      <w:r w:rsidRPr="00621893">
        <w:rPr>
          <w:rFonts w:ascii="Arial" w:eastAsia="Calibri" w:hAnsi="Arial" w:cs="Arial"/>
          <w:sz w:val="24"/>
          <w:szCs w:val="24"/>
          <w:lang w:val="tt-RU"/>
        </w:rPr>
        <w:t xml:space="preserve"> бирү</w:t>
      </w:r>
      <w:r w:rsidRPr="00621893">
        <w:rPr>
          <w:rFonts w:ascii="Arial" w:eastAsia="Calibri" w:hAnsi="Arial" w:cs="Arial"/>
          <w:sz w:val="24"/>
          <w:szCs w:val="24"/>
        </w:rPr>
        <w:t xml:space="preserve">; </w:t>
      </w:r>
    </w:p>
    <w:p w14:paraId="7280F6C9" w14:textId="77777777" w:rsidR="00621893" w:rsidRPr="00621893" w:rsidRDefault="00621893" w:rsidP="00621893">
      <w:pPr>
        <w:widowControl w:val="0"/>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2) мөрәҗәгать итүче тарафыннан тапшырылган документлар комплектын кабул итү һәм карау; </w:t>
      </w:r>
    </w:p>
    <w:p w14:paraId="58888038" w14:textId="77777777" w:rsidR="00621893" w:rsidRPr="00621893" w:rsidRDefault="00621893" w:rsidP="00621893">
      <w:pPr>
        <w:widowControl w:val="0"/>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3) ведомствоара гарызнамәләр муниципаль хезмәт күрсәтүдә катнашучы органнарга җибәрү; </w:t>
      </w:r>
    </w:p>
    <w:p w14:paraId="07ABC049" w14:textId="77777777" w:rsidR="00621893" w:rsidRPr="00621893" w:rsidRDefault="00621893" w:rsidP="00621893">
      <w:pPr>
        <w:widowControl w:val="0"/>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4) муниципаль хезмәт нәтиҗәсен әзерләү;</w:t>
      </w:r>
    </w:p>
    <w:p w14:paraId="62FC5F20" w14:textId="77777777" w:rsidR="00621893" w:rsidRPr="00621893" w:rsidRDefault="00621893" w:rsidP="00621893">
      <w:pPr>
        <w:suppressAutoHyphens/>
        <w:adjustRightInd w:val="0"/>
        <w:spacing w:after="200" w:line="240" w:lineRule="auto"/>
        <w:ind w:right="-1" w:firstLine="426"/>
        <w:jc w:val="both"/>
        <w:rPr>
          <w:rFonts w:ascii="Arial" w:eastAsia="Calibri" w:hAnsi="Arial" w:cs="Arial"/>
          <w:sz w:val="24"/>
          <w:szCs w:val="24"/>
          <w:lang w:val="tt-RU"/>
        </w:rPr>
      </w:pPr>
      <w:r w:rsidRPr="00621893">
        <w:rPr>
          <w:rFonts w:ascii="Arial" w:eastAsia="Calibri" w:hAnsi="Arial" w:cs="Arial"/>
          <w:sz w:val="24"/>
          <w:szCs w:val="24"/>
          <w:lang w:val="tt-RU"/>
        </w:rPr>
        <w:t xml:space="preserve">    5) мөрәҗәгать итүчегә муниципаль хезмәт нәтиҗәсен бирү (җибәрү);</w:t>
      </w:r>
    </w:p>
    <w:p w14:paraId="06DA27B8" w14:textId="77777777" w:rsidR="00621893" w:rsidRPr="00621893" w:rsidRDefault="00621893" w:rsidP="00621893">
      <w:pPr>
        <w:widowControl w:val="0"/>
        <w:adjustRightInd w:val="0"/>
        <w:spacing w:after="20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6) техник хаталарны төзәтү.</w:t>
      </w:r>
    </w:p>
    <w:p w14:paraId="7A327031" w14:textId="77777777" w:rsidR="00621893" w:rsidRPr="00621893" w:rsidRDefault="00621893" w:rsidP="00621893">
      <w:pPr>
        <w:widowControl w:val="0"/>
        <w:spacing w:after="200" w:line="240" w:lineRule="auto"/>
        <w:ind w:firstLine="709"/>
        <w:jc w:val="both"/>
        <w:rPr>
          <w:rFonts w:ascii="Arial" w:eastAsia="Calibri" w:hAnsi="Arial" w:cs="Arial"/>
          <w:sz w:val="24"/>
          <w:szCs w:val="24"/>
          <w:lang w:val="tt-RU"/>
        </w:rPr>
      </w:pPr>
    </w:p>
    <w:p w14:paraId="7C070A66" w14:textId="77777777" w:rsidR="00621893" w:rsidRPr="00621893" w:rsidRDefault="00621893" w:rsidP="00621893">
      <w:pPr>
        <w:suppressAutoHyphens/>
        <w:adjustRightInd w:val="0"/>
        <w:spacing w:after="200" w:line="240" w:lineRule="auto"/>
        <w:ind w:right="-1"/>
        <w:jc w:val="center"/>
        <w:rPr>
          <w:rFonts w:ascii="Arial" w:eastAsia="Calibri" w:hAnsi="Arial" w:cs="Arial"/>
          <w:bCs/>
          <w:sz w:val="24"/>
          <w:szCs w:val="24"/>
          <w:lang w:val="tt"/>
        </w:rPr>
      </w:pPr>
      <w:r w:rsidRPr="00621893">
        <w:rPr>
          <w:rFonts w:ascii="Arial" w:eastAsia="Calibri" w:hAnsi="Arial" w:cs="Arial"/>
          <w:sz w:val="24"/>
          <w:szCs w:val="24"/>
          <w:lang w:val="tt-RU"/>
        </w:rPr>
        <w:t>3.4. </w:t>
      </w:r>
      <w:r w:rsidRPr="00621893">
        <w:rPr>
          <w:rFonts w:ascii="Arial" w:eastAsia="Calibri" w:hAnsi="Arial" w:cs="Arial"/>
          <w:bCs/>
          <w:sz w:val="24"/>
          <w:szCs w:val="24"/>
          <w:lang w:val="tt"/>
        </w:rPr>
        <w:t>Мөрәҗәгать итүчегә консультацияләр бирү</w:t>
      </w:r>
    </w:p>
    <w:p w14:paraId="3526DBF9" w14:textId="77777777" w:rsidR="00621893" w:rsidRPr="00621893" w:rsidRDefault="00621893" w:rsidP="00621893">
      <w:pPr>
        <w:suppressAutoHyphens/>
        <w:adjustRightInd w:val="0"/>
        <w:spacing w:after="200" w:line="240" w:lineRule="auto"/>
        <w:ind w:right="-1"/>
        <w:jc w:val="center"/>
        <w:rPr>
          <w:rFonts w:ascii="Arial" w:eastAsia="Calibri" w:hAnsi="Arial" w:cs="Arial"/>
          <w:sz w:val="24"/>
          <w:szCs w:val="24"/>
          <w:lang w:val="tt-RU"/>
        </w:rPr>
      </w:pPr>
    </w:p>
    <w:p w14:paraId="2ED1AF1B" w14:textId="77777777" w:rsidR="00621893" w:rsidRPr="00621893" w:rsidRDefault="00621893" w:rsidP="00621893">
      <w:pPr>
        <w:widowControl w:val="0"/>
        <w:spacing w:after="20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3.4.1. </w:t>
      </w:r>
      <w:r w:rsidRPr="00621893">
        <w:rPr>
          <w:rFonts w:ascii="Arial" w:eastAsia="Calibri" w:hAnsi="Arial" w:cs="Arial"/>
          <w:sz w:val="24"/>
          <w:szCs w:val="24"/>
          <w:lang w:val="tt"/>
        </w:rPr>
        <w:t>Административ процедураны үтәү башланганчы мөрәҗәгать итүченең муниципаль хезмәт күрсәтүгә бәйле мәсьәләләр буенча мөрәҗәгате нигез була.</w:t>
      </w:r>
      <w:r w:rsidRPr="00621893">
        <w:rPr>
          <w:rFonts w:ascii="Arial" w:eastAsia="Calibri" w:hAnsi="Arial" w:cs="Arial"/>
          <w:sz w:val="24"/>
          <w:szCs w:val="24"/>
          <w:lang w:val="tt-RU"/>
        </w:rPr>
        <w:t xml:space="preserve"> </w:t>
      </w:r>
    </w:p>
    <w:p w14:paraId="3D377BDF"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Административ процедураны үтәү өчен җаваплы вазыйфаи зат (хезмәткәр) булып түбәндәгеләр тора: </w:t>
      </w:r>
    </w:p>
    <w:p w14:paraId="1497E46B"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 күпфункцияле үзәккә мөрәҗәгать иткәндә - КФҮ хезмәткәре; </w:t>
      </w:r>
    </w:p>
    <w:p w14:paraId="22229E83" w14:textId="77777777" w:rsidR="00621893" w:rsidRPr="00621893" w:rsidRDefault="00621893" w:rsidP="00621893">
      <w:pPr>
        <w:widowControl w:val="0"/>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 мөрәҗәгать итүче Органга мөрәҗәгать иткәндә – Орган вазыйфаи заты.</w:t>
      </w:r>
    </w:p>
    <w:p w14:paraId="2527BF90" w14:textId="77777777" w:rsidR="00621893" w:rsidRPr="00621893" w:rsidRDefault="00621893" w:rsidP="00621893">
      <w:pPr>
        <w:widowControl w:val="0"/>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3.4.2. Мөрәҗәгать итүче муниципаль хезмәтне КФ</w:t>
      </w:r>
      <w:r w:rsidRPr="00621893">
        <w:rPr>
          <w:rFonts w:ascii="Arial" w:eastAsia="Calibri" w:hAnsi="Arial" w:cs="Arial"/>
          <w:sz w:val="24"/>
          <w:szCs w:val="24"/>
          <w:lang w:val="tt-RU"/>
        </w:rPr>
        <w:t>Ү</w:t>
      </w:r>
      <w:r w:rsidRPr="00621893">
        <w:rPr>
          <w:rFonts w:ascii="Arial" w:eastAsia="Calibri" w:hAnsi="Arial" w:cs="Arial"/>
          <w:sz w:val="24"/>
          <w:szCs w:val="24"/>
          <w:lang w:val="tt"/>
        </w:rPr>
        <w:t xml:space="preserve"> шәхсән, телефон һәм электрон почта аша күрсәтү тәртибе һәм сроклары турында консультация алырга хокуклы.</w:t>
      </w:r>
    </w:p>
    <w:p w14:paraId="00ECC518" w14:textId="77777777" w:rsidR="00621893" w:rsidRPr="00621893" w:rsidRDefault="00621893" w:rsidP="00621893">
      <w:pPr>
        <w:widowControl w:val="0"/>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КФҮ хезмәткәре мөрәҗәгать итүчегә, шул исәптән муниципаль хезмәт алу өчен </w:t>
      </w:r>
      <w:r w:rsidRPr="00621893">
        <w:rPr>
          <w:rFonts w:ascii="Arial" w:eastAsia="Calibri" w:hAnsi="Arial" w:cs="Arial"/>
          <w:sz w:val="24"/>
          <w:szCs w:val="24"/>
          <w:lang w:val="tt"/>
        </w:rPr>
        <w:lastRenderedPageBreak/>
        <w:t>тапшырыла торган документациянең составы, формасы һәм башка мәсьәләләр буенча консультация бирә.</w:t>
      </w:r>
    </w:p>
    <w:p w14:paraId="1651CBAA" w14:textId="77777777" w:rsidR="00621893" w:rsidRPr="00621893" w:rsidRDefault="00621893" w:rsidP="00621893">
      <w:pPr>
        <w:widowControl w:val="0"/>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Мөрәҗәгать итүче муниципаль хезмәт күрсәтү тәртибе турында мәгълүматны КФҮ рәсми сайтында алырга мөмкин</w:t>
      </w:r>
      <w:r w:rsidRPr="00621893">
        <w:rPr>
          <w:rFonts w:ascii="Arial" w:eastAsia="Calibri" w:hAnsi="Arial" w:cs="Arial"/>
          <w:sz w:val="24"/>
          <w:szCs w:val="24"/>
          <w:lang w:val="tt-RU"/>
        </w:rPr>
        <w:t>:</w:t>
      </w:r>
      <w:r w:rsidRPr="00621893">
        <w:rPr>
          <w:rFonts w:ascii="Arial" w:eastAsia="Calibri" w:hAnsi="Arial" w:cs="Arial"/>
          <w:sz w:val="24"/>
          <w:szCs w:val="24"/>
          <w:lang w:val="tt"/>
        </w:rPr>
        <w:t xml:space="preserve"> </w:t>
      </w:r>
      <w:hyperlink r:id="rId29" w:history="1">
        <w:r w:rsidRPr="00621893">
          <w:rPr>
            <w:rFonts w:ascii="Arial" w:eastAsia="Calibri" w:hAnsi="Arial" w:cs="Arial"/>
            <w:color w:val="000000"/>
            <w:sz w:val="24"/>
            <w:szCs w:val="24"/>
            <w:u w:val="single"/>
            <w:lang w:val="tt"/>
          </w:rPr>
          <w:t>http://mfc16.tatarstan.ru</w:t>
        </w:r>
      </w:hyperlink>
      <w:r w:rsidRPr="00621893">
        <w:rPr>
          <w:rFonts w:ascii="Arial" w:eastAsia="Calibri" w:hAnsi="Arial" w:cs="Arial"/>
          <w:color w:val="000000"/>
          <w:sz w:val="24"/>
          <w:szCs w:val="24"/>
          <w:lang w:val="tt"/>
        </w:rPr>
        <w:t>.</w:t>
      </w:r>
    </w:p>
    <w:p w14:paraId="5AFEF719" w14:textId="77777777" w:rsidR="00621893" w:rsidRPr="00621893" w:rsidRDefault="00621893" w:rsidP="00621893">
      <w:pPr>
        <w:widowControl w:val="0"/>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Әлеге пункт белән билгеләнгән административ процедуралар мөрәҗәгать итүче мөрәҗәгать иткән көнне башкарыла.</w:t>
      </w:r>
    </w:p>
    <w:p w14:paraId="025A6439" w14:textId="77777777" w:rsidR="00621893" w:rsidRPr="00621893" w:rsidRDefault="00621893" w:rsidP="00621893">
      <w:pPr>
        <w:widowControl w:val="0"/>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Административ процедураларның башкарылуының нәтиҗәсе: тапшырыла торган документациянең составы, формасы һәм муниципаль хезмәт алу өчен кирәкле башка мәсьәләләр буенча консультация.</w:t>
      </w:r>
    </w:p>
    <w:p w14:paraId="60C38A50"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3.4.3.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вакытлары,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14:paraId="489E1454"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Әлеге пункт белән билгеләнгән административ процедуралар мөрәҗәгать кергән көннән алып өч эш көне эчендә башкарыла.</w:t>
      </w:r>
    </w:p>
    <w:p w14:paraId="737EAF42" w14:textId="77777777" w:rsidR="00621893" w:rsidRPr="00621893" w:rsidRDefault="00621893" w:rsidP="00621893">
      <w:pPr>
        <w:tabs>
          <w:tab w:val="left" w:pos="9923"/>
        </w:tabs>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Административ процедураларны үтәү нәтиҗәләре булып түбәндәгеләр тора: тапшырыла торган документларның составы, формасы һәм муниципаль хезмәт алу өчен кирәкле башка мәсьәләләр буенча бирелгән консультацияләр.</w:t>
      </w:r>
    </w:p>
    <w:p w14:paraId="5E166186" w14:textId="77777777" w:rsidR="00621893" w:rsidRPr="00621893" w:rsidRDefault="00621893" w:rsidP="00621893">
      <w:pPr>
        <w:widowControl w:val="0"/>
        <w:suppressAutoHyphens/>
        <w:adjustRightInd w:val="0"/>
        <w:spacing w:after="200" w:line="240" w:lineRule="auto"/>
        <w:ind w:right="-1" w:firstLine="709"/>
        <w:jc w:val="both"/>
        <w:rPr>
          <w:rFonts w:ascii="Arial" w:eastAsia="Calibri" w:hAnsi="Arial" w:cs="Arial"/>
          <w:sz w:val="24"/>
          <w:szCs w:val="24"/>
          <w:lang w:val="tt"/>
        </w:rPr>
      </w:pPr>
    </w:p>
    <w:p w14:paraId="1BA836E9" w14:textId="77777777" w:rsidR="00621893" w:rsidRPr="00621893" w:rsidRDefault="00621893" w:rsidP="00621893">
      <w:pPr>
        <w:suppressAutoHyphens/>
        <w:adjustRightInd w:val="0"/>
        <w:spacing w:after="200" w:line="240" w:lineRule="auto"/>
        <w:ind w:right="-1"/>
        <w:jc w:val="center"/>
        <w:rPr>
          <w:rFonts w:ascii="Arial" w:eastAsia="Calibri" w:hAnsi="Arial" w:cs="Arial"/>
          <w:sz w:val="24"/>
          <w:szCs w:val="24"/>
          <w:lang w:val="tt"/>
        </w:rPr>
      </w:pPr>
      <w:r w:rsidRPr="00621893">
        <w:rPr>
          <w:rFonts w:ascii="Arial" w:eastAsia="Calibri" w:hAnsi="Arial" w:cs="Arial"/>
          <w:sz w:val="24"/>
          <w:szCs w:val="24"/>
          <w:lang w:val="tt"/>
        </w:rPr>
        <w:t>3.5. Мөрәҗәгать итүче тарафыннан тапшырылган документлар комплектын кабул итү һәм карау</w:t>
      </w:r>
    </w:p>
    <w:p w14:paraId="1F4F4B55" w14:textId="77777777" w:rsidR="00621893" w:rsidRPr="00621893" w:rsidRDefault="00621893" w:rsidP="00621893">
      <w:pPr>
        <w:autoSpaceDE w:val="0"/>
        <w:autoSpaceDN w:val="0"/>
        <w:adjustRightInd w:val="0"/>
        <w:spacing w:after="0" w:line="240" w:lineRule="auto"/>
        <w:ind w:firstLine="709"/>
        <w:jc w:val="center"/>
        <w:rPr>
          <w:rFonts w:ascii="Arial" w:eastAsia="Calibri" w:hAnsi="Arial" w:cs="Arial"/>
          <w:sz w:val="24"/>
          <w:szCs w:val="24"/>
          <w:lang w:val="tt"/>
        </w:rPr>
      </w:pPr>
    </w:p>
    <w:p w14:paraId="4009C8AE"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Гариза Органга шәхсән</w:t>
      </w:r>
      <w:r w:rsidRPr="00621893">
        <w:rPr>
          <w:rFonts w:ascii="Arial" w:eastAsia="Calibri" w:hAnsi="Arial" w:cs="Arial"/>
          <w:sz w:val="24"/>
          <w:szCs w:val="24"/>
          <w:lang w:val="tt-RU"/>
        </w:rPr>
        <w:t xml:space="preserve"> килеп</w:t>
      </w:r>
      <w:r w:rsidRPr="00621893">
        <w:rPr>
          <w:rFonts w:ascii="Arial" w:eastAsia="Calibri" w:hAnsi="Arial" w:cs="Arial"/>
          <w:sz w:val="24"/>
          <w:szCs w:val="24"/>
          <w:lang w:val="tt"/>
        </w:rPr>
        <w:t xml:space="preserve">, ышанычлы зат аша, почта аша, </w:t>
      </w:r>
      <w:r w:rsidRPr="00621893">
        <w:rPr>
          <w:rFonts w:ascii="Arial" w:eastAsia="Calibri" w:hAnsi="Arial" w:cs="Arial"/>
          <w:sz w:val="24"/>
          <w:szCs w:val="24"/>
          <w:lang w:val="tt-RU"/>
        </w:rPr>
        <w:t>К</w:t>
      </w:r>
      <w:r w:rsidRPr="00621893">
        <w:rPr>
          <w:rFonts w:ascii="Arial" w:eastAsia="Calibri" w:hAnsi="Arial" w:cs="Arial"/>
          <w:sz w:val="24"/>
          <w:szCs w:val="24"/>
          <w:lang w:val="tt"/>
        </w:rPr>
        <w:t>Ф</w:t>
      </w:r>
      <w:r w:rsidRPr="00621893">
        <w:rPr>
          <w:rFonts w:ascii="Arial" w:eastAsia="Calibri" w:hAnsi="Arial" w:cs="Arial"/>
          <w:sz w:val="24"/>
          <w:szCs w:val="24"/>
          <w:lang w:val="tt-RU"/>
        </w:rPr>
        <w:t>Ү</w:t>
      </w:r>
      <w:r w:rsidRPr="00621893">
        <w:rPr>
          <w:rFonts w:ascii="Arial" w:eastAsia="Calibri" w:hAnsi="Arial" w:cs="Arial"/>
          <w:sz w:val="24"/>
          <w:szCs w:val="24"/>
          <w:lang w:val="tt"/>
        </w:rPr>
        <w:t>, Республика порталы аша тапшырылырга мөмкин.</w:t>
      </w:r>
    </w:p>
    <w:p w14:paraId="52649C04"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3.5.1. КФҮ яки КФҮ читтәге эш урыны аша муниципаль хезмәт күрсәтү өчен документлар кабул итү.  </w:t>
      </w:r>
    </w:p>
    <w:p w14:paraId="78C2395D" w14:textId="77777777" w:rsidR="00621893" w:rsidRPr="00621893" w:rsidRDefault="00621893" w:rsidP="00621893">
      <w:pPr>
        <w:autoSpaceDE w:val="0"/>
        <w:autoSpaceDN w:val="0"/>
        <w:adjustRightInd w:val="0"/>
        <w:spacing w:after="0" w:line="240" w:lineRule="auto"/>
        <w:ind w:firstLine="709"/>
        <w:jc w:val="both"/>
        <w:rPr>
          <w:rFonts w:ascii="Arial" w:eastAsia="Times New Roman" w:hAnsi="Arial" w:cs="Arial"/>
          <w:sz w:val="24"/>
          <w:szCs w:val="24"/>
          <w:lang w:val="tt"/>
        </w:rPr>
      </w:pPr>
      <w:r w:rsidRPr="00621893">
        <w:rPr>
          <w:rFonts w:ascii="Arial" w:eastAsia="Times New Roman" w:hAnsi="Arial" w:cs="Arial"/>
          <w:sz w:val="24"/>
          <w:szCs w:val="24"/>
          <w:lang w:val="tt"/>
        </w:rPr>
        <w:t>3.3.1.1.Мөрәҗәгать итүче (мөрәҗәгать итүче вәкиле) КФҮ муниципаль хезмәт күрсәтү турында гарызнамә белән мөрәҗәгать итә һәм административ регламентның 2.6 пункты нигезендә документлар тапшыра.</w:t>
      </w:r>
    </w:p>
    <w:p w14:paraId="4E1FA4E9"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3.5.1.2.  Гаризаларны кабул итүче КФҮ хезмәткәре,  КФҮ эше регламентында каралган процедураларны гамәлгә ашыра. </w:t>
      </w:r>
    </w:p>
    <w:p w14:paraId="2F066FDD"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Әлеге пункт белән билгеләнгән административ процедуралар КФҮ эше регламентында билгеләнгән срокларда гамәлгә ашырыла. </w:t>
      </w:r>
    </w:p>
    <w:p w14:paraId="24FE365F"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Административ процедураларны үтәү нәтиҗәсе булып документлар пакеты белән кабул ителгән һәм теркәлгән гариза тора.</w:t>
      </w:r>
    </w:p>
    <w:p w14:paraId="4778A01F"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3.5.1.3. Мөрәҗәгать итүче КФҮ структур бүлекчәсенә мөрәҗәгать иткән көннән бер эш көне эчендә КФҮ хезмәткәре мөрәҗәгать итүчедән кабул ителгән документларны (электрон эшләр пакетлары составында) электрон формада Органга җибәрә.</w:t>
      </w:r>
    </w:p>
    <w:p w14:paraId="79A39548"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Административ процедураларны үтәү нәтиҗәләре булып түбәндәгеләр тора: Органга электрон хезмәттәшлек системасы аша җибәрелгән гариза һәм документлар пакеты (электрон эш).</w:t>
      </w:r>
    </w:p>
    <w:p w14:paraId="13A2EB10"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lastRenderedPageBreak/>
        <w:t>3.5.2. Республика порталы аша муниципаль хезмәт күрсәтү өчен электрон формада документлар кабул итү.</w:t>
      </w:r>
    </w:p>
    <w:p w14:paraId="6C207AAF"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3.5.2.1. Мөрәҗәгать итүче электрон формада гариза бирү өчен түбәндәге гамәлләрне башкара: </w:t>
      </w:r>
    </w:p>
    <w:p w14:paraId="350F7C6B"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авторизация </w:t>
      </w:r>
      <w:r w:rsidRPr="00621893">
        <w:rPr>
          <w:rFonts w:ascii="Arial" w:eastAsia="Calibri" w:hAnsi="Arial" w:cs="Arial"/>
          <w:sz w:val="24"/>
          <w:szCs w:val="24"/>
          <w:lang w:val="tt-RU"/>
        </w:rPr>
        <w:t>ясый</w:t>
      </w:r>
      <w:r w:rsidRPr="00621893">
        <w:rPr>
          <w:rFonts w:ascii="Arial" w:eastAsia="Calibri" w:hAnsi="Arial" w:cs="Arial"/>
          <w:sz w:val="24"/>
          <w:szCs w:val="24"/>
        </w:rPr>
        <w:t>;</w:t>
      </w:r>
    </w:p>
    <w:p w14:paraId="2E24DDA1"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электрон гариза формасын ача;</w:t>
      </w:r>
    </w:p>
    <w:p w14:paraId="57572B46"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муниципаль хезмәт күрсәтү өчен кирәкле һәм мәҗбүри булган белешмәләрне үз эченә алган электрон гариза формасын тутыра;</w:t>
      </w:r>
    </w:p>
    <w:p w14:paraId="462408B3"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электрон формадагы документларны яки документларның электрон  үрнәкләрен электрон гариза формасына беркетә (кирәк булганда);</w:t>
      </w:r>
    </w:p>
    <w:p w14:paraId="6F6EA6EC"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электрон формада муниципаль хезмәт күрсәтү шартлары һәм тәртибе белән танышу һәм ризалык бирү фактын раслый (электрон гариза формасында ризалык турында тиешле тамга куя); </w:t>
      </w:r>
    </w:p>
    <w:p w14:paraId="03069B28"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хәбәр ителгән белешмәләрнең дөреслеген раслый (электрон гариза формасында тиешле тамга куя);</w:t>
      </w:r>
    </w:p>
    <w:p w14:paraId="2F7B04E8"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тутырылган электрон гаризаны җибәрә (тиешле электрон гариза формасындагы тиешле төймәгә баса);</w:t>
      </w:r>
    </w:p>
    <w:p w14:paraId="1D77F4AE"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электрон гариза административ регламентның 2.</w:t>
      </w:r>
      <w:r w:rsidRPr="00621893">
        <w:rPr>
          <w:rFonts w:ascii="Arial" w:eastAsia="Calibri" w:hAnsi="Arial" w:cs="Arial"/>
          <w:sz w:val="24"/>
          <w:szCs w:val="24"/>
          <w:lang w:val="tt-RU"/>
        </w:rPr>
        <w:t>6</w:t>
      </w:r>
      <w:r w:rsidRPr="00621893">
        <w:rPr>
          <w:rFonts w:ascii="Arial" w:eastAsia="Calibri" w:hAnsi="Arial" w:cs="Arial"/>
          <w:sz w:val="24"/>
          <w:szCs w:val="24"/>
        </w:rPr>
        <w:t>.</w:t>
      </w:r>
      <w:r w:rsidRPr="00621893">
        <w:rPr>
          <w:rFonts w:ascii="Arial" w:eastAsia="Calibri" w:hAnsi="Arial" w:cs="Arial"/>
          <w:sz w:val="24"/>
          <w:szCs w:val="24"/>
          <w:lang w:val="tt-RU"/>
        </w:rPr>
        <w:t>4</w:t>
      </w:r>
      <w:r w:rsidRPr="00621893">
        <w:rPr>
          <w:rFonts w:ascii="Arial" w:eastAsia="Calibri" w:hAnsi="Arial" w:cs="Arial"/>
          <w:sz w:val="24"/>
          <w:szCs w:val="24"/>
        </w:rPr>
        <w:t xml:space="preserve"> пункты таләпләре нигезендә имзалана;</w:t>
      </w:r>
    </w:p>
    <w:p w14:paraId="1DF26AC4"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электрон гаризаны җибәрү турында хәбәрнамә ала. </w:t>
      </w:r>
    </w:p>
    <w:p w14:paraId="77F6937A"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Формалаштырылган гаризага формат-логик тикшерү мөрәҗәгать итүче гаризаның электрон формасындагы һәр кырын тутырганнан соң башкарыла. Гаризаның электрон формасындагы кырның дөрес тутырылмавы ачыклаганда, мөрәҗәгать итүчегә ачыкланган хатаның характеры һәм аны бетерү тәртибе турында мәгълүмати хәбәр аша турыдан-туры гаризаның электрон формасында хәбәр ителә.</w:t>
      </w:r>
    </w:p>
    <w:p w14:paraId="4984AAF4"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3.5.2.2.  3.5.2</w:t>
      </w:r>
      <w:r w:rsidRPr="00621893">
        <w:rPr>
          <w:rFonts w:ascii="Arial" w:eastAsia="Calibri" w:hAnsi="Arial" w:cs="Arial"/>
          <w:sz w:val="24"/>
          <w:szCs w:val="24"/>
          <w:lang w:val="tt-RU"/>
        </w:rPr>
        <w:t xml:space="preserve"> </w:t>
      </w:r>
      <w:r w:rsidRPr="00621893">
        <w:rPr>
          <w:rFonts w:ascii="Arial" w:eastAsia="Calibri" w:hAnsi="Arial" w:cs="Arial"/>
          <w:sz w:val="24"/>
          <w:szCs w:val="24"/>
        </w:rPr>
        <w:t>пункт</w:t>
      </w:r>
      <w:r w:rsidRPr="00621893">
        <w:rPr>
          <w:rFonts w:ascii="Arial" w:eastAsia="Calibri" w:hAnsi="Arial" w:cs="Arial"/>
          <w:sz w:val="24"/>
          <w:szCs w:val="24"/>
          <w:lang w:val="tt-RU"/>
        </w:rPr>
        <w:t>ы</w:t>
      </w:r>
      <w:r w:rsidRPr="00621893">
        <w:rPr>
          <w:rFonts w:ascii="Arial" w:eastAsia="Calibri" w:hAnsi="Arial" w:cs="Arial"/>
          <w:sz w:val="24"/>
          <w:szCs w:val="24"/>
        </w:rPr>
        <w:t xml:space="preserve"> белән билгеләнә торган административ процедуралар гариза бирүче мөрәҗәгать иткән көндә гамәлгә ашырыла.  </w:t>
      </w:r>
    </w:p>
    <w:p w14:paraId="019F2165"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lang w:val="tt-RU"/>
        </w:rPr>
      </w:pPr>
      <w:r w:rsidRPr="00621893">
        <w:rPr>
          <w:rFonts w:ascii="Arial" w:eastAsia="Calibri" w:hAnsi="Arial" w:cs="Arial"/>
          <w:sz w:val="24"/>
          <w:szCs w:val="24"/>
        </w:rPr>
        <w:t>Административ процедураларны үтәү нәтиҗәләре булып түбәндәгеләр тора: электрон хезмәттәшлек системасы ярдәмендә Органга җибәрелгән электрон эш</w:t>
      </w:r>
      <w:r w:rsidRPr="00621893">
        <w:rPr>
          <w:rFonts w:ascii="Arial" w:eastAsia="Calibri" w:hAnsi="Arial" w:cs="Arial"/>
          <w:sz w:val="24"/>
          <w:szCs w:val="24"/>
          <w:lang w:val="tt-RU"/>
        </w:rPr>
        <w:t>.</w:t>
      </w:r>
    </w:p>
    <w:p w14:paraId="50D0CF7F"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 xml:space="preserve">3.5.3. Орган тарафыннан документлар комплектын </w:t>
      </w:r>
      <w:r w:rsidRPr="00621893">
        <w:rPr>
          <w:rFonts w:ascii="Arial" w:eastAsia="Calibri" w:hAnsi="Arial" w:cs="Arial"/>
          <w:sz w:val="24"/>
          <w:szCs w:val="24"/>
          <w:lang w:val="tt-RU"/>
        </w:rPr>
        <w:t xml:space="preserve">кабул итү һәм </w:t>
      </w:r>
      <w:r w:rsidRPr="00621893">
        <w:rPr>
          <w:rFonts w:ascii="Arial" w:eastAsia="Calibri" w:hAnsi="Arial" w:cs="Arial"/>
          <w:sz w:val="24"/>
          <w:szCs w:val="24"/>
        </w:rPr>
        <w:t>карау</w:t>
      </w:r>
    </w:p>
    <w:p w14:paraId="75B510A1" w14:textId="77777777" w:rsidR="00621893" w:rsidRPr="00621893" w:rsidRDefault="00621893" w:rsidP="00621893">
      <w:pPr>
        <w:suppressAutoHyphen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rPr>
        <w:t>3.3.3.1. Муниципаль хезмәт күрсәтү өчен кирәкле гариза һәм башка документлар керү административ процедураны башкару өчен нигез булып тора.</w:t>
      </w:r>
    </w:p>
    <w:p w14:paraId="3E4BDF75"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t>3.5.3.2 Административ процедураны үтәү өчен җаваплы вазыйфаи зат (хезмәткәр) булып оештыру-хокукый бүлекнең баш белгече тора (алга таба - документлар кабул итү өчен җаваплы вазыйфаи зат).</w:t>
      </w:r>
    </w:p>
    <w:p w14:paraId="7FC865CA"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t>Документларны кабул итү өчен җаваплы вазыйфаи зат, мөрәҗәгать итүче Органга гариза белән мөрәҗәгать иткән очракта:</w:t>
      </w:r>
    </w:p>
    <w:p w14:paraId="45F5F1DD"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t>мөрәҗәгать предметын билгели;</w:t>
      </w:r>
    </w:p>
    <w:p w14:paraId="074C9251"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t>мөрәҗәгать итүченең шәхесен билгели;</w:t>
      </w:r>
    </w:p>
    <w:p w14:paraId="1F95D78A"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lastRenderedPageBreak/>
        <w:t>документлар бирүче затның вәкаләтләрен тикшерә;</w:t>
      </w:r>
    </w:p>
    <w:p w14:paraId="527A7FC1"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t>административ регламентның 2.</w:t>
      </w:r>
      <w:r w:rsidRPr="00621893">
        <w:rPr>
          <w:rFonts w:ascii="Arial" w:eastAsia="Calibri" w:hAnsi="Arial" w:cs="Arial"/>
          <w:sz w:val="24"/>
          <w:szCs w:val="24"/>
          <w:lang w:val="tt-RU"/>
        </w:rPr>
        <w:t>7</w:t>
      </w:r>
      <w:r w:rsidRPr="00621893">
        <w:rPr>
          <w:rFonts w:ascii="Arial" w:eastAsia="Calibri" w:hAnsi="Arial" w:cs="Arial"/>
          <w:sz w:val="24"/>
          <w:szCs w:val="24"/>
        </w:rPr>
        <w:t xml:space="preserve"> пунктында күрсәтелгән таләпләргә туры килү-килмәүне тикшерүне, тапшырылган документларның билгеләнгән таләпләргә туры килү-килмәүне тикшерүне гамәлгә ашыра (документларның күчермәләрен тиешенчә рәсмиләштерү, документларда чистартулар, өстәп язулар, сызылган сүзләр һәм башка килешмәгән төзәтмәләр булмавын);</w:t>
      </w:r>
    </w:p>
    <w:p w14:paraId="4083F8EA"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21F0EEC5"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t>административ регламентның 2.</w:t>
      </w:r>
      <w:r w:rsidRPr="00621893">
        <w:rPr>
          <w:rFonts w:ascii="Arial" w:eastAsia="Calibri" w:hAnsi="Arial" w:cs="Arial"/>
          <w:sz w:val="24"/>
          <w:szCs w:val="24"/>
          <w:lang w:val="tt-RU"/>
        </w:rPr>
        <w:t>7.1</w:t>
      </w:r>
      <w:r w:rsidRPr="00621893">
        <w:rPr>
          <w:rFonts w:ascii="Arial" w:eastAsia="Calibri" w:hAnsi="Arial" w:cs="Arial"/>
          <w:sz w:val="24"/>
          <w:szCs w:val="24"/>
        </w:rPr>
        <w:t xml:space="preserve"> пунктында күрсәтелгән документларны кәгазь чыганакта тапшырганда бирелгән документларны сканерлауны гамәлгә ашыра;</w:t>
      </w:r>
    </w:p>
    <w:p w14:paraId="3304B32A"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t>гаризаны бастырып чыгарта;</w:t>
      </w:r>
    </w:p>
    <w:p w14:paraId="565A238E"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t>мөрәҗәгать итүчегә тикшерү һәм имза кую өчен тапшыра;</w:t>
      </w:r>
    </w:p>
    <w:p w14:paraId="5B12DB7F"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t>имза куелганнан соң, имзаланган гаризаны сканерлана;</w:t>
      </w:r>
    </w:p>
    <w:p w14:paraId="7D7B79F7"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сканерланган докуменларның электрон үрнәкләрен йөкли, электрон эш формалаштыра;</w:t>
      </w:r>
    </w:p>
    <w:p w14:paraId="0502E8FA"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t>имзаланган гаризаны һәм кәгазь документларның төп нөсхәләрен мөрәҗәгать итүчегә кире кайтара;</w:t>
      </w:r>
    </w:p>
    <w:p w14:paraId="5BB07631"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t>мөрәҗәгать итүчегә документларны кабул итүне раслау кәгазен бирә.</w:t>
      </w:r>
    </w:p>
    <w:p w14:paraId="1BB3188F" w14:textId="77777777" w:rsidR="00621893" w:rsidRPr="00621893" w:rsidRDefault="00621893" w:rsidP="00621893">
      <w:pPr>
        <w:tabs>
          <w:tab w:val="left" w:pos="8610"/>
        </w:tabs>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каршылыклар булу турында хәбәр итә һәм документларны кабул итүдән баш тарту өчен ачыкланган нигезләрнең эчтәлеген аңлатып, аңа документларны кире кайтара.</w:t>
      </w:r>
    </w:p>
    <w:p w14:paraId="40C1E8DC"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 xml:space="preserve">3.5.3.3. Муниципаль хезмәт күрсәтү өчен кирәкле документларны кабул итүдән баш тарту турында карар проекты, кире кагуның сәбәпләрен күрсәтеп, Органның вазыйфаи заты тарафыннан рәсмиләштерелә һәм билгеләнгән тәртиптә Орган җитәкчесенә килештерүгә җибәрелә. </w:t>
      </w:r>
    </w:p>
    <w:p w14:paraId="6A0F21A0"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Муниципаль хезмәт күрсәтү өчен кирәкле документларны кабул итүдән баш тарту турындагы карар гариза биргән көннең иртәгесеннән дә соңга калмыйча Республика порталына мөрәҗәгать итүченең шәхси кабинетына җибәрелә.</w:t>
      </w:r>
    </w:p>
    <w:p w14:paraId="6189F1EE"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3.5.3.4. Әлеге Регламентның 3.5.3 пункты белән билгеләнгән административ процедуралар гариза карауга кергән көннән бер эш көне эчендә башкарыла.</w:t>
      </w:r>
    </w:p>
    <w:p w14:paraId="04132C81"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14:paraId="6E9EF9B2" w14:textId="77777777" w:rsidR="00621893" w:rsidRPr="00621893" w:rsidRDefault="00621893" w:rsidP="00621893">
      <w:pPr>
        <w:autoSpaceDE w:val="0"/>
        <w:autoSpaceDN w:val="0"/>
        <w:adjustRightInd w:val="0"/>
        <w:spacing w:after="0" w:line="240" w:lineRule="auto"/>
        <w:jc w:val="both"/>
        <w:rPr>
          <w:rFonts w:ascii="Arial" w:eastAsia="Calibri" w:hAnsi="Arial" w:cs="Arial"/>
          <w:sz w:val="24"/>
          <w:szCs w:val="24"/>
        </w:rPr>
      </w:pPr>
    </w:p>
    <w:p w14:paraId="61E199B6" w14:textId="77777777" w:rsidR="00621893" w:rsidRDefault="00621893" w:rsidP="000879A7">
      <w:pPr>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eastAsia="ru-RU"/>
        </w:rPr>
      </w:pPr>
    </w:p>
    <w:p w14:paraId="321D5CB6" w14:textId="77777777" w:rsidR="00621893" w:rsidRPr="00621893" w:rsidRDefault="00621893" w:rsidP="00621893">
      <w:pPr>
        <w:tabs>
          <w:tab w:val="left" w:pos="8610"/>
        </w:tabs>
        <w:spacing w:after="200" w:line="240" w:lineRule="auto"/>
        <w:jc w:val="center"/>
        <w:rPr>
          <w:rFonts w:ascii="Arial" w:eastAsia="Calibri" w:hAnsi="Arial" w:cs="Arial"/>
          <w:sz w:val="24"/>
          <w:szCs w:val="24"/>
        </w:rPr>
      </w:pPr>
      <w:r w:rsidRPr="00621893">
        <w:rPr>
          <w:rFonts w:ascii="Arial" w:eastAsia="Calibri" w:hAnsi="Arial" w:cs="Arial"/>
          <w:sz w:val="24"/>
          <w:szCs w:val="24"/>
        </w:rPr>
        <w:t>3.6. Муниципаль хезмәт күрсәтүдә катнашучы органнарга ведомствоара гарызнамәләр җибәрү</w:t>
      </w:r>
    </w:p>
    <w:p w14:paraId="2B7A8510" w14:textId="77777777" w:rsidR="00621893" w:rsidRPr="00621893" w:rsidRDefault="00621893" w:rsidP="00621893">
      <w:pPr>
        <w:spacing w:after="200" w:line="240" w:lineRule="auto"/>
        <w:ind w:firstLine="709"/>
        <w:jc w:val="both"/>
        <w:rPr>
          <w:rFonts w:ascii="Arial" w:eastAsia="Calibri" w:hAnsi="Arial" w:cs="Arial"/>
          <w:sz w:val="24"/>
          <w:szCs w:val="24"/>
        </w:rPr>
      </w:pPr>
    </w:p>
    <w:p w14:paraId="164F9394" w14:textId="77777777" w:rsidR="00621893" w:rsidRPr="00621893" w:rsidRDefault="00621893" w:rsidP="00621893">
      <w:pPr>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rPr>
        <w:lastRenderedPageBreak/>
        <w:t>3.</w:t>
      </w:r>
      <w:r w:rsidRPr="00621893">
        <w:rPr>
          <w:rFonts w:ascii="Arial" w:eastAsia="Calibri" w:hAnsi="Arial" w:cs="Arial"/>
          <w:sz w:val="24"/>
          <w:szCs w:val="24"/>
          <w:lang w:val="tt-RU"/>
        </w:rPr>
        <w:t>6</w:t>
      </w:r>
      <w:r w:rsidRPr="00621893">
        <w:rPr>
          <w:rFonts w:ascii="Arial" w:eastAsia="Calibri" w:hAnsi="Arial" w:cs="Arial"/>
          <w:sz w:val="24"/>
          <w:szCs w:val="24"/>
        </w:rPr>
        <w:t>.1.   Орган җитәкчесе гаризаны карый һәм Органның җаваплы хезмәткәренә карау өчен гариза һәм документлар тапшыра.</w:t>
      </w:r>
    </w:p>
    <w:p w14:paraId="05DD434D"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Әлеге пункт белән билгеләнә торган процедура алдагы процедура тәмамланганнан соң ике эш көне дәвамында гамәлгә ашырыла.</w:t>
      </w:r>
    </w:p>
    <w:p w14:paraId="146B8CBC"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 xml:space="preserve">Процедураның нәтиҗәсе: җаваплы хезмәткәргә карауга </w:t>
      </w:r>
      <w:r w:rsidRPr="00621893">
        <w:rPr>
          <w:rFonts w:ascii="Arial" w:eastAsia="Calibri" w:hAnsi="Arial" w:cs="Arial"/>
          <w:sz w:val="24"/>
          <w:szCs w:val="24"/>
          <w:lang w:val="tt-RU"/>
        </w:rPr>
        <w:t xml:space="preserve">җибәрелгән </w:t>
      </w:r>
      <w:r w:rsidRPr="00621893">
        <w:rPr>
          <w:rFonts w:ascii="Arial" w:eastAsia="Calibri" w:hAnsi="Arial" w:cs="Arial"/>
          <w:sz w:val="24"/>
          <w:szCs w:val="24"/>
        </w:rPr>
        <w:t>гариза һәм документлар.</w:t>
      </w:r>
    </w:p>
    <w:p w14:paraId="7D02BEC4"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 xml:space="preserve">3.6.2. Органның җаваплы хезмәткәре документлар белән гаризаны карый һәм тапшырылган документларны әлеге Регламентның 2.6 пунктына туры килүгә тикшерә һәм ведомствоара электрон хезмәттәшлек системасы ярдәмендә (техник мөмкинлек булмаганда - башка ысуллар белән) электрон формада җибәрә: </w:t>
      </w:r>
    </w:p>
    <w:p w14:paraId="6D5D676D" w14:textId="77777777" w:rsidR="00621893" w:rsidRPr="00621893" w:rsidRDefault="00621893" w:rsidP="00621893">
      <w:pPr>
        <w:spacing w:after="200" w:line="240" w:lineRule="auto"/>
        <w:ind w:firstLine="709"/>
        <w:jc w:val="both"/>
        <w:rPr>
          <w:rFonts w:ascii="Arial" w:eastAsia="Calibri" w:hAnsi="Arial" w:cs="Arial"/>
          <w:bCs/>
          <w:iCs/>
          <w:sz w:val="24"/>
          <w:szCs w:val="24"/>
        </w:rPr>
      </w:pPr>
      <w:r w:rsidRPr="00621893">
        <w:rPr>
          <w:rFonts w:ascii="Arial" w:eastAsia="Calibri" w:hAnsi="Arial" w:cs="Arial"/>
          <w:sz w:val="24"/>
          <w:szCs w:val="24"/>
        </w:rPr>
        <w:t>Россия Федерациясе гражданының гамәлдәге паспорты турында белешмәләр - Россия Эчке эшләр министрлыгы</w:t>
      </w:r>
      <w:r w:rsidRPr="00621893">
        <w:rPr>
          <w:rFonts w:ascii="Arial" w:eastAsia="Calibri" w:hAnsi="Arial" w:cs="Arial"/>
          <w:bCs/>
          <w:iCs/>
          <w:sz w:val="24"/>
          <w:szCs w:val="24"/>
        </w:rPr>
        <w:t>;</w:t>
      </w:r>
    </w:p>
    <w:p w14:paraId="3355B51D"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Times New Roman" w:hAnsi="Arial" w:cs="Arial"/>
          <w:sz w:val="24"/>
          <w:szCs w:val="24"/>
          <w:lang w:eastAsia="ru-RU"/>
        </w:rPr>
        <w:t>нотариаль ышанычнамә турында белешмәләр - Федераль нотариаль палата</w:t>
      </w:r>
      <w:r w:rsidRPr="00621893">
        <w:rPr>
          <w:rFonts w:ascii="Arial" w:eastAsia="Calibri" w:hAnsi="Arial" w:cs="Arial"/>
          <w:sz w:val="24"/>
          <w:szCs w:val="24"/>
        </w:rPr>
        <w:t>;</w:t>
      </w:r>
    </w:p>
    <w:p w14:paraId="7A11DE64"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мәдәни мирас объектын саклап калу эшчәнлеген гамәлгә ашыруга лицензия турында Россия Федерациясе Мәдәният министрлыгына;</w:t>
      </w:r>
    </w:p>
    <w:p w14:paraId="1A8D9FC3"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Дәүләт теркәве, кадастр һәм картография федераль хезмәтенең Татарстан Республикасы буенча идарәсенә күчемсез мөлкәтнең бердәм дәүләт реестрыннан белешмәләр бирү турында;</w:t>
      </w:r>
    </w:p>
    <w:p w14:paraId="4636B203"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Юридик затларның бердәм дәүләт реестрыннан Татарстан Республикасы буенча Федераль салым хезмәте идарәсенә белешмәләр бирү турында;</w:t>
      </w:r>
    </w:p>
    <w:p w14:paraId="3B580371"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индивидуаль эшкуарларның бердәм дәүләт реестрыннан Татарстан Республикасы буенча Федераль салым хезмәте идарәсенә белешмәләр бирү турында;</w:t>
      </w:r>
    </w:p>
    <w:p w14:paraId="3A88E489"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мәдәни мирас объектының техник хәле актын Татарстан Республикасы Мәдәни мирас объектларын саклау комитетына бирү турында.</w:t>
      </w:r>
    </w:p>
    <w:p w14:paraId="30B4377C"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Әлеге пункт белән билгеләнгән процедура алдагы процедура тәмамланганнан соң бер эш көне дәвамында гамәлгә ашырыла.</w:t>
      </w:r>
    </w:p>
    <w:p w14:paraId="0CC1501D"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Процедураның нәтиҗәсе: белешмәләр бирү турында гарызнамәләр.</w:t>
      </w:r>
    </w:p>
    <w:p w14:paraId="6F2B279F"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3.6.3. Органның җаваплы хезмәткәре ведомствоара гарызнамә буенча тапшырылган документлардагы белешмәләрне анализлый, тапшырылган документларны тикшерә.</w:t>
      </w:r>
    </w:p>
    <w:p w14:paraId="659BFCB7"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Әлеге пункт белән билгеләнә торган процедура җибәрелгән сорауга җавап алган вакыттан алып бер эш көне эчендә гамәлгә ашырыла.</w:t>
      </w:r>
    </w:p>
    <w:p w14:paraId="2C3ADF5C"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p>
    <w:p w14:paraId="69978EF5" w14:textId="77777777" w:rsidR="00621893" w:rsidRPr="00621893" w:rsidRDefault="00621893" w:rsidP="00621893">
      <w:pPr>
        <w:spacing w:after="200" w:line="240" w:lineRule="auto"/>
        <w:jc w:val="center"/>
        <w:rPr>
          <w:rFonts w:ascii="Arial" w:eastAsia="Calibri" w:hAnsi="Arial" w:cs="Arial"/>
          <w:sz w:val="24"/>
          <w:szCs w:val="24"/>
          <w:lang w:val="tt"/>
        </w:rPr>
      </w:pPr>
      <w:r w:rsidRPr="00621893">
        <w:rPr>
          <w:rFonts w:ascii="Arial" w:eastAsia="Calibri" w:hAnsi="Arial" w:cs="Arial"/>
          <w:sz w:val="24"/>
          <w:szCs w:val="24"/>
        </w:rPr>
        <w:t>3.7. </w:t>
      </w:r>
      <w:r w:rsidRPr="00621893">
        <w:rPr>
          <w:rFonts w:ascii="Arial" w:eastAsia="Calibri" w:hAnsi="Arial" w:cs="Arial"/>
          <w:sz w:val="24"/>
          <w:szCs w:val="24"/>
          <w:lang w:val="tt"/>
        </w:rPr>
        <w:t>Муниципаль хезмәт нәтиҗәсен әзерләү</w:t>
      </w:r>
    </w:p>
    <w:p w14:paraId="7654323B" w14:textId="77777777" w:rsidR="00621893" w:rsidRPr="00621893" w:rsidRDefault="00621893" w:rsidP="00621893">
      <w:pPr>
        <w:autoSpaceDE w:val="0"/>
        <w:autoSpaceDN w:val="0"/>
        <w:adjustRightInd w:val="0"/>
        <w:spacing w:after="0" w:line="240" w:lineRule="auto"/>
        <w:ind w:firstLine="709"/>
        <w:jc w:val="center"/>
        <w:rPr>
          <w:rFonts w:ascii="Arial" w:eastAsia="Calibri" w:hAnsi="Arial" w:cs="Arial"/>
          <w:sz w:val="24"/>
          <w:szCs w:val="24"/>
        </w:rPr>
      </w:pPr>
    </w:p>
    <w:p w14:paraId="1717EA7C"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3.7.1. Органның җаваплы хезмәткәре кергән белешмәләр нигезендә тапшырылган документлар нигезендә түбәндәгеләрне гамәлгә ашыра:</w:t>
      </w:r>
    </w:p>
    <w:p w14:paraId="0B8B6400"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мөрәҗәгать итүче тарафыннан тапшырылган документларны, аның рөхсәт эшендә булган мөрәҗәгать итүче турында белешмәләрне исәпкә алып, карау;</w:t>
      </w:r>
    </w:p>
    <w:p w14:paraId="7D881C61"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күрсәтелгән гариза һәм аңа кушып бирелә торган документларның дөреслеген тикшерү;</w:t>
      </w:r>
    </w:p>
    <w:p w14:paraId="69B5A0E8"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шушы Регламентның 2.8 пунктында каралган нигезләр булган очракта, рөхсәтне рәсмиләштерү турында карар кабул итү, аны рәсмиләштерүдән баш тарту турында;</w:t>
      </w:r>
    </w:p>
    <w:p w14:paraId="77EAE53B"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rPr>
      </w:pPr>
      <w:r w:rsidRPr="00621893">
        <w:rPr>
          <w:rFonts w:ascii="Arial" w:eastAsia="Calibri" w:hAnsi="Arial" w:cs="Arial"/>
          <w:sz w:val="24"/>
          <w:szCs w:val="24"/>
        </w:rPr>
        <w:t>рөхсәт бирү турында хат проектын әзерләү (рөхсәт бирүдән баш тарту турында, баш тартуның сәбәпләрен күрсәтеп);</w:t>
      </w:r>
    </w:p>
    <w:p w14:paraId="0968F96E" w14:textId="77777777" w:rsidR="00621893" w:rsidRPr="00621893" w:rsidRDefault="00621893" w:rsidP="00621893">
      <w:pPr>
        <w:autoSpaceDE w:val="0"/>
        <w:autoSpaceDN w:val="0"/>
        <w:adjustRightInd w:val="0"/>
        <w:spacing w:after="0" w:line="240" w:lineRule="auto"/>
        <w:ind w:firstLine="540"/>
        <w:jc w:val="both"/>
        <w:rPr>
          <w:rFonts w:ascii="Arial" w:eastAsia="Calibri" w:hAnsi="Arial" w:cs="Arial"/>
          <w:sz w:val="24"/>
          <w:szCs w:val="24"/>
        </w:rPr>
      </w:pPr>
      <w:r w:rsidRPr="00621893">
        <w:rPr>
          <w:rFonts w:ascii="Arial" w:eastAsia="Calibri" w:hAnsi="Arial" w:cs="Arial"/>
          <w:sz w:val="24"/>
          <w:szCs w:val="24"/>
        </w:rPr>
        <w:t>мәдәни мирас объектын саклап калу эшләрен уздыруга рөхсәт проектын әзерләү.</w:t>
      </w:r>
    </w:p>
    <w:p w14:paraId="1B35A124" w14:textId="77777777" w:rsidR="00621893" w:rsidRPr="00621893" w:rsidRDefault="00621893" w:rsidP="00621893">
      <w:pPr>
        <w:autoSpaceDE w:val="0"/>
        <w:autoSpaceDN w:val="0"/>
        <w:adjustRightInd w:val="0"/>
        <w:spacing w:after="0" w:line="240" w:lineRule="auto"/>
        <w:ind w:firstLine="540"/>
        <w:jc w:val="both"/>
        <w:rPr>
          <w:rFonts w:ascii="Arial" w:eastAsia="Calibri" w:hAnsi="Arial" w:cs="Arial"/>
          <w:sz w:val="24"/>
          <w:szCs w:val="24"/>
        </w:rPr>
      </w:pPr>
      <w:r w:rsidRPr="00621893">
        <w:rPr>
          <w:rFonts w:ascii="Arial" w:eastAsia="Calibri" w:hAnsi="Arial" w:cs="Arial"/>
          <w:sz w:val="24"/>
          <w:szCs w:val="24"/>
        </w:rPr>
        <w:lastRenderedPageBreak/>
        <w:t>Органның җаваплы хезмәткәре рөхсәт бирү турында хат проектын (рөхсәт бирүдән баш тарту турында), Орган җитәкчесенә килештерүгә документлар белән рөхсәт проектын җибәрә.</w:t>
      </w:r>
    </w:p>
    <w:p w14:paraId="7373B40C" w14:textId="77777777" w:rsidR="00621893" w:rsidRPr="00621893" w:rsidRDefault="00621893" w:rsidP="00621893">
      <w:pPr>
        <w:autoSpaceDE w:val="0"/>
        <w:autoSpaceDN w:val="0"/>
        <w:adjustRightInd w:val="0"/>
        <w:spacing w:after="0" w:line="240" w:lineRule="auto"/>
        <w:ind w:firstLine="540"/>
        <w:jc w:val="both"/>
        <w:rPr>
          <w:rFonts w:ascii="Arial" w:eastAsia="Calibri" w:hAnsi="Arial" w:cs="Arial"/>
          <w:sz w:val="24"/>
          <w:szCs w:val="24"/>
        </w:rPr>
      </w:pPr>
      <w:r w:rsidRPr="00621893">
        <w:rPr>
          <w:rFonts w:ascii="Arial" w:eastAsia="Calibri" w:hAnsi="Arial" w:cs="Arial"/>
          <w:sz w:val="24"/>
          <w:szCs w:val="24"/>
        </w:rPr>
        <w:t>Әлеге пункт белән билгеләнгән процедуралар шушы Регламентның 3.6.2 пунктында каралган процедура тәмамланганнан соң унбиш эш көне эчендә гамәлгә ашырыла.</w:t>
      </w:r>
    </w:p>
    <w:p w14:paraId="38CF259F" w14:textId="77777777" w:rsidR="00621893" w:rsidRPr="00621893" w:rsidRDefault="00621893" w:rsidP="00621893">
      <w:pPr>
        <w:autoSpaceDE w:val="0"/>
        <w:autoSpaceDN w:val="0"/>
        <w:adjustRightInd w:val="0"/>
        <w:spacing w:after="0" w:line="240" w:lineRule="auto"/>
        <w:ind w:firstLine="540"/>
        <w:jc w:val="both"/>
        <w:rPr>
          <w:rFonts w:ascii="Arial" w:eastAsia="Calibri" w:hAnsi="Arial" w:cs="Arial"/>
          <w:sz w:val="24"/>
          <w:szCs w:val="24"/>
        </w:rPr>
      </w:pPr>
      <w:r w:rsidRPr="00621893">
        <w:rPr>
          <w:rFonts w:ascii="Arial" w:eastAsia="Calibri" w:hAnsi="Arial" w:cs="Arial"/>
          <w:sz w:val="24"/>
          <w:szCs w:val="24"/>
        </w:rPr>
        <w:t>Процедураның нәтиҗәсе: Орган җитәкчесен килештерүгә рөхсәт бирү (рөхсәт бирүдән баш тарту) турында карар проектын, документлар белән рөхсәт проектын.</w:t>
      </w:r>
    </w:p>
    <w:p w14:paraId="7DE328F0" w14:textId="77777777" w:rsidR="00621893" w:rsidRPr="00621893" w:rsidRDefault="00621893" w:rsidP="00621893">
      <w:pPr>
        <w:autoSpaceDE w:val="0"/>
        <w:autoSpaceDN w:val="0"/>
        <w:adjustRightInd w:val="0"/>
        <w:spacing w:after="0" w:line="240" w:lineRule="auto"/>
        <w:ind w:firstLine="540"/>
        <w:jc w:val="both"/>
        <w:rPr>
          <w:rFonts w:ascii="Arial" w:eastAsia="Calibri" w:hAnsi="Arial" w:cs="Arial"/>
          <w:sz w:val="24"/>
          <w:szCs w:val="24"/>
        </w:rPr>
      </w:pPr>
      <w:r w:rsidRPr="00621893">
        <w:rPr>
          <w:rFonts w:ascii="Arial" w:eastAsia="Calibri" w:hAnsi="Arial" w:cs="Arial"/>
          <w:sz w:val="24"/>
          <w:szCs w:val="24"/>
        </w:rPr>
        <w:t xml:space="preserve">3.7.2. Орган җитәкчесе алынган документларны карый, мәдәни мирас объектын саклау эшләрен башкаруга рөхсәтне (6 нчы кушымта нигезендә) </w:t>
      </w:r>
      <w:r w:rsidRPr="00621893">
        <w:rPr>
          <w:rFonts w:ascii="Arial" w:eastAsia="Calibri" w:hAnsi="Arial" w:cs="Arial"/>
          <w:sz w:val="24"/>
          <w:szCs w:val="24"/>
          <w:lang w:val="tt-RU"/>
        </w:rPr>
        <w:t>яки</w:t>
      </w:r>
      <w:r w:rsidRPr="00621893">
        <w:rPr>
          <w:rFonts w:ascii="Arial" w:eastAsia="Calibri" w:hAnsi="Arial" w:cs="Arial"/>
          <w:sz w:val="24"/>
          <w:szCs w:val="24"/>
        </w:rPr>
        <w:t xml:space="preserve"> рөхсәтне бирүдән баш тарту сәбәпләрен күрсәтеп (7 нче кушымта нигезендә) рөхсәт бирүдән баш тарту турындагы карарны, мәдәни мирас объектын саклау эшләрен уздыруга рөхсәт проектына имза сала, йә, баш тартуның сәбәпләрен күрсәтеп, рөхсәт бирүдән баш тарту турындагы карарны килештерә.</w:t>
      </w:r>
    </w:p>
    <w:p w14:paraId="0EA679C6" w14:textId="77777777" w:rsidR="00621893" w:rsidRPr="00621893" w:rsidRDefault="00621893" w:rsidP="00621893">
      <w:pPr>
        <w:autoSpaceDE w:val="0"/>
        <w:autoSpaceDN w:val="0"/>
        <w:adjustRightInd w:val="0"/>
        <w:spacing w:after="0" w:line="240" w:lineRule="auto"/>
        <w:ind w:firstLine="540"/>
        <w:jc w:val="both"/>
        <w:rPr>
          <w:rFonts w:ascii="Arial" w:eastAsia="Calibri" w:hAnsi="Arial" w:cs="Arial"/>
          <w:sz w:val="24"/>
          <w:szCs w:val="24"/>
        </w:rPr>
      </w:pPr>
      <w:r w:rsidRPr="00621893">
        <w:rPr>
          <w:rFonts w:ascii="Arial" w:eastAsia="Calibri" w:hAnsi="Arial" w:cs="Arial"/>
          <w:sz w:val="24"/>
          <w:szCs w:val="24"/>
        </w:rPr>
        <w:t>Әлеге пункт белән билгеләнгән процедура алдагы процедура тәмамланганнан соң бер эш көне дәвамында гамәлгә ашырыла.</w:t>
      </w:r>
    </w:p>
    <w:p w14:paraId="239A5AB4" w14:textId="77777777" w:rsidR="00621893" w:rsidRPr="00621893" w:rsidRDefault="00621893" w:rsidP="00621893">
      <w:pPr>
        <w:autoSpaceDE w:val="0"/>
        <w:autoSpaceDN w:val="0"/>
        <w:adjustRightInd w:val="0"/>
        <w:spacing w:after="0" w:line="240" w:lineRule="auto"/>
        <w:ind w:firstLine="540"/>
        <w:jc w:val="both"/>
        <w:rPr>
          <w:rFonts w:ascii="Arial" w:eastAsia="Calibri" w:hAnsi="Arial" w:cs="Arial"/>
          <w:sz w:val="24"/>
          <w:szCs w:val="24"/>
        </w:rPr>
      </w:pPr>
      <w:r w:rsidRPr="00621893">
        <w:rPr>
          <w:rFonts w:ascii="Arial" w:eastAsia="Calibri" w:hAnsi="Arial" w:cs="Arial"/>
          <w:sz w:val="24"/>
          <w:szCs w:val="24"/>
        </w:rPr>
        <w:t xml:space="preserve">Процедураның нәтиҗәсе: мәдәни мирас объектын саклау эшләрен уздыруга имзаланган проект </w:t>
      </w:r>
      <w:r w:rsidRPr="00621893">
        <w:rPr>
          <w:rFonts w:ascii="Arial" w:eastAsia="Calibri" w:hAnsi="Arial" w:cs="Arial"/>
          <w:sz w:val="24"/>
          <w:szCs w:val="24"/>
          <w:lang w:val="tt-RU"/>
        </w:rPr>
        <w:t>яки</w:t>
      </w:r>
      <w:r w:rsidRPr="00621893">
        <w:rPr>
          <w:rFonts w:ascii="Arial" w:eastAsia="Calibri" w:hAnsi="Arial" w:cs="Arial"/>
          <w:sz w:val="24"/>
          <w:szCs w:val="24"/>
        </w:rPr>
        <w:t xml:space="preserve"> рөхсәт бирүдән баш тарту сәбәпләрен күрсәтеп, рөхсәт бирүдән баш тарту турында карар.</w:t>
      </w:r>
    </w:p>
    <w:p w14:paraId="73966096" w14:textId="77777777" w:rsidR="00621893" w:rsidRPr="00621893" w:rsidRDefault="00621893" w:rsidP="00621893">
      <w:pPr>
        <w:autoSpaceDE w:val="0"/>
        <w:autoSpaceDN w:val="0"/>
        <w:adjustRightInd w:val="0"/>
        <w:spacing w:after="0" w:line="240" w:lineRule="auto"/>
        <w:ind w:firstLine="540"/>
        <w:jc w:val="both"/>
        <w:rPr>
          <w:rFonts w:ascii="Arial" w:eastAsia="Calibri" w:hAnsi="Arial" w:cs="Arial"/>
          <w:sz w:val="24"/>
          <w:szCs w:val="24"/>
        </w:rPr>
      </w:pPr>
    </w:p>
    <w:p w14:paraId="6B045958"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rPr>
        <w:t xml:space="preserve">3.8. </w:t>
      </w:r>
      <w:r w:rsidRPr="00621893">
        <w:rPr>
          <w:rFonts w:ascii="Arial" w:eastAsia="Calibri" w:hAnsi="Arial" w:cs="Arial"/>
          <w:sz w:val="24"/>
          <w:szCs w:val="24"/>
          <w:lang w:val="tt"/>
        </w:rPr>
        <w:t>Мөрәҗәгать итүчегә муниципаль хезмәт нәтиҗәсен бирү (җибәрү)</w:t>
      </w:r>
    </w:p>
    <w:p w14:paraId="20E472BE"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p>
    <w:p w14:paraId="77129A8B"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3.8.1. Документлар бирү (җибәрү) өчен җаваплы Органның вазыйфаи заты хат проектын электрон документлар әйләнеше системасында теркәүне һәм дәүләт һәм муниципаль хезмәтләр күрсәтү өчен билгеләнгән автоматлаштырылган мәгълүмат системасы документларын алып баруның өстәмә системасында муниципаль хезмәт күрсәтү нәтиҗәсендә белешмәләр кертүне тәэмин итә. </w:t>
      </w:r>
    </w:p>
    <w:p w14:paraId="1FBFB731"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14:paraId="18E38D79"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Әлеге пункт белән билгеләнгән административ процедуралар Органның вәкаләтле вазыйфаи заты муниципаль хезмәт күрсәтүне раслый торган документка кул куйган көннән алып бер эш көне эчендә башкарыла.</w:t>
      </w:r>
    </w:p>
    <w:p w14:paraId="6CB7170C"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Административ процедураларны үтәү нәтиҗәсе - мөрәҗәгать итүчегә (аның вәкиленә) дәүләт хезмәтен күрсәтү нәтиҗәләре һәм аны алу ысуллары турында хәбәр итү.</w:t>
      </w:r>
    </w:p>
    <w:p w14:paraId="46FC1B20"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3.8.2. Муниципаль хезмәт күрсәтү нәтиҗәсен бирү (</w:t>
      </w:r>
      <w:r w:rsidRPr="00621893">
        <w:rPr>
          <w:rFonts w:ascii="Arial" w:eastAsia="Calibri" w:hAnsi="Arial" w:cs="Arial"/>
          <w:sz w:val="24"/>
          <w:szCs w:val="24"/>
          <w:lang w:val="tt-RU"/>
        </w:rPr>
        <w:t>җибәрү</w:t>
      </w:r>
      <w:r w:rsidRPr="00621893">
        <w:rPr>
          <w:rFonts w:ascii="Arial" w:eastAsia="Calibri" w:hAnsi="Arial" w:cs="Arial"/>
          <w:sz w:val="24"/>
          <w:szCs w:val="24"/>
          <w:lang w:val="tt"/>
        </w:rPr>
        <w:t>)</w:t>
      </w:r>
      <w:r w:rsidRPr="00621893">
        <w:rPr>
          <w:rFonts w:ascii="Arial" w:eastAsia="Calibri" w:hAnsi="Arial" w:cs="Arial"/>
          <w:sz w:val="24"/>
          <w:szCs w:val="24"/>
          <w:lang w:val="tt-RU"/>
        </w:rPr>
        <w:t xml:space="preserve"> </w:t>
      </w:r>
      <w:r w:rsidRPr="00621893">
        <w:rPr>
          <w:rFonts w:ascii="Arial" w:eastAsia="Calibri" w:hAnsi="Arial" w:cs="Arial"/>
          <w:sz w:val="24"/>
          <w:szCs w:val="24"/>
          <w:lang w:val="tt"/>
        </w:rPr>
        <w:t>тәртибе.</w:t>
      </w:r>
    </w:p>
    <w:p w14:paraId="50A96687"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3.8.2.1. Мөрәҗәгать итүче муниципаль хезмәт нәтиҗәсен сорап </w:t>
      </w:r>
      <w:r w:rsidRPr="00621893">
        <w:rPr>
          <w:rFonts w:ascii="Arial" w:eastAsia="Calibri" w:hAnsi="Arial" w:cs="Arial"/>
          <w:sz w:val="24"/>
          <w:szCs w:val="24"/>
          <w:lang w:val="tt-RU"/>
        </w:rPr>
        <w:t>КФҮкә</w:t>
      </w:r>
      <w:r w:rsidRPr="00621893">
        <w:rPr>
          <w:rFonts w:ascii="Arial" w:eastAsia="Calibri" w:hAnsi="Arial" w:cs="Arial"/>
          <w:sz w:val="24"/>
          <w:szCs w:val="24"/>
          <w:lang w:val="tt"/>
        </w:rPr>
        <w:t xml:space="preserve"> мөрәҗәгать иткәндә, </w:t>
      </w:r>
      <w:r w:rsidRPr="00621893">
        <w:rPr>
          <w:rFonts w:ascii="Arial" w:eastAsia="Calibri" w:hAnsi="Arial" w:cs="Arial"/>
          <w:sz w:val="24"/>
          <w:szCs w:val="24"/>
          <w:lang w:val="tt-RU"/>
        </w:rPr>
        <w:t>КФҮ</w:t>
      </w:r>
      <w:r w:rsidRPr="00621893">
        <w:rPr>
          <w:rFonts w:ascii="Arial" w:eastAsia="Calibri" w:hAnsi="Arial" w:cs="Arial"/>
          <w:sz w:val="24"/>
          <w:szCs w:val="24"/>
          <w:lang w:val="tt"/>
        </w:rPr>
        <w:t xml:space="preserve">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битендә нөсхәсен төзегән электрон документның нөсхәсен, электрон документның электрон документның электрон документның электрон нөсхәсен электрон почта аша теркәгәндә яисә электрон документның кәгазь битендә теркәп җибәргәндә, көчәйтелгән квалификацияле электрон имзаны кулланып, </w:t>
      </w:r>
      <w:r w:rsidRPr="00621893">
        <w:rPr>
          <w:rFonts w:ascii="Arial" w:eastAsia="Calibri" w:hAnsi="Arial" w:cs="Arial"/>
          <w:sz w:val="24"/>
          <w:szCs w:val="24"/>
          <w:lang w:val="tt-RU"/>
        </w:rPr>
        <w:t>КФҮ</w:t>
      </w:r>
      <w:r w:rsidRPr="00621893">
        <w:rPr>
          <w:rFonts w:ascii="Arial" w:eastAsia="Calibri" w:hAnsi="Arial" w:cs="Arial"/>
          <w:sz w:val="24"/>
          <w:szCs w:val="24"/>
          <w:lang w:val="tt"/>
        </w:rPr>
        <w:t xml:space="preserve"> хезмәткәре тарафыннан таныклана. </w:t>
      </w:r>
    </w:p>
    <w:p w14:paraId="0DCF22F6"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Әлеге пункт белән билгеләнә торган административ процедуралар мөрәҗәгать итүче килгән көнне </w:t>
      </w:r>
      <w:r w:rsidRPr="00621893">
        <w:rPr>
          <w:rFonts w:ascii="Arial" w:eastAsia="Calibri" w:hAnsi="Arial" w:cs="Arial"/>
          <w:sz w:val="24"/>
          <w:szCs w:val="24"/>
          <w:lang w:val="tt-RU"/>
        </w:rPr>
        <w:t>КФҮ</w:t>
      </w:r>
      <w:r w:rsidRPr="00621893">
        <w:rPr>
          <w:rFonts w:ascii="Arial" w:eastAsia="Calibri" w:hAnsi="Arial" w:cs="Arial"/>
          <w:sz w:val="24"/>
          <w:szCs w:val="24"/>
          <w:lang w:val="tt"/>
        </w:rPr>
        <w:t xml:space="preserve"> эше регламентында билгеләнгән срокларда чират тәртибендә башкарыла.</w:t>
      </w:r>
    </w:p>
    <w:p w14:paraId="5E7CE9A4"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lastRenderedPageBreak/>
        <w:t xml:space="preserve">Административ процедураларны үтәү нәтиҗәләре булып түбәндәгеләр тора: </w:t>
      </w:r>
      <w:r w:rsidRPr="00621893">
        <w:rPr>
          <w:rFonts w:ascii="Arial" w:eastAsia="Calibri" w:hAnsi="Arial" w:cs="Arial"/>
          <w:sz w:val="24"/>
          <w:szCs w:val="24"/>
          <w:lang w:val="tt-RU"/>
        </w:rPr>
        <w:t>КФҮ</w:t>
      </w:r>
      <w:r w:rsidRPr="00621893">
        <w:rPr>
          <w:rFonts w:ascii="Arial" w:eastAsia="Calibri" w:hAnsi="Arial" w:cs="Arial"/>
          <w:sz w:val="24"/>
          <w:szCs w:val="24"/>
          <w:lang w:val="tt"/>
        </w:rPr>
        <w:t xml:space="preserve"> А</w:t>
      </w:r>
      <w:r w:rsidRPr="00621893">
        <w:rPr>
          <w:rFonts w:ascii="Arial" w:eastAsia="Calibri" w:hAnsi="Arial" w:cs="Arial"/>
          <w:sz w:val="24"/>
          <w:szCs w:val="24"/>
          <w:lang w:val="tt-RU"/>
        </w:rPr>
        <w:t>М</w:t>
      </w:r>
      <w:r w:rsidRPr="00621893">
        <w:rPr>
          <w:rFonts w:ascii="Arial" w:eastAsia="Calibri" w:hAnsi="Arial" w:cs="Arial"/>
          <w:sz w:val="24"/>
          <w:szCs w:val="24"/>
          <w:lang w:val="tt"/>
        </w:rPr>
        <w:t>С муниципаль хезмәт күрсәтү нәтиҗәсен бирү фактын теркәү, мөрәҗәгать итүчегә бирелгән муниципаль хезмәт күрсәтү нәтиҗәсе.</w:t>
      </w:r>
    </w:p>
    <w:p w14:paraId="791C3435"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3.8.2.2.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Органның вәкаләтле вазыйфаи затының көчәйтелгән квалификацияле электрон имзасы белән имзаланган документның электрон образы автомат рәвештә җибәрелә.</w:t>
      </w:r>
    </w:p>
    <w:p w14:paraId="4A0BCA37"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Әлеге пункт белән билгеләнә торган административ процедуралар Органның вәкаләтле вазыйфаи заты тарафыннан муниципаль хезмәт күрсәтүне раслаучы документка кул куйган көндә башкарыла. </w:t>
      </w:r>
    </w:p>
    <w:p w14:paraId="41598EA6"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Административ процедураларны үтәү нәтиҗәләре: мөрәҗәгать итүчегә республика порталыннан файдаланып муниципаль хезмәт күрсәтүне раслаучы документ җибәрү (бирү) булып тора.</w:t>
      </w:r>
    </w:p>
    <w:p w14:paraId="23C25B03"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3.8.2.3. Мөрәҗәгать итүчене Органга муниципаль хезмәт нәтиҗәсен сорап мөрәҗәгать иткәндә, документлар бирү (җибәрү) өчен җаваплы Органның вазыйфаи заты мөрәҗәгать итүчегә кәгазь чыганакта муниципаль хезмәт нәтиҗәсен бирә. Мөрәҗәгать итүче таләбе буенча, кәгазь документның нөсхәсе белән бергә, аңа электрон документның нөсхәсе мөрәҗәгать итүче тарафыннан бирелә торган мәгълүматны төшерү тәртибендә язылып яисә электрон документның нөсхәсен мөрәҗәгать итүче адресына электрон почта аша җибәрү юлы белән бирелә.</w:t>
      </w:r>
    </w:p>
    <w:p w14:paraId="722A3A5C"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Әлеге пункт белән билгеләнгән административ процедуралар мөрәҗәгать итүче Органга килгән көнне чират тәртибендә башкарыла.</w:t>
      </w:r>
    </w:p>
    <w:p w14:paraId="590DC512"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Административ процедураларны үтәүнең нәтиҗәсе: муниципаль хезмәт күрсәтү нәтиҗәсен бирү.</w:t>
      </w:r>
    </w:p>
    <w:p w14:paraId="004E21E1" w14:textId="77777777" w:rsidR="00621893" w:rsidRPr="00621893" w:rsidRDefault="00621893" w:rsidP="00621893">
      <w:pPr>
        <w:autoSpaceDE w:val="0"/>
        <w:autoSpaceDN w:val="0"/>
        <w:adjustRightInd w:val="0"/>
        <w:spacing w:after="0" w:line="240" w:lineRule="auto"/>
        <w:ind w:firstLine="709"/>
        <w:jc w:val="both"/>
        <w:rPr>
          <w:rFonts w:ascii="Arial" w:eastAsia="Calibri" w:hAnsi="Arial" w:cs="Arial"/>
          <w:sz w:val="24"/>
          <w:szCs w:val="24"/>
          <w:lang w:val="tt"/>
        </w:rPr>
      </w:pPr>
    </w:p>
    <w:p w14:paraId="50765C26" w14:textId="77777777" w:rsidR="00621893" w:rsidRPr="00621893" w:rsidRDefault="00621893" w:rsidP="00621893">
      <w:pPr>
        <w:spacing w:after="200" w:line="240" w:lineRule="auto"/>
        <w:jc w:val="center"/>
        <w:rPr>
          <w:rFonts w:ascii="Arial" w:eastAsia="Calibri" w:hAnsi="Arial" w:cs="Arial"/>
          <w:sz w:val="24"/>
          <w:szCs w:val="24"/>
          <w:lang w:val="tt"/>
        </w:rPr>
      </w:pPr>
      <w:r w:rsidRPr="00621893">
        <w:rPr>
          <w:rFonts w:ascii="Arial" w:eastAsia="Calibri" w:hAnsi="Arial" w:cs="Arial"/>
          <w:sz w:val="24"/>
          <w:szCs w:val="24"/>
          <w:lang w:val="tt"/>
        </w:rPr>
        <w:t>3.9. Техник хаталарны төзәтү</w:t>
      </w:r>
    </w:p>
    <w:p w14:paraId="67BA0C79" w14:textId="77777777" w:rsidR="00621893" w:rsidRPr="00621893" w:rsidRDefault="00621893" w:rsidP="00621893">
      <w:pPr>
        <w:spacing w:after="200" w:line="240" w:lineRule="auto"/>
        <w:ind w:firstLine="709"/>
        <w:jc w:val="both"/>
        <w:rPr>
          <w:rFonts w:ascii="Arial" w:eastAsia="Calibri" w:hAnsi="Arial" w:cs="Arial"/>
          <w:sz w:val="24"/>
          <w:szCs w:val="24"/>
          <w:lang w:val="tt"/>
        </w:rPr>
      </w:pPr>
    </w:p>
    <w:p w14:paraId="677D710B"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3.9.1. Муниципаль хезмәт нәтиҗәсе булган документта техник хата ачыкланган очракта, мөрәҗәгать итүче Башкарма комитетка түбәндәгеләрне җибәрә:</w:t>
      </w:r>
    </w:p>
    <w:p w14:paraId="5266B333" w14:textId="77777777" w:rsidR="00621893" w:rsidRPr="00621893" w:rsidRDefault="00621893" w:rsidP="00621893">
      <w:pPr>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lang w:val="tt"/>
        </w:rPr>
        <w:t>техник хатаны төзәтү турында гариза (әлеге административ регламентка 5 нче кушымта);</w:t>
      </w:r>
    </w:p>
    <w:p w14:paraId="48F57D33" w14:textId="77777777" w:rsidR="00621893" w:rsidRPr="00621893" w:rsidRDefault="00621893" w:rsidP="00621893">
      <w:pPr>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lang w:val="tt"/>
        </w:rPr>
        <w:t>мөрәҗәгать итүчегә техник хата булган муниципаль хезмәт нәтиҗәсе буларак бирелгән документ;</w:t>
      </w:r>
    </w:p>
    <w:p w14:paraId="0CD0E6EC" w14:textId="77777777" w:rsidR="00621893" w:rsidRPr="00621893" w:rsidRDefault="00621893" w:rsidP="00621893">
      <w:pPr>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lang w:val="tt"/>
        </w:rPr>
        <w:t xml:space="preserve">юридик көчкә ия булган, техник хата булуын дәлилләүче документлар. </w:t>
      </w:r>
    </w:p>
    <w:p w14:paraId="45379399" w14:textId="77777777" w:rsidR="00621893" w:rsidRPr="00621893" w:rsidRDefault="00621893" w:rsidP="00621893">
      <w:pPr>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14:paraId="00262057" w14:textId="77777777" w:rsidR="00621893" w:rsidRPr="00621893" w:rsidRDefault="00621893" w:rsidP="00621893">
      <w:pPr>
        <w:spacing w:after="200" w:line="240" w:lineRule="auto"/>
        <w:ind w:firstLine="709"/>
        <w:jc w:val="both"/>
        <w:rPr>
          <w:rFonts w:ascii="Arial" w:eastAsia="Calibri" w:hAnsi="Arial" w:cs="Arial"/>
          <w:sz w:val="24"/>
          <w:szCs w:val="24"/>
        </w:rPr>
      </w:pPr>
      <w:r w:rsidRPr="00621893">
        <w:rPr>
          <w:rFonts w:ascii="Arial" w:eastAsia="Calibri" w:hAnsi="Arial" w:cs="Arial"/>
          <w:sz w:val="24"/>
          <w:szCs w:val="24"/>
          <w:lang w:val="tt"/>
        </w:rPr>
        <w:t>3.9.2.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14:paraId="51B34F38" w14:textId="77777777" w:rsidR="00621893" w:rsidRPr="00621893" w:rsidRDefault="00621893" w:rsidP="00621893">
      <w:pPr>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lang w:val="tt"/>
        </w:rPr>
        <w:t xml:space="preserve">Әлеге пункт белән билгеләнгән административ процедуралар гаризаны теркәү датасыннан бер эш көне эчендә башкарыла. </w:t>
      </w:r>
    </w:p>
    <w:p w14:paraId="66F2F83A" w14:textId="77777777" w:rsidR="00621893" w:rsidRPr="00621893" w:rsidRDefault="00621893" w:rsidP="00621893">
      <w:pPr>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lang w:val="tt"/>
        </w:rPr>
        <w:lastRenderedPageBreak/>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14:paraId="1229ABFB"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3.9.3.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14:paraId="63B766AB"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14:paraId="0DEA8797" w14:textId="77777777" w:rsidR="00621893" w:rsidRPr="00621893" w:rsidRDefault="00621893" w:rsidP="00621893">
      <w:pPr>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Административ процедураларны үтәү нәтиҗәләре: мөрәҗәгать итүчегә бирелгән (җибәрелгән) документ.</w:t>
      </w:r>
    </w:p>
    <w:p w14:paraId="79605AAF" w14:textId="77777777" w:rsidR="00621893" w:rsidRPr="00621893" w:rsidRDefault="00621893" w:rsidP="00621893">
      <w:pPr>
        <w:autoSpaceDE w:val="0"/>
        <w:autoSpaceDN w:val="0"/>
        <w:adjustRightInd w:val="0"/>
        <w:spacing w:after="0" w:line="240" w:lineRule="auto"/>
        <w:ind w:firstLine="709"/>
        <w:jc w:val="center"/>
        <w:rPr>
          <w:rFonts w:ascii="Arial" w:eastAsia="Calibri" w:hAnsi="Arial" w:cs="Arial"/>
          <w:sz w:val="24"/>
          <w:szCs w:val="24"/>
          <w:lang w:val="tt"/>
        </w:rPr>
      </w:pPr>
      <w:r w:rsidRPr="00621893">
        <w:rPr>
          <w:rFonts w:ascii="Arial" w:eastAsia="Calibri" w:hAnsi="Arial" w:cs="Arial"/>
          <w:sz w:val="24"/>
          <w:szCs w:val="24"/>
          <w:lang w:val="tt"/>
        </w:rPr>
        <w:t>.</w:t>
      </w:r>
    </w:p>
    <w:p w14:paraId="0083D993" w14:textId="77777777" w:rsidR="00621893" w:rsidRPr="00621893" w:rsidRDefault="00621893" w:rsidP="00621893">
      <w:pPr>
        <w:tabs>
          <w:tab w:val="left" w:pos="9781"/>
        </w:tabs>
        <w:adjustRightInd w:val="0"/>
        <w:spacing w:after="200" w:line="240" w:lineRule="auto"/>
        <w:ind w:right="-1" w:firstLine="709"/>
        <w:jc w:val="center"/>
        <w:rPr>
          <w:rFonts w:ascii="Arial" w:eastAsia="Calibri" w:hAnsi="Arial" w:cs="Arial"/>
          <w:sz w:val="24"/>
          <w:szCs w:val="24"/>
          <w:lang w:val="tt"/>
        </w:rPr>
      </w:pPr>
      <w:r w:rsidRPr="00621893">
        <w:rPr>
          <w:rFonts w:ascii="Arial" w:eastAsia="Calibri" w:hAnsi="Arial" w:cs="Arial"/>
          <w:bCs/>
          <w:sz w:val="24"/>
          <w:szCs w:val="24"/>
          <w:lang w:val="tt"/>
        </w:rPr>
        <w:t>4. </w:t>
      </w:r>
      <w:r w:rsidRPr="00621893">
        <w:rPr>
          <w:rFonts w:ascii="Arial" w:eastAsia="Calibri" w:hAnsi="Arial" w:cs="Arial"/>
          <w:sz w:val="24"/>
          <w:szCs w:val="24"/>
          <w:lang w:val="tt"/>
        </w:rPr>
        <w:t xml:space="preserve"> Муниципаль хезмәт күрсәтүне контрольдә тоту тәртибе һәм формалары</w:t>
      </w:r>
    </w:p>
    <w:p w14:paraId="5D3E8264"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lang w:val="tt"/>
        </w:rPr>
      </w:pPr>
    </w:p>
    <w:p w14:paraId="421D13B1" w14:textId="77777777" w:rsidR="00621893" w:rsidRPr="00621893" w:rsidRDefault="00621893" w:rsidP="00621893">
      <w:pPr>
        <w:tabs>
          <w:tab w:val="left" w:pos="9781"/>
        </w:tabs>
        <w:adjustRightInd w:val="0"/>
        <w:spacing w:after="200" w:line="240" w:lineRule="auto"/>
        <w:ind w:right="-1"/>
        <w:jc w:val="center"/>
        <w:rPr>
          <w:rFonts w:ascii="Arial" w:eastAsia="Calibri" w:hAnsi="Arial" w:cs="Arial"/>
          <w:sz w:val="24"/>
          <w:szCs w:val="24"/>
          <w:lang w:val="tt"/>
        </w:rPr>
      </w:pPr>
      <w:r w:rsidRPr="00621893">
        <w:rPr>
          <w:rFonts w:ascii="Arial" w:eastAsia="Calibri" w:hAnsi="Arial" w:cs="Arial"/>
          <w:sz w:val="24"/>
          <w:szCs w:val="24"/>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гамәлгә ашыруын,  шулай ук алар тарафыннан карарлар кабул итүне агымдагы контрольдә тотуны гамәлгә ашыру тәртибе</w:t>
      </w:r>
    </w:p>
    <w:p w14:paraId="708938AD" w14:textId="77777777" w:rsidR="00621893" w:rsidRPr="00621893" w:rsidRDefault="00621893" w:rsidP="00621893">
      <w:pPr>
        <w:tabs>
          <w:tab w:val="left" w:pos="9781"/>
        </w:tabs>
        <w:adjustRightInd w:val="0"/>
        <w:spacing w:after="200" w:line="240" w:lineRule="auto"/>
        <w:ind w:right="-1"/>
        <w:jc w:val="center"/>
        <w:rPr>
          <w:rFonts w:ascii="Arial" w:eastAsia="Calibri" w:hAnsi="Arial" w:cs="Arial"/>
          <w:sz w:val="24"/>
          <w:szCs w:val="24"/>
          <w:lang w:val="tt"/>
        </w:rPr>
      </w:pPr>
    </w:p>
    <w:p w14:paraId="5B503AB5"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вазыйфаи затларның гамәлләренә (гамәл кылмавына) карата карарлар әзерләүне үз эченә ала. </w:t>
      </w:r>
    </w:p>
    <w:p w14:paraId="2FE92751"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lang w:val="tt"/>
        </w:rPr>
        <w:t>Административ процедураларның үтәлешен контрольдә тоту формалары булып түбәндәгеләр тора:</w:t>
      </w:r>
    </w:p>
    <w:p w14:paraId="1E96280B"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lang w:val="tt"/>
        </w:rPr>
        <w:t>1) муниципаль хезмәт күрсәтү буенча  документлар  проектларын тикшерү һәм килештерү;</w:t>
      </w:r>
    </w:p>
    <w:p w14:paraId="018AEAC4"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lang w:val="tt"/>
        </w:rPr>
        <w:t>2) эш башкаруны алып бару буенча билгеләнгән тәртиптә тикшерүләр үткәрү;</w:t>
      </w:r>
    </w:p>
    <w:p w14:paraId="495D2098"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lang w:val="tt"/>
        </w:rPr>
        <w:t>3) муниципаль хезмәт күрсәтү процедураларының үтәлешенә билгеләнгән тәртиптә контроль тикшерүләр үткәрү.</w:t>
      </w:r>
    </w:p>
    <w:p w14:paraId="14B83453"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вазифаи затларның телдән һәм язма мәгълүматы, тиешле документларны исәпкә алу журналлары һәм башка белешмәләр файдаланыла.</w:t>
      </w:r>
    </w:p>
    <w:p w14:paraId="79BC0F91"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14:paraId="3EAE2F74"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lang w:val="tt"/>
        </w:rPr>
        <w:lastRenderedPageBreak/>
        <w:t>Административ процедураларның срогын, эзлеклелеген  һәм эчтәлеген  бозу очраклары һәм сәбәпләре турында вазифаи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14:paraId="3B5F3FB2"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rPr>
      </w:pPr>
      <w:r w:rsidRPr="00621893">
        <w:rPr>
          <w:rFonts w:ascii="Arial" w:eastAsia="Calibri" w:hAnsi="Arial" w:cs="Arial"/>
          <w:sz w:val="24"/>
          <w:szCs w:val="24"/>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14:paraId="501B5F3D"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14:paraId="45217D41"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lang w:val="tt"/>
        </w:rPr>
      </w:pPr>
    </w:p>
    <w:p w14:paraId="30CEF524" w14:textId="77777777" w:rsidR="00621893" w:rsidRPr="00621893" w:rsidRDefault="00621893" w:rsidP="00621893">
      <w:pPr>
        <w:tabs>
          <w:tab w:val="left" w:pos="9781"/>
        </w:tabs>
        <w:adjustRightInd w:val="0"/>
        <w:spacing w:after="200" w:line="240" w:lineRule="auto"/>
        <w:ind w:right="-1"/>
        <w:jc w:val="center"/>
        <w:rPr>
          <w:rFonts w:ascii="Arial" w:eastAsia="Calibri" w:hAnsi="Arial" w:cs="Arial"/>
          <w:sz w:val="24"/>
          <w:szCs w:val="24"/>
          <w:lang w:val="tt"/>
        </w:rPr>
      </w:pPr>
      <w:r w:rsidRPr="00621893">
        <w:rPr>
          <w:rFonts w:ascii="Arial" w:eastAsia="Calibri" w:hAnsi="Arial" w:cs="Arial"/>
          <w:sz w:val="24"/>
          <w:szCs w:val="24"/>
          <w:lang w:val="tt"/>
        </w:rPr>
        <w:t>4.2. Муниципаль хезмәт күрсәтүнең тулылыгы һәм сыйфаты буенча планлы һәм планнан тыш тикшерүләрне гамәлгә ашыру тәртибе һәм вакыты, шул исәптән муниципаль хезмәт күрсәтүнең тулылыгын һәм сыйфатын тикшереп тору тәртибе һәм формалары</w:t>
      </w:r>
    </w:p>
    <w:p w14:paraId="0E9F2758" w14:textId="77777777" w:rsidR="00621893" w:rsidRPr="00621893" w:rsidRDefault="00621893" w:rsidP="00621893">
      <w:pPr>
        <w:tabs>
          <w:tab w:val="left" w:pos="9781"/>
        </w:tabs>
        <w:adjustRightInd w:val="0"/>
        <w:spacing w:after="200" w:line="240" w:lineRule="auto"/>
        <w:ind w:right="-1"/>
        <w:jc w:val="center"/>
        <w:rPr>
          <w:rFonts w:ascii="Arial" w:eastAsia="Calibri" w:hAnsi="Arial" w:cs="Arial"/>
          <w:sz w:val="24"/>
          <w:szCs w:val="24"/>
          <w:lang w:val="tt"/>
        </w:rPr>
      </w:pPr>
    </w:p>
    <w:p w14:paraId="0AB51677"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Контроль тикшерүләр план нигезендә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(комплекслы тикшерүләр), яки мөрәҗәгать итүченең конкрет мөрәҗәгате буенча да барлык мәсьәләләр карала ала.</w:t>
      </w:r>
    </w:p>
    <w:p w14:paraId="602B8F3F"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lang w:val="tt"/>
        </w:rPr>
      </w:pPr>
    </w:p>
    <w:p w14:paraId="022350B0" w14:textId="77777777" w:rsidR="00621893" w:rsidRPr="00621893" w:rsidRDefault="00621893" w:rsidP="00621893">
      <w:pPr>
        <w:tabs>
          <w:tab w:val="left" w:pos="9781"/>
        </w:tabs>
        <w:adjustRightInd w:val="0"/>
        <w:spacing w:after="200" w:line="240" w:lineRule="auto"/>
        <w:ind w:right="-1"/>
        <w:jc w:val="center"/>
        <w:rPr>
          <w:rFonts w:ascii="Arial" w:eastAsia="Calibri" w:hAnsi="Arial" w:cs="Arial"/>
          <w:sz w:val="24"/>
          <w:szCs w:val="24"/>
          <w:lang w:val="tt"/>
        </w:rPr>
      </w:pPr>
      <w:r w:rsidRPr="00621893">
        <w:rPr>
          <w:rFonts w:ascii="Arial" w:eastAsia="Calibri" w:hAnsi="Arial" w:cs="Arial"/>
          <w:sz w:val="24"/>
          <w:szCs w:val="24"/>
          <w:lang w:val="tt"/>
        </w:rPr>
        <w:t>4.3. Муниципаль хезмәт күрсәтүче органның вазифаи затларының муниципаль хезмәт күрсәтү барышында алар кабул итә торган (гамәлгә ашырыла торган) карарлары һәм гамәлләре (гамәл кылмавы) өчен җаваплылыгы</w:t>
      </w:r>
    </w:p>
    <w:p w14:paraId="1FDB1986" w14:textId="77777777" w:rsidR="00621893" w:rsidRPr="00621893" w:rsidRDefault="00621893" w:rsidP="00621893">
      <w:pPr>
        <w:tabs>
          <w:tab w:val="left" w:pos="9781"/>
        </w:tabs>
        <w:adjustRightInd w:val="0"/>
        <w:spacing w:after="200" w:line="240" w:lineRule="auto"/>
        <w:ind w:right="-1"/>
        <w:jc w:val="center"/>
        <w:rPr>
          <w:rFonts w:ascii="Arial" w:eastAsia="Calibri" w:hAnsi="Arial" w:cs="Arial"/>
          <w:sz w:val="24"/>
          <w:szCs w:val="24"/>
          <w:lang w:val="tt"/>
        </w:rPr>
      </w:pPr>
    </w:p>
    <w:p w14:paraId="336EFC41"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Үткәрелгән тикшерүләр нәтиҗәсендә гариза бирүчеләрнең хокуклары бозылу очраклары ачыкланса, гаепле затлар Россия Федерациясе законнары нигезендә җаваплылыкка тартыла.</w:t>
      </w:r>
    </w:p>
    <w:p w14:paraId="43D01A89"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Җирле үзидарә органы җитәкчесе гаризаларны вакытында карамаган өчен җаваплы.</w:t>
      </w:r>
    </w:p>
    <w:p w14:paraId="2196DA34"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14:paraId="333DCDF7"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Муниципаль хезмәт күрсәтү барышында кабул ителә торган (башкарыла торган) карар һәм гамәлләр (гамәл кылмау) өчен вазифаи затлар һәм башка муниципаль хезмәткәрләр законнарда билгеләнгән тәртиптә җаваплы.</w:t>
      </w:r>
    </w:p>
    <w:p w14:paraId="651344BC"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lang w:val="tt"/>
        </w:rPr>
      </w:pPr>
    </w:p>
    <w:p w14:paraId="4B03C213" w14:textId="77777777" w:rsidR="00621893" w:rsidRDefault="00621893" w:rsidP="000879A7">
      <w:pPr>
        <w:widowControl w:val="0"/>
        <w:pBdr>
          <w:top w:val="nil"/>
          <w:left w:val="nil"/>
          <w:bottom w:val="nil"/>
          <w:right w:val="nil"/>
          <w:between w:val="nil"/>
          <w:bar w:val="nil"/>
        </w:pBdr>
        <w:tabs>
          <w:tab w:val="left" w:pos="709"/>
        </w:tabs>
        <w:spacing w:after="0" w:line="240" w:lineRule="auto"/>
        <w:ind w:firstLine="709"/>
        <w:jc w:val="both"/>
        <w:rPr>
          <w:rFonts w:ascii="Arial" w:eastAsia="Arial Unicode MS" w:hAnsi="Arial" w:cs="Arial"/>
          <w:color w:val="000000"/>
          <w:sz w:val="24"/>
          <w:szCs w:val="24"/>
          <w:u w:color="000000"/>
          <w:bdr w:val="nil"/>
          <w:lang w:val="tt" w:eastAsia="ru-RU"/>
        </w:rPr>
      </w:pPr>
    </w:p>
    <w:p w14:paraId="50CA6C53" w14:textId="77777777" w:rsidR="00621893" w:rsidRPr="00621893" w:rsidRDefault="00621893" w:rsidP="00621893">
      <w:pPr>
        <w:tabs>
          <w:tab w:val="left" w:pos="9781"/>
        </w:tabs>
        <w:adjustRightInd w:val="0"/>
        <w:spacing w:after="200" w:line="240" w:lineRule="auto"/>
        <w:ind w:right="-1"/>
        <w:jc w:val="center"/>
        <w:rPr>
          <w:rFonts w:ascii="Arial" w:eastAsia="Calibri" w:hAnsi="Arial" w:cs="Arial"/>
          <w:sz w:val="24"/>
          <w:szCs w:val="24"/>
          <w:lang w:val="tt"/>
        </w:rPr>
      </w:pPr>
      <w:r w:rsidRPr="00621893">
        <w:rPr>
          <w:rFonts w:ascii="Arial" w:eastAsia="Calibri" w:hAnsi="Arial" w:cs="Arial"/>
          <w:sz w:val="24"/>
          <w:szCs w:val="24"/>
          <w:lang w:val="tt"/>
        </w:rPr>
        <w:lastRenderedPageBreak/>
        <w:t>4.4. Муниципаль хезмәт күрсәтүне тикшереп тору тәртибенә һәм формаларына таләпләрне характерлаучы нигезләмәләр, шул исәптән гражданнар, аларның берләшмәләре һәм оешмалары тарафыннан</w:t>
      </w:r>
    </w:p>
    <w:p w14:paraId="00AA991A" w14:textId="77777777" w:rsidR="00621893" w:rsidRPr="00621893" w:rsidRDefault="00621893" w:rsidP="00621893">
      <w:pPr>
        <w:tabs>
          <w:tab w:val="left" w:pos="9781"/>
        </w:tabs>
        <w:adjustRightInd w:val="0"/>
        <w:spacing w:after="200" w:line="240" w:lineRule="auto"/>
        <w:ind w:right="-1"/>
        <w:jc w:val="center"/>
        <w:rPr>
          <w:rFonts w:ascii="Arial" w:eastAsia="Calibri" w:hAnsi="Arial" w:cs="Arial"/>
          <w:sz w:val="24"/>
          <w:szCs w:val="24"/>
          <w:lang w:val="tt"/>
        </w:rPr>
      </w:pPr>
    </w:p>
    <w:p w14:paraId="2BC031F8" w14:textId="77777777" w:rsidR="00621893" w:rsidRPr="00621893" w:rsidRDefault="00621893" w:rsidP="00621893">
      <w:pPr>
        <w:tabs>
          <w:tab w:val="left" w:pos="9781"/>
        </w:tabs>
        <w:adjustRightInd w:val="0"/>
        <w:spacing w:after="200" w:line="240" w:lineRule="auto"/>
        <w:ind w:right="-1" w:firstLine="709"/>
        <w:jc w:val="both"/>
        <w:rPr>
          <w:rFonts w:ascii="Arial" w:eastAsia="Calibri" w:hAnsi="Arial" w:cs="Arial"/>
          <w:sz w:val="24"/>
          <w:szCs w:val="24"/>
          <w:lang w:val="tt"/>
        </w:rPr>
      </w:pPr>
      <w:r w:rsidRPr="00621893">
        <w:rPr>
          <w:rFonts w:ascii="Arial" w:eastAsia="Calibri" w:hAnsi="Arial" w:cs="Arial"/>
          <w:sz w:val="24"/>
          <w:szCs w:val="24"/>
          <w:lang w:val="tt"/>
        </w:rPr>
        <w:t>Муниципаль хезмәт күрсәтүне гражданнар, аларның берләшмәләре һәм оешмалары тарафыннан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14:paraId="0749C16D" w14:textId="77777777" w:rsidR="00621893" w:rsidRPr="00621893" w:rsidRDefault="00621893" w:rsidP="00621893">
      <w:pPr>
        <w:widowControl w:val="0"/>
        <w:adjustRightInd w:val="0"/>
        <w:spacing w:after="200" w:line="240" w:lineRule="auto"/>
        <w:jc w:val="center"/>
        <w:rPr>
          <w:rFonts w:ascii="Arial" w:eastAsia="Calibri" w:hAnsi="Arial" w:cs="Arial"/>
          <w:sz w:val="24"/>
          <w:szCs w:val="24"/>
          <w:lang w:val="tt"/>
        </w:rPr>
      </w:pPr>
    </w:p>
    <w:p w14:paraId="338E38C5" w14:textId="77777777" w:rsidR="00621893" w:rsidRPr="00621893" w:rsidRDefault="00621893" w:rsidP="00621893">
      <w:pPr>
        <w:adjustRightInd w:val="0"/>
        <w:spacing w:after="200" w:line="240" w:lineRule="auto"/>
        <w:ind w:right="-1"/>
        <w:jc w:val="center"/>
        <w:rPr>
          <w:rFonts w:ascii="Arial" w:eastAsia="Calibri" w:hAnsi="Arial" w:cs="Arial"/>
          <w:sz w:val="24"/>
          <w:szCs w:val="24"/>
          <w:lang w:val="tt"/>
        </w:rPr>
      </w:pPr>
      <w:r w:rsidRPr="00621893">
        <w:rPr>
          <w:rFonts w:ascii="Arial" w:eastAsia="Calibri" w:hAnsi="Arial" w:cs="Arial"/>
          <w:bCs/>
          <w:sz w:val="24"/>
          <w:szCs w:val="24"/>
          <w:lang w:val="tt"/>
        </w:rPr>
        <w:t>5. </w:t>
      </w:r>
      <w:r w:rsidRPr="00621893">
        <w:rPr>
          <w:rFonts w:ascii="Arial" w:eastAsia="Calibri" w:hAnsi="Arial" w:cs="Arial"/>
          <w:sz w:val="24"/>
          <w:szCs w:val="24"/>
          <w:lang w:val="tt"/>
        </w:rPr>
        <w:t>210-ФЗ номерлы Федераль законның 16 статьясындагы 1.1 өлешендә күрсәтелгән оешмаларга, шулай ук аларның вазыйфаи затларына һәм муниципаль хезмәткәрләргә, хезмәткәрләргә муниципаль хезмәтне күрсәтүче органның карарларына һәм гамәлләренә (гамәл кылмавына) карата судка кадәр (судтан тыш) тәртип</w:t>
      </w:r>
    </w:p>
    <w:p w14:paraId="7224A84E" w14:textId="77777777" w:rsidR="00621893" w:rsidRPr="00621893" w:rsidRDefault="00621893" w:rsidP="00621893">
      <w:pPr>
        <w:adjustRightInd w:val="0"/>
        <w:spacing w:after="200" w:line="240" w:lineRule="auto"/>
        <w:ind w:right="-1"/>
        <w:jc w:val="center"/>
        <w:rPr>
          <w:rFonts w:ascii="Arial" w:eastAsia="Calibri" w:hAnsi="Arial" w:cs="Arial"/>
          <w:sz w:val="24"/>
          <w:szCs w:val="24"/>
          <w:lang w:val="tt"/>
        </w:rPr>
      </w:pPr>
    </w:p>
    <w:p w14:paraId="0359AC84"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14:paraId="223BFCAD"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Гариза бирүче шулай ук түбәндәге очракларда шикаять белән мөрәҗәгать итә ала:</w:t>
      </w:r>
    </w:p>
    <w:p w14:paraId="72593F94"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1) гариза бирүченең муниципаль хезмәттән файдалану турында мөрәҗәгатен теркәү вакытын бозу;      </w:t>
      </w:r>
    </w:p>
    <w:p w14:paraId="64E8FC96"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2) муниципаль хезмәт күрсәтү срогы бозылганда;</w:t>
      </w:r>
    </w:p>
    <w:p w14:paraId="592EEF04"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каралмаган гамәлләрне башкару; </w:t>
      </w:r>
    </w:p>
    <w:p w14:paraId="78945533"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4) муниципаль хезмәт күрсәтү өчен Россия Федерациясе норматив хокукый актларында, Татарстан Республикасы норматив хокукый актларында каралган документларны мөрәҗәгать итүчедән кабул итүдән баш тарту;</w:t>
      </w:r>
    </w:p>
    <w:p w14:paraId="6D95832E"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5)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баш тарту нигезләре каралмаган булса, муниципаль хезмәт күрсәтүдән баш тарту;</w:t>
      </w:r>
    </w:p>
    <w:p w14:paraId="1BD66D14"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каралмаган түләү таләп ителгәндә;</w:t>
      </w:r>
    </w:p>
    <w:p w14:paraId="0C236B5D"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lastRenderedPageBreak/>
        <w:t>7) Орган, Орган вазыйфаи заты, КФҮ хезмәткәре, алар җибәргән басмаларны һәм муниципаль хезмәт күрсәтү нәтиҗәсендә бирелгән документлардагы хаталарны төзәтүдә яисә мондый төзәтүләрнең билгеләнгән срогын бозуда баш тарту;</w:t>
      </w:r>
    </w:p>
    <w:p w14:paraId="45DA931F"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8) муниципаль хезмәт күрсәтү нәтиҗәләре буенча документлар бирү вакыты яки тәртибе бозылганда;</w:t>
      </w:r>
    </w:p>
    <w:p w14:paraId="6D4AD8E9"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9) әгәр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Республикасының законнарында һәм башка норматив хокукый актларында каралмаган булса, муниципаль муниципаль бирүне туктатып тору;</w:t>
      </w:r>
    </w:p>
    <w:p w14:paraId="6B705BE0"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 xml:space="preserve">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 күрсәтелмәгән. </w:t>
      </w:r>
    </w:p>
    <w:p w14:paraId="50819CAE"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14:paraId="1764A63D" w14:textId="77777777" w:rsidR="00621893" w:rsidRPr="00621893" w:rsidRDefault="00621893" w:rsidP="00621893">
      <w:pPr>
        <w:spacing w:after="20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w:t>
      </w:r>
      <w:r w:rsidRPr="00621893">
        <w:rPr>
          <w:rFonts w:ascii="Arial" w:eastAsia="Calibri" w:hAnsi="Arial" w:cs="Arial"/>
          <w:sz w:val="24"/>
          <w:szCs w:val="24"/>
          <w:lang w:val="tt-RU"/>
        </w:rPr>
        <w:t xml:space="preserve">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14:paraId="0B4A42A3" w14:textId="77777777" w:rsidR="00621893" w:rsidRPr="00621893" w:rsidRDefault="00621893" w:rsidP="00621893">
      <w:pPr>
        <w:spacing w:after="20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lastRenderedPageBreak/>
        <w:t>5.3. Шикаятьтә түбәндәге мәгълүматлар булырга тиеш:</w:t>
      </w:r>
    </w:p>
    <w:p w14:paraId="3AEB1DD7" w14:textId="77777777" w:rsidR="00621893" w:rsidRPr="00621893" w:rsidRDefault="00621893" w:rsidP="00621893">
      <w:pPr>
        <w:spacing w:after="20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1) муниципаль хезмәтне күрсәтүче орган, муниципаль хезмәтне яисә дәүләт хезмәткәрен, күпфункцияле үзәкне, аның җитәкчесен һәм (яисә) карарларына һәм гамәлләренә (гамәл кылмавына) карата эш итүче орган вазыйфаи затының исеме;</w:t>
      </w:r>
    </w:p>
    <w:p w14:paraId="68E4848A" w14:textId="77777777" w:rsidR="00621893" w:rsidRPr="00621893" w:rsidRDefault="00621893" w:rsidP="00621893">
      <w:pPr>
        <w:spacing w:after="20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14:paraId="21BD8E42" w14:textId="77777777" w:rsidR="00621893" w:rsidRPr="00621893" w:rsidRDefault="00621893" w:rsidP="00621893">
      <w:pPr>
        <w:spacing w:after="20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3) муниципаль хезмәтне күрсәтүче органның, муниципаль хезмәтне күрсәтүче органның яисә муниципаль хезмәткәрнең, КФҮ шикаять белдерелә торган карарлары һәм гамәлләре (гамәл кылмавы) турында белешмәләр;</w:t>
      </w:r>
    </w:p>
    <w:p w14:paraId="00073194" w14:textId="77777777" w:rsidR="00621893" w:rsidRPr="00621893" w:rsidRDefault="00621893" w:rsidP="00621893">
      <w:pPr>
        <w:spacing w:after="20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 xml:space="preserve">4) мөрәҗәгать итүче муниципаль хезмәтне күрсәтүче органның, муниципаль хезмәтне күрсәтүче органның вазыйфаи затының яисә муниципаль хезмәткәрнең, күпфункцияле үзәкнең, күпфункцияле үзәкнең хезмәткәре карары һәм гамәлләре (гамәл кылмавы) белән килешми торган дәлилләр. </w:t>
      </w:r>
    </w:p>
    <w:p w14:paraId="2F05A5B3" w14:textId="77777777" w:rsidR="00621893" w:rsidRPr="00621893" w:rsidRDefault="00621893" w:rsidP="00621893">
      <w:pPr>
        <w:spacing w:after="20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 xml:space="preserve">5.4. </w:t>
      </w:r>
      <w:r w:rsidRPr="00621893">
        <w:rPr>
          <w:rFonts w:ascii="Arial" w:eastAsia="Calibri" w:hAnsi="Arial" w:cs="Arial"/>
          <w:sz w:val="24"/>
          <w:szCs w:val="24"/>
          <w:lang w:val="tt"/>
        </w:rPr>
        <w:t xml:space="preserve">Шикаять эш көне кергән көннең иртәгесеннән дә соңга калмыйча теркәлергә тиеш. </w:t>
      </w:r>
    </w:p>
    <w:p w14:paraId="06B2A0F2" w14:textId="77777777" w:rsidR="00621893" w:rsidRPr="00621893" w:rsidRDefault="00621893" w:rsidP="00621893">
      <w:pPr>
        <w:spacing w:after="20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14:paraId="0DD507A9" w14:textId="77777777" w:rsidR="00621893" w:rsidRPr="00621893" w:rsidRDefault="00621893" w:rsidP="00621893">
      <w:pPr>
        <w:spacing w:after="20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RU"/>
        </w:rPr>
        <w:t xml:space="preserve">5.6. </w:t>
      </w:r>
      <w:r w:rsidRPr="00621893">
        <w:rPr>
          <w:rFonts w:ascii="Arial" w:eastAsia="Calibri" w:hAnsi="Arial" w:cs="Arial"/>
          <w:sz w:val="24"/>
          <w:szCs w:val="24"/>
          <w:lang w:val="tt"/>
        </w:rPr>
        <w:t>Шикаятьне карап тикшерү нәтиҗәләре буенча түбәндәге карарларның берсе кабул ителә:</w:t>
      </w:r>
    </w:p>
    <w:p w14:paraId="40938429" w14:textId="77777777" w:rsidR="00621893" w:rsidRPr="00621893" w:rsidRDefault="00621893" w:rsidP="00621893">
      <w:pPr>
        <w:spacing w:after="20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каралмаган акчаларны кире кайтару рәвешендә канәгатьләндерелә;</w:t>
      </w:r>
    </w:p>
    <w:p w14:paraId="7641E159" w14:textId="77777777" w:rsidR="00621893" w:rsidRPr="00621893" w:rsidRDefault="00621893" w:rsidP="00621893">
      <w:pPr>
        <w:spacing w:after="20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
        </w:rPr>
        <w:t xml:space="preserve">2) шикаять канәгатьләндерелми. </w:t>
      </w:r>
    </w:p>
    <w:p w14:paraId="586F05F9" w14:textId="77777777" w:rsidR="00621893" w:rsidRPr="00621893" w:rsidRDefault="00621893" w:rsidP="00621893">
      <w:pPr>
        <w:spacing w:after="200" w:line="240" w:lineRule="auto"/>
        <w:ind w:firstLine="709"/>
        <w:jc w:val="both"/>
        <w:rPr>
          <w:rFonts w:ascii="Arial" w:eastAsia="Calibri" w:hAnsi="Arial" w:cs="Arial"/>
          <w:sz w:val="24"/>
          <w:szCs w:val="24"/>
          <w:lang w:val="tt-RU"/>
        </w:rPr>
      </w:pPr>
      <w:r w:rsidRPr="00621893">
        <w:rPr>
          <w:rFonts w:ascii="Arial" w:eastAsia="Calibri" w:hAnsi="Arial" w:cs="Arial"/>
          <w:sz w:val="24"/>
          <w:szCs w:val="24"/>
          <w:lang w:val="tt"/>
        </w:rPr>
        <w:t>Әлеге регламентның 5.7 пунктында күрсәтелгән карар кабул ителгән көннән соң киләсе көннән дә соңга калмыйча гариза бирүчегә язма рәвештә һәм гариза бирүченең теләге буенча электрон рәвештә шикаятьне карап тикшерү нәтиҗәләре турында дәлилле җавап җибәрелә.</w:t>
      </w:r>
    </w:p>
    <w:p w14:paraId="3644F800"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RU"/>
        </w:rPr>
        <w:t xml:space="preserve">5.7. </w:t>
      </w:r>
      <w:r w:rsidRPr="00621893">
        <w:rPr>
          <w:rFonts w:ascii="Arial" w:eastAsia="Calibri" w:hAnsi="Arial" w:cs="Arial"/>
          <w:sz w:val="24"/>
          <w:szCs w:val="24"/>
          <w:lang w:val="tt"/>
        </w:rPr>
        <w:t xml:space="preserve">Шикаятьне әлеге Регламентның 5.8 пунктында күрсәтелгән мөрәҗәгать итүчегә җавапта канәгатьләнергә тиешле дип танылган очракта, ачыкланган хокук бозуларны муниципаль хезмәт күрсәткәндә кичекмәстән бетерү максатларында Орган тарафыннан башкарыла торган гамәлләр турында мәгълүмат бирелә, шулай ук китерелгән уңайсызлыклар өчен гафу үтенәләр һәм мөрәҗәгать итүчегә муниципаль </w:t>
      </w:r>
      <w:r w:rsidRPr="00621893">
        <w:rPr>
          <w:rFonts w:ascii="Arial" w:eastAsia="Calibri" w:hAnsi="Arial" w:cs="Arial"/>
          <w:sz w:val="24"/>
          <w:szCs w:val="24"/>
          <w:lang w:val="tt"/>
        </w:rPr>
        <w:lastRenderedPageBreak/>
        <w:t>хезмәт алу максатларында башкарырга тиешле алга таба гамәлләр турында мәгълүмат күрсәтелә</w:t>
      </w:r>
    </w:p>
    <w:p w14:paraId="0EEAE9FA" w14:textId="77777777" w:rsidR="00621893" w:rsidRPr="00621893" w:rsidRDefault="00621893" w:rsidP="00621893">
      <w:pPr>
        <w:spacing w:after="200" w:line="240" w:lineRule="auto"/>
        <w:ind w:firstLine="709"/>
        <w:jc w:val="both"/>
        <w:rPr>
          <w:rFonts w:ascii="Arial" w:eastAsia="Calibri" w:hAnsi="Arial" w:cs="Arial"/>
          <w:sz w:val="24"/>
          <w:szCs w:val="24"/>
          <w:lang w:val="tt"/>
        </w:rPr>
      </w:pPr>
      <w:r w:rsidRPr="00621893">
        <w:rPr>
          <w:rFonts w:ascii="Arial" w:eastAsia="Calibri" w:hAnsi="Arial" w:cs="Arial"/>
          <w:sz w:val="24"/>
          <w:szCs w:val="24"/>
          <w:lang w:val="tt"/>
        </w:rPr>
        <w:t>5.8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булган материалларны, кичекмәстән, прокуратура органнарына җибәрә.</w:t>
      </w:r>
    </w:p>
    <w:p w14:paraId="651EC45B" w14:textId="77777777" w:rsidR="00621893" w:rsidRPr="00621893" w:rsidRDefault="00621893" w:rsidP="00621893">
      <w:pPr>
        <w:widowControl w:val="0"/>
        <w:adjustRightInd w:val="0"/>
        <w:spacing w:after="200" w:line="240" w:lineRule="auto"/>
        <w:ind w:firstLine="851"/>
        <w:jc w:val="both"/>
        <w:rPr>
          <w:rFonts w:ascii="Arial" w:eastAsia="Calibri" w:hAnsi="Arial" w:cs="Arial"/>
          <w:sz w:val="24"/>
          <w:szCs w:val="24"/>
          <w:lang w:val="tt"/>
        </w:rPr>
      </w:pPr>
      <w:r w:rsidRPr="00621893">
        <w:rPr>
          <w:rFonts w:ascii="Arial" w:eastAsia="Calibri" w:hAnsi="Arial" w:cs="Arial"/>
          <w:sz w:val="24"/>
          <w:szCs w:val="24"/>
          <w:lang w:val="tt"/>
        </w:rPr>
        <w:t>5.9. Шикаятьне тикшерү барышында яисә нәтиҗәләре буенча административ хокук бозу яисә җинаять составы билгеләре ачыкланган очракта, вазыйфаи зат, шикаятьне карау буенча вәкаләтләр бирелгән хезмәткәр булган материалларны кичекмәстән прокуратура органнарына җибәрә.</w:t>
      </w:r>
    </w:p>
    <w:p w14:paraId="685FBB29" w14:textId="77777777" w:rsidR="00621893" w:rsidRPr="00621893" w:rsidRDefault="00621893" w:rsidP="00621893">
      <w:pPr>
        <w:widowControl w:val="0"/>
        <w:adjustRightInd w:val="0"/>
        <w:spacing w:after="200" w:line="240" w:lineRule="auto"/>
        <w:jc w:val="center"/>
        <w:rPr>
          <w:rFonts w:ascii="Arial" w:eastAsia="Calibri" w:hAnsi="Arial" w:cs="Arial"/>
          <w:sz w:val="24"/>
          <w:szCs w:val="24"/>
          <w:lang w:val="tt"/>
        </w:rPr>
      </w:pPr>
    </w:p>
    <w:p w14:paraId="3B9C0782" w14:textId="77777777" w:rsidR="00621893" w:rsidRPr="00621893" w:rsidRDefault="00621893" w:rsidP="00621893">
      <w:pPr>
        <w:widowControl w:val="0"/>
        <w:adjustRightInd w:val="0"/>
        <w:spacing w:after="200" w:line="240" w:lineRule="auto"/>
        <w:jc w:val="center"/>
        <w:rPr>
          <w:rFonts w:ascii="Arial" w:eastAsia="Calibri" w:hAnsi="Arial" w:cs="Arial"/>
          <w:sz w:val="24"/>
          <w:szCs w:val="24"/>
          <w:lang w:val="tt"/>
        </w:rPr>
      </w:pPr>
    </w:p>
    <w:p w14:paraId="6BD8EA7A" w14:textId="77777777" w:rsidR="00621893" w:rsidRPr="00621893" w:rsidRDefault="00621893" w:rsidP="00621893">
      <w:pPr>
        <w:widowControl w:val="0"/>
        <w:adjustRightInd w:val="0"/>
        <w:spacing w:after="200" w:line="240" w:lineRule="auto"/>
        <w:jc w:val="center"/>
        <w:rPr>
          <w:rFonts w:ascii="Arial" w:eastAsia="Calibri" w:hAnsi="Arial" w:cs="Arial"/>
          <w:sz w:val="24"/>
          <w:szCs w:val="24"/>
          <w:lang w:val="tt"/>
        </w:rPr>
      </w:pPr>
    </w:p>
    <w:p w14:paraId="7BA84BDE" w14:textId="77777777" w:rsidR="00621893" w:rsidRPr="00621893" w:rsidRDefault="00621893" w:rsidP="00621893">
      <w:pPr>
        <w:widowControl w:val="0"/>
        <w:adjustRightInd w:val="0"/>
        <w:spacing w:after="200" w:line="240" w:lineRule="auto"/>
        <w:jc w:val="center"/>
        <w:rPr>
          <w:rFonts w:ascii="Arial" w:eastAsia="Calibri" w:hAnsi="Arial" w:cs="Arial"/>
          <w:sz w:val="24"/>
          <w:szCs w:val="24"/>
          <w:lang w:val="tt"/>
        </w:rPr>
      </w:pPr>
    </w:p>
    <w:p w14:paraId="0273861A" w14:textId="77777777" w:rsidR="00621893" w:rsidRPr="00621893" w:rsidRDefault="00621893" w:rsidP="00621893">
      <w:pPr>
        <w:widowControl w:val="0"/>
        <w:adjustRightInd w:val="0"/>
        <w:spacing w:after="200" w:line="240" w:lineRule="auto"/>
        <w:jc w:val="center"/>
        <w:rPr>
          <w:rFonts w:ascii="Arial" w:eastAsia="Calibri" w:hAnsi="Arial" w:cs="Arial"/>
          <w:sz w:val="24"/>
          <w:szCs w:val="24"/>
          <w:lang w:val="tt"/>
        </w:rPr>
      </w:pPr>
    </w:p>
    <w:p w14:paraId="24EC5010" w14:textId="77777777" w:rsidR="00621893" w:rsidRPr="00621893" w:rsidRDefault="00621893" w:rsidP="00621893">
      <w:pPr>
        <w:widowControl w:val="0"/>
        <w:adjustRightInd w:val="0"/>
        <w:spacing w:after="200" w:line="240" w:lineRule="auto"/>
        <w:jc w:val="center"/>
        <w:rPr>
          <w:rFonts w:ascii="Arial" w:eastAsia="Calibri" w:hAnsi="Arial" w:cs="Arial"/>
          <w:sz w:val="24"/>
          <w:szCs w:val="24"/>
          <w:lang w:val="tt"/>
        </w:rPr>
      </w:pPr>
    </w:p>
    <w:p w14:paraId="18C84DA2" w14:textId="77777777" w:rsidR="00621893" w:rsidRPr="00621893" w:rsidRDefault="00621893" w:rsidP="00621893">
      <w:pPr>
        <w:widowControl w:val="0"/>
        <w:adjustRightInd w:val="0"/>
        <w:spacing w:after="200" w:line="240" w:lineRule="auto"/>
        <w:jc w:val="center"/>
        <w:rPr>
          <w:rFonts w:ascii="Arial" w:eastAsia="Calibri" w:hAnsi="Arial" w:cs="Arial"/>
          <w:sz w:val="24"/>
          <w:szCs w:val="24"/>
          <w:lang w:val="tt"/>
        </w:rPr>
      </w:pPr>
    </w:p>
    <w:p w14:paraId="575705D5" w14:textId="77777777" w:rsidR="00621893" w:rsidRPr="00621893" w:rsidRDefault="00621893" w:rsidP="00621893">
      <w:pPr>
        <w:widowControl w:val="0"/>
        <w:adjustRightInd w:val="0"/>
        <w:spacing w:after="200" w:line="276" w:lineRule="auto"/>
        <w:jc w:val="center"/>
        <w:rPr>
          <w:rFonts w:ascii="Arial" w:eastAsia="Calibri" w:hAnsi="Arial" w:cs="Arial"/>
          <w:sz w:val="24"/>
          <w:szCs w:val="24"/>
          <w:lang w:val="tt"/>
        </w:rPr>
      </w:pPr>
    </w:p>
    <w:p w14:paraId="7471CBDF" w14:textId="77777777" w:rsidR="000879A7" w:rsidRPr="00621893" w:rsidRDefault="000879A7" w:rsidP="00BB496A">
      <w:pPr>
        <w:pBdr>
          <w:top w:val="nil"/>
          <w:left w:val="nil"/>
          <w:bottom w:val="nil"/>
          <w:right w:val="nil"/>
          <w:between w:val="nil"/>
          <w:bar w:val="nil"/>
        </w:pBdr>
        <w:spacing w:after="0" w:line="240" w:lineRule="auto"/>
        <w:jc w:val="right"/>
        <w:rPr>
          <w:rFonts w:ascii="Arial" w:eastAsia="Arial Unicode MS" w:hAnsi="Arial" w:cs="Arial"/>
          <w:color w:val="000000"/>
          <w:sz w:val="24"/>
          <w:szCs w:val="24"/>
          <w:u w:color="000000"/>
          <w:bdr w:val="nil"/>
          <w:lang w:val="tt" w:eastAsia="ru-RU"/>
        </w:rPr>
        <w:sectPr w:rsidR="000879A7" w:rsidRPr="00621893" w:rsidSect="000879A7">
          <w:headerReference w:type="default" r:id="rId30"/>
          <w:footerReference w:type="default" r:id="rId31"/>
          <w:headerReference w:type="first" r:id="rId32"/>
          <w:footerReference w:type="first" r:id="rId33"/>
          <w:pgSz w:w="11900" w:h="16840"/>
          <w:pgMar w:top="1134" w:right="1134" w:bottom="1134" w:left="1134" w:header="709" w:footer="709" w:gutter="0"/>
          <w:pgNumType w:start="1"/>
          <w:cols w:space="720"/>
          <w:titlePg/>
          <w:docGrid w:linePitch="272"/>
        </w:sectPr>
      </w:pPr>
    </w:p>
    <w:p w14:paraId="138F39C3" w14:textId="77777777" w:rsidR="00D71764" w:rsidRPr="00D71764" w:rsidRDefault="00D71764" w:rsidP="00D71764">
      <w:pPr>
        <w:widowControl w:val="0"/>
        <w:adjustRightInd w:val="0"/>
        <w:spacing w:after="200" w:line="276" w:lineRule="auto"/>
        <w:jc w:val="center"/>
        <w:rPr>
          <w:rFonts w:ascii="Arial" w:eastAsia="Calibri" w:hAnsi="Arial" w:cs="Arial"/>
          <w:sz w:val="24"/>
          <w:szCs w:val="24"/>
          <w:lang w:val="tt"/>
        </w:rPr>
      </w:pPr>
    </w:p>
    <w:p w14:paraId="78A7A4AF" w14:textId="77777777" w:rsidR="00D71764" w:rsidRPr="00D71764" w:rsidRDefault="00D71764" w:rsidP="00D71764">
      <w:pPr>
        <w:spacing w:after="0" w:line="276"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Җирле (муниципаль) әһәмияттәге </w:t>
      </w:r>
    </w:p>
    <w:p w14:paraId="5265CC47" w14:textId="77777777" w:rsidR="00D71764" w:rsidRPr="00D71764" w:rsidRDefault="00D71764" w:rsidP="00D71764">
      <w:pPr>
        <w:spacing w:after="0" w:line="276"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мәдәни мирас объектын саклап </w:t>
      </w:r>
    </w:p>
    <w:p w14:paraId="265A9FA1" w14:textId="77777777" w:rsidR="00D71764" w:rsidRPr="00D71764" w:rsidRDefault="00D71764" w:rsidP="00D71764">
      <w:pPr>
        <w:spacing w:after="0" w:line="276"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калу эшләрен башкаруга рөхсәт </w:t>
      </w:r>
    </w:p>
    <w:p w14:paraId="7DAAA32D" w14:textId="77777777" w:rsidR="00D71764" w:rsidRPr="00D71764" w:rsidRDefault="00D71764" w:rsidP="00D71764">
      <w:pPr>
        <w:spacing w:after="0" w:line="276"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бирү буенча муниципаль хезмәт </w:t>
      </w:r>
    </w:p>
    <w:p w14:paraId="1642DE53" w14:textId="77777777" w:rsidR="00D71764" w:rsidRPr="00D71764" w:rsidRDefault="00D71764" w:rsidP="00D71764">
      <w:pPr>
        <w:spacing w:after="0" w:line="276"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күрсәтүнең административ </w:t>
      </w:r>
    </w:p>
    <w:p w14:paraId="1E57DC10" w14:textId="77777777" w:rsidR="00D71764" w:rsidRPr="00D71764" w:rsidRDefault="00D71764" w:rsidP="00D71764">
      <w:pPr>
        <w:spacing w:after="0" w:line="276"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регламентына</w:t>
      </w:r>
    </w:p>
    <w:p w14:paraId="2BA21759" w14:textId="77777777" w:rsidR="00D71764" w:rsidRPr="00D71764" w:rsidRDefault="00D71764" w:rsidP="00D71764">
      <w:pPr>
        <w:spacing w:after="0" w:line="276" w:lineRule="auto"/>
        <w:ind w:left="6237"/>
        <w:jc w:val="both"/>
        <w:rPr>
          <w:rFonts w:ascii="Arial" w:eastAsia="Calibri" w:hAnsi="Arial" w:cs="Arial"/>
          <w:sz w:val="24"/>
          <w:szCs w:val="24"/>
          <w:lang w:val="tt-RU"/>
        </w:rPr>
      </w:pPr>
      <w:r w:rsidRPr="00D71764">
        <w:rPr>
          <w:rFonts w:ascii="Arial" w:eastAsia="Calibri" w:hAnsi="Arial" w:cs="Arial"/>
          <w:bCs/>
          <w:sz w:val="24"/>
          <w:szCs w:val="24"/>
          <w:shd w:val="clear" w:color="auto" w:fill="FFFFFF"/>
          <w:lang w:val="tt-RU"/>
        </w:rPr>
        <w:t xml:space="preserve">                      1 нче кушымта</w:t>
      </w:r>
    </w:p>
    <w:p w14:paraId="04667A64" w14:textId="77777777" w:rsidR="00D71764" w:rsidRPr="00D71764" w:rsidRDefault="00D71764" w:rsidP="00D71764">
      <w:pPr>
        <w:spacing w:after="200" w:line="276" w:lineRule="auto"/>
        <w:ind w:firstLine="5670"/>
        <w:jc w:val="right"/>
        <w:rPr>
          <w:rFonts w:ascii="Arial" w:eastAsia="Calibri" w:hAnsi="Arial" w:cs="Arial"/>
          <w:sz w:val="24"/>
          <w:szCs w:val="24"/>
          <w:lang w:val="tt-RU"/>
        </w:rPr>
      </w:pPr>
      <w:r w:rsidRPr="00D71764">
        <w:rPr>
          <w:rFonts w:ascii="Arial" w:eastAsia="Calibri" w:hAnsi="Arial" w:cs="Arial"/>
          <w:sz w:val="24"/>
          <w:szCs w:val="24"/>
          <w:lang w:val="tt-RU"/>
        </w:rPr>
        <w:t>(тәкъдим ителә торган үрнәк)</w:t>
      </w:r>
    </w:p>
    <w:p w14:paraId="6A72059F"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Орган җитәкчесе ____________________</w:t>
      </w:r>
    </w:p>
    <w:p w14:paraId="334EA6E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6B66260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48CE2EF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"___" _____________, 20__ ел  N ______</w:t>
      </w:r>
    </w:p>
    <w:p w14:paraId="28EC91C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16A11CD1" w14:textId="77777777" w:rsidR="00D71764" w:rsidRPr="00D71764" w:rsidRDefault="00D71764" w:rsidP="00D71764">
      <w:pPr>
        <w:widowControl w:val="0"/>
        <w:autoSpaceDE w:val="0"/>
        <w:autoSpaceDN w:val="0"/>
        <w:adjustRightInd w:val="0"/>
        <w:spacing w:after="0" w:line="240" w:lineRule="auto"/>
        <w:rPr>
          <w:rFonts w:ascii="Arial" w:eastAsia="Times New Roman" w:hAnsi="Arial" w:cs="Arial"/>
          <w:sz w:val="24"/>
          <w:szCs w:val="24"/>
          <w:lang w:val="tt-RU" w:eastAsia="ru-RU"/>
        </w:rPr>
      </w:pPr>
      <w:bookmarkStart w:id="16" w:name="Par566"/>
      <w:bookmarkEnd w:id="16"/>
      <w:r w:rsidRPr="00D71764">
        <w:rPr>
          <w:rFonts w:ascii="Arial" w:eastAsia="Times New Roman" w:hAnsi="Arial" w:cs="Arial"/>
          <w:sz w:val="24"/>
          <w:szCs w:val="24"/>
          <w:lang w:val="tt-RU" w:eastAsia="ru-RU"/>
        </w:rPr>
        <w:t xml:space="preserve">                                </w:t>
      </w:r>
    </w:p>
    <w:p w14:paraId="3DDB4722" w14:textId="77777777" w:rsidR="00D71764" w:rsidRPr="00D71764" w:rsidRDefault="00D71764" w:rsidP="00D71764">
      <w:pPr>
        <w:widowControl w:val="0"/>
        <w:autoSpaceDE w:val="0"/>
        <w:autoSpaceDN w:val="0"/>
        <w:adjustRightInd w:val="0"/>
        <w:spacing w:after="0" w:line="240" w:lineRule="auto"/>
        <w:ind w:left="851" w:hanging="851"/>
        <w:jc w:val="center"/>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Россия Федерациясе халыкларының мәдәни мирас объектларының (тарихи һәм мәдәни ядкарьләренең) бердәм дәүләт реестрына кертелгән мәдәни мирас объектын яисә ачыкланган мәдәни мирас объектын саклап калу эшләрен уздыруга рөхсәт бирү турында </w:t>
      </w:r>
    </w:p>
    <w:p w14:paraId="2044A896" w14:textId="77777777" w:rsidR="00D71764" w:rsidRPr="00D71764" w:rsidRDefault="00D71764" w:rsidP="00D71764">
      <w:pPr>
        <w:widowControl w:val="0"/>
        <w:autoSpaceDE w:val="0"/>
        <w:autoSpaceDN w:val="0"/>
        <w:adjustRightInd w:val="0"/>
        <w:spacing w:after="0" w:line="240" w:lineRule="auto"/>
        <w:ind w:left="851" w:hanging="851"/>
        <w:jc w:val="center"/>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ГАРИЗА</w:t>
      </w:r>
    </w:p>
    <w:p w14:paraId="0504560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1265856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Мәдәни мирас объектында фәнни-тикшеренү һәм тикшеренү эшләре</w:t>
      </w:r>
    </w:p>
    <w:p w14:paraId="5BBC0DC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586A203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Мөрәҗәгать итүче      │                                                             │</w:t>
      </w:r>
    </w:p>
    <w:p w14:paraId="7A63381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4B6BE78E"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(юридик затның тулы исеме аның оештыру-хокукый формасын яисә физик зат өчен фамилиясен, исемен, атасының исемен күрсәтеп)</w:t>
      </w:r>
    </w:p>
    <w:p w14:paraId="059F0FB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422AFD9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ИНН         └─┴─┴─┴─┴─┴─┴─┴─┴─┴─┴─┴─┘</w:t>
      </w:r>
    </w:p>
    <w:p w14:paraId="064EFAA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1EF26AA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ОГРН/ОГРНИП └─┴─┴─┴─┴─┴─┴─┴─┴─┴─┴─┴─┴─┴─┴─┘</w:t>
      </w:r>
    </w:p>
    <w:p w14:paraId="54F252E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Мөрәҗәгать итүченең адресы (урнашу урыны):</w:t>
      </w:r>
    </w:p>
    <w:p w14:paraId="6F6401C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6AA5D5AF"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77038E0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(Россия Федерациясе субъекты)</w:t>
      </w:r>
    </w:p>
    <w:p w14:paraId="5E6CEBF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13A4ACB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2F82770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lastRenderedPageBreak/>
        <w:t xml:space="preserve">                                 (шәһәр)</w:t>
      </w:r>
    </w:p>
    <w:p w14:paraId="3B1CB76F"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Урам  ┌─────────────────────┐  й. ┌───┐ корп./кор.  ┌───┐  офис/кв.  ┌───┐</w:t>
      </w:r>
    </w:p>
    <w:p w14:paraId="57B5F52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     └───┘             └───┘            └───┘</w:t>
      </w:r>
    </w:p>
    <w:p w14:paraId="7A8A3B6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Мөрәҗәгать итүченең почта  адресы:</w:t>
      </w:r>
    </w:p>
    <w:p w14:paraId="241673C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w:t>
      </w:r>
    </w:p>
    <w:p w14:paraId="0C656A1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w:t>
      </w:r>
    </w:p>
    <w:p w14:paraId="29A406C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(индекс)                    (Россия Федерациясе субъекты)</w:t>
      </w:r>
    </w:p>
    <w:p w14:paraId="14A4643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01A4A79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24BDDBA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(шәһәр)</w:t>
      </w:r>
    </w:p>
    <w:p w14:paraId="22A0EF1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Урам  ┌─────────────────────┐  й. ┌───┐ корп./кор.  ┌───┐  офис/кв.  ┌───┐</w:t>
      </w:r>
    </w:p>
    <w:p w14:paraId="1301EF2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     └───┘             └───┘            └───┘</w:t>
      </w:r>
    </w:p>
    <w:p w14:paraId="4C40BBE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6A7500A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Элемтә    телефоны:  ┌────────────────────────────┐ факс ┌───────────────┐</w:t>
      </w:r>
    </w:p>
    <w:p w14:paraId="25A7726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(шәһәр кодын кертеп) └────────────────────────────┘      └───────────────┘</w:t>
      </w:r>
    </w:p>
    <w:p w14:paraId="23DC511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5620261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Сайт/эл. почта:  └───────────────────────────────────────────────────────┘</w:t>
      </w:r>
    </w:p>
    <w:p w14:paraId="2A6128E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6C6BE24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Мәдәни мирас объектын ┌─────────────────────────┬────────────────┐</w:t>
      </w:r>
    </w:p>
    <w:p w14:paraId="01D4203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eastAsia="ru-RU"/>
        </w:rPr>
        <w:t xml:space="preserve">саклап калу эшчәнлеген </w:t>
      </w: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  Регистраци</w:t>
      </w:r>
      <w:r w:rsidRPr="00D71764">
        <w:rPr>
          <w:rFonts w:ascii="Arial" w:eastAsia="Times New Roman" w:hAnsi="Arial" w:cs="Arial"/>
          <w:sz w:val="24"/>
          <w:szCs w:val="24"/>
          <w:lang w:val="tt-RU" w:eastAsia="ru-RU"/>
        </w:rPr>
        <w:t>я</w:t>
      </w:r>
      <w:r w:rsidRPr="00D71764">
        <w:rPr>
          <w:rFonts w:ascii="Arial" w:eastAsia="Times New Roman" w:hAnsi="Arial" w:cs="Arial"/>
          <w:sz w:val="24"/>
          <w:szCs w:val="24"/>
          <w:lang w:eastAsia="ru-RU"/>
        </w:rPr>
        <w:t xml:space="preserve"> номер</w:t>
      </w:r>
      <w:r w:rsidRPr="00D71764">
        <w:rPr>
          <w:rFonts w:ascii="Arial" w:eastAsia="Times New Roman" w:hAnsi="Arial" w:cs="Arial"/>
          <w:sz w:val="24"/>
          <w:szCs w:val="24"/>
          <w:lang w:val="tt-RU" w:eastAsia="ru-RU"/>
        </w:rPr>
        <w:t xml:space="preserve">ы   </w:t>
      </w:r>
      <w:r w:rsidRPr="00D71764">
        <w:rPr>
          <w:rFonts w:ascii="Arial" w:eastAsia="Times New Roman" w:hAnsi="Arial" w:cs="Arial"/>
          <w:sz w:val="24"/>
          <w:szCs w:val="24"/>
          <w:lang w:eastAsia="ru-RU"/>
        </w:rPr>
        <w:t xml:space="preserve">  │  </w:t>
      </w:r>
      <w:r w:rsidRPr="00D71764">
        <w:rPr>
          <w:rFonts w:ascii="Arial" w:eastAsia="Times New Roman" w:hAnsi="Arial" w:cs="Arial"/>
          <w:sz w:val="24"/>
          <w:szCs w:val="24"/>
          <w:lang w:val="tt-RU" w:eastAsia="ru-RU"/>
        </w:rPr>
        <w:t>бирү д</w:t>
      </w:r>
      <w:r w:rsidRPr="00D71764">
        <w:rPr>
          <w:rFonts w:ascii="Arial" w:eastAsia="Times New Roman" w:hAnsi="Arial" w:cs="Arial"/>
          <w:sz w:val="24"/>
          <w:szCs w:val="24"/>
          <w:lang w:eastAsia="ru-RU"/>
        </w:rPr>
        <w:t>ата</w:t>
      </w:r>
      <w:r w:rsidRPr="00D71764">
        <w:rPr>
          <w:rFonts w:ascii="Arial" w:eastAsia="Times New Roman" w:hAnsi="Arial" w:cs="Arial"/>
          <w:sz w:val="24"/>
          <w:szCs w:val="24"/>
          <w:lang w:val="tt-RU" w:eastAsia="ru-RU"/>
        </w:rPr>
        <w:t>сы</w:t>
      </w:r>
      <w:r w:rsidRPr="00D71764">
        <w:rPr>
          <w:rFonts w:ascii="Arial" w:eastAsia="Times New Roman" w:hAnsi="Arial" w:cs="Arial"/>
          <w:sz w:val="24"/>
          <w:szCs w:val="24"/>
          <w:lang w:eastAsia="ru-RU"/>
        </w:rPr>
        <w:t xml:space="preserve">   │</w:t>
      </w:r>
      <w:r w:rsidRPr="00D71764">
        <w:rPr>
          <w:rFonts w:ascii="Arial" w:eastAsia="Times New Roman" w:hAnsi="Arial" w:cs="Arial"/>
          <w:sz w:val="24"/>
          <w:szCs w:val="24"/>
          <w:lang w:val="tt-RU" w:eastAsia="ru-RU"/>
        </w:rPr>
        <w:t xml:space="preserve">   </w:t>
      </w:r>
    </w:p>
    <w:p w14:paraId="41E401B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гамәлгә ашыруга лицензия  : ├─────────────────────────┼────────────────┤</w:t>
      </w:r>
    </w:p>
    <w:p w14:paraId="6323BF3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                         │                </w:t>
      </w:r>
    </w:p>
    <w:p w14:paraId="6D6BDF7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5E680E46" w14:textId="77777777" w:rsidR="00D71764" w:rsidRPr="00D71764" w:rsidRDefault="00D71764" w:rsidP="00D71764">
      <w:pPr>
        <w:widowControl w:val="0"/>
        <w:autoSpaceDE w:val="0"/>
        <w:autoSpaceDN w:val="0"/>
        <w:adjustRightInd w:val="0"/>
        <w:spacing w:after="0" w:line="240" w:lineRule="auto"/>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Россия Федерациясе халыкларының мәдәни мирас объектларының (тарихи һәм мәдәни ядкарьләренең) яисә ачыкланган мәдәни мирас объектының дәүләт реестрына кертелгән Бердәм мәдәни мирас объектына кертелгән мәдәни мирас объектын саклап калу эшләре үткәрүгә рөхсәт бирү документларын карауны сорыйм:</w:t>
      </w:r>
    </w:p>
    <w:p w14:paraId="58F888F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Мәдәни мирас объекты исеме:</w:t>
      </w:r>
    </w:p>
    <w:p w14:paraId="51AC51E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5ACE549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389030F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Мәдәни мирас объекты адресы (урнашу урыны):</w:t>
      </w:r>
    </w:p>
    <w:p w14:paraId="0EB38D9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194A7D4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59B47D2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(Россия Федерациясе субъекты)</w:t>
      </w:r>
    </w:p>
    <w:p w14:paraId="7C315C9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lastRenderedPageBreak/>
        <w:t>┌────────────────────────────────────────────────────────────────────────┐</w:t>
      </w:r>
    </w:p>
    <w:p w14:paraId="0CBAD60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76B12F5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(шәһәр)</w:t>
      </w:r>
    </w:p>
    <w:p w14:paraId="06721F4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Урам  ┌─────────────────────┐  й. ┌───┐ корп./кор.  ┌───┐  офис/кв.  ┌───┐</w:t>
      </w:r>
    </w:p>
    <w:p w14:paraId="6326DE9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     └───┘             └───┘            └───┘</w:t>
      </w:r>
    </w:p>
    <w:p w14:paraId="6536A4C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7C5CDA5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1130DFE0"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color w:val="000000"/>
          <w:sz w:val="24"/>
          <w:szCs w:val="24"/>
          <w:lang w:val="tt-RU" w:eastAsia="ru-RU"/>
        </w:rPr>
      </w:pPr>
      <w:r w:rsidRPr="00D71764">
        <w:rPr>
          <w:rFonts w:ascii="Arial" w:eastAsia="Times New Roman" w:hAnsi="Arial" w:cs="Arial"/>
          <w:sz w:val="24"/>
          <w:szCs w:val="24"/>
          <w:lang w:val="tt-RU" w:eastAsia="ru-RU"/>
        </w:rPr>
        <w:t>(эшләр исемлеген күрсәтергә</w:t>
      </w:r>
      <w:r w:rsidRPr="00D71764">
        <w:rPr>
          <w:rFonts w:ascii="Arial" w:eastAsia="Times New Roman" w:hAnsi="Arial" w:cs="Arial"/>
          <w:color w:val="000000"/>
          <w:sz w:val="24"/>
          <w:szCs w:val="24"/>
          <w:lang w:val="tt-RU" w:eastAsia="ru-RU"/>
        </w:rPr>
        <w:t xml:space="preserve"> </w:t>
      </w:r>
      <w:hyperlink w:anchor="Par672" w:tooltip="&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D71764">
          <w:rPr>
            <w:rFonts w:ascii="Arial" w:eastAsia="Times New Roman" w:hAnsi="Arial" w:cs="Arial"/>
            <w:color w:val="000000"/>
            <w:sz w:val="24"/>
            <w:szCs w:val="24"/>
            <w:lang w:val="tt-RU" w:eastAsia="ru-RU"/>
          </w:rPr>
          <w:t>&lt;2&gt;</w:t>
        </w:r>
      </w:hyperlink>
      <w:r w:rsidRPr="00D71764">
        <w:rPr>
          <w:rFonts w:ascii="Arial" w:eastAsia="Times New Roman" w:hAnsi="Arial" w:cs="Arial"/>
          <w:color w:val="000000"/>
          <w:sz w:val="24"/>
          <w:szCs w:val="24"/>
          <w:lang w:val="tt-RU" w:eastAsia="ru-RU"/>
        </w:rPr>
        <w:t>)</w:t>
      </w:r>
    </w:p>
    <w:p w14:paraId="1B09448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Эшләр заказчысы:</w:t>
      </w:r>
    </w:p>
    <w:p w14:paraId="4D97CD8F"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53B5B5D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7D0E29EF"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(гамәлгә кую документлары нигезендә юридик затның тулы исемен, оештыру-хокукый рәвешен күрсәтергә (физик зат өчен фамилиясен, исемен, атасының исемен күрсәтеп))</w:t>
      </w:r>
    </w:p>
    <w:p w14:paraId="236BA97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Заказчы адресы:</w:t>
      </w:r>
    </w:p>
    <w:p w14:paraId="7450120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3ED0059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4D7409B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xml:space="preserve">                      (Россия Федерациясе субъекты)</w:t>
      </w:r>
    </w:p>
    <w:p w14:paraId="77A5755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2194605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5441485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xml:space="preserve">                                 (шәһәр)</w:t>
      </w:r>
    </w:p>
    <w:p w14:paraId="678218A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Урам  ┌─────────────────────┐  й. ┌───┐ корп./кор.  ┌───┐  офис/кв.  ┌───┐</w:t>
      </w:r>
    </w:p>
    <w:p w14:paraId="04F8F56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xml:space="preserve">      └─────────────────────┘     └───┘             └───┘            └───┘</w:t>
      </w:r>
    </w:p>
    <w:p w14:paraId="5DEBE48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xml:space="preserve">    Кабул ителгән карарны (Объектта фәнни-тикшеренү һәм тикшеренү эшләрен башкаруга рөхсәт бирү яисә рөхсәт бирүдән баш тарту турында) сорыйм </w:t>
      </w:r>
    </w:p>
    <w:p w14:paraId="3DAB2D5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w:t>
      </w:r>
      <w:r w:rsidRPr="00D71764">
        <w:rPr>
          <w:rFonts w:ascii="Arial" w:eastAsia="Times New Roman" w:hAnsi="Arial" w:cs="Arial"/>
          <w:color w:val="000000"/>
          <w:sz w:val="24"/>
          <w:szCs w:val="24"/>
          <w:lang w:val="tt-RU" w:eastAsia="ru-RU"/>
        </w:rPr>
        <w:t>тиешлесен</w:t>
      </w:r>
      <w:r w:rsidRPr="00D71764">
        <w:rPr>
          <w:rFonts w:ascii="Arial" w:eastAsia="Times New Roman" w:hAnsi="Arial" w:cs="Arial"/>
          <w:color w:val="000000"/>
          <w:sz w:val="24"/>
          <w:szCs w:val="24"/>
          <w:lang w:eastAsia="ru-RU"/>
        </w:rPr>
        <w:t xml:space="preserve"> "V"</w:t>
      </w:r>
      <w:r w:rsidRPr="00D71764">
        <w:rPr>
          <w:rFonts w:ascii="Arial" w:eastAsia="Times New Roman" w:hAnsi="Arial" w:cs="Arial"/>
          <w:color w:val="000000"/>
          <w:sz w:val="24"/>
          <w:szCs w:val="24"/>
          <w:lang w:val="tt-RU" w:eastAsia="ru-RU"/>
        </w:rPr>
        <w:t xml:space="preserve"> билгесе белән билгеләргә</w:t>
      </w:r>
      <w:r w:rsidRPr="00D71764">
        <w:rPr>
          <w:rFonts w:ascii="Arial" w:eastAsia="Times New Roman" w:hAnsi="Arial" w:cs="Arial"/>
          <w:color w:val="000000"/>
          <w:sz w:val="24"/>
          <w:szCs w:val="24"/>
          <w:lang w:eastAsia="ru-RU"/>
        </w:rPr>
        <w:t>):</w:t>
      </w:r>
    </w:p>
    <w:p w14:paraId="6AF8419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 xml:space="preserve">┌──┐ </w:t>
      </w:r>
      <w:r w:rsidRPr="00D71764">
        <w:rPr>
          <w:rFonts w:ascii="Arial" w:eastAsia="Times New Roman" w:hAnsi="Arial" w:cs="Arial"/>
          <w:color w:val="000000"/>
          <w:sz w:val="24"/>
          <w:szCs w:val="24"/>
          <w:lang w:val="tt-RU" w:eastAsia="ru-RU"/>
        </w:rPr>
        <w:t>шәхси кулга бирергә</w:t>
      </w:r>
      <w:r w:rsidRPr="00D71764">
        <w:rPr>
          <w:rFonts w:ascii="Arial" w:eastAsia="Times New Roman" w:hAnsi="Arial" w:cs="Arial"/>
          <w:color w:val="000000"/>
          <w:sz w:val="24"/>
          <w:szCs w:val="24"/>
          <w:lang w:eastAsia="ru-RU"/>
        </w:rPr>
        <w:t xml:space="preserve"> </w:t>
      </w:r>
      <w:hyperlink w:anchor="Par673" w:tooltip="&lt;3&gt; Необходимо при себе иметь документ, удостоверяющий личность гражданина, доверенность, оформленную в установленном порядке." w:history="1">
        <w:r w:rsidRPr="00D71764">
          <w:rPr>
            <w:rFonts w:ascii="Arial" w:eastAsia="Times New Roman" w:hAnsi="Arial" w:cs="Arial"/>
            <w:color w:val="000000"/>
            <w:sz w:val="24"/>
            <w:szCs w:val="24"/>
            <w:lang w:eastAsia="ru-RU"/>
          </w:rPr>
          <w:t>&lt;3&gt;</w:t>
        </w:r>
      </w:hyperlink>
    </w:p>
    <w:p w14:paraId="50F8506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w:t>
      </w:r>
    </w:p>
    <w:p w14:paraId="6130B16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eastAsia="ru-RU"/>
        </w:rPr>
        <w:t xml:space="preserve">┌──┐ </w:t>
      </w:r>
      <w:r w:rsidRPr="00D71764">
        <w:rPr>
          <w:rFonts w:ascii="Arial" w:eastAsia="Times New Roman" w:hAnsi="Arial" w:cs="Arial"/>
          <w:color w:val="000000"/>
          <w:sz w:val="24"/>
          <w:szCs w:val="24"/>
          <w:lang w:val="tt-RU" w:eastAsia="ru-RU"/>
        </w:rPr>
        <w:t xml:space="preserve"> </w:t>
      </w:r>
      <w:r w:rsidRPr="00D71764">
        <w:rPr>
          <w:rFonts w:ascii="Arial" w:eastAsia="Times New Roman" w:hAnsi="Arial" w:cs="Arial"/>
          <w:color w:val="000000"/>
          <w:sz w:val="24"/>
          <w:szCs w:val="24"/>
          <w:lang w:eastAsia="ru-RU"/>
        </w:rPr>
        <w:t xml:space="preserve"> почт</w:t>
      </w:r>
      <w:r w:rsidRPr="00D71764">
        <w:rPr>
          <w:rFonts w:ascii="Arial" w:eastAsia="Times New Roman" w:hAnsi="Arial" w:cs="Arial"/>
          <w:color w:val="000000"/>
          <w:sz w:val="24"/>
          <w:szCs w:val="24"/>
          <w:lang w:val="tt-RU" w:eastAsia="ru-RU"/>
        </w:rPr>
        <w:t>а аша җибәрергә</w:t>
      </w:r>
    </w:p>
    <w:p w14:paraId="24132C5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0E98D09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электрон  адреска җибәрергә</w:t>
      </w:r>
    </w:p>
    <w:p w14:paraId="1787C3B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4E6B410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xml:space="preserve">Кушымта: </w:t>
      </w:r>
      <w:hyperlink w:anchor="Par674" w:tooltip="&lt;4&gt; Нужное отметить &quot;V&quot;." w:history="1">
        <w:r w:rsidRPr="00D71764">
          <w:rPr>
            <w:rFonts w:ascii="Arial" w:eastAsia="Times New Roman" w:hAnsi="Arial" w:cs="Arial"/>
            <w:color w:val="000000"/>
            <w:sz w:val="24"/>
            <w:szCs w:val="24"/>
            <w:lang w:val="tt-RU" w:eastAsia="ru-RU"/>
          </w:rPr>
          <w:t>&lt;4&gt;</w:t>
        </w:r>
      </w:hyperlink>
    </w:p>
    <w:p w14:paraId="03AAA0AF"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xml:space="preserve">┌──┐ мәдәни мирас объектын саклап калу буенча проект документациясен эшләүгә     </w:t>
      </w:r>
    </w:p>
    <w:p w14:paraId="43E305B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шартнамәнең күчермәсе   ___ биттә   ___ нөсхә</w:t>
      </w:r>
    </w:p>
    <w:p w14:paraId="775ECA1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color w:val="000000"/>
          <w:sz w:val="24"/>
          <w:szCs w:val="24"/>
          <w:lang w:val="tt-RU" w:eastAsia="ru-RU"/>
        </w:rPr>
        <w:t xml:space="preserve">┌──┐ натураль тикшеренүләрне шурфлар һәм зондажлар рәвешендә уздыру урыннарын  </w:t>
      </w:r>
    </w:p>
    <w:p w14:paraId="0A7ADBC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r w:rsidRPr="00D71764">
        <w:rPr>
          <w:rFonts w:ascii="Arial" w:eastAsia="Times New Roman" w:hAnsi="Arial" w:cs="Arial"/>
          <w:color w:val="000000"/>
          <w:sz w:val="24"/>
          <w:szCs w:val="24"/>
          <w:lang w:val="tt-RU" w:eastAsia="ru-RU"/>
        </w:rPr>
        <w:t>сурәтләгән схемалар (график план) ___ биттә   ___ нөсхә</w:t>
      </w:r>
    </w:p>
    <w:p w14:paraId="264EF10F"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3D829F0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571B631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lastRenderedPageBreak/>
        <w:t>_________________    ________________         ______________________________</w:t>
      </w:r>
    </w:p>
    <w:p w14:paraId="50B59F9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(вазыйфа)          (имза)                                             (Ф.И.А. тулысынча)</w:t>
      </w:r>
    </w:p>
    <w:p w14:paraId="62B7E760" w14:textId="77777777" w:rsidR="00D71764" w:rsidRPr="00D71764" w:rsidRDefault="00D71764" w:rsidP="00D71764">
      <w:pPr>
        <w:autoSpaceDE w:val="0"/>
        <w:autoSpaceDN w:val="0"/>
        <w:adjustRightInd w:val="0"/>
        <w:spacing w:after="0" w:line="240" w:lineRule="auto"/>
        <w:jc w:val="both"/>
        <w:rPr>
          <w:rFonts w:ascii="Arial" w:eastAsia="Calibri" w:hAnsi="Arial" w:cs="Arial"/>
          <w:sz w:val="24"/>
          <w:szCs w:val="24"/>
          <w:lang w:val="tt-RU"/>
        </w:rPr>
      </w:pPr>
    </w:p>
    <w:p w14:paraId="44343C52"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 xml:space="preserve">М.У.          </w:t>
      </w:r>
    </w:p>
    <w:p w14:paraId="22FAE597"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w:t>
      </w:r>
    </w:p>
    <w:p w14:paraId="0E46967E"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&lt;1&gt; Юридик зат өчен оешма бланкында тутырыла һәм җитәкче тарафыннан имзалана.</w:t>
      </w:r>
    </w:p>
    <w:p w14:paraId="450821EF"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bookmarkStart w:id="17" w:name="Par672"/>
      <w:bookmarkEnd w:id="17"/>
      <w:r w:rsidRPr="00D71764">
        <w:rPr>
          <w:rFonts w:ascii="Arial" w:eastAsia="Calibri" w:hAnsi="Arial" w:cs="Arial"/>
          <w:sz w:val="24"/>
          <w:szCs w:val="24"/>
          <w:lang w:val="tt-RU"/>
        </w:rPr>
        <w:t>&lt;2&gt; Проект документациясе һәм мәдәни мирас объектын саклап калу эшләрен башкаруга лицензия нигезендә эшнең конкрет төре күрсәтелә.</w:t>
      </w:r>
    </w:p>
    <w:p w14:paraId="640AB692"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bookmarkStart w:id="18" w:name="Par673"/>
      <w:bookmarkEnd w:id="18"/>
      <w:r w:rsidRPr="00D71764">
        <w:rPr>
          <w:rFonts w:ascii="Arial" w:eastAsia="Calibri" w:hAnsi="Arial" w:cs="Arial"/>
          <w:sz w:val="24"/>
          <w:szCs w:val="24"/>
          <w:lang w:val="tt-RU"/>
        </w:rPr>
        <w:t>&lt;3&gt; Үзең белән гражданның шәхесен раслаучы документны, билгеләнгән тәртиптә рәсмиләштерелгән ышанычнамәне булдырырга кирәк.</w:t>
      </w:r>
    </w:p>
    <w:p w14:paraId="0A0AFCB3"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bookmarkStart w:id="19" w:name="Par674"/>
      <w:bookmarkEnd w:id="19"/>
      <w:r w:rsidRPr="00D71764">
        <w:rPr>
          <w:rFonts w:ascii="Arial" w:eastAsia="Calibri" w:hAnsi="Arial" w:cs="Arial"/>
          <w:sz w:val="24"/>
          <w:szCs w:val="24"/>
          <w:lang w:val="tt-RU"/>
        </w:rPr>
        <w:t>&lt;4&gt; Кирәклесен билгеләргә "V".</w:t>
      </w:r>
    </w:p>
    <w:p w14:paraId="628D0397"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56CFAA45"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77C400EA"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356407C5"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598AE6A8"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40BFAFEB"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14CCB200"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0BD5657F"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14A37528"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5DD245F6"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66D2E4AD"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439BB9C8"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48330DF0"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69AA99AF"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50D6C52F"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5A578A84"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6B69E01D"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57C7A388"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20D980EF"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53341336"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Җирле (муниципаль) әһәмияттәге </w:t>
      </w:r>
    </w:p>
    <w:p w14:paraId="0FD1D5E9"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мәдәни мирас объектын саклап </w:t>
      </w:r>
    </w:p>
    <w:p w14:paraId="00081694"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калу эшләрен башкаруга рөхсәт </w:t>
      </w:r>
    </w:p>
    <w:p w14:paraId="5156D174"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lastRenderedPageBreak/>
        <w:t xml:space="preserve">бирү буенча муниципаль хезмәт </w:t>
      </w:r>
    </w:p>
    <w:p w14:paraId="0AAE36FF"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күрсәтүнең административ </w:t>
      </w:r>
    </w:p>
    <w:p w14:paraId="58808C4F" w14:textId="77777777" w:rsidR="00D71764" w:rsidRPr="00D71764" w:rsidRDefault="00D71764" w:rsidP="00D71764">
      <w:pPr>
        <w:spacing w:after="0" w:line="240" w:lineRule="auto"/>
        <w:ind w:firstLine="5670"/>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         регламентына </w:t>
      </w:r>
    </w:p>
    <w:p w14:paraId="56938AF7" w14:textId="77777777" w:rsidR="00D71764" w:rsidRPr="00D71764" w:rsidRDefault="00D71764" w:rsidP="00D71764">
      <w:pPr>
        <w:spacing w:after="0" w:line="240" w:lineRule="auto"/>
        <w:ind w:firstLine="5670"/>
        <w:rPr>
          <w:rFonts w:ascii="Arial" w:eastAsia="Calibri" w:hAnsi="Arial" w:cs="Arial"/>
          <w:sz w:val="24"/>
          <w:szCs w:val="24"/>
          <w:lang w:val="tt-RU"/>
        </w:rPr>
      </w:pPr>
      <w:r w:rsidRPr="00D71764">
        <w:rPr>
          <w:rFonts w:ascii="Arial" w:eastAsia="Calibri" w:hAnsi="Arial" w:cs="Arial"/>
          <w:bCs/>
          <w:sz w:val="24"/>
          <w:szCs w:val="24"/>
          <w:shd w:val="clear" w:color="auto" w:fill="FFFFFF"/>
          <w:lang w:val="tt-RU"/>
        </w:rPr>
        <w:t xml:space="preserve">                                  2 нче кушымта</w:t>
      </w:r>
    </w:p>
    <w:p w14:paraId="7546FE84" w14:textId="77777777" w:rsidR="00D71764" w:rsidRPr="00D71764" w:rsidRDefault="00D71764" w:rsidP="00D71764">
      <w:pPr>
        <w:spacing w:after="0" w:line="240" w:lineRule="auto"/>
        <w:ind w:firstLine="5670"/>
        <w:jc w:val="right"/>
        <w:rPr>
          <w:rFonts w:ascii="Arial" w:eastAsia="Calibri" w:hAnsi="Arial" w:cs="Arial"/>
          <w:sz w:val="24"/>
          <w:szCs w:val="24"/>
          <w:lang w:val="tt-RU"/>
        </w:rPr>
      </w:pPr>
    </w:p>
    <w:p w14:paraId="3F9F1786" w14:textId="77777777" w:rsidR="00D71764" w:rsidRPr="00D71764" w:rsidRDefault="00D71764" w:rsidP="00D71764">
      <w:pPr>
        <w:spacing w:after="0" w:line="240" w:lineRule="auto"/>
        <w:ind w:firstLine="5670"/>
        <w:jc w:val="right"/>
        <w:rPr>
          <w:rFonts w:ascii="Arial" w:eastAsia="Calibri" w:hAnsi="Arial" w:cs="Arial"/>
          <w:sz w:val="24"/>
          <w:szCs w:val="24"/>
          <w:lang w:val="tt-RU"/>
        </w:rPr>
      </w:pPr>
      <w:r w:rsidRPr="00D71764">
        <w:rPr>
          <w:rFonts w:ascii="Arial" w:eastAsia="Calibri" w:hAnsi="Arial" w:cs="Arial"/>
          <w:sz w:val="24"/>
          <w:szCs w:val="24"/>
          <w:lang w:val="tt-RU"/>
        </w:rPr>
        <w:t>(тәкъдим ителә торган үрнәк)</w:t>
      </w:r>
    </w:p>
    <w:p w14:paraId="55563609"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6763E69C"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7E92EBB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Орган җитәкчесе______________</w:t>
      </w:r>
    </w:p>
    <w:p w14:paraId="656A1E7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33201B5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71C5BD7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4A021E1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4E48A06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"___" _____________,  20__ ел N ______</w:t>
      </w:r>
    </w:p>
    <w:p w14:paraId="533DB58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0168F0E8" w14:textId="77777777" w:rsidR="00D71764" w:rsidRPr="00D71764" w:rsidRDefault="00D71764" w:rsidP="00D71764">
      <w:pPr>
        <w:widowControl w:val="0"/>
        <w:autoSpaceDE w:val="0"/>
        <w:autoSpaceDN w:val="0"/>
        <w:adjustRightInd w:val="0"/>
        <w:spacing w:after="0" w:line="240" w:lineRule="auto"/>
        <w:ind w:left="851" w:hanging="851"/>
        <w:jc w:val="center"/>
        <w:rPr>
          <w:rFonts w:ascii="Arial" w:eastAsia="Times New Roman" w:hAnsi="Arial" w:cs="Arial"/>
          <w:sz w:val="24"/>
          <w:szCs w:val="24"/>
          <w:lang w:val="tt-RU" w:eastAsia="ru-RU"/>
        </w:rPr>
      </w:pPr>
      <w:bookmarkStart w:id="20" w:name="Par696"/>
      <w:bookmarkEnd w:id="20"/>
      <w:r w:rsidRPr="00D71764">
        <w:rPr>
          <w:rFonts w:ascii="Arial" w:eastAsia="Times New Roman" w:hAnsi="Arial" w:cs="Arial"/>
          <w:sz w:val="24"/>
          <w:szCs w:val="24"/>
          <w:lang w:val="tt-RU" w:eastAsia="ru-RU"/>
        </w:rPr>
        <w:t>Россия Федерациясе халыкларының мәдәни мирас объектларының (тарихи һәм мәдәни ядкарьләренең) бердәм дәүләт реестрына кертелгән мәдәни мирас объектын яисә ачыкланган мәдәни мирас объектын саклап калу</w:t>
      </w:r>
    </w:p>
    <w:p w14:paraId="31EE9BFF" w14:textId="77777777" w:rsidR="00D71764" w:rsidRPr="00D71764" w:rsidRDefault="00D71764" w:rsidP="00D71764">
      <w:pPr>
        <w:widowControl w:val="0"/>
        <w:autoSpaceDE w:val="0"/>
        <w:autoSpaceDN w:val="0"/>
        <w:adjustRightInd w:val="0"/>
        <w:spacing w:after="0" w:line="240" w:lineRule="auto"/>
        <w:ind w:left="851" w:hanging="851"/>
        <w:jc w:val="center"/>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эшләрен уздыруга рөхсәт бирү турында</w:t>
      </w:r>
    </w:p>
    <w:p w14:paraId="29E34375" w14:textId="77777777" w:rsidR="00D71764" w:rsidRPr="00D71764" w:rsidRDefault="00D71764" w:rsidP="00D71764">
      <w:pPr>
        <w:widowControl w:val="0"/>
        <w:autoSpaceDE w:val="0"/>
        <w:autoSpaceDN w:val="0"/>
        <w:adjustRightInd w:val="0"/>
        <w:spacing w:after="0" w:line="240" w:lineRule="auto"/>
        <w:ind w:left="851" w:hanging="851"/>
        <w:jc w:val="center"/>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ГАРИЗА</w:t>
      </w:r>
    </w:p>
    <w:p w14:paraId="0E9F98D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1BB81EB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017EBB5F"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Мәдәни мирас объектын реставрацияләү, мәдәни мирас объектын заманча </w:t>
      </w:r>
    </w:p>
    <w:p w14:paraId="75E6CA6B"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71764">
        <w:rPr>
          <w:rFonts w:ascii="Arial" w:eastAsia="Times New Roman" w:hAnsi="Arial" w:cs="Arial"/>
          <w:sz w:val="24"/>
          <w:szCs w:val="24"/>
          <w:lang w:eastAsia="ru-RU"/>
        </w:rPr>
        <w:t>файдалануга яраклаштыру</w:t>
      </w:r>
    </w:p>
    <w:p w14:paraId="31F0551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w:t>
      </w:r>
    </w:p>
    <w:p w14:paraId="6BFCEB1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Мөрәҗәгать итүче    </w:t>
      </w:r>
      <w:r w:rsidRPr="00D71764">
        <w:rPr>
          <w:rFonts w:ascii="Arial" w:eastAsia="Times New Roman" w:hAnsi="Arial" w:cs="Arial"/>
          <w:sz w:val="24"/>
          <w:szCs w:val="24"/>
          <w:lang w:eastAsia="ru-RU"/>
        </w:rPr>
        <w:t xml:space="preserve">  │                                                             │</w:t>
      </w:r>
    </w:p>
    <w:p w14:paraId="60D45AE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w:t>
      </w:r>
    </w:p>
    <w:p w14:paraId="4DB01F91"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71764">
        <w:rPr>
          <w:rFonts w:ascii="Arial" w:eastAsia="Times New Roman" w:hAnsi="Arial" w:cs="Arial"/>
          <w:sz w:val="24"/>
          <w:szCs w:val="24"/>
          <w:lang w:eastAsia="ru-RU"/>
        </w:rPr>
        <w:t>(юридик затның тулы исеме аның оештыру-хокукый формасын яисә физик зат өчен фамилиясен, исемен, атасының исемен күрсәте</w:t>
      </w:r>
      <w:r w:rsidRPr="00D71764">
        <w:rPr>
          <w:rFonts w:ascii="Arial" w:eastAsia="Times New Roman" w:hAnsi="Arial" w:cs="Arial"/>
          <w:sz w:val="24"/>
          <w:szCs w:val="24"/>
          <w:lang w:val="tt-RU" w:eastAsia="ru-RU"/>
        </w:rPr>
        <w:t>п</w:t>
      </w:r>
      <w:r w:rsidRPr="00D71764">
        <w:rPr>
          <w:rFonts w:ascii="Arial" w:eastAsia="Times New Roman" w:hAnsi="Arial" w:cs="Arial"/>
          <w:sz w:val="24"/>
          <w:szCs w:val="24"/>
          <w:lang w:eastAsia="ru-RU"/>
        </w:rPr>
        <w:t>)</w:t>
      </w:r>
    </w:p>
    <w:p w14:paraId="78B7DAB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w:t>
      </w:r>
    </w:p>
    <w:p w14:paraId="404F4F1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ИНН         └─┴─┴─┴─┴─┴─┴─┴─┴─┴─┴─┴─┘</w:t>
      </w:r>
    </w:p>
    <w:p w14:paraId="3D9900E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w:t>
      </w:r>
    </w:p>
    <w:p w14:paraId="31C3E9C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ОГРН/ОГРНИП └─┴─┴─┴─┴─┴─┴─┴─┴─┴─┴─┴─┴─┴─┴─┘</w:t>
      </w:r>
    </w:p>
    <w:p w14:paraId="43EBF43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Мөрәҗәгать итүченең адресы (урнашу урыны):</w:t>
      </w:r>
    </w:p>
    <w:p w14:paraId="4E04F76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w:t>
      </w:r>
    </w:p>
    <w:p w14:paraId="2F93722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w:t>
      </w:r>
    </w:p>
    <w:p w14:paraId="468EE5D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(Росси</w:t>
      </w:r>
      <w:r w:rsidRPr="00D71764">
        <w:rPr>
          <w:rFonts w:ascii="Arial" w:eastAsia="Times New Roman" w:hAnsi="Arial" w:cs="Arial"/>
          <w:sz w:val="24"/>
          <w:szCs w:val="24"/>
          <w:lang w:val="tt-RU" w:eastAsia="ru-RU"/>
        </w:rPr>
        <w:t>я</w:t>
      </w:r>
      <w:r w:rsidRPr="00D71764">
        <w:rPr>
          <w:rFonts w:ascii="Arial" w:eastAsia="Times New Roman" w:hAnsi="Arial" w:cs="Arial"/>
          <w:sz w:val="24"/>
          <w:szCs w:val="24"/>
          <w:lang w:eastAsia="ru-RU"/>
        </w:rPr>
        <w:t xml:space="preserve"> Федераци</w:t>
      </w:r>
      <w:r w:rsidRPr="00D71764">
        <w:rPr>
          <w:rFonts w:ascii="Arial" w:eastAsia="Times New Roman" w:hAnsi="Arial" w:cs="Arial"/>
          <w:sz w:val="24"/>
          <w:szCs w:val="24"/>
          <w:lang w:val="tt-RU" w:eastAsia="ru-RU"/>
        </w:rPr>
        <w:t>ясе</w:t>
      </w:r>
      <w:r w:rsidRPr="00D71764">
        <w:rPr>
          <w:rFonts w:ascii="Arial" w:eastAsia="Times New Roman" w:hAnsi="Arial" w:cs="Arial"/>
          <w:sz w:val="24"/>
          <w:szCs w:val="24"/>
          <w:lang w:eastAsia="ru-RU"/>
        </w:rPr>
        <w:t xml:space="preserve"> субъект</w:t>
      </w:r>
      <w:r w:rsidRPr="00D71764">
        <w:rPr>
          <w:rFonts w:ascii="Arial" w:eastAsia="Times New Roman" w:hAnsi="Arial" w:cs="Arial"/>
          <w:sz w:val="24"/>
          <w:szCs w:val="24"/>
          <w:lang w:val="tt-RU" w:eastAsia="ru-RU"/>
        </w:rPr>
        <w:t>ы</w:t>
      </w:r>
      <w:r w:rsidRPr="00D71764">
        <w:rPr>
          <w:rFonts w:ascii="Arial" w:eastAsia="Times New Roman" w:hAnsi="Arial" w:cs="Arial"/>
          <w:sz w:val="24"/>
          <w:szCs w:val="24"/>
          <w:lang w:eastAsia="ru-RU"/>
        </w:rPr>
        <w:t>)</w:t>
      </w:r>
    </w:p>
    <w:p w14:paraId="731407E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w:t>
      </w:r>
    </w:p>
    <w:p w14:paraId="627FF57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w:t>
      </w:r>
    </w:p>
    <w:p w14:paraId="61F9D53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w:t>
      </w:r>
      <w:r w:rsidRPr="00D71764">
        <w:rPr>
          <w:rFonts w:ascii="Arial" w:eastAsia="Times New Roman" w:hAnsi="Arial" w:cs="Arial"/>
          <w:sz w:val="24"/>
          <w:szCs w:val="24"/>
          <w:lang w:val="tt-RU" w:eastAsia="ru-RU"/>
        </w:rPr>
        <w:t>шәһәр</w:t>
      </w:r>
      <w:r w:rsidRPr="00D71764">
        <w:rPr>
          <w:rFonts w:ascii="Arial" w:eastAsia="Times New Roman" w:hAnsi="Arial" w:cs="Arial"/>
          <w:sz w:val="24"/>
          <w:szCs w:val="24"/>
          <w:lang w:eastAsia="ru-RU"/>
        </w:rPr>
        <w:t>)</w:t>
      </w:r>
    </w:p>
    <w:p w14:paraId="48747A4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У</w:t>
      </w:r>
      <w:r w:rsidRPr="00D71764">
        <w:rPr>
          <w:rFonts w:ascii="Arial" w:eastAsia="Times New Roman" w:hAnsi="Arial" w:cs="Arial"/>
          <w:sz w:val="24"/>
          <w:szCs w:val="24"/>
          <w:lang w:val="tt-RU" w:eastAsia="ru-RU"/>
        </w:rPr>
        <w:t>р</w:t>
      </w:r>
      <w:r w:rsidRPr="00D71764">
        <w:rPr>
          <w:rFonts w:ascii="Arial" w:eastAsia="Times New Roman" w:hAnsi="Arial" w:cs="Arial"/>
          <w:sz w:val="24"/>
          <w:szCs w:val="24"/>
          <w:lang w:eastAsia="ru-RU"/>
        </w:rPr>
        <w:t>а</w:t>
      </w:r>
      <w:r w:rsidRPr="00D71764">
        <w:rPr>
          <w:rFonts w:ascii="Arial" w:eastAsia="Times New Roman" w:hAnsi="Arial" w:cs="Arial"/>
          <w:sz w:val="24"/>
          <w:szCs w:val="24"/>
          <w:lang w:val="tt-RU" w:eastAsia="ru-RU"/>
        </w:rPr>
        <w:t xml:space="preserve">м </w:t>
      </w:r>
      <w:r w:rsidRPr="00D71764">
        <w:rPr>
          <w:rFonts w:ascii="Arial" w:eastAsia="Times New Roman" w:hAnsi="Arial" w:cs="Arial"/>
          <w:sz w:val="24"/>
          <w:szCs w:val="24"/>
          <w:lang w:eastAsia="ru-RU"/>
        </w:rPr>
        <w:t xml:space="preserve"> ┌─────────────────────┐  </w:t>
      </w:r>
      <w:r w:rsidRPr="00D71764">
        <w:rPr>
          <w:rFonts w:ascii="Arial" w:eastAsia="Times New Roman" w:hAnsi="Arial" w:cs="Arial"/>
          <w:sz w:val="24"/>
          <w:szCs w:val="24"/>
          <w:lang w:val="tt-RU" w:eastAsia="ru-RU"/>
        </w:rPr>
        <w:t>й</w:t>
      </w:r>
      <w:r w:rsidRPr="00D71764">
        <w:rPr>
          <w:rFonts w:ascii="Arial" w:eastAsia="Times New Roman" w:hAnsi="Arial" w:cs="Arial"/>
          <w:sz w:val="24"/>
          <w:szCs w:val="24"/>
          <w:lang w:eastAsia="ru-RU"/>
        </w:rPr>
        <w:t>. ┌───┐ корп./</w:t>
      </w:r>
      <w:r w:rsidRPr="00D71764">
        <w:rPr>
          <w:rFonts w:ascii="Arial" w:eastAsia="Times New Roman" w:hAnsi="Arial" w:cs="Arial"/>
          <w:sz w:val="24"/>
          <w:szCs w:val="24"/>
          <w:lang w:val="tt-RU" w:eastAsia="ru-RU"/>
        </w:rPr>
        <w:t>ко</w:t>
      </w:r>
      <w:r w:rsidRPr="00D71764">
        <w:rPr>
          <w:rFonts w:ascii="Arial" w:eastAsia="Times New Roman" w:hAnsi="Arial" w:cs="Arial"/>
          <w:sz w:val="24"/>
          <w:szCs w:val="24"/>
          <w:lang w:eastAsia="ru-RU"/>
        </w:rPr>
        <w:t>р.  ┌───┐  офис/кв.  ┌───┐</w:t>
      </w:r>
    </w:p>
    <w:p w14:paraId="3784394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lastRenderedPageBreak/>
        <w:t xml:space="preserve">      └─────────────────────┘     └───┘             └───┘            └───┘</w:t>
      </w:r>
    </w:p>
    <w:p w14:paraId="6696552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Мөрәҗәгать итүченең почт</w:t>
      </w:r>
      <w:r w:rsidRPr="00D71764">
        <w:rPr>
          <w:rFonts w:ascii="Arial" w:eastAsia="Times New Roman" w:hAnsi="Arial" w:cs="Arial"/>
          <w:sz w:val="24"/>
          <w:szCs w:val="24"/>
          <w:lang w:val="tt-RU" w:eastAsia="ru-RU"/>
        </w:rPr>
        <w:t>а</w:t>
      </w:r>
      <w:r w:rsidRPr="00D71764">
        <w:rPr>
          <w:rFonts w:ascii="Arial" w:eastAsia="Times New Roman" w:hAnsi="Arial" w:cs="Arial"/>
          <w:sz w:val="24"/>
          <w:szCs w:val="24"/>
          <w:lang w:eastAsia="ru-RU"/>
        </w:rPr>
        <w:t xml:space="preserve"> </w:t>
      </w: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адресы:</w:t>
      </w:r>
    </w:p>
    <w:p w14:paraId="304E66E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w:t>
      </w:r>
    </w:p>
    <w:p w14:paraId="4ACE97A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w:t>
      </w:r>
    </w:p>
    <w:p w14:paraId="729D363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(индекс)                    (Росси</w:t>
      </w:r>
      <w:r w:rsidRPr="00D71764">
        <w:rPr>
          <w:rFonts w:ascii="Arial" w:eastAsia="Times New Roman" w:hAnsi="Arial" w:cs="Arial"/>
          <w:sz w:val="24"/>
          <w:szCs w:val="24"/>
          <w:lang w:val="tt-RU" w:eastAsia="ru-RU"/>
        </w:rPr>
        <w:t>я</w:t>
      </w:r>
      <w:r w:rsidRPr="00D71764">
        <w:rPr>
          <w:rFonts w:ascii="Arial" w:eastAsia="Times New Roman" w:hAnsi="Arial" w:cs="Arial"/>
          <w:sz w:val="24"/>
          <w:szCs w:val="24"/>
          <w:lang w:eastAsia="ru-RU"/>
        </w:rPr>
        <w:t xml:space="preserve"> Федераци</w:t>
      </w:r>
      <w:r w:rsidRPr="00D71764">
        <w:rPr>
          <w:rFonts w:ascii="Arial" w:eastAsia="Times New Roman" w:hAnsi="Arial" w:cs="Arial"/>
          <w:sz w:val="24"/>
          <w:szCs w:val="24"/>
          <w:lang w:val="tt-RU" w:eastAsia="ru-RU"/>
        </w:rPr>
        <w:t>ясе</w:t>
      </w:r>
      <w:r w:rsidRPr="00D71764">
        <w:rPr>
          <w:rFonts w:ascii="Arial" w:eastAsia="Times New Roman" w:hAnsi="Arial" w:cs="Arial"/>
          <w:sz w:val="24"/>
          <w:szCs w:val="24"/>
          <w:lang w:eastAsia="ru-RU"/>
        </w:rPr>
        <w:t xml:space="preserve"> субъект</w:t>
      </w:r>
      <w:r w:rsidRPr="00D71764">
        <w:rPr>
          <w:rFonts w:ascii="Arial" w:eastAsia="Times New Roman" w:hAnsi="Arial" w:cs="Arial"/>
          <w:sz w:val="24"/>
          <w:szCs w:val="24"/>
          <w:lang w:val="tt-RU" w:eastAsia="ru-RU"/>
        </w:rPr>
        <w:t>ы</w:t>
      </w:r>
      <w:r w:rsidRPr="00D71764">
        <w:rPr>
          <w:rFonts w:ascii="Arial" w:eastAsia="Times New Roman" w:hAnsi="Arial" w:cs="Arial"/>
          <w:sz w:val="24"/>
          <w:szCs w:val="24"/>
          <w:lang w:eastAsia="ru-RU"/>
        </w:rPr>
        <w:t>)</w:t>
      </w:r>
    </w:p>
    <w:p w14:paraId="1436A81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w:t>
      </w:r>
    </w:p>
    <w:p w14:paraId="0FDA48D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w:t>
      </w:r>
    </w:p>
    <w:p w14:paraId="4429A14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w:t>
      </w:r>
      <w:r w:rsidRPr="00D71764">
        <w:rPr>
          <w:rFonts w:ascii="Arial" w:eastAsia="Times New Roman" w:hAnsi="Arial" w:cs="Arial"/>
          <w:sz w:val="24"/>
          <w:szCs w:val="24"/>
          <w:lang w:val="tt-RU" w:eastAsia="ru-RU"/>
        </w:rPr>
        <w:t>шәһәр</w:t>
      </w:r>
      <w:r w:rsidRPr="00D71764">
        <w:rPr>
          <w:rFonts w:ascii="Arial" w:eastAsia="Times New Roman" w:hAnsi="Arial" w:cs="Arial"/>
          <w:sz w:val="24"/>
          <w:szCs w:val="24"/>
          <w:lang w:eastAsia="ru-RU"/>
        </w:rPr>
        <w:t>)</w:t>
      </w:r>
    </w:p>
    <w:p w14:paraId="0C1CB84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4D51D1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У</w:t>
      </w:r>
      <w:r w:rsidRPr="00D71764">
        <w:rPr>
          <w:rFonts w:ascii="Arial" w:eastAsia="Times New Roman" w:hAnsi="Arial" w:cs="Arial"/>
          <w:sz w:val="24"/>
          <w:szCs w:val="24"/>
          <w:lang w:val="tt-RU" w:eastAsia="ru-RU"/>
        </w:rPr>
        <w:t>р</w:t>
      </w:r>
      <w:r w:rsidRPr="00D71764">
        <w:rPr>
          <w:rFonts w:ascii="Arial" w:eastAsia="Times New Roman" w:hAnsi="Arial" w:cs="Arial"/>
          <w:sz w:val="24"/>
          <w:szCs w:val="24"/>
          <w:lang w:eastAsia="ru-RU"/>
        </w:rPr>
        <w:t>а</w:t>
      </w:r>
      <w:r w:rsidRPr="00D71764">
        <w:rPr>
          <w:rFonts w:ascii="Arial" w:eastAsia="Times New Roman" w:hAnsi="Arial" w:cs="Arial"/>
          <w:sz w:val="24"/>
          <w:szCs w:val="24"/>
          <w:lang w:val="tt-RU" w:eastAsia="ru-RU"/>
        </w:rPr>
        <w:t xml:space="preserve">м </w:t>
      </w:r>
      <w:r w:rsidRPr="00D71764">
        <w:rPr>
          <w:rFonts w:ascii="Arial" w:eastAsia="Times New Roman" w:hAnsi="Arial" w:cs="Arial"/>
          <w:sz w:val="24"/>
          <w:szCs w:val="24"/>
          <w:lang w:eastAsia="ru-RU"/>
        </w:rPr>
        <w:t xml:space="preserve"> ┌─────────────────────┐  </w:t>
      </w:r>
      <w:r w:rsidRPr="00D71764">
        <w:rPr>
          <w:rFonts w:ascii="Arial" w:eastAsia="Times New Roman" w:hAnsi="Arial" w:cs="Arial"/>
          <w:sz w:val="24"/>
          <w:szCs w:val="24"/>
          <w:lang w:val="tt-RU" w:eastAsia="ru-RU"/>
        </w:rPr>
        <w:t>й</w:t>
      </w:r>
      <w:r w:rsidRPr="00D71764">
        <w:rPr>
          <w:rFonts w:ascii="Arial" w:eastAsia="Times New Roman" w:hAnsi="Arial" w:cs="Arial"/>
          <w:sz w:val="24"/>
          <w:szCs w:val="24"/>
          <w:lang w:eastAsia="ru-RU"/>
        </w:rPr>
        <w:t>. ┌───┐ корп./</w:t>
      </w:r>
      <w:r w:rsidRPr="00D71764">
        <w:rPr>
          <w:rFonts w:ascii="Arial" w:eastAsia="Times New Roman" w:hAnsi="Arial" w:cs="Arial"/>
          <w:sz w:val="24"/>
          <w:szCs w:val="24"/>
          <w:lang w:val="tt-RU" w:eastAsia="ru-RU"/>
        </w:rPr>
        <w:t>ко</w:t>
      </w:r>
      <w:r w:rsidRPr="00D71764">
        <w:rPr>
          <w:rFonts w:ascii="Arial" w:eastAsia="Times New Roman" w:hAnsi="Arial" w:cs="Arial"/>
          <w:sz w:val="24"/>
          <w:szCs w:val="24"/>
          <w:lang w:eastAsia="ru-RU"/>
        </w:rPr>
        <w:t>р.  ┌───┐  офис/кв.  ┌───┐</w:t>
      </w:r>
    </w:p>
    <w:p w14:paraId="3ECA74F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     └───┘             └───┘            └───┘</w:t>
      </w:r>
    </w:p>
    <w:p w14:paraId="77F51D1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16ABA0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Контакт</w:t>
      </w: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 xml:space="preserve"> телефон</w:t>
      </w:r>
      <w:r w:rsidRPr="00D71764">
        <w:rPr>
          <w:rFonts w:ascii="Arial" w:eastAsia="Times New Roman" w:hAnsi="Arial" w:cs="Arial"/>
          <w:sz w:val="24"/>
          <w:szCs w:val="24"/>
          <w:lang w:val="tt-RU" w:eastAsia="ru-RU"/>
        </w:rPr>
        <w:t xml:space="preserve">ы </w:t>
      </w:r>
      <w:r w:rsidRPr="00D71764">
        <w:rPr>
          <w:rFonts w:ascii="Arial" w:eastAsia="Times New Roman" w:hAnsi="Arial" w:cs="Arial"/>
          <w:sz w:val="24"/>
          <w:szCs w:val="24"/>
          <w:lang w:eastAsia="ru-RU"/>
        </w:rPr>
        <w:t>:  ┌────────────────────────────┐ факс ┌───────────────┐</w:t>
      </w:r>
    </w:p>
    <w:p w14:paraId="466F65F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w:t>
      </w:r>
      <w:r w:rsidRPr="00D71764">
        <w:rPr>
          <w:rFonts w:ascii="Arial" w:eastAsia="Times New Roman" w:hAnsi="Arial" w:cs="Arial"/>
          <w:sz w:val="24"/>
          <w:szCs w:val="24"/>
          <w:lang w:val="tt-RU" w:eastAsia="ru-RU"/>
        </w:rPr>
        <w:t>шәһәр</w:t>
      </w:r>
      <w:r w:rsidRPr="00D71764">
        <w:rPr>
          <w:rFonts w:ascii="Arial" w:eastAsia="Times New Roman" w:hAnsi="Arial" w:cs="Arial"/>
          <w:sz w:val="24"/>
          <w:szCs w:val="24"/>
          <w:lang w:eastAsia="ru-RU"/>
        </w:rPr>
        <w:t xml:space="preserve"> код</w:t>
      </w:r>
      <w:r w:rsidRPr="00D71764">
        <w:rPr>
          <w:rFonts w:ascii="Arial" w:eastAsia="Times New Roman" w:hAnsi="Arial" w:cs="Arial"/>
          <w:sz w:val="24"/>
          <w:szCs w:val="24"/>
          <w:lang w:val="tt-RU" w:eastAsia="ru-RU"/>
        </w:rPr>
        <w:t>ын</w:t>
      </w:r>
      <w:r w:rsidRPr="00D71764">
        <w:rPr>
          <w:rFonts w:ascii="Arial" w:eastAsia="Times New Roman" w:hAnsi="Arial" w:cs="Arial"/>
          <w:sz w:val="24"/>
          <w:szCs w:val="24"/>
          <w:lang w:eastAsia="ru-RU"/>
        </w:rPr>
        <w:t xml:space="preserve"> </w:t>
      </w:r>
      <w:r w:rsidRPr="00D71764">
        <w:rPr>
          <w:rFonts w:ascii="Arial" w:eastAsia="Times New Roman" w:hAnsi="Arial" w:cs="Arial"/>
          <w:sz w:val="24"/>
          <w:szCs w:val="24"/>
          <w:lang w:val="tt-RU" w:eastAsia="ru-RU"/>
        </w:rPr>
        <w:t>кертеп</w:t>
      </w:r>
      <w:r w:rsidRPr="00D71764">
        <w:rPr>
          <w:rFonts w:ascii="Arial" w:eastAsia="Times New Roman" w:hAnsi="Arial" w:cs="Arial"/>
          <w:sz w:val="24"/>
          <w:szCs w:val="24"/>
          <w:lang w:eastAsia="ru-RU"/>
        </w:rPr>
        <w:t>) └────────────────────────────┘      └───────────────┘</w:t>
      </w:r>
    </w:p>
    <w:p w14:paraId="3AA6F91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w:t>
      </w:r>
    </w:p>
    <w:p w14:paraId="32AEAAB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Сайт/эл. почта:  └───────────────────────────────────────────────────────┘</w:t>
      </w:r>
    </w:p>
    <w:p w14:paraId="71D813A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Мәдәни мирас объектын </w:t>
      </w: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w:t>
      </w:r>
    </w:p>
    <w:p w14:paraId="09760FF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саклап калу эшчәнлеген </w:t>
      </w: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  Регистраци</w:t>
      </w:r>
      <w:r w:rsidRPr="00D71764">
        <w:rPr>
          <w:rFonts w:ascii="Arial" w:eastAsia="Times New Roman" w:hAnsi="Arial" w:cs="Arial"/>
          <w:sz w:val="24"/>
          <w:szCs w:val="24"/>
          <w:lang w:val="tt-RU" w:eastAsia="ru-RU"/>
        </w:rPr>
        <w:t>я</w:t>
      </w:r>
      <w:r w:rsidRPr="00D71764">
        <w:rPr>
          <w:rFonts w:ascii="Arial" w:eastAsia="Times New Roman" w:hAnsi="Arial" w:cs="Arial"/>
          <w:sz w:val="24"/>
          <w:szCs w:val="24"/>
          <w:lang w:eastAsia="ru-RU"/>
        </w:rPr>
        <w:t xml:space="preserve"> номер</w:t>
      </w:r>
      <w:r w:rsidRPr="00D71764">
        <w:rPr>
          <w:rFonts w:ascii="Arial" w:eastAsia="Times New Roman" w:hAnsi="Arial" w:cs="Arial"/>
          <w:sz w:val="24"/>
          <w:szCs w:val="24"/>
          <w:lang w:val="tt-RU" w:eastAsia="ru-RU"/>
        </w:rPr>
        <w:t xml:space="preserve">ы   </w:t>
      </w:r>
      <w:r w:rsidRPr="00D71764">
        <w:rPr>
          <w:rFonts w:ascii="Arial" w:eastAsia="Times New Roman" w:hAnsi="Arial" w:cs="Arial"/>
          <w:sz w:val="24"/>
          <w:szCs w:val="24"/>
          <w:lang w:eastAsia="ru-RU"/>
        </w:rPr>
        <w:t xml:space="preserve">  │  </w:t>
      </w:r>
      <w:r w:rsidRPr="00D71764">
        <w:rPr>
          <w:rFonts w:ascii="Arial" w:eastAsia="Times New Roman" w:hAnsi="Arial" w:cs="Arial"/>
          <w:sz w:val="24"/>
          <w:szCs w:val="24"/>
          <w:lang w:val="tt-RU" w:eastAsia="ru-RU"/>
        </w:rPr>
        <w:t>бирү д</w:t>
      </w:r>
      <w:r w:rsidRPr="00D71764">
        <w:rPr>
          <w:rFonts w:ascii="Arial" w:eastAsia="Times New Roman" w:hAnsi="Arial" w:cs="Arial"/>
          <w:sz w:val="24"/>
          <w:szCs w:val="24"/>
          <w:lang w:eastAsia="ru-RU"/>
        </w:rPr>
        <w:t>ата</w:t>
      </w:r>
      <w:r w:rsidRPr="00D71764">
        <w:rPr>
          <w:rFonts w:ascii="Arial" w:eastAsia="Times New Roman" w:hAnsi="Arial" w:cs="Arial"/>
          <w:sz w:val="24"/>
          <w:szCs w:val="24"/>
          <w:lang w:val="tt-RU" w:eastAsia="ru-RU"/>
        </w:rPr>
        <w:t>сы</w:t>
      </w:r>
      <w:r w:rsidRPr="00D71764">
        <w:rPr>
          <w:rFonts w:ascii="Arial" w:eastAsia="Times New Roman" w:hAnsi="Arial" w:cs="Arial"/>
          <w:sz w:val="24"/>
          <w:szCs w:val="24"/>
          <w:lang w:eastAsia="ru-RU"/>
        </w:rPr>
        <w:t xml:space="preserve">   │</w:t>
      </w:r>
    </w:p>
    <w:p w14:paraId="114E14D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val="tt-RU" w:eastAsia="ru-RU"/>
        </w:rPr>
        <w:t>гамәлгә ашыруга лицензия</w:t>
      </w:r>
      <w:r w:rsidRPr="00D71764">
        <w:rPr>
          <w:rFonts w:ascii="Arial" w:eastAsia="Times New Roman" w:hAnsi="Arial" w:cs="Arial"/>
          <w:sz w:val="24"/>
          <w:szCs w:val="24"/>
          <w:lang w:eastAsia="ru-RU"/>
        </w:rPr>
        <w:t xml:space="preserve">: </w:t>
      </w: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w:t>
      </w:r>
    </w:p>
    <w:p w14:paraId="7B81A3B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                         │                │</w:t>
      </w:r>
    </w:p>
    <w:p w14:paraId="37718A4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w:t>
      </w:r>
    </w:p>
    <w:p w14:paraId="19D1A812" w14:textId="77777777" w:rsidR="00D71764" w:rsidRPr="00D71764" w:rsidRDefault="00D71764" w:rsidP="00D71764">
      <w:pPr>
        <w:widowControl w:val="0"/>
        <w:autoSpaceDE w:val="0"/>
        <w:autoSpaceDN w:val="0"/>
        <w:adjustRightInd w:val="0"/>
        <w:spacing w:after="0" w:line="240" w:lineRule="auto"/>
        <w:rPr>
          <w:rFonts w:ascii="Arial" w:eastAsia="Times New Roman" w:hAnsi="Arial" w:cs="Arial"/>
          <w:sz w:val="24"/>
          <w:szCs w:val="24"/>
          <w:lang w:val="tt-RU" w:eastAsia="ru-RU"/>
        </w:rPr>
      </w:pPr>
      <w:r w:rsidRPr="00D71764">
        <w:rPr>
          <w:rFonts w:ascii="Arial" w:eastAsia="Times New Roman" w:hAnsi="Arial" w:cs="Arial"/>
          <w:sz w:val="24"/>
          <w:szCs w:val="24"/>
          <w:lang w:eastAsia="ru-RU"/>
        </w:rPr>
        <w:t xml:space="preserve">    </w:t>
      </w:r>
      <w:r w:rsidRPr="00D71764">
        <w:rPr>
          <w:rFonts w:ascii="Arial" w:eastAsia="Times New Roman" w:hAnsi="Arial" w:cs="Arial"/>
          <w:sz w:val="24"/>
          <w:szCs w:val="24"/>
          <w:lang w:val="tt-RU" w:eastAsia="ru-RU"/>
        </w:rPr>
        <w:t>Россия Федерациясе халыкларының мәдәни мирас объектларының (тарихи һәм мәдәни ядкарьләренең) яисә ачыкланган мәдәни мирас объектының дәүләт реестрына кертелгән Бердәм мәдәни мирас объектына кертелгән мәдәни мирас объектын саклап калу эшләре үткәрүгә рөхсәт бирү документларын карауны сорыйм:</w:t>
      </w:r>
    </w:p>
    <w:p w14:paraId="1B2986D2" w14:textId="77777777" w:rsidR="00D71764" w:rsidRPr="00D71764" w:rsidRDefault="00D71764" w:rsidP="00D71764">
      <w:pPr>
        <w:widowControl w:val="0"/>
        <w:autoSpaceDE w:val="0"/>
        <w:autoSpaceDN w:val="0"/>
        <w:adjustRightInd w:val="0"/>
        <w:spacing w:after="0" w:line="240" w:lineRule="auto"/>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Мәдәни мирас объекты исеме: ┌────────────────────────────────────────────────────────────────────────┐</w:t>
      </w:r>
    </w:p>
    <w:p w14:paraId="2325D65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7D9BCBD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Мәдәни мирас объекты адресы (урнашу урыны):</w:t>
      </w:r>
    </w:p>
    <w:p w14:paraId="5CE734C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2CE1332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5675209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(Россия Федерациясе субъекты)</w:t>
      </w:r>
    </w:p>
    <w:p w14:paraId="6670E3A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13DA557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r w:rsidRPr="00D71764">
        <w:rPr>
          <w:rFonts w:ascii="Arial" w:eastAsia="Times New Roman" w:hAnsi="Arial" w:cs="Arial"/>
          <w:sz w:val="24"/>
          <w:szCs w:val="24"/>
          <w:lang w:val="tt-RU" w:eastAsia="ru-RU"/>
        </w:rPr>
        <w:lastRenderedPageBreak/>
        <w:t>─────────────────┘</w:t>
      </w:r>
    </w:p>
    <w:p w14:paraId="3A0E4B6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(шәһәр)</w:t>
      </w:r>
    </w:p>
    <w:p w14:paraId="516F10E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Урам  ┌─────────────────────┐  й. ┌───┐ корп./кор.  ┌───┐  офис/кв.  ┌───┐</w:t>
      </w:r>
    </w:p>
    <w:p w14:paraId="2CE80BA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     └───┘             └───┘            └───┘</w:t>
      </w:r>
    </w:p>
    <w:p w14:paraId="5D1456D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705561E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w:t>
      </w:r>
    </w:p>
    <w:p w14:paraId="1698EFC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04333C4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(эшләр исемлеген күрсәтергә </w:t>
      </w:r>
      <w:hyperlink w:anchor="Par814" w:tooltip="&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D71764">
          <w:rPr>
            <w:rFonts w:ascii="Arial" w:eastAsia="Times New Roman" w:hAnsi="Arial" w:cs="Arial"/>
            <w:color w:val="0000FF"/>
            <w:sz w:val="24"/>
            <w:szCs w:val="24"/>
            <w:lang w:val="tt-RU" w:eastAsia="ru-RU"/>
          </w:rPr>
          <w:t>&lt;6&gt;</w:t>
        </w:r>
      </w:hyperlink>
      <w:r w:rsidRPr="00D71764">
        <w:rPr>
          <w:rFonts w:ascii="Arial" w:eastAsia="Times New Roman" w:hAnsi="Arial" w:cs="Arial"/>
          <w:sz w:val="24"/>
          <w:szCs w:val="24"/>
          <w:lang w:val="tt-RU" w:eastAsia="ru-RU"/>
        </w:rPr>
        <w:t>)</w:t>
      </w:r>
    </w:p>
    <w:p w14:paraId="3C9D006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color w:val="000000"/>
          <w:sz w:val="24"/>
          <w:szCs w:val="24"/>
          <w:lang w:val="tt-RU" w:eastAsia="ru-RU"/>
        </w:rPr>
        <w:t>Эшләр заказчысы</w:t>
      </w:r>
      <w:r w:rsidRPr="00D71764">
        <w:rPr>
          <w:rFonts w:ascii="Arial" w:eastAsia="Times New Roman" w:hAnsi="Arial" w:cs="Arial"/>
          <w:sz w:val="24"/>
          <w:szCs w:val="24"/>
          <w:lang w:val="tt-RU" w:eastAsia="ru-RU"/>
        </w:rPr>
        <w:t>:</w:t>
      </w:r>
    </w:p>
    <w:p w14:paraId="6E24821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099FD26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w:t>
      </w:r>
    </w:p>
    <w:p w14:paraId="53575A5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59307EEF"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color w:val="000000"/>
          <w:sz w:val="24"/>
          <w:szCs w:val="24"/>
          <w:lang w:val="tt-RU" w:eastAsia="ru-RU"/>
        </w:rPr>
      </w:pPr>
      <w:r w:rsidRPr="00D71764">
        <w:rPr>
          <w:rFonts w:ascii="Arial" w:eastAsia="Times New Roman" w:hAnsi="Arial" w:cs="Arial"/>
          <w:sz w:val="24"/>
          <w:szCs w:val="24"/>
          <w:lang w:val="tt-RU" w:eastAsia="ru-RU"/>
        </w:rPr>
        <w:t xml:space="preserve">       </w:t>
      </w:r>
      <w:r w:rsidRPr="00D71764">
        <w:rPr>
          <w:rFonts w:ascii="Arial" w:eastAsia="Times New Roman" w:hAnsi="Arial" w:cs="Arial"/>
          <w:color w:val="000000"/>
          <w:sz w:val="24"/>
          <w:szCs w:val="24"/>
          <w:lang w:val="tt-RU" w:eastAsia="ru-RU"/>
        </w:rPr>
        <w:t>(гамәлгә кую документлары нигезендә юридик затның тулы исемен, оештыру-хокукый рәвешен күрсәтергә (физик зат өчен фамилиясен, исемен, атасының исемен күрсәтеп))</w:t>
      </w:r>
    </w:p>
    <w:p w14:paraId="348288C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Заказчы адресы:</w:t>
      </w:r>
    </w:p>
    <w:p w14:paraId="0EC691C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72D3B52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3ED9203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(Россия Федерациясе субъекты)</w:t>
      </w:r>
    </w:p>
    <w:p w14:paraId="2AB5947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130D020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7512AE5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(шәһәр)</w:t>
      </w:r>
    </w:p>
    <w:p w14:paraId="68B802F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7657C8F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Урам  ┌─────────────────────┐  й. ┌───┐ корп./кор.  ┌───┐  офис/кв.  ┌───┐</w:t>
      </w:r>
    </w:p>
    <w:p w14:paraId="20C5FE9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     └───┘             └───┘            └───┘</w:t>
      </w:r>
    </w:p>
    <w:p w14:paraId="66C452FF"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sz w:val="24"/>
          <w:szCs w:val="24"/>
          <w:lang w:val="tt-RU" w:eastAsia="ru-RU"/>
        </w:rPr>
        <w:t xml:space="preserve">    </w:t>
      </w:r>
      <w:r w:rsidRPr="00D71764">
        <w:rPr>
          <w:rFonts w:ascii="Arial" w:eastAsia="Times New Roman" w:hAnsi="Arial" w:cs="Arial"/>
          <w:color w:val="000000"/>
          <w:sz w:val="24"/>
          <w:szCs w:val="24"/>
          <w:lang w:val="tt-RU" w:eastAsia="ru-RU"/>
        </w:rPr>
        <w:t xml:space="preserve">Кабул ителгән карарны (Объектта фәнни-тикшеренү һәм тикшеренү эшләрен башкаруга рөхсәт бирү яисә рөхсәт бирүдән баш тарту турында) түбәндәгечә тапшыруны сорыйм </w:t>
      </w:r>
    </w:p>
    <w:p w14:paraId="14B0FBA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w:t>
      </w:r>
      <w:r w:rsidRPr="00D71764">
        <w:rPr>
          <w:rFonts w:ascii="Arial" w:eastAsia="Times New Roman" w:hAnsi="Arial" w:cs="Arial"/>
          <w:color w:val="000000"/>
          <w:sz w:val="24"/>
          <w:szCs w:val="24"/>
          <w:lang w:val="tt-RU" w:eastAsia="ru-RU"/>
        </w:rPr>
        <w:t>тиешлесен</w:t>
      </w:r>
      <w:r w:rsidRPr="00D71764">
        <w:rPr>
          <w:rFonts w:ascii="Arial" w:eastAsia="Times New Roman" w:hAnsi="Arial" w:cs="Arial"/>
          <w:color w:val="000000"/>
          <w:sz w:val="24"/>
          <w:szCs w:val="24"/>
          <w:lang w:eastAsia="ru-RU"/>
        </w:rPr>
        <w:t xml:space="preserve"> "V"</w:t>
      </w:r>
      <w:r w:rsidRPr="00D71764">
        <w:rPr>
          <w:rFonts w:ascii="Arial" w:eastAsia="Times New Roman" w:hAnsi="Arial" w:cs="Arial"/>
          <w:color w:val="000000"/>
          <w:sz w:val="24"/>
          <w:szCs w:val="24"/>
          <w:lang w:val="tt-RU" w:eastAsia="ru-RU"/>
        </w:rPr>
        <w:t xml:space="preserve"> билгесе белән билгеләргә</w:t>
      </w:r>
      <w:r w:rsidRPr="00D71764">
        <w:rPr>
          <w:rFonts w:ascii="Arial" w:eastAsia="Times New Roman" w:hAnsi="Arial" w:cs="Arial"/>
          <w:color w:val="000000"/>
          <w:sz w:val="24"/>
          <w:szCs w:val="24"/>
          <w:lang w:eastAsia="ru-RU"/>
        </w:rPr>
        <w:t>):</w:t>
      </w:r>
    </w:p>
    <w:p w14:paraId="64B3B2B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 xml:space="preserve">┌──┐ </w:t>
      </w:r>
      <w:r w:rsidRPr="00D71764">
        <w:rPr>
          <w:rFonts w:ascii="Arial" w:eastAsia="Times New Roman" w:hAnsi="Arial" w:cs="Arial"/>
          <w:color w:val="000000"/>
          <w:sz w:val="24"/>
          <w:szCs w:val="24"/>
          <w:lang w:val="tt-RU" w:eastAsia="ru-RU"/>
        </w:rPr>
        <w:t>шәхси кулга бирергә</w:t>
      </w:r>
      <w:r w:rsidRPr="00D71764">
        <w:rPr>
          <w:rFonts w:ascii="Arial" w:eastAsia="Times New Roman" w:hAnsi="Arial" w:cs="Arial"/>
          <w:color w:val="000000"/>
          <w:sz w:val="24"/>
          <w:szCs w:val="24"/>
          <w:lang w:eastAsia="ru-RU"/>
        </w:rPr>
        <w:t xml:space="preserve"> </w:t>
      </w:r>
      <w:hyperlink w:anchor="Par673" w:tooltip="&lt;3&gt; Необходимо при себе иметь документ, удостоверяющий личность гражданина, доверенность, оформленную в установленном порядке." w:history="1">
        <w:r w:rsidRPr="00D71764">
          <w:rPr>
            <w:rFonts w:ascii="Arial" w:eastAsia="Times New Roman" w:hAnsi="Arial" w:cs="Arial"/>
            <w:color w:val="000000"/>
            <w:sz w:val="24"/>
            <w:szCs w:val="24"/>
            <w:lang w:eastAsia="ru-RU"/>
          </w:rPr>
          <w:t>&lt;</w:t>
        </w:r>
        <w:r w:rsidRPr="00D71764">
          <w:rPr>
            <w:rFonts w:ascii="Arial" w:eastAsia="Times New Roman" w:hAnsi="Arial" w:cs="Arial"/>
            <w:color w:val="000000"/>
            <w:sz w:val="24"/>
            <w:szCs w:val="24"/>
            <w:lang w:val="tt-RU" w:eastAsia="ru-RU"/>
          </w:rPr>
          <w:t>7</w:t>
        </w:r>
        <w:r w:rsidRPr="00D71764">
          <w:rPr>
            <w:rFonts w:ascii="Arial" w:eastAsia="Times New Roman" w:hAnsi="Arial" w:cs="Arial"/>
            <w:color w:val="000000"/>
            <w:sz w:val="24"/>
            <w:szCs w:val="24"/>
            <w:lang w:eastAsia="ru-RU"/>
          </w:rPr>
          <w:t>&gt;</w:t>
        </w:r>
      </w:hyperlink>
    </w:p>
    <w:p w14:paraId="5CDB663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w:t>
      </w:r>
    </w:p>
    <w:p w14:paraId="67ED99C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eastAsia="ru-RU"/>
        </w:rPr>
        <w:t xml:space="preserve">┌──┐ </w:t>
      </w:r>
      <w:r w:rsidRPr="00D71764">
        <w:rPr>
          <w:rFonts w:ascii="Arial" w:eastAsia="Times New Roman" w:hAnsi="Arial" w:cs="Arial"/>
          <w:color w:val="000000"/>
          <w:sz w:val="24"/>
          <w:szCs w:val="24"/>
          <w:lang w:val="tt-RU" w:eastAsia="ru-RU"/>
        </w:rPr>
        <w:t xml:space="preserve"> </w:t>
      </w:r>
      <w:r w:rsidRPr="00D71764">
        <w:rPr>
          <w:rFonts w:ascii="Arial" w:eastAsia="Times New Roman" w:hAnsi="Arial" w:cs="Arial"/>
          <w:color w:val="000000"/>
          <w:sz w:val="24"/>
          <w:szCs w:val="24"/>
          <w:lang w:eastAsia="ru-RU"/>
        </w:rPr>
        <w:t xml:space="preserve"> почт</w:t>
      </w:r>
      <w:r w:rsidRPr="00D71764">
        <w:rPr>
          <w:rFonts w:ascii="Arial" w:eastAsia="Times New Roman" w:hAnsi="Arial" w:cs="Arial"/>
          <w:color w:val="000000"/>
          <w:sz w:val="24"/>
          <w:szCs w:val="24"/>
          <w:lang w:val="tt-RU" w:eastAsia="ru-RU"/>
        </w:rPr>
        <w:t>а аша җибәрергә</w:t>
      </w:r>
    </w:p>
    <w:p w14:paraId="213272C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2769978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электрон  адреска җибәрергә</w:t>
      </w:r>
    </w:p>
    <w:p w14:paraId="18E6029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4AFDFC5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Кушымта: </w:t>
      </w:r>
      <w:hyperlink w:anchor="Par816" w:tooltip="&lt;8&gt; Нужное отметить &quot;V&quot;." w:history="1">
        <w:r w:rsidRPr="00D71764">
          <w:rPr>
            <w:rFonts w:ascii="Arial" w:eastAsia="Times New Roman" w:hAnsi="Arial" w:cs="Arial"/>
            <w:color w:val="0000FF"/>
            <w:sz w:val="24"/>
            <w:szCs w:val="24"/>
            <w:lang w:val="tt-RU" w:eastAsia="ru-RU"/>
          </w:rPr>
          <w:t>&lt;8&gt;</w:t>
        </w:r>
      </w:hyperlink>
    </w:p>
    <w:p w14:paraId="0CC6C39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мәдәни мирас объектын саклап калу буенча </w:t>
      </w:r>
    </w:p>
    <w:p w14:paraId="404A48D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проект документациясенең титул кәгазьләре күчермәләрен</w:t>
      </w:r>
    </w:p>
    <w:p w14:paraId="7CD9BA9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___ биттә   ___ нөсхә</w:t>
      </w:r>
    </w:p>
    <w:p w14:paraId="47D84C8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проект документациясен килештерү</w:t>
      </w:r>
    </w:p>
    <w:p w14:paraId="4FFCEC3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турында хат күчермәсе                             ___ биттә   ___ нөсхә</w:t>
      </w:r>
    </w:p>
    <w:p w14:paraId="34FF395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авторлык күзәтчелеген уздыруга </w:t>
      </w:r>
    </w:p>
    <w:p w14:paraId="3E47E1BA" w14:textId="77777777" w:rsidR="00D71764" w:rsidRPr="00D71764" w:rsidRDefault="00D71764" w:rsidP="00D71764">
      <w:pPr>
        <w:widowControl w:val="0"/>
        <w:autoSpaceDE w:val="0"/>
        <w:autoSpaceDN w:val="0"/>
        <w:adjustRightInd w:val="0"/>
        <w:spacing w:after="0" w:line="240" w:lineRule="auto"/>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lastRenderedPageBreak/>
        <w:t>└──┘ шартнамәнең күчермәсе                             ___ биттә   ___ нөсхә</w:t>
      </w:r>
    </w:p>
    <w:p w14:paraId="66AB609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техник күзәтү үткәрү</w:t>
      </w:r>
    </w:p>
    <w:p w14:paraId="57A5F17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шартнамәсе    күчермәсе                           ___ биттә   ___ нөсхә</w:t>
      </w:r>
    </w:p>
    <w:p w14:paraId="142CAC2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авторлык күзәтчелеген уздыру өчен җаваплы</w:t>
      </w:r>
    </w:p>
    <w:p w14:paraId="10D468A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затны билгеләү турында боерык күчермәсе           ___ биттә   ___ нөсхә</w:t>
      </w:r>
    </w:p>
    <w:p w14:paraId="3FBF690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техник күзәтчелекне уздыру өчен җаваплы</w:t>
      </w:r>
    </w:p>
    <w:p w14:paraId="2D2DA27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затны билгеләү турында боерык күчермәсе          ___ биттә   ___ нөсхә</w:t>
      </w:r>
    </w:p>
    <w:p w14:paraId="4ABD7B8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фәнни җитәкчелекне уздыру өчен җаваплы</w:t>
      </w:r>
    </w:p>
    <w:p w14:paraId="6239BA6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затны билгеләү турында боерык  күчермәсе        ___ биттә   ___ нөсхә</w:t>
      </w:r>
    </w:p>
    <w:p w14:paraId="5BB09D4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мәдәни мирас объектын саклап калу</w:t>
      </w:r>
    </w:p>
    <w:p w14:paraId="218F0F9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эшләрен башкаруга подряд шартнамәсе күчермәсе     ___ биттә   ___ нөсхә</w:t>
      </w:r>
    </w:p>
    <w:p w14:paraId="08565A1F"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73CBFC3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_________________    ______________         ______________________________</w:t>
      </w:r>
    </w:p>
    <w:p w14:paraId="73971F6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(вазыйфа)          (имза)                                          (Ф.И.А. тулысынча)</w:t>
      </w:r>
    </w:p>
    <w:p w14:paraId="079D457C"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377F5208"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 xml:space="preserve">М.У.          </w:t>
      </w:r>
    </w:p>
    <w:p w14:paraId="2A7AC849"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w:t>
      </w:r>
    </w:p>
    <w:p w14:paraId="43626805"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&lt;5&gt;  Юридик зат өчен оешма бланкында тутырыла һәм җитәкче тарафыннан имзалана.</w:t>
      </w:r>
    </w:p>
    <w:p w14:paraId="313D56F1"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bookmarkStart w:id="21" w:name="Par814"/>
      <w:bookmarkEnd w:id="21"/>
      <w:r w:rsidRPr="00D71764">
        <w:rPr>
          <w:rFonts w:ascii="Arial" w:eastAsia="Calibri" w:hAnsi="Arial" w:cs="Arial"/>
          <w:sz w:val="24"/>
          <w:szCs w:val="24"/>
          <w:lang w:val="tt-RU"/>
        </w:rPr>
        <w:t>&lt;6&gt; Проект документациясе һәм мәдәни мирас объектын саклап калу эшләрен башкаруга лицензия нигезендә эшнең конкрет төре күрсәтелә.</w:t>
      </w:r>
    </w:p>
    <w:p w14:paraId="193D2E33"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bookmarkStart w:id="22" w:name="Par815"/>
      <w:bookmarkEnd w:id="22"/>
      <w:r w:rsidRPr="00D71764">
        <w:rPr>
          <w:rFonts w:ascii="Arial" w:eastAsia="Calibri" w:hAnsi="Arial" w:cs="Arial"/>
          <w:sz w:val="24"/>
          <w:szCs w:val="24"/>
          <w:lang w:val="tt-RU"/>
        </w:rPr>
        <w:t>&lt;7&gt;  Үзең белән гражданның шәхесен раслаучы документны, билгеләнгән тәртиптә рәсмиләштерелгән ышанычнамәне булдырырга кирәк.</w:t>
      </w:r>
    </w:p>
    <w:p w14:paraId="5B221B6A"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bookmarkStart w:id="23" w:name="Par816"/>
      <w:bookmarkEnd w:id="23"/>
      <w:r w:rsidRPr="00D71764">
        <w:rPr>
          <w:rFonts w:ascii="Arial" w:eastAsia="Calibri" w:hAnsi="Arial" w:cs="Arial"/>
          <w:sz w:val="24"/>
          <w:szCs w:val="24"/>
          <w:lang w:val="tt-RU"/>
        </w:rPr>
        <w:t>&lt;8&gt;  Кирәклесен билгеләргә "V".</w:t>
      </w:r>
    </w:p>
    <w:p w14:paraId="468296E3" w14:textId="77777777" w:rsidR="00D71764" w:rsidRPr="00D71764" w:rsidRDefault="00D71764" w:rsidP="00D71764">
      <w:pPr>
        <w:spacing w:after="200" w:line="276" w:lineRule="auto"/>
        <w:jc w:val="both"/>
        <w:rPr>
          <w:rFonts w:ascii="Arial" w:eastAsia="Calibri" w:hAnsi="Arial" w:cs="Arial"/>
          <w:sz w:val="24"/>
          <w:szCs w:val="24"/>
          <w:lang w:val="tt-RU"/>
        </w:rPr>
      </w:pPr>
    </w:p>
    <w:p w14:paraId="1AE35317"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 xml:space="preserve"> </w:t>
      </w:r>
    </w:p>
    <w:p w14:paraId="1DF75DEB"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 xml:space="preserve"> </w:t>
      </w:r>
    </w:p>
    <w:p w14:paraId="35DABB91" w14:textId="77777777" w:rsidR="00D71764" w:rsidRPr="00D71764" w:rsidRDefault="00D71764" w:rsidP="00D71764">
      <w:pPr>
        <w:spacing w:after="200" w:line="276" w:lineRule="auto"/>
        <w:ind w:firstLine="708"/>
        <w:jc w:val="both"/>
        <w:rPr>
          <w:rFonts w:ascii="Arial" w:eastAsia="Calibri" w:hAnsi="Arial" w:cs="Arial"/>
          <w:sz w:val="24"/>
          <w:szCs w:val="24"/>
          <w:lang w:val="tt-RU"/>
        </w:rPr>
      </w:pPr>
    </w:p>
    <w:p w14:paraId="235A702F" w14:textId="77777777" w:rsidR="00D71764" w:rsidRPr="00D71764" w:rsidRDefault="00D71764" w:rsidP="00D71764">
      <w:pPr>
        <w:spacing w:after="200" w:line="276" w:lineRule="auto"/>
        <w:jc w:val="both"/>
        <w:rPr>
          <w:rFonts w:ascii="Arial" w:eastAsia="Calibri" w:hAnsi="Arial" w:cs="Arial"/>
          <w:sz w:val="24"/>
          <w:szCs w:val="24"/>
          <w:lang w:val="tt-RU"/>
        </w:rPr>
      </w:pPr>
    </w:p>
    <w:p w14:paraId="5F8E91FD" w14:textId="77777777" w:rsidR="00D71764" w:rsidRPr="00D71764" w:rsidRDefault="00D71764" w:rsidP="00D71764">
      <w:pPr>
        <w:spacing w:after="200" w:line="276" w:lineRule="auto"/>
        <w:jc w:val="both"/>
        <w:rPr>
          <w:rFonts w:ascii="Arial" w:eastAsia="Calibri" w:hAnsi="Arial" w:cs="Arial"/>
          <w:sz w:val="24"/>
          <w:szCs w:val="24"/>
          <w:lang w:val="tt-RU"/>
        </w:rPr>
      </w:pPr>
    </w:p>
    <w:p w14:paraId="7B838BB8" w14:textId="77777777" w:rsidR="00D71764" w:rsidRPr="00D71764" w:rsidRDefault="00D71764" w:rsidP="00D71764">
      <w:pPr>
        <w:spacing w:after="200" w:line="276" w:lineRule="auto"/>
        <w:jc w:val="both"/>
        <w:rPr>
          <w:rFonts w:ascii="Arial" w:eastAsia="Calibri" w:hAnsi="Arial" w:cs="Arial"/>
          <w:sz w:val="24"/>
          <w:szCs w:val="24"/>
          <w:lang w:val="tt-RU"/>
        </w:rPr>
      </w:pPr>
    </w:p>
    <w:p w14:paraId="009418DE" w14:textId="77777777" w:rsidR="00D71764" w:rsidRPr="00D71764" w:rsidRDefault="00D71764" w:rsidP="00D71764">
      <w:pPr>
        <w:spacing w:after="200" w:line="276" w:lineRule="auto"/>
        <w:jc w:val="both"/>
        <w:rPr>
          <w:rFonts w:ascii="Arial" w:eastAsia="Calibri" w:hAnsi="Arial" w:cs="Arial"/>
          <w:sz w:val="24"/>
          <w:szCs w:val="24"/>
          <w:lang w:val="tt-RU"/>
        </w:rPr>
      </w:pPr>
    </w:p>
    <w:p w14:paraId="4C8ABC69" w14:textId="77777777" w:rsidR="00D71764" w:rsidRPr="00D71764" w:rsidRDefault="00D71764" w:rsidP="00D71764">
      <w:pPr>
        <w:spacing w:after="200" w:line="276" w:lineRule="auto"/>
        <w:jc w:val="both"/>
        <w:rPr>
          <w:rFonts w:ascii="Arial" w:eastAsia="Calibri" w:hAnsi="Arial" w:cs="Arial"/>
          <w:sz w:val="24"/>
          <w:szCs w:val="24"/>
          <w:lang w:val="tt-RU"/>
        </w:rPr>
      </w:pPr>
    </w:p>
    <w:p w14:paraId="016AF818" w14:textId="77777777" w:rsidR="00D71764" w:rsidRPr="00D71764" w:rsidRDefault="00D71764" w:rsidP="00D71764">
      <w:pPr>
        <w:spacing w:after="200" w:line="276" w:lineRule="auto"/>
        <w:jc w:val="both"/>
        <w:rPr>
          <w:rFonts w:ascii="Arial" w:eastAsia="Calibri" w:hAnsi="Arial" w:cs="Arial"/>
          <w:sz w:val="24"/>
          <w:szCs w:val="24"/>
          <w:lang w:val="tt-RU"/>
        </w:rPr>
      </w:pPr>
    </w:p>
    <w:p w14:paraId="7FBC5787" w14:textId="77777777" w:rsidR="00D71764" w:rsidRPr="00D71764" w:rsidRDefault="00D71764" w:rsidP="00D71764">
      <w:pPr>
        <w:spacing w:after="200" w:line="276" w:lineRule="auto"/>
        <w:jc w:val="both"/>
        <w:rPr>
          <w:rFonts w:ascii="Arial" w:eastAsia="Calibri" w:hAnsi="Arial" w:cs="Arial"/>
          <w:sz w:val="24"/>
          <w:szCs w:val="24"/>
          <w:lang w:val="tt-RU"/>
        </w:rPr>
      </w:pPr>
    </w:p>
    <w:p w14:paraId="7776D9B1" w14:textId="77777777" w:rsidR="00D71764" w:rsidRPr="00D71764" w:rsidRDefault="00D71764" w:rsidP="00D71764">
      <w:pPr>
        <w:spacing w:after="200" w:line="276" w:lineRule="auto"/>
        <w:jc w:val="both"/>
        <w:rPr>
          <w:rFonts w:ascii="Arial" w:eastAsia="Calibri" w:hAnsi="Arial" w:cs="Arial"/>
          <w:bCs/>
          <w:sz w:val="24"/>
          <w:szCs w:val="24"/>
          <w:shd w:val="clear" w:color="auto" w:fill="FFFFFF"/>
          <w:lang w:val="tt-RU"/>
        </w:rPr>
      </w:pPr>
    </w:p>
    <w:p w14:paraId="258A463A"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Җирле (муниципаль) әһәмияттәге </w:t>
      </w:r>
    </w:p>
    <w:p w14:paraId="44B4DA57"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мәдәни мирас объектын саклап </w:t>
      </w:r>
    </w:p>
    <w:p w14:paraId="69290914"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калу эшләрен башкаруга рөхсәт </w:t>
      </w:r>
    </w:p>
    <w:p w14:paraId="664E3D6C"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бирү буенча муниципаль хезмәт </w:t>
      </w:r>
    </w:p>
    <w:p w14:paraId="62974D6C"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lastRenderedPageBreak/>
        <w:t xml:space="preserve">күрсәтүнең административ </w:t>
      </w:r>
    </w:p>
    <w:p w14:paraId="6182055E" w14:textId="77777777" w:rsidR="00D71764" w:rsidRPr="00D71764" w:rsidRDefault="00D71764" w:rsidP="00D71764">
      <w:pPr>
        <w:spacing w:after="0" w:line="240" w:lineRule="auto"/>
        <w:ind w:firstLine="5670"/>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         регламентына</w:t>
      </w:r>
    </w:p>
    <w:p w14:paraId="5414DEE2" w14:textId="77777777" w:rsidR="00D71764" w:rsidRPr="00D71764" w:rsidRDefault="00D71764" w:rsidP="00D71764">
      <w:pPr>
        <w:spacing w:after="0" w:line="240" w:lineRule="auto"/>
        <w:ind w:firstLine="5670"/>
        <w:rPr>
          <w:rFonts w:ascii="Arial" w:eastAsia="Calibri" w:hAnsi="Arial" w:cs="Arial"/>
          <w:sz w:val="24"/>
          <w:szCs w:val="24"/>
          <w:lang w:val="tt-RU"/>
        </w:rPr>
      </w:pPr>
      <w:r w:rsidRPr="00D71764">
        <w:rPr>
          <w:rFonts w:ascii="Arial" w:eastAsia="Calibri" w:hAnsi="Arial" w:cs="Arial"/>
          <w:bCs/>
          <w:sz w:val="24"/>
          <w:szCs w:val="24"/>
          <w:shd w:val="clear" w:color="auto" w:fill="FFFFFF"/>
          <w:lang w:val="tt-RU"/>
        </w:rPr>
        <w:t xml:space="preserve">                                   3 нче кушымта</w:t>
      </w:r>
    </w:p>
    <w:p w14:paraId="3FB767FB" w14:textId="77777777" w:rsidR="00D71764" w:rsidRPr="00D71764" w:rsidRDefault="00D71764" w:rsidP="00D71764">
      <w:pPr>
        <w:spacing w:after="0" w:line="240" w:lineRule="auto"/>
        <w:ind w:firstLine="5670"/>
        <w:jc w:val="right"/>
        <w:rPr>
          <w:rFonts w:ascii="Arial" w:eastAsia="Calibri" w:hAnsi="Arial" w:cs="Arial"/>
          <w:sz w:val="24"/>
          <w:szCs w:val="24"/>
          <w:lang w:val="tt-RU"/>
        </w:rPr>
      </w:pPr>
    </w:p>
    <w:p w14:paraId="7A1CE6E4" w14:textId="77777777" w:rsidR="00D71764" w:rsidRPr="00D71764" w:rsidRDefault="00D71764" w:rsidP="00D71764">
      <w:pPr>
        <w:spacing w:after="0" w:line="240" w:lineRule="auto"/>
        <w:ind w:firstLine="5670"/>
        <w:jc w:val="right"/>
        <w:rPr>
          <w:rFonts w:ascii="Arial" w:eastAsia="Calibri" w:hAnsi="Arial" w:cs="Arial"/>
          <w:sz w:val="24"/>
          <w:szCs w:val="24"/>
          <w:lang w:val="tt-RU"/>
        </w:rPr>
      </w:pPr>
      <w:r w:rsidRPr="00D71764">
        <w:rPr>
          <w:rFonts w:ascii="Arial" w:eastAsia="Calibri" w:hAnsi="Arial" w:cs="Arial"/>
          <w:sz w:val="24"/>
          <w:szCs w:val="24"/>
          <w:lang w:val="tt-RU"/>
        </w:rPr>
        <w:t>(тәкъдим ителә торган үрнәк)</w:t>
      </w:r>
    </w:p>
    <w:p w14:paraId="41D2A972"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49BB548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Орган җитәкчесе _________</w:t>
      </w:r>
    </w:p>
    <w:p w14:paraId="32A792C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61B6587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2B6CE9AF"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"___" _____________,  20__ ел N ______</w:t>
      </w:r>
    </w:p>
    <w:p w14:paraId="0C4D9C3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186FBCCF" w14:textId="77777777" w:rsidR="00D71764" w:rsidRPr="00D71764" w:rsidRDefault="00D71764" w:rsidP="00D71764">
      <w:pPr>
        <w:widowControl w:val="0"/>
        <w:autoSpaceDE w:val="0"/>
        <w:autoSpaceDN w:val="0"/>
        <w:adjustRightInd w:val="0"/>
        <w:spacing w:after="0" w:line="240" w:lineRule="auto"/>
        <w:ind w:left="851" w:hanging="851"/>
        <w:jc w:val="center"/>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Россия Федерациясе халыкларының мәдәни мирас объектларының (тарихи һәм мәдәни ядкарьләренең) бердәм дәүләт реестрына кертелгән мәдәни мирас объектын яисә ачыкланган мәдәни мирас объектын саклап калу </w:t>
      </w:r>
    </w:p>
    <w:p w14:paraId="11AB1337" w14:textId="77777777" w:rsidR="00D71764" w:rsidRPr="00D71764" w:rsidRDefault="00D71764" w:rsidP="00D71764">
      <w:pPr>
        <w:widowControl w:val="0"/>
        <w:autoSpaceDE w:val="0"/>
        <w:autoSpaceDN w:val="0"/>
        <w:adjustRightInd w:val="0"/>
        <w:spacing w:after="0" w:line="240" w:lineRule="auto"/>
        <w:ind w:left="851" w:hanging="851"/>
        <w:jc w:val="center"/>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эшләрен уздыруга рөхсәт бирү турында </w:t>
      </w:r>
    </w:p>
    <w:p w14:paraId="6B0CD96E" w14:textId="77777777" w:rsidR="00D71764" w:rsidRPr="00D71764" w:rsidRDefault="00D71764" w:rsidP="00D71764">
      <w:pPr>
        <w:widowControl w:val="0"/>
        <w:autoSpaceDE w:val="0"/>
        <w:autoSpaceDN w:val="0"/>
        <w:adjustRightInd w:val="0"/>
        <w:spacing w:after="0" w:line="240" w:lineRule="auto"/>
        <w:ind w:left="851" w:hanging="851"/>
        <w:jc w:val="center"/>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ГАРИЗА</w:t>
      </w:r>
    </w:p>
    <w:p w14:paraId="66FE307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4097426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Мәдәни мирас объектын консервацияләү, мәдәни мирас объектында авариягә каршы эшләр</w:t>
      </w:r>
    </w:p>
    <w:p w14:paraId="05DAD06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┌─────────────────────────────────────────────────────────────┐Мөрәҗәгать итүче      │                                                             │</w:t>
      </w:r>
    </w:p>
    <w:p w14:paraId="367972E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6C39FB4E"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(юридик затның тулы исеме аның оештыру-хокукый формасын яисә физик зат өчен фамилиясен, исемен, атасының исемен күрсәтеп)</w:t>
      </w:r>
    </w:p>
    <w:p w14:paraId="076AD50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287C14F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ИНН         └─┴─┴─┴─┴─┴─┴─┴─┴─┴─┴─┴─┘</w:t>
      </w:r>
    </w:p>
    <w:p w14:paraId="3B3DE96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512FF6C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ОГРН/ОГРНИП └─┴─┴─┴─┴─┴─┴─┴─┴─┴─┴─┴─┴─┴─┴─┘</w:t>
      </w:r>
    </w:p>
    <w:p w14:paraId="381BDCE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Мөрәҗәгать итүченең адресы (урнашу урыны):</w:t>
      </w:r>
    </w:p>
    <w:p w14:paraId="1FF6803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4EA22A0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3E3248A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(Россия Федерациясе субъекты)</w:t>
      </w:r>
    </w:p>
    <w:p w14:paraId="2A19CB7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3A9E7E4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6D60180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(шәһәр)</w:t>
      </w:r>
    </w:p>
    <w:p w14:paraId="1A87A0E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Урам  ┌─────────────────────┐  д. ┌───┐ корп./кор.  ┌───┐  офис/кв.  ┌───┐</w:t>
      </w:r>
    </w:p>
    <w:p w14:paraId="6033E92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     └───┘             └───┘            └───┘</w:t>
      </w:r>
    </w:p>
    <w:p w14:paraId="42852C7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Почта адресы:</w:t>
      </w:r>
    </w:p>
    <w:p w14:paraId="0A0828F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w:t>
      </w:r>
    </w:p>
    <w:p w14:paraId="7617C9F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w:t>
      </w:r>
    </w:p>
    <w:p w14:paraId="09AB105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(индекс)                    (Россия Федерациясе субъекты)</w:t>
      </w:r>
    </w:p>
    <w:p w14:paraId="029DF7A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lastRenderedPageBreak/>
        <w:t>┌────────────────────────────────────────────────────────────────────────┐</w:t>
      </w:r>
    </w:p>
    <w:p w14:paraId="0133722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2DB0096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(шәһәр)</w:t>
      </w:r>
    </w:p>
    <w:p w14:paraId="5564C7B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Урам  ┌─────────────────────┐  д. ┌───┐ корп./кор.  ┌───┐  офис/кв.  ┌───┐</w:t>
      </w:r>
    </w:p>
    <w:p w14:paraId="164DA8D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     └───┘             └───┘            └───┘</w:t>
      </w:r>
    </w:p>
    <w:p w14:paraId="3C53A9B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Контакт  телефоны :  ┌────────────────────────────┐ факс ┌───────────────┐</w:t>
      </w:r>
    </w:p>
    <w:p w14:paraId="70A3526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(шәһәр коды белән)   └────────────────────────────┘      └───────────────┘</w:t>
      </w:r>
    </w:p>
    <w:p w14:paraId="449D5A1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6395026F"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Сайт/эл. почта:  └───────────────────────────────────────────────────────┘</w:t>
      </w:r>
    </w:p>
    <w:p w14:paraId="668B485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Мәдәни мирас объектын         ┌─────────────────────────┬────────────────┐</w:t>
      </w:r>
    </w:p>
    <w:p w14:paraId="08643B8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саклап калу эшчәнлеген        │  Регистрация номеры     │  бирү датасы   │</w:t>
      </w:r>
    </w:p>
    <w:p w14:paraId="084B994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val="tt-RU" w:eastAsia="ru-RU"/>
        </w:rPr>
        <w:t>гамәлгә ашыруга лицензия</w:t>
      </w:r>
      <w:r w:rsidRPr="00D71764">
        <w:rPr>
          <w:rFonts w:ascii="Arial" w:eastAsia="Times New Roman" w:hAnsi="Arial" w:cs="Arial"/>
          <w:sz w:val="24"/>
          <w:szCs w:val="24"/>
          <w:lang w:eastAsia="ru-RU"/>
        </w:rPr>
        <w:t xml:space="preserve">: </w:t>
      </w: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w:t>
      </w:r>
    </w:p>
    <w:p w14:paraId="57443BB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                         │                │</w:t>
      </w:r>
    </w:p>
    <w:tbl>
      <w:tblPr>
        <w:tblW w:w="0" w:type="auto"/>
        <w:tblInd w:w="3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2040"/>
      </w:tblGrid>
      <w:tr w:rsidR="00D71764" w:rsidRPr="00D71764" w14:paraId="3BF1D7F5" w14:textId="77777777" w:rsidTr="00F136DB">
        <w:tc>
          <w:tcPr>
            <w:tcW w:w="3120" w:type="dxa"/>
          </w:tcPr>
          <w:p w14:paraId="6FB2DBA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040" w:type="dxa"/>
          </w:tcPr>
          <w:p w14:paraId="3BA1742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14:paraId="47F69909" w14:textId="77777777" w:rsidR="00D71764" w:rsidRPr="00D71764" w:rsidRDefault="00D71764" w:rsidP="00D71764">
      <w:pPr>
        <w:widowControl w:val="0"/>
        <w:autoSpaceDE w:val="0"/>
        <w:autoSpaceDN w:val="0"/>
        <w:adjustRightInd w:val="0"/>
        <w:spacing w:after="0" w:line="240" w:lineRule="auto"/>
        <w:rPr>
          <w:rFonts w:ascii="Arial" w:eastAsia="Times New Roman" w:hAnsi="Arial" w:cs="Arial"/>
          <w:sz w:val="24"/>
          <w:szCs w:val="24"/>
          <w:lang w:val="tt-RU" w:eastAsia="ru-RU"/>
        </w:rPr>
      </w:pPr>
      <w:r w:rsidRPr="00D71764">
        <w:rPr>
          <w:rFonts w:ascii="Arial" w:eastAsia="Times New Roman" w:hAnsi="Arial" w:cs="Arial"/>
          <w:sz w:val="24"/>
          <w:szCs w:val="24"/>
          <w:lang w:eastAsia="ru-RU"/>
        </w:rPr>
        <w:t xml:space="preserve">    </w:t>
      </w:r>
      <w:r w:rsidRPr="00D71764">
        <w:rPr>
          <w:rFonts w:ascii="Arial" w:eastAsia="Times New Roman" w:hAnsi="Arial" w:cs="Arial"/>
          <w:sz w:val="24"/>
          <w:szCs w:val="24"/>
          <w:lang w:val="tt-RU" w:eastAsia="ru-RU"/>
        </w:rPr>
        <w:t>Россия Федерациясе халыкларының мәдәни мирас объектларының (тарихи һәм мәдәни ядкарьләренең) яисә ачыкланган мәдәни мирас объектының дәүләт реестрына кертелгән Бердәм мәдәни мирас объектына кертелгән мәдәни мирас объектын саклап калу эшләре үткәрүгә рөхсәт бирү документларын карауны сорыйм:</w:t>
      </w:r>
    </w:p>
    <w:p w14:paraId="5A59CF9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427E1EE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7B74B3EC" w14:textId="77777777" w:rsidR="00D71764" w:rsidRPr="00D71764" w:rsidRDefault="00D71764" w:rsidP="00D71764">
      <w:pPr>
        <w:widowControl w:val="0"/>
        <w:autoSpaceDE w:val="0"/>
        <w:autoSpaceDN w:val="0"/>
        <w:adjustRightInd w:val="0"/>
        <w:spacing w:after="0" w:line="240" w:lineRule="auto"/>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Мәдәни мирас объекты исеме: ┌────────────────────────────────────────────────────────────────────────┐</w:t>
      </w:r>
    </w:p>
    <w:p w14:paraId="4727586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4B78127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Мәдәни мирас объекты адресы (урнашу урыны):</w:t>
      </w:r>
    </w:p>
    <w:p w14:paraId="5868E99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4BD5626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542DC80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(Россия Федерациясе субъекты)</w:t>
      </w:r>
    </w:p>
    <w:p w14:paraId="7B5F01D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06D589E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4917B71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(шәһәр)</w:t>
      </w:r>
    </w:p>
    <w:p w14:paraId="2DD796D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Урам  ┌─────────────────────┐  й. ┌───┐ корп./кор.  ┌───┐  офис/кв.  ┌───┐</w:t>
      </w:r>
    </w:p>
    <w:p w14:paraId="42C38E4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     └───┘             └───┘            └───┘</w:t>
      </w:r>
    </w:p>
    <w:p w14:paraId="633511A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05F31CC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lastRenderedPageBreak/>
        <w:t>│                                                                        │</w:t>
      </w:r>
    </w:p>
    <w:p w14:paraId="5AA46B8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70BD83A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(эшләр исемлеген күрсәтергә </w:t>
      </w:r>
      <w:hyperlink w:anchor="Par814" w:tooltip="&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D71764">
          <w:rPr>
            <w:rFonts w:ascii="Arial" w:eastAsia="Times New Roman" w:hAnsi="Arial" w:cs="Arial"/>
            <w:color w:val="0000FF"/>
            <w:sz w:val="24"/>
            <w:szCs w:val="24"/>
            <w:lang w:val="tt-RU" w:eastAsia="ru-RU"/>
          </w:rPr>
          <w:t>&lt;6&gt;</w:t>
        </w:r>
      </w:hyperlink>
      <w:r w:rsidRPr="00D71764">
        <w:rPr>
          <w:rFonts w:ascii="Arial" w:eastAsia="Times New Roman" w:hAnsi="Arial" w:cs="Arial"/>
          <w:sz w:val="24"/>
          <w:szCs w:val="24"/>
          <w:lang w:val="tt-RU" w:eastAsia="ru-RU"/>
        </w:rPr>
        <w:t>)</w:t>
      </w:r>
    </w:p>
    <w:p w14:paraId="316FF88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color w:val="000000"/>
          <w:sz w:val="24"/>
          <w:szCs w:val="24"/>
          <w:lang w:val="tt-RU" w:eastAsia="ru-RU"/>
        </w:rPr>
        <w:t>Эшләр заказчысы</w:t>
      </w:r>
      <w:r w:rsidRPr="00D71764">
        <w:rPr>
          <w:rFonts w:ascii="Arial" w:eastAsia="Times New Roman" w:hAnsi="Arial" w:cs="Arial"/>
          <w:sz w:val="24"/>
          <w:szCs w:val="24"/>
          <w:lang w:val="tt-RU" w:eastAsia="ru-RU"/>
        </w:rPr>
        <w:t>:</w:t>
      </w:r>
    </w:p>
    <w:p w14:paraId="2F9D431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3F243F4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w:t>
      </w:r>
    </w:p>
    <w:p w14:paraId="6C9C197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3B893362"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color w:val="000000"/>
          <w:sz w:val="24"/>
          <w:szCs w:val="24"/>
          <w:lang w:val="tt-RU" w:eastAsia="ru-RU"/>
        </w:rPr>
      </w:pPr>
      <w:r w:rsidRPr="00D71764">
        <w:rPr>
          <w:rFonts w:ascii="Arial" w:eastAsia="Times New Roman" w:hAnsi="Arial" w:cs="Arial"/>
          <w:sz w:val="24"/>
          <w:szCs w:val="24"/>
          <w:lang w:val="tt-RU" w:eastAsia="ru-RU"/>
        </w:rPr>
        <w:t xml:space="preserve">       </w:t>
      </w:r>
      <w:r w:rsidRPr="00D71764">
        <w:rPr>
          <w:rFonts w:ascii="Arial" w:eastAsia="Times New Roman" w:hAnsi="Arial" w:cs="Arial"/>
          <w:color w:val="000000"/>
          <w:sz w:val="24"/>
          <w:szCs w:val="24"/>
          <w:lang w:val="tt-RU" w:eastAsia="ru-RU"/>
        </w:rPr>
        <w:t>(гамәлгә кую документлары нигезендә юридик затның тулы исемен, оештыру-хокукый рәвешен күрсәтергә (физик зат өчен фамилиясен, исемен, атасының исемен күрсәтеп))</w:t>
      </w:r>
    </w:p>
    <w:p w14:paraId="198511F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Заказчы адресы:</w:t>
      </w:r>
    </w:p>
    <w:p w14:paraId="210E0E2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3341286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65B819D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(Россия Федерациясе субъекты)</w:t>
      </w:r>
    </w:p>
    <w:p w14:paraId="62C5055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3B6A63BF"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7B81765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(Россия Федерациясе субъекты)</w:t>
      </w:r>
    </w:p>
    <w:p w14:paraId="30A6E82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0E24677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25A16D5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(шәһәр)</w:t>
      </w:r>
    </w:p>
    <w:p w14:paraId="3CED404F"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Урам  ┌─────────────────────┐  й. ┌───┐ корп./кор.  ┌───┐  офис/кв.  ┌───┐</w:t>
      </w:r>
    </w:p>
    <w:p w14:paraId="74C8E10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     └───┘             └───┘            └───┘</w:t>
      </w:r>
    </w:p>
    <w:p w14:paraId="596DAA9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xml:space="preserve">    Кабул ителгән карарны (Мәдәни мирас объектын консервацияләү, мәдәни мирас объектында авариягә каршы эшләр рөхсәт бирү яисә рөхсәт бирүдән баш тарту турында) түбәндәгечә тапшыруны сорыйм </w:t>
      </w:r>
    </w:p>
    <w:p w14:paraId="5F35ABE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w:t>
      </w:r>
      <w:r w:rsidRPr="00D71764">
        <w:rPr>
          <w:rFonts w:ascii="Arial" w:eastAsia="Times New Roman" w:hAnsi="Arial" w:cs="Arial"/>
          <w:color w:val="000000"/>
          <w:sz w:val="24"/>
          <w:szCs w:val="24"/>
          <w:lang w:val="tt-RU" w:eastAsia="ru-RU"/>
        </w:rPr>
        <w:t>тиешлесен</w:t>
      </w:r>
      <w:r w:rsidRPr="00D71764">
        <w:rPr>
          <w:rFonts w:ascii="Arial" w:eastAsia="Times New Roman" w:hAnsi="Arial" w:cs="Arial"/>
          <w:color w:val="000000"/>
          <w:sz w:val="24"/>
          <w:szCs w:val="24"/>
          <w:lang w:eastAsia="ru-RU"/>
        </w:rPr>
        <w:t xml:space="preserve"> "V"</w:t>
      </w:r>
      <w:r w:rsidRPr="00D71764">
        <w:rPr>
          <w:rFonts w:ascii="Arial" w:eastAsia="Times New Roman" w:hAnsi="Arial" w:cs="Arial"/>
          <w:color w:val="000000"/>
          <w:sz w:val="24"/>
          <w:szCs w:val="24"/>
          <w:lang w:val="tt-RU" w:eastAsia="ru-RU"/>
        </w:rPr>
        <w:t xml:space="preserve"> билгесе белән билгеләргә</w:t>
      </w:r>
      <w:r w:rsidRPr="00D71764">
        <w:rPr>
          <w:rFonts w:ascii="Arial" w:eastAsia="Times New Roman" w:hAnsi="Arial" w:cs="Arial"/>
          <w:color w:val="000000"/>
          <w:sz w:val="24"/>
          <w:szCs w:val="24"/>
          <w:lang w:eastAsia="ru-RU"/>
        </w:rPr>
        <w:t>):</w:t>
      </w:r>
    </w:p>
    <w:p w14:paraId="2911C43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 xml:space="preserve">┌──┐ </w:t>
      </w:r>
      <w:r w:rsidRPr="00D71764">
        <w:rPr>
          <w:rFonts w:ascii="Arial" w:eastAsia="Times New Roman" w:hAnsi="Arial" w:cs="Arial"/>
          <w:color w:val="000000"/>
          <w:sz w:val="24"/>
          <w:szCs w:val="24"/>
          <w:lang w:val="tt-RU" w:eastAsia="ru-RU"/>
        </w:rPr>
        <w:t>шәхси кулга бирергә</w:t>
      </w:r>
      <w:r w:rsidRPr="00D71764">
        <w:rPr>
          <w:rFonts w:ascii="Arial" w:eastAsia="Times New Roman" w:hAnsi="Arial" w:cs="Arial"/>
          <w:color w:val="000000"/>
          <w:sz w:val="24"/>
          <w:szCs w:val="24"/>
          <w:lang w:eastAsia="ru-RU"/>
        </w:rPr>
        <w:t xml:space="preserve"> </w:t>
      </w:r>
      <w:hyperlink w:anchor="Par673" w:tooltip="&lt;3&gt; Необходимо при себе иметь документ, удостоверяющий личность гражданина, доверенность, оформленную в установленном порядке." w:history="1">
        <w:r w:rsidRPr="00D71764">
          <w:rPr>
            <w:rFonts w:ascii="Arial" w:eastAsia="Times New Roman" w:hAnsi="Arial" w:cs="Arial"/>
            <w:color w:val="000000"/>
            <w:sz w:val="24"/>
            <w:szCs w:val="24"/>
            <w:lang w:eastAsia="ru-RU"/>
          </w:rPr>
          <w:t>&lt;</w:t>
        </w:r>
        <w:r w:rsidRPr="00D71764">
          <w:rPr>
            <w:rFonts w:ascii="Arial" w:eastAsia="Times New Roman" w:hAnsi="Arial" w:cs="Arial"/>
            <w:color w:val="000000"/>
            <w:sz w:val="24"/>
            <w:szCs w:val="24"/>
            <w:lang w:val="tt-RU" w:eastAsia="ru-RU"/>
          </w:rPr>
          <w:t>11</w:t>
        </w:r>
        <w:r w:rsidRPr="00D71764">
          <w:rPr>
            <w:rFonts w:ascii="Arial" w:eastAsia="Times New Roman" w:hAnsi="Arial" w:cs="Arial"/>
            <w:color w:val="000000"/>
            <w:sz w:val="24"/>
            <w:szCs w:val="24"/>
            <w:lang w:eastAsia="ru-RU"/>
          </w:rPr>
          <w:t>&gt;</w:t>
        </w:r>
      </w:hyperlink>
    </w:p>
    <w:p w14:paraId="29A079DF"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w:t>
      </w:r>
    </w:p>
    <w:p w14:paraId="0C70335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eastAsia="ru-RU"/>
        </w:rPr>
        <w:t xml:space="preserve">┌──┐ </w:t>
      </w:r>
      <w:r w:rsidRPr="00D71764">
        <w:rPr>
          <w:rFonts w:ascii="Arial" w:eastAsia="Times New Roman" w:hAnsi="Arial" w:cs="Arial"/>
          <w:color w:val="000000"/>
          <w:sz w:val="24"/>
          <w:szCs w:val="24"/>
          <w:lang w:val="tt-RU" w:eastAsia="ru-RU"/>
        </w:rPr>
        <w:t xml:space="preserve"> </w:t>
      </w:r>
      <w:r w:rsidRPr="00D71764">
        <w:rPr>
          <w:rFonts w:ascii="Arial" w:eastAsia="Times New Roman" w:hAnsi="Arial" w:cs="Arial"/>
          <w:color w:val="000000"/>
          <w:sz w:val="24"/>
          <w:szCs w:val="24"/>
          <w:lang w:eastAsia="ru-RU"/>
        </w:rPr>
        <w:t xml:space="preserve"> почт</w:t>
      </w:r>
      <w:r w:rsidRPr="00D71764">
        <w:rPr>
          <w:rFonts w:ascii="Arial" w:eastAsia="Times New Roman" w:hAnsi="Arial" w:cs="Arial"/>
          <w:color w:val="000000"/>
          <w:sz w:val="24"/>
          <w:szCs w:val="24"/>
          <w:lang w:val="tt-RU" w:eastAsia="ru-RU"/>
        </w:rPr>
        <w:t>а аша җибәрергә</w:t>
      </w:r>
    </w:p>
    <w:p w14:paraId="476E1D1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665FEE8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электрон  адреска җибәрергә</w:t>
      </w:r>
    </w:p>
    <w:p w14:paraId="094F6B3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46D10E9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Кушымта: </w:t>
      </w:r>
      <w:hyperlink w:anchor="Par816" w:tooltip="&lt;8&gt; Нужное отметить &quot;V&quot;." w:history="1">
        <w:r w:rsidRPr="00D71764">
          <w:rPr>
            <w:rFonts w:ascii="Arial" w:eastAsia="Times New Roman" w:hAnsi="Arial" w:cs="Arial"/>
            <w:color w:val="0000FF"/>
            <w:sz w:val="24"/>
            <w:szCs w:val="24"/>
            <w:lang w:val="tt-RU" w:eastAsia="ru-RU"/>
          </w:rPr>
          <w:t>&lt;12&gt;</w:t>
        </w:r>
      </w:hyperlink>
    </w:p>
    <w:p w14:paraId="5D28DEF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p>
    <w:p w14:paraId="03FE811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авторлык күзәтчелеген уздыруга </w:t>
      </w:r>
    </w:p>
    <w:p w14:paraId="55AB6DFA" w14:textId="77777777" w:rsidR="00D71764" w:rsidRPr="00D71764" w:rsidRDefault="00D71764" w:rsidP="00D71764">
      <w:pPr>
        <w:widowControl w:val="0"/>
        <w:autoSpaceDE w:val="0"/>
        <w:autoSpaceDN w:val="0"/>
        <w:adjustRightInd w:val="0"/>
        <w:spacing w:after="0" w:line="240" w:lineRule="auto"/>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шартнамәнең күчермәсе                             ___ биттә   ___ нөсхә</w:t>
      </w:r>
    </w:p>
    <w:p w14:paraId="2CA6FE1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техник күзәтчелеген уздыруга </w:t>
      </w:r>
    </w:p>
    <w:p w14:paraId="1D6F86C3" w14:textId="77777777" w:rsidR="00D71764" w:rsidRPr="00D71764" w:rsidRDefault="00D71764" w:rsidP="00D71764">
      <w:pPr>
        <w:widowControl w:val="0"/>
        <w:autoSpaceDE w:val="0"/>
        <w:autoSpaceDN w:val="0"/>
        <w:adjustRightInd w:val="0"/>
        <w:spacing w:after="0" w:line="240" w:lineRule="auto"/>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шартнамәнең күчермәсе                             ___ биттә   ___ нөсхә</w:t>
      </w:r>
    </w:p>
    <w:p w14:paraId="5A91B3B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авторлык күзәтчелеген уздыру өчен җаваплы</w:t>
      </w:r>
    </w:p>
    <w:p w14:paraId="22A85B4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затны билгеләү турында боерык күчермәсе           ___ биттә   ___ нөсхә</w:t>
      </w:r>
    </w:p>
    <w:p w14:paraId="2FC1BC6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техник күзәтчелекне уздыру өчен җаваплы</w:t>
      </w:r>
    </w:p>
    <w:p w14:paraId="3665BBE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затны билгеләү турында боерык күчермәсе          ___ биттә   ___ нөсхә</w:t>
      </w:r>
    </w:p>
    <w:p w14:paraId="77E713E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lastRenderedPageBreak/>
        <w:t>┌──┐  фәнни җитәкчелекне уздыру өчен җаваплы</w:t>
      </w:r>
    </w:p>
    <w:p w14:paraId="76F3E74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затны билгеләү турында боерык  күчермәсе        ___ биттә   ___ нөсхә</w:t>
      </w:r>
    </w:p>
    <w:p w14:paraId="05FC5E9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мәдәни мирас объектын саклап калу</w:t>
      </w:r>
    </w:p>
    <w:p w14:paraId="3DC5B1E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эшләрен башкаруга подряд шартнамәсе күчермәсе     ___ биттә   ___ нөсхә</w:t>
      </w:r>
    </w:p>
    <w:p w14:paraId="6447C09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мәдәни мирас объектында консервацияләү һәм (яисә)  </w:t>
      </w:r>
    </w:p>
    <w:p w14:paraId="2FB4457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eastAsia="ru-RU"/>
        </w:rPr>
        <w:t xml:space="preserve">└──┘ </w:t>
      </w:r>
      <w:r w:rsidRPr="00D71764">
        <w:rPr>
          <w:rFonts w:ascii="Arial" w:eastAsia="Times New Roman" w:hAnsi="Arial" w:cs="Arial"/>
          <w:sz w:val="24"/>
          <w:szCs w:val="24"/>
          <w:lang w:val="tt-RU" w:eastAsia="ru-RU"/>
        </w:rPr>
        <w:t>авариягә  каршы эшләр башкару буенча проект документациясе (эш)</w:t>
      </w:r>
    </w:p>
    <w:p w14:paraId="31DA7DB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___ биттә   ___ нөсхә</w:t>
      </w:r>
    </w:p>
    <w:p w14:paraId="26159CE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26308E4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_________________    ______________         ______________________________</w:t>
      </w:r>
    </w:p>
    <w:p w14:paraId="2FCEFD2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(вазыйфа)          (имза)                           (Ф.И.А. тулысынча)</w:t>
      </w:r>
    </w:p>
    <w:p w14:paraId="32D2A65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564379DF"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М.У.          </w:t>
      </w:r>
    </w:p>
    <w:p w14:paraId="75A730EE"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2A0D2142"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w:t>
      </w:r>
    </w:p>
    <w:p w14:paraId="54C1B21F"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&lt;9&gt; Юридик зат өчен оешма бланкында тутырыла һәм җитәкче тарафыннан имзалана.</w:t>
      </w:r>
    </w:p>
    <w:p w14:paraId="25DB449A"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&lt;10&gt; Проект документациясе һәм мәдәни мирас объектын саклап калу эшләрен башкаруга лицензия нигезендә эшнең конкрет төре күрсәтелә.</w:t>
      </w:r>
    </w:p>
    <w:p w14:paraId="67E38CA7"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&lt;11&gt; Үзең белән гражданның шәхесен раслаучы документны, билгеләнгән тәртиптә рәсмиләштерелгән ышанычнамәне булдырырга кирәк.</w:t>
      </w:r>
    </w:p>
    <w:p w14:paraId="1F97D22A"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&lt;12&gt; Кирәклесен билгеләргә "V".</w:t>
      </w:r>
    </w:p>
    <w:p w14:paraId="1E665387"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569F1358" w14:textId="77777777" w:rsidR="00D71764" w:rsidRPr="00D71764" w:rsidRDefault="00D71764" w:rsidP="00D71764">
      <w:pPr>
        <w:spacing w:after="200" w:line="276" w:lineRule="auto"/>
        <w:jc w:val="both"/>
        <w:rPr>
          <w:rFonts w:ascii="Arial" w:eastAsia="Calibri" w:hAnsi="Arial" w:cs="Arial"/>
          <w:sz w:val="24"/>
          <w:szCs w:val="24"/>
          <w:lang w:val="tt-RU"/>
        </w:rPr>
      </w:pPr>
    </w:p>
    <w:p w14:paraId="2FB604BD" w14:textId="77777777" w:rsidR="00D71764" w:rsidRPr="00D71764" w:rsidRDefault="00D71764" w:rsidP="00D71764">
      <w:pPr>
        <w:spacing w:after="200" w:line="276" w:lineRule="auto"/>
        <w:jc w:val="both"/>
        <w:rPr>
          <w:rFonts w:ascii="Arial" w:eastAsia="Calibri" w:hAnsi="Arial" w:cs="Arial"/>
          <w:sz w:val="24"/>
          <w:szCs w:val="24"/>
          <w:lang w:val="tt-RU"/>
        </w:rPr>
      </w:pPr>
    </w:p>
    <w:p w14:paraId="74E0A478" w14:textId="77777777" w:rsidR="00D71764" w:rsidRPr="00D71764" w:rsidRDefault="00D71764" w:rsidP="00D71764">
      <w:pPr>
        <w:spacing w:after="200" w:line="276" w:lineRule="auto"/>
        <w:jc w:val="both"/>
        <w:rPr>
          <w:rFonts w:ascii="Arial" w:eastAsia="Calibri" w:hAnsi="Arial" w:cs="Arial"/>
          <w:sz w:val="24"/>
          <w:szCs w:val="24"/>
          <w:lang w:val="tt-RU"/>
        </w:rPr>
      </w:pPr>
    </w:p>
    <w:p w14:paraId="69127951" w14:textId="77777777" w:rsidR="00D71764" w:rsidRPr="00D71764" w:rsidRDefault="00D71764" w:rsidP="00D71764">
      <w:pPr>
        <w:spacing w:after="200" w:line="276" w:lineRule="auto"/>
        <w:jc w:val="both"/>
        <w:rPr>
          <w:rFonts w:ascii="Arial" w:eastAsia="Calibri" w:hAnsi="Arial" w:cs="Arial"/>
          <w:sz w:val="24"/>
          <w:szCs w:val="24"/>
          <w:lang w:val="tt-RU"/>
        </w:rPr>
      </w:pPr>
    </w:p>
    <w:p w14:paraId="04C4FDA8" w14:textId="77777777" w:rsidR="00D71764" w:rsidRPr="00D71764" w:rsidRDefault="00D71764" w:rsidP="00D71764">
      <w:pPr>
        <w:spacing w:after="200" w:line="276" w:lineRule="auto"/>
        <w:jc w:val="both"/>
        <w:rPr>
          <w:rFonts w:ascii="Arial" w:eastAsia="Calibri" w:hAnsi="Arial" w:cs="Arial"/>
          <w:sz w:val="24"/>
          <w:szCs w:val="24"/>
          <w:lang w:val="tt-RU"/>
        </w:rPr>
      </w:pPr>
    </w:p>
    <w:p w14:paraId="1443D8B8" w14:textId="77777777" w:rsidR="00D71764" w:rsidRPr="00D71764" w:rsidRDefault="00D71764" w:rsidP="00D71764">
      <w:pPr>
        <w:spacing w:after="200" w:line="276" w:lineRule="auto"/>
        <w:jc w:val="both"/>
        <w:rPr>
          <w:rFonts w:ascii="Arial" w:eastAsia="Calibri" w:hAnsi="Arial" w:cs="Arial"/>
          <w:sz w:val="24"/>
          <w:szCs w:val="24"/>
          <w:lang w:val="tt-RU"/>
        </w:rPr>
      </w:pPr>
    </w:p>
    <w:p w14:paraId="09DDD7A6" w14:textId="77777777" w:rsidR="00D71764" w:rsidRPr="00D71764" w:rsidRDefault="00D71764" w:rsidP="00D71764">
      <w:pPr>
        <w:spacing w:after="200" w:line="276" w:lineRule="auto"/>
        <w:rPr>
          <w:rFonts w:ascii="Arial" w:eastAsia="Calibri" w:hAnsi="Arial" w:cs="Arial"/>
          <w:sz w:val="24"/>
          <w:szCs w:val="24"/>
          <w:lang w:val="tt-RU"/>
        </w:rPr>
      </w:pPr>
    </w:p>
    <w:p w14:paraId="1EA6B5C0"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Җирле (муниципаль) әһәмияттәге </w:t>
      </w:r>
    </w:p>
    <w:p w14:paraId="7C97544C"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мәдәни мирас объектын саклап </w:t>
      </w:r>
    </w:p>
    <w:p w14:paraId="5489E7BC"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калу эшләрен башкаруга рөхсәт </w:t>
      </w:r>
    </w:p>
    <w:p w14:paraId="498C0883"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бирү буенча муниципаль хезмәт </w:t>
      </w:r>
    </w:p>
    <w:p w14:paraId="1C2F750A"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күрсәтүнең административ </w:t>
      </w:r>
    </w:p>
    <w:p w14:paraId="63A9C63D" w14:textId="77777777" w:rsidR="00D71764" w:rsidRPr="00D71764" w:rsidRDefault="00D71764" w:rsidP="00D71764">
      <w:pPr>
        <w:spacing w:after="0" w:line="240" w:lineRule="auto"/>
        <w:ind w:firstLine="5670"/>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         регламентына</w:t>
      </w:r>
    </w:p>
    <w:p w14:paraId="0327088D" w14:textId="77777777" w:rsidR="00D71764" w:rsidRPr="00D71764" w:rsidRDefault="00D71764" w:rsidP="00D71764">
      <w:pPr>
        <w:spacing w:after="0" w:line="240" w:lineRule="auto"/>
        <w:ind w:firstLine="5670"/>
        <w:rPr>
          <w:rFonts w:ascii="Arial" w:eastAsia="Calibri" w:hAnsi="Arial" w:cs="Arial"/>
          <w:sz w:val="24"/>
          <w:szCs w:val="24"/>
          <w:lang w:val="tt-RU"/>
        </w:rPr>
      </w:pPr>
      <w:r w:rsidRPr="00D71764">
        <w:rPr>
          <w:rFonts w:ascii="Arial" w:eastAsia="Calibri" w:hAnsi="Arial" w:cs="Arial"/>
          <w:bCs/>
          <w:sz w:val="24"/>
          <w:szCs w:val="24"/>
          <w:shd w:val="clear" w:color="auto" w:fill="FFFFFF"/>
          <w:lang w:val="tt-RU"/>
        </w:rPr>
        <w:t xml:space="preserve">                                  4 нче кушымта</w:t>
      </w:r>
    </w:p>
    <w:p w14:paraId="0B7FBC67" w14:textId="77777777" w:rsidR="00D71764" w:rsidRPr="00D71764" w:rsidRDefault="00D71764" w:rsidP="00D71764">
      <w:pPr>
        <w:spacing w:after="0" w:line="240" w:lineRule="auto"/>
        <w:ind w:firstLine="5670"/>
        <w:jc w:val="right"/>
        <w:rPr>
          <w:rFonts w:ascii="Arial" w:eastAsia="Calibri" w:hAnsi="Arial" w:cs="Arial"/>
          <w:sz w:val="24"/>
          <w:szCs w:val="24"/>
          <w:lang w:val="tt-RU"/>
        </w:rPr>
      </w:pPr>
    </w:p>
    <w:p w14:paraId="3E6B7138" w14:textId="77777777" w:rsidR="00D71764" w:rsidRPr="00D71764" w:rsidRDefault="00D71764" w:rsidP="00D71764">
      <w:pPr>
        <w:spacing w:after="0" w:line="240" w:lineRule="auto"/>
        <w:ind w:firstLine="5670"/>
        <w:jc w:val="right"/>
        <w:rPr>
          <w:rFonts w:ascii="Arial" w:eastAsia="Calibri" w:hAnsi="Arial" w:cs="Arial"/>
          <w:sz w:val="24"/>
          <w:szCs w:val="24"/>
          <w:lang w:val="tt-RU"/>
        </w:rPr>
      </w:pPr>
      <w:r w:rsidRPr="00D71764">
        <w:rPr>
          <w:rFonts w:ascii="Arial" w:eastAsia="Calibri" w:hAnsi="Arial" w:cs="Arial"/>
          <w:sz w:val="24"/>
          <w:szCs w:val="24"/>
          <w:lang w:val="tt-RU"/>
        </w:rPr>
        <w:t>(тәкъдим ителә торган үрнәк)</w:t>
      </w:r>
    </w:p>
    <w:p w14:paraId="3AE34BD9"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3CE19E92" w14:textId="77777777" w:rsidR="00D71764" w:rsidRPr="00D71764" w:rsidRDefault="00D71764" w:rsidP="00D71764">
      <w:pPr>
        <w:spacing w:after="200" w:line="276" w:lineRule="auto"/>
        <w:ind w:left="4678"/>
        <w:jc w:val="right"/>
        <w:rPr>
          <w:rFonts w:ascii="Arial" w:eastAsia="Calibri" w:hAnsi="Arial" w:cs="Arial"/>
          <w:sz w:val="24"/>
          <w:szCs w:val="24"/>
          <w:lang w:val="tt-RU"/>
        </w:rPr>
      </w:pPr>
    </w:p>
    <w:p w14:paraId="368D1F9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Орган җитәкчесе _______________ </w:t>
      </w:r>
    </w:p>
    <w:p w14:paraId="5F024B9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761B726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"___" _____________,  20__ ел N ______</w:t>
      </w:r>
    </w:p>
    <w:p w14:paraId="1600548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25B86031" w14:textId="77777777" w:rsidR="00D71764" w:rsidRPr="00D71764" w:rsidRDefault="00D71764" w:rsidP="00D71764">
      <w:pPr>
        <w:widowControl w:val="0"/>
        <w:autoSpaceDE w:val="0"/>
        <w:autoSpaceDN w:val="0"/>
        <w:adjustRightInd w:val="0"/>
        <w:spacing w:after="0" w:line="240" w:lineRule="auto"/>
        <w:ind w:left="851" w:hanging="851"/>
        <w:jc w:val="center"/>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Россия Федерациясе халыкларының мәдәни мирас объектларының (тарихи һәм мәдәни ядкарьләренең) бердәм дәүләт реестрына кертелгән мәдәни мирас объектын яисә ачыкланган мәдәни мирас объектын саклап калу</w:t>
      </w:r>
    </w:p>
    <w:p w14:paraId="2D4F0FC5" w14:textId="77777777" w:rsidR="00D71764" w:rsidRPr="00D71764" w:rsidRDefault="00D71764" w:rsidP="00D71764">
      <w:pPr>
        <w:widowControl w:val="0"/>
        <w:autoSpaceDE w:val="0"/>
        <w:autoSpaceDN w:val="0"/>
        <w:adjustRightInd w:val="0"/>
        <w:spacing w:after="0" w:line="240" w:lineRule="auto"/>
        <w:ind w:left="851" w:hanging="851"/>
        <w:jc w:val="center"/>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эшләрен уздыруга рөхсәт бирү турында </w:t>
      </w:r>
    </w:p>
    <w:p w14:paraId="4D1CB57C" w14:textId="77777777" w:rsidR="00D71764" w:rsidRPr="00D71764" w:rsidRDefault="00D71764" w:rsidP="00D71764">
      <w:pPr>
        <w:widowControl w:val="0"/>
        <w:autoSpaceDE w:val="0"/>
        <w:autoSpaceDN w:val="0"/>
        <w:adjustRightInd w:val="0"/>
        <w:spacing w:after="0" w:line="240" w:lineRule="auto"/>
        <w:ind w:left="851" w:hanging="851"/>
        <w:jc w:val="center"/>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ГАРИЗА</w:t>
      </w:r>
    </w:p>
    <w:p w14:paraId="616B235F"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6638DEB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Мәдәни мирас объектын ремонтлау  </w:t>
      </w:r>
    </w:p>
    <w:p w14:paraId="2EC5A95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6FFF312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2C0E3D6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Мөрәҗәгать итүче      │                                                             │</w:t>
      </w:r>
    </w:p>
    <w:p w14:paraId="395658C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4098CB9F"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(юридик затның тулы исеме аның оештыру-хокукый формасын яисә физик зат өчен фамилиясен, исемен, атасының исемен күрсәтеп)</w:t>
      </w:r>
    </w:p>
    <w:p w14:paraId="40C859D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612C81F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ИНН         └─┴─┴─┴─┴─┴─┴─┴─┴─┴─┴─┴─┘</w:t>
      </w:r>
    </w:p>
    <w:p w14:paraId="03821B2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315757E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ОГРН/ОГРНИП └─┴─┴─┴─┴─┴─┴─┴─┴─┴─┴─┴─┴─┴─┴─┘</w:t>
      </w:r>
    </w:p>
    <w:p w14:paraId="7ED49C2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Мөрәҗәгать итүченең адресы (урнашу урыны):</w:t>
      </w:r>
    </w:p>
    <w:p w14:paraId="3D7840F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49611CA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2D95BD4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(Россия Федерациясе субъекты)</w:t>
      </w:r>
    </w:p>
    <w:p w14:paraId="648A97D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33EF1D0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7739187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(шәһәр)</w:t>
      </w:r>
    </w:p>
    <w:p w14:paraId="646C6A4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Урам  ┌─────────────────────┐  й. ┌───┐ корп./кор.  ┌───┐  офис/кв.  ┌───┐</w:t>
      </w:r>
    </w:p>
    <w:p w14:paraId="2E3689C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     └───┘             └───┘            └───┘</w:t>
      </w:r>
    </w:p>
    <w:p w14:paraId="7D514D0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Мөрәҗәгать итүченең почта адресы:</w:t>
      </w:r>
    </w:p>
    <w:p w14:paraId="33059B7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w:t>
      </w:r>
    </w:p>
    <w:p w14:paraId="79297FB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w:t>
      </w:r>
    </w:p>
    <w:p w14:paraId="4816644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(индекс)                    (Россия Федерациясе субъекты)</w:t>
      </w:r>
    </w:p>
    <w:p w14:paraId="1E10EF5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0ABB0C1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44CB914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(шәһәр)</w:t>
      </w:r>
    </w:p>
    <w:p w14:paraId="5090BF6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Урам  ┌─────────────────────┐  й. ┌───┐ корп./кор.  ┌───┐  офис/кв.  ┌───┐</w:t>
      </w:r>
    </w:p>
    <w:p w14:paraId="5C0BF39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     └───┘             └───┘            └───┘</w:t>
      </w:r>
    </w:p>
    <w:p w14:paraId="518CB68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1E434E9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Контакт  телефоны :  ┌────────────────────────────┐ факс ┌───────────────┐</w:t>
      </w:r>
    </w:p>
    <w:p w14:paraId="172B69E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(шәһәр коды белән)   └────────────────────────────┘      └───────────────┘</w:t>
      </w:r>
    </w:p>
    <w:p w14:paraId="778B65D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w:t>
      </w:r>
    </w:p>
    <w:p w14:paraId="39CFB50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Сайт/эл. почта:  └───────────────────────────────────────────────────────┘</w:t>
      </w:r>
    </w:p>
    <w:p w14:paraId="70610DE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Мәдәни мирас объектын         ┌─────────────────────────┬────────────────┐</w:t>
      </w:r>
    </w:p>
    <w:p w14:paraId="565E7B5B"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саклап калу эшчәнлеген </w:t>
      </w: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  Регистраци</w:t>
      </w:r>
      <w:r w:rsidRPr="00D71764">
        <w:rPr>
          <w:rFonts w:ascii="Arial" w:eastAsia="Times New Roman" w:hAnsi="Arial" w:cs="Arial"/>
          <w:sz w:val="24"/>
          <w:szCs w:val="24"/>
          <w:lang w:val="tt-RU" w:eastAsia="ru-RU"/>
        </w:rPr>
        <w:t>я</w:t>
      </w:r>
      <w:r w:rsidRPr="00D71764">
        <w:rPr>
          <w:rFonts w:ascii="Arial" w:eastAsia="Times New Roman" w:hAnsi="Arial" w:cs="Arial"/>
          <w:sz w:val="24"/>
          <w:szCs w:val="24"/>
          <w:lang w:eastAsia="ru-RU"/>
        </w:rPr>
        <w:t xml:space="preserve"> номер</w:t>
      </w:r>
      <w:r w:rsidRPr="00D71764">
        <w:rPr>
          <w:rFonts w:ascii="Arial" w:eastAsia="Times New Roman" w:hAnsi="Arial" w:cs="Arial"/>
          <w:sz w:val="24"/>
          <w:szCs w:val="24"/>
          <w:lang w:val="tt-RU" w:eastAsia="ru-RU"/>
        </w:rPr>
        <w:t xml:space="preserve">ы   </w:t>
      </w:r>
      <w:r w:rsidRPr="00D71764">
        <w:rPr>
          <w:rFonts w:ascii="Arial" w:eastAsia="Times New Roman" w:hAnsi="Arial" w:cs="Arial"/>
          <w:sz w:val="24"/>
          <w:szCs w:val="24"/>
          <w:lang w:eastAsia="ru-RU"/>
        </w:rPr>
        <w:t xml:space="preserve">  │  </w:t>
      </w:r>
      <w:r w:rsidRPr="00D71764">
        <w:rPr>
          <w:rFonts w:ascii="Arial" w:eastAsia="Times New Roman" w:hAnsi="Arial" w:cs="Arial"/>
          <w:sz w:val="24"/>
          <w:szCs w:val="24"/>
          <w:lang w:val="tt-RU" w:eastAsia="ru-RU"/>
        </w:rPr>
        <w:t>бирү д</w:t>
      </w:r>
      <w:r w:rsidRPr="00D71764">
        <w:rPr>
          <w:rFonts w:ascii="Arial" w:eastAsia="Times New Roman" w:hAnsi="Arial" w:cs="Arial"/>
          <w:sz w:val="24"/>
          <w:szCs w:val="24"/>
          <w:lang w:eastAsia="ru-RU"/>
        </w:rPr>
        <w:t>ата</w:t>
      </w:r>
      <w:r w:rsidRPr="00D71764">
        <w:rPr>
          <w:rFonts w:ascii="Arial" w:eastAsia="Times New Roman" w:hAnsi="Arial" w:cs="Arial"/>
          <w:sz w:val="24"/>
          <w:szCs w:val="24"/>
          <w:lang w:val="tt-RU" w:eastAsia="ru-RU"/>
        </w:rPr>
        <w:t>сы</w:t>
      </w:r>
      <w:r w:rsidRPr="00D71764">
        <w:rPr>
          <w:rFonts w:ascii="Arial" w:eastAsia="Times New Roman" w:hAnsi="Arial" w:cs="Arial"/>
          <w:sz w:val="24"/>
          <w:szCs w:val="24"/>
          <w:lang w:eastAsia="ru-RU"/>
        </w:rPr>
        <w:t xml:space="preserve">   │</w:t>
      </w:r>
    </w:p>
    <w:p w14:paraId="01AF2D6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val="tt-RU" w:eastAsia="ru-RU"/>
        </w:rPr>
        <w:t>гамәлгә ашыруга лицензия</w:t>
      </w:r>
      <w:r w:rsidRPr="00D71764">
        <w:rPr>
          <w:rFonts w:ascii="Arial" w:eastAsia="Times New Roman" w:hAnsi="Arial" w:cs="Arial"/>
          <w:sz w:val="24"/>
          <w:szCs w:val="24"/>
          <w:lang w:eastAsia="ru-RU"/>
        </w:rPr>
        <w:t xml:space="preserve">: </w:t>
      </w: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w:t>
      </w:r>
    </w:p>
    <w:p w14:paraId="386D65A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                         │                │</w:t>
      </w:r>
    </w:p>
    <w:tbl>
      <w:tblPr>
        <w:tblW w:w="0" w:type="auto"/>
        <w:tblInd w:w="3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2040"/>
      </w:tblGrid>
      <w:tr w:rsidR="00D71764" w:rsidRPr="00D71764" w14:paraId="02C3FB27" w14:textId="77777777" w:rsidTr="00F136DB">
        <w:tc>
          <w:tcPr>
            <w:tcW w:w="3120" w:type="dxa"/>
          </w:tcPr>
          <w:p w14:paraId="57E1184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040" w:type="dxa"/>
          </w:tcPr>
          <w:p w14:paraId="716D222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14:paraId="3386B7A6" w14:textId="77777777" w:rsidR="00D71764" w:rsidRPr="00D71764" w:rsidRDefault="00D71764" w:rsidP="00D71764">
      <w:pPr>
        <w:widowControl w:val="0"/>
        <w:autoSpaceDE w:val="0"/>
        <w:autoSpaceDN w:val="0"/>
        <w:adjustRightInd w:val="0"/>
        <w:spacing w:after="0" w:line="240" w:lineRule="auto"/>
        <w:rPr>
          <w:rFonts w:ascii="Arial" w:eastAsia="Times New Roman" w:hAnsi="Arial" w:cs="Arial"/>
          <w:sz w:val="24"/>
          <w:szCs w:val="24"/>
          <w:lang w:val="tt-RU" w:eastAsia="ru-RU"/>
        </w:rPr>
      </w:pPr>
      <w:r w:rsidRPr="00D71764">
        <w:rPr>
          <w:rFonts w:ascii="Arial" w:eastAsia="Times New Roman" w:hAnsi="Arial" w:cs="Arial"/>
          <w:sz w:val="24"/>
          <w:szCs w:val="24"/>
          <w:lang w:eastAsia="ru-RU"/>
        </w:rPr>
        <w:t xml:space="preserve">    </w:t>
      </w:r>
      <w:r w:rsidRPr="00D71764">
        <w:rPr>
          <w:rFonts w:ascii="Arial" w:eastAsia="Times New Roman" w:hAnsi="Arial" w:cs="Arial"/>
          <w:sz w:val="24"/>
          <w:szCs w:val="24"/>
          <w:lang w:val="tt-RU" w:eastAsia="ru-RU"/>
        </w:rPr>
        <w:t>Россия Федерациясе халыкларының мәдәни мирас объектларының (тарихи һәм мәдәни ядкарьләренең) яисә ачыкланган мәдәни мирас объектының дәүләт реестрына кертелгән Бердәм мәдәни мирас объектына кертелгән мәдәни мирас объектын саклап калу эшләре үткәрүгә рөхсәт бирү документларын карауны сорыйм:</w:t>
      </w:r>
    </w:p>
    <w:p w14:paraId="524022CA" w14:textId="77777777" w:rsidR="00D71764" w:rsidRPr="00D71764" w:rsidRDefault="00D71764" w:rsidP="00D71764">
      <w:pPr>
        <w:widowControl w:val="0"/>
        <w:autoSpaceDE w:val="0"/>
        <w:autoSpaceDN w:val="0"/>
        <w:adjustRightInd w:val="0"/>
        <w:spacing w:after="0" w:line="240" w:lineRule="auto"/>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Мәдәни мирас объекты исеме: ┌────────────────────────────────────────────────────────────────────────┐</w:t>
      </w:r>
    </w:p>
    <w:p w14:paraId="018374C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2B24B90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Мәдәни мирас объекты адресы (урнашу урыны):</w:t>
      </w:r>
    </w:p>
    <w:p w14:paraId="3ADA681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67D7B14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58B7CEA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(Россия Федерациясе субъекты)</w:t>
      </w:r>
    </w:p>
    <w:p w14:paraId="1E7F8D7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1E6231C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381C26D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(шәһәр)</w:t>
      </w:r>
    </w:p>
    <w:p w14:paraId="2B0BAD0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Урам  ┌─────────────────────┐  й. ┌───┐ корп./кор.  ┌───┐  офис/кв.  ┌───┐</w:t>
      </w:r>
    </w:p>
    <w:p w14:paraId="79F9969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     └───┘             └───┘            └───┘</w:t>
      </w:r>
    </w:p>
    <w:p w14:paraId="77142AA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5BB42672"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w:t>
      </w:r>
    </w:p>
    <w:p w14:paraId="2933DA0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454006A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(эшләр исемлеген күрсәтергә </w:t>
      </w:r>
      <w:hyperlink w:anchor="Par814" w:tooltip="&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D71764">
          <w:rPr>
            <w:rFonts w:ascii="Arial" w:eastAsia="Times New Roman" w:hAnsi="Arial" w:cs="Arial"/>
            <w:color w:val="0000FF"/>
            <w:sz w:val="24"/>
            <w:szCs w:val="24"/>
            <w:lang w:val="tt-RU" w:eastAsia="ru-RU"/>
          </w:rPr>
          <w:t>&lt;6&gt;</w:t>
        </w:r>
      </w:hyperlink>
      <w:r w:rsidRPr="00D71764">
        <w:rPr>
          <w:rFonts w:ascii="Arial" w:eastAsia="Times New Roman" w:hAnsi="Arial" w:cs="Arial"/>
          <w:sz w:val="24"/>
          <w:szCs w:val="24"/>
          <w:lang w:val="tt-RU" w:eastAsia="ru-RU"/>
        </w:rPr>
        <w:t>)</w:t>
      </w:r>
    </w:p>
    <w:p w14:paraId="444AF7E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color w:val="000000"/>
          <w:sz w:val="24"/>
          <w:szCs w:val="24"/>
          <w:lang w:val="tt-RU" w:eastAsia="ru-RU"/>
        </w:rPr>
        <w:t>Эшләр заказчысы</w:t>
      </w:r>
      <w:r w:rsidRPr="00D71764">
        <w:rPr>
          <w:rFonts w:ascii="Arial" w:eastAsia="Times New Roman" w:hAnsi="Arial" w:cs="Arial"/>
          <w:sz w:val="24"/>
          <w:szCs w:val="24"/>
          <w:lang w:val="tt-RU" w:eastAsia="ru-RU"/>
        </w:rPr>
        <w:t>:</w:t>
      </w:r>
    </w:p>
    <w:p w14:paraId="0B1603B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669A057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w:t>
      </w:r>
    </w:p>
    <w:p w14:paraId="3DD0424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r w:rsidRPr="00D71764">
        <w:rPr>
          <w:rFonts w:ascii="Arial" w:eastAsia="Times New Roman" w:hAnsi="Arial" w:cs="Arial"/>
          <w:sz w:val="24"/>
          <w:szCs w:val="24"/>
          <w:lang w:val="tt-RU" w:eastAsia="ru-RU"/>
        </w:rPr>
        <w:lastRenderedPageBreak/>
        <w:t>─────────────────┘</w:t>
      </w:r>
    </w:p>
    <w:p w14:paraId="798A8EE7"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color w:val="000000"/>
          <w:sz w:val="24"/>
          <w:szCs w:val="24"/>
          <w:lang w:val="tt-RU" w:eastAsia="ru-RU"/>
        </w:rPr>
      </w:pPr>
      <w:r w:rsidRPr="00D71764">
        <w:rPr>
          <w:rFonts w:ascii="Arial" w:eastAsia="Times New Roman" w:hAnsi="Arial" w:cs="Arial"/>
          <w:sz w:val="24"/>
          <w:szCs w:val="24"/>
          <w:lang w:val="tt-RU" w:eastAsia="ru-RU"/>
        </w:rPr>
        <w:t xml:space="preserve">       </w:t>
      </w:r>
      <w:r w:rsidRPr="00D71764">
        <w:rPr>
          <w:rFonts w:ascii="Arial" w:eastAsia="Times New Roman" w:hAnsi="Arial" w:cs="Arial"/>
          <w:color w:val="000000"/>
          <w:sz w:val="24"/>
          <w:szCs w:val="24"/>
          <w:lang w:val="tt-RU" w:eastAsia="ru-RU"/>
        </w:rPr>
        <w:t>(гамәлгә кую документлары нигезендә юридик затның тулы исемен, оештыру-хокукый рәвешен күрсәтергә (физик зат өчен фамилиясен, исемен, атасының исемен күрсәтеп))</w:t>
      </w:r>
    </w:p>
    <w:p w14:paraId="5399253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Заказчы адресы:</w:t>
      </w:r>
    </w:p>
    <w:p w14:paraId="353554A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59FE0BF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w:t>
      </w:r>
    </w:p>
    <w:p w14:paraId="021E1FD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(Россия Федерациясе субъекты)</w:t>
      </w:r>
    </w:p>
    <w:p w14:paraId="58B8EA9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490BF75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6B1C078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xml:space="preserve">                      (</w:t>
      </w:r>
      <w:r w:rsidRPr="00D71764">
        <w:rPr>
          <w:rFonts w:ascii="Arial" w:eastAsia="Times New Roman" w:hAnsi="Arial" w:cs="Arial"/>
          <w:sz w:val="24"/>
          <w:szCs w:val="24"/>
          <w:lang w:val="tt-RU" w:eastAsia="ru-RU"/>
        </w:rPr>
        <w:t>Россия Федерациясе субъекты</w:t>
      </w:r>
      <w:r w:rsidRPr="00D71764">
        <w:rPr>
          <w:rFonts w:ascii="Arial" w:eastAsia="Times New Roman" w:hAnsi="Arial" w:cs="Arial"/>
          <w:color w:val="000000"/>
          <w:sz w:val="24"/>
          <w:szCs w:val="24"/>
          <w:lang w:val="tt-RU" w:eastAsia="ru-RU"/>
        </w:rPr>
        <w:t>)</w:t>
      </w:r>
    </w:p>
    <w:p w14:paraId="2D5A118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73600E9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471C6B7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color w:val="000000"/>
          <w:sz w:val="24"/>
          <w:szCs w:val="24"/>
          <w:lang w:val="tt-RU" w:eastAsia="ru-RU"/>
        </w:rPr>
        <w:t xml:space="preserve">                                 </w:t>
      </w:r>
      <w:r w:rsidRPr="00D71764">
        <w:rPr>
          <w:rFonts w:ascii="Arial" w:eastAsia="Times New Roman" w:hAnsi="Arial" w:cs="Arial"/>
          <w:sz w:val="24"/>
          <w:szCs w:val="24"/>
          <w:lang w:val="tt-RU" w:eastAsia="ru-RU"/>
        </w:rPr>
        <w:t>(шәһәр)</w:t>
      </w:r>
    </w:p>
    <w:p w14:paraId="28532EC3"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Урам  ┌─────────────────────┐  й. ┌───┐ корп./кор.  ┌───┐  офис/кв.  ┌───┐</w:t>
      </w:r>
    </w:p>
    <w:p w14:paraId="1A35BEB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     └───┘             └───┘            └───┘</w:t>
      </w:r>
    </w:p>
    <w:p w14:paraId="1AE23E1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xml:space="preserve">    Кабул ителгән карарны (</w:t>
      </w:r>
      <w:r w:rsidRPr="00D71764">
        <w:rPr>
          <w:rFonts w:ascii="Arial" w:eastAsia="Times New Roman" w:hAnsi="Arial" w:cs="Arial"/>
          <w:sz w:val="24"/>
          <w:szCs w:val="24"/>
          <w:lang w:val="tt-RU" w:eastAsia="ru-RU"/>
        </w:rPr>
        <w:t>Мәдәни мирас объектын ремонтлау</w:t>
      </w:r>
      <w:r w:rsidRPr="00D71764">
        <w:rPr>
          <w:rFonts w:ascii="Arial" w:eastAsia="Times New Roman" w:hAnsi="Arial" w:cs="Arial"/>
          <w:color w:val="000000"/>
          <w:sz w:val="24"/>
          <w:szCs w:val="24"/>
          <w:lang w:val="tt-RU" w:eastAsia="ru-RU"/>
        </w:rPr>
        <w:t>) түбәндәгечә тапшыруны сорыйм (тиешлесен "V" билгесе белән билгеләргә):</w:t>
      </w:r>
    </w:p>
    <w:p w14:paraId="7474900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xml:space="preserve">┌──┐ шәхси кулга бирергә </w:t>
      </w:r>
      <w:hyperlink w:anchor="Par673" w:tooltip="&lt;3&gt; Необходимо при себе иметь документ, удостоверяющий личность гражданина, доверенность, оформленную в установленном порядке." w:history="1">
        <w:r w:rsidRPr="00D71764">
          <w:rPr>
            <w:rFonts w:ascii="Arial" w:eastAsia="Times New Roman" w:hAnsi="Arial" w:cs="Arial"/>
            <w:color w:val="000000"/>
            <w:sz w:val="24"/>
            <w:szCs w:val="24"/>
            <w:lang w:val="tt-RU" w:eastAsia="ru-RU"/>
          </w:rPr>
          <w:t>&lt;14&gt;</w:t>
        </w:r>
      </w:hyperlink>
    </w:p>
    <w:p w14:paraId="36C66C0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752B42C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почта аша җибәрергә</w:t>
      </w:r>
    </w:p>
    <w:p w14:paraId="17ACA368"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550596B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   электрон  адреска җибәрергә</w:t>
      </w:r>
    </w:p>
    <w:p w14:paraId="52748ED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w:t>
      </w:r>
    </w:p>
    <w:p w14:paraId="5C9911E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Кушымта: </w:t>
      </w:r>
      <w:hyperlink w:anchor="Par816" w:tooltip="&lt;8&gt; Нужное отметить &quot;V&quot;." w:history="1">
        <w:r w:rsidRPr="00D71764">
          <w:rPr>
            <w:rFonts w:ascii="Arial" w:eastAsia="Times New Roman" w:hAnsi="Arial" w:cs="Arial"/>
            <w:color w:val="0000FF"/>
            <w:sz w:val="24"/>
            <w:szCs w:val="24"/>
            <w:lang w:val="tt-RU" w:eastAsia="ru-RU"/>
          </w:rPr>
          <w:t>&lt;15&gt;</w:t>
        </w:r>
      </w:hyperlink>
    </w:p>
    <w:p w14:paraId="775049B7"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авторлык һәм техник  күзәтчелек уздыруга </w:t>
      </w:r>
    </w:p>
    <w:p w14:paraId="5E28F547" w14:textId="77777777" w:rsidR="00D71764" w:rsidRPr="00D71764" w:rsidRDefault="00D71764" w:rsidP="00D71764">
      <w:pPr>
        <w:widowControl w:val="0"/>
        <w:autoSpaceDE w:val="0"/>
        <w:autoSpaceDN w:val="0"/>
        <w:adjustRightInd w:val="0"/>
        <w:spacing w:after="0" w:line="240" w:lineRule="auto"/>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шартнамә  күчермәсе                                 ___ биттә   ___ нөсхә</w:t>
      </w:r>
    </w:p>
    <w:p w14:paraId="6456921D"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p>
    <w:p w14:paraId="68303CE6"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авторлык һәм техник күзәтчелек уздыру өчен җаваплы</w:t>
      </w:r>
    </w:p>
    <w:p w14:paraId="1D9D1FA5"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затны билгеләү турында боерык күчермәсе             ___ биттә   ___ нөсхә</w:t>
      </w:r>
    </w:p>
    <w:p w14:paraId="2FD3B97C"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687F9AE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мәдәни мирас объектын саклап калу</w:t>
      </w:r>
    </w:p>
    <w:p w14:paraId="02661CA9"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эшләрен башкаруга подряд шартнамәсе күчермәсе       ___ биттә   ___ нөсхә</w:t>
      </w:r>
    </w:p>
    <w:p w14:paraId="22662E3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проект документациясе (эшче) яисә локаль ремонт </w:t>
      </w:r>
    </w:p>
    <w:p w14:paraId="45082EB4"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эшләрен уздыруга мондый эшләр күләмнәре ведомосте </w:t>
      </w:r>
    </w:p>
    <w:p w14:paraId="65F492B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белән сызымнар                                      ___ биттә   ___ нөсхә</w:t>
      </w:r>
    </w:p>
    <w:p w14:paraId="72AE7DAE"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2B186350"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_________________    ______________         ______________________________</w:t>
      </w:r>
    </w:p>
    <w:p w14:paraId="61A6CB81"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   (вазыйфа)          (имза)                                             (Ф.И.А. тулысынча)</w:t>
      </w:r>
    </w:p>
    <w:p w14:paraId="56D9ECBA" w14:textId="77777777" w:rsidR="00D71764" w:rsidRPr="00D71764" w:rsidRDefault="00D71764" w:rsidP="00D7176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14:paraId="015B85BF"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 xml:space="preserve">М.У.          </w:t>
      </w:r>
    </w:p>
    <w:p w14:paraId="2F26B2A0"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7A9F6D7A"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w:t>
      </w:r>
    </w:p>
    <w:p w14:paraId="5137E65B"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bookmarkStart w:id="24" w:name="Par1085"/>
      <w:bookmarkEnd w:id="24"/>
      <w:r w:rsidRPr="00D71764">
        <w:rPr>
          <w:rFonts w:ascii="Arial" w:eastAsia="Calibri" w:hAnsi="Arial" w:cs="Arial"/>
          <w:sz w:val="24"/>
          <w:szCs w:val="24"/>
          <w:lang w:val="tt-RU"/>
        </w:rPr>
        <w:t>&lt;13&gt; Проект документациясе һәм мәдәни мирас объектын саклап калу эшләрен башкаруга лицензия нигезендә эшнең конкрет төре күрсәтелә.</w:t>
      </w:r>
    </w:p>
    <w:p w14:paraId="688D0B0C"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lastRenderedPageBreak/>
        <w:t>&lt;14&gt; Үзең белән гражданның шәхесен раслаучы документны, билгеләнгән тәртиптә рәсмиләштерелгән ышанычнамәне булдырырга кирәк.</w:t>
      </w:r>
    </w:p>
    <w:p w14:paraId="05EDAAF9"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r w:rsidRPr="00D71764">
        <w:rPr>
          <w:rFonts w:ascii="Arial" w:eastAsia="Calibri" w:hAnsi="Arial" w:cs="Arial"/>
          <w:sz w:val="24"/>
          <w:szCs w:val="24"/>
          <w:lang w:val="tt-RU"/>
        </w:rPr>
        <w:t>&lt;15&gt; Кирәклесен билгеләргә "V".</w:t>
      </w:r>
    </w:p>
    <w:p w14:paraId="09C4BD3F"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5B9CC27F"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27DE6D36"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1B1079C0"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621B7903"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52FE661E"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04A07AAC"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1B8ECFEF"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50CBC72F"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34A53B3A"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41DE0227"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7D056316"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52B749CA"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5C969B87"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18D97F62"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6AF8974F"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5DD1A131"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4E21B96E"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7ED388A0"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142D4FE6" w14:textId="77777777" w:rsidR="00D71764" w:rsidRPr="00D71764" w:rsidRDefault="00D71764" w:rsidP="00D71764">
      <w:pPr>
        <w:autoSpaceDE w:val="0"/>
        <w:autoSpaceDN w:val="0"/>
        <w:adjustRightInd w:val="0"/>
        <w:spacing w:after="0" w:line="240" w:lineRule="auto"/>
        <w:jc w:val="both"/>
        <w:rPr>
          <w:rFonts w:ascii="Arial" w:eastAsia="Calibri" w:hAnsi="Arial" w:cs="Arial"/>
          <w:sz w:val="24"/>
          <w:szCs w:val="24"/>
          <w:lang w:val="tt-RU"/>
        </w:rPr>
      </w:pPr>
    </w:p>
    <w:p w14:paraId="295EE214"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3813E398"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6E0F1F40"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552EBCB4" w14:textId="77777777" w:rsidR="00D71764" w:rsidRPr="00D71764" w:rsidRDefault="00D71764" w:rsidP="00D71764">
      <w:pPr>
        <w:autoSpaceDE w:val="0"/>
        <w:autoSpaceDN w:val="0"/>
        <w:adjustRightInd w:val="0"/>
        <w:spacing w:after="0" w:line="240" w:lineRule="auto"/>
        <w:ind w:firstLine="540"/>
        <w:jc w:val="both"/>
        <w:rPr>
          <w:rFonts w:ascii="Arial" w:eastAsia="Calibri" w:hAnsi="Arial" w:cs="Arial"/>
          <w:sz w:val="24"/>
          <w:szCs w:val="24"/>
          <w:lang w:val="tt-RU"/>
        </w:rPr>
      </w:pPr>
    </w:p>
    <w:p w14:paraId="7D0A394D"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p>
    <w:p w14:paraId="0C453F1B"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Җирле (муниципаль) әһәмияттәге </w:t>
      </w:r>
    </w:p>
    <w:p w14:paraId="5792934C"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мәдәни мирас объектын саклап </w:t>
      </w:r>
    </w:p>
    <w:p w14:paraId="2D29B60F"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калу эшләрен башкаруга рөхсәт </w:t>
      </w:r>
    </w:p>
    <w:p w14:paraId="343A230F"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бирү буенча муниципаль хезмәт </w:t>
      </w:r>
    </w:p>
    <w:p w14:paraId="355FC679"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күрсәтүнең административ </w:t>
      </w:r>
    </w:p>
    <w:p w14:paraId="364DE97F" w14:textId="77777777" w:rsidR="00D71764" w:rsidRPr="00D71764" w:rsidRDefault="00D71764" w:rsidP="00D71764">
      <w:pPr>
        <w:spacing w:after="0" w:line="240" w:lineRule="auto"/>
        <w:ind w:firstLine="5670"/>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         регламентына </w:t>
      </w:r>
    </w:p>
    <w:p w14:paraId="6603894C" w14:textId="77777777" w:rsidR="00D71764" w:rsidRPr="00D71764" w:rsidRDefault="00D71764" w:rsidP="00D71764">
      <w:pPr>
        <w:spacing w:after="0" w:line="240" w:lineRule="auto"/>
        <w:ind w:firstLine="5670"/>
        <w:rPr>
          <w:rFonts w:ascii="Arial" w:eastAsia="Calibri" w:hAnsi="Arial" w:cs="Arial"/>
          <w:sz w:val="24"/>
          <w:szCs w:val="24"/>
          <w:lang w:val="tt-RU"/>
        </w:rPr>
      </w:pPr>
      <w:r w:rsidRPr="00D71764">
        <w:rPr>
          <w:rFonts w:ascii="Arial" w:eastAsia="Calibri" w:hAnsi="Arial" w:cs="Arial"/>
          <w:bCs/>
          <w:sz w:val="24"/>
          <w:szCs w:val="24"/>
          <w:shd w:val="clear" w:color="auto" w:fill="FFFFFF"/>
          <w:lang w:val="tt-RU"/>
        </w:rPr>
        <w:t xml:space="preserve">                               5 нче кушымта</w:t>
      </w:r>
    </w:p>
    <w:p w14:paraId="30B7127C" w14:textId="77777777" w:rsidR="00D71764" w:rsidRPr="00D71764" w:rsidRDefault="00D71764" w:rsidP="00D71764">
      <w:pPr>
        <w:spacing w:after="200" w:line="276" w:lineRule="auto"/>
        <w:ind w:firstLine="5670"/>
        <w:jc w:val="right"/>
        <w:rPr>
          <w:rFonts w:ascii="Arial" w:eastAsia="Calibri" w:hAnsi="Arial" w:cs="Arial"/>
          <w:sz w:val="24"/>
          <w:szCs w:val="24"/>
          <w:lang w:val="tt-RU"/>
        </w:rPr>
      </w:pPr>
    </w:p>
    <w:p w14:paraId="7A4CEBC5" w14:textId="77777777" w:rsidR="00D71764" w:rsidRPr="00D71764" w:rsidRDefault="00D71764" w:rsidP="00D71764">
      <w:pPr>
        <w:widowControl w:val="0"/>
        <w:adjustRightInd w:val="0"/>
        <w:spacing w:after="200" w:line="276" w:lineRule="auto"/>
        <w:jc w:val="center"/>
        <w:rPr>
          <w:rFonts w:ascii="Arial" w:eastAsia="Calibri" w:hAnsi="Arial" w:cs="Arial"/>
          <w:bCs/>
          <w:sz w:val="24"/>
          <w:szCs w:val="24"/>
          <w:lang w:val="tt-RU"/>
        </w:rPr>
      </w:pPr>
      <w:r w:rsidRPr="00D71764">
        <w:rPr>
          <w:rFonts w:ascii="Arial" w:eastAsia="Calibri" w:hAnsi="Arial" w:cs="Arial"/>
          <w:bCs/>
          <w:sz w:val="24"/>
          <w:szCs w:val="24"/>
          <w:lang w:val="tt-RU"/>
        </w:rPr>
        <w:t xml:space="preserve">Документлар кабул итүдән баш тарту турында карар рәвеше </w:t>
      </w:r>
    </w:p>
    <w:p w14:paraId="73FDE4C4" w14:textId="77777777" w:rsidR="00D71764" w:rsidRPr="00D71764" w:rsidRDefault="00D71764" w:rsidP="00D71764">
      <w:pPr>
        <w:widowControl w:val="0"/>
        <w:adjustRightInd w:val="0"/>
        <w:spacing w:after="200" w:line="276" w:lineRule="auto"/>
        <w:jc w:val="center"/>
        <w:rPr>
          <w:rFonts w:ascii="Arial" w:eastAsia="Calibri" w:hAnsi="Arial" w:cs="Arial"/>
          <w:sz w:val="24"/>
          <w:szCs w:val="24"/>
          <w:lang w:val="tt-RU"/>
        </w:rPr>
      </w:pPr>
      <w:r w:rsidRPr="00D71764">
        <w:rPr>
          <w:rFonts w:ascii="Arial" w:eastAsia="Calibri" w:hAnsi="Arial" w:cs="Arial"/>
          <w:bCs/>
          <w:sz w:val="24"/>
          <w:szCs w:val="24"/>
          <w:lang w:val="tt-RU"/>
        </w:rPr>
        <w:t>(Органның рәсми бланкында рәсмиләштерелә)</w:t>
      </w:r>
    </w:p>
    <w:p w14:paraId="6E3E2B50" w14:textId="77777777" w:rsidR="00D71764" w:rsidRPr="00D71764" w:rsidRDefault="00D71764" w:rsidP="00D71764">
      <w:pPr>
        <w:autoSpaceDE w:val="0"/>
        <w:autoSpaceDN w:val="0"/>
        <w:adjustRightInd w:val="0"/>
        <w:spacing w:after="0" w:line="240" w:lineRule="auto"/>
        <w:ind w:firstLine="6804"/>
        <w:jc w:val="both"/>
        <w:rPr>
          <w:rFonts w:ascii="Arial" w:eastAsia="Calibri" w:hAnsi="Arial" w:cs="Arial"/>
          <w:sz w:val="24"/>
          <w:szCs w:val="24"/>
          <w:lang w:val="tt-RU"/>
        </w:rPr>
      </w:pPr>
    </w:p>
    <w:tbl>
      <w:tblPr>
        <w:tblW w:w="10355" w:type="dxa"/>
        <w:tblCellMar>
          <w:left w:w="0" w:type="dxa"/>
          <w:right w:w="0" w:type="dxa"/>
        </w:tblCellMar>
        <w:tblLook w:val="04A0" w:firstRow="1" w:lastRow="0" w:firstColumn="1" w:lastColumn="0" w:noHBand="0" w:noVBand="1"/>
      </w:tblPr>
      <w:tblGrid>
        <w:gridCol w:w="10355"/>
      </w:tblGrid>
      <w:tr w:rsidR="00D71764" w:rsidRPr="00D71764" w14:paraId="70F896FE" w14:textId="77777777" w:rsidTr="00F136DB">
        <w:tc>
          <w:tcPr>
            <w:tcW w:w="10355" w:type="dxa"/>
            <w:tcBorders>
              <w:top w:val="nil"/>
              <w:left w:val="nil"/>
              <w:bottom w:val="nil"/>
              <w:right w:val="nil"/>
            </w:tcBorders>
            <w:tcMar>
              <w:top w:w="0" w:type="dxa"/>
              <w:left w:w="149" w:type="dxa"/>
              <w:bottom w:w="0" w:type="dxa"/>
              <w:right w:w="149" w:type="dxa"/>
            </w:tcMar>
            <w:hideMark/>
          </w:tcPr>
          <w:p w14:paraId="62107C7E" w14:textId="77777777" w:rsidR="00D71764" w:rsidRPr="00D71764" w:rsidRDefault="00D71764" w:rsidP="00D71764">
            <w:pPr>
              <w:widowControl w:val="0"/>
              <w:adjustRightInd w:val="0"/>
              <w:spacing w:after="0" w:line="276" w:lineRule="auto"/>
              <w:ind w:firstLine="5520"/>
              <w:jc w:val="both"/>
              <w:rPr>
                <w:rFonts w:ascii="Arial" w:eastAsia="Calibri" w:hAnsi="Arial" w:cs="Arial"/>
                <w:sz w:val="24"/>
                <w:szCs w:val="24"/>
                <w:lang w:val="tt-RU"/>
              </w:rPr>
            </w:pPr>
            <w:r w:rsidRPr="00D71764">
              <w:rPr>
                <w:rFonts w:ascii="Arial" w:eastAsia="Calibri" w:hAnsi="Arial" w:cs="Arial"/>
                <w:sz w:val="24"/>
                <w:szCs w:val="24"/>
                <w:lang w:val="tt-RU"/>
              </w:rPr>
              <w:t>Кемгә: _______________________</w:t>
            </w:r>
          </w:p>
          <w:p w14:paraId="2D84E549" w14:textId="77777777" w:rsidR="00D71764" w:rsidRPr="00D71764" w:rsidRDefault="00D71764" w:rsidP="00D71764">
            <w:pPr>
              <w:widowControl w:val="0"/>
              <w:adjustRightInd w:val="0"/>
              <w:spacing w:after="0" w:line="276" w:lineRule="auto"/>
              <w:ind w:firstLine="5520"/>
              <w:jc w:val="both"/>
              <w:rPr>
                <w:rFonts w:ascii="Arial" w:eastAsia="Calibri" w:hAnsi="Arial" w:cs="Arial"/>
                <w:sz w:val="24"/>
                <w:szCs w:val="24"/>
                <w:lang w:val="tt-RU"/>
              </w:rPr>
            </w:pPr>
            <w:r w:rsidRPr="00D71764">
              <w:rPr>
                <w:rFonts w:ascii="Arial" w:eastAsia="Calibri" w:hAnsi="Arial" w:cs="Arial"/>
                <w:sz w:val="24"/>
                <w:szCs w:val="24"/>
                <w:lang w:val="tt-RU"/>
              </w:rPr>
              <w:t xml:space="preserve"> (физик зат, индивидуаль зат</w:t>
            </w:r>
          </w:p>
          <w:p w14:paraId="5E5CF07E" w14:textId="77777777" w:rsidR="00D71764" w:rsidRPr="00D71764" w:rsidRDefault="00D71764" w:rsidP="00D71764">
            <w:pPr>
              <w:widowControl w:val="0"/>
              <w:adjustRightInd w:val="0"/>
              <w:spacing w:after="0" w:line="276" w:lineRule="auto"/>
              <w:rPr>
                <w:rFonts w:ascii="Arial" w:eastAsia="Calibri" w:hAnsi="Arial" w:cs="Arial"/>
                <w:sz w:val="24"/>
                <w:szCs w:val="24"/>
                <w:lang w:val="tt-RU"/>
              </w:rPr>
            </w:pPr>
            <w:r w:rsidRPr="00D71764">
              <w:rPr>
                <w:rFonts w:ascii="Arial" w:eastAsia="Calibri" w:hAnsi="Arial" w:cs="Arial"/>
                <w:sz w:val="24"/>
                <w:szCs w:val="24"/>
                <w:lang w:val="tt-RU"/>
              </w:rPr>
              <w:t xml:space="preserve">                                                                                   эшкуарның фамилиясе, исеме, </w:t>
            </w:r>
          </w:p>
          <w:p w14:paraId="2E82FCD9" w14:textId="77777777" w:rsidR="00D71764" w:rsidRPr="00D71764" w:rsidRDefault="00D71764" w:rsidP="00D71764">
            <w:pPr>
              <w:widowControl w:val="0"/>
              <w:adjustRightInd w:val="0"/>
              <w:spacing w:after="0" w:line="276" w:lineRule="auto"/>
              <w:rPr>
                <w:rFonts w:ascii="Arial" w:eastAsia="Calibri" w:hAnsi="Arial" w:cs="Arial"/>
                <w:sz w:val="24"/>
                <w:szCs w:val="24"/>
                <w:lang w:val="tt-RU"/>
              </w:rPr>
            </w:pPr>
            <w:r w:rsidRPr="00D71764">
              <w:rPr>
                <w:rFonts w:ascii="Arial" w:eastAsia="Calibri" w:hAnsi="Arial" w:cs="Arial"/>
                <w:sz w:val="24"/>
                <w:szCs w:val="24"/>
                <w:lang w:val="tt-RU"/>
              </w:rPr>
              <w:t xml:space="preserve">                                                                                    атасының исем (соңгысы - булса)</w:t>
            </w:r>
          </w:p>
          <w:p w14:paraId="722AD9F6" w14:textId="77777777" w:rsidR="00D71764" w:rsidRPr="00D71764" w:rsidRDefault="00D71764" w:rsidP="00D71764">
            <w:pPr>
              <w:widowControl w:val="0"/>
              <w:adjustRightInd w:val="0"/>
              <w:spacing w:after="0" w:line="276" w:lineRule="auto"/>
              <w:rPr>
                <w:rFonts w:ascii="Arial" w:eastAsia="Calibri" w:hAnsi="Arial" w:cs="Arial"/>
                <w:sz w:val="24"/>
                <w:szCs w:val="24"/>
                <w:lang w:val="tt-RU"/>
              </w:rPr>
            </w:pPr>
            <w:r w:rsidRPr="00D71764">
              <w:rPr>
                <w:rFonts w:ascii="Arial" w:eastAsia="Calibri" w:hAnsi="Arial" w:cs="Arial"/>
                <w:sz w:val="24"/>
                <w:szCs w:val="24"/>
                <w:lang w:val="tt-RU"/>
              </w:rPr>
              <w:t xml:space="preserve">                                                                                    яисә юридик затның  тулы исеме)</w:t>
            </w:r>
            <w:r w:rsidRPr="00D71764">
              <w:rPr>
                <w:rFonts w:ascii="Arial" w:eastAsia="SimSun" w:hAnsi="Arial" w:cs="Arial"/>
                <w:sz w:val="24"/>
                <w:szCs w:val="24"/>
                <w:lang w:val="tt-RU"/>
              </w:rPr>
              <w:t xml:space="preserve">  </w:t>
            </w:r>
          </w:p>
        </w:tc>
      </w:tr>
      <w:tr w:rsidR="00D71764" w:rsidRPr="00D71764" w14:paraId="34A733B0" w14:textId="77777777" w:rsidTr="00F136DB">
        <w:tc>
          <w:tcPr>
            <w:tcW w:w="10355" w:type="dxa"/>
            <w:tcBorders>
              <w:top w:val="nil"/>
              <w:left w:val="nil"/>
              <w:bottom w:val="nil"/>
              <w:right w:val="nil"/>
            </w:tcBorders>
            <w:tcMar>
              <w:top w:w="0" w:type="dxa"/>
              <w:left w:w="149" w:type="dxa"/>
              <w:bottom w:w="0" w:type="dxa"/>
              <w:right w:w="149" w:type="dxa"/>
            </w:tcMar>
            <w:hideMark/>
          </w:tcPr>
          <w:p w14:paraId="0BC58C62" w14:textId="77777777" w:rsidR="00D71764" w:rsidRPr="00D71764" w:rsidRDefault="00D71764" w:rsidP="00D71764">
            <w:pPr>
              <w:spacing w:after="200" w:line="276" w:lineRule="auto"/>
              <w:jc w:val="center"/>
              <w:textAlignment w:val="baseline"/>
              <w:rPr>
                <w:rFonts w:ascii="Arial" w:eastAsia="Calibri" w:hAnsi="Arial" w:cs="Arial"/>
                <w:sz w:val="24"/>
                <w:szCs w:val="24"/>
                <w:lang w:val="tt-RU"/>
              </w:rPr>
            </w:pPr>
            <w:r w:rsidRPr="00D71764">
              <w:rPr>
                <w:rFonts w:ascii="Arial" w:eastAsia="Calibri" w:hAnsi="Arial" w:cs="Arial"/>
                <w:sz w:val="24"/>
                <w:szCs w:val="24"/>
                <w:lang w:val="tt-RU"/>
              </w:rPr>
              <w:lastRenderedPageBreak/>
              <w:t>Муниципаль хезмәт күрсәтү өчен кирәкле документларны кабул итүдән баш тарту турында карар</w:t>
            </w:r>
          </w:p>
        </w:tc>
      </w:tr>
      <w:tr w:rsidR="00D71764" w:rsidRPr="00D71764" w14:paraId="20D3F833" w14:textId="77777777" w:rsidTr="00F136DB">
        <w:tc>
          <w:tcPr>
            <w:tcW w:w="10355" w:type="dxa"/>
            <w:tcBorders>
              <w:top w:val="nil"/>
              <w:left w:val="nil"/>
              <w:bottom w:val="nil"/>
              <w:right w:val="nil"/>
            </w:tcBorders>
            <w:tcMar>
              <w:top w:w="0" w:type="dxa"/>
              <w:left w:w="149" w:type="dxa"/>
              <w:bottom w:w="0" w:type="dxa"/>
              <w:right w:w="149" w:type="dxa"/>
            </w:tcMar>
          </w:tcPr>
          <w:p w14:paraId="0D76C799" w14:textId="77777777" w:rsidR="00D71764" w:rsidRPr="00D71764" w:rsidRDefault="00D71764" w:rsidP="00D71764">
            <w:pPr>
              <w:spacing w:after="200" w:line="276" w:lineRule="auto"/>
              <w:rPr>
                <w:rFonts w:ascii="Arial" w:eastAsia="Calibri" w:hAnsi="Arial" w:cs="Arial"/>
                <w:sz w:val="24"/>
                <w:szCs w:val="24"/>
                <w:lang w:val="tt-RU"/>
              </w:rPr>
            </w:pPr>
          </w:p>
        </w:tc>
      </w:tr>
      <w:tr w:rsidR="00D71764" w:rsidRPr="00D71764" w14:paraId="443FF9F0" w14:textId="77777777" w:rsidTr="00F136DB">
        <w:tc>
          <w:tcPr>
            <w:tcW w:w="10355" w:type="dxa"/>
            <w:tcBorders>
              <w:top w:val="nil"/>
              <w:left w:val="nil"/>
              <w:bottom w:val="nil"/>
              <w:right w:val="nil"/>
            </w:tcBorders>
            <w:tcMar>
              <w:top w:w="0" w:type="dxa"/>
              <w:left w:w="149" w:type="dxa"/>
              <w:bottom w:w="0" w:type="dxa"/>
              <w:right w:w="149" w:type="dxa"/>
            </w:tcMar>
            <w:hideMark/>
          </w:tcPr>
          <w:p w14:paraId="7EE5782B" w14:textId="77777777" w:rsidR="00D71764" w:rsidRPr="00D71764" w:rsidRDefault="00D71764" w:rsidP="00D71764">
            <w:pPr>
              <w:spacing w:after="200" w:line="276" w:lineRule="auto"/>
              <w:ind w:firstLine="709"/>
              <w:jc w:val="both"/>
              <w:textAlignment w:val="baseline"/>
              <w:rPr>
                <w:rFonts w:ascii="Arial" w:eastAsia="Calibri" w:hAnsi="Arial" w:cs="Arial"/>
                <w:sz w:val="24"/>
                <w:szCs w:val="24"/>
              </w:rPr>
            </w:pPr>
            <w:r w:rsidRPr="00D71764">
              <w:rPr>
                <w:rFonts w:ascii="Arial" w:eastAsia="Calibri" w:hAnsi="Arial" w:cs="Arial"/>
                <w:sz w:val="24"/>
                <w:szCs w:val="24"/>
              </w:rPr>
              <w:t>Муниципаль берәмлек башкарма комитеты</w:t>
            </w:r>
            <w:r w:rsidRPr="00D71764">
              <w:rPr>
                <w:rFonts w:ascii="Arial" w:eastAsia="Calibri" w:hAnsi="Arial" w:cs="Arial"/>
                <w:sz w:val="24"/>
                <w:szCs w:val="24"/>
                <w:lang w:val="tt-RU"/>
              </w:rPr>
              <w:t>ның _____________________</w:t>
            </w:r>
            <w:r w:rsidRPr="00D71764">
              <w:rPr>
                <w:rFonts w:ascii="Arial" w:eastAsia="Calibri" w:hAnsi="Arial" w:cs="Arial"/>
                <w:sz w:val="24"/>
                <w:szCs w:val="24"/>
              </w:rPr>
              <w:t xml:space="preserve"> карары белән расланган административ регламент нигезендә җирле (муниципаль) әһәмияттәге мәдәни мирас объектын, ачыкланган мәдәни мирас объектын саклап калу эшләрен уздыруга рөхсәт бирү турындагы гаризаны карау нәтиҗәләре буенча документларны кабул итүдән баш тарту турында карар кабул ителде.</w:t>
            </w:r>
          </w:p>
        </w:tc>
      </w:tr>
      <w:tr w:rsidR="00D71764" w:rsidRPr="00D71764" w14:paraId="547D3997" w14:textId="77777777" w:rsidTr="00F136DB">
        <w:tc>
          <w:tcPr>
            <w:tcW w:w="10355" w:type="dxa"/>
            <w:tcBorders>
              <w:top w:val="nil"/>
              <w:left w:val="nil"/>
              <w:bottom w:val="nil"/>
              <w:right w:val="nil"/>
            </w:tcBorders>
            <w:tcMar>
              <w:top w:w="0" w:type="dxa"/>
              <w:left w:w="149" w:type="dxa"/>
              <w:bottom w:w="0" w:type="dxa"/>
              <w:right w:w="149" w:type="dxa"/>
            </w:tcMar>
            <w:hideMark/>
          </w:tcPr>
          <w:p w14:paraId="656450D0" w14:textId="77777777" w:rsidR="00D71764" w:rsidRPr="00D71764" w:rsidRDefault="00D71764" w:rsidP="00D71764">
            <w:pPr>
              <w:spacing w:after="200" w:line="276" w:lineRule="auto"/>
              <w:ind w:firstLine="709"/>
              <w:textAlignment w:val="baseline"/>
              <w:rPr>
                <w:rFonts w:ascii="Arial" w:eastAsia="Calibri" w:hAnsi="Arial" w:cs="Arial"/>
                <w:sz w:val="24"/>
                <w:szCs w:val="24"/>
              </w:rPr>
            </w:pPr>
            <w:r w:rsidRPr="00D71764">
              <w:rPr>
                <w:rFonts w:ascii="Arial" w:eastAsia="Calibri" w:hAnsi="Arial" w:cs="Arial"/>
                <w:sz w:val="24"/>
                <w:szCs w:val="24"/>
                <w:lang w:val="tt-RU"/>
              </w:rPr>
              <w:t>Баш тарту сәбәпләре</w:t>
            </w:r>
            <w:r w:rsidRPr="00D71764">
              <w:rPr>
                <w:rFonts w:ascii="Arial" w:eastAsia="Calibri" w:hAnsi="Arial" w:cs="Arial"/>
                <w:sz w:val="24"/>
                <w:szCs w:val="24"/>
              </w:rPr>
              <w:t xml:space="preserve">: </w:t>
            </w:r>
          </w:p>
        </w:tc>
      </w:tr>
      <w:tr w:rsidR="00D71764" w:rsidRPr="00D71764" w14:paraId="0E8A2EF0" w14:textId="77777777" w:rsidTr="00F136DB">
        <w:tc>
          <w:tcPr>
            <w:tcW w:w="10355" w:type="dxa"/>
            <w:tcBorders>
              <w:top w:val="nil"/>
              <w:left w:val="nil"/>
              <w:bottom w:val="nil"/>
              <w:right w:val="nil"/>
            </w:tcBorders>
            <w:tcMar>
              <w:top w:w="0" w:type="dxa"/>
              <w:left w:w="149" w:type="dxa"/>
              <w:bottom w:w="0" w:type="dxa"/>
              <w:right w:w="149" w:type="dxa"/>
            </w:tcMar>
            <w:hideMark/>
          </w:tcPr>
          <w:p w14:paraId="631743A0" w14:textId="77777777" w:rsidR="00D71764" w:rsidRPr="00D71764" w:rsidRDefault="00D71764" w:rsidP="00D71764">
            <w:pPr>
              <w:spacing w:after="200" w:line="276" w:lineRule="auto"/>
              <w:jc w:val="both"/>
              <w:textAlignment w:val="baseline"/>
              <w:rPr>
                <w:rFonts w:ascii="Arial" w:eastAsia="Calibri" w:hAnsi="Arial" w:cs="Arial"/>
                <w:sz w:val="24"/>
                <w:szCs w:val="24"/>
              </w:rPr>
            </w:pPr>
            <w:r w:rsidRPr="00D71764">
              <w:rPr>
                <w:rFonts w:ascii="Arial" w:eastAsia="Calibri" w:hAnsi="Arial" w:cs="Arial"/>
                <w:sz w:val="24"/>
                <w:szCs w:val="24"/>
              </w:rPr>
              <w:t>________________________________________________________________________</w:t>
            </w:r>
          </w:p>
        </w:tc>
      </w:tr>
      <w:tr w:rsidR="00D71764" w:rsidRPr="00D71764" w14:paraId="3CD2A52C" w14:textId="77777777" w:rsidTr="00F136DB">
        <w:tc>
          <w:tcPr>
            <w:tcW w:w="10355" w:type="dxa"/>
            <w:tcBorders>
              <w:top w:val="nil"/>
              <w:left w:val="nil"/>
              <w:bottom w:val="nil"/>
              <w:right w:val="nil"/>
            </w:tcBorders>
            <w:tcMar>
              <w:top w:w="0" w:type="dxa"/>
              <w:left w:w="149" w:type="dxa"/>
              <w:bottom w:w="0" w:type="dxa"/>
              <w:right w:w="149" w:type="dxa"/>
            </w:tcMar>
            <w:hideMark/>
          </w:tcPr>
          <w:p w14:paraId="6637708C" w14:textId="77777777" w:rsidR="00D71764" w:rsidRPr="00D71764" w:rsidRDefault="00D71764" w:rsidP="00D71764">
            <w:pPr>
              <w:spacing w:after="200" w:line="276" w:lineRule="auto"/>
              <w:ind w:firstLine="702"/>
              <w:jc w:val="both"/>
              <w:rPr>
                <w:rFonts w:ascii="Arial" w:eastAsia="Calibri" w:hAnsi="Arial" w:cs="Arial"/>
                <w:sz w:val="24"/>
                <w:szCs w:val="24"/>
              </w:rPr>
            </w:pPr>
          </w:p>
          <w:p w14:paraId="77E59002" w14:textId="77777777" w:rsidR="00D71764" w:rsidRPr="00D71764" w:rsidRDefault="00D71764" w:rsidP="00D71764">
            <w:pPr>
              <w:spacing w:after="200" w:line="276" w:lineRule="auto"/>
              <w:ind w:firstLine="702"/>
              <w:jc w:val="both"/>
              <w:rPr>
                <w:rFonts w:ascii="Arial" w:eastAsia="Calibri" w:hAnsi="Arial" w:cs="Arial"/>
                <w:sz w:val="24"/>
                <w:szCs w:val="24"/>
              </w:rPr>
            </w:pPr>
            <w:r w:rsidRPr="00D71764">
              <w:rPr>
                <w:rFonts w:ascii="Arial" w:eastAsia="Calibri" w:hAnsi="Arial" w:cs="Arial"/>
                <w:sz w:val="24"/>
                <w:szCs w:val="24"/>
              </w:rPr>
              <w:t>Сез, күрсәтелгән хокук бозулар бетерелгәннән соң, муниципаль хезмәт күрсәтү турында гариза белән вәкаләтле Органга кабат мөрәҗәгать итәргә хокуклы.</w:t>
            </w:r>
          </w:p>
        </w:tc>
      </w:tr>
    </w:tbl>
    <w:p w14:paraId="781759FB" w14:textId="77777777" w:rsidR="00D71764" w:rsidRPr="00D71764" w:rsidRDefault="00D71764" w:rsidP="00D71764">
      <w:pPr>
        <w:spacing w:after="200" w:line="276" w:lineRule="auto"/>
        <w:rPr>
          <w:rFonts w:ascii="Arial" w:eastAsia="Calibri" w:hAnsi="Arial" w:cs="Arial"/>
          <w:sz w:val="24"/>
          <w:szCs w:val="24"/>
        </w:rPr>
      </w:pPr>
    </w:p>
    <w:p w14:paraId="32E3D996" w14:textId="77777777" w:rsidR="00D71764" w:rsidRPr="00D71764" w:rsidRDefault="00D71764" w:rsidP="00D71764">
      <w:pPr>
        <w:spacing w:after="200" w:line="276" w:lineRule="auto"/>
        <w:rPr>
          <w:rFonts w:ascii="Arial" w:eastAsia="Calibri" w:hAnsi="Arial" w:cs="Arial"/>
          <w:sz w:val="24"/>
          <w:szCs w:val="24"/>
          <w:lang w:val="tt-RU"/>
        </w:rPr>
      </w:pPr>
    </w:p>
    <w:p w14:paraId="6A1F1C71" w14:textId="77777777" w:rsidR="00D71764" w:rsidRPr="00D71764" w:rsidRDefault="00D71764" w:rsidP="00D71764">
      <w:pPr>
        <w:autoSpaceDE w:val="0"/>
        <w:autoSpaceDN w:val="0"/>
        <w:adjustRightInd w:val="0"/>
        <w:spacing w:after="0" w:line="240" w:lineRule="auto"/>
        <w:rPr>
          <w:rFonts w:ascii="Arial" w:eastAsia="Calibri" w:hAnsi="Arial" w:cs="Arial"/>
          <w:sz w:val="24"/>
          <w:szCs w:val="24"/>
        </w:rPr>
      </w:pPr>
      <w:r w:rsidRPr="00D71764">
        <w:rPr>
          <w:rFonts w:ascii="Arial" w:eastAsia="Calibri" w:hAnsi="Arial" w:cs="Arial"/>
          <w:sz w:val="24"/>
          <w:szCs w:val="24"/>
        </w:rPr>
        <w:t>Орган</w:t>
      </w:r>
      <w:r w:rsidRPr="00D71764">
        <w:rPr>
          <w:rFonts w:ascii="Arial" w:eastAsia="Calibri" w:hAnsi="Arial" w:cs="Arial"/>
          <w:sz w:val="24"/>
          <w:szCs w:val="24"/>
          <w:lang w:val="tt-RU"/>
        </w:rPr>
        <w:t xml:space="preserve"> җитәкчесе</w:t>
      </w:r>
      <w:r w:rsidRPr="00D71764">
        <w:rPr>
          <w:rFonts w:ascii="Arial" w:eastAsia="Calibri" w:hAnsi="Arial" w:cs="Arial"/>
          <w:sz w:val="24"/>
          <w:szCs w:val="24"/>
        </w:rPr>
        <w:t xml:space="preserve">                                     __________________________</w:t>
      </w:r>
    </w:p>
    <w:p w14:paraId="469309CB" w14:textId="77777777" w:rsidR="00D71764" w:rsidRPr="00D71764" w:rsidRDefault="00D71764" w:rsidP="00D71764">
      <w:pPr>
        <w:autoSpaceDE w:val="0"/>
        <w:autoSpaceDN w:val="0"/>
        <w:adjustRightInd w:val="0"/>
        <w:spacing w:after="0" w:line="240" w:lineRule="auto"/>
        <w:rPr>
          <w:rFonts w:ascii="Arial" w:eastAsia="Calibri" w:hAnsi="Arial" w:cs="Arial"/>
          <w:sz w:val="24"/>
          <w:szCs w:val="24"/>
        </w:rPr>
      </w:pPr>
      <w:r w:rsidRPr="00D71764">
        <w:rPr>
          <w:rFonts w:ascii="Arial" w:eastAsia="Calibri" w:hAnsi="Arial" w:cs="Arial"/>
          <w:sz w:val="24"/>
          <w:szCs w:val="24"/>
        </w:rPr>
        <w:t xml:space="preserve">                                                                                             (</w:t>
      </w:r>
      <w:r w:rsidRPr="00D71764">
        <w:rPr>
          <w:rFonts w:ascii="Arial" w:eastAsia="Calibri" w:hAnsi="Arial" w:cs="Arial"/>
          <w:sz w:val="24"/>
          <w:szCs w:val="24"/>
          <w:lang w:val="tt-RU"/>
        </w:rPr>
        <w:t>имза</w:t>
      </w:r>
      <w:r w:rsidRPr="00D71764">
        <w:rPr>
          <w:rFonts w:ascii="Arial" w:eastAsia="Calibri" w:hAnsi="Arial" w:cs="Arial"/>
          <w:sz w:val="24"/>
          <w:szCs w:val="24"/>
        </w:rPr>
        <w:t>, Ф.И.</w:t>
      </w:r>
      <w:r w:rsidRPr="00D71764">
        <w:rPr>
          <w:rFonts w:ascii="Arial" w:eastAsia="Calibri" w:hAnsi="Arial" w:cs="Arial"/>
          <w:sz w:val="24"/>
          <w:szCs w:val="24"/>
          <w:lang w:val="tt-RU"/>
        </w:rPr>
        <w:t>А</w:t>
      </w:r>
      <w:r w:rsidRPr="00D71764">
        <w:rPr>
          <w:rFonts w:ascii="Arial" w:eastAsia="Calibri" w:hAnsi="Arial" w:cs="Arial"/>
          <w:sz w:val="24"/>
          <w:szCs w:val="24"/>
        </w:rPr>
        <w:t>.)</w:t>
      </w:r>
    </w:p>
    <w:p w14:paraId="11EB9C6C" w14:textId="77777777" w:rsidR="00D71764" w:rsidRPr="00D71764" w:rsidRDefault="00D71764" w:rsidP="00D71764">
      <w:pPr>
        <w:spacing w:after="200" w:line="276" w:lineRule="auto"/>
        <w:jc w:val="both"/>
        <w:rPr>
          <w:rFonts w:ascii="Arial" w:eastAsia="Calibri" w:hAnsi="Arial" w:cs="Arial"/>
          <w:bCs/>
          <w:sz w:val="24"/>
          <w:szCs w:val="24"/>
          <w:shd w:val="clear" w:color="auto" w:fill="FFFFFF"/>
          <w:lang w:val="tt-RU"/>
        </w:rPr>
      </w:pPr>
    </w:p>
    <w:p w14:paraId="16DC8F63"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Җирле (муниципаль) әһәмияттәге </w:t>
      </w:r>
    </w:p>
    <w:p w14:paraId="26758CA1"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мәдәни мирас объектын саклап </w:t>
      </w:r>
    </w:p>
    <w:p w14:paraId="06A0B0CB"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калу эшләрен башкаруга рөхсәт </w:t>
      </w:r>
    </w:p>
    <w:p w14:paraId="5DAB06FA"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бирү буенча муниципаль хезмәт </w:t>
      </w:r>
    </w:p>
    <w:p w14:paraId="05379D9C" w14:textId="77777777" w:rsidR="00D71764" w:rsidRPr="00D71764" w:rsidRDefault="00D71764" w:rsidP="00D71764">
      <w:pPr>
        <w:spacing w:after="0" w:line="240" w:lineRule="auto"/>
        <w:ind w:left="6237"/>
        <w:jc w:val="both"/>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күрсәтүнең административ </w:t>
      </w:r>
    </w:p>
    <w:p w14:paraId="41A615A8" w14:textId="77777777" w:rsidR="00D71764" w:rsidRPr="00D71764" w:rsidRDefault="00D71764" w:rsidP="00D71764">
      <w:pPr>
        <w:spacing w:after="0" w:line="240" w:lineRule="auto"/>
        <w:jc w:val="center"/>
        <w:rPr>
          <w:rFonts w:ascii="Arial" w:eastAsia="Calibri" w:hAnsi="Arial" w:cs="Arial"/>
          <w:bCs/>
          <w:sz w:val="24"/>
          <w:szCs w:val="24"/>
          <w:shd w:val="clear" w:color="auto" w:fill="FFFFFF"/>
          <w:lang w:val="tt-RU"/>
        </w:rPr>
      </w:pPr>
      <w:r w:rsidRPr="00D71764">
        <w:rPr>
          <w:rFonts w:ascii="Arial" w:eastAsia="Calibri" w:hAnsi="Arial" w:cs="Arial"/>
          <w:bCs/>
          <w:sz w:val="24"/>
          <w:szCs w:val="24"/>
          <w:shd w:val="clear" w:color="auto" w:fill="FFFFFF"/>
          <w:lang w:val="tt-RU"/>
        </w:rPr>
        <w:t xml:space="preserve">                                                                                         регламентына</w:t>
      </w:r>
    </w:p>
    <w:p w14:paraId="1B999969" w14:textId="77777777" w:rsidR="00D71764" w:rsidRPr="00D71764" w:rsidRDefault="00D71764" w:rsidP="00D71764">
      <w:pPr>
        <w:spacing w:after="0" w:line="240" w:lineRule="auto"/>
        <w:jc w:val="center"/>
        <w:rPr>
          <w:rFonts w:ascii="Arial" w:eastAsia="Calibri" w:hAnsi="Arial" w:cs="Arial"/>
          <w:sz w:val="24"/>
          <w:szCs w:val="24"/>
          <w:lang w:val="tt-RU"/>
        </w:rPr>
      </w:pPr>
      <w:r w:rsidRPr="00D71764">
        <w:rPr>
          <w:rFonts w:ascii="Arial" w:eastAsia="Calibri" w:hAnsi="Arial" w:cs="Arial"/>
          <w:bCs/>
          <w:sz w:val="24"/>
          <w:szCs w:val="24"/>
          <w:shd w:val="clear" w:color="auto" w:fill="FFFFFF"/>
          <w:lang w:val="tt-RU"/>
        </w:rPr>
        <w:t xml:space="preserve">                                                                                                              6 нчы кушымта</w:t>
      </w:r>
    </w:p>
    <w:p w14:paraId="6E9F20A4" w14:textId="77777777" w:rsidR="00D71764" w:rsidRPr="00D71764" w:rsidRDefault="00D71764" w:rsidP="00D71764">
      <w:pPr>
        <w:spacing w:after="0" w:line="240" w:lineRule="auto"/>
        <w:jc w:val="center"/>
        <w:rPr>
          <w:rFonts w:ascii="Arial" w:eastAsia="Calibri" w:hAnsi="Arial" w:cs="Arial"/>
          <w:noProof/>
          <w:sz w:val="24"/>
          <w:szCs w:val="24"/>
        </w:rPr>
      </w:pPr>
    </w:p>
    <w:p w14:paraId="69B42910" w14:textId="77777777" w:rsidR="00D71764" w:rsidRPr="00D71764" w:rsidRDefault="00D71764" w:rsidP="00D71764">
      <w:pPr>
        <w:widowControl w:val="0"/>
        <w:adjustRightInd w:val="0"/>
        <w:spacing w:after="200" w:line="276" w:lineRule="auto"/>
        <w:jc w:val="center"/>
        <w:rPr>
          <w:rFonts w:ascii="Arial" w:eastAsia="Calibri" w:hAnsi="Arial" w:cs="Arial"/>
          <w:bCs/>
          <w:sz w:val="24"/>
          <w:szCs w:val="24"/>
          <w:lang w:val="tt-RU"/>
        </w:rPr>
      </w:pPr>
      <w:r w:rsidRPr="00D71764">
        <w:rPr>
          <w:rFonts w:ascii="Arial" w:eastAsia="Calibri" w:hAnsi="Arial" w:cs="Arial"/>
          <w:bCs/>
          <w:sz w:val="24"/>
          <w:szCs w:val="24"/>
          <w:lang w:val="tt-RU"/>
        </w:rPr>
        <w:t xml:space="preserve">Документлар кабул итүдән баш тарту турында карар рәвеше </w:t>
      </w:r>
    </w:p>
    <w:p w14:paraId="3F9843D2" w14:textId="77777777" w:rsidR="00D71764" w:rsidRPr="00D71764" w:rsidRDefault="00D71764" w:rsidP="00D71764">
      <w:pPr>
        <w:widowControl w:val="0"/>
        <w:adjustRightInd w:val="0"/>
        <w:spacing w:after="200" w:line="276" w:lineRule="auto"/>
        <w:jc w:val="center"/>
        <w:rPr>
          <w:rFonts w:ascii="Arial" w:eastAsia="Calibri" w:hAnsi="Arial" w:cs="Arial"/>
          <w:sz w:val="24"/>
          <w:szCs w:val="24"/>
          <w:lang w:val="tt-RU"/>
        </w:rPr>
      </w:pPr>
      <w:r w:rsidRPr="00D71764">
        <w:rPr>
          <w:rFonts w:ascii="Arial" w:eastAsia="Calibri" w:hAnsi="Arial" w:cs="Arial"/>
          <w:bCs/>
          <w:sz w:val="24"/>
          <w:szCs w:val="24"/>
          <w:lang w:val="tt-RU"/>
        </w:rPr>
        <w:t>(Органның рәсми бланкында рәсмиләштерелә)</w:t>
      </w:r>
    </w:p>
    <w:p w14:paraId="4F6EB68A" w14:textId="77777777" w:rsidR="00D71764" w:rsidRPr="00D71764" w:rsidRDefault="00D71764" w:rsidP="00D71764">
      <w:pPr>
        <w:tabs>
          <w:tab w:val="left" w:pos="10065"/>
        </w:tabs>
        <w:spacing w:after="0" w:line="240" w:lineRule="auto"/>
        <w:ind w:firstLine="709"/>
        <w:jc w:val="center"/>
        <w:rPr>
          <w:rFonts w:ascii="Arial" w:eastAsia="Times New Roman" w:hAnsi="Arial" w:cs="Arial"/>
          <w:spacing w:val="2"/>
          <w:sz w:val="24"/>
          <w:szCs w:val="24"/>
          <w:lang w:val="tt-RU" w:eastAsia="ru-RU"/>
        </w:rPr>
      </w:pPr>
      <w:r w:rsidRPr="00D71764">
        <w:rPr>
          <w:rFonts w:ascii="Arial" w:eastAsia="Times New Roman" w:hAnsi="Arial" w:cs="Arial"/>
          <w:spacing w:val="2"/>
          <w:sz w:val="24"/>
          <w:szCs w:val="24"/>
          <w:lang w:val="tt-RU" w:eastAsia="ru-RU"/>
        </w:rPr>
        <w:t>Федераль әһәмияттәге Россия Федерациясе халыкларының мәдәни мирас объектларын (тарихи һәм мәдәни ядкарьләрен) саклап калу эшләрен уздыруга</w:t>
      </w:r>
    </w:p>
    <w:p w14:paraId="655DB182" w14:textId="77777777" w:rsidR="00D71764" w:rsidRPr="00D71764" w:rsidRDefault="00D71764" w:rsidP="00D71764">
      <w:pPr>
        <w:shd w:val="clear" w:color="auto" w:fill="FFFFFF"/>
        <w:tabs>
          <w:tab w:val="left" w:pos="10065"/>
        </w:tabs>
        <w:spacing w:after="200" w:line="288" w:lineRule="atLeast"/>
        <w:jc w:val="center"/>
        <w:textAlignment w:val="baseline"/>
        <w:rPr>
          <w:rFonts w:ascii="Arial" w:eastAsia="Calibri" w:hAnsi="Arial" w:cs="Arial"/>
          <w:spacing w:val="2"/>
          <w:sz w:val="24"/>
          <w:szCs w:val="24"/>
          <w:u w:val="single"/>
          <w:lang w:val="tt-RU"/>
        </w:rPr>
      </w:pPr>
      <w:r w:rsidRPr="00D71764">
        <w:rPr>
          <w:rFonts w:ascii="Arial" w:eastAsia="Calibri" w:hAnsi="Arial" w:cs="Arial"/>
          <w:spacing w:val="2"/>
          <w:sz w:val="24"/>
          <w:szCs w:val="24"/>
          <w:lang w:val="tt-RU"/>
        </w:rPr>
        <w:t>№ ______ РӨХСӘТ</w:t>
      </w:r>
      <w:r w:rsidRPr="00D71764">
        <w:rPr>
          <w:rFonts w:ascii="Arial" w:eastAsia="Calibri" w:hAnsi="Arial" w:cs="Arial"/>
          <w:spacing w:val="2"/>
          <w:sz w:val="24"/>
          <w:szCs w:val="24"/>
          <w:u w:val="single"/>
          <w:lang w:val="tt-RU"/>
        </w:rPr>
        <w:t xml:space="preserve"> </w:t>
      </w:r>
    </w:p>
    <w:p w14:paraId="566FBF36" w14:textId="77777777" w:rsidR="00D71764" w:rsidRPr="00D71764" w:rsidRDefault="00D71764" w:rsidP="00D71764">
      <w:pPr>
        <w:tabs>
          <w:tab w:val="left" w:pos="10065"/>
        </w:tabs>
        <w:spacing w:after="0" w:line="240" w:lineRule="auto"/>
        <w:ind w:firstLine="709"/>
        <w:jc w:val="center"/>
        <w:rPr>
          <w:rFonts w:ascii="Arial" w:eastAsia="Times New Roman" w:hAnsi="Arial" w:cs="Arial"/>
          <w:spacing w:val="2"/>
          <w:sz w:val="24"/>
          <w:szCs w:val="24"/>
          <w:lang w:val="tt-RU" w:eastAsia="ru-RU"/>
        </w:rPr>
      </w:pPr>
    </w:p>
    <w:p w14:paraId="1807658B" w14:textId="77777777" w:rsidR="00D71764" w:rsidRPr="00D71764" w:rsidRDefault="00D71764" w:rsidP="00D71764">
      <w:pPr>
        <w:tabs>
          <w:tab w:val="left" w:pos="10065"/>
        </w:tabs>
        <w:spacing w:after="0" w:line="240" w:lineRule="auto"/>
        <w:ind w:firstLine="709"/>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val="tt-RU" w:eastAsia="ru-RU"/>
        </w:rPr>
        <w:t>«Россия Федерациясе халыкларының мәдәни мирас (тарих һәм мәдәният ядкарьләре) объектлары турында» 2002 елның 25 июнендәге 73-ФЗ номерлы Федераль законның 45 статьясындагы 2 өлеше нигезендә</w:t>
      </w:r>
    </w:p>
    <w:tbl>
      <w:tblPr>
        <w:tblW w:w="0" w:type="auto"/>
        <w:jc w:val="center"/>
        <w:tblCellMar>
          <w:left w:w="0" w:type="dxa"/>
          <w:right w:w="0" w:type="dxa"/>
        </w:tblCellMar>
        <w:tblLook w:val="04A0" w:firstRow="1" w:lastRow="0" w:firstColumn="1" w:lastColumn="0" w:noHBand="0" w:noVBand="1"/>
      </w:tblPr>
      <w:tblGrid>
        <w:gridCol w:w="1662"/>
        <w:gridCol w:w="381"/>
        <w:gridCol w:w="168"/>
        <w:gridCol w:w="256"/>
        <w:gridCol w:w="16"/>
        <w:gridCol w:w="181"/>
        <w:gridCol w:w="245"/>
        <w:gridCol w:w="208"/>
        <w:gridCol w:w="453"/>
        <w:gridCol w:w="453"/>
        <w:gridCol w:w="404"/>
        <w:gridCol w:w="454"/>
        <w:gridCol w:w="454"/>
        <w:gridCol w:w="454"/>
        <w:gridCol w:w="404"/>
        <w:gridCol w:w="454"/>
        <w:gridCol w:w="397"/>
        <w:gridCol w:w="397"/>
        <w:gridCol w:w="94"/>
        <w:gridCol w:w="270"/>
        <w:gridCol w:w="97"/>
        <w:gridCol w:w="253"/>
        <w:gridCol w:w="101"/>
        <w:gridCol w:w="252"/>
        <w:gridCol w:w="125"/>
        <w:gridCol w:w="306"/>
        <w:gridCol w:w="92"/>
        <w:gridCol w:w="255"/>
        <w:gridCol w:w="346"/>
      </w:tblGrid>
      <w:tr w:rsidR="00D71764" w:rsidRPr="00D71764" w14:paraId="37B9CB17" w14:textId="77777777" w:rsidTr="00F136DB">
        <w:trPr>
          <w:trHeight w:val="15"/>
          <w:jc w:val="center"/>
        </w:trPr>
        <w:tc>
          <w:tcPr>
            <w:tcW w:w="1661" w:type="dxa"/>
            <w:hideMark/>
          </w:tcPr>
          <w:p w14:paraId="6ECF40B0" w14:textId="77777777" w:rsidR="00D71764" w:rsidRPr="00D71764" w:rsidRDefault="00D71764" w:rsidP="00D71764">
            <w:pPr>
              <w:tabs>
                <w:tab w:val="left" w:pos="10065"/>
              </w:tabs>
              <w:spacing w:after="200" w:line="276" w:lineRule="auto"/>
              <w:rPr>
                <w:rFonts w:ascii="Arial" w:eastAsia="Calibri" w:hAnsi="Arial" w:cs="Arial"/>
                <w:sz w:val="24"/>
                <w:szCs w:val="24"/>
                <w:lang w:val="tt-RU"/>
              </w:rPr>
            </w:pPr>
          </w:p>
        </w:tc>
        <w:tc>
          <w:tcPr>
            <w:tcW w:w="400" w:type="dxa"/>
          </w:tcPr>
          <w:p w14:paraId="1FF18CD0" w14:textId="77777777" w:rsidR="00D71764" w:rsidRPr="00D71764" w:rsidRDefault="00D71764" w:rsidP="00D71764">
            <w:pPr>
              <w:tabs>
                <w:tab w:val="left" w:pos="10065"/>
              </w:tabs>
              <w:spacing w:after="200" w:line="276" w:lineRule="auto"/>
              <w:rPr>
                <w:rFonts w:ascii="Arial" w:eastAsia="Calibri" w:hAnsi="Arial" w:cs="Arial"/>
                <w:sz w:val="24"/>
                <w:szCs w:val="24"/>
                <w:lang w:val="tt-RU"/>
              </w:rPr>
            </w:pPr>
          </w:p>
        </w:tc>
        <w:tc>
          <w:tcPr>
            <w:tcW w:w="451" w:type="dxa"/>
            <w:gridSpan w:val="3"/>
          </w:tcPr>
          <w:p w14:paraId="10B3B832" w14:textId="77777777" w:rsidR="00D71764" w:rsidRPr="00D71764" w:rsidRDefault="00D71764" w:rsidP="00D71764">
            <w:pPr>
              <w:tabs>
                <w:tab w:val="left" w:pos="10065"/>
              </w:tabs>
              <w:spacing w:after="200" w:line="276" w:lineRule="auto"/>
              <w:rPr>
                <w:rFonts w:ascii="Arial" w:eastAsia="Calibri" w:hAnsi="Arial" w:cs="Arial"/>
                <w:sz w:val="24"/>
                <w:szCs w:val="24"/>
                <w:lang w:val="tt-RU"/>
              </w:rPr>
            </w:pPr>
          </w:p>
        </w:tc>
        <w:tc>
          <w:tcPr>
            <w:tcW w:w="443" w:type="dxa"/>
            <w:gridSpan w:val="2"/>
          </w:tcPr>
          <w:p w14:paraId="59AE0538" w14:textId="77777777" w:rsidR="00D71764" w:rsidRPr="00D71764" w:rsidRDefault="00D71764" w:rsidP="00D71764">
            <w:pPr>
              <w:tabs>
                <w:tab w:val="left" w:pos="10065"/>
              </w:tabs>
              <w:spacing w:after="200" w:line="276" w:lineRule="auto"/>
              <w:rPr>
                <w:rFonts w:ascii="Arial" w:eastAsia="Calibri" w:hAnsi="Arial" w:cs="Arial"/>
                <w:sz w:val="24"/>
                <w:szCs w:val="24"/>
                <w:lang w:val="tt-RU"/>
              </w:rPr>
            </w:pPr>
          </w:p>
        </w:tc>
        <w:tc>
          <w:tcPr>
            <w:tcW w:w="7110" w:type="dxa"/>
            <w:gridSpan w:val="22"/>
            <w:hideMark/>
          </w:tcPr>
          <w:p w14:paraId="040B11E2" w14:textId="77777777" w:rsidR="00D71764" w:rsidRPr="00D71764" w:rsidRDefault="00D71764" w:rsidP="00D71764">
            <w:pPr>
              <w:tabs>
                <w:tab w:val="left" w:pos="10065"/>
              </w:tabs>
              <w:spacing w:after="200" w:line="276" w:lineRule="auto"/>
              <w:rPr>
                <w:rFonts w:ascii="Arial" w:eastAsia="Calibri" w:hAnsi="Arial" w:cs="Arial"/>
                <w:sz w:val="24"/>
                <w:szCs w:val="24"/>
                <w:lang w:val="tt-RU"/>
              </w:rPr>
            </w:pPr>
          </w:p>
        </w:tc>
      </w:tr>
      <w:tr w:rsidR="00D71764" w:rsidRPr="00D71764" w14:paraId="3393B966" w14:textId="77777777" w:rsidTr="00F136DB">
        <w:trPr>
          <w:gridAfter w:val="1"/>
          <w:wAfter w:w="387" w:type="dxa"/>
          <w:trHeight w:val="414"/>
          <w:jc w:val="center"/>
        </w:trPr>
        <w:tc>
          <w:tcPr>
            <w:tcW w:w="1661" w:type="dxa"/>
            <w:tcBorders>
              <w:top w:val="nil"/>
              <w:left w:val="nil"/>
              <w:bottom w:val="nil"/>
            </w:tcBorders>
            <w:tcMar>
              <w:top w:w="0" w:type="dxa"/>
              <w:left w:w="149" w:type="dxa"/>
              <w:bottom w:w="0" w:type="dxa"/>
              <w:right w:w="149" w:type="dxa"/>
            </w:tcMar>
            <w:hideMark/>
          </w:tcPr>
          <w:p w14:paraId="6DB10FD6" w14:textId="77777777" w:rsidR="00D71764" w:rsidRPr="00D71764" w:rsidRDefault="00D71764" w:rsidP="00D71764">
            <w:pPr>
              <w:tabs>
                <w:tab w:val="left" w:pos="10065"/>
              </w:tabs>
              <w:spacing w:after="200" w:line="315" w:lineRule="atLeast"/>
              <w:textAlignment w:val="baseline"/>
              <w:rPr>
                <w:rFonts w:ascii="Arial" w:eastAsia="Calibri" w:hAnsi="Arial" w:cs="Arial"/>
                <w:color w:val="2D2D2D"/>
                <w:sz w:val="24"/>
                <w:szCs w:val="24"/>
                <w:lang w:val="tt-RU"/>
              </w:rPr>
            </w:pPr>
            <w:r w:rsidRPr="00D71764">
              <w:rPr>
                <w:rFonts w:ascii="Arial" w:eastAsia="Calibri" w:hAnsi="Arial" w:cs="Arial"/>
                <w:color w:val="2D2D2D"/>
                <w:sz w:val="24"/>
                <w:szCs w:val="24"/>
                <w:lang w:val="tt-RU"/>
              </w:rPr>
              <w:t>Бирелде</w:t>
            </w:r>
          </w:p>
        </w:tc>
        <w:tc>
          <w:tcPr>
            <w:tcW w:w="400" w:type="dxa"/>
            <w:vMerge w:val="restart"/>
          </w:tcPr>
          <w:p w14:paraId="3CB986D1" w14:textId="77777777" w:rsidR="00D71764" w:rsidRPr="00D71764" w:rsidRDefault="00D71764" w:rsidP="00D71764">
            <w:pPr>
              <w:widowControl w:val="0"/>
              <w:shd w:val="clear" w:color="auto" w:fill="FFFFFF"/>
              <w:tabs>
                <w:tab w:val="left" w:pos="10065"/>
              </w:tabs>
              <w:spacing w:after="0" w:line="302" w:lineRule="exact"/>
              <w:jc w:val="center"/>
              <w:rPr>
                <w:rFonts w:ascii="Arial" w:eastAsia="Calibri" w:hAnsi="Arial" w:cs="Arial"/>
                <w:sz w:val="24"/>
                <w:szCs w:val="24"/>
              </w:rPr>
            </w:pPr>
          </w:p>
        </w:tc>
        <w:tc>
          <w:tcPr>
            <w:tcW w:w="435" w:type="dxa"/>
            <w:gridSpan w:val="2"/>
            <w:tcBorders>
              <w:right w:val="single" w:sz="4" w:space="0" w:color="auto"/>
            </w:tcBorders>
          </w:tcPr>
          <w:p w14:paraId="3475E65B" w14:textId="77777777" w:rsidR="00D71764" w:rsidRPr="00D71764" w:rsidRDefault="00D71764" w:rsidP="00D71764">
            <w:pPr>
              <w:widowControl w:val="0"/>
              <w:shd w:val="clear" w:color="auto" w:fill="FFFFFF"/>
              <w:tabs>
                <w:tab w:val="left" w:pos="10065"/>
              </w:tabs>
              <w:spacing w:after="0" w:line="302" w:lineRule="exact"/>
              <w:jc w:val="center"/>
              <w:rPr>
                <w:rFonts w:ascii="Arial" w:eastAsia="Calibri" w:hAnsi="Arial" w:cs="Arial"/>
                <w:sz w:val="24"/>
                <w:szCs w:val="24"/>
              </w:rPr>
            </w:pPr>
          </w:p>
        </w:tc>
        <w:tc>
          <w:tcPr>
            <w:tcW w:w="7182" w:type="dxa"/>
            <w:gridSpan w:val="24"/>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14:paraId="2A12F026" w14:textId="77777777" w:rsidR="00D71764" w:rsidRPr="00D71764" w:rsidRDefault="00D71764" w:rsidP="00D71764">
            <w:pPr>
              <w:widowControl w:val="0"/>
              <w:shd w:val="clear" w:color="auto" w:fill="FFFFFF"/>
              <w:tabs>
                <w:tab w:val="left" w:pos="10065"/>
              </w:tabs>
              <w:spacing w:after="0" w:line="302" w:lineRule="exact"/>
              <w:jc w:val="center"/>
              <w:rPr>
                <w:rFonts w:ascii="Arial" w:eastAsia="Calibri" w:hAnsi="Arial" w:cs="Arial"/>
                <w:sz w:val="24"/>
                <w:szCs w:val="24"/>
              </w:rPr>
            </w:pPr>
          </w:p>
        </w:tc>
      </w:tr>
      <w:tr w:rsidR="00D71764" w:rsidRPr="00D71764" w14:paraId="4A00E6BA" w14:textId="77777777" w:rsidTr="00F136DB">
        <w:trPr>
          <w:jc w:val="center"/>
        </w:trPr>
        <w:tc>
          <w:tcPr>
            <w:tcW w:w="1661" w:type="dxa"/>
            <w:tcBorders>
              <w:top w:val="nil"/>
              <w:left w:val="nil"/>
              <w:bottom w:val="single" w:sz="6" w:space="0" w:color="000000"/>
            </w:tcBorders>
            <w:tcMar>
              <w:top w:w="0" w:type="dxa"/>
              <w:left w:w="149" w:type="dxa"/>
              <w:bottom w:w="0" w:type="dxa"/>
              <w:right w:w="149" w:type="dxa"/>
            </w:tcMar>
            <w:hideMark/>
          </w:tcPr>
          <w:p w14:paraId="453C3E7E"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00" w:type="dxa"/>
            <w:vMerge/>
            <w:tcBorders>
              <w:bottom w:val="single" w:sz="6" w:space="0" w:color="000000"/>
            </w:tcBorders>
          </w:tcPr>
          <w:p w14:paraId="333649B5" w14:textId="77777777" w:rsidR="00D71764" w:rsidRPr="00D71764" w:rsidRDefault="00D71764" w:rsidP="00D71764">
            <w:pPr>
              <w:tabs>
                <w:tab w:val="left" w:pos="10065"/>
              </w:tabs>
              <w:spacing w:after="0" w:line="240" w:lineRule="auto"/>
              <w:rPr>
                <w:rFonts w:ascii="Arial" w:eastAsia="Times New Roman" w:hAnsi="Arial" w:cs="Arial"/>
                <w:color w:val="2D2D2D"/>
                <w:sz w:val="24"/>
                <w:szCs w:val="24"/>
                <w:lang w:eastAsia="ru-RU"/>
              </w:rPr>
            </w:pPr>
          </w:p>
        </w:tc>
        <w:tc>
          <w:tcPr>
            <w:tcW w:w="451" w:type="dxa"/>
            <w:gridSpan w:val="3"/>
            <w:tcBorders>
              <w:bottom w:val="single" w:sz="6" w:space="0" w:color="000000"/>
              <w:right w:val="nil"/>
            </w:tcBorders>
          </w:tcPr>
          <w:p w14:paraId="44B667BD" w14:textId="77777777" w:rsidR="00D71764" w:rsidRPr="00D71764" w:rsidRDefault="00D71764" w:rsidP="00D71764">
            <w:pPr>
              <w:tabs>
                <w:tab w:val="left" w:pos="10065"/>
              </w:tabs>
              <w:spacing w:after="0" w:line="240" w:lineRule="auto"/>
              <w:rPr>
                <w:rFonts w:ascii="Arial" w:eastAsia="Times New Roman" w:hAnsi="Arial" w:cs="Arial"/>
                <w:color w:val="2D2D2D"/>
                <w:sz w:val="24"/>
                <w:szCs w:val="24"/>
                <w:lang w:eastAsia="ru-RU"/>
              </w:rPr>
            </w:pPr>
          </w:p>
        </w:tc>
        <w:tc>
          <w:tcPr>
            <w:tcW w:w="443" w:type="dxa"/>
            <w:gridSpan w:val="2"/>
            <w:tcBorders>
              <w:top w:val="single" w:sz="6" w:space="0" w:color="000000"/>
              <w:left w:val="nil"/>
              <w:bottom w:val="single" w:sz="6" w:space="0" w:color="000000"/>
              <w:right w:val="nil"/>
            </w:tcBorders>
          </w:tcPr>
          <w:p w14:paraId="24B6A656" w14:textId="77777777" w:rsidR="00D71764" w:rsidRPr="00D71764" w:rsidRDefault="00D71764" w:rsidP="00D71764">
            <w:pPr>
              <w:tabs>
                <w:tab w:val="left" w:pos="10065"/>
              </w:tabs>
              <w:spacing w:after="0" w:line="240" w:lineRule="auto"/>
              <w:rPr>
                <w:rFonts w:ascii="Arial" w:eastAsia="Times New Roman" w:hAnsi="Arial" w:cs="Arial"/>
                <w:color w:val="2D2D2D"/>
                <w:sz w:val="24"/>
                <w:szCs w:val="24"/>
                <w:lang w:eastAsia="ru-RU"/>
              </w:rPr>
            </w:pPr>
          </w:p>
        </w:tc>
        <w:tc>
          <w:tcPr>
            <w:tcW w:w="7110" w:type="dxa"/>
            <w:gridSpan w:val="22"/>
            <w:tcBorders>
              <w:left w:val="nil"/>
              <w:bottom w:val="single" w:sz="6" w:space="0" w:color="000000"/>
              <w:right w:val="nil"/>
            </w:tcBorders>
            <w:tcMar>
              <w:top w:w="0" w:type="dxa"/>
              <w:left w:w="149" w:type="dxa"/>
              <w:bottom w:w="0" w:type="dxa"/>
              <w:right w:w="149" w:type="dxa"/>
            </w:tcMar>
          </w:tcPr>
          <w:p w14:paraId="0E180192" w14:textId="77777777" w:rsidR="00D71764" w:rsidRPr="00D71764" w:rsidRDefault="00D71764" w:rsidP="00D71764">
            <w:pPr>
              <w:tabs>
                <w:tab w:val="left" w:pos="10065"/>
              </w:tabs>
              <w:spacing w:after="0" w:line="240" w:lineRule="auto"/>
              <w:rPr>
                <w:rFonts w:ascii="Arial" w:eastAsia="Times New Roman" w:hAnsi="Arial" w:cs="Arial"/>
                <w:color w:val="2D2D2D"/>
                <w:sz w:val="24"/>
                <w:szCs w:val="24"/>
                <w:lang w:eastAsia="ru-RU"/>
              </w:rPr>
            </w:pPr>
            <w:r w:rsidRPr="00D71764">
              <w:rPr>
                <w:rFonts w:ascii="Arial" w:eastAsia="Times New Roman" w:hAnsi="Arial" w:cs="Arial"/>
                <w:color w:val="2D2D2D"/>
                <w:sz w:val="24"/>
                <w:szCs w:val="24"/>
                <w:lang w:eastAsia="ru-RU"/>
              </w:rPr>
              <w:t>(оештыру-хокукый рәвешен күрсәтеп, юридик затның тулы исеме)</w:t>
            </w:r>
          </w:p>
        </w:tc>
      </w:tr>
      <w:tr w:rsidR="00D71764" w:rsidRPr="00D71764" w14:paraId="2FDC3705" w14:textId="77777777" w:rsidTr="00F136DB">
        <w:trPr>
          <w:trHeight w:val="15"/>
          <w:jc w:val="center"/>
        </w:trPr>
        <w:tc>
          <w:tcPr>
            <w:tcW w:w="2233" w:type="dxa"/>
            <w:gridSpan w:val="3"/>
            <w:hideMark/>
          </w:tcPr>
          <w:p w14:paraId="1FA03940"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71" w:type="dxa"/>
            <w:gridSpan w:val="3"/>
            <w:hideMark/>
          </w:tcPr>
          <w:p w14:paraId="60C11142"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71" w:type="dxa"/>
            <w:gridSpan w:val="2"/>
            <w:hideMark/>
          </w:tcPr>
          <w:p w14:paraId="69BFF5FA"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71" w:type="dxa"/>
            <w:hideMark/>
          </w:tcPr>
          <w:p w14:paraId="044C7255"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71" w:type="dxa"/>
            <w:hideMark/>
          </w:tcPr>
          <w:p w14:paraId="03CAD9AF"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16" w:type="dxa"/>
            <w:hideMark/>
          </w:tcPr>
          <w:p w14:paraId="180DC7E6"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72" w:type="dxa"/>
            <w:hideMark/>
          </w:tcPr>
          <w:p w14:paraId="63BA744E"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72" w:type="dxa"/>
            <w:hideMark/>
          </w:tcPr>
          <w:p w14:paraId="030CC58E"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72" w:type="dxa"/>
            <w:hideMark/>
          </w:tcPr>
          <w:p w14:paraId="1C039DAC"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16" w:type="dxa"/>
            <w:hideMark/>
          </w:tcPr>
          <w:p w14:paraId="51C49518"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72" w:type="dxa"/>
            <w:tcBorders>
              <w:bottom w:val="single" w:sz="6" w:space="0" w:color="000000"/>
            </w:tcBorders>
            <w:hideMark/>
          </w:tcPr>
          <w:p w14:paraId="7D98A0BE"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08" w:type="dxa"/>
            <w:hideMark/>
          </w:tcPr>
          <w:p w14:paraId="635B8FDC"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513" w:type="dxa"/>
            <w:gridSpan w:val="2"/>
            <w:hideMark/>
          </w:tcPr>
          <w:p w14:paraId="4AAAC80F"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09" w:type="dxa"/>
            <w:gridSpan w:val="2"/>
          </w:tcPr>
          <w:p w14:paraId="14C9B8D3"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395" w:type="dxa"/>
            <w:gridSpan w:val="2"/>
          </w:tcPr>
          <w:p w14:paraId="19C4342C"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08" w:type="dxa"/>
            <w:gridSpan w:val="2"/>
          </w:tcPr>
          <w:p w14:paraId="17123455"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23" w:type="dxa"/>
            <w:gridSpan w:val="2"/>
            <w:hideMark/>
          </w:tcPr>
          <w:p w14:paraId="306E6B22"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285" w:type="dxa"/>
            <w:hideMark/>
          </w:tcPr>
          <w:p w14:paraId="1710D16B"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387" w:type="dxa"/>
            <w:hideMark/>
          </w:tcPr>
          <w:p w14:paraId="7B3EB615" w14:textId="77777777" w:rsidR="00D71764" w:rsidRPr="00D71764" w:rsidRDefault="00D71764" w:rsidP="00D71764">
            <w:pPr>
              <w:tabs>
                <w:tab w:val="left" w:pos="10065"/>
              </w:tabs>
              <w:spacing w:after="200" w:line="276" w:lineRule="auto"/>
              <w:rPr>
                <w:rFonts w:ascii="Arial" w:eastAsia="Calibri" w:hAnsi="Arial" w:cs="Arial"/>
                <w:sz w:val="24"/>
                <w:szCs w:val="24"/>
              </w:rPr>
            </w:pPr>
          </w:p>
        </w:tc>
      </w:tr>
      <w:tr w:rsidR="00D71764" w:rsidRPr="00D71764" w14:paraId="061A606C" w14:textId="77777777" w:rsidTr="00F136DB">
        <w:trPr>
          <w:gridAfter w:val="3"/>
          <w:wAfter w:w="774"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14:paraId="2E378A2B" w14:textId="77777777" w:rsidR="00D71764" w:rsidRPr="00D71764" w:rsidRDefault="00D71764" w:rsidP="00D71764">
            <w:pPr>
              <w:tabs>
                <w:tab w:val="left" w:pos="10065"/>
              </w:tabs>
              <w:spacing w:after="200" w:line="315" w:lineRule="atLeast"/>
              <w:textAlignment w:val="baseline"/>
              <w:rPr>
                <w:rFonts w:ascii="Arial" w:eastAsia="Calibri" w:hAnsi="Arial" w:cs="Arial"/>
                <w:color w:val="2D2D2D"/>
                <w:sz w:val="24"/>
                <w:szCs w:val="24"/>
              </w:rPr>
            </w:pPr>
            <w:r w:rsidRPr="00D71764">
              <w:rPr>
                <w:rFonts w:ascii="Arial" w:eastAsia="Calibri" w:hAnsi="Arial" w:cs="Arial"/>
                <w:color w:val="2D2D2D"/>
                <w:sz w:val="24"/>
                <w:szCs w:val="24"/>
              </w:rPr>
              <w:t>ИНН</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3BC54D0" w14:textId="77777777" w:rsidR="00D71764" w:rsidRPr="00D71764" w:rsidRDefault="00D71764" w:rsidP="00D71764">
            <w:pPr>
              <w:spacing w:after="200" w:line="276" w:lineRule="auto"/>
              <w:rPr>
                <w:rFonts w:ascii="Arial" w:eastAsia="Calibri" w:hAnsi="Arial" w:cs="Arial"/>
                <w:sz w:val="24"/>
                <w:szCs w:val="24"/>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B0E6417" w14:textId="77777777" w:rsidR="00D71764" w:rsidRPr="00D71764" w:rsidRDefault="00D71764" w:rsidP="00D71764">
            <w:pPr>
              <w:spacing w:after="200" w:line="276" w:lineRule="auto"/>
              <w:rPr>
                <w:rFonts w:ascii="Arial" w:eastAsia="Calibri" w:hAnsi="Arial" w:cs="Arial"/>
                <w:sz w:val="24"/>
                <w:szCs w:val="24"/>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222867F" w14:textId="77777777" w:rsidR="00D71764" w:rsidRPr="00D71764" w:rsidRDefault="00D71764" w:rsidP="00D71764">
            <w:pPr>
              <w:spacing w:after="200" w:line="276" w:lineRule="auto"/>
              <w:rPr>
                <w:rFonts w:ascii="Arial" w:eastAsia="Calibri" w:hAnsi="Arial" w:cs="Arial"/>
                <w:sz w:val="24"/>
                <w:szCs w:val="24"/>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18E7C32" w14:textId="77777777" w:rsidR="00D71764" w:rsidRPr="00D71764" w:rsidRDefault="00D71764" w:rsidP="00D71764">
            <w:pPr>
              <w:spacing w:after="200" w:line="276" w:lineRule="auto"/>
              <w:rPr>
                <w:rFonts w:ascii="Arial" w:eastAsia="Calibri" w:hAnsi="Arial" w:cs="Arial"/>
                <w:sz w:val="24"/>
                <w:szCs w:val="24"/>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3F5DA3" w14:textId="77777777" w:rsidR="00D71764" w:rsidRPr="00D71764" w:rsidRDefault="00D71764" w:rsidP="00D71764">
            <w:pPr>
              <w:spacing w:after="200" w:line="276" w:lineRule="auto"/>
              <w:rPr>
                <w:rFonts w:ascii="Arial" w:eastAsia="Calibri" w:hAnsi="Arial" w:cs="Arial"/>
                <w:sz w:val="24"/>
                <w:szCs w:val="24"/>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3F7F708" w14:textId="77777777" w:rsidR="00D71764" w:rsidRPr="00D71764" w:rsidRDefault="00D71764" w:rsidP="00D71764">
            <w:pPr>
              <w:spacing w:after="200" w:line="276" w:lineRule="auto"/>
              <w:rPr>
                <w:rFonts w:ascii="Arial" w:eastAsia="Calibri" w:hAnsi="Arial" w:cs="Arial"/>
                <w:sz w:val="24"/>
                <w:szCs w:val="24"/>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ACCA5F3" w14:textId="77777777" w:rsidR="00D71764" w:rsidRPr="00D71764" w:rsidRDefault="00D71764" w:rsidP="00D71764">
            <w:pPr>
              <w:spacing w:after="200" w:line="276" w:lineRule="auto"/>
              <w:rPr>
                <w:rFonts w:ascii="Arial" w:eastAsia="Calibri" w:hAnsi="Arial" w:cs="Arial"/>
                <w:sz w:val="24"/>
                <w:szCs w:val="24"/>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8075663" w14:textId="77777777" w:rsidR="00D71764" w:rsidRPr="00D71764" w:rsidRDefault="00D71764" w:rsidP="00D71764">
            <w:pPr>
              <w:spacing w:after="200" w:line="276" w:lineRule="auto"/>
              <w:rPr>
                <w:rFonts w:ascii="Arial" w:eastAsia="Calibri" w:hAnsi="Arial" w:cs="Arial"/>
                <w:sz w:val="24"/>
                <w:szCs w:val="24"/>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C89D839" w14:textId="77777777" w:rsidR="00D71764" w:rsidRPr="00D71764" w:rsidRDefault="00D71764" w:rsidP="00D71764">
            <w:pPr>
              <w:spacing w:after="200" w:line="276" w:lineRule="auto"/>
              <w:rPr>
                <w:rFonts w:ascii="Arial" w:eastAsia="Calibri" w:hAnsi="Arial" w:cs="Arial"/>
                <w:sz w:val="24"/>
                <w:szCs w:val="24"/>
              </w:rPr>
            </w:pPr>
          </w:p>
        </w:tc>
        <w:tc>
          <w:tcPr>
            <w:tcW w:w="47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7F38EEC0" w14:textId="77777777" w:rsidR="00D71764" w:rsidRPr="00D71764" w:rsidRDefault="00D71764" w:rsidP="00D71764">
            <w:pPr>
              <w:spacing w:after="200" w:line="276" w:lineRule="auto"/>
              <w:rPr>
                <w:rFonts w:ascii="Arial" w:eastAsia="Calibri" w:hAnsi="Arial" w:cs="Arial"/>
                <w:sz w:val="24"/>
                <w:szCs w:val="24"/>
              </w:rPr>
            </w:pPr>
          </w:p>
        </w:tc>
        <w:tc>
          <w:tcPr>
            <w:tcW w:w="408" w:type="dxa"/>
            <w:tcBorders>
              <w:left w:val="single" w:sz="4" w:space="0" w:color="auto"/>
            </w:tcBorders>
            <w:tcMar>
              <w:top w:w="0" w:type="dxa"/>
              <w:left w:w="149" w:type="dxa"/>
              <w:bottom w:w="0" w:type="dxa"/>
              <w:right w:w="149" w:type="dxa"/>
            </w:tcMar>
          </w:tcPr>
          <w:p w14:paraId="462C3941"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08" w:type="dxa"/>
            <w:tcMar>
              <w:top w:w="0" w:type="dxa"/>
              <w:left w:w="149" w:type="dxa"/>
              <w:bottom w:w="0" w:type="dxa"/>
              <w:right w:w="149" w:type="dxa"/>
            </w:tcMar>
          </w:tcPr>
          <w:p w14:paraId="299D560B"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06" w:type="dxa"/>
            <w:gridSpan w:val="2"/>
            <w:tcBorders>
              <w:left w:val="nil"/>
            </w:tcBorders>
          </w:tcPr>
          <w:p w14:paraId="13FABF43"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391" w:type="dxa"/>
            <w:gridSpan w:val="2"/>
          </w:tcPr>
          <w:p w14:paraId="158829F6"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394" w:type="dxa"/>
            <w:gridSpan w:val="2"/>
          </w:tcPr>
          <w:p w14:paraId="23BE73D2"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47" w:type="dxa"/>
            <w:gridSpan w:val="2"/>
            <w:tcMar>
              <w:top w:w="0" w:type="dxa"/>
              <w:left w:w="149" w:type="dxa"/>
              <w:bottom w:w="0" w:type="dxa"/>
              <w:right w:w="149" w:type="dxa"/>
            </w:tcMar>
            <w:hideMark/>
          </w:tcPr>
          <w:p w14:paraId="5C6E14A2"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r>
      <w:tr w:rsidR="00D71764" w:rsidRPr="00D71764" w14:paraId="473CE3F8" w14:textId="77777777" w:rsidTr="00F136DB">
        <w:trPr>
          <w:gridAfter w:val="3"/>
          <w:wAfter w:w="774" w:type="dxa"/>
          <w:jc w:val="center"/>
        </w:trPr>
        <w:tc>
          <w:tcPr>
            <w:tcW w:w="2233" w:type="dxa"/>
            <w:gridSpan w:val="3"/>
            <w:tcBorders>
              <w:top w:val="nil"/>
              <w:left w:val="nil"/>
              <w:bottom w:val="nil"/>
            </w:tcBorders>
            <w:tcMar>
              <w:top w:w="0" w:type="dxa"/>
              <w:left w:w="149" w:type="dxa"/>
              <w:bottom w:w="0" w:type="dxa"/>
              <w:right w:w="149" w:type="dxa"/>
            </w:tcMar>
          </w:tcPr>
          <w:p w14:paraId="3CF1D358" w14:textId="77777777" w:rsidR="00D71764" w:rsidRPr="00D71764" w:rsidRDefault="00D71764" w:rsidP="00D71764">
            <w:pPr>
              <w:tabs>
                <w:tab w:val="left" w:pos="10065"/>
              </w:tabs>
              <w:spacing w:after="200" w:line="315" w:lineRule="atLeast"/>
              <w:textAlignment w:val="baseline"/>
              <w:rPr>
                <w:rFonts w:ascii="Arial" w:eastAsia="Calibri" w:hAnsi="Arial" w:cs="Arial"/>
                <w:color w:val="2D2D2D"/>
                <w:sz w:val="24"/>
                <w:szCs w:val="24"/>
                <w:lang w:val="tt-RU"/>
              </w:rPr>
            </w:pPr>
          </w:p>
        </w:tc>
        <w:tc>
          <w:tcPr>
            <w:tcW w:w="471" w:type="dxa"/>
            <w:gridSpan w:val="3"/>
            <w:tcBorders>
              <w:top w:val="single" w:sz="6" w:space="0" w:color="000000"/>
              <w:bottom w:val="single" w:sz="6" w:space="0" w:color="000000"/>
            </w:tcBorders>
            <w:tcMar>
              <w:top w:w="0" w:type="dxa"/>
              <w:left w:w="149" w:type="dxa"/>
              <w:bottom w:w="0" w:type="dxa"/>
              <w:right w:w="149" w:type="dxa"/>
            </w:tcMar>
          </w:tcPr>
          <w:p w14:paraId="2445B515"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71" w:type="dxa"/>
            <w:gridSpan w:val="2"/>
            <w:tcBorders>
              <w:top w:val="single" w:sz="6" w:space="0" w:color="000000"/>
              <w:bottom w:val="single" w:sz="6" w:space="0" w:color="000000"/>
            </w:tcBorders>
            <w:tcMar>
              <w:top w:w="0" w:type="dxa"/>
              <w:left w:w="149" w:type="dxa"/>
              <w:bottom w:w="0" w:type="dxa"/>
              <w:right w:w="149" w:type="dxa"/>
            </w:tcMar>
          </w:tcPr>
          <w:p w14:paraId="21409F80" w14:textId="77777777" w:rsidR="00D71764" w:rsidRPr="00D71764" w:rsidRDefault="00D71764" w:rsidP="00D71764">
            <w:pPr>
              <w:tabs>
                <w:tab w:val="left" w:pos="10065"/>
              </w:tabs>
              <w:spacing w:after="200" w:line="276" w:lineRule="auto"/>
              <w:rPr>
                <w:rFonts w:ascii="Arial" w:eastAsia="Calibri" w:hAnsi="Arial" w:cs="Arial"/>
                <w:sz w:val="24"/>
                <w:szCs w:val="24"/>
              </w:rPr>
            </w:pPr>
          </w:p>
        </w:tc>
        <w:tc>
          <w:tcPr>
            <w:tcW w:w="471" w:type="dxa"/>
            <w:tcBorders>
              <w:top w:val="single" w:sz="6" w:space="0" w:color="000000"/>
              <w:bottom w:val="single" w:sz="6" w:space="0" w:color="000000"/>
            </w:tcBorders>
            <w:tcMar>
              <w:top w:w="0" w:type="dxa"/>
              <w:left w:w="149" w:type="dxa"/>
              <w:bottom w:w="0" w:type="dxa"/>
              <w:right w:w="149" w:type="dxa"/>
            </w:tcMar>
          </w:tcPr>
          <w:p w14:paraId="4733C62B"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71" w:type="dxa"/>
            <w:tcBorders>
              <w:top w:val="single" w:sz="6" w:space="0" w:color="000000"/>
              <w:bottom w:val="single" w:sz="6" w:space="0" w:color="000000"/>
            </w:tcBorders>
            <w:tcMar>
              <w:top w:w="0" w:type="dxa"/>
              <w:left w:w="149" w:type="dxa"/>
              <w:bottom w:w="0" w:type="dxa"/>
              <w:right w:w="149" w:type="dxa"/>
            </w:tcMar>
          </w:tcPr>
          <w:p w14:paraId="28464334"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16" w:type="dxa"/>
            <w:tcBorders>
              <w:top w:val="single" w:sz="6" w:space="0" w:color="000000"/>
              <w:bottom w:val="single" w:sz="6" w:space="0" w:color="000000"/>
            </w:tcBorders>
            <w:tcMar>
              <w:top w:w="0" w:type="dxa"/>
              <w:left w:w="149" w:type="dxa"/>
              <w:bottom w:w="0" w:type="dxa"/>
              <w:right w:w="149" w:type="dxa"/>
            </w:tcMar>
          </w:tcPr>
          <w:p w14:paraId="2A8CE4BA"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72" w:type="dxa"/>
            <w:tcBorders>
              <w:top w:val="single" w:sz="6" w:space="0" w:color="000000"/>
              <w:bottom w:val="single" w:sz="6" w:space="0" w:color="000000"/>
            </w:tcBorders>
            <w:tcMar>
              <w:top w:w="0" w:type="dxa"/>
              <w:left w:w="149" w:type="dxa"/>
              <w:bottom w:w="0" w:type="dxa"/>
              <w:right w:w="149" w:type="dxa"/>
            </w:tcMar>
          </w:tcPr>
          <w:p w14:paraId="7A2F8E4E"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72" w:type="dxa"/>
            <w:tcBorders>
              <w:top w:val="single" w:sz="6" w:space="0" w:color="000000"/>
              <w:bottom w:val="single" w:sz="6" w:space="0" w:color="000000"/>
            </w:tcBorders>
            <w:tcMar>
              <w:top w:w="0" w:type="dxa"/>
              <w:left w:w="149" w:type="dxa"/>
              <w:bottom w:w="0" w:type="dxa"/>
              <w:right w:w="149" w:type="dxa"/>
            </w:tcMar>
          </w:tcPr>
          <w:p w14:paraId="0D734545"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72" w:type="dxa"/>
            <w:tcBorders>
              <w:top w:val="single" w:sz="6" w:space="0" w:color="000000"/>
              <w:bottom w:val="single" w:sz="6" w:space="0" w:color="000000"/>
            </w:tcBorders>
            <w:tcMar>
              <w:top w:w="0" w:type="dxa"/>
              <w:left w:w="149" w:type="dxa"/>
              <w:bottom w:w="0" w:type="dxa"/>
              <w:right w:w="149" w:type="dxa"/>
            </w:tcMar>
          </w:tcPr>
          <w:p w14:paraId="1A351028"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16" w:type="dxa"/>
            <w:tcBorders>
              <w:top w:val="single" w:sz="6" w:space="0" w:color="000000"/>
              <w:bottom w:val="single" w:sz="6" w:space="0" w:color="000000"/>
            </w:tcBorders>
            <w:tcMar>
              <w:top w:w="0" w:type="dxa"/>
              <w:left w:w="149" w:type="dxa"/>
              <w:bottom w:w="0" w:type="dxa"/>
              <w:right w:w="149" w:type="dxa"/>
            </w:tcMar>
          </w:tcPr>
          <w:p w14:paraId="00B988D4"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72" w:type="dxa"/>
            <w:tcBorders>
              <w:top w:val="single" w:sz="6" w:space="0" w:color="000000"/>
              <w:bottom w:val="single" w:sz="6" w:space="0" w:color="000000"/>
            </w:tcBorders>
            <w:tcMar>
              <w:top w:w="0" w:type="dxa"/>
              <w:left w:w="149" w:type="dxa"/>
              <w:bottom w:w="0" w:type="dxa"/>
              <w:right w:w="149" w:type="dxa"/>
            </w:tcMar>
          </w:tcPr>
          <w:p w14:paraId="68C2ECA1"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08" w:type="dxa"/>
            <w:tcMar>
              <w:top w:w="0" w:type="dxa"/>
              <w:left w:w="149" w:type="dxa"/>
              <w:bottom w:w="0" w:type="dxa"/>
              <w:right w:w="149" w:type="dxa"/>
            </w:tcMar>
          </w:tcPr>
          <w:p w14:paraId="18FCBE80"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08" w:type="dxa"/>
            <w:tcMar>
              <w:top w:w="0" w:type="dxa"/>
              <w:left w:w="149" w:type="dxa"/>
              <w:bottom w:w="0" w:type="dxa"/>
              <w:right w:w="149" w:type="dxa"/>
            </w:tcMar>
          </w:tcPr>
          <w:p w14:paraId="3324E38E"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06" w:type="dxa"/>
            <w:gridSpan w:val="2"/>
            <w:tcBorders>
              <w:left w:val="nil"/>
            </w:tcBorders>
          </w:tcPr>
          <w:p w14:paraId="293A9B20"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391" w:type="dxa"/>
            <w:gridSpan w:val="2"/>
          </w:tcPr>
          <w:p w14:paraId="485DDA9D"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394" w:type="dxa"/>
            <w:gridSpan w:val="2"/>
          </w:tcPr>
          <w:p w14:paraId="53989785"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47" w:type="dxa"/>
            <w:gridSpan w:val="2"/>
            <w:tcMar>
              <w:top w:w="0" w:type="dxa"/>
              <w:left w:w="149" w:type="dxa"/>
              <w:bottom w:w="0" w:type="dxa"/>
              <w:right w:w="149" w:type="dxa"/>
            </w:tcMar>
          </w:tcPr>
          <w:p w14:paraId="1FF9A508"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r>
      <w:tr w:rsidR="00D71764" w:rsidRPr="00D71764" w14:paraId="3F7B2B92" w14:textId="77777777" w:rsidTr="00F136DB">
        <w:trPr>
          <w:gridAfter w:val="4"/>
          <w:wAfter w:w="1095"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14:paraId="0602868D" w14:textId="77777777" w:rsidR="00D71764" w:rsidRPr="00D71764" w:rsidRDefault="00D71764" w:rsidP="00D71764">
            <w:pPr>
              <w:tabs>
                <w:tab w:val="left" w:pos="10065"/>
              </w:tabs>
              <w:spacing w:after="200" w:line="315" w:lineRule="atLeast"/>
              <w:textAlignment w:val="baseline"/>
              <w:rPr>
                <w:rFonts w:ascii="Arial" w:eastAsia="Calibri" w:hAnsi="Arial" w:cs="Arial"/>
                <w:color w:val="2D2D2D"/>
                <w:sz w:val="24"/>
                <w:szCs w:val="24"/>
              </w:rPr>
            </w:pPr>
            <w:r w:rsidRPr="00D71764">
              <w:rPr>
                <w:rFonts w:ascii="Arial" w:eastAsia="Calibri" w:hAnsi="Arial" w:cs="Arial"/>
                <w:color w:val="2D2D2D"/>
                <w:sz w:val="24"/>
                <w:szCs w:val="24"/>
              </w:rPr>
              <w:t>ОГРН/ОГРНИП</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9F08074" w14:textId="77777777" w:rsidR="00D71764" w:rsidRPr="00D71764" w:rsidRDefault="00D71764" w:rsidP="00D71764">
            <w:pPr>
              <w:spacing w:after="200" w:line="276" w:lineRule="auto"/>
              <w:rPr>
                <w:rFonts w:ascii="Arial" w:eastAsia="Calibri" w:hAnsi="Arial" w:cs="Arial"/>
                <w:sz w:val="24"/>
                <w:szCs w:val="24"/>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A7CA295" w14:textId="77777777" w:rsidR="00D71764" w:rsidRPr="00D71764" w:rsidRDefault="00D71764" w:rsidP="00D71764">
            <w:pPr>
              <w:spacing w:after="200" w:line="276" w:lineRule="auto"/>
              <w:rPr>
                <w:rFonts w:ascii="Arial" w:eastAsia="Calibri" w:hAnsi="Arial" w:cs="Arial"/>
                <w:sz w:val="24"/>
                <w:szCs w:val="24"/>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A75E9B2" w14:textId="77777777" w:rsidR="00D71764" w:rsidRPr="00D71764" w:rsidRDefault="00D71764" w:rsidP="00D71764">
            <w:pPr>
              <w:spacing w:after="200" w:line="276" w:lineRule="auto"/>
              <w:rPr>
                <w:rFonts w:ascii="Arial" w:eastAsia="Calibri" w:hAnsi="Arial" w:cs="Arial"/>
                <w:sz w:val="24"/>
                <w:szCs w:val="24"/>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8933B03" w14:textId="77777777" w:rsidR="00D71764" w:rsidRPr="00D71764" w:rsidRDefault="00D71764" w:rsidP="00D71764">
            <w:pPr>
              <w:spacing w:after="200" w:line="276" w:lineRule="auto"/>
              <w:rPr>
                <w:rFonts w:ascii="Arial" w:eastAsia="Calibri" w:hAnsi="Arial" w:cs="Arial"/>
                <w:sz w:val="24"/>
                <w:szCs w:val="24"/>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34BCAC4" w14:textId="77777777" w:rsidR="00D71764" w:rsidRPr="00D71764" w:rsidRDefault="00D71764" w:rsidP="00D71764">
            <w:pPr>
              <w:spacing w:after="200" w:line="276" w:lineRule="auto"/>
              <w:rPr>
                <w:rFonts w:ascii="Arial" w:eastAsia="Calibri" w:hAnsi="Arial" w:cs="Arial"/>
                <w:sz w:val="24"/>
                <w:szCs w:val="24"/>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DAE9187" w14:textId="77777777" w:rsidR="00D71764" w:rsidRPr="00D71764" w:rsidRDefault="00D71764" w:rsidP="00D71764">
            <w:pPr>
              <w:spacing w:after="200" w:line="276" w:lineRule="auto"/>
              <w:rPr>
                <w:rFonts w:ascii="Arial" w:eastAsia="Calibri" w:hAnsi="Arial" w:cs="Arial"/>
                <w:sz w:val="24"/>
                <w:szCs w:val="24"/>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D11B718" w14:textId="77777777" w:rsidR="00D71764" w:rsidRPr="00D71764" w:rsidRDefault="00D71764" w:rsidP="00D71764">
            <w:pPr>
              <w:spacing w:after="200" w:line="276" w:lineRule="auto"/>
              <w:rPr>
                <w:rFonts w:ascii="Arial" w:eastAsia="Calibri" w:hAnsi="Arial" w:cs="Arial"/>
                <w:sz w:val="24"/>
                <w:szCs w:val="24"/>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A9DF66" w14:textId="77777777" w:rsidR="00D71764" w:rsidRPr="00D71764" w:rsidRDefault="00D71764" w:rsidP="00D71764">
            <w:pPr>
              <w:spacing w:after="200" w:line="276" w:lineRule="auto"/>
              <w:rPr>
                <w:rFonts w:ascii="Arial" w:eastAsia="Calibri" w:hAnsi="Arial" w:cs="Arial"/>
                <w:sz w:val="24"/>
                <w:szCs w:val="24"/>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EEC110F" w14:textId="77777777" w:rsidR="00D71764" w:rsidRPr="00D71764" w:rsidRDefault="00D71764" w:rsidP="00D71764">
            <w:pPr>
              <w:spacing w:after="200" w:line="276" w:lineRule="auto"/>
              <w:rPr>
                <w:rFonts w:ascii="Arial" w:eastAsia="Calibri" w:hAnsi="Arial" w:cs="Arial"/>
                <w:sz w:val="24"/>
                <w:szCs w:val="24"/>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15777D1" w14:textId="77777777" w:rsidR="00D71764" w:rsidRPr="00D71764" w:rsidRDefault="00D71764" w:rsidP="00D71764">
            <w:pPr>
              <w:spacing w:after="200" w:line="276" w:lineRule="auto"/>
              <w:rPr>
                <w:rFonts w:ascii="Arial" w:eastAsia="Calibri" w:hAnsi="Arial" w:cs="Arial"/>
                <w:sz w:val="24"/>
                <w:szCs w:val="24"/>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39C6112" w14:textId="77777777" w:rsidR="00D71764" w:rsidRPr="00D71764" w:rsidRDefault="00D71764" w:rsidP="00D71764">
            <w:pPr>
              <w:spacing w:after="200" w:line="276" w:lineRule="auto"/>
              <w:rPr>
                <w:rFonts w:ascii="Arial" w:eastAsia="Calibri" w:hAnsi="Arial" w:cs="Arial"/>
                <w:sz w:val="24"/>
                <w:szCs w:val="24"/>
              </w:rPr>
            </w:pPr>
          </w:p>
        </w:tc>
        <w:tc>
          <w:tcPr>
            <w:tcW w:w="5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144C8B4" w14:textId="77777777" w:rsidR="00D71764" w:rsidRPr="00D71764" w:rsidRDefault="00D71764" w:rsidP="00D71764">
            <w:pPr>
              <w:spacing w:after="200" w:line="276" w:lineRule="auto"/>
              <w:jc w:val="center"/>
              <w:rPr>
                <w:rFonts w:ascii="Arial" w:eastAsia="Calibri" w:hAnsi="Arial" w:cs="Arial"/>
                <w:sz w:val="24"/>
                <w:szCs w:val="24"/>
              </w:rPr>
            </w:pPr>
          </w:p>
        </w:tc>
        <w:tc>
          <w:tcPr>
            <w:tcW w:w="409" w:type="dxa"/>
            <w:gridSpan w:val="2"/>
            <w:tcBorders>
              <w:top w:val="single" w:sz="6" w:space="0" w:color="000000"/>
              <w:left w:val="single" w:sz="6" w:space="0" w:color="000000"/>
              <w:bottom w:val="single" w:sz="6" w:space="0" w:color="000000"/>
              <w:right w:val="single" w:sz="4" w:space="0" w:color="auto"/>
            </w:tcBorders>
          </w:tcPr>
          <w:p w14:paraId="36D48113" w14:textId="77777777" w:rsidR="00D71764" w:rsidRPr="00D71764" w:rsidRDefault="00D71764" w:rsidP="00D71764">
            <w:pPr>
              <w:spacing w:after="200" w:line="276" w:lineRule="auto"/>
              <w:jc w:val="center"/>
              <w:rPr>
                <w:rFonts w:ascii="Arial" w:eastAsia="Calibri" w:hAnsi="Arial" w:cs="Arial"/>
                <w:sz w:val="24"/>
                <w:szCs w:val="24"/>
              </w:rPr>
            </w:pPr>
          </w:p>
        </w:tc>
        <w:tc>
          <w:tcPr>
            <w:tcW w:w="395" w:type="dxa"/>
            <w:gridSpan w:val="2"/>
            <w:tcBorders>
              <w:left w:val="single" w:sz="4" w:space="0" w:color="auto"/>
            </w:tcBorders>
          </w:tcPr>
          <w:p w14:paraId="11688E05"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08" w:type="dxa"/>
            <w:gridSpan w:val="2"/>
          </w:tcPr>
          <w:p w14:paraId="731D20AB"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r>
    </w:tbl>
    <w:p w14:paraId="734345CB" w14:textId="77777777" w:rsidR="00D71764" w:rsidRPr="00D71764" w:rsidRDefault="00D71764" w:rsidP="00D71764">
      <w:pPr>
        <w:shd w:val="clear" w:color="auto" w:fill="FFFFFF"/>
        <w:tabs>
          <w:tab w:val="left" w:pos="10065"/>
        </w:tabs>
        <w:spacing w:after="200" w:line="276" w:lineRule="auto"/>
        <w:textAlignment w:val="baseline"/>
        <w:rPr>
          <w:rFonts w:ascii="Arial" w:eastAsia="Calibri" w:hAnsi="Arial" w:cs="Arial"/>
          <w:vanish/>
          <w:color w:val="242424"/>
          <w:spacing w:val="2"/>
          <w:sz w:val="24"/>
          <w:szCs w:val="24"/>
        </w:rPr>
      </w:pPr>
    </w:p>
    <w:p w14:paraId="76D98111" w14:textId="77777777" w:rsidR="00D71764" w:rsidRPr="00D71764" w:rsidRDefault="00D71764" w:rsidP="00D71764">
      <w:pPr>
        <w:spacing w:after="200" w:line="276" w:lineRule="auto"/>
        <w:rPr>
          <w:rFonts w:ascii="Arial" w:eastAsia="Calibri" w:hAnsi="Arial" w:cs="Arial"/>
          <w:sz w:val="24"/>
          <w:szCs w:val="24"/>
        </w:rPr>
      </w:pPr>
    </w:p>
    <w:tbl>
      <w:tblPr>
        <w:tblW w:w="10065" w:type="dxa"/>
        <w:tblInd w:w="149" w:type="dxa"/>
        <w:tblLayout w:type="fixed"/>
        <w:tblCellMar>
          <w:left w:w="0" w:type="dxa"/>
          <w:right w:w="0" w:type="dxa"/>
        </w:tblCellMar>
        <w:tblLook w:val="04A0" w:firstRow="1" w:lastRow="0" w:firstColumn="1" w:lastColumn="0" w:noHBand="0" w:noVBand="1"/>
      </w:tblPr>
      <w:tblGrid>
        <w:gridCol w:w="1110"/>
        <w:gridCol w:w="591"/>
        <w:gridCol w:w="1421"/>
        <w:gridCol w:w="1402"/>
        <w:gridCol w:w="671"/>
        <w:gridCol w:w="299"/>
        <w:gridCol w:w="1317"/>
        <w:gridCol w:w="1369"/>
        <w:gridCol w:w="1885"/>
      </w:tblGrid>
      <w:tr w:rsidR="00D71764" w:rsidRPr="00D71764" w14:paraId="6A7665AC" w14:textId="77777777" w:rsidTr="00F136DB">
        <w:trPr>
          <w:trHeight w:val="347"/>
        </w:trPr>
        <w:tc>
          <w:tcPr>
            <w:tcW w:w="3122" w:type="dxa"/>
            <w:gridSpan w:val="3"/>
            <w:tcBorders>
              <w:top w:val="nil"/>
              <w:left w:val="nil"/>
              <w:bottom w:val="nil"/>
              <w:right w:val="single" w:sz="6" w:space="0" w:color="000000"/>
            </w:tcBorders>
            <w:tcMar>
              <w:top w:w="0" w:type="dxa"/>
              <w:left w:w="149" w:type="dxa"/>
              <w:bottom w:w="0" w:type="dxa"/>
              <w:right w:w="149" w:type="dxa"/>
            </w:tcMar>
            <w:hideMark/>
          </w:tcPr>
          <w:p w14:paraId="113960FD" w14:textId="77777777" w:rsidR="00D71764" w:rsidRPr="00D71764" w:rsidRDefault="00D71764" w:rsidP="00D71764">
            <w:pPr>
              <w:spacing w:after="0" w:line="240" w:lineRule="auto"/>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Урнашу урыны адресы</w:t>
            </w:r>
          </w:p>
        </w:tc>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14A8E78" w14:textId="77777777" w:rsidR="00D71764" w:rsidRPr="00D71764" w:rsidRDefault="00D71764" w:rsidP="00D71764">
            <w:pPr>
              <w:spacing w:after="0" w:line="240" w:lineRule="auto"/>
              <w:jc w:val="center"/>
              <w:rPr>
                <w:rFonts w:ascii="Arial" w:eastAsia="Times New Roman" w:hAnsi="Arial" w:cs="Arial"/>
                <w:sz w:val="24"/>
                <w:szCs w:val="24"/>
                <w:lang w:eastAsia="ru-RU"/>
              </w:rPr>
            </w:pPr>
          </w:p>
        </w:tc>
        <w:tc>
          <w:tcPr>
            <w:tcW w:w="554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4487328" w14:textId="77777777" w:rsidR="00D71764" w:rsidRPr="00D71764" w:rsidRDefault="00D71764" w:rsidP="00D71764">
            <w:pPr>
              <w:spacing w:after="0" w:line="240" w:lineRule="auto"/>
              <w:jc w:val="center"/>
              <w:rPr>
                <w:rFonts w:ascii="Arial" w:eastAsia="Times New Roman" w:hAnsi="Arial" w:cs="Arial"/>
                <w:sz w:val="24"/>
                <w:szCs w:val="24"/>
                <w:lang w:eastAsia="ru-RU"/>
              </w:rPr>
            </w:pPr>
          </w:p>
        </w:tc>
      </w:tr>
      <w:tr w:rsidR="00D71764" w:rsidRPr="00D71764" w14:paraId="58E3DA21" w14:textId="77777777" w:rsidTr="00F136DB">
        <w:tc>
          <w:tcPr>
            <w:tcW w:w="3122" w:type="dxa"/>
            <w:gridSpan w:val="3"/>
            <w:tcMar>
              <w:top w:w="0" w:type="dxa"/>
              <w:left w:w="149" w:type="dxa"/>
              <w:bottom w:w="0" w:type="dxa"/>
              <w:right w:w="149" w:type="dxa"/>
            </w:tcMar>
            <w:hideMark/>
          </w:tcPr>
          <w:p w14:paraId="5B2774C3" w14:textId="77777777" w:rsidR="00D71764" w:rsidRPr="00D71764" w:rsidRDefault="00D71764" w:rsidP="00D71764">
            <w:pPr>
              <w:spacing w:after="200" w:line="276" w:lineRule="auto"/>
              <w:rPr>
                <w:rFonts w:ascii="Arial" w:eastAsia="Calibri" w:hAnsi="Arial" w:cs="Arial"/>
                <w:sz w:val="24"/>
                <w:szCs w:val="24"/>
              </w:rPr>
            </w:pPr>
            <w:r w:rsidRPr="00D71764">
              <w:rPr>
                <w:rFonts w:ascii="Arial" w:eastAsia="Calibri" w:hAnsi="Arial" w:cs="Arial"/>
                <w:sz w:val="24"/>
                <w:szCs w:val="24"/>
              </w:rPr>
              <w:t>(</w:t>
            </w:r>
            <w:r w:rsidRPr="00D71764">
              <w:rPr>
                <w:rFonts w:ascii="Arial" w:eastAsia="Calibri" w:hAnsi="Arial" w:cs="Arial"/>
                <w:sz w:val="24"/>
                <w:szCs w:val="24"/>
                <w:lang w:val="tt-RU"/>
              </w:rPr>
              <w:t>яшәү урыны</w:t>
            </w:r>
            <w:r w:rsidRPr="00D71764">
              <w:rPr>
                <w:rFonts w:ascii="Arial" w:eastAsia="Calibri" w:hAnsi="Arial" w:cs="Arial"/>
                <w:sz w:val="24"/>
                <w:szCs w:val="24"/>
              </w:rPr>
              <w:t>)</w:t>
            </w:r>
          </w:p>
        </w:tc>
        <w:tc>
          <w:tcPr>
            <w:tcW w:w="1402" w:type="dxa"/>
            <w:tcBorders>
              <w:top w:val="single" w:sz="6" w:space="0" w:color="000000"/>
              <w:left w:val="nil"/>
              <w:bottom w:val="single" w:sz="6" w:space="0" w:color="000000"/>
              <w:right w:val="nil"/>
            </w:tcBorders>
            <w:tcMar>
              <w:top w:w="0" w:type="dxa"/>
              <w:left w:w="149" w:type="dxa"/>
              <w:bottom w:w="0" w:type="dxa"/>
              <w:right w:w="149" w:type="dxa"/>
            </w:tcMar>
            <w:hideMark/>
          </w:tcPr>
          <w:p w14:paraId="13B751A8" w14:textId="77777777" w:rsidR="00D71764" w:rsidRPr="00D71764" w:rsidRDefault="00D71764" w:rsidP="00D71764">
            <w:pPr>
              <w:spacing w:after="0" w:line="240" w:lineRule="auto"/>
              <w:jc w:val="center"/>
              <w:rPr>
                <w:rFonts w:ascii="Arial" w:eastAsia="Times New Roman" w:hAnsi="Arial" w:cs="Arial"/>
                <w:color w:val="2D2D2D"/>
                <w:sz w:val="24"/>
                <w:szCs w:val="24"/>
                <w:lang w:eastAsia="ru-RU"/>
              </w:rPr>
            </w:pPr>
            <w:r w:rsidRPr="00D71764">
              <w:rPr>
                <w:rFonts w:ascii="Arial" w:eastAsia="Times New Roman" w:hAnsi="Arial" w:cs="Arial"/>
                <w:color w:val="2D2D2D"/>
                <w:sz w:val="24"/>
                <w:szCs w:val="24"/>
                <w:lang w:eastAsia="ru-RU"/>
              </w:rPr>
              <w:t>(индекс)</w:t>
            </w:r>
          </w:p>
        </w:tc>
        <w:tc>
          <w:tcPr>
            <w:tcW w:w="5541"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14:paraId="7AC45452" w14:textId="77777777" w:rsidR="00D71764" w:rsidRPr="00D71764" w:rsidRDefault="00D71764" w:rsidP="00D71764">
            <w:pPr>
              <w:spacing w:after="0" w:line="240" w:lineRule="auto"/>
              <w:jc w:val="center"/>
              <w:rPr>
                <w:rFonts w:ascii="Arial" w:eastAsia="Times New Roman" w:hAnsi="Arial" w:cs="Arial"/>
                <w:color w:val="2D2D2D"/>
                <w:sz w:val="24"/>
                <w:szCs w:val="24"/>
                <w:lang w:eastAsia="ru-RU"/>
              </w:rPr>
            </w:pPr>
            <w:r w:rsidRPr="00D71764">
              <w:rPr>
                <w:rFonts w:ascii="Arial" w:eastAsia="Times New Roman" w:hAnsi="Arial" w:cs="Arial"/>
                <w:color w:val="2D2D2D"/>
                <w:sz w:val="24"/>
                <w:szCs w:val="24"/>
                <w:lang w:eastAsia="ru-RU"/>
              </w:rPr>
              <w:t xml:space="preserve">(Республика, </w:t>
            </w:r>
            <w:r w:rsidRPr="00D71764">
              <w:rPr>
                <w:rFonts w:ascii="Arial" w:eastAsia="Times New Roman" w:hAnsi="Arial" w:cs="Arial"/>
                <w:color w:val="2D2D2D"/>
                <w:sz w:val="24"/>
                <w:szCs w:val="24"/>
                <w:lang w:val="tt-RU" w:eastAsia="ru-RU"/>
              </w:rPr>
              <w:t>өлкә</w:t>
            </w:r>
            <w:r w:rsidRPr="00D71764">
              <w:rPr>
                <w:rFonts w:ascii="Arial" w:eastAsia="Times New Roman" w:hAnsi="Arial" w:cs="Arial"/>
                <w:color w:val="2D2D2D"/>
                <w:sz w:val="24"/>
                <w:szCs w:val="24"/>
                <w:lang w:eastAsia="ru-RU"/>
              </w:rPr>
              <w:t xml:space="preserve">, район, </w:t>
            </w:r>
            <w:r w:rsidRPr="00D71764">
              <w:rPr>
                <w:rFonts w:ascii="Arial" w:eastAsia="Times New Roman" w:hAnsi="Arial" w:cs="Arial"/>
                <w:color w:val="2D2D2D"/>
                <w:sz w:val="24"/>
                <w:szCs w:val="24"/>
                <w:lang w:val="tt-RU" w:eastAsia="ru-RU"/>
              </w:rPr>
              <w:t>шәһәр</w:t>
            </w:r>
            <w:r w:rsidRPr="00D71764">
              <w:rPr>
                <w:rFonts w:ascii="Arial" w:eastAsia="Times New Roman" w:hAnsi="Arial" w:cs="Arial"/>
                <w:color w:val="2D2D2D"/>
                <w:sz w:val="24"/>
                <w:szCs w:val="24"/>
                <w:lang w:eastAsia="ru-RU"/>
              </w:rPr>
              <w:t>)</w:t>
            </w:r>
          </w:p>
        </w:tc>
      </w:tr>
      <w:tr w:rsidR="00D71764" w:rsidRPr="00D71764" w14:paraId="09EE61FB" w14:textId="77777777" w:rsidTr="00F136DB">
        <w:tc>
          <w:tcPr>
            <w:tcW w:w="3122" w:type="dxa"/>
            <w:gridSpan w:val="3"/>
            <w:tcBorders>
              <w:top w:val="nil"/>
              <w:left w:val="nil"/>
              <w:bottom w:val="nil"/>
              <w:right w:val="single" w:sz="6" w:space="0" w:color="000000"/>
            </w:tcBorders>
            <w:tcMar>
              <w:top w:w="0" w:type="dxa"/>
              <w:left w:w="149" w:type="dxa"/>
              <w:bottom w:w="0" w:type="dxa"/>
              <w:right w:w="149" w:type="dxa"/>
            </w:tcMar>
            <w:hideMark/>
          </w:tcPr>
          <w:p w14:paraId="38340612" w14:textId="77777777" w:rsidR="00D71764" w:rsidRPr="00D71764" w:rsidRDefault="00D71764" w:rsidP="00D71764">
            <w:pPr>
              <w:spacing w:after="200" w:line="276" w:lineRule="auto"/>
              <w:rPr>
                <w:rFonts w:ascii="Arial" w:eastAsia="Calibri" w:hAnsi="Arial" w:cs="Arial"/>
                <w:sz w:val="24"/>
                <w:szCs w:val="24"/>
              </w:rPr>
            </w:pPr>
          </w:p>
        </w:tc>
        <w:tc>
          <w:tcPr>
            <w:tcW w:w="237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ED9B176" w14:textId="77777777" w:rsidR="00D71764" w:rsidRPr="00D71764" w:rsidRDefault="00D71764" w:rsidP="00D71764">
            <w:pPr>
              <w:spacing w:after="0" w:line="240" w:lineRule="auto"/>
              <w:jc w:val="center"/>
              <w:rPr>
                <w:rFonts w:ascii="Arial" w:eastAsia="Times New Roman" w:hAnsi="Arial" w:cs="Arial"/>
                <w:sz w:val="24"/>
                <w:szCs w:val="24"/>
                <w:lang w:eastAsia="ru-RU"/>
              </w:rPr>
            </w:pPr>
          </w:p>
        </w:tc>
        <w:tc>
          <w:tcPr>
            <w:tcW w:w="1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079DC4D" w14:textId="77777777" w:rsidR="00D71764" w:rsidRPr="00D71764" w:rsidRDefault="00D71764" w:rsidP="00D71764">
            <w:pPr>
              <w:spacing w:after="0" w:line="240" w:lineRule="auto"/>
              <w:jc w:val="center"/>
              <w:rPr>
                <w:rFonts w:ascii="Arial" w:eastAsia="Times New Roman" w:hAnsi="Arial" w:cs="Arial"/>
                <w:sz w:val="24"/>
                <w:szCs w:val="24"/>
                <w:lang w:eastAsia="ru-RU"/>
              </w:rPr>
            </w:pPr>
          </w:p>
        </w:tc>
        <w:tc>
          <w:tcPr>
            <w:tcW w:w="1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E05470C" w14:textId="77777777" w:rsidR="00D71764" w:rsidRPr="00D71764" w:rsidRDefault="00D71764" w:rsidP="00D71764">
            <w:pPr>
              <w:spacing w:after="200" w:line="276" w:lineRule="auto"/>
              <w:jc w:val="center"/>
              <w:rPr>
                <w:rFonts w:ascii="Arial" w:eastAsia="Calibri" w:hAnsi="Arial" w:cs="Arial"/>
                <w:sz w:val="24"/>
                <w:szCs w:val="24"/>
              </w:rPr>
            </w:pPr>
          </w:p>
        </w:tc>
        <w:tc>
          <w:tcPr>
            <w:tcW w:w="1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B835F5D" w14:textId="77777777" w:rsidR="00D71764" w:rsidRPr="00D71764" w:rsidRDefault="00D71764" w:rsidP="00D71764">
            <w:pPr>
              <w:spacing w:after="200" w:line="276" w:lineRule="auto"/>
              <w:jc w:val="center"/>
              <w:rPr>
                <w:rFonts w:ascii="Arial" w:eastAsia="Calibri" w:hAnsi="Arial" w:cs="Arial"/>
                <w:sz w:val="24"/>
                <w:szCs w:val="24"/>
              </w:rPr>
            </w:pPr>
          </w:p>
        </w:tc>
      </w:tr>
      <w:tr w:rsidR="00D71764" w:rsidRPr="00D71764" w14:paraId="17946FE5" w14:textId="77777777" w:rsidTr="00F136DB">
        <w:tc>
          <w:tcPr>
            <w:tcW w:w="3122" w:type="dxa"/>
            <w:gridSpan w:val="3"/>
            <w:tcMar>
              <w:top w:w="0" w:type="dxa"/>
              <w:left w:w="149" w:type="dxa"/>
              <w:bottom w:w="0" w:type="dxa"/>
              <w:right w:w="149" w:type="dxa"/>
            </w:tcMar>
            <w:hideMark/>
          </w:tcPr>
          <w:p w14:paraId="1931A2F1" w14:textId="77777777" w:rsidR="00D71764" w:rsidRPr="00D71764" w:rsidRDefault="00D71764" w:rsidP="00D71764">
            <w:pPr>
              <w:spacing w:after="200" w:line="276" w:lineRule="auto"/>
              <w:rPr>
                <w:rFonts w:ascii="Arial" w:eastAsia="Calibri" w:hAnsi="Arial" w:cs="Arial"/>
                <w:sz w:val="24"/>
                <w:szCs w:val="24"/>
              </w:rPr>
            </w:pPr>
          </w:p>
        </w:tc>
        <w:tc>
          <w:tcPr>
            <w:tcW w:w="2372" w:type="dxa"/>
            <w:gridSpan w:val="3"/>
            <w:tcBorders>
              <w:top w:val="single" w:sz="6" w:space="0" w:color="000000"/>
              <w:left w:val="nil"/>
              <w:bottom w:val="nil"/>
              <w:right w:val="nil"/>
            </w:tcBorders>
            <w:tcMar>
              <w:top w:w="0" w:type="dxa"/>
              <w:left w:w="149" w:type="dxa"/>
              <w:bottom w:w="0" w:type="dxa"/>
              <w:right w:w="149" w:type="dxa"/>
            </w:tcMar>
            <w:hideMark/>
          </w:tcPr>
          <w:p w14:paraId="2044B957" w14:textId="77777777" w:rsidR="00D71764" w:rsidRPr="00D71764" w:rsidRDefault="00D71764" w:rsidP="00D71764">
            <w:pPr>
              <w:spacing w:after="0" w:line="240" w:lineRule="auto"/>
              <w:jc w:val="center"/>
              <w:rPr>
                <w:rFonts w:ascii="Arial" w:eastAsia="Times New Roman" w:hAnsi="Arial" w:cs="Arial"/>
                <w:color w:val="2D2D2D"/>
                <w:sz w:val="24"/>
                <w:szCs w:val="24"/>
                <w:lang w:eastAsia="ru-RU"/>
              </w:rPr>
            </w:pPr>
            <w:r w:rsidRPr="00D71764">
              <w:rPr>
                <w:rFonts w:ascii="Arial" w:eastAsia="Times New Roman" w:hAnsi="Arial" w:cs="Arial"/>
                <w:color w:val="2D2D2D"/>
                <w:sz w:val="24"/>
                <w:szCs w:val="24"/>
                <w:lang w:eastAsia="ru-RU"/>
              </w:rPr>
              <w:t>(у</w:t>
            </w:r>
            <w:r w:rsidRPr="00D71764">
              <w:rPr>
                <w:rFonts w:ascii="Arial" w:eastAsia="Times New Roman" w:hAnsi="Arial" w:cs="Arial"/>
                <w:color w:val="2D2D2D"/>
                <w:sz w:val="24"/>
                <w:szCs w:val="24"/>
                <w:lang w:val="tt-RU" w:eastAsia="ru-RU"/>
              </w:rPr>
              <w:t>рам</w:t>
            </w:r>
            <w:r w:rsidRPr="00D71764">
              <w:rPr>
                <w:rFonts w:ascii="Arial" w:eastAsia="Times New Roman" w:hAnsi="Arial" w:cs="Arial"/>
                <w:color w:val="2D2D2D"/>
                <w:sz w:val="24"/>
                <w:szCs w:val="24"/>
                <w:lang w:eastAsia="ru-RU"/>
              </w:rPr>
              <w:t>)</w:t>
            </w:r>
          </w:p>
        </w:tc>
        <w:tc>
          <w:tcPr>
            <w:tcW w:w="1317" w:type="dxa"/>
            <w:tcBorders>
              <w:top w:val="single" w:sz="6" w:space="0" w:color="000000"/>
              <w:left w:val="nil"/>
              <w:bottom w:val="nil"/>
              <w:right w:val="nil"/>
            </w:tcBorders>
            <w:tcMar>
              <w:top w:w="0" w:type="dxa"/>
              <w:left w:w="149" w:type="dxa"/>
              <w:bottom w:w="0" w:type="dxa"/>
              <w:right w:w="149" w:type="dxa"/>
            </w:tcMar>
            <w:hideMark/>
          </w:tcPr>
          <w:p w14:paraId="07870484" w14:textId="77777777" w:rsidR="00D71764" w:rsidRPr="00D71764" w:rsidRDefault="00D71764" w:rsidP="00D71764">
            <w:pPr>
              <w:spacing w:after="0" w:line="240" w:lineRule="auto"/>
              <w:jc w:val="center"/>
              <w:rPr>
                <w:rFonts w:ascii="Arial" w:eastAsia="Times New Roman" w:hAnsi="Arial" w:cs="Arial"/>
                <w:color w:val="2D2D2D"/>
                <w:sz w:val="24"/>
                <w:szCs w:val="24"/>
                <w:lang w:eastAsia="ru-RU"/>
              </w:rPr>
            </w:pPr>
            <w:r w:rsidRPr="00D71764">
              <w:rPr>
                <w:rFonts w:ascii="Arial" w:eastAsia="Times New Roman" w:hAnsi="Arial" w:cs="Arial"/>
                <w:color w:val="2D2D2D"/>
                <w:sz w:val="24"/>
                <w:szCs w:val="24"/>
                <w:lang w:eastAsia="ru-RU"/>
              </w:rPr>
              <w:t>(</w:t>
            </w:r>
            <w:r w:rsidRPr="00D71764">
              <w:rPr>
                <w:rFonts w:ascii="Arial" w:eastAsia="Times New Roman" w:hAnsi="Arial" w:cs="Arial"/>
                <w:color w:val="2D2D2D"/>
                <w:sz w:val="24"/>
                <w:szCs w:val="24"/>
                <w:lang w:val="tt-RU" w:eastAsia="ru-RU"/>
              </w:rPr>
              <w:t>йорт</w:t>
            </w:r>
            <w:r w:rsidRPr="00D71764">
              <w:rPr>
                <w:rFonts w:ascii="Arial" w:eastAsia="Times New Roman" w:hAnsi="Arial" w:cs="Arial"/>
                <w:color w:val="2D2D2D"/>
                <w:sz w:val="24"/>
                <w:szCs w:val="24"/>
                <w:lang w:eastAsia="ru-RU"/>
              </w:rPr>
              <w:t>)</w:t>
            </w:r>
          </w:p>
        </w:tc>
        <w:tc>
          <w:tcPr>
            <w:tcW w:w="1369" w:type="dxa"/>
            <w:tcBorders>
              <w:top w:val="single" w:sz="6" w:space="0" w:color="000000"/>
              <w:left w:val="nil"/>
              <w:bottom w:val="nil"/>
              <w:right w:val="nil"/>
            </w:tcBorders>
            <w:tcMar>
              <w:top w:w="0" w:type="dxa"/>
              <w:left w:w="149" w:type="dxa"/>
              <w:bottom w:w="0" w:type="dxa"/>
              <w:right w:w="149" w:type="dxa"/>
            </w:tcMar>
            <w:hideMark/>
          </w:tcPr>
          <w:p w14:paraId="61C5017C" w14:textId="77777777" w:rsidR="00D71764" w:rsidRPr="00D71764" w:rsidRDefault="00D71764" w:rsidP="00D71764">
            <w:pPr>
              <w:spacing w:after="0" w:line="240" w:lineRule="auto"/>
              <w:jc w:val="center"/>
              <w:rPr>
                <w:rFonts w:ascii="Arial" w:eastAsia="Times New Roman" w:hAnsi="Arial" w:cs="Arial"/>
                <w:color w:val="2D2D2D"/>
                <w:sz w:val="24"/>
                <w:szCs w:val="24"/>
                <w:lang w:eastAsia="ru-RU"/>
              </w:rPr>
            </w:pPr>
            <w:r w:rsidRPr="00D71764">
              <w:rPr>
                <w:rFonts w:ascii="Arial" w:eastAsia="Times New Roman" w:hAnsi="Arial" w:cs="Arial"/>
                <w:color w:val="2D2D2D"/>
                <w:sz w:val="24"/>
                <w:szCs w:val="24"/>
                <w:lang w:eastAsia="ru-RU"/>
              </w:rPr>
              <w:t>(корпус)</w:t>
            </w:r>
          </w:p>
        </w:tc>
        <w:tc>
          <w:tcPr>
            <w:tcW w:w="1885" w:type="dxa"/>
            <w:tcBorders>
              <w:top w:val="single" w:sz="6" w:space="0" w:color="000000"/>
              <w:left w:val="nil"/>
              <w:bottom w:val="nil"/>
              <w:right w:val="nil"/>
            </w:tcBorders>
            <w:tcMar>
              <w:top w:w="0" w:type="dxa"/>
              <w:left w:w="149" w:type="dxa"/>
              <w:bottom w:w="0" w:type="dxa"/>
              <w:right w:w="149" w:type="dxa"/>
            </w:tcMar>
            <w:hideMark/>
          </w:tcPr>
          <w:p w14:paraId="5DD6E177" w14:textId="77777777" w:rsidR="00D71764" w:rsidRPr="00D71764" w:rsidRDefault="00D71764" w:rsidP="00D71764">
            <w:pPr>
              <w:spacing w:after="0" w:line="240" w:lineRule="auto"/>
              <w:jc w:val="center"/>
              <w:rPr>
                <w:rFonts w:ascii="Arial" w:eastAsia="Times New Roman" w:hAnsi="Arial" w:cs="Arial"/>
                <w:color w:val="2D2D2D"/>
                <w:sz w:val="24"/>
                <w:szCs w:val="24"/>
                <w:lang w:eastAsia="ru-RU"/>
              </w:rPr>
            </w:pPr>
            <w:r w:rsidRPr="00D71764">
              <w:rPr>
                <w:rFonts w:ascii="Arial" w:eastAsia="Times New Roman" w:hAnsi="Arial" w:cs="Arial"/>
                <w:color w:val="2D2D2D"/>
                <w:sz w:val="24"/>
                <w:szCs w:val="24"/>
                <w:lang w:eastAsia="ru-RU"/>
              </w:rPr>
              <w:t>(офис)</w:t>
            </w:r>
          </w:p>
        </w:tc>
      </w:tr>
      <w:tr w:rsidR="00D71764" w:rsidRPr="00D71764" w14:paraId="609BC96E" w14:textId="77777777" w:rsidTr="00F136DB">
        <w:tc>
          <w:tcPr>
            <w:tcW w:w="10065" w:type="dxa"/>
            <w:gridSpan w:val="9"/>
            <w:tcMar>
              <w:top w:w="0" w:type="dxa"/>
              <w:left w:w="149" w:type="dxa"/>
              <w:bottom w:w="0" w:type="dxa"/>
              <w:right w:w="149" w:type="dxa"/>
            </w:tcMar>
            <w:hideMark/>
          </w:tcPr>
          <w:p w14:paraId="3495599E" w14:textId="77777777" w:rsidR="00D71764" w:rsidRPr="00D71764" w:rsidRDefault="00D71764" w:rsidP="00D71764">
            <w:pPr>
              <w:spacing w:after="200" w:line="315" w:lineRule="atLeast"/>
              <w:jc w:val="center"/>
              <w:textAlignment w:val="baseline"/>
              <w:rPr>
                <w:rFonts w:ascii="Arial" w:eastAsia="Calibri" w:hAnsi="Arial" w:cs="Arial"/>
                <w:color w:val="2D2D2D"/>
                <w:sz w:val="24"/>
                <w:szCs w:val="24"/>
              </w:rPr>
            </w:pPr>
            <w:r w:rsidRPr="00D71764">
              <w:rPr>
                <w:rFonts w:ascii="Arial" w:eastAsia="Calibri" w:hAnsi="Arial" w:cs="Arial"/>
                <w:color w:val="000000"/>
                <w:sz w:val="24"/>
                <w:szCs w:val="24"/>
              </w:rPr>
              <w:t>Мәдәни мирас объектларын саклап калу эшчәнлеген гамәлгә ашыруга лицензия:</w:t>
            </w:r>
          </w:p>
        </w:tc>
      </w:tr>
      <w:tr w:rsidR="00D71764" w:rsidRPr="00D71764" w14:paraId="75960BF5" w14:textId="77777777" w:rsidTr="00F136DB">
        <w:trPr>
          <w:trHeight w:val="288"/>
        </w:trPr>
        <w:tc>
          <w:tcPr>
            <w:tcW w:w="1110" w:type="dxa"/>
            <w:tcBorders>
              <w:top w:val="nil"/>
              <w:left w:val="nil"/>
              <w:bottom w:val="nil"/>
              <w:right w:val="single" w:sz="6" w:space="0" w:color="000000"/>
            </w:tcBorders>
            <w:tcMar>
              <w:top w:w="0" w:type="dxa"/>
              <w:left w:w="149" w:type="dxa"/>
              <w:bottom w:w="0" w:type="dxa"/>
              <w:right w:w="149" w:type="dxa"/>
            </w:tcMar>
            <w:hideMark/>
          </w:tcPr>
          <w:p w14:paraId="538B624B" w14:textId="77777777" w:rsidR="00D71764" w:rsidRPr="00D71764" w:rsidRDefault="00D71764" w:rsidP="00D71764">
            <w:pPr>
              <w:spacing w:after="200" w:line="315" w:lineRule="atLeast"/>
              <w:textAlignment w:val="baseline"/>
              <w:rPr>
                <w:rFonts w:ascii="Arial" w:eastAsia="Calibri" w:hAnsi="Arial" w:cs="Arial"/>
                <w:color w:val="2D2D2D"/>
                <w:sz w:val="24"/>
                <w:szCs w:val="24"/>
                <w:lang w:val="tt-RU"/>
              </w:rPr>
            </w:pPr>
          </w:p>
          <w:p w14:paraId="2546AF37" w14:textId="77777777" w:rsidR="00D71764" w:rsidRPr="00D71764" w:rsidRDefault="00D71764" w:rsidP="00D71764">
            <w:pPr>
              <w:spacing w:after="200" w:line="315" w:lineRule="atLeast"/>
              <w:textAlignment w:val="baseline"/>
              <w:rPr>
                <w:rFonts w:ascii="Arial" w:eastAsia="Calibri" w:hAnsi="Arial" w:cs="Arial"/>
                <w:color w:val="2D2D2D"/>
                <w:sz w:val="24"/>
                <w:szCs w:val="24"/>
                <w:lang w:val="tt-RU"/>
              </w:rPr>
            </w:pPr>
            <w:r w:rsidRPr="00D71764">
              <w:rPr>
                <w:rFonts w:ascii="Arial" w:eastAsia="Calibri" w:hAnsi="Arial" w:cs="Arial"/>
                <w:color w:val="2D2D2D"/>
                <w:sz w:val="24"/>
                <w:szCs w:val="24"/>
                <w:lang w:val="tt-RU"/>
              </w:rPr>
              <w:t xml:space="preserve">Бирелде </w:t>
            </w:r>
          </w:p>
        </w:tc>
        <w:tc>
          <w:tcPr>
            <w:tcW w:w="408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3BC8DE6" w14:textId="77777777" w:rsidR="00D71764" w:rsidRPr="00D71764" w:rsidRDefault="00D71764" w:rsidP="00D71764">
            <w:pPr>
              <w:spacing w:after="0" w:line="240" w:lineRule="auto"/>
              <w:jc w:val="center"/>
              <w:rPr>
                <w:rFonts w:ascii="Arial" w:eastAsia="Times New Roman" w:hAnsi="Arial" w:cs="Arial"/>
                <w:sz w:val="24"/>
                <w:szCs w:val="24"/>
                <w:lang w:eastAsia="ru-RU"/>
              </w:rPr>
            </w:pPr>
          </w:p>
        </w:tc>
        <w:tc>
          <w:tcPr>
            <w:tcW w:w="487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39C7DE2" w14:textId="77777777" w:rsidR="00D71764" w:rsidRPr="00D71764" w:rsidRDefault="00D71764" w:rsidP="00D71764">
            <w:pPr>
              <w:spacing w:after="0" w:line="240" w:lineRule="auto"/>
              <w:jc w:val="center"/>
              <w:rPr>
                <w:rFonts w:ascii="Arial" w:eastAsia="Times New Roman" w:hAnsi="Arial" w:cs="Arial"/>
                <w:sz w:val="24"/>
                <w:szCs w:val="24"/>
                <w:lang w:eastAsia="ru-RU"/>
              </w:rPr>
            </w:pPr>
          </w:p>
        </w:tc>
      </w:tr>
      <w:tr w:rsidR="00D71764" w:rsidRPr="00D71764" w14:paraId="52676EEA" w14:textId="77777777" w:rsidTr="00F136DB">
        <w:trPr>
          <w:trHeight w:val="100"/>
        </w:trPr>
        <w:tc>
          <w:tcPr>
            <w:tcW w:w="1110" w:type="dxa"/>
            <w:tcMar>
              <w:top w:w="0" w:type="dxa"/>
              <w:left w:w="149" w:type="dxa"/>
              <w:bottom w:w="0" w:type="dxa"/>
              <w:right w:w="149" w:type="dxa"/>
            </w:tcMar>
            <w:hideMark/>
          </w:tcPr>
          <w:p w14:paraId="1855B370" w14:textId="77777777" w:rsidR="00D71764" w:rsidRPr="00D71764" w:rsidRDefault="00D71764" w:rsidP="00D71764">
            <w:pPr>
              <w:spacing w:after="200" w:line="276" w:lineRule="auto"/>
              <w:rPr>
                <w:rFonts w:ascii="Arial" w:eastAsia="Calibri" w:hAnsi="Arial" w:cs="Arial"/>
                <w:sz w:val="24"/>
                <w:szCs w:val="24"/>
              </w:rPr>
            </w:pPr>
          </w:p>
        </w:tc>
        <w:tc>
          <w:tcPr>
            <w:tcW w:w="4085" w:type="dxa"/>
            <w:gridSpan w:val="4"/>
            <w:tcBorders>
              <w:top w:val="single" w:sz="6" w:space="0" w:color="000000"/>
              <w:left w:val="nil"/>
              <w:bottom w:val="nil"/>
              <w:right w:val="nil"/>
            </w:tcBorders>
            <w:tcMar>
              <w:top w:w="0" w:type="dxa"/>
              <w:left w:w="149" w:type="dxa"/>
              <w:bottom w:w="0" w:type="dxa"/>
              <w:right w:w="149" w:type="dxa"/>
            </w:tcMar>
            <w:hideMark/>
          </w:tcPr>
          <w:p w14:paraId="2AD185DD" w14:textId="77777777" w:rsidR="00D71764" w:rsidRPr="00D71764" w:rsidRDefault="00D71764" w:rsidP="00D71764">
            <w:pPr>
              <w:spacing w:after="0" w:line="240" w:lineRule="auto"/>
              <w:jc w:val="center"/>
              <w:rPr>
                <w:rFonts w:ascii="Arial" w:eastAsia="Times New Roman" w:hAnsi="Arial" w:cs="Arial"/>
                <w:color w:val="2D2D2D"/>
                <w:sz w:val="24"/>
                <w:szCs w:val="24"/>
                <w:lang w:eastAsia="ru-RU"/>
              </w:rPr>
            </w:pPr>
            <w:r w:rsidRPr="00D71764">
              <w:rPr>
                <w:rFonts w:ascii="Arial" w:eastAsia="Times New Roman" w:hAnsi="Arial" w:cs="Arial"/>
                <w:color w:val="2D2D2D"/>
                <w:sz w:val="24"/>
                <w:szCs w:val="24"/>
                <w:lang w:eastAsia="ru-RU"/>
              </w:rPr>
              <w:t>( лицензи</w:t>
            </w:r>
            <w:r w:rsidRPr="00D71764">
              <w:rPr>
                <w:rFonts w:ascii="Arial" w:eastAsia="Times New Roman" w:hAnsi="Arial" w:cs="Arial"/>
                <w:color w:val="2D2D2D"/>
                <w:sz w:val="24"/>
                <w:szCs w:val="24"/>
                <w:lang w:val="tt-RU" w:eastAsia="ru-RU"/>
              </w:rPr>
              <w:t>я номеры</w:t>
            </w:r>
            <w:r w:rsidRPr="00D71764">
              <w:rPr>
                <w:rFonts w:ascii="Arial" w:eastAsia="Times New Roman" w:hAnsi="Arial" w:cs="Arial"/>
                <w:color w:val="2D2D2D"/>
                <w:sz w:val="24"/>
                <w:szCs w:val="24"/>
                <w:lang w:eastAsia="ru-RU"/>
              </w:rPr>
              <w:t>)</w:t>
            </w:r>
          </w:p>
        </w:tc>
        <w:tc>
          <w:tcPr>
            <w:tcW w:w="4870" w:type="dxa"/>
            <w:gridSpan w:val="4"/>
            <w:tcBorders>
              <w:top w:val="single" w:sz="6" w:space="0" w:color="000000"/>
              <w:left w:val="nil"/>
              <w:bottom w:val="nil"/>
              <w:right w:val="nil"/>
            </w:tcBorders>
            <w:tcMar>
              <w:top w:w="0" w:type="dxa"/>
              <w:left w:w="149" w:type="dxa"/>
              <w:bottom w:w="0" w:type="dxa"/>
              <w:right w:w="149" w:type="dxa"/>
            </w:tcMar>
            <w:hideMark/>
          </w:tcPr>
          <w:p w14:paraId="43092F46" w14:textId="77777777" w:rsidR="00D71764" w:rsidRPr="00D71764" w:rsidRDefault="00D71764" w:rsidP="00D71764">
            <w:pPr>
              <w:spacing w:after="0" w:line="240" w:lineRule="auto"/>
              <w:jc w:val="center"/>
              <w:rPr>
                <w:rFonts w:ascii="Arial" w:eastAsia="Times New Roman" w:hAnsi="Arial" w:cs="Arial"/>
                <w:color w:val="2D2D2D"/>
                <w:sz w:val="24"/>
                <w:szCs w:val="24"/>
                <w:lang w:eastAsia="ru-RU"/>
              </w:rPr>
            </w:pPr>
            <w:r w:rsidRPr="00D71764">
              <w:rPr>
                <w:rFonts w:ascii="Arial" w:eastAsia="Times New Roman" w:hAnsi="Arial" w:cs="Arial"/>
                <w:color w:val="2D2D2D"/>
                <w:sz w:val="24"/>
                <w:szCs w:val="24"/>
                <w:lang w:eastAsia="ru-RU"/>
              </w:rPr>
              <w:t>(лицензи</w:t>
            </w:r>
            <w:r w:rsidRPr="00D71764">
              <w:rPr>
                <w:rFonts w:ascii="Arial" w:eastAsia="Times New Roman" w:hAnsi="Arial" w:cs="Arial"/>
                <w:color w:val="2D2D2D"/>
                <w:sz w:val="24"/>
                <w:szCs w:val="24"/>
                <w:lang w:val="tt-RU" w:eastAsia="ru-RU"/>
              </w:rPr>
              <w:t xml:space="preserve">я бирү </w:t>
            </w:r>
            <w:r w:rsidRPr="00D71764">
              <w:rPr>
                <w:rFonts w:ascii="Arial" w:eastAsia="Times New Roman" w:hAnsi="Arial" w:cs="Arial"/>
                <w:color w:val="2D2D2D"/>
                <w:sz w:val="24"/>
                <w:szCs w:val="24"/>
                <w:lang w:eastAsia="ru-RU"/>
              </w:rPr>
              <w:t xml:space="preserve"> дата</w:t>
            </w:r>
            <w:r w:rsidRPr="00D71764">
              <w:rPr>
                <w:rFonts w:ascii="Arial" w:eastAsia="Times New Roman" w:hAnsi="Arial" w:cs="Arial"/>
                <w:color w:val="2D2D2D"/>
                <w:sz w:val="24"/>
                <w:szCs w:val="24"/>
                <w:lang w:val="tt-RU" w:eastAsia="ru-RU"/>
              </w:rPr>
              <w:t>сы</w:t>
            </w:r>
            <w:r w:rsidRPr="00D71764">
              <w:rPr>
                <w:rFonts w:ascii="Arial" w:eastAsia="Times New Roman" w:hAnsi="Arial" w:cs="Arial"/>
                <w:color w:val="2D2D2D"/>
                <w:sz w:val="24"/>
                <w:szCs w:val="24"/>
                <w:lang w:eastAsia="ru-RU"/>
              </w:rPr>
              <w:t>)</w:t>
            </w:r>
          </w:p>
        </w:tc>
      </w:tr>
      <w:tr w:rsidR="00D71764" w:rsidRPr="00D71764" w14:paraId="0097FCE9" w14:textId="77777777" w:rsidTr="00F136DB">
        <w:trPr>
          <w:trHeight w:val="628"/>
        </w:trPr>
        <w:tc>
          <w:tcPr>
            <w:tcW w:w="1701" w:type="dxa"/>
            <w:gridSpan w:val="2"/>
            <w:tcMar>
              <w:top w:w="0" w:type="dxa"/>
              <w:left w:w="149" w:type="dxa"/>
              <w:bottom w:w="0" w:type="dxa"/>
              <w:right w:w="149" w:type="dxa"/>
            </w:tcMar>
            <w:hideMark/>
          </w:tcPr>
          <w:p w14:paraId="6516E2B8" w14:textId="77777777" w:rsidR="00D71764" w:rsidRPr="00D71764" w:rsidRDefault="00D71764" w:rsidP="00D71764">
            <w:pPr>
              <w:spacing w:after="200" w:line="315" w:lineRule="atLeast"/>
              <w:textAlignment w:val="baseline"/>
              <w:rPr>
                <w:rFonts w:ascii="Arial" w:eastAsia="Calibri" w:hAnsi="Arial" w:cs="Arial"/>
                <w:color w:val="2D2D2D"/>
                <w:sz w:val="24"/>
                <w:szCs w:val="24"/>
              </w:rPr>
            </w:pPr>
            <w:r w:rsidRPr="00D71764">
              <w:rPr>
                <w:rFonts w:ascii="Arial" w:eastAsia="Calibri" w:hAnsi="Arial" w:cs="Arial"/>
                <w:color w:val="2D2D2D"/>
                <w:sz w:val="24"/>
                <w:szCs w:val="24"/>
                <w:lang w:val="tt-RU"/>
              </w:rPr>
              <w:t>Эш төрләре</w:t>
            </w:r>
            <w:r w:rsidRPr="00D71764">
              <w:rPr>
                <w:rFonts w:ascii="Arial" w:eastAsia="Calibri" w:hAnsi="Arial" w:cs="Arial"/>
                <w:color w:val="2D2D2D"/>
                <w:sz w:val="24"/>
                <w:szCs w:val="24"/>
              </w:rPr>
              <w:t>:</w:t>
            </w:r>
            <w:r w:rsidRPr="00D71764">
              <w:rPr>
                <w:rFonts w:ascii="Arial" w:eastAsia="Calibri" w:hAnsi="Arial" w:cs="Arial"/>
                <w:noProof/>
                <w:sz w:val="24"/>
                <w:szCs w:val="24"/>
                <w:lang w:eastAsia="ru-RU"/>
              </w:rPr>
              <mc:AlternateContent>
                <mc:Choice Requires="wps">
                  <w:drawing>
                    <wp:inline distT="0" distB="0" distL="0" distR="0" wp14:anchorId="63B84602" wp14:editId="2F62B755">
                      <wp:extent cx="85725" cy="219075"/>
                      <wp:effectExtent l="19050" t="0" r="0" b="0"/>
                      <wp:docPr id="1" name="Прямоугольник 1" descr="О заполнении формы разрешения на проведение работ по сохранению объектов культурного наслед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F231D1" id="Прямоугольник 1" o:spid="_x0000_s1026" alt="О заполнении формы разрешения на проведение работ по сохранению объектов культурного наслед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" filled="f" stroked="f">
                      <o:lock v:ext="edit" aspectratio="t"/>
                      <w10:anchorlock/>
                    </v:rect>
                  </w:pict>
                </mc:Fallback>
              </mc:AlternateContent>
            </w:r>
          </w:p>
        </w:tc>
        <w:tc>
          <w:tcPr>
            <w:tcW w:w="8364" w:type="dxa"/>
            <w:gridSpan w:val="7"/>
            <w:tcMar>
              <w:top w:w="0" w:type="dxa"/>
              <w:left w:w="149" w:type="dxa"/>
              <w:bottom w:w="0" w:type="dxa"/>
              <w:right w:w="149" w:type="dxa"/>
            </w:tcMar>
            <w:hideMark/>
          </w:tcPr>
          <w:p w14:paraId="3A049345" w14:textId="77777777" w:rsidR="00D71764" w:rsidRPr="00D71764" w:rsidRDefault="00D71764" w:rsidP="00D71764">
            <w:pPr>
              <w:spacing w:after="200" w:line="276" w:lineRule="auto"/>
              <w:jc w:val="both"/>
              <w:rPr>
                <w:rFonts w:ascii="Arial" w:eastAsia="Calibri" w:hAnsi="Arial" w:cs="Arial"/>
                <w:sz w:val="24"/>
                <w:szCs w:val="24"/>
                <w:u w:val="single"/>
              </w:rPr>
            </w:pPr>
          </w:p>
          <w:p w14:paraId="5C92A385" w14:textId="77777777" w:rsidR="00D71764" w:rsidRPr="00D71764" w:rsidRDefault="00D71764" w:rsidP="00D71764">
            <w:pPr>
              <w:spacing w:after="200" w:line="276" w:lineRule="auto"/>
              <w:jc w:val="both"/>
              <w:rPr>
                <w:rFonts w:ascii="Arial" w:eastAsia="Calibri" w:hAnsi="Arial" w:cs="Arial"/>
                <w:color w:val="FF0000"/>
                <w:sz w:val="24"/>
                <w:szCs w:val="24"/>
                <w:u w:val="single"/>
              </w:rPr>
            </w:pPr>
          </w:p>
        </w:tc>
      </w:tr>
      <w:tr w:rsidR="00D71764" w:rsidRPr="00D71764" w14:paraId="63831CC3" w14:textId="77777777" w:rsidTr="00F136DB">
        <w:trPr>
          <w:trHeight w:val="565"/>
        </w:trPr>
        <w:tc>
          <w:tcPr>
            <w:tcW w:w="10065" w:type="dxa"/>
            <w:gridSpan w:val="9"/>
            <w:tcBorders>
              <w:top w:val="nil"/>
              <w:left w:val="nil"/>
              <w:bottom w:val="single" w:sz="4" w:space="0" w:color="auto"/>
              <w:right w:val="nil"/>
            </w:tcBorders>
            <w:tcMar>
              <w:top w:w="0" w:type="dxa"/>
              <w:left w:w="149" w:type="dxa"/>
              <w:bottom w:w="0" w:type="dxa"/>
              <w:right w:w="149" w:type="dxa"/>
            </w:tcMar>
            <w:hideMark/>
          </w:tcPr>
          <w:p w14:paraId="61CE3715" w14:textId="77777777" w:rsidR="00D71764" w:rsidRPr="00D71764" w:rsidRDefault="00D71764" w:rsidP="00D71764">
            <w:pPr>
              <w:spacing w:after="200" w:line="276" w:lineRule="auto"/>
              <w:jc w:val="center"/>
              <w:rPr>
                <w:rFonts w:ascii="Arial" w:eastAsia="Calibri" w:hAnsi="Arial" w:cs="Arial"/>
                <w:sz w:val="24"/>
                <w:szCs w:val="24"/>
              </w:rPr>
            </w:pPr>
            <w:r w:rsidRPr="00D71764">
              <w:rPr>
                <w:rFonts w:ascii="Arial" w:eastAsia="Calibri" w:hAnsi="Arial" w:cs="Arial"/>
                <w:sz w:val="24"/>
                <w:szCs w:val="24"/>
              </w:rPr>
              <w:t>Объектның исеме һәм тарихи-мәдәни әһәмияте</w:t>
            </w:r>
          </w:p>
          <w:p w14:paraId="3F240290" w14:textId="77777777" w:rsidR="00D71764" w:rsidRPr="00D71764" w:rsidRDefault="00D71764" w:rsidP="00BD273C">
            <w:pPr>
              <w:widowControl w:val="0"/>
              <w:numPr>
                <w:ilvl w:val="0"/>
                <w:numId w:val="53"/>
              </w:numPr>
              <w:autoSpaceDE w:val="0"/>
              <w:autoSpaceDN w:val="0"/>
              <w:adjustRightInd w:val="0"/>
              <w:spacing w:after="0" w:line="240" w:lineRule="auto"/>
              <w:ind w:left="0" w:firstLine="0"/>
              <w:jc w:val="center"/>
              <w:rPr>
                <w:rFonts w:ascii="Arial" w:eastAsia="Times New Roman" w:hAnsi="Arial" w:cs="Arial"/>
                <w:color w:val="000000"/>
                <w:sz w:val="24"/>
                <w:szCs w:val="24"/>
                <w:lang w:eastAsia="ru-RU"/>
              </w:rPr>
            </w:pPr>
          </w:p>
        </w:tc>
      </w:tr>
    </w:tbl>
    <w:p w14:paraId="37F34580" w14:textId="77777777" w:rsidR="00D71764" w:rsidRPr="00D71764" w:rsidRDefault="00D71764" w:rsidP="00D71764">
      <w:pPr>
        <w:spacing w:after="0" w:line="240" w:lineRule="auto"/>
        <w:jc w:val="center"/>
        <w:rPr>
          <w:rFonts w:ascii="Arial" w:eastAsia="Times New Roman" w:hAnsi="Arial" w:cs="Arial"/>
          <w:sz w:val="24"/>
          <w:szCs w:val="24"/>
          <w:lang w:eastAsia="ru-RU"/>
        </w:rPr>
      </w:pPr>
      <w:r w:rsidRPr="00D71764">
        <w:rPr>
          <w:rFonts w:ascii="Arial" w:eastAsia="Times New Roman" w:hAnsi="Arial" w:cs="Arial"/>
          <w:sz w:val="24"/>
          <w:szCs w:val="24"/>
          <w:lang w:eastAsia="ru-RU"/>
        </w:rPr>
        <w:t>(</w:t>
      </w: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 xml:space="preserve"> БТИ буенча Объект</w:t>
      </w: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 xml:space="preserve"> урнашкан урын</w:t>
      </w: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 xml:space="preserve"> адресы)</w:t>
      </w:r>
    </w:p>
    <w:p w14:paraId="0ABDFF1E" w14:textId="77777777" w:rsidR="00D71764" w:rsidRPr="00D71764" w:rsidRDefault="00D71764" w:rsidP="00D71764">
      <w:pPr>
        <w:spacing w:after="0" w:line="240" w:lineRule="auto"/>
        <w:jc w:val="center"/>
        <w:rPr>
          <w:rFonts w:ascii="Arial" w:eastAsia="Times New Roman" w:hAnsi="Arial" w:cs="Arial"/>
          <w:sz w:val="24"/>
          <w:szCs w:val="24"/>
          <w:lang w:eastAsia="ru-RU"/>
        </w:rPr>
      </w:pPr>
    </w:p>
    <w:p w14:paraId="35F0DD8B" w14:textId="77777777" w:rsidR="00D71764" w:rsidRPr="00D71764" w:rsidRDefault="00D71764" w:rsidP="00D71764">
      <w:pPr>
        <w:spacing w:after="0" w:line="240" w:lineRule="auto"/>
        <w:jc w:val="center"/>
        <w:rPr>
          <w:rFonts w:ascii="Arial" w:eastAsia="Times New Roman" w:hAnsi="Arial" w:cs="Arial"/>
          <w:sz w:val="24"/>
          <w:szCs w:val="24"/>
          <w:lang w:eastAsia="ru-RU"/>
        </w:rPr>
      </w:pPr>
      <w:r w:rsidRPr="00D71764">
        <w:rPr>
          <w:rFonts w:ascii="Arial" w:eastAsia="Times New Roman" w:hAnsi="Arial" w:cs="Arial"/>
          <w:sz w:val="24"/>
          <w:szCs w:val="24"/>
          <w:lang w:eastAsia="ru-RU"/>
        </w:rPr>
        <w:t>Рөхсәт бирү өчен нигез:</w:t>
      </w:r>
    </w:p>
    <w:p w14:paraId="746FE773" w14:textId="77777777" w:rsidR="00D71764" w:rsidRPr="00D71764" w:rsidRDefault="00D71764" w:rsidP="00D71764">
      <w:pPr>
        <w:pBdr>
          <w:bottom w:val="single" w:sz="4" w:space="0" w:color="auto"/>
        </w:pBdr>
        <w:tabs>
          <w:tab w:val="left" w:pos="8309"/>
        </w:tabs>
        <w:spacing w:after="200" w:line="276" w:lineRule="auto"/>
        <w:rPr>
          <w:rFonts w:ascii="Arial" w:eastAsia="Calibri" w:hAnsi="Arial" w:cs="Arial"/>
          <w:sz w:val="24"/>
          <w:szCs w:val="24"/>
        </w:rPr>
      </w:pPr>
      <w:r w:rsidRPr="00D71764">
        <w:rPr>
          <w:rFonts w:ascii="Arial" w:eastAsia="Calibri" w:hAnsi="Arial" w:cs="Arial"/>
          <w:sz w:val="24"/>
          <w:szCs w:val="24"/>
        </w:rPr>
        <w:t xml:space="preserve">Эшләр башкаруга подряд шартнамәсе (контракт):                            </w:t>
      </w:r>
    </w:p>
    <w:p w14:paraId="040F0B56" w14:textId="77777777" w:rsidR="00D71764" w:rsidRPr="00D71764" w:rsidRDefault="00D71764" w:rsidP="00D71764">
      <w:pPr>
        <w:spacing w:after="0" w:line="240" w:lineRule="auto"/>
        <w:jc w:val="center"/>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(дата </w:t>
      </w:r>
      <w:r w:rsidRPr="00D71764">
        <w:rPr>
          <w:rFonts w:ascii="Arial" w:eastAsia="Times New Roman" w:hAnsi="Arial" w:cs="Arial"/>
          <w:sz w:val="24"/>
          <w:szCs w:val="24"/>
          <w:lang w:val="tt-RU" w:eastAsia="ru-RU"/>
        </w:rPr>
        <w:t>һәм</w:t>
      </w:r>
      <w:r w:rsidRPr="00D71764">
        <w:rPr>
          <w:rFonts w:ascii="Arial" w:eastAsia="Times New Roman" w:hAnsi="Arial" w:cs="Arial"/>
          <w:sz w:val="24"/>
          <w:szCs w:val="24"/>
          <w:lang w:eastAsia="ru-RU"/>
        </w:rPr>
        <w:t xml:space="preserve"> №)</w:t>
      </w:r>
    </w:p>
    <w:p w14:paraId="50328CBA" w14:textId="77777777" w:rsidR="00D71764" w:rsidRPr="00D71764" w:rsidRDefault="00D71764" w:rsidP="00D71764">
      <w:pPr>
        <w:spacing w:after="0" w:line="240" w:lineRule="auto"/>
        <w:rPr>
          <w:rFonts w:ascii="Arial" w:eastAsia="Times New Roman" w:hAnsi="Arial" w:cs="Arial"/>
          <w:sz w:val="24"/>
          <w:szCs w:val="24"/>
          <w:lang w:eastAsia="ru-RU"/>
        </w:rPr>
      </w:pPr>
    </w:p>
    <w:p w14:paraId="3E4D9509" w14:textId="77777777" w:rsidR="00D71764" w:rsidRPr="00D71764" w:rsidRDefault="00D71764" w:rsidP="00D71764">
      <w:pPr>
        <w:spacing w:after="0" w:line="240" w:lineRule="auto"/>
        <w:rPr>
          <w:rFonts w:ascii="Arial" w:eastAsia="Times New Roman" w:hAnsi="Arial" w:cs="Arial"/>
          <w:bCs/>
          <w:sz w:val="24"/>
          <w:szCs w:val="24"/>
          <w:u w:val="single"/>
          <w:lang w:eastAsia="ru-RU"/>
        </w:rPr>
      </w:pP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 xml:space="preserve">                            </w:t>
      </w:r>
    </w:p>
    <w:p w14:paraId="415B4F77" w14:textId="77777777" w:rsidR="00D71764" w:rsidRPr="00D71764" w:rsidRDefault="00D71764" w:rsidP="00D71764">
      <w:pPr>
        <w:spacing w:after="0" w:line="240" w:lineRule="auto"/>
        <w:rPr>
          <w:rFonts w:ascii="Arial" w:eastAsia="Times New Roman" w:hAnsi="Arial" w:cs="Arial"/>
          <w:sz w:val="24"/>
          <w:szCs w:val="24"/>
          <w:lang w:val="tt-RU" w:eastAsia="ru-RU"/>
        </w:rPr>
      </w:pPr>
    </w:p>
    <w:tbl>
      <w:tblPr>
        <w:tblW w:w="0" w:type="auto"/>
        <w:tblLook w:val="04A0" w:firstRow="1" w:lastRow="0" w:firstColumn="1" w:lastColumn="0" w:noHBand="0" w:noVBand="1"/>
      </w:tblPr>
      <w:tblGrid>
        <w:gridCol w:w="420"/>
        <w:gridCol w:w="9212"/>
      </w:tblGrid>
      <w:tr w:rsidR="00D71764" w:rsidRPr="00D71764" w14:paraId="4D445393" w14:textId="77777777" w:rsidTr="00F136DB">
        <w:tc>
          <w:tcPr>
            <w:tcW w:w="426" w:type="dxa"/>
            <w:shd w:val="clear" w:color="auto" w:fill="auto"/>
          </w:tcPr>
          <w:p w14:paraId="67044FDC" w14:textId="77777777" w:rsidR="00D71764" w:rsidRPr="00D71764" w:rsidRDefault="00D71764" w:rsidP="00D71764">
            <w:pPr>
              <w:spacing w:after="0" w:line="240" w:lineRule="auto"/>
              <w:jc w:val="center"/>
              <w:rPr>
                <w:rFonts w:ascii="Arial" w:eastAsia="Times New Roman" w:hAnsi="Arial" w:cs="Arial"/>
                <w:sz w:val="24"/>
                <w:szCs w:val="24"/>
                <w:lang w:eastAsia="ru-RU"/>
              </w:rPr>
            </w:pPr>
          </w:p>
        </w:tc>
        <w:tc>
          <w:tcPr>
            <w:tcW w:w="9213" w:type="dxa"/>
            <w:shd w:val="clear" w:color="auto" w:fill="auto"/>
          </w:tcPr>
          <w:p w14:paraId="2B789DA3" w14:textId="77777777" w:rsidR="00D71764" w:rsidRPr="00D71764" w:rsidRDefault="00D71764" w:rsidP="00D71764">
            <w:pPr>
              <w:spacing w:after="0" w:line="240" w:lineRule="auto"/>
              <w:rPr>
                <w:rFonts w:ascii="Arial" w:eastAsia="Times New Roman" w:hAnsi="Arial" w:cs="Arial"/>
                <w:sz w:val="24"/>
                <w:szCs w:val="24"/>
                <w:lang w:val="tt-RU" w:eastAsia="ru-RU"/>
              </w:rPr>
            </w:pPr>
            <w:r w:rsidRPr="00D71764">
              <w:rPr>
                <w:rFonts w:ascii="Arial" w:eastAsia="Times New Roman" w:hAnsi="Arial" w:cs="Arial"/>
                <w:sz w:val="24"/>
                <w:szCs w:val="24"/>
                <w:lang w:eastAsia="ru-RU"/>
              </w:rPr>
              <w:t>___________</w:t>
            </w:r>
            <w:r w:rsidRPr="00D71764">
              <w:rPr>
                <w:rFonts w:ascii="Arial" w:eastAsia="Times New Roman" w:hAnsi="Arial" w:cs="Arial"/>
                <w:bCs/>
                <w:sz w:val="24"/>
                <w:szCs w:val="24"/>
                <w:lang w:eastAsia="ru-RU"/>
              </w:rPr>
              <w:t>________________________________________________________</w:t>
            </w: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фәнни-проект һәм (яисә) проект документациясе исеме</w:t>
            </w:r>
            <w:r w:rsidRPr="00D71764">
              <w:rPr>
                <w:rFonts w:ascii="Arial" w:eastAsia="Times New Roman" w:hAnsi="Arial" w:cs="Arial"/>
                <w:sz w:val="24"/>
                <w:szCs w:val="24"/>
                <w:lang w:val="tt-RU" w:eastAsia="ru-RU"/>
              </w:rPr>
              <w:t xml:space="preserve">                                                                                                                      нигезендә эшләнгән</w:t>
            </w:r>
            <w:r w:rsidRPr="00D71764">
              <w:rPr>
                <w:rFonts w:ascii="Arial" w:eastAsia="Times New Roman" w:hAnsi="Arial" w:cs="Arial"/>
                <w:sz w:val="24"/>
                <w:szCs w:val="24"/>
                <w:lang w:eastAsia="ru-RU"/>
              </w:rPr>
              <w:t xml:space="preserve">          </w:t>
            </w:r>
          </w:p>
        </w:tc>
      </w:tr>
    </w:tbl>
    <w:p w14:paraId="514714AE" w14:textId="77777777" w:rsidR="00D71764" w:rsidRPr="00D71764" w:rsidRDefault="00D71764" w:rsidP="00D71764">
      <w:pPr>
        <w:spacing w:after="0" w:line="240" w:lineRule="auto"/>
        <w:jc w:val="center"/>
        <w:rPr>
          <w:rFonts w:ascii="Arial" w:eastAsia="Times New Roman" w:hAnsi="Arial" w:cs="Arial"/>
          <w:sz w:val="24"/>
          <w:szCs w:val="24"/>
          <w:lang w:eastAsia="ru-RU"/>
        </w:rPr>
      </w:pPr>
      <w:r w:rsidRPr="00D71764">
        <w:rPr>
          <w:rFonts w:ascii="Arial" w:eastAsia="Times New Roman" w:hAnsi="Arial" w:cs="Arial"/>
          <w:sz w:val="24"/>
          <w:szCs w:val="24"/>
          <w:lang w:eastAsia="ru-RU"/>
        </w:rPr>
        <w:t>(оештыру-хокукый рәвешен күрсәтеп</w:t>
      </w:r>
      <w:r w:rsidRPr="00D71764">
        <w:rPr>
          <w:rFonts w:ascii="Arial" w:eastAsia="Times New Roman" w:hAnsi="Arial" w:cs="Arial"/>
          <w:sz w:val="24"/>
          <w:szCs w:val="24"/>
          <w:lang w:val="tt-RU" w:eastAsia="ru-RU"/>
        </w:rPr>
        <w:t xml:space="preserve"> тулы исеме</w:t>
      </w:r>
      <w:r w:rsidRPr="00D71764">
        <w:rPr>
          <w:rFonts w:ascii="Arial" w:eastAsia="Times New Roman" w:hAnsi="Arial" w:cs="Arial"/>
          <w:sz w:val="24"/>
          <w:szCs w:val="24"/>
          <w:lang w:eastAsia="ru-RU"/>
        </w:rPr>
        <w:t>)</w:t>
      </w:r>
    </w:p>
    <w:p w14:paraId="2EF12EBB" w14:textId="77777777" w:rsidR="00D71764" w:rsidRPr="00D71764" w:rsidRDefault="00D71764" w:rsidP="00D71764">
      <w:pPr>
        <w:spacing w:after="0" w:line="240" w:lineRule="auto"/>
        <w:jc w:val="both"/>
        <w:rPr>
          <w:rFonts w:ascii="Arial" w:eastAsia="Times New Roman" w:hAnsi="Arial" w:cs="Arial"/>
          <w:sz w:val="24"/>
          <w:szCs w:val="24"/>
          <w:lang w:eastAsia="ru-RU"/>
        </w:rPr>
      </w:pPr>
    </w:p>
    <w:tbl>
      <w:tblPr>
        <w:tblW w:w="0" w:type="auto"/>
        <w:tblCellMar>
          <w:left w:w="0" w:type="dxa"/>
          <w:right w:w="0" w:type="dxa"/>
        </w:tblCellMar>
        <w:tblLook w:val="04A0" w:firstRow="1" w:lastRow="0" w:firstColumn="1" w:lastColumn="0" w:noHBand="0" w:noVBand="1"/>
      </w:tblPr>
      <w:tblGrid>
        <w:gridCol w:w="480"/>
        <w:gridCol w:w="1852"/>
        <w:gridCol w:w="480"/>
        <w:gridCol w:w="481"/>
        <w:gridCol w:w="481"/>
        <w:gridCol w:w="481"/>
        <w:gridCol w:w="414"/>
        <w:gridCol w:w="482"/>
        <w:gridCol w:w="482"/>
        <w:gridCol w:w="482"/>
        <w:gridCol w:w="414"/>
        <w:gridCol w:w="482"/>
        <w:gridCol w:w="404"/>
        <w:gridCol w:w="349"/>
        <w:gridCol w:w="125"/>
        <w:gridCol w:w="339"/>
        <w:gridCol w:w="477"/>
        <w:gridCol w:w="927"/>
      </w:tblGrid>
      <w:tr w:rsidR="00D71764" w:rsidRPr="00D71764" w14:paraId="28F445C9" w14:textId="77777777" w:rsidTr="00F136DB">
        <w:trPr>
          <w:gridAfter w:val="1"/>
          <w:wAfter w:w="960"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14:paraId="759A7567" w14:textId="77777777" w:rsidR="00D71764" w:rsidRPr="00D71764" w:rsidRDefault="00D71764" w:rsidP="00D71764">
            <w:pPr>
              <w:spacing w:after="200" w:line="315" w:lineRule="atLeast"/>
              <w:textAlignment w:val="baseline"/>
              <w:rPr>
                <w:rFonts w:ascii="Arial" w:eastAsia="Calibri" w:hAnsi="Arial" w:cs="Arial"/>
                <w:color w:val="2D2D2D"/>
                <w:sz w:val="24"/>
                <w:szCs w:val="24"/>
              </w:rPr>
            </w:pPr>
            <w:r w:rsidRPr="00D71764">
              <w:rPr>
                <w:rFonts w:ascii="Arial" w:eastAsia="Calibri" w:hAnsi="Arial" w:cs="Arial"/>
                <w:color w:val="2D2D2D"/>
                <w:sz w:val="24"/>
                <w:szCs w:val="24"/>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196D678"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2AEA2B8"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0A5409E"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EACA3B9" w14:textId="77777777" w:rsidR="00D71764" w:rsidRPr="00D71764" w:rsidRDefault="00D71764" w:rsidP="00D71764">
            <w:pPr>
              <w:spacing w:after="200" w:line="276" w:lineRule="auto"/>
              <w:rPr>
                <w:rFonts w:ascii="Arial" w:eastAsia="Calibri" w:hAnsi="Arial" w:cs="Arial"/>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011BE22"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3B7F498"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32F47AE"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7DDBD98" w14:textId="77777777" w:rsidR="00D71764" w:rsidRPr="00D71764" w:rsidRDefault="00D71764" w:rsidP="00D71764">
            <w:pPr>
              <w:spacing w:after="200" w:line="276" w:lineRule="auto"/>
              <w:rPr>
                <w:rFonts w:ascii="Arial" w:eastAsia="Calibri" w:hAnsi="Arial" w:cs="Arial"/>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0BF52D3"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56D943FD" w14:textId="77777777" w:rsidR="00D71764" w:rsidRPr="00D71764" w:rsidRDefault="00D71764" w:rsidP="00D71764">
            <w:pPr>
              <w:spacing w:after="200" w:line="276" w:lineRule="auto"/>
              <w:rPr>
                <w:rFonts w:ascii="Arial" w:eastAsia="Calibri" w:hAnsi="Arial" w:cs="Arial"/>
                <w:sz w:val="24"/>
                <w:szCs w:val="24"/>
              </w:rPr>
            </w:pPr>
          </w:p>
        </w:tc>
        <w:tc>
          <w:tcPr>
            <w:tcW w:w="408" w:type="dxa"/>
            <w:tcBorders>
              <w:top w:val="nil"/>
              <w:left w:val="single" w:sz="6" w:space="0" w:color="000000"/>
              <w:bottom w:val="nil"/>
              <w:right w:val="nil"/>
            </w:tcBorders>
            <w:tcMar>
              <w:top w:w="0" w:type="dxa"/>
              <w:left w:w="149" w:type="dxa"/>
              <w:bottom w:w="0" w:type="dxa"/>
              <w:right w:w="149" w:type="dxa"/>
            </w:tcMar>
          </w:tcPr>
          <w:p w14:paraId="68122ADB"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351" w:type="dxa"/>
            <w:tcMar>
              <w:top w:w="0" w:type="dxa"/>
              <w:left w:w="149" w:type="dxa"/>
              <w:bottom w:w="0" w:type="dxa"/>
              <w:right w:w="149" w:type="dxa"/>
            </w:tcMar>
          </w:tcPr>
          <w:p w14:paraId="1C030D9F"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80" w:type="dxa"/>
            <w:gridSpan w:val="2"/>
          </w:tcPr>
          <w:p w14:paraId="3C2E3C1E"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483" w:type="dxa"/>
            <w:tcMar>
              <w:top w:w="0" w:type="dxa"/>
              <w:left w:w="149" w:type="dxa"/>
              <w:bottom w:w="0" w:type="dxa"/>
              <w:right w:w="149" w:type="dxa"/>
            </w:tcMar>
            <w:hideMark/>
          </w:tcPr>
          <w:p w14:paraId="54C51CF2"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r>
      <w:tr w:rsidR="00D71764" w:rsidRPr="00D71764" w14:paraId="23D7D9A0" w14:textId="77777777" w:rsidTr="00F136DB">
        <w:tc>
          <w:tcPr>
            <w:tcW w:w="480" w:type="dxa"/>
          </w:tcPr>
          <w:p w14:paraId="3E25E9A4" w14:textId="77777777" w:rsidR="00D71764" w:rsidRPr="00D71764" w:rsidRDefault="00D71764" w:rsidP="00D71764">
            <w:pPr>
              <w:spacing w:after="200" w:line="276" w:lineRule="auto"/>
              <w:rPr>
                <w:rFonts w:ascii="Arial" w:eastAsia="Calibri" w:hAnsi="Arial" w:cs="Arial"/>
                <w:sz w:val="24"/>
                <w:szCs w:val="24"/>
              </w:rPr>
            </w:pPr>
          </w:p>
        </w:tc>
        <w:tc>
          <w:tcPr>
            <w:tcW w:w="9283" w:type="dxa"/>
            <w:gridSpan w:val="17"/>
            <w:tcMar>
              <w:top w:w="0" w:type="dxa"/>
              <w:left w:w="149" w:type="dxa"/>
              <w:bottom w:w="0" w:type="dxa"/>
              <w:right w:w="149" w:type="dxa"/>
            </w:tcMar>
            <w:hideMark/>
          </w:tcPr>
          <w:p w14:paraId="4F810634"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r>
      <w:tr w:rsidR="00D71764" w:rsidRPr="00D71764" w14:paraId="5453F3A8" w14:textId="77777777" w:rsidTr="00F136DB">
        <w:trPr>
          <w:gridAfter w:val="2"/>
          <w:wAfter w:w="1443"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14:paraId="2AC495B6" w14:textId="77777777" w:rsidR="00D71764" w:rsidRPr="00D71764" w:rsidRDefault="00D71764" w:rsidP="00D71764">
            <w:pPr>
              <w:spacing w:after="200" w:line="315" w:lineRule="atLeast"/>
              <w:textAlignment w:val="baseline"/>
              <w:rPr>
                <w:rFonts w:ascii="Arial" w:eastAsia="Calibri" w:hAnsi="Arial" w:cs="Arial"/>
                <w:color w:val="2D2D2D"/>
                <w:sz w:val="24"/>
                <w:szCs w:val="24"/>
              </w:rPr>
            </w:pPr>
            <w:r w:rsidRPr="00D71764">
              <w:rPr>
                <w:rFonts w:ascii="Arial" w:eastAsia="Calibri" w:hAnsi="Arial" w:cs="Arial"/>
                <w:color w:val="2D2D2D"/>
                <w:sz w:val="24"/>
                <w:szCs w:val="24"/>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2B01EA3"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99443E8"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7FDFC50"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5C56B85" w14:textId="77777777" w:rsidR="00D71764" w:rsidRPr="00D71764" w:rsidRDefault="00D71764" w:rsidP="00D71764">
            <w:pPr>
              <w:spacing w:after="200" w:line="276" w:lineRule="auto"/>
              <w:rPr>
                <w:rFonts w:ascii="Arial" w:eastAsia="Calibri" w:hAnsi="Arial" w:cs="Arial"/>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1BA9AB8"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ECE50AC"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F9A96E"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3E5BDB8" w14:textId="77777777" w:rsidR="00D71764" w:rsidRPr="00D71764" w:rsidRDefault="00D71764" w:rsidP="00D71764">
            <w:pPr>
              <w:spacing w:after="200" w:line="276" w:lineRule="auto"/>
              <w:rPr>
                <w:rFonts w:ascii="Arial" w:eastAsia="Calibri" w:hAnsi="Arial" w:cs="Arial"/>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FAC371A"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CCAB2A5" w14:textId="77777777" w:rsidR="00D71764" w:rsidRPr="00D71764" w:rsidRDefault="00D71764" w:rsidP="00D71764">
            <w:pPr>
              <w:spacing w:after="200" w:line="276" w:lineRule="auto"/>
              <w:rPr>
                <w:rFonts w:ascii="Arial" w:eastAsia="Calibri" w:hAnsi="Arial" w:cs="Arial"/>
                <w:sz w:val="24"/>
                <w:szCs w:val="24"/>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7342162" w14:textId="77777777" w:rsidR="00D71764" w:rsidRPr="00D71764" w:rsidRDefault="00D71764" w:rsidP="00D71764">
            <w:pPr>
              <w:spacing w:after="200" w:line="276" w:lineRule="auto"/>
              <w:rPr>
                <w:rFonts w:ascii="Arial" w:eastAsia="Calibri" w:hAnsi="Arial" w:cs="Arial"/>
                <w:sz w:val="24"/>
                <w:szCs w:val="24"/>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5F18458" w14:textId="77777777" w:rsidR="00D71764" w:rsidRPr="00D71764" w:rsidRDefault="00D71764" w:rsidP="00D71764">
            <w:pPr>
              <w:spacing w:after="200" w:line="276" w:lineRule="auto"/>
              <w:jc w:val="center"/>
              <w:rPr>
                <w:rFonts w:ascii="Arial" w:eastAsia="Calibri" w:hAnsi="Arial" w:cs="Arial"/>
                <w:sz w:val="24"/>
                <w:szCs w:val="24"/>
              </w:rPr>
            </w:pPr>
          </w:p>
        </w:tc>
        <w:tc>
          <w:tcPr>
            <w:tcW w:w="351" w:type="dxa"/>
            <w:tcBorders>
              <w:top w:val="single" w:sz="6" w:space="0" w:color="000000"/>
              <w:left w:val="single" w:sz="6" w:space="0" w:color="000000"/>
              <w:bottom w:val="single" w:sz="6" w:space="0" w:color="000000"/>
              <w:right w:val="single" w:sz="4" w:space="0" w:color="auto"/>
            </w:tcBorders>
          </w:tcPr>
          <w:p w14:paraId="6D6EF257" w14:textId="77777777" w:rsidR="00D71764" w:rsidRPr="00D71764" w:rsidRDefault="00D71764" w:rsidP="00D71764">
            <w:pPr>
              <w:spacing w:after="200" w:line="276" w:lineRule="auto"/>
              <w:jc w:val="center"/>
              <w:rPr>
                <w:rFonts w:ascii="Arial" w:eastAsia="Calibri" w:hAnsi="Arial" w:cs="Arial"/>
                <w:sz w:val="24"/>
                <w:szCs w:val="24"/>
              </w:rPr>
            </w:pPr>
          </w:p>
        </w:tc>
      </w:tr>
    </w:tbl>
    <w:p w14:paraId="33B75E35" w14:textId="77777777" w:rsidR="00D71764" w:rsidRPr="00D71764" w:rsidRDefault="00D71764" w:rsidP="00D71764">
      <w:pPr>
        <w:spacing w:after="0" w:line="240" w:lineRule="auto"/>
        <w:jc w:val="both"/>
        <w:rPr>
          <w:rFonts w:ascii="Arial" w:eastAsia="Times New Roman" w:hAnsi="Arial" w:cs="Arial"/>
          <w:sz w:val="24"/>
          <w:szCs w:val="24"/>
          <w:lang w:eastAsia="ru-RU"/>
        </w:rPr>
      </w:pPr>
    </w:p>
    <w:p w14:paraId="1CA5D97E" w14:textId="77777777" w:rsidR="00D71764" w:rsidRPr="00D71764" w:rsidRDefault="00D71764" w:rsidP="00D71764">
      <w:pPr>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val="tt-RU" w:eastAsia="ru-RU"/>
        </w:rPr>
        <w:t>М</w:t>
      </w:r>
      <w:r w:rsidRPr="00D71764">
        <w:rPr>
          <w:rFonts w:ascii="Arial" w:eastAsia="Times New Roman" w:hAnsi="Arial" w:cs="Arial"/>
          <w:sz w:val="24"/>
          <w:szCs w:val="24"/>
          <w:lang w:eastAsia="ru-RU"/>
        </w:rPr>
        <w:t>әдәни мирас объектларын саклау буенча</w:t>
      </w:r>
      <w:r w:rsidRPr="00D71764">
        <w:rPr>
          <w:rFonts w:ascii="Arial" w:eastAsia="Times New Roman" w:hAnsi="Arial" w:cs="Arial"/>
          <w:sz w:val="24"/>
          <w:szCs w:val="24"/>
          <w:lang w:val="tt-RU" w:eastAsia="ru-RU"/>
        </w:rPr>
        <w:t xml:space="preserve"> </w:t>
      </w:r>
      <w:r w:rsidRPr="00D71764">
        <w:rPr>
          <w:rFonts w:ascii="Arial" w:eastAsia="Times New Roman" w:hAnsi="Arial" w:cs="Arial"/>
          <w:color w:val="FFFFFF"/>
          <w:sz w:val="24"/>
          <w:szCs w:val="24"/>
          <w:bdr w:val="single" w:sz="4" w:space="0" w:color="7F7F7F" w:frame="1"/>
          <w:lang w:val="tt-RU" w:eastAsia="ru-RU"/>
        </w:rPr>
        <w:t xml:space="preserve"> </w:t>
      </w:r>
      <w:r w:rsidRPr="00D71764">
        <w:rPr>
          <w:rFonts w:ascii="Arial" w:eastAsia="Times New Roman" w:hAnsi="Arial" w:cs="Arial"/>
          <w:color w:val="FFFFFF"/>
          <w:sz w:val="24"/>
          <w:szCs w:val="24"/>
          <w:bdr w:val="single" w:sz="4" w:space="0" w:color="7F7F7F" w:frame="1"/>
          <w:lang w:eastAsia="ru-RU"/>
        </w:rPr>
        <w:t xml:space="preserve"> </w:t>
      </w:r>
      <w:r w:rsidRPr="00D71764">
        <w:rPr>
          <w:rFonts w:ascii="Arial" w:eastAsia="Times New Roman" w:hAnsi="Arial" w:cs="Arial"/>
          <w:sz w:val="24"/>
          <w:szCs w:val="24"/>
          <w:bdr w:val="single" w:sz="4" w:space="0" w:color="7F7F7F" w:frame="1"/>
          <w:lang w:eastAsia="ru-RU"/>
        </w:rPr>
        <w:t xml:space="preserve"> </w:t>
      </w:r>
    </w:p>
    <w:p w14:paraId="21958021" w14:textId="77777777" w:rsidR="00D71764" w:rsidRPr="00D71764" w:rsidRDefault="00D71764" w:rsidP="00D71764">
      <w:pPr>
        <w:spacing w:after="0" w:line="240" w:lineRule="auto"/>
        <w:jc w:val="both"/>
        <w:rPr>
          <w:rFonts w:ascii="Arial" w:eastAsia="Times New Roman" w:hAnsi="Arial" w:cs="Arial"/>
          <w:sz w:val="24"/>
          <w:szCs w:val="24"/>
          <w:lang w:eastAsia="ru-RU"/>
        </w:rPr>
      </w:pPr>
      <w:r w:rsidRPr="00D71764">
        <w:rPr>
          <w:rFonts w:ascii="Arial" w:eastAsia="Times New Roman" w:hAnsi="Arial" w:cs="Arial"/>
          <w:sz w:val="24"/>
          <w:szCs w:val="24"/>
          <w:lang w:val="tt-RU" w:eastAsia="ru-RU"/>
        </w:rPr>
        <w:t>э</w:t>
      </w:r>
      <w:r w:rsidRPr="00D71764">
        <w:rPr>
          <w:rFonts w:ascii="Arial" w:eastAsia="Times New Roman" w:hAnsi="Arial" w:cs="Arial"/>
          <w:sz w:val="24"/>
          <w:szCs w:val="24"/>
          <w:lang w:eastAsia="ru-RU"/>
        </w:rPr>
        <w:t xml:space="preserve">шчәнлекне гамәлгә ашыру лицензиясе   </w:t>
      </w:r>
      <w:r w:rsidRPr="00D71764">
        <w:rPr>
          <w:rFonts w:ascii="Arial" w:eastAsia="Times New Roman" w:hAnsi="Arial" w:cs="Arial"/>
          <w:sz w:val="24"/>
          <w:szCs w:val="24"/>
          <w:lang w:val="tt-RU" w:eastAsia="ru-RU"/>
        </w:rPr>
        <w:t>(</w:t>
      </w:r>
      <w:r w:rsidRPr="00D71764">
        <w:rPr>
          <w:rFonts w:ascii="Arial" w:eastAsia="Times New Roman" w:hAnsi="Arial" w:cs="Arial"/>
          <w:sz w:val="24"/>
          <w:szCs w:val="24"/>
          <w:lang w:eastAsia="ru-RU"/>
        </w:rPr>
        <w:t>лицензи</w:t>
      </w:r>
      <w:r w:rsidRPr="00D71764">
        <w:rPr>
          <w:rFonts w:ascii="Arial" w:eastAsia="Times New Roman" w:hAnsi="Arial" w:cs="Arial"/>
          <w:sz w:val="24"/>
          <w:szCs w:val="24"/>
          <w:lang w:val="tt-RU" w:eastAsia="ru-RU"/>
        </w:rPr>
        <w:t>я номеры</w:t>
      </w:r>
      <w:r w:rsidRPr="00D71764">
        <w:rPr>
          <w:rFonts w:ascii="Arial" w:eastAsia="Times New Roman" w:hAnsi="Arial" w:cs="Arial"/>
          <w:sz w:val="24"/>
          <w:szCs w:val="24"/>
          <w:lang w:eastAsia="ru-RU"/>
        </w:rPr>
        <w:t>)                                        (</w:t>
      </w:r>
      <w:r w:rsidRPr="00D71764">
        <w:rPr>
          <w:rFonts w:ascii="Arial" w:eastAsia="Times New Roman" w:hAnsi="Arial" w:cs="Arial"/>
          <w:sz w:val="24"/>
          <w:szCs w:val="24"/>
          <w:lang w:val="tt-RU" w:eastAsia="ru-RU"/>
        </w:rPr>
        <w:t xml:space="preserve">бирү </w:t>
      </w:r>
      <w:r w:rsidRPr="00D71764">
        <w:rPr>
          <w:rFonts w:ascii="Arial" w:eastAsia="Times New Roman" w:hAnsi="Arial" w:cs="Arial"/>
          <w:sz w:val="24"/>
          <w:szCs w:val="24"/>
          <w:lang w:eastAsia="ru-RU"/>
        </w:rPr>
        <w:t>дата</w:t>
      </w:r>
      <w:r w:rsidRPr="00D71764">
        <w:rPr>
          <w:rFonts w:ascii="Arial" w:eastAsia="Times New Roman" w:hAnsi="Arial" w:cs="Arial"/>
          <w:sz w:val="24"/>
          <w:szCs w:val="24"/>
          <w:lang w:val="tt-RU" w:eastAsia="ru-RU"/>
        </w:rPr>
        <w:t>сы</w:t>
      </w:r>
      <w:r w:rsidRPr="00D71764">
        <w:rPr>
          <w:rFonts w:ascii="Arial" w:eastAsia="Times New Roman" w:hAnsi="Arial" w:cs="Arial"/>
          <w:sz w:val="24"/>
          <w:szCs w:val="24"/>
          <w:lang w:eastAsia="ru-RU"/>
        </w:rPr>
        <w:t>)</w:t>
      </w:r>
    </w:p>
    <w:p w14:paraId="7F614528" w14:textId="77777777" w:rsidR="00D71764" w:rsidRPr="00D71764" w:rsidRDefault="00D71764" w:rsidP="00D71764">
      <w:pPr>
        <w:spacing w:after="200" w:line="276" w:lineRule="auto"/>
        <w:jc w:val="both"/>
        <w:rPr>
          <w:rFonts w:ascii="Arial" w:eastAsia="Calibri" w:hAnsi="Arial" w:cs="Arial"/>
          <w:sz w:val="24"/>
          <w:szCs w:val="24"/>
        </w:rPr>
      </w:pPr>
    </w:p>
    <w:p w14:paraId="51A70132"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lang w:val="tt-RU"/>
        </w:rPr>
        <w:t>Оешма урнашкан урын а</w:t>
      </w:r>
      <w:r w:rsidRPr="00D71764">
        <w:rPr>
          <w:rFonts w:ascii="Arial" w:eastAsia="Calibri" w:hAnsi="Arial" w:cs="Arial"/>
          <w:sz w:val="24"/>
          <w:szCs w:val="24"/>
        </w:rPr>
        <w:t>дрес</w:t>
      </w:r>
      <w:r w:rsidRPr="00D71764">
        <w:rPr>
          <w:rFonts w:ascii="Arial" w:eastAsia="Calibri" w:hAnsi="Arial" w:cs="Arial"/>
          <w:sz w:val="24"/>
          <w:szCs w:val="24"/>
          <w:lang w:val="tt-RU"/>
        </w:rPr>
        <w:t>ы</w:t>
      </w:r>
      <w:r w:rsidRPr="00D71764">
        <w:rPr>
          <w:rFonts w:ascii="Arial" w:eastAsia="Calibri" w:hAnsi="Arial" w:cs="Arial"/>
          <w:sz w:val="24"/>
          <w:szCs w:val="24"/>
        </w:rPr>
        <w:t xml:space="preserve">        </w:t>
      </w:r>
      <w:r w:rsidRPr="00D71764">
        <w:rPr>
          <w:rFonts w:ascii="Arial" w:eastAsia="Calibri" w:hAnsi="Arial" w:cs="Arial"/>
          <w:sz w:val="24"/>
          <w:szCs w:val="24"/>
          <w:bdr w:val="single" w:sz="4" w:space="0" w:color="000000" w:frame="1"/>
        </w:rPr>
        <w:t xml:space="preserve">                                                                                </w:t>
      </w:r>
      <w:r w:rsidRPr="00D71764">
        <w:rPr>
          <w:rFonts w:ascii="Arial" w:eastAsia="Calibri" w:hAnsi="Arial" w:cs="Arial"/>
          <w:color w:val="FFFFFF"/>
          <w:sz w:val="24"/>
          <w:szCs w:val="24"/>
          <w:bdr w:val="single" w:sz="4" w:space="0" w:color="000000" w:frame="1"/>
        </w:rPr>
        <w:t>а</w:t>
      </w:r>
      <w:r w:rsidRPr="00D71764">
        <w:rPr>
          <w:rFonts w:ascii="Arial" w:eastAsia="Calibri" w:hAnsi="Arial" w:cs="Arial"/>
          <w:sz w:val="24"/>
          <w:szCs w:val="24"/>
          <w:bdr w:val="single" w:sz="4" w:space="0" w:color="000000" w:frame="1"/>
        </w:rPr>
        <w:t xml:space="preserve">  </w:t>
      </w:r>
      <w:r w:rsidRPr="00D71764">
        <w:rPr>
          <w:rFonts w:ascii="Arial" w:eastAsia="Calibri" w:hAnsi="Arial" w:cs="Arial"/>
          <w:sz w:val="24"/>
          <w:szCs w:val="24"/>
        </w:rPr>
        <w:t xml:space="preserve"> </w:t>
      </w:r>
    </w:p>
    <w:p w14:paraId="0EE5CA23"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 xml:space="preserve">                                                                             (индекс)                      (Республика, </w:t>
      </w:r>
      <w:r w:rsidRPr="00D71764">
        <w:rPr>
          <w:rFonts w:ascii="Arial" w:eastAsia="Calibri" w:hAnsi="Arial" w:cs="Arial"/>
          <w:sz w:val="24"/>
          <w:szCs w:val="24"/>
          <w:lang w:val="tt-RU"/>
        </w:rPr>
        <w:t>өлкә</w:t>
      </w:r>
      <w:r w:rsidRPr="00D71764">
        <w:rPr>
          <w:rFonts w:ascii="Arial" w:eastAsia="Calibri" w:hAnsi="Arial" w:cs="Arial"/>
          <w:sz w:val="24"/>
          <w:szCs w:val="24"/>
        </w:rPr>
        <w:t xml:space="preserve">, район, </w:t>
      </w:r>
      <w:r w:rsidRPr="00D71764">
        <w:rPr>
          <w:rFonts w:ascii="Arial" w:eastAsia="Calibri" w:hAnsi="Arial" w:cs="Arial"/>
          <w:sz w:val="24"/>
          <w:szCs w:val="24"/>
          <w:lang w:val="tt-RU"/>
        </w:rPr>
        <w:t>шәһәр</w:t>
      </w:r>
      <w:r w:rsidRPr="00D71764">
        <w:rPr>
          <w:rFonts w:ascii="Arial" w:eastAsia="Calibri" w:hAnsi="Arial" w:cs="Arial"/>
          <w:sz w:val="24"/>
          <w:szCs w:val="24"/>
        </w:rPr>
        <w:t xml:space="preserve"> )   </w:t>
      </w:r>
    </w:p>
    <w:p w14:paraId="20885491" w14:textId="77777777" w:rsidR="00D71764" w:rsidRPr="00D71764" w:rsidRDefault="00D71764" w:rsidP="00D71764">
      <w:pPr>
        <w:spacing w:after="200" w:line="276" w:lineRule="auto"/>
        <w:jc w:val="both"/>
        <w:rPr>
          <w:rFonts w:ascii="Arial" w:eastAsia="Calibri" w:hAnsi="Arial" w:cs="Arial"/>
          <w:color w:val="FFFFFF"/>
          <w:sz w:val="24"/>
          <w:szCs w:val="24"/>
        </w:rPr>
      </w:pPr>
      <w:r w:rsidRPr="00D71764">
        <w:rPr>
          <w:rFonts w:ascii="Arial" w:eastAsia="Calibri" w:hAnsi="Arial" w:cs="Arial"/>
          <w:sz w:val="24"/>
          <w:szCs w:val="24"/>
        </w:rPr>
        <w:t xml:space="preserve">                                                                                 </w:t>
      </w:r>
      <w:r w:rsidRPr="00D71764">
        <w:rPr>
          <w:rFonts w:ascii="Arial" w:eastAsia="Calibri" w:hAnsi="Arial" w:cs="Arial"/>
          <w:color w:val="FFFFFF"/>
          <w:sz w:val="24"/>
          <w:szCs w:val="24"/>
          <w:bdr w:val="single" w:sz="4" w:space="0" w:color="000000" w:frame="1"/>
        </w:rPr>
        <w:t xml:space="preserve">Гагарина                         13             -                9  </w:t>
      </w:r>
    </w:p>
    <w:p w14:paraId="29210CD4"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 xml:space="preserve">                                                                               (урам)                                   (йорт)          (корпус)          (офис)</w:t>
      </w:r>
    </w:p>
    <w:p w14:paraId="73F5E5CC" w14:textId="77777777" w:rsidR="00D71764" w:rsidRPr="00D71764" w:rsidRDefault="00D71764" w:rsidP="00D71764">
      <w:pPr>
        <w:spacing w:after="0" w:line="240" w:lineRule="auto"/>
        <w:jc w:val="both"/>
        <w:textAlignment w:val="baseline"/>
        <w:rPr>
          <w:rFonts w:ascii="Arial" w:eastAsia="Times New Roman" w:hAnsi="Arial" w:cs="Arial"/>
          <w:color w:val="2D2D2D"/>
          <w:sz w:val="24"/>
          <w:szCs w:val="24"/>
          <w:u w:val="single"/>
          <w:lang w:eastAsia="ru-RU"/>
        </w:rPr>
      </w:pPr>
      <w:r w:rsidRPr="00D71764">
        <w:rPr>
          <w:rFonts w:ascii="Arial" w:eastAsia="Times New Roman" w:hAnsi="Arial" w:cs="Arial"/>
          <w:color w:val="2D2D2D"/>
          <w:sz w:val="24"/>
          <w:szCs w:val="24"/>
          <w:lang w:eastAsia="ru-RU"/>
        </w:rPr>
        <w:t xml:space="preserve">                                                                           </w:t>
      </w:r>
      <w:r w:rsidRPr="00D71764">
        <w:rPr>
          <w:rFonts w:ascii="Arial" w:eastAsia="Times New Roman" w:hAnsi="Arial" w:cs="Arial"/>
          <w:color w:val="2D2D2D"/>
          <w:sz w:val="24"/>
          <w:szCs w:val="24"/>
          <w:u w:val="single"/>
          <w:lang w:eastAsia="ru-RU"/>
        </w:rPr>
        <w:t>-</w:t>
      </w:r>
      <w:r w:rsidRPr="00D71764">
        <w:rPr>
          <w:rFonts w:ascii="Arial" w:eastAsia="Times New Roman" w:hAnsi="Arial" w:cs="Arial"/>
          <w:color w:val="2D2D2D"/>
          <w:sz w:val="24"/>
          <w:szCs w:val="24"/>
          <w:lang w:eastAsia="ru-RU"/>
        </w:rPr>
        <w:t> </w:t>
      </w:r>
    </w:p>
    <w:p w14:paraId="3B7DB992" w14:textId="77777777" w:rsidR="00D71764" w:rsidRPr="00D71764" w:rsidRDefault="00D71764" w:rsidP="00D71764">
      <w:pPr>
        <w:spacing w:after="0" w:line="240" w:lineRule="auto"/>
        <w:jc w:val="both"/>
        <w:textAlignment w:val="baseline"/>
        <w:rPr>
          <w:rFonts w:ascii="Arial" w:eastAsia="Times New Roman" w:hAnsi="Arial" w:cs="Arial"/>
          <w:sz w:val="24"/>
          <w:szCs w:val="24"/>
          <w:lang w:val="tt-RU" w:eastAsia="ru-RU"/>
        </w:rPr>
      </w:pPr>
      <w:r w:rsidRPr="00D71764">
        <w:rPr>
          <w:rFonts w:ascii="Arial" w:eastAsia="Times New Roman" w:hAnsi="Arial" w:cs="Arial"/>
          <w:sz w:val="24"/>
          <w:szCs w:val="24"/>
          <w:lang w:eastAsia="ru-RU"/>
        </w:rPr>
        <w:t>                                                            (документацияне килештерү органы исеме, датасы һәм №)  бел</w:t>
      </w:r>
      <w:r w:rsidRPr="00D71764">
        <w:rPr>
          <w:rFonts w:ascii="Arial" w:eastAsia="Times New Roman" w:hAnsi="Arial" w:cs="Arial"/>
          <w:sz w:val="24"/>
          <w:szCs w:val="24"/>
          <w:lang w:val="tt-RU" w:eastAsia="ru-RU"/>
        </w:rPr>
        <w:t>ә</w:t>
      </w:r>
      <w:r w:rsidRPr="00D71764">
        <w:rPr>
          <w:rFonts w:ascii="Arial" w:eastAsia="Times New Roman" w:hAnsi="Arial" w:cs="Arial"/>
          <w:sz w:val="24"/>
          <w:szCs w:val="24"/>
          <w:lang w:eastAsia="ru-RU"/>
        </w:rPr>
        <w:t>н килештерелг</w:t>
      </w:r>
      <w:r w:rsidRPr="00D71764">
        <w:rPr>
          <w:rFonts w:ascii="Arial" w:eastAsia="Times New Roman" w:hAnsi="Arial" w:cs="Arial"/>
          <w:sz w:val="24"/>
          <w:szCs w:val="24"/>
          <w:lang w:val="tt-RU" w:eastAsia="ru-RU"/>
        </w:rPr>
        <w:t>ә</w:t>
      </w:r>
      <w:r w:rsidRPr="00D71764">
        <w:rPr>
          <w:rFonts w:ascii="Arial" w:eastAsia="Times New Roman" w:hAnsi="Arial" w:cs="Arial"/>
          <w:sz w:val="24"/>
          <w:szCs w:val="24"/>
          <w:lang w:eastAsia="ru-RU"/>
        </w:rPr>
        <w:t>н</w:t>
      </w:r>
    </w:p>
    <w:p w14:paraId="6144F69F" w14:textId="77777777" w:rsidR="00D71764" w:rsidRPr="00D71764" w:rsidRDefault="00D71764" w:rsidP="00D71764">
      <w:pPr>
        <w:spacing w:after="0" w:line="240" w:lineRule="auto"/>
        <w:jc w:val="both"/>
        <w:textAlignment w:val="baseline"/>
        <w:rPr>
          <w:rFonts w:ascii="Arial" w:eastAsia="Times New Roman" w:hAnsi="Arial" w:cs="Arial"/>
          <w:sz w:val="24"/>
          <w:szCs w:val="24"/>
          <w:lang w:eastAsia="ru-RU"/>
        </w:rPr>
      </w:pPr>
    </w:p>
    <w:p w14:paraId="2DB610C6" w14:textId="77777777" w:rsidR="00D71764" w:rsidRPr="00D71764" w:rsidRDefault="00D71764" w:rsidP="00D71764">
      <w:pPr>
        <w:spacing w:after="200" w:line="276" w:lineRule="auto"/>
        <w:jc w:val="both"/>
        <w:rPr>
          <w:rFonts w:ascii="Arial" w:eastAsia="Calibri" w:hAnsi="Arial" w:cs="Arial"/>
          <w:sz w:val="24"/>
          <w:szCs w:val="24"/>
          <w:u w:val="single"/>
        </w:rPr>
      </w:pPr>
      <w:r w:rsidRPr="00D71764">
        <w:rPr>
          <w:rFonts w:ascii="Arial" w:eastAsia="Calibri" w:hAnsi="Arial" w:cs="Arial"/>
          <w:sz w:val="24"/>
          <w:szCs w:val="24"/>
        </w:rPr>
        <w:t>Автор</w:t>
      </w:r>
      <w:r w:rsidRPr="00D71764">
        <w:rPr>
          <w:rFonts w:ascii="Arial" w:eastAsia="Calibri" w:hAnsi="Arial" w:cs="Arial"/>
          <w:sz w:val="24"/>
          <w:szCs w:val="24"/>
          <w:lang w:val="tt-RU"/>
        </w:rPr>
        <w:t>лык тикшерүе</w:t>
      </w:r>
      <w:r w:rsidRPr="00D71764">
        <w:rPr>
          <w:rFonts w:ascii="Arial" w:eastAsia="Calibri" w:hAnsi="Arial" w:cs="Arial"/>
          <w:sz w:val="24"/>
          <w:szCs w:val="24"/>
        </w:rPr>
        <w:t xml:space="preserve">:                                                                  </w:t>
      </w:r>
      <w:r w:rsidRPr="00D71764">
        <w:rPr>
          <w:rFonts w:ascii="Arial" w:eastAsia="Calibri" w:hAnsi="Arial" w:cs="Arial"/>
          <w:sz w:val="24"/>
          <w:szCs w:val="24"/>
          <w:u w:val="single"/>
        </w:rPr>
        <w:t>-</w:t>
      </w:r>
    </w:p>
    <w:p w14:paraId="3CAE3BB2"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 xml:space="preserve">                                                                                           (</w:t>
      </w:r>
      <w:r w:rsidRPr="00D71764">
        <w:rPr>
          <w:rFonts w:ascii="Arial" w:eastAsia="Calibri" w:hAnsi="Arial" w:cs="Arial"/>
          <w:sz w:val="24"/>
          <w:szCs w:val="24"/>
          <w:lang w:val="tt-RU"/>
        </w:rPr>
        <w:t>вазыйфа</w:t>
      </w:r>
      <w:r w:rsidRPr="00D71764">
        <w:rPr>
          <w:rFonts w:ascii="Arial" w:eastAsia="Calibri" w:hAnsi="Arial" w:cs="Arial"/>
          <w:sz w:val="24"/>
          <w:szCs w:val="24"/>
        </w:rPr>
        <w:t>, Ф.И.</w:t>
      </w:r>
      <w:r w:rsidRPr="00D71764">
        <w:rPr>
          <w:rFonts w:ascii="Arial" w:eastAsia="Calibri" w:hAnsi="Arial" w:cs="Arial"/>
          <w:sz w:val="24"/>
          <w:szCs w:val="24"/>
          <w:lang w:val="tt-RU"/>
        </w:rPr>
        <w:t>А</w:t>
      </w:r>
      <w:r w:rsidRPr="00D71764">
        <w:rPr>
          <w:rFonts w:ascii="Arial" w:eastAsia="Calibri" w:hAnsi="Arial" w:cs="Arial"/>
          <w:sz w:val="24"/>
          <w:szCs w:val="24"/>
        </w:rPr>
        <w:t>.)</w:t>
      </w:r>
    </w:p>
    <w:p w14:paraId="0334E53F" w14:textId="77777777" w:rsidR="00D71764" w:rsidRPr="00D71764" w:rsidRDefault="00D71764" w:rsidP="00D71764">
      <w:pPr>
        <w:spacing w:after="200" w:line="276" w:lineRule="auto"/>
        <w:jc w:val="center"/>
        <w:rPr>
          <w:rFonts w:ascii="Arial" w:eastAsia="Calibri" w:hAnsi="Arial" w:cs="Arial"/>
          <w:sz w:val="24"/>
          <w:szCs w:val="24"/>
        </w:rPr>
      </w:pPr>
      <w:r w:rsidRPr="00D71764">
        <w:rPr>
          <w:rFonts w:ascii="Arial" w:eastAsia="Calibri" w:hAnsi="Arial" w:cs="Arial"/>
          <w:sz w:val="24"/>
          <w:szCs w:val="24"/>
          <w:u w:val="single"/>
        </w:rPr>
        <w:t>-</w:t>
      </w:r>
      <w:r w:rsidRPr="00D71764">
        <w:rPr>
          <w:rFonts w:ascii="Arial" w:eastAsia="Calibri" w:hAnsi="Arial" w:cs="Arial"/>
          <w:sz w:val="24"/>
          <w:szCs w:val="24"/>
        </w:rPr>
        <w:t xml:space="preserve">  </w:t>
      </w:r>
    </w:p>
    <w:p w14:paraId="1F4B639A" w14:textId="77777777" w:rsidR="00D71764" w:rsidRPr="00D71764" w:rsidRDefault="00D71764" w:rsidP="00D71764">
      <w:pPr>
        <w:spacing w:after="200" w:line="276" w:lineRule="auto"/>
        <w:jc w:val="center"/>
        <w:rPr>
          <w:rFonts w:ascii="Arial" w:eastAsia="Calibri" w:hAnsi="Arial" w:cs="Arial"/>
          <w:sz w:val="24"/>
          <w:szCs w:val="24"/>
        </w:rPr>
      </w:pPr>
      <w:r w:rsidRPr="00D71764">
        <w:rPr>
          <w:rFonts w:ascii="Arial" w:eastAsia="Calibri" w:hAnsi="Arial" w:cs="Arial"/>
          <w:sz w:val="24"/>
          <w:szCs w:val="24"/>
        </w:rPr>
        <w:t>(оештыру-хокукый рәвешен күрсәтеп</w:t>
      </w:r>
      <w:r w:rsidRPr="00D71764">
        <w:rPr>
          <w:rFonts w:ascii="Arial" w:eastAsia="Calibri" w:hAnsi="Arial" w:cs="Arial"/>
          <w:sz w:val="24"/>
          <w:szCs w:val="24"/>
          <w:lang w:val="tt-RU"/>
        </w:rPr>
        <w:t xml:space="preserve"> оешманың тулы исеме</w:t>
      </w:r>
      <w:r w:rsidRPr="00D71764">
        <w:rPr>
          <w:rFonts w:ascii="Arial" w:eastAsia="Calibri" w:hAnsi="Arial" w:cs="Arial"/>
          <w:sz w:val="24"/>
          <w:szCs w:val="24"/>
        </w:rPr>
        <w:t>)</w:t>
      </w:r>
    </w:p>
    <w:p w14:paraId="2A38C9E4" w14:textId="77777777" w:rsidR="00D71764" w:rsidRPr="00D71764" w:rsidRDefault="00D71764" w:rsidP="00D71764">
      <w:pPr>
        <w:spacing w:after="200" w:line="276" w:lineRule="auto"/>
        <w:jc w:val="both"/>
        <w:rPr>
          <w:rFonts w:ascii="Arial" w:eastAsia="Calibri" w:hAnsi="Arial" w:cs="Arial"/>
          <w:sz w:val="24"/>
          <w:szCs w:val="24"/>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08"/>
        <w:gridCol w:w="351"/>
        <w:gridCol w:w="106"/>
        <w:gridCol w:w="245"/>
        <w:gridCol w:w="180"/>
        <w:gridCol w:w="171"/>
      </w:tblGrid>
      <w:tr w:rsidR="00D71764" w:rsidRPr="00D71764" w14:paraId="704617A3" w14:textId="77777777" w:rsidTr="00F136DB">
        <w:tc>
          <w:tcPr>
            <w:tcW w:w="2345" w:type="dxa"/>
            <w:tcBorders>
              <w:top w:val="nil"/>
              <w:left w:val="nil"/>
              <w:bottom w:val="nil"/>
              <w:right w:val="single" w:sz="6" w:space="0" w:color="000000"/>
            </w:tcBorders>
            <w:tcMar>
              <w:top w:w="0" w:type="dxa"/>
              <w:left w:w="149" w:type="dxa"/>
              <w:bottom w:w="0" w:type="dxa"/>
              <w:right w:w="149" w:type="dxa"/>
            </w:tcMar>
            <w:hideMark/>
          </w:tcPr>
          <w:p w14:paraId="5FA5EA1F" w14:textId="77777777" w:rsidR="00D71764" w:rsidRPr="00D71764" w:rsidRDefault="00D71764" w:rsidP="00D71764">
            <w:pPr>
              <w:spacing w:after="200" w:line="315" w:lineRule="atLeast"/>
              <w:textAlignment w:val="baseline"/>
              <w:rPr>
                <w:rFonts w:ascii="Arial" w:eastAsia="Calibri" w:hAnsi="Arial" w:cs="Arial"/>
                <w:color w:val="2D2D2D"/>
                <w:sz w:val="24"/>
                <w:szCs w:val="24"/>
              </w:rPr>
            </w:pPr>
            <w:r w:rsidRPr="00D71764">
              <w:rPr>
                <w:rFonts w:ascii="Arial" w:eastAsia="Calibri" w:hAnsi="Arial" w:cs="Arial"/>
                <w:color w:val="2D2D2D"/>
                <w:sz w:val="24"/>
                <w:szCs w:val="24"/>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B138D3C"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81E3F2B"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B6A1E92"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123D1F5" w14:textId="77777777" w:rsidR="00D71764" w:rsidRPr="00D71764" w:rsidRDefault="00D71764" w:rsidP="00D71764">
            <w:pPr>
              <w:spacing w:after="200" w:line="276" w:lineRule="auto"/>
              <w:rPr>
                <w:rFonts w:ascii="Arial" w:eastAsia="Calibri" w:hAnsi="Arial" w:cs="Arial"/>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63A74DA"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BA1A8A9"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3D03097"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4E4D87D" w14:textId="77777777" w:rsidR="00D71764" w:rsidRPr="00D71764" w:rsidRDefault="00D71764" w:rsidP="00D71764">
            <w:pPr>
              <w:spacing w:after="200" w:line="276" w:lineRule="auto"/>
              <w:rPr>
                <w:rFonts w:ascii="Arial" w:eastAsia="Calibri" w:hAnsi="Arial" w:cs="Arial"/>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A51FFC3"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6CDB933" w14:textId="77777777" w:rsidR="00D71764" w:rsidRPr="00D71764" w:rsidRDefault="00D71764" w:rsidP="00D71764">
            <w:pPr>
              <w:spacing w:after="200" w:line="276" w:lineRule="auto"/>
              <w:rPr>
                <w:rFonts w:ascii="Arial" w:eastAsia="Calibri" w:hAnsi="Arial" w:cs="Arial"/>
                <w:sz w:val="24"/>
                <w:szCs w:val="24"/>
              </w:rPr>
            </w:pPr>
          </w:p>
        </w:tc>
        <w:tc>
          <w:tcPr>
            <w:tcW w:w="408" w:type="dxa"/>
            <w:tcBorders>
              <w:top w:val="nil"/>
              <w:left w:val="single" w:sz="6" w:space="0" w:color="000000"/>
              <w:bottom w:val="nil"/>
              <w:right w:val="nil"/>
            </w:tcBorders>
            <w:tcMar>
              <w:top w:w="0" w:type="dxa"/>
              <w:left w:w="149" w:type="dxa"/>
              <w:bottom w:w="0" w:type="dxa"/>
              <w:right w:w="149" w:type="dxa"/>
            </w:tcMar>
            <w:hideMark/>
          </w:tcPr>
          <w:p w14:paraId="5D46BFCE"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351" w:type="dxa"/>
          </w:tcPr>
          <w:p w14:paraId="7E391959"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351" w:type="dxa"/>
            <w:gridSpan w:val="2"/>
          </w:tcPr>
          <w:p w14:paraId="6F8E7187"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351" w:type="dxa"/>
            <w:gridSpan w:val="2"/>
            <w:tcMar>
              <w:top w:w="0" w:type="dxa"/>
              <w:left w:w="149" w:type="dxa"/>
              <w:bottom w:w="0" w:type="dxa"/>
              <w:right w:w="149" w:type="dxa"/>
            </w:tcMar>
            <w:hideMark/>
          </w:tcPr>
          <w:p w14:paraId="46A62E2C"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r>
      <w:tr w:rsidR="00D71764" w:rsidRPr="00D71764" w14:paraId="2EF74771" w14:textId="77777777" w:rsidTr="00F136DB">
        <w:trPr>
          <w:gridAfter w:val="1"/>
          <w:wAfter w:w="171" w:type="dxa"/>
        </w:trPr>
        <w:tc>
          <w:tcPr>
            <w:tcW w:w="2345" w:type="dxa"/>
            <w:tcBorders>
              <w:top w:val="nil"/>
              <w:left w:val="nil"/>
              <w:bottom w:val="nil"/>
              <w:right w:val="single" w:sz="6" w:space="0" w:color="000000"/>
            </w:tcBorders>
            <w:tcMar>
              <w:top w:w="0" w:type="dxa"/>
              <w:left w:w="149" w:type="dxa"/>
              <w:bottom w:w="0" w:type="dxa"/>
              <w:right w:w="149" w:type="dxa"/>
            </w:tcMar>
            <w:hideMark/>
          </w:tcPr>
          <w:p w14:paraId="4C05B742" w14:textId="77777777" w:rsidR="00D71764" w:rsidRPr="00D71764" w:rsidRDefault="00D71764" w:rsidP="00D71764">
            <w:pPr>
              <w:spacing w:after="200" w:line="315" w:lineRule="atLeast"/>
              <w:textAlignment w:val="baseline"/>
              <w:rPr>
                <w:rFonts w:ascii="Arial" w:eastAsia="Calibri" w:hAnsi="Arial" w:cs="Arial"/>
                <w:color w:val="2D2D2D"/>
                <w:sz w:val="24"/>
                <w:szCs w:val="24"/>
              </w:rPr>
            </w:pPr>
            <w:r w:rsidRPr="00D71764">
              <w:rPr>
                <w:rFonts w:ascii="Arial" w:eastAsia="Calibri" w:hAnsi="Arial" w:cs="Arial"/>
                <w:color w:val="2D2D2D"/>
                <w:sz w:val="24"/>
                <w:szCs w:val="24"/>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544050"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533EEAA"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457D309"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847F3F5" w14:textId="77777777" w:rsidR="00D71764" w:rsidRPr="00D71764" w:rsidRDefault="00D71764" w:rsidP="00D71764">
            <w:pPr>
              <w:spacing w:after="200" w:line="276" w:lineRule="auto"/>
              <w:rPr>
                <w:rFonts w:ascii="Arial" w:eastAsia="Calibri" w:hAnsi="Arial" w:cs="Arial"/>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B66E93A"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60E2D24"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8E6741B"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C00E1DD" w14:textId="77777777" w:rsidR="00D71764" w:rsidRPr="00D71764" w:rsidRDefault="00D71764" w:rsidP="00D71764">
            <w:pPr>
              <w:spacing w:after="200" w:line="276" w:lineRule="auto"/>
              <w:rPr>
                <w:rFonts w:ascii="Arial" w:eastAsia="Calibri" w:hAnsi="Arial" w:cs="Arial"/>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8E59BA7"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910A45" w14:textId="77777777" w:rsidR="00D71764" w:rsidRPr="00D71764" w:rsidRDefault="00D71764" w:rsidP="00D71764">
            <w:pPr>
              <w:spacing w:after="200" w:line="276" w:lineRule="auto"/>
              <w:rPr>
                <w:rFonts w:ascii="Arial" w:eastAsia="Calibri" w:hAnsi="Arial" w:cs="Arial"/>
                <w:sz w:val="24"/>
                <w:szCs w:val="24"/>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643C02C" w14:textId="77777777" w:rsidR="00D71764" w:rsidRPr="00D71764" w:rsidRDefault="00D71764" w:rsidP="00D71764">
            <w:pPr>
              <w:spacing w:after="200" w:line="276" w:lineRule="auto"/>
              <w:rPr>
                <w:rFonts w:ascii="Arial" w:eastAsia="Calibri" w:hAnsi="Arial" w:cs="Arial"/>
                <w:sz w:val="24"/>
                <w:szCs w:val="24"/>
              </w:rPr>
            </w:pPr>
          </w:p>
        </w:tc>
        <w:tc>
          <w:tcPr>
            <w:tcW w:w="457" w:type="dxa"/>
            <w:gridSpan w:val="2"/>
            <w:tcBorders>
              <w:top w:val="single" w:sz="6" w:space="0" w:color="000000"/>
              <w:left w:val="single" w:sz="6" w:space="0" w:color="000000"/>
              <w:bottom w:val="single" w:sz="6" w:space="0" w:color="000000"/>
              <w:right w:val="single" w:sz="6" w:space="0" w:color="000000"/>
            </w:tcBorders>
          </w:tcPr>
          <w:p w14:paraId="30304049" w14:textId="77777777" w:rsidR="00D71764" w:rsidRPr="00D71764" w:rsidRDefault="00D71764" w:rsidP="00D71764">
            <w:pPr>
              <w:spacing w:after="200" w:line="276" w:lineRule="auto"/>
              <w:jc w:val="center"/>
              <w:rPr>
                <w:rFonts w:ascii="Arial" w:eastAsia="Calibri" w:hAnsi="Arial" w:cs="Arial"/>
                <w:sz w:val="24"/>
                <w:szCs w:val="24"/>
              </w:rPr>
            </w:pPr>
          </w:p>
        </w:tc>
        <w:tc>
          <w:tcPr>
            <w:tcW w:w="425" w:type="dxa"/>
            <w:gridSpan w:val="2"/>
            <w:tcBorders>
              <w:top w:val="single" w:sz="6" w:space="0" w:color="000000"/>
              <w:left w:val="single" w:sz="6" w:space="0" w:color="000000"/>
              <w:bottom w:val="single" w:sz="6" w:space="0" w:color="000000"/>
              <w:right w:val="single" w:sz="6" w:space="0" w:color="000000"/>
            </w:tcBorders>
          </w:tcPr>
          <w:p w14:paraId="461F045D" w14:textId="77777777" w:rsidR="00D71764" w:rsidRPr="00D71764" w:rsidRDefault="00D71764" w:rsidP="00D71764">
            <w:pPr>
              <w:spacing w:after="200" w:line="276" w:lineRule="auto"/>
              <w:jc w:val="center"/>
              <w:rPr>
                <w:rFonts w:ascii="Arial" w:eastAsia="Calibri" w:hAnsi="Arial" w:cs="Arial"/>
                <w:sz w:val="24"/>
                <w:szCs w:val="24"/>
              </w:rPr>
            </w:pPr>
          </w:p>
        </w:tc>
      </w:tr>
    </w:tbl>
    <w:p w14:paraId="5F7C83DB" w14:textId="77777777" w:rsidR="00D71764" w:rsidRPr="00D71764" w:rsidRDefault="00D71764" w:rsidP="00D71764">
      <w:pPr>
        <w:spacing w:after="200" w:line="276" w:lineRule="auto"/>
        <w:jc w:val="both"/>
        <w:rPr>
          <w:rFonts w:ascii="Arial" w:eastAsia="Calibri" w:hAnsi="Arial" w:cs="Arial"/>
          <w:sz w:val="24"/>
          <w:szCs w:val="24"/>
        </w:rPr>
      </w:pPr>
    </w:p>
    <w:tbl>
      <w:tblPr>
        <w:tblW w:w="10065" w:type="dxa"/>
        <w:tblInd w:w="149" w:type="dxa"/>
        <w:tblLayout w:type="fixed"/>
        <w:tblCellMar>
          <w:left w:w="0" w:type="dxa"/>
          <w:right w:w="0" w:type="dxa"/>
        </w:tblCellMar>
        <w:tblLook w:val="04A0" w:firstRow="1" w:lastRow="0" w:firstColumn="1" w:lastColumn="0" w:noHBand="0" w:noVBand="1"/>
      </w:tblPr>
      <w:tblGrid>
        <w:gridCol w:w="3122"/>
        <w:gridCol w:w="1402"/>
        <w:gridCol w:w="970"/>
        <w:gridCol w:w="1317"/>
        <w:gridCol w:w="1369"/>
        <w:gridCol w:w="1885"/>
      </w:tblGrid>
      <w:tr w:rsidR="00D71764" w:rsidRPr="00D71764" w14:paraId="7895BEDF" w14:textId="77777777" w:rsidTr="00F136DB">
        <w:trPr>
          <w:trHeight w:val="347"/>
        </w:trPr>
        <w:tc>
          <w:tcPr>
            <w:tcW w:w="3122" w:type="dxa"/>
            <w:tcBorders>
              <w:top w:val="nil"/>
              <w:left w:val="nil"/>
              <w:bottom w:val="nil"/>
              <w:right w:val="single" w:sz="6" w:space="0" w:color="000000"/>
            </w:tcBorders>
            <w:tcMar>
              <w:top w:w="0" w:type="dxa"/>
              <w:left w:w="149" w:type="dxa"/>
              <w:bottom w:w="0" w:type="dxa"/>
              <w:right w:w="149" w:type="dxa"/>
            </w:tcMar>
            <w:hideMark/>
          </w:tcPr>
          <w:p w14:paraId="46DB3F2D" w14:textId="77777777" w:rsidR="00D71764" w:rsidRPr="00D71764" w:rsidRDefault="00D71764" w:rsidP="00D71764">
            <w:pPr>
              <w:spacing w:after="200" w:line="276" w:lineRule="auto"/>
              <w:jc w:val="both"/>
              <w:rPr>
                <w:rFonts w:ascii="Arial" w:eastAsia="Calibri" w:hAnsi="Arial" w:cs="Arial"/>
                <w:sz w:val="24"/>
                <w:szCs w:val="24"/>
                <w:lang w:val="tt-RU"/>
              </w:rPr>
            </w:pPr>
            <w:r w:rsidRPr="00D71764">
              <w:rPr>
                <w:rFonts w:ascii="Arial" w:eastAsia="Calibri" w:hAnsi="Arial" w:cs="Arial"/>
                <w:sz w:val="24"/>
                <w:szCs w:val="24"/>
                <w:lang w:val="tt-RU"/>
              </w:rPr>
              <w:t>Оешманың урнашу урыны адресы</w:t>
            </w:r>
          </w:p>
        </w:tc>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4137A49" w14:textId="77777777" w:rsidR="00D71764" w:rsidRPr="00D71764" w:rsidRDefault="00D71764" w:rsidP="00D71764">
            <w:pPr>
              <w:spacing w:after="200" w:line="276" w:lineRule="auto"/>
              <w:jc w:val="both"/>
              <w:rPr>
                <w:rFonts w:ascii="Arial" w:eastAsia="Calibri" w:hAnsi="Arial" w:cs="Arial"/>
                <w:sz w:val="24"/>
                <w:szCs w:val="24"/>
              </w:rPr>
            </w:pPr>
          </w:p>
        </w:tc>
        <w:tc>
          <w:tcPr>
            <w:tcW w:w="554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A4733A9" w14:textId="77777777" w:rsidR="00D71764" w:rsidRPr="00D71764" w:rsidRDefault="00D71764" w:rsidP="00D71764">
            <w:pPr>
              <w:spacing w:after="200" w:line="276" w:lineRule="auto"/>
              <w:jc w:val="both"/>
              <w:rPr>
                <w:rFonts w:ascii="Arial" w:eastAsia="Calibri" w:hAnsi="Arial" w:cs="Arial"/>
                <w:sz w:val="24"/>
                <w:szCs w:val="24"/>
              </w:rPr>
            </w:pPr>
          </w:p>
        </w:tc>
      </w:tr>
      <w:tr w:rsidR="00D71764" w:rsidRPr="00D71764" w14:paraId="40C80E14" w14:textId="77777777" w:rsidTr="00F136DB">
        <w:tc>
          <w:tcPr>
            <w:tcW w:w="3122" w:type="dxa"/>
            <w:tcMar>
              <w:top w:w="0" w:type="dxa"/>
              <w:left w:w="149" w:type="dxa"/>
              <w:bottom w:w="0" w:type="dxa"/>
              <w:right w:w="149" w:type="dxa"/>
            </w:tcMar>
          </w:tcPr>
          <w:p w14:paraId="23C8611B" w14:textId="77777777" w:rsidR="00D71764" w:rsidRPr="00D71764" w:rsidRDefault="00D71764" w:rsidP="00D71764">
            <w:pPr>
              <w:spacing w:after="200" w:line="276" w:lineRule="auto"/>
              <w:jc w:val="both"/>
              <w:rPr>
                <w:rFonts w:ascii="Arial" w:eastAsia="Calibri" w:hAnsi="Arial" w:cs="Arial"/>
                <w:sz w:val="24"/>
                <w:szCs w:val="24"/>
              </w:rPr>
            </w:pPr>
          </w:p>
        </w:tc>
        <w:tc>
          <w:tcPr>
            <w:tcW w:w="1402" w:type="dxa"/>
            <w:tcBorders>
              <w:top w:val="single" w:sz="6" w:space="0" w:color="000000"/>
              <w:left w:val="nil"/>
              <w:bottom w:val="single" w:sz="6" w:space="0" w:color="000000"/>
              <w:right w:val="nil"/>
            </w:tcBorders>
            <w:tcMar>
              <w:top w:w="0" w:type="dxa"/>
              <w:left w:w="149" w:type="dxa"/>
              <w:bottom w:w="0" w:type="dxa"/>
              <w:right w:w="149" w:type="dxa"/>
            </w:tcMar>
            <w:hideMark/>
          </w:tcPr>
          <w:p w14:paraId="59421875"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(индекс)</w:t>
            </w:r>
          </w:p>
        </w:tc>
        <w:tc>
          <w:tcPr>
            <w:tcW w:w="5541" w:type="dxa"/>
            <w:gridSpan w:val="4"/>
            <w:tcBorders>
              <w:top w:val="single" w:sz="6" w:space="0" w:color="000000"/>
              <w:left w:val="nil"/>
              <w:bottom w:val="single" w:sz="6" w:space="0" w:color="000000"/>
              <w:right w:val="nil"/>
            </w:tcBorders>
            <w:tcMar>
              <w:top w:w="0" w:type="dxa"/>
              <w:left w:w="149" w:type="dxa"/>
              <w:bottom w:w="0" w:type="dxa"/>
              <w:right w:w="149" w:type="dxa"/>
            </w:tcMar>
            <w:hideMark/>
          </w:tcPr>
          <w:p w14:paraId="57B11D90"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 xml:space="preserve">(Республика, </w:t>
            </w:r>
            <w:r w:rsidRPr="00D71764">
              <w:rPr>
                <w:rFonts w:ascii="Arial" w:eastAsia="Calibri" w:hAnsi="Arial" w:cs="Arial"/>
                <w:sz w:val="24"/>
                <w:szCs w:val="24"/>
                <w:lang w:val="tt-RU"/>
              </w:rPr>
              <w:t>өлкә</w:t>
            </w:r>
            <w:r w:rsidRPr="00D71764">
              <w:rPr>
                <w:rFonts w:ascii="Arial" w:eastAsia="Calibri" w:hAnsi="Arial" w:cs="Arial"/>
                <w:sz w:val="24"/>
                <w:szCs w:val="24"/>
              </w:rPr>
              <w:t xml:space="preserve">, район, </w:t>
            </w:r>
            <w:r w:rsidRPr="00D71764">
              <w:rPr>
                <w:rFonts w:ascii="Arial" w:eastAsia="Calibri" w:hAnsi="Arial" w:cs="Arial"/>
                <w:sz w:val="24"/>
                <w:szCs w:val="24"/>
                <w:lang w:val="tt-RU"/>
              </w:rPr>
              <w:t>шәһәр</w:t>
            </w:r>
            <w:r w:rsidRPr="00D71764">
              <w:rPr>
                <w:rFonts w:ascii="Arial" w:eastAsia="Calibri" w:hAnsi="Arial" w:cs="Arial"/>
                <w:sz w:val="24"/>
                <w:szCs w:val="24"/>
              </w:rPr>
              <w:t>)</w:t>
            </w:r>
          </w:p>
        </w:tc>
      </w:tr>
      <w:tr w:rsidR="00D71764" w:rsidRPr="00D71764" w14:paraId="123A8A52" w14:textId="77777777" w:rsidTr="00F136DB">
        <w:tc>
          <w:tcPr>
            <w:tcW w:w="3122" w:type="dxa"/>
            <w:tcBorders>
              <w:top w:val="nil"/>
              <w:left w:val="nil"/>
              <w:bottom w:val="nil"/>
              <w:right w:val="single" w:sz="6" w:space="0" w:color="000000"/>
            </w:tcBorders>
            <w:tcMar>
              <w:top w:w="0" w:type="dxa"/>
              <w:left w:w="149" w:type="dxa"/>
              <w:bottom w:w="0" w:type="dxa"/>
              <w:right w:w="149" w:type="dxa"/>
            </w:tcMar>
            <w:hideMark/>
          </w:tcPr>
          <w:p w14:paraId="55D0FD44" w14:textId="77777777" w:rsidR="00D71764" w:rsidRPr="00D71764" w:rsidRDefault="00D71764" w:rsidP="00D71764">
            <w:pPr>
              <w:spacing w:after="200" w:line="276" w:lineRule="auto"/>
              <w:jc w:val="both"/>
              <w:rPr>
                <w:rFonts w:ascii="Arial" w:eastAsia="Calibri" w:hAnsi="Arial" w:cs="Arial"/>
                <w:sz w:val="24"/>
                <w:szCs w:val="24"/>
              </w:rPr>
            </w:pPr>
          </w:p>
        </w:tc>
        <w:tc>
          <w:tcPr>
            <w:tcW w:w="23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D90F80A" w14:textId="77777777" w:rsidR="00D71764" w:rsidRPr="00D71764" w:rsidRDefault="00D71764" w:rsidP="00D71764">
            <w:pPr>
              <w:spacing w:after="200" w:line="276" w:lineRule="auto"/>
              <w:jc w:val="both"/>
              <w:rPr>
                <w:rFonts w:ascii="Arial" w:eastAsia="Calibri" w:hAnsi="Arial" w:cs="Arial"/>
                <w:sz w:val="24"/>
                <w:szCs w:val="24"/>
              </w:rPr>
            </w:pPr>
          </w:p>
        </w:tc>
        <w:tc>
          <w:tcPr>
            <w:tcW w:w="1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D886568" w14:textId="77777777" w:rsidR="00D71764" w:rsidRPr="00D71764" w:rsidRDefault="00D71764" w:rsidP="00D71764">
            <w:pPr>
              <w:spacing w:after="200" w:line="276" w:lineRule="auto"/>
              <w:jc w:val="both"/>
              <w:rPr>
                <w:rFonts w:ascii="Arial" w:eastAsia="Calibri" w:hAnsi="Arial" w:cs="Arial"/>
                <w:sz w:val="24"/>
                <w:szCs w:val="24"/>
              </w:rPr>
            </w:pPr>
          </w:p>
        </w:tc>
        <w:tc>
          <w:tcPr>
            <w:tcW w:w="1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4A73574" w14:textId="77777777" w:rsidR="00D71764" w:rsidRPr="00D71764" w:rsidRDefault="00D71764" w:rsidP="00D71764">
            <w:pPr>
              <w:spacing w:after="200" w:line="276" w:lineRule="auto"/>
              <w:jc w:val="both"/>
              <w:rPr>
                <w:rFonts w:ascii="Arial" w:eastAsia="Calibri" w:hAnsi="Arial" w:cs="Arial"/>
                <w:sz w:val="24"/>
                <w:szCs w:val="24"/>
              </w:rPr>
            </w:pPr>
          </w:p>
        </w:tc>
        <w:tc>
          <w:tcPr>
            <w:tcW w:w="1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DBA617C" w14:textId="77777777" w:rsidR="00D71764" w:rsidRPr="00D71764" w:rsidRDefault="00D71764" w:rsidP="00D71764">
            <w:pPr>
              <w:spacing w:after="200" w:line="276" w:lineRule="auto"/>
              <w:jc w:val="both"/>
              <w:rPr>
                <w:rFonts w:ascii="Arial" w:eastAsia="Calibri" w:hAnsi="Arial" w:cs="Arial"/>
                <w:sz w:val="24"/>
                <w:szCs w:val="24"/>
              </w:rPr>
            </w:pPr>
          </w:p>
        </w:tc>
      </w:tr>
      <w:tr w:rsidR="00D71764" w:rsidRPr="00D71764" w14:paraId="6F214C6B" w14:textId="77777777" w:rsidTr="00F136DB">
        <w:tc>
          <w:tcPr>
            <w:tcW w:w="3122" w:type="dxa"/>
            <w:tcMar>
              <w:top w:w="0" w:type="dxa"/>
              <w:left w:w="149" w:type="dxa"/>
              <w:bottom w:w="0" w:type="dxa"/>
              <w:right w:w="149" w:type="dxa"/>
            </w:tcMar>
            <w:hideMark/>
          </w:tcPr>
          <w:p w14:paraId="6AD92F13" w14:textId="77777777" w:rsidR="00D71764" w:rsidRPr="00D71764" w:rsidRDefault="00D71764" w:rsidP="00D71764">
            <w:pPr>
              <w:spacing w:after="200" w:line="276" w:lineRule="auto"/>
              <w:jc w:val="both"/>
              <w:rPr>
                <w:rFonts w:ascii="Arial" w:eastAsia="Calibri" w:hAnsi="Arial" w:cs="Arial"/>
                <w:sz w:val="24"/>
                <w:szCs w:val="24"/>
              </w:rPr>
            </w:pPr>
          </w:p>
        </w:tc>
        <w:tc>
          <w:tcPr>
            <w:tcW w:w="2372"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14:paraId="28EFCA17"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(у</w:t>
            </w:r>
            <w:r w:rsidRPr="00D71764">
              <w:rPr>
                <w:rFonts w:ascii="Arial" w:eastAsia="Calibri" w:hAnsi="Arial" w:cs="Arial"/>
                <w:sz w:val="24"/>
                <w:szCs w:val="24"/>
                <w:lang w:val="tt-RU"/>
              </w:rPr>
              <w:t>рам</w:t>
            </w:r>
            <w:r w:rsidRPr="00D71764">
              <w:rPr>
                <w:rFonts w:ascii="Arial" w:eastAsia="Calibri" w:hAnsi="Arial" w:cs="Arial"/>
                <w:sz w:val="24"/>
                <w:szCs w:val="24"/>
              </w:rPr>
              <w:t>)</w:t>
            </w:r>
          </w:p>
        </w:tc>
        <w:tc>
          <w:tcPr>
            <w:tcW w:w="1317" w:type="dxa"/>
            <w:tcBorders>
              <w:top w:val="single" w:sz="6" w:space="0" w:color="000000"/>
              <w:left w:val="nil"/>
              <w:bottom w:val="single" w:sz="6" w:space="0" w:color="000000"/>
              <w:right w:val="nil"/>
            </w:tcBorders>
            <w:tcMar>
              <w:top w:w="0" w:type="dxa"/>
              <w:left w:w="149" w:type="dxa"/>
              <w:bottom w:w="0" w:type="dxa"/>
              <w:right w:w="149" w:type="dxa"/>
            </w:tcMar>
            <w:hideMark/>
          </w:tcPr>
          <w:p w14:paraId="12289446"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w:t>
            </w:r>
            <w:r w:rsidRPr="00D71764">
              <w:rPr>
                <w:rFonts w:ascii="Arial" w:eastAsia="Calibri" w:hAnsi="Arial" w:cs="Arial"/>
                <w:sz w:val="24"/>
                <w:szCs w:val="24"/>
                <w:lang w:val="tt-RU"/>
              </w:rPr>
              <w:t>йорт</w:t>
            </w:r>
            <w:r w:rsidRPr="00D71764">
              <w:rPr>
                <w:rFonts w:ascii="Arial" w:eastAsia="Calibri" w:hAnsi="Arial" w:cs="Arial"/>
                <w:sz w:val="24"/>
                <w:szCs w:val="24"/>
              </w:rPr>
              <w:t>)</w:t>
            </w:r>
          </w:p>
        </w:tc>
        <w:tc>
          <w:tcPr>
            <w:tcW w:w="1369" w:type="dxa"/>
            <w:tcBorders>
              <w:top w:val="single" w:sz="6" w:space="0" w:color="000000"/>
              <w:left w:val="nil"/>
              <w:bottom w:val="single" w:sz="6" w:space="0" w:color="000000"/>
              <w:right w:val="nil"/>
            </w:tcBorders>
            <w:tcMar>
              <w:top w:w="0" w:type="dxa"/>
              <w:left w:w="149" w:type="dxa"/>
              <w:bottom w:w="0" w:type="dxa"/>
              <w:right w:w="149" w:type="dxa"/>
            </w:tcMar>
            <w:hideMark/>
          </w:tcPr>
          <w:p w14:paraId="39CCF295"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(корпус)</w:t>
            </w:r>
          </w:p>
        </w:tc>
        <w:tc>
          <w:tcPr>
            <w:tcW w:w="1885" w:type="dxa"/>
            <w:tcBorders>
              <w:top w:val="single" w:sz="6" w:space="0" w:color="000000"/>
              <w:left w:val="nil"/>
              <w:bottom w:val="single" w:sz="6" w:space="0" w:color="000000"/>
              <w:right w:val="nil"/>
            </w:tcBorders>
            <w:tcMar>
              <w:top w:w="0" w:type="dxa"/>
              <w:left w:w="149" w:type="dxa"/>
              <w:bottom w:w="0" w:type="dxa"/>
              <w:right w:w="149" w:type="dxa"/>
            </w:tcMar>
            <w:hideMark/>
          </w:tcPr>
          <w:p w14:paraId="06831DF7"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(офис)</w:t>
            </w:r>
          </w:p>
        </w:tc>
      </w:tr>
      <w:tr w:rsidR="00D71764" w:rsidRPr="00D71764" w14:paraId="09E9DE40" w14:textId="77777777" w:rsidTr="00F136DB">
        <w:tc>
          <w:tcPr>
            <w:tcW w:w="3122" w:type="dxa"/>
            <w:tcMar>
              <w:top w:w="0" w:type="dxa"/>
              <w:left w:w="149" w:type="dxa"/>
              <w:bottom w:w="0" w:type="dxa"/>
              <w:right w:w="149" w:type="dxa"/>
            </w:tcMar>
          </w:tcPr>
          <w:p w14:paraId="6B7D8DD8" w14:textId="77777777" w:rsidR="00D71764" w:rsidRPr="00D71764" w:rsidRDefault="00D71764" w:rsidP="00D71764">
            <w:pPr>
              <w:spacing w:after="200" w:line="276" w:lineRule="auto"/>
              <w:jc w:val="both"/>
              <w:rPr>
                <w:rFonts w:ascii="Arial" w:eastAsia="Calibri" w:hAnsi="Arial" w:cs="Arial"/>
                <w:sz w:val="24"/>
                <w:szCs w:val="24"/>
              </w:rPr>
            </w:pPr>
          </w:p>
        </w:tc>
        <w:tc>
          <w:tcPr>
            <w:tcW w:w="2372" w:type="dxa"/>
            <w:gridSpan w:val="2"/>
            <w:tcBorders>
              <w:top w:val="single" w:sz="6" w:space="0" w:color="000000"/>
              <w:left w:val="nil"/>
              <w:bottom w:val="nil"/>
              <w:right w:val="nil"/>
            </w:tcBorders>
            <w:tcMar>
              <w:top w:w="0" w:type="dxa"/>
              <w:left w:w="149" w:type="dxa"/>
              <w:bottom w:w="0" w:type="dxa"/>
              <w:right w:w="149" w:type="dxa"/>
            </w:tcMar>
          </w:tcPr>
          <w:p w14:paraId="4AB783BD" w14:textId="77777777" w:rsidR="00D71764" w:rsidRPr="00D71764" w:rsidRDefault="00D71764" w:rsidP="00D71764">
            <w:pPr>
              <w:spacing w:after="200" w:line="276" w:lineRule="auto"/>
              <w:jc w:val="both"/>
              <w:rPr>
                <w:rFonts w:ascii="Arial" w:eastAsia="Calibri" w:hAnsi="Arial" w:cs="Arial"/>
                <w:sz w:val="24"/>
                <w:szCs w:val="24"/>
              </w:rPr>
            </w:pPr>
          </w:p>
        </w:tc>
        <w:tc>
          <w:tcPr>
            <w:tcW w:w="1317" w:type="dxa"/>
            <w:tcBorders>
              <w:top w:val="single" w:sz="6" w:space="0" w:color="000000"/>
              <w:left w:val="nil"/>
              <w:bottom w:val="nil"/>
              <w:right w:val="nil"/>
            </w:tcBorders>
            <w:tcMar>
              <w:top w:w="0" w:type="dxa"/>
              <w:left w:w="149" w:type="dxa"/>
              <w:bottom w:w="0" w:type="dxa"/>
              <w:right w:w="149" w:type="dxa"/>
            </w:tcMar>
          </w:tcPr>
          <w:p w14:paraId="7D45D5A1" w14:textId="77777777" w:rsidR="00D71764" w:rsidRPr="00D71764" w:rsidRDefault="00D71764" w:rsidP="00D71764">
            <w:pPr>
              <w:spacing w:after="200" w:line="276" w:lineRule="auto"/>
              <w:jc w:val="both"/>
              <w:rPr>
                <w:rFonts w:ascii="Arial" w:eastAsia="Calibri" w:hAnsi="Arial" w:cs="Arial"/>
                <w:sz w:val="24"/>
                <w:szCs w:val="24"/>
              </w:rPr>
            </w:pPr>
          </w:p>
        </w:tc>
        <w:tc>
          <w:tcPr>
            <w:tcW w:w="1369" w:type="dxa"/>
            <w:tcBorders>
              <w:top w:val="single" w:sz="6" w:space="0" w:color="000000"/>
              <w:left w:val="nil"/>
              <w:bottom w:val="nil"/>
              <w:right w:val="nil"/>
            </w:tcBorders>
            <w:tcMar>
              <w:top w:w="0" w:type="dxa"/>
              <w:left w:w="149" w:type="dxa"/>
              <w:bottom w:w="0" w:type="dxa"/>
              <w:right w:w="149" w:type="dxa"/>
            </w:tcMar>
          </w:tcPr>
          <w:p w14:paraId="7B2177DF" w14:textId="77777777" w:rsidR="00D71764" w:rsidRPr="00D71764" w:rsidRDefault="00D71764" w:rsidP="00D71764">
            <w:pPr>
              <w:spacing w:after="200" w:line="276" w:lineRule="auto"/>
              <w:jc w:val="both"/>
              <w:rPr>
                <w:rFonts w:ascii="Arial" w:eastAsia="Calibri" w:hAnsi="Arial" w:cs="Arial"/>
                <w:sz w:val="24"/>
                <w:szCs w:val="24"/>
              </w:rPr>
            </w:pPr>
          </w:p>
        </w:tc>
        <w:tc>
          <w:tcPr>
            <w:tcW w:w="1885" w:type="dxa"/>
            <w:tcBorders>
              <w:top w:val="single" w:sz="6" w:space="0" w:color="000000"/>
              <w:left w:val="nil"/>
              <w:bottom w:val="nil"/>
              <w:right w:val="nil"/>
            </w:tcBorders>
            <w:tcMar>
              <w:top w:w="0" w:type="dxa"/>
              <w:left w:w="149" w:type="dxa"/>
              <w:bottom w:w="0" w:type="dxa"/>
              <w:right w:w="149" w:type="dxa"/>
            </w:tcMar>
          </w:tcPr>
          <w:p w14:paraId="4E00A5EA" w14:textId="77777777" w:rsidR="00D71764" w:rsidRPr="00D71764" w:rsidRDefault="00D71764" w:rsidP="00D71764">
            <w:pPr>
              <w:spacing w:after="200" w:line="276" w:lineRule="auto"/>
              <w:jc w:val="both"/>
              <w:rPr>
                <w:rFonts w:ascii="Arial" w:eastAsia="Calibri" w:hAnsi="Arial" w:cs="Arial"/>
                <w:sz w:val="24"/>
                <w:szCs w:val="24"/>
              </w:rPr>
            </w:pPr>
          </w:p>
        </w:tc>
      </w:tr>
    </w:tbl>
    <w:p w14:paraId="6BFFE15D" w14:textId="77777777" w:rsidR="00D71764" w:rsidRPr="00D71764" w:rsidRDefault="00D71764" w:rsidP="00D71764">
      <w:pPr>
        <w:spacing w:after="200" w:line="276" w:lineRule="auto"/>
        <w:jc w:val="both"/>
        <w:rPr>
          <w:rFonts w:ascii="Arial" w:eastAsia="Calibri" w:hAnsi="Arial" w:cs="Arial"/>
          <w:sz w:val="24"/>
          <w:szCs w:val="24"/>
          <w:lang w:val="tt-RU"/>
        </w:rPr>
      </w:pPr>
      <w:r w:rsidRPr="00D71764">
        <w:rPr>
          <w:rFonts w:ascii="Arial" w:eastAsia="Calibri" w:hAnsi="Arial" w:cs="Arial"/>
          <w:sz w:val="24"/>
          <w:szCs w:val="24"/>
          <w:lang w:val="tt-RU"/>
        </w:rPr>
        <w:t xml:space="preserve">Авторлык тикшерүе уздыру өчен </w:t>
      </w:r>
    </w:p>
    <w:p w14:paraId="52759BC1"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lang w:val="tt-RU"/>
        </w:rPr>
        <w:lastRenderedPageBreak/>
        <w:t>ш</w:t>
      </w:r>
      <w:r w:rsidRPr="00D71764">
        <w:rPr>
          <w:rFonts w:ascii="Arial" w:eastAsia="Calibri" w:hAnsi="Arial" w:cs="Arial"/>
          <w:sz w:val="24"/>
          <w:szCs w:val="24"/>
        </w:rPr>
        <w:t xml:space="preserve">артнамә (боерык) </w:t>
      </w:r>
      <w:r w:rsidRPr="00D71764">
        <w:rPr>
          <w:rFonts w:ascii="Arial" w:eastAsia="Calibri" w:hAnsi="Arial" w:cs="Arial"/>
          <w:sz w:val="24"/>
          <w:szCs w:val="24"/>
          <w:lang w:val="tt-RU"/>
        </w:rPr>
        <w:t xml:space="preserve"> </w:t>
      </w:r>
      <w:r w:rsidRPr="00D71764">
        <w:rPr>
          <w:rFonts w:ascii="Arial" w:eastAsia="Calibri" w:hAnsi="Arial" w:cs="Arial"/>
          <w:sz w:val="24"/>
          <w:szCs w:val="24"/>
        </w:rPr>
        <w:t xml:space="preserve">                                                              (дата и №)</w:t>
      </w:r>
    </w:p>
    <w:p w14:paraId="04E51568" w14:textId="77777777" w:rsidR="00D71764" w:rsidRPr="00D71764" w:rsidRDefault="00D71764" w:rsidP="00D71764">
      <w:pPr>
        <w:spacing w:after="200" w:line="276" w:lineRule="auto"/>
        <w:jc w:val="both"/>
        <w:rPr>
          <w:rFonts w:ascii="Arial" w:eastAsia="Calibri" w:hAnsi="Arial" w:cs="Arial"/>
          <w:sz w:val="24"/>
          <w:szCs w:val="24"/>
        </w:rPr>
      </w:pPr>
    </w:p>
    <w:p w14:paraId="6372E589"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Техни</w:t>
      </w:r>
      <w:r w:rsidRPr="00D71764">
        <w:rPr>
          <w:rFonts w:ascii="Arial" w:eastAsia="Calibri" w:hAnsi="Arial" w:cs="Arial"/>
          <w:sz w:val="24"/>
          <w:szCs w:val="24"/>
          <w:lang w:val="tt-RU"/>
        </w:rPr>
        <w:t>к</w:t>
      </w:r>
      <w:r w:rsidRPr="00D71764">
        <w:rPr>
          <w:rFonts w:ascii="Arial" w:eastAsia="Calibri" w:hAnsi="Arial" w:cs="Arial"/>
          <w:sz w:val="24"/>
          <w:szCs w:val="24"/>
        </w:rPr>
        <w:t xml:space="preserve"> </w:t>
      </w:r>
      <w:r w:rsidRPr="00D71764">
        <w:rPr>
          <w:rFonts w:ascii="Arial" w:eastAsia="Calibri" w:hAnsi="Arial" w:cs="Arial"/>
          <w:sz w:val="24"/>
          <w:szCs w:val="24"/>
          <w:lang w:val="tt-RU"/>
        </w:rPr>
        <w:t>тикшерүе</w:t>
      </w:r>
      <w:r w:rsidRPr="00D71764">
        <w:rPr>
          <w:rFonts w:ascii="Arial" w:eastAsia="Calibri" w:hAnsi="Arial" w:cs="Arial"/>
          <w:sz w:val="24"/>
          <w:szCs w:val="24"/>
        </w:rPr>
        <w:t xml:space="preserve">:                                                                 </w:t>
      </w:r>
      <w:r w:rsidRPr="00D71764">
        <w:rPr>
          <w:rFonts w:ascii="Arial" w:eastAsia="Calibri" w:hAnsi="Arial" w:cs="Arial"/>
          <w:sz w:val="24"/>
          <w:szCs w:val="24"/>
          <w:u w:val="single"/>
        </w:rPr>
        <w:t>-</w:t>
      </w:r>
    </w:p>
    <w:p w14:paraId="49DC9FCC"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 xml:space="preserve">                                                                                          (</w:t>
      </w:r>
      <w:r w:rsidRPr="00D71764">
        <w:rPr>
          <w:rFonts w:ascii="Arial" w:eastAsia="Calibri" w:hAnsi="Arial" w:cs="Arial"/>
          <w:sz w:val="24"/>
          <w:szCs w:val="24"/>
          <w:lang w:val="tt-RU"/>
        </w:rPr>
        <w:t>вазыйфа</w:t>
      </w:r>
      <w:r w:rsidRPr="00D71764">
        <w:rPr>
          <w:rFonts w:ascii="Arial" w:eastAsia="Calibri" w:hAnsi="Arial" w:cs="Arial"/>
          <w:sz w:val="24"/>
          <w:szCs w:val="24"/>
        </w:rPr>
        <w:t>, Ф.И.О.)</w:t>
      </w:r>
    </w:p>
    <w:p w14:paraId="2FEB2595" w14:textId="77777777" w:rsidR="00D71764" w:rsidRPr="00D71764" w:rsidRDefault="00D71764" w:rsidP="00D71764">
      <w:pPr>
        <w:spacing w:after="200" w:line="276" w:lineRule="auto"/>
        <w:jc w:val="center"/>
        <w:rPr>
          <w:rFonts w:ascii="Arial" w:eastAsia="Calibri" w:hAnsi="Arial" w:cs="Arial"/>
          <w:sz w:val="24"/>
          <w:szCs w:val="24"/>
        </w:rPr>
      </w:pPr>
      <w:r w:rsidRPr="00D71764">
        <w:rPr>
          <w:rFonts w:ascii="Arial" w:eastAsia="Calibri" w:hAnsi="Arial" w:cs="Arial"/>
          <w:sz w:val="24"/>
          <w:szCs w:val="24"/>
        </w:rPr>
        <w:t xml:space="preserve">     </w:t>
      </w:r>
      <w:r w:rsidRPr="00D71764">
        <w:rPr>
          <w:rFonts w:ascii="Arial" w:eastAsia="Calibri" w:hAnsi="Arial" w:cs="Arial"/>
          <w:sz w:val="24"/>
          <w:szCs w:val="24"/>
          <w:u w:val="single"/>
        </w:rPr>
        <w:t>-</w:t>
      </w:r>
    </w:p>
    <w:p w14:paraId="6B0DA21D" w14:textId="77777777" w:rsidR="00D71764" w:rsidRPr="00D71764" w:rsidRDefault="00D71764" w:rsidP="00D71764">
      <w:pPr>
        <w:spacing w:after="200" w:line="276" w:lineRule="auto"/>
        <w:jc w:val="both"/>
        <w:rPr>
          <w:rFonts w:ascii="Arial" w:eastAsia="Calibri" w:hAnsi="Arial" w:cs="Arial"/>
          <w:sz w:val="24"/>
          <w:szCs w:val="24"/>
          <w:lang w:val="tt-RU"/>
        </w:rPr>
      </w:pPr>
      <w:r w:rsidRPr="00D71764">
        <w:rPr>
          <w:rFonts w:ascii="Arial" w:eastAsia="Calibri" w:hAnsi="Arial" w:cs="Arial"/>
          <w:sz w:val="24"/>
          <w:szCs w:val="24"/>
        </w:rPr>
        <w:t xml:space="preserve">                                                          (оешманың оештыру-хокукый формасын күрсәтеп тулы исеме)</w:t>
      </w:r>
    </w:p>
    <w:p w14:paraId="05111C56" w14:textId="77777777" w:rsidR="00D71764" w:rsidRPr="00D71764" w:rsidRDefault="00D71764" w:rsidP="00D71764">
      <w:pPr>
        <w:spacing w:after="200" w:line="276" w:lineRule="auto"/>
        <w:jc w:val="both"/>
        <w:rPr>
          <w:rFonts w:ascii="Arial" w:eastAsia="Calibri" w:hAnsi="Arial" w:cs="Arial"/>
          <w:sz w:val="24"/>
          <w:szCs w:val="24"/>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18"/>
        <w:gridCol w:w="351"/>
        <w:gridCol w:w="129"/>
        <w:gridCol w:w="392"/>
      </w:tblGrid>
      <w:tr w:rsidR="00D71764" w:rsidRPr="00D71764" w14:paraId="22089F42" w14:textId="77777777" w:rsidTr="00F136DB">
        <w:tc>
          <w:tcPr>
            <w:tcW w:w="2345" w:type="dxa"/>
            <w:tcBorders>
              <w:top w:val="nil"/>
              <w:left w:val="nil"/>
              <w:bottom w:val="nil"/>
              <w:right w:val="single" w:sz="6" w:space="0" w:color="000000"/>
            </w:tcBorders>
            <w:tcMar>
              <w:top w:w="0" w:type="dxa"/>
              <w:left w:w="149" w:type="dxa"/>
              <w:bottom w:w="0" w:type="dxa"/>
              <w:right w:w="149" w:type="dxa"/>
            </w:tcMar>
            <w:hideMark/>
          </w:tcPr>
          <w:p w14:paraId="7C78D4FF" w14:textId="77777777" w:rsidR="00D71764" w:rsidRPr="00D71764" w:rsidRDefault="00D71764" w:rsidP="00D71764">
            <w:pPr>
              <w:spacing w:after="200" w:line="315" w:lineRule="atLeast"/>
              <w:textAlignment w:val="baseline"/>
              <w:rPr>
                <w:rFonts w:ascii="Arial" w:eastAsia="Calibri" w:hAnsi="Arial" w:cs="Arial"/>
                <w:color w:val="2D2D2D"/>
                <w:sz w:val="24"/>
                <w:szCs w:val="24"/>
              </w:rPr>
            </w:pPr>
            <w:r w:rsidRPr="00D71764">
              <w:rPr>
                <w:rFonts w:ascii="Arial" w:eastAsia="Calibri" w:hAnsi="Arial" w:cs="Arial"/>
                <w:color w:val="2D2D2D"/>
                <w:sz w:val="24"/>
                <w:szCs w:val="24"/>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903EF6"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CC34D1"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12FA69"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61D68BB" w14:textId="77777777" w:rsidR="00D71764" w:rsidRPr="00D71764" w:rsidRDefault="00D71764" w:rsidP="00D71764">
            <w:pPr>
              <w:spacing w:after="200" w:line="276" w:lineRule="auto"/>
              <w:rPr>
                <w:rFonts w:ascii="Arial" w:eastAsia="Calibri" w:hAnsi="Arial" w:cs="Arial"/>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147BEEC"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87460A4"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3AC458D"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2F5011F" w14:textId="77777777" w:rsidR="00D71764" w:rsidRPr="00D71764" w:rsidRDefault="00D71764" w:rsidP="00D71764">
            <w:pPr>
              <w:spacing w:after="200" w:line="276" w:lineRule="auto"/>
              <w:rPr>
                <w:rFonts w:ascii="Arial" w:eastAsia="Calibri" w:hAnsi="Arial" w:cs="Arial"/>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C38E65E"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DEA7166" w14:textId="77777777" w:rsidR="00D71764" w:rsidRPr="00D71764" w:rsidRDefault="00D71764" w:rsidP="00D71764">
            <w:pPr>
              <w:spacing w:after="200" w:line="276" w:lineRule="auto"/>
              <w:rPr>
                <w:rFonts w:ascii="Arial" w:eastAsia="Calibri" w:hAnsi="Arial" w:cs="Arial"/>
                <w:sz w:val="24"/>
                <w:szCs w:val="24"/>
              </w:rPr>
            </w:pPr>
          </w:p>
        </w:tc>
        <w:tc>
          <w:tcPr>
            <w:tcW w:w="418" w:type="dxa"/>
            <w:tcBorders>
              <w:top w:val="nil"/>
              <w:left w:val="single" w:sz="6" w:space="0" w:color="000000"/>
              <w:bottom w:val="nil"/>
              <w:right w:val="nil"/>
            </w:tcBorders>
            <w:tcMar>
              <w:top w:w="0" w:type="dxa"/>
              <w:left w:w="149" w:type="dxa"/>
              <w:bottom w:w="0" w:type="dxa"/>
              <w:right w:w="149" w:type="dxa"/>
            </w:tcMar>
            <w:hideMark/>
          </w:tcPr>
          <w:p w14:paraId="660D3A4F"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351" w:type="dxa"/>
            <w:tcMar>
              <w:top w:w="0" w:type="dxa"/>
              <w:left w:w="149" w:type="dxa"/>
              <w:bottom w:w="0" w:type="dxa"/>
              <w:right w:w="149" w:type="dxa"/>
            </w:tcMar>
            <w:hideMark/>
          </w:tcPr>
          <w:p w14:paraId="2482C3E4"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c>
          <w:tcPr>
            <w:tcW w:w="521" w:type="dxa"/>
            <w:gridSpan w:val="2"/>
            <w:tcMar>
              <w:top w:w="0" w:type="dxa"/>
              <w:left w:w="149" w:type="dxa"/>
              <w:bottom w:w="0" w:type="dxa"/>
              <w:right w:w="149" w:type="dxa"/>
            </w:tcMar>
            <w:hideMark/>
          </w:tcPr>
          <w:p w14:paraId="47A1B77A" w14:textId="77777777" w:rsidR="00D71764" w:rsidRPr="00D71764" w:rsidRDefault="00D71764" w:rsidP="00D71764">
            <w:pPr>
              <w:tabs>
                <w:tab w:val="left" w:pos="10065"/>
              </w:tabs>
              <w:spacing w:after="200" w:line="276" w:lineRule="auto"/>
              <w:jc w:val="center"/>
              <w:rPr>
                <w:rFonts w:ascii="Arial" w:eastAsia="Calibri" w:hAnsi="Arial" w:cs="Arial"/>
                <w:sz w:val="24"/>
                <w:szCs w:val="24"/>
              </w:rPr>
            </w:pPr>
          </w:p>
        </w:tc>
      </w:tr>
      <w:tr w:rsidR="00D71764" w:rsidRPr="00D71764" w14:paraId="03F45A27" w14:textId="77777777" w:rsidTr="00F136DB">
        <w:tc>
          <w:tcPr>
            <w:tcW w:w="2345" w:type="dxa"/>
            <w:tcBorders>
              <w:top w:val="nil"/>
              <w:left w:val="nil"/>
              <w:bottom w:val="nil"/>
              <w:right w:val="single" w:sz="6" w:space="0" w:color="000000"/>
            </w:tcBorders>
            <w:tcMar>
              <w:top w:w="0" w:type="dxa"/>
              <w:left w:w="149" w:type="dxa"/>
              <w:bottom w:w="0" w:type="dxa"/>
              <w:right w:w="149" w:type="dxa"/>
            </w:tcMar>
            <w:hideMark/>
          </w:tcPr>
          <w:p w14:paraId="3FD27BF2" w14:textId="77777777" w:rsidR="00D71764" w:rsidRPr="00D71764" w:rsidRDefault="00D71764" w:rsidP="00D71764">
            <w:pPr>
              <w:spacing w:after="200" w:line="315" w:lineRule="atLeast"/>
              <w:textAlignment w:val="baseline"/>
              <w:rPr>
                <w:rFonts w:ascii="Arial" w:eastAsia="Calibri" w:hAnsi="Arial" w:cs="Arial"/>
                <w:color w:val="2D2D2D"/>
                <w:sz w:val="24"/>
                <w:szCs w:val="24"/>
              </w:rPr>
            </w:pPr>
            <w:r w:rsidRPr="00D71764">
              <w:rPr>
                <w:rFonts w:ascii="Arial" w:eastAsia="Calibri" w:hAnsi="Arial" w:cs="Arial"/>
                <w:color w:val="2D2D2D"/>
                <w:sz w:val="24"/>
                <w:szCs w:val="24"/>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8E9CC02"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C441B15"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BCFAA81" w14:textId="77777777" w:rsidR="00D71764" w:rsidRPr="00D71764" w:rsidRDefault="00D71764" w:rsidP="00D71764">
            <w:pPr>
              <w:spacing w:after="200" w:line="276" w:lineRule="auto"/>
              <w:rPr>
                <w:rFonts w:ascii="Arial" w:eastAsia="Calibri" w:hAnsi="Arial" w:cs="Arial"/>
                <w:sz w:val="24"/>
                <w:szCs w:val="24"/>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8CCE157" w14:textId="77777777" w:rsidR="00D71764" w:rsidRPr="00D71764" w:rsidRDefault="00D71764" w:rsidP="00D71764">
            <w:pPr>
              <w:spacing w:after="200" w:line="276" w:lineRule="auto"/>
              <w:rPr>
                <w:rFonts w:ascii="Arial" w:eastAsia="Calibri" w:hAnsi="Arial" w:cs="Arial"/>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6EDB593"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85BA29E"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E7A558C"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630C702" w14:textId="77777777" w:rsidR="00D71764" w:rsidRPr="00D71764" w:rsidRDefault="00D71764" w:rsidP="00D71764">
            <w:pPr>
              <w:spacing w:after="200" w:line="276" w:lineRule="auto"/>
              <w:rPr>
                <w:rFonts w:ascii="Arial" w:eastAsia="Calibri" w:hAnsi="Arial" w:cs="Arial"/>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84F67D3" w14:textId="77777777" w:rsidR="00D71764" w:rsidRPr="00D71764" w:rsidRDefault="00D71764" w:rsidP="00D71764">
            <w:pPr>
              <w:spacing w:after="200" w:line="276" w:lineRule="auto"/>
              <w:rPr>
                <w:rFonts w:ascii="Arial" w:eastAsia="Calibri" w:hAnsi="Arial" w:cs="Arial"/>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94EEA29" w14:textId="77777777" w:rsidR="00D71764" w:rsidRPr="00D71764" w:rsidRDefault="00D71764" w:rsidP="00D71764">
            <w:pPr>
              <w:spacing w:after="200" w:line="276" w:lineRule="auto"/>
              <w:rPr>
                <w:rFonts w:ascii="Arial" w:eastAsia="Calibri" w:hAnsi="Arial" w:cs="Arial"/>
                <w:sz w:val="24"/>
                <w:szCs w:val="24"/>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379FEEF" w14:textId="77777777" w:rsidR="00D71764" w:rsidRPr="00D71764" w:rsidRDefault="00D71764" w:rsidP="00D71764">
            <w:pPr>
              <w:spacing w:after="200" w:line="276" w:lineRule="auto"/>
              <w:rPr>
                <w:rFonts w:ascii="Arial" w:eastAsia="Calibri" w:hAnsi="Arial" w:cs="Arial"/>
                <w:sz w:val="24"/>
                <w:szCs w:val="24"/>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360113" w14:textId="77777777" w:rsidR="00D71764" w:rsidRPr="00D71764" w:rsidRDefault="00D71764" w:rsidP="00D71764">
            <w:pPr>
              <w:spacing w:after="200" w:line="276" w:lineRule="auto"/>
              <w:jc w:val="center"/>
              <w:rPr>
                <w:rFonts w:ascii="Arial" w:eastAsia="Calibri" w:hAnsi="Arial" w:cs="Arial"/>
                <w:sz w:val="24"/>
                <w:szCs w:val="24"/>
              </w:rPr>
            </w:pPr>
          </w:p>
        </w:tc>
        <w:tc>
          <w:tcPr>
            <w:tcW w:w="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4D3FF41" w14:textId="77777777" w:rsidR="00D71764" w:rsidRPr="00D71764" w:rsidRDefault="00D71764" w:rsidP="00D71764">
            <w:pPr>
              <w:spacing w:after="200" w:line="276" w:lineRule="auto"/>
              <w:jc w:val="center"/>
              <w:rPr>
                <w:rFonts w:ascii="Arial" w:eastAsia="Calibri" w:hAnsi="Arial" w:cs="Arial"/>
                <w:sz w:val="24"/>
                <w:szCs w:val="24"/>
              </w:rPr>
            </w:pPr>
          </w:p>
        </w:tc>
      </w:tr>
    </w:tbl>
    <w:p w14:paraId="50332F42" w14:textId="77777777" w:rsidR="00D71764" w:rsidRPr="00D71764" w:rsidRDefault="00D71764" w:rsidP="00D71764">
      <w:pPr>
        <w:spacing w:after="200" w:line="276" w:lineRule="auto"/>
        <w:jc w:val="both"/>
        <w:rPr>
          <w:rFonts w:ascii="Arial" w:eastAsia="Calibri" w:hAnsi="Arial" w:cs="Arial"/>
          <w:sz w:val="24"/>
          <w:szCs w:val="24"/>
        </w:rPr>
      </w:pPr>
    </w:p>
    <w:p w14:paraId="56A8CD71" w14:textId="77777777" w:rsidR="00D71764" w:rsidRPr="00D71764" w:rsidRDefault="00D71764" w:rsidP="00D71764">
      <w:pPr>
        <w:spacing w:after="200" w:line="276" w:lineRule="auto"/>
        <w:jc w:val="both"/>
        <w:rPr>
          <w:rFonts w:ascii="Arial" w:eastAsia="Calibri" w:hAnsi="Arial" w:cs="Arial"/>
          <w:sz w:val="24"/>
          <w:szCs w:val="24"/>
          <w:lang w:val="tt-RU"/>
        </w:rPr>
      </w:pPr>
      <w:r w:rsidRPr="00D71764">
        <w:rPr>
          <w:rFonts w:ascii="Arial" w:eastAsia="Calibri" w:hAnsi="Arial" w:cs="Arial"/>
          <w:sz w:val="24"/>
          <w:szCs w:val="24"/>
          <w:lang w:val="tt-RU"/>
        </w:rPr>
        <w:t xml:space="preserve">Техник тикшерүе уздыру өчен </w:t>
      </w:r>
    </w:p>
    <w:p w14:paraId="24DE596B"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lang w:val="tt-RU"/>
        </w:rPr>
        <w:t>ш</w:t>
      </w:r>
      <w:r w:rsidRPr="00D71764">
        <w:rPr>
          <w:rFonts w:ascii="Arial" w:eastAsia="Calibri" w:hAnsi="Arial" w:cs="Arial"/>
          <w:sz w:val="24"/>
          <w:szCs w:val="24"/>
        </w:rPr>
        <w:t xml:space="preserve">артнамә (боерык) </w:t>
      </w:r>
      <w:r w:rsidRPr="00D71764">
        <w:rPr>
          <w:rFonts w:ascii="Arial" w:eastAsia="Calibri" w:hAnsi="Arial" w:cs="Arial"/>
          <w:sz w:val="24"/>
          <w:szCs w:val="24"/>
          <w:lang w:val="tt-RU"/>
        </w:rPr>
        <w:t xml:space="preserve"> </w:t>
      </w:r>
      <w:r w:rsidRPr="00D71764">
        <w:rPr>
          <w:rFonts w:ascii="Arial" w:eastAsia="Calibri" w:hAnsi="Arial" w:cs="Arial"/>
          <w:sz w:val="24"/>
          <w:szCs w:val="24"/>
        </w:rPr>
        <w:t xml:space="preserve">                                                              (дата и №)</w:t>
      </w:r>
    </w:p>
    <w:p w14:paraId="011930E5" w14:textId="77777777" w:rsidR="00D71764" w:rsidRPr="00D71764" w:rsidRDefault="00D71764" w:rsidP="00D71764">
      <w:pPr>
        <w:spacing w:after="200" w:line="276" w:lineRule="auto"/>
        <w:jc w:val="both"/>
        <w:rPr>
          <w:rFonts w:ascii="Arial" w:eastAsia="Calibri" w:hAnsi="Arial" w:cs="Arial"/>
          <w:sz w:val="24"/>
          <w:szCs w:val="24"/>
        </w:rPr>
      </w:pPr>
    </w:p>
    <w:tbl>
      <w:tblPr>
        <w:tblW w:w="10065" w:type="dxa"/>
        <w:tblInd w:w="149" w:type="dxa"/>
        <w:tblLayout w:type="fixed"/>
        <w:tblCellMar>
          <w:left w:w="0" w:type="dxa"/>
          <w:right w:w="0" w:type="dxa"/>
        </w:tblCellMar>
        <w:tblLook w:val="04A0" w:firstRow="1" w:lastRow="0" w:firstColumn="1" w:lastColumn="0" w:noHBand="0" w:noVBand="1"/>
      </w:tblPr>
      <w:tblGrid>
        <w:gridCol w:w="3122"/>
        <w:gridCol w:w="1402"/>
        <w:gridCol w:w="970"/>
        <w:gridCol w:w="1317"/>
        <w:gridCol w:w="1369"/>
        <w:gridCol w:w="1885"/>
      </w:tblGrid>
      <w:tr w:rsidR="00D71764" w:rsidRPr="00D71764" w14:paraId="33A041EB" w14:textId="77777777" w:rsidTr="00F136DB">
        <w:trPr>
          <w:trHeight w:val="282"/>
        </w:trPr>
        <w:tc>
          <w:tcPr>
            <w:tcW w:w="3122" w:type="dxa"/>
            <w:tcBorders>
              <w:top w:val="nil"/>
              <w:left w:val="nil"/>
              <w:bottom w:val="nil"/>
              <w:right w:val="single" w:sz="6" w:space="0" w:color="000000"/>
            </w:tcBorders>
            <w:tcMar>
              <w:top w:w="0" w:type="dxa"/>
              <w:left w:w="149" w:type="dxa"/>
              <w:bottom w:w="0" w:type="dxa"/>
              <w:right w:w="149" w:type="dxa"/>
            </w:tcMar>
            <w:hideMark/>
          </w:tcPr>
          <w:p w14:paraId="3E757E8F" w14:textId="77777777" w:rsidR="00D71764" w:rsidRPr="00D71764" w:rsidRDefault="00D71764" w:rsidP="00D71764">
            <w:pPr>
              <w:spacing w:after="200" w:line="276" w:lineRule="auto"/>
              <w:jc w:val="both"/>
              <w:rPr>
                <w:rFonts w:ascii="Arial" w:eastAsia="Calibri" w:hAnsi="Arial" w:cs="Arial"/>
                <w:sz w:val="24"/>
                <w:szCs w:val="24"/>
                <w:lang w:val="tt-RU"/>
              </w:rPr>
            </w:pPr>
            <w:r w:rsidRPr="00D71764">
              <w:rPr>
                <w:rFonts w:ascii="Arial" w:eastAsia="Calibri" w:hAnsi="Arial" w:cs="Arial"/>
                <w:sz w:val="24"/>
                <w:szCs w:val="24"/>
                <w:lang w:val="tt-RU"/>
              </w:rPr>
              <w:t>Оешманың урнашу урыны адресы</w:t>
            </w:r>
          </w:p>
        </w:tc>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C8504B9" w14:textId="77777777" w:rsidR="00D71764" w:rsidRPr="00D71764" w:rsidRDefault="00D71764" w:rsidP="00D71764">
            <w:pPr>
              <w:spacing w:after="200" w:line="276" w:lineRule="auto"/>
              <w:jc w:val="both"/>
              <w:rPr>
                <w:rFonts w:ascii="Arial" w:eastAsia="Calibri" w:hAnsi="Arial" w:cs="Arial"/>
                <w:sz w:val="24"/>
                <w:szCs w:val="24"/>
              </w:rPr>
            </w:pPr>
          </w:p>
        </w:tc>
        <w:tc>
          <w:tcPr>
            <w:tcW w:w="554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6130B2B" w14:textId="77777777" w:rsidR="00D71764" w:rsidRPr="00D71764" w:rsidRDefault="00D71764" w:rsidP="00D71764">
            <w:pPr>
              <w:spacing w:after="200" w:line="276" w:lineRule="auto"/>
              <w:jc w:val="both"/>
              <w:rPr>
                <w:rFonts w:ascii="Arial" w:eastAsia="Calibri" w:hAnsi="Arial" w:cs="Arial"/>
                <w:sz w:val="24"/>
                <w:szCs w:val="24"/>
              </w:rPr>
            </w:pPr>
          </w:p>
        </w:tc>
      </w:tr>
      <w:tr w:rsidR="00D71764" w:rsidRPr="00D71764" w14:paraId="6A46AB1E" w14:textId="77777777" w:rsidTr="00F136DB">
        <w:tc>
          <w:tcPr>
            <w:tcW w:w="3122" w:type="dxa"/>
            <w:tcMar>
              <w:top w:w="0" w:type="dxa"/>
              <w:left w:w="149" w:type="dxa"/>
              <w:bottom w:w="0" w:type="dxa"/>
              <w:right w:w="149" w:type="dxa"/>
            </w:tcMar>
          </w:tcPr>
          <w:p w14:paraId="260DB149" w14:textId="77777777" w:rsidR="00D71764" w:rsidRPr="00D71764" w:rsidRDefault="00D71764" w:rsidP="00D71764">
            <w:pPr>
              <w:spacing w:after="200" w:line="276" w:lineRule="auto"/>
              <w:jc w:val="both"/>
              <w:rPr>
                <w:rFonts w:ascii="Arial" w:eastAsia="Calibri" w:hAnsi="Arial" w:cs="Arial"/>
                <w:sz w:val="24"/>
                <w:szCs w:val="24"/>
              </w:rPr>
            </w:pPr>
          </w:p>
        </w:tc>
        <w:tc>
          <w:tcPr>
            <w:tcW w:w="1402" w:type="dxa"/>
            <w:tcBorders>
              <w:top w:val="single" w:sz="6" w:space="0" w:color="000000"/>
              <w:left w:val="nil"/>
              <w:bottom w:val="single" w:sz="6" w:space="0" w:color="000000"/>
              <w:right w:val="nil"/>
            </w:tcBorders>
            <w:tcMar>
              <w:top w:w="0" w:type="dxa"/>
              <w:left w:w="149" w:type="dxa"/>
              <w:bottom w:w="0" w:type="dxa"/>
              <w:right w:w="149" w:type="dxa"/>
            </w:tcMar>
            <w:hideMark/>
          </w:tcPr>
          <w:p w14:paraId="7656F9FC"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(индекс)</w:t>
            </w:r>
          </w:p>
        </w:tc>
        <w:tc>
          <w:tcPr>
            <w:tcW w:w="5541" w:type="dxa"/>
            <w:gridSpan w:val="4"/>
            <w:tcBorders>
              <w:top w:val="single" w:sz="6" w:space="0" w:color="000000"/>
              <w:left w:val="nil"/>
              <w:bottom w:val="single" w:sz="6" w:space="0" w:color="000000"/>
              <w:right w:val="nil"/>
            </w:tcBorders>
            <w:tcMar>
              <w:top w:w="0" w:type="dxa"/>
              <w:left w:w="149" w:type="dxa"/>
              <w:bottom w:w="0" w:type="dxa"/>
              <w:right w:w="149" w:type="dxa"/>
            </w:tcMar>
            <w:hideMark/>
          </w:tcPr>
          <w:p w14:paraId="01C128CB"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 xml:space="preserve">(Республика, </w:t>
            </w:r>
            <w:r w:rsidRPr="00D71764">
              <w:rPr>
                <w:rFonts w:ascii="Arial" w:eastAsia="Calibri" w:hAnsi="Arial" w:cs="Arial"/>
                <w:sz w:val="24"/>
                <w:szCs w:val="24"/>
                <w:lang w:val="tt-RU"/>
              </w:rPr>
              <w:t>өлкә</w:t>
            </w:r>
            <w:r w:rsidRPr="00D71764">
              <w:rPr>
                <w:rFonts w:ascii="Arial" w:eastAsia="Calibri" w:hAnsi="Arial" w:cs="Arial"/>
                <w:sz w:val="24"/>
                <w:szCs w:val="24"/>
              </w:rPr>
              <w:t xml:space="preserve">, район, </w:t>
            </w:r>
            <w:r w:rsidRPr="00D71764">
              <w:rPr>
                <w:rFonts w:ascii="Arial" w:eastAsia="Calibri" w:hAnsi="Arial" w:cs="Arial"/>
                <w:sz w:val="24"/>
                <w:szCs w:val="24"/>
                <w:lang w:val="tt-RU"/>
              </w:rPr>
              <w:t>шәһәр</w:t>
            </w:r>
            <w:r w:rsidRPr="00D71764">
              <w:rPr>
                <w:rFonts w:ascii="Arial" w:eastAsia="Calibri" w:hAnsi="Arial" w:cs="Arial"/>
                <w:sz w:val="24"/>
                <w:szCs w:val="24"/>
              </w:rPr>
              <w:t>)</w:t>
            </w:r>
          </w:p>
        </w:tc>
      </w:tr>
      <w:tr w:rsidR="00D71764" w:rsidRPr="00D71764" w14:paraId="344DFB20" w14:textId="77777777" w:rsidTr="00F136DB">
        <w:tc>
          <w:tcPr>
            <w:tcW w:w="3122" w:type="dxa"/>
            <w:tcBorders>
              <w:top w:val="nil"/>
              <w:left w:val="nil"/>
              <w:bottom w:val="nil"/>
              <w:right w:val="single" w:sz="6" w:space="0" w:color="000000"/>
            </w:tcBorders>
            <w:tcMar>
              <w:top w:w="0" w:type="dxa"/>
              <w:left w:w="149" w:type="dxa"/>
              <w:bottom w:w="0" w:type="dxa"/>
              <w:right w:w="149" w:type="dxa"/>
            </w:tcMar>
            <w:hideMark/>
          </w:tcPr>
          <w:p w14:paraId="341F80A8" w14:textId="77777777" w:rsidR="00D71764" w:rsidRPr="00D71764" w:rsidRDefault="00D71764" w:rsidP="00D71764">
            <w:pPr>
              <w:spacing w:after="200" w:line="276" w:lineRule="auto"/>
              <w:jc w:val="both"/>
              <w:rPr>
                <w:rFonts w:ascii="Arial" w:eastAsia="Calibri" w:hAnsi="Arial" w:cs="Arial"/>
                <w:sz w:val="24"/>
                <w:szCs w:val="24"/>
              </w:rPr>
            </w:pPr>
          </w:p>
        </w:tc>
        <w:tc>
          <w:tcPr>
            <w:tcW w:w="23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79786F2" w14:textId="77777777" w:rsidR="00D71764" w:rsidRPr="00D71764" w:rsidRDefault="00D71764" w:rsidP="00D71764">
            <w:pPr>
              <w:spacing w:after="200" w:line="276" w:lineRule="auto"/>
              <w:jc w:val="both"/>
              <w:rPr>
                <w:rFonts w:ascii="Arial" w:eastAsia="Calibri" w:hAnsi="Arial" w:cs="Arial"/>
                <w:sz w:val="24"/>
                <w:szCs w:val="24"/>
              </w:rPr>
            </w:pPr>
          </w:p>
        </w:tc>
        <w:tc>
          <w:tcPr>
            <w:tcW w:w="1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B20CA8E" w14:textId="77777777" w:rsidR="00D71764" w:rsidRPr="00D71764" w:rsidRDefault="00D71764" w:rsidP="00D71764">
            <w:pPr>
              <w:spacing w:after="200" w:line="276" w:lineRule="auto"/>
              <w:jc w:val="both"/>
              <w:rPr>
                <w:rFonts w:ascii="Arial" w:eastAsia="Calibri" w:hAnsi="Arial" w:cs="Arial"/>
                <w:sz w:val="24"/>
                <w:szCs w:val="24"/>
              </w:rPr>
            </w:pPr>
          </w:p>
        </w:tc>
        <w:tc>
          <w:tcPr>
            <w:tcW w:w="1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4077EDB" w14:textId="77777777" w:rsidR="00D71764" w:rsidRPr="00D71764" w:rsidRDefault="00D71764" w:rsidP="00D71764">
            <w:pPr>
              <w:spacing w:after="200" w:line="276" w:lineRule="auto"/>
              <w:jc w:val="both"/>
              <w:rPr>
                <w:rFonts w:ascii="Arial" w:eastAsia="Calibri" w:hAnsi="Arial" w:cs="Arial"/>
                <w:sz w:val="24"/>
                <w:szCs w:val="24"/>
              </w:rPr>
            </w:pPr>
          </w:p>
        </w:tc>
        <w:tc>
          <w:tcPr>
            <w:tcW w:w="1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E9A6628" w14:textId="77777777" w:rsidR="00D71764" w:rsidRPr="00D71764" w:rsidRDefault="00D71764" w:rsidP="00D71764">
            <w:pPr>
              <w:spacing w:after="200" w:line="276" w:lineRule="auto"/>
              <w:jc w:val="both"/>
              <w:rPr>
                <w:rFonts w:ascii="Arial" w:eastAsia="Calibri" w:hAnsi="Arial" w:cs="Arial"/>
                <w:sz w:val="24"/>
                <w:szCs w:val="24"/>
              </w:rPr>
            </w:pPr>
          </w:p>
        </w:tc>
      </w:tr>
      <w:tr w:rsidR="00D71764" w:rsidRPr="00D71764" w14:paraId="11B10C34" w14:textId="77777777" w:rsidTr="00F136DB">
        <w:tc>
          <w:tcPr>
            <w:tcW w:w="3122" w:type="dxa"/>
            <w:tcMar>
              <w:top w:w="0" w:type="dxa"/>
              <w:left w:w="149" w:type="dxa"/>
              <w:bottom w:w="0" w:type="dxa"/>
              <w:right w:w="149" w:type="dxa"/>
            </w:tcMar>
            <w:hideMark/>
          </w:tcPr>
          <w:p w14:paraId="2EA7D85D" w14:textId="77777777" w:rsidR="00D71764" w:rsidRPr="00D71764" w:rsidRDefault="00D71764" w:rsidP="00D71764">
            <w:pPr>
              <w:spacing w:after="200" w:line="276" w:lineRule="auto"/>
              <w:jc w:val="both"/>
              <w:rPr>
                <w:rFonts w:ascii="Arial" w:eastAsia="Calibri" w:hAnsi="Arial" w:cs="Arial"/>
                <w:sz w:val="24"/>
                <w:szCs w:val="24"/>
              </w:rPr>
            </w:pPr>
          </w:p>
        </w:tc>
        <w:tc>
          <w:tcPr>
            <w:tcW w:w="2372"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14:paraId="7824242D"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(у</w:t>
            </w:r>
            <w:r w:rsidRPr="00D71764">
              <w:rPr>
                <w:rFonts w:ascii="Arial" w:eastAsia="Calibri" w:hAnsi="Arial" w:cs="Arial"/>
                <w:sz w:val="24"/>
                <w:szCs w:val="24"/>
                <w:lang w:val="tt-RU"/>
              </w:rPr>
              <w:t>рам</w:t>
            </w:r>
            <w:r w:rsidRPr="00D71764">
              <w:rPr>
                <w:rFonts w:ascii="Arial" w:eastAsia="Calibri" w:hAnsi="Arial" w:cs="Arial"/>
                <w:sz w:val="24"/>
                <w:szCs w:val="24"/>
              </w:rPr>
              <w:t>)</w:t>
            </w:r>
          </w:p>
        </w:tc>
        <w:tc>
          <w:tcPr>
            <w:tcW w:w="1317" w:type="dxa"/>
            <w:tcBorders>
              <w:top w:val="single" w:sz="6" w:space="0" w:color="000000"/>
              <w:left w:val="nil"/>
              <w:bottom w:val="single" w:sz="6" w:space="0" w:color="000000"/>
              <w:right w:val="nil"/>
            </w:tcBorders>
            <w:tcMar>
              <w:top w:w="0" w:type="dxa"/>
              <w:left w:w="149" w:type="dxa"/>
              <w:bottom w:w="0" w:type="dxa"/>
              <w:right w:w="149" w:type="dxa"/>
            </w:tcMar>
            <w:hideMark/>
          </w:tcPr>
          <w:p w14:paraId="1D8CBBA0"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w:t>
            </w:r>
            <w:r w:rsidRPr="00D71764">
              <w:rPr>
                <w:rFonts w:ascii="Arial" w:eastAsia="Calibri" w:hAnsi="Arial" w:cs="Arial"/>
                <w:sz w:val="24"/>
                <w:szCs w:val="24"/>
                <w:lang w:val="tt-RU"/>
              </w:rPr>
              <w:t>йорт</w:t>
            </w:r>
            <w:r w:rsidRPr="00D71764">
              <w:rPr>
                <w:rFonts w:ascii="Arial" w:eastAsia="Calibri" w:hAnsi="Arial" w:cs="Arial"/>
                <w:sz w:val="24"/>
                <w:szCs w:val="24"/>
              </w:rPr>
              <w:t>)</w:t>
            </w:r>
          </w:p>
        </w:tc>
        <w:tc>
          <w:tcPr>
            <w:tcW w:w="1369" w:type="dxa"/>
            <w:tcBorders>
              <w:top w:val="single" w:sz="6" w:space="0" w:color="000000"/>
              <w:left w:val="nil"/>
              <w:bottom w:val="single" w:sz="6" w:space="0" w:color="000000"/>
              <w:right w:val="nil"/>
            </w:tcBorders>
            <w:tcMar>
              <w:top w:w="0" w:type="dxa"/>
              <w:left w:w="149" w:type="dxa"/>
              <w:bottom w:w="0" w:type="dxa"/>
              <w:right w:w="149" w:type="dxa"/>
            </w:tcMar>
            <w:hideMark/>
          </w:tcPr>
          <w:p w14:paraId="3B06A48B"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(корпус)</w:t>
            </w:r>
          </w:p>
        </w:tc>
        <w:tc>
          <w:tcPr>
            <w:tcW w:w="1885" w:type="dxa"/>
            <w:tcBorders>
              <w:top w:val="single" w:sz="6" w:space="0" w:color="000000"/>
              <w:left w:val="nil"/>
              <w:bottom w:val="single" w:sz="6" w:space="0" w:color="000000"/>
              <w:right w:val="nil"/>
            </w:tcBorders>
            <w:tcMar>
              <w:top w:w="0" w:type="dxa"/>
              <w:left w:w="149" w:type="dxa"/>
              <w:bottom w:w="0" w:type="dxa"/>
              <w:right w:w="149" w:type="dxa"/>
            </w:tcMar>
            <w:hideMark/>
          </w:tcPr>
          <w:p w14:paraId="08E343EA"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(офис)</w:t>
            </w:r>
          </w:p>
        </w:tc>
      </w:tr>
    </w:tbl>
    <w:p w14:paraId="502DD01A" w14:textId="77777777" w:rsidR="00D71764" w:rsidRPr="00D71764" w:rsidRDefault="00D71764" w:rsidP="00D71764">
      <w:pPr>
        <w:spacing w:after="200" w:line="276" w:lineRule="auto"/>
        <w:jc w:val="both"/>
        <w:rPr>
          <w:rFonts w:ascii="Arial" w:eastAsia="Calibri" w:hAnsi="Arial" w:cs="Arial"/>
          <w:sz w:val="24"/>
          <w:szCs w:val="24"/>
        </w:rPr>
      </w:pPr>
    </w:p>
    <w:p w14:paraId="08954B8B" w14:textId="77777777" w:rsidR="00D71764" w:rsidRPr="00D71764" w:rsidRDefault="00D71764" w:rsidP="00D71764">
      <w:pPr>
        <w:spacing w:after="200" w:line="276" w:lineRule="auto"/>
        <w:jc w:val="both"/>
        <w:rPr>
          <w:rFonts w:ascii="Arial" w:eastAsia="Calibri" w:hAnsi="Arial" w:cs="Arial"/>
          <w:sz w:val="24"/>
          <w:szCs w:val="24"/>
        </w:rPr>
      </w:pPr>
    </w:p>
    <w:p w14:paraId="627FBBA8" w14:textId="77777777" w:rsidR="00D71764" w:rsidRPr="00D71764" w:rsidRDefault="00D71764" w:rsidP="00D71764">
      <w:pPr>
        <w:spacing w:after="200" w:line="276" w:lineRule="auto"/>
        <w:jc w:val="both"/>
        <w:rPr>
          <w:rFonts w:ascii="Arial" w:eastAsia="Calibri" w:hAnsi="Arial" w:cs="Arial"/>
          <w:sz w:val="24"/>
          <w:szCs w:val="24"/>
        </w:rPr>
      </w:pPr>
    </w:p>
    <w:p w14:paraId="594F03A8" w14:textId="77777777" w:rsidR="00D71764" w:rsidRPr="00D71764" w:rsidRDefault="00D71764" w:rsidP="00D71764">
      <w:pPr>
        <w:spacing w:after="200" w:line="276" w:lineRule="auto"/>
        <w:jc w:val="both"/>
        <w:rPr>
          <w:rFonts w:ascii="Arial" w:eastAsia="Calibri" w:hAnsi="Arial" w:cs="Arial"/>
          <w:sz w:val="24"/>
          <w:szCs w:val="24"/>
        </w:rPr>
      </w:pPr>
    </w:p>
    <w:p w14:paraId="474C25E3" w14:textId="77777777" w:rsidR="00D71764" w:rsidRPr="00D71764" w:rsidRDefault="00D71764" w:rsidP="00D71764">
      <w:pPr>
        <w:spacing w:after="200" w:line="276" w:lineRule="auto"/>
        <w:jc w:val="both"/>
        <w:rPr>
          <w:rFonts w:ascii="Arial" w:eastAsia="Calibri" w:hAnsi="Arial" w:cs="Arial"/>
          <w:sz w:val="24"/>
          <w:szCs w:val="24"/>
        </w:rPr>
      </w:pPr>
    </w:p>
    <w:p w14:paraId="4F5657D8" w14:textId="77777777" w:rsidR="00D71764" w:rsidRPr="00D71764" w:rsidRDefault="00D71764" w:rsidP="00D71764">
      <w:pPr>
        <w:spacing w:after="200" w:line="276" w:lineRule="auto"/>
        <w:jc w:val="both"/>
        <w:rPr>
          <w:rFonts w:ascii="Arial" w:eastAsia="Calibri" w:hAnsi="Arial" w:cs="Arial"/>
          <w:sz w:val="24"/>
          <w:szCs w:val="24"/>
          <w:u w:val="single"/>
          <w:lang w:val="tt-RU"/>
        </w:rPr>
      </w:pPr>
      <w:r w:rsidRPr="00D71764">
        <w:rPr>
          <w:rFonts w:ascii="Arial" w:eastAsia="Calibri" w:hAnsi="Arial" w:cs="Arial"/>
          <w:sz w:val="24"/>
          <w:szCs w:val="24"/>
        </w:rPr>
        <w:t>Р</w:t>
      </w:r>
      <w:r w:rsidRPr="00D71764">
        <w:rPr>
          <w:rFonts w:ascii="Arial" w:eastAsia="Calibri" w:hAnsi="Arial" w:cs="Arial"/>
          <w:sz w:val="24"/>
          <w:szCs w:val="24"/>
          <w:lang w:val="tt-RU"/>
        </w:rPr>
        <w:t>өхсәт</w:t>
      </w:r>
      <w:r w:rsidRPr="00D71764">
        <w:rPr>
          <w:rFonts w:ascii="Arial" w:eastAsia="Calibri" w:hAnsi="Arial" w:cs="Arial"/>
          <w:sz w:val="24"/>
          <w:szCs w:val="24"/>
        </w:rPr>
        <w:t xml:space="preserve"> </w:t>
      </w:r>
      <w:r w:rsidRPr="00D71764">
        <w:rPr>
          <w:rFonts w:ascii="Arial" w:eastAsia="Calibri" w:hAnsi="Arial" w:cs="Arial"/>
          <w:sz w:val="24"/>
          <w:szCs w:val="24"/>
          <w:lang w:val="tt-RU"/>
        </w:rPr>
        <w:t xml:space="preserve"> </w:t>
      </w:r>
      <w:r w:rsidRPr="00D71764">
        <w:rPr>
          <w:rFonts w:ascii="Arial" w:eastAsia="Calibri" w:hAnsi="Arial" w:cs="Arial"/>
          <w:sz w:val="24"/>
          <w:szCs w:val="24"/>
        </w:rPr>
        <w:t xml:space="preserve">           </w:t>
      </w:r>
      <w:r w:rsidRPr="00D71764">
        <w:rPr>
          <w:rFonts w:ascii="Arial" w:eastAsia="Calibri" w:hAnsi="Arial" w:cs="Arial"/>
          <w:sz w:val="24"/>
          <w:szCs w:val="24"/>
          <w:u w:val="single"/>
        </w:rPr>
        <w:t xml:space="preserve">20    </w:t>
      </w:r>
      <w:r w:rsidRPr="00D71764">
        <w:rPr>
          <w:rFonts w:ascii="Arial" w:eastAsia="Calibri" w:hAnsi="Arial" w:cs="Arial"/>
          <w:sz w:val="24"/>
          <w:szCs w:val="24"/>
          <w:u w:val="single"/>
          <w:lang w:val="tt-RU"/>
        </w:rPr>
        <w:t xml:space="preserve">елның </w:t>
      </w:r>
      <w:r w:rsidRPr="00D71764">
        <w:rPr>
          <w:rFonts w:ascii="Arial" w:eastAsia="Calibri" w:hAnsi="Arial" w:cs="Arial"/>
          <w:sz w:val="24"/>
          <w:szCs w:val="24"/>
          <w:u w:val="single"/>
        </w:rPr>
        <w:t xml:space="preserve"> ‟         ”</w:t>
      </w:r>
      <w:r w:rsidRPr="00D71764">
        <w:rPr>
          <w:rFonts w:ascii="Arial" w:eastAsia="Calibri" w:hAnsi="Arial" w:cs="Arial"/>
          <w:sz w:val="24"/>
          <w:szCs w:val="24"/>
          <w:u w:val="single"/>
          <w:lang w:val="tt-RU"/>
        </w:rPr>
        <w:t xml:space="preserve">_________      </w:t>
      </w:r>
      <w:r w:rsidRPr="00D71764">
        <w:rPr>
          <w:rFonts w:ascii="Arial" w:eastAsia="Calibri" w:hAnsi="Arial" w:cs="Arial"/>
          <w:sz w:val="24"/>
          <w:szCs w:val="24"/>
          <w:lang w:val="tt-RU"/>
        </w:rPr>
        <w:t>кадәр бирелде</w:t>
      </w:r>
      <w:r w:rsidRPr="00D71764">
        <w:rPr>
          <w:rFonts w:ascii="Arial" w:eastAsia="Calibri" w:hAnsi="Arial" w:cs="Arial"/>
          <w:sz w:val="24"/>
          <w:szCs w:val="24"/>
          <w:u w:val="single"/>
        </w:rPr>
        <w:t xml:space="preserve">                      </w:t>
      </w:r>
    </w:p>
    <w:p w14:paraId="3E74E644" w14:textId="77777777" w:rsidR="00D71764" w:rsidRPr="00D71764" w:rsidRDefault="00D71764" w:rsidP="00D71764">
      <w:pPr>
        <w:spacing w:after="200" w:line="276" w:lineRule="auto"/>
        <w:jc w:val="both"/>
        <w:rPr>
          <w:rFonts w:ascii="Arial" w:eastAsia="Calibri" w:hAnsi="Arial" w:cs="Arial"/>
          <w:sz w:val="24"/>
          <w:szCs w:val="24"/>
          <w:u w:val="single"/>
        </w:rPr>
      </w:pPr>
    </w:p>
    <w:p w14:paraId="25B28EA7" w14:textId="77777777" w:rsidR="00D71764" w:rsidRPr="00D71764" w:rsidRDefault="00D71764" w:rsidP="00D71764">
      <w:pPr>
        <w:spacing w:after="200" w:line="276" w:lineRule="auto"/>
        <w:jc w:val="both"/>
        <w:rPr>
          <w:rFonts w:ascii="Arial" w:eastAsia="Calibri" w:hAnsi="Arial" w:cs="Arial"/>
          <w:sz w:val="24"/>
          <w:szCs w:val="24"/>
          <w:u w:val="single"/>
        </w:rPr>
      </w:pPr>
    </w:p>
    <w:p w14:paraId="4E176F3D" w14:textId="77777777" w:rsidR="00D71764" w:rsidRPr="00D71764" w:rsidRDefault="00D71764" w:rsidP="00D71764">
      <w:pPr>
        <w:spacing w:after="200" w:line="276" w:lineRule="auto"/>
        <w:jc w:val="both"/>
        <w:rPr>
          <w:rFonts w:ascii="Arial" w:eastAsia="Calibri" w:hAnsi="Arial" w:cs="Arial"/>
          <w:sz w:val="24"/>
          <w:szCs w:val="24"/>
          <w:u w:val="single"/>
        </w:rPr>
      </w:pPr>
    </w:p>
    <w:p w14:paraId="74135771"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u w:val="single"/>
        </w:rPr>
        <w:t>Орган</w:t>
      </w:r>
      <w:r w:rsidRPr="00D71764">
        <w:rPr>
          <w:rFonts w:ascii="Arial" w:eastAsia="Calibri" w:hAnsi="Arial" w:cs="Arial"/>
          <w:sz w:val="24"/>
          <w:szCs w:val="24"/>
          <w:u w:val="single"/>
          <w:lang w:val="tt-RU"/>
        </w:rPr>
        <w:t xml:space="preserve">  җитәкчесе   </w:t>
      </w:r>
      <w:r w:rsidRPr="00D71764">
        <w:rPr>
          <w:rFonts w:ascii="Arial" w:eastAsia="Calibri" w:hAnsi="Arial" w:cs="Arial"/>
          <w:sz w:val="24"/>
          <w:szCs w:val="24"/>
          <w:u w:val="single"/>
        </w:rPr>
        <w:t xml:space="preserve"> </w:t>
      </w:r>
      <w:r w:rsidRPr="00D71764">
        <w:rPr>
          <w:rFonts w:ascii="Arial" w:eastAsia="Calibri" w:hAnsi="Arial" w:cs="Arial"/>
          <w:sz w:val="24"/>
          <w:szCs w:val="24"/>
        </w:rPr>
        <w:t>__________________      ___________       _____________</w:t>
      </w:r>
    </w:p>
    <w:p w14:paraId="250E738D"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lastRenderedPageBreak/>
        <w:t>(</w:t>
      </w:r>
      <w:r w:rsidRPr="00D71764">
        <w:rPr>
          <w:rFonts w:ascii="Arial" w:eastAsia="Calibri" w:hAnsi="Arial" w:cs="Arial"/>
          <w:sz w:val="24"/>
          <w:szCs w:val="24"/>
          <w:lang w:val="tt-RU"/>
        </w:rPr>
        <w:t>рөхсәт бирүче вазыйфасы</w:t>
      </w:r>
      <w:r w:rsidRPr="00D71764">
        <w:rPr>
          <w:rFonts w:ascii="Arial" w:eastAsia="Calibri" w:hAnsi="Arial" w:cs="Arial"/>
          <w:sz w:val="24"/>
          <w:szCs w:val="24"/>
        </w:rPr>
        <w:t>)                     (</w:t>
      </w:r>
      <w:r w:rsidRPr="00D71764">
        <w:rPr>
          <w:rFonts w:ascii="Arial" w:eastAsia="Calibri" w:hAnsi="Arial" w:cs="Arial"/>
          <w:sz w:val="24"/>
          <w:szCs w:val="24"/>
          <w:lang w:val="tt-RU"/>
        </w:rPr>
        <w:t>имза</w:t>
      </w:r>
      <w:r w:rsidRPr="00D71764">
        <w:rPr>
          <w:rFonts w:ascii="Arial" w:eastAsia="Calibri" w:hAnsi="Arial" w:cs="Arial"/>
          <w:sz w:val="24"/>
          <w:szCs w:val="24"/>
        </w:rPr>
        <w:t>)                                                (Ф.И.</w:t>
      </w:r>
      <w:r w:rsidRPr="00D71764">
        <w:rPr>
          <w:rFonts w:ascii="Arial" w:eastAsia="Calibri" w:hAnsi="Arial" w:cs="Arial"/>
          <w:sz w:val="24"/>
          <w:szCs w:val="24"/>
          <w:lang w:val="tt-RU"/>
        </w:rPr>
        <w:t>А</w:t>
      </w:r>
      <w:r w:rsidRPr="00D71764">
        <w:rPr>
          <w:rFonts w:ascii="Arial" w:eastAsia="Calibri" w:hAnsi="Arial" w:cs="Arial"/>
          <w:sz w:val="24"/>
          <w:szCs w:val="24"/>
        </w:rPr>
        <w:t>.)</w:t>
      </w:r>
    </w:p>
    <w:p w14:paraId="3673B879" w14:textId="77777777" w:rsidR="00D71764" w:rsidRPr="00D71764" w:rsidRDefault="00D71764" w:rsidP="00D71764">
      <w:pPr>
        <w:spacing w:after="200" w:line="276" w:lineRule="auto"/>
        <w:jc w:val="both"/>
        <w:rPr>
          <w:rFonts w:ascii="Arial" w:eastAsia="Calibri" w:hAnsi="Arial" w:cs="Arial"/>
          <w:sz w:val="24"/>
          <w:szCs w:val="24"/>
          <w:lang w:val="tt-RU"/>
        </w:rPr>
      </w:pPr>
      <w:r w:rsidRPr="00D71764">
        <w:rPr>
          <w:rFonts w:ascii="Arial" w:eastAsia="Calibri" w:hAnsi="Arial" w:cs="Arial"/>
          <w:sz w:val="24"/>
          <w:szCs w:val="24"/>
        </w:rPr>
        <w:t xml:space="preserve">«____»   _____________ </w:t>
      </w:r>
      <w:r w:rsidRPr="00D71764">
        <w:rPr>
          <w:rFonts w:ascii="Arial" w:eastAsia="Calibri" w:hAnsi="Arial" w:cs="Arial"/>
          <w:sz w:val="24"/>
          <w:szCs w:val="24"/>
          <w:lang w:val="tt-RU"/>
        </w:rPr>
        <w:t xml:space="preserve">, </w:t>
      </w:r>
      <w:r w:rsidRPr="00D71764">
        <w:rPr>
          <w:rFonts w:ascii="Arial" w:eastAsia="Calibri" w:hAnsi="Arial" w:cs="Arial"/>
          <w:sz w:val="24"/>
          <w:szCs w:val="24"/>
        </w:rPr>
        <w:t xml:space="preserve">20___ </w:t>
      </w:r>
      <w:r w:rsidRPr="00D71764">
        <w:rPr>
          <w:rFonts w:ascii="Arial" w:eastAsia="Calibri" w:hAnsi="Arial" w:cs="Arial"/>
          <w:sz w:val="24"/>
          <w:szCs w:val="24"/>
          <w:lang w:val="tt-RU"/>
        </w:rPr>
        <w:t>ел</w:t>
      </w:r>
    </w:p>
    <w:p w14:paraId="1078C20B" w14:textId="77777777" w:rsidR="00D71764" w:rsidRPr="00D71764" w:rsidRDefault="00D71764" w:rsidP="00D71764">
      <w:pPr>
        <w:spacing w:after="200" w:line="276" w:lineRule="auto"/>
        <w:jc w:val="both"/>
        <w:rPr>
          <w:rFonts w:ascii="Arial" w:eastAsia="Calibri" w:hAnsi="Arial" w:cs="Arial"/>
          <w:sz w:val="24"/>
          <w:szCs w:val="24"/>
        </w:rPr>
      </w:pPr>
      <w:r w:rsidRPr="00D71764">
        <w:rPr>
          <w:rFonts w:ascii="Arial" w:eastAsia="Calibri" w:hAnsi="Arial" w:cs="Arial"/>
          <w:sz w:val="24"/>
          <w:szCs w:val="24"/>
        </w:rPr>
        <w:t xml:space="preserve">    </w:t>
      </w:r>
    </w:p>
    <w:p w14:paraId="03B8C96F" w14:textId="77777777" w:rsidR="00D71764" w:rsidRPr="00D71764" w:rsidRDefault="00D71764" w:rsidP="00D71764">
      <w:pPr>
        <w:spacing w:after="200" w:line="276" w:lineRule="auto"/>
        <w:ind w:firstLine="142"/>
        <w:jc w:val="both"/>
        <w:rPr>
          <w:rFonts w:ascii="Arial" w:eastAsia="Calibri" w:hAnsi="Arial" w:cs="Arial"/>
          <w:sz w:val="24"/>
          <w:szCs w:val="24"/>
        </w:rPr>
      </w:pPr>
    </w:p>
    <w:p w14:paraId="63146BF5" w14:textId="77777777" w:rsidR="00D71764" w:rsidRPr="00D71764" w:rsidRDefault="00D71764" w:rsidP="00D71764">
      <w:pPr>
        <w:spacing w:after="200" w:line="276" w:lineRule="auto"/>
        <w:ind w:firstLine="142"/>
        <w:jc w:val="both"/>
        <w:rPr>
          <w:rFonts w:ascii="Arial" w:eastAsia="Calibri" w:hAnsi="Arial" w:cs="Arial"/>
          <w:sz w:val="24"/>
          <w:szCs w:val="24"/>
        </w:rPr>
      </w:pPr>
    </w:p>
    <w:p w14:paraId="217E7E88" w14:textId="77777777" w:rsidR="00D71764" w:rsidRPr="00D71764" w:rsidRDefault="00D71764" w:rsidP="00D71764">
      <w:pPr>
        <w:spacing w:after="200" w:line="276" w:lineRule="auto"/>
        <w:ind w:firstLine="142"/>
        <w:jc w:val="both"/>
        <w:rPr>
          <w:rFonts w:ascii="Arial" w:eastAsia="Calibri" w:hAnsi="Arial" w:cs="Arial"/>
          <w:sz w:val="24"/>
          <w:szCs w:val="24"/>
        </w:rPr>
      </w:pPr>
    </w:p>
    <w:p w14:paraId="0CC8E9CC" w14:textId="77777777" w:rsidR="00D71764" w:rsidRPr="00D71764" w:rsidRDefault="00D71764" w:rsidP="00D71764">
      <w:pPr>
        <w:spacing w:after="200" w:line="276" w:lineRule="auto"/>
        <w:ind w:firstLine="142"/>
        <w:jc w:val="both"/>
        <w:rPr>
          <w:rFonts w:ascii="Arial" w:eastAsia="Calibri" w:hAnsi="Arial" w:cs="Arial"/>
          <w:sz w:val="24"/>
          <w:szCs w:val="24"/>
        </w:rPr>
      </w:pPr>
    </w:p>
    <w:p w14:paraId="12BDE80A"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both"/>
        <w:rPr>
          <w:rFonts w:ascii="Arial" w:eastAsia="Times New Roman" w:hAnsi="Arial" w:cs="Arial"/>
          <w:color w:val="000000"/>
          <w:sz w:val="24"/>
          <w:szCs w:val="24"/>
          <w:lang w:eastAsia="ru-RU"/>
        </w:rPr>
      </w:pPr>
      <w:r w:rsidRPr="00D71764">
        <w:rPr>
          <w:rFonts w:ascii="Arial" w:eastAsia="Times New Roman" w:hAnsi="Arial" w:cs="Arial"/>
          <w:bCs/>
          <w:color w:val="000000"/>
          <w:sz w:val="24"/>
          <w:szCs w:val="24"/>
          <w:lang w:eastAsia="ru-RU"/>
        </w:rPr>
        <w:t xml:space="preserve">                            </w:t>
      </w:r>
    </w:p>
    <w:p w14:paraId="1A7B9290"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both"/>
        <w:rPr>
          <w:rFonts w:ascii="Arial" w:eastAsia="Times New Roman" w:hAnsi="Arial" w:cs="Arial"/>
          <w:color w:val="000000"/>
          <w:sz w:val="24"/>
          <w:szCs w:val="24"/>
          <w:lang w:eastAsia="ru-RU"/>
        </w:rPr>
      </w:pPr>
    </w:p>
    <w:p w14:paraId="11B26A5E"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center"/>
        <w:rPr>
          <w:rFonts w:ascii="Arial" w:eastAsia="Times New Roman" w:hAnsi="Arial" w:cs="Arial"/>
          <w:color w:val="000000"/>
          <w:sz w:val="24"/>
          <w:szCs w:val="24"/>
          <w:lang w:eastAsia="ru-RU"/>
        </w:rPr>
      </w:pPr>
    </w:p>
    <w:p w14:paraId="04A759A4" w14:textId="77777777" w:rsidR="00D71764" w:rsidRPr="00D71764" w:rsidRDefault="00D71764" w:rsidP="00BD273C">
      <w:pPr>
        <w:widowControl w:val="0"/>
        <w:numPr>
          <w:ilvl w:val="0"/>
          <w:numId w:val="53"/>
        </w:numPr>
        <w:autoSpaceDE w:val="0"/>
        <w:autoSpaceDN w:val="0"/>
        <w:adjustRightInd w:val="0"/>
        <w:spacing w:after="0" w:line="240" w:lineRule="auto"/>
        <w:ind w:left="0" w:firstLine="0"/>
        <w:rPr>
          <w:rFonts w:ascii="Arial" w:eastAsia="Times New Roman" w:hAnsi="Arial" w:cs="Arial"/>
          <w:color w:val="000000"/>
          <w:sz w:val="24"/>
          <w:szCs w:val="24"/>
          <w:lang w:val="tt-RU" w:eastAsia="ru-RU"/>
        </w:rPr>
      </w:pPr>
    </w:p>
    <w:p w14:paraId="2326929D" w14:textId="77777777" w:rsidR="00D71764" w:rsidRPr="00D71764" w:rsidRDefault="00D71764" w:rsidP="00D71764">
      <w:pPr>
        <w:spacing w:after="200" w:line="276" w:lineRule="auto"/>
        <w:rPr>
          <w:rFonts w:ascii="Times New Roman" w:eastAsia="Calibri" w:hAnsi="Times New Roman" w:cs="Times New Roman"/>
          <w:sz w:val="28"/>
          <w:szCs w:val="28"/>
          <w:lang w:val="tt-RU" w:eastAsia="ru-RU"/>
        </w:rPr>
      </w:pPr>
    </w:p>
    <w:p w14:paraId="19D3670E"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center"/>
        <w:rPr>
          <w:rFonts w:ascii="Arial" w:eastAsia="Times New Roman" w:hAnsi="Arial" w:cs="Arial"/>
          <w:color w:val="000000"/>
          <w:sz w:val="24"/>
          <w:szCs w:val="24"/>
          <w:lang w:eastAsia="ru-RU"/>
        </w:rPr>
      </w:pPr>
    </w:p>
    <w:p w14:paraId="5E254BA4" w14:textId="77777777" w:rsidR="00D71764" w:rsidRPr="00D71764" w:rsidRDefault="00D71764" w:rsidP="00D71764">
      <w:pPr>
        <w:spacing w:after="0" w:line="276" w:lineRule="auto"/>
        <w:ind w:firstLine="426"/>
        <w:jc w:val="center"/>
        <w:rPr>
          <w:rFonts w:ascii="Arial" w:eastAsia="Calibri" w:hAnsi="Arial" w:cs="Arial"/>
          <w:color w:val="000000"/>
          <w:sz w:val="24"/>
          <w:szCs w:val="24"/>
        </w:rPr>
      </w:pPr>
      <w:r w:rsidRPr="00D71764">
        <w:rPr>
          <w:rFonts w:ascii="Arial" w:eastAsia="Calibri" w:hAnsi="Arial" w:cs="Arial"/>
          <w:color w:val="000000"/>
          <w:sz w:val="24"/>
          <w:szCs w:val="24"/>
        </w:rPr>
        <w:t>Әлеге рөхсәт буенча эшне гамәлгә ашыручы оешманың</w:t>
      </w:r>
    </w:p>
    <w:p w14:paraId="57D3BE53" w14:textId="77777777" w:rsidR="00D71764" w:rsidRPr="00D71764" w:rsidRDefault="00D71764" w:rsidP="00D71764">
      <w:pPr>
        <w:spacing w:after="0" w:line="276" w:lineRule="auto"/>
        <w:ind w:firstLine="426"/>
        <w:jc w:val="center"/>
        <w:rPr>
          <w:rFonts w:ascii="Arial" w:eastAsia="Calibri" w:hAnsi="Arial" w:cs="Arial"/>
          <w:color w:val="000000"/>
          <w:sz w:val="24"/>
          <w:szCs w:val="24"/>
        </w:rPr>
      </w:pPr>
      <w:r w:rsidRPr="00D71764">
        <w:rPr>
          <w:rFonts w:ascii="Arial" w:eastAsia="Calibri" w:hAnsi="Arial" w:cs="Arial"/>
          <w:color w:val="000000"/>
          <w:sz w:val="24"/>
          <w:szCs w:val="24"/>
        </w:rPr>
        <w:t>йөкләмәләре</w:t>
      </w:r>
    </w:p>
    <w:p w14:paraId="713957A2"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1. Эшләр үткәрелгән урында билгеләнгән тәртиптә таныкланган әлеге рөхсәткә һәм Россия Федерациясе халыкларының мәдәни мирас объектларының (тарихи һәм мәдәни ядкарьләренең) бердәм дәүләт реестрына кертелгән мәдәни мирас объектын яисә ачыкланган мәдәни мирас объектын (алга таба - Объект) саклап калу эшләрен башкару өчен кирәкле проект документациясенә ия</w:t>
      </w:r>
      <w:r w:rsidRPr="00D71764">
        <w:rPr>
          <w:rFonts w:ascii="Arial" w:eastAsia="Times New Roman" w:hAnsi="Arial" w:cs="Arial"/>
          <w:color w:val="000000"/>
          <w:sz w:val="24"/>
          <w:szCs w:val="24"/>
          <w:lang w:val="tt-RU" w:eastAsia="ru-RU"/>
        </w:rPr>
        <w:t xml:space="preserve"> булырга</w:t>
      </w:r>
      <w:r w:rsidRPr="00D71764">
        <w:rPr>
          <w:rFonts w:ascii="Arial" w:eastAsia="Times New Roman" w:hAnsi="Arial" w:cs="Arial"/>
          <w:color w:val="000000"/>
          <w:sz w:val="24"/>
          <w:szCs w:val="24"/>
          <w:lang w:eastAsia="ru-RU"/>
        </w:rPr>
        <w:t xml:space="preserve">. </w:t>
      </w:r>
    </w:p>
    <w:p w14:paraId="3FE3C7C1"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 xml:space="preserve">2. Әлеге рөхсәт шартларын, проект документациясен килештергән оешмаларның тиешле рөхсәтеннән башка, натурада проектның чигенүләренә һәм үзгәрешләренә юл куймыйча, үтәргә. </w:t>
      </w:r>
    </w:p>
    <w:p w14:paraId="20731227"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3. Объектта эшләр башкару барышында системалы фәнни-тикшеренү эшләрен алып барырга.</w:t>
      </w:r>
    </w:p>
    <w:p w14:paraId="798C303D"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 xml:space="preserve"> 4. Эшләр үткәрү барышында Объектның фәнни теркәлүен, өстәмә </w:t>
      </w:r>
      <w:r w:rsidRPr="00D71764">
        <w:rPr>
          <w:rFonts w:ascii="Arial" w:eastAsia="Times New Roman" w:hAnsi="Arial" w:cs="Arial"/>
          <w:color w:val="000000"/>
          <w:sz w:val="24"/>
          <w:szCs w:val="24"/>
          <w:lang w:val="tt-RU" w:eastAsia="ru-RU"/>
        </w:rPr>
        <w:t>үлчәүләр</w:t>
      </w:r>
      <w:r w:rsidRPr="00D71764">
        <w:rPr>
          <w:rFonts w:ascii="Arial" w:eastAsia="Times New Roman" w:hAnsi="Arial" w:cs="Arial"/>
          <w:color w:val="000000"/>
          <w:sz w:val="24"/>
          <w:szCs w:val="24"/>
          <w:lang w:eastAsia="ru-RU"/>
        </w:rPr>
        <w:t>, эшләр башланганчы фотога төшүне, аларны үткәрү барышында һәм эшләр тәмамланганнан соң тәэмин итәргә.</w:t>
      </w:r>
    </w:p>
    <w:p w14:paraId="12239EB5"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5. Объектта тикшеренүләр һәм эшләр башкару барышында ачыкланган барлык объект</w:t>
      </w:r>
      <w:r w:rsidRPr="00D71764">
        <w:rPr>
          <w:rFonts w:ascii="Arial" w:eastAsia="Times New Roman" w:hAnsi="Arial" w:cs="Arial"/>
          <w:color w:val="000000"/>
          <w:sz w:val="24"/>
          <w:szCs w:val="24"/>
          <w:lang w:val="tt-RU" w:eastAsia="ru-RU"/>
        </w:rPr>
        <w:t xml:space="preserve"> </w:t>
      </w:r>
      <w:r w:rsidRPr="00D71764">
        <w:rPr>
          <w:rFonts w:ascii="Arial" w:eastAsia="Times New Roman" w:hAnsi="Arial" w:cs="Arial"/>
          <w:color w:val="000000"/>
          <w:sz w:val="24"/>
          <w:szCs w:val="24"/>
          <w:lang w:eastAsia="ru-RU"/>
        </w:rPr>
        <w:t xml:space="preserve"> элементларын саклап калуны тәэмин итәргә.</w:t>
      </w:r>
    </w:p>
    <w:p w14:paraId="7B8C33AF"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6. Яшерен эшләр</w:t>
      </w:r>
      <w:r w:rsidRPr="00D71764">
        <w:rPr>
          <w:rFonts w:ascii="Arial" w:eastAsia="Times New Roman" w:hAnsi="Arial" w:cs="Arial"/>
          <w:color w:val="000000"/>
          <w:sz w:val="24"/>
          <w:szCs w:val="24"/>
          <w:lang w:val="tt-RU" w:eastAsia="ru-RU"/>
        </w:rPr>
        <w:t xml:space="preserve"> </w:t>
      </w:r>
      <w:r w:rsidRPr="00D71764">
        <w:rPr>
          <w:rFonts w:ascii="Arial" w:eastAsia="Times New Roman" w:hAnsi="Arial" w:cs="Arial"/>
          <w:color w:val="000000"/>
          <w:sz w:val="24"/>
          <w:szCs w:val="24"/>
          <w:lang w:eastAsia="ru-RU"/>
        </w:rPr>
        <w:t xml:space="preserve"> һәм эш этаплары</w:t>
      </w:r>
      <w:r w:rsidRPr="00D71764">
        <w:rPr>
          <w:rFonts w:ascii="Arial" w:eastAsia="Times New Roman" w:hAnsi="Arial" w:cs="Arial"/>
          <w:color w:val="000000"/>
          <w:sz w:val="24"/>
          <w:szCs w:val="24"/>
          <w:lang w:val="tt-RU" w:eastAsia="ru-RU"/>
        </w:rPr>
        <w:t xml:space="preserve"> </w:t>
      </w:r>
      <w:r w:rsidRPr="00D71764">
        <w:rPr>
          <w:rFonts w:ascii="Arial" w:eastAsia="Times New Roman" w:hAnsi="Arial" w:cs="Arial"/>
          <w:color w:val="000000"/>
          <w:sz w:val="24"/>
          <w:szCs w:val="24"/>
          <w:lang w:eastAsia="ru-RU"/>
        </w:rPr>
        <w:t xml:space="preserve"> актлар</w:t>
      </w:r>
      <w:r w:rsidRPr="00D71764">
        <w:rPr>
          <w:rFonts w:ascii="Arial" w:eastAsia="Times New Roman" w:hAnsi="Arial" w:cs="Arial"/>
          <w:color w:val="000000"/>
          <w:sz w:val="24"/>
          <w:szCs w:val="24"/>
          <w:lang w:val="tt-RU" w:eastAsia="ru-RU"/>
        </w:rPr>
        <w:t>ын</w:t>
      </w:r>
      <w:r w:rsidRPr="00D71764">
        <w:rPr>
          <w:rFonts w:ascii="Arial" w:eastAsia="Times New Roman" w:hAnsi="Arial" w:cs="Arial"/>
          <w:color w:val="000000"/>
          <w:sz w:val="24"/>
          <w:szCs w:val="24"/>
          <w:lang w:eastAsia="ru-RU"/>
        </w:rPr>
        <w:t xml:space="preserve"> үз вакытында төз</w:t>
      </w:r>
      <w:r w:rsidRPr="00D71764">
        <w:rPr>
          <w:rFonts w:ascii="Arial" w:eastAsia="Times New Roman" w:hAnsi="Arial" w:cs="Arial"/>
          <w:color w:val="000000"/>
          <w:sz w:val="24"/>
          <w:szCs w:val="24"/>
          <w:lang w:val="tt-RU" w:eastAsia="ru-RU"/>
        </w:rPr>
        <w:t>ергә</w:t>
      </w:r>
      <w:r w:rsidRPr="00D71764">
        <w:rPr>
          <w:rFonts w:ascii="Arial" w:eastAsia="Times New Roman" w:hAnsi="Arial" w:cs="Arial"/>
          <w:color w:val="000000"/>
          <w:sz w:val="24"/>
          <w:szCs w:val="24"/>
          <w:lang w:eastAsia="ru-RU"/>
        </w:rPr>
        <w:t>.</w:t>
      </w:r>
    </w:p>
    <w:p w14:paraId="4CA7A7AD"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 xml:space="preserve">7. Эшләр </w:t>
      </w:r>
      <w:r w:rsidRPr="00D71764">
        <w:rPr>
          <w:rFonts w:ascii="Arial" w:eastAsia="Times New Roman" w:hAnsi="Arial" w:cs="Arial"/>
          <w:color w:val="000000"/>
          <w:sz w:val="24"/>
          <w:szCs w:val="24"/>
          <w:lang w:val="tt-RU" w:eastAsia="ru-RU"/>
        </w:rPr>
        <w:t>башкаруның</w:t>
      </w:r>
      <w:r w:rsidRPr="00D71764">
        <w:rPr>
          <w:rFonts w:ascii="Arial" w:eastAsia="Times New Roman" w:hAnsi="Arial" w:cs="Arial"/>
          <w:color w:val="000000"/>
          <w:sz w:val="24"/>
          <w:szCs w:val="24"/>
          <w:lang w:eastAsia="ru-RU"/>
        </w:rPr>
        <w:t xml:space="preserve"> гомуми журналын </w:t>
      </w:r>
      <w:r w:rsidRPr="00D71764">
        <w:rPr>
          <w:rFonts w:ascii="Arial" w:eastAsia="Times New Roman" w:hAnsi="Arial" w:cs="Arial"/>
          <w:color w:val="000000"/>
          <w:sz w:val="24"/>
          <w:szCs w:val="24"/>
          <w:lang w:val="tt-RU" w:eastAsia="ru-RU"/>
        </w:rPr>
        <w:t>алып барырга</w:t>
      </w:r>
      <w:r w:rsidRPr="00D71764">
        <w:rPr>
          <w:rFonts w:ascii="Arial" w:eastAsia="Times New Roman" w:hAnsi="Arial" w:cs="Arial"/>
          <w:color w:val="000000"/>
          <w:sz w:val="24"/>
          <w:szCs w:val="24"/>
          <w:lang w:eastAsia="ru-RU"/>
        </w:rPr>
        <w:t>.</w:t>
      </w:r>
    </w:p>
    <w:p w14:paraId="56D86F4A"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8. Мәдәни мирас объектларын саклауның вәкаләтле органнарының, фәнни җитәкчелекнең, авторлык һәм техник күзәтчелекнең кабул ителгән карарлары нигезендә эшләрне туктатырга.</w:t>
      </w:r>
    </w:p>
    <w:p w14:paraId="483242BF"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both"/>
        <w:rPr>
          <w:rFonts w:ascii="Arial" w:eastAsia="Times New Roman" w:hAnsi="Arial" w:cs="Arial"/>
          <w:color w:val="5B5B5B"/>
          <w:sz w:val="24"/>
          <w:szCs w:val="24"/>
          <w:shd w:val="clear" w:color="auto" w:fill="F7F8F9"/>
          <w:lang w:eastAsia="ru-RU"/>
        </w:rPr>
      </w:pPr>
      <w:r w:rsidRPr="00D71764">
        <w:rPr>
          <w:rFonts w:ascii="Arial" w:eastAsia="Times New Roman" w:hAnsi="Arial" w:cs="Arial"/>
          <w:color w:val="000000"/>
          <w:sz w:val="24"/>
          <w:szCs w:val="24"/>
          <w:lang w:eastAsia="ru-RU"/>
        </w:rPr>
        <w:t>9. Объектта эшләр башкаруны дәвам иткән очракта, әлеге рөхсәтнең гамәлдә булу вакыты узгач, яңа рөхсәт алырга.</w:t>
      </w:r>
      <w:r w:rsidRPr="00D71764">
        <w:rPr>
          <w:rFonts w:ascii="Arial" w:eastAsia="Times New Roman" w:hAnsi="Arial" w:cs="Arial"/>
          <w:color w:val="5B5B5B"/>
          <w:sz w:val="24"/>
          <w:szCs w:val="24"/>
          <w:shd w:val="clear" w:color="auto" w:fill="F7F8F9"/>
          <w:lang w:eastAsia="ru-RU"/>
        </w:rPr>
        <w:t xml:space="preserve"> </w:t>
      </w:r>
    </w:p>
    <w:p w14:paraId="4B37838F"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10. Әлеге рөхсәтнең гамәлдә булуы төгәлләгәннән соң һәм башкарылган эшләр тәмамлангач, Объектны саклау буенча башкарылган эшләрне кабул итү актын рәсмиләштерү өчен</w:t>
      </w:r>
      <w:r w:rsidRPr="00D71764">
        <w:rPr>
          <w:rFonts w:ascii="Arial" w:eastAsia="Times New Roman" w:hAnsi="Arial" w:cs="Arial"/>
          <w:color w:val="000000"/>
          <w:sz w:val="24"/>
          <w:szCs w:val="24"/>
          <w:lang w:val="tt-RU" w:eastAsia="ru-RU"/>
        </w:rPr>
        <w:t xml:space="preserve"> </w:t>
      </w:r>
      <w:r w:rsidRPr="00D71764">
        <w:rPr>
          <w:rFonts w:ascii="Arial" w:eastAsia="Times New Roman" w:hAnsi="Arial" w:cs="Arial"/>
          <w:color w:val="000000"/>
          <w:sz w:val="24"/>
          <w:szCs w:val="24"/>
          <w:lang w:eastAsia="ru-RU"/>
        </w:rPr>
        <w:t xml:space="preserve">Объектны саклау буенча башкарылган эшләрне кабул итүгә тәкъдим итәргә. </w:t>
      </w:r>
    </w:p>
    <w:p w14:paraId="2BBEED8D" w14:textId="77777777" w:rsidR="00D71764" w:rsidRPr="00D71764" w:rsidRDefault="00D71764" w:rsidP="00BD273C">
      <w:pPr>
        <w:widowControl w:val="0"/>
        <w:numPr>
          <w:ilvl w:val="0"/>
          <w:numId w:val="53"/>
        </w:numPr>
        <w:autoSpaceDE w:val="0"/>
        <w:autoSpaceDN w:val="0"/>
        <w:adjustRightInd w:val="0"/>
        <w:spacing w:after="0" w:line="240" w:lineRule="auto"/>
        <w:ind w:left="0" w:firstLine="426"/>
        <w:jc w:val="both"/>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11. Әлеге рөхсәт объектның ышанычлылыгы һәм иминлеген</w:t>
      </w:r>
      <w:r w:rsidRPr="00D71764">
        <w:rPr>
          <w:rFonts w:ascii="Arial" w:eastAsia="Times New Roman" w:hAnsi="Arial" w:cs="Arial"/>
          <w:color w:val="000000"/>
          <w:sz w:val="24"/>
          <w:szCs w:val="24"/>
          <w:lang w:val="tt-RU" w:eastAsia="ru-RU"/>
        </w:rPr>
        <w:t>ең</w:t>
      </w:r>
      <w:r w:rsidRPr="00D71764">
        <w:rPr>
          <w:rFonts w:ascii="Arial" w:eastAsia="Times New Roman" w:hAnsi="Arial" w:cs="Arial"/>
          <w:color w:val="000000"/>
          <w:sz w:val="24"/>
          <w:szCs w:val="24"/>
          <w:lang w:eastAsia="ru-RU"/>
        </w:rPr>
        <w:t xml:space="preserve"> конструктив</w:t>
      </w:r>
      <w:r w:rsidRPr="00D71764">
        <w:rPr>
          <w:rFonts w:ascii="Arial" w:eastAsia="Times New Roman" w:hAnsi="Arial" w:cs="Arial"/>
          <w:color w:val="000000"/>
          <w:sz w:val="24"/>
          <w:szCs w:val="24"/>
          <w:lang w:val="tt-RU" w:eastAsia="ru-RU"/>
        </w:rPr>
        <w:t xml:space="preserve"> һәм </w:t>
      </w:r>
      <w:r w:rsidRPr="00D71764">
        <w:rPr>
          <w:rFonts w:ascii="Arial" w:eastAsia="Times New Roman" w:hAnsi="Arial" w:cs="Arial"/>
          <w:color w:val="000000"/>
          <w:sz w:val="24"/>
          <w:szCs w:val="24"/>
          <w:lang w:eastAsia="ru-RU"/>
        </w:rPr>
        <w:t>башка характеристикаларга кагылышлы эшләр башкару хокукын бирми</w:t>
      </w:r>
    </w:p>
    <w:p w14:paraId="56AC0394" w14:textId="77777777" w:rsidR="00D71764" w:rsidRPr="00D71764" w:rsidRDefault="00D71764" w:rsidP="00D71764">
      <w:pPr>
        <w:spacing w:after="200" w:line="276" w:lineRule="auto"/>
        <w:rPr>
          <w:rFonts w:ascii="Arial" w:eastAsia="Calibri" w:hAnsi="Arial" w:cs="Arial"/>
          <w:sz w:val="24"/>
          <w:szCs w:val="24"/>
        </w:rPr>
      </w:pPr>
    </w:p>
    <w:p w14:paraId="201217F0" w14:textId="77777777" w:rsidR="00D71764" w:rsidRPr="00D71764" w:rsidRDefault="00D71764" w:rsidP="00BD273C">
      <w:pPr>
        <w:widowControl w:val="0"/>
        <w:numPr>
          <w:ilvl w:val="0"/>
          <w:numId w:val="53"/>
        </w:numPr>
        <w:autoSpaceDE w:val="0"/>
        <w:autoSpaceDN w:val="0"/>
        <w:adjustRightInd w:val="0"/>
        <w:spacing w:after="0" w:line="240" w:lineRule="auto"/>
        <w:ind w:left="0" w:firstLine="0"/>
        <w:rPr>
          <w:rFonts w:ascii="Arial" w:eastAsia="Times New Roman" w:hAnsi="Arial" w:cs="Arial"/>
          <w:color w:val="000000"/>
          <w:sz w:val="24"/>
          <w:szCs w:val="24"/>
          <w:lang w:eastAsia="ru-RU"/>
        </w:rPr>
      </w:pPr>
    </w:p>
    <w:p w14:paraId="712D1D7D" w14:textId="77777777" w:rsidR="00D71764" w:rsidRPr="00D71764" w:rsidRDefault="00D71764" w:rsidP="00BD273C">
      <w:pPr>
        <w:widowControl w:val="0"/>
        <w:numPr>
          <w:ilvl w:val="0"/>
          <w:numId w:val="53"/>
        </w:numPr>
        <w:autoSpaceDE w:val="0"/>
        <w:autoSpaceDN w:val="0"/>
        <w:adjustRightInd w:val="0"/>
        <w:spacing w:after="0" w:line="240" w:lineRule="auto"/>
        <w:ind w:left="0" w:firstLine="0"/>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__________________________________  _________  _________________________</w:t>
      </w:r>
    </w:p>
    <w:p w14:paraId="6AD1334D" w14:textId="77777777" w:rsidR="00D71764" w:rsidRPr="00D71764" w:rsidRDefault="00D71764" w:rsidP="00BD273C">
      <w:pPr>
        <w:widowControl w:val="0"/>
        <w:numPr>
          <w:ilvl w:val="0"/>
          <w:numId w:val="53"/>
        </w:numPr>
        <w:autoSpaceDE w:val="0"/>
        <w:autoSpaceDN w:val="0"/>
        <w:adjustRightInd w:val="0"/>
        <w:spacing w:after="0" w:line="240" w:lineRule="auto"/>
        <w:ind w:left="0" w:firstLine="0"/>
        <w:rPr>
          <w:rFonts w:ascii="Arial" w:eastAsia="Times New Roman" w:hAnsi="Arial" w:cs="Arial"/>
          <w:color w:val="000000"/>
          <w:sz w:val="24"/>
          <w:szCs w:val="24"/>
          <w:lang w:eastAsia="ru-RU"/>
        </w:rPr>
      </w:pPr>
      <w:r w:rsidRPr="00D71764">
        <w:rPr>
          <w:rFonts w:ascii="Arial" w:eastAsia="Times New Roman" w:hAnsi="Arial" w:cs="Arial"/>
          <w:color w:val="000000"/>
          <w:sz w:val="24"/>
          <w:szCs w:val="24"/>
          <w:lang w:eastAsia="ru-RU"/>
        </w:rPr>
        <w:t xml:space="preserve"> (</w:t>
      </w:r>
      <w:r w:rsidRPr="00D71764">
        <w:rPr>
          <w:rFonts w:ascii="Arial" w:eastAsia="Times New Roman" w:hAnsi="Arial" w:cs="Arial"/>
          <w:color w:val="000000"/>
          <w:sz w:val="24"/>
          <w:szCs w:val="24"/>
          <w:lang w:val="tt-RU" w:eastAsia="ru-RU"/>
        </w:rPr>
        <w:t xml:space="preserve">рөхсәт алучының вазыйфасы)        </w:t>
      </w:r>
      <w:r w:rsidRPr="00D71764">
        <w:rPr>
          <w:rFonts w:ascii="Arial" w:eastAsia="Times New Roman" w:hAnsi="Arial" w:cs="Arial"/>
          <w:color w:val="000000"/>
          <w:sz w:val="24"/>
          <w:szCs w:val="24"/>
          <w:lang w:eastAsia="ru-RU"/>
        </w:rPr>
        <w:t xml:space="preserve">  </w:t>
      </w:r>
      <w:r w:rsidRPr="00D71764">
        <w:rPr>
          <w:rFonts w:ascii="Arial" w:eastAsia="Times New Roman" w:hAnsi="Arial" w:cs="Arial"/>
          <w:color w:val="000000"/>
          <w:sz w:val="24"/>
          <w:szCs w:val="24"/>
          <w:lang w:val="tt-RU" w:eastAsia="ru-RU"/>
        </w:rPr>
        <w:t xml:space="preserve">                  </w:t>
      </w:r>
      <w:r w:rsidRPr="00D71764">
        <w:rPr>
          <w:rFonts w:ascii="Arial" w:eastAsia="Times New Roman" w:hAnsi="Arial" w:cs="Arial"/>
          <w:color w:val="000000"/>
          <w:sz w:val="24"/>
          <w:szCs w:val="24"/>
          <w:lang w:eastAsia="ru-RU"/>
        </w:rPr>
        <w:t>(</w:t>
      </w:r>
      <w:r w:rsidRPr="00D71764">
        <w:rPr>
          <w:rFonts w:ascii="Arial" w:eastAsia="Times New Roman" w:hAnsi="Arial" w:cs="Arial"/>
          <w:color w:val="000000"/>
          <w:sz w:val="24"/>
          <w:szCs w:val="24"/>
          <w:lang w:val="tt-RU" w:eastAsia="ru-RU"/>
        </w:rPr>
        <w:t>имза</w:t>
      </w:r>
      <w:r w:rsidRPr="00D71764">
        <w:rPr>
          <w:rFonts w:ascii="Arial" w:eastAsia="Times New Roman" w:hAnsi="Arial" w:cs="Arial"/>
          <w:color w:val="000000"/>
          <w:sz w:val="24"/>
          <w:szCs w:val="24"/>
          <w:lang w:eastAsia="ru-RU"/>
        </w:rPr>
        <w:t>)          (Ф.И.</w:t>
      </w:r>
      <w:r w:rsidRPr="00D71764">
        <w:rPr>
          <w:rFonts w:ascii="Arial" w:eastAsia="Times New Roman" w:hAnsi="Arial" w:cs="Arial"/>
          <w:color w:val="000000"/>
          <w:sz w:val="24"/>
          <w:szCs w:val="24"/>
          <w:lang w:val="tt-RU" w:eastAsia="ru-RU"/>
        </w:rPr>
        <w:t>А</w:t>
      </w:r>
      <w:r w:rsidRPr="00D71764">
        <w:rPr>
          <w:rFonts w:ascii="Arial" w:eastAsia="Times New Roman" w:hAnsi="Arial" w:cs="Arial"/>
          <w:color w:val="000000"/>
          <w:sz w:val="24"/>
          <w:szCs w:val="24"/>
          <w:lang w:eastAsia="ru-RU"/>
        </w:rPr>
        <w:t>.)</w:t>
      </w:r>
    </w:p>
    <w:p w14:paraId="76AA0A94" w14:textId="77777777" w:rsidR="00D71764" w:rsidRPr="00D71764" w:rsidRDefault="00D71764" w:rsidP="00D71764">
      <w:pPr>
        <w:spacing w:after="200" w:line="276" w:lineRule="auto"/>
        <w:rPr>
          <w:rFonts w:ascii="Arial" w:eastAsia="Calibri" w:hAnsi="Arial" w:cs="Arial"/>
          <w:color w:val="000000"/>
          <w:sz w:val="24"/>
          <w:szCs w:val="24"/>
        </w:rPr>
      </w:pPr>
    </w:p>
    <w:p w14:paraId="7464C879" w14:textId="77777777" w:rsidR="00D71764" w:rsidRPr="00D71764" w:rsidRDefault="00D71764" w:rsidP="00BD273C">
      <w:pPr>
        <w:widowControl w:val="0"/>
        <w:numPr>
          <w:ilvl w:val="0"/>
          <w:numId w:val="53"/>
        </w:numPr>
        <w:autoSpaceDE w:val="0"/>
        <w:autoSpaceDN w:val="0"/>
        <w:adjustRightInd w:val="0"/>
        <w:spacing w:after="0" w:line="240" w:lineRule="auto"/>
        <w:ind w:left="0" w:firstLine="0"/>
        <w:rPr>
          <w:rFonts w:ascii="Arial" w:eastAsia="Times New Roman" w:hAnsi="Arial" w:cs="Arial"/>
          <w:color w:val="000000"/>
          <w:sz w:val="24"/>
          <w:szCs w:val="24"/>
          <w:lang w:val="tt-RU" w:eastAsia="ru-RU"/>
        </w:rPr>
      </w:pPr>
      <w:r w:rsidRPr="00D71764">
        <w:rPr>
          <w:rFonts w:ascii="Arial" w:eastAsia="Times New Roman" w:hAnsi="Arial" w:cs="Arial"/>
          <w:color w:val="000000"/>
          <w:sz w:val="24"/>
          <w:szCs w:val="24"/>
          <w:lang w:eastAsia="ru-RU"/>
        </w:rPr>
        <w:t xml:space="preserve"> "___"_________ </w:t>
      </w:r>
      <w:r w:rsidRPr="00D71764">
        <w:rPr>
          <w:rFonts w:ascii="Arial" w:eastAsia="Times New Roman" w:hAnsi="Arial" w:cs="Arial"/>
          <w:color w:val="000000"/>
          <w:sz w:val="24"/>
          <w:szCs w:val="24"/>
          <w:lang w:val="tt-RU" w:eastAsia="ru-RU"/>
        </w:rPr>
        <w:t>,</w:t>
      </w:r>
      <w:r w:rsidRPr="00D71764">
        <w:rPr>
          <w:rFonts w:ascii="Arial" w:eastAsia="Times New Roman" w:hAnsi="Arial" w:cs="Arial"/>
          <w:color w:val="000000"/>
          <w:sz w:val="24"/>
          <w:szCs w:val="24"/>
          <w:lang w:eastAsia="ru-RU"/>
        </w:rPr>
        <w:t xml:space="preserve">20___ </w:t>
      </w:r>
      <w:r w:rsidRPr="00D71764">
        <w:rPr>
          <w:rFonts w:ascii="Arial" w:eastAsia="Times New Roman" w:hAnsi="Arial" w:cs="Arial"/>
          <w:color w:val="000000"/>
          <w:sz w:val="24"/>
          <w:szCs w:val="24"/>
          <w:lang w:val="tt-RU" w:eastAsia="ru-RU"/>
        </w:rPr>
        <w:t>ел</w:t>
      </w:r>
    </w:p>
    <w:p w14:paraId="596BBBC6" w14:textId="77777777" w:rsidR="00D71764" w:rsidRPr="00D71764" w:rsidRDefault="00D71764" w:rsidP="00D71764">
      <w:pPr>
        <w:spacing w:after="200" w:line="276" w:lineRule="auto"/>
        <w:rPr>
          <w:rFonts w:ascii="Arial" w:eastAsia="Calibri" w:hAnsi="Arial" w:cs="Arial"/>
          <w:color w:val="000000"/>
          <w:sz w:val="24"/>
          <w:szCs w:val="24"/>
        </w:rPr>
      </w:pPr>
    </w:p>
    <w:p w14:paraId="150F717A" w14:textId="77777777" w:rsidR="00D71764" w:rsidRPr="00D71764" w:rsidRDefault="00D71764" w:rsidP="00D71764">
      <w:pPr>
        <w:spacing w:after="200" w:line="276" w:lineRule="auto"/>
        <w:jc w:val="center"/>
        <w:rPr>
          <w:rFonts w:ascii="Arial" w:eastAsia="Calibri" w:hAnsi="Arial" w:cs="Arial"/>
          <w:sz w:val="24"/>
          <w:szCs w:val="24"/>
        </w:rPr>
      </w:pPr>
    </w:p>
    <w:p w14:paraId="0C8100EF" w14:textId="77777777" w:rsidR="00D71764" w:rsidRPr="00D71764" w:rsidRDefault="00D71764" w:rsidP="00D71764">
      <w:pPr>
        <w:spacing w:after="200" w:line="276" w:lineRule="auto"/>
        <w:jc w:val="center"/>
        <w:rPr>
          <w:rFonts w:ascii="Arial" w:eastAsia="Calibri" w:hAnsi="Arial" w:cs="Arial"/>
          <w:sz w:val="24"/>
          <w:szCs w:val="24"/>
        </w:rPr>
      </w:pPr>
    </w:p>
    <w:p w14:paraId="4C0D795C" w14:textId="77777777" w:rsidR="00D71764" w:rsidRPr="00D71764" w:rsidRDefault="00D71764" w:rsidP="00D71764">
      <w:pPr>
        <w:spacing w:after="200" w:line="276" w:lineRule="auto"/>
        <w:rPr>
          <w:rFonts w:ascii="Arial" w:eastAsia="Calibri" w:hAnsi="Arial" w:cs="Arial"/>
          <w:sz w:val="24"/>
          <w:szCs w:val="24"/>
          <w:lang w:val="tt-RU"/>
        </w:rPr>
      </w:pPr>
    </w:p>
    <w:p w14:paraId="3BF5A287" w14:textId="77777777" w:rsidR="00D71764" w:rsidRPr="00D71764" w:rsidRDefault="00D71764" w:rsidP="00D71764">
      <w:pPr>
        <w:spacing w:after="200" w:line="276" w:lineRule="auto"/>
        <w:jc w:val="center"/>
        <w:rPr>
          <w:rFonts w:ascii="Arial" w:eastAsia="Calibri" w:hAnsi="Arial" w:cs="Arial"/>
          <w:sz w:val="24"/>
          <w:szCs w:val="24"/>
        </w:rPr>
      </w:pPr>
    </w:p>
    <w:p w14:paraId="5968E24B" w14:textId="77777777" w:rsidR="00D71764" w:rsidRPr="00D71764" w:rsidRDefault="00D71764" w:rsidP="00D71764">
      <w:pPr>
        <w:spacing w:after="0" w:line="240" w:lineRule="auto"/>
        <w:ind w:left="5812"/>
        <w:rPr>
          <w:rFonts w:ascii="Arial" w:eastAsia="Calibri" w:hAnsi="Arial" w:cs="Arial"/>
          <w:bCs/>
          <w:sz w:val="24"/>
          <w:szCs w:val="24"/>
          <w:lang w:val="tt-RU"/>
        </w:rPr>
      </w:pPr>
    </w:p>
    <w:p w14:paraId="27BE3B81" w14:textId="77777777" w:rsidR="00D71764" w:rsidRPr="00D71764" w:rsidRDefault="00D71764" w:rsidP="00D71764">
      <w:pPr>
        <w:spacing w:after="0" w:line="240" w:lineRule="auto"/>
        <w:ind w:left="5812"/>
        <w:rPr>
          <w:rFonts w:ascii="Arial" w:eastAsia="Calibri" w:hAnsi="Arial" w:cs="Arial"/>
          <w:bCs/>
          <w:sz w:val="24"/>
          <w:szCs w:val="24"/>
          <w:lang w:val="tt-RU"/>
        </w:rPr>
      </w:pPr>
    </w:p>
    <w:p w14:paraId="47FD78B0" w14:textId="77777777" w:rsidR="00D71764" w:rsidRPr="00D71764" w:rsidRDefault="00D71764" w:rsidP="00D71764">
      <w:pPr>
        <w:spacing w:after="0" w:line="240" w:lineRule="auto"/>
        <w:ind w:left="5812"/>
        <w:rPr>
          <w:rFonts w:ascii="Arial" w:eastAsia="Calibri" w:hAnsi="Arial" w:cs="Arial"/>
          <w:bCs/>
          <w:sz w:val="24"/>
          <w:szCs w:val="24"/>
          <w:lang w:val="tt-RU"/>
        </w:rPr>
      </w:pPr>
      <w:r w:rsidRPr="00D71764">
        <w:rPr>
          <w:rFonts w:ascii="Arial" w:eastAsia="Calibri" w:hAnsi="Arial" w:cs="Arial"/>
          <w:bCs/>
          <w:sz w:val="24"/>
          <w:szCs w:val="24"/>
          <w:lang w:val="tt-RU"/>
        </w:rPr>
        <w:t xml:space="preserve">Җирле (муниципаль) әһәмияттәге </w:t>
      </w:r>
    </w:p>
    <w:p w14:paraId="620BD3F3" w14:textId="77777777" w:rsidR="00D71764" w:rsidRPr="00D71764" w:rsidRDefault="00D71764" w:rsidP="00D71764">
      <w:pPr>
        <w:spacing w:after="0" w:line="240" w:lineRule="auto"/>
        <w:ind w:left="5812"/>
        <w:rPr>
          <w:rFonts w:ascii="Arial" w:eastAsia="Calibri" w:hAnsi="Arial" w:cs="Arial"/>
          <w:bCs/>
          <w:sz w:val="24"/>
          <w:szCs w:val="24"/>
          <w:lang w:val="tt-RU"/>
        </w:rPr>
      </w:pPr>
      <w:r w:rsidRPr="00D71764">
        <w:rPr>
          <w:rFonts w:ascii="Arial" w:eastAsia="Calibri" w:hAnsi="Arial" w:cs="Arial"/>
          <w:bCs/>
          <w:sz w:val="24"/>
          <w:szCs w:val="24"/>
          <w:lang w:val="tt-RU"/>
        </w:rPr>
        <w:t xml:space="preserve">мәдәни мирас объектын саклап </w:t>
      </w:r>
    </w:p>
    <w:p w14:paraId="7ACEED36" w14:textId="77777777" w:rsidR="00D71764" w:rsidRPr="00D71764" w:rsidRDefault="00D71764" w:rsidP="00D71764">
      <w:pPr>
        <w:spacing w:after="0" w:line="240" w:lineRule="auto"/>
        <w:ind w:left="5812"/>
        <w:rPr>
          <w:rFonts w:ascii="Arial" w:eastAsia="Calibri" w:hAnsi="Arial" w:cs="Arial"/>
          <w:bCs/>
          <w:sz w:val="24"/>
          <w:szCs w:val="24"/>
          <w:lang w:val="tt-RU"/>
        </w:rPr>
      </w:pPr>
      <w:r w:rsidRPr="00D71764">
        <w:rPr>
          <w:rFonts w:ascii="Arial" w:eastAsia="Calibri" w:hAnsi="Arial" w:cs="Arial"/>
          <w:bCs/>
          <w:sz w:val="24"/>
          <w:szCs w:val="24"/>
          <w:lang w:val="tt-RU"/>
        </w:rPr>
        <w:t xml:space="preserve">калу эшләрен башкаруга рөхсәт </w:t>
      </w:r>
    </w:p>
    <w:p w14:paraId="6F6F2BF2" w14:textId="77777777" w:rsidR="00D71764" w:rsidRPr="00D71764" w:rsidRDefault="00D71764" w:rsidP="00D71764">
      <w:pPr>
        <w:spacing w:after="0" w:line="240" w:lineRule="auto"/>
        <w:ind w:left="5812"/>
        <w:rPr>
          <w:rFonts w:ascii="Arial" w:eastAsia="Calibri" w:hAnsi="Arial" w:cs="Arial"/>
          <w:bCs/>
          <w:sz w:val="24"/>
          <w:szCs w:val="24"/>
          <w:lang w:val="tt-RU"/>
        </w:rPr>
      </w:pPr>
      <w:r w:rsidRPr="00D71764">
        <w:rPr>
          <w:rFonts w:ascii="Arial" w:eastAsia="Calibri" w:hAnsi="Arial" w:cs="Arial"/>
          <w:bCs/>
          <w:sz w:val="24"/>
          <w:szCs w:val="24"/>
          <w:lang w:val="tt-RU"/>
        </w:rPr>
        <w:t xml:space="preserve">бирү буенча муниципаль хезмәт </w:t>
      </w:r>
    </w:p>
    <w:p w14:paraId="16F5E285" w14:textId="77777777" w:rsidR="00D71764" w:rsidRPr="00D71764" w:rsidRDefault="00D71764" w:rsidP="00D71764">
      <w:pPr>
        <w:spacing w:after="0" w:line="240" w:lineRule="auto"/>
        <w:ind w:left="5812"/>
        <w:rPr>
          <w:rFonts w:ascii="Arial" w:eastAsia="Calibri" w:hAnsi="Arial" w:cs="Arial"/>
          <w:bCs/>
          <w:sz w:val="24"/>
          <w:szCs w:val="24"/>
          <w:lang w:val="tt-RU"/>
        </w:rPr>
      </w:pPr>
      <w:r w:rsidRPr="00D71764">
        <w:rPr>
          <w:rFonts w:ascii="Arial" w:eastAsia="Calibri" w:hAnsi="Arial" w:cs="Arial"/>
          <w:bCs/>
          <w:sz w:val="24"/>
          <w:szCs w:val="24"/>
          <w:lang w:val="tt-RU"/>
        </w:rPr>
        <w:t xml:space="preserve">күрсәтүнең административ </w:t>
      </w:r>
    </w:p>
    <w:p w14:paraId="71FFC8AD" w14:textId="77777777" w:rsidR="00D71764" w:rsidRPr="00D71764" w:rsidRDefault="00D71764" w:rsidP="00D71764">
      <w:pPr>
        <w:spacing w:after="0" w:line="240" w:lineRule="auto"/>
        <w:ind w:left="5812"/>
        <w:rPr>
          <w:rFonts w:ascii="Arial" w:eastAsia="Calibri" w:hAnsi="Arial" w:cs="Arial"/>
          <w:bCs/>
          <w:sz w:val="24"/>
          <w:szCs w:val="24"/>
          <w:lang w:val="tt-RU"/>
        </w:rPr>
      </w:pPr>
      <w:r w:rsidRPr="00D71764">
        <w:rPr>
          <w:rFonts w:ascii="Arial" w:eastAsia="Calibri" w:hAnsi="Arial" w:cs="Arial"/>
          <w:bCs/>
          <w:sz w:val="24"/>
          <w:szCs w:val="24"/>
          <w:lang w:val="tt-RU"/>
        </w:rPr>
        <w:t xml:space="preserve">регламентына  </w:t>
      </w:r>
    </w:p>
    <w:p w14:paraId="7CC2962C" w14:textId="77777777" w:rsidR="00D71764" w:rsidRPr="00D71764" w:rsidRDefault="00D71764" w:rsidP="00D71764">
      <w:pPr>
        <w:spacing w:after="0" w:line="240" w:lineRule="auto"/>
        <w:ind w:left="5812"/>
        <w:rPr>
          <w:rFonts w:ascii="Arial" w:eastAsia="Calibri" w:hAnsi="Arial" w:cs="Arial"/>
          <w:sz w:val="24"/>
          <w:szCs w:val="24"/>
          <w:lang w:val="tt-RU"/>
        </w:rPr>
      </w:pPr>
      <w:r w:rsidRPr="00D71764">
        <w:rPr>
          <w:rFonts w:ascii="Arial" w:eastAsia="Calibri" w:hAnsi="Arial" w:cs="Arial"/>
          <w:bCs/>
          <w:sz w:val="24"/>
          <w:szCs w:val="24"/>
          <w:lang w:val="tt-RU"/>
        </w:rPr>
        <w:t xml:space="preserve">                       7 нче кушымта</w:t>
      </w:r>
    </w:p>
    <w:p w14:paraId="5008039B" w14:textId="77777777" w:rsidR="00D71764" w:rsidRPr="00D71764" w:rsidRDefault="00D71764" w:rsidP="00D71764">
      <w:pPr>
        <w:spacing w:after="0" w:line="240" w:lineRule="auto"/>
        <w:jc w:val="center"/>
        <w:rPr>
          <w:rFonts w:ascii="Arial" w:eastAsia="Calibri" w:hAnsi="Arial" w:cs="Arial"/>
          <w:sz w:val="24"/>
          <w:szCs w:val="24"/>
          <w:lang w:val="tt-RU"/>
        </w:rPr>
      </w:pPr>
    </w:p>
    <w:p w14:paraId="5E7F2141" w14:textId="77777777" w:rsidR="00D71764" w:rsidRPr="00D71764" w:rsidRDefault="00D71764" w:rsidP="00D71764">
      <w:pPr>
        <w:spacing w:after="0" w:line="240" w:lineRule="auto"/>
        <w:jc w:val="center"/>
        <w:rPr>
          <w:rFonts w:ascii="Arial" w:eastAsia="Calibri" w:hAnsi="Arial" w:cs="Arial"/>
          <w:sz w:val="24"/>
          <w:szCs w:val="24"/>
          <w:lang w:val="tt-RU"/>
        </w:rPr>
      </w:pPr>
    </w:p>
    <w:p w14:paraId="4E2BB38C" w14:textId="77777777" w:rsidR="00D71764" w:rsidRPr="00D71764" w:rsidRDefault="00D71764" w:rsidP="00D71764">
      <w:pPr>
        <w:widowControl w:val="0"/>
        <w:adjustRightInd w:val="0"/>
        <w:spacing w:after="0" w:line="240" w:lineRule="auto"/>
        <w:jc w:val="center"/>
        <w:rPr>
          <w:rFonts w:ascii="Arial" w:eastAsia="Calibri" w:hAnsi="Arial" w:cs="Arial"/>
          <w:sz w:val="24"/>
          <w:szCs w:val="24"/>
          <w:lang w:val="tt-RU"/>
        </w:rPr>
      </w:pPr>
      <w:r w:rsidRPr="00D71764">
        <w:rPr>
          <w:rFonts w:ascii="Arial" w:eastAsia="Calibri" w:hAnsi="Arial" w:cs="Arial"/>
          <w:sz w:val="24"/>
          <w:szCs w:val="24"/>
          <w:lang w:val="tt-RU"/>
        </w:rPr>
        <w:t xml:space="preserve">Муниципаль хезмәт күрсәтүдән баш тарту карары формасы </w:t>
      </w:r>
      <w:r w:rsidRPr="00D71764">
        <w:rPr>
          <w:rFonts w:ascii="Arial" w:eastAsia="Calibri" w:hAnsi="Arial" w:cs="Arial"/>
          <w:bCs/>
          <w:sz w:val="24"/>
          <w:szCs w:val="24"/>
          <w:lang w:val="tt-RU"/>
        </w:rPr>
        <w:t xml:space="preserve"> </w:t>
      </w:r>
    </w:p>
    <w:p w14:paraId="7D93E224" w14:textId="77777777" w:rsidR="00D71764" w:rsidRPr="00D71764" w:rsidRDefault="00D71764" w:rsidP="00D71764">
      <w:pPr>
        <w:widowControl w:val="0"/>
        <w:adjustRightInd w:val="0"/>
        <w:spacing w:after="0" w:line="240" w:lineRule="auto"/>
        <w:jc w:val="center"/>
        <w:rPr>
          <w:rFonts w:ascii="Arial" w:eastAsia="Calibri" w:hAnsi="Arial" w:cs="Arial"/>
          <w:sz w:val="24"/>
          <w:szCs w:val="24"/>
        </w:rPr>
      </w:pPr>
      <w:r w:rsidRPr="00D71764">
        <w:rPr>
          <w:rFonts w:ascii="Arial" w:eastAsia="Calibri" w:hAnsi="Arial" w:cs="Arial"/>
          <w:sz w:val="24"/>
          <w:szCs w:val="24"/>
        </w:rPr>
        <w:t>(</w:t>
      </w:r>
      <w:r w:rsidRPr="00D71764">
        <w:rPr>
          <w:rFonts w:ascii="Arial" w:eastAsia="Calibri" w:hAnsi="Arial" w:cs="Arial"/>
          <w:bCs/>
          <w:sz w:val="24"/>
          <w:szCs w:val="24"/>
          <w:lang w:val="tt-RU"/>
        </w:rPr>
        <w:t>Органның рәсми бланкында рәсмиләштерелә</w:t>
      </w:r>
      <w:r w:rsidRPr="00D71764">
        <w:rPr>
          <w:rFonts w:ascii="Arial" w:eastAsia="Calibri" w:hAnsi="Arial" w:cs="Arial"/>
          <w:sz w:val="24"/>
          <w:szCs w:val="24"/>
        </w:rPr>
        <w:t>)</w:t>
      </w:r>
    </w:p>
    <w:p w14:paraId="2D576894" w14:textId="77777777" w:rsidR="00D71764" w:rsidRPr="00D71764" w:rsidRDefault="00D71764" w:rsidP="00D71764">
      <w:pPr>
        <w:autoSpaceDE w:val="0"/>
        <w:autoSpaceDN w:val="0"/>
        <w:adjustRightInd w:val="0"/>
        <w:spacing w:after="0" w:line="240" w:lineRule="auto"/>
        <w:ind w:firstLine="6804"/>
        <w:jc w:val="both"/>
        <w:rPr>
          <w:rFonts w:ascii="Arial" w:eastAsia="Calibri" w:hAnsi="Arial" w:cs="Arial"/>
          <w:sz w:val="24"/>
          <w:szCs w:val="24"/>
        </w:rPr>
      </w:pPr>
    </w:p>
    <w:tbl>
      <w:tblPr>
        <w:tblW w:w="20724" w:type="dxa"/>
        <w:tblInd w:w="-993" w:type="dxa"/>
        <w:tblCellMar>
          <w:left w:w="0" w:type="dxa"/>
          <w:right w:w="0" w:type="dxa"/>
        </w:tblCellMar>
        <w:tblLook w:val="04A0" w:firstRow="1" w:lastRow="0" w:firstColumn="1" w:lastColumn="0" w:noHBand="0" w:noVBand="1"/>
      </w:tblPr>
      <w:tblGrid>
        <w:gridCol w:w="20724"/>
      </w:tblGrid>
      <w:tr w:rsidR="00D71764" w:rsidRPr="00D71764" w14:paraId="03A1877B" w14:textId="77777777" w:rsidTr="00F136DB">
        <w:tc>
          <w:tcPr>
            <w:tcW w:w="20724" w:type="dxa"/>
            <w:tcBorders>
              <w:top w:val="nil"/>
              <w:left w:val="nil"/>
              <w:bottom w:val="nil"/>
              <w:right w:val="nil"/>
            </w:tcBorders>
            <w:tcMar>
              <w:top w:w="0" w:type="dxa"/>
              <w:left w:w="149" w:type="dxa"/>
              <w:bottom w:w="0" w:type="dxa"/>
              <w:right w:w="149" w:type="dxa"/>
            </w:tcMar>
            <w:hideMark/>
          </w:tcPr>
          <w:p w14:paraId="0D53C604" w14:textId="77777777" w:rsidR="00D71764" w:rsidRPr="00D71764" w:rsidRDefault="00D71764" w:rsidP="00D71764">
            <w:pPr>
              <w:widowControl w:val="0"/>
              <w:adjustRightInd w:val="0"/>
              <w:spacing w:after="0" w:line="240" w:lineRule="auto"/>
              <w:ind w:firstLine="5520"/>
              <w:jc w:val="both"/>
              <w:rPr>
                <w:rFonts w:ascii="Arial" w:eastAsia="Calibri" w:hAnsi="Arial" w:cs="Arial"/>
                <w:sz w:val="24"/>
                <w:szCs w:val="24"/>
              </w:rPr>
            </w:pPr>
            <w:r w:rsidRPr="00D71764">
              <w:rPr>
                <w:rFonts w:ascii="Arial" w:eastAsia="Calibri" w:hAnsi="Arial" w:cs="Arial"/>
                <w:sz w:val="24"/>
                <w:szCs w:val="24"/>
              </w:rPr>
              <w:t>К</w:t>
            </w:r>
            <w:r w:rsidRPr="00D71764">
              <w:rPr>
                <w:rFonts w:ascii="Arial" w:eastAsia="Calibri" w:hAnsi="Arial" w:cs="Arial"/>
                <w:sz w:val="24"/>
                <w:szCs w:val="24"/>
                <w:lang w:val="tt-RU"/>
              </w:rPr>
              <w:t>е</w:t>
            </w:r>
            <w:r w:rsidRPr="00D71764">
              <w:rPr>
                <w:rFonts w:ascii="Arial" w:eastAsia="Calibri" w:hAnsi="Arial" w:cs="Arial"/>
                <w:sz w:val="24"/>
                <w:szCs w:val="24"/>
              </w:rPr>
              <w:t>м</w:t>
            </w:r>
            <w:r w:rsidRPr="00D71764">
              <w:rPr>
                <w:rFonts w:ascii="Arial" w:eastAsia="Calibri" w:hAnsi="Arial" w:cs="Arial"/>
                <w:sz w:val="24"/>
                <w:szCs w:val="24"/>
                <w:lang w:val="tt-RU"/>
              </w:rPr>
              <w:t>гә</w:t>
            </w:r>
            <w:r w:rsidRPr="00D71764">
              <w:rPr>
                <w:rFonts w:ascii="Arial" w:eastAsia="Calibri" w:hAnsi="Arial" w:cs="Arial"/>
                <w:sz w:val="24"/>
                <w:szCs w:val="24"/>
              </w:rPr>
              <w:t xml:space="preserve">: ________________________ </w:t>
            </w:r>
          </w:p>
          <w:p w14:paraId="61E04F88" w14:textId="77777777" w:rsidR="00D71764" w:rsidRPr="00D71764" w:rsidRDefault="00D71764" w:rsidP="00D71764">
            <w:pPr>
              <w:widowControl w:val="0"/>
              <w:adjustRightInd w:val="0"/>
              <w:spacing w:after="0" w:line="240" w:lineRule="auto"/>
              <w:ind w:firstLine="6237"/>
              <w:jc w:val="both"/>
              <w:rPr>
                <w:rFonts w:ascii="Arial" w:eastAsia="Calibri" w:hAnsi="Arial" w:cs="Arial"/>
                <w:sz w:val="24"/>
                <w:szCs w:val="24"/>
              </w:rPr>
            </w:pPr>
            <w:r w:rsidRPr="00D71764">
              <w:rPr>
                <w:rFonts w:ascii="Arial" w:eastAsia="Calibri" w:hAnsi="Arial" w:cs="Arial"/>
                <w:sz w:val="24"/>
                <w:szCs w:val="24"/>
              </w:rPr>
              <w:t>(физик зат, индивидуаль зат</w:t>
            </w:r>
          </w:p>
          <w:p w14:paraId="75580A91" w14:textId="77777777" w:rsidR="00D71764" w:rsidRPr="00D71764" w:rsidRDefault="00D71764" w:rsidP="00D71764">
            <w:pPr>
              <w:widowControl w:val="0"/>
              <w:adjustRightInd w:val="0"/>
              <w:spacing w:after="0" w:line="240" w:lineRule="auto"/>
              <w:ind w:firstLine="6237"/>
              <w:jc w:val="both"/>
              <w:rPr>
                <w:rFonts w:ascii="Arial" w:eastAsia="Calibri" w:hAnsi="Arial" w:cs="Arial"/>
                <w:sz w:val="24"/>
                <w:szCs w:val="24"/>
                <w:lang w:val="tt-RU"/>
              </w:rPr>
            </w:pPr>
            <w:r w:rsidRPr="00D71764">
              <w:rPr>
                <w:rFonts w:ascii="Arial" w:eastAsia="Calibri" w:hAnsi="Arial" w:cs="Arial"/>
                <w:sz w:val="24"/>
                <w:szCs w:val="24"/>
              </w:rPr>
              <w:t>эшкуар</w:t>
            </w:r>
            <w:r w:rsidRPr="00D71764">
              <w:rPr>
                <w:rFonts w:ascii="Arial" w:eastAsia="Calibri" w:hAnsi="Arial" w:cs="Arial"/>
                <w:sz w:val="24"/>
                <w:szCs w:val="24"/>
                <w:lang w:val="tt-RU"/>
              </w:rPr>
              <w:t>ның</w:t>
            </w:r>
            <w:r w:rsidRPr="00D71764">
              <w:rPr>
                <w:rFonts w:ascii="Arial" w:eastAsia="Calibri" w:hAnsi="Arial" w:cs="Arial"/>
                <w:sz w:val="24"/>
                <w:szCs w:val="24"/>
              </w:rPr>
              <w:t xml:space="preserve"> фамилиясе, исеме, атасының исем</w:t>
            </w:r>
            <w:r w:rsidRPr="00D71764">
              <w:rPr>
                <w:rFonts w:ascii="Arial" w:eastAsia="Calibri" w:hAnsi="Arial" w:cs="Arial"/>
                <w:sz w:val="24"/>
                <w:szCs w:val="24"/>
                <w:lang w:val="tt-RU"/>
              </w:rPr>
              <w:t>е</w:t>
            </w:r>
          </w:p>
          <w:p w14:paraId="4D9A47AC" w14:textId="77777777" w:rsidR="00D71764" w:rsidRPr="00D71764" w:rsidRDefault="00D71764" w:rsidP="00D71764">
            <w:pPr>
              <w:widowControl w:val="0"/>
              <w:adjustRightInd w:val="0"/>
              <w:spacing w:after="0" w:line="240" w:lineRule="auto"/>
              <w:ind w:firstLine="6237"/>
              <w:jc w:val="both"/>
              <w:rPr>
                <w:rFonts w:ascii="Arial" w:eastAsia="Calibri" w:hAnsi="Arial" w:cs="Arial"/>
                <w:sz w:val="24"/>
                <w:szCs w:val="24"/>
                <w:lang w:val="tt-RU"/>
              </w:rPr>
            </w:pPr>
            <w:r w:rsidRPr="00D71764">
              <w:rPr>
                <w:rFonts w:ascii="Arial" w:eastAsia="Calibri" w:hAnsi="Arial" w:cs="Arial"/>
                <w:sz w:val="24"/>
                <w:szCs w:val="24"/>
                <w:lang w:val="tt-RU"/>
              </w:rPr>
              <w:t xml:space="preserve"> (соңгысы - булса)</w:t>
            </w:r>
          </w:p>
          <w:p w14:paraId="32BC7A03" w14:textId="77777777" w:rsidR="00D71764" w:rsidRPr="00D71764" w:rsidRDefault="00D71764" w:rsidP="00D71764">
            <w:pPr>
              <w:spacing w:after="0" w:line="240" w:lineRule="auto"/>
              <w:jc w:val="right"/>
              <w:textAlignment w:val="baseline"/>
              <w:rPr>
                <w:rFonts w:ascii="Arial" w:eastAsia="Calibri" w:hAnsi="Arial" w:cs="Arial"/>
                <w:sz w:val="24"/>
                <w:szCs w:val="24"/>
                <w:lang w:val="tt-RU"/>
              </w:rPr>
            </w:pPr>
            <w:r w:rsidRPr="00D71764">
              <w:rPr>
                <w:rFonts w:ascii="Arial" w:eastAsia="Calibri" w:hAnsi="Arial" w:cs="Arial"/>
                <w:sz w:val="24"/>
                <w:szCs w:val="24"/>
                <w:lang w:val="tt-RU"/>
              </w:rPr>
              <w:t xml:space="preserve">      яисә юридик затның  тулы исеме)  </w:t>
            </w:r>
            <w:r w:rsidRPr="00D71764">
              <w:rPr>
                <w:rFonts w:ascii="Arial" w:eastAsia="SimSun" w:hAnsi="Arial" w:cs="Arial"/>
                <w:sz w:val="24"/>
                <w:szCs w:val="24"/>
                <w:lang w:val="tt-RU"/>
              </w:rPr>
              <w:t xml:space="preserve">  </w:t>
            </w:r>
          </w:p>
        </w:tc>
      </w:tr>
      <w:tr w:rsidR="00D71764" w:rsidRPr="00D71764" w14:paraId="4A5B36C8" w14:textId="77777777" w:rsidTr="00F136DB">
        <w:tc>
          <w:tcPr>
            <w:tcW w:w="20724" w:type="dxa"/>
            <w:tcBorders>
              <w:top w:val="nil"/>
              <w:left w:val="nil"/>
              <w:bottom w:val="nil"/>
              <w:right w:val="nil"/>
            </w:tcBorders>
            <w:tcMar>
              <w:top w:w="0" w:type="dxa"/>
              <w:left w:w="149" w:type="dxa"/>
              <w:bottom w:w="0" w:type="dxa"/>
              <w:right w:w="149" w:type="dxa"/>
            </w:tcMar>
            <w:hideMark/>
          </w:tcPr>
          <w:p w14:paraId="66D72A9C" w14:textId="77777777" w:rsidR="00D71764" w:rsidRPr="00D71764" w:rsidRDefault="00D71764" w:rsidP="00D71764">
            <w:pPr>
              <w:spacing w:after="0" w:line="240" w:lineRule="auto"/>
              <w:textAlignment w:val="baseline"/>
              <w:rPr>
                <w:rFonts w:ascii="Arial" w:eastAsia="Calibri" w:hAnsi="Arial" w:cs="Arial"/>
                <w:sz w:val="24"/>
                <w:szCs w:val="24"/>
                <w:lang w:val="tt-RU"/>
              </w:rPr>
            </w:pPr>
            <w:r w:rsidRPr="00D71764">
              <w:rPr>
                <w:rFonts w:ascii="Arial" w:eastAsia="Calibri" w:hAnsi="Arial" w:cs="Arial"/>
                <w:sz w:val="24"/>
                <w:szCs w:val="24"/>
                <w:lang w:val="tt-RU"/>
              </w:rPr>
              <w:t xml:space="preserve">                                            Муниципаль хезмәт күрсәтүдән баш тарту турында</w:t>
            </w:r>
          </w:p>
          <w:p w14:paraId="678A93F6" w14:textId="77777777" w:rsidR="00D71764" w:rsidRPr="00D71764" w:rsidRDefault="00D71764" w:rsidP="00D71764">
            <w:pPr>
              <w:spacing w:after="0" w:line="240" w:lineRule="auto"/>
              <w:textAlignment w:val="baseline"/>
              <w:rPr>
                <w:rFonts w:ascii="Arial" w:eastAsia="Calibri" w:hAnsi="Arial" w:cs="Arial"/>
                <w:sz w:val="24"/>
                <w:szCs w:val="24"/>
              </w:rPr>
            </w:pPr>
            <w:r w:rsidRPr="00D71764">
              <w:rPr>
                <w:rFonts w:ascii="Arial" w:eastAsia="Calibri" w:hAnsi="Arial" w:cs="Arial"/>
                <w:sz w:val="24"/>
                <w:szCs w:val="24"/>
                <w:lang w:val="tt-RU"/>
              </w:rPr>
              <w:t xml:space="preserve">                                                                              карар</w:t>
            </w:r>
          </w:p>
        </w:tc>
      </w:tr>
      <w:tr w:rsidR="00D71764" w:rsidRPr="00D71764" w14:paraId="596F11A0" w14:textId="77777777" w:rsidTr="00F136DB">
        <w:tc>
          <w:tcPr>
            <w:tcW w:w="20724" w:type="dxa"/>
            <w:tcBorders>
              <w:top w:val="nil"/>
              <w:left w:val="nil"/>
              <w:bottom w:val="nil"/>
              <w:right w:val="nil"/>
            </w:tcBorders>
            <w:tcMar>
              <w:top w:w="0" w:type="dxa"/>
              <w:left w:w="149" w:type="dxa"/>
              <w:bottom w:w="0" w:type="dxa"/>
              <w:right w:w="149" w:type="dxa"/>
            </w:tcMar>
          </w:tcPr>
          <w:p w14:paraId="28517E82" w14:textId="77777777" w:rsidR="00D71764" w:rsidRPr="00D71764" w:rsidRDefault="00D71764" w:rsidP="00D71764">
            <w:pPr>
              <w:spacing w:after="0" w:line="240" w:lineRule="auto"/>
              <w:rPr>
                <w:rFonts w:ascii="Arial" w:eastAsia="Calibri" w:hAnsi="Arial" w:cs="Arial"/>
                <w:sz w:val="24"/>
                <w:szCs w:val="24"/>
              </w:rPr>
            </w:pPr>
          </w:p>
        </w:tc>
      </w:tr>
      <w:tr w:rsidR="00D71764" w:rsidRPr="00D71764" w14:paraId="2AABE905" w14:textId="77777777" w:rsidTr="00F136DB">
        <w:tc>
          <w:tcPr>
            <w:tcW w:w="20724" w:type="dxa"/>
            <w:tcBorders>
              <w:top w:val="nil"/>
              <w:left w:val="nil"/>
              <w:bottom w:val="nil"/>
              <w:right w:val="nil"/>
            </w:tcBorders>
            <w:tcMar>
              <w:top w:w="0" w:type="dxa"/>
              <w:left w:w="149" w:type="dxa"/>
              <w:bottom w:w="0" w:type="dxa"/>
              <w:right w:w="149" w:type="dxa"/>
            </w:tcMar>
            <w:hideMark/>
          </w:tcPr>
          <w:p w14:paraId="1503FD25" w14:textId="77777777" w:rsidR="00D71764" w:rsidRPr="00D71764" w:rsidRDefault="00D71764" w:rsidP="00D71764">
            <w:pPr>
              <w:spacing w:after="0" w:line="240" w:lineRule="auto"/>
              <w:ind w:left="133" w:firstLine="133"/>
              <w:textAlignment w:val="baseline"/>
              <w:rPr>
                <w:rFonts w:ascii="Arial" w:eastAsia="Calibri" w:hAnsi="Arial" w:cs="Arial"/>
                <w:sz w:val="24"/>
                <w:szCs w:val="24"/>
                <w:lang w:val="tt-RU"/>
              </w:rPr>
            </w:pPr>
            <w:r w:rsidRPr="00D71764">
              <w:rPr>
                <w:rFonts w:ascii="Arial" w:eastAsia="Calibri" w:hAnsi="Arial" w:cs="Arial"/>
                <w:sz w:val="24"/>
                <w:szCs w:val="24"/>
                <w:lang w:val="tt-RU"/>
              </w:rPr>
              <w:t xml:space="preserve">Сезнең </w:t>
            </w:r>
            <w:r w:rsidRPr="00D71764">
              <w:rPr>
                <w:rFonts w:ascii="Arial" w:eastAsia="Calibri" w:hAnsi="Arial" w:cs="Arial"/>
                <w:sz w:val="24"/>
                <w:szCs w:val="24"/>
              </w:rPr>
              <w:t xml:space="preserve"> </w:t>
            </w:r>
            <w:r w:rsidRPr="00D71764">
              <w:rPr>
                <w:rFonts w:ascii="Arial" w:eastAsia="Calibri" w:hAnsi="Arial" w:cs="Arial"/>
                <w:sz w:val="24"/>
                <w:szCs w:val="24"/>
                <w:lang w:val="tt-RU"/>
              </w:rPr>
              <w:t xml:space="preserve"> </w:t>
            </w:r>
            <w:r w:rsidRPr="00D71764">
              <w:rPr>
                <w:rFonts w:ascii="Arial" w:eastAsia="Calibri" w:hAnsi="Arial" w:cs="Arial"/>
                <w:sz w:val="24"/>
                <w:szCs w:val="24"/>
              </w:rPr>
              <w:t xml:space="preserve"> 20__ </w:t>
            </w:r>
            <w:r w:rsidRPr="00D71764">
              <w:rPr>
                <w:rFonts w:ascii="Arial" w:eastAsia="Calibri" w:hAnsi="Arial" w:cs="Arial"/>
                <w:sz w:val="24"/>
                <w:szCs w:val="24"/>
                <w:lang w:val="tt-RU"/>
              </w:rPr>
              <w:t>елның</w:t>
            </w:r>
            <w:r w:rsidRPr="00D71764">
              <w:rPr>
                <w:rFonts w:ascii="Arial" w:eastAsia="Calibri" w:hAnsi="Arial" w:cs="Arial"/>
                <w:sz w:val="24"/>
                <w:szCs w:val="24"/>
              </w:rPr>
              <w:t xml:space="preserve"> "___"_</w:t>
            </w:r>
            <w:r w:rsidRPr="00D71764">
              <w:rPr>
                <w:rFonts w:ascii="Arial" w:eastAsia="Calibri" w:hAnsi="Arial" w:cs="Arial"/>
                <w:sz w:val="24"/>
                <w:szCs w:val="24"/>
                <w:lang w:val="tt-RU"/>
              </w:rPr>
              <w:t>_____</w:t>
            </w:r>
            <w:r w:rsidRPr="00D71764">
              <w:rPr>
                <w:rFonts w:ascii="Arial" w:eastAsia="Calibri" w:hAnsi="Arial" w:cs="Arial"/>
                <w:sz w:val="24"/>
                <w:szCs w:val="24"/>
              </w:rPr>
              <w:t xml:space="preserve">____ </w:t>
            </w:r>
            <w:r w:rsidRPr="00D71764">
              <w:rPr>
                <w:rFonts w:ascii="Arial" w:eastAsia="Calibri" w:hAnsi="Arial" w:cs="Arial"/>
                <w:sz w:val="24"/>
                <w:szCs w:val="24"/>
                <w:lang w:val="tt-RU"/>
              </w:rPr>
              <w:t xml:space="preserve"> </w:t>
            </w:r>
            <w:r w:rsidRPr="00D71764">
              <w:rPr>
                <w:rFonts w:ascii="Arial" w:eastAsia="Calibri" w:hAnsi="Arial" w:cs="Arial"/>
                <w:sz w:val="24"/>
                <w:szCs w:val="24"/>
              </w:rPr>
              <w:t xml:space="preserve"> </w:t>
            </w:r>
            <w:r w:rsidRPr="00D71764">
              <w:rPr>
                <w:rFonts w:ascii="Arial" w:eastAsia="Calibri" w:hAnsi="Arial" w:cs="Arial"/>
                <w:sz w:val="24"/>
                <w:szCs w:val="24"/>
                <w:lang w:val="tt-RU"/>
              </w:rPr>
              <w:t xml:space="preserve"> </w:t>
            </w:r>
            <w:r w:rsidRPr="00D71764">
              <w:rPr>
                <w:rFonts w:ascii="Arial" w:eastAsia="Calibri" w:hAnsi="Arial" w:cs="Arial"/>
                <w:sz w:val="24"/>
                <w:szCs w:val="24"/>
              </w:rPr>
              <w:t>__________</w:t>
            </w:r>
            <w:r w:rsidRPr="00D71764">
              <w:rPr>
                <w:rFonts w:ascii="Arial" w:eastAsia="Calibri" w:hAnsi="Arial" w:cs="Arial"/>
                <w:sz w:val="24"/>
                <w:szCs w:val="24"/>
                <w:lang w:val="tt-RU"/>
              </w:rPr>
              <w:t xml:space="preserve"> номерлы карарыгыз</w:t>
            </w:r>
          </w:p>
          <w:p w14:paraId="55133BFF" w14:textId="77777777" w:rsidR="00D71764" w:rsidRPr="00D71764" w:rsidRDefault="00D71764" w:rsidP="00D71764">
            <w:pPr>
              <w:spacing w:after="0" w:line="240" w:lineRule="auto"/>
              <w:ind w:left="133" w:firstLine="133"/>
              <w:textAlignment w:val="baseline"/>
              <w:rPr>
                <w:rFonts w:ascii="Arial" w:eastAsia="Calibri" w:hAnsi="Arial" w:cs="Arial"/>
                <w:sz w:val="24"/>
                <w:szCs w:val="24"/>
              </w:rPr>
            </w:pPr>
            <w:r w:rsidRPr="00D71764">
              <w:rPr>
                <w:rFonts w:ascii="Arial" w:eastAsia="Calibri" w:hAnsi="Arial" w:cs="Arial"/>
                <w:sz w:val="24"/>
                <w:szCs w:val="24"/>
              </w:rPr>
              <w:t xml:space="preserve"> __________________________________</w:t>
            </w:r>
            <w:r w:rsidRPr="00D71764">
              <w:rPr>
                <w:rFonts w:ascii="Arial" w:eastAsia="Calibri" w:hAnsi="Arial" w:cs="Arial"/>
                <w:sz w:val="24"/>
                <w:szCs w:val="24"/>
                <w:lang w:val="tt-RU"/>
              </w:rPr>
              <w:t>__________________________________</w:t>
            </w:r>
            <w:r w:rsidRPr="00D71764">
              <w:rPr>
                <w:rFonts w:ascii="Arial" w:eastAsia="Calibri" w:hAnsi="Arial" w:cs="Arial"/>
                <w:sz w:val="24"/>
                <w:szCs w:val="24"/>
              </w:rPr>
              <w:t>____</w:t>
            </w:r>
          </w:p>
          <w:p w14:paraId="5DF19162" w14:textId="77777777" w:rsidR="00D71764" w:rsidRPr="00D71764" w:rsidRDefault="00D71764" w:rsidP="00D71764">
            <w:pPr>
              <w:spacing w:after="0" w:line="240" w:lineRule="auto"/>
              <w:ind w:left="133" w:firstLine="133"/>
              <w:textAlignment w:val="baseline"/>
              <w:rPr>
                <w:rFonts w:ascii="Arial" w:eastAsia="Calibri" w:hAnsi="Arial" w:cs="Arial"/>
                <w:sz w:val="24"/>
                <w:szCs w:val="24"/>
              </w:rPr>
            </w:pPr>
            <w:r w:rsidRPr="00D71764">
              <w:rPr>
                <w:rFonts w:ascii="Arial" w:eastAsia="Calibri" w:hAnsi="Arial" w:cs="Arial"/>
                <w:sz w:val="24"/>
                <w:szCs w:val="24"/>
                <w:lang w:val="tt-RU"/>
              </w:rPr>
              <w:t xml:space="preserve">                      </w:t>
            </w:r>
            <w:r w:rsidRPr="00D71764">
              <w:rPr>
                <w:rFonts w:ascii="Arial" w:eastAsia="Calibri" w:hAnsi="Arial" w:cs="Arial"/>
                <w:sz w:val="24"/>
                <w:szCs w:val="24"/>
              </w:rPr>
              <w:t>( муниципаль</w:t>
            </w:r>
            <w:r w:rsidRPr="00D71764">
              <w:rPr>
                <w:rFonts w:ascii="Arial" w:eastAsia="Calibri" w:hAnsi="Arial" w:cs="Arial"/>
                <w:sz w:val="24"/>
                <w:szCs w:val="24"/>
                <w:lang w:val="tt-RU"/>
              </w:rPr>
              <w:t xml:space="preserve"> </w:t>
            </w:r>
            <w:r w:rsidRPr="00D71764">
              <w:rPr>
                <w:rFonts w:ascii="Arial" w:eastAsia="Calibri" w:hAnsi="Arial" w:cs="Arial"/>
                <w:sz w:val="24"/>
                <w:szCs w:val="24"/>
              </w:rPr>
              <w:t xml:space="preserve"> </w:t>
            </w:r>
            <w:r w:rsidRPr="00D71764">
              <w:rPr>
                <w:rFonts w:ascii="Arial" w:eastAsia="Calibri" w:hAnsi="Arial" w:cs="Arial"/>
                <w:sz w:val="24"/>
                <w:szCs w:val="24"/>
                <w:lang w:val="tt-RU"/>
              </w:rPr>
              <w:t>хезмәт исеме</w:t>
            </w:r>
            <w:r w:rsidRPr="00D71764">
              <w:rPr>
                <w:rFonts w:ascii="Arial" w:eastAsia="Calibri" w:hAnsi="Arial" w:cs="Arial"/>
                <w:sz w:val="24"/>
                <w:szCs w:val="24"/>
              </w:rPr>
              <w:t>)</w:t>
            </w:r>
          </w:p>
          <w:p w14:paraId="17633E16" w14:textId="77777777" w:rsidR="00D71764" w:rsidRPr="00D71764" w:rsidRDefault="00D71764" w:rsidP="00D71764">
            <w:pPr>
              <w:spacing w:after="0" w:line="240" w:lineRule="auto"/>
              <w:ind w:left="133" w:firstLine="133"/>
              <w:textAlignment w:val="baseline"/>
              <w:rPr>
                <w:rFonts w:ascii="Arial" w:eastAsia="Calibri" w:hAnsi="Arial" w:cs="Arial"/>
                <w:sz w:val="24"/>
                <w:szCs w:val="24"/>
              </w:rPr>
            </w:pPr>
          </w:p>
          <w:p w14:paraId="55519188" w14:textId="77777777" w:rsidR="00D71764" w:rsidRPr="00D71764" w:rsidRDefault="00D71764" w:rsidP="00D71764">
            <w:pPr>
              <w:spacing w:after="0" w:line="240" w:lineRule="auto"/>
              <w:ind w:left="133" w:firstLine="133"/>
              <w:textAlignment w:val="baseline"/>
              <w:rPr>
                <w:rFonts w:ascii="Arial" w:eastAsia="Calibri" w:hAnsi="Arial" w:cs="Arial"/>
                <w:sz w:val="24"/>
                <w:szCs w:val="24"/>
                <w:lang w:val="tt-RU"/>
              </w:rPr>
            </w:pPr>
            <w:r w:rsidRPr="00D71764">
              <w:rPr>
                <w:rFonts w:ascii="Arial" w:eastAsia="Calibri" w:hAnsi="Arial" w:cs="Arial"/>
                <w:sz w:val="24"/>
                <w:szCs w:val="24"/>
              </w:rPr>
              <w:t>_____________________________________________________</w:t>
            </w:r>
            <w:r w:rsidRPr="00D71764">
              <w:rPr>
                <w:rFonts w:ascii="Arial" w:eastAsia="Calibri" w:hAnsi="Arial" w:cs="Arial"/>
                <w:sz w:val="24"/>
                <w:szCs w:val="24"/>
                <w:lang w:val="tt-RU"/>
              </w:rPr>
              <w:t xml:space="preserve"> күрсәтү турындагы гаризагыз</w:t>
            </w:r>
          </w:p>
          <w:p w14:paraId="3548E972" w14:textId="77777777" w:rsidR="00D71764" w:rsidRPr="00D71764" w:rsidRDefault="00D71764" w:rsidP="00D71764">
            <w:pPr>
              <w:widowControl w:val="0"/>
              <w:adjustRightInd w:val="0"/>
              <w:spacing w:after="0" w:line="240" w:lineRule="auto"/>
              <w:ind w:left="133" w:firstLine="133"/>
              <w:rPr>
                <w:rFonts w:ascii="Arial" w:eastAsia="Calibri" w:hAnsi="Arial" w:cs="Arial"/>
                <w:sz w:val="24"/>
                <w:szCs w:val="24"/>
                <w:lang w:val="tt-RU"/>
              </w:rPr>
            </w:pPr>
            <w:r w:rsidRPr="00D71764">
              <w:rPr>
                <w:rFonts w:ascii="Arial" w:eastAsia="Calibri" w:hAnsi="Arial" w:cs="Arial"/>
                <w:sz w:val="24"/>
                <w:szCs w:val="24"/>
                <w:lang w:val="tt-RU"/>
              </w:rPr>
              <w:t>каралды.</w:t>
            </w:r>
          </w:p>
          <w:p w14:paraId="4930887D" w14:textId="77777777" w:rsidR="00D71764" w:rsidRPr="00D71764" w:rsidRDefault="00D71764" w:rsidP="00D71764">
            <w:pPr>
              <w:widowControl w:val="0"/>
              <w:autoSpaceDE w:val="0"/>
              <w:autoSpaceDN w:val="0"/>
              <w:adjustRightInd w:val="0"/>
              <w:spacing w:after="0" w:line="240" w:lineRule="auto"/>
              <w:ind w:left="133" w:firstLine="133"/>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 xml:space="preserve">Карау нәтиҗәләре буенча Орган муниципаль хезмәт күрсәтүдән баш тарту турында карар кабул итте. </w:t>
            </w:r>
          </w:p>
          <w:p w14:paraId="65F10796" w14:textId="77777777" w:rsidR="00D71764" w:rsidRPr="00D71764" w:rsidRDefault="00D71764" w:rsidP="00D71764">
            <w:pPr>
              <w:widowControl w:val="0"/>
              <w:autoSpaceDE w:val="0"/>
              <w:autoSpaceDN w:val="0"/>
              <w:adjustRightInd w:val="0"/>
              <w:spacing w:after="0" w:line="240" w:lineRule="auto"/>
              <w:ind w:left="133" w:firstLine="133"/>
              <w:rPr>
                <w:rFonts w:ascii="Arial" w:eastAsia="Times New Roman" w:hAnsi="Arial" w:cs="Arial"/>
                <w:sz w:val="24"/>
                <w:szCs w:val="24"/>
                <w:lang w:val="tt-RU" w:eastAsia="ru-RU"/>
              </w:rPr>
            </w:pPr>
            <w:r w:rsidRPr="00D71764">
              <w:rPr>
                <w:rFonts w:ascii="Arial" w:eastAsia="Times New Roman" w:hAnsi="Arial" w:cs="Arial"/>
                <w:sz w:val="24"/>
                <w:szCs w:val="24"/>
                <w:lang w:val="tt-RU" w:eastAsia="ru-RU"/>
              </w:rPr>
              <w:t>Сәбәбе:</w:t>
            </w:r>
          </w:p>
          <w:p w14:paraId="6ABD0013" w14:textId="77777777" w:rsidR="00D71764" w:rsidRPr="00D71764" w:rsidRDefault="00D71764" w:rsidP="00D71764">
            <w:pPr>
              <w:widowControl w:val="0"/>
              <w:adjustRightInd w:val="0"/>
              <w:spacing w:after="0" w:line="240" w:lineRule="auto"/>
              <w:ind w:left="133" w:firstLine="133"/>
              <w:rPr>
                <w:rFonts w:ascii="Arial" w:eastAsia="Calibri" w:hAnsi="Arial" w:cs="Arial"/>
                <w:sz w:val="24"/>
                <w:szCs w:val="24"/>
                <w:lang w:val="tt-RU"/>
              </w:rPr>
            </w:pPr>
            <w:r w:rsidRPr="00D71764">
              <w:rPr>
                <w:rFonts w:ascii="Arial" w:eastAsia="Calibri" w:hAnsi="Arial" w:cs="Arial"/>
                <w:sz w:val="24"/>
                <w:szCs w:val="24"/>
                <w:lang w:val="tt-RU"/>
              </w:rPr>
              <w:t>________________________________________________________________________________________________________________________________________________</w:t>
            </w:r>
          </w:p>
          <w:p w14:paraId="6FB8B908" w14:textId="77777777" w:rsidR="00D71764" w:rsidRPr="00D71764" w:rsidRDefault="00D71764" w:rsidP="00D71764">
            <w:pPr>
              <w:spacing w:after="0" w:line="240" w:lineRule="auto"/>
              <w:ind w:left="133" w:firstLine="133"/>
              <w:textAlignment w:val="baseline"/>
              <w:rPr>
                <w:rFonts w:ascii="Arial" w:eastAsia="Calibri" w:hAnsi="Arial" w:cs="Arial"/>
                <w:sz w:val="24"/>
                <w:szCs w:val="24"/>
                <w:lang w:val="tt-RU"/>
              </w:rPr>
            </w:pPr>
            <w:r w:rsidRPr="00D71764">
              <w:rPr>
                <w:rFonts w:ascii="Arial" w:eastAsia="Calibri" w:hAnsi="Arial" w:cs="Arial"/>
                <w:sz w:val="24"/>
                <w:szCs w:val="24"/>
                <w:lang w:val="tt-RU"/>
              </w:rPr>
              <w:t xml:space="preserve">                           (баш тарту өчен нигезләрне күрсәтергә)</w:t>
            </w:r>
          </w:p>
          <w:p w14:paraId="1C9F69D6" w14:textId="77777777" w:rsidR="00D71764" w:rsidRPr="00D71764" w:rsidRDefault="00D71764" w:rsidP="00D71764">
            <w:pPr>
              <w:spacing w:after="0" w:line="240" w:lineRule="auto"/>
              <w:ind w:firstLine="709"/>
              <w:jc w:val="center"/>
              <w:textAlignment w:val="baseline"/>
              <w:rPr>
                <w:rFonts w:ascii="Arial" w:eastAsia="Calibri" w:hAnsi="Arial" w:cs="Arial"/>
                <w:sz w:val="24"/>
                <w:szCs w:val="24"/>
                <w:lang w:val="tt-RU"/>
              </w:rPr>
            </w:pPr>
          </w:p>
        </w:tc>
      </w:tr>
    </w:tbl>
    <w:p w14:paraId="20173A16" w14:textId="77777777" w:rsidR="00D71764" w:rsidRPr="00D71764" w:rsidRDefault="00D71764" w:rsidP="00D71764">
      <w:pPr>
        <w:autoSpaceDE w:val="0"/>
        <w:autoSpaceDN w:val="0"/>
        <w:adjustRightInd w:val="0"/>
        <w:spacing w:after="0" w:line="240" w:lineRule="auto"/>
        <w:rPr>
          <w:rFonts w:ascii="Arial" w:eastAsia="Calibri" w:hAnsi="Arial" w:cs="Arial"/>
          <w:sz w:val="24"/>
          <w:szCs w:val="24"/>
        </w:rPr>
      </w:pPr>
      <w:r w:rsidRPr="00D71764">
        <w:rPr>
          <w:rFonts w:ascii="Arial" w:eastAsia="Calibri" w:hAnsi="Arial" w:cs="Arial"/>
          <w:sz w:val="24"/>
          <w:szCs w:val="24"/>
        </w:rPr>
        <w:t>Орган</w:t>
      </w:r>
      <w:r w:rsidRPr="00D71764">
        <w:rPr>
          <w:rFonts w:ascii="Arial" w:eastAsia="Calibri" w:hAnsi="Arial" w:cs="Arial"/>
          <w:sz w:val="24"/>
          <w:szCs w:val="24"/>
          <w:lang w:val="tt-RU"/>
        </w:rPr>
        <w:t xml:space="preserve"> </w:t>
      </w:r>
      <w:r w:rsidRPr="00D71764">
        <w:rPr>
          <w:rFonts w:ascii="Arial" w:eastAsia="Calibri" w:hAnsi="Arial" w:cs="Arial"/>
          <w:sz w:val="24"/>
          <w:szCs w:val="24"/>
        </w:rPr>
        <w:t xml:space="preserve"> </w:t>
      </w:r>
      <w:r w:rsidRPr="00D71764">
        <w:rPr>
          <w:rFonts w:ascii="Arial" w:eastAsia="Calibri" w:hAnsi="Arial" w:cs="Arial"/>
          <w:sz w:val="24"/>
          <w:szCs w:val="24"/>
          <w:lang w:val="tt-RU"/>
        </w:rPr>
        <w:t xml:space="preserve"> җитәкчесе</w:t>
      </w:r>
      <w:r w:rsidRPr="00D71764">
        <w:rPr>
          <w:rFonts w:ascii="Arial" w:eastAsia="Calibri" w:hAnsi="Arial" w:cs="Arial"/>
          <w:sz w:val="24"/>
          <w:szCs w:val="24"/>
        </w:rPr>
        <w:t xml:space="preserve">                                     __________________________</w:t>
      </w:r>
    </w:p>
    <w:p w14:paraId="361C2C98" w14:textId="77777777" w:rsidR="00D71764" w:rsidRPr="00D71764" w:rsidRDefault="00D71764" w:rsidP="00D71764">
      <w:pPr>
        <w:autoSpaceDE w:val="0"/>
        <w:autoSpaceDN w:val="0"/>
        <w:adjustRightInd w:val="0"/>
        <w:spacing w:after="0" w:line="240" w:lineRule="auto"/>
        <w:rPr>
          <w:rFonts w:ascii="Arial" w:eastAsia="Calibri" w:hAnsi="Arial" w:cs="Arial"/>
          <w:sz w:val="24"/>
          <w:szCs w:val="24"/>
        </w:rPr>
      </w:pPr>
      <w:r w:rsidRPr="00D71764">
        <w:rPr>
          <w:rFonts w:ascii="Arial" w:eastAsia="Calibri" w:hAnsi="Arial" w:cs="Arial"/>
          <w:sz w:val="24"/>
          <w:szCs w:val="24"/>
        </w:rPr>
        <w:t xml:space="preserve">                                                                                             (</w:t>
      </w:r>
      <w:r w:rsidRPr="00D71764">
        <w:rPr>
          <w:rFonts w:ascii="Arial" w:eastAsia="Calibri" w:hAnsi="Arial" w:cs="Arial"/>
          <w:sz w:val="24"/>
          <w:szCs w:val="24"/>
          <w:lang w:val="tt-RU"/>
        </w:rPr>
        <w:t>имза</w:t>
      </w:r>
      <w:r w:rsidRPr="00D71764">
        <w:rPr>
          <w:rFonts w:ascii="Arial" w:eastAsia="Calibri" w:hAnsi="Arial" w:cs="Arial"/>
          <w:sz w:val="24"/>
          <w:szCs w:val="24"/>
        </w:rPr>
        <w:t>, Ф.И.</w:t>
      </w:r>
      <w:r w:rsidRPr="00D71764">
        <w:rPr>
          <w:rFonts w:ascii="Arial" w:eastAsia="Calibri" w:hAnsi="Arial" w:cs="Arial"/>
          <w:sz w:val="24"/>
          <w:szCs w:val="24"/>
          <w:lang w:val="tt-RU"/>
        </w:rPr>
        <w:t>А</w:t>
      </w:r>
      <w:r w:rsidRPr="00D71764">
        <w:rPr>
          <w:rFonts w:ascii="Arial" w:eastAsia="Calibri" w:hAnsi="Arial" w:cs="Arial"/>
          <w:sz w:val="24"/>
          <w:szCs w:val="24"/>
        </w:rPr>
        <w:t>.)</w:t>
      </w:r>
    </w:p>
    <w:p w14:paraId="71E78B72" w14:textId="77777777" w:rsidR="00D71764" w:rsidRPr="00D71764" w:rsidRDefault="00D71764" w:rsidP="00D71764">
      <w:pPr>
        <w:autoSpaceDE w:val="0"/>
        <w:autoSpaceDN w:val="0"/>
        <w:adjustRightInd w:val="0"/>
        <w:spacing w:after="0" w:line="240" w:lineRule="auto"/>
        <w:rPr>
          <w:rFonts w:ascii="Arial" w:eastAsia="Calibri" w:hAnsi="Arial" w:cs="Arial"/>
          <w:sz w:val="24"/>
          <w:szCs w:val="24"/>
        </w:rPr>
      </w:pPr>
    </w:p>
    <w:p w14:paraId="5ADD9883" w14:textId="77777777" w:rsidR="00D71764" w:rsidRPr="00D71764" w:rsidRDefault="00D71764" w:rsidP="00D71764">
      <w:pPr>
        <w:autoSpaceDE w:val="0"/>
        <w:autoSpaceDN w:val="0"/>
        <w:adjustRightInd w:val="0"/>
        <w:spacing w:after="0" w:line="240" w:lineRule="auto"/>
        <w:rPr>
          <w:rFonts w:ascii="Arial" w:eastAsia="Calibri" w:hAnsi="Arial" w:cs="Arial"/>
          <w:sz w:val="24"/>
          <w:szCs w:val="24"/>
        </w:rPr>
      </w:pPr>
    </w:p>
    <w:p w14:paraId="0230BC6D" w14:textId="77777777" w:rsidR="00D71764" w:rsidRPr="00D71764" w:rsidRDefault="00D71764" w:rsidP="00D71764">
      <w:pPr>
        <w:widowControl w:val="0"/>
        <w:autoSpaceDE w:val="0"/>
        <w:autoSpaceDN w:val="0"/>
        <w:adjustRightInd w:val="0"/>
        <w:spacing w:after="0" w:line="240" w:lineRule="auto"/>
        <w:ind w:left="133" w:firstLine="133"/>
        <w:rPr>
          <w:rFonts w:ascii="Arial" w:eastAsia="Times New Roman" w:hAnsi="Arial" w:cs="Arial"/>
          <w:sz w:val="24"/>
          <w:szCs w:val="24"/>
          <w:lang w:eastAsia="ru-RU"/>
        </w:rPr>
      </w:pPr>
      <w:r w:rsidRPr="00D71764">
        <w:rPr>
          <w:rFonts w:ascii="Arial" w:eastAsia="Times New Roman" w:hAnsi="Arial" w:cs="Arial"/>
          <w:sz w:val="24"/>
          <w:szCs w:val="24"/>
          <w:lang w:val="tt-RU" w:eastAsia="ru-RU"/>
        </w:rPr>
        <w:t>М</w:t>
      </w:r>
      <w:r w:rsidRPr="00D71764">
        <w:rPr>
          <w:rFonts w:ascii="Arial" w:eastAsia="Times New Roman" w:hAnsi="Arial" w:cs="Arial"/>
          <w:sz w:val="24"/>
          <w:szCs w:val="24"/>
          <w:lang w:eastAsia="ru-RU"/>
        </w:rPr>
        <w:t>униципаль хезмәт күрсәтүдән баш тарту турында</w:t>
      </w:r>
      <w:r w:rsidRPr="00D71764">
        <w:rPr>
          <w:rFonts w:ascii="Arial" w:eastAsia="Times New Roman" w:hAnsi="Arial" w:cs="Arial"/>
          <w:sz w:val="24"/>
          <w:szCs w:val="24"/>
          <w:lang w:val="tt-RU" w:eastAsia="ru-RU"/>
        </w:rPr>
        <w:t>хәбәрнамә белән таныштым</w:t>
      </w:r>
      <w:r w:rsidRPr="00D71764">
        <w:rPr>
          <w:rFonts w:ascii="Arial" w:eastAsia="Times New Roman" w:hAnsi="Arial" w:cs="Arial"/>
          <w:sz w:val="24"/>
          <w:szCs w:val="24"/>
          <w:lang w:eastAsia="ru-RU"/>
        </w:rPr>
        <w:t>:</w:t>
      </w:r>
    </w:p>
    <w:p w14:paraId="22B9451E"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389D4720" w14:textId="77777777" w:rsidR="00D71764" w:rsidRPr="00D71764" w:rsidRDefault="00D71764" w:rsidP="00D71764">
      <w:pPr>
        <w:widowControl w:val="0"/>
        <w:autoSpaceDE w:val="0"/>
        <w:autoSpaceDN w:val="0"/>
        <w:adjustRightInd w:val="0"/>
        <w:spacing w:after="0" w:line="240" w:lineRule="auto"/>
        <w:rPr>
          <w:rFonts w:ascii="Arial" w:eastAsia="Times New Roman" w:hAnsi="Arial" w:cs="Arial"/>
          <w:sz w:val="24"/>
          <w:szCs w:val="24"/>
          <w:lang w:eastAsia="ru-RU"/>
        </w:rPr>
      </w:pPr>
      <w:r w:rsidRPr="00D71764">
        <w:rPr>
          <w:rFonts w:ascii="Arial" w:eastAsia="Times New Roman" w:hAnsi="Arial" w:cs="Arial"/>
          <w:sz w:val="24"/>
          <w:szCs w:val="24"/>
          <w:lang w:eastAsia="ru-RU"/>
        </w:rPr>
        <w:t>"___" ___________</w:t>
      </w:r>
      <w:r w:rsidRPr="00D71764">
        <w:rPr>
          <w:rFonts w:ascii="Arial" w:eastAsia="Times New Roman" w:hAnsi="Arial" w:cs="Arial"/>
          <w:sz w:val="24"/>
          <w:szCs w:val="24"/>
          <w:lang w:val="tt-RU" w:eastAsia="ru-RU"/>
        </w:rPr>
        <w:t>,</w:t>
      </w:r>
      <w:r w:rsidRPr="00D71764">
        <w:rPr>
          <w:rFonts w:ascii="Arial" w:eastAsia="Times New Roman" w:hAnsi="Arial" w:cs="Arial"/>
          <w:sz w:val="24"/>
          <w:szCs w:val="24"/>
          <w:lang w:eastAsia="ru-RU"/>
        </w:rPr>
        <w:t xml:space="preserve"> 20___ </w:t>
      </w:r>
      <w:r w:rsidRPr="00D71764">
        <w:rPr>
          <w:rFonts w:ascii="Arial" w:eastAsia="Times New Roman" w:hAnsi="Arial" w:cs="Arial"/>
          <w:sz w:val="24"/>
          <w:szCs w:val="24"/>
          <w:lang w:val="tt-RU" w:eastAsia="ru-RU"/>
        </w:rPr>
        <w:t>ел</w:t>
      </w:r>
      <w:r w:rsidRPr="00D71764">
        <w:rPr>
          <w:rFonts w:ascii="Arial" w:eastAsia="Times New Roman" w:hAnsi="Arial" w:cs="Arial"/>
          <w:sz w:val="24"/>
          <w:szCs w:val="24"/>
          <w:lang w:eastAsia="ru-RU"/>
        </w:rPr>
        <w:t xml:space="preserve">   _______________ </w:t>
      </w:r>
      <w:r w:rsidRPr="00D71764">
        <w:rPr>
          <w:rFonts w:ascii="Arial" w:eastAsia="Times New Roman" w:hAnsi="Arial" w:cs="Arial"/>
          <w:sz w:val="24"/>
          <w:szCs w:val="24"/>
          <w:lang w:val="tt-RU" w:eastAsia="ru-RU"/>
        </w:rPr>
        <w:t xml:space="preserve">         </w:t>
      </w:r>
      <w:r w:rsidRPr="00D71764">
        <w:rPr>
          <w:rFonts w:ascii="Arial" w:eastAsia="Times New Roman" w:hAnsi="Arial" w:cs="Arial"/>
          <w:sz w:val="24"/>
          <w:szCs w:val="24"/>
          <w:lang w:eastAsia="ru-RU"/>
        </w:rPr>
        <w:t xml:space="preserve">  _____</w:t>
      </w:r>
      <w:r w:rsidRPr="00D71764">
        <w:rPr>
          <w:rFonts w:ascii="Arial" w:eastAsia="Times New Roman" w:hAnsi="Arial" w:cs="Arial"/>
          <w:sz w:val="24"/>
          <w:szCs w:val="24"/>
          <w:lang w:val="tt-RU" w:eastAsia="ru-RU"/>
        </w:rPr>
        <w:t>____</w:t>
      </w:r>
      <w:r w:rsidRPr="00D71764">
        <w:rPr>
          <w:rFonts w:ascii="Arial" w:eastAsia="Times New Roman" w:hAnsi="Arial" w:cs="Arial"/>
          <w:sz w:val="24"/>
          <w:szCs w:val="24"/>
          <w:lang w:eastAsia="ru-RU"/>
        </w:rPr>
        <w:t>_________________</w:t>
      </w:r>
    </w:p>
    <w:p w14:paraId="04BE5C16"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71764">
        <w:rPr>
          <w:rFonts w:ascii="Arial" w:eastAsia="Times New Roman" w:hAnsi="Arial" w:cs="Arial"/>
          <w:sz w:val="24"/>
          <w:szCs w:val="24"/>
          <w:lang w:eastAsia="ru-RU"/>
        </w:rPr>
        <w:t xml:space="preserve">                                             (</w:t>
      </w:r>
      <w:r w:rsidRPr="00D71764">
        <w:rPr>
          <w:rFonts w:ascii="Arial" w:eastAsia="Times New Roman" w:hAnsi="Arial" w:cs="Arial"/>
          <w:sz w:val="24"/>
          <w:szCs w:val="24"/>
          <w:lang w:val="tt-RU" w:eastAsia="ru-RU"/>
        </w:rPr>
        <w:t>мөрәҗәгать итүче имзасы</w:t>
      </w:r>
      <w:r w:rsidRPr="00D71764">
        <w:rPr>
          <w:rFonts w:ascii="Arial" w:eastAsia="Times New Roman" w:hAnsi="Arial" w:cs="Arial"/>
          <w:sz w:val="24"/>
          <w:szCs w:val="24"/>
          <w:lang w:eastAsia="ru-RU"/>
        </w:rPr>
        <w:t>)         (</w:t>
      </w:r>
      <w:r w:rsidRPr="00D71764">
        <w:rPr>
          <w:rFonts w:ascii="Arial" w:eastAsia="Times New Roman" w:hAnsi="Arial" w:cs="Arial"/>
          <w:sz w:val="24"/>
          <w:szCs w:val="24"/>
          <w:lang w:val="tt-RU" w:eastAsia="ru-RU"/>
        </w:rPr>
        <w:t xml:space="preserve"> мөрәҗәгать итүче </w:t>
      </w:r>
      <w:r w:rsidRPr="00D71764">
        <w:rPr>
          <w:rFonts w:ascii="Arial" w:eastAsia="Times New Roman" w:hAnsi="Arial" w:cs="Arial"/>
          <w:sz w:val="24"/>
          <w:szCs w:val="24"/>
          <w:lang w:eastAsia="ru-RU"/>
        </w:rPr>
        <w:t>Ф.И.</w:t>
      </w:r>
      <w:r w:rsidRPr="00D71764">
        <w:rPr>
          <w:rFonts w:ascii="Arial" w:eastAsia="Times New Roman" w:hAnsi="Arial" w:cs="Arial"/>
          <w:sz w:val="24"/>
          <w:szCs w:val="24"/>
          <w:lang w:val="tt-RU" w:eastAsia="ru-RU"/>
        </w:rPr>
        <w:t>А</w:t>
      </w:r>
      <w:r w:rsidRPr="00D71764">
        <w:rPr>
          <w:rFonts w:ascii="Arial" w:eastAsia="Times New Roman" w:hAnsi="Arial" w:cs="Arial"/>
          <w:sz w:val="24"/>
          <w:szCs w:val="24"/>
          <w:lang w:eastAsia="ru-RU"/>
        </w:rPr>
        <w:t>.)</w:t>
      </w:r>
    </w:p>
    <w:p w14:paraId="15DF7A15"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395B330C" w14:textId="77777777" w:rsidR="00D71764" w:rsidRPr="00D71764" w:rsidRDefault="00D71764" w:rsidP="00D71764">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7AC22EC5" w14:textId="77777777" w:rsidR="00D71764" w:rsidRPr="00D71764" w:rsidRDefault="00D71764" w:rsidP="00D71764">
      <w:pPr>
        <w:autoSpaceDE w:val="0"/>
        <w:autoSpaceDN w:val="0"/>
        <w:adjustRightInd w:val="0"/>
        <w:spacing w:after="0" w:line="240" w:lineRule="auto"/>
        <w:rPr>
          <w:rFonts w:ascii="Arial" w:eastAsia="Calibri" w:hAnsi="Arial" w:cs="Arial"/>
          <w:sz w:val="24"/>
          <w:szCs w:val="24"/>
        </w:rPr>
      </w:pPr>
    </w:p>
    <w:p w14:paraId="06892C7D" w14:textId="77777777" w:rsidR="00D71764" w:rsidRPr="00D71764" w:rsidRDefault="00D71764" w:rsidP="00D71764">
      <w:pPr>
        <w:spacing w:after="0" w:line="240" w:lineRule="auto"/>
        <w:jc w:val="center"/>
        <w:rPr>
          <w:rFonts w:ascii="Arial" w:eastAsia="Calibri" w:hAnsi="Arial" w:cs="Arial"/>
          <w:sz w:val="24"/>
          <w:szCs w:val="24"/>
        </w:rPr>
      </w:pPr>
    </w:p>
    <w:p w14:paraId="577C60B2" w14:textId="77777777" w:rsidR="00D71764" w:rsidRPr="00D71764" w:rsidRDefault="00D71764" w:rsidP="00D71764">
      <w:pPr>
        <w:spacing w:after="0" w:line="240" w:lineRule="auto"/>
        <w:rPr>
          <w:rFonts w:ascii="Arial" w:eastAsia="Calibri" w:hAnsi="Arial" w:cs="Arial"/>
          <w:sz w:val="24"/>
          <w:szCs w:val="24"/>
          <w:lang w:val="tt-RU"/>
        </w:rPr>
      </w:pPr>
    </w:p>
    <w:p w14:paraId="599669B9" w14:textId="77777777" w:rsidR="00D71764" w:rsidRPr="00D71764" w:rsidRDefault="00D71764" w:rsidP="00D71764">
      <w:pPr>
        <w:spacing w:after="200" w:line="276" w:lineRule="auto"/>
        <w:rPr>
          <w:rFonts w:ascii="Arial" w:eastAsia="Calibri" w:hAnsi="Arial" w:cs="Arial"/>
          <w:sz w:val="24"/>
          <w:szCs w:val="24"/>
          <w:lang w:val="tt-RU"/>
        </w:rPr>
      </w:pPr>
    </w:p>
    <w:p w14:paraId="7A62CEF9" w14:textId="77777777" w:rsidR="00D71764" w:rsidRPr="00D71764" w:rsidRDefault="00D71764" w:rsidP="00D71764">
      <w:pPr>
        <w:spacing w:after="200" w:line="276" w:lineRule="auto"/>
        <w:rPr>
          <w:rFonts w:ascii="Arial" w:eastAsia="Calibri" w:hAnsi="Arial" w:cs="Arial"/>
          <w:sz w:val="24"/>
          <w:szCs w:val="24"/>
          <w:lang w:val="tt-RU"/>
        </w:rPr>
      </w:pPr>
    </w:p>
    <w:p w14:paraId="3BAB0E75" w14:textId="77777777" w:rsidR="00D71764" w:rsidRPr="00D71764" w:rsidRDefault="00D71764" w:rsidP="00D71764">
      <w:pPr>
        <w:spacing w:after="200" w:line="276" w:lineRule="auto"/>
        <w:rPr>
          <w:rFonts w:ascii="Arial" w:eastAsia="Calibri" w:hAnsi="Arial" w:cs="Arial"/>
          <w:sz w:val="24"/>
          <w:szCs w:val="24"/>
          <w:lang w:val="tt-RU"/>
        </w:rPr>
      </w:pPr>
    </w:p>
    <w:p w14:paraId="2C567CD7" w14:textId="77777777" w:rsidR="00D71764" w:rsidRPr="00D71764" w:rsidRDefault="00D71764" w:rsidP="00D71764">
      <w:pPr>
        <w:spacing w:after="0" w:line="240" w:lineRule="auto"/>
        <w:ind w:left="5812"/>
        <w:rPr>
          <w:rFonts w:ascii="Arial" w:eastAsia="Calibri" w:hAnsi="Arial" w:cs="Arial"/>
          <w:bCs/>
          <w:sz w:val="24"/>
          <w:szCs w:val="24"/>
          <w:lang w:val="tt-RU"/>
        </w:rPr>
      </w:pPr>
      <w:r w:rsidRPr="00D71764">
        <w:rPr>
          <w:rFonts w:ascii="Arial" w:eastAsia="Calibri" w:hAnsi="Arial" w:cs="Arial"/>
          <w:bCs/>
          <w:sz w:val="24"/>
          <w:szCs w:val="24"/>
          <w:lang w:val="tt-RU"/>
        </w:rPr>
        <w:t xml:space="preserve">Җирле (муниципаль) әһәмияттәге </w:t>
      </w:r>
    </w:p>
    <w:p w14:paraId="0D0011E2" w14:textId="77777777" w:rsidR="00D71764" w:rsidRPr="00D71764" w:rsidRDefault="00D71764" w:rsidP="00D71764">
      <w:pPr>
        <w:spacing w:after="0" w:line="240" w:lineRule="auto"/>
        <w:ind w:left="5812"/>
        <w:rPr>
          <w:rFonts w:ascii="Arial" w:eastAsia="Calibri" w:hAnsi="Arial" w:cs="Arial"/>
          <w:bCs/>
          <w:sz w:val="24"/>
          <w:szCs w:val="24"/>
          <w:lang w:val="tt-RU"/>
        </w:rPr>
      </w:pPr>
      <w:r w:rsidRPr="00D71764">
        <w:rPr>
          <w:rFonts w:ascii="Arial" w:eastAsia="Calibri" w:hAnsi="Arial" w:cs="Arial"/>
          <w:bCs/>
          <w:sz w:val="24"/>
          <w:szCs w:val="24"/>
          <w:lang w:val="tt-RU"/>
        </w:rPr>
        <w:t xml:space="preserve">мәдәни мирас объектын саклап </w:t>
      </w:r>
    </w:p>
    <w:p w14:paraId="56BAD368" w14:textId="77777777" w:rsidR="00D71764" w:rsidRPr="00D71764" w:rsidRDefault="00D71764" w:rsidP="00D71764">
      <w:pPr>
        <w:spacing w:after="0" w:line="240" w:lineRule="auto"/>
        <w:ind w:left="5812"/>
        <w:rPr>
          <w:rFonts w:ascii="Arial" w:eastAsia="Calibri" w:hAnsi="Arial" w:cs="Arial"/>
          <w:bCs/>
          <w:sz w:val="24"/>
          <w:szCs w:val="24"/>
          <w:lang w:val="tt-RU"/>
        </w:rPr>
      </w:pPr>
      <w:r w:rsidRPr="00D71764">
        <w:rPr>
          <w:rFonts w:ascii="Arial" w:eastAsia="Calibri" w:hAnsi="Arial" w:cs="Arial"/>
          <w:bCs/>
          <w:sz w:val="24"/>
          <w:szCs w:val="24"/>
          <w:lang w:val="tt-RU"/>
        </w:rPr>
        <w:t xml:space="preserve">калу эшләрен башкаруга рөхсәт </w:t>
      </w:r>
    </w:p>
    <w:p w14:paraId="584D217C" w14:textId="77777777" w:rsidR="00D71764" w:rsidRPr="00D71764" w:rsidRDefault="00D71764" w:rsidP="00D71764">
      <w:pPr>
        <w:spacing w:after="0" w:line="240" w:lineRule="auto"/>
        <w:ind w:left="5812"/>
        <w:rPr>
          <w:rFonts w:ascii="Arial" w:eastAsia="Calibri" w:hAnsi="Arial" w:cs="Arial"/>
          <w:bCs/>
          <w:sz w:val="24"/>
          <w:szCs w:val="24"/>
          <w:lang w:val="tt-RU"/>
        </w:rPr>
      </w:pPr>
      <w:r w:rsidRPr="00D71764">
        <w:rPr>
          <w:rFonts w:ascii="Arial" w:eastAsia="Calibri" w:hAnsi="Arial" w:cs="Arial"/>
          <w:bCs/>
          <w:sz w:val="24"/>
          <w:szCs w:val="24"/>
          <w:lang w:val="tt-RU"/>
        </w:rPr>
        <w:t xml:space="preserve">бирү буенча муниципаль хезмәт </w:t>
      </w:r>
    </w:p>
    <w:p w14:paraId="220A70AF" w14:textId="77777777" w:rsidR="00D71764" w:rsidRPr="00D71764" w:rsidRDefault="00D71764" w:rsidP="00D71764">
      <w:pPr>
        <w:spacing w:after="0" w:line="240" w:lineRule="auto"/>
        <w:ind w:left="5812"/>
        <w:rPr>
          <w:rFonts w:ascii="Arial" w:eastAsia="Calibri" w:hAnsi="Arial" w:cs="Arial"/>
          <w:bCs/>
          <w:sz w:val="24"/>
          <w:szCs w:val="24"/>
          <w:lang w:val="tt-RU"/>
        </w:rPr>
      </w:pPr>
      <w:r w:rsidRPr="00D71764">
        <w:rPr>
          <w:rFonts w:ascii="Arial" w:eastAsia="Calibri" w:hAnsi="Arial" w:cs="Arial"/>
          <w:bCs/>
          <w:sz w:val="24"/>
          <w:szCs w:val="24"/>
          <w:lang w:val="tt-RU"/>
        </w:rPr>
        <w:t xml:space="preserve">күрсәтүнең административ </w:t>
      </w:r>
    </w:p>
    <w:p w14:paraId="0591ACDD" w14:textId="77777777" w:rsidR="00D71764" w:rsidRPr="00D71764" w:rsidRDefault="00D71764" w:rsidP="00D71764">
      <w:pPr>
        <w:spacing w:after="0" w:line="240" w:lineRule="auto"/>
        <w:ind w:left="5812"/>
        <w:rPr>
          <w:rFonts w:ascii="Arial" w:eastAsia="Calibri" w:hAnsi="Arial" w:cs="Arial"/>
          <w:bCs/>
          <w:sz w:val="24"/>
          <w:szCs w:val="24"/>
          <w:lang w:val="tt-RU"/>
        </w:rPr>
      </w:pPr>
      <w:r w:rsidRPr="00D71764">
        <w:rPr>
          <w:rFonts w:ascii="Arial" w:eastAsia="Calibri" w:hAnsi="Arial" w:cs="Arial"/>
          <w:bCs/>
          <w:sz w:val="24"/>
          <w:szCs w:val="24"/>
          <w:lang w:val="tt-RU"/>
        </w:rPr>
        <w:t xml:space="preserve">регламентына </w:t>
      </w:r>
    </w:p>
    <w:p w14:paraId="40A1521B" w14:textId="77777777" w:rsidR="00D71764" w:rsidRPr="00D71764" w:rsidRDefault="00D71764" w:rsidP="00D71764">
      <w:pPr>
        <w:spacing w:after="0" w:line="240" w:lineRule="auto"/>
        <w:ind w:left="5812"/>
        <w:rPr>
          <w:rFonts w:ascii="Arial" w:eastAsia="Calibri" w:hAnsi="Arial" w:cs="Arial"/>
          <w:sz w:val="24"/>
          <w:szCs w:val="24"/>
          <w:lang w:val="tt-RU"/>
        </w:rPr>
      </w:pPr>
      <w:r w:rsidRPr="00D71764">
        <w:rPr>
          <w:rFonts w:ascii="Arial" w:eastAsia="Calibri" w:hAnsi="Arial" w:cs="Arial"/>
          <w:bCs/>
          <w:sz w:val="24"/>
          <w:szCs w:val="24"/>
          <w:lang w:val="tt-RU"/>
        </w:rPr>
        <w:t xml:space="preserve">                        8 нче кушымта</w:t>
      </w:r>
    </w:p>
    <w:p w14:paraId="07D7BC04" w14:textId="77777777" w:rsidR="00D71764" w:rsidRPr="00D71764" w:rsidRDefault="00D71764" w:rsidP="00D71764">
      <w:pPr>
        <w:spacing w:after="0" w:line="240" w:lineRule="auto"/>
        <w:ind w:left="5812"/>
        <w:rPr>
          <w:rFonts w:ascii="Arial" w:eastAsia="Calibri" w:hAnsi="Arial" w:cs="Arial"/>
          <w:sz w:val="24"/>
          <w:szCs w:val="24"/>
        </w:rPr>
      </w:pPr>
    </w:p>
    <w:p w14:paraId="7A548FA2" w14:textId="77777777" w:rsidR="00D71764" w:rsidRPr="00D71764" w:rsidRDefault="00D71764" w:rsidP="00D71764">
      <w:pPr>
        <w:spacing w:after="0" w:line="240" w:lineRule="auto"/>
        <w:ind w:left="5812" w:right="-1"/>
        <w:rPr>
          <w:rFonts w:ascii="Arial" w:eastAsia="Calibri" w:hAnsi="Arial" w:cs="Arial"/>
          <w:sz w:val="24"/>
          <w:szCs w:val="24"/>
        </w:rPr>
      </w:pPr>
      <w:r w:rsidRPr="00D71764">
        <w:rPr>
          <w:rFonts w:ascii="Arial" w:eastAsia="Calibri" w:hAnsi="Arial" w:cs="Arial"/>
          <w:sz w:val="24"/>
          <w:szCs w:val="24"/>
          <w:lang w:val="tt-RU"/>
        </w:rPr>
        <w:t>Башкарма комитет Җитәкчесе</w:t>
      </w:r>
      <w:r w:rsidRPr="00D71764">
        <w:rPr>
          <w:rFonts w:ascii="Arial" w:eastAsia="Calibri" w:hAnsi="Arial" w:cs="Arial"/>
          <w:sz w:val="24"/>
          <w:szCs w:val="24"/>
        </w:rPr>
        <w:t xml:space="preserve"> _______</w:t>
      </w:r>
      <w:r w:rsidRPr="00D71764">
        <w:rPr>
          <w:rFonts w:ascii="Arial" w:eastAsia="Calibri" w:hAnsi="Arial" w:cs="Arial"/>
          <w:sz w:val="24"/>
          <w:szCs w:val="24"/>
          <w:lang w:val="tt-RU"/>
        </w:rPr>
        <w:t>_______________</w:t>
      </w:r>
      <w:r w:rsidRPr="00D71764">
        <w:rPr>
          <w:rFonts w:ascii="Arial" w:eastAsia="Calibri" w:hAnsi="Arial" w:cs="Arial"/>
          <w:sz w:val="24"/>
          <w:szCs w:val="24"/>
        </w:rPr>
        <w:t xml:space="preserve">_______ </w:t>
      </w:r>
    </w:p>
    <w:p w14:paraId="1917442C" w14:textId="77777777" w:rsidR="00D71764" w:rsidRPr="00D71764" w:rsidRDefault="00D71764" w:rsidP="00D71764">
      <w:pPr>
        <w:spacing w:after="0" w:line="240" w:lineRule="auto"/>
        <w:ind w:right="-1" w:firstLine="709"/>
        <w:jc w:val="center"/>
        <w:rPr>
          <w:rFonts w:ascii="Arial" w:eastAsia="Calibri" w:hAnsi="Arial" w:cs="Arial"/>
          <w:sz w:val="24"/>
          <w:szCs w:val="24"/>
          <w:lang w:val="tt"/>
        </w:rPr>
      </w:pPr>
      <w:r w:rsidRPr="00D71764">
        <w:rPr>
          <w:rFonts w:ascii="Arial" w:eastAsia="Calibri" w:hAnsi="Arial" w:cs="Arial"/>
          <w:sz w:val="24"/>
          <w:szCs w:val="24"/>
          <w:lang w:val="tt"/>
        </w:rPr>
        <w:t>Техник хатаны төзәтү турында гариза формасы (тәкъдим ителә торган)</w:t>
      </w:r>
    </w:p>
    <w:p w14:paraId="2C9F0B73" w14:textId="77777777" w:rsidR="00D71764" w:rsidRPr="00D71764" w:rsidRDefault="00D71764" w:rsidP="00D71764">
      <w:pPr>
        <w:spacing w:after="0" w:line="240" w:lineRule="auto"/>
        <w:ind w:right="-1" w:firstLine="709"/>
        <w:jc w:val="center"/>
        <w:rPr>
          <w:rFonts w:ascii="Arial" w:eastAsia="Calibri" w:hAnsi="Arial" w:cs="Arial"/>
          <w:sz w:val="24"/>
          <w:szCs w:val="24"/>
          <w:lang w:val="tt"/>
        </w:rPr>
      </w:pPr>
      <w:r w:rsidRPr="00D71764">
        <w:rPr>
          <w:rFonts w:ascii="Arial" w:eastAsia="Calibri" w:hAnsi="Arial" w:cs="Arial"/>
          <w:sz w:val="24"/>
          <w:szCs w:val="24"/>
          <w:lang w:val="tt"/>
        </w:rPr>
        <w:t xml:space="preserve"> </w:t>
      </w:r>
    </w:p>
    <w:p w14:paraId="6C870ED8" w14:textId="77777777" w:rsidR="00D71764" w:rsidRPr="00D71764" w:rsidRDefault="00D71764" w:rsidP="00D71764">
      <w:pPr>
        <w:spacing w:after="0" w:line="240" w:lineRule="auto"/>
        <w:ind w:right="-1"/>
        <w:rPr>
          <w:rFonts w:ascii="Arial" w:eastAsia="Calibri" w:hAnsi="Arial" w:cs="Arial"/>
          <w:sz w:val="24"/>
          <w:szCs w:val="24"/>
          <w:lang w:val="tt"/>
        </w:rPr>
      </w:pPr>
      <w:r w:rsidRPr="00D71764">
        <w:rPr>
          <w:rFonts w:ascii="Arial" w:eastAsia="Calibri" w:hAnsi="Arial" w:cs="Arial"/>
          <w:sz w:val="24"/>
          <w:szCs w:val="24"/>
          <w:lang w:val="tt"/>
        </w:rPr>
        <w:t xml:space="preserve">_________________________________________________________________________  </w:t>
      </w:r>
    </w:p>
    <w:p w14:paraId="14516D08" w14:textId="77777777" w:rsidR="00D71764" w:rsidRPr="00D71764" w:rsidRDefault="00D71764" w:rsidP="00D71764">
      <w:pPr>
        <w:spacing w:after="0" w:line="240" w:lineRule="auto"/>
        <w:ind w:right="-1" w:firstLine="709"/>
        <w:rPr>
          <w:rFonts w:ascii="Arial" w:eastAsia="Calibri" w:hAnsi="Arial" w:cs="Arial"/>
          <w:sz w:val="24"/>
          <w:szCs w:val="24"/>
          <w:lang w:val="tt"/>
        </w:rPr>
      </w:pPr>
      <w:r w:rsidRPr="00D71764">
        <w:rPr>
          <w:rFonts w:ascii="Arial" w:eastAsia="Calibri" w:hAnsi="Arial" w:cs="Arial"/>
          <w:sz w:val="24"/>
          <w:szCs w:val="24"/>
          <w:lang w:val="tt"/>
        </w:rPr>
        <w:t xml:space="preserve">                             (хезмәтнең атамасы)</w:t>
      </w:r>
    </w:p>
    <w:p w14:paraId="12D0896D" w14:textId="77777777" w:rsidR="00D71764" w:rsidRPr="00D71764" w:rsidRDefault="00D71764" w:rsidP="00D71764">
      <w:pPr>
        <w:spacing w:after="0" w:line="240" w:lineRule="auto"/>
        <w:ind w:right="-1"/>
        <w:rPr>
          <w:rFonts w:ascii="Arial" w:eastAsia="Calibri" w:hAnsi="Arial" w:cs="Arial"/>
          <w:sz w:val="24"/>
          <w:szCs w:val="24"/>
          <w:lang w:val="tt"/>
        </w:rPr>
      </w:pPr>
      <w:r w:rsidRPr="00D71764">
        <w:rPr>
          <w:rFonts w:ascii="Arial" w:eastAsia="Calibri" w:hAnsi="Arial" w:cs="Arial"/>
          <w:sz w:val="24"/>
          <w:szCs w:val="24"/>
          <w:lang w:val="tt"/>
        </w:rPr>
        <w:t>муниципаль хезмәт күрсәтү барышында җибәрелгән хата турында хәбәр итәм.</w:t>
      </w:r>
    </w:p>
    <w:p w14:paraId="6534D2F1" w14:textId="77777777" w:rsidR="00D71764" w:rsidRPr="00D71764" w:rsidRDefault="00D71764" w:rsidP="00D71764">
      <w:pPr>
        <w:spacing w:after="0" w:line="240" w:lineRule="auto"/>
        <w:ind w:right="-1" w:firstLine="709"/>
        <w:jc w:val="center"/>
        <w:rPr>
          <w:rFonts w:ascii="Arial" w:eastAsia="Calibri" w:hAnsi="Arial" w:cs="Arial"/>
          <w:sz w:val="24"/>
          <w:szCs w:val="24"/>
          <w:lang w:val="tt"/>
        </w:rPr>
      </w:pPr>
      <w:r w:rsidRPr="00D71764">
        <w:rPr>
          <w:rFonts w:ascii="Arial" w:eastAsia="Calibri" w:hAnsi="Arial" w:cs="Arial"/>
          <w:sz w:val="24"/>
          <w:szCs w:val="24"/>
          <w:lang w:val="tt"/>
        </w:rPr>
        <w:t>Язылган:_____________________________________________________________________________________________________________________________________</w:t>
      </w:r>
    </w:p>
    <w:p w14:paraId="368D582B" w14:textId="77777777" w:rsidR="00D71764" w:rsidRPr="00D71764" w:rsidRDefault="00D71764" w:rsidP="00D71764">
      <w:pPr>
        <w:spacing w:after="0" w:line="240" w:lineRule="auto"/>
        <w:ind w:right="-1" w:firstLine="709"/>
        <w:rPr>
          <w:rFonts w:ascii="Arial" w:eastAsia="Calibri" w:hAnsi="Arial" w:cs="Arial"/>
          <w:sz w:val="24"/>
          <w:szCs w:val="24"/>
          <w:lang w:val="tt"/>
        </w:rPr>
      </w:pPr>
      <w:r w:rsidRPr="00D71764">
        <w:rPr>
          <w:rFonts w:ascii="Arial" w:eastAsia="Calibri" w:hAnsi="Arial" w:cs="Arial"/>
          <w:sz w:val="24"/>
          <w:szCs w:val="24"/>
          <w:lang w:val="tt"/>
        </w:rPr>
        <w:t>Дөрес мәгълүматлар:_______________________________________________</w:t>
      </w:r>
    </w:p>
    <w:p w14:paraId="677C43AF" w14:textId="77777777" w:rsidR="00D71764" w:rsidRPr="00D71764" w:rsidRDefault="00D71764" w:rsidP="00D71764">
      <w:pPr>
        <w:spacing w:after="0" w:line="240" w:lineRule="auto"/>
        <w:ind w:right="-1" w:firstLine="709"/>
        <w:rPr>
          <w:rFonts w:ascii="Arial" w:eastAsia="Calibri" w:hAnsi="Arial" w:cs="Arial"/>
          <w:sz w:val="24"/>
          <w:szCs w:val="24"/>
          <w:lang w:val="tt"/>
        </w:rPr>
      </w:pPr>
      <w:r w:rsidRPr="00D71764">
        <w:rPr>
          <w:rFonts w:ascii="Arial" w:eastAsia="Calibri" w:hAnsi="Arial" w:cs="Arial"/>
          <w:sz w:val="24"/>
          <w:szCs w:val="24"/>
          <w:lang w:val="tt"/>
        </w:rPr>
        <w:t>_________________________________________________________________</w:t>
      </w:r>
    </w:p>
    <w:p w14:paraId="253D7727" w14:textId="77777777" w:rsidR="00D71764" w:rsidRPr="00D71764" w:rsidRDefault="00D71764" w:rsidP="00D71764">
      <w:pPr>
        <w:spacing w:after="0" w:line="240" w:lineRule="auto"/>
        <w:ind w:right="-1" w:firstLine="709"/>
        <w:rPr>
          <w:rFonts w:ascii="Arial" w:eastAsia="Calibri" w:hAnsi="Arial" w:cs="Arial"/>
          <w:sz w:val="24"/>
          <w:szCs w:val="24"/>
          <w:lang w:val="tt"/>
        </w:rPr>
      </w:pPr>
      <w:r w:rsidRPr="00D71764">
        <w:rPr>
          <w:rFonts w:ascii="Arial" w:eastAsia="Calibri" w:hAnsi="Arial" w:cs="Arial"/>
          <w:sz w:val="24"/>
          <w:szCs w:val="24"/>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4210E032" w14:textId="77777777" w:rsidR="00D71764" w:rsidRPr="00D71764" w:rsidRDefault="00D71764" w:rsidP="00D71764">
      <w:pPr>
        <w:spacing w:after="0" w:line="240" w:lineRule="auto"/>
        <w:ind w:right="-1" w:firstLine="709"/>
        <w:rPr>
          <w:rFonts w:ascii="Arial" w:eastAsia="Calibri" w:hAnsi="Arial" w:cs="Arial"/>
          <w:sz w:val="24"/>
          <w:szCs w:val="24"/>
          <w:lang w:val="tt"/>
        </w:rPr>
      </w:pPr>
      <w:r w:rsidRPr="00D71764">
        <w:rPr>
          <w:rFonts w:ascii="Arial" w:eastAsia="Calibri" w:hAnsi="Arial" w:cs="Arial"/>
          <w:sz w:val="24"/>
          <w:szCs w:val="24"/>
          <w:lang w:val="tt"/>
        </w:rPr>
        <w:t>Түбәндәге документларны терким:</w:t>
      </w:r>
    </w:p>
    <w:p w14:paraId="1C75AD84" w14:textId="77777777" w:rsidR="00D71764" w:rsidRPr="00D71764" w:rsidRDefault="00D71764" w:rsidP="00D71764">
      <w:pPr>
        <w:spacing w:after="0" w:line="240" w:lineRule="auto"/>
        <w:ind w:right="-1" w:firstLine="709"/>
        <w:rPr>
          <w:rFonts w:ascii="Arial" w:eastAsia="Calibri" w:hAnsi="Arial" w:cs="Arial"/>
          <w:sz w:val="24"/>
          <w:szCs w:val="24"/>
          <w:lang w:val="tt"/>
        </w:rPr>
      </w:pPr>
      <w:r w:rsidRPr="00D71764">
        <w:rPr>
          <w:rFonts w:ascii="Arial" w:eastAsia="Calibri" w:hAnsi="Arial" w:cs="Arial"/>
          <w:sz w:val="24"/>
          <w:szCs w:val="24"/>
          <w:lang w:val="tt"/>
        </w:rPr>
        <w:t>1.</w:t>
      </w:r>
    </w:p>
    <w:p w14:paraId="698E6223" w14:textId="77777777" w:rsidR="00D71764" w:rsidRPr="00D71764" w:rsidRDefault="00D71764" w:rsidP="00D71764">
      <w:pPr>
        <w:spacing w:after="0" w:line="240" w:lineRule="auto"/>
        <w:ind w:right="-1" w:firstLine="709"/>
        <w:rPr>
          <w:rFonts w:ascii="Arial" w:eastAsia="Calibri" w:hAnsi="Arial" w:cs="Arial"/>
          <w:sz w:val="24"/>
          <w:szCs w:val="24"/>
          <w:lang w:val="tt"/>
        </w:rPr>
      </w:pPr>
      <w:r w:rsidRPr="00D71764">
        <w:rPr>
          <w:rFonts w:ascii="Arial" w:eastAsia="Calibri" w:hAnsi="Arial" w:cs="Arial"/>
          <w:sz w:val="24"/>
          <w:szCs w:val="24"/>
          <w:lang w:val="tt"/>
        </w:rPr>
        <w:t>2.</w:t>
      </w:r>
    </w:p>
    <w:p w14:paraId="1657D9F8" w14:textId="77777777" w:rsidR="00D71764" w:rsidRPr="00D71764" w:rsidRDefault="00D71764" w:rsidP="00D71764">
      <w:pPr>
        <w:spacing w:after="0" w:line="240" w:lineRule="auto"/>
        <w:ind w:right="-1" w:firstLine="709"/>
        <w:rPr>
          <w:rFonts w:ascii="Arial" w:eastAsia="Calibri" w:hAnsi="Arial" w:cs="Arial"/>
          <w:sz w:val="24"/>
          <w:szCs w:val="24"/>
          <w:lang w:val="tt"/>
        </w:rPr>
      </w:pPr>
      <w:r w:rsidRPr="00D71764">
        <w:rPr>
          <w:rFonts w:ascii="Arial" w:eastAsia="Calibri" w:hAnsi="Arial" w:cs="Arial"/>
          <w:sz w:val="24"/>
          <w:szCs w:val="24"/>
          <w:lang w:val="tt"/>
        </w:rPr>
        <w:t>3.</w:t>
      </w:r>
    </w:p>
    <w:p w14:paraId="4351BF3C" w14:textId="77777777" w:rsidR="00D71764" w:rsidRPr="00D71764" w:rsidRDefault="00D71764" w:rsidP="00D71764">
      <w:pPr>
        <w:spacing w:after="0" w:line="240" w:lineRule="auto"/>
        <w:ind w:right="-1" w:firstLine="709"/>
        <w:rPr>
          <w:rFonts w:ascii="Arial" w:eastAsia="Calibri" w:hAnsi="Arial" w:cs="Arial"/>
          <w:sz w:val="24"/>
          <w:szCs w:val="24"/>
          <w:lang w:val="tt"/>
        </w:rPr>
      </w:pPr>
      <w:r w:rsidRPr="00D71764">
        <w:rPr>
          <w:rFonts w:ascii="Arial" w:eastAsia="Calibri" w:hAnsi="Arial" w:cs="Arial"/>
          <w:sz w:val="24"/>
          <w:szCs w:val="24"/>
          <w:lang w:val="tt"/>
        </w:rPr>
        <w:t xml:space="preserve">Техник хатаны төзәтү турындагы гаризаны кире кагу турында карар кабул ителгән очракта, әлеге карарны: </w:t>
      </w:r>
    </w:p>
    <w:p w14:paraId="322226DB" w14:textId="77777777" w:rsidR="00D71764" w:rsidRPr="00D71764" w:rsidRDefault="00D71764" w:rsidP="00D71764">
      <w:pPr>
        <w:spacing w:after="0" w:line="240" w:lineRule="auto"/>
        <w:ind w:right="-1" w:firstLine="709"/>
        <w:rPr>
          <w:rFonts w:ascii="Arial" w:eastAsia="Calibri" w:hAnsi="Arial" w:cs="Arial"/>
          <w:sz w:val="24"/>
          <w:szCs w:val="24"/>
        </w:rPr>
      </w:pPr>
      <w:r w:rsidRPr="00D71764">
        <w:rPr>
          <w:rFonts w:ascii="Arial" w:eastAsia="Calibri" w:hAnsi="Arial" w:cs="Arial"/>
          <w:sz w:val="24"/>
          <w:szCs w:val="24"/>
          <w:lang w:val="tt"/>
        </w:rPr>
        <w:t>электрон документ юллау юлы белән E-mail адресына:__________________;</w:t>
      </w:r>
    </w:p>
    <w:p w14:paraId="63397307" w14:textId="77777777" w:rsidR="00D71764" w:rsidRPr="00D71764" w:rsidRDefault="00D71764" w:rsidP="00D71764">
      <w:pPr>
        <w:spacing w:after="0" w:line="240" w:lineRule="auto"/>
        <w:ind w:right="-1" w:firstLine="709"/>
        <w:rPr>
          <w:rFonts w:ascii="Arial" w:eastAsia="Calibri" w:hAnsi="Arial" w:cs="Arial"/>
          <w:sz w:val="24"/>
          <w:szCs w:val="24"/>
          <w:lang w:val="tt"/>
        </w:rPr>
      </w:pPr>
      <w:r w:rsidRPr="00D71764">
        <w:rPr>
          <w:rFonts w:ascii="Arial" w:eastAsia="Calibri" w:hAnsi="Arial" w:cs="Arial"/>
          <w:sz w:val="24"/>
          <w:szCs w:val="24"/>
          <w:lang w:val="tt"/>
        </w:rPr>
        <w:t xml:space="preserve"> расланган күчермә рәвешендә кәгазь чыганакта почта аша ____________________________________________________________ адресына юллавыгызны сорыйм. </w:t>
      </w:r>
    </w:p>
    <w:p w14:paraId="2DFEBAB8" w14:textId="77777777" w:rsidR="00D71764" w:rsidRPr="00D71764" w:rsidRDefault="00D71764" w:rsidP="00D71764">
      <w:pPr>
        <w:spacing w:after="0" w:line="240" w:lineRule="auto"/>
        <w:ind w:right="-1" w:firstLine="709"/>
        <w:rPr>
          <w:rFonts w:ascii="Arial" w:eastAsia="Calibri" w:hAnsi="Arial" w:cs="Arial"/>
          <w:sz w:val="24"/>
          <w:szCs w:val="24"/>
          <w:lang w:val="tt"/>
        </w:rPr>
      </w:pPr>
      <w:r w:rsidRPr="00D71764">
        <w:rPr>
          <w:rFonts w:ascii="Arial" w:eastAsia="Calibri" w:hAnsi="Arial" w:cs="Arial"/>
          <w:sz w:val="24"/>
          <w:szCs w:val="24"/>
          <w:lang w:val="tt-RU"/>
        </w:rPr>
        <w:lastRenderedPageBreak/>
        <w:t>М</w:t>
      </w:r>
      <w:r w:rsidRPr="00D71764">
        <w:rPr>
          <w:rFonts w:ascii="Arial" w:eastAsia="Calibri" w:hAnsi="Arial" w:cs="Arial"/>
          <w:sz w:val="24"/>
          <w:szCs w:val="24"/>
          <w:lang w:val="tt"/>
        </w:rPr>
        <w:t>униципаль хезмәт күрсәтү максатларында муниципаль хезмәт күрсәтүче орган тарафыннан</w:t>
      </w:r>
      <w:r w:rsidRPr="00D71764">
        <w:rPr>
          <w:rFonts w:ascii="Arial" w:eastAsia="Calibri" w:hAnsi="Arial" w:cs="Arial"/>
          <w:sz w:val="24"/>
          <w:szCs w:val="24"/>
          <w:lang w:val="tt-RU"/>
        </w:rPr>
        <w:t xml:space="preserve"> </w:t>
      </w:r>
      <w:r w:rsidRPr="00D71764">
        <w:rPr>
          <w:rFonts w:ascii="Arial" w:eastAsia="Calibri" w:hAnsi="Arial" w:cs="Arial"/>
          <w:sz w:val="24"/>
          <w:szCs w:val="24"/>
          <w:lang w:val="tt"/>
        </w:rPr>
        <w:t xml:space="preserve">шәхси мәгълүматны эшкәртүгә (җыюга, системага салуга, туплауга, саклауга, төгәлләштерүгә (яңартуга, үзгәртүгә), куллануга, таратуга  (шул исәптән, тапшыруны да кертеп), шул исәптән алар нигезендә карарларны кабул </w:t>
      </w:r>
    </w:p>
    <w:p w14:paraId="204E0341" w14:textId="77777777" w:rsidR="00D71764" w:rsidRPr="00D71764" w:rsidRDefault="00D71764" w:rsidP="00D71764">
      <w:pPr>
        <w:spacing w:after="0" w:line="240" w:lineRule="auto"/>
        <w:ind w:right="-1"/>
        <w:rPr>
          <w:rFonts w:ascii="Arial" w:eastAsia="Calibri" w:hAnsi="Arial" w:cs="Arial"/>
          <w:sz w:val="24"/>
          <w:szCs w:val="24"/>
          <w:lang w:val="tt-RU"/>
        </w:rPr>
      </w:pPr>
      <w:r w:rsidRPr="00D71764">
        <w:rPr>
          <w:rFonts w:ascii="Arial" w:eastAsia="Calibri" w:hAnsi="Arial" w:cs="Arial"/>
          <w:sz w:val="24"/>
          <w:szCs w:val="24"/>
          <w:lang w:val="tt"/>
        </w:rPr>
        <w:t xml:space="preserve">итүне дә кертеп,автоматлаштырылган режимда,  аеруга, аларны блоклауга, </w:t>
      </w:r>
      <w:r w:rsidRPr="00D71764">
        <w:rPr>
          <w:rFonts w:ascii="Arial" w:eastAsia="Calibri" w:hAnsi="Arial" w:cs="Arial"/>
          <w:sz w:val="24"/>
          <w:szCs w:val="24"/>
          <w:lang w:val="tt-RU"/>
        </w:rPr>
        <w:t xml:space="preserve"> </w:t>
      </w:r>
      <w:r w:rsidRPr="00D71764">
        <w:rPr>
          <w:rFonts w:ascii="Arial" w:eastAsia="Calibri" w:hAnsi="Arial" w:cs="Arial"/>
          <w:sz w:val="24"/>
          <w:szCs w:val="24"/>
          <w:lang w:val="tt"/>
        </w:rPr>
        <w:t xml:space="preserve">персональ мәгълүматларны юкка чыгаруга, шулай ук муниципаль хезмәт күрсәтү </w:t>
      </w:r>
      <w:r w:rsidRPr="00D71764">
        <w:rPr>
          <w:rFonts w:ascii="Arial" w:eastAsia="Calibri" w:hAnsi="Arial" w:cs="Arial"/>
          <w:sz w:val="24"/>
          <w:szCs w:val="24"/>
          <w:lang w:val="tt-RU"/>
        </w:rPr>
        <w:t xml:space="preserve"> </w:t>
      </w:r>
      <w:r w:rsidRPr="00D71764">
        <w:rPr>
          <w:rFonts w:ascii="Arial" w:eastAsia="Calibri" w:hAnsi="Arial" w:cs="Arial"/>
          <w:sz w:val="24"/>
          <w:szCs w:val="24"/>
          <w:lang w:val="tt"/>
        </w:rPr>
        <w:t xml:space="preserve">кысаларында шәхси мәгълүматларны эшкәртү өчен кирәкле башка гамәлләргә, </w:t>
      </w:r>
      <w:r w:rsidRPr="00D71764">
        <w:rPr>
          <w:rFonts w:ascii="Arial" w:eastAsia="Calibri" w:hAnsi="Arial" w:cs="Arial"/>
          <w:sz w:val="24"/>
          <w:szCs w:val="24"/>
          <w:lang w:val="tt-RU"/>
        </w:rPr>
        <w:t>ү</w:t>
      </w:r>
      <w:r w:rsidRPr="00D71764">
        <w:rPr>
          <w:rFonts w:ascii="Arial" w:eastAsia="Calibri" w:hAnsi="Arial" w:cs="Arial"/>
          <w:sz w:val="24"/>
          <w:szCs w:val="24"/>
          <w:lang w:val="tt"/>
        </w:rPr>
        <w:t xml:space="preserve">з </w:t>
      </w:r>
      <w:r w:rsidRPr="00D71764">
        <w:rPr>
          <w:rFonts w:ascii="Arial" w:eastAsia="Calibri" w:hAnsi="Arial" w:cs="Arial"/>
          <w:sz w:val="24"/>
          <w:szCs w:val="24"/>
          <w:lang w:val="tt-RU"/>
        </w:rPr>
        <w:t xml:space="preserve"> </w:t>
      </w:r>
      <w:r w:rsidRPr="00D71764">
        <w:rPr>
          <w:rFonts w:ascii="Arial" w:eastAsia="Calibri" w:hAnsi="Arial" w:cs="Arial"/>
          <w:sz w:val="24"/>
          <w:szCs w:val="24"/>
          <w:lang w:val="tt"/>
        </w:rPr>
        <w:t>ризалыгымны, шулай ук үзем тәкъдим итә торган затның ризалыгын раслыйм</w:t>
      </w:r>
      <w:r w:rsidRPr="00D71764">
        <w:rPr>
          <w:rFonts w:ascii="Arial" w:eastAsia="Calibri" w:hAnsi="Arial" w:cs="Arial"/>
          <w:sz w:val="24"/>
          <w:szCs w:val="24"/>
          <w:lang w:val="tt-RU"/>
        </w:rPr>
        <w:t>.</w:t>
      </w:r>
      <w:r w:rsidRPr="00D71764">
        <w:rPr>
          <w:rFonts w:ascii="Arial" w:eastAsia="Calibri" w:hAnsi="Arial" w:cs="Arial"/>
          <w:sz w:val="24"/>
          <w:szCs w:val="24"/>
          <w:lang w:val="tt"/>
        </w:rPr>
        <w:t xml:space="preserve"> </w:t>
      </w:r>
    </w:p>
    <w:p w14:paraId="6BDFA95B" w14:textId="77777777" w:rsidR="00D71764" w:rsidRPr="00D71764" w:rsidRDefault="00D71764" w:rsidP="00D71764">
      <w:pPr>
        <w:spacing w:after="0" w:line="240" w:lineRule="auto"/>
        <w:ind w:right="-1" w:firstLine="709"/>
        <w:rPr>
          <w:rFonts w:ascii="Arial" w:eastAsia="Calibri" w:hAnsi="Arial" w:cs="Arial"/>
          <w:sz w:val="24"/>
          <w:szCs w:val="24"/>
          <w:lang w:val="tt"/>
        </w:rPr>
      </w:pPr>
      <w:r w:rsidRPr="00D71764">
        <w:rPr>
          <w:rFonts w:ascii="Arial" w:eastAsia="Calibri" w:hAnsi="Arial" w:cs="Arial"/>
          <w:sz w:val="24"/>
          <w:szCs w:val="24"/>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14:paraId="7E70F29A" w14:textId="77777777" w:rsidR="00D71764" w:rsidRPr="00D71764" w:rsidRDefault="00D71764" w:rsidP="00D71764">
      <w:pPr>
        <w:spacing w:after="0" w:line="240" w:lineRule="auto"/>
        <w:ind w:right="-1" w:firstLine="709"/>
        <w:rPr>
          <w:rFonts w:ascii="Arial" w:eastAsia="Calibri" w:hAnsi="Arial" w:cs="Arial"/>
          <w:sz w:val="24"/>
          <w:szCs w:val="24"/>
          <w:lang w:val="tt"/>
        </w:rPr>
      </w:pPr>
    </w:p>
    <w:p w14:paraId="4E180989" w14:textId="77777777" w:rsidR="00D71764" w:rsidRPr="00D71764" w:rsidRDefault="00D71764" w:rsidP="00D71764">
      <w:pPr>
        <w:spacing w:after="0" w:line="240" w:lineRule="auto"/>
        <w:ind w:right="-1" w:firstLine="709"/>
        <w:rPr>
          <w:rFonts w:ascii="Arial" w:eastAsia="Calibri" w:hAnsi="Arial" w:cs="Arial"/>
          <w:sz w:val="24"/>
          <w:szCs w:val="24"/>
          <w:lang w:val="tt"/>
        </w:rPr>
      </w:pPr>
      <w:r w:rsidRPr="00D71764">
        <w:rPr>
          <w:rFonts w:ascii="Arial" w:eastAsia="Calibri" w:hAnsi="Arial" w:cs="Arial"/>
          <w:sz w:val="24"/>
          <w:szCs w:val="24"/>
          <w:lang w:val="tt"/>
        </w:rPr>
        <w:t>___________________</w:t>
      </w:r>
      <w:r w:rsidRPr="00D71764">
        <w:rPr>
          <w:rFonts w:ascii="Arial" w:eastAsia="Calibri" w:hAnsi="Arial" w:cs="Arial"/>
          <w:sz w:val="24"/>
          <w:szCs w:val="24"/>
          <w:lang w:val="tt"/>
        </w:rPr>
        <w:tab/>
        <w:t>_________________ ( ________________)</w:t>
      </w:r>
    </w:p>
    <w:p w14:paraId="0B32B5E6" w14:textId="616CB989" w:rsidR="00D71764" w:rsidRPr="00D71764" w:rsidRDefault="00D71764" w:rsidP="00D71764">
      <w:pPr>
        <w:spacing w:after="0" w:line="240" w:lineRule="auto"/>
        <w:ind w:right="-1" w:firstLine="709"/>
        <w:rPr>
          <w:rFonts w:ascii="Arial" w:eastAsia="Calibri" w:hAnsi="Arial" w:cs="Arial"/>
          <w:sz w:val="24"/>
          <w:szCs w:val="24"/>
          <w:lang w:val="tt-RU"/>
        </w:rPr>
      </w:pPr>
      <w:r w:rsidRPr="00D71764">
        <w:rPr>
          <w:rFonts w:ascii="Arial" w:eastAsia="Calibri" w:hAnsi="Arial" w:cs="Arial"/>
          <w:sz w:val="24"/>
          <w:szCs w:val="24"/>
          <w:lang w:val="tt"/>
        </w:rPr>
        <w:tab/>
        <w:t>(дата)</w:t>
      </w:r>
      <w:r w:rsidRPr="00D71764">
        <w:rPr>
          <w:rFonts w:ascii="Arial" w:eastAsia="Calibri" w:hAnsi="Arial" w:cs="Arial"/>
          <w:sz w:val="24"/>
          <w:szCs w:val="24"/>
          <w:lang w:val="tt"/>
        </w:rPr>
        <w:tab/>
      </w:r>
      <w:r w:rsidRPr="00D71764">
        <w:rPr>
          <w:rFonts w:ascii="Arial" w:eastAsia="Calibri" w:hAnsi="Arial" w:cs="Arial"/>
          <w:sz w:val="24"/>
          <w:szCs w:val="24"/>
          <w:lang w:val="tt"/>
        </w:rPr>
        <w:tab/>
      </w:r>
      <w:r w:rsidRPr="00D71764">
        <w:rPr>
          <w:rFonts w:ascii="Arial" w:eastAsia="Calibri" w:hAnsi="Arial" w:cs="Arial"/>
          <w:sz w:val="24"/>
          <w:szCs w:val="24"/>
          <w:lang w:val="tt"/>
        </w:rPr>
        <w:tab/>
      </w:r>
      <w:r w:rsidRPr="00D71764">
        <w:rPr>
          <w:rFonts w:ascii="Arial" w:eastAsia="Calibri" w:hAnsi="Arial" w:cs="Arial"/>
          <w:sz w:val="24"/>
          <w:szCs w:val="24"/>
          <w:lang w:val="tt"/>
        </w:rPr>
        <w:tab/>
        <w:t xml:space="preserve">    (имза)</w:t>
      </w:r>
      <w:r w:rsidRPr="00D71764">
        <w:rPr>
          <w:rFonts w:ascii="Arial" w:eastAsia="Calibri" w:hAnsi="Arial" w:cs="Arial"/>
          <w:sz w:val="24"/>
          <w:szCs w:val="24"/>
          <w:lang w:val="tt"/>
        </w:rPr>
        <w:tab/>
      </w:r>
      <w:r w:rsidRPr="00D71764">
        <w:rPr>
          <w:rFonts w:ascii="Arial" w:eastAsia="Calibri" w:hAnsi="Arial" w:cs="Arial"/>
          <w:sz w:val="24"/>
          <w:szCs w:val="24"/>
          <w:lang w:val="tt"/>
        </w:rPr>
        <w:tab/>
        <w:t xml:space="preserve">      (ФИА</w:t>
      </w:r>
      <w:r w:rsidR="00281042">
        <w:rPr>
          <w:rFonts w:ascii="Arial" w:eastAsia="Calibri" w:hAnsi="Arial" w:cs="Arial"/>
          <w:sz w:val="24"/>
          <w:szCs w:val="24"/>
          <w:lang w:val="tt"/>
        </w:rPr>
        <w:t>и</w:t>
      </w:r>
      <w:bookmarkStart w:id="25" w:name="_GoBack"/>
      <w:bookmarkEnd w:id="25"/>
      <w:r w:rsidRPr="00D71764">
        <w:rPr>
          <w:rFonts w:ascii="Arial" w:eastAsia="Calibri" w:hAnsi="Arial" w:cs="Arial"/>
          <w:sz w:val="24"/>
          <w:szCs w:val="24"/>
          <w:lang w:val="tt"/>
        </w:rPr>
        <w:t>)</w:t>
      </w:r>
    </w:p>
    <w:p w14:paraId="3378E5F6" w14:textId="77777777" w:rsidR="00D71764" w:rsidRPr="00D71764" w:rsidRDefault="00D71764" w:rsidP="00D71764">
      <w:pPr>
        <w:autoSpaceDE w:val="0"/>
        <w:autoSpaceDN w:val="0"/>
        <w:spacing w:after="0" w:line="240" w:lineRule="auto"/>
        <w:ind w:left="7797"/>
        <w:rPr>
          <w:rFonts w:ascii="Arial" w:eastAsia="Times New Roman" w:hAnsi="Arial" w:cs="Arial"/>
          <w:color w:val="000000"/>
          <w:spacing w:val="-6"/>
          <w:sz w:val="20"/>
          <w:szCs w:val="20"/>
          <w:lang w:val="tt" w:eastAsia="ru-RU"/>
        </w:rPr>
      </w:pPr>
    </w:p>
    <w:p w14:paraId="401AEB0E" w14:textId="77777777" w:rsidR="00D71764" w:rsidRPr="00D71764" w:rsidRDefault="00D71764" w:rsidP="00D71764">
      <w:pPr>
        <w:autoSpaceDE w:val="0"/>
        <w:autoSpaceDN w:val="0"/>
        <w:spacing w:after="0" w:line="240" w:lineRule="auto"/>
        <w:jc w:val="right"/>
        <w:rPr>
          <w:rFonts w:ascii="Arial" w:eastAsia="Times New Roman" w:hAnsi="Arial" w:cs="Arial"/>
          <w:color w:val="000000"/>
          <w:spacing w:val="-6"/>
          <w:sz w:val="24"/>
          <w:szCs w:val="24"/>
          <w:lang w:val="tt-RU" w:eastAsia="ru-RU"/>
        </w:rPr>
      </w:pPr>
    </w:p>
    <w:p w14:paraId="2075F08D" w14:textId="07599AAB" w:rsidR="00301958" w:rsidRPr="00550072" w:rsidRDefault="00301958" w:rsidP="00D71764">
      <w:pPr>
        <w:pBdr>
          <w:top w:val="nil"/>
          <w:left w:val="nil"/>
          <w:bottom w:val="nil"/>
          <w:right w:val="nil"/>
          <w:between w:val="nil"/>
          <w:bar w:val="nil"/>
        </w:pBdr>
        <w:spacing w:after="0" w:line="240" w:lineRule="auto"/>
        <w:jc w:val="right"/>
        <w:rPr>
          <w:rFonts w:ascii="Arial" w:hAnsi="Arial" w:cs="Arial"/>
          <w:color w:val="FFFFFF" w:themeColor="background1"/>
          <w:sz w:val="24"/>
          <w:szCs w:val="24"/>
        </w:rPr>
      </w:pPr>
    </w:p>
    <w:sectPr w:rsidR="00301958" w:rsidRPr="00550072" w:rsidSect="000879A7">
      <w:headerReference w:type="default" r:id="rId34"/>
      <w:pgSz w:w="11900" w:h="16840"/>
      <w:pgMar w:top="1134" w:right="1134"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573CE" w14:textId="77777777" w:rsidR="005E717B" w:rsidRDefault="005E717B" w:rsidP="00C4042E">
      <w:pPr>
        <w:spacing w:after="0" w:line="240" w:lineRule="auto"/>
      </w:pPr>
      <w:r>
        <w:separator/>
      </w:r>
    </w:p>
  </w:endnote>
  <w:endnote w:type="continuationSeparator" w:id="0">
    <w:p w14:paraId="4C0CD2EC" w14:textId="77777777" w:rsidR="005E717B" w:rsidRDefault="005E717B" w:rsidP="00C4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Helvetica Neue">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DCFAB" w14:textId="77777777" w:rsidR="00515533" w:rsidRDefault="00515533">
    <w:pPr>
      <w:pStyle w:val="afc"/>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096FC" w14:textId="77777777" w:rsidR="00515533" w:rsidRDefault="00515533">
    <w:pPr>
      <w:pStyle w:val="afc"/>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6747" w14:textId="77777777" w:rsidR="00515533" w:rsidRDefault="0051553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FD08" w14:textId="77777777" w:rsidR="00515533" w:rsidRDefault="0051553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5974" w14:textId="77777777" w:rsidR="00515533" w:rsidRDefault="00515533"/>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BDA8B" w14:textId="77777777" w:rsidR="00515533" w:rsidRDefault="00515533">
    <w:pPr>
      <w:pStyle w:val="afc"/>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2079A" w14:textId="77777777" w:rsidR="00515533" w:rsidRDefault="00515533">
    <w:pPr>
      <w:pStyle w:val="afc"/>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1402" w14:textId="77777777" w:rsidR="00515533" w:rsidRDefault="00515533">
    <w:pPr>
      <w:pStyle w:val="afc"/>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ED264" w14:textId="77777777" w:rsidR="00515533" w:rsidRDefault="00515533">
    <w:pPr>
      <w:pStyle w:val="af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BC381" w14:textId="77777777" w:rsidR="005E717B" w:rsidRDefault="005E717B" w:rsidP="00C4042E">
      <w:pPr>
        <w:spacing w:after="0" w:line="240" w:lineRule="auto"/>
      </w:pPr>
      <w:r>
        <w:separator/>
      </w:r>
    </w:p>
  </w:footnote>
  <w:footnote w:type="continuationSeparator" w:id="0">
    <w:p w14:paraId="04B61EA7" w14:textId="77777777" w:rsidR="005E717B" w:rsidRDefault="005E717B" w:rsidP="00C40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7D2C" w14:textId="77777777" w:rsidR="00515533" w:rsidRDefault="0051553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14:paraId="6680E829" w14:textId="77777777" w:rsidR="00515533" w:rsidRDefault="00515533">
    <w:pPr>
      <w:pStyle w:val="a8"/>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BE988" w14:textId="77777777" w:rsidR="00515533" w:rsidRDefault="00515533">
    <w:pPr>
      <w:pStyle w:val="a8"/>
    </w:pPr>
    <w:r>
      <w:rPr>
        <w:noProof/>
        <w:lang w:val="ru-RU" w:eastAsia="ru-RU"/>
      </w:rPr>
      <mc:AlternateContent>
        <mc:Choice Requires="wps">
          <w:drawing>
            <wp:anchor distT="152400" distB="152400" distL="152400" distR="152400" simplePos="0" relativeHeight="251659264" behindDoc="1" locked="0" layoutInCell="1" allowOverlap="1" wp14:anchorId="090A4EB3" wp14:editId="6B79EBB6">
              <wp:simplePos x="0" y="0"/>
              <wp:positionH relativeFrom="page">
                <wp:posOffset>3884612</wp:posOffset>
              </wp:positionH>
              <wp:positionV relativeFrom="page">
                <wp:posOffset>450850</wp:posOffset>
              </wp:positionV>
              <wp:extent cx="151130" cy="189741"/>
              <wp:effectExtent l="0" t="0" r="0" b="0"/>
              <wp:wrapNone/>
              <wp:docPr id="1073741840" name="officeArt object"/>
              <wp:cNvGraphicFramePr/>
              <a:graphic xmlns:a="http://schemas.openxmlformats.org/drawingml/2006/main">
                <a:graphicData uri="http://schemas.microsoft.com/office/word/2010/wordprocessingShape">
                  <wps:wsp>
                    <wps:cNvSpPr txBox="1"/>
                    <wps:spPr>
                      <a:xfrm>
                        <a:off x="0" y="0"/>
                        <a:ext cx="151130" cy="189741"/>
                      </a:xfrm>
                      <a:prstGeom prst="rect">
                        <a:avLst/>
                      </a:prstGeom>
                      <a:solidFill>
                        <a:srgbClr val="FFFFFF">
                          <a:alpha val="0"/>
                        </a:srgbClr>
                      </a:solidFill>
                      <a:ln w="12700" cap="flat">
                        <a:noFill/>
                        <a:miter lim="400000"/>
                      </a:ln>
                      <a:effectLst/>
                    </wps:spPr>
                    <wps:txbx>
                      <w:txbxContent>
                        <w:p w14:paraId="35F894A1" w14:textId="32D3E8E4" w:rsidR="00515533" w:rsidRDefault="00515533">
                          <w:pPr>
                            <w:pStyle w:val="a8"/>
                          </w:pPr>
                        </w:p>
                      </w:txbxContent>
                    </wps:txbx>
                    <wps:bodyPr wrap="square" lIns="1270" tIns="1270" rIns="1270" bIns="1270" numCol="1" anchor="t">
                      <a:noAutofit/>
                    </wps:bodyPr>
                  </wps:wsp>
                </a:graphicData>
              </a:graphic>
            </wp:anchor>
          </w:drawing>
        </mc:Choice>
        <mc:Fallback>
          <w:pict>
            <v:shapetype w14:anchorId="090A4EB3" id="_x0000_t202" coordsize="21600,21600" o:spt="202" path="m,l,21600r21600,l21600,xe">
              <v:stroke joinstyle="miter"/>
              <v:path gradientshapeok="t" o:connecttype="rect"/>
            </v:shapetype>
            <v:shape id="officeArt object" o:spid="_x0000_s1029" type="#_x0000_t202" style="position:absolute;margin-left:305.85pt;margin-top:35.5pt;width:11.9pt;height:14.9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" stroked="f" strokeweight="1pt">
              <v:fill opacity="0"/>
              <v:stroke miterlimit="4"/>
              <v:textbox inset=".1pt,.1pt,.1pt,.1pt">
                <w:txbxContent>
                  <w:p w14:paraId="35F894A1" w14:textId="32D3E8E4" w:rsidR="00515533" w:rsidRDefault="00515533">
                    <w:pPr>
                      <w:pStyle w:val="a8"/>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D4166" w14:textId="77777777" w:rsidR="00515533" w:rsidRDefault="00515533">
    <w:pPr>
      <w:pStyle w:val="afc"/>
      <w:rPr>
        <w:rFonts w:hint="eastAsia"/>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1A29CF4F" w14:textId="68178454" w:rsidR="00515533" w:rsidRDefault="00515533">
        <w:pPr>
          <w:pStyle w:val="a8"/>
          <w:jc w:val="center"/>
        </w:pPr>
        <w:r>
          <w:rPr>
            <w:noProof/>
          </w:rPr>
          <w:fldChar w:fldCharType="begin"/>
        </w:r>
        <w:r>
          <w:rPr>
            <w:noProof/>
          </w:rPr>
          <w:instrText>PAGE   \* MERGEFORMAT</w:instrText>
        </w:r>
        <w:r>
          <w:rPr>
            <w:noProof/>
          </w:rPr>
          <w:fldChar w:fldCharType="separate"/>
        </w:r>
        <w:r w:rsidR="00281042">
          <w:rPr>
            <w:noProof/>
          </w:rPr>
          <w:t>28</w:t>
        </w:r>
        <w:r>
          <w:rPr>
            <w:noProof/>
          </w:rPr>
          <w:fldChar w:fldCharType="end"/>
        </w:r>
      </w:p>
    </w:sdtContent>
  </w:sdt>
  <w:p w14:paraId="5102BE39" w14:textId="77777777" w:rsidR="00515533" w:rsidRDefault="00515533">
    <w:pPr>
      <w:pStyle w:val="a8"/>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D7CD" w14:textId="6275AC9D" w:rsidR="00515533" w:rsidRDefault="00515533">
    <w:pPr>
      <w:pStyle w:val="a8"/>
      <w:jc w:val="center"/>
    </w:pPr>
  </w:p>
  <w:p w14:paraId="63C6835A" w14:textId="77777777" w:rsidR="00515533" w:rsidRDefault="00515533">
    <w:pPr>
      <w:pStyle w:val="a8"/>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F8F3C" w14:textId="2618FD24" w:rsidR="00515533" w:rsidRDefault="00515533">
    <w:pPr>
      <w:pStyle w:val="a8"/>
      <w:jc w:val="center"/>
    </w:pPr>
    <w:r>
      <w:fldChar w:fldCharType="begin"/>
    </w:r>
    <w:r>
      <w:instrText xml:space="preserve"> PAGE </w:instrText>
    </w:r>
    <w:r>
      <w:fldChar w:fldCharType="separate"/>
    </w:r>
    <w:r w:rsidR="00281042">
      <w:rPr>
        <w:noProof/>
      </w:rPr>
      <w:t>23</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3F24" w14:textId="77777777" w:rsidR="00515533" w:rsidRDefault="00515533">
    <w:pPr>
      <w:pStyle w:val="afc"/>
      <w:rPr>
        <w:rFonts w:hint="eastAsia"/>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45066" w14:textId="506D24CE" w:rsidR="00515533" w:rsidRPr="000879A7" w:rsidRDefault="00515533" w:rsidP="000879A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14:paraId="01F3A3F4" w14:textId="22064C1D" w:rsidR="00515533" w:rsidRDefault="00515533" w:rsidP="001F0D0B">
        <w:pPr>
          <w:pStyle w:val="a8"/>
          <w:jc w:val="center"/>
        </w:pPr>
        <w:r>
          <w:fldChar w:fldCharType="begin"/>
        </w:r>
        <w:r>
          <w:instrText>PAGE   \* MERGEFORMAT</w:instrText>
        </w:r>
        <w:r>
          <w:fldChar w:fldCharType="separate"/>
        </w:r>
        <w:r w:rsidR="00281042" w:rsidRPr="00281042">
          <w:rPr>
            <w:noProof/>
            <w:lang w:val="ru-RU"/>
          </w:rPr>
          <w:t>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601BE" w14:textId="085E7478" w:rsidR="00515533" w:rsidRDefault="00515533">
    <w:pPr>
      <w:pStyle w:val="a8"/>
      <w:jc w:val="center"/>
    </w:pPr>
  </w:p>
  <w:p w14:paraId="0F7EF224" w14:textId="77777777" w:rsidR="00515533" w:rsidRDefault="00515533">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0BE2" w14:textId="07F90A2A" w:rsidR="00515533" w:rsidRDefault="00515533">
    <w:pPr>
      <w:pStyle w:val="a8"/>
      <w:jc w:val="center"/>
    </w:pPr>
  </w:p>
  <w:p w14:paraId="3183B85E" w14:textId="77777777" w:rsidR="00515533" w:rsidRDefault="00515533" w:rsidP="001F0D0B">
    <w:pPr>
      <w:pStyle w:val="a8"/>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6787" w14:textId="4094F16A" w:rsidR="00515533" w:rsidRDefault="00515533">
    <w:pPr>
      <w:pStyle w:val="a8"/>
      <w:jc w:val="center"/>
    </w:pPr>
    <w:r>
      <w:fldChar w:fldCharType="begin"/>
    </w:r>
    <w:r>
      <w:instrText xml:space="preserve"> PAGE </w:instrText>
    </w:r>
    <w:r>
      <w:fldChar w:fldCharType="separate"/>
    </w:r>
    <w:r w:rsidR="00281042">
      <w:rPr>
        <w:noProof/>
      </w:rPr>
      <w:t>32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7CFE2" w14:textId="77777777" w:rsidR="00515533" w:rsidRDefault="00515533">
    <w:pPr>
      <w:pStyle w:val="afc"/>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4A64" w14:textId="56859296" w:rsidR="00515533" w:rsidRDefault="00515533">
    <w:pPr>
      <w:pStyle w:val="a8"/>
      <w:jc w:val="center"/>
    </w:pPr>
    <w:r>
      <w:rPr>
        <w:noProof/>
      </w:rPr>
      <w:fldChar w:fldCharType="begin"/>
    </w:r>
    <w:r>
      <w:rPr>
        <w:noProof/>
      </w:rPr>
      <w:instrText>PAGE   \* MERGEFORMAT</w:instrText>
    </w:r>
    <w:r>
      <w:rPr>
        <w:noProof/>
      </w:rPr>
      <w:fldChar w:fldCharType="separate"/>
    </w:r>
    <w:r w:rsidR="00281042">
      <w:rPr>
        <w:noProof/>
      </w:rPr>
      <w:t>43</w:t>
    </w:r>
    <w:r>
      <w:rPr>
        <w:noProof/>
      </w:rPr>
      <w:fldChar w:fldCharType="end"/>
    </w:r>
  </w:p>
  <w:p w14:paraId="0E16C7C1" w14:textId="77777777" w:rsidR="00515533" w:rsidRDefault="00515533">
    <w:pPr>
      <w:pStyle w:val="a8"/>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3DEDF" w14:textId="77777777" w:rsidR="00515533" w:rsidRDefault="00515533"/>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ACC3E" w14:textId="77777777" w:rsidR="00515533" w:rsidRDefault="0051553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854CAB"/>
    <w:multiLevelType w:val="multilevel"/>
    <w:tmpl w:val="E73EE75C"/>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039CC"/>
    <w:multiLevelType w:val="multilevel"/>
    <w:tmpl w:val="0382E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A966A7"/>
    <w:multiLevelType w:val="multilevel"/>
    <w:tmpl w:val="AF780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1C1DE9"/>
    <w:multiLevelType w:val="multilevel"/>
    <w:tmpl w:val="6CB62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A210EC"/>
    <w:multiLevelType w:val="multilevel"/>
    <w:tmpl w:val="94F294CA"/>
    <w:lvl w:ilvl="0">
      <w:start w:val="1"/>
      <w:numFmt w:val="decimal"/>
      <w:lvlText w:val="%1."/>
      <w:lvlJc w:val="left"/>
      <w:pPr>
        <w:ind w:left="1069" w:hanging="360"/>
      </w:pPr>
      <w:rPr>
        <w:rFonts w:hint="default"/>
      </w:rPr>
    </w:lvl>
    <w:lvl w:ilvl="1">
      <w:start w:val="1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AC97C77"/>
    <w:multiLevelType w:val="hybridMultilevel"/>
    <w:tmpl w:val="44C003D6"/>
    <w:styleLink w:val="5"/>
    <w:lvl w:ilvl="0" w:tplc="9D8EE6C4">
      <w:start w:val="1"/>
      <w:numFmt w:val="decimal"/>
      <w:lvlText w:val="%1)"/>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1" w:tplc="70F27044">
      <w:start w:val="1"/>
      <w:numFmt w:val="decimal"/>
      <w:lvlText w:val="%2)"/>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2" w:tplc="442CA404">
      <w:start w:val="1"/>
      <w:numFmt w:val="decimal"/>
      <w:lvlText w:val="%3)"/>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3" w:tplc="DFCE9062">
      <w:start w:val="1"/>
      <w:numFmt w:val="decimal"/>
      <w:lvlText w:val="%4)"/>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4" w:tplc="862A5FF2">
      <w:start w:val="1"/>
      <w:numFmt w:val="decimal"/>
      <w:lvlText w:val="%5)"/>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5" w:tplc="22EC0E14">
      <w:start w:val="1"/>
      <w:numFmt w:val="decimal"/>
      <w:lvlText w:val="%6)"/>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6" w:tplc="53AC5304">
      <w:start w:val="1"/>
      <w:numFmt w:val="decimal"/>
      <w:lvlText w:val="%7)"/>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7" w:tplc="5B44BF0A">
      <w:start w:val="1"/>
      <w:numFmt w:val="decimal"/>
      <w:lvlText w:val="%8)"/>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8" w:tplc="84E2344E">
      <w:start w:val="1"/>
      <w:numFmt w:val="decimal"/>
      <w:lvlText w:val="%9)"/>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BFD0949"/>
    <w:multiLevelType w:val="multilevel"/>
    <w:tmpl w:val="D0805F4C"/>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EA2E80"/>
    <w:multiLevelType w:val="hybridMultilevel"/>
    <w:tmpl w:val="57F858B2"/>
    <w:styleLink w:val="7"/>
    <w:lvl w:ilvl="0" w:tplc="05F03C06">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4F80FD8">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1B387886">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37F4EB4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C41E3D8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C918526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7DA83374">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709A1FFC">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7F521092">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0471BB4"/>
    <w:multiLevelType w:val="hybridMultilevel"/>
    <w:tmpl w:val="ECB21492"/>
    <w:styleLink w:val="2"/>
    <w:lvl w:ilvl="0" w:tplc="83107A62">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9162D13E">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CDF49DF8">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A08E56A">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C750E068">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3386B86">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5276E0B6">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6B004DC6">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FB72C846">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2F86C9B"/>
    <w:multiLevelType w:val="hybridMultilevel"/>
    <w:tmpl w:val="FC10952E"/>
    <w:lvl w:ilvl="0" w:tplc="FFB6765A">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52028DE"/>
    <w:multiLevelType w:val="multilevel"/>
    <w:tmpl w:val="1852800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E22473"/>
    <w:multiLevelType w:val="hybridMultilevel"/>
    <w:tmpl w:val="EF1220B6"/>
    <w:styleLink w:val="4"/>
    <w:lvl w:ilvl="0" w:tplc="33581E48">
      <w:start w:val="1"/>
      <w:numFmt w:val="decimal"/>
      <w:lvlText w:val="%1)"/>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1" w:tplc="245EB080">
      <w:start w:val="1"/>
      <w:numFmt w:val="decimal"/>
      <w:lvlText w:val="%2)"/>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2" w:tplc="AC6C21A6">
      <w:start w:val="1"/>
      <w:numFmt w:val="decimal"/>
      <w:lvlText w:val="%3)"/>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3" w:tplc="6054EEE4">
      <w:start w:val="1"/>
      <w:numFmt w:val="decimal"/>
      <w:lvlText w:val="%4)"/>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4" w:tplc="47DC2574">
      <w:start w:val="1"/>
      <w:numFmt w:val="decimal"/>
      <w:lvlText w:val="%5)"/>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5" w:tplc="3760C136">
      <w:start w:val="1"/>
      <w:numFmt w:val="decimal"/>
      <w:lvlText w:val="%6)"/>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6" w:tplc="B4F80B84">
      <w:start w:val="1"/>
      <w:numFmt w:val="decimal"/>
      <w:lvlText w:val="%7)"/>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7" w:tplc="1212AE62">
      <w:start w:val="1"/>
      <w:numFmt w:val="decimal"/>
      <w:lvlText w:val="%8)"/>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8" w:tplc="790650C0">
      <w:start w:val="1"/>
      <w:numFmt w:val="decimal"/>
      <w:lvlText w:val="%9)"/>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6A73130"/>
    <w:multiLevelType w:val="hybridMultilevel"/>
    <w:tmpl w:val="80D4A806"/>
    <w:styleLink w:val="3"/>
    <w:lvl w:ilvl="0" w:tplc="9BE64B5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B86B2AA">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90FEFDD8">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FEEC72F4">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996438B8">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62B2AAD8">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97C02B54">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A3E4D41C">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EBFA93F2">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C396FD9"/>
    <w:multiLevelType w:val="multilevel"/>
    <w:tmpl w:val="6C2A26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F08E6"/>
    <w:multiLevelType w:val="multilevel"/>
    <w:tmpl w:val="FBDE3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1151D3"/>
    <w:multiLevelType w:val="multilevel"/>
    <w:tmpl w:val="9D5C7D32"/>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A07CCD"/>
    <w:multiLevelType w:val="hybridMultilevel"/>
    <w:tmpl w:val="28384F10"/>
    <w:lvl w:ilvl="0" w:tplc="0076F792">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9" w15:restartNumberingAfterBreak="0">
    <w:nsid w:val="253E789D"/>
    <w:multiLevelType w:val="multilevel"/>
    <w:tmpl w:val="BFBC2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86550F"/>
    <w:multiLevelType w:val="multilevel"/>
    <w:tmpl w:val="CBA2BD4C"/>
    <w:styleLink w:val="Style11"/>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2A523C62"/>
    <w:multiLevelType w:val="multilevel"/>
    <w:tmpl w:val="5322B0BA"/>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DC5F67"/>
    <w:multiLevelType w:val="multilevel"/>
    <w:tmpl w:val="8822E30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F91BE5"/>
    <w:multiLevelType w:val="multilevel"/>
    <w:tmpl w:val="9000C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9E239C"/>
    <w:multiLevelType w:val="multilevel"/>
    <w:tmpl w:val="AAA4D1B2"/>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5A3901"/>
    <w:multiLevelType w:val="hybridMultilevel"/>
    <w:tmpl w:val="2C3A20D4"/>
    <w:styleLink w:val="9"/>
    <w:lvl w:ilvl="0" w:tplc="E01082B0">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066326">
      <w:start w:val="1"/>
      <w:numFmt w:val="decimal"/>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78B6CA">
      <w:start w:val="1"/>
      <w:numFmt w:val="decimal"/>
      <w:lvlText w:val="%3."/>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B6E3C1A">
      <w:start w:val="1"/>
      <w:numFmt w:val="decimal"/>
      <w:lvlText w:val="%4."/>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CCE474">
      <w:start w:val="1"/>
      <w:numFmt w:val="decimal"/>
      <w:lvlText w:val="%5."/>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D41860">
      <w:start w:val="1"/>
      <w:numFmt w:val="decimal"/>
      <w:lvlText w:val="%6."/>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59A0EA4">
      <w:start w:val="1"/>
      <w:numFmt w:val="decimal"/>
      <w:lvlText w:val="%7."/>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E63A9C">
      <w:start w:val="1"/>
      <w:numFmt w:val="decimal"/>
      <w:lvlText w:val="%8."/>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B4A89C">
      <w:start w:val="1"/>
      <w:numFmt w:val="decimal"/>
      <w:lvlText w:val="%9."/>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06B3096"/>
    <w:multiLevelType w:val="multilevel"/>
    <w:tmpl w:val="5D5E6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406E90"/>
    <w:multiLevelType w:val="multilevel"/>
    <w:tmpl w:val="D5F836E6"/>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154606"/>
    <w:multiLevelType w:val="hybridMultilevel"/>
    <w:tmpl w:val="3D626346"/>
    <w:lvl w:ilvl="0" w:tplc="10F4A5EE">
      <w:start w:val="1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54E80"/>
    <w:multiLevelType w:val="hybridMultilevel"/>
    <w:tmpl w:val="AAFC2F94"/>
    <w:styleLink w:val="8"/>
    <w:lvl w:ilvl="0" w:tplc="9C1EB5CA">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CE823E">
      <w:start w:val="1"/>
      <w:numFmt w:val="decimal"/>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D86EFE">
      <w:start w:val="1"/>
      <w:numFmt w:val="decimal"/>
      <w:lvlText w:val="%3."/>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BED91E">
      <w:start w:val="1"/>
      <w:numFmt w:val="decimal"/>
      <w:lvlText w:val="%4."/>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70B9FE">
      <w:start w:val="1"/>
      <w:numFmt w:val="decimal"/>
      <w:lvlText w:val="%5."/>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741776">
      <w:start w:val="1"/>
      <w:numFmt w:val="decimal"/>
      <w:lvlText w:val="%6."/>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647C28">
      <w:start w:val="1"/>
      <w:numFmt w:val="decimal"/>
      <w:lvlText w:val="%7."/>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AE6DF2">
      <w:start w:val="1"/>
      <w:numFmt w:val="decimal"/>
      <w:lvlText w:val="%8."/>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A28E10">
      <w:start w:val="1"/>
      <w:numFmt w:val="decimal"/>
      <w:lvlText w:val="%9."/>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841649C"/>
    <w:multiLevelType w:val="multilevel"/>
    <w:tmpl w:val="E0581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9FF21EC"/>
    <w:multiLevelType w:val="multilevel"/>
    <w:tmpl w:val="42065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ABE400E"/>
    <w:multiLevelType w:val="multilevel"/>
    <w:tmpl w:val="1368C020"/>
    <w:lvl w:ilvl="0">
      <w:start w:val="4"/>
      <w:numFmt w:val="decimal"/>
      <w:lvlText w:val="%1."/>
      <w:lvlJc w:val="left"/>
      <w:pPr>
        <w:ind w:left="450" w:hanging="450"/>
      </w:pPr>
      <w:rPr>
        <w:rFonts w:hint="default"/>
      </w:rPr>
    </w:lvl>
    <w:lvl w:ilvl="1">
      <w:start w:val="3"/>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4" w15:restartNumberingAfterBreak="0">
    <w:nsid w:val="3EC72968"/>
    <w:multiLevelType w:val="multilevel"/>
    <w:tmpl w:val="73785678"/>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F125CE8"/>
    <w:multiLevelType w:val="multilevel"/>
    <w:tmpl w:val="0A327A7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F3067A1"/>
    <w:multiLevelType w:val="multilevel"/>
    <w:tmpl w:val="FCF267B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000778F"/>
    <w:multiLevelType w:val="multilevel"/>
    <w:tmpl w:val="E4FE7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6B95FFF"/>
    <w:multiLevelType w:val="multilevel"/>
    <w:tmpl w:val="F552D944"/>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857764F"/>
    <w:multiLevelType w:val="hybridMultilevel"/>
    <w:tmpl w:val="1D54685A"/>
    <w:styleLink w:val="6"/>
    <w:lvl w:ilvl="0" w:tplc="AF68AB06">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953A6B10">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BE5A27CE">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88BE6842">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110EA9CE">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DDCC869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D29C4CD2">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9C307D9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CA84A1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B3B65FE"/>
    <w:multiLevelType w:val="multilevel"/>
    <w:tmpl w:val="1786B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426948"/>
    <w:multiLevelType w:val="multilevel"/>
    <w:tmpl w:val="8D56AE2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3" w15:restartNumberingAfterBreak="0">
    <w:nsid w:val="4F7173D7"/>
    <w:multiLevelType w:val="multilevel"/>
    <w:tmpl w:val="FCF267B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F00BBB"/>
    <w:multiLevelType w:val="multilevel"/>
    <w:tmpl w:val="744C29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6D55F19"/>
    <w:multiLevelType w:val="multilevel"/>
    <w:tmpl w:val="2B2EC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A234295"/>
    <w:multiLevelType w:val="multilevel"/>
    <w:tmpl w:val="418AA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9E4CA4"/>
    <w:multiLevelType w:val="multilevel"/>
    <w:tmpl w:val="FCF267B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BE7BB0"/>
    <w:multiLevelType w:val="multilevel"/>
    <w:tmpl w:val="C31A4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6B5612B2"/>
    <w:multiLevelType w:val="multilevel"/>
    <w:tmpl w:val="F1FACAD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51C79CF"/>
    <w:multiLevelType w:val="multilevel"/>
    <w:tmpl w:val="28409EA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7FDE498F"/>
    <w:multiLevelType w:val="hybridMultilevel"/>
    <w:tmpl w:val="C9123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2"/>
  </w:num>
  <w:num w:numId="3">
    <w:abstractNumId w:val="0"/>
  </w:num>
  <w:num w:numId="4">
    <w:abstractNumId w:val="31"/>
  </w:num>
  <w:num w:numId="5">
    <w:abstractNumId w:val="10"/>
  </w:num>
  <w:num w:numId="6">
    <w:abstractNumId w:val="49"/>
  </w:num>
  <w:num w:numId="7">
    <w:abstractNumId w:val="9"/>
  </w:num>
  <w:num w:numId="8">
    <w:abstractNumId w:val="14"/>
  </w:num>
  <w:num w:numId="9">
    <w:abstractNumId w:val="13"/>
  </w:num>
  <w:num w:numId="10">
    <w:abstractNumId w:val="6"/>
  </w:num>
  <w:num w:numId="11">
    <w:abstractNumId w:val="39"/>
  </w:num>
  <w:num w:numId="12">
    <w:abstractNumId w:val="8"/>
  </w:num>
  <w:num w:numId="13">
    <w:abstractNumId w:val="29"/>
  </w:num>
  <w:num w:numId="14">
    <w:abstractNumId w:val="25"/>
  </w:num>
  <w:num w:numId="15">
    <w:abstractNumId w:val="5"/>
  </w:num>
  <w:num w:numId="16">
    <w:abstractNumId w:val="11"/>
  </w:num>
  <w:num w:numId="17">
    <w:abstractNumId w:val="28"/>
  </w:num>
  <w:num w:numId="18">
    <w:abstractNumId w:val="52"/>
  </w:num>
  <w:num w:numId="19">
    <w:abstractNumId w:val="51"/>
  </w:num>
  <w:num w:numId="20">
    <w:abstractNumId w:val="12"/>
  </w:num>
  <w:num w:numId="21">
    <w:abstractNumId w:val="41"/>
  </w:num>
  <w:num w:numId="22">
    <w:abstractNumId w:val="38"/>
  </w:num>
  <w:num w:numId="23">
    <w:abstractNumId w:val="17"/>
  </w:num>
  <w:num w:numId="24">
    <w:abstractNumId w:val="35"/>
  </w:num>
  <w:num w:numId="25">
    <w:abstractNumId w:val="4"/>
  </w:num>
  <w:num w:numId="26">
    <w:abstractNumId w:val="1"/>
  </w:num>
  <w:num w:numId="27">
    <w:abstractNumId w:val="24"/>
  </w:num>
  <w:num w:numId="28">
    <w:abstractNumId w:val="22"/>
  </w:num>
  <w:num w:numId="29">
    <w:abstractNumId w:val="37"/>
  </w:num>
  <w:num w:numId="30">
    <w:abstractNumId w:val="48"/>
  </w:num>
  <w:num w:numId="31">
    <w:abstractNumId w:val="3"/>
  </w:num>
  <w:num w:numId="32">
    <w:abstractNumId w:val="45"/>
  </w:num>
  <w:num w:numId="33">
    <w:abstractNumId w:val="34"/>
  </w:num>
  <w:num w:numId="34">
    <w:abstractNumId w:val="40"/>
  </w:num>
  <w:num w:numId="35">
    <w:abstractNumId w:val="27"/>
  </w:num>
  <w:num w:numId="36">
    <w:abstractNumId w:val="44"/>
  </w:num>
  <w:num w:numId="37">
    <w:abstractNumId w:val="50"/>
  </w:num>
  <w:num w:numId="38">
    <w:abstractNumId w:val="15"/>
  </w:num>
  <w:num w:numId="39">
    <w:abstractNumId w:val="16"/>
  </w:num>
  <w:num w:numId="40">
    <w:abstractNumId w:val="7"/>
  </w:num>
  <w:num w:numId="41">
    <w:abstractNumId w:val="21"/>
  </w:num>
  <w:num w:numId="42">
    <w:abstractNumId w:val="26"/>
  </w:num>
  <w:num w:numId="43">
    <w:abstractNumId w:val="47"/>
  </w:num>
  <w:num w:numId="44">
    <w:abstractNumId w:val="36"/>
  </w:num>
  <w:num w:numId="45">
    <w:abstractNumId w:val="43"/>
  </w:num>
  <w:num w:numId="46">
    <w:abstractNumId w:val="30"/>
  </w:num>
  <w:num w:numId="47">
    <w:abstractNumId w:val="33"/>
  </w:num>
  <w:num w:numId="48">
    <w:abstractNumId w:val="2"/>
  </w:num>
  <w:num w:numId="49">
    <w:abstractNumId w:val="19"/>
  </w:num>
  <w:num w:numId="50">
    <w:abstractNumId w:val="23"/>
  </w:num>
  <w:num w:numId="51">
    <w:abstractNumId w:val="32"/>
  </w:num>
  <w:num w:numId="52">
    <w:abstractNumId w:val="46"/>
  </w:num>
  <w:num w:numId="53">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CA"/>
    <w:rsid w:val="000158C7"/>
    <w:rsid w:val="000879A7"/>
    <w:rsid w:val="000F6646"/>
    <w:rsid w:val="00141F4B"/>
    <w:rsid w:val="00194B47"/>
    <w:rsid w:val="001C0B8F"/>
    <w:rsid w:val="001F0D0B"/>
    <w:rsid w:val="002745E7"/>
    <w:rsid w:val="00281042"/>
    <w:rsid w:val="00295200"/>
    <w:rsid w:val="002A3E16"/>
    <w:rsid w:val="00301958"/>
    <w:rsid w:val="003A7440"/>
    <w:rsid w:val="004C1A4F"/>
    <w:rsid w:val="004D2E19"/>
    <w:rsid w:val="00515533"/>
    <w:rsid w:val="00550072"/>
    <w:rsid w:val="005E717B"/>
    <w:rsid w:val="00621893"/>
    <w:rsid w:val="00622050"/>
    <w:rsid w:val="006646CF"/>
    <w:rsid w:val="00734EC6"/>
    <w:rsid w:val="00796A71"/>
    <w:rsid w:val="007F369F"/>
    <w:rsid w:val="008260D6"/>
    <w:rsid w:val="00873DCE"/>
    <w:rsid w:val="008A3D24"/>
    <w:rsid w:val="009A4B4D"/>
    <w:rsid w:val="009D09A1"/>
    <w:rsid w:val="009F0CE7"/>
    <w:rsid w:val="00A01272"/>
    <w:rsid w:val="00A90D47"/>
    <w:rsid w:val="00AC3909"/>
    <w:rsid w:val="00B05E54"/>
    <w:rsid w:val="00B644B0"/>
    <w:rsid w:val="00B97964"/>
    <w:rsid w:val="00BB496A"/>
    <w:rsid w:val="00BD273C"/>
    <w:rsid w:val="00C16A28"/>
    <w:rsid w:val="00C4042E"/>
    <w:rsid w:val="00C536EA"/>
    <w:rsid w:val="00D71764"/>
    <w:rsid w:val="00D71BCA"/>
    <w:rsid w:val="00DC3401"/>
    <w:rsid w:val="00E254F5"/>
    <w:rsid w:val="00E378F3"/>
    <w:rsid w:val="00E552D6"/>
    <w:rsid w:val="00EC5FC9"/>
    <w:rsid w:val="00F9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EBD8B"/>
  <w15:chartTrackingRefBased/>
  <w15:docId w15:val="{301F7091-8A5F-41B7-8144-0C01CE1C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BCA"/>
  </w:style>
  <w:style w:type="paragraph" w:styleId="1">
    <w:name w:val="heading 1"/>
    <w:next w:val="a"/>
    <w:link w:val="10"/>
    <w:uiPriority w:val="9"/>
    <w:qFormat/>
    <w:rsid w:val="00EC5FC9"/>
    <w:pPr>
      <w:keepNext/>
      <w:pBdr>
        <w:top w:val="nil"/>
        <w:left w:val="nil"/>
        <w:bottom w:val="nil"/>
        <w:right w:val="nil"/>
        <w:between w:val="nil"/>
        <w:bar w:val="nil"/>
      </w:pBdr>
      <w:suppressAutoHyphens/>
      <w:spacing w:after="0" w:line="240" w:lineRule="auto"/>
      <w:jc w:val="both"/>
      <w:outlineLvl w:val="0"/>
    </w:pPr>
    <w:rPr>
      <w:rFonts w:ascii="Times New Roman" w:eastAsia="Times New Roman" w:hAnsi="Times New Roman" w:cs="Times New Roman"/>
      <w:b/>
      <w:bCs/>
      <w:color w:val="000000"/>
      <w:sz w:val="28"/>
      <w:szCs w:val="28"/>
      <w:u w:color="000000"/>
      <w:bdr w:val="nil"/>
      <w:lang w:eastAsia="ru-RU"/>
    </w:rPr>
  </w:style>
  <w:style w:type="paragraph" w:styleId="20">
    <w:name w:val="heading 2"/>
    <w:basedOn w:val="a"/>
    <w:next w:val="a"/>
    <w:link w:val="21"/>
    <w:uiPriority w:val="9"/>
    <w:semiHidden/>
    <w:unhideWhenUsed/>
    <w:qFormat/>
    <w:rsid w:val="00295200"/>
    <w:pPr>
      <w:keepNext/>
      <w:keepLines/>
      <w:spacing w:before="40" w:after="0"/>
      <w:outlineLvl w:val="1"/>
    </w:pPr>
    <w:rPr>
      <w:rFonts w:ascii="Cambria" w:eastAsia="Times New Roman" w:hAnsi="Cambria"/>
      <w:b/>
      <w:bCs/>
      <w:i/>
      <w:iCs/>
      <w:sz w:val="28"/>
      <w:szCs w:val="28"/>
    </w:rPr>
  </w:style>
  <w:style w:type="paragraph" w:styleId="30">
    <w:name w:val="heading 3"/>
    <w:basedOn w:val="a"/>
    <w:next w:val="a"/>
    <w:link w:val="31"/>
    <w:uiPriority w:val="9"/>
    <w:semiHidden/>
    <w:unhideWhenUsed/>
    <w:qFormat/>
    <w:rsid w:val="00295200"/>
    <w:pPr>
      <w:keepNext/>
      <w:keepLines/>
      <w:spacing w:before="40" w:after="0"/>
      <w:outlineLvl w:val="2"/>
    </w:pPr>
    <w:rPr>
      <w:rFonts w:ascii="Cambria" w:eastAsia="Times New Roman" w:hAnsi="Cambria"/>
      <w:b/>
      <w:bCs/>
      <w:sz w:val="26"/>
      <w:szCs w:val="26"/>
    </w:rPr>
  </w:style>
  <w:style w:type="paragraph" w:styleId="40">
    <w:name w:val="heading 4"/>
    <w:basedOn w:val="a"/>
    <w:next w:val="a"/>
    <w:link w:val="41"/>
    <w:uiPriority w:val="9"/>
    <w:semiHidden/>
    <w:unhideWhenUsed/>
    <w:qFormat/>
    <w:rsid w:val="00295200"/>
    <w:pPr>
      <w:keepNext/>
      <w:spacing w:before="240" w:after="60" w:line="240" w:lineRule="auto"/>
      <w:outlineLvl w:val="3"/>
    </w:pPr>
    <w:rPr>
      <w:rFonts w:eastAsia="Times New Roman" w:cs="Times New Roman"/>
      <w:b/>
      <w:bCs/>
      <w:sz w:val="28"/>
      <w:szCs w:val="28"/>
      <w:lang w:eastAsia="ru-RU"/>
    </w:rPr>
  </w:style>
  <w:style w:type="paragraph" w:styleId="50">
    <w:name w:val="heading 5"/>
    <w:basedOn w:val="a"/>
    <w:next w:val="a"/>
    <w:link w:val="51"/>
    <w:uiPriority w:val="9"/>
    <w:semiHidden/>
    <w:unhideWhenUsed/>
    <w:qFormat/>
    <w:rsid w:val="00295200"/>
    <w:pPr>
      <w:spacing w:before="240" w:after="60" w:line="240" w:lineRule="auto"/>
      <w:outlineLvl w:val="4"/>
    </w:pPr>
    <w:rPr>
      <w:rFonts w:eastAsia="Times New Roman" w:cs="Times New Roman"/>
      <w:b/>
      <w:bCs/>
      <w:i/>
      <w:iCs/>
      <w:sz w:val="26"/>
      <w:szCs w:val="26"/>
      <w:lang w:eastAsia="ru-RU"/>
    </w:rPr>
  </w:style>
  <w:style w:type="paragraph" w:styleId="60">
    <w:name w:val="heading 6"/>
    <w:basedOn w:val="a"/>
    <w:next w:val="a"/>
    <w:link w:val="61"/>
    <w:uiPriority w:val="9"/>
    <w:semiHidden/>
    <w:unhideWhenUsed/>
    <w:qFormat/>
    <w:rsid w:val="00295200"/>
    <w:pPr>
      <w:spacing w:before="240" w:after="60" w:line="240" w:lineRule="auto"/>
      <w:outlineLvl w:val="5"/>
    </w:pPr>
    <w:rPr>
      <w:rFonts w:eastAsia="Times New Roman" w:cs="Times New Roman"/>
      <w:b/>
      <w:bCs/>
      <w:lang w:eastAsia="ru-RU"/>
    </w:rPr>
  </w:style>
  <w:style w:type="paragraph" w:styleId="70">
    <w:name w:val="heading 7"/>
    <w:basedOn w:val="a"/>
    <w:next w:val="a"/>
    <w:link w:val="71"/>
    <w:uiPriority w:val="9"/>
    <w:semiHidden/>
    <w:unhideWhenUsed/>
    <w:qFormat/>
    <w:rsid w:val="00295200"/>
    <w:pPr>
      <w:spacing w:before="240" w:after="60" w:line="240" w:lineRule="auto"/>
      <w:outlineLvl w:val="6"/>
    </w:pPr>
    <w:rPr>
      <w:rFonts w:eastAsia="Times New Roman" w:cs="Times New Roman"/>
      <w:sz w:val="24"/>
      <w:szCs w:val="24"/>
      <w:lang w:eastAsia="ru-RU"/>
    </w:rPr>
  </w:style>
  <w:style w:type="paragraph" w:styleId="80">
    <w:name w:val="heading 8"/>
    <w:basedOn w:val="a"/>
    <w:next w:val="a"/>
    <w:link w:val="81"/>
    <w:uiPriority w:val="9"/>
    <w:semiHidden/>
    <w:unhideWhenUsed/>
    <w:qFormat/>
    <w:rsid w:val="00295200"/>
    <w:pPr>
      <w:spacing w:before="240" w:after="60" w:line="240" w:lineRule="auto"/>
      <w:outlineLvl w:val="7"/>
    </w:pPr>
    <w:rPr>
      <w:rFonts w:eastAsia="Times New Roman" w:cs="Times New Roman"/>
      <w:i/>
      <w:iCs/>
      <w:sz w:val="24"/>
      <w:szCs w:val="24"/>
      <w:lang w:eastAsia="ru-RU"/>
    </w:rPr>
  </w:style>
  <w:style w:type="paragraph" w:styleId="90">
    <w:name w:val="heading 9"/>
    <w:basedOn w:val="a"/>
    <w:next w:val="a"/>
    <w:link w:val="91"/>
    <w:uiPriority w:val="9"/>
    <w:semiHidden/>
    <w:unhideWhenUsed/>
    <w:qFormat/>
    <w:rsid w:val="00295200"/>
    <w:pPr>
      <w:keepNext/>
      <w:keepLines/>
      <w:spacing w:before="40" w:after="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71BC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link w:val="a4"/>
    <w:uiPriority w:val="34"/>
    <w:qFormat/>
    <w:rsid w:val="00D71BCA"/>
    <w:pPr>
      <w:ind w:left="720"/>
      <w:contextualSpacing/>
    </w:pPr>
  </w:style>
  <w:style w:type="paragraph" w:customStyle="1" w:styleId="A5">
    <w:name w:val="Заголовок A"/>
    <w:next w:val="a6"/>
    <w:rsid w:val="002A3E16"/>
    <w:pPr>
      <w:pBdr>
        <w:top w:val="nil"/>
        <w:left w:val="nil"/>
        <w:bottom w:val="nil"/>
        <w:right w:val="nil"/>
        <w:between w:val="nil"/>
        <w:bar w:val="nil"/>
      </w:pBdr>
      <w:suppressAutoHyphens/>
      <w:spacing w:after="0" w:line="360" w:lineRule="auto"/>
      <w:jc w:val="center"/>
    </w:pPr>
    <w:rPr>
      <w:rFonts w:ascii="Times New Roman" w:eastAsia="Times New Roman" w:hAnsi="Times New Roman" w:cs="Times New Roman"/>
      <w:b/>
      <w:bCs/>
      <w:color w:val="000000"/>
      <w:sz w:val="28"/>
      <w:szCs w:val="28"/>
      <w:u w:color="000000"/>
      <w:bdr w:val="nil"/>
      <w:lang w:eastAsia="ru-RU"/>
    </w:rPr>
  </w:style>
  <w:style w:type="paragraph" w:styleId="a6">
    <w:name w:val="Body Text"/>
    <w:basedOn w:val="a"/>
    <w:link w:val="a7"/>
    <w:uiPriority w:val="99"/>
    <w:unhideWhenUsed/>
    <w:rsid w:val="002A3E16"/>
    <w:pPr>
      <w:spacing w:after="120"/>
    </w:pPr>
  </w:style>
  <w:style w:type="character" w:customStyle="1" w:styleId="a7">
    <w:name w:val="Основной текст Знак"/>
    <w:basedOn w:val="a0"/>
    <w:link w:val="a6"/>
    <w:uiPriority w:val="99"/>
    <w:rsid w:val="002A3E16"/>
  </w:style>
  <w:style w:type="character" w:customStyle="1" w:styleId="10">
    <w:name w:val="Заголовок 1 Знак"/>
    <w:basedOn w:val="a0"/>
    <w:link w:val="1"/>
    <w:uiPriority w:val="9"/>
    <w:rsid w:val="00EC5FC9"/>
    <w:rPr>
      <w:rFonts w:ascii="Times New Roman" w:eastAsia="Times New Roman" w:hAnsi="Times New Roman" w:cs="Times New Roman"/>
      <w:b/>
      <w:bCs/>
      <w:color w:val="000000"/>
      <w:sz w:val="28"/>
      <w:szCs w:val="28"/>
      <w:u w:color="000000"/>
      <w:bdr w:val="nil"/>
      <w:lang w:eastAsia="ru-RU"/>
    </w:rPr>
  </w:style>
  <w:style w:type="numbering" w:customStyle="1" w:styleId="11">
    <w:name w:val="Нет списка1"/>
    <w:next w:val="a2"/>
    <w:uiPriority w:val="99"/>
    <w:semiHidden/>
    <w:unhideWhenUsed/>
    <w:rsid w:val="00C4042E"/>
  </w:style>
  <w:style w:type="paragraph" w:styleId="a8">
    <w:name w:val="header"/>
    <w:basedOn w:val="a"/>
    <w:link w:val="a9"/>
    <w:uiPriority w:val="99"/>
    <w:rsid w:val="00C4042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C4042E"/>
    <w:rPr>
      <w:rFonts w:ascii="Times New Roman" w:eastAsia="Times New Roman" w:hAnsi="Times New Roman" w:cs="Times New Roman"/>
      <w:sz w:val="24"/>
      <w:szCs w:val="24"/>
      <w:lang w:val="x-none" w:eastAsia="x-none"/>
    </w:rPr>
  </w:style>
  <w:style w:type="character" w:styleId="aa">
    <w:name w:val="page number"/>
    <w:basedOn w:val="a0"/>
    <w:rsid w:val="00C4042E"/>
  </w:style>
  <w:style w:type="paragraph" w:styleId="ab">
    <w:name w:val="footnote text"/>
    <w:basedOn w:val="a"/>
    <w:link w:val="ac"/>
    <w:semiHidden/>
    <w:rsid w:val="00C4042E"/>
    <w:pPr>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сноски Знак"/>
    <w:basedOn w:val="a0"/>
    <w:link w:val="ab"/>
    <w:semiHidden/>
    <w:rsid w:val="00C4042E"/>
    <w:rPr>
      <w:rFonts w:ascii="Times New Roman" w:eastAsia="Times New Roman" w:hAnsi="Times New Roman" w:cs="Times New Roman"/>
      <w:sz w:val="20"/>
      <w:szCs w:val="20"/>
      <w:lang w:val="x-none" w:eastAsia="x-none"/>
    </w:rPr>
  </w:style>
  <w:style w:type="character" w:styleId="ad">
    <w:name w:val="footnote reference"/>
    <w:uiPriority w:val="99"/>
    <w:semiHidden/>
    <w:rsid w:val="00C4042E"/>
    <w:rPr>
      <w:vertAlign w:val="superscript"/>
    </w:rPr>
  </w:style>
  <w:style w:type="paragraph" w:styleId="ae">
    <w:name w:val="Normal (Web)"/>
    <w:basedOn w:val="a"/>
    <w:unhideWhenUsed/>
    <w:rsid w:val="00C40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uiPriority w:val="22"/>
    <w:qFormat/>
    <w:rsid w:val="00C4042E"/>
    <w:rPr>
      <w:b/>
      <w:bCs/>
    </w:rPr>
  </w:style>
  <w:style w:type="paragraph" w:customStyle="1" w:styleId="ConsPlusNormal">
    <w:name w:val="ConsPlusNormal"/>
    <w:link w:val="ConsPlusNormal0"/>
    <w:rsid w:val="00C404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footer"/>
    <w:basedOn w:val="a"/>
    <w:link w:val="af1"/>
    <w:uiPriority w:val="99"/>
    <w:unhideWhenUsed/>
    <w:rsid w:val="00C4042E"/>
    <w:pPr>
      <w:tabs>
        <w:tab w:val="center" w:pos="4677"/>
        <w:tab w:val="right" w:pos="9355"/>
      </w:tabs>
      <w:spacing w:after="0" w:line="240" w:lineRule="auto"/>
    </w:pPr>
    <w:rPr>
      <w:rFonts w:ascii="Calibri" w:eastAsia="Times New Roman" w:hAnsi="Calibri" w:cs="Times New Roman"/>
      <w:lang w:eastAsia="ru-RU"/>
    </w:rPr>
  </w:style>
  <w:style w:type="character" w:customStyle="1" w:styleId="af1">
    <w:name w:val="Нижний колонтитул Знак"/>
    <w:basedOn w:val="a0"/>
    <w:link w:val="af0"/>
    <w:uiPriority w:val="99"/>
    <w:rsid w:val="00C4042E"/>
    <w:rPr>
      <w:rFonts w:ascii="Calibri" w:eastAsia="Times New Roman" w:hAnsi="Calibri" w:cs="Times New Roman"/>
      <w:lang w:eastAsia="ru-RU"/>
    </w:rPr>
  </w:style>
  <w:style w:type="paragraph" w:customStyle="1" w:styleId="ConsPlusNonformat">
    <w:name w:val="ConsPlusNonformat"/>
    <w:uiPriority w:val="99"/>
    <w:rsid w:val="00C4042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4042E"/>
    <w:pPr>
      <w:autoSpaceDE w:val="0"/>
      <w:autoSpaceDN w:val="0"/>
      <w:adjustRightInd w:val="0"/>
      <w:spacing w:after="0" w:line="240" w:lineRule="auto"/>
    </w:pPr>
    <w:rPr>
      <w:rFonts w:ascii="Arial" w:eastAsia="Times New Roman" w:hAnsi="Arial" w:cs="Arial"/>
      <w:sz w:val="20"/>
      <w:szCs w:val="20"/>
      <w:lang w:eastAsia="ru-RU"/>
    </w:rPr>
  </w:style>
  <w:style w:type="paragraph" w:styleId="22">
    <w:name w:val="Body Text Indent 2"/>
    <w:basedOn w:val="a"/>
    <w:link w:val="23"/>
    <w:uiPriority w:val="99"/>
    <w:rsid w:val="00C4042E"/>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2"/>
    <w:uiPriority w:val="99"/>
    <w:rsid w:val="00C4042E"/>
    <w:rPr>
      <w:rFonts w:ascii="Times New Roman" w:eastAsia="Times New Roman" w:hAnsi="Times New Roman" w:cs="Times New Roman"/>
      <w:sz w:val="24"/>
      <w:szCs w:val="24"/>
      <w:lang w:val="x-none" w:eastAsia="x-none"/>
    </w:rPr>
  </w:style>
  <w:style w:type="character" w:styleId="af2">
    <w:name w:val="Hyperlink"/>
    <w:rsid w:val="00C4042E"/>
    <w:rPr>
      <w:color w:val="0000FF"/>
      <w:u w:val="single"/>
    </w:rPr>
  </w:style>
  <w:style w:type="paragraph" w:customStyle="1" w:styleId="headdoc">
    <w:name w:val="headdoc"/>
    <w:basedOn w:val="a"/>
    <w:rsid w:val="00C404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C404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C4042E"/>
    <w:pPr>
      <w:spacing w:after="0" w:line="240" w:lineRule="auto"/>
    </w:pPr>
    <w:rPr>
      <w:rFonts w:ascii="Times New Roman" w:eastAsia="Times New Roman" w:hAnsi="Times New Roman" w:cs="Times New Roman"/>
      <w:sz w:val="28"/>
      <w:szCs w:val="20"/>
      <w:lang w:eastAsia="ru-RU"/>
    </w:rPr>
  </w:style>
  <w:style w:type="paragraph" w:customStyle="1" w:styleId="af3">
    <w:name w:val="Знак Знак Знак Знак Знак Знак Знак"/>
    <w:basedOn w:val="a"/>
    <w:rsid w:val="00C4042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4042E"/>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No Spacing"/>
    <w:uiPriority w:val="1"/>
    <w:qFormat/>
    <w:rsid w:val="00C4042E"/>
    <w:pPr>
      <w:spacing w:after="0" w:line="240" w:lineRule="auto"/>
    </w:pPr>
    <w:rPr>
      <w:rFonts w:ascii="Calibri" w:eastAsia="Times New Roman" w:hAnsi="Calibri" w:cs="Times New Roman"/>
      <w:lang w:eastAsia="ru-RU"/>
    </w:rPr>
  </w:style>
  <w:style w:type="paragraph" w:styleId="af5">
    <w:name w:val="Balloon Text"/>
    <w:basedOn w:val="a"/>
    <w:link w:val="af6"/>
    <w:uiPriority w:val="99"/>
    <w:semiHidden/>
    <w:unhideWhenUsed/>
    <w:rsid w:val="00C4042E"/>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uiPriority w:val="99"/>
    <w:semiHidden/>
    <w:rsid w:val="00C4042E"/>
    <w:rPr>
      <w:rFonts w:ascii="Segoe UI" w:eastAsia="Times New Roman" w:hAnsi="Segoe UI" w:cs="Segoe UI"/>
      <w:sz w:val="18"/>
      <w:szCs w:val="18"/>
      <w:lang w:eastAsia="ru-RU"/>
    </w:rPr>
  </w:style>
  <w:style w:type="table" w:styleId="af7">
    <w:name w:val="Table Grid"/>
    <w:basedOn w:val="a1"/>
    <w:uiPriority w:val="59"/>
    <w:rsid w:val="00C4042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4042E"/>
    <w:pPr>
      <w:numPr>
        <w:numId w:val="2"/>
      </w:numPr>
    </w:pPr>
  </w:style>
  <w:style w:type="paragraph" w:customStyle="1" w:styleId="ConsPlusDocList">
    <w:name w:val="ConsPlusDocList"/>
    <w:rsid w:val="00C404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04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04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042E"/>
    <w:pPr>
      <w:widowControl w:val="0"/>
      <w:autoSpaceDE w:val="0"/>
      <w:autoSpaceDN w:val="0"/>
      <w:spacing w:after="0" w:line="240" w:lineRule="auto"/>
    </w:pPr>
    <w:rPr>
      <w:rFonts w:ascii="Arial" w:eastAsia="Times New Roman" w:hAnsi="Arial" w:cs="Arial"/>
      <w:sz w:val="20"/>
      <w:szCs w:val="20"/>
      <w:lang w:eastAsia="ru-RU"/>
    </w:rPr>
  </w:style>
  <w:style w:type="paragraph" w:styleId="af8">
    <w:name w:val="Title"/>
    <w:basedOn w:val="a"/>
    <w:link w:val="af9"/>
    <w:uiPriority w:val="10"/>
    <w:qFormat/>
    <w:rsid w:val="00C4042E"/>
    <w:pPr>
      <w:spacing w:after="0" w:line="240" w:lineRule="auto"/>
      <w:jc w:val="center"/>
    </w:pPr>
    <w:rPr>
      <w:rFonts w:ascii="Times New Roman" w:eastAsia="Times New Roman" w:hAnsi="Times New Roman" w:cs="Times New Roman"/>
      <w:b/>
      <w:bCs/>
      <w:sz w:val="28"/>
      <w:szCs w:val="28"/>
      <w:lang w:eastAsia="ru-RU"/>
    </w:rPr>
  </w:style>
  <w:style w:type="character" w:customStyle="1" w:styleId="af9">
    <w:name w:val="Заголовок Знак"/>
    <w:basedOn w:val="a0"/>
    <w:link w:val="af8"/>
    <w:uiPriority w:val="10"/>
    <w:rsid w:val="00C4042E"/>
    <w:rPr>
      <w:rFonts w:ascii="Times New Roman" w:eastAsia="Times New Roman" w:hAnsi="Times New Roman" w:cs="Times New Roman"/>
      <w:b/>
      <w:bCs/>
      <w:sz w:val="28"/>
      <w:szCs w:val="28"/>
      <w:lang w:eastAsia="ru-RU"/>
    </w:rPr>
  </w:style>
  <w:style w:type="paragraph" w:styleId="afa">
    <w:name w:val="Body Text Indent"/>
    <w:basedOn w:val="a"/>
    <w:link w:val="afb"/>
    <w:rsid w:val="00C4042E"/>
    <w:pPr>
      <w:spacing w:after="120" w:line="240" w:lineRule="auto"/>
      <w:ind w:left="283"/>
    </w:pPr>
    <w:rPr>
      <w:rFonts w:ascii="Times New Roman" w:eastAsia="Times New Roman" w:hAnsi="Times New Roman" w:cs="Times New Roman"/>
      <w:sz w:val="30"/>
      <w:szCs w:val="30"/>
      <w:lang w:eastAsia="ru-RU"/>
    </w:rPr>
  </w:style>
  <w:style w:type="character" w:customStyle="1" w:styleId="afb">
    <w:name w:val="Основной текст с отступом Знак"/>
    <w:basedOn w:val="a0"/>
    <w:link w:val="afa"/>
    <w:rsid w:val="00C4042E"/>
    <w:rPr>
      <w:rFonts w:ascii="Times New Roman" w:eastAsia="Times New Roman" w:hAnsi="Times New Roman" w:cs="Times New Roman"/>
      <w:sz w:val="30"/>
      <w:szCs w:val="30"/>
      <w:lang w:eastAsia="ru-RU"/>
    </w:rPr>
  </w:style>
  <w:style w:type="character" w:customStyle="1" w:styleId="match">
    <w:name w:val="match"/>
    <w:basedOn w:val="a0"/>
    <w:rsid w:val="00C4042E"/>
  </w:style>
  <w:style w:type="numbering" w:customStyle="1" w:styleId="24">
    <w:name w:val="Нет списка2"/>
    <w:next w:val="a2"/>
    <w:uiPriority w:val="99"/>
    <w:semiHidden/>
    <w:unhideWhenUsed/>
    <w:rsid w:val="000158C7"/>
  </w:style>
  <w:style w:type="table" w:customStyle="1" w:styleId="TableNormal">
    <w:name w:val="Table Normal"/>
    <w:rsid w:val="000158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c">
    <w:name w:val="Колонтитулы"/>
    <w:rsid w:val="000158C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numbering" w:customStyle="1" w:styleId="2">
    <w:name w:val="Импортированный стиль 2"/>
    <w:rsid w:val="000158C7"/>
    <w:pPr>
      <w:numPr>
        <w:numId w:val="7"/>
      </w:numPr>
    </w:pPr>
  </w:style>
  <w:style w:type="numbering" w:customStyle="1" w:styleId="3">
    <w:name w:val="Импортированный стиль 3"/>
    <w:rsid w:val="000158C7"/>
    <w:pPr>
      <w:numPr>
        <w:numId w:val="8"/>
      </w:numPr>
    </w:pPr>
  </w:style>
  <w:style w:type="numbering" w:customStyle="1" w:styleId="4">
    <w:name w:val="Импортированный стиль 4"/>
    <w:rsid w:val="000158C7"/>
    <w:pPr>
      <w:numPr>
        <w:numId w:val="9"/>
      </w:numPr>
    </w:pPr>
  </w:style>
  <w:style w:type="numbering" w:customStyle="1" w:styleId="5">
    <w:name w:val="Импортированный стиль 5"/>
    <w:rsid w:val="000158C7"/>
    <w:pPr>
      <w:numPr>
        <w:numId w:val="10"/>
      </w:numPr>
    </w:pPr>
  </w:style>
  <w:style w:type="numbering" w:customStyle="1" w:styleId="6">
    <w:name w:val="Импортированный стиль 6"/>
    <w:rsid w:val="000158C7"/>
    <w:pPr>
      <w:numPr>
        <w:numId w:val="11"/>
      </w:numPr>
    </w:pPr>
  </w:style>
  <w:style w:type="numbering" w:customStyle="1" w:styleId="7">
    <w:name w:val="Импортированный стиль 7"/>
    <w:rsid w:val="000158C7"/>
    <w:pPr>
      <w:numPr>
        <w:numId w:val="12"/>
      </w:numPr>
    </w:pPr>
  </w:style>
  <w:style w:type="paragraph" w:customStyle="1" w:styleId="Default">
    <w:name w:val="Default"/>
    <w:rsid w:val="000158C7"/>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8">
    <w:name w:val="Импортированный стиль 8"/>
    <w:rsid w:val="000158C7"/>
    <w:pPr>
      <w:numPr>
        <w:numId w:val="13"/>
      </w:numPr>
    </w:pPr>
  </w:style>
  <w:style w:type="numbering" w:customStyle="1" w:styleId="9">
    <w:name w:val="Импортированный стиль 9"/>
    <w:rsid w:val="000158C7"/>
    <w:pPr>
      <w:numPr>
        <w:numId w:val="14"/>
      </w:numPr>
    </w:pPr>
  </w:style>
  <w:style w:type="paragraph" w:customStyle="1" w:styleId="210">
    <w:name w:val="Заголовок 21"/>
    <w:basedOn w:val="a"/>
    <w:next w:val="a"/>
    <w:uiPriority w:val="9"/>
    <w:semiHidden/>
    <w:unhideWhenUsed/>
    <w:qFormat/>
    <w:locked/>
    <w:rsid w:val="00295200"/>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0">
    <w:name w:val="Заголовок 31"/>
    <w:basedOn w:val="a"/>
    <w:next w:val="a"/>
    <w:uiPriority w:val="9"/>
    <w:semiHidden/>
    <w:unhideWhenUsed/>
    <w:qFormat/>
    <w:locked/>
    <w:rsid w:val="00295200"/>
    <w:pPr>
      <w:keepNext/>
      <w:spacing w:before="240" w:after="60" w:line="240" w:lineRule="auto"/>
      <w:outlineLvl w:val="2"/>
    </w:pPr>
    <w:rPr>
      <w:rFonts w:ascii="Cambria" w:eastAsia="Times New Roman" w:hAnsi="Cambria" w:cs="Times New Roman"/>
      <w:b/>
      <w:bCs/>
      <w:sz w:val="26"/>
      <w:szCs w:val="26"/>
      <w:lang w:eastAsia="ru-RU"/>
    </w:rPr>
  </w:style>
  <w:style w:type="character" w:customStyle="1" w:styleId="41">
    <w:name w:val="Заголовок 4 Знак"/>
    <w:basedOn w:val="a0"/>
    <w:link w:val="40"/>
    <w:uiPriority w:val="9"/>
    <w:semiHidden/>
    <w:rsid w:val="00295200"/>
    <w:rPr>
      <w:rFonts w:eastAsia="Times New Roman" w:cs="Times New Roman"/>
      <w:b/>
      <w:bCs/>
      <w:sz w:val="28"/>
      <w:szCs w:val="28"/>
      <w:lang w:eastAsia="ru-RU"/>
    </w:rPr>
  </w:style>
  <w:style w:type="character" w:customStyle="1" w:styleId="51">
    <w:name w:val="Заголовок 5 Знак"/>
    <w:basedOn w:val="a0"/>
    <w:link w:val="50"/>
    <w:uiPriority w:val="9"/>
    <w:semiHidden/>
    <w:rsid w:val="00295200"/>
    <w:rPr>
      <w:rFonts w:eastAsia="Times New Roman" w:cs="Times New Roman"/>
      <w:b/>
      <w:bCs/>
      <w:i/>
      <w:iCs/>
      <w:sz w:val="26"/>
      <w:szCs w:val="26"/>
      <w:lang w:eastAsia="ru-RU"/>
    </w:rPr>
  </w:style>
  <w:style w:type="character" w:customStyle="1" w:styleId="61">
    <w:name w:val="Заголовок 6 Знак"/>
    <w:basedOn w:val="a0"/>
    <w:link w:val="60"/>
    <w:uiPriority w:val="9"/>
    <w:semiHidden/>
    <w:rsid w:val="00295200"/>
    <w:rPr>
      <w:rFonts w:eastAsia="Times New Roman" w:cs="Times New Roman"/>
      <w:b/>
      <w:bCs/>
      <w:lang w:eastAsia="ru-RU"/>
    </w:rPr>
  </w:style>
  <w:style w:type="character" w:customStyle="1" w:styleId="71">
    <w:name w:val="Заголовок 7 Знак"/>
    <w:basedOn w:val="a0"/>
    <w:link w:val="70"/>
    <w:uiPriority w:val="9"/>
    <w:semiHidden/>
    <w:rsid w:val="00295200"/>
    <w:rPr>
      <w:rFonts w:eastAsia="Times New Roman" w:cs="Times New Roman"/>
      <w:sz w:val="24"/>
      <w:szCs w:val="24"/>
      <w:lang w:eastAsia="ru-RU"/>
    </w:rPr>
  </w:style>
  <w:style w:type="character" w:customStyle="1" w:styleId="81">
    <w:name w:val="Заголовок 8 Знак"/>
    <w:basedOn w:val="a0"/>
    <w:link w:val="80"/>
    <w:uiPriority w:val="9"/>
    <w:semiHidden/>
    <w:rsid w:val="00295200"/>
    <w:rPr>
      <w:rFonts w:eastAsia="Times New Roman" w:cs="Times New Roman"/>
      <w:i/>
      <w:iCs/>
      <w:sz w:val="24"/>
      <w:szCs w:val="24"/>
      <w:lang w:eastAsia="ru-RU"/>
    </w:rPr>
  </w:style>
  <w:style w:type="paragraph" w:customStyle="1" w:styleId="910">
    <w:name w:val="Заголовок 91"/>
    <w:basedOn w:val="a"/>
    <w:next w:val="a"/>
    <w:uiPriority w:val="9"/>
    <w:semiHidden/>
    <w:unhideWhenUsed/>
    <w:qFormat/>
    <w:locked/>
    <w:rsid w:val="00295200"/>
    <w:pPr>
      <w:spacing w:before="240" w:after="60" w:line="240" w:lineRule="auto"/>
      <w:outlineLvl w:val="8"/>
    </w:pPr>
    <w:rPr>
      <w:rFonts w:ascii="Cambria" w:eastAsia="Times New Roman" w:hAnsi="Cambria" w:cs="Times New Roman"/>
      <w:lang w:eastAsia="ru-RU"/>
    </w:rPr>
  </w:style>
  <w:style w:type="numbering" w:customStyle="1" w:styleId="32">
    <w:name w:val="Нет списка3"/>
    <w:next w:val="a2"/>
    <w:uiPriority w:val="99"/>
    <w:semiHidden/>
    <w:unhideWhenUsed/>
    <w:rsid w:val="00295200"/>
  </w:style>
  <w:style w:type="character" w:customStyle="1" w:styleId="Heading1Char">
    <w:name w:val="Heading 1 Char"/>
    <w:basedOn w:val="a0"/>
    <w:uiPriority w:val="99"/>
    <w:locked/>
    <w:rsid w:val="00295200"/>
    <w:rPr>
      <w:rFonts w:ascii="Cambria" w:hAnsi="Cambria" w:cs="Times New Roman"/>
      <w:b/>
      <w:bCs/>
      <w:kern w:val="32"/>
      <w:sz w:val="32"/>
      <w:szCs w:val="32"/>
      <w:lang w:val="ru-RU" w:eastAsia="ru-RU"/>
    </w:rPr>
  </w:style>
  <w:style w:type="paragraph" w:customStyle="1" w:styleId="12">
    <w:name w:val="марк список 1"/>
    <w:basedOn w:val="a"/>
    <w:uiPriority w:val="99"/>
    <w:rsid w:val="00295200"/>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table" w:customStyle="1" w:styleId="13">
    <w:name w:val="Сетка таблицы1"/>
    <w:basedOn w:val="a1"/>
    <w:next w:val="af7"/>
    <w:locked/>
    <w:rsid w:val="00295200"/>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29520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d">
    <w:name w:val="Цветовое выделение"/>
    <w:uiPriority w:val="99"/>
    <w:rsid w:val="00295200"/>
    <w:rPr>
      <w:b/>
      <w:bCs/>
      <w:color w:val="26282F"/>
    </w:rPr>
  </w:style>
  <w:style w:type="character" w:customStyle="1" w:styleId="afe">
    <w:name w:val="Гипертекстовая ссылка"/>
    <w:basedOn w:val="afd"/>
    <w:uiPriority w:val="99"/>
    <w:rsid w:val="00295200"/>
    <w:rPr>
      <w:b/>
      <w:bCs/>
      <w:color w:val="106BBE"/>
    </w:rPr>
  </w:style>
  <w:style w:type="paragraph" w:customStyle="1" w:styleId="aff">
    <w:name w:val="Текст (справка)"/>
    <w:basedOn w:val="a"/>
    <w:next w:val="a"/>
    <w:uiPriority w:val="99"/>
    <w:rsid w:val="00295200"/>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0">
    <w:name w:val="Комментарий"/>
    <w:basedOn w:val="aff"/>
    <w:next w:val="a"/>
    <w:uiPriority w:val="99"/>
    <w:rsid w:val="00295200"/>
    <w:pPr>
      <w:spacing w:before="75"/>
      <w:ind w:right="0"/>
      <w:jc w:val="both"/>
    </w:pPr>
    <w:rPr>
      <w:color w:val="353842"/>
    </w:rPr>
  </w:style>
  <w:style w:type="paragraph" w:customStyle="1" w:styleId="aff1">
    <w:name w:val="Информация о версии"/>
    <w:basedOn w:val="aff0"/>
    <w:next w:val="a"/>
    <w:uiPriority w:val="99"/>
    <w:rsid w:val="00295200"/>
    <w:rPr>
      <w:i/>
      <w:iCs/>
    </w:rPr>
  </w:style>
  <w:style w:type="paragraph" w:customStyle="1" w:styleId="aff2">
    <w:name w:val="Текст информации об изменениях"/>
    <w:basedOn w:val="a"/>
    <w:next w:val="a"/>
    <w:uiPriority w:val="99"/>
    <w:rsid w:val="00295200"/>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3">
    <w:name w:val="Информация об изменениях"/>
    <w:basedOn w:val="aff2"/>
    <w:next w:val="a"/>
    <w:uiPriority w:val="99"/>
    <w:rsid w:val="00295200"/>
    <w:pPr>
      <w:spacing w:before="180"/>
      <w:ind w:left="360" w:right="360" w:firstLine="0"/>
    </w:pPr>
  </w:style>
  <w:style w:type="paragraph" w:customStyle="1" w:styleId="aff4">
    <w:name w:val="Нормальный (таблица)"/>
    <w:basedOn w:val="a"/>
    <w:next w:val="a"/>
    <w:uiPriority w:val="99"/>
    <w:rsid w:val="00295200"/>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5">
    <w:name w:val="Подзаголовок для информации об изменениях"/>
    <w:basedOn w:val="aff2"/>
    <w:next w:val="a"/>
    <w:uiPriority w:val="99"/>
    <w:rsid w:val="00295200"/>
    <w:rPr>
      <w:b/>
      <w:bCs/>
    </w:rPr>
  </w:style>
  <w:style w:type="paragraph" w:customStyle="1" w:styleId="aff6">
    <w:name w:val="Прижатый влево"/>
    <w:basedOn w:val="a"/>
    <w:next w:val="a"/>
    <w:uiPriority w:val="99"/>
    <w:rsid w:val="00295200"/>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7">
    <w:name w:val="Цветовое выделение для Текст"/>
    <w:uiPriority w:val="99"/>
    <w:rsid w:val="00295200"/>
    <w:rPr>
      <w:rFonts w:ascii="Times New Roman CYR" w:hAnsi="Times New Roman CYR" w:cs="Times New Roman CYR"/>
    </w:rPr>
  </w:style>
  <w:style w:type="numbering" w:customStyle="1" w:styleId="Style11">
    <w:name w:val="Style11"/>
    <w:uiPriority w:val="99"/>
    <w:rsid w:val="00295200"/>
    <w:pPr>
      <w:numPr>
        <w:numId w:val="1"/>
      </w:numPr>
    </w:pPr>
  </w:style>
  <w:style w:type="character" w:customStyle="1" w:styleId="21">
    <w:name w:val="Заголовок 2 Знак"/>
    <w:basedOn w:val="a0"/>
    <w:link w:val="20"/>
    <w:uiPriority w:val="9"/>
    <w:semiHidden/>
    <w:rsid w:val="00295200"/>
    <w:rPr>
      <w:rFonts w:ascii="Cambria" w:eastAsia="Times New Roman" w:hAnsi="Cambria"/>
      <w:b/>
      <w:bCs/>
      <w:i/>
      <w:iCs/>
      <w:sz w:val="28"/>
      <w:szCs w:val="28"/>
    </w:rPr>
  </w:style>
  <w:style w:type="character" w:customStyle="1" w:styleId="31">
    <w:name w:val="Заголовок 3 Знак"/>
    <w:basedOn w:val="a0"/>
    <w:link w:val="30"/>
    <w:uiPriority w:val="9"/>
    <w:semiHidden/>
    <w:rsid w:val="00295200"/>
    <w:rPr>
      <w:rFonts w:ascii="Cambria" w:eastAsia="Times New Roman" w:hAnsi="Cambria"/>
      <w:b/>
      <w:bCs/>
      <w:sz w:val="26"/>
      <w:szCs w:val="26"/>
    </w:rPr>
  </w:style>
  <w:style w:type="character" w:customStyle="1" w:styleId="91">
    <w:name w:val="Заголовок 9 Знак"/>
    <w:basedOn w:val="a0"/>
    <w:link w:val="90"/>
    <w:uiPriority w:val="9"/>
    <w:semiHidden/>
    <w:rsid w:val="00295200"/>
    <w:rPr>
      <w:rFonts w:ascii="Cambria" w:eastAsia="Times New Roman" w:hAnsi="Cambria"/>
    </w:rPr>
  </w:style>
  <w:style w:type="paragraph" w:customStyle="1" w:styleId="14">
    <w:name w:val="Подзаголовок1"/>
    <w:basedOn w:val="a"/>
    <w:next w:val="a"/>
    <w:uiPriority w:val="11"/>
    <w:qFormat/>
    <w:locked/>
    <w:rsid w:val="00295200"/>
    <w:pPr>
      <w:spacing w:after="60" w:line="240" w:lineRule="auto"/>
      <w:jc w:val="center"/>
      <w:outlineLvl w:val="1"/>
    </w:pPr>
    <w:rPr>
      <w:rFonts w:ascii="Cambria" w:eastAsia="Times New Roman" w:hAnsi="Cambria" w:cs="Times New Roman"/>
      <w:sz w:val="24"/>
      <w:szCs w:val="24"/>
      <w:lang w:eastAsia="ru-RU"/>
    </w:rPr>
  </w:style>
  <w:style w:type="character" w:customStyle="1" w:styleId="aff8">
    <w:name w:val="Подзаголовок Знак"/>
    <w:basedOn w:val="a0"/>
    <w:link w:val="aff9"/>
    <w:uiPriority w:val="11"/>
    <w:rsid w:val="00295200"/>
    <w:rPr>
      <w:rFonts w:ascii="Cambria" w:eastAsia="Times New Roman" w:hAnsi="Cambria"/>
      <w:sz w:val="24"/>
      <w:szCs w:val="24"/>
    </w:rPr>
  </w:style>
  <w:style w:type="character" w:customStyle="1" w:styleId="15">
    <w:name w:val="Выделение1"/>
    <w:basedOn w:val="a0"/>
    <w:uiPriority w:val="20"/>
    <w:qFormat/>
    <w:locked/>
    <w:rsid w:val="00295200"/>
    <w:rPr>
      <w:rFonts w:ascii="Calibri" w:hAnsi="Calibri"/>
      <w:b/>
      <w:i/>
      <w:iCs/>
    </w:rPr>
  </w:style>
  <w:style w:type="paragraph" w:styleId="25">
    <w:name w:val="Quote"/>
    <w:basedOn w:val="a"/>
    <w:next w:val="a"/>
    <w:link w:val="26"/>
    <w:uiPriority w:val="29"/>
    <w:qFormat/>
    <w:rsid w:val="00295200"/>
    <w:pPr>
      <w:spacing w:after="0" w:line="240" w:lineRule="auto"/>
    </w:pPr>
    <w:rPr>
      <w:rFonts w:eastAsia="Times New Roman" w:cs="Times New Roman"/>
      <w:i/>
      <w:sz w:val="24"/>
      <w:szCs w:val="24"/>
      <w:lang w:eastAsia="ru-RU"/>
    </w:rPr>
  </w:style>
  <w:style w:type="character" w:customStyle="1" w:styleId="26">
    <w:name w:val="Цитата 2 Знак"/>
    <w:basedOn w:val="a0"/>
    <w:link w:val="25"/>
    <w:uiPriority w:val="29"/>
    <w:rsid w:val="00295200"/>
    <w:rPr>
      <w:rFonts w:eastAsia="Times New Roman" w:cs="Times New Roman"/>
      <w:i/>
      <w:sz w:val="24"/>
      <w:szCs w:val="24"/>
      <w:lang w:eastAsia="ru-RU"/>
    </w:rPr>
  </w:style>
  <w:style w:type="paragraph" w:styleId="affa">
    <w:name w:val="Intense Quote"/>
    <w:basedOn w:val="a"/>
    <w:next w:val="a"/>
    <w:link w:val="affb"/>
    <w:uiPriority w:val="30"/>
    <w:qFormat/>
    <w:rsid w:val="00295200"/>
    <w:pPr>
      <w:spacing w:after="0" w:line="240" w:lineRule="auto"/>
      <w:ind w:left="720" w:right="720"/>
    </w:pPr>
    <w:rPr>
      <w:rFonts w:eastAsia="Times New Roman" w:cs="Times New Roman"/>
      <w:b/>
      <w:i/>
      <w:sz w:val="24"/>
      <w:lang w:eastAsia="ru-RU"/>
    </w:rPr>
  </w:style>
  <w:style w:type="character" w:customStyle="1" w:styleId="affb">
    <w:name w:val="Выделенная цитата Знак"/>
    <w:basedOn w:val="a0"/>
    <w:link w:val="affa"/>
    <w:uiPriority w:val="30"/>
    <w:rsid w:val="00295200"/>
    <w:rPr>
      <w:rFonts w:eastAsia="Times New Roman" w:cs="Times New Roman"/>
      <w:b/>
      <w:i/>
      <w:sz w:val="24"/>
      <w:lang w:eastAsia="ru-RU"/>
    </w:rPr>
  </w:style>
  <w:style w:type="character" w:customStyle="1" w:styleId="16">
    <w:name w:val="Слабое выделение1"/>
    <w:uiPriority w:val="19"/>
    <w:qFormat/>
    <w:rsid w:val="00295200"/>
    <w:rPr>
      <w:i/>
      <w:color w:val="5A5A5A"/>
    </w:rPr>
  </w:style>
  <w:style w:type="character" w:styleId="affc">
    <w:name w:val="Intense Emphasis"/>
    <w:basedOn w:val="a0"/>
    <w:uiPriority w:val="21"/>
    <w:qFormat/>
    <w:rsid w:val="00295200"/>
    <w:rPr>
      <w:b/>
      <w:i/>
      <w:sz w:val="24"/>
      <w:szCs w:val="24"/>
      <w:u w:val="single"/>
    </w:rPr>
  </w:style>
  <w:style w:type="character" w:styleId="affd">
    <w:name w:val="Subtle Reference"/>
    <w:basedOn w:val="a0"/>
    <w:uiPriority w:val="31"/>
    <w:qFormat/>
    <w:rsid w:val="00295200"/>
    <w:rPr>
      <w:sz w:val="24"/>
      <w:szCs w:val="24"/>
      <w:u w:val="single"/>
    </w:rPr>
  </w:style>
  <w:style w:type="character" w:styleId="affe">
    <w:name w:val="Intense Reference"/>
    <w:basedOn w:val="a0"/>
    <w:uiPriority w:val="32"/>
    <w:qFormat/>
    <w:rsid w:val="00295200"/>
    <w:rPr>
      <w:b/>
      <w:sz w:val="24"/>
      <w:u w:val="single"/>
    </w:rPr>
  </w:style>
  <w:style w:type="character" w:customStyle="1" w:styleId="17">
    <w:name w:val="Название книги1"/>
    <w:basedOn w:val="a0"/>
    <w:uiPriority w:val="33"/>
    <w:qFormat/>
    <w:rsid w:val="00295200"/>
    <w:rPr>
      <w:rFonts w:ascii="Cambria" w:eastAsia="Times New Roman" w:hAnsi="Cambria"/>
      <w:b/>
      <w:i/>
      <w:sz w:val="24"/>
      <w:szCs w:val="24"/>
    </w:rPr>
  </w:style>
  <w:style w:type="paragraph" w:styleId="afff">
    <w:name w:val="TOC Heading"/>
    <w:basedOn w:val="1"/>
    <w:next w:val="a"/>
    <w:uiPriority w:val="39"/>
    <w:semiHidden/>
    <w:unhideWhenUsed/>
    <w:qFormat/>
    <w:rsid w:val="0029520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240" w:after="60"/>
      <w:jc w:val="left"/>
      <w:outlineLvl w:val="9"/>
    </w:pPr>
    <w:rPr>
      <w:rFonts w:ascii="Cambria" w:hAnsi="Cambria"/>
      <w:color w:val="auto"/>
      <w:kern w:val="32"/>
      <w:sz w:val="32"/>
      <w:szCs w:val="32"/>
      <w:bdr w:val="none" w:sz="0" w:space="0" w:color="auto"/>
    </w:rPr>
  </w:style>
  <w:style w:type="character" w:styleId="afff0">
    <w:name w:val="annotation reference"/>
    <w:basedOn w:val="a0"/>
    <w:uiPriority w:val="99"/>
    <w:semiHidden/>
    <w:unhideWhenUsed/>
    <w:rsid w:val="00295200"/>
    <w:rPr>
      <w:sz w:val="16"/>
      <w:szCs w:val="16"/>
    </w:rPr>
  </w:style>
  <w:style w:type="paragraph" w:styleId="afff1">
    <w:name w:val="annotation text"/>
    <w:basedOn w:val="a"/>
    <w:link w:val="afff2"/>
    <w:uiPriority w:val="99"/>
    <w:semiHidden/>
    <w:unhideWhenUsed/>
    <w:rsid w:val="00295200"/>
    <w:pPr>
      <w:spacing w:after="0" w:line="240" w:lineRule="auto"/>
    </w:pPr>
    <w:rPr>
      <w:rFonts w:eastAsia="Times New Roman" w:cs="Times New Roman"/>
      <w:sz w:val="20"/>
      <w:szCs w:val="20"/>
      <w:lang w:eastAsia="ru-RU"/>
    </w:rPr>
  </w:style>
  <w:style w:type="character" w:customStyle="1" w:styleId="afff2">
    <w:name w:val="Текст примечания Знак"/>
    <w:basedOn w:val="a0"/>
    <w:link w:val="afff1"/>
    <w:uiPriority w:val="99"/>
    <w:semiHidden/>
    <w:rsid w:val="00295200"/>
    <w:rPr>
      <w:rFonts w:eastAsia="Times New Roman" w:cs="Times New Roman"/>
      <w:sz w:val="20"/>
      <w:szCs w:val="20"/>
      <w:lang w:eastAsia="ru-RU"/>
    </w:rPr>
  </w:style>
  <w:style w:type="paragraph" w:styleId="afff3">
    <w:name w:val="annotation subject"/>
    <w:basedOn w:val="afff1"/>
    <w:next w:val="afff1"/>
    <w:link w:val="afff4"/>
    <w:uiPriority w:val="99"/>
    <w:semiHidden/>
    <w:unhideWhenUsed/>
    <w:rsid w:val="00295200"/>
    <w:rPr>
      <w:b/>
      <w:bCs/>
    </w:rPr>
  </w:style>
  <w:style w:type="character" w:customStyle="1" w:styleId="afff4">
    <w:name w:val="Тема примечания Знак"/>
    <w:basedOn w:val="afff2"/>
    <w:link w:val="afff3"/>
    <w:uiPriority w:val="99"/>
    <w:semiHidden/>
    <w:rsid w:val="00295200"/>
    <w:rPr>
      <w:rFonts w:eastAsia="Times New Roman" w:cs="Times New Roman"/>
      <w:b/>
      <w:bCs/>
      <w:sz w:val="20"/>
      <w:szCs w:val="20"/>
      <w:lang w:eastAsia="ru-RU"/>
    </w:rPr>
  </w:style>
  <w:style w:type="paragraph" w:styleId="HTML">
    <w:name w:val="HTML Preformatted"/>
    <w:basedOn w:val="a"/>
    <w:link w:val="HTML0"/>
    <w:uiPriority w:val="99"/>
    <w:unhideWhenUsed/>
    <w:rsid w:val="0029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95200"/>
    <w:rPr>
      <w:rFonts w:ascii="Courier New" w:eastAsia="Times New Roman" w:hAnsi="Courier New" w:cs="Courier New"/>
      <w:sz w:val="20"/>
      <w:szCs w:val="20"/>
      <w:lang w:eastAsia="ru-RU"/>
    </w:rPr>
  </w:style>
  <w:style w:type="character" w:customStyle="1" w:styleId="211">
    <w:name w:val="Заголовок 2 Знак1"/>
    <w:basedOn w:val="a0"/>
    <w:uiPriority w:val="9"/>
    <w:semiHidden/>
    <w:rsid w:val="00295200"/>
    <w:rPr>
      <w:rFonts w:asciiTheme="majorHAnsi" w:eastAsiaTheme="majorEastAsia" w:hAnsiTheme="majorHAnsi" w:cstheme="majorBidi"/>
      <w:color w:val="2F5496" w:themeColor="accent1" w:themeShade="BF"/>
      <w:sz w:val="26"/>
      <w:szCs w:val="26"/>
    </w:rPr>
  </w:style>
  <w:style w:type="character" w:customStyle="1" w:styleId="311">
    <w:name w:val="Заголовок 3 Знак1"/>
    <w:basedOn w:val="a0"/>
    <w:uiPriority w:val="9"/>
    <w:semiHidden/>
    <w:rsid w:val="00295200"/>
    <w:rPr>
      <w:rFonts w:asciiTheme="majorHAnsi" w:eastAsiaTheme="majorEastAsia" w:hAnsiTheme="majorHAnsi" w:cstheme="majorBidi"/>
      <w:color w:val="1F3763" w:themeColor="accent1" w:themeShade="7F"/>
      <w:sz w:val="24"/>
      <w:szCs w:val="24"/>
    </w:rPr>
  </w:style>
  <w:style w:type="character" w:customStyle="1" w:styleId="911">
    <w:name w:val="Заголовок 9 Знак1"/>
    <w:basedOn w:val="a0"/>
    <w:uiPriority w:val="9"/>
    <w:semiHidden/>
    <w:rsid w:val="00295200"/>
    <w:rPr>
      <w:rFonts w:asciiTheme="majorHAnsi" w:eastAsiaTheme="majorEastAsia" w:hAnsiTheme="majorHAnsi" w:cstheme="majorBidi"/>
      <w:i/>
      <w:iCs/>
      <w:color w:val="272727" w:themeColor="text1" w:themeTint="D8"/>
      <w:sz w:val="21"/>
      <w:szCs w:val="21"/>
    </w:rPr>
  </w:style>
  <w:style w:type="paragraph" w:styleId="aff9">
    <w:name w:val="Subtitle"/>
    <w:basedOn w:val="a"/>
    <w:next w:val="a"/>
    <w:link w:val="aff8"/>
    <w:uiPriority w:val="11"/>
    <w:qFormat/>
    <w:rsid w:val="00295200"/>
    <w:pPr>
      <w:numPr>
        <w:ilvl w:val="1"/>
      </w:numPr>
    </w:pPr>
    <w:rPr>
      <w:rFonts w:ascii="Cambria" w:eastAsia="Times New Roman" w:hAnsi="Cambria"/>
      <w:sz w:val="24"/>
      <w:szCs w:val="24"/>
    </w:rPr>
  </w:style>
  <w:style w:type="character" w:customStyle="1" w:styleId="18">
    <w:name w:val="Подзаголовок Знак1"/>
    <w:basedOn w:val="a0"/>
    <w:uiPriority w:val="11"/>
    <w:rsid w:val="00295200"/>
    <w:rPr>
      <w:rFonts w:eastAsiaTheme="minorEastAsia"/>
      <w:color w:val="5A5A5A" w:themeColor="text1" w:themeTint="A5"/>
      <w:spacing w:val="15"/>
    </w:rPr>
  </w:style>
  <w:style w:type="character" w:styleId="afff5">
    <w:name w:val="Emphasis"/>
    <w:basedOn w:val="a0"/>
    <w:uiPriority w:val="20"/>
    <w:qFormat/>
    <w:rsid w:val="00295200"/>
    <w:rPr>
      <w:i/>
      <w:iCs/>
    </w:rPr>
  </w:style>
  <w:style w:type="character" w:styleId="afff6">
    <w:name w:val="Subtle Emphasis"/>
    <w:basedOn w:val="a0"/>
    <w:uiPriority w:val="19"/>
    <w:qFormat/>
    <w:rsid w:val="00295200"/>
    <w:rPr>
      <w:i/>
      <w:iCs/>
      <w:color w:val="404040" w:themeColor="text1" w:themeTint="BF"/>
    </w:rPr>
  </w:style>
  <w:style w:type="character" w:styleId="afff7">
    <w:name w:val="Book Title"/>
    <w:basedOn w:val="a0"/>
    <w:uiPriority w:val="33"/>
    <w:qFormat/>
    <w:rsid w:val="00295200"/>
    <w:rPr>
      <w:b/>
      <w:bCs/>
      <w:i/>
      <w:iCs/>
      <w:spacing w:val="5"/>
    </w:rPr>
  </w:style>
  <w:style w:type="numbering" w:customStyle="1" w:styleId="43">
    <w:name w:val="Нет списка4"/>
    <w:next w:val="a2"/>
    <w:uiPriority w:val="99"/>
    <w:semiHidden/>
    <w:unhideWhenUsed/>
    <w:rsid w:val="00BB496A"/>
  </w:style>
  <w:style w:type="table" w:customStyle="1" w:styleId="TableNormal1">
    <w:name w:val="Table Normal1"/>
    <w:rsid w:val="00BB496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afff8">
    <w:name w:val="Нет"/>
    <w:rsid w:val="00BB496A"/>
  </w:style>
  <w:style w:type="character" w:customStyle="1" w:styleId="Hyperlink0">
    <w:name w:val="Hyperlink.0"/>
    <w:basedOn w:val="afff8"/>
    <w:rsid w:val="00BB496A"/>
    <w:rPr>
      <w:sz w:val="28"/>
      <w:szCs w:val="28"/>
    </w:rPr>
  </w:style>
  <w:style w:type="character" w:customStyle="1" w:styleId="Hyperlink1">
    <w:name w:val="Hyperlink.1"/>
    <w:basedOn w:val="afff8"/>
    <w:rsid w:val="00BB496A"/>
    <w:rPr>
      <w:color w:val="000000"/>
      <w:u w:color="000000"/>
    </w:rPr>
  </w:style>
  <w:style w:type="character" w:customStyle="1" w:styleId="Hyperlink2">
    <w:name w:val="Hyperlink.2"/>
    <w:basedOn w:val="afff8"/>
    <w:rsid w:val="00BB496A"/>
    <w:rPr>
      <w:color w:val="0000FF"/>
      <w:u w:color="0000FF"/>
    </w:rPr>
  </w:style>
  <w:style w:type="paragraph" w:customStyle="1" w:styleId="paragraph">
    <w:name w:val="paragraph"/>
    <w:rsid w:val="00BB496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paragraph" w:customStyle="1" w:styleId="afff9">
    <w:name w:val="Таблицы (моноширинный)"/>
    <w:next w:val="a"/>
    <w:uiPriority w:val="99"/>
    <w:rsid w:val="00BB496A"/>
    <w:pPr>
      <w:widowControl w:val="0"/>
      <w:pBdr>
        <w:top w:val="nil"/>
        <w:left w:val="nil"/>
        <w:bottom w:val="nil"/>
        <w:right w:val="nil"/>
        <w:between w:val="nil"/>
        <w:bar w:val="nil"/>
      </w:pBdr>
      <w:spacing w:after="0" w:line="240" w:lineRule="auto"/>
    </w:pPr>
    <w:rPr>
      <w:rFonts w:ascii="Courier New" w:eastAsia="Arial Unicode MS" w:hAnsi="Courier New" w:cs="Arial Unicode MS"/>
      <w:color w:val="000000"/>
      <w:sz w:val="24"/>
      <w:szCs w:val="24"/>
      <w:u w:color="000000"/>
      <w:bdr w:val="nil"/>
      <w:lang w:eastAsia="ru-RU"/>
    </w:rPr>
  </w:style>
  <w:style w:type="character" w:customStyle="1" w:styleId="afffa">
    <w:name w:val="Основной текст_"/>
    <w:link w:val="33"/>
    <w:rsid w:val="00A90D47"/>
    <w:rPr>
      <w:sz w:val="27"/>
      <w:szCs w:val="27"/>
      <w:shd w:val="clear" w:color="auto" w:fill="FFFFFF"/>
    </w:rPr>
  </w:style>
  <w:style w:type="paragraph" w:customStyle="1" w:styleId="33">
    <w:name w:val="Основной текст3"/>
    <w:basedOn w:val="a"/>
    <w:link w:val="afffa"/>
    <w:rsid w:val="00A90D47"/>
    <w:pPr>
      <w:widowControl w:val="0"/>
      <w:shd w:val="clear" w:color="auto" w:fill="FFFFFF"/>
      <w:spacing w:after="0" w:line="274" w:lineRule="exact"/>
      <w:ind w:hanging="1320"/>
    </w:pPr>
    <w:rPr>
      <w:sz w:val="27"/>
      <w:szCs w:val="27"/>
    </w:rPr>
  </w:style>
  <w:style w:type="numbering" w:customStyle="1" w:styleId="52">
    <w:name w:val="Нет списка5"/>
    <w:next w:val="a2"/>
    <w:uiPriority w:val="99"/>
    <w:semiHidden/>
    <w:unhideWhenUsed/>
    <w:rsid w:val="00D71764"/>
  </w:style>
  <w:style w:type="paragraph" w:styleId="afffb">
    <w:name w:val="Block Text"/>
    <w:basedOn w:val="a"/>
    <w:unhideWhenUsed/>
    <w:rsid w:val="00D71764"/>
    <w:pPr>
      <w:spacing w:after="0" w:line="240" w:lineRule="auto"/>
      <w:ind w:left="1134" w:right="1318"/>
      <w:jc w:val="center"/>
    </w:pPr>
    <w:rPr>
      <w:rFonts w:ascii="Times New Roman" w:eastAsia="Times New Roman" w:hAnsi="Times New Roman" w:cs="Times New Roman"/>
      <w:b/>
      <w:bCs/>
      <w:sz w:val="28"/>
      <w:szCs w:val="20"/>
      <w:lang w:eastAsia="ru-RU"/>
    </w:rPr>
  </w:style>
  <w:style w:type="table" w:customStyle="1" w:styleId="27">
    <w:name w:val="Сетка таблицы2"/>
    <w:basedOn w:val="a1"/>
    <w:next w:val="af7"/>
    <w:uiPriority w:val="59"/>
    <w:rsid w:val="00D71764"/>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Знак1"/>
    <w:basedOn w:val="a"/>
    <w:rsid w:val="00D7176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ormattexttopleveltextcentertext">
    <w:name w:val="formattext topleveltext centertext"/>
    <w:basedOn w:val="a"/>
    <w:rsid w:val="00D7176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D71764"/>
  </w:style>
  <w:style w:type="character" w:customStyle="1" w:styleId="1a">
    <w:name w:val="Основной текст Знак1"/>
    <w:uiPriority w:val="99"/>
    <w:rsid w:val="00D71764"/>
    <w:rPr>
      <w:shd w:val="clear" w:color="auto" w:fill="FFFFFF"/>
    </w:rPr>
  </w:style>
  <w:style w:type="character" w:customStyle="1" w:styleId="10pt">
    <w:name w:val="Основной текст + 10 pt"/>
    <w:aliases w:val="Полужирный4"/>
    <w:uiPriority w:val="99"/>
    <w:rsid w:val="00D71764"/>
    <w:rPr>
      <w:b/>
      <w:bCs/>
      <w:sz w:val="20"/>
      <w:szCs w:val="20"/>
      <w:shd w:val="clear" w:color="auto" w:fill="FFFFFF"/>
    </w:rPr>
  </w:style>
  <w:style w:type="character" w:customStyle="1" w:styleId="103">
    <w:name w:val="Основной текст + 103"/>
    <w:aliases w:val="5 pt3"/>
    <w:uiPriority w:val="99"/>
    <w:rsid w:val="00D71764"/>
    <w:rPr>
      <w:rFonts w:ascii="Times New Roman" w:hAnsi="Times New Roman" w:cs="Times New Roman"/>
      <w:sz w:val="21"/>
      <w:szCs w:val="21"/>
      <w:u w:val="none"/>
      <w:shd w:val="clear" w:color="auto" w:fill="FFFFFF"/>
    </w:rPr>
  </w:style>
  <w:style w:type="paragraph" w:styleId="afffc">
    <w:name w:val="caption"/>
    <w:basedOn w:val="a"/>
    <w:semiHidden/>
    <w:unhideWhenUsed/>
    <w:qFormat/>
    <w:rsid w:val="00D71764"/>
    <w:pPr>
      <w:spacing w:after="0" w:line="240" w:lineRule="auto"/>
      <w:jc w:val="center"/>
    </w:pPr>
    <w:rPr>
      <w:rFonts w:ascii="Times New Roman" w:eastAsia="Times New Roman" w:hAnsi="Times New Roman" w:cs="Times New Roman"/>
      <w:b/>
      <w:sz w:val="28"/>
      <w:szCs w:val="20"/>
      <w:lang w:eastAsia="ru-RU"/>
    </w:rPr>
  </w:style>
  <w:style w:type="character" w:customStyle="1" w:styleId="FontStyle81">
    <w:name w:val="Font Style81"/>
    <w:uiPriority w:val="99"/>
    <w:rsid w:val="00D71764"/>
    <w:rPr>
      <w:rFonts w:ascii="Times New Roman" w:hAnsi="Times New Roman" w:cs="Times New Roman" w:hint="default"/>
      <w:sz w:val="26"/>
      <w:szCs w:val="26"/>
    </w:rPr>
  </w:style>
  <w:style w:type="paragraph" w:customStyle="1" w:styleId="Noeeu1">
    <w:name w:val="Noeeu1"/>
    <w:basedOn w:val="a"/>
    <w:rsid w:val="00D71764"/>
    <w:pPr>
      <w:spacing w:after="0" w:line="288" w:lineRule="auto"/>
    </w:pPr>
    <w:rPr>
      <w:rFonts w:ascii="Times New Roman" w:eastAsia="Times New Roman" w:hAnsi="Times New Roman" w:cs="Times New Roman"/>
      <w:sz w:val="28"/>
      <w:szCs w:val="20"/>
      <w:lang w:eastAsia="ru-RU"/>
    </w:rPr>
  </w:style>
  <w:style w:type="table" w:customStyle="1" w:styleId="111">
    <w:name w:val="Сетка таблицы11"/>
    <w:basedOn w:val="a1"/>
    <w:next w:val="af7"/>
    <w:uiPriority w:val="59"/>
    <w:locked/>
    <w:rsid w:val="00D7176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D71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D71764"/>
    <w:pPr>
      <w:widowControl w:val="0"/>
      <w:autoSpaceDE w:val="0"/>
      <w:autoSpaceDN w:val="0"/>
      <w:spacing w:after="0" w:line="240" w:lineRule="auto"/>
    </w:pPr>
    <w:rPr>
      <w:rFonts w:ascii="Times New Roman" w:eastAsia="Times New Roman" w:hAnsi="Times New Roman" w:cs="Times New Roman"/>
    </w:rPr>
  </w:style>
  <w:style w:type="table" w:customStyle="1" w:styleId="1110">
    <w:name w:val="Сетка таблицы111"/>
    <w:basedOn w:val="a1"/>
    <w:next w:val="af7"/>
    <w:uiPriority w:val="59"/>
    <w:rsid w:val="00D71764"/>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D71764"/>
    <w:rPr>
      <w:rFonts w:ascii="Arial" w:eastAsia="Times New Roman" w:hAnsi="Arial" w:cs="Arial"/>
      <w:sz w:val="20"/>
      <w:szCs w:val="20"/>
      <w:lang w:eastAsia="ru-RU"/>
    </w:rPr>
  </w:style>
  <w:style w:type="character" w:customStyle="1" w:styleId="normaltextrun">
    <w:name w:val="normaltextrun"/>
    <w:rsid w:val="00D71764"/>
  </w:style>
  <w:style w:type="character" w:customStyle="1" w:styleId="a4">
    <w:name w:val="Абзац списка Знак"/>
    <w:link w:val="a3"/>
    <w:uiPriority w:val="34"/>
    <w:locked/>
    <w:rsid w:val="00D71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8.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1.wmf"/><Relationship Id="rId25" Type="http://schemas.openxmlformats.org/officeDocument/2006/relationships/header" Target="header11.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29" Type="http://schemas.openxmlformats.org/officeDocument/2006/relationships/hyperlink" Target="http://mfc16.tatarst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6.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DBE4B-155D-4269-9CCB-A3459DB1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62354</Words>
  <Characters>355419</Characters>
  <Application>Microsoft Office Word</Application>
  <DocSecurity>0</DocSecurity>
  <Lines>2961</Lines>
  <Paragraphs>833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Matrix</cp:lastModifiedBy>
  <cp:revision>7</cp:revision>
  <cp:lastPrinted>2024-09-30T06:53:00Z</cp:lastPrinted>
  <dcterms:created xsi:type="dcterms:W3CDTF">2024-09-30T10:52:00Z</dcterms:created>
  <dcterms:modified xsi:type="dcterms:W3CDTF">2024-10-21T06:22:00Z</dcterms:modified>
</cp:coreProperties>
</file>