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DC66" w14:textId="77777777" w:rsidR="00F312EE" w:rsidRPr="00196104" w:rsidRDefault="00F312EE" w:rsidP="00F312E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Hlk162869643"/>
      <w:r w:rsidRPr="00196104">
        <w:rPr>
          <w:rFonts w:ascii="Arial" w:hAnsi="Arial" w:cs="Arial"/>
          <w:b/>
          <w:sz w:val="24"/>
        </w:rPr>
        <w:t xml:space="preserve">Татарстан </w:t>
      </w:r>
      <w:proofErr w:type="spellStart"/>
      <w:r w:rsidRPr="00196104">
        <w:rPr>
          <w:rFonts w:ascii="Arial" w:hAnsi="Arial" w:cs="Arial"/>
          <w:b/>
          <w:sz w:val="24"/>
        </w:rPr>
        <w:t>Республикасы</w:t>
      </w:r>
      <w:proofErr w:type="spellEnd"/>
      <w:r w:rsidRPr="00196104">
        <w:rPr>
          <w:rFonts w:ascii="Arial" w:hAnsi="Arial" w:cs="Arial"/>
          <w:b/>
          <w:sz w:val="24"/>
        </w:rPr>
        <w:t xml:space="preserve"> Лениногорск </w:t>
      </w:r>
      <w:proofErr w:type="spellStart"/>
      <w:r w:rsidRPr="00196104">
        <w:rPr>
          <w:rFonts w:ascii="Arial" w:hAnsi="Arial" w:cs="Arial"/>
          <w:b/>
          <w:sz w:val="24"/>
        </w:rPr>
        <w:t>муниципаль</w:t>
      </w:r>
      <w:proofErr w:type="spellEnd"/>
      <w:r w:rsidRPr="00196104">
        <w:rPr>
          <w:rFonts w:ascii="Arial" w:hAnsi="Arial" w:cs="Arial"/>
          <w:b/>
          <w:sz w:val="24"/>
        </w:rPr>
        <w:t xml:space="preserve"> районы</w:t>
      </w:r>
    </w:p>
    <w:p w14:paraId="14EAE66F" w14:textId="77777777" w:rsidR="00F312EE" w:rsidRPr="00196104" w:rsidRDefault="00F312EE" w:rsidP="00F312E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Яңа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Чыршылы</w:t>
      </w:r>
      <w:proofErr w:type="spellEnd"/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авыл</w:t>
      </w:r>
      <w:proofErr w:type="spellEnd"/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җирлегенең</w:t>
      </w:r>
      <w:proofErr w:type="spellEnd"/>
    </w:p>
    <w:p w14:paraId="1296FEB4" w14:textId="5555E776" w:rsidR="00F312EE" w:rsidRPr="00196104" w:rsidRDefault="00F312EE" w:rsidP="00F312E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tt-RU"/>
        </w:rPr>
        <w:t>Вәлиев</w:t>
      </w:r>
      <w:r w:rsidRPr="00196104">
        <w:rPr>
          <w:rFonts w:ascii="Arial" w:hAnsi="Arial" w:cs="Arial"/>
          <w:b/>
          <w:sz w:val="24"/>
        </w:rPr>
        <w:t xml:space="preserve"> </w:t>
      </w:r>
      <w:r w:rsidRPr="00196104">
        <w:rPr>
          <w:rFonts w:ascii="Arial" w:hAnsi="Arial" w:cs="Arial"/>
          <w:b/>
          <w:sz w:val="24"/>
          <w:lang w:val="tt-RU"/>
        </w:rPr>
        <w:t>торак пункты</w:t>
      </w:r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гражданнар</w:t>
      </w:r>
      <w:proofErr w:type="spellEnd"/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җыены</w:t>
      </w:r>
      <w:proofErr w:type="spellEnd"/>
    </w:p>
    <w:p w14:paraId="45B5F2B7" w14:textId="77777777" w:rsidR="00F312EE" w:rsidRPr="00196104" w:rsidRDefault="00F312EE" w:rsidP="00F312E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96104">
        <w:rPr>
          <w:rFonts w:ascii="Arial" w:hAnsi="Arial" w:cs="Arial"/>
          <w:b/>
          <w:sz w:val="24"/>
        </w:rPr>
        <w:t>КАРАРЫ</w:t>
      </w:r>
    </w:p>
    <w:p w14:paraId="702D4094" w14:textId="77777777" w:rsidR="00F312EE" w:rsidRPr="00196104" w:rsidRDefault="00F312EE" w:rsidP="00F312EE">
      <w:pPr>
        <w:spacing w:after="0" w:line="240" w:lineRule="auto"/>
        <w:ind w:left="1416"/>
        <w:rPr>
          <w:rFonts w:ascii="Arial" w:hAnsi="Arial" w:cs="Arial"/>
          <w:color w:val="000000" w:themeColor="text1"/>
          <w:sz w:val="24"/>
        </w:rPr>
      </w:pPr>
    </w:p>
    <w:p w14:paraId="13134F66" w14:textId="77777777" w:rsidR="00F312EE" w:rsidRPr="00196104" w:rsidRDefault="00F312EE" w:rsidP="00F312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  <w:r w:rsidRPr="00196104">
        <w:rPr>
          <w:rFonts w:ascii="Arial" w:hAnsi="Arial" w:cs="Arial"/>
          <w:color w:val="000000" w:themeColor="text1"/>
          <w:sz w:val="24"/>
        </w:rPr>
        <w:t>202</w:t>
      </w:r>
      <w:r w:rsidRPr="00196104">
        <w:rPr>
          <w:rFonts w:ascii="Arial" w:hAnsi="Arial" w:cs="Arial"/>
          <w:color w:val="000000" w:themeColor="text1"/>
          <w:sz w:val="24"/>
          <w:lang w:val="tt-RU"/>
        </w:rPr>
        <w:t>4</w:t>
      </w:r>
      <w:r w:rsidRPr="00196104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color w:val="000000" w:themeColor="text1"/>
          <w:sz w:val="24"/>
        </w:rPr>
        <w:t>елның</w:t>
      </w:r>
      <w:proofErr w:type="spellEnd"/>
      <w:r w:rsidRPr="00196104">
        <w:rPr>
          <w:rFonts w:ascii="Arial" w:hAnsi="Arial" w:cs="Arial"/>
          <w:color w:val="000000" w:themeColor="text1"/>
          <w:sz w:val="24"/>
        </w:rPr>
        <w:t xml:space="preserve"> </w:t>
      </w:r>
      <w:r w:rsidRPr="00196104">
        <w:rPr>
          <w:rFonts w:ascii="Arial" w:hAnsi="Arial" w:cs="Arial"/>
          <w:color w:val="000000" w:themeColor="text1"/>
          <w:sz w:val="24"/>
          <w:lang w:val="tt-RU"/>
        </w:rPr>
        <w:t xml:space="preserve">1 апреле </w:t>
      </w:r>
      <w:r w:rsidRPr="00196104">
        <w:rPr>
          <w:rFonts w:ascii="Arial" w:hAnsi="Arial" w:cs="Arial"/>
          <w:color w:val="000000" w:themeColor="text1"/>
          <w:sz w:val="24"/>
        </w:rPr>
        <w:t>№ 1</w:t>
      </w:r>
    </w:p>
    <w:p w14:paraId="66D9C99A" w14:textId="77777777" w:rsidR="00F312EE" w:rsidRPr="00196104" w:rsidRDefault="00F312EE" w:rsidP="00F312E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4C181913" w14:textId="44A2FEF3" w:rsidR="00F312EE" w:rsidRPr="00196104" w:rsidRDefault="00F312EE" w:rsidP="00F312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196104">
        <w:rPr>
          <w:rFonts w:ascii="Arial" w:hAnsi="Arial" w:cs="Arial"/>
          <w:b/>
          <w:color w:val="000000" w:themeColor="text1"/>
          <w:sz w:val="24"/>
        </w:rPr>
        <w:t xml:space="preserve">Татарстан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Республикасы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r w:rsidRPr="00196104">
        <w:rPr>
          <w:rFonts w:ascii="Arial" w:hAnsi="Arial" w:cs="Arial"/>
          <w:b/>
          <w:color w:val="000000" w:themeColor="text1"/>
          <w:sz w:val="24"/>
        </w:rPr>
        <w:t xml:space="preserve">Лениногорск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муниципаль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районы</w:t>
      </w:r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Яңа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Чыршылы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авыл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җирлегенең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Вәлиев</w:t>
      </w:r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>торак пункты</w:t>
      </w:r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гражданнар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җыены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нәтиҗәләре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турында</w:t>
      </w:r>
      <w:proofErr w:type="spellEnd"/>
    </w:p>
    <w:p w14:paraId="5386B89B" w14:textId="77777777" w:rsidR="00F312EE" w:rsidRPr="00196104" w:rsidRDefault="00F312EE" w:rsidP="00F312E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264EFD1" w14:textId="1FD07C24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196104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196104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үзидарә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оештыруның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гомуми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турында</w:t>
      </w:r>
      <w:proofErr w:type="spellEnd"/>
      <w:r w:rsidRPr="00196104">
        <w:rPr>
          <w:rFonts w:ascii="Arial" w:hAnsi="Arial" w:cs="Arial"/>
          <w:sz w:val="24"/>
          <w:szCs w:val="24"/>
        </w:rPr>
        <w:t>» 2003 ел</w:t>
      </w:r>
      <w:r w:rsidRPr="00196104">
        <w:rPr>
          <w:rFonts w:ascii="Arial" w:hAnsi="Arial" w:cs="Arial"/>
          <w:sz w:val="24"/>
          <w:szCs w:val="24"/>
          <w:lang w:val="tt-RU"/>
        </w:rPr>
        <w:t>ның 6 октябрендәге</w:t>
      </w:r>
      <w:r w:rsidRPr="00196104">
        <w:rPr>
          <w:rFonts w:ascii="Arial" w:hAnsi="Arial" w:cs="Arial"/>
          <w:sz w:val="24"/>
          <w:szCs w:val="24"/>
        </w:rPr>
        <w:t xml:space="preserve"> 131-ФЗ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Федераль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законның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196104">
        <w:rPr>
          <w:rFonts w:ascii="Arial" w:hAnsi="Arial" w:cs="Arial"/>
          <w:sz w:val="24"/>
          <w:szCs w:val="24"/>
        </w:rPr>
        <w:t>статьялары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үзидарә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турында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Законының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196104">
        <w:rPr>
          <w:rFonts w:ascii="Arial" w:hAnsi="Arial" w:cs="Arial"/>
          <w:sz w:val="24"/>
          <w:szCs w:val="24"/>
        </w:rPr>
        <w:t>статьясы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Министрлар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2013 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елның 22 ноябрендәге </w:t>
      </w:r>
      <w:r w:rsidRPr="00196104">
        <w:rPr>
          <w:rFonts w:ascii="Arial" w:hAnsi="Arial" w:cs="Arial"/>
          <w:sz w:val="24"/>
          <w:szCs w:val="24"/>
        </w:rPr>
        <w:t>909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196104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196104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196104">
        <w:rPr>
          <w:rFonts w:ascii="Arial" w:hAnsi="Arial" w:cs="Arial"/>
          <w:sz w:val="24"/>
          <w:szCs w:val="24"/>
        </w:rPr>
        <w:t>)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карары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белән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расланган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үзара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салым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акчаларын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җәлеп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итеп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гамәлгә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ашырыла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торган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хәл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итүгә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r w:rsidRPr="00196104">
        <w:rPr>
          <w:rFonts w:ascii="Arial" w:hAnsi="Arial" w:cs="Arial"/>
          <w:sz w:val="24"/>
          <w:szCs w:val="24"/>
          <w:lang w:val="tt-RU"/>
        </w:rPr>
        <w:t>м</w:t>
      </w:r>
      <w:proofErr w:type="spellStart"/>
      <w:r w:rsidRPr="00196104">
        <w:rPr>
          <w:rFonts w:ascii="Arial" w:hAnsi="Arial" w:cs="Arial"/>
          <w:sz w:val="24"/>
          <w:szCs w:val="24"/>
        </w:rPr>
        <w:t>униципаль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196104">
        <w:rPr>
          <w:rFonts w:ascii="Arial" w:hAnsi="Arial" w:cs="Arial"/>
          <w:sz w:val="24"/>
          <w:szCs w:val="24"/>
        </w:rPr>
        <w:t>бюджетара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бирү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тәртибенең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196104">
        <w:rPr>
          <w:rFonts w:ascii="Arial" w:hAnsi="Arial" w:cs="Arial"/>
          <w:sz w:val="24"/>
          <w:szCs w:val="24"/>
        </w:rPr>
        <w:t>белән,Татарстан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196104">
        <w:rPr>
          <w:rFonts w:ascii="Arial" w:hAnsi="Arial" w:cs="Arial"/>
          <w:sz w:val="24"/>
          <w:szCs w:val="24"/>
        </w:rPr>
        <w:t>муниципаль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>
        <w:rPr>
          <w:rFonts w:ascii="Arial" w:hAnsi="Arial" w:cs="Arial"/>
          <w:sz w:val="24"/>
          <w:szCs w:val="24"/>
        </w:rPr>
        <w:t>Яңа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Чыршылы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авыл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җирлеге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196104">
        <w:rPr>
          <w:rFonts w:ascii="Arial" w:hAnsi="Arial" w:cs="Arial"/>
          <w:sz w:val="24"/>
          <w:szCs w:val="24"/>
        </w:rPr>
        <w:t>муниципаль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берәмлеге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Уставының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196104">
        <w:rPr>
          <w:rFonts w:ascii="Arial" w:hAnsi="Arial" w:cs="Arial"/>
          <w:sz w:val="24"/>
          <w:szCs w:val="24"/>
        </w:rPr>
        <w:t>статьясы</w:t>
      </w:r>
      <w:proofErr w:type="spellEnd"/>
      <w:r w:rsidRPr="00196104">
        <w:rPr>
          <w:rFonts w:ascii="Arial" w:hAnsi="Arial" w:cs="Arial"/>
          <w:sz w:val="24"/>
          <w:szCs w:val="24"/>
          <w:lang w:val="tt-RU"/>
        </w:rPr>
        <w:t xml:space="preserve"> нигезендә</w:t>
      </w:r>
      <w:r w:rsidRPr="00196104">
        <w:rPr>
          <w:rFonts w:ascii="Arial" w:hAnsi="Arial" w:cs="Arial"/>
          <w:sz w:val="24"/>
        </w:rPr>
        <w:t xml:space="preserve">, 2024 </w:t>
      </w:r>
      <w:proofErr w:type="spellStart"/>
      <w:r w:rsidRPr="00196104">
        <w:rPr>
          <w:rFonts w:ascii="Arial" w:hAnsi="Arial" w:cs="Arial"/>
          <w:sz w:val="24"/>
        </w:rPr>
        <w:t>елның</w:t>
      </w:r>
      <w:proofErr w:type="spellEnd"/>
      <w:r w:rsidRPr="00196104">
        <w:rPr>
          <w:rFonts w:ascii="Arial" w:hAnsi="Arial" w:cs="Arial"/>
          <w:sz w:val="24"/>
        </w:rPr>
        <w:t xml:space="preserve"> 1 </w:t>
      </w:r>
      <w:proofErr w:type="spellStart"/>
      <w:r w:rsidRPr="00196104">
        <w:rPr>
          <w:rFonts w:ascii="Arial" w:hAnsi="Arial" w:cs="Arial"/>
          <w:sz w:val="24"/>
        </w:rPr>
        <w:t>апреленд</w:t>
      </w:r>
      <w:proofErr w:type="spellEnd"/>
      <w:r w:rsidRPr="00196104">
        <w:rPr>
          <w:rFonts w:ascii="Arial" w:hAnsi="Arial" w:cs="Arial"/>
          <w:sz w:val="24"/>
          <w:lang w:val="tt-RU"/>
        </w:rPr>
        <w:t xml:space="preserve">ә узган </w:t>
      </w:r>
      <w:r w:rsidRPr="00196104">
        <w:rPr>
          <w:rFonts w:ascii="Arial" w:hAnsi="Arial" w:cs="Arial"/>
          <w:sz w:val="24"/>
        </w:rPr>
        <w:t>«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Сез 2023 елның 18 ноябрендәге 1 номерлы  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торак пунктында гражданнар җыены нәтиҗәләре турында»  карарына һәм 2023 елның 18 ноябрендәге 2 номерлы  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салымын кертү турында» карарына үзгәреш кертү һәм алынган акчаларны түбәндәге эшләрне башкару буенча җирле әһәмияттәге мәсьәләләрне хәл итүгә юнәлтерү белән килешәсезме:</w:t>
      </w:r>
    </w:p>
    <w:p w14:paraId="25511924" w14:textId="77777777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0503AF42" w14:textId="0ABC3CC6" w:rsidR="00F312EE" w:rsidRPr="00F312EE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F312EE">
        <w:rPr>
          <w:rFonts w:ascii="Arial" w:hAnsi="Arial" w:cs="Arial"/>
          <w:sz w:val="24"/>
          <w:szCs w:val="24"/>
          <w:lang w:val="tt-RU"/>
        </w:rPr>
        <w:t>1) торак пункт чикләрендә җирле әһәмияттәге гомуми файдаланудагы автомобиль юлларын төзү, ремонтлау, тоту (Вәлиев торак пунктында Үзәк урам буенча туфрак-вак таш юлларны ремонтлау; Вәлиев торак пунктында Үзәк урам буенча юлларны кардан чистарту)</w:t>
      </w:r>
    </w:p>
    <w:p w14:paraId="737BEE9D" w14:textId="747E028E" w:rsidR="00F312EE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F312EE">
        <w:rPr>
          <w:rFonts w:ascii="Arial" w:hAnsi="Arial" w:cs="Arial"/>
          <w:sz w:val="24"/>
          <w:szCs w:val="24"/>
          <w:lang w:val="tt-RU"/>
        </w:rPr>
        <w:t>2) ремонт, коймалар төзү, традиционҗирләү урыннарын төзекләндерү (Вәлиев торак пунктында Үзәк урамындагы зиратны ремонтлау-төзү эшләре)</w:t>
      </w:r>
    </w:p>
    <w:p w14:paraId="7A8C06B1" w14:textId="08A3157C" w:rsidR="00F312EE" w:rsidRPr="0065192A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                       </w:t>
      </w:r>
    </w:p>
    <w:p w14:paraId="68E99AE0" w14:textId="77777777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196104">
        <w:rPr>
          <w:rFonts w:ascii="Arial" w:hAnsi="Arial" w:cs="Arial"/>
          <w:sz w:val="24"/>
          <w:szCs w:val="24"/>
          <w:lang w:val="tt-RU"/>
        </w:rPr>
        <w:t xml:space="preserve">       «РИЗА»                                                      «КАРШЫ».</w:t>
      </w:r>
    </w:p>
    <w:p w14:paraId="64E776D6" w14:textId="77777777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1EC6EC6D" w14:textId="77777777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Гражданнар җыены беркетмәсе нигезендә:  </w:t>
      </w:r>
    </w:p>
    <w:p w14:paraId="5068CEAA" w14:textId="0B52433E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Сайлау хокукына ия булган җыенда катнашучылар исемлегенә </w:t>
      </w:r>
      <w:r>
        <w:rPr>
          <w:rFonts w:ascii="Arial" w:hAnsi="Arial" w:cs="Arial"/>
          <w:sz w:val="24"/>
          <w:lang w:val="tt-RU"/>
        </w:rPr>
        <w:t>30</w:t>
      </w:r>
      <w:r w:rsidRPr="00196104">
        <w:rPr>
          <w:rFonts w:ascii="Arial" w:hAnsi="Arial" w:cs="Arial"/>
          <w:sz w:val="24"/>
          <w:lang w:val="tt-RU"/>
        </w:rPr>
        <w:t xml:space="preserve"> кеше кертелде, тавыш бирүдә катнашкан гражданнар саны </w:t>
      </w:r>
      <w:r>
        <w:rPr>
          <w:rFonts w:ascii="Arial" w:hAnsi="Arial" w:cs="Arial"/>
          <w:sz w:val="24"/>
          <w:lang w:val="tt-RU"/>
        </w:rPr>
        <w:t>16.</w:t>
      </w:r>
    </w:p>
    <w:p w14:paraId="5FCD2B05" w14:textId="77777777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14:paraId="5CF841CC" w14:textId="72BAADE8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Тавыш бирү нәтиҗәләре буенча гражданнар җыенында катнашучыларның тавышлары түбәндәгечә бүленде: «РИЗА» позициясе өчен гражданнар җыенында катнашучы </w:t>
      </w:r>
      <w:r>
        <w:rPr>
          <w:rFonts w:ascii="Arial" w:hAnsi="Arial" w:cs="Arial"/>
          <w:sz w:val="24"/>
          <w:lang w:val="tt-RU"/>
        </w:rPr>
        <w:t>16</w:t>
      </w:r>
      <w:r w:rsidRPr="00196104">
        <w:rPr>
          <w:rFonts w:ascii="Arial" w:hAnsi="Arial" w:cs="Arial"/>
          <w:sz w:val="24"/>
          <w:lang w:val="tt-RU"/>
        </w:rPr>
        <w:t xml:space="preserve"> кеше тавыш бирде; «КАРШЫ» позициясе өчен җыенда катнашкан 0 кеше тавыш бирде. </w:t>
      </w:r>
    </w:p>
    <w:p w14:paraId="3B0106ED" w14:textId="1DF27F04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Югарыда бәян ителгәннәр нигезендә 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196104">
        <w:rPr>
          <w:rFonts w:ascii="Arial" w:hAnsi="Arial" w:cs="Arial"/>
          <w:sz w:val="24"/>
          <w:lang w:val="tt-RU"/>
        </w:rPr>
        <w:t xml:space="preserve"> торак пункты гражданнар җыены КАРАР БИРДЕ:</w:t>
      </w:r>
    </w:p>
    <w:p w14:paraId="31738771" w14:textId="77777777" w:rsidR="00F312EE" w:rsidRPr="00196104" w:rsidRDefault="00F312EE" w:rsidP="00F312EE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</w:p>
    <w:p w14:paraId="381FCF9F" w14:textId="35E89E73" w:rsidR="00F312EE" w:rsidRPr="00196104" w:rsidRDefault="00F312EE" w:rsidP="00F312E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lastRenderedPageBreak/>
        <w:t xml:space="preserve">1. 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 составына керүче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196104">
        <w:rPr>
          <w:rFonts w:ascii="Arial" w:hAnsi="Arial" w:cs="Arial"/>
          <w:sz w:val="24"/>
          <w:lang w:val="tt-RU"/>
        </w:rPr>
        <w:t xml:space="preserve"> торак пунктында гражданнар җыенын узган дип, гражданнар җыены нәтиҗәләрен -  дөрес дип танырга.</w:t>
      </w:r>
    </w:p>
    <w:p w14:paraId="376CCADF" w14:textId="52A16379" w:rsidR="00F312EE" w:rsidRDefault="00F312EE" w:rsidP="00F312E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   2. Сез 2023 елның 18 ноябрендәге 1 номерлы  «Татарстан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196104">
        <w:rPr>
          <w:rFonts w:ascii="Arial" w:hAnsi="Arial" w:cs="Arial"/>
          <w:sz w:val="24"/>
          <w:lang w:val="tt-RU"/>
        </w:rPr>
        <w:t xml:space="preserve"> торак пунктында гражданнар җыены нәтиҗәләре турында»  карарына һәм 2023 елның 18 ноябрендәге 2 номерлы  «Татарстан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196104">
        <w:rPr>
          <w:rFonts w:ascii="Arial" w:hAnsi="Arial" w:cs="Arial"/>
          <w:sz w:val="24"/>
          <w:lang w:val="tt-RU"/>
        </w:rPr>
        <w:t xml:space="preserve"> торак пунктында 2024 елда гражданнарның үзара салымын кертү турында» карарына үзгәреш кертү һәм алынган акчаларны түбәндәге эшләрне башкару буенча җирле әһәмияттәге мәсьәләләрне хәл итүгә юнәлтерү белән килешәсезме:</w:t>
      </w:r>
    </w:p>
    <w:p w14:paraId="1E63CBA0" w14:textId="77777777" w:rsidR="00F312EE" w:rsidRPr="00F312EE" w:rsidRDefault="00F312EE" w:rsidP="00F312E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F312EE">
        <w:rPr>
          <w:rFonts w:ascii="Arial" w:hAnsi="Arial" w:cs="Arial"/>
          <w:sz w:val="24"/>
          <w:szCs w:val="24"/>
          <w:lang w:val="tt-RU"/>
        </w:rPr>
        <w:t>1) торак пункт чикләрендә җирле әһәмияттәге гомуми файдаланудагы автомобиль юлларын төзү, ремонтлау, тоту ( Вәлиев торак пунктында Үзәк урам буенча туфрак-вак таш юлларны ремонтлау; Вәлиев торак пунктында Үзәк урам буенча юлларны кардан чистарту)</w:t>
      </w:r>
    </w:p>
    <w:p w14:paraId="154113CF" w14:textId="6C68C78C" w:rsidR="00F312EE" w:rsidRPr="00196104" w:rsidRDefault="00F312EE" w:rsidP="00F312E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F312EE">
        <w:rPr>
          <w:rFonts w:ascii="Arial" w:hAnsi="Arial" w:cs="Arial"/>
          <w:sz w:val="24"/>
          <w:szCs w:val="24"/>
          <w:lang w:val="tt-RU"/>
        </w:rPr>
        <w:t>2) ремонт, коймалар төзү, традиционҗирләү урыннарын төзекләндерү (Вәлиев торак пунктында Үзәк урамындагы зиратны ремонтлау-төзү эшләре)</w:t>
      </w:r>
    </w:p>
    <w:p w14:paraId="7CA1A96A" w14:textId="77777777" w:rsidR="00F312EE" w:rsidRPr="00196104" w:rsidRDefault="00F312EE" w:rsidP="00F312E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60ED30B5" w14:textId="77777777" w:rsidR="00F312EE" w:rsidRPr="00196104" w:rsidRDefault="00F312EE" w:rsidP="00F312EE">
      <w:pPr>
        <w:spacing w:after="0" w:line="240" w:lineRule="auto"/>
        <w:ind w:left="1069"/>
        <w:contextualSpacing/>
        <w:jc w:val="both"/>
        <w:rPr>
          <w:rFonts w:ascii="Arial" w:hAnsi="Arial" w:cs="Arial"/>
          <w:sz w:val="24"/>
          <w:szCs w:val="20"/>
          <w:lang w:val="tt-RU"/>
        </w:rPr>
      </w:pPr>
      <w:r w:rsidRPr="00196104">
        <w:rPr>
          <w:rFonts w:ascii="Arial" w:hAnsi="Arial" w:cs="Arial"/>
          <w:sz w:val="24"/>
          <w:szCs w:val="20"/>
          <w:lang w:val="tt-RU"/>
        </w:rPr>
        <w:t>кабул ителгән дип.</w:t>
      </w:r>
    </w:p>
    <w:p w14:paraId="06726A7F" w14:textId="77777777" w:rsidR="00F312EE" w:rsidRPr="00196104" w:rsidRDefault="00F312EE" w:rsidP="00F31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96104">
        <w:rPr>
          <w:rFonts w:ascii="Arial" w:eastAsia="Times New Roman" w:hAnsi="Arial" w:cs="Arial"/>
          <w:sz w:val="24"/>
          <w:szCs w:val="20"/>
          <w:lang w:val="tt-RU" w:eastAsia="ru-RU"/>
        </w:rPr>
        <w:t>3.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Әлеге карарны Татарстан Республикасы, Лениногорск районы,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Яңа Чыршылы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поселогы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Заречная</w:t>
      </w:r>
      <w:r>
        <w:rPr>
          <w:rFonts w:ascii="Arial" w:hAnsi="Arial" w:cs="Arial"/>
          <w:sz w:val="24"/>
          <w:szCs w:val="24"/>
          <w:lang w:val="tt-RU"/>
        </w:rPr>
        <w:t xml:space="preserve"> урамы</w:t>
      </w:r>
      <w:r w:rsidRPr="0065192A">
        <w:rPr>
          <w:rFonts w:ascii="Arial" w:hAnsi="Arial" w:cs="Arial"/>
          <w:sz w:val="24"/>
          <w:szCs w:val="24"/>
          <w:lang w:val="tt-RU"/>
        </w:rPr>
        <w:t>, 25</w:t>
      </w:r>
      <w:r>
        <w:rPr>
          <w:rFonts w:ascii="Arial" w:hAnsi="Arial" w:cs="Arial"/>
          <w:sz w:val="24"/>
          <w:szCs w:val="24"/>
          <w:lang w:val="tt-RU"/>
        </w:rPr>
        <w:t xml:space="preserve"> йорт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, </w:t>
      </w:r>
      <w:r>
        <w:rPr>
          <w:rFonts w:ascii="Arial" w:hAnsi="Arial" w:cs="Arial"/>
          <w:sz w:val="24"/>
          <w:szCs w:val="24"/>
          <w:lang w:val="tt-RU"/>
        </w:rPr>
        <w:t>Үзәк урам</w:t>
      </w:r>
      <w:r w:rsidRPr="0065192A">
        <w:rPr>
          <w:rFonts w:ascii="Arial" w:hAnsi="Arial" w:cs="Arial"/>
          <w:sz w:val="24"/>
          <w:szCs w:val="24"/>
          <w:lang w:val="tt-RU"/>
        </w:rPr>
        <w:t>, 12А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йорт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кабул ителгәннән соң 10 көн эчендә урнаштырырга.</w:t>
      </w:r>
    </w:p>
    <w:p w14:paraId="6E6C3C56" w14:textId="77777777" w:rsidR="00F312EE" w:rsidRPr="00196104" w:rsidRDefault="00F312EE" w:rsidP="00F312E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4953A3E8" w14:textId="77777777" w:rsidR="00F312EE" w:rsidRPr="00196104" w:rsidRDefault="00F312EE" w:rsidP="00F312E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28C3CE14" w14:textId="77777777" w:rsidR="00F312EE" w:rsidRPr="00196104" w:rsidRDefault="00F312EE" w:rsidP="00F312E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7AC5A416" w14:textId="77777777" w:rsidR="00F312EE" w:rsidRPr="00196104" w:rsidRDefault="00F312EE" w:rsidP="00F312E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96104">
        <w:rPr>
          <w:rFonts w:ascii="Arial" w:hAnsi="Arial" w:cs="Arial"/>
          <w:sz w:val="24"/>
        </w:rPr>
        <w:t>Гражданнар</w:t>
      </w:r>
      <w:proofErr w:type="spellEnd"/>
      <w:r w:rsidRPr="00196104">
        <w:rPr>
          <w:rFonts w:ascii="Arial" w:hAnsi="Arial" w:cs="Arial"/>
          <w:sz w:val="24"/>
        </w:rPr>
        <w:t xml:space="preserve"> </w:t>
      </w:r>
      <w:r w:rsidRPr="00196104">
        <w:rPr>
          <w:rFonts w:ascii="Arial" w:hAnsi="Arial" w:cs="Arial"/>
          <w:sz w:val="24"/>
          <w:lang w:val="tt-RU"/>
        </w:rPr>
        <w:t>җ</w:t>
      </w:r>
      <w:proofErr w:type="spellStart"/>
      <w:r w:rsidRPr="00196104">
        <w:rPr>
          <w:rFonts w:ascii="Arial" w:hAnsi="Arial" w:cs="Arial"/>
          <w:sz w:val="24"/>
        </w:rPr>
        <w:t>ыенында</w:t>
      </w:r>
      <w:proofErr w:type="spellEnd"/>
      <w:r w:rsidRPr="00196104">
        <w:rPr>
          <w:rFonts w:ascii="Arial" w:hAnsi="Arial" w:cs="Arial"/>
          <w:sz w:val="24"/>
        </w:rPr>
        <w:t xml:space="preserve"> </w:t>
      </w:r>
      <w:proofErr w:type="spellStart"/>
      <w:r w:rsidRPr="00196104">
        <w:rPr>
          <w:rFonts w:ascii="Arial" w:hAnsi="Arial" w:cs="Arial"/>
          <w:sz w:val="24"/>
        </w:rPr>
        <w:t>рәислек</w:t>
      </w:r>
      <w:proofErr w:type="spellEnd"/>
      <w:r w:rsidRPr="00196104">
        <w:rPr>
          <w:rFonts w:ascii="Arial" w:hAnsi="Arial" w:cs="Arial"/>
          <w:sz w:val="24"/>
        </w:rPr>
        <w:t xml:space="preserve"> </w:t>
      </w:r>
      <w:proofErr w:type="spellStart"/>
      <w:r w:rsidRPr="00196104">
        <w:rPr>
          <w:rFonts w:ascii="Arial" w:hAnsi="Arial" w:cs="Arial"/>
          <w:sz w:val="24"/>
        </w:rPr>
        <w:t>итүче</w:t>
      </w:r>
      <w:proofErr w:type="spellEnd"/>
      <w:r w:rsidRPr="00196104">
        <w:rPr>
          <w:rFonts w:ascii="Arial" w:hAnsi="Arial" w:cs="Arial"/>
          <w:sz w:val="24"/>
        </w:rPr>
        <w:t>,</w:t>
      </w:r>
    </w:p>
    <w:p w14:paraId="0B34E37F" w14:textId="77777777" w:rsidR="00F312EE" w:rsidRPr="00196104" w:rsidRDefault="00F312EE" w:rsidP="00F312EE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>Лениногорск муниципаль районы</w:t>
      </w:r>
    </w:p>
    <w:p w14:paraId="07082A39" w14:textId="77777777" w:rsidR="00F312EE" w:rsidRPr="00196104" w:rsidRDefault="00F312EE" w:rsidP="00F312EE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>«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җирлеге»  </w:t>
      </w:r>
    </w:p>
    <w:p w14:paraId="5F489131" w14:textId="77777777" w:rsidR="00F312EE" w:rsidRPr="00196104" w:rsidRDefault="00F312EE" w:rsidP="00F312EE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муниципаль берәмлеге башлыгы                                                       </w:t>
      </w:r>
      <w:r>
        <w:rPr>
          <w:rFonts w:ascii="Arial" w:hAnsi="Arial" w:cs="Arial"/>
          <w:sz w:val="24"/>
          <w:lang w:val="tt-RU"/>
        </w:rPr>
        <w:t>Р.Ә. Мөхәмәтшина</w:t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bookmarkEnd w:id="0"/>
    <w:p w14:paraId="7DF6DF63" w14:textId="77777777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lang w:val="tt-RU"/>
        </w:rPr>
      </w:pPr>
    </w:p>
    <w:p w14:paraId="02E4C9F6" w14:textId="77777777" w:rsidR="00F312EE" w:rsidRPr="00196104" w:rsidRDefault="00F312EE" w:rsidP="00F312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lang w:val="tt-RU"/>
        </w:rPr>
      </w:pPr>
    </w:p>
    <w:p w14:paraId="1E24928C" w14:textId="77777777" w:rsidR="00F312EE" w:rsidRPr="00196104" w:rsidRDefault="00F312EE" w:rsidP="00F312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lang w:val="tt-RU"/>
        </w:rPr>
      </w:pPr>
    </w:p>
    <w:p w14:paraId="7C16D6D4" w14:textId="77777777" w:rsidR="00F312EE" w:rsidRPr="00196104" w:rsidRDefault="00F312EE" w:rsidP="00F312E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lang w:val="tt-RU"/>
        </w:rPr>
      </w:pPr>
    </w:p>
    <w:p w14:paraId="133C8F49" w14:textId="77777777" w:rsidR="00F312EE" w:rsidRPr="00E4030A" w:rsidRDefault="00F312EE" w:rsidP="00F312EE">
      <w:pPr>
        <w:pStyle w:val="a5"/>
        <w:rPr>
          <w:rFonts w:ascii="Arial" w:hAnsi="Arial" w:cs="Arial"/>
          <w:b/>
          <w:color w:val="000000" w:themeColor="text1"/>
          <w:sz w:val="24"/>
          <w:lang w:val="tt-RU"/>
        </w:rPr>
      </w:pPr>
      <w:r w:rsidRPr="00E4030A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p w14:paraId="15519832" w14:textId="77777777" w:rsidR="00F312EE" w:rsidRPr="0065192A" w:rsidRDefault="00F312EE" w:rsidP="00F312EE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7648843D" w14:textId="77777777" w:rsidR="00F312EE" w:rsidRPr="0065192A" w:rsidRDefault="00F312EE" w:rsidP="00F312EE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5705FC57" w14:textId="77777777" w:rsidR="00F312EE" w:rsidRPr="003B6379" w:rsidRDefault="00F312EE" w:rsidP="00F312EE">
      <w:pPr>
        <w:pStyle w:val="a5"/>
        <w:rPr>
          <w:rFonts w:ascii="Arial" w:hAnsi="Arial" w:cs="Arial"/>
          <w:b/>
          <w:sz w:val="24"/>
          <w:lang w:val="tt-RU"/>
        </w:rPr>
      </w:pPr>
      <w:r w:rsidRPr="003B6379">
        <w:rPr>
          <w:rFonts w:ascii="Arial" w:hAnsi="Arial" w:cs="Arial"/>
          <w:sz w:val="24"/>
          <w:lang w:val="tt-RU"/>
        </w:rPr>
        <w:t xml:space="preserve">       </w:t>
      </w:r>
    </w:p>
    <w:p w14:paraId="1BAE69E7" w14:textId="77777777" w:rsidR="00F312EE" w:rsidRPr="007D4905" w:rsidRDefault="00F312EE" w:rsidP="00F312EE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0D2183A9" w14:textId="77777777" w:rsidR="00F312EE" w:rsidRPr="007D4905" w:rsidRDefault="00F312EE" w:rsidP="00F312EE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3E4DBB3D" w14:textId="7EAEA233" w:rsidR="00156D66" w:rsidRPr="00051906" w:rsidRDefault="00507DF7" w:rsidP="004F3188">
      <w:pPr>
        <w:pStyle w:val="a5"/>
        <w:rPr>
          <w:rFonts w:ascii="Arial" w:hAnsi="Arial" w:cs="Arial"/>
          <w:b/>
          <w:sz w:val="24"/>
        </w:rPr>
      </w:pPr>
      <w:r w:rsidRPr="00736073">
        <w:rPr>
          <w:rFonts w:ascii="Arial" w:hAnsi="Arial" w:cs="Arial"/>
          <w:sz w:val="24"/>
        </w:rPr>
        <w:t xml:space="preserve">       </w:t>
      </w:r>
    </w:p>
    <w:sectPr w:rsidR="00156D66" w:rsidRPr="00051906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B1EF9"/>
    <w:rsid w:val="00102831"/>
    <w:rsid w:val="00127ACE"/>
    <w:rsid w:val="00156607"/>
    <w:rsid w:val="00156D66"/>
    <w:rsid w:val="0017772C"/>
    <w:rsid w:val="001C20B0"/>
    <w:rsid w:val="00205009"/>
    <w:rsid w:val="00230846"/>
    <w:rsid w:val="002326F9"/>
    <w:rsid w:val="00303F06"/>
    <w:rsid w:val="00322334"/>
    <w:rsid w:val="003D4587"/>
    <w:rsid w:val="0041404F"/>
    <w:rsid w:val="0049747A"/>
    <w:rsid w:val="004E5FB3"/>
    <w:rsid w:val="004F2E8B"/>
    <w:rsid w:val="004F3188"/>
    <w:rsid w:val="00500380"/>
    <w:rsid w:val="00500747"/>
    <w:rsid w:val="00507DF7"/>
    <w:rsid w:val="00547D17"/>
    <w:rsid w:val="00683077"/>
    <w:rsid w:val="006B2F62"/>
    <w:rsid w:val="00706DA3"/>
    <w:rsid w:val="00736073"/>
    <w:rsid w:val="0074001D"/>
    <w:rsid w:val="00742E3C"/>
    <w:rsid w:val="00764157"/>
    <w:rsid w:val="0080611C"/>
    <w:rsid w:val="00853A9A"/>
    <w:rsid w:val="00867168"/>
    <w:rsid w:val="00896D94"/>
    <w:rsid w:val="008B6752"/>
    <w:rsid w:val="00910CF2"/>
    <w:rsid w:val="009A11F3"/>
    <w:rsid w:val="00AA7B73"/>
    <w:rsid w:val="00AB4329"/>
    <w:rsid w:val="00B43C2E"/>
    <w:rsid w:val="00B913CF"/>
    <w:rsid w:val="00BD64BB"/>
    <w:rsid w:val="00BD6C57"/>
    <w:rsid w:val="00C15BFF"/>
    <w:rsid w:val="00C27F90"/>
    <w:rsid w:val="00C96C81"/>
    <w:rsid w:val="00CC6BFA"/>
    <w:rsid w:val="00D84FEC"/>
    <w:rsid w:val="00DA72A5"/>
    <w:rsid w:val="00DC6664"/>
    <w:rsid w:val="00E4030C"/>
    <w:rsid w:val="00F07E56"/>
    <w:rsid w:val="00F312EE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BC10"/>
  <w15:docId w15:val="{B8CE041E-A1B9-4494-9185-F05CCC6A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92BA8-E575-4DAC-9334-D228E833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7</cp:revision>
  <cp:lastPrinted>2024-03-28T12:31:00Z</cp:lastPrinted>
  <dcterms:created xsi:type="dcterms:W3CDTF">2024-04-01T12:47:00Z</dcterms:created>
  <dcterms:modified xsi:type="dcterms:W3CDTF">2024-04-04T05:47:00Z</dcterms:modified>
</cp:coreProperties>
</file>