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B67D70" w:rsidRPr="0050148E" w14:paraId="1D4DA292" w14:textId="77777777" w:rsidTr="00AA4DF3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FC145" w14:textId="77777777" w:rsidR="00B67D70" w:rsidRPr="0050148E" w:rsidRDefault="00B67D70" w:rsidP="00AA4DF3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>ИСПОЛНИТЕЛЬНЫЙ КОМИТЕТ</w:t>
            </w:r>
          </w:p>
          <w:p w14:paraId="01F63808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 xml:space="preserve">МУНИЦИПАЛЬНОГО ОБРАЗОВАНИЯ </w:t>
            </w:r>
          </w:p>
          <w:p w14:paraId="5DD034B7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 xml:space="preserve">«УРМЫШЛИНСКОЕ СЕЛЬСКОЕ ПОСЕЛЕНИЕ» </w:t>
            </w:r>
          </w:p>
          <w:p w14:paraId="178337F6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  <w:r w:rsidRPr="0050148E">
              <w:rPr>
                <w:rFonts w:ascii="Arial" w:hAnsi="Arial" w:cs="Arial"/>
                <w:bCs/>
                <w:sz w:val="24"/>
                <w:lang w:val="en-US"/>
              </w:rPr>
              <w:t>ЛЕНИНОГОРСКОГО</w:t>
            </w:r>
            <w:r w:rsidRPr="0050148E">
              <w:rPr>
                <w:rFonts w:ascii="Arial" w:hAnsi="Arial" w:cs="Arial"/>
                <w:bCs/>
                <w:sz w:val="24"/>
                <w:lang w:val="en-US"/>
              </w:rPr>
              <w:br/>
              <w:t>МУНИЦИПАЛЬНОГО РАЙОНА РЕСПУБЛИКИ ТАТАРСТАН</w:t>
            </w:r>
          </w:p>
          <w:p w14:paraId="20069CEE" w14:textId="77777777" w:rsidR="00B67D70" w:rsidRPr="0050148E" w:rsidRDefault="00B67D70" w:rsidP="00AA4DF3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F11A8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5208B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>ТАТАРСТАН РЕСПУБЛИКАСЫ</w:t>
            </w:r>
          </w:p>
          <w:p w14:paraId="668E250C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>ЛЕНИНОГОРСК</w:t>
            </w:r>
            <w:r w:rsidRPr="0050148E">
              <w:rPr>
                <w:rFonts w:ascii="Arial" w:hAnsi="Arial" w:cs="Arial"/>
                <w:bCs/>
                <w:sz w:val="24"/>
              </w:rPr>
              <w:br/>
              <w:t>МУНИЦИПАЛЬ РАЙОНЫ</w:t>
            </w:r>
          </w:p>
          <w:p w14:paraId="7630322B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bCs/>
                <w:sz w:val="24"/>
              </w:rPr>
              <w:t>«</w:t>
            </w:r>
            <w:r w:rsidRPr="0050148E">
              <w:rPr>
                <w:rFonts w:ascii="Arial" w:hAnsi="Arial" w:cs="Arial"/>
                <w:bCs/>
                <w:sz w:val="24"/>
                <w:lang w:val="tt-RU"/>
              </w:rPr>
              <w:t>ОРМЫШЛЫ</w:t>
            </w:r>
          </w:p>
          <w:p w14:paraId="3201A2A5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sz w:val="24"/>
              </w:rPr>
            </w:pPr>
            <w:r w:rsidRPr="0050148E">
              <w:rPr>
                <w:rFonts w:ascii="Arial" w:hAnsi="Arial" w:cs="Arial"/>
                <w:sz w:val="24"/>
              </w:rPr>
              <w:t>АВЫЛ ҖИРЛЕГЕ»</w:t>
            </w:r>
          </w:p>
          <w:p w14:paraId="03C953B6" w14:textId="77777777" w:rsidR="00B67D70" w:rsidRPr="0050148E" w:rsidRDefault="00B67D70" w:rsidP="00AA4DF3">
            <w:pPr>
              <w:overflowPunct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0148E">
              <w:rPr>
                <w:rFonts w:ascii="Arial" w:hAnsi="Arial" w:cs="Arial"/>
                <w:sz w:val="24"/>
              </w:rPr>
              <w:t xml:space="preserve">МУНИЦИПАЛЬ </w:t>
            </w:r>
            <w:r w:rsidRPr="0050148E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14:paraId="5D9D1055" w14:textId="77777777" w:rsidR="00B67D70" w:rsidRPr="0050148E" w:rsidRDefault="00B67D70" w:rsidP="00AA4DF3">
            <w:pPr>
              <w:overflowPunct w:val="0"/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50148E">
              <w:rPr>
                <w:rFonts w:ascii="Arial" w:hAnsi="Arial" w:cs="Arial"/>
                <w:sz w:val="24"/>
              </w:rPr>
              <w:t>БЕР</w:t>
            </w:r>
            <w:r w:rsidRPr="0050148E">
              <w:rPr>
                <w:rFonts w:ascii="Arial" w:hAnsi="Arial" w:cs="Arial"/>
                <w:sz w:val="24"/>
                <w:lang w:val="tt-RU"/>
              </w:rPr>
              <w:t>ӘМЛЕГЕ</w:t>
            </w:r>
          </w:p>
          <w:p w14:paraId="6D8874F4" w14:textId="77777777" w:rsidR="00B67D70" w:rsidRPr="0050148E" w:rsidRDefault="00B67D70" w:rsidP="00AA4DF3">
            <w:pPr>
              <w:tabs>
                <w:tab w:val="center" w:pos="2068"/>
                <w:tab w:val="right" w:pos="4136"/>
              </w:tabs>
              <w:overflowPunct w:val="0"/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50148E">
              <w:rPr>
                <w:rFonts w:ascii="Arial" w:hAnsi="Arial" w:cs="Arial"/>
                <w:sz w:val="24"/>
                <w:lang w:val="tt-RU"/>
              </w:rPr>
              <w:t>БАШКАРМА КОМИТЕТЫ</w:t>
            </w:r>
          </w:p>
          <w:p w14:paraId="26FB99F2" w14:textId="77777777" w:rsidR="00B67D70" w:rsidRPr="0050148E" w:rsidRDefault="00B67D70" w:rsidP="00AA4D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45305BDF" w14:textId="3D088719" w:rsidR="00A370BD" w:rsidRPr="00B67D70" w:rsidRDefault="00A370BD" w:rsidP="00A370BD">
      <w:pPr>
        <w:ind w:right="-1"/>
        <w:jc w:val="center"/>
        <w:rPr>
          <w:rFonts w:ascii="Arial" w:hAnsi="Arial" w:cs="Arial"/>
          <w:sz w:val="24"/>
        </w:rPr>
      </w:pPr>
      <w:r w:rsidRPr="00B67D70">
        <w:rPr>
          <w:rFonts w:ascii="Arial" w:hAnsi="Arial" w:cs="Arial"/>
          <w:sz w:val="24"/>
        </w:rPr>
        <w:t xml:space="preserve">П О С Т А Н О В Л Е Н И </w:t>
      </w:r>
      <w:r w:rsidR="0086678B">
        <w:rPr>
          <w:rFonts w:ascii="Arial" w:hAnsi="Arial" w:cs="Arial"/>
          <w:sz w:val="24"/>
        </w:rPr>
        <w:t>Е                                 КАРАР</w:t>
      </w:r>
      <w:r w:rsidRPr="00B67D70">
        <w:rPr>
          <w:rFonts w:ascii="Arial" w:hAnsi="Arial" w:cs="Arial"/>
          <w:sz w:val="24"/>
        </w:rPr>
        <w:t xml:space="preserve">        </w:t>
      </w:r>
    </w:p>
    <w:p w14:paraId="6B416648" w14:textId="77777777" w:rsidR="00A370BD" w:rsidRPr="00B67D70" w:rsidRDefault="00A370BD" w:rsidP="00A370BD">
      <w:pPr>
        <w:ind w:right="-1"/>
        <w:jc w:val="center"/>
        <w:rPr>
          <w:rFonts w:ascii="Arial" w:hAnsi="Arial" w:cs="Arial"/>
          <w:sz w:val="24"/>
        </w:rPr>
      </w:pPr>
    </w:p>
    <w:p w14:paraId="3E756E7B" w14:textId="2DEDF1D7" w:rsidR="00A370BD" w:rsidRPr="00B67D70" w:rsidRDefault="00A370BD" w:rsidP="00A370BD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</w:rPr>
      </w:pPr>
    </w:p>
    <w:p w14:paraId="0886A694" w14:textId="5EE042FF" w:rsidR="0086678B" w:rsidRDefault="0086678B" w:rsidP="0086678B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  <w:r>
        <w:rPr>
          <w:szCs w:val="28"/>
        </w:rPr>
        <w:t xml:space="preserve">2024 </w:t>
      </w:r>
      <w:proofErr w:type="spellStart"/>
      <w:r>
        <w:rPr>
          <w:szCs w:val="28"/>
        </w:rPr>
        <w:t>елны</w:t>
      </w:r>
      <w:proofErr w:type="spellEnd"/>
      <w:r>
        <w:rPr>
          <w:szCs w:val="28"/>
          <w:lang w:val="tt-RU"/>
        </w:rPr>
        <w:t>ң 29 гыйнвары                                                                   №2</w:t>
      </w:r>
    </w:p>
    <w:p w14:paraId="30B13EFA" w14:textId="77777777" w:rsidR="0086678B" w:rsidRPr="0075000E" w:rsidRDefault="0086678B" w:rsidP="0086678B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</w:p>
    <w:p w14:paraId="1AC9D40A" w14:textId="3718E733" w:rsidR="0086678B" w:rsidRPr="0075000E" w:rsidRDefault="0086678B" w:rsidP="0086678B">
      <w:pPr>
        <w:ind w:right="3543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районы «</w:t>
      </w:r>
      <w:proofErr w:type="spellStart"/>
      <w:r>
        <w:rPr>
          <w:rFonts w:ascii="Arial" w:hAnsi="Arial" w:cs="Arial"/>
          <w:sz w:val="24"/>
        </w:rPr>
        <w:t>Урмышлы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исемлеге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нигезендә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күрсәтелә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торган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раслау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турында</w:t>
      </w:r>
      <w:proofErr w:type="spellEnd"/>
    </w:p>
    <w:p w14:paraId="4BD84798" w14:textId="77777777" w:rsidR="0086678B" w:rsidRPr="0075000E" w:rsidRDefault="0086678B" w:rsidP="0086678B">
      <w:pPr>
        <w:ind w:right="3543"/>
        <w:jc w:val="both"/>
        <w:rPr>
          <w:rFonts w:ascii="Arial" w:hAnsi="Arial" w:cs="Arial"/>
          <w:sz w:val="24"/>
        </w:rPr>
      </w:pPr>
    </w:p>
    <w:p w14:paraId="433F6264" w14:textId="77777777" w:rsidR="0086678B" w:rsidRPr="0075000E" w:rsidRDefault="0086678B" w:rsidP="0086678B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</w:rPr>
      </w:pPr>
    </w:p>
    <w:p w14:paraId="71AE7DCD" w14:textId="776DAE71" w:rsidR="0086678B" w:rsidRPr="0075000E" w:rsidRDefault="0086678B" w:rsidP="0086678B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  <w:r w:rsidRPr="0075000E">
        <w:rPr>
          <w:rFonts w:ascii="Arial" w:eastAsiaTheme="minorHAnsi" w:hAnsi="Arial" w:cs="Arial"/>
          <w:sz w:val="24"/>
          <w:lang w:eastAsia="ar-SA"/>
        </w:rPr>
        <w:t xml:space="preserve">«Россия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Федерациясендә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үзидарә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оештыруның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гомуми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принциплары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2003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06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октябрендәге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131-ФЗ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закон, «</w:t>
      </w:r>
      <w:r w:rsidRPr="0075000E">
        <w:rPr>
          <w:rFonts w:ascii="Arial" w:eastAsiaTheme="minorHAnsi" w:hAnsi="Arial" w:cs="Arial"/>
          <w:sz w:val="24"/>
          <w:lang w:val="tt-RU" w:eastAsia="ar-SA"/>
        </w:rPr>
        <w:t>Җ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эше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1996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12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гыйнварындагы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8-ФЗ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r w:rsidRPr="0075000E">
        <w:rPr>
          <w:rFonts w:ascii="Arial" w:eastAsiaTheme="minorHAnsi" w:hAnsi="Arial" w:cs="Arial"/>
          <w:sz w:val="24"/>
          <w:lang w:val="tt-RU" w:eastAsia="ar-SA"/>
        </w:rPr>
        <w:t>З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акон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, «Татарстан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эше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>»</w:t>
      </w:r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законны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гамәлгә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ашыру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чаралары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хакында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2007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18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маендагы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196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Министрлар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Кабинеты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карары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нигезендә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Лениногорск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районының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«</w:t>
      </w:r>
      <w:proofErr w:type="spellStart"/>
      <w:r>
        <w:rPr>
          <w:rFonts w:ascii="Arial" w:eastAsiaTheme="minorHAnsi" w:hAnsi="Arial" w:cs="Arial"/>
          <w:sz w:val="24"/>
          <w:lang w:eastAsia="ar-SA"/>
        </w:rPr>
        <w:t>Урмышлы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авыл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җирлеге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берәмлеге</w:t>
      </w:r>
      <w:proofErr w:type="spellEnd"/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Башкарма комитеты</w:t>
      </w:r>
      <w:r w:rsidRPr="0075000E">
        <w:rPr>
          <w:rFonts w:ascii="Arial" w:eastAsiaTheme="minorHAnsi" w:hAnsi="Arial" w:cs="Arial"/>
          <w:sz w:val="24"/>
          <w:lang w:eastAsia="ar-SA"/>
        </w:rPr>
        <w:t xml:space="preserve"> КАРАР БИРӘ:</w:t>
      </w:r>
    </w:p>
    <w:p w14:paraId="4E1D1BC1" w14:textId="77777777" w:rsidR="0086678B" w:rsidRPr="0075000E" w:rsidRDefault="0086678B" w:rsidP="0086678B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</w:p>
    <w:p w14:paraId="4DBEA5BC" w14:textId="768B45CA" w:rsidR="0086678B" w:rsidRPr="0075000E" w:rsidRDefault="0086678B" w:rsidP="0086678B">
      <w:pPr>
        <w:numPr>
          <w:ilvl w:val="0"/>
          <w:numId w:val="2"/>
        </w:numPr>
        <w:tabs>
          <w:tab w:val="left" w:pos="966"/>
          <w:tab w:val="left" w:pos="1134"/>
        </w:tabs>
        <w:ind w:left="0" w:firstLine="851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75000E">
        <w:rPr>
          <w:rFonts w:ascii="Arial" w:eastAsiaTheme="minorHAnsi" w:hAnsi="Arial" w:cs="Arial"/>
          <w:sz w:val="24"/>
          <w:lang w:eastAsia="en-US"/>
        </w:rPr>
        <w:t xml:space="preserve">2024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1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февраленнән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Лениногорск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районының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sz w:val="24"/>
          <w:lang w:eastAsia="en-US"/>
        </w:rPr>
        <w:t>Урмышлы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авыл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җирлеге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»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берәмлегендә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буенча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гарантияләнгән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хезмәтләр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исемлеге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нигезендә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күрсәтелә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торган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хезмәтләрнең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бәясен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1, 2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нче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кушымталарга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ярашлы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рәвештә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8 370,20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сум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күләмендә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билгеләргә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гамәлгә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кертергә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>.</w:t>
      </w: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</w:t>
      </w:r>
    </w:p>
    <w:p w14:paraId="25E90958" w14:textId="65E40B7A" w:rsidR="0086678B" w:rsidRPr="0075000E" w:rsidRDefault="0086678B" w:rsidP="0086678B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   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>2. Татарстан Республикасы Лениногорск муниципаль районы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Урмышлы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 Башкарма комитетының «Татарстан Республикасы Лениногорск муниципаль районының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Урмышлы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берәмлегендә җирләү буенча гарантияләнгән хезмәтләр исемлеге нигезендә күрсәтелә торган хезмәтләр бәясен раслау турында» 202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елның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31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гыйнварындагы 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2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номерлы карары үз көчен югалткан дип танырга.</w:t>
      </w:r>
    </w:p>
    <w:p w14:paraId="78184BF5" w14:textId="77777777" w:rsidR="0086678B" w:rsidRPr="0075000E" w:rsidRDefault="0086678B" w:rsidP="0086678B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3.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 2024 елның 1 февраленнән барлыкка килгән хокук мөнәсәбәтләренә кагыла.</w:t>
      </w:r>
    </w:p>
    <w:p w14:paraId="5726F1C9" w14:textId="1A7EE977" w:rsidR="0086678B" w:rsidRPr="0075000E" w:rsidRDefault="0086678B" w:rsidP="0086678B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4.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Әлеге карарны Татарстан Республикасы, Лениногорск районы, </w:t>
      </w:r>
      <w:r w:rsidRPr="0086678B">
        <w:rPr>
          <w:rFonts w:ascii="Arial" w:hAnsi="Arial" w:cs="Arial"/>
          <w:sz w:val="24"/>
          <w:lang w:val="tt-RU"/>
        </w:rPr>
        <w:t>Урмышлы авылы, Үзәк урамы, 4 йорт;  Бохара авылы, Авангард урамы, 23 йорт; Яңа Елховой авылы, Родничная урамы, 22 йорт</w:t>
      </w:r>
      <w:r>
        <w:rPr>
          <w:rFonts w:ascii="Arial" w:hAnsi="Arial" w:cs="Arial"/>
          <w:sz w:val="24"/>
          <w:lang w:val="tt-RU"/>
        </w:rPr>
        <w:t xml:space="preserve"> а</w:t>
      </w:r>
      <w:r w:rsidRPr="0086678B">
        <w:rPr>
          <w:rFonts w:ascii="Arial" w:hAnsi="Arial" w:cs="Arial"/>
          <w:sz w:val="24"/>
          <w:lang w:val="tt-RU"/>
        </w:rPr>
        <w:t>дресы</w:t>
      </w:r>
      <w:r w:rsidRPr="0075000E">
        <w:rPr>
          <w:rFonts w:ascii="Arial" w:hAnsi="Arial" w:cs="Arial"/>
          <w:sz w:val="24"/>
          <w:lang w:val="tt-RU"/>
        </w:rPr>
        <w:t xml:space="preserve"> буенча урнашкан мәгълүмати стендларда игълан итәргә, Лениногорск муниципаль районының рәсми сайтында (https://leninogorsk.tatarstan.ru) һәм Татарстан Республикасының рәсми хокукый мәгълүмат порталында (</w:t>
      </w:r>
      <w:r w:rsidRPr="0075000E">
        <w:fldChar w:fldCharType="begin"/>
      </w:r>
      <w:r w:rsidRPr="0075000E">
        <w:rPr>
          <w:lang w:val="tt-RU"/>
        </w:rPr>
        <w:instrText xml:space="preserve"> HYPERLINK "https://pravo.tatarstan.ru" </w:instrText>
      </w:r>
      <w:r w:rsidRPr="0075000E">
        <w:fldChar w:fldCharType="separate"/>
      </w:r>
      <w:r w:rsidRPr="0075000E">
        <w:rPr>
          <w:rFonts w:ascii="Arial" w:hAnsi="Arial" w:cs="Arial"/>
          <w:color w:val="0563C1" w:themeColor="hyperlink"/>
          <w:sz w:val="24"/>
          <w:u w:val="single"/>
          <w:lang w:val="tt-RU"/>
        </w:rPr>
        <w:t>https://pravo.tatarstan.ru</w:t>
      </w:r>
      <w:r w:rsidRPr="0075000E">
        <w:fldChar w:fldCharType="end"/>
      </w:r>
      <w:r w:rsidRPr="0075000E">
        <w:rPr>
          <w:rFonts w:ascii="Arial" w:hAnsi="Arial" w:cs="Arial"/>
          <w:sz w:val="24"/>
          <w:lang w:val="tt-RU"/>
        </w:rPr>
        <w:t>) бастырып чыгарырга.</w:t>
      </w:r>
    </w:p>
    <w:p w14:paraId="0C16888F" w14:textId="77777777" w:rsidR="0086678B" w:rsidRPr="0075000E" w:rsidRDefault="0086678B" w:rsidP="0086678B">
      <w:pPr>
        <w:widowControl w:val="0"/>
        <w:ind w:firstLine="851"/>
        <w:jc w:val="both"/>
        <w:rPr>
          <w:rFonts w:ascii="Arial" w:hAnsi="Arial" w:cs="Arial"/>
          <w:b/>
          <w:bCs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5.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карарның үтәлешен контрольдә тотуны үз җаваплыгымда калдырам.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6678B" w:rsidRPr="0075000E" w14:paraId="20F51238" w14:textId="77777777" w:rsidTr="006F0D36">
        <w:tc>
          <w:tcPr>
            <w:tcW w:w="4785" w:type="dxa"/>
          </w:tcPr>
          <w:p w14:paraId="578195F0" w14:textId="77777777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</w:p>
          <w:p w14:paraId="2161F6AD" w14:textId="77777777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Татарстан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Республикасы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  <w:p w14:paraId="46410032" w14:textId="01CC571F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Лениногорск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районының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«</w:t>
            </w:r>
            <w:r>
              <w:rPr>
                <w:rFonts w:ascii="Arial" w:hAnsi="Arial" w:cs="Arial"/>
                <w:sz w:val="24"/>
                <w:lang w:val="tt-RU" w:eastAsia="en-US"/>
              </w:rPr>
              <w:t>Урмышлы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авыл җирлеге»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берәмлеге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башлыгы</w:t>
            </w:r>
            <w:proofErr w:type="spellEnd"/>
          </w:p>
          <w:p w14:paraId="46B16497" w14:textId="77777777" w:rsidR="0086678B" w:rsidRPr="0075000E" w:rsidRDefault="0086678B" w:rsidP="006F0D3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786" w:type="dxa"/>
          </w:tcPr>
          <w:p w14:paraId="1E6CDA50" w14:textId="77777777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50FFE04A" w14:textId="77777777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034C5DB0" w14:textId="77777777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4CEC4C22" w14:textId="77777777" w:rsidR="0086678B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lang w:val="tt-RU" w:eastAsia="en-US"/>
              </w:rPr>
              <w:t xml:space="preserve">                         </w:t>
            </w:r>
          </w:p>
          <w:p w14:paraId="23B2E482" w14:textId="6C77754F" w:rsidR="0086678B" w:rsidRPr="0075000E" w:rsidRDefault="0086678B" w:rsidP="006F0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val="tt-RU" w:eastAsia="en-US"/>
              </w:rPr>
              <w:t xml:space="preserve">                         А.Ф.Хәбибуллин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  </w:t>
            </w:r>
          </w:p>
        </w:tc>
      </w:tr>
    </w:tbl>
    <w:p w14:paraId="74C8A14B" w14:textId="77777777" w:rsidR="0086678B" w:rsidRPr="0075000E" w:rsidRDefault="0086678B" w:rsidP="0086678B">
      <w:pPr>
        <w:jc w:val="right"/>
        <w:rPr>
          <w:rFonts w:ascii="Arial" w:hAnsi="Arial" w:cs="Arial"/>
          <w:sz w:val="24"/>
        </w:rPr>
      </w:pPr>
    </w:p>
    <w:p w14:paraId="4FE0A7DE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7894BF98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7D872326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445C6F9A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29323818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069EBFB2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132CD460" w14:textId="0FFF8A1C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5962174E" w14:textId="232501F3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5DC88F5B" w14:textId="72308C38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4B802B57" w14:textId="0F0B9122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49CB87BD" w14:textId="202334F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1B33F93" w14:textId="549A901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4896AA35" w14:textId="570C9AA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995EBFC" w14:textId="278AEAEE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76371C6" w14:textId="5D106D1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5A35824A" w14:textId="51D42B8C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53976B75" w14:textId="730239EC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37750B72" w14:textId="2044DFDE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D4D1E1E" w14:textId="62892FE6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43FF83F0" w14:textId="3C7571EB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0A01526" w14:textId="1857FEF1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2DC1682" w14:textId="5058259F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60A82349" w14:textId="2D5E8A80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EF42851" w14:textId="17BB80C6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F47DB23" w14:textId="52AE91D3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E1D29C4" w14:textId="0FD7FD1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6C149692" w14:textId="6CE1429E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8C590AD" w14:textId="6E4BF843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7380241D" w14:textId="15F65D7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276BFACB" w14:textId="7480F471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22E83D2" w14:textId="1D83D101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64F5D24D" w14:textId="4591C3FE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418AFF5" w14:textId="422304D3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547CDCAE" w14:textId="552AEABB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6A7BFADF" w14:textId="31542F4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5A690B6" w14:textId="620A486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3F881FF6" w14:textId="643EEEF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5D626853" w14:textId="234915E4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45D98838" w14:textId="454BB59E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483501C" w14:textId="3CA4F041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1EA1BC4A" w14:textId="3DC13215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37AB293E" w14:textId="3C5A12A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668A766B" w14:textId="68EDDA55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07DDEB90" w14:textId="77777777" w:rsidR="0091668C" w:rsidRDefault="0091668C" w:rsidP="0086678B">
      <w:pPr>
        <w:jc w:val="right"/>
        <w:rPr>
          <w:rFonts w:ascii="Arial" w:hAnsi="Arial" w:cs="Arial"/>
          <w:sz w:val="24"/>
          <w:lang w:val="tt-RU"/>
        </w:rPr>
      </w:pPr>
    </w:p>
    <w:p w14:paraId="39DC3001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4F2A7AFE" w14:textId="77777777" w:rsidR="0086678B" w:rsidRDefault="0086678B" w:rsidP="0086678B">
      <w:pPr>
        <w:jc w:val="right"/>
        <w:rPr>
          <w:rFonts w:ascii="Arial" w:hAnsi="Arial" w:cs="Arial"/>
          <w:sz w:val="24"/>
          <w:lang w:val="tt-RU"/>
        </w:rPr>
      </w:pPr>
    </w:p>
    <w:p w14:paraId="2BBD39F1" w14:textId="77777777" w:rsidR="0086678B" w:rsidRPr="0075000E" w:rsidRDefault="0086678B" w:rsidP="0086678B">
      <w:pPr>
        <w:jc w:val="right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1нче кушымта</w:t>
      </w:r>
    </w:p>
    <w:p w14:paraId="156499F6" w14:textId="77777777" w:rsidR="0086678B" w:rsidRPr="0075000E" w:rsidRDefault="0086678B" w:rsidP="0086678B">
      <w:pPr>
        <w:ind w:left="5387"/>
        <w:jc w:val="right"/>
        <w:rPr>
          <w:rFonts w:ascii="Arial" w:hAnsi="Arial" w:cs="Arial"/>
          <w:sz w:val="24"/>
        </w:rPr>
      </w:pPr>
    </w:p>
    <w:p w14:paraId="4F7329D0" w14:textId="2F79D849" w:rsidR="0086678B" w:rsidRPr="0075000E" w:rsidRDefault="0086678B" w:rsidP="0086678B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Урмышлы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>»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1017FA4A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p w14:paraId="02E9A7AD" w14:textId="136A8F9C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1 </w:t>
      </w:r>
      <w:proofErr w:type="spellStart"/>
      <w:r w:rsidRPr="0075000E">
        <w:rPr>
          <w:rFonts w:ascii="Arial" w:hAnsi="Arial" w:cs="Arial"/>
          <w:sz w:val="24"/>
        </w:rPr>
        <w:t>февраленнән</w:t>
      </w:r>
      <w:proofErr w:type="spellEnd"/>
      <w:r w:rsidRPr="0075000E">
        <w:rPr>
          <w:rFonts w:ascii="Arial" w:hAnsi="Arial" w:cs="Arial"/>
          <w:sz w:val="24"/>
        </w:rPr>
        <w:t xml:space="preserve"> 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>
        <w:rPr>
          <w:rFonts w:ascii="Arial" w:hAnsi="Arial" w:cs="Arial"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Урмышлы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исемлеге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</w:p>
    <w:p w14:paraId="58D25390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</w:p>
    <w:p w14:paraId="17DCB29A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86678B" w:rsidRPr="0075000E" w14:paraId="5D3B92CD" w14:textId="77777777" w:rsidTr="006F0D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8F05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44C77AD3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B97C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86678B" w:rsidRPr="0075000E" w14:paraId="088258CF" w14:textId="77777777" w:rsidTr="006F0D36">
        <w:trPr>
          <w:trHeight w:val="31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AA9F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r w:rsidRPr="0075000E">
              <w:rPr>
                <w:lang w:val="tt-RU" w:eastAsia="en-US"/>
              </w:rPr>
              <w:t>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8209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86678B" w:rsidRPr="0075000E" w14:paraId="26425633" w14:textId="77777777" w:rsidTr="006F0D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9FE5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2.</w:t>
            </w:r>
            <w:r w:rsidRPr="0075000E">
              <w:rPr>
                <w:rFonts w:ascii="Arial" w:hAnsi="Arial" w:cs="Arial"/>
                <w:color w:val="5B5B5B"/>
                <w:shd w:val="clear" w:color="auto" w:fill="F7F8F9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табутны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башка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предметларны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бирү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китерү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CB7E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3 163,95</w:t>
            </w:r>
          </w:p>
        </w:tc>
      </w:tr>
      <w:tr w:rsidR="0086678B" w:rsidRPr="0075000E" w14:paraId="2DCB0620" w14:textId="77777777" w:rsidTr="006F0D3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A98F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Үлгән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кешенең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гәүдәсен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(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мәетен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)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зиратка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китерү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B448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86678B" w:rsidRPr="0075000E" w14:paraId="121CC684" w14:textId="77777777" w:rsidTr="006F0D36">
        <w:trPr>
          <w:trHeight w:val="3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B68A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4.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Җирләү 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(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кабер казу һәм 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BFD2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3 615,92</w:t>
            </w:r>
          </w:p>
        </w:tc>
      </w:tr>
      <w:tr w:rsidR="0086678B" w:rsidRPr="0075000E" w14:paraId="719A3C5C" w14:textId="77777777" w:rsidTr="006F0D36">
        <w:trPr>
          <w:trHeight w:val="2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66A7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176A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450A8331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</w:p>
    <w:p w14:paraId="3F57CCB0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________________________________________</w:t>
      </w:r>
    </w:p>
    <w:p w14:paraId="26544645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</w:p>
    <w:p w14:paraId="0A187FBD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68E931C0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55268683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420341C8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11FF689B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0E5CB8B6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1626CCA7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6985CE6D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4D4D086F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1F496630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5DE20D70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442A5EE6" w14:textId="67A2B061" w:rsidR="0086678B" w:rsidRDefault="0086678B" w:rsidP="0086678B">
      <w:pPr>
        <w:rPr>
          <w:rFonts w:ascii="Arial" w:hAnsi="Arial" w:cs="Arial"/>
          <w:sz w:val="24"/>
        </w:rPr>
      </w:pPr>
    </w:p>
    <w:p w14:paraId="67555480" w14:textId="4F97957B" w:rsidR="0091668C" w:rsidRDefault="0091668C" w:rsidP="0086678B">
      <w:pPr>
        <w:rPr>
          <w:rFonts w:ascii="Arial" w:hAnsi="Arial" w:cs="Arial"/>
          <w:sz w:val="24"/>
        </w:rPr>
      </w:pPr>
    </w:p>
    <w:p w14:paraId="054E6781" w14:textId="2BE56ED8" w:rsidR="0091668C" w:rsidRDefault="0091668C" w:rsidP="0086678B">
      <w:pPr>
        <w:rPr>
          <w:rFonts w:ascii="Arial" w:hAnsi="Arial" w:cs="Arial"/>
          <w:sz w:val="24"/>
        </w:rPr>
      </w:pPr>
    </w:p>
    <w:p w14:paraId="1BDA2A0A" w14:textId="1B8B85BF" w:rsidR="0091668C" w:rsidRDefault="0091668C" w:rsidP="0086678B">
      <w:pPr>
        <w:rPr>
          <w:rFonts w:ascii="Arial" w:hAnsi="Arial" w:cs="Arial"/>
          <w:sz w:val="24"/>
        </w:rPr>
      </w:pPr>
    </w:p>
    <w:p w14:paraId="5296A822" w14:textId="78BCFF95" w:rsidR="0091668C" w:rsidRDefault="0091668C" w:rsidP="0086678B">
      <w:pPr>
        <w:rPr>
          <w:rFonts w:ascii="Arial" w:hAnsi="Arial" w:cs="Arial"/>
          <w:sz w:val="24"/>
        </w:rPr>
      </w:pPr>
    </w:p>
    <w:p w14:paraId="05A5F22A" w14:textId="4A47F2A0" w:rsidR="0091668C" w:rsidRDefault="0091668C" w:rsidP="0086678B">
      <w:pPr>
        <w:rPr>
          <w:rFonts w:ascii="Arial" w:hAnsi="Arial" w:cs="Arial"/>
          <w:sz w:val="24"/>
        </w:rPr>
      </w:pPr>
    </w:p>
    <w:p w14:paraId="4533B4E6" w14:textId="6BAFAE0C" w:rsidR="0091668C" w:rsidRDefault="0091668C" w:rsidP="0086678B">
      <w:pPr>
        <w:rPr>
          <w:rFonts w:ascii="Arial" w:hAnsi="Arial" w:cs="Arial"/>
          <w:sz w:val="24"/>
        </w:rPr>
      </w:pPr>
    </w:p>
    <w:p w14:paraId="4DB50209" w14:textId="341C00E4" w:rsidR="0091668C" w:rsidRDefault="0091668C" w:rsidP="0086678B">
      <w:pPr>
        <w:rPr>
          <w:rFonts w:ascii="Arial" w:hAnsi="Arial" w:cs="Arial"/>
          <w:sz w:val="24"/>
        </w:rPr>
      </w:pPr>
    </w:p>
    <w:p w14:paraId="315AFAB4" w14:textId="0A5096FF" w:rsidR="0091668C" w:rsidRDefault="0091668C" w:rsidP="0086678B">
      <w:pPr>
        <w:rPr>
          <w:rFonts w:ascii="Arial" w:hAnsi="Arial" w:cs="Arial"/>
          <w:sz w:val="24"/>
        </w:rPr>
      </w:pPr>
    </w:p>
    <w:p w14:paraId="50BD72AD" w14:textId="0EE53FFA" w:rsidR="0091668C" w:rsidRDefault="0091668C" w:rsidP="0086678B">
      <w:pPr>
        <w:rPr>
          <w:rFonts w:ascii="Arial" w:hAnsi="Arial" w:cs="Arial"/>
          <w:sz w:val="24"/>
        </w:rPr>
      </w:pPr>
    </w:p>
    <w:p w14:paraId="0BD4073B" w14:textId="602618C1" w:rsidR="0091668C" w:rsidRDefault="0091668C" w:rsidP="0086678B">
      <w:pPr>
        <w:rPr>
          <w:rFonts w:ascii="Arial" w:hAnsi="Arial" w:cs="Arial"/>
          <w:sz w:val="24"/>
        </w:rPr>
      </w:pPr>
    </w:p>
    <w:p w14:paraId="30909867" w14:textId="36337DA9" w:rsidR="0091668C" w:rsidRDefault="0091668C" w:rsidP="0086678B">
      <w:pPr>
        <w:rPr>
          <w:rFonts w:ascii="Arial" w:hAnsi="Arial" w:cs="Arial"/>
          <w:sz w:val="24"/>
        </w:rPr>
      </w:pPr>
    </w:p>
    <w:p w14:paraId="706898DA" w14:textId="77BCE8F0" w:rsidR="0091668C" w:rsidRDefault="0091668C" w:rsidP="0086678B">
      <w:pPr>
        <w:rPr>
          <w:rFonts w:ascii="Arial" w:hAnsi="Arial" w:cs="Arial"/>
          <w:sz w:val="24"/>
        </w:rPr>
      </w:pPr>
    </w:p>
    <w:p w14:paraId="31581E07" w14:textId="77777777" w:rsidR="0091668C" w:rsidRPr="0075000E" w:rsidRDefault="0091668C" w:rsidP="0086678B">
      <w:pPr>
        <w:rPr>
          <w:rFonts w:ascii="Arial" w:hAnsi="Arial" w:cs="Arial"/>
          <w:sz w:val="24"/>
        </w:rPr>
      </w:pPr>
      <w:bookmarkStart w:id="0" w:name="_GoBack"/>
      <w:bookmarkEnd w:id="0"/>
    </w:p>
    <w:p w14:paraId="288775E6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p w14:paraId="6FC2B1F2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p w14:paraId="564121A2" w14:textId="14EA4710" w:rsidR="0086678B" w:rsidRPr="0075000E" w:rsidRDefault="0086678B" w:rsidP="008667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-RU"/>
        </w:rPr>
        <w:t xml:space="preserve">                                                                                      </w:t>
      </w:r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2нче кушымта</w:t>
      </w:r>
    </w:p>
    <w:p w14:paraId="1BB4336C" w14:textId="77777777" w:rsidR="0086678B" w:rsidRPr="0075000E" w:rsidRDefault="0086678B" w:rsidP="0086678B">
      <w:pPr>
        <w:ind w:left="5387"/>
        <w:jc w:val="right"/>
        <w:rPr>
          <w:rFonts w:ascii="Arial" w:hAnsi="Arial" w:cs="Arial"/>
          <w:sz w:val="24"/>
        </w:rPr>
      </w:pPr>
    </w:p>
    <w:p w14:paraId="6B257B77" w14:textId="73F4DA60" w:rsidR="0086678B" w:rsidRPr="0075000E" w:rsidRDefault="0086678B" w:rsidP="0086678B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Урмышлы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  <w:lang w:val="tt-RU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17FE7E24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p w14:paraId="1939F2F0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p w14:paraId="5F299C14" w14:textId="719EB156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  <w:lang w:val="tt-RU"/>
        </w:rPr>
        <w:t xml:space="preserve">2024 елның 1 февраленнән </w:t>
      </w:r>
      <w:r w:rsidRPr="0075000E">
        <w:rPr>
          <w:rFonts w:ascii="Arial" w:hAnsi="Arial" w:cs="Arial"/>
          <w:sz w:val="24"/>
        </w:rPr>
        <w:t xml:space="preserve">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районы «</w:t>
      </w:r>
      <w:proofErr w:type="spellStart"/>
      <w:r>
        <w:rPr>
          <w:rFonts w:ascii="Arial" w:hAnsi="Arial" w:cs="Arial"/>
          <w:sz w:val="24"/>
        </w:rPr>
        <w:t>Урмышлы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</w:rPr>
        <w:t>«</w:t>
      </w:r>
      <w:r w:rsidRPr="0075000E">
        <w:rPr>
          <w:rFonts w:ascii="Arial" w:hAnsi="Arial" w:cs="Arial"/>
          <w:sz w:val="24"/>
          <w:lang w:val="tt-RU"/>
        </w:rPr>
        <w:t>Җ</w:t>
      </w:r>
      <w:proofErr w:type="spellStart"/>
      <w:r w:rsidRPr="0075000E">
        <w:rPr>
          <w:rFonts w:ascii="Arial" w:hAnsi="Arial" w:cs="Arial"/>
          <w:sz w:val="24"/>
        </w:rPr>
        <w:t>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эше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турында</w:t>
      </w:r>
      <w:proofErr w:type="spellEnd"/>
      <w:r w:rsidRPr="0075000E">
        <w:rPr>
          <w:rFonts w:ascii="Arial" w:hAnsi="Arial" w:cs="Arial"/>
          <w:sz w:val="24"/>
        </w:rPr>
        <w:t xml:space="preserve">» ФЗ-8 12 </w:t>
      </w:r>
      <w:proofErr w:type="spellStart"/>
      <w:r w:rsidRPr="0075000E">
        <w:rPr>
          <w:rFonts w:ascii="Arial" w:hAnsi="Arial" w:cs="Arial"/>
          <w:sz w:val="24"/>
        </w:rPr>
        <w:t>статьясы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нигезендә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хезмәтләрнең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и</w:t>
      </w:r>
      <w:proofErr w:type="spellStart"/>
      <w:r w:rsidRPr="0075000E">
        <w:rPr>
          <w:rFonts w:ascii="Arial" w:hAnsi="Arial" w:cs="Arial"/>
          <w:sz w:val="24"/>
        </w:rPr>
        <w:t>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</w:p>
    <w:p w14:paraId="5A55A2A0" w14:textId="77777777" w:rsidR="0086678B" w:rsidRPr="0075000E" w:rsidRDefault="0086678B" w:rsidP="0086678B">
      <w:pPr>
        <w:rPr>
          <w:rFonts w:ascii="Arial" w:hAnsi="Arial" w:cs="Arial"/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9"/>
        <w:gridCol w:w="1803"/>
      </w:tblGrid>
      <w:tr w:rsidR="0086678B" w:rsidRPr="0075000E" w14:paraId="351F4E47" w14:textId="77777777" w:rsidTr="006F0D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BB87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74C2F6FE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D04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86678B" w:rsidRPr="0075000E" w14:paraId="02869BA0" w14:textId="77777777" w:rsidTr="006F0D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BBF5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Җирләү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6863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86678B" w:rsidRPr="0075000E" w14:paraId="6DF4C46E" w14:textId="77777777" w:rsidTr="006F0D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EDC5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2.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Гәүдәне төрү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4B39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1 044,11</w:t>
            </w:r>
          </w:p>
        </w:tc>
      </w:tr>
      <w:tr w:rsidR="0086678B" w:rsidRPr="0075000E" w14:paraId="3B09D3F4" w14:textId="77777777" w:rsidTr="006F0D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B149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3.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өчен кирәкле табутны һәм башка предметларны бирү һәм китерү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2B24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2 119,84</w:t>
            </w:r>
          </w:p>
        </w:tc>
      </w:tr>
      <w:tr w:rsidR="0086678B" w:rsidRPr="0075000E" w14:paraId="68C97E39" w14:textId="77777777" w:rsidTr="006F0D36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033F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4.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Мәрхүмнең гаүдәсен (җәсәдләрен) зиратка китерү 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45ED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86678B" w:rsidRPr="0075000E" w14:paraId="4FD8CC16" w14:textId="77777777" w:rsidTr="006F0D36">
        <w:trPr>
          <w:trHeight w:val="30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3B7C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5.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(кабер казу һәм җирләү)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B14E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3 615,92</w:t>
            </w:r>
          </w:p>
        </w:tc>
      </w:tr>
      <w:tr w:rsidR="0086678B" w:rsidRPr="0075000E" w14:paraId="5B7D3978" w14:textId="77777777" w:rsidTr="006F0D36">
        <w:trPr>
          <w:trHeight w:val="25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3E29" w14:textId="77777777" w:rsidR="0086678B" w:rsidRPr="0075000E" w:rsidRDefault="0086678B" w:rsidP="006F0D36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8063" w14:textId="77777777" w:rsidR="0086678B" w:rsidRPr="0075000E" w:rsidRDefault="0086678B" w:rsidP="006F0D36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6E1292D2" w14:textId="77777777" w:rsidR="0086678B" w:rsidRPr="0075000E" w:rsidRDefault="0086678B" w:rsidP="0086678B">
      <w:pPr>
        <w:jc w:val="center"/>
        <w:rPr>
          <w:rFonts w:ascii="Arial" w:hAnsi="Arial" w:cs="Arial"/>
          <w:sz w:val="24"/>
        </w:rPr>
      </w:pPr>
    </w:p>
    <w:p w14:paraId="59978783" w14:textId="77777777" w:rsidR="0086678B" w:rsidRPr="0075000E" w:rsidRDefault="0086678B" w:rsidP="0086678B">
      <w:pPr>
        <w:tabs>
          <w:tab w:val="left" w:pos="5670"/>
        </w:tabs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</w:t>
      </w:r>
    </w:p>
    <w:p w14:paraId="253684EF" w14:textId="77777777" w:rsidR="0086678B" w:rsidRPr="0075000E" w:rsidRDefault="0086678B" w:rsidP="0086678B">
      <w:pPr>
        <w:jc w:val="both"/>
        <w:rPr>
          <w:rFonts w:ascii="Arial" w:hAnsi="Arial" w:cs="Arial"/>
          <w:sz w:val="24"/>
        </w:rPr>
      </w:pPr>
    </w:p>
    <w:p w14:paraId="37967E38" w14:textId="77777777" w:rsidR="0086678B" w:rsidRPr="0075000E" w:rsidRDefault="0086678B" w:rsidP="0086678B">
      <w:pPr>
        <w:rPr>
          <w:rFonts w:ascii="Arial" w:eastAsia="Calibri" w:hAnsi="Arial" w:cs="Arial"/>
          <w:sz w:val="24"/>
          <w:lang w:eastAsia="en-US"/>
        </w:rPr>
      </w:pPr>
    </w:p>
    <w:p w14:paraId="43E1B385" w14:textId="4CBB7F3A" w:rsidR="00EC526B" w:rsidRPr="00B67D70" w:rsidRDefault="00EC526B" w:rsidP="0086678B">
      <w:pPr>
        <w:pStyle w:val="2"/>
        <w:shd w:val="clear" w:color="auto" w:fill="auto"/>
        <w:tabs>
          <w:tab w:val="left" w:pos="1134"/>
        </w:tabs>
        <w:spacing w:before="0" w:line="240" w:lineRule="auto"/>
        <w:rPr>
          <w:rFonts w:ascii="Arial" w:eastAsia="Calibri" w:hAnsi="Arial" w:cs="Arial"/>
          <w:sz w:val="24"/>
        </w:rPr>
      </w:pPr>
    </w:p>
    <w:sectPr w:rsidR="00EC526B" w:rsidRPr="00B6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6E"/>
    <w:rsid w:val="003238F5"/>
    <w:rsid w:val="0086678B"/>
    <w:rsid w:val="0091668C"/>
    <w:rsid w:val="00A370BD"/>
    <w:rsid w:val="00B04E6E"/>
    <w:rsid w:val="00B67D70"/>
    <w:rsid w:val="00B94573"/>
    <w:rsid w:val="00D66315"/>
    <w:rsid w:val="00EB05D4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912"/>
  <w15:chartTrackingRefBased/>
  <w15:docId w15:val="{9D443EDA-D12D-411D-9DE7-7450C65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uiPriority w:val="99"/>
    <w:locked/>
    <w:rsid w:val="00A370B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70BD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A370BD"/>
    <w:rPr>
      <w:b/>
      <w:bCs/>
      <w:spacing w:val="10"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A370BD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table" w:styleId="a5">
    <w:name w:val="Table Grid"/>
    <w:basedOn w:val="a1"/>
    <w:uiPriority w:val="39"/>
    <w:rsid w:val="00866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3730-38E1-4CCF-A8B5-58AEF644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Professional</cp:lastModifiedBy>
  <cp:revision>6</cp:revision>
  <cp:lastPrinted>2024-01-30T05:28:00Z</cp:lastPrinted>
  <dcterms:created xsi:type="dcterms:W3CDTF">2024-01-29T05:32:00Z</dcterms:created>
  <dcterms:modified xsi:type="dcterms:W3CDTF">2024-01-31T07:35:00Z</dcterms:modified>
</cp:coreProperties>
</file>