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491E" w14:textId="0FE8A51D" w:rsidR="00E92389" w:rsidRPr="00FC05A6" w:rsidRDefault="007436DF" w:rsidP="007E32F5">
      <w:pPr>
        <w:spacing w:after="0" w:line="240" w:lineRule="auto"/>
        <w:ind w:right="-1"/>
        <w:rPr>
          <w:rFonts w:ascii="Times New Roman" w:eastAsia="Calibri" w:hAnsi="Times New Roman"/>
          <w:sz w:val="28"/>
          <w:szCs w:val="28"/>
        </w:rPr>
      </w:pPr>
      <w:r w:rsidRPr="00FC05A6">
        <w:rPr>
          <w:rFonts w:ascii="Times New Roman" w:eastAsia="Calibri" w:hAnsi="Times New Roman"/>
          <w:sz w:val="28"/>
          <w:szCs w:val="28"/>
          <w:lang w:val="tt"/>
        </w:rPr>
        <w:t>ПОСТАНОВЛЕНИЕ</w:t>
      </w:r>
      <w:r w:rsidR="007E32F5">
        <w:rPr>
          <w:rFonts w:ascii="Times New Roman" w:eastAsia="Calibri" w:hAnsi="Times New Roman"/>
          <w:sz w:val="28"/>
          <w:szCs w:val="28"/>
          <w:lang w:val="tt"/>
        </w:rPr>
        <w:t xml:space="preserve">                                                              </w:t>
      </w:r>
      <w:r w:rsidR="007E32F5" w:rsidRPr="007E32F5">
        <w:rPr>
          <w:rFonts w:ascii="Times New Roman" w:eastAsia="Calibri" w:hAnsi="Times New Roman"/>
          <w:sz w:val="28"/>
          <w:szCs w:val="28"/>
          <w:lang w:val="tt"/>
        </w:rPr>
        <w:t>КАРАР</w:t>
      </w:r>
    </w:p>
    <w:p w14:paraId="05E1C5FD" w14:textId="77777777" w:rsidR="00E92389" w:rsidRPr="00FC05A6" w:rsidRDefault="00E92389" w:rsidP="007A5055">
      <w:pPr>
        <w:spacing w:after="0" w:line="240" w:lineRule="auto"/>
        <w:ind w:right="-1"/>
        <w:jc w:val="center"/>
        <w:rPr>
          <w:rFonts w:ascii="Times New Roman" w:eastAsia="Calibri" w:hAnsi="Times New Roman"/>
          <w:sz w:val="28"/>
          <w:szCs w:val="28"/>
        </w:rPr>
      </w:pPr>
    </w:p>
    <w:p w14:paraId="41753654" w14:textId="77777777" w:rsidR="00E92389" w:rsidRPr="00FC05A6" w:rsidRDefault="00E92389" w:rsidP="007A5055">
      <w:pPr>
        <w:spacing w:after="0" w:line="240" w:lineRule="auto"/>
        <w:ind w:right="-1"/>
        <w:jc w:val="center"/>
        <w:rPr>
          <w:rFonts w:ascii="Times New Roman" w:eastAsia="Calibri" w:hAnsi="Times New Roman"/>
          <w:sz w:val="28"/>
          <w:szCs w:val="28"/>
        </w:rPr>
      </w:pPr>
    </w:p>
    <w:p w14:paraId="48B20FEE" w14:textId="1FE79B5A" w:rsidR="00E92389" w:rsidRPr="00FC05A6" w:rsidRDefault="007436DF" w:rsidP="007A5055">
      <w:pPr>
        <w:spacing w:after="0" w:line="240" w:lineRule="auto"/>
        <w:ind w:right="-1"/>
        <w:jc w:val="center"/>
        <w:rPr>
          <w:rFonts w:ascii="Times New Roman" w:eastAsia="Calibri" w:hAnsi="Times New Roman"/>
          <w:sz w:val="28"/>
          <w:szCs w:val="28"/>
        </w:rPr>
      </w:pPr>
      <w:r w:rsidRPr="00FC05A6">
        <w:rPr>
          <w:rFonts w:ascii="Times New Roman" w:eastAsia="Calibri" w:hAnsi="Times New Roman"/>
          <w:sz w:val="28"/>
          <w:szCs w:val="28"/>
          <w:lang w:val="tt"/>
        </w:rPr>
        <w:t xml:space="preserve">            </w:t>
      </w:r>
    </w:p>
    <w:p w14:paraId="7219E803" w14:textId="77777777" w:rsidR="00E92389" w:rsidRPr="00FC05A6" w:rsidRDefault="00E92389" w:rsidP="007A5055">
      <w:pPr>
        <w:spacing w:after="0" w:line="240" w:lineRule="auto"/>
        <w:ind w:right="-1"/>
        <w:jc w:val="center"/>
        <w:rPr>
          <w:rFonts w:ascii="Times New Roman" w:eastAsia="Calibri" w:hAnsi="Times New Roman"/>
          <w:sz w:val="28"/>
          <w:szCs w:val="28"/>
        </w:rPr>
      </w:pPr>
    </w:p>
    <w:p w14:paraId="66E6B106" w14:textId="77777777" w:rsidR="00E92389" w:rsidRPr="00FC05A6" w:rsidRDefault="00E92389" w:rsidP="007A5055">
      <w:pPr>
        <w:spacing w:after="0" w:line="240" w:lineRule="auto"/>
        <w:ind w:right="-1"/>
        <w:jc w:val="center"/>
        <w:rPr>
          <w:rFonts w:ascii="Times New Roman" w:eastAsia="Calibri" w:hAnsi="Times New Roman"/>
          <w:sz w:val="28"/>
          <w:szCs w:val="28"/>
        </w:rPr>
      </w:pPr>
    </w:p>
    <w:p w14:paraId="54D47578" w14:textId="77777777" w:rsidR="007E32F5" w:rsidRPr="007E32F5" w:rsidRDefault="007436DF" w:rsidP="007E32F5">
      <w:pPr>
        <w:spacing w:after="0" w:line="240" w:lineRule="auto"/>
        <w:rPr>
          <w:rFonts w:ascii="Times New Roman" w:eastAsia="Calibri" w:hAnsi="Times New Roman"/>
          <w:sz w:val="28"/>
          <w:szCs w:val="28"/>
        </w:rPr>
      </w:pPr>
      <w:r w:rsidRPr="00FC05A6">
        <w:rPr>
          <w:rFonts w:ascii="Times New Roman" w:eastAsia="Calibri" w:hAnsi="Times New Roman"/>
          <w:sz w:val="28"/>
          <w:szCs w:val="28"/>
          <w:lang w:val="tt"/>
        </w:rPr>
        <w:t xml:space="preserve">             </w:t>
      </w:r>
      <w:r w:rsidRPr="00FC05A6">
        <w:rPr>
          <w:rFonts w:ascii="Times New Roman" w:eastAsia="Calibri" w:hAnsi="Times New Roman"/>
          <w:sz w:val="28"/>
          <w:szCs w:val="28"/>
          <w:lang w:val="tt"/>
        </w:rPr>
        <w:t xml:space="preserve"> 2023 елның 27 сентябре</w:t>
      </w:r>
      <w:r w:rsidR="007E32F5">
        <w:rPr>
          <w:rFonts w:ascii="Times New Roman" w:eastAsia="Calibri" w:hAnsi="Times New Roman"/>
          <w:sz w:val="28"/>
          <w:szCs w:val="28"/>
          <w:lang w:val="tt"/>
        </w:rPr>
        <w:t xml:space="preserve">                                                   </w:t>
      </w:r>
      <w:r w:rsidR="007E32F5" w:rsidRPr="007E32F5">
        <w:rPr>
          <w:rFonts w:ascii="Times New Roman" w:eastAsia="Calibri" w:hAnsi="Times New Roman"/>
          <w:sz w:val="28"/>
          <w:szCs w:val="28"/>
          <w:lang w:val="tt"/>
        </w:rPr>
        <w:t>№ 3453</w:t>
      </w:r>
    </w:p>
    <w:p w14:paraId="3B222FC9" w14:textId="75AB6DE2" w:rsidR="00E92389" w:rsidRPr="00FC05A6" w:rsidRDefault="00E92389" w:rsidP="007A5055">
      <w:pPr>
        <w:spacing w:after="0" w:line="240" w:lineRule="auto"/>
        <w:rPr>
          <w:rFonts w:ascii="Times New Roman" w:eastAsia="Calibri" w:hAnsi="Times New Roman"/>
          <w:b/>
          <w:bCs/>
          <w:sz w:val="26"/>
          <w:szCs w:val="26"/>
        </w:rPr>
      </w:pPr>
    </w:p>
    <w:p w14:paraId="4D131CB9" w14:textId="29900E7C" w:rsidR="00042BF7" w:rsidRPr="00FC05A6" w:rsidRDefault="00042BF7" w:rsidP="004004DE">
      <w:pPr>
        <w:shd w:val="clear" w:color="auto" w:fill="FFFFFF"/>
        <w:spacing w:after="0" w:line="240" w:lineRule="auto"/>
        <w:jc w:val="both"/>
        <w:rPr>
          <w:rFonts w:ascii="Times New Roman" w:eastAsia="Times New Roman" w:hAnsi="Times New Roman" w:cs="Times New Roman"/>
          <w:b/>
          <w:bCs/>
          <w:sz w:val="28"/>
          <w:szCs w:val="28"/>
          <w:lang w:eastAsia="ru-RU"/>
        </w:rPr>
      </w:pPr>
    </w:p>
    <w:p w14:paraId="16886412" w14:textId="0973C2C9" w:rsidR="00E92389" w:rsidRPr="00FC05A6" w:rsidRDefault="00E92389" w:rsidP="004004DE">
      <w:pPr>
        <w:shd w:val="clear" w:color="auto" w:fill="FFFFFF"/>
        <w:spacing w:after="0" w:line="240" w:lineRule="auto"/>
        <w:jc w:val="both"/>
        <w:rPr>
          <w:rFonts w:ascii="Times New Roman" w:eastAsia="Times New Roman" w:hAnsi="Times New Roman" w:cs="Times New Roman"/>
          <w:b/>
          <w:bCs/>
          <w:sz w:val="28"/>
          <w:szCs w:val="28"/>
          <w:lang w:eastAsia="ru-RU"/>
        </w:rPr>
      </w:pPr>
    </w:p>
    <w:p w14:paraId="39044DFF" w14:textId="7530F338" w:rsidR="00E92389" w:rsidRPr="00FC05A6" w:rsidRDefault="00E92389" w:rsidP="004004DE">
      <w:pPr>
        <w:shd w:val="clear" w:color="auto" w:fill="FFFFFF"/>
        <w:spacing w:after="0" w:line="240" w:lineRule="auto"/>
        <w:jc w:val="both"/>
        <w:rPr>
          <w:rFonts w:ascii="Times New Roman" w:eastAsia="Times New Roman" w:hAnsi="Times New Roman" w:cs="Times New Roman"/>
          <w:b/>
          <w:bCs/>
          <w:sz w:val="28"/>
          <w:szCs w:val="28"/>
          <w:lang w:eastAsia="ru-RU"/>
        </w:rPr>
      </w:pPr>
    </w:p>
    <w:p w14:paraId="71EFA566" w14:textId="11A93637" w:rsidR="00E92389" w:rsidRDefault="00E92389" w:rsidP="004004DE">
      <w:pPr>
        <w:shd w:val="clear" w:color="auto" w:fill="FFFFFF"/>
        <w:spacing w:after="0" w:line="240" w:lineRule="auto"/>
        <w:jc w:val="both"/>
        <w:rPr>
          <w:rFonts w:ascii="Times New Roman" w:eastAsia="Times New Roman" w:hAnsi="Times New Roman" w:cs="Times New Roman"/>
          <w:b/>
          <w:bCs/>
          <w:sz w:val="28"/>
          <w:szCs w:val="28"/>
          <w:lang w:eastAsia="ru-RU"/>
        </w:rPr>
      </w:pPr>
    </w:p>
    <w:p w14:paraId="3C926DD5" w14:textId="77777777" w:rsidR="00E92389" w:rsidRPr="00487948" w:rsidRDefault="00E92389" w:rsidP="004004DE">
      <w:pPr>
        <w:shd w:val="clear" w:color="auto" w:fill="FFFFFF"/>
        <w:spacing w:after="0" w:line="240" w:lineRule="auto"/>
        <w:jc w:val="both"/>
        <w:rPr>
          <w:rFonts w:ascii="Times New Roman" w:eastAsia="Times New Roman" w:hAnsi="Times New Roman" w:cs="Times New Roman"/>
          <w:b/>
          <w:bCs/>
          <w:sz w:val="28"/>
          <w:szCs w:val="28"/>
          <w:lang w:eastAsia="ru-RU"/>
        </w:rPr>
      </w:pPr>
    </w:p>
    <w:p w14:paraId="38A5E731" w14:textId="77777777" w:rsidR="00370AE2" w:rsidRPr="00370AE2" w:rsidRDefault="007436DF" w:rsidP="00370AE2">
      <w:pPr>
        <w:shd w:val="clear" w:color="auto" w:fill="FFFFFF"/>
        <w:spacing w:before="100" w:beforeAutospacing="1" w:after="0" w:line="240" w:lineRule="auto"/>
        <w:ind w:firstLine="709"/>
        <w:jc w:val="both"/>
        <w:rPr>
          <w:rFonts w:ascii="Times New Roman" w:hAnsi="Times New Roman" w:cs="Times New Roman"/>
          <w:sz w:val="28"/>
          <w:szCs w:val="28"/>
        </w:rPr>
      </w:pPr>
      <w:r w:rsidRPr="00370AE2">
        <w:rPr>
          <w:rFonts w:ascii="Times New Roman" w:hAnsi="Times New Roman" w:cs="Times New Roman"/>
          <w:sz w:val="28"/>
          <w:szCs w:val="28"/>
          <w:lang w:val="tt"/>
        </w:rPr>
        <w:t xml:space="preserve">Татарстан Республикасы </w:t>
      </w:r>
      <w:r w:rsidRPr="00370AE2">
        <w:rPr>
          <w:rFonts w:ascii="Times New Roman" w:hAnsi="Times New Roman" w:cs="Times New Roman"/>
          <w:sz w:val="28"/>
          <w:szCs w:val="28"/>
          <w:lang w:val="tt"/>
        </w:rPr>
        <w:t xml:space="preserve">«Лениногорск муниципаль районы» муниципаль берәмлегенең «Лениногорск шәһәре 6 нчы урта гомуми белем бирү мәктәбе» муниципаль бюджет гомуми белем бирү учреждениесенең исемен үзгәртү һәм уставын яңа редакциядә раслау турында </w:t>
      </w:r>
    </w:p>
    <w:p w14:paraId="339ACF0A" w14:textId="2D6D3E77" w:rsidR="00B46869" w:rsidRPr="00487948" w:rsidRDefault="007436DF" w:rsidP="00E92389">
      <w:p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tt"/>
        </w:rPr>
        <w:t>«Россия Ф</w:t>
      </w:r>
      <w:r>
        <w:rPr>
          <w:rFonts w:ascii="Times New Roman" w:hAnsi="Times New Roman" w:cs="Times New Roman"/>
          <w:sz w:val="28"/>
          <w:szCs w:val="28"/>
          <w:lang w:val="tt"/>
        </w:rPr>
        <w:t>едерациясендә мәгариф турында» 2012 елның 29 декабрендәге 273-ФЗ номерлы Федераль закон нигезендә,  Россия Герое Исламов Дамир Нәзир улы истәлеген мәңгеләштерү максатларында, «Лениногорск шәһәренең 6 нчы урта гомуми белем бирү мәктәбе» муниципаль бюджет го</w:t>
      </w:r>
      <w:r>
        <w:rPr>
          <w:rFonts w:ascii="Times New Roman" w:hAnsi="Times New Roman" w:cs="Times New Roman"/>
          <w:sz w:val="28"/>
          <w:szCs w:val="28"/>
          <w:lang w:val="tt"/>
        </w:rPr>
        <w:t>муми белем бирү учреждениесенең педагогик коллективы үтенече нигезендә, «Лениногорск муниципаль районы» муниципаль берәмлеге Башкарма комитеты КАРАР БИРӘ:</w:t>
      </w:r>
    </w:p>
    <w:p w14:paraId="4F9D5EA1" w14:textId="1D8B08E4" w:rsidR="00B46869" w:rsidRPr="00E92389" w:rsidRDefault="007436DF"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Татарстан Республикасы «Лениногорск муниципаль районы» муниципаль берәмлегенең </w:t>
      </w:r>
      <w:r w:rsidRPr="00E92389">
        <w:rPr>
          <w:rFonts w:ascii="Times New Roman" w:eastAsia="Times New Roman" w:hAnsi="Times New Roman" w:cs="Times New Roman"/>
          <w:sz w:val="28"/>
          <w:szCs w:val="28"/>
          <w:lang w:val="tt" w:eastAsia="ru-RU"/>
        </w:rPr>
        <w:t xml:space="preserve">«Лениногорск шәһәре 6 нчы урта гомуми белем бирү мәктәбе» муниципаль бюджет гомуми белем бирү учреждениесен Татарстан Республикасы «Лениногорск муниципаль районы» муниципаль берәмлегенең «Лениногорск шәһәре Россия Герое Исламов Дамир Нәзир улы исемендәге  </w:t>
      </w:r>
      <w:r w:rsidRPr="00E92389">
        <w:rPr>
          <w:rFonts w:ascii="Times New Roman" w:eastAsia="Times New Roman" w:hAnsi="Times New Roman" w:cs="Times New Roman"/>
          <w:sz w:val="28"/>
          <w:szCs w:val="28"/>
          <w:lang w:val="tt" w:eastAsia="ru-RU"/>
        </w:rPr>
        <w:t>6 нчы урта гомуми белем бирү мәктәбе» муниципаль бюджет гомуми белем бирү учреждениесенә үзгәртергә.</w:t>
      </w:r>
    </w:p>
    <w:p w14:paraId="6FECF7DD" w14:textId="174A44B5" w:rsidR="00D34E50" w:rsidRPr="00E92389" w:rsidRDefault="007436DF"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Татарстан Республикасының «Лениногорск муниципаль районы» муниципаль берәмлегенең </w:t>
      </w:r>
      <w:r w:rsidR="007E32F5" w:rsidRPr="007E32F5">
        <w:rPr>
          <w:rFonts w:ascii="Times New Roman" w:eastAsia="Times New Roman" w:hAnsi="Times New Roman" w:cs="Times New Roman"/>
          <w:sz w:val="28"/>
          <w:szCs w:val="28"/>
          <w:lang w:val="tt" w:eastAsia="ru-RU"/>
        </w:rPr>
        <w:t xml:space="preserve">«Лениногорск шәһәре Россия Герое Исламов Дамир Нәзир улы исемендәге  6 нчы урта гомуми белем бирү мәктәбе» </w:t>
      </w:r>
      <w:r w:rsidRPr="00E92389">
        <w:rPr>
          <w:rFonts w:ascii="Times New Roman" w:eastAsia="Times New Roman" w:hAnsi="Times New Roman" w:cs="Times New Roman"/>
          <w:sz w:val="28"/>
          <w:szCs w:val="28"/>
          <w:lang w:val="tt" w:eastAsia="ru-RU"/>
        </w:rPr>
        <w:t>муниципаль бюджет гомуми белем бирү учреждениесенең кушымта итеп бирелгән уставын (яңа редакция) расларга.</w:t>
      </w:r>
    </w:p>
    <w:p w14:paraId="6945C66E" w14:textId="5C019F3D" w:rsidR="00487948" w:rsidRPr="00E92389" w:rsidRDefault="007436DF"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Татарстан Республикасы «Лениногорск муниципаль районы» муниципаль берәмлегенең </w:t>
      </w:r>
      <w:r w:rsidR="007E32F5" w:rsidRPr="007E32F5">
        <w:rPr>
          <w:rFonts w:ascii="Times New Roman" w:eastAsia="Times New Roman" w:hAnsi="Times New Roman" w:cs="Times New Roman"/>
          <w:sz w:val="28"/>
          <w:szCs w:val="28"/>
          <w:lang w:val="tt" w:eastAsia="ru-RU"/>
        </w:rPr>
        <w:t xml:space="preserve">«Лениногорск шәһәре Россия Герое Исламов Дамир Нәзир улы исемендәге  6 нчы урта гомуми белем бирү мәктәбе» </w:t>
      </w:r>
      <w:r w:rsidRPr="00E92389">
        <w:rPr>
          <w:rFonts w:ascii="Times New Roman" w:eastAsia="Times New Roman" w:hAnsi="Times New Roman" w:cs="Times New Roman"/>
          <w:sz w:val="28"/>
          <w:szCs w:val="28"/>
          <w:lang w:val="tt" w:eastAsia="ru-RU"/>
        </w:rPr>
        <w:t>муниципаль бюджет гомуми белем бирү учреждениесе Уставын раслау турында» 2015 елның 14 декабрендәге 1342 номерлы «Лениногорск муниципаль районы» муниципаль берәмлеге Башкарма комитетының карары үз көчен югалткан дип танырга (яңа редакция).</w:t>
      </w:r>
    </w:p>
    <w:p w14:paraId="7514654B" w14:textId="2E281E2A" w:rsidR="00487948" w:rsidRPr="007E32F5" w:rsidRDefault="007436DF"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lastRenderedPageBreak/>
        <w:t xml:space="preserve"> «Лениногорск </w:t>
      </w:r>
      <w:r w:rsidRPr="00E92389">
        <w:rPr>
          <w:rFonts w:ascii="Times New Roman" w:eastAsia="Times New Roman" w:hAnsi="Times New Roman" w:cs="Times New Roman"/>
          <w:sz w:val="28"/>
          <w:szCs w:val="28"/>
          <w:lang w:val="tt" w:eastAsia="ru-RU"/>
        </w:rPr>
        <w:t>шәһәре 6 нчы урта гомуми белем бирү мәктәбе» муниципаль бюджет гомуми белем бирү учреждениесе директорына гамәлгә кую документларына тиешле үзгәрешләр кертергә һәм аларны Россия Федерациясенең гамәлдәге законнарында билгеләнгән тәртиптә теркәргә.</w:t>
      </w:r>
    </w:p>
    <w:p w14:paraId="7C05A913" w14:textId="77777777" w:rsidR="00487948" w:rsidRPr="00E92389" w:rsidRDefault="007436DF"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E92389">
        <w:rPr>
          <w:rFonts w:ascii="Times New Roman" w:hAnsi="Times New Roman" w:cs="Times New Roman"/>
          <w:sz w:val="28"/>
          <w:szCs w:val="28"/>
          <w:lang w:val="tt"/>
        </w:rPr>
        <w:t>Әлеге</w:t>
      </w:r>
      <w:r w:rsidRPr="00E92389">
        <w:rPr>
          <w:rFonts w:ascii="Times New Roman" w:hAnsi="Times New Roman" w:cs="Times New Roman"/>
          <w:sz w:val="28"/>
          <w:szCs w:val="28"/>
          <w:lang w:val="tt"/>
        </w:rPr>
        <w:t xml:space="preserve"> кар</w:t>
      </w:r>
      <w:r w:rsidRPr="00E92389">
        <w:rPr>
          <w:rFonts w:ascii="Times New Roman" w:hAnsi="Times New Roman" w:cs="Times New Roman"/>
          <w:sz w:val="28"/>
          <w:szCs w:val="28"/>
          <w:lang w:val="tt"/>
        </w:rPr>
        <w:t>арны Лениногорск муниципаль районының рәсми сайтында (http://leninogorsk.tatarstan.ru) бастырып чыгарырга.</w:t>
      </w:r>
      <w:hyperlink r:id="rId7" w:history="1">
        <w:r w:rsidRPr="00E92389">
          <w:rPr>
            <w:rStyle w:val="a4"/>
            <w:rFonts w:ascii="Times New Roman" w:hAnsi="Times New Roman" w:cs="Times New Roman"/>
            <w:color w:val="auto"/>
            <w:sz w:val="28"/>
            <w:szCs w:val="28"/>
            <w:u w:val="none"/>
            <w:lang w:val="tt"/>
          </w:rPr>
          <w:t>http://leninogorsk.tatarstan.ru</w:t>
        </w:r>
      </w:hyperlink>
    </w:p>
    <w:p w14:paraId="48E0EDC4" w14:textId="1F4139EB" w:rsidR="00D34E50" w:rsidRPr="00E92389" w:rsidRDefault="007436DF"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E92389">
        <w:rPr>
          <w:rFonts w:ascii="Times New Roman" w:hAnsi="Times New Roman" w:cs="Times New Roman"/>
          <w:sz w:val="28"/>
          <w:szCs w:val="28"/>
          <w:lang w:val="tt"/>
        </w:rPr>
        <w:t>Әлеге</w:t>
      </w:r>
      <w:r w:rsidRPr="00E92389">
        <w:rPr>
          <w:rFonts w:ascii="Times New Roman" w:hAnsi="Times New Roman" w:cs="Times New Roman"/>
          <w:sz w:val="28"/>
          <w:szCs w:val="28"/>
          <w:lang w:val="tt"/>
        </w:rPr>
        <w:t xml:space="preserve"> карарның үтәлешен тикшереп торуны Татарстан Республикасы «Ленино</w:t>
      </w:r>
      <w:r w:rsidRPr="00E92389">
        <w:rPr>
          <w:rFonts w:ascii="Times New Roman" w:hAnsi="Times New Roman" w:cs="Times New Roman"/>
          <w:sz w:val="28"/>
          <w:szCs w:val="28"/>
          <w:lang w:val="tt"/>
        </w:rPr>
        <w:t>горск муниципаль районы» муниципаль берәмлеге Башкарма комитетының «Мәгариф идарәсе» муниципаль казна учреждениесе башлыгына йөкләргә.</w:t>
      </w:r>
    </w:p>
    <w:p w14:paraId="12E76F67" w14:textId="77777777" w:rsidR="00D34E50" w:rsidRDefault="00D34E50" w:rsidP="00D34E50">
      <w:pPr>
        <w:pStyle w:val="a6"/>
        <w:shd w:val="clear" w:color="auto" w:fill="FFFFFF"/>
        <w:spacing w:before="100" w:beforeAutospacing="1" w:after="100" w:afterAutospacing="1" w:line="240" w:lineRule="auto"/>
        <w:jc w:val="both"/>
        <w:rPr>
          <w:rFonts w:ascii="Times New Roman" w:hAnsi="Times New Roman" w:cs="Times New Roman"/>
          <w:sz w:val="28"/>
          <w:szCs w:val="28"/>
        </w:rPr>
      </w:pPr>
    </w:p>
    <w:p w14:paraId="208D87B0" w14:textId="346DBB3E" w:rsidR="00487948" w:rsidRPr="00487948" w:rsidRDefault="007436DF"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tt"/>
        </w:rPr>
        <w:t>Җитәкчесе</w:t>
      </w:r>
      <w:r>
        <w:rPr>
          <w:rFonts w:ascii="Times New Roman" w:hAnsi="Times New Roman" w:cs="Times New Roman"/>
          <w:sz w:val="28"/>
          <w:szCs w:val="28"/>
          <w:lang w:val="tt"/>
        </w:rPr>
        <w:t xml:space="preserve">                                                                                       З.Г.Михайлова</w:t>
      </w:r>
      <w:r>
        <w:rPr>
          <w:rFonts w:ascii="Times New Roman" w:hAnsi="Times New Roman" w:cs="Times New Roman"/>
          <w:sz w:val="28"/>
          <w:szCs w:val="28"/>
          <w:lang w:val="tt"/>
        </w:rPr>
        <w:br/>
      </w:r>
    </w:p>
    <w:p w14:paraId="4916A4BD" w14:textId="228A81DF" w:rsidR="004004DE" w:rsidRDefault="004004DE"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
    <w:p w14:paraId="36A505AE" w14:textId="30EBBA9A" w:rsidR="00E92389" w:rsidRPr="00E92389" w:rsidRDefault="007436DF"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E92389">
        <w:rPr>
          <w:rFonts w:ascii="Times New Roman" w:eastAsia="Times New Roman" w:hAnsi="Times New Roman" w:cs="Times New Roman"/>
          <w:sz w:val="24"/>
          <w:szCs w:val="24"/>
          <w:lang w:val="tt" w:eastAsia="ru-RU"/>
        </w:rPr>
        <w:t>Никифорова И.А.</w:t>
      </w:r>
    </w:p>
    <w:p w14:paraId="719499C1" w14:textId="77777777" w:rsidR="00E92389" w:rsidRDefault="007436DF"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sectPr w:rsidR="00E92389" w:rsidSect="003C4AF8">
          <w:headerReference w:type="default" r:id="rId8"/>
          <w:pgSz w:w="11906" w:h="16838"/>
          <w:pgMar w:top="1134" w:right="1134" w:bottom="1134" w:left="1134" w:header="708" w:footer="708" w:gutter="0"/>
          <w:pgNumType w:start="1"/>
          <w:cols w:space="708"/>
          <w:docGrid w:linePitch="360"/>
        </w:sectPr>
      </w:pPr>
      <w:r w:rsidRPr="00E92389">
        <w:rPr>
          <w:rFonts w:ascii="Times New Roman" w:eastAsia="Times New Roman" w:hAnsi="Times New Roman" w:cs="Times New Roman"/>
          <w:sz w:val="24"/>
          <w:szCs w:val="24"/>
          <w:lang w:val="tt" w:eastAsia="ru-RU"/>
        </w:rPr>
        <w:t>5-75-64</w:t>
      </w:r>
    </w:p>
    <w:p w14:paraId="7C54EAC4" w14:textId="08724EAE" w:rsidR="00E92389" w:rsidRPr="00370AE2" w:rsidRDefault="007436DF" w:rsidP="00370AE2">
      <w:pPr>
        <w:spacing w:after="0" w:line="240" w:lineRule="auto"/>
        <w:rPr>
          <w:rFonts w:ascii="Times New Roman" w:hAnsi="Times New Roman"/>
        </w:rPr>
      </w:pPr>
      <w:r w:rsidRPr="005B56B2">
        <w:rPr>
          <w:rFonts w:ascii="Times New Roman" w:hAnsi="Times New Roman"/>
          <w:sz w:val="24"/>
          <w:szCs w:val="24"/>
          <w:lang w:val="tt"/>
        </w:rPr>
        <w:lastRenderedPageBreak/>
        <w:t>«Лениногорск муниципаль районы» муниципаль берәмлеге Башкарма комитетының 2023елның «27» сентябрендәге 3453 номерлы карары белән расланды</w:t>
      </w:r>
    </w:p>
    <w:p w14:paraId="5E6263D6" w14:textId="7C1B4CFC" w:rsidR="00E92389" w:rsidRDefault="00E92389"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p>
    <w:p w14:paraId="3E65557C" w14:textId="77777777" w:rsidR="00E92389" w:rsidRPr="00E92389" w:rsidRDefault="00E92389"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p>
    <w:p w14:paraId="368E7A50" w14:textId="7F8888F0" w:rsidR="00E92389" w:rsidRPr="00E92389" w:rsidRDefault="007436DF" w:rsidP="003C4AF8">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87948">
        <w:rPr>
          <w:rFonts w:ascii="Times New Roman" w:eastAsia="Times New Roman" w:hAnsi="Times New Roman" w:cs="Times New Roman"/>
          <w:sz w:val="28"/>
          <w:szCs w:val="28"/>
          <w:lang w:eastAsia="ru-RU"/>
        </w:rPr>
        <w:t> </w:t>
      </w:r>
    </w:p>
    <w:p w14:paraId="4ABE5BB8"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3D173E5"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557C7B3"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394D7A5"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021C8EE"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D8103D1" w14:textId="77777777" w:rsidR="007E32F5" w:rsidRDefault="007436DF" w:rsidP="007E32F5">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tt" w:eastAsia="ru-RU"/>
        </w:rPr>
      </w:pPr>
      <w:bookmarkStart w:id="0" w:name="_Hlk144726695"/>
      <w:r w:rsidRPr="00E92389">
        <w:rPr>
          <w:rFonts w:ascii="Times New Roman" w:eastAsia="Times New Roman" w:hAnsi="Times New Roman" w:cs="Times New Roman"/>
          <w:sz w:val="28"/>
          <w:szCs w:val="28"/>
          <w:lang w:val="tt" w:eastAsia="ru-RU"/>
        </w:rPr>
        <w:t xml:space="preserve">«Лениногорск муниципаль районы» </w:t>
      </w:r>
      <w:r w:rsidRPr="00E92389">
        <w:rPr>
          <w:rFonts w:ascii="Times New Roman" w:eastAsia="Times New Roman" w:hAnsi="Times New Roman" w:cs="Times New Roman"/>
          <w:sz w:val="28"/>
          <w:szCs w:val="28"/>
          <w:lang w:val="tt" w:eastAsia="ru-RU"/>
        </w:rPr>
        <w:t xml:space="preserve">муниципаль берәмлегенең </w:t>
      </w:r>
      <w:r w:rsidRPr="00E92389">
        <w:rPr>
          <w:rFonts w:ascii="Times New Roman" w:eastAsia="Times New Roman" w:hAnsi="Times New Roman" w:cs="Times New Roman"/>
          <w:sz w:val="28"/>
          <w:szCs w:val="28"/>
          <w:lang w:val="tt" w:eastAsia="ru-RU"/>
        </w:rPr>
        <w:t xml:space="preserve">  </w:t>
      </w:r>
      <w:r w:rsidR="007E32F5" w:rsidRPr="007E32F5">
        <w:rPr>
          <w:rFonts w:ascii="Times New Roman" w:eastAsia="Times New Roman" w:hAnsi="Times New Roman" w:cs="Times New Roman"/>
          <w:sz w:val="28"/>
          <w:szCs w:val="28"/>
          <w:lang w:val="tt" w:eastAsia="ru-RU"/>
        </w:rPr>
        <w:t xml:space="preserve">«Лениногорск шәһәре Россия Герое Исламов Дамир Нәзир улы исемендәге  6 нчы урта гомуми белем бирү мәктәбе» </w:t>
      </w:r>
      <w:r w:rsidRPr="00E92389">
        <w:rPr>
          <w:rFonts w:ascii="Times New Roman" w:eastAsia="Times New Roman" w:hAnsi="Times New Roman" w:cs="Times New Roman"/>
          <w:sz w:val="28"/>
          <w:szCs w:val="28"/>
          <w:lang w:val="tt" w:eastAsia="ru-RU"/>
        </w:rPr>
        <w:t xml:space="preserve"> муниципаль бюджет гомуми белем бирү учреждениесе </w:t>
      </w:r>
    </w:p>
    <w:p w14:paraId="21952E41" w14:textId="6126EDE3" w:rsidR="00E92389" w:rsidRPr="00E92389" w:rsidRDefault="007436DF" w:rsidP="007E32F5">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Уставы (яңа редакция)</w:t>
      </w:r>
    </w:p>
    <w:bookmarkEnd w:id="0"/>
    <w:p w14:paraId="731C2A02" w14:textId="77777777" w:rsidR="00E92389" w:rsidRPr="00E92389" w:rsidRDefault="00E92389" w:rsidP="007E32F5">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A84957D"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B6796ED"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015FCFC"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696FED3"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9BAD618"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FB43E59"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0C897D3"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A755C09"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3588BB4"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6F44858"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488042D"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11512A1" w14:textId="33FA62EA" w:rsid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7B16B13" w14:textId="5C6576FE" w:rsidR="003C4AF8" w:rsidRDefault="003C4AF8"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B92C5DD" w14:textId="08BD9617" w:rsidR="003C4AF8" w:rsidRDefault="003C4AF8"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C33ABEC" w14:textId="15576616" w:rsidR="003C4AF8" w:rsidRDefault="003C4AF8"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4F41C74" w14:textId="77777777" w:rsidR="003C4AF8" w:rsidRPr="00E92389" w:rsidRDefault="003C4AF8"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07893FD"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CD22129" w14:textId="77777777" w:rsidR="00E92389" w:rsidRPr="00E92389" w:rsidRDefault="007436DF"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Лениногорск ш., 2023</w:t>
      </w:r>
    </w:p>
    <w:p w14:paraId="444EE9FA"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272EB9F"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FCC62DB" w14:textId="77777777" w:rsidR="007E32F5" w:rsidRDefault="007E32F5"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tt" w:eastAsia="ru-RU"/>
        </w:rPr>
      </w:pPr>
    </w:p>
    <w:p w14:paraId="5DCB1600" w14:textId="77777777" w:rsidR="007E32F5" w:rsidRDefault="007E32F5"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tt" w:eastAsia="ru-RU"/>
        </w:rPr>
      </w:pPr>
    </w:p>
    <w:p w14:paraId="5469E8A8" w14:textId="77777777" w:rsidR="007E32F5" w:rsidRDefault="007E32F5"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tt" w:eastAsia="ru-RU"/>
        </w:rPr>
      </w:pPr>
    </w:p>
    <w:p w14:paraId="2D8804B8" w14:textId="77777777" w:rsidR="007E32F5" w:rsidRDefault="007E32F5"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tt" w:eastAsia="ru-RU"/>
        </w:rPr>
      </w:pPr>
    </w:p>
    <w:p w14:paraId="1C1C9399" w14:textId="77777777" w:rsidR="007E32F5" w:rsidRDefault="007E32F5"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tt" w:eastAsia="ru-RU"/>
        </w:rPr>
      </w:pPr>
    </w:p>
    <w:p w14:paraId="1BC297C2" w14:textId="77777777" w:rsidR="007E32F5" w:rsidRDefault="007E32F5"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tt" w:eastAsia="ru-RU"/>
        </w:rPr>
      </w:pPr>
    </w:p>
    <w:p w14:paraId="4C71F035" w14:textId="77777777" w:rsidR="007E32F5" w:rsidRDefault="007E32F5"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tt" w:eastAsia="ru-RU"/>
        </w:rPr>
      </w:pPr>
    </w:p>
    <w:p w14:paraId="3B1ADCC1" w14:textId="77777777" w:rsidR="007E32F5" w:rsidRDefault="007E32F5"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tt" w:eastAsia="ru-RU"/>
        </w:rPr>
      </w:pPr>
    </w:p>
    <w:p w14:paraId="2DC5F766" w14:textId="4A18F925" w:rsidR="00E92389" w:rsidRDefault="007436DF"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lastRenderedPageBreak/>
        <w:t xml:space="preserve">1. </w:t>
      </w:r>
      <w:r w:rsidRPr="00E92389">
        <w:rPr>
          <w:rFonts w:ascii="Times New Roman" w:eastAsia="Times New Roman" w:hAnsi="Times New Roman" w:cs="Times New Roman"/>
          <w:sz w:val="28"/>
          <w:szCs w:val="28"/>
          <w:lang w:val="tt" w:eastAsia="ru-RU"/>
        </w:rPr>
        <w:t>Гомуми нигезләмәләр</w:t>
      </w:r>
    </w:p>
    <w:p w14:paraId="5C529B38" w14:textId="77777777" w:rsidR="003C4AF8" w:rsidRPr="00E92389" w:rsidRDefault="003C4AF8"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EB0C638" w14:textId="16B3D247" w:rsidR="00E92389" w:rsidRPr="00E92389"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E92389">
        <w:rPr>
          <w:rFonts w:ascii="Times New Roman" w:eastAsia="Times New Roman" w:hAnsi="Times New Roman" w:cs="Times New Roman"/>
          <w:sz w:val="28"/>
          <w:szCs w:val="28"/>
          <w:lang w:val="tt" w:eastAsia="ru-RU"/>
        </w:rPr>
        <w:t>1.1.Әлеге Устав Татарстан Республикасының «Лениногорск муниципаль районы» муниципаль берәмлегенең «Лениногорск шәһәре Россия Герое Исламов Дамир Нәзир улы исемендәге 6 нчы урта гомуми белем бирү мәктәбе» муниципаль бюджет гомуми белем бирү учреждениесе   У</w:t>
      </w:r>
      <w:r w:rsidRPr="00E92389">
        <w:rPr>
          <w:rFonts w:ascii="Times New Roman" w:eastAsia="Times New Roman" w:hAnsi="Times New Roman" w:cs="Times New Roman"/>
          <w:sz w:val="28"/>
          <w:szCs w:val="28"/>
          <w:lang w:val="tt" w:eastAsia="ru-RU"/>
        </w:rPr>
        <w:t>ставының (алга таба - Мәктәп) яңа редакциясе булып тора, ул төп гомуми белем бирү программалары буенча гражданнарның белем алуга хокукларын гамәлгә ашыруны, башлангыч гомуми, төп гомуми һәм урта гомуми белем бирү программалары буенча гражданнарның һәркем ф</w:t>
      </w:r>
      <w:r w:rsidRPr="00E92389">
        <w:rPr>
          <w:rFonts w:ascii="Times New Roman" w:eastAsia="Times New Roman" w:hAnsi="Times New Roman" w:cs="Times New Roman"/>
          <w:sz w:val="28"/>
          <w:szCs w:val="28"/>
          <w:lang w:val="tt" w:eastAsia="ru-RU"/>
        </w:rPr>
        <w:t xml:space="preserve">айдалана алуы һәм түләүсез булуы гарантияләрен тәэмин итә. </w:t>
      </w:r>
    </w:p>
    <w:p w14:paraId="7EB114BA" w14:textId="0BDCBDCD" w:rsidR="00E92389" w:rsidRPr="00E92389"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1.2. Мәктәпнең рәсми исеме</w:t>
      </w:r>
    </w:p>
    <w:p w14:paraId="6A752139" w14:textId="77777777" w:rsidR="00E92389" w:rsidRPr="00E92389"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_Hlk146802780"/>
      <w:r w:rsidRPr="00E92389">
        <w:rPr>
          <w:rFonts w:ascii="Times New Roman" w:eastAsia="Times New Roman" w:hAnsi="Times New Roman" w:cs="Times New Roman"/>
          <w:sz w:val="28"/>
          <w:szCs w:val="28"/>
          <w:lang w:val="tt" w:eastAsia="ru-RU"/>
        </w:rPr>
        <w:t>Мәктәпнең рус телендәге тулы исеме: Муниципальное бюджетное общеобразовательное учреждение «Средняя общеобразовательная школа №6 г.Лениногорска имени Героя России Исламо</w:t>
      </w:r>
      <w:r w:rsidRPr="00E92389">
        <w:rPr>
          <w:rFonts w:ascii="Times New Roman" w:eastAsia="Times New Roman" w:hAnsi="Times New Roman" w:cs="Times New Roman"/>
          <w:sz w:val="28"/>
          <w:szCs w:val="28"/>
          <w:lang w:val="tt" w:eastAsia="ru-RU"/>
        </w:rPr>
        <w:t>ва Дамира Назировича» муниципального образования «Лениногорский муниципальный район» Республики Татарстан.</w:t>
      </w:r>
    </w:p>
    <w:p w14:paraId="2A887913" w14:textId="2FAB8F5E" w:rsidR="00E92389" w:rsidRPr="00E92389"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92389">
        <w:rPr>
          <w:rFonts w:ascii="Times New Roman" w:eastAsia="Times New Roman" w:hAnsi="Times New Roman" w:cs="Times New Roman"/>
          <w:color w:val="000000"/>
          <w:sz w:val="28"/>
          <w:szCs w:val="28"/>
          <w:lang w:val="tt" w:eastAsia="ru-RU"/>
        </w:rPr>
        <w:t>Мәктәпнең рус телендә кыскартылган исеме: МБОУ «СОШ №6 г.Лениногорска имени Героя России Д.Н.Исламова».</w:t>
      </w:r>
    </w:p>
    <w:p w14:paraId="5099A0EC" w14:textId="4242ED99" w:rsidR="00E92389" w:rsidRPr="00E92389" w:rsidRDefault="007436DF" w:rsidP="00E92389">
      <w:pPr>
        <w:spacing w:after="0" w:line="240" w:lineRule="auto"/>
        <w:ind w:firstLine="709"/>
        <w:jc w:val="both"/>
        <w:rPr>
          <w:rFonts w:ascii="Times New Roman" w:eastAsia="Times New Roman" w:hAnsi="Times New Roman" w:cs="Times New Roman"/>
          <w:color w:val="000000"/>
          <w:sz w:val="28"/>
          <w:szCs w:val="28"/>
          <w:lang w:val="tt-RU" w:eastAsia="ru-RU"/>
        </w:rPr>
      </w:pPr>
      <w:r w:rsidRPr="00E92389">
        <w:rPr>
          <w:rFonts w:ascii="Times New Roman" w:eastAsia="Times New Roman" w:hAnsi="Times New Roman" w:cs="Times New Roman"/>
          <w:color w:val="000000"/>
          <w:sz w:val="28"/>
          <w:szCs w:val="28"/>
          <w:lang w:val="tt" w:eastAsia="ru-RU"/>
        </w:rPr>
        <w:t xml:space="preserve">Мәктәпнең татар телендәге тулы исеме:  Татарстан Республикасы </w:t>
      </w:r>
      <w:r w:rsidR="007E32F5" w:rsidRPr="007E32F5">
        <w:rPr>
          <w:rFonts w:ascii="Times New Roman" w:eastAsia="Times New Roman" w:hAnsi="Times New Roman" w:cs="Times New Roman"/>
          <w:color w:val="000000"/>
          <w:sz w:val="28"/>
          <w:szCs w:val="28"/>
          <w:lang w:val="tt" w:eastAsia="ru-RU"/>
        </w:rPr>
        <w:t>«</w:t>
      </w:r>
      <w:r w:rsidRPr="00E92389">
        <w:rPr>
          <w:rFonts w:ascii="Times New Roman" w:eastAsia="Times New Roman" w:hAnsi="Times New Roman" w:cs="Times New Roman"/>
          <w:color w:val="000000"/>
          <w:sz w:val="28"/>
          <w:szCs w:val="28"/>
          <w:lang w:val="tt" w:eastAsia="ru-RU"/>
        </w:rPr>
        <w:t>Лениногорск муниципаль районы</w:t>
      </w:r>
      <w:r w:rsidR="007E32F5" w:rsidRPr="007E32F5">
        <w:rPr>
          <w:rFonts w:ascii="Times New Roman" w:eastAsia="Times New Roman" w:hAnsi="Times New Roman" w:cs="Times New Roman"/>
          <w:color w:val="000000"/>
          <w:sz w:val="28"/>
          <w:szCs w:val="28"/>
          <w:lang w:val="tt" w:eastAsia="ru-RU"/>
        </w:rPr>
        <w:t xml:space="preserve">» </w:t>
      </w:r>
      <w:r w:rsidRPr="00E92389">
        <w:rPr>
          <w:rFonts w:ascii="Times New Roman" w:eastAsia="Times New Roman" w:hAnsi="Times New Roman" w:cs="Times New Roman"/>
          <w:color w:val="000000"/>
          <w:sz w:val="28"/>
          <w:szCs w:val="28"/>
          <w:lang w:val="tt" w:eastAsia="ru-RU"/>
        </w:rPr>
        <w:t xml:space="preserve"> муниципаль берәмлегенең  «Лениногорск шәһәре Россия Герое Исламов Дамир Нәзир улы исемендәге 6 нчы урта гомуми белем бирү мәктәбе» муниципаль бюджет гомуми белем </w:t>
      </w:r>
      <w:r w:rsidRPr="00E92389">
        <w:rPr>
          <w:rFonts w:ascii="Times New Roman" w:eastAsia="Times New Roman" w:hAnsi="Times New Roman" w:cs="Times New Roman"/>
          <w:color w:val="000000"/>
          <w:sz w:val="28"/>
          <w:szCs w:val="28"/>
          <w:lang w:val="tt" w:eastAsia="ru-RU"/>
        </w:rPr>
        <w:t xml:space="preserve">бирү учреждениесе. </w:t>
      </w:r>
    </w:p>
    <w:p w14:paraId="30BF6177" w14:textId="2D674ED7" w:rsidR="00E92389" w:rsidRPr="00E92389" w:rsidRDefault="007436DF" w:rsidP="00E92389">
      <w:pPr>
        <w:spacing w:after="0" w:line="240" w:lineRule="auto"/>
        <w:ind w:firstLine="709"/>
        <w:jc w:val="both"/>
        <w:rPr>
          <w:rFonts w:ascii="Times New Roman" w:eastAsia="Times New Roman" w:hAnsi="Times New Roman" w:cs="Times New Roman"/>
          <w:color w:val="000000"/>
          <w:sz w:val="28"/>
          <w:szCs w:val="28"/>
          <w:lang w:val="tt-RU" w:eastAsia="ru-RU"/>
        </w:rPr>
      </w:pPr>
      <w:r w:rsidRPr="00E92389">
        <w:rPr>
          <w:rFonts w:ascii="Times New Roman" w:eastAsia="Times New Roman" w:hAnsi="Times New Roman" w:cs="Times New Roman"/>
          <w:color w:val="000000"/>
          <w:sz w:val="28"/>
          <w:szCs w:val="28"/>
          <w:lang w:val="tt" w:eastAsia="ru-RU"/>
        </w:rPr>
        <w:t>Татар телендә кыскартылган исеме:</w:t>
      </w:r>
      <w:r w:rsidRPr="00E92389">
        <w:rPr>
          <w:rFonts w:ascii="Times New Roman" w:eastAsia="Times New Roman" w:hAnsi="Times New Roman" w:cs="Times New Roman"/>
          <w:color w:val="000000"/>
          <w:sz w:val="28"/>
          <w:szCs w:val="28"/>
          <w:lang w:val="tt" w:eastAsia="ru-RU"/>
        </w:rPr>
        <w:t>«</w:t>
      </w:r>
      <w:r w:rsidRPr="00E92389">
        <w:rPr>
          <w:rFonts w:ascii="Times New Roman" w:eastAsia="Times New Roman" w:hAnsi="Times New Roman" w:cs="Times New Roman"/>
          <w:color w:val="000000"/>
          <w:sz w:val="28"/>
          <w:szCs w:val="28"/>
          <w:lang w:val="tt" w:eastAsia="ru-RU"/>
        </w:rPr>
        <w:t>Лениногорск шәһәре Россия Герое Исламов Дамир Нәзир улы исемендәге 6 нчы урта гомуми белем бирү мәктәбе»</w:t>
      </w:r>
      <w:r w:rsidRPr="00E92389">
        <w:rPr>
          <w:rFonts w:ascii="Times New Roman" w:eastAsia="Times New Roman" w:hAnsi="Times New Roman" w:cs="Times New Roman"/>
          <w:color w:val="000000"/>
          <w:sz w:val="28"/>
          <w:szCs w:val="28"/>
          <w:lang w:val="tt" w:eastAsia="ru-RU"/>
        </w:rPr>
        <w:t xml:space="preserve"> МБГББУ.</w:t>
      </w:r>
    </w:p>
    <w:bookmarkEnd w:id="1"/>
    <w:p w14:paraId="390AE301"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RU" w:eastAsia="ru-RU"/>
        </w:rPr>
      </w:pPr>
      <w:r w:rsidRPr="00E92389">
        <w:rPr>
          <w:rFonts w:ascii="Times New Roman" w:eastAsia="Times New Roman" w:hAnsi="Times New Roman" w:cs="Times New Roman"/>
          <w:sz w:val="28"/>
          <w:szCs w:val="28"/>
          <w:lang w:val="tt" w:eastAsia="ru-RU"/>
        </w:rPr>
        <w:t>1.3. Мәктәпнең урнашкан урыны:</w:t>
      </w:r>
    </w:p>
    <w:p w14:paraId="71B36FDB" w14:textId="77777777" w:rsidR="00E92389" w:rsidRPr="00E92389" w:rsidRDefault="007436DF" w:rsidP="00E92389">
      <w:pPr>
        <w:spacing w:after="0" w:line="240" w:lineRule="auto"/>
        <w:ind w:firstLine="709"/>
        <w:jc w:val="both"/>
        <w:rPr>
          <w:rFonts w:ascii="Times New Roman" w:eastAsia="Times New Roman" w:hAnsi="Times New Roman" w:cs="Times New Roman"/>
          <w:color w:val="FF0000"/>
          <w:sz w:val="28"/>
          <w:szCs w:val="28"/>
          <w:lang w:val="tt-RU" w:eastAsia="ru-RU"/>
        </w:rPr>
      </w:pPr>
      <w:r w:rsidRPr="00E92389">
        <w:rPr>
          <w:rFonts w:ascii="Times New Roman" w:eastAsia="Times New Roman" w:hAnsi="Times New Roman" w:cs="Times New Roman"/>
          <w:sz w:val="28"/>
          <w:szCs w:val="28"/>
          <w:lang w:val="tt" w:eastAsia="ru-RU"/>
        </w:rPr>
        <w:t>Мәктәпнең юридик адресы: 423250, Татарстан Республикасы, Л</w:t>
      </w:r>
      <w:r w:rsidRPr="00E92389">
        <w:rPr>
          <w:rFonts w:ascii="Times New Roman" w:eastAsia="Times New Roman" w:hAnsi="Times New Roman" w:cs="Times New Roman"/>
          <w:sz w:val="28"/>
          <w:szCs w:val="28"/>
          <w:lang w:val="tt" w:eastAsia="ru-RU"/>
        </w:rPr>
        <w:t>ениногорск шәһәре, Ленинград урамы, 40 йорт.</w:t>
      </w:r>
    </w:p>
    <w:p w14:paraId="0BD7243D" w14:textId="4B7530ED" w:rsidR="00E92389" w:rsidRPr="00E92389" w:rsidRDefault="007436DF"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Мәктәпнең факттагы адресы: 423250, Татарстан Республикасы, Лениногорск шәһәре, Ленинград урамы, 40 йорт.</w:t>
      </w:r>
    </w:p>
    <w:p w14:paraId="5795FF6A" w14:textId="69E2D32E" w:rsidR="00E92389" w:rsidRPr="00E92389" w:rsidRDefault="007436DF"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1.4. Мәктәп коммерцияле булмаган оешма булып тора һәм үз эшчәнлегенең төп максаты белән табышны алуны куйм</w:t>
      </w:r>
      <w:r w:rsidRPr="00E92389">
        <w:rPr>
          <w:rFonts w:ascii="Times New Roman" w:eastAsia="Times New Roman" w:hAnsi="Times New Roman" w:cs="Times New Roman"/>
          <w:sz w:val="28"/>
          <w:szCs w:val="28"/>
          <w:lang w:val="tt" w:eastAsia="ru-RU"/>
        </w:rPr>
        <w:t>ый.</w:t>
      </w:r>
    </w:p>
    <w:p w14:paraId="30747BBF" w14:textId="3DCC78CF" w:rsidR="00E92389" w:rsidRPr="00E92389" w:rsidRDefault="007436DF"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1.5. Мәктәпнең оештыру-хокукый формасы.</w:t>
      </w:r>
    </w:p>
    <w:p w14:paraId="7FBC19FC" w14:textId="684362A8" w:rsidR="00E92389" w:rsidRPr="00E92389" w:rsidRDefault="007436DF"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Учреждение тибы - бюджет. </w:t>
      </w:r>
    </w:p>
    <w:p w14:paraId="6E3DE350" w14:textId="77777777" w:rsidR="00E92389" w:rsidRPr="00E92389" w:rsidRDefault="007436DF"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Белем бирү оешмасының тибы - гомуми белем бирү оешмасы. </w:t>
      </w:r>
    </w:p>
    <w:p w14:paraId="57465D30" w14:textId="77777777" w:rsidR="00E92389" w:rsidRPr="00E92389" w:rsidRDefault="007436DF"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Белем бирү оешмасының төре - урта гомуми белем бирү мәктәбе.</w:t>
      </w:r>
    </w:p>
    <w:p w14:paraId="4171CE48" w14:textId="7C2CAF7A" w:rsidR="00E92389" w:rsidRPr="007E32F5"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1.6. Мәктәпне гамәлгә куючы - Татарстан Республикасы Лениногорск му</w:t>
      </w:r>
      <w:r w:rsidRPr="00E92389">
        <w:rPr>
          <w:rFonts w:ascii="Times New Roman" w:eastAsia="Times New Roman" w:hAnsi="Times New Roman" w:cs="Times New Roman"/>
          <w:sz w:val="28"/>
          <w:szCs w:val="28"/>
          <w:lang w:val="tt" w:eastAsia="ru-RU"/>
        </w:rPr>
        <w:t>ниципаль районы. Гамәлгә куючы функцияләрен һәм вәкаләтләрен Татарстан Республикасы Лениногорск муниципаль районы «</w:t>
      </w:r>
      <w:r w:rsidRPr="00E92389">
        <w:rPr>
          <w:rFonts w:ascii="Times New Roman" w:eastAsia="Times New Roman" w:hAnsi="Times New Roman" w:cs="Times New Roman"/>
          <w:sz w:val="28"/>
          <w:szCs w:val="28"/>
          <w:lang w:val="tt" w:eastAsia="ru-RU"/>
        </w:rPr>
        <w:t>Лениногорск муниципаль районы»</w:t>
      </w:r>
      <w:r w:rsidRPr="00E92389">
        <w:rPr>
          <w:rFonts w:ascii="Times New Roman" w:eastAsia="Times New Roman" w:hAnsi="Times New Roman" w:cs="Times New Roman"/>
          <w:sz w:val="28"/>
          <w:szCs w:val="28"/>
          <w:lang w:val="tt" w:eastAsia="ru-RU"/>
        </w:rPr>
        <w:t xml:space="preserve"> муниципаль берәмлеге Башкарма комитеты (алга таба - гамәлгә куючы), Татарстан Республикасы Лениногорск муницип</w:t>
      </w:r>
      <w:r w:rsidRPr="00E92389">
        <w:rPr>
          <w:rFonts w:ascii="Times New Roman" w:eastAsia="Times New Roman" w:hAnsi="Times New Roman" w:cs="Times New Roman"/>
          <w:sz w:val="28"/>
          <w:szCs w:val="28"/>
          <w:lang w:val="tt" w:eastAsia="ru-RU"/>
        </w:rPr>
        <w:t>аль районы «</w:t>
      </w:r>
      <w:r w:rsidRPr="00E92389">
        <w:rPr>
          <w:rFonts w:ascii="Times New Roman" w:eastAsia="Times New Roman" w:hAnsi="Times New Roman" w:cs="Times New Roman"/>
          <w:sz w:val="28"/>
          <w:szCs w:val="28"/>
          <w:lang w:val="tt" w:eastAsia="ru-RU"/>
        </w:rPr>
        <w:t>Мәгариф идарәсе»</w:t>
      </w:r>
      <w:r w:rsidRPr="00E92389">
        <w:rPr>
          <w:rFonts w:ascii="Times New Roman" w:eastAsia="Times New Roman" w:hAnsi="Times New Roman" w:cs="Times New Roman"/>
          <w:sz w:val="28"/>
          <w:szCs w:val="28"/>
          <w:lang w:val="tt" w:eastAsia="ru-RU"/>
        </w:rPr>
        <w:t xml:space="preserve"> муниципаль казна учреждениесе йөзендә гамәлгә ашыра. </w:t>
      </w:r>
    </w:p>
    <w:p w14:paraId="460383D0" w14:textId="5954E377" w:rsidR="00E92389" w:rsidRPr="007E32F5"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1.7. Мәктәп мөлкәте милекчесе вәкаләтләре үз компетенциясе чикләрендә </w:t>
      </w:r>
      <w:r w:rsidRPr="00E92389">
        <w:rPr>
          <w:rFonts w:ascii="Times New Roman" w:eastAsia="Times New Roman" w:hAnsi="Times New Roman" w:cs="Times New Roman"/>
          <w:sz w:val="28"/>
          <w:szCs w:val="28"/>
          <w:lang w:val="tt" w:eastAsia="ru-RU"/>
        </w:rPr>
        <w:lastRenderedPageBreak/>
        <w:t>Татарстан Республикасы Лениногорск муниципаль районының Җир һәм мцлкщт мөнәсәбәтләре палатасы (алга таб</w:t>
      </w:r>
      <w:r w:rsidRPr="00E92389">
        <w:rPr>
          <w:rFonts w:ascii="Times New Roman" w:eastAsia="Times New Roman" w:hAnsi="Times New Roman" w:cs="Times New Roman"/>
          <w:sz w:val="28"/>
          <w:szCs w:val="28"/>
          <w:lang w:val="tt" w:eastAsia="ru-RU"/>
        </w:rPr>
        <w:t>а - Палата) тарафыннан гамәлгә ашырыла.</w:t>
      </w:r>
    </w:p>
    <w:p w14:paraId="0FE48C5F" w14:textId="28A727B8" w:rsidR="00E92389" w:rsidRPr="007E32F5"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1.8. Мәктәпнең оператив идарәсендә аерым мөлкәте, мөстәкыйль балансы, рус һәм татар телләрендә булган түгәрәк мөһер, үз исеме белән штампы бар.</w:t>
      </w:r>
    </w:p>
    <w:p w14:paraId="4DE9C8C4" w14:textId="77777777" w:rsidR="00E92389" w:rsidRPr="007E32F5"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1.9. Мәктәп үз эшчәнлегендә федераль законнар, Россия Федерациясе Презид</w:t>
      </w:r>
      <w:r w:rsidRPr="00E92389">
        <w:rPr>
          <w:rFonts w:ascii="Times New Roman" w:eastAsia="Times New Roman" w:hAnsi="Times New Roman" w:cs="Times New Roman"/>
          <w:sz w:val="28"/>
          <w:szCs w:val="28"/>
          <w:lang w:val="tt" w:eastAsia="ru-RU"/>
        </w:rPr>
        <w:t>енты указлары һәм күрсәтмәләре, Россия Федерациясе Хөкүмәте карарлары һәм күрсәтмәләре; Татарстан Республикасы норматив актлары, Лениногорск муниципаль районы җирле үзидарә органнарының хокукый актлары, Учредитель күрсәтмәләре, әлеге Устав һәм мәктәпнең ло</w:t>
      </w:r>
      <w:r w:rsidRPr="00E92389">
        <w:rPr>
          <w:rFonts w:ascii="Times New Roman" w:eastAsia="Times New Roman" w:hAnsi="Times New Roman" w:cs="Times New Roman"/>
          <w:sz w:val="28"/>
          <w:szCs w:val="28"/>
          <w:lang w:val="tt" w:eastAsia="ru-RU"/>
        </w:rPr>
        <w:t xml:space="preserve">каль норматив актлары белән җитәкчелек итә. </w:t>
      </w:r>
    </w:p>
    <w:p w14:paraId="1CC7E025" w14:textId="77777777" w:rsidR="00E92389" w:rsidRPr="007E32F5"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1.10. Мәктәп дәүләт теркәве үткән вакыттан алып законда билгеләнгән тәртиптә һәм үз исеменнән мөлкәти һәм мөлкәти булмаган хокукларны сатып алырга һәм гамәлгә ашырырга, бурычлар тотарга, судта дәгъвачы һәм җавап</w:t>
      </w:r>
      <w:r w:rsidRPr="00E92389">
        <w:rPr>
          <w:rFonts w:ascii="Times New Roman" w:eastAsia="Times New Roman" w:hAnsi="Times New Roman" w:cs="Times New Roman"/>
          <w:sz w:val="28"/>
          <w:szCs w:val="28"/>
          <w:lang w:val="tt" w:eastAsia="ru-RU"/>
        </w:rPr>
        <w:t xml:space="preserve"> бирүче булырга мөмкин.</w:t>
      </w:r>
    </w:p>
    <w:p w14:paraId="3AEEB638" w14:textId="77777777" w:rsidR="00E92389" w:rsidRPr="007E32F5"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1.11. Мәктәпнең мәктәп Уставында билгеләнгән предмет һәм максатлар нигезендә үз эшчәнлеген башкару өчен кирәкле филиаллары һәм структур бүлекчәләре булырга мөмкин.</w:t>
      </w:r>
    </w:p>
    <w:p w14:paraId="72D166D2" w14:textId="77777777" w:rsidR="00E92389" w:rsidRPr="007E32F5"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Әлеге уставны дәүләт теркәве вакытында мәктәпнең филиалы юк.</w:t>
      </w:r>
    </w:p>
    <w:p w14:paraId="66627661"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1.12. Мәктәп үз йөкләмәләре буенча оператив идарә итү хокукында булган мөлкәте өчен җавап бирә, күчемсез милек һәм аеруча кыйммәтле күчемле мөлкәтне исәпкә алмаганда, аңа милек хуҗасы тарафыннан беркетелгән яки мәктәп тарафыннан әлеге мөлкәтне сатып алу өч</w:t>
      </w:r>
      <w:r w:rsidRPr="00E92389">
        <w:rPr>
          <w:rFonts w:ascii="Times New Roman" w:eastAsia="Times New Roman" w:hAnsi="Times New Roman" w:cs="Times New Roman"/>
          <w:sz w:val="28"/>
          <w:szCs w:val="28"/>
          <w:lang w:val="tt" w:eastAsia="ru-RU"/>
        </w:rPr>
        <w:t xml:space="preserve">ен милек хуҗасы бүлеп биргән акчалар хисабына сатып алынган. Мәктәп милеге җитмәгән очракта гражданнарга зыян китерү белән бәйле Мәктәп йөкләмәләре буенча, аңа әлеге пунктның беренче абзацы нигезендә түләү кайтарылырга мөмкин, субсидия җаваплылыгын мәктәп </w:t>
      </w:r>
      <w:r w:rsidRPr="00E92389">
        <w:rPr>
          <w:rFonts w:ascii="Times New Roman" w:eastAsia="Times New Roman" w:hAnsi="Times New Roman" w:cs="Times New Roman"/>
          <w:sz w:val="28"/>
          <w:szCs w:val="28"/>
          <w:lang w:val="tt" w:eastAsia="ru-RU"/>
        </w:rPr>
        <w:t>милекчесе алып бара.</w:t>
      </w:r>
    </w:p>
    <w:p w14:paraId="6A645D40"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Ел саен мәктәп үз эшчәнлеге турында һәм аңа беркетелгән милекне Учредитель билгеләгән массакүләм мәгълүмат чаралары мәктәбендә куллану турында хисаплар бастырырга тиеш. Хисапларны бастырып чыгару тәртибе, шулай ук хисапларда булырга ти</w:t>
      </w:r>
      <w:r w:rsidRPr="00E92389">
        <w:rPr>
          <w:rFonts w:ascii="Times New Roman" w:eastAsia="Times New Roman" w:hAnsi="Times New Roman" w:cs="Times New Roman"/>
          <w:sz w:val="28"/>
          <w:szCs w:val="28"/>
          <w:lang w:val="tt" w:eastAsia="ru-RU"/>
        </w:rPr>
        <w:t>ешле белешмәләрнең исемлеге Россия Федерациясе Хөкүмәте тарафыннан билгеләнә.</w:t>
      </w:r>
    </w:p>
    <w:p w14:paraId="275A3D50" w14:textId="77777777" w:rsidR="00E92389" w:rsidRPr="007E32F5" w:rsidRDefault="007436DF"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1.13. Мәктәп милкенең хуҗасы Мәктәпнең йөкләмәләре буенча җаваплы түгел.</w:t>
      </w:r>
    </w:p>
    <w:p w14:paraId="4BEEF077" w14:textId="77777777" w:rsidR="00E92389" w:rsidRPr="007E32F5" w:rsidRDefault="007436DF" w:rsidP="00E92389">
      <w:pPr>
        <w:spacing w:after="0" w:line="240" w:lineRule="auto"/>
        <w:ind w:firstLine="709"/>
        <w:contextualSpacing/>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Мәктәп Мәктәп милеге милекчесе йөкләмәләре буенча җавап бирми.</w:t>
      </w:r>
    </w:p>
    <w:p w14:paraId="288BED3C" w14:textId="77777777" w:rsidR="00E92389" w:rsidRPr="007E32F5" w:rsidRDefault="007436DF" w:rsidP="00E92389">
      <w:pPr>
        <w:spacing w:after="0" w:line="240" w:lineRule="auto"/>
        <w:ind w:firstLine="709"/>
        <w:contextualSpacing/>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 xml:space="preserve">1.14. Мәктәп үзенең эшчәнлеге </w:t>
      </w:r>
      <w:r w:rsidRPr="00E92389">
        <w:rPr>
          <w:rFonts w:ascii="Times New Roman" w:eastAsia="Times New Roman" w:hAnsi="Times New Roman" w:cs="Times New Roman"/>
          <w:sz w:val="28"/>
          <w:szCs w:val="28"/>
          <w:lang w:val="tt"/>
        </w:rPr>
        <w:t>турында мәгълүматны дәүләт статистикасы органнарына, салым органнарына, башка органнарга һәм затларга Россия Федерациясе законнары һәм әлеге Устав нигезендә бирә.</w:t>
      </w:r>
    </w:p>
    <w:p w14:paraId="1B18CEC5" w14:textId="77777777" w:rsidR="00E92389" w:rsidRPr="007E32F5" w:rsidRDefault="007436DF" w:rsidP="00E92389">
      <w:pPr>
        <w:spacing w:after="0" w:line="240" w:lineRule="auto"/>
        <w:ind w:firstLine="709"/>
        <w:contextualSpacing/>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1.15. Мәктәп белем бирү, фәнни, административ, финанс-икътисадый эшчәнлекне гамәлгә ашыруда м</w:t>
      </w:r>
      <w:r w:rsidRPr="00E92389">
        <w:rPr>
          <w:rFonts w:ascii="Times New Roman" w:eastAsia="Times New Roman" w:hAnsi="Times New Roman" w:cs="Times New Roman"/>
          <w:sz w:val="28"/>
          <w:szCs w:val="28"/>
          <w:lang w:val="tt"/>
        </w:rPr>
        <w:t>өстәкыйльлек аңлашыла торган автономиягә ия, Россия Федерациясенең мәгариф турындагы законнары, Россия Федерациясенең башка норматив хокукый актлары һәм әлеге Устав нигезендә локаль норматив актлар эшләү һәм кабул итү.</w:t>
      </w:r>
    </w:p>
    <w:p w14:paraId="21C12958"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1.16. Мәктәп гамәлгә ашыра торган бел</w:t>
      </w:r>
      <w:r w:rsidRPr="00E92389">
        <w:rPr>
          <w:rFonts w:ascii="Times New Roman" w:eastAsia="Times New Roman" w:hAnsi="Times New Roman" w:cs="Times New Roman"/>
          <w:sz w:val="28"/>
          <w:szCs w:val="28"/>
          <w:lang w:val="tt" w:eastAsia="ru-RU"/>
        </w:rPr>
        <w:t xml:space="preserve">ем бирү эшчәнлеге, Россия Федерациясенең мәгариф турындагы законнарында билгеләнгән үзенчәлекләрне </w:t>
      </w:r>
      <w:r w:rsidRPr="00E92389">
        <w:rPr>
          <w:rFonts w:ascii="Times New Roman" w:eastAsia="Times New Roman" w:hAnsi="Times New Roman" w:cs="Times New Roman"/>
          <w:sz w:val="28"/>
          <w:szCs w:val="28"/>
          <w:lang w:val="tt" w:eastAsia="ru-RU"/>
        </w:rPr>
        <w:lastRenderedPageBreak/>
        <w:t>исәпкә алып, эшчәнлекнең аерым төрләрен лицензияләү турындагы Россия Федерациясе законнары нигезендә лицензияләнергә тиеш.</w:t>
      </w:r>
    </w:p>
    <w:p w14:paraId="0A5BDD47"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Белем бирү эшчәнлеген алып бару һә</w:t>
      </w:r>
      <w:r w:rsidRPr="00E92389">
        <w:rPr>
          <w:rFonts w:ascii="Times New Roman" w:eastAsia="Times New Roman" w:hAnsi="Times New Roman" w:cs="Times New Roman"/>
          <w:sz w:val="28"/>
          <w:szCs w:val="28"/>
          <w:lang w:val="tt" w:eastAsia="ru-RU"/>
        </w:rPr>
        <w:t xml:space="preserve">м Россия Федерациясе законнарында билгеләнгән ташламалар алу хокукы, мәгариф турында Россия Федерациясе законнары нигезендә Россия Федерациясенең мәгариф өлкәсендә тапшырылган вәкаләтләрен гамәлгә ашыручы Татарстан Республикасы башкарма хакимияте органы - </w:t>
      </w:r>
      <w:r w:rsidRPr="00E92389">
        <w:rPr>
          <w:rFonts w:ascii="Times New Roman" w:eastAsia="Times New Roman" w:hAnsi="Times New Roman" w:cs="Times New Roman"/>
          <w:sz w:val="28"/>
          <w:szCs w:val="28"/>
          <w:lang w:val="tt" w:eastAsia="ru-RU"/>
        </w:rPr>
        <w:t>лицензияләүче орган тарафыннан бирелгән белем бирү эшчәнлеген гамәлгә ашыруга лицензия белән раслана.</w:t>
      </w:r>
    </w:p>
    <w:p w14:paraId="0144AB23"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1.17. Россия Федерациясе законнары нигезендә лицензияләүне таләп итә торган башка эшчәнлек Мәктәп лицензия алганнан соң гына гамәлгә ашырыла.</w:t>
      </w:r>
    </w:p>
    <w:p w14:paraId="426615FC"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1.18. Белем </w:t>
      </w:r>
      <w:r w:rsidRPr="00E92389">
        <w:rPr>
          <w:rFonts w:ascii="Times New Roman" w:eastAsia="Times New Roman" w:hAnsi="Times New Roman" w:cs="Times New Roman"/>
          <w:sz w:val="28"/>
          <w:szCs w:val="28"/>
          <w:lang w:val="tt" w:eastAsia="ru-RU"/>
        </w:rPr>
        <w:t>бирү эшчәнлегенә дәүләт аккредитациясе мәгариф турында Россия Федерациясе законнарында билгеләнгән тәртиптә уздырыла. Мәктәпнең белем бирү эшчәнлеген дәүләт аккредитациясе максаты-башлангыч гомуми белем бирү программалары, төп гомуми белем бирү программала</w:t>
      </w:r>
      <w:r w:rsidRPr="00E92389">
        <w:rPr>
          <w:rFonts w:ascii="Times New Roman" w:eastAsia="Times New Roman" w:hAnsi="Times New Roman" w:cs="Times New Roman"/>
          <w:sz w:val="28"/>
          <w:szCs w:val="28"/>
          <w:lang w:val="tt" w:eastAsia="ru-RU"/>
        </w:rPr>
        <w:t>ры, урта гомуми белем бирү программалары һәм учреждениедә укучыларны әзерләү буенча белем бирү эшчәнлегенең федераль дәүләт белем бирү стандартларына туры килүен раслау.</w:t>
      </w:r>
    </w:p>
    <w:p w14:paraId="61664E32"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1.19. Төп гомуми һәм урта гомуми белем бирү программалары буенча дәүләт йомгаклау атте</w:t>
      </w:r>
      <w:r w:rsidRPr="00E92389">
        <w:rPr>
          <w:rFonts w:ascii="Times New Roman" w:eastAsia="Times New Roman" w:hAnsi="Times New Roman" w:cs="Times New Roman"/>
          <w:sz w:val="28"/>
          <w:szCs w:val="28"/>
          <w:lang w:val="tt" w:eastAsia="ru-RU"/>
        </w:rPr>
        <w:t>стациясен уңышлы үткән затларга Мәктәп тиешле дәрәҗәдәге гомуми белем алуны раслый торган гомуми яисә урта гомуми белем турында аттестат бирә.</w:t>
      </w:r>
    </w:p>
    <w:p w14:paraId="2CD2BDD0"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Төп гомуми яисә урта гомуми белемнең белем бирү программасы дәүләт аккредитациясе булган белем бирү программасы б</w:t>
      </w:r>
      <w:r w:rsidRPr="00E92389">
        <w:rPr>
          <w:rFonts w:ascii="Times New Roman" w:eastAsia="Times New Roman" w:hAnsi="Times New Roman" w:cs="Times New Roman"/>
          <w:sz w:val="28"/>
          <w:szCs w:val="28"/>
          <w:lang w:val="tt" w:eastAsia="ru-RU"/>
        </w:rPr>
        <w:t>уенча билгеләнгән тәртиптә аттестат бирү хокукы Мәктәпкә аккредитация органы - мәгариф турында Россия Федерациясе законнары нигезендә Россия Федерациясе тарафыннан тапшырылган вәкаләтләрне гамәлгә ашыручы Татарстан Республикасы башкарма хакимияте органы та</w:t>
      </w:r>
      <w:r w:rsidRPr="00E92389">
        <w:rPr>
          <w:rFonts w:ascii="Times New Roman" w:eastAsia="Times New Roman" w:hAnsi="Times New Roman" w:cs="Times New Roman"/>
          <w:sz w:val="28"/>
          <w:szCs w:val="28"/>
          <w:lang w:val="tt" w:eastAsia="ru-RU"/>
        </w:rPr>
        <w:t>рафыннан бирелгән дәүләт аккредитациясе турындагы таныклык белән раслана.</w:t>
      </w:r>
    </w:p>
    <w:p w14:paraId="2BC8B2C0"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 Россия Федерациясе законнары нигезендә, алдында торган бурычларны үтәү максатларында, предприятиеләр, учреждениеләр һәм оешмалар, шул исәптән чит ил оешмалары белән турыдан-т</w:t>
      </w:r>
      <w:r w:rsidRPr="00E92389">
        <w:rPr>
          <w:rFonts w:ascii="Times New Roman" w:eastAsia="Times New Roman" w:hAnsi="Times New Roman" w:cs="Times New Roman"/>
          <w:sz w:val="28"/>
          <w:szCs w:val="28"/>
          <w:lang w:val="tt" w:eastAsia="ru-RU"/>
        </w:rPr>
        <w:t>уры элемтәләрне билгеләргә хокуклы, педагогик, фәнни һәм башка берләшмәләргә керергә, конгресслар, конференцияләр эшендә катнашырга мөмкин һ.б. Күрсәтелгән мәгариф берләшмәләре мәгарифне үстерү һәм камилләштерү максатларында төзелә һәм үз уставлары нигезен</w:t>
      </w:r>
      <w:r w:rsidRPr="00E92389">
        <w:rPr>
          <w:rFonts w:ascii="Times New Roman" w:eastAsia="Times New Roman" w:hAnsi="Times New Roman" w:cs="Times New Roman"/>
          <w:sz w:val="28"/>
          <w:szCs w:val="28"/>
          <w:lang w:val="tt" w:eastAsia="ru-RU"/>
        </w:rPr>
        <w:t xml:space="preserve">дә эш итә. </w:t>
      </w:r>
    </w:p>
    <w:p w14:paraId="4D7E2F97" w14:textId="77777777" w:rsidR="00E92389" w:rsidRPr="007E32F5" w:rsidRDefault="007436DF"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1.20.Мәктәптә сәяси партияләрнең, иҗтимагый-сәяси һәм дини хәрәкәтләрнең һәм оешмаларның (берләшмәләрнең) оештыру структураларын булдыру һәм аларның эшчәнлеге рөхсәт ителми. </w:t>
      </w:r>
    </w:p>
    <w:p w14:paraId="7CF48466" w14:textId="77777777" w:rsidR="00E92389" w:rsidRPr="007E32F5" w:rsidRDefault="007436DF"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1.21. Мәктәп Мәктәптә гамәлгә ашырыла торган һәм Россия Федерациясе з</w:t>
      </w:r>
      <w:r w:rsidRPr="00E92389">
        <w:rPr>
          <w:rFonts w:ascii="Times New Roman" w:eastAsia="Times New Roman" w:hAnsi="Times New Roman" w:cs="Times New Roman"/>
          <w:sz w:val="28"/>
          <w:szCs w:val="28"/>
          <w:lang w:val="tt" w:eastAsia="ru-RU"/>
        </w:rPr>
        <w:t>аконнары белән тыелмаган укучыларның, ата-аналарның (законлы вәкилләрнең) иҗтимагый берләшмәләре эшчәнлегенә ярдәм итә. Мәктәпнең структурасында мәктәпнең тиешле локаль норматив актларында каралган төрле структур бүлекчәләре бар.</w:t>
      </w:r>
    </w:p>
    <w:p w14:paraId="4B88475F" w14:textId="77777777" w:rsidR="00E92389" w:rsidRPr="007E32F5" w:rsidRDefault="007436DF" w:rsidP="00E92389">
      <w:pPr>
        <w:autoSpaceDE w:val="0"/>
        <w:autoSpaceDN w:val="0"/>
        <w:adjustRightInd w:val="0"/>
        <w:spacing w:after="0" w:line="240" w:lineRule="auto"/>
        <w:ind w:firstLine="709"/>
        <w:jc w:val="both"/>
        <w:rPr>
          <w:rFonts w:ascii="Times New Roman" w:eastAsia="Times New Roman" w:hAnsi="Times New Roman" w:cs="Arial"/>
          <w:sz w:val="28"/>
          <w:szCs w:val="28"/>
          <w:lang w:val="tt" w:eastAsia="ru-RU"/>
        </w:rPr>
      </w:pPr>
      <w:r w:rsidRPr="00E92389">
        <w:rPr>
          <w:rFonts w:ascii="Times New Roman" w:eastAsia="Times New Roman" w:hAnsi="Times New Roman" w:cs="Arial"/>
          <w:sz w:val="28"/>
          <w:szCs w:val="28"/>
          <w:lang w:val="tt" w:eastAsia="ru-RU"/>
        </w:rPr>
        <w:lastRenderedPageBreak/>
        <w:t>1.22. Мәктәп укучыларның с</w:t>
      </w:r>
      <w:r w:rsidRPr="00E92389">
        <w:rPr>
          <w:rFonts w:ascii="Times New Roman" w:eastAsia="Times New Roman" w:hAnsi="Times New Roman" w:cs="Arial"/>
          <w:sz w:val="28"/>
          <w:szCs w:val="28"/>
          <w:lang w:val="tt" w:eastAsia="ru-RU"/>
        </w:rPr>
        <w:t>әламәтлеген саклау һәм ныгыту, укучыларны һәм мәктәп хезмәткәрләрен тукландыруны оештыру өчен кирәкле шартлар тудыра.</w:t>
      </w:r>
    </w:p>
    <w:p w14:paraId="4626ED57" w14:textId="77777777" w:rsidR="00E92389" w:rsidRPr="007E32F5" w:rsidRDefault="007436DF"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Arial"/>
          <w:sz w:val="28"/>
          <w:szCs w:val="28"/>
          <w:lang w:val="tt" w:eastAsia="ru-RU"/>
        </w:rPr>
        <w:t>1.23. Мәктәп укучыларның сәламәтлеген саклауны оештыра (беренчел медицина-санитария ярдәме күрсәтүдән, вакытлы медицина тикшерүе һәм диспа</w:t>
      </w:r>
      <w:r w:rsidRPr="00E92389">
        <w:rPr>
          <w:rFonts w:ascii="Times New Roman" w:eastAsia="Times New Roman" w:hAnsi="Times New Roman" w:cs="Arial"/>
          <w:sz w:val="28"/>
          <w:szCs w:val="28"/>
          <w:lang w:val="tt" w:eastAsia="ru-RU"/>
        </w:rPr>
        <w:t>нсеризация узудан тыш).</w:t>
      </w:r>
    </w:p>
    <w:p w14:paraId="5E6BF6AC" w14:textId="77777777" w:rsidR="00E92389" w:rsidRPr="007E32F5" w:rsidRDefault="007436DF"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Укучыларга беренчел медицина-санитария ярдәме күрсәтүне сәламәтлек саклау өлкәсендә башкарма хакимият органнары башкара. Мәктәп укучыларына медицина хезмәте күрсәтү «</w:t>
      </w:r>
      <w:r w:rsidRPr="00E92389">
        <w:rPr>
          <w:rFonts w:ascii="Times New Roman" w:eastAsia="Times New Roman" w:hAnsi="Times New Roman" w:cs="Times New Roman"/>
          <w:sz w:val="28"/>
          <w:szCs w:val="28"/>
          <w:lang w:val="tt" w:eastAsia="ru-RU"/>
        </w:rPr>
        <w:t>Лениногорск үзәк район хастаханәсе»</w:t>
      </w:r>
      <w:r w:rsidRPr="00E92389">
        <w:rPr>
          <w:rFonts w:ascii="Times New Roman" w:eastAsia="Times New Roman" w:hAnsi="Times New Roman" w:cs="Times New Roman"/>
          <w:sz w:val="28"/>
          <w:szCs w:val="28"/>
          <w:lang w:val="tt" w:eastAsia="ru-RU"/>
        </w:rPr>
        <w:t xml:space="preserve"> дәүләт автоном </w:t>
      </w:r>
      <w:r w:rsidRPr="00E92389">
        <w:rPr>
          <w:rFonts w:ascii="Times New Roman" w:eastAsia="Times New Roman" w:hAnsi="Times New Roman" w:cs="Times New Roman"/>
          <w:sz w:val="28"/>
          <w:szCs w:val="28"/>
          <w:lang w:val="tt" w:eastAsia="ru-RU"/>
        </w:rPr>
        <w:t>сәламәтлек саклау учреждениесенең медицина персоналы тарафыннан килешү нигезендә тәэмин ителә, бу килешү администрация һәм педагогик хезмәткәрләр белән беррәттән, Мәктәп дәвалау-профилактика чараларын үткәргән өчен җаваплы. Мәктәп медицина эшчәнлеген гамәл</w:t>
      </w:r>
      <w:r w:rsidRPr="00E92389">
        <w:rPr>
          <w:rFonts w:ascii="Times New Roman" w:eastAsia="Times New Roman" w:hAnsi="Times New Roman" w:cs="Times New Roman"/>
          <w:sz w:val="28"/>
          <w:szCs w:val="28"/>
          <w:lang w:val="tt" w:eastAsia="ru-RU"/>
        </w:rPr>
        <w:t>гә ашыру өчен шартларга һәм таләпләргә туры килә торган бушлай әлеге медицина оешмасына бина бирергә тиеш.</w:t>
      </w:r>
    </w:p>
    <w:p w14:paraId="6EE31D0B" w14:textId="77777777" w:rsidR="00E92389" w:rsidRPr="007E32F5" w:rsidRDefault="007436DF"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Мәктәпнең барлык хезмәткәрләре мәҗбүри тәртиптә Россия Федерациясе законнары нигезендә алдан һәм даими медицина тикшерүләре уза.</w:t>
      </w:r>
    </w:p>
    <w:p w14:paraId="19DE12CE" w14:textId="77777777" w:rsidR="00E92389" w:rsidRPr="007E32F5" w:rsidRDefault="007436DF"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1.24. Мәктәптә тукла</w:t>
      </w:r>
      <w:r w:rsidRPr="00E92389">
        <w:rPr>
          <w:rFonts w:ascii="Times New Roman" w:eastAsia="Times New Roman" w:hAnsi="Times New Roman" w:cs="Times New Roman"/>
          <w:sz w:val="28"/>
          <w:szCs w:val="28"/>
          <w:lang w:val="tt" w:eastAsia="ru-RU"/>
        </w:rPr>
        <w:t>ну оештыру, азык-төлекне саклау һәм әзерләү өчен махсус биналар бирелә. Укучыларның сәламәтлеген саклау, шулай ук Мәктәптә туклануны оештыру тәртибе Мәктәпнең тиешле локаль норматив актлары белән регламентлана.</w:t>
      </w:r>
    </w:p>
    <w:p w14:paraId="77841A36" w14:textId="77777777" w:rsidR="00E92389" w:rsidRPr="007E32F5" w:rsidRDefault="007436DF"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1.25. Мәктәп аның эшчәнлеге турында мәгълүмат</w:t>
      </w:r>
      <w:r w:rsidRPr="00E92389">
        <w:rPr>
          <w:rFonts w:ascii="Times New Roman" w:eastAsia="Times New Roman" w:hAnsi="Times New Roman" w:cs="Times New Roman"/>
          <w:sz w:val="28"/>
          <w:szCs w:val="28"/>
          <w:lang w:val="tt" w:eastAsia="ru-RU"/>
        </w:rPr>
        <w:t xml:space="preserve"> булган ачык һәм һәркем файдалана алырлык мәгълүмат ресурсларын формалаштыра һәм мәгълүмат-телекоммуникация челтәрләрендә, шул исәптән «</w:t>
      </w:r>
      <w:r w:rsidRPr="00E92389">
        <w:rPr>
          <w:rFonts w:ascii="Times New Roman" w:eastAsia="Times New Roman" w:hAnsi="Times New Roman" w:cs="Times New Roman"/>
          <w:sz w:val="28"/>
          <w:szCs w:val="28"/>
          <w:lang w:val="tt" w:eastAsia="ru-RU"/>
        </w:rPr>
        <w:t>Интернет»</w:t>
      </w:r>
      <w:r w:rsidRPr="00E92389">
        <w:rPr>
          <w:rFonts w:ascii="Times New Roman" w:eastAsia="Times New Roman" w:hAnsi="Times New Roman" w:cs="Times New Roman"/>
          <w:sz w:val="28"/>
          <w:szCs w:val="28"/>
          <w:lang w:val="tt" w:eastAsia="ru-RU"/>
        </w:rPr>
        <w:t xml:space="preserve"> челтәрендә, аларны урнаштыру юлы белән Россия Федерациясе законнарында каралган документларның ачыклыгын һәм к</w:t>
      </w:r>
      <w:r w:rsidRPr="00E92389">
        <w:rPr>
          <w:rFonts w:ascii="Times New Roman" w:eastAsia="Times New Roman" w:hAnsi="Times New Roman" w:cs="Times New Roman"/>
          <w:sz w:val="28"/>
          <w:szCs w:val="28"/>
          <w:lang w:val="tt" w:eastAsia="ru-RU"/>
        </w:rPr>
        <w:t>үчермәләрен тәэмин итә.</w:t>
      </w:r>
    </w:p>
    <w:p w14:paraId="21EE7E5C" w14:textId="77777777" w:rsidR="00E92389" w:rsidRPr="007E32F5" w:rsidRDefault="007436DF"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1.26. Мәктәп һәм гамәлгә куючы арасындагы мөнәсәбәтләр Россия Федерациясе законнары һәм әлеге Устав нигезендә җайга салына. Мәктәпнең балигъ булмаганнарның белем алучылары, ата-аналары (законлы вәкилләре) белән мөнәсәбәтләре Россия </w:t>
      </w:r>
      <w:r w:rsidRPr="00E92389">
        <w:rPr>
          <w:rFonts w:ascii="Times New Roman" w:eastAsia="Times New Roman" w:hAnsi="Times New Roman" w:cs="Times New Roman"/>
          <w:sz w:val="28"/>
          <w:szCs w:val="28"/>
          <w:lang w:val="tt" w:eastAsia="ru-RU"/>
        </w:rPr>
        <w:t>Федерациясенең мәгариф турындагы законнары нигезендә һәм әлеге Устав белән билгеләнгән тәртиптә җайга салына.</w:t>
      </w:r>
    </w:p>
    <w:p w14:paraId="557242E6" w14:textId="77777777" w:rsidR="00E92389" w:rsidRPr="007E32F5" w:rsidRDefault="00E92389" w:rsidP="00E92389">
      <w:pPr>
        <w:widowControl w:val="0"/>
        <w:autoSpaceDE w:val="0"/>
        <w:autoSpaceDN w:val="0"/>
        <w:adjustRightInd w:val="0"/>
        <w:spacing w:after="0" w:line="240" w:lineRule="auto"/>
        <w:jc w:val="both"/>
        <w:rPr>
          <w:rFonts w:ascii="Times New Roman" w:eastAsia="Times New Roman" w:hAnsi="Times New Roman" w:cs="Times New Roman"/>
          <w:sz w:val="28"/>
          <w:szCs w:val="28"/>
          <w:lang w:val="tt" w:eastAsia="ru-RU"/>
        </w:rPr>
      </w:pPr>
    </w:p>
    <w:p w14:paraId="1B7D433B" w14:textId="6516C297" w:rsidR="00E92389" w:rsidRPr="007E32F5" w:rsidRDefault="007436DF" w:rsidP="00E92389">
      <w:pPr>
        <w:spacing w:after="0" w:line="240" w:lineRule="auto"/>
        <w:jc w:val="center"/>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2. Мәктәпнең төп максатлары, предметы, бурычлары һәм аларны гамәлгә ашыру</w:t>
      </w:r>
    </w:p>
    <w:p w14:paraId="3533FB4A" w14:textId="77777777" w:rsidR="003C4AF8" w:rsidRPr="007E32F5" w:rsidRDefault="003C4AF8" w:rsidP="00E92389">
      <w:pPr>
        <w:spacing w:after="0" w:line="240" w:lineRule="auto"/>
        <w:jc w:val="center"/>
        <w:rPr>
          <w:rFonts w:ascii="Times New Roman" w:eastAsia="Times New Roman" w:hAnsi="Times New Roman" w:cs="Times New Roman"/>
          <w:sz w:val="28"/>
          <w:szCs w:val="28"/>
          <w:lang w:val="tt" w:eastAsia="ru-RU"/>
        </w:rPr>
      </w:pPr>
    </w:p>
    <w:p w14:paraId="2F88E176" w14:textId="63A7D499" w:rsidR="00E92389" w:rsidRPr="007E32F5" w:rsidRDefault="007436DF" w:rsidP="00E92389">
      <w:pPr>
        <w:tabs>
          <w:tab w:val="left" w:pos="0"/>
        </w:tabs>
        <w:spacing w:after="0" w:line="240" w:lineRule="auto"/>
        <w:ind w:firstLine="709"/>
        <w:contextualSpacing/>
        <w:jc w:val="both"/>
        <w:rPr>
          <w:rFonts w:ascii="Times New Roman" w:eastAsia="Times New Roman" w:hAnsi="Times New Roman" w:cs="Times New Roman"/>
          <w:b/>
          <w:sz w:val="28"/>
          <w:szCs w:val="28"/>
          <w:lang w:val="tt"/>
        </w:rPr>
      </w:pPr>
      <w:r w:rsidRPr="00E92389">
        <w:rPr>
          <w:rFonts w:ascii="Times New Roman" w:eastAsia="Times New Roman" w:hAnsi="Times New Roman" w:cs="Times New Roman"/>
          <w:sz w:val="28"/>
          <w:szCs w:val="28"/>
          <w:lang w:val="tt"/>
        </w:rPr>
        <w:t xml:space="preserve">2.1. Мәктәп эшчәнлегенең төп максаты - башлангыч гомуми, төп </w:t>
      </w:r>
      <w:r w:rsidRPr="00E92389">
        <w:rPr>
          <w:rFonts w:ascii="Times New Roman" w:eastAsia="Times New Roman" w:hAnsi="Times New Roman" w:cs="Times New Roman"/>
          <w:sz w:val="28"/>
          <w:szCs w:val="28"/>
          <w:lang w:val="tt"/>
        </w:rPr>
        <w:t>гомуми һәм урта гомуми белем бирү программалары буенча белем бирү эшчәнлеген гамәлгә ашыру, аңа ирешү өчен мәктәп булдырылган.</w:t>
      </w:r>
    </w:p>
    <w:p w14:paraId="313E3A18" w14:textId="77777777" w:rsidR="00E92389" w:rsidRPr="007E32F5" w:rsidRDefault="007436DF"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 эшчәнлеге әлеге максатка ирешүгә юнәлдерелгән</w:t>
      </w:r>
    </w:p>
    <w:p w14:paraId="3B477679" w14:textId="77777777" w:rsidR="00E92389" w:rsidRPr="007E32F5" w:rsidRDefault="007436DF" w:rsidP="00E92389">
      <w:pPr>
        <w:spacing w:after="0" w:line="240" w:lineRule="auto"/>
        <w:ind w:firstLine="709"/>
        <w:jc w:val="both"/>
        <w:rPr>
          <w:rFonts w:ascii="Times New Roman" w:eastAsia="Times New Roman" w:hAnsi="Times New Roman" w:cs="Times New Roman"/>
          <w:color w:val="000000"/>
          <w:sz w:val="28"/>
          <w:szCs w:val="28"/>
          <w:lang w:val="tt" w:eastAsia="ru-RU"/>
        </w:rPr>
      </w:pPr>
      <w:r w:rsidRPr="00E92389">
        <w:rPr>
          <w:rFonts w:ascii="Times New Roman" w:eastAsia="Times New Roman" w:hAnsi="Times New Roman" w:cs="Times New Roman"/>
          <w:sz w:val="28"/>
          <w:szCs w:val="28"/>
          <w:lang w:val="tt" w:eastAsia="ru-RU"/>
        </w:rPr>
        <w:t>2.2. Мәктәп эшчәнлегенең төп предметы мәгариф өлкәсендә эшләр башкару, шул и</w:t>
      </w:r>
      <w:r w:rsidRPr="00E92389">
        <w:rPr>
          <w:rFonts w:ascii="Times New Roman" w:eastAsia="Times New Roman" w:hAnsi="Times New Roman" w:cs="Times New Roman"/>
          <w:sz w:val="28"/>
          <w:szCs w:val="28"/>
          <w:lang w:val="tt" w:eastAsia="ru-RU"/>
        </w:rPr>
        <w:t>сәптән төп гомуми белем бирү программаларын - башлангыч гомуми, төп гомуми, урта гомуми белемнең белем бирү программаларын, шулай ук җайлаштырылган төп белем бирү программаларын гамәлгә ашыру юлы белән.</w:t>
      </w:r>
    </w:p>
    <w:p w14:paraId="3F98CBEF"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lastRenderedPageBreak/>
        <w:t>2.3. Мәктәпнең төп максатлары булып гомуми белем бирү</w:t>
      </w:r>
      <w:r w:rsidRPr="00E92389">
        <w:rPr>
          <w:rFonts w:ascii="Times New Roman" w:eastAsia="Times New Roman" w:hAnsi="Times New Roman" w:cs="Times New Roman"/>
          <w:sz w:val="28"/>
          <w:szCs w:val="28"/>
          <w:lang w:val="tt" w:eastAsia="ru-RU"/>
        </w:rPr>
        <w:t xml:space="preserve"> программалары эчтәлегенең мәҗбүри минимумын үзләштерү нигезендә белем алучы шәхеснең гомуми культурасын формалаштыру, аларның җәмгыятьтәге тормышка яраклашуы, һөнәри белем бирү программаларын аңлы рәвештә сайлау һәм алга таба үзләштерү өчен нигез тудыру, </w:t>
      </w:r>
      <w:r w:rsidRPr="00E92389">
        <w:rPr>
          <w:rFonts w:ascii="Times New Roman" w:eastAsia="Times New Roman" w:hAnsi="Times New Roman" w:cs="Times New Roman"/>
          <w:sz w:val="28"/>
          <w:szCs w:val="28"/>
          <w:lang w:val="tt" w:eastAsia="ru-RU"/>
        </w:rPr>
        <w:t>гражданлык, хезмәт сөючәнлек, кеше хокукларына һәм ирекләренә хөрмәт итү, әйләнә-тирә табигатькә, Ватанга, гаиләгә мәхәббәт, сәламәт яшәү рәвеше тәрбияләү тора.</w:t>
      </w:r>
    </w:p>
    <w:p w14:paraId="63D470B4"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2.4. Мәктәпнең төп бурычлары түбәндәгеләр:</w:t>
      </w:r>
    </w:p>
    <w:p w14:paraId="67F4A445"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шәхес, җәмгыять, дәүләт мәнфәгатьләрендә укыту һәм т</w:t>
      </w:r>
      <w:r w:rsidRPr="00E92389">
        <w:rPr>
          <w:rFonts w:ascii="Times New Roman" w:eastAsia="Times New Roman" w:hAnsi="Times New Roman" w:cs="Times New Roman"/>
          <w:sz w:val="28"/>
          <w:szCs w:val="28"/>
          <w:lang w:val="tt" w:eastAsia="ru-RU"/>
        </w:rPr>
        <w:t>әрбия бирү, сәламәтлекне саклауны тәэмин итү һәм шәхеснең һәрьяклап үсеше өчен уңай шартлар тудыру, һәр укучының сәләтен ачу һәм үстерү, югары технологияле, конкурентлы дөньяда яшәүгә әзер шәхес тәрбияләү, шул исәптән үзлегеңнән белем алуга һәм өстәмә беле</w:t>
      </w:r>
      <w:r w:rsidRPr="00E92389">
        <w:rPr>
          <w:rFonts w:ascii="Times New Roman" w:eastAsia="Times New Roman" w:hAnsi="Times New Roman" w:cs="Times New Roman"/>
          <w:sz w:val="28"/>
          <w:szCs w:val="28"/>
          <w:lang w:val="tt" w:eastAsia="ru-RU"/>
        </w:rPr>
        <w:t>м алуга ихтыяҗны канәгатьләндерү мөмкинлеге;</w:t>
      </w:r>
    </w:p>
    <w:p w14:paraId="2F4EE713"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кешенең гомерен һәм сәламәтлеген, шәхес хокукларын һәм ирекләрен, шәхеснең ирекле үсешен, үзара ихтирам тәрбияләүне, хезмәт сөючәнлекне, ватанпәрвәрлекне, җаваплылыкны, хокукый культураны, табигатькә һәм әйләнә-</w:t>
      </w:r>
      <w:r w:rsidRPr="00E92389">
        <w:rPr>
          <w:rFonts w:ascii="Times New Roman" w:eastAsia="Times New Roman" w:hAnsi="Times New Roman" w:cs="Times New Roman"/>
          <w:sz w:val="28"/>
          <w:szCs w:val="28"/>
          <w:lang w:val="tt" w:eastAsia="ru-RU"/>
        </w:rPr>
        <w:t>тирә мохиткә сакчыл мөнәсәбәтне, табигатьтән нәтиҗәле файдалануны өстен күрүне;</w:t>
      </w:r>
    </w:p>
    <w:p w14:paraId="01038EFC"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белем бирүнең дөньяви характеры;</w:t>
      </w:r>
    </w:p>
    <w:p w14:paraId="00910D2D"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Татарстан Республикасы территориясендә белем бирү процессының бердәмлеге, күпмилләтле шартларда Татарстан Республикасы һәм Россия </w:t>
      </w:r>
      <w:r w:rsidRPr="00E92389">
        <w:rPr>
          <w:rFonts w:ascii="Times New Roman" w:eastAsia="Times New Roman" w:hAnsi="Times New Roman" w:cs="Times New Roman"/>
          <w:sz w:val="28"/>
          <w:szCs w:val="28"/>
          <w:lang w:val="tt" w:eastAsia="ru-RU"/>
        </w:rPr>
        <w:t>Федерациясе халыкларының этномәдәни үзенчәлекләрен һәм традицияләрен яклау һәм үстерү;</w:t>
      </w:r>
    </w:p>
    <w:p w14:paraId="57B33098"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мәгариф белән идарә итүнең демократик характерда булуы, Мәктәп хезмәткәрләренең, укучыларның, ата-аналарның (балигъ булмаган балаларның) мәктәп идарәсендә катнашуга хоку</w:t>
      </w:r>
      <w:r w:rsidRPr="00E92389">
        <w:rPr>
          <w:rFonts w:ascii="Times New Roman" w:eastAsia="Times New Roman" w:hAnsi="Times New Roman" w:cs="Times New Roman"/>
          <w:sz w:val="28"/>
          <w:szCs w:val="28"/>
          <w:lang w:val="tt" w:eastAsia="ru-RU"/>
        </w:rPr>
        <w:t>кларын тәэмин итү.</w:t>
      </w:r>
    </w:p>
    <w:p w14:paraId="105C13DE" w14:textId="77777777" w:rsidR="00E92389" w:rsidRPr="007E32F5" w:rsidRDefault="007436DF"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bookmarkStart w:id="2" w:name="Par154"/>
      <w:bookmarkEnd w:id="2"/>
      <w:r w:rsidRPr="00E92389">
        <w:rPr>
          <w:rFonts w:ascii="Times New Roman" w:eastAsia="Times New Roman" w:hAnsi="Times New Roman" w:cs="Times New Roman"/>
          <w:sz w:val="28"/>
          <w:szCs w:val="28"/>
          <w:lang w:val="tt" w:eastAsia="ru-RU"/>
        </w:rPr>
        <w:t>2.5. Мәктәп өчен муниципаль бирем оештырыла һәм гамәлгә куючы тарафыннан раслана. Мәктәп мәҗбүри социаль иминләштерү буенча хезмәт күрсәтүгә бәйле эшчәнлекне иминиятләштерүче алдында муниципаль бирем һәм (яисә) йөкләмәләр нигезендә гамәл</w:t>
      </w:r>
      <w:r w:rsidRPr="00E92389">
        <w:rPr>
          <w:rFonts w:ascii="Times New Roman" w:eastAsia="Times New Roman" w:hAnsi="Times New Roman" w:cs="Times New Roman"/>
          <w:sz w:val="28"/>
          <w:szCs w:val="28"/>
          <w:lang w:val="tt" w:eastAsia="ru-RU"/>
        </w:rPr>
        <w:t>гә ашыра.</w:t>
      </w:r>
    </w:p>
    <w:p w14:paraId="3772F24F"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2.6. Мәктәп эшчәнлекнең башка төрләрен бары тик бер генә өлешкә башкарырга хокуклы, чөнки бу аның хакына төзелгән максатларга ирешүгә хезмәт итә, һәм мондый эшчәнлек әлеге Уставта күрсәтелгән очракта, шул максатларга туры килә.</w:t>
      </w:r>
    </w:p>
    <w:p w14:paraId="4FC67F30"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2.7.Мәктәп үзенең </w:t>
      </w:r>
      <w:r w:rsidRPr="00E92389">
        <w:rPr>
          <w:rFonts w:ascii="Times New Roman" w:eastAsia="Times New Roman" w:hAnsi="Times New Roman" w:cs="Times New Roman"/>
          <w:sz w:val="28"/>
          <w:szCs w:val="28"/>
          <w:lang w:val="tt" w:eastAsia="ru-RU"/>
        </w:rPr>
        <w:t>төп максатлары һәм бурычлары нигезендә түбәндәге эшчәнлек төрләрен гамәлгә ашырырга хокуклы:</w:t>
      </w:r>
    </w:p>
    <w:p w14:paraId="0D0A4103"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белем бирү, фәнни, административ, финанс-икътисадый эшчәнлекне мөстәкыйль гамәлгә ашырырга;</w:t>
      </w:r>
    </w:p>
    <w:p w14:paraId="5D6CCB22"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консультация, агарту эшчәнлеген, гражданнарның сәламәтлеген саклау өлкә</w:t>
      </w:r>
      <w:r w:rsidRPr="00E92389">
        <w:rPr>
          <w:rFonts w:ascii="Times New Roman" w:eastAsia="Times New Roman" w:hAnsi="Times New Roman" w:cs="Times New Roman"/>
          <w:sz w:val="28"/>
          <w:szCs w:val="28"/>
          <w:lang w:val="tt" w:eastAsia="ru-RU"/>
        </w:rPr>
        <w:t>сендәге эшчәнлекне һәм Мәктәп төзүнең башка максатларына каршы килмәгән башка максатларны алып барырга;</w:t>
      </w:r>
    </w:p>
    <w:p w14:paraId="31B9B649"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үз устав эшчәнлеген гамәлгә ашыру өчен финанслауның өстәмә чыганакларын һәм матди чараларны җәлеп итәргә;</w:t>
      </w:r>
    </w:p>
    <w:p w14:paraId="3C92EDAE"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lastRenderedPageBreak/>
        <w:t xml:space="preserve">Россия Федерациясе һәм Татарстан Республикасы </w:t>
      </w:r>
      <w:r w:rsidRPr="00E92389">
        <w:rPr>
          <w:rFonts w:ascii="Times New Roman" w:eastAsia="Times New Roman" w:hAnsi="Times New Roman" w:cs="Times New Roman"/>
          <w:sz w:val="28"/>
          <w:szCs w:val="28"/>
          <w:lang w:val="tt" w:eastAsia="ru-RU"/>
        </w:rPr>
        <w:t>законнарында билгеләнгән тәртиптә мөлкәтне арендатор һәм арендага бирүче сыйфатында чыгыш ясарга;</w:t>
      </w:r>
    </w:p>
    <w:p w14:paraId="6BB4F9E9"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үз продукцияңне сатарга;</w:t>
      </w:r>
    </w:p>
    <w:p w14:paraId="18E44759"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эшләр башкарырга һәм мәгариф өлкәсендә хезмәтләр күрсәтергә, шул исәптән тиешле лицензиясе булганда, өстәмә гомуми белем бирү програм</w:t>
      </w:r>
      <w:r w:rsidRPr="00E92389">
        <w:rPr>
          <w:rFonts w:ascii="Times New Roman" w:eastAsia="Times New Roman" w:hAnsi="Times New Roman" w:cs="Times New Roman"/>
          <w:sz w:val="28"/>
          <w:szCs w:val="28"/>
          <w:lang w:val="tt" w:eastAsia="ru-RU"/>
        </w:rPr>
        <w:t>малары буенча белем бирү эшчәнлеген гамәлгә ашырырга;</w:t>
      </w:r>
    </w:p>
    <w:p w14:paraId="0891E3CC"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Россия Федерациясе һәм Татарстан Республикасы законнарында билгеләнгән тәртиптә хәйрия чаралары үткәрергә;</w:t>
      </w:r>
    </w:p>
    <w:p w14:paraId="5FDCC101"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массакүләм мәгълүмат чараларын һәм башка формаларны кулланып, Мәктәп эшчәнлеген популярлаштырыр</w:t>
      </w:r>
      <w:r w:rsidRPr="00E92389">
        <w:rPr>
          <w:rFonts w:ascii="Times New Roman" w:eastAsia="Times New Roman" w:hAnsi="Times New Roman" w:cs="Times New Roman"/>
          <w:sz w:val="28"/>
          <w:szCs w:val="28"/>
          <w:lang w:val="tt" w:eastAsia="ru-RU"/>
        </w:rPr>
        <w:t>га һәм пропагандаларга;</w:t>
      </w:r>
    </w:p>
    <w:p w14:paraId="32E53089"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тышкы икътисадый эшчәнлекне Россия Федерациясе һәм Татарстан Республикасы законнарында билгеләнгән тәртиптә гамәлгә ашырырга;</w:t>
      </w:r>
    </w:p>
    <w:p w14:paraId="1D83C433"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экстерннар өчен арадаш һәм дәүләт йомгаклау аттестациясе үткәрергә;</w:t>
      </w:r>
    </w:p>
    <w:p w14:paraId="630A967E"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каникул чорында 6,5 яшьтән 14 яшькә ка</w:t>
      </w:r>
      <w:r w:rsidRPr="00E92389">
        <w:rPr>
          <w:rFonts w:ascii="Times New Roman" w:eastAsia="Times New Roman" w:hAnsi="Times New Roman" w:cs="Times New Roman"/>
          <w:sz w:val="28"/>
          <w:szCs w:val="28"/>
          <w:lang w:val="tt" w:eastAsia="ru-RU"/>
        </w:rPr>
        <w:t>дәрге балаларны ял итү һәм сәламәтләндерү өчен көндезге лагерь эшчәнлеген оештырырга;</w:t>
      </w:r>
    </w:p>
    <w:p w14:paraId="283C41EE"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конкурслар, чаралар, фестивальләр оештыру һәм уздыру эшчәнлеген алып барырга;</w:t>
      </w:r>
    </w:p>
    <w:p w14:paraId="2ABA1F5A"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театраль тамашалар, концертлар һәм башка сәхнә чыгышларын оештыру һәм кую буенча эшчәнлек алып барырга; </w:t>
      </w:r>
    </w:p>
    <w:p w14:paraId="41519C02"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физкультура-савыктыру эшчәнлеген алып барырга (спорт чараларын, спорт бәйрәмнәрен, спорт ярышларын һәм турнирларны оештыру һәм уздыру); </w:t>
      </w:r>
    </w:p>
    <w:p w14:paraId="72DACA2C"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педагогика, го</w:t>
      </w:r>
      <w:r w:rsidRPr="00E92389">
        <w:rPr>
          <w:rFonts w:ascii="Times New Roman" w:eastAsia="Times New Roman" w:hAnsi="Times New Roman" w:cs="Times New Roman"/>
          <w:sz w:val="28"/>
          <w:szCs w:val="28"/>
          <w:lang w:val="tt" w:eastAsia="ru-RU"/>
        </w:rPr>
        <w:t>муми һәм яшь психологиясе, гаилә һәм тәрбия психологиясе, һөнәри ориентация һәм белем алу мәсьәләләре буенча укучы ата-аналарга (законлы вәкилләргә) консультация бирү;</w:t>
      </w:r>
    </w:p>
    <w:p w14:paraId="4E8AE4D5"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нәшрият эшчәнлеген алып барырга (укыту-методик әсбаплар бастырып чыгару);</w:t>
      </w:r>
    </w:p>
    <w:p w14:paraId="41799A1E"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реклама әзерлә</w:t>
      </w:r>
      <w:r w:rsidRPr="00E92389">
        <w:rPr>
          <w:rFonts w:ascii="Times New Roman" w:eastAsia="Times New Roman" w:hAnsi="Times New Roman" w:cs="Times New Roman"/>
          <w:sz w:val="28"/>
          <w:szCs w:val="28"/>
          <w:lang w:val="tt" w:eastAsia="ru-RU"/>
        </w:rPr>
        <w:t>ргә һәм урнаштырырга, реклама өчен урыннар бирергә;</w:t>
      </w:r>
    </w:p>
    <w:p w14:paraId="711A4976"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ачык һәм якланган грунтта үсентеләр һәм чәчәкләр үстерергә;</w:t>
      </w:r>
    </w:p>
    <w:p w14:paraId="18812889"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яшелчәләр, бакча, тамыр һәм җир өсте культураларын, көнбагыш һәм сөяк культураларын үстерергә, шул исәптән аларны җыярга һәм әзерләргә;</w:t>
      </w:r>
    </w:p>
    <w:p w14:paraId="2DFCBC34"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икенчел </w:t>
      </w:r>
      <w:r w:rsidRPr="00E92389">
        <w:rPr>
          <w:rFonts w:ascii="Times New Roman" w:eastAsia="Times New Roman" w:hAnsi="Times New Roman" w:cs="Times New Roman"/>
          <w:sz w:val="28"/>
          <w:szCs w:val="28"/>
          <w:lang w:val="tt" w:eastAsia="ru-RU"/>
        </w:rPr>
        <w:t>куллану өчен яраклы материаллар җыярга.</w:t>
      </w:r>
    </w:p>
    <w:p w14:paraId="53CCE5B7"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2.8. Үз устав максатларына ирешү һәм бурычларны үтәү өчен, Мәктәп компетенциясенә керә:</w:t>
      </w:r>
    </w:p>
    <w:p w14:paraId="76957A9D"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укучыларның эчке эш тәртибе кагыйдәләрен, эчке хезмәт тәртибе кагыйдәләрен, башка локаль норматив актларны эшләү һәм кабул </w:t>
      </w:r>
      <w:r w:rsidRPr="00E92389">
        <w:rPr>
          <w:rFonts w:ascii="Times New Roman" w:eastAsia="Times New Roman" w:hAnsi="Times New Roman" w:cs="Times New Roman"/>
          <w:sz w:val="28"/>
          <w:szCs w:val="28"/>
          <w:lang w:val="tt" w:eastAsia="ru-RU"/>
        </w:rPr>
        <w:t>итү;</w:t>
      </w:r>
    </w:p>
    <w:p w14:paraId="5F8DD0C5"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дәүләт һәм җирле нормалар һәм таләпләр нигезендә белем бирү эшчәнлеген матди-техник тәэмин итү, биналарны җиһазлар, шул исәптән федераль дәүләт белем бирү стандартлары, федераль дәүләт таләпләре, мәгариф стандартлары нигезендә;</w:t>
      </w:r>
    </w:p>
    <w:p w14:paraId="5E8EF998"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Финанс һәм матди чарала</w:t>
      </w:r>
      <w:r w:rsidRPr="00E92389">
        <w:rPr>
          <w:rFonts w:ascii="Times New Roman" w:eastAsia="Times New Roman" w:hAnsi="Times New Roman" w:cs="Times New Roman"/>
          <w:sz w:val="28"/>
          <w:szCs w:val="28"/>
          <w:lang w:val="tt" w:eastAsia="ru-RU"/>
        </w:rPr>
        <w:t>рның керүе һәм тотылуы турында Учредительгә һәм җәмәгатьчелеккә еллык хисап, шулай ук үз-үзеңне тикшерү нәтиҗәләре турында хисап бирү;</w:t>
      </w:r>
    </w:p>
    <w:p w14:paraId="2E0A28DE"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lastRenderedPageBreak/>
        <w:t>әгәр Россия Федерациясенең норматив хокукый актларында башкасы билгеләнмәгән булса, штат расписаниесен билгеләү;</w:t>
      </w:r>
    </w:p>
    <w:p w14:paraId="56CE8EA9"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хезмәткә</w:t>
      </w:r>
      <w:r w:rsidRPr="00E92389">
        <w:rPr>
          <w:rFonts w:ascii="Times New Roman" w:eastAsia="Times New Roman" w:hAnsi="Times New Roman" w:cs="Times New Roman"/>
          <w:sz w:val="28"/>
          <w:szCs w:val="28"/>
          <w:lang w:val="tt" w:eastAsia="ru-RU"/>
        </w:rPr>
        <w:t>рләрне эшкә кабул итү, алар белән бергә төзү һәм хезмәт шартнамәләрен өзү, әгәр Россия Федерациясенең норматив хокукый актларында башкасы билгеләнмәгән булса, вазыйфаи бурычларны бүлү, хезмәткәрләргә өстәмә һөнәри белем бирү шартлары тудыру һәм оештыру;</w:t>
      </w:r>
    </w:p>
    <w:p w14:paraId="4D43C435"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бе</w:t>
      </w:r>
      <w:r w:rsidRPr="00E92389">
        <w:rPr>
          <w:rFonts w:ascii="Times New Roman" w:eastAsia="Times New Roman" w:hAnsi="Times New Roman" w:cs="Times New Roman"/>
          <w:sz w:val="28"/>
          <w:szCs w:val="28"/>
          <w:lang w:val="tt" w:eastAsia="ru-RU"/>
        </w:rPr>
        <w:t>лем бирү программаларын эшләү һәм раслау;</w:t>
      </w:r>
    </w:p>
    <w:p w14:paraId="3BCB04CA"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Россия Федерациясе норматив хокукый актларында башкасы билгеләнмәгән булса, Мәктәпне үстерү программасын гамәлгә куючы белән килештереп эшләү һәм раслау;</w:t>
      </w:r>
    </w:p>
    <w:p w14:paraId="7683838F"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Мәктәптә укучыларны кабул итү;</w:t>
      </w:r>
    </w:p>
    <w:p w14:paraId="2E5AFE69"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белем бирү эшчәнлеген гамәлгә</w:t>
      </w:r>
      <w:r w:rsidRPr="00E92389">
        <w:rPr>
          <w:rFonts w:ascii="Times New Roman" w:eastAsia="Times New Roman" w:hAnsi="Times New Roman" w:cs="Times New Roman"/>
          <w:sz w:val="28"/>
          <w:szCs w:val="28"/>
          <w:lang w:val="tt" w:eastAsia="ru-RU"/>
        </w:rPr>
        <w:t xml:space="preserve"> ашыручы башлангыч гомуми, төп гомуми, урта гомуми белем бирүнең дәүләт аккредитациясенә ия булган белем бирү программаларын гамәлгә ашырганда кулланырга тәкъдим ителгән дәреслекләр исемлеген, шулай ук мәктәпнең күрсәтелгән Белем бирү программаларын гамәлг</w:t>
      </w:r>
      <w:r w:rsidRPr="00E92389">
        <w:rPr>
          <w:rFonts w:ascii="Times New Roman" w:eastAsia="Times New Roman" w:hAnsi="Times New Roman" w:cs="Times New Roman"/>
          <w:sz w:val="28"/>
          <w:szCs w:val="28"/>
          <w:lang w:val="tt" w:eastAsia="ru-RU"/>
        </w:rPr>
        <w:t>ә ашырганда кулланырга рөхсәт ителгән уку әсбапларын расланган федераль исемлеккә ярашлы рәвештә дәреслекләр исемлеген билгеләү;</w:t>
      </w:r>
    </w:p>
    <w:p w14:paraId="73DEC68D"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укучыларның өлгерешен һәм арадаш аттестацияләвен агымдагы тикшереп торуны гамәлгә ашыру, аларның формаларын, ешлыгын һәм уздыру</w:t>
      </w:r>
      <w:r w:rsidRPr="00E92389">
        <w:rPr>
          <w:rFonts w:ascii="Times New Roman" w:eastAsia="Times New Roman" w:hAnsi="Times New Roman" w:cs="Times New Roman"/>
          <w:sz w:val="28"/>
          <w:szCs w:val="28"/>
          <w:lang w:val="tt" w:eastAsia="ru-RU"/>
        </w:rPr>
        <w:t xml:space="preserve"> тәртибен билгеләү;</w:t>
      </w:r>
    </w:p>
    <w:p w14:paraId="44740935"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укучыларны, әгәр Россия Федерациясе норматив хокукый актларында башкасы билгеләнмәгән булса, укыту, физкультура, спорт, иҗтимагый, фәнни, фәнни-техник, иҗади, эксперименталь һәм инновацион эшчәнлектәге уңышлары өчен Мәктәп төрләре һәм б</w:t>
      </w:r>
      <w:r w:rsidRPr="00E92389">
        <w:rPr>
          <w:rFonts w:ascii="Times New Roman" w:eastAsia="Times New Roman" w:hAnsi="Times New Roman" w:cs="Times New Roman"/>
          <w:sz w:val="28"/>
          <w:szCs w:val="28"/>
          <w:lang w:val="tt" w:eastAsia="ru-RU"/>
        </w:rPr>
        <w:t>үләкләү шартлары нигезендә бүләкләү;</w:t>
      </w:r>
    </w:p>
    <w:p w14:paraId="32920501"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белем алучыларның белем бирү программаларын үзләштерү нәтиҗәләрен индивидуаль исәпкә алу, шулай ук әлеге нәтиҗәләр турындагы мәгълүматны архивларда кәгазь һәм (яисә) электрон чыганакларда саклау;</w:t>
      </w:r>
    </w:p>
    <w:p w14:paraId="26D6CD88"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белем бирү һәм тәрбия, </w:t>
      </w:r>
      <w:r w:rsidRPr="00E92389">
        <w:rPr>
          <w:rFonts w:ascii="Times New Roman" w:eastAsia="Times New Roman" w:hAnsi="Times New Roman" w:cs="Times New Roman"/>
          <w:sz w:val="28"/>
          <w:szCs w:val="28"/>
          <w:lang w:val="tt" w:eastAsia="ru-RU"/>
        </w:rPr>
        <w:t>мәгариф технологияләре, электрон белем бирү ысулларын файдалану һәм камилләштерү;</w:t>
      </w:r>
    </w:p>
    <w:p w14:paraId="1997AFE7"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үз-үзеңә тикшерүләр үткәрү, белем бирүнең сыйфатын бәяләүнең эчке системасы эшчәнлеген тәэмин итү;</w:t>
      </w:r>
    </w:p>
    <w:p w14:paraId="6B43EE0F"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сәламәтлекне саклау һәм ныгыту өчен, укучыларны һәм мәктәп хезмәткәрләрен т</w:t>
      </w:r>
      <w:r w:rsidRPr="00E92389">
        <w:rPr>
          <w:rFonts w:ascii="Times New Roman" w:eastAsia="Times New Roman" w:hAnsi="Times New Roman" w:cs="Times New Roman"/>
          <w:sz w:val="28"/>
          <w:szCs w:val="28"/>
          <w:lang w:val="tt" w:eastAsia="ru-RU"/>
        </w:rPr>
        <w:t>укландыруны оештыру өчен кирәкле шартлар тудыру;</w:t>
      </w:r>
    </w:p>
    <w:p w14:paraId="281097AF"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наркотик чараларны һәм психотроп матдәләрне законсыз куллануны башлангыч ачыклау максатларында белем алучыларга социаль-психологик тест (ата-аналар, законлы вәкилләр белән килештереп) оештыру, башкарма хаким</w:t>
      </w:r>
      <w:r w:rsidRPr="00E92389">
        <w:rPr>
          <w:rFonts w:ascii="Times New Roman" w:eastAsia="Times New Roman" w:hAnsi="Times New Roman" w:cs="Times New Roman"/>
          <w:sz w:val="28"/>
          <w:szCs w:val="28"/>
          <w:lang w:val="tt" w:eastAsia="ru-RU"/>
        </w:rPr>
        <w:t>иятнең мәгариф өлкәсендә дәүләт сәясәтен эшләү һәм норматив-хокукый җайга салу функцияләрен гамәлгә ашыручы федераль органы билгеләгән тәртиптә;</w:t>
      </w:r>
    </w:p>
    <w:p w14:paraId="1F97CD26"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укучыларга физик культура һәм спорт белән шөгыльләнү өчен шартлар тудыру;</w:t>
      </w:r>
    </w:p>
    <w:p w14:paraId="1DA5E39A"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Мәктәптә гамәлгә ашырыла торган һәм Р</w:t>
      </w:r>
      <w:r w:rsidRPr="00E92389">
        <w:rPr>
          <w:rFonts w:ascii="Times New Roman" w:eastAsia="Times New Roman" w:hAnsi="Times New Roman" w:cs="Times New Roman"/>
          <w:sz w:val="28"/>
          <w:szCs w:val="28"/>
          <w:lang w:val="tt" w:eastAsia="ru-RU"/>
        </w:rPr>
        <w:t>оссия Федерациясе, Татарстан Республикасы законнары белән тыелмаган укучыларның, ата-аналарның (законлы вәкилләрнең) иҗтимагый берләшмәләре эшчәнлегенә ярдәм итү;</w:t>
      </w:r>
    </w:p>
    <w:p w14:paraId="001958A6"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lastRenderedPageBreak/>
        <w:t xml:space="preserve">фәнни-методик эшне оештыру, шул исәптән фәнни һәм методик конференцияләр, семинарлар оештыру </w:t>
      </w:r>
      <w:r w:rsidRPr="00E92389">
        <w:rPr>
          <w:rFonts w:ascii="Times New Roman" w:eastAsia="Times New Roman" w:hAnsi="Times New Roman" w:cs="Times New Roman"/>
          <w:sz w:val="28"/>
          <w:szCs w:val="28"/>
          <w:lang w:val="tt" w:eastAsia="ru-RU"/>
        </w:rPr>
        <w:t>һәм уздыру;</w:t>
      </w:r>
    </w:p>
    <w:p w14:paraId="676A99A4"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w:t>
      </w:r>
      <w:r w:rsidRPr="00E92389">
        <w:rPr>
          <w:rFonts w:ascii="Times New Roman" w:eastAsia="Times New Roman" w:hAnsi="Times New Roman" w:cs="Times New Roman"/>
          <w:sz w:val="28"/>
          <w:szCs w:val="28"/>
          <w:lang w:val="tt" w:eastAsia="ru-RU"/>
        </w:rPr>
        <w:t>Интернет»</w:t>
      </w:r>
      <w:r w:rsidRPr="00E92389">
        <w:rPr>
          <w:rFonts w:ascii="Times New Roman" w:eastAsia="Times New Roman" w:hAnsi="Times New Roman" w:cs="Times New Roman"/>
          <w:sz w:val="28"/>
          <w:szCs w:val="28"/>
          <w:lang w:val="tt" w:eastAsia="ru-RU"/>
        </w:rPr>
        <w:t xml:space="preserve"> челтәрендә мәктәбенең рәсми сайтын булдыруны һәм алып баруны тәэмин итү;</w:t>
      </w:r>
    </w:p>
    <w:p w14:paraId="7F951167"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Россия Федерациясе законнары нигезендә башка мәсьәләләр.</w:t>
      </w:r>
    </w:p>
    <w:p w14:paraId="14C98851" w14:textId="77777777" w:rsidR="00E92389" w:rsidRPr="00E92389" w:rsidRDefault="007436DF"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2.9. Мәктәп үз эшчәнлеген Россия Федерациясе һәм Татарстан Республикасының мәгариф турындагы законнары </w:t>
      </w:r>
      <w:r w:rsidRPr="00E92389">
        <w:rPr>
          <w:rFonts w:ascii="Times New Roman" w:eastAsia="Times New Roman" w:hAnsi="Times New Roman" w:cs="Times New Roman"/>
          <w:sz w:val="28"/>
          <w:szCs w:val="28"/>
          <w:lang w:val="tt" w:eastAsia="ru-RU"/>
        </w:rPr>
        <w:t>нигезендә гамәлгә ашырырга тиеш, шул исәптән:</w:t>
      </w:r>
    </w:p>
    <w:p w14:paraId="127F547C" w14:textId="77777777" w:rsidR="00E92389" w:rsidRPr="00E92389" w:rsidRDefault="007436DF"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белем бирү программаларын тулы күләмдә гамәлгә ашыруны тәэмин итәргә, укучыларны билгеләнгән таләпләргә әзерләү сыйфатының, кулланыла торган рәвешләрнең, чараларның, белем бирү һәм яшь, психофизик үзенчәлекләрг</w:t>
      </w:r>
      <w:r w:rsidRPr="00E92389">
        <w:rPr>
          <w:rFonts w:ascii="Times New Roman" w:eastAsia="Times New Roman" w:hAnsi="Times New Roman" w:cs="Times New Roman"/>
          <w:sz w:val="28"/>
          <w:szCs w:val="28"/>
          <w:lang w:val="tt" w:eastAsia="ru-RU"/>
        </w:rPr>
        <w:t>ә, сәләтләргә, кызыксынуларга һәм укучыларның ихтыяҗларына туры килүен тәэмин итәргә;</w:t>
      </w:r>
    </w:p>
    <w:p w14:paraId="39D8D058" w14:textId="77777777" w:rsidR="00E92389" w:rsidRPr="00E92389" w:rsidRDefault="007436DF"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укучыларны укытуның, тәрбияләүнең, карауның һәм тәрбияләүнең куркынычсыз шартларын, укучыларның, мәктәп хезмәткәрләренең тормышын һәм сәламәтлеген тәэмин итә торган билге</w:t>
      </w:r>
      <w:r w:rsidRPr="00E92389">
        <w:rPr>
          <w:rFonts w:ascii="Times New Roman" w:eastAsia="Times New Roman" w:hAnsi="Times New Roman" w:cs="Times New Roman"/>
          <w:sz w:val="28"/>
          <w:szCs w:val="28"/>
          <w:lang w:val="tt" w:eastAsia="ru-RU"/>
        </w:rPr>
        <w:t>ләнгән нормалар нигезендә аларның эчтәлеген булдыру;</w:t>
      </w:r>
    </w:p>
    <w:p w14:paraId="4DBD9BC1"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балигъ булмаган укучыларның, мәктәп хезмәткәрләренең укучыларның, ата-аналарының (законлы вәкилләренең) хокукларын һәм ирекләрен үтәргә;</w:t>
      </w:r>
    </w:p>
    <w:p w14:paraId="7E0D2881"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Мәктәпнең финанс-хуҗалык эшчәнлеге турында Гамәлгә куючы </w:t>
      </w:r>
      <w:r w:rsidRPr="00E92389">
        <w:rPr>
          <w:rFonts w:ascii="Times New Roman" w:eastAsia="Times New Roman" w:hAnsi="Times New Roman" w:cs="Times New Roman"/>
          <w:sz w:val="28"/>
          <w:szCs w:val="28"/>
          <w:lang w:val="tt" w:eastAsia="ru-RU"/>
        </w:rPr>
        <w:t>алдында ел саен хисап тотарга;</w:t>
      </w:r>
    </w:p>
    <w:p w14:paraId="59D7E48F"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балигъ булмаган укучыларның барлык хезмәткәрләрен, ата-аналарын (законлы вәкилләрен) әлеге Устав белән, дәүләт аккредитациясе турында таныклык белән, белем бирү эшчәнлеген оештыруны һәм гамәлгә ашыруны регламентлаштыручы башк</w:t>
      </w:r>
      <w:r w:rsidRPr="00E92389">
        <w:rPr>
          <w:rFonts w:ascii="Times New Roman" w:eastAsia="Times New Roman" w:hAnsi="Times New Roman" w:cs="Times New Roman"/>
          <w:sz w:val="28"/>
          <w:szCs w:val="28"/>
          <w:lang w:val="tt" w:eastAsia="ru-RU"/>
        </w:rPr>
        <w:t>а документлар белән таныштырырга;</w:t>
      </w:r>
    </w:p>
    <w:p w14:paraId="4A6819FD"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Хезмәт хакы мәктәбе хезмәткәрләренә вакытында һәм тулы күләмдә түләүне һәм башка түләүләрне тәэмин итәргә;</w:t>
      </w:r>
    </w:p>
    <w:p w14:paraId="16B9E929" w14:textId="77777777" w:rsidR="00E92389" w:rsidRPr="007E32F5" w:rsidRDefault="007436DF" w:rsidP="00E92389">
      <w:pPr>
        <w:spacing w:after="0" w:line="240" w:lineRule="auto"/>
        <w:ind w:firstLine="709"/>
        <w:jc w:val="both"/>
        <w:rPr>
          <w:rFonts w:ascii="Times New Roman" w:eastAsia="Times New Roman" w:hAnsi="Times New Roman" w:cs="Times New Roman"/>
          <w:color w:val="FF0000"/>
          <w:sz w:val="28"/>
          <w:szCs w:val="28"/>
          <w:lang w:val="tt" w:eastAsia="ru-RU"/>
        </w:rPr>
      </w:pPr>
      <w:r w:rsidRPr="00E92389">
        <w:rPr>
          <w:rFonts w:ascii="Times New Roman" w:eastAsia="Times New Roman" w:hAnsi="Times New Roman" w:cs="Times New Roman"/>
          <w:sz w:val="28"/>
          <w:szCs w:val="28"/>
          <w:lang w:val="tt" w:eastAsia="ru-RU"/>
        </w:rPr>
        <w:t xml:space="preserve"> «</w:t>
      </w:r>
      <w:r w:rsidRPr="00E92389">
        <w:rPr>
          <w:rFonts w:ascii="Times New Roman" w:eastAsia="Times New Roman" w:hAnsi="Times New Roman" w:cs="Times New Roman"/>
          <w:sz w:val="28"/>
          <w:szCs w:val="28"/>
          <w:lang w:val="tt" w:eastAsia="ru-RU"/>
        </w:rPr>
        <w:t>Лениногорск муниципаль районы»</w:t>
      </w:r>
      <w:r w:rsidRPr="00E92389">
        <w:rPr>
          <w:rFonts w:ascii="Times New Roman" w:eastAsia="Times New Roman" w:hAnsi="Times New Roman" w:cs="Times New Roman"/>
          <w:sz w:val="28"/>
          <w:szCs w:val="28"/>
          <w:lang w:val="tt" w:eastAsia="ru-RU"/>
        </w:rPr>
        <w:t xml:space="preserve"> муниципаль берәмлеге Башкарма комитетының «</w:t>
      </w:r>
      <w:r w:rsidRPr="00E92389">
        <w:rPr>
          <w:rFonts w:ascii="Times New Roman" w:eastAsia="Times New Roman" w:hAnsi="Times New Roman" w:cs="Times New Roman"/>
          <w:sz w:val="28"/>
          <w:szCs w:val="28"/>
          <w:lang w:val="tt" w:eastAsia="ru-RU"/>
        </w:rPr>
        <w:t>Үзәкләштерелгән бухгалтерия»</w:t>
      </w:r>
      <w:r w:rsidRPr="00E92389">
        <w:rPr>
          <w:rFonts w:ascii="Times New Roman" w:eastAsia="Times New Roman" w:hAnsi="Times New Roman" w:cs="Times New Roman"/>
          <w:sz w:val="28"/>
          <w:szCs w:val="28"/>
          <w:lang w:val="tt" w:eastAsia="ru-RU"/>
        </w:rPr>
        <w:t xml:space="preserve"> МКУ белән шартнамә нигезендә финанс-хуҗалык һәм башка эшчәнлек нәтиҗәләрен оператив бухгалтерлык исәбен башкарырга, Россия Федерациясе һәм Татарстан Ре</w:t>
      </w:r>
      <w:r w:rsidRPr="00E92389">
        <w:rPr>
          <w:rFonts w:ascii="Times New Roman" w:eastAsia="Times New Roman" w:hAnsi="Times New Roman" w:cs="Times New Roman"/>
          <w:sz w:val="28"/>
          <w:szCs w:val="28"/>
          <w:lang w:val="tt" w:eastAsia="ru-RU"/>
        </w:rPr>
        <w:t>спубликасы законнарында билгеләнгән тәртиптә һәм вакытларда хисап биреп, эшчәнлек нәтиҗәләре һәм мөлкәттән файдалану турында хисап тотарга;</w:t>
      </w:r>
    </w:p>
    <w:p w14:paraId="75329319"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финанс-хуҗалык һәм башка эшчәнлек нәтиҗәләрен оператив бухгалтерлык исәбен башкарырга, статистик хисап алып барырга,</w:t>
      </w:r>
      <w:r w:rsidRPr="00E92389">
        <w:rPr>
          <w:rFonts w:ascii="Times New Roman" w:eastAsia="Times New Roman" w:hAnsi="Times New Roman" w:cs="Times New Roman"/>
          <w:sz w:val="28"/>
          <w:szCs w:val="28"/>
          <w:lang w:val="tt" w:eastAsia="ru-RU"/>
        </w:rPr>
        <w:t xml:space="preserve"> Россия Федерациясе һәм Татарстан Республикасы законнарында билгеләнгән тәртиптә һәм вакытларда хисаплар биреп, мөлкәттән файдалану һәм эшчәнлек нәтиҗәләре турында хисап тотарга;</w:t>
      </w:r>
    </w:p>
    <w:p w14:paraId="304211AE"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дәүләт органнарына мәгълүматны Россия Федерациясе һәм Татарстан Республикасы </w:t>
      </w:r>
      <w:r w:rsidRPr="00E92389">
        <w:rPr>
          <w:rFonts w:ascii="Times New Roman" w:eastAsia="Times New Roman" w:hAnsi="Times New Roman" w:cs="Times New Roman"/>
          <w:sz w:val="28"/>
          <w:szCs w:val="28"/>
          <w:lang w:val="tt" w:eastAsia="ru-RU"/>
        </w:rPr>
        <w:t>законнарында каралган очракларда һәм тәртиптә бирергә;</w:t>
      </w:r>
    </w:p>
    <w:p w14:paraId="71AD13C1" w14:textId="77777777"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әлеге Устав белән бәйле бурычларны үтәү тайпылышсыз һәм тулы күләмдә;</w:t>
      </w:r>
    </w:p>
    <w:p w14:paraId="17DBC143" w14:textId="77777777" w:rsidR="00E92389" w:rsidRPr="00E92389" w:rsidRDefault="007436DF"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федераль законнарда һәм Татарстан Республикасы законнарында каралган башка бурычларны үтәргә.</w:t>
      </w:r>
    </w:p>
    <w:p w14:paraId="6491DB6A" w14:textId="0783D401" w:rsidR="00E92389" w:rsidRPr="007E32F5" w:rsidRDefault="007436DF" w:rsidP="00E9238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lastRenderedPageBreak/>
        <w:t>2.10. Мәктәп үз компетенциясенә керте</w:t>
      </w:r>
      <w:r w:rsidRPr="00E92389">
        <w:rPr>
          <w:rFonts w:ascii="Times New Roman" w:eastAsia="Times New Roman" w:hAnsi="Times New Roman" w:cs="Times New Roman"/>
          <w:sz w:val="28"/>
          <w:szCs w:val="28"/>
          <w:lang w:val="tt" w:eastAsia="ru-RU"/>
        </w:rPr>
        <w:t>лгән функцияләрне үтәмәгән яисә тиешенчә үтәмәгән, уку планы нигезендә белем бирү программаларын тулысынча гамәлгә ашырмаган, үз укучыларының белем сыйфаты, шулай ук укучыларның, мәктәп хезмәткәрләренең тормышы һәм сәламәтлеге өчен, Россия Федерациясе зако</w:t>
      </w:r>
      <w:r w:rsidRPr="00E92389">
        <w:rPr>
          <w:rFonts w:ascii="Times New Roman" w:eastAsia="Times New Roman" w:hAnsi="Times New Roman" w:cs="Times New Roman"/>
          <w:sz w:val="28"/>
          <w:szCs w:val="28"/>
          <w:lang w:val="tt" w:eastAsia="ru-RU"/>
        </w:rPr>
        <w:t>ннарында каралган башка гамәлләр өчен Россия Федерациясе законнарында билгеләнгән тәртиптә җаваплы була. Белем алуга хокукны бозган яисә законсыз чикләгән һәм белем алучыларның, балигъ булмаган укучыларның ата-аналарының (законлы вәкилләренең) хокукларын һ</w:t>
      </w:r>
      <w:r w:rsidRPr="00E92389">
        <w:rPr>
          <w:rFonts w:ascii="Times New Roman" w:eastAsia="Times New Roman" w:hAnsi="Times New Roman" w:cs="Times New Roman"/>
          <w:sz w:val="28"/>
          <w:szCs w:val="28"/>
          <w:lang w:val="tt" w:eastAsia="ru-RU"/>
        </w:rPr>
        <w:t xml:space="preserve">әм ирекләрен булдыру турындагы законнарда каралган, Мәктәпнең белем бирү эшчәнлеген оештыру һәм гамәлгә ашыру таләпләрен бозган өчен, аның вазыйфаи затлары Административ хокук бозулар турында Россия Федерациясе кодексы нигезендә административ җаваплылыкка </w:t>
      </w:r>
      <w:r w:rsidRPr="00E92389">
        <w:rPr>
          <w:rFonts w:ascii="Times New Roman" w:eastAsia="Times New Roman" w:hAnsi="Times New Roman" w:cs="Times New Roman"/>
          <w:sz w:val="28"/>
          <w:szCs w:val="28"/>
          <w:lang w:val="tt" w:eastAsia="ru-RU"/>
        </w:rPr>
        <w:t>тартыла.</w:t>
      </w:r>
    </w:p>
    <w:p w14:paraId="6768DFC9" w14:textId="77777777" w:rsidR="000C37F9" w:rsidRPr="007E32F5" w:rsidRDefault="000C37F9" w:rsidP="00E92389">
      <w:pPr>
        <w:spacing w:after="0" w:line="240" w:lineRule="auto"/>
        <w:ind w:firstLine="709"/>
        <w:jc w:val="both"/>
        <w:rPr>
          <w:rFonts w:ascii="Times New Roman" w:eastAsia="Times New Roman" w:hAnsi="Times New Roman" w:cs="Times New Roman"/>
          <w:sz w:val="28"/>
          <w:szCs w:val="28"/>
          <w:lang w:val="tt" w:eastAsia="ru-RU"/>
        </w:rPr>
      </w:pPr>
    </w:p>
    <w:p w14:paraId="4A9B5490" w14:textId="3D5E0F6A" w:rsidR="00E92389" w:rsidRDefault="007436DF" w:rsidP="00E92389">
      <w:pPr>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3. Белем бирү процессының эчтәлеге һәм структурасы</w:t>
      </w:r>
    </w:p>
    <w:p w14:paraId="5C8236D7" w14:textId="77777777" w:rsidR="000C37F9" w:rsidRPr="00E92389" w:rsidRDefault="000C37F9" w:rsidP="00E92389">
      <w:pPr>
        <w:spacing w:after="0" w:line="240" w:lineRule="auto"/>
        <w:jc w:val="center"/>
        <w:rPr>
          <w:rFonts w:ascii="Times New Roman" w:eastAsia="Times New Roman" w:hAnsi="Times New Roman" w:cs="Times New Roman"/>
          <w:sz w:val="28"/>
          <w:szCs w:val="28"/>
          <w:lang w:eastAsia="ru-RU"/>
        </w:rPr>
      </w:pPr>
    </w:p>
    <w:p w14:paraId="4407F719"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3.1. Мәктәптә уку һәм тәрбия рус телендә алып барыла. Мәктәптә чит тел сыйфатында инглиз теле өйрәнелә, икенче чит тел ата-аналар (законлы вәкилләр) гаризасы буенча төп гомуми белем бирү планына</w:t>
      </w:r>
      <w:r w:rsidRPr="00E92389">
        <w:rPr>
          <w:rFonts w:ascii="Times New Roman" w:eastAsia="Times New Roman" w:hAnsi="Times New Roman" w:cs="Times New Roman"/>
          <w:sz w:val="28"/>
          <w:szCs w:val="28"/>
          <w:lang w:val="tt" w:eastAsia="ru-RU"/>
        </w:rPr>
        <w:t xml:space="preserve"> кертелергә мөмкин, ләкин кирәкле кадрлар, финанс, матди-техник һәм башка шартлар булганда гына.</w:t>
      </w:r>
    </w:p>
    <w:p w14:paraId="009F4B4F" w14:textId="77777777" w:rsidR="00E92389" w:rsidRPr="007E32F5" w:rsidRDefault="007436DF" w:rsidP="000C37F9">
      <w:pPr>
        <w:spacing w:after="0" w:line="240" w:lineRule="auto"/>
        <w:ind w:firstLine="709"/>
        <w:jc w:val="both"/>
        <w:rPr>
          <w:rFonts w:ascii="Times New Roman" w:eastAsia="Times New Roman" w:hAnsi="Times New Roman" w:cs="Times New Roman"/>
          <w:spacing w:val="2"/>
          <w:sz w:val="28"/>
          <w:szCs w:val="28"/>
          <w:shd w:val="clear" w:color="auto" w:fill="FFFFFF"/>
          <w:lang w:val="tt" w:eastAsia="ru-RU"/>
        </w:rPr>
      </w:pPr>
      <w:r w:rsidRPr="00E92389">
        <w:rPr>
          <w:rFonts w:ascii="Times New Roman" w:eastAsia="Times New Roman" w:hAnsi="Times New Roman" w:cs="Times New Roman"/>
          <w:sz w:val="28"/>
          <w:szCs w:val="28"/>
          <w:lang w:val="tt" w:eastAsia="ru-RU"/>
        </w:rPr>
        <w:t xml:space="preserve">3.2.Белем бирү процессының гомуми структурасында төп белем (мәҗбүри өлеш) бирелә, аның нигезендә федераль дәүләт белем бирү стандарты (ФГОС) тулысынча гамәлгә </w:t>
      </w:r>
      <w:r w:rsidRPr="00E92389">
        <w:rPr>
          <w:rFonts w:ascii="Times New Roman" w:eastAsia="Times New Roman" w:hAnsi="Times New Roman" w:cs="Times New Roman"/>
          <w:sz w:val="28"/>
          <w:szCs w:val="28"/>
          <w:lang w:val="tt" w:eastAsia="ru-RU"/>
        </w:rPr>
        <w:t>ашырыла, һәм белем алучыларның индивидуаль мөмкинлекләрен үстерүгә юнәлдерелгән мәгариф мөнәсәбәтләрендә катнашучылар формалаштырган өлеш.</w:t>
      </w:r>
    </w:p>
    <w:p w14:paraId="7A18C547" w14:textId="77777777" w:rsidR="00E92389" w:rsidRPr="007E32F5" w:rsidRDefault="007436DF" w:rsidP="000C37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3.3. Мәктәп гомуми белем бирүнең өч дәрәҗәсе нигезендә белем бирү процессын гамәлгә ашыра:</w:t>
      </w:r>
    </w:p>
    <w:p w14:paraId="23551BBF" w14:textId="77777777" w:rsidR="00E92389" w:rsidRPr="00E92389" w:rsidRDefault="007436DF" w:rsidP="000C37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беренче дәрәҗә - башланг</w:t>
      </w:r>
      <w:r w:rsidRPr="00E92389">
        <w:rPr>
          <w:rFonts w:ascii="Times New Roman" w:eastAsia="Times New Roman" w:hAnsi="Times New Roman" w:cs="Times New Roman"/>
          <w:sz w:val="28"/>
          <w:szCs w:val="28"/>
          <w:lang w:val="tt" w:eastAsia="ru-RU"/>
        </w:rPr>
        <w:t>ыч гомуми белем;</w:t>
      </w:r>
    </w:p>
    <w:p w14:paraId="1316436F" w14:textId="77777777" w:rsidR="00E92389" w:rsidRPr="00E92389" w:rsidRDefault="007436DF" w:rsidP="000C37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икенче дәрәҗә - төп гомуми белем;</w:t>
      </w:r>
    </w:p>
    <w:p w14:paraId="5825B305" w14:textId="77777777" w:rsidR="00E92389" w:rsidRPr="00E92389" w:rsidRDefault="007436DF"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өченче дәрәҗә - урта гомуми белем.</w:t>
      </w:r>
    </w:p>
    <w:p w14:paraId="39519B69" w14:textId="77777777" w:rsidR="00E92389" w:rsidRPr="00E92389" w:rsidRDefault="007436DF"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Башлангыч гомуми, төп гомуми һәм урта гомуми белем алу сроклары гомуми белем бирүнең федераль дәүләт белем бирү стандартлары белән билгеләнә.</w:t>
      </w:r>
    </w:p>
    <w:p w14:paraId="0AC3E7C2" w14:textId="77777777" w:rsidR="00E92389" w:rsidRPr="00E92389" w:rsidRDefault="007436DF"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Башлангыч гомуми белем б</w:t>
      </w:r>
      <w:r w:rsidRPr="00E92389">
        <w:rPr>
          <w:rFonts w:ascii="Times New Roman" w:eastAsia="Times New Roman" w:hAnsi="Times New Roman" w:cs="Times New Roman"/>
          <w:sz w:val="28"/>
          <w:szCs w:val="28"/>
          <w:lang w:val="tt" w:eastAsia="ru-RU"/>
        </w:rPr>
        <w:t>елем белем белем укучы шәхесен формалаштыруга, аның индивидуаль сәләтен үстерүгә, уку эшчәнлегендә уңай мотивация һәм күнекмәләрне үстерүгә (уку, язу, исәп, уку эшчәнлегенең төп күнекмәләрен, теоретик фикерләү элементларын, үз-үзеңне контрольдә тоту, сөйлә</w:t>
      </w:r>
      <w:r w:rsidRPr="00E92389">
        <w:rPr>
          <w:rFonts w:ascii="Times New Roman" w:eastAsia="Times New Roman" w:hAnsi="Times New Roman" w:cs="Times New Roman"/>
          <w:sz w:val="28"/>
          <w:szCs w:val="28"/>
          <w:lang w:val="tt" w:eastAsia="ru-RU"/>
        </w:rPr>
        <w:t>м мәдәнияте, шәхси гигиена һәм сәламәт яшәү рәвеше нигезләре) юнәлтелгән.</w:t>
      </w:r>
    </w:p>
    <w:p w14:paraId="189EC470" w14:textId="77777777" w:rsidR="00E92389" w:rsidRPr="00E92389" w:rsidRDefault="007436DF"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Башлангыч гомуми белем төп гомуми белем алу базасы булып тора.</w:t>
      </w:r>
    </w:p>
    <w:p w14:paraId="1DE2B0B1" w14:textId="77777777" w:rsidR="00E92389" w:rsidRPr="00E92389" w:rsidRDefault="007436DF"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Башлангыч гомуми белем дәрәҗәсендә укытуның норматив срогы - 4 ел.</w:t>
      </w:r>
    </w:p>
    <w:p w14:paraId="1CA12C07" w14:textId="77777777" w:rsidR="00E92389" w:rsidRPr="00E92389" w:rsidRDefault="007436DF"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Төп гомуми белем укучының шәхесен </w:t>
      </w:r>
      <w:r w:rsidRPr="00E92389">
        <w:rPr>
          <w:rFonts w:ascii="Times New Roman" w:eastAsia="Times New Roman" w:hAnsi="Times New Roman" w:cs="Times New Roman"/>
          <w:sz w:val="28"/>
          <w:szCs w:val="28"/>
          <w:lang w:val="tt" w:eastAsia="ru-RU"/>
        </w:rPr>
        <w:t xml:space="preserve">формалаштыруга һәм формалаштыруга (әхлакый карашлар, эстетик зәвык һәм сәламәт яшәү рәвеше, шәхесара һәм этникара аралашуның югары культурасы булдыруга, фән нигезләрен, Россия Федерациясе дәүләт телен, акыл һәм физик хезмәт </w:t>
      </w:r>
      <w:r w:rsidRPr="00E92389">
        <w:rPr>
          <w:rFonts w:ascii="Times New Roman" w:eastAsia="Times New Roman" w:hAnsi="Times New Roman" w:cs="Times New Roman"/>
          <w:sz w:val="28"/>
          <w:szCs w:val="28"/>
          <w:lang w:val="tt" w:eastAsia="ru-RU"/>
        </w:rPr>
        <w:lastRenderedPageBreak/>
        <w:t>күнекмәләрен үзләштерүгә, һәвәсл</w:t>
      </w:r>
      <w:r w:rsidRPr="00E92389">
        <w:rPr>
          <w:rFonts w:ascii="Times New Roman" w:eastAsia="Times New Roman" w:hAnsi="Times New Roman" w:cs="Times New Roman"/>
          <w:sz w:val="28"/>
          <w:szCs w:val="28"/>
          <w:lang w:val="tt" w:eastAsia="ru-RU"/>
        </w:rPr>
        <w:t>екне, мәнфәгатьләрне, социаль үзбилгеләнешкә сәләтне үстерүгә) юнәлтелгән.</w:t>
      </w:r>
    </w:p>
    <w:p w14:paraId="6E22C515" w14:textId="77777777" w:rsidR="00E92389" w:rsidRPr="00E92389" w:rsidRDefault="007436DF"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Төп гомуми белем урта гомуми белем, урта һөнәри белем алу базасы булып тора.</w:t>
      </w:r>
    </w:p>
    <w:p w14:paraId="46EFADD7" w14:textId="77777777" w:rsidR="00E92389" w:rsidRPr="00E92389" w:rsidRDefault="007436DF"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Төп гомуми белем дәрәҗәсендә укытуның норматив срогы - 5 ел.</w:t>
      </w:r>
    </w:p>
    <w:p w14:paraId="73ECEAA4" w14:textId="77777777" w:rsidR="00E92389" w:rsidRPr="00E92389" w:rsidRDefault="007436DF"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Урта гомуми белем белем белем белем </w:t>
      </w:r>
      <w:r w:rsidRPr="00E92389">
        <w:rPr>
          <w:rFonts w:ascii="Times New Roman" w:eastAsia="Times New Roman" w:hAnsi="Times New Roman" w:cs="Times New Roman"/>
          <w:sz w:val="28"/>
          <w:szCs w:val="28"/>
          <w:lang w:val="tt" w:eastAsia="ru-RU"/>
        </w:rPr>
        <w:t xml:space="preserve">укучыларның шәхесен алга таба аякка бастыруга һәм формалаштыруга, белем алучының танып белүенә һәм иҗади сәләтенә кызыксынуны үстерүгә, урта гомуми белем эчтәлеген индивидуальләштерү һәм һөнәри ориентацияләү нигезендә мөстәкыйль уку эшчәнлеге күнекмәләрен </w:t>
      </w:r>
      <w:r w:rsidRPr="00E92389">
        <w:rPr>
          <w:rFonts w:ascii="Times New Roman" w:eastAsia="Times New Roman" w:hAnsi="Times New Roman" w:cs="Times New Roman"/>
          <w:sz w:val="28"/>
          <w:szCs w:val="28"/>
          <w:lang w:val="tt" w:eastAsia="ru-RU"/>
        </w:rPr>
        <w:t>формалаштыруга, җәмгыятьтә тормышка әзерлеккә, мөстәкыйль тормыш сайлауга, мәгарифне дәвам итүгә һәм һөнәри эшчәнлек башлануга юнәлдерелгән.</w:t>
      </w:r>
    </w:p>
    <w:p w14:paraId="62F2981A" w14:textId="77777777" w:rsidR="00E92389" w:rsidRPr="00E92389" w:rsidRDefault="007436DF"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Урта гомуми белем урта һөнәри һәм югары һөнәри белем алу өчен нигез булып тора.</w:t>
      </w:r>
    </w:p>
    <w:p w14:paraId="0FC20779" w14:textId="77777777" w:rsidR="00E92389" w:rsidRPr="00E92389" w:rsidRDefault="007436DF"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Урта гомуми белем дәрәҗәсендә укыту</w:t>
      </w:r>
      <w:r w:rsidRPr="00E92389">
        <w:rPr>
          <w:rFonts w:ascii="Times New Roman" w:eastAsia="Times New Roman" w:hAnsi="Times New Roman" w:cs="Times New Roman"/>
          <w:sz w:val="28"/>
          <w:szCs w:val="28"/>
          <w:lang w:val="tt" w:eastAsia="ru-RU"/>
        </w:rPr>
        <w:t>ның норматив срогы - 2 ел.</w:t>
      </w:r>
    </w:p>
    <w:p w14:paraId="21A56142"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3.4. Башлангыч гомуми белем, төп гомуми белем, урта гомуми белем мәҗбүри белем бирү дәрәҗәләре булып тора. Башлангыч гомуми һәм (яисә) төп гомуми белем бирүнең төп белем бирү программасын үзләштермәгән укучылар гомуми белем бирүн</w:t>
      </w:r>
      <w:r w:rsidRPr="00E92389">
        <w:rPr>
          <w:rFonts w:ascii="Times New Roman" w:eastAsia="Times New Roman" w:hAnsi="Times New Roman" w:cs="Times New Roman"/>
          <w:sz w:val="28"/>
          <w:szCs w:val="28"/>
          <w:lang w:val="tt" w:eastAsia="ru-RU"/>
        </w:rPr>
        <w:t>ең түбәндәге дәрәҗәләрендә укуга рөхсәт ителми. Конкрет өйрәнүчегә карата гомуми белем бирүнең мәҗбүрилеген таләп итү, әгәр тиешле белем элегрәк алынмаса, ул унсигез яшькә җиткәнче үз көчен саклый.</w:t>
      </w:r>
    </w:p>
    <w:p w14:paraId="6090F292"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3.5. Башлангыч гомуми, төп гомуми һәм урта гомуми белем би</w:t>
      </w:r>
      <w:r w:rsidRPr="00E92389">
        <w:rPr>
          <w:rFonts w:ascii="Times New Roman" w:eastAsia="Times New Roman" w:hAnsi="Times New Roman" w:cs="Times New Roman"/>
          <w:sz w:val="28"/>
          <w:szCs w:val="28"/>
          <w:lang w:val="tt" w:eastAsia="ru-RU"/>
        </w:rPr>
        <w:t>рү эчтәлеге башлангыч гомуми, төп гомуми һәм урта гомуми белем бирү программалары белән билгеләнә.</w:t>
      </w:r>
    </w:p>
    <w:p w14:paraId="33B6C3D3"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Гомуми белем бирү программаларын гамәлгә ашыру структурасына, күләменә, шартларына һәм үзләштерү нәтиҗәләренә карата таләпләр тиешле федераль дәүләт белем би</w:t>
      </w:r>
      <w:r w:rsidRPr="00E92389">
        <w:rPr>
          <w:rFonts w:ascii="Times New Roman" w:eastAsia="Times New Roman" w:hAnsi="Times New Roman" w:cs="Times New Roman"/>
          <w:sz w:val="28"/>
          <w:szCs w:val="28"/>
          <w:lang w:val="tt" w:eastAsia="ru-RU"/>
        </w:rPr>
        <w:t>рү стандартлары белән билгеләнә.</w:t>
      </w:r>
    </w:p>
    <w:p w14:paraId="05834801"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Гомуми белем бирү программалары мөстәкыйль рәвештә Мәктәп тарафыннан эшләнә һәм раслана.</w:t>
      </w:r>
    </w:p>
    <w:p w14:paraId="186DF361"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Гомуми белем бирү программасына уку планы, календарь уку графигы, уку предметлары, курслар, дисциплиналар (модульләр), бәяләү һәм мето</w:t>
      </w:r>
      <w:r w:rsidRPr="00E92389">
        <w:rPr>
          <w:rFonts w:ascii="Times New Roman" w:eastAsia="Times New Roman" w:hAnsi="Times New Roman" w:cs="Times New Roman"/>
          <w:sz w:val="28"/>
          <w:szCs w:val="28"/>
          <w:lang w:val="tt" w:eastAsia="ru-RU"/>
        </w:rPr>
        <w:t>дик материаллар, шулай ук укучыларны тәрбияләүне һәм укытуны тәэмин итүче башка компонентлар керә.</w:t>
      </w:r>
    </w:p>
    <w:p w14:paraId="4D1E9FBD"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Гомуми белем бирү программаларына дәүләт аккредитациясе булган белем бирү эшчәнлеген гамәлгә ашыручы мәктәп күрсәтелгән белем бирү программаларын федераль дә</w:t>
      </w:r>
      <w:r w:rsidRPr="00E92389">
        <w:rPr>
          <w:rFonts w:ascii="Times New Roman" w:eastAsia="Times New Roman" w:hAnsi="Times New Roman" w:cs="Times New Roman"/>
          <w:sz w:val="28"/>
          <w:szCs w:val="28"/>
          <w:lang w:val="tt" w:eastAsia="ru-RU"/>
        </w:rPr>
        <w:t>үләт белем бирү стандартлары нигезендә һәм тиешле үрнәк төп белем бирү программаларын исәпкә алып эшли.</w:t>
      </w:r>
    </w:p>
    <w:p w14:paraId="2AE2E4C9"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3.6. Уртача гомуми белем бирүнең белем бирү программалары буенча белем бирү эшчәнлеген оештыру, тиешле белем бирү программасының предметлы өлкәләрен өйр</w:t>
      </w:r>
      <w:r w:rsidRPr="00E92389">
        <w:rPr>
          <w:rFonts w:ascii="Times New Roman" w:eastAsia="Times New Roman" w:hAnsi="Times New Roman" w:cs="Times New Roman"/>
          <w:sz w:val="28"/>
          <w:szCs w:val="28"/>
          <w:lang w:val="tt" w:eastAsia="ru-RU"/>
        </w:rPr>
        <w:t>әнүне тәэмин итә торган белем алучыларның белем алу ихтыяҗларын һәм мәнфәгатьләрен исәпкә алып, эчтәлекне дифференциацияләүгә нигезләнергә мөмкин (профильле укыту).</w:t>
      </w:r>
    </w:p>
    <w:p w14:paraId="5D6FC5AA" w14:textId="77777777" w:rsidR="00E92389" w:rsidRPr="007E32F5" w:rsidRDefault="007436DF" w:rsidP="000C37F9">
      <w:pPr>
        <w:spacing w:after="0" w:line="240" w:lineRule="auto"/>
        <w:ind w:firstLine="709"/>
        <w:jc w:val="both"/>
        <w:rPr>
          <w:rFonts w:ascii="Times New Roman" w:eastAsia="Times New Roman" w:hAnsi="Times New Roman" w:cs="Times New Roman"/>
          <w:color w:val="FF0000"/>
          <w:sz w:val="28"/>
          <w:szCs w:val="28"/>
          <w:lang w:val="tt" w:eastAsia="ru-RU"/>
        </w:rPr>
      </w:pPr>
      <w:r w:rsidRPr="00E92389">
        <w:rPr>
          <w:rFonts w:ascii="Times New Roman" w:eastAsia="Times New Roman" w:hAnsi="Times New Roman" w:cs="Times New Roman"/>
          <w:sz w:val="28"/>
          <w:szCs w:val="28"/>
          <w:lang w:val="tt" w:eastAsia="ru-RU"/>
        </w:rPr>
        <w:lastRenderedPageBreak/>
        <w:t>Профильле укыту өчен сыйныфка индивидуаль сайлап алуны оештыру балигъ булмаган укучының бел</w:t>
      </w:r>
      <w:r w:rsidRPr="00E92389">
        <w:rPr>
          <w:rFonts w:ascii="Times New Roman" w:eastAsia="Times New Roman" w:hAnsi="Times New Roman" w:cs="Times New Roman"/>
          <w:sz w:val="28"/>
          <w:szCs w:val="28"/>
          <w:lang w:val="tt" w:eastAsia="ru-RU"/>
        </w:rPr>
        <w:t>ем алучы яисә ата-аналарының (законлы вәкилләренең) Нигезләмә нигезендә шәхси гаризасы буенча гамәлгә ашырыла.</w:t>
      </w:r>
    </w:p>
    <w:p w14:paraId="23FEF203"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3.7. Озак дәвалануга мохтаҗ укучылар, сәламәтлек торышы буенча Мәктәпкә йөри алмаган инвалид балалар өчен башлангыч гомуми, төп гомуми һәм урта г</w:t>
      </w:r>
      <w:r w:rsidRPr="00E92389">
        <w:rPr>
          <w:rFonts w:ascii="Times New Roman" w:eastAsia="Times New Roman" w:hAnsi="Times New Roman" w:cs="Times New Roman"/>
          <w:sz w:val="28"/>
          <w:szCs w:val="28"/>
          <w:lang w:val="tt" w:eastAsia="ru-RU"/>
        </w:rPr>
        <w:t>омуми белем бирү программалары буенча укыту өйдә оештырыла. Өйдә белем бирүне оештыру өчен медицина оешмасы бәяләмәсе һәм балигъ булмаган укучыларның ата-аналарының (законлы вәкилләренең) язма рәвештә мөрәҗәгате нигез була.</w:t>
      </w:r>
    </w:p>
    <w:p w14:paraId="06971C1C"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3.8. Каникуллашу вакытында тиешл</w:t>
      </w:r>
      <w:r w:rsidRPr="00E92389">
        <w:rPr>
          <w:rFonts w:ascii="Times New Roman" w:eastAsia="Times New Roman" w:hAnsi="Times New Roman" w:cs="Times New Roman"/>
          <w:sz w:val="28"/>
          <w:szCs w:val="28"/>
          <w:lang w:val="tt" w:eastAsia="ru-RU"/>
        </w:rPr>
        <w:t>е локаль норматив актта билгеләнгән тәртиптә мәктәп яны сәламәтләндерү лагере эшчәнлеген оештыра, анда 6,5 яшьтән 14 яшькә кадәрге балаларны ял итү һәм сәламәтләндерү өчен көндез була.</w:t>
      </w:r>
    </w:p>
    <w:p w14:paraId="6E1E086E"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bCs/>
          <w:sz w:val="28"/>
          <w:szCs w:val="28"/>
          <w:lang w:val="tt" w:eastAsia="ru-RU"/>
        </w:rPr>
        <w:t xml:space="preserve">3.9. Мәктәптә белем бирү эшчәнлеген гамәлгә ашыруга лицензия нигезендә </w:t>
      </w:r>
      <w:r w:rsidRPr="00E92389">
        <w:rPr>
          <w:rFonts w:ascii="Times New Roman" w:eastAsia="Times New Roman" w:hAnsi="Times New Roman" w:cs="Times New Roman"/>
          <w:bCs/>
          <w:sz w:val="28"/>
          <w:szCs w:val="28"/>
          <w:lang w:val="tt" w:eastAsia="ru-RU"/>
        </w:rPr>
        <w:t>шулай ук өстәмә гомуми белем бирү программаларының төрләре гамәлгә ашырыла: төрле юнәлештәге (техник, табигый, физкультура-спорт, сәнгать, туристик-туган якны өйрәнү, социаль-педагогик), шул исәптән түләүле нигездә өстәмә гомумүстерү программалары.</w:t>
      </w:r>
    </w:p>
    <w:p w14:paraId="11364EE3"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Өстәмә </w:t>
      </w:r>
      <w:r w:rsidRPr="00E92389">
        <w:rPr>
          <w:rFonts w:ascii="Times New Roman" w:eastAsia="Times New Roman" w:hAnsi="Times New Roman" w:cs="Times New Roman"/>
          <w:sz w:val="28"/>
          <w:szCs w:val="28"/>
          <w:lang w:val="tt" w:eastAsia="ru-RU"/>
        </w:rPr>
        <w:t>гомумүстерү программаларын тоту һәм алар буенча укыту сроклары Мәктәп тарафыннан эшләнгән һәм расланган белем бирү программасы белән билгеләнә.</w:t>
      </w:r>
    </w:p>
    <w:p w14:paraId="6B7D15BB"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3.10. Мәктәп түләүле белем бирү хезмәтләрен күрсәтү турындагы шартнамәләр буенча физик һәм (яисә) юридик затлар </w:t>
      </w:r>
      <w:r w:rsidRPr="00E92389">
        <w:rPr>
          <w:rFonts w:ascii="Times New Roman" w:eastAsia="Times New Roman" w:hAnsi="Times New Roman" w:cs="Times New Roman"/>
          <w:sz w:val="28"/>
          <w:szCs w:val="28"/>
          <w:lang w:val="tt" w:eastAsia="ru-RU"/>
        </w:rPr>
        <w:t>акчалары исәбеннән белем бирү эшчәнлеген гамәлгә ашырырга хокуклы. Түләүле белем бирү хезмәтләре түләүле белем бирү хезмәтләрен күрсәтү турындагы килешүләр буенча физик һәм (яисә) юридик затлар акчалары исәбеннән һәм биремнәр буенча белем бирү эшчәнлеген г</w:t>
      </w:r>
      <w:r w:rsidRPr="00E92389">
        <w:rPr>
          <w:rFonts w:ascii="Times New Roman" w:eastAsia="Times New Roman" w:hAnsi="Times New Roman" w:cs="Times New Roman"/>
          <w:sz w:val="28"/>
          <w:szCs w:val="28"/>
          <w:lang w:val="tt" w:eastAsia="ru-RU"/>
        </w:rPr>
        <w:t>амәлгә ашыру булып тора. Түләүле белем бирү хезмәтләрен күрсәтүдән керем Мәктәп тарафыннан устав максатлары нигезендә файдаланыла.</w:t>
      </w:r>
    </w:p>
    <w:p w14:paraId="38B79AC6"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Түләүле белем бирү хезмәтләре мәгариф эшчәнлеге урынына күрсәтелә алмый, аны финанс белән тәэмин итү Татарстан Республикасы б</w:t>
      </w:r>
      <w:r w:rsidRPr="00E92389">
        <w:rPr>
          <w:rFonts w:ascii="Times New Roman" w:eastAsia="Times New Roman" w:hAnsi="Times New Roman" w:cs="Times New Roman"/>
          <w:sz w:val="28"/>
          <w:szCs w:val="28"/>
          <w:lang w:val="tt" w:eastAsia="ru-RU"/>
        </w:rPr>
        <w:t>юджетының бюджет ассигнованиеләре, Татарстан Республикасының «</w:t>
      </w:r>
      <w:r w:rsidRPr="00E92389">
        <w:rPr>
          <w:rFonts w:ascii="Times New Roman" w:eastAsia="Times New Roman" w:hAnsi="Times New Roman" w:cs="Times New Roman"/>
          <w:sz w:val="28"/>
          <w:szCs w:val="28"/>
          <w:lang w:val="tt" w:eastAsia="ru-RU"/>
        </w:rPr>
        <w:t>Лениногорск муниципаль районы»</w:t>
      </w:r>
      <w:r w:rsidRPr="00E92389">
        <w:rPr>
          <w:rFonts w:ascii="Times New Roman" w:eastAsia="Times New Roman" w:hAnsi="Times New Roman" w:cs="Times New Roman"/>
          <w:sz w:val="28"/>
          <w:szCs w:val="28"/>
          <w:lang w:val="tt" w:eastAsia="ru-RU"/>
        </w:rPr>
        <w:t xml:space="preserve"> муниципаль берәмлеге бюджеты исәбеннән гамәлгә ашырыла. Белем бирү эшчәнлеген гамәлгә ашыручы оешмалар алган акчалар мондый түләүле белем бирү хезмәтләрен күрсәткә</w:t>
      </w:r>
      <w:r w:rsidRPr="00E92389">
        <w:rPr>
          <w:rFonts w:ascii="Times New Roman" w:eastAsia="Times New Roman" w:hAnsi="Times New Roman" w:cs="Times New Roman"/>
          <w:sz w:val="28"/>
          <w:szCs w:val="28"/>
          <w:lang w:val="tt" w:eastAsia="ru-RU"/>
        </w:rPr>
        <w:t>ндә шул хезмәтләр өчен түләгән затларга кире кайтарыла.</w:t>
      </w:r>
    </w:p>
    <w:p w14:paraId="76B970DF" w14:textId="5C85029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3.11. Түләүле белем бирү хезмәтләрен күрсәткәндә Мәктәп Россия Федерациясе Граждан кодексы, Россия Федерациясе Хөкүмәтенең 2020 елның 15 сентябрендәге 1441 номерлы карары белән расланган «</w:t>
      </w:r>
      <w:r w:rsidRPr="00E92389">
        <w:rPr>
          <w:rFonts w:ascii="Times New Roman" w:eastAsia="Times New Roman" w:hAnsi="Times New Roman" w:cs="Times New Roman"/>
          <w:sz w:val="28"/>
          <w:szCs w:val="28"/>
          <w:lang w:val="tt" w:eastAsia="ru-RU"/>
        </w:rPr>
        <w:t>Кулланучылар</w:t>
      </w:r>
      <w:r w:rsidRPr="00E92389">
        <w:rPr>
          <w:rFonts w:ascii="Times New Roman" w:eastAsia="Times New Roman" w:hAnsi="Times New Roman" w:cs="Times New Roman"/>
          <w:sz w:val="28"/>
          <w:szCs w:val="28"/>
          <w:lang w:val="tt" w:eastAsia="ru-RU"/>
        </w:rPr>
        <w:t xml:space="preserve"> хокукларын яклау турында»</w:t>
      </w:r>
      <w:r w:rsidRPr="00E92389">
        <w:rPr>
          <w:rFonts w:ascii="Times New Roman" w:eastAsia="Times New Roman" w:hAnsi="Times New Roman" w:cs="Times New Roman"/>
          <w:sz w:val="28"/>
          <w:szCs w:val="28"/>
          <w:lang w:val="tt" w:eastAsia="ru-RU"/>
        </w:rPr>
        <w:t xml:space="preserve"> 1992 елның 07 февралендәге 2300-1 номерлы Россия Федерациясе Законы, Россия Федерациясе Хөкүмәтенең Түләүле белем бирү хезмәтләрен күрсәтү кагыйдәләренә һәм түләүле белем бирү хезмәтләрен күрсәтү тәртибен регламентлаучы нигезләмә</w:t>
      </w:r>
      <w:r w:rsidRPr="00E92389">
        <w:rPr>
          <w:rFonts w:ascii="Times New Roman" w:eastAsia="Times New Roman" w:hAnsi="Times New Roman" w:cs="Times New Roman"/>
          <w:sz w:val="28"/>
          <w:szCs w:val="28"/>
          <w:lang w:val="tt" w:eastAsia="ru-RU"/>
        </w:rPr>
        <w:t>гә җитәкчелек итә.</w:t>
      </w:r>
      <w:r w:rsidR="007E32F5" w:rsidRPr="007E32F5">
        <w:rPr>
          <w:rFonts w:ascii="Times New Roman" w:eastAsia="Times New Roman" w:hAnsi="Times New Roman" w:cs="Times New Roman"/>
          <w:sz w:val="28"/>
          <w:szCs w:val="28"/>
          <w:lang w:val="tt" w:eastAsia="ru-RU"/>
        </w:rPr>
        <w:t xml:space="preserve"> </w:t>
      </w:r>
    </w:p>
    <w:p w14:paraId="432C1E23"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3.12. Түләүле өстәмә белем бирү хезмәтләре ирекле нигездә бирелә, укучылар һәм (яисә) аларның ата-анал</w:t>
      </w:r>
      <w:r w:rsidRPr="00E92389">
        <w:rPr>
          <w:rFonts w:ascii="Times New Roman" w:eastAsia="Times New Roman" w:hAnsi="Times New Roman" w:cs="Times New Roman"/>
          <w:sz w:val="28"/>
          <w:szCs w:val="28"/>
          <w:lang w:val="tt" w:eastAsia="ru-RU"/>
        </w:rPr>
        <w:t xml:space="preserve">арының (законлы вәкилләренең) язма </w:t>
      </w:r>
      <w:r w:rsidRPr="00E92389">
        <w:rPr>
          <w:rFonts w:ascii="Times New Roman" w:eastAsia="Times New Roman" w:hAnsi="Times New Roman" w:cs="Times New Roman"/>
          <w:sz w:val="28"/>
          <w:szCs w:val="28"/>
          <w:lang w:val="tt" w:eastAsia="ru-RU"/>
        </w:rPr>
        <w:lastRenderedPageBreak/>
        <w:t>гаризасы буенча, алар белән түләүле белем бирү хезмәтләрен күрсәтү турында шартнамә төзелә.</w:t>
      </w:r>
    </w:p>
    <w:p w14:paraId="0E8CF9C3"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3.13. Түләүле белем бирү хезмәтләрен күрсәтүдән мәктәп керемнәре аның мөстәкыйль карамагына керә һәм, әгәр Россия Федерациясе зак</w:t>
      </w:r>
      <w:r w:rsidRPr="00E92389">
        <w:rPr>
          <w:rFonts w:ascii="Times New Roman" w:eastAsia="Times New Roman" w:hAnsi="Times New Roman" w:cs="Times New Roman"/>
          <w:sz w:val="28"/>
          <w:szCs w:val="28"/>
          <w:lang w:val="tt" w:eastAsia="ru-RU"/>
        </w:rPr>
        <w:t>оннарында башкасы каралмаган булса, алар өчен булдырылган максатларга ирешү өчен файдаланыла.</w:t>
      </w:r>
    </w:p>
    <w:p w14:paraId="51566789" w14:textId="77777777" w:rsidR="00E92389" w:rsidRPr="007E32F5" w:rsidRDefault="00E92389" w:rsidP="00E92389">
      <w:pPr>
        <w:spacing w:after="0" w:line="240" w:lineRule="auto"/>
        <w:jc w:val="both"/>
        <w:rPr>
          <w:rFonts w:ascii="Times New Roman" w:eastAsia="Times New Roman" w:hAnsi="Times New Roman" w:cs="Times New Roman"/>
          <w:sz w:val="28"/>
          <w:szCs w:val="28"/>
          <w:lang w:val="tt" w:eastAsia="ru-RU"/>
        </w:rPr>
      </w:pPr>
    </w:p>
    <w:p w14:paraId="7ACEC75C" w14:textId="6CA4D276" w:rsidR="00E92389" w:rsidRPr="007E32F5" w:rsidRDefault="007436DF" w:rsidP="00E92389">
      <w:pPr>
        <w:spacing w:after="0" w:line="240" w:lineRule="auto"/>
        <w:jc w:val="center"/>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 Белем бирү процессын оештыру</w:t>
      </w:r>
    </w:p>
    <w:p w14:paraId="0A2AD7BB" w14:textId="77777777" w:rsidR="00FC05A6" w:rsidRPr="007E32F5" w:rsidRDefault="00FC05A6" w:rsidP="00E92389">
      <w:pPr>
        <w:spacing w:after="0" w:line="240" w:lineRule="auto"/>
        <w:jc w:val="center"/>
        <w:rPr>
          <w:rFonts w:ascii="Times New Roman" w:eastAsia="Times New Roman" w:hAnsi="Times New Roman" w:cs="Times New Roman"/>
          <w:sz w:val="28"/>
          <w:szCs w:val="28"/>
          <w:lang w:val="tt" w:eastAsia="ru-RU"/>
        </w:rPr>
      </w:pPr>
    </w:p>
    <w:p w14:paraId="69C31765"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4.1. Мәктәпкә укучыларны кабул итү Мәктәпкә Россия Федерациясе законнары нигезендә эшләнгән гражданнарны кабул итү </w:t>
      </w:r>
      <w:r w:rsidRPr="00E92389">
        <w:rPr>
          <w:rFonts w:ascii="Times New Roman" w:eastAsia="Times New Roman" w:hAnsi="Times New Roman" w:cs="Times New Roman"/>
          <w:sz w:val="28"/>
          <w:szCs w:val="28"/>
          <w:lang w:val="tt" w:eastAsia="ru-RU"/>
        </w:rPr>
        <w:t>кагыйдәләрен билгели торган балаларны кабул итү кагыйдәләре нигезендә гамәлгә ашырыла.</w:t>
      </w:r>
    </w:p>
    <w:p w14:paraId="7C656B02"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4.2. Мәктәптә башлангыч гомуми белем алу сәламәтлеге торышы буенча каршылыклар булмаган, әмма сигез яшькә җиткәннән соң гына балаларга алты яшь һәм алты ай тулгач башлан</w:t>
      </w:r>
      <w:r w:rsidRPr="00E92389">
        <w:rPr>
          <w:rFonts w:ascii="Times New Roman" w:eastAsia="Times New Roman" w:hAnsi="Times New Roman" w:cs="Times New Roman"/>
          <w:sz w:val="28"/>
          <w:szCs w:val="28"/>
          <w:lang w:val="tt" w:eastAsia="ru-RU"/>
        </w:rPr>
        <w:t>а. Ата-аналар (законлы вәкилләр) гаризасы буенча, гамәлгә куючы балаларны мәктәпкә башлангыч гомуми белем бирү программалары буенча укытуга иртә яисә соңрак укырга рөхсәт итәргә хокуклы.</w:t>
      </w:r>
    </w:p>
    <w:p w14:paraId="59C72C74"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4.3. Мәктәп әлеге Устав, белем бирү эшчәнлеген гамәлгә ашыруга лиценз</w:t>
      </w:r>
      <w:r w:rsidRPr="00E92389">
        <w:rPr>
          <w:rFonts w:ascii="Times New Roman" w:eastAsia="Times New Roman" w:hAnsi="Times New Roman" w:cs="Times New Roman"/>
          <w:sz w:val="28"/>
          <w:szCs w:val="28"/>
          <w:lang w:val="tt" w:eastAsia="ru-RU"/>
        </w:rPr>
        <w:t>ия, дәүләт аккредитациясе турында таныклык, белем бирү программаларын һәм белем бирү эшчәнлеген оештыруны һәм гамәлгә ашыруны регламентлаштыра торган Мәктәпнең локаль норматив актлары белән танышу өчен тиеш.</w:t>
      </w:r>
    </w:p>
    <w:p w14:paraId="49013A61"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4.4. Белем бирү мөнәсәбәтләре барлыкка килүнең н</w:t>
      </w:r>
      <w:r w:rsidRPr="00E92389">
        <w:rPr>
          <w:rFonts w:ascii="Times New Roman" w:eastAsia="Times New Roman" w:hAnsi="Times New Roman" w:cs="Times New Roman"/>
          <w:sz w:val="28"/>
          <w:szCs w:val="28"/>
          <w:lang w:val="tt" w:eastAsia="ru-RU"/>
        </w:rPr>
        <w:t>игезе - Мәктәпкә укучыны кабул итү яисә арадаш аттестация һәм (яисә) дәүләт йомгаклау аттестациясе узу өчен тарату акты.</w:t>
      </w:r>
    </w:p>
    <w:p w14:paraId="4F2965B7"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Белем бирү турында Россия Федерациясе законнарында һәм мәктәпнең локаль норматив актларында каралган белем алучының хокуклары һәм бурыч</w:t>
      </w:r>
      <w:r w:rsidRPr="00E92389">
        <w:rPr>
          <w:rFonts w:ascii="Times New Roman" w:eastAsia="Times New Roman" w:hAnsi="Times New Roman" w:cs="Times New Roman"/>
          <w:sz w:val="28"/>
          <w:szCs w:val="28"/>
          <w:lang w:val="tt" w:eastAsia="ru-RU"/>
        </w:rPr>
        <w:t>лары укырга кабул ителгән затта затны укырга кабул итү турында күрсәтмә актында күрсәтелгән датадан барлыкка килә.</w:t>
      </w:r>
    </w:p>
    <w:p w14:paraId="02300C74"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4.5. Мәктәп алты көнлек эш атнасында эшли. Шул ук вакытта 1 нче сыйныфта уку дәресләре биш көнлек уку атнасы режимында уздырыла. Ял көннәре: </w:t>
      </w:r>
      <w:r w:rsidRPr="00E92389">
        <w:rPr>
          <w:rFonts w:ascii="Times New Roman" w:eastAsia="Times New Roman" w:hAnsi="Times New Roman" w:cs="Times New Roman"/>
          <w:sz w:val="28"/>
          <w:szCs w:val="28"/>
          <w:lang w:val="tt" w:eastAsia="ru-RU"/>
        </w:rPr>
        <w:t>якшәмбе,  Россия Федерациясе һәм Татарстан Республикасы законнарында билгеләнгән ял көннәре, бәйрәм көннәре.</w:t>
      </w:r>
    </w:p>
    <w:p w14:paraId="085A71FF"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Мәктәпнең гомуми эш режимы 7.30 дан 19.00 сәгатькә кадәр.</w:t>
      </w:r>
    </w:p>
    <w:p w14:paraId="10D3EB6E"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Дәресләр ике сменада уздырыла, ләкин укучыларның санын киметкәндә, укуга күчү мөмкин. Дәр</w:t>
      </w:r>
      <w:r w:rsidRPr="00E92389">
        <w:rPr>
          <w:rFonts w:ascii="Times New Roman" w:eastAsia="Times New Roman" w:hAnsi="Times New Roman" w:cs="Times New Roman"/>
          <w:sz w:val="28"/>
          <w:szCs w:val="28"/>
          <w:lang w:val="tt" w:eastAsia="ru-RU"/>
        </w:rPr>
        <w:t>есләрнең башлануы - 8.00, укуларның тәмамлануы - расписание нигезендә.</w:t>
      </w:r>
    </w:p>
    <w:p w14:paraId="2CFB9060"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Өстәмә гомуми белем бирү программаларын үзләштерү дәресләр тәмамланганнан соң уздырыла.</w:t>
      </w:r>
    </w:p>
    <w:p w14:paraId="49DE9106"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4.6. Уку елы 1 сентябрьдән башлана һәм уку планы нигезендә тиешле гомуми белем бирү программасы т</w:t>
      </w:r>
      <w:r w:rsidRPr="00E92389">
        <w:rPr>
          <w:rFonts w:ascii="Times New Roman" w:eastAsia="Times New Roman" w:hAnsi="Times New Roman" w:cs="Times New Roman"/>
          <w:sz w:val="28"/>
          <w:szCs w:val="28"/>
          <w:lang w:val="tt" w:eastAsia="ru-RU"/>
        </w:rPr>
        <w:t>әмамлана. Әгәр уку елы башы ял көненә туры килсә, бу очракта уку елы беренче эш көнендә башлана.</w:t>
      </w:r>
    </w:p>
    <w:p w14:paraId="7A6E62B6"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lastRenderedPageBreak/>
        <w:t>Уку елы озынлыгы беренче (2,3,4 сыйныфлар), икенче, өченче дәрәҗәләрдә дәүләт (йомгаклау) аттестациясен исәпкә алмыйча кимендә 34 атна тәшкил итә, беренче сыйн</w:t>
      </w:r>
      <w:r w:rsidRPr="00E92389">
        <w:rPr>
          <w:rFonts w:ascii="Times New Roman" w:eastAsia="Times New Roman" w:hAnsi="Times New Roman" w:cs="Times New Roman"/>
          <w:sz w:val="28"/>
          <w:szCs w:val="28"/>
          <w:lang w:val="tt" w:eastAsia="ru-RU"/>
        </w:rPr>
        <w:t>ыфта - 33 атна.</w:t>
      </w:r>
    </w:p>
    <w:p w14:paraId="77CDEC3B"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4.7.Укучыларга гомуми белем бирү программаларын үзләштерү процессында каникуллар бирелә. Каникулларның озынлыгы уку елы дәвамында - кимендә 30 календарь көн дәвамында, җәйге чорда - 8 атнадан да ким булмаган вакыт дәвамында билгеләнә.</w:t>
      </w:r>
    </w:p>
    <w:p w14:paraId="31EC870D"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w:t>
      </w:r>
      <w:r w:rsidRPr="00E92389">
        <w:rPr>
          <w:rFonts w:ascii="Times New Roman" w:eastAsia="Times New Roman" w:hAnsi="Times New Roman" w:cs="Times New Roman"/>
          <w:sz w:val="28"/>
          <w:szCs w:val="28"/>
          <w:lang w:val="tt" w:eastAsia="ru-RU"/>
        </w:rPr>
        <w:t>п календарь уку графигы буенча көзге, кышкы, язгы каникулларның вакытын һәм вакытын мөстәкыйль билгели.</w:t>
      </w:r>
    </w:p>
    <w:p w14:paraId="5A05BBB0"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 нче сыйныф укучылары өчен өстәмә атналык каникуллар билгеләнә.</w:t>
      </w:r>
    </w:p>
    <w:p w14:paraId="28FE3118"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4.8. Дәрес озынлыгы - 45 минут.</w:t>
      </w:r>
    </w:p>
    <w:p w14:paraId="3AAE3D9C"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Дәресләрнең озынлыгы 1 сыйныфта укытуның «</w:t>
      </w:r>
      <w:r w:rsidRPr="00E92389">
        <w:rPr>
          <w:rFonts w:ascii="Times New Roman" w:eastAsia="Times New Roman" w:hAnsi="Times New Roman" w:cs="Times New Roman"/>
          <w:sz w:val="28"/>
          <w:szCs w:val="28"/>
          <w:lang w:val="tt" w:eastAsia="ru-RU"/>
        </w:rPr>
        <w:t>баскычлы»</w:t>
      </w:r>
      <w:r w:rsidRPr="00E92389">
        <w:rPr>
          <w:rFonts w:ascii="Times New Roman" w:eastAsia="Times New Roman" w:hAnsi="Times New Roman" w:cs="Times New Roman"/>
          <w:sz w:val="28"/>
          <w:szCs w:val="28"/>
          <w:lang w:val="tt" w:eastAsia="ru-RU"/>
        </w:rPr>
        <w:t xml:space="preserve"> реж</w:t>
      </w:r>
      <w:r w:rsidRPr="00E92389">
        <w:rPr>
          <w:rFonts w:ascii="Times New Roman" w:eastAsia="Times New Roman" w:hAnsi="Times New Roman" w:cs="Times New Roman"/>
          <w:sz w:val="28"/>
          <w:szCs w:val="28"/>
          <w:lang w:val="tt" w:eastAsia="ru-RU"/>
        </w:rPr>
        <w:t>имын билгели - беренче яртыеллыкта - 35 минут; икенче яртыеллыкта - 40 минут;</w:t>
      </w:r>
    </w:p>
    <w:p w14:paraId="497E65FC"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Дәреснең, өстәмә белем бирү дәресләренең озынлыгы 45 минуттан артмаска тиеш.</w:t>
      </w:r>
    </w:p>
    <w:p w14:paraId="111B45FF"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Дәресләр арасындагы үзгәрешләрнең озынлыгы санитар-эпидемиологик кагыйдәләр һәм нормативлар нигезендә</w:t>
      </w:r>
      <w:r w:rsidRPr="00E92389">
        <w:rPr>
          <w:rFonts w:ascii="Times New Roman" w:eastAsia="Times New Roman" w:hAnsi="Times New Roman" w:cs="Times New Roman"/>
          <w:sz w:val="28"/>
          <w:szCs w:val="28"/>
          <w:lang w:val="tt" w:eastAsia="ru-RU"/>
        </w:rPr>
        <w:t xml:space="preserve"> билгеләнә. 1 нче сыйныфта уку көне уртасында дәвамлылыгы 40 минуттан да ким булмаган динамик пауза оештырыла.</w:t>
      </w:r>
    </w:p>
    <w:p w14:paraId="5E590C1F"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Дәресләр арасындагы өзеклек укучыларның актив ялын һәм туклануын оештыруны исәпкә алып билгеләнә (дәресләр арасындагы тәнәфесләрнең озынлыгы сани</w:t>
      </w:r>
      <w:r w:rsidRPr="00E92389">
        <w:rPr>
          <w:rFonts w:ascii="Times New Roman" w:eastAsia="Times New Roman" w:hAnsi="Times New Roman" w:cs="Times New Roman"/>
          <w:sz w:val="28"/>
          <w:szCs w:val="28"/>
          <w:lang w:val="tt" w:eastAsia="ru-RU"/>
        </w:rPr>
        <w:t>тар-эпидемиологик кагыйдәләр һәм нормативлар нигезендә Школа мөстәкыйль билгеләнә һәм локаль норматив актлар белән беркетелә).</w:t>
      </w:r>
    </w:p>
    <w:p w14:paraId="1932DBDA"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color w:val="FF0000"/>
          <w:sz w:val="28"/>
          <w:szCs w:val="28"/>
          <w:lang w:val="tt" w:eastAsia="ru-RU"/>
        </w:rPr>
      </w:pPr>
      <w:r w:rsidRPr="00E92389">
        <w:rPr>
          <w:rFonts w:ascii="Times New Roman" w:eastAsia="Times New Roman" w:hAnsi="Times New Roman" w:cs="Times New Roman"/>
          <w:sz w:val="28"/>
          <w:szCs w:val="28"/>
          <w:lang w:val="tt" w:eastAsia="ru-RU"/>
        </w:rPr>
        <w:t>4.9. Мәктәптә сыйныфлар саны, санитар-эпидемиологик кагыйдәләрне һәм нормативларны исәпкә алып, гражданнарның бирелгән гаризалары</w:t>
      </w:r>
      <w:r w:rsidRPr="00E92389">
        <w:rPr>
          <w:rFonts w:ascii="Times New Roman" w:eastAsia="Times New Roman" w:hAnsi="Times New Roman" w:cs="Times New Roman"/>
          <w:sz w:val="28"/>
          <w:szCs w:val="28"/>
          <w:lang w:val="tt" w:eastAsia="ru-RU"/>
        </w:rPr>
        <w:t xml:space="preserve"> һәм белем бирү процессын гамәлгә ашыру өчен булдырылган шартларга бәйле рәвештә билгеләнә. Сыйныфта укучылар саны бер укучыга мәйдан нормасының үтәлешен исәпләп, уку биналарында мебель урнаштыруга таләпләрне һәм табигый һәм ясалма яктыртуга санитария талә</w:t>
      </w:r>
      <w:r w:rsidRPr="00E92389">
        <w:rPr>
          <w:rFonts w:ascii="Times New Roman" w:eastAsia="Times New Roman" w:hAnsi="Times New Roman" w:cs="Times New Roman"/>
          <w:sz w:val="28"/>
          <w:szCs w:val="28"/>
          <w:lang w:val="tt" w:eastAsia="ru-RU"/>
        </w:rPr>
        <w:t xml:space="preserve">пләрен үтәүдән чыгып билгеләнә. </w:t>
      </w:r>
    </w:p>
    <w:p w14:paraId="4F2904D3"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 .10. Чит тел, технология, информатика һәм мәгълүмат-коммуникация технологияләре, физика һәм химия (практик дәресләр вакытында) буенча дәресләр үткәрелгәндә, сыйныфның тулылыгы кимендә 25 кеше булса, сыйныфны төркемнәргә б</w:t>
      </w:r>
      <w:r w:rsidRPr="00E92389">
        <w:rPr>
          <w:rFonts w:ascii="Times New Roman" w:eastAsia="Times New Roman" w:hAnsi="Times New Roman" w:cs="Times New Roman"/>
          <w:sz w:val="28"/>
          <w:szCs w:val="28"/>
          <w:lang w:val="tt" w:eastAsia="ru-RU"/>
        </w:rPr>
        <w:t>үлү рөхсәт ителә. Кирәкле шартлар һәм чаралар булганда, күрсәтелгән предметлар буенча дәресләр уздырганда, сыйныфлар төркемнәренә бүлү мөмкин.</w:t>
      </w:r>
    </w:p>
    <w:p w14:paraId="73AAE931"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4.11. Мәктәптә укучылар дисциплинасы укучыларның һәм педагогик хезмәткәрләрнең кешелек дәрәҗәсен хөрмәт итү нигез</w:t>
      </w:r>
      <w:r w:rsidRPr="00E92389">
        <w:rPr>
          <w:rFonts w:ascii="Times New Roman" w:eastAsia="Times New Roman" w:hAnsi="Times New Roman" w:cs="Times New Roman"/>
          <w:sz w:val="28"/>
          <w:szCs w:val="28"/>
          <w:lang w:val="tt" w:eastAsia="ru-RU"/>
        </w:rPr>
        <w:t>ендә хуплана. Укучыларның физик яисә психик сәламәтлегенә зыян китерә торган белем бирү программаларын, укыту һәм тәрбия чараларын, мәгариф технологияләрен гамәлгә ашырганда куллану тыела.</w:t>
      </w:r>
    </w:p>
    <w:p w14:paraId="7EC0F522"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4.12. Мәктәп, әгәр Россия Федерациясе законнары белән башкасы билге</w:t>
      </w:r>
      <w:r w:rsidRPr="00E92389">
        <w:rPr>
          <w:rFonts w:ascii="Times New Roman" w:eastAsia="Times New Roman" w:hAnsi="Times New Roman" w:cs="Times New Roman"/>
          <w:sz w:val="28"/>
          <w:szCs w:val="28"/>
          <w:lang w:val="tt" w:eastAsia="ru-RU"/>
        </w:rPr>
        <w:t xml:space="preserve">ләнмәгән булса, укучыларның киемнәренә, төсенә, фасонына, кием төрләренә, аеру билгеләренә һәм аны йөртү кагыйдәләренә таләпләр билгели. Әлеге Устав нигезендә әлеге таләпләрне һәм кагыйдәләрне билгели торган </w:t>
      </w:r>
      <w:r w:rsidRPr="00E92389">
        <w:rPr>
          <w:rFonts w:ascii="Times New Roman" w:eastAsia="Times New Roman" w:hAnsi="Times New Roman" w:cs="Times New Roman"/>
          <w:sz w:val="28"/>
          <w:szCs w:val="28"/>
          <w:lang w:val="tt" w:eastAsia="ru-RU"/>
        </w:rPr>
        <w:lastRenderedPageBreak/>
        <w:t xml:space="preserve">мәктәпнең локаль норматив акты, балигъ булмаган </w:t>
      </w:r>
      <w:r w:rsidRPr="00E92389">
        <w:rPr>
          <w:rFonts w:ascii="Times New Roman" w:eastAsia="Times New Roman" w:hAnsi="Times New Roman" w:cs="Times New Roman"/>
          <w:sz w:val="28"/>
          <w:szCs w:val="28"/>
          <w:lang w:val="tt" w:eastAsia="ru-RU"/>
        </w:rPr>
        <w:t>укучыларның белем бирү советы, ата-аналар (законлы вәкилләр) советы, шулай ук мәктәп хезмәткәрләренең вәкиллекле органы фикерен исәпкә алып кабул ителә.</w:t>
      </w:r>
    </w:p>
    <w:p w14:paraId="4B890EC4" w14:textId="77777777" w:rsidR="00E92389" w:rsidRPr="007E32F5" w:rsidRDefault="007436DF"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4.13. Мәктәптә белем бирү процессын гамәлгә ашыру уку планы нигезендә төзелә, ул Федераль базис уку </w:t>
      </w:r>
      <w:r w:rsidRPr="00E92389">
        <w:rPr>
          <w:rFonts w:ascii="Times New Roman" w:eastAsia="Times New Roman" w:hAnsi="Times New Roman" w:cs="Times New Roman"/>
          <w:sz w:val="28"/>
          <w:szCs w:val="28"/>
          <w:lang w:val="tt" w:eastAsia="ru-RU"/>
        </w:rPr>
        <w:t>планы һәм Татарстан Республикасы Мәгариф һәм фән министрлыгы тәкъдим иткән якынча укыту планнары нигезендә әзерләнә, педагогик совет тарафыннан кабул ителә, мәктәп дәресләрен расписаниегә нигезләнеп оештырыла.</w:t>
      </w:r>
    </w:p>
    <w:p w14:paraId="640840F4" w14:textId="77777777" w:rsidR="00E92389" w:rsidRPr="007E32F5" w:rsidRDefault="007436DF"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Гомуми белем бирү программасының укыту планы б</w:t>
      </w:r>
      <w:r w:rsidRPr="00E92389">
        <w:rPr>
          <w:rFonts w:ascii="Times New Roman" w:eastAsia="Times New Roman" w:hAnsi="Times New Roman" w:cs="Times New Roman"/>
          <w:sz w:val="28"/>
          <w:szCs w:val="28"/>
          <w:lang w:val="tt" w:eastAsia="ru-RU"/>
        </w:rPr>
        <w:t>елем бирү предметларын, курсларны, дисциплиналарны (модульләрне), практиканы, уку эшчәнлегенең башка төрләрен һәм аларны арадаш аттестацияләү формаларын укыту чорлары буенча исемлекне, хезмәт сыйдырышлылыгын, эзлеклелеген һәм бүлүне билгели.</w:t>
      </w:r>
    </w:p>
    <w:p w14:paraId="2BB0C2FC" w14:textId="77777777" w:rsidR="00E92389" w:rsidRPr="007E32F5" w:rsidRDefault="007436DF"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4.14. Гомуми б</w:t>
      </w:r>
      <w:r w:rsidRPr="00E92389">
        <w:rPr>
          <w:rFonts w:ascii="Times New Roman" w:eastAsia="Times New Roman" w:hAnsi="Times New Roman" w:cs="Times New Roman"/>
          <w:sz w:val="28"/>
          <w:szCs w:val="28"/>
          <w:lang w:val="tt" w:eastAsia="ru-RU"/>
        </w:rPr>
        <w:t>елем бирү программалары буенча белем бирү эшчәнлеге, шул исәптән төп белем бирү программаларына җайлашкан, Мәктәп тарафыннан билгеләнә торган уку дәресләре расписаниесе нигезендә оештырыла.</w:t>
      </w:r>
    </w:p>
    <w:p w14:paraId="3734F811" w14:textId="77777777" w:rsidR="00E92389" w:rsidRPr="007E32F5" w:rsidRDefault="007436DF"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4.15. Календар уку графигы, уку планы һәм дәресләр </w:t>
      </w:r>
      <w:r w:rsidRPr="00E92389">
        <w:rPr>
          <w:rFonts w:ascii="Times New Roman" w:eastAsia="Times New Roman" w:hAnsi="Times New Roman" w:cs="Times New Roman"/>
          <w:sz w:val="28"/>
          <w:szCs w:val="28"/>
          <w:lang w:val="tt" w:eastAsia="ru-RU"/>
        </w:rPr>
        <w:t>расписаниесе, санитар-эпидемиологик кагыйдәләрдә һәм нормативларда күрсәтелгән белем бирү процессы режимына таләпләр кысаларында, Школа мөстәкыйль рәвештә эшләнә.</w:t>
      </w:r>
    </w:p>
    <w:p w14:paraId="061D78B3" w14:textId="77777777" w:rsidR="00E92389" w:rsidRPr="007E32F5" w:rsidRDefault="007436DF"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4.16. Мәктәп белем һәм тәрбия бирү формаларын, чараларын һәм ысулларын мөстәкыйль сайлап алуд</w:t>
      </w:r>
      <w:r w:rsidRPr="00E92389">
        <w:rPr>
          <w:rFonts w:ascii="Times New Roman" w:eastAsia="Times New Roman" w:hAnsi="Times New Roman" w:cs="Times New Roman"/>
          <w:sz w:val="28"/>
          <w:szCs w:val="28"/>
          <w:lang w:val="tt" w:eastAsia="ru-RU"/>
        </w:rPr>
        <w:t>а. Ул шулай ук мәктәпнең тиешле локаль норматив акты белән регламентлана торган өлгерешне агымдагы тикшереп торуны һәм укучыларның арадаш аттестациясен уздыру тәртибен, бәяләү системасын, формаларын, ешлыгын һәм тәртибен сайлап алуда мөстәкыйль.</w:t>
      </w:r>
    </w:p>
    <w:p w14:paraId="33AC1A4F" w14:textId="77777777" w:rsidR="00E92389" w:rsidRPr="007E32F5" w:rsidRDefault="007436DF"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4.17. Гому</w:t>
      </w:r>
      <w:r w:rsidRPr="00E92389">
        <w:rPr>
          <w:rFonts w:ascii="Times New Roman" w:eastAsia="Times New Roman" w:hAnsi="Times New Roman" w:cs="Times New Roman"/>
          <w:sz w:val="28"/>
          <w:szCs w:val="28"/>
          <w:lang w:val="tt" w:eastAsia="ru-RU"/>
        </w:rPr>
        <w:t>ми белем бирү программалары буенча белем бирү формалары «</w:t>
      </w:r>
      <w:r w:rsidRPr="00E92389">
        <w:rPr>
          <w:rFonts w:ascii="Times New Roman" w:eastAsia="Times New Roman" w:hAnsi="Times New Roman" w:cs="Times New Roman"/>
          <w:sz w:val="28"/>
          <w:szCs w:val="28"/>
          <w:lang w:val="tt" w:eastAsia="ru-RU"/>
        </w:rPr>
        <w:t>РФда мәгариф турында»</w:t>
      </w:r>
      <w:r w:rsidRPr="00E92389">
        <w:rPr>
          <w:rFonts w:ascii="Times New Roman" w:eastAsia="Times New Roman" w:hAnsi="Times New Roman" w:cs="Times New Roman"/>
          <w:sz w:val="28"/>
          <w:szCs w:val="28"/>
          <w:lang w:val="tt" w:eastAsia="ru-RU"/>
        </w:rPr>
        <w:t xml:space="preserve"> ФЗ билгеләнмәгән очракта тиешле федераль дәүләт белем бирү стандартлары белән билгеләнә.</w:t>
      </w:r>
    </w:p>
    <w:p w14:paraId="6C7A13C6" w14:textId="77777777" w:rsidR="00E92389" w:rsidRPr="007E32F5" w:rsidRDefault="007436DF"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Белем бирүнең төрле рәвешләрен һәм белем бирүнең формаларын яраштыру рөхсәт ителә.</w:t>
      </w:r>
    </w:p>
    <w:p w14:paraId="22559349" w14:textId="77777777" w:rsidR="00E92389" w:rsidRPr="007E32F5" w:rsidRDefault="007436DF"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4.18.</w:t>
      </w:r>
      <w:r w:rsidRPr="00E92389">
        <w:rPr>
          <w:rFonts w:ascii="Times New Roman" w:eastAsia="Times New Roman" w:hAnsi="Times New Roman" w:cs="Times New Roman"/>
          <w:sz w:val="28"/>
          <w:szCs w:val="28"/>
          <w:lang w:val="tt" w:eastAsia="ru-RU"/>
        </w:rPr>
        <w:t xml:space="preserve"> Гомуми белем гаилә белеме һәм үзлегеңнән белем алу рәвешендә алынырга мөмкин. Гомуми белем алу рәвеше һәм конкрет гомуми белем бирү программасы буенча белем бирү рәвеше балигъ булмаган укучыларның ата-аналары (законлы вәкилләре) тарафыннан билгеләнә. Бали</w:t>
      </w:r>
      <w:r w:rsidRPr="00E92389">
        <w:rPr>
          <w:rFonts w:ascii="Times New Roman" w:eastAsia="Times New Roman" w:hAnsi="Times New Roman" w:cs="Times New Roman"/>
          <w:sz w:val="28"/>
          <w:szCs w:val="28"/>
          <w:lang w:val="tt" w:eastAsia="ru-RU"/>
        </w:rPr>
        <w:t>гъ булмаган укучыларның ата-аналары (законлы вәкилләре) гомуми белем алу рәвешен һәм укыту рәвешен алганда, баланың фикере исәпкә алына.</w:t>
      </w:r>
    </w:p>
    <w:p w14:paraId="480010D7" w14:textId="77777777" w:rsidR="00E92389" w:rsidRPr="007E32F5" w:rsidRDefault="007436DF"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Балигъ булмаган укучыларның ата-аналары (законлы вәкилләре) гаилә берәмлеге формасында гомуми белем алуның балигъ булма</w:t>
      </w:r>
      <w:r w:rsidRPr="00E92389">
        <w:rPr>
          <w:rFonts w:ascii="Times New Roman" w:eastAsia="Times New Roman" w:hAnsi="Times New Roman" w:cs="Times New Roman"/>
          <w:sz w:val="28"/>
          <w:szCs w:val="28"/>
          <w:lang w:val="tt" w:eastAsia="ru-RU"/>
        </w:rPr>
        <w:t>ган рәвешләрен сайлаганда, балигъ булмаган укучыларның ата-аналары (законлы вәкилләре) бу хакта Татарстан Республикасы «</w:t>
      </w:r>
      <w:r w:rsidRPr="00E92389">
        <w:rPr>
          <w:rFonts w:ascii="Times New Roman" w:eastAsia="Times New Roman" w:hAnsi="Times New Roman" w:cs="Times New Roman"/>
          <w:sz w:val="28"/>
          <w:szCs w:val="28"/>
          <w:lang w:val="tt" w:eastAsia="ru-RU"/>
        </w:rPr>
        <w:t>Лениногорск муниципаль районы»</w:t>
      </w:r>
      <w:r w:rsidRPr="00E92389">
        <w:rPr>
          <w:rFonts w:ascii="Times New Roman" w:eastAsia="Times New Roman" w:hAnsi="Times New Roman" w:cs="Times New Roman"/>
          <w:sz w:val="28"/>
          <w:szCs w:val="28"/>
          <w:lang w:val="tt" w:eastAsia="ru-RU"/>
        </w:rPr>
        <w:t xml:space="preserve"> муниципаль берәмлеге башкарма комитеты хәбәр итә. Гаилә белеме һәм үзлегеңнән белем алу рәвешендә уку Мәк</w:t>
      </w:r>
      <w:r w:rsidRPr="00E92389">
        <w:rPr>
          <w:rFonts w:ascii="Times New Roman" w:eastAsia="Times New Roman" w:hAnsi="Times New Roman" w:cs="Times New Roman"/>
          <w:sz w:val="28"/>
          <w:szCs w:val="28"/>
          <w:lang w:val="tt" w:eastAsia="ru-RU"/>
        </w:rPr>
        <w:t>тәптә алга таба дәүләт йомгаклау аттестациясен узу хокукы белән гамәлгә ашырыла.</w:t>
      </w:r>
    </w:p>
    <w:p w14:paraId="4592E039" w14:textId="77777777" w:rsidR="00E92389" w:rsidRPr="007E32F5" w:rsidRDefault="007436DF"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lastRenderedPageBreak/>
        <w:t>4.19. Мәктәп индивидуаль укыту планы буенча укучылар белән өйдә шөгыльләнүне сәламәтлеге торышы турында медицина бәяләмәсе нигезендә тәэмин итә, расписаниене төзи, педагогик х</w:t>
      </w:r>
      <w:r w:rsidRPr="00E92389">
        <w:rPr>
          <w:rFonts w:ascii="Times New Roman" w:eastAsia="Times New Roman" w:hAnsi="Times New Roman" w:cs="Times New Roman"/>
          <w:sz w:val="28"/>
          <w:szCs w:val="28"/>
          <w:lang w:val="tt" w:eastAsia="ru-RU"/>
        </w:rPr>
        <w:t>езмәткәрләрнең шәхси составын билгели. Балигъ булмаган укучыларның ата-аналары (законлы вәкилләре) өйдә дәресләр үткәрү өчен шартлар тудырырга тиеш.</w:t>
      </w:r>
    </w:p>
    <w:p w14:paraId="2EB0B590"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Шәхси уку планы буенча уку, шул исәптән тизләтелгән укыту, үзләштерелә торган гомуми белем бирү программала</w:t>
      </w:r>
      <w:r w:rsidRPr="00E92389">
        <w:rPr>
          <w:rFonts w:ascii="Times New Roman" w:eastAsia="Times New Roman" w:hAnsi="Times New Roman" w:cs="Times New Roman"/>
          <w:sz w:val="28"/>
          <w:szCs w:val="28"/>
          <w:lang w:val="tt" w:eastAsia="ru-RU"/>
        </w:rPr>
        <w:t>ры чикләрендә, мәктәпнең локаль норматив актларында билгеләнгән тәртиптә гамәлгә ашырыла.</w:t>
      </w:r>
    </w:p>
    <w:p w14:paraId="4C321A65"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Индивидуаль уку планы нигезендә белем бирү үткәндә аның озынлыгы, конкрет белем бирүченең үзенчәлекләрен һәм белем бирү ихтыяҗларын исәпкә алып, Мәктәп тарафыннан үзг</w:t>
      </w:r>
      <w:r w:rsidRPr="00E92389">
        <w:rPr>
          <w:rFonts w:ascii="Times New Roman" w:eastAsia="Times New Roman" w:hAnsi="Times New Roman" w:cs="Times New Roman"/>
          <w:sz w:val="28"/>
          <w:szCs w:val="28"/>
          <w:lang w:val="tt" w:eastAsia="ru-RU"/>
        </w:rPr>
        <w:t>әрергә мөмкин.</w:t>
      </w:r>
    </w:p>
    <w:p w14:paraId="392B80AA"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4.20. Белем бирү программаларын гамәлгә ашырганда белем алу рәвешләренә бәйсез рәвештә төрле белем бирү технологияләре, шул исәптән дистанцион белем бирү технологияләре, электрон укыту кулланыла. Моннан тыш, Мәктәп гомуми белем бирү программ</w:t>
      </w:r>
      <w:r w:rsidRPr="00E92389">
        <w:rPr>
          <w:rFonts w:ascii="Times New Roman" w:eastAsia="Times New Roman" w:hAnsi="Times New Roman" w:cs="Times New Roman"/>
          <w:sz w:val="28"/>
          <w:szCs w:val="28"/>
          <w:lang w:val="tt" w:eastAsia="ru-RU"/>
        </w:rPr>
        <w:t>асы эчтәлеген тәкъдим итүнең һәм уку планнарын төзүнең модульле принцибына нигезләнгән белем бирү эшчәнлеген оештыру формасын кулланырга, тиешле белем бирү технологияләрен файдалануга хокуклы.</w:t>
      </w:r>
    </w:p>
    <w:p w14:paraId="54F3C9C8"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4.21. Мәктәп мөстәкыйль рәвештә дә, челтәр формалары ярдәмендә </w:t>
      </w:r>
      <w:r w:rsidRPr="00E92389">
        <w:rPr>
          <w:rFonts w:ascii="Times New Roman" w:eastAsia="Times New Roman" w:hAnsi="Times New Roman" w:cs="Times New Roman"/>
          <w:sz w:val="28"/>
          <w:szCs w:val="28"/>
          <w:lang w:val="tt" w:eastAsia="ru-RU"/>
        </w:rPr>
        <w:t>дә гомуми белем бирү программаларын гамәлгә ашырырга хокуклы.</w:t>
      </w:r>
    </w:p>
    <w:p w14:paraId="2790D733"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Белем бирү эшчәнлеген гамәлгә ашыручы берничә оешманы гамәлгә ашыруның челтәр формасын кулланып, гомуми белем бирү программаларын гамәлгә ашыруны оештыру өчен Мәктәп мондый оешмалар белән берлек</w:t>
      </w:r>
      <w:r w:rsidRPr="00E92389">
        <w:rPr>
          <w:rFonts w:ascii="Times New Roman" w:eastAsia="Times New Roman" w:hAnsi="Times New Roman" w:cs="Times New Roman"/>
          <w:sz w:val="28"/>
          <w:szCs w:val="28"/>
          <w:lang w:val="tt" w:eastAsia="ru-RU"/>
        </w:rPr>
        <w:t>тә шулай ук белем бирү программаларын эшли һәм раслый, шулай ук белем бирү программасының төрен, дәрәҗәсен һәм (яисә) юнәлешен (белем бирү программасының билгеле бер дәрәҗәдәге, төренең һәм юнәлешле өлешен) билгели, ул гомуми белем бирү программаларын торм</w:t>
      </w:r>
      <w:r w:rsidRPr="00E92389">
        <w:rPr>
          <w:rFonts w:ascii="Times New Roman" w:eastAsia="Times New Roman" w:hAnsi="Times New Roman" w:cs="Times New Roman"/>
          <w:sz w:val="28"/>
          <w:szCs w:val="28"/>
          <w:lang w:val="tt" w:eastAsia="ru-RU"/>
        </w:rPr>
        <w:t>ышка ашыруның челтәр формасын кулланып тормышка ашырыла.</w:t>
      </w:r>
    </w:p>
    <w:p w14:paraId="7A9C7553"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Белем бирү программаларын гамәлгә ашыруның челтәр формасын куллану Мәктәп белән тиешле оешмалар арасындагы шартнамә нигезендә гамәлгә ашырыла.</w:t>
      </w:r>
    </w:p>
    <w:p w14:paraId="5F4DDB06" w14:textId="77777777" w:rsidR="00E92389" w:rsidRPr="007E32F5" w:rsidRDefault="007436DF" w:rsidP="000C37F9">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4.22. Гомуми белем бирү программасын үзләштерү, шул исәп</w:t>
      </w:r>
      <w:r w:rsidRPr="00E92389">
        <w:rPr>
          <w:rFonts w:ascii="Times New Roman" w:eastAsia="Times New Roman" w:hAnsi="Times New Roman" w:cs="Times New Roman"/>
          <w:sz w:val="28"/>
          <w:szCs w:val="28"/>
          <w:lang w:val="tt" w:eastAsia="ru-RU"/>
        </w:rPr>
        <w:t>тән уку предметының аерым өлешен яисә бөтен күләмен, курсны, гомуми белем бирү программасының дисциплинасын (модулен) үзләштерү, укучыларның өлгерешен һәм арадаш аттестацияләвен агымдагы контрольдә тоту белән бергә алып барыла. Өлгергәнлекне һәм укучыларны</w:t>
      </w:r>
      <w:r w:rsidRPr="00E92389">
        <w:rPr>
          <w:rFonts w:ascii="Times New Roman" w:eastAsia="Times New Roman" w:hAnsi="Times New Roman" w:cs="Times New Roman"/>
          <w:sz w:val="28"/>
          <w:szCs w:val="28"/>
          <w:lang w:val="tt" w:eastAsia="ru-RU"/>
        </w:rPr>
        <w:t xml:space="preserve"> арадаш аттестацияләүне агымдагы контрольдә тотуның формалары, вакыты һәм тәртибе Мәктәпнең локаль норматив акты белән регламентлана. Төп гомуми һәм урта гомуми белем бирүнең төп белем бирү программаларын үзләштерү йомгаклау аттестациясе белән тәмамлана, у</w:t>
      </w:r>
      <w:r w:rsidRPr="00E92389">
        <w:rPr>
          <w:rFonts w:ascii="Times New Roman" w:eastAsia="Times New Roman" w:hAnsi="Times New Roman" w:cs="Times New Roman"/>
          <w:sz w:val="28"/>
          <w:szCs w:val="28"/>
          <w:lang w:val="tt" w:eastAsia="ru-RU"/>
        </w:rPr>
        <w:t>л мәҗбүри.</w:t>
      </w:r>
    </w:p>
    <w:p w14:paraId="48D86858"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4.23. Уку елы программасын тулы күләмдә үзләштергән укучылар киләсе сыйныфка күчереләчәк.</w:t>
      </w:r>
    </w:p>
    <w:p w14:paraId="3127D8C7"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Киләсе сыйныфка уку елы нәтиҗәләре буенча бер укыту предметы буенча академик бурычлары булган укучылар шартлы рәвештә күчерелергә мөмкин.</w:t>
      </w:r>
    </w:p>
    <w:p w14:paraId="60B417D8"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lastRenderedPageBreak/>
        <w:t>Киләсе уку елы дә</w:t>
      </w:r>
      <w:r w:rsidRPr="00E92389">
        <w:rPr>
          <w:rFonts w:ascii="Times New Roman" w:eastAsia="Times New Roman" w:hAnsi="Times New Roman" w:cs="Times New Roman"/>
          <w:sz w:val="28"/>
          <w:szCs w:val="28"/>
          <w:lang w:val="tt" w:eastAsia="ru-RU"/>
        </w:rPr>
        <w:t>вамында академик бурычларны бетерү өчен җаваплылык аларның ата-аналарына (законлы вәкилләренә) йөкләнә.</w:t>
      </w:r>
    </w:p>
    <w:p w14:paraId="7803933B"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Мәктәптә гомуми белем бирү программалары буенча белем алучылар, аны төзегән вакыттан алып билгеләнгән срокларда академик бурычын бетермәгәннән соң, алар</w:t>
      </w:r>
      <w:r w:rsidRPr="00E92389">
        <w:rPr>
          <w:rFonts w:ascii="Times New Roman" w:eastAsia="Times New Roman" w:hAnsi="Times New Roman" w:cs="Times New Roman"/>
          <w:sz w:val="28"/>
          <w:szCs w:val="28"/>
          <w:lang w:val="tt" w:eastAsia="ru-RU"/>
        </w:rPr>
        <w:t>ның ата-аналары (законлы вәкилләре) тарафыннан кабат укытуга калдырыла, төп белем бирү программалары буенча укырга психологик-медицина-педагогик комиссия рекомендацияләре нигезендә яисә индивидуаль укыту планы буенча укырга күчерелә.</w:t>
      </w:r>
    </w:p>
    <w:p w14:paraId="3C342F80"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4.24. Төп гомуми һәм у</w:t>
      </w:r>
      <w:r w:rsidRPr="00E92389">
        <w:rPr>
          <w:rFonts w:ascii="Times New Roman" w:eastAsia="Times New Roman" w:hAnsi="Times New Roman" w:cs="Times New Roman"/>
          <w:sz w:val="28"/>
          <w:szCs w:val="28"/>
          <w:lang w:val="tt" w:eastAsia="ru-RU"/>
        </w:rPr>
        <w:t>рта гомуми белем бирү программалары буенча дәүләт йомгаклау аттестациясен уңышлы үткән затларга тиешле дәрәҗәдәге гомуми белем алуны раслый торган төп яисә урта белем турында аттестат бирелә.</w:t>
      </w:r>
    </w:p>
    <w:p w14:paraId="390F1F16"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Йомгаклау аттестациясен узмаган яисә йомгаклау </w:t>
      </w:r>
      <w:r w:rsidRPr="00E92389">
        <w:rPr>
          <w:rFonts w:ascii="Times New Roman" w:eastAsia="Times New Roman" w:hAnsi="Times New Roman" w:cs="Times New Roman"/>
          <w:sz w:val="28"/>
          <w:szCs w:val="28"/>
          <w:lang w:val="tt" w:eastAsia="ru-RU"/>
        </w:rPr>
        <w:t>аттестациясендә канәгатьләнерлек булмаган нәтиҗәләр алган затларга, шулай ук төп гомуми һәм урта гомуми белем бирү уку-укыту программасының бер өлешен үзләштергән һәм (яисә) Мәктәптән куып чыгарылган затларга Уку турында яисә Мәктәп тарафыннан мөстәкыйль б</w:t>
      </w:r>
      <w:r w:rsidRPr="00E92389">
        <w:rPr>
          <w:rFonts w:ascii="Times New Roman" w:eastAsia="Times New Roman" w:hAnsi="Times New Roman" w:cs="Times New Roman"/>
          <w:sz w:val="28"/>
          <w:szCs w:val="28"/>
          <w:lang w:val="tt" w:eastAsia="ru-RU"/>
        </w:rPr>
        <w:t>илгеләнгән үрнәк буенча уку чоры турында белешмә бирелә.</w:t>
      </w:r>
    </w:p>
    <w:p w14:paraId="142863D0"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4.25. Белем бирү программасын гаилә белеме яки үзлегеңнән белем алу рәвешендә үзләштерә торган затлар, йә төп гомуми яисә урта гомуми белем бирүнең белем бирү программасына дәүләт аккредитациясе булм</w:t>
      </w:r>
      <w:r w:rsidRPr="00E92389">
        <w:rPr>
          <w:rFonts w:ascii="Times New Roman" w:eastAsia="Times New Roman" w:hAnsi="Times New Roman" w:cs="Times New Roman"/>
          <w:sz w:val="28"/>
          <w:szCs w:val="28"/>
          <w:lang w:val="tt" w:eastAsia="ru-RU"/>
        </w:rPr>
        <w:t>аган белем алучылар Мәктәптә төп гомуми һәм урта гомуми белем бирүнең белем бирү программаларына дәүләт аккредитациясе булган арадаш һәм дәүләт йомгаклау аттестациясен түләүсез узарга хокуклы. Күрсәтелгән аттестация узганда экстерннар тиешле белем бирү про</w:t>
      </w:r>
      <w:r w:rsidRPr="00E92389">
        <w:rPr>
          <w:rFonts w:ascii="Times New Roman" w:eastAsia="Times New Roman" w:hAnsi="Times New Roman" w:cs="Times New Roman"/>
          <w:sz w:val="28"/>
          <w:szCs w:val="28"/>
          <w:lang w:val="tt" w:eastAsia="ru-RU"/>
        </w:rPr>
        <w:t>граммасы буенча белем алучыларның академик хокукларыннан файдалана.</w:t>
      </w:r>
    </w:p>
    <w:p w14:paraId="6C89EDB7"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4.26. Дәүләт аккредитациясе булган мәктәп эшчәнлеге туктатылган очракта, шулай ук белем бирү эшчәнлеген гамәлгә ашыруга лицензияне гамәлдән чыгарган, дәүләт аккредитациясеннән мәхрүм ителг</w:t>
      </w:r>
      <w:r w:rsidRPr="00E92389">
        <w:rPr>
          <w:rFonts w:ascii="Times New Roman" w:eastAsia="Times New Roman" w:hAnsi="Times New Roman" w:cs="Times New Roman"/>
          <w:sz w:val="28"/>
          <w:szCs w:val="28"/>
          <w:lang w:val="tt" w:eastAsia="ru-RU"/>
        </w:rPr>
        <w:t>ән, дәүләт аккредитациясе турында таныклыкның гамәлдә булу сроклары узган очракта, гамәлгә куючы балигъ булган укучыларны аларның язма ризалыгыннан, шулай ук балигъ булмаган укучыларны ата-аналарының (законлы вәкилләрнең) язма ризалыгы белән аларның ата-ан</w:t>
      </w:r>
      <w:r w:rsidRPr="00E92389">
        <w:rPr>
          <w:rFonts w:ascii="Times New Roman" w:eastAsia="Times New Roman" w:hAnsi="Times New Roman" w:cs="Times New Roman"/>
          <w:sz w:val="28"/>
          <w:szCs w:val="28"/>
          <w:lang w:val="tt" w:eastAsia="ru-RU"/>
        </w:rPr>
        <w:t>аларының (законлы вәкилләренең) дәүләт аккредитациясе булган төп гомуми белем бирү программалары буенча белем бирү эшчәнлеген гамәлгә ашыручы оешмалар саныннан, беркеткән территорияне, балигъ булмаган укучыларның, шулай ук балигъ булмаган укучыларның ата-а</w:t>
      </w:r>
      <w:r w:rsidRPr="00E92389">
        <w:rPr>
          <w:rFonts w:ascii="Times New Roman" w:eastAsia="Times New Roman" w:hAnsi="Times New Roman" w:cs="Times New Roman"/>
          <w:sz w:val="28"/>
          <w:szCs w:val="28"/>
          <w:lang w:val="tt" w:eastAsia="ru-RU"/>
        </w:rPr>
        <w:t>наларының (балигъ булмаганнарның) һәм аларның белем алу (яисә) мөмкинлекләрен исәпкә алып, Россия Федерациясе законнарында билгеләнгән форманы алуны тәкъдим итә.</w:t>
      </w:r>
    </w:p>
    <w:p w14:paraId="02716671" w14:textId="77777777" w:rsidR="00E92389" w:rsidRPr="007E32F5" w:rsidRDefault="00E92389" w:rsidP="00E9238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val="tt" w:eastAsia="ru-RU"/>
        </w:rPr>
      </w:pPr>
    </w:p>
    <w:p w14:paraId="5373B253" w14:textId="426A9BDC" w:rsidR="00E92389" w:rsidRPr="007E32F5" w:rsidRDefault="007436DF" w:rsidP="00E9238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val="tt" w:eastAsia="ru-RU"/>
        </w:rPr>
      </w:pPr>
      <w:r w:rsidRPr="00E92389">
        <w:rPr>
          <w:rFonts w:ascii="Times New Roman" w:eastAsia="Times New Roman" w:hAnsi="Times New Roman" w:cs="Times New Roman"/>
          <w:bCs/>
          <w:sz w:val="28"/>
          <w:szCs w:val="28"/>
          <w:lang w:val="tt" w:eastAsia="ru-RU"/>
        </w:rPr>
        <w:t>5. Хезмәткәрләрне комплектлау тәртибе һәм аларның хезмәтенә түләү шартлары</w:t>
      </w:r>
    </w:p>
    <w:p w14:paraId="0EEA26FC" w14:textId="77777777" w:rsidR="000C37F9" w:rsidRPr="007E32F5" w:rsidRDefault="000C37F9" w:rsidP="00E9238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val="tt" w:eastAsia="ru-RU"/>
        </w:rPr>
      </w:pPr>
    </w:p>
    <w:p w14:paraId="188CF99E" w14:textId="77777777" w:rsidR="00E92389" w:rsidRPr="007E32F5" w:rsidRDefault="007436DF" w:rsidP="000C37F9">
      <w:pPr>
        <w:tabs>
          <w:tab w:val="left" w:pos="709"/>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color w:val="000000"/>
          <w:sz w:val="28"/>
          <w:szCs w:val="28"/>
          <w:lang w:val="tt" w:eastAsia="ru-RU"/>
        </w:rPr>
        <w:lastRenderedPageBreak/>
        <w:t xml:space="preserve">5.1. Эш </w:t>
      </w:r>
      <w:r w:rsidRPr="00E92389">
        <w:rPr>
          <w:rFonts w:ascii="Times New Roman" w:eastAsia="Times New Roman" w:hAnsi="Times New Roman" w:cs="Times New Roman"/>
          <w:color w:val="000000"/>
          <w:sz w:val="28"/>
          <w:szCs w:val="28"/>
          <w:lang w:val="tt" w:eastAsia="ru-RU"/>
        </w:rPr>
        <w:t>бирүче мәктәп хезмәткәрләре өчен әлеге мәктәп директорлар йөзендә. Хезмәтче белән Мәктәп арасындагы хезмәт мөнәсәбәтләре хезмәт килешүе белән җайга салына.</w:t>
      </w:r>
      <w:r w:rsidRPr="00E92389">
        <w:rPr>
          <w:rFonts w:ascii="Times New Roman" w:eastAsia="Times New Roman" w:hAnsi="Times New Roman" w:cs="Times New Roman"/>
          <w:sz w:val="28"/>
          <w:szCs w:val="28"/>
          <w:lang w:val="tt" w:eastAsia="ru-RU"/>
        </w:rPr>
        <w:t xml:space="preserve"> Хезмәт килешүе шартлары Россия Федерациясенең хезмәт турындагы законнарына һәм күмәк килешүгә каршы </w:t>
      </w:r>
      <w:r w:rsidRPr="00E92389">
        <w:rPr>
          <w:rFonts w:ascii="Times New Roman" w:eastAsia="Times New Roman" w:hAnsi="Times New Roman" w:cs="Times New Roman"/>
          <w:sz w:val="28"/>
          <w:szCs w:val="28"/>
          <w:lang w:val="tt" w:eastAsia="ru-RU"/>
        </w:rPr>
        <w:t>килә алмый.</w:t>
      </w:r>
    </w:p>
    <w:p w14:paraId="7350D63F"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5.2. Мәктәптә педагогик хезмәткәрләр вазифасы белән беррәттән, ярдәмче функцияләр башкаручы административ-хуҗалык, укыту-ярдәмче, башка хезмәткәрләр вазифалары да карала. Югарыда күрсәтелгән вазыйфалар биләүгә хокукның квалификация белешмәләрен</w:t>
      </w:r>
      <w:r w:rsidRPr="00E92389">
        <w:rPr>
          <w:rFonts w:ascii="Times New Roman" w:eastAsia="Times New Roman" w:hAnsi="Times New Roman" w:cs="Times New Roman"/>
          <w:sz w:val="28"/>
          <w:szCs w:val="28"/>
          <w:lang w:val="tt" w:eastAsia="ru-RU"/>
        </w:rPr>
        <w:t>дә һәм (яисә) һөнәри стандартларда күрсәтелгән квалификация таләпләренә җавап бирүче затлар бар.</w:t>
      </w:r>
    </w:p>
    <w:p w14:paraId="7F382366"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5.3. Мәктәпнең педагогик һәм башка хезмәткәрләрен сайлау, эшкә алу һәм урнаштыру, квалификация дәрәҗәсе өчен җаваплылык мәктәп директоры компетенциясенә керә.</w:t>
      </w:r>
    </w:p>
    <w:p w14:paraId="27B2EB47"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5.4. Мәктәптә хезмәт эшчәнлегенә Россия Федерациясе Хезмәт кодексында каралган нигезләрдә затлар кертелми.</w:t>
      </w:r>
    </w:p>
    <w:p w14:paraId="15F8D9F0"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5.5. Мәктәптә педагогик эшчәнлеккә урта һөнәри яисә югары белемле һәм квалификация белешмәләрендә күрсәтелгән квалификация таләпләренә җавап бирүче, </w:t>
      </w:r>
      <w:r w:rsidRPr="00E92389">
        <w:rPr>
          <w:rFonts w:ascii="Times New Roman" w:eastAsia="Times New Roman" w:hAnsi="Times New Roman" w:cs="Times New Roman"/>
          <w:sz w:val="28"/>
          <w:szCs w:val="28"/>
          <w:lang w:val="tt" w:eastAsia="ru-RU"/>
        </w:rPr>
        <w:t>белем бирүнең тиешле дәрәҗәсе һәм (яисә) квалификация, һәм (яисә) һөнәри стандартлар турында дәүләт үрнәге документлары белән раслана торган затлар рөхсәт ителә.</w:t>
      </w:r>
    </w:p>
    <w:p w14:paraId="06CD892F"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Педагогик эшчәнлеккә түбәндәгеләр рөхсәт ителми:</w:t>
      </w:r>
    </w:p>
    <w:p w14:paraId="16147E02"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суд карары нигезендә педагогик эшчәнлек белән</w:t>
      </w:r>
      <w:r w:rsidRPr="00E92389">
        <w:rPr>
          <w:rFonts w:ascii="Times New Roman" w:eastAsia="Times New Roman" w:hAnsi="Times New Roman" w:cs="Times New Roman"/>
          <w:sz w:val="28"/>
          <w:szCs w:val="28"/>
          <w:lang w:val="tt" w:eastAsia="ru-RU"/>
        </w:rPr>
        <w:t xml:space="preserve"> шөгыльләнүдән мәхрүм ителгән затлар;</w:t>
      </w:r>
    </w:p>
    <w:p w14:paraId="2B32D377"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шәхеснең гомеренә һәм сәламәтлегенә, ирегенә, намусына һәм абруена каршы (психиатрия ярдәмен стационар шартларында күрсәтә торган медицина оешмасына законсыз урнаштырудан һәм яла ягудан тыш), җенси </w:t>
      </w:r>
      <w:r w:rsidRPr="00E92389">
        <w:rPr>
          <w:rFonts w:ascii="Times New Roman" w:eastAsia="Times New Roman" w:hAnsi="Times New Roman" w:cs="Times New Roman"/>
          <w:sz w:val="28"/>
          <w:szCs w:val="28"/>
          <w:lang w:val="tt" w:eastAsia="ru-RU"/>
        </w:rPr>
        <w:t>кагылгысызлык һәм шәхеснең җенси ирегенә, гаиләгә һәм балигъ булмаганнарга каршы, халыкның сәламәтлегенә һәм иҗтимагый әхлаклылыкка каршы, дәүләтнең конституциячел төзелеше һәм иминлеге нигезләре, тынычлыгы һәм кешелек иминлеге нигезләре, шулай ук, әлеге п</w:t>
      </w:r>
      <w:r w:rsidRPr="00E92389">
        <w:rPr>
          <w:rFonts w:ascii="Times New Roman" w:eastAsia="Times New Roman" w:hAnsi="Times New Roman" w:cs="Times New Roman"/>
          <w:sz w:val="28"/>
          <w:szCs w:val="28"/>
          <w:lang w:val="tt" w:eastAsia="ru-RU"/>
        </w:rPr>
        <w:t>унктның өченче өлешендә каралган очраклардан тыш, иҗтимагый иминлеккә каршы җинаятьләр өчен (җинаять эзәрлекләвенә дучар булган яисә элегрәк хөкем ителгән затлар (җинаять эзәрлекләве реабилитацияләү нигезләре буенча туктатылган затлардан тыш);</w:t>
      </w:r>
    </w:p>
    <w:p w14:paraId="57E753AC"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әлеге өлешне</w:t>
      </w:r>
      <w:r w:rsidRPr="00E92389">
        <w:rPr>
          <w:rFonts w:ascii="Times New Roman" w:eastAsia="Times New Roman" w:hAnsi="Times New Roman" w:cs="Times New Roman"/>
          <w:sz w:val="28"/>
          <w:szCs w:val="28"/>
          <w:lang w:val="tt" w:eastAsia="ru-RU"/>
        </w:rPr>
        <w:t>ң өченче абзацында күрсәтелмәгән, башка ниятләнгән авыр һәм аеруча авыр җинаятьләр өчен алынмаган яисә юкка чыгарылмаган хөкем ителүе булган затлар;</w:t>
      </w:r>
    </w:p>
    <w:p w14:paraId="6081C659"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федераль законда билгеләнгән тәртиптә эшкә сәләтсез дип танылган;</w:t>
      </w:r>
    </w:p>
    <w:p w14:paraId="6DA32E81"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 башкарма хакимиятнең дәүләт сәясәтен </w:t>
      </w:r>
      <w:r w:rsidRPr="00E92389">
        <w:rPr>
          <w:rFonts w:ascii="Times New Roman" w:eastAsia="Times New Roman" w:hAnsi="Times New Roman" w:cs="Times New Roman"/>
          <w:sz w:val="28"/>
          <w:szCs w:val="28"/>
          <w:lang w:val="tt" w:eastAsia="ru-RU"/>
        </w:rPr>
        <w:t>эшләү һәм сәламәтлек саклау өлкәсендә норматив-хокукый җайга салу функцияләрен башкаручы федераль органы тарафыннан расланган исемлектә каралган авырулары булган затлар.</w:t>
      </w:r>
    </w:p>
    <w:p w14:paraId="283BF377" w14:textId="77777777" w:rsidR="00E92389" w:rsidRPr="007E32F5" w:rsidRDefault="007436DF"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Әлеге пунктның икенче өлешендәге өченче абзацында күрсәтелгән затлар, зур булмаган авы</w:t>
      </w:r>
      <w:r w:rsidRPr="00E92389">
        <w:rPr>
          <w:rFonts w:ascii="Times New Roman" w:eastAsia="Times New Roman" w:hAnsi="Times New Roman" w:cs="Times New Roman"/>
          <w:sz w:val="28"/>
          <w:szCs w:val="28"/>
          <w:lang w:val="tt" w:eastAsia="ru-RU"/>
        </w:rPr>
        <w:t xml:space="preserve">рлыктагы җинаятьләр кылган һәм шәхеснең гомеренә һәм сәламәтлегенә, ирегенә, намусына һәм абруена каршы (психиатрия ярдәмен стационар шартларында күрсәтә торган медицина оешмасына законсыз </w:t>
      </w:r>
      <w:r w:rsidRPr="00E92389">
        <w:rPr>
          <w:rFonts w:ascii="Times New Roman" w:eastAsia="Times New Roman" w:hAnsi="Times New Roman" w:cs="Times New Roman"/>
          <w:sz w:val="28"/>
          <w:szCs w:val="28"/>
          <w:lang w:val="tt" w:eastAsia="ru-RU"/>
        </w:rPr>
        <w:lastRenderedPageBreak/>
        <w:t>урнаштырудан һәм яла ягудан тыш), гаиләгә һәм балигъ булмаганнарга,</w:t>
      </w:r>
      <w:r w:rsidRPr="00E92389">
        <w:rPr>
          <w:rFonts w:ascii="Times New Roman" w:eastAsia="Times New Roman" w:hAnsi="Times New Roman" w:cs="Times New Roman"/>
          <w:sz w:val="28"/>
          <w:szCs w:val="28"/>
          <w:lang w:val="tt" w:eastAsia="ru-RU"/>
        </w:rPr>
        <w:t xml:space="preserve"> халыкның сәламәтлегенә һәм иҗтимагый әхлакка, дәүләтнең конституциячел корылышы һәм иминлеге нигезләренә, тынычлыкка һәм кешелек иминлегенә каршы, шулай ук иҗтимагый иминлегенә каршы, һәм әлеге җинаятьләрне кылуда гаепләү буенча реабилитацияләү нигезләре </w:t>
      </w:r>
      <w:r w:rsidRPr="00E92389">
        <w:rPr>
          <w:rFonts w:ascii="Times New Roman" w:eastAsia="Times New Roman" w:hAnsi="Times New Roman" w:cs="Times New Roman"/>
          <w:sz w:val="28"/>
          <w:szCs w:val="28"/>
          <w:lang w:val="tt" w:eastAsia="ru-RU"/>
        </w:rPr>
        <w:t>туктатылган затларга карата җинаять эзәрлекләве суд булган затлар, Россия Федерациясе дәүләт хакимиятенең башкарма органы тарафыннан төзелгән балигъ булмаган эшләр һәм аларның хокукларын яклау комиссиясе карары булганда, педагогик эшчәнлеккә кертелергә мөм</w:t>
      </w:r>
      <w:r w:rsidRPr="00E92389">
        <w:rPr>
          <w:rFonts w:ascii="Times New Roman" w:eastAsia="Times New Roman" w:hAnsi="Times New Roman" w:cs="Times New Roman"/>
          <w:sz w:val="28"/>
          <w:szCs w:val="28"/>
          <w:lang w:val="tt" w:eastAsia="ru-RU"/>
        </w:rPr>
        <w:t>кин.</w:t>
      </w:r>
    </w:p>
    <w:p w14:paraId="1EF7E596" w14:textId="77777777" w:rsidR="00E92389" w:rsidRPr="007E32F5" w:rsidRDefault="007436DF" w:rsidP="000C37F9">
      <w:pPr>
        <w:tabs>
          <w:tab w:val="left" w:pos="10347"/>
        </w:tabs>
        <w:suppressAutoHyphens/>
        <w:spacing w:after="0" w:line="240" w:lineRule="auto"/>
        <w:ind w:firstLine="709"/>
        <w:jc w:val="both"/>
        <w:rPr>
          <w:rFonts w:ascii="Times New Roman" w:eastAsia="Times New Roman" w:hAnsi="Times New Roman" w:cs="Times New Roman"/>
          <w:sz w:val="28"/>
          <w:szCs w:val="28"/>
          <w:lang w:val="tt" w:eastAsia="ar-SA"/>
        </w:rPr>
      </w:pPr>
      <w:r w:rsidRPr="00E92389">
        <w:rPr>
          <w:rFonts w:ascii="Times New Roman" w:eastAsia="Times New Roman" w:hAnsi="Times New Roman" w:cs="Times New Roman"/>
          <w:sz w:val="28"/>
          <w:szCs w:val="28"/>
          <w:lang w:val="tt" w:eastAsia="ar-SA"/>
        </w:rPr>
        <w:t>5.6. Мәктәп хезмәткәрләренә хезмәт хакы һәм вазыйфаи хезмәт хакы хезмәт шартнамәсендә каралган функциональ бурычларны һәм эшләрне башкарган өчен түләнә. Эшче тарафыннан башка эшләрне һәм бурычларны башкару, Россия Федерациясе законнарында каралган очр</w:t>
      </w:r>
      <w:r w:rsidRPr="00E92389">
        <w:rPr>
          <w:rFonts w:ascii="Times New Roman" w:eastAsia="Times New Roman" w:hAnsi="Times New Roman" w:cs="Times New Roman"/>
          <w:sz w:val="28"/>
          <w:szCs w:val="28"/>
          <w:lang w:val="tt" w:eastAsia="ar-SA"/>
        </w:rPr>
        <w:t>аклардан тыш, өстәмә шартнамә буенча түләнә.</w:t>
      </w:r>
    </w:p>
    <w:p w14:paraId="272F7EAA" w14:textId="77777777" w:rsidR="00E92389" w:rsidRPr="007E32F5" w:rsidRDefault="007436DF" w:rsidP="000C37F9">
      <w:pPr>
        <w:tabs>
          <w:tab w:val="left" w:pos="10347"/>
        </w:tabs>
        <w:suppressAutoHyphens/>
        <w:spacing w:after="0" w:line="240" w:lineRule="auto"/>
        <w:ind w:firstLine="709"/>
        <w:jc w:val="both"/>
        <w:rPr>
          <w:rFonts w:ascii="Times New Roman" w:eastAsia="Times New Roman" w:hAnsi="Times New Roman" w:cs="Times New Roman"/>
          <w:sz w:val="28"/>
          <w:szCs w:val="28"/>
          <w:lang w:val="tt" w:eastAsia="ar-SA"/>
        </w:rPr>
      </w:pPr>
      <w:r w:rsidRPr="00E92389">
        <w:rPr>
          <w:rFonts w:ascii="Times New Roman" w:eastAsia="Times New Roman" w:hAnsi="Times New Roman" w:cs="Times New Roman"/>
          <w:sz w:val="28"/>
          <w:szCs w:val="28"/>
          <w:lang w:val="tt" w:eastAsia="ar-SA"/>
        </w:rPr>
        <w:t xml:space="preserve">5.7. Мәктәп билгели: </w:t>
      </w:r>
    </w:p>
    <w:p w14:paraId="641B0B0F" w14:textId="77777777" w:rsidR="00E92389" w:rsidRPr="007E32F5" w:rsidRDefault="007436DF" w:rsidP="000C37F9">
      <w:pPr>
        <w:tabs>
          <w:tab w:val="left" w:pos="10347"/>
        </w:tabs>
        <w:suppressAutoHyphens/>
        <w:spacing w:after="0" w:line="240" w:lineRule="auto"/>
        <w:ind w:firstLine="709"/>
        <w:jc w:val="both"/>
        <w:rPr>
          <w:rFonts w:ascii="Times New Roman" w:eastAsia="Times New Roman" w:hAnsi="Times New Roman" w:cs="Times New Roman"/>
          <w:sz w:val="28"/>
          <w:szCs w:val="28"/>
          <w:lang w:val="tt" w:eastAsia="ar-SA"/>
        </w:rPr>
      </w:pPr>
      <w:r w:rsidRPr="00E92389">
        <w:rPr>
          <w:rFonts w:ascii="Times New Roman" w:eastAsia="Times New Roman" w:hAnsi="Times New Roman" w:cs="Times New Roman"/>
          <w:sz w:val="28"/>
          <w:szCs w:val="28"/>
          <w:lang w:val="tt" w:eastAsia="ar-SA"/>
        </w:rPr>
        <w:t>эшчәнлек белән идарә итү структурасын һәм штат расписаниесен;</w:t>
      </w:r>
    </w:p>
    <w:p w14:paraId="7C842D57" w14:textId="77777777" w:rsidR="00E92389" w:rsidRPr="007E32F5" w:rsidRDefault="007436DF" w:rsidP="000C37F9">
      <w:pPr>
        <w:tabs>
          <w:tab w:val="left" w:pos="10347"/>
        </w:tabs>
        <w:suppressAutoHyphens/>
        <w:spacing w:after="0" w:line="240" w:lineRule="auto"/>
        <w:ind w:firstLine="709"/>
        <w:jc w:val="both"/>
        <w:rPr>
          <w:rFonts w:ascii="Times New Roman" w:eastAsia="Times New Roman" w:hAnsi="Times New Roman" w:cs="Times New Roman"/>
          <w:sz w:val="28"/>
          <w:szCs w:val="28"/>
          <w:lang w:val="tt" w:eastAsia="ar-SA"/>
        </w:rPr>
      </w:pPr>
      <w:r w:rsidRPr="00E92389">
        <w:rPr>
          <w:rFonts w:ascii="Times New Roman" w:eastAsia="Times New Roman" w:hAnsi="Times New Roman" w:cs="Times New Roman"/>
          <w:sz w:val="28"/>
          <w:szCs w:val="28"/>
          <w:lang w:val="tt" w:eastAsia="ar-SA"/>
        </w:rPr>
        <w:t>хезмәткәрләргә хезмәт хакын, шул исәптән өстәп түләүне һәм вазыйфаи окладларга өстәмә түләүне, аларны бүләкләү тәртибен һәм күл</w:t>
      </w:r>
      <w:r w:rsidRPr="00E92389">
        <w:rPr>
          <w:rFonts w:ascii="Times New Roman" w:eastAsia="Times New Roman" w:hAnsi="Times New Roman" w:cs="Times New Roman"/>
          <w:sz w:val="28"/>
          <w:szCs w:val="28"/>
          <w:lang w:val="tt" w:eastAsia="ar-SA"/>
        </w:rPr>
        <w:t>әмнәрен.</w:t>
      </w:r>
    </w:p>
    <w:p w14:paraId="75CC5C36" w14:textId="77777777" w:rsidR="00E92389" w:rsidRPr="007E32F5" w:rsidRDefault="007436DF" w:rsidP="000C3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5.8. Педагогик хезмәткәрләрне аттестацияләү педагогик хезмәткәрләрнең алар биләгән вазыйфаларга аларның һөнәри эшчәнлекләрен бәяләү нигезендә туры килүен раслау һәм квалификация категориясе билгеләү максатларында педагогик </w:t>
      </w:r>
      <w:r w:rsidRPr="00E92389">
        <w:rPr>
          <w:rFonts w:ascii="Times New Roman" w:eastAsia="Times New Roman" w:hAnsi="Times New Roman" w:cs="Times New Roman"/>
          <w:sz w:val="28"/>
          <w:szCs w:val="28"/>
          <w:lang w:val="tt" w:eastAsia="ru-RU"/>
        </w:rPr>
        <w:t>хезмәткәрләрнең теләге буенча мәгариф турындагы Россия Федерациясе законнары нигезендә үткәрелә.</w:t>
      </w:r>
    </w:p>
    <w:p w14:paraId="3BFA7C54" w14:textId="77777777" w:rsidR="00E92389" w:rsidRPr="007E32F5" w:rsidRDefault="007436DF"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5.9. Педагогик хезмәткәргә аның ризалыгы белән сыйныфтагы җитәкченең сыйныф укучылары белән тәрбия эшен оештыру һәм координацияләү функциясе йөкләнергә мөмкин.</w:t>
      </w:r>
      <w:r w:rsidRPr="00E92389">
        <w:rPr>
          <w:rFonts w:ascii="Times New Roman" w:eastAsia="Times New Roman" w:hAnsi="Times New Roman" w:cs="Times New Roman"/>
          <w:sz w:val="28"/>
          <w:szCs w:val="28"/>
          <w:lang w:val="tt" w:eastAsia="ru-RU"/>
        </w:rPr>
        <w:t xml:space="preserve"> Сыйныф җитәкчесе эшчәнлеге мәктәпнең тиешле локаль норматив акты белән регламентлана.</w:t>
      </w:r>
    </w:p>
    <w:p w14:paraId="13806DF9" w14:textId="77777777" w:rsidR="00E92389" w:rsidRPr="007E32F5" w:rsidRDefault="007436DF"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5.10</w:t>
      </w:r>
      <w:r w:rsidRPr="00E92389">
        <w:rPr>
          <w:rFonts w:ascii="Times New Roman" w:eastAsia="Times New Roman" w:hAnsi="Times New Roman" w:cs="Times New Roman"/>
          <w:b/>
          <w:sz w:val="28"/>
          <w:szCs w:val="28"/>
          <w:lang w:val="tt" w:eastAsia="ru-RU"/>
        </w:rPr>
        <w:t xml:space="preserve">. </w:t>
      </w:r>
      <w:r w:rsidRPr="00E92389">
        <w:rPr>
          <w:rFonts w:ascii="Times New Roman" w:eastAsia="Times New Roman" w:hAnsi="Times New Roman" w:cs="Times New Roman"/>
          <w:sz w:val="28"/>
          <w:szCs w:val="28"/>
          <w:lang w:val="tt" w:eastAsia="ru-RU"/>
        </w:rPr>
        <w:t xml:space="preserve">Хезмәт шартнамәсе Россия Федерациясе Хезмәт кодексында каралган нигезләрдә туктатылырга мөмкин. Хезмәт турындагы Россия Федерациясе законнарында каралган </w:t>
      </w:r>
      <w:r w:rsidRPr="00E92389">
        <w:rPr>
          <w:rFonts w:ascii="Times New Roman" w:eastAsia="Times New Roman" w:hAnsi="Times New Roman" w:cs="Times New Roman"/>
          <w:sz w:val="28"/>
          <w:szCs w:val="28"/>
          <w:lang w:val="tt" w:eastAsia="ru-RU"/>
        </w:rPr>
        <w:t>администрация инициативасы буенча хезмәт шартнамәсен туктату нигезләреннән тыш, администрация инициативасы буенча педагогик хезмәткәрне эштән азат итү өчен нигезләрдән тыш, хезмәт шартнамәсенең гамәлдә булу вакыты чыкканчы түбәндәгеләр керә:</w:t>
      </w:r>
    </w:p>
    <w:p w14:paraId="41079990" w14:textId="77777777" w:rsidR="00E92389" w:rsidRPr="007E32F5" w:rsidRDefault="007436DF"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ab/>
        <w:t>әлеге уставны</w:t>
      </w:r>
      <w:r w:rsidRPr="00E92389">
        <w:rPr>
          <w:rFonts w:ascii="Times New Roman" w:eastAsia="Times New Roman" w:hAnsi="Times New Roman" w:cs="Times New Roman"/>
          <w:sz w:val="28"/>
          <w:szCs w:val="28"/>
          <w:lang w:val="tt" w:eastAsia="ru-RU"/>
        </w:rPr>
        <w:t xml:space="preserve"> бер ел дәвамында кабат тупас бозу (әлеге уставны тупас бозу төшенчәсе Россия Федерациясе законнары, мәктәпнең локаль норматив актлары белән билгеләнә);</w:t>
      </w:r>
    </w:p>
    <w:p w14:paraId="5B9AF450" w14:textId="77777777" w:rsidR="00E92389" w:rsidRPr="007E32F5" w:rsidRDefault="007436DF"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ab/>
        <w:t>белем алучының шәхесен физик һәм (яисә) психик көчләүгә бәйле бер тапкыр, тәрбия һәм укыту ысулларын к</w:t>
      </w:r>
      <w:r w:rsidRPr="00E92389">
        <w:rPr>
          <w:rFonts w:ascii="Times New Roman" w:eastAsia="Times New Roman" w:hAnsi="Times New Roman" w:cs="Times New Roman"/>
          <w:sz w:val="28"/>
          <w:szCs w:val="28"/>
          <w:lang w:val="tt" w:eastAsia="ru-RU"/>
        </w:rPr>
        <w:t>уллану.</w:t>
      </w:r>
    </w:p>
    <w:p w14:paraId="629B9A72" w14:textId="77777777" w:rsidR="00E92389" w:rsidRPr="007E32F5"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bCs/>
          <w:sz w:val="28"/>
          <w:szCs w:val="28"/>
          <w:lang w:val="tt" w:eastAsia="ru-RU"/>
        </w:rPr>
      </w:pPr>
    </w:p>
    <w:p w14:paraId="0680EB26" w14:textId="211E4BA0" w:rsidR="00E92389" w:rsidRPr="007E32F5" w:rsidRDefault="007436DF" w:rsidP="00E92389">
      <w:pPr>
        <w:widowControl w:val="0"/>
        <w:overflowPunct w:val="0"/>
        <w:autoSpaceDE w:val="0"/>
        <w:autoSpaceDN w:val="0"/>
        <w:adjustRightInd w:val="0"/>
        <w:spacing w:after="0" w:line="240" w:lineRule="auto"/>
        <w:jc w:val="center"/>
        <w:rPr>
          <w:rFonts w:ascii="Times New Roman" w:eastAsia="Times New Roman" w:hAnsi="Times New Roman" w:cs="Times New Roman"/>
          <w:bCs/>
          <w:sz w:val="28"/>
          <w:szCs w:val="28"/>
          <w:lang w:val="tt" w:eastAsia="ru-RU"/>
        </w:rPr>
      </w:pPr>
      <w:r w:rsidRPr="00E92389">
        <w:rPr>
          <w:rFonts w:ascii="Times New Roman" w:eastAsia="Times New Roman" w:hAnsi="Times New Roman" w:cs="Times New Roman"/>
          <w:bCs/>
          <w:sz w:val="28"/>
          <w:szCs w:val="28"/>
          <w:lang w:val="tt" w:eastAsia="ru-RU"/>
        </w:rPr>
        <w:t>6. Мәктәпнең ярдәмче функцияләрне гамәлгә ашыручы  хезмәткәрләре</w:t>
      </w:r>
    </w:p>
    <w:p w14:paraId="2247EF73" w14:textId="77777777" w:rsidR="000C37F9" w:rsidRPr="007E32F5" w:rsidRDefault="000C37F9" w:rsidP="000C37F9">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bCs/>
          <w:sz w:val="28"/>
          <w:szCs w:val="28"/>
          <w:lang w:val="tt" w:eastAsia="ru-RU"/>
        </w:rPr>
      </w:pPr>
    </w:p>
    <w:p w14:paraId="1AC9BB37" w14:textId="77777777" w:rsidR="00E92389" w:rsidRPr="007E32F5" w:rsidRDefault="007436DF" w:rsidP="000E755A">
      <w:pPr>
        <w:widowControl w:val="0"/>
        <w:numPr>
          <w:ilvl w:val="1"/>
          <w:numId w:val="4"/>
        </w:numPr>
        <w:tabs>
          <w:tab w:val="num" w:pos="1134"/>
          <w:tab w:val="num" w:pos="170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Мәктәптә җитәкче һәм педагогик хезмәткәрләр вазифалары белән беррәттән ярдәмче функцияләр башкаручы инженер-техник, административ-хуҗалык, укыту-ярдәмче хезмәткәрләр (алга таба - </w:t>
      </w:r>
      <w:r w:rsidRPr="00E92389">
        <w:rPr>
          <w:rFonts w:ascii="Times New Roman" w:eastAsia="Times New Roman" w:hAnsi="Times New Roman" w:cs="Times New Roman"/>
          <w:sz w:val="28"/>
          <w:szCs w:val="28"/>
          <w:lang w:val="tt" w:eastAsia="ru-RU"/>
        </w:rPr>
        <w:t xml:space="preserve">башка хезмәткәрләр) </w:t>
      </w:r>
      <w:r w:rsidRPr="00E92389">
        <w:rPr>
          <w:rFonts w:ascii="Times New Roman" w:eastAsia="Times New Roman" w:hAnsi="Times New Roman" w:cs="Times New Roman"/>
          <w:sz w:val="28"/>
          <w:szCs w:val="28"/>
          <w:lang w:val="tt" w:eastAsia="ru-RU"/>
        </w:rPr>
        <w:lastRenderedPageBreak/>
        <w:t>вазифалары каралган.</w:t>
      </w:r>
    </w:p>
    <w:p w14:paraId="481FFF7A" w14:textId="77777777" w:rsidR="00E92389" w:rsidRPr="007E32F5" w:rsidRDefault="007436DF" w:rsidP="000E755A">
      <w:pPr>
        <w:widowControl w:val="0"/>
        <w:numPr>
          <w:ilvl w:val="1"/>
          <w:numId w:val="4"/>
        </w:numPr>
        <w:tabs>
          <w:tab w:val="num" w:pos="1134"/>
          <w:tab w:val="num" w:pos="170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Вазыйфалар биләүгә хокукның квалификация белешмәлекләрендә күрсәтелгән квалификация таләпләренә һәм (яисә) һөнәри стандартларга җавап бирүче затлар бар. </w:t>
      </w:r>
    </w:p>
    <w:p w14:paraId="0E98C4A3" w14:textId="77777777" w:rsidR="00E92389" w:rsidRPr="007E32F5" w:rsidRDefault="007436DF" w:rsidP="000E755A">
      <w:pPr>
        <w:widowControl w:val="0"/>
        <w:numPr>
          <w:ilvl w:val="1"/>
          <w:numId w:val="4"/>
        </w:numPr>
        <w:tabs>
          <w:tab w:val="num" w:pos="1134"/>
          <w:tab w:val="num" w:pos="1200"/>
          <w:tab w:val="num" w:pos="1701"/>
          <w:tab w:val="num" w:pos="3119"/>
          <w:tab w:val="num" w:pos="3261"/>
        </w:tabs>
        <w:overflowPunct w:val="0"/>
        <w:autoSpaceDE w:val="0"/>
        <w:autoSpaceDN w:val="0"/>
        <w:adjustRightInd w:val="0"/>
        <w:spacing w:after="0" w:line="240" w:lineRule="auto"/>
        <w:ind w:hanging="731"/>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Мәктәпнең башка хезмәткәрләре түбәндәгеләргә хокуклы:</w:t>
      </w:r>
    </w:p>
    <w:p w14:paraId="15BC6879" w14:textId="77777777" w:rsidR="00E92389" w:rsidRPr="007E32F5" w:rsidRDefault="007436DF"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Мәктәпн</w:t>
      </w:r>
      <w:r w:rsidRPr="003C4AF8">
        <w:rPr>
          <w:rFonts w:ascii="Times New Roman" w:eastAsia="Times New Roman" w:hAnsi="Times New Roman" w:cs="Times New Roman"/>
          <w:sz w:val="28"/>
          <w:szCs w:val="28"/>
          <w:lang w:val="tt" w:eastAsia="ru-RU"/>
        </w:rPr>
        <w:t>ең әлеге Устав һәм (яисә) локаль норматив актлары белән билгеләнә торган тәртиптә Мәктәп идарәсендә катнашу, ә атап әйткәндә, хезмәткәрләрнең гомуми җыелышы эшчәнлегендә катнашу;</w:t>
      </w:r>
    </w:p>
    <w:p w14:paraId="7800B9D4" w14:textId="77777777" w:rsidR="00E92389" w:rsidRPr="007E32F5" w:rsidRDefault="007436DF"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иминлек һәм гигиена таләпләренә җавап бирә торган хезмәт шартлары;</w:t>
      </w:r>
    </w:p>
    <w:p w14:paraId="4EE5EBFB" w14:textId="77777777" w:rsidR="00E92389" w:rsidRPr="007E32F5" w:rsidRDefault="007436DF"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 xml:space="preserve">эш </w:t>
      </w:r>
      <w:r w:rsidRPr="003C4AF8">
        <w:rPr>
          <w:rFonts w:ascii="Times New Roman" w:eastAsia="Times New Roman" w:hAnsi="Times New Roman" w:cs="Times New Roman"/>
          <w:sz w:val="28"/>
          <w:szCs w:val="28"/>
          <w:lang w:val="tt" w:eastAsia="ru-RU"/>
        </w:rPr>
        <w:t>вакыты озынлыгын чикләү белән тәэмин ителгән ял, атна саен ял һәм бәйрәм көннәре, шулай ук ел саен түләнә торган отпусклар бирү;</w:t>
      </w:r>
    </w:p>
    <w:p w14:paraId="659AE0A9" w14:textId="77777777" w:rsidR="00E92389" w:rsidRPr="007E32F5" w:rsidRDefault="007436DF" w:rsidP="000E755A">
      <w:pPr>
        <w:pStyle w:val="a6"/>
        <w:widowControl w:val="0"/>
        <w:numPr>
          <w:ilvl w:val="0"/>
          <w:numId w:val="12"/>
        </w:numPr>
        <w:tabs>
          <w:tab w:val="left" w:pos="993"/>
          <w:tab w:val="num" w:pos="1134"/>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үз һөнәри эшчәнлеген тиешенчә оештыру, укыту-методик һәм матди-техник тәэмин итүне алу, китапханә, мәгълүмат ресурсларыннан буш</w:t>
      </w:r>
      <w:r w:rsidRPr="003C4AF8">
        <w:rPr>
          <w:rFonts w:ascii="Times New Roman" w:eastAsia="Times New Roman" w:hAnsi="Times New Roman" w:cs="Times New Roman"/>
          <w:sz w:val="28"/>
          <w:szCs w:val="28"/>
          <w:lang w:val="tt" w:eastAsia="ru-RU"/>
        </w:rPr>
        <w:t>лай файдалану, коллектив килешү нигезендә мәктәпнең укыту-методик һәм башка бүлекчәләре хезмәтләре күрсәтү;</w:t>
      </w:r>
    </w:p>
    <w:p w14:paraId="01A9A37E" w14:textId="77777777" w:rsidR="00E92389" w:rsidRPr="007E32F5" w:rsidRDefault="007436DF" w:rsidP="000E755A">
      <w:pPr>
        <w:pStyle w:val="a6"/>
        <w:widowControl w:val="0"/>
        <w:numPr>
          <w:ilvl w:val="0"/>
          <w:numId w:val="12"/>
        </w:numPr>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 xml:space="preserve">тарификация нәтиҗәләре һәм башкарылган эш күләме буенча һәркемгә персональ рәвештә билгеләнә торган квалификациясе нигезендә хезмәткә гадел </w:t>
      </w:r>
      <w:r w:rsidRPr="003C4AF8">
        <w:rPr>
          <w:rFonts w:ascii="Times New Roman" w:eastAsia="Times New Roman" w:hAnsi="Times New Roman" w:cs="Times New Roman"/>
          <w:sz w:val="28"/>
          <w:szCs w:val="28"/>
          <w:lang w:val="tt" w:eastAsia="ru-RU"/>
        </w:rPr>
        <w:t>түләү;</w:t>
      </w:r>
    </w:p>
    <w:p w14:paraId="63F1C20F" w14:textId="77777777" w:rsidR="00E92389" w:rsidRPr="007E32F5" w:rsidRDefault="007436DF"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үз квалификациясе, катлаулы хезмәте, башкарылган эшнең күләме һәм сыйфаты нигезендә хезмәт хакын вакытында һәм тулы күләмдә түләүне;</w:t>
      </w:r>
    </w:p>
    <w:p w14:paraId="4CAE9683" w14:textId="77777777" w:rsidR="00E92389" w:rsidRPr="007E32F5" w:rsidRDefault="007436DF"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эш вакытының максималь дәвамлылыгы булган федераль законнарда билгеләнгән ял, атналык ял көннәре, эшләми торган бәйр</w:t>
      </w:r>
      <w:r w:rsidRPr="003C4AF8">
        <w:rPr>
          <w:rFonts w:ascii="Times New Roman" w:eastAsia="Times New Roman" w:hAnsi="Times New Roman" w:cs="Times New Roman"/>
          <w:sz w:val="28"/>
          <w:szCs w:val="28"/>
          <w:lang w:val="tt" w:eastAsia="ru-RU"/>
        </w:rPr>
        <w:t>әм көннәре, еллык түләүле отпуск, кайбер һөнәрләр, эшләр һәм хезмәткәрләрнең аерым категорияләре өчен кыскартылган көн;</w:t>
      </w:r>
    </w:p>
    <w:p w14:paraId="60D0F575" w14:textId="77777777" w:rsidR="00E92389" w:rsidRPr="007E32F5" w:rsidRDefault="007436DF"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 xml:space="preserve">санитария-гигиена нормаларына, кирәкле җиһазлар, пособиеләр һәм башка материаллар белән тәэмин ителгән хезмәтне саклау нормаларына туры </w:t>
      </w:r>
      <w:r w:rsidRPr="003C4AF8">
        <w:rPr>
          <w:rFonts w:ascii="Times New Roman" w:eastAsia="Times New Roman" w:hAnsi="Times New Roman" w:cs="Times New Roman"/>
          <w:sz w:val="28"/>
          <w:szCs w:val="28"/>
          <w:lang w:val="tt" w:eastAsia="ru-RU"/>
        </w:rPr>
        <w:t>килә торган эш урынын алу;</w:t>
      </w:r>
    </w:p>
    <w:p w14:paraId="4B65697D" w14:textId="77777777" w:rsidR="00E92389" w:rsidRPr="007E32F5" w:rsidRDefault="007436DF" w:rsidP="000E755A">
      <w:pPr>
        <w:pStyle w:val="a6"/>
        <w:widowControl w:val="0"/>
        <w:numPr>
          <w:ilvl w:val="0"/>
          <w:numId w:val="12"/>
        </w:numPr>
        <w:tabs>
          <w:tab w:val="left" w:pos="993"/>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bookmarkStart w:id="3" w:name="page67"/>
      <w:bookmarkEnd w:id="3"/>
      <w:r w:rsidRPr="003C4AF8">
        <w:rPr>
          <w:rFonts w:ascii="Times New Roman" w:eastAsia="Times New Roman" w:hAnsi="Times New Roman" w:cs="Times New Roman"/>
          <w:sz w:val="28"/>
          <w:szCs w:val="28"/>
          <w:lang w:val="tt" w:eastAsia="ru-RU"/>
        </w:rPr>
        <w:t>федераль законнарда билгеләнгән тәртиптә һөнәри әзерлек, яңадан әзерләү һәм квалификациясен күтәрү;</w:t>
      </w:r>
    </w:p>
    <w:p w14:paraId="0C8CAE0A" w14:textId="77777777" w:rsidR="00E92389" w:rsidRPr="007E32F5" w:rsidRDefault="007436DF" w:rsidP="000E755A">
      <w:pPr>
        <w:pStyle w:val="a6"/>
        <w:widowControl w:val="0"/>
        <w:numPr>
          <w:ilvl w:val="0"/>
          <w:numId w:val="12"/>
        </w:numPr>
        <w:tabs>
          <w:tab w:val="left" w:pos="993"/>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хезмәттә һәм иҗтимагый тормышта казанышлар өчен эчке хезмәт тәртибе кагыйдәләре нигезендә бүләкләү;</w:t>
      </w:r>
    </w:p>
    <w:p w14:paraId="0BFD7001" w14:textId="77777777" w:rsidR="00E92389" w:rsidRPr="007E32F5" w:rsidRDefault="007436DF" w:rsidP="000E755A">
      <w:pPr>
        <w:pStyle w:val="a6"/>
        <w:widowControl w:val="0"/>
        <w:numPr>
          <w:ilvl w:val="0"/>
          <w:numId w:val="12"/>
        </w:numPr>
        <w:tabs>
          <w:tab w:val="left" w:pos="993"/>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Мәктәптә билгеләнгән өстәмә т</w:t>
      </w:r>
      <w:r w:rsidRPr="003C4AF8">
        <w:rPr>
          <w:rFonts w:ascii="Times New Roman" w:eastAsia="Times New Roman" w:hAnsi="Times New Roman" w:cs="Times New Roman"/>
          <w:sz w:val="28"/>
          <w:szCs w:val="28"/>
          <w:lang w:val="tt" w:eastAsia="ru-RU"/>
        </w:rPr>
        <w:t>үләүләр, өстәмә түләүләр, шулай ук хезмәткә түләүнең расланган фонды чикләрендә хезмәткәрләргә кызыксындыру характерындагы түләүләр, өстәмә түләүләр һәм өстәмәләр турындагы нигезләмә нигезендә;</w:t>
      </w:r>
    </w:p>
    <w:p w14:paraId="14BE9CF3" w14:textId="77777777" w:rsidR="00E92389" w:rsidRPr="003C4AF8" w:rsidRDefault="007436DF" w:rsidP="000E755A">
      <w:pPr>
        <w:pStyle w:val="a6"/>
        <w:widowControl w:val="0"/>
        <w:numPr>
          <w:ilvl w:val="0"/>
          <w:numId w:val="12"/>
        </w:numPr>
        <w:tabs>
          <w:tab w:val="left" w:pos="993"/>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һөнәри намусны һәм абруйны яклау;</w:t>
      </w:r>
    </w:p>
    <w:p w14:paraId="6F97CDCC" w14:textId="77777777" w:rsidR="00E92389" w:rsidRPr="003C4AF8" w:rsidRDefault="007436DF" w:rsidP="000E755A">
      <w:pPr>
        <w:pStyle w:val="a6"/>
        <w:widowControl w:val="0"/>
        <w:numPr>
          <w:ilvl w:val="0"/>
          <w:numId w:val="12"/>
        </w:numPr>
        <w:tabs>
          <w:tab w:val="left" w:pos="993"/>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Мәктәп администрациясе боеры</w:t>
      </w:r>
      <w:r w:rsidRPr="003C4AF8">
        <w:rPr>
          <w:rFonts w:ascii="Times New Roman" w:eastAsia="Times New Roman" w:hAnsi="Times New Roman" w:cs="Times New Roman"/>
          <w:sz w:val="28"/>
          <w:szCs w:val="28"/>
          <w:lang w:val="tt" w:eastAsia="ru-RU"/>
        </w:rPr>
        <w:t>кларына һәм күрсәтмәләренә Россия Федерациясе законнарында билгеләнгән тәртиптә шикаять бирү;</w:t>
      </w:r>
    </w:p>
    <w:p w14:paraId="2DBEFBCE" w14:textId="77777777" w:rsidR="00E92389" w:rsidRPr="003C4AF8" w:rsidRDefault="007436DF" w:rsidP="000E755A">
      <w:pPr>
        <w:pStyle w:val="a6"/>
        <w:widowControl w:val="0"/>
        <w:numPr>
          <w:ilvl w:val="0"/>
          <w:numId w:val="12"/>
        </w:numPr>
        <w:tabs>
          <w:tab w:val="left" w:pos="993"/>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кануннарда билгеләнгән тәртиптә шәхси мәгълүматны яклау.</w:t>
      </w:r>
    </w:p>
    <w:p w14:paraId="12CEC882" w14:textId="77777777" w:rsidR="00E92389" w:rsidRPr="00E92389" w:rsidRDefault="007436DF" w:rsidP="00E92389">
      <w:pPr>
        <w:widowControl w:val="0"/>
        <w:tabs>
          <w:tab w:val="num"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6.4. Мәктәпнең башка хезмәткәрләре бурычлы:</w:t>
      </w:r>
    </w:p>
    <w:p w14:paraId="21EEDF52" w14:textId="77777777" w:rsidR="00E92389" w:rsidRPr="003C4AF8" w:rsidRDefault="007436DF" w:rsidP="000E755A">
      <w:pPr>
        <w:pStyle w:val="a6"/>
        <w:widowControl w:val="0"/>
        <w:numPr>
          <w:ilvl w:val="0"/>
          <w:numId w:val="11"/>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квалификация характеристикалары таләпләренә туры </w:t>
      </w:r>
      <w:r w:rsidRPr="003C4AF8">
        <w:rPr>
          <w:rFonts w:ascii="Times New Roman" w:eastAsia="Times New Roman" w:hAnsi="Times New Roman" w:cs="Times New Roman"/>
          <w:sz w:val="28"/>
          <w:szCs w:val="28"/>
          <w:lang w:val="tt" w:eastAsia="ru-RU"/>
        </w:rPr>
        <w:t>килергә;</w:t>
      </w:r>
    </w:p>
    <w:p w14:paraId="63FA1A30" w14:textId="77777777" w:rsidR="00E92389" w:rsidRPr="003C4AF8" w:rsidRDefault="007436DF" w:rsidP="000E755A">
      <w:pPr>
        <w:pStyle w:val="a6"/>
        <w:widowControl w:val="0"/>
        <w:numPr>
          <w:ilvl w:val="0"/>
          <w:numId w:val="11"/>
        </w:numPr>
        <w:tabs>
          <w:tab w:val="left" w:pos="426"/>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хезмәт дисциплинасын сакларга, намуслы һәм намуслы эшләргә, администрация күрсәтмәләрен үз вакытында һәм төгәл үтәргә, җитештерү хезмәте өчен эш вакытын кулланырга; </w:t>
      </w:r>
    </w:p>
    <w:p w14:paraId="0CCB95A2" w14:textId="77777777" w:rsidR="00E92389" w:rsidRPr="003C4AF8" w:rsidRDefault="007436DF" w:rsidP="000E755A">
      <w:pPr>
        <w:pStyle w:val="a6"/>
        <w:widowControl w:val="0"/>
        <w:numPr>
          <w:ilvl w:val="0"/>
          <w:numId w:val="11"/>
        </w:numPr>
        <w:tabs>
          <w:tab w:val="num" w:pos="720"/>
          <w:tab w:val="num" w:pos="945"/>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lastRenderedPageBreak/>
        <w:t>эчке хезмәт тәртибе кагыйдәләрен, мәктәпнең башка локаль норматив актларын үтәргә</w:t>
      </w:r>
      <w:r w:rsidRPr="003C4AF8">
        <w:rPr>
          <w:rFonts w:ascii="Times New Roman" w:eastAsia="Times New Roman" w:hAnsi="Times New Roman" w:cs="Times New Roman"/>
          <w:sz w:val="28"/>
          <w:szCs w:val="28"/>
          <w:lang w:val="tt" w:eastAsia="ru-RU"/>
        </w:rPr>
        <w:t>;</w:t>
      </w:r>
    </w:p>
    <w:p w14:paraId="7938146E" w14:textId="77777777" w:rsidR="00E92389" w:rsidRPr="003C4AF8" w:rsidRDefault="007436DF" w:rsidP="000E755A">
      <w:pPr>
        <w:pStyle w:val="a6"/>
        <w:widowControl w:val="0"/>
        <w:numPr>
          <w:ilvl w:val="0"/>
          <w:numId w:val="11"/>
        </w:numPr>
        <w:tabs>
          <w:tab w:val="num" w:pos="895"/>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башка хезмәткәрләргә аларның хезмәт вазыйфаларын башкарырга комачаулый торган гамәлләрдән тыелырга;</w:t>
      </w:r>
    </w:p>
    <w:p w14:paraId="7774C315" w14:textId="77777777" w:rsidR="00E92389" w:rsidRPr="003C4AF8" w:rsidRDefault="007436DF" w:rsidP="000E755A">
      <w:pPr>
        <w:pStyle w:val="a6"/>
        <w:widowControl w:val="0"/>
        <w:numPr>
          <w:ilvl w:val="0"/>
          <w:numId w:val="11"/>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матди кыйммәтләрне һәм документларны саклауның билгеләнгән тәртибен үтәргә;</w:t>
      </w:r>
    </w:p>
    <w:p w14:paraId="556CF809" w14:textId="77777777" w:rsidR="00E92389" w:rsidRPr="003C4AF8" w:rsidRDefault="007436DF" w:rsidP="000E755A">
      <w:pPr>
        <w:pStyle w:val="a6"/>
        <w:widowControl w:val="0"/>
        <w:numPr>
          <w:ilvl w:val="0"/>
          <w:numId w:val="11"/>
        </w:numPr>
        <w:tabs>
          <w:tab w:val="num" w:pos="890"/>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җиһазларны нәтиҗәле файдалану, электр энергиясен, суны һәм башка матди </w:t>
      </w:r>
      <w:r w:rsidRPr="003C4AF8">
        <w:rPr>
          <w:rFonts w:ascii="Times New Roman" w:eastAsia="Times New Roman" w:hAnsi="Times New Roman" w:cs="Times New Roman"/>
          <w:sz w:val="28"/>
          <w:szCs w:val="28"/>
          <w:lang w:val="tt" w:eastAsia="ru-RU"/>
        </w:rPr>
        <w:t>ресурсларны экономияле һәм рациональ тотарга;</w:t>
      </w:r>
    </w:p>
    <w:p w14:paraId="50745167" w14:textId="77777777" w:rsidR="00E92389" w:rsidRPr="003C4AF8" w:rsidRDefault="007436DF" w:rsidP="000E755A">
      <w:pPr>
        <w:pStyle w:val="a6"/>
        <w:widowControl w:val="0"/>
        <w:numPr>
          <w:ilvl w:val="0"/>
          <w:numId w:val="11"/>
        </w:numPr>
        <w:tabs>
          <w:tab w:val="num" w:pos="940"/>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тиешле кагыйдәләрдә һәм инструкцияләрдә каралган хезмәтне саклау һәм куркынычсызлык техникасы, җитештерү санитариясе, гигиена, янгынга каршы иминлек таләпләрен үтәргә, индивидуаль яклауның кирәкле чараларыннан </w:t>
      </w:r>
      <w:r w:rsidRPr="003C4AF8">
        <w:rPr>
          <w:rFonts w:ascii="Times New Roman" w:eastAsia="Times New Roman" w:hAnsi="Times New Roman" w:cs="Times New Roman"/>
          <w:sz w:val="28"/>
          <w:szCs w:val="28"/>
          <w:lang w:val="tt" w:eastAsia="ru-RU"/>
        </w:rPr>
        <w:t>файдаланырга;</w:t>
      </w:r>
    </w:p>
    <w:p w14:paraId="1963B7FC" w14:textId="77777777" w:rsidR="00E92389" w:rsidRPr="003C4AF8" w:rsidRDefault="007436DF" w:rsidP="000E755A">
      <w:pPr>
        <w:pStyle w:val="a6"/>
        <w:widowControl w:val="0"/>
        <w:numPr>
          <w:ilvl w:val="0"/>
          <w:numId w:val="11"/>
        </w:numPr>
        <w:tabs>
          <w:tab w:val="num" w:pos="895"/>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укучыларга, укучыларның ата-аналарына (законлы вәкилләренә) һәм коллектив әгъзаларына карата ихтирамлы, игътибарлы булырга, белем бирү процессында катнашучыларның хокукларын белергә һәм хөрмәт итәргә, коллективта үз-үзеңне тотуның этик нормал</w:t>
      </w:r>
      <w:r w:rsidRPr="003C4AF8">
        <w:rPr>
          <w:rFonts w:ascii="Times New Roman" w:eastAsia="Times New Roman" w:hAnsi="Times New Roman" w:cs="Times New Roman"/>
          <w:sz w:val="28"/>
          <w:szCs w:val="28"/>
          <w:lang w:val="tt" w:eastAsia="ru-RU"/>
        </w:rPr>
        <w:t>арын үтәргә;</w:t>
      </w:r>
    </w:p>
    <w:p w14:paraId="2195F0AD" w14:textId="77777777" w:rsidR="00E92389" w:rsidRPr="003C4AF8" w:rsidRDefault="007436DF" w:rsidP="000E755A">
      <w:pPr>
        <w:pStyle w:val="a6"/>
        <w:widowControl w:val="0"/>
        <w:numPr>
          <w:ilvl w:val="0"/>
          <w:numId w:val="11"/>
        </w:numPr>
        <w:tabs>
          <w:tab w:val="left" w:pos="993"/>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системалы рәвештә үз һөнәри квалификациясен арттырырга;</w:t>
      </w:r>
    </w:p>
    <w:p w14:paraId="103EE42F" w14:textId="77777777" w:rsidR="00E92389" w:rsidRPr="003C4AF8" w:rsidRDefault="007436DF" w:rsidP="000E755A">
      <w:pPr>
        <w:pStyle w:val="a6"/>
        <w:widowControl w:val="0"/>
        <w:numPr>
          <w:ilvl w:val="0"/>
          <w:numId w:val="11"/>
        </w:numPr>
        <w:tabs>
          <w:tab w:val="num" w:pos="910"/>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медицина тикшерүләрен уздыру кагыйдәләре нигезендә билгеләнгән срокларда вакытлы медицина тикшерүе узарга, тиешле прививкаларны вакытында эшләргә;</w:t>
      </w:r>
    </w:p>
    <w:p w14:paraId="57C48F8D" w14:textId="77777777" w:rsidR="00E92389" w:rsidRPr="003C4AF8" w:rsidRDefault="007436DF" w:rsidP="000E755A">
      <w:pPr>
        <w:pStyle w:val="a6"/>
        <w:widowControl w:val="0"/>
        <w:numPr>
          <w:ilvl w:val="0"/>
          <w:numId w:val="11"/>
        </w:numPr>
        <w:tabs>
          <w:tab w:val="num" w:pos="920"/>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нормаль эшне (гади, авария) </w:t>
      </w:r>
      <w:r w:rsidRPr="003C4AF8">
        <w:rPr>
          <w:rFonts w:ascii="Times New Roman" w:eastAsia="Times New Roman" w:hAnsi="Times New Roman" w:cs="Times New Roman"/>
          <w:sz w:val="28"/>
          <w:szCs w:val="28"/>
          <w:lang w:val="tt" w:eastAsia="ru-RU"/>
        </w:rPr>
        <w:t>тоткарлый торган яки кыенлаштыра торган сәбәпләрне һәм шартларны кичекмәстән бетерү һәм булган хәл турында администрациягә кичекмәстән хәбәр итү чараларын күрергә.</w:t>
      </w:r>
    </w:p>
    <w:p w14:paraId="2AC40212" w14:textId="77777777" w:rsidR="00E92389" w:rsidRPr="00E92389" w:rsidRDefault="007436DF"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6.5. Мәктәпнең башка хезмәткәрләре үзләренә йөкләнгән бурычларны үтәмәгән яисә тиешенчә үтәм</w:t>
      </w:r>
      <w:r w:rsidRPr="00E92389">
        <w:rPr>
          <w:rFonts w:ascii="Times New Roman" w:eastAsia="Times New Roman" w:hAnsi="Times New Roman" w:cs="Times New Roman"/>
          <w:sz w:val="28"/>
          <w:szCs w:val="28"/>
          <w:lang w:val="tt" w:eastAsia="ru-RU"/>
        </w:rPr>
        <w:t>әгән өчен федераль законнарда билгеләнгән тәртиптә һәм очракларда җаваплы.</w:t>
      </w:r>
    </w:p>
    <w:p w14:paraId="3C902AF4" w14:textId="77777777" w:rsidR="00E92389" w:rsidRPr="00E92389" w:rsidRDefault="007436DF"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6.6. Мәктәпнең эчке хезмәт тәртибе кагыйдәләрендә (инженерлык-техник, административ-хуҗалык, җитештерү, укыту-ярдәмче, медицина) ярдәмче персоналының хокукый статусы (хокуклары, бур</w:t>
      </w:r>
      <w:r w:rsidRPr="00E92389">
        <w:rPr>
          <w:rFonts w:ascii="Times New Roman" w:eastAsia="Times New Roman" w:hAnsi="Times New Roman" w:cs="Times New Roman"/>
          <w:sz w:val="28"/>
          <w:szCs w:val="28"/>
          <w:lang w:val="tt" w:eastAsia="ru-RU"/>
        </w:rPr>
        <w:t>ычлары һәм җаваплылыгы), шулай ук аларның социаль гарантияләре һәм ташламалары «</w:t>
      </w:r>
      <w:r w:rsidRPr="00E92389">
        <w:rPr>
          <w:rFonts w:ascii="Times New Roman" w:eastAsia="Times New Roman" w:hAnsi="Times New Roman" w:cs="Times New Roman"/>
          <w:sz w:val="28"/>
          <w:szCs w:val="28"/>
          <w:lang w:val="tt" w:eastAsia="ru-RU"/>
        </w:rPr>
        <w:t>Россия Федерациясендә мәгариф турында»</w:t>
      </w:r>
      <w:r w:rsidRPr="00E92389">
        <w:rPr>
          <w:rFonts w:ascii="Times New Roman" w:eastAsia="Times New Roman" w:hAnsi="Times New Roman" w:cs="Times New Roman"/>
          <w:sz w:val="28"/>
          <w:szCs w:val="28"/>
          <w:lang w:val="tt" w:eastAsia="ru-RU"/>
        </w:rPr>
        <w:t xml:space="preserve"> Федераль закон, Россия Федерациясе Хезмәт кодексы нигезендә Школаның эчке хезмәт тәртибе кагыйдәләрендә, вазыйфаи инструкцияләрдә һәм хез</w:t>
      </w:r>
      <w:r w:rsidRPr="00E92389">
        <w:rPr>
          <w:rFonts w:ascii="Times New Roman" w:eastAsia="Times New Roman" w:hAnsi="Times New Roman" w:cs="Times New Roman"/>
          <w:sz w:val="28"/>
          <w:szCs w:val="28"/>
          <w:lang w:val="tt" w:eastAsia="ru-RU"/>
        </w:rPr>
        <w:t>мәткәрләр белән хезмәт шартнамәләрендә билгеләнә.</w:t>
      </w:r>
      <w:bookmarkStart w:id="4" w:name="page69"/>
      <w:bookmarkEnd w:id="4"/>
    </w:p>
    <w:p w14:paraId="01CCB83F" w14:textId="77777777" w:rsidR="00E92389" w:rsidRPr="00E92389" w:rsidRDefault="00E92389" w:rsidP="00E92389">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5C5080E" w14:textId="596E2CB5" w:rsidR="00E92389" w:rsidRPr="000C37F9" w:rsidRDefault="007436DF" w:rsidP="000C37F9">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0C37F9">
        <w:rPr>
          <w:rFonts w:ascii="Times New Roman" w:eastAsia="Times New Roman" w:hAnsi="Times New Roman" w:cs="Times New Roman"/>
          <w:bCs/>
          <w:sz w:val="28"/>
          <w:szCs w:val="28"/>
          <w:lang w:val="tt" w:eastAsia="ru-RU"/>
        </w:rPr>
        <w:t>Мәгариф мөнәсәбәтләрендә катнашучылар, аларның хокуклары һәм бурычлары</w:t>
      </w:r>
    </w:p>
    <w:p w14:paraId="286C2FB0" w14:textId="77777777" w:rsidR="000C37F9" w:rsidRPr="000C37F9" w:rsidRDefault="000C37F9"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Cs/>
          <w:sz w:val="28"/>
          <w:szCs w:val="28"/>
          <w:lang w:eastAsia="ru-RU"/>
        </w:rPr>
      </w:pPr>
    </w:p>
    <w:p w14:paraId="12D2B94A" w14:textId="77777777" w:rsidR="00E92389" w:rsidRPr="00E92389" w:rsidRDefault="007436DF" w:rsidP="000C37F9">
      <w:pPr>
        <w:widowControl w:val="0"/>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92389">
        <w:rPr>
          <w:rFonts w:ascii="Times New Roman" w:eastAsia="Times New Roman" w:hAnsi="Times New Roman" w:cs="Times New Roman"/>
          <w:color w:val="000000"/>
          <w:sz w:val="28"/>
          <w:szCs w:val="28"/>
          <w:lang w:val="tt" w:eastAsia="ru-RU"/>
        </w:rPr>
        <w:t xml:space="preserve">7.1. Мәктәптә мәгариф мөнәсәбәтләрендә укучылар, балигъ булмаган укучыларның ата-аналары (законлы вәкилләре), педагогик </w:t>
      </w:r>
      <w:r w:rsidRPr="00E92389">
        <w:rPr>
          <w:rFonts w:ascii="Times New Roman" w:eastAsia="Times New Roman" w:hAnsi="Times New Roman" w:cs="Times New Roman"/>
          <w:color w:val="000000"/>
          <w:sz w:val="28"/>
          <w:szCs w:val="28"/>
          <w:lang w:val="tt" w:eastAsia="ru-RU"/>
        </w:rPr>
        <w:t>хезмәткәрләр катнаша.</w:t>
      </w:r>
    </w:p>
    <w:p w14:paraId="391AF8D7" w14:textId="77777777" w:rsidR="00E92389" w:rsidRPr="00E92389"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sz w:val="28"/>
          <w:szCs w:val="28"/>
          <w:lang w:eastAsia="ru-RU"/>
        </w:rPr>
      </w:pPr>
      <w:r w:rsidRPr="00E92389">
        <w:rPr>
          <w:rFonts w:ascii="Times New Roman" w:eastAsia="Times New Roman" w:hAnsi="Times New Roman" w:cs="Times New Roman"/>
          <w:sz w:val="28"/>
          <w:szCs w:val="28"/>
          <w:lang w:val="tt" w:eastAsia="ru-RU"/>
        </w:rPr>
        <w:t>Мәктәп укучылары һәм (яисә) балигъ булмаган укучыларның ата-аналары (законлы вәкилләре) арасындагы мөнәсәбәтләрдә Мәктәптә укучыларны укытуга, тәрбияләүгә, аларга хезмәт күрсәтүгә бәйле барлык мәсьәләләр дә аңлашыла.</w:t>
      </w:r>
    </w:p>
    <w:p w14:paraId="5AC92958" w14:textId="77777777" w:rsidR="00E92389" w:rsidRPr="00E92389"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bCs/>
          <w:sz w:val="28"/>
          <w:szCs w:val="28"/>
          <w:lang w:val="tt" w:eastAsia="ru-RU"/>
        </w:rPr>
        <w:lastRenderedPageBreak/>
        <w:t xml:space="preserve">Мәктәптә балалар </w:t>
      </w:r>
      <w:r w:rsidRPr="00E92389">
        <w:rPr>
          <w:rFonts w:ascii="Times New Roman" w:eastAsia="Times New Roman" w:hAnsi="Times New Roman" w:cs="Times New Roman"/>
          <w:bCs/>
          <w:sz w:val="28"/>
          <w:szCs w:val="28"/>
          <w:lang w:val="tt" w:eastAsia="ru-RU"/>
        </w:rPr>
        <w:t>кабул итү кагыйдәләре мәгариф мөнәсәбәтләрен барлыкка китерү, туктатып тору һәм туктату тәртибен регламентлаштыра.</w:t>
      </w:r>
    </w:p>
    <w:p w14:paraId="7243FB9E" w14:textId="77777777" w:rsidR="00E92389" w:rsidRPr="00E92389"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color w:val="000000"/>
          <w:sz w:val="28"/>
          <w:szCs w:val="28"/>
          <w:lang w:val="tt" w:eastAsia="ru-RU"/>
        </w:rPr>
        <w:t xml:space="preserve">7.2. </w:t>
      </w:r>
      <w:r w:rsidRPr="00E92389">
        <w:rPr>
          <w:rFonts w:ascii="Times New Roman" w:eastAsia="Times New Roman" w:hAnsi="Times New Roman" w:cs="Times New Roman"/>
          <w:sz w:val="28"/>
          <w:szCs w:val="28"/>
          <w:lang w:val="tt" w:eastAsia="ru-RU"/>
        </w:rPr>
        <w:t>Белем бирү мөнәсәбәтләрендә катнашучыларның - укучыларның, ата-аналарның (законлы вәкилләрнең) хокуклары һәм чаралары «</w:t>
      </w:r>
      <w:r w:rsidRPr="00E92389">
        <w:rPr>
          <w:rFonts w:ascii="Times New Roman" w:eastAsia="Times New Roman" w:hAnsi="Times New Roman" w:cs="Times New Roman"/>
          <w:sz w:val="28"/>
          <w:szCs w:val="28"/>
          <w:lang w:val="tt" w:eastAsia="ru-RU"/>
        </w:rPr>
        <w:t>РФда мәгариф туры</w:t>
      </w:r>
      <w:r w:rsidRPr="00E92389">
        <w:rPr>
          <w:rFonts w:ascii="Times New Roman" w:eastAsia="Times New Roman" w:hAnsi="Times New Roman" w:cs="Times New Roman"/>
          <w:sz w:val="28"/>
          <w:szCs w:val="28"/>
          <w:lang w:val="tt" w:eastAsia="ru-RU"/>
        </w:rPr>
        <w:t>нда»</w:t>
      </w:r>
      <w:r w:rsidRPr="00E92389">
        <w:rPr>
          <w:rFonts w:ascii="Times New Roman" w:eastAsia="Times New Roman" w:hAnsi="Times New Roman" w:cs="Times New Roman"/>
          <w:sz w:val="28"/>
          <w:szCs w:val="28"/>
          <w:lang w:val="tt" w:eastAsia="ru-RU"/>
        </w:rPr>
        <w:t xml:space="preserve"> Федераль законның 4 бүлеге, башка федераль законнар, Мәктәпнең локаль норматив актлары белән регламентлаштырылган.</w:t>
      </w:r>
    </w:p>
    <w:p w14:paraId="3518D6C2" w14:textId="77777777" w:rsidR="00E92389" w:rsidRPr="00E92389"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7.3.Укучылар, балигъ булмаган укучыларның ата-аналары (законлы вәкилләре) үз хокукларын яклау максатларында, мөстәкыйль рәвештә яисә үз </w:t>
      </w:r>
      <w:r w:rsidRPr="00E92389">
        <w:rPr>
          <w:rFonts w:ascii="Times New Roman" w:eastAsia="Times New Roman" w:hAnsi="Times New Roman" w:cs="Times New Roman"/>
          <w:sz w:val="28"/>
          <w:szCs w:val="28"/>
          <w:lang w:val="tt" w:eastAsia="ru-RU"/>
        </w:rPr>
        <w:t>вәкилләре аша түбәндәгеләргә хокуклы:</w:t>
      </w:r>
    </w:p>
    <w:p w14:paraId="14F39BC8" w14:textId="77777777" w:rsidR="00E92389" w:rsidRPr="007E32F5" w:rsidRDefault="007436DF" w:rsidP="000C37F9">
      <w:pPr>
        <w:tabs>
          <w:tab w:val="left" w:pos="567"/>
          <w:tab w:val="left" w:pos="709"/>
          <w:tab w:val="left" w:pos="1134"/>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Мәктәп идарәсе органнарына укучыларның, балигъ булмаган укучыларның, ата-аналарның (законлы вәкилләрнең) хокукларын бозучы һәм (яисә) чикләүче хезмәткәрләргә карата дисциплинар түләтүләр җибәрергә. Мондый </w:t>
      </w:r>
      <w:r w:rsidRPr="00E92389">
        <w:rPr>
          <w:rFonts w:ascii="Times New Roman" w:eastAsia="Times New Roman" w:hAnsi="Times New Roman" w:cs="Times New Roman"/>
          <w:sz w:val="28"/>
          <w:szCs w:val="28"/>
          <w:lang w:val="tt" w:eastAsia="ru-RU"/>
        </w:rPr>
        <w:t>мөрәҗәгатьләр, укучыларны, балигъ булмаган укучыларның ата-аналарын (законлы вәкилләрен) җәлеп итеп, күрсәтелгән органнар тарафыннан мәҗбүри каралырга тиеш;</w:t>
      </w:r>
    </w:p>
    <w:p w14:paraId="60AC102F" w14:textId="77777777" w:rsidR="00E92389" w:rsidRPr="007E32F5" w:rsidRDefault="007436DF" w:rsidP="000C37F9">
      <w:pPr>
        <w:tabs>
          <w:tab w:val="left" w:pos="567"/>
          <w:tab w:val="left" w:pos="709"/>
          <w:tab w:val="left" w:pos="851"/>
          <w:tab w:val="left" w:pos="1418"/>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мәгариф мөнәсәбәтләрендә катнашучылар арасында, шул исәптән педагогик хезмәткәр мәнфәгатьләре конфл</w:t>
      </w:r>
      <w:r w:rsidRPr="00E92389">
        <w:rPr>
          <w:rFonts w:ascii="Times New Roman" w:eastAsia="Times New Roman" w:hAnsi="Times New Roman" w:cs="Times New Roman"/>
          <w:sz w:val="28"/>
          <w:szCs w:val="28"/>
          <w:lang w:val="tt" w:eastAsia="ru-RU"/>
        </w:rPr>
        <w:t>икты булу яисә булмау турындагы мәсьәләләр буенча бәхәсләрне җайга салу комиссиясенә мөрәҗәгать итәргә;</w:t>
      </w:r>
    </w:p>
    <w:p w14:paraId="43F5D4AF" w14:textId="77777777" w:rsidR="00E92389" w:rsidRPr="007E32F5" w:rsidRDefault="007436DF" w:rsidP="000C37F9">
      <w:pPr>
        <w:tabs>
          <w:tab w:val="left" w:pos="567"/>
          <w:tab w:val="left" w:pos="709"/>
          <w:tab w:val="left" w:pos="127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Россия Федерациясе законнары белән тыелмаган хокукларны һәм законлы мәнфәгатьләрне яклауның башка ысулларын кулланырга.</w:t>
      </w:r>
    </w:p>
    <w:p w14:paraId="48ED0FD8"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7.4. Мәгариф </w:t>
      </w:r>
      <w:r w:rsidRPr="00E92389">
        <w:rPr>
          <w:rFonts w:ascii="Times New Roman" w:eastAsia="Times New Roman" w:hAnsi="Times New Roman" w:cs="Times New Roman"/>
          <w:sz w:val="28"/>
          <w:szCs w:val="28"/>
          <w:lang w:val="tt" w:eastAsia="ru-RU"/>
        </w:rPr>
        <w:t>мөнәсәбәтләрендә катнашучылар арасында бәхәсләрне җайга салу комиссиясе мәгариф турында Россия Федерациясе законнары нигезендә төзелә. Мәгариф мөнәсәбәтләрендә катнашучылар арасында бәхәсләрне җайга салу комиссиясе эшчәнлеге тәртибе Мәктәп Нигезләмәсе белә</w:t>
      </w:r>
      <w:r w:rsidRPr="00E92389">
        <w:rPr>
          <w:rFonts w:ascii="Times New Roman" w:eastAsia="Times New Roman" w:hAnsi="Times New Roman" w:cs="Times New Roman"/>
          <w:sz w:val="28"/>
          <w:szCs w:val="28"/>
          <w:lang w:val="tt" w:eastAsia="ru-RU"/>
        </w:rPr>
        <w:t>н регламентлана.</w:t>
      </w:r>
    </w:p>
    <w:p w14:paraId="4985BC3E"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color w:val="000000"/>
          <w:sz w:val="28"/>
          <w:szCs w:val="28"/>
          <w:lang w:val="tt" w:eastAsia="ru-RU"/>
        </w:rPr>
        <w:t xml:space="preserve">7.5. </w:t>
      </w:r>
      <w:r w:rsidRPr="00E92389">
        <w:rPr>
          <w:rFonts w:ascii="Times New Roman" w:eastAsia="Times New Roman" w:hAnsi="Times New Roman" w:cs="Times New Roman"/>
          <w:sz w:val="28"/>
          <w:szCs w:val="28"/>
          <w:lang w:val="tt" w:eastAsia="ru-RU"/>
        </w:rPr>
        <w:t>Мәктәпнең педагог хезмәткәрләренә хокук һәм ирек, югары һөнәри дәрәҗәләрен, һөнәри бурычларны нәтиҗәле үтәү өчен шартлар тудыруга, социаль әһәмиятне күтәрүгә, педагогик хезмәтнең абруен күтәрүгә юнәлтелгән социаль ярдәм чаралары тәкъд</w:t>
      </w:r>
      <w:r w:rsidRPr="00E92389">
        <w:rPr>
          <w:rFonts w:ascii="Times New Roman" w:eastAsia="Times New Roman" w:hAnsi="Times New Roman" w:cs="Times New Roman"/>
          <w:sz w:val="28"/>
          <w:szCs w:val="28"/>
          <w:lang w:val="tt" w:eastAsia="ru-RU"/>
        </w:rPr>
        <w:t>им ителә.</w:t>
      </w:r>
    </w:p>
    <w:p w14:paraId="2A936A25"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Социаль ярдәмнең хокуклары һәм чаралары, мәгариф мөнәсәбәтләрендә катнашучыларның бурычлары һәм чаралары «</w:t>
      </w:r>
      <w:r w:rsidRPr="00E92389">
        <w:rPr>
          <w:rFonts w:ascii="Times New Roman" w:eastAsia="Times New Roman" w:hAnsi="Times New Roman" w:cs="Times New Roman"/>
          <w:sz w:val="28"/>
          <w:szCs w:val="28"/>
          <w:lang w:val="tt" w:eastAsia="ru-RU"/>
        </w:rPr>
        <w:t>РФдә мәгариф турында»</w:t>
      </w:r>
      <w:r w:rsidRPr="00E92389">
        <w:rPr>
          <w:rFonts w:ascii="Times New Roman" w:eastAsia="Times New Roman" w:hAnsi="Times New Roman" w:cs="Times New Roman"/>
          <w:sz w:val="28"/>
          <w:szCs w:val="28"/>
          <w:lang w:val="tt" w:eastAsia="ru-RU"/>
        </w:rPr>
        <w:t xml:space="preserve"> Федераль законның 5 бүлеге, башка федераль законнар, мәктәпнең тиешле локаль норматив актлары белән регламентлаштырылг</w:t>
      </w:r>
      <w:r w:rsidRPr="00E92389">
        <w:rPr>
          <w:rFonts w:ascii="Times New Roman" w:eastAsia="Times New Roman" w:hAnsi="Times New Roman" w:cs="Times New Roman"/>
          <w:sz w:val="28"/>
          <w:szCs w:val="28"/>
          <w:lang w:val="tt" w:eastAsia="ru-RU"/>
        </w:rPr>
        <w:t>ан.</w:t>
      </w:r>
    </w:p>
    <w:p w14:paraId="745BDC30"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Педагогик хезмәткәрләрнең үз бурычларын үтәмәве яки тиешенчә үтәмәве аттестация узганда исәпкә алына.</w:t>
      </w:r>
    </w:p>
    <w:p w14:paraId="031B19F9" w14:textId="77777777" w:rsidR="00E92389" w:rsidRPr="007E32F5" w:rsidRDefault="007436DF"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7.6.</w:t>
      </w:r>
      <w:r w:rsidRPr="00E92389">
        <w:rPr>
          <w:rFonts w:ascii="Times New Roman" w:eastAsia="Times New Roman" w:hAnsi="Times New Roman" w:cs="Times New Roman"/>
          <w:color w:val="000000"/>
          <w:spacing w:val="-6"/>
          <w:sz w:val="28"/>
          <w:szCs w:val="28"/>
          <w:lang w:val="tt" w:eastAsia="ru-RU"/>
        </w:rPr>
        <w:t xml:space="preserve"> Педагогик хезмәткәрнең һөнәри үз-үзен тотышы яки әлеге Устав нормаларында бозуларны дисциплинар тикшерү бары тик язма формада бирелгән шикаять буенча гына башкарылырга мөмкин. Шикаятьнең күчермәсе әлеге педагогик хезмәткәргә тапшырылырга тиеш. Дисциплинар</w:t>
      </w:r>
      <w:r w:rsidRPr="00E92389">
        <w:rPr>
          <w:rFonts w:ascii="Times New Roman" w:eastAsia="Times New Roman" w:hAnsi="Times New Roman" w:cs="Times New Roman"/>
          <w:color w:val="000000"/>
          <w:spacing w:val="-6"/>
          <w:sz w:val="28"/>
          <w:szCs w:val="28"/>
          <w:lang w:val="tt" w:eastAsia="ru-RU"/>
        </w:rPr>
        <w:t xml:space="preserve"> тикшерү барышы һәм аның нәтиҗәләре буенча кабул ителгән карарлар бары тик кызыксынган педагогик хезмәткәрнең ризалыгы белән генә бирелергә мөмкин, моңа педагогик эшчәнлек белән шөгыльләнүне тыюга яисә балалар мәнфәгатьләрен яклау кирәк булганда алып барыл</w:t>
      </w:r>
      <w:r w:rsidRPr="00E92389">
        <w:rPr>
          <w:rFonts w:ascii="Times New Roman" w:eastAsia="Times New Roman" w:hAnsi="Times New Roman" w:cs="Times New Roman"/>
          <w:color w:val="000000"/>
          <w:spacing w:val="-6"/>
          <w:sz w:val="28"/>
          <w:szCs w:val="28"/>
          <w:lang w:val="tt" w:eastAsia="ru-RU"/>
        </w:rPr>
        <w:t>ган очраклар керми.</w:t>
      </w:r>
    </w:p>
    <w:p w14:paraId="41C014BD" w14:textId="77777777" w:rsidR="00E92389" w:rsidRPr="007E32F5" w:rsidRDefault="007436DF" w:rsidP="000C37F9">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7.7. Административ хуҗалык, укыту-ярдәмчел, ярдәмче функцияләр башкаручы башка хезмәткәрләр вазыйфаларын биләгән Мәктәп </w:t>
      </w:r>
      <w:r w:rsidRPr="00E92389">
        <w:rPr>
          <w:rFonts w:ascii="Times New Roman" w:eastAsia="Times New Roman" w:hAnsi="Times New Roman" w:cs="Times New Roman"/>
          <w:sz w:val="28"/>
          <w:szCs w:val="28"/>
          <w:lang w:val="tt" w:eastAsia="ru-RU"/>
        </w:rPr>
        <w:lastRenderedPageBreak/>
        <w:t>хезмәткәрләренең хокуклары, бурычлары һәм җаваплылыгы Мәктәптә эчке хезмәт тәртибе кагыйдәләрендә, хезмәткәрләрнең в</w:t>
      </w:r>
      <w:r w:rsidRPr="00E92389">
        <w:rPr>
          <w:rFonts w:ascii="Times New Roman" w:eastAsia="Times New Roman" w:hAnsi="Times New Roman" w:cs="Times New Roman"/>
          <w:sz w:val="28"/>
          <w:szCs w:val="28"/>
          <w:lang w:val="tt" w:eastAsia="ru-RU"/>
        </w:rPr>
        <w:t>азыйфаи инструкцияләрендә һәм хезмәт шартнамәләрендә беркетелгән.</w:t>
      </w:r>
    </w:p>
    <w:p w14:paraId="00E861BF" w14:textId="77777777" w:rsidR="00E92389" w:rsidRPr="007E32F5" w:rsidRDefault="00E92389" w:rsidP="00E92389">
      <w:pPr>
        <w:spacing w:after="0" w:line="240" w:lineRule="auto"/>
        <w:jc w:val="both"/>
        <w:rPr>
          <w:rFonts w:ascii="Times New Roman" w:eastAsia="Times New Roman" w:hAnsi="Times New Roman" w:cs="Times New Roman"/>
          <w:sz w:val="28"/>
          <w:szCs w:val="28"/>
          <w:lang w:val="tt" w:eastAsia="ru-RU"/>
        </w:rPr>
      </w:pPr>
    </w:p>
    <w:p w14:paraId="6DFA80A6" w14:textId="35BDE2B4" w:rsidR="00E92389" w:rsidRPr="000C37F9" w:rsidRDefault="007436DF" w:rsidP="000C37F9">
      <w:pPr>
        <w:pStyle w:val="a6"/>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C37F9">
        <w:rPr>
          <w:rFonts w:ascii="Times New Roman" w:eastAsia="Times New Roman" w:hAnsi="Times New Roman" w:cs="Times New Roman"/>
          <w:bCs/>
          <w:sz w:val="28"/>
          <w:szCs w:val="28"/>
          <w:lang w:val="tt" w:eastAsia="ru-RU"/>
        </w:rPr>
        <w:t>Мәктәп идарәсе</w:t>
      </w:r>
    </w:p>
    <w:p w14:paraId="3505ACAB" w14:textId="77777777" w:rsidR="000C37F9" w:rsidRPr="000C37F9" w:rsidRDefault="000C37F9" w:rsidP="000C37F9">
      <w:pPr>
        <w:widowControl w:val="0"/>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E265D36" w14:textId="77777777" w:rsidR="00E92389" w:rsidRPr="00E92389" w:rsidRDefault="007436DF"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 Мәктәп идарәсе «</w:t>
      </w:r>
      <w:r w:rsidRPr="00E92389">
        <w:rPr>
          <w:rFonts w:ascii="Times New Roman" w:eastAsia="Times New Roman" w:hAnsi="Times New Roman" w:cs="Times New Roman"/>
          <w:sz w:val="28"/>
          <w:szCs w:val="28"/>
          <w:lang w:val="tt" w:eastAsia="ru-RU"/>
        </w:rPr>
        <w:t>Россия Федерациясендә мәгариф турында»</w:t>
      </w:r>
      <w:r w:rsidRPr="00E92389">
        <w:rPr>
          <w:rFonts w:ascii="Times New Roman" w:eastAsia="Times New Roman" w:hAnsi="Times New Roman" w:cs="Times New Roman"/>
          <w:sz w:val="28"/>
          <w:szCs w:val="28"/>
          <w:lang w:val="tt" w:eastAsia="ru-RU"/>
        </w:rPr>
        <w:t xml:space="preserve"> Россия Федерациясе Законы нигезендә бердәм началь һәм коллегиальлек, демократлык, ачыклык, </w:t>
      </w:r>
      <w:r w:rsidRPr="00E92389">
        <w:rPr>
          <w:rFonts w:ascii="Times New Roman" w:eastAsia="Times New Roman" w:hAnsi="Times New Roman" w:cs="Times New Roman"/>
          <w:sz w:val="28"/>
          <w:szCs w:val="28"/>
          <w:lang w:val="tt" w:eastAsia="ru-RU"/>
        </w:rPr>
        <w:t>гомумкешелек кыйммәтләренең өстенлеге, кешенең гомерен һәм сәламәтлеген саклау, шәхеснең ирекле үсеше принципларында гамәлгә ашырыла.</w:t>
      </w:r>
      <w:bookmarkStart w:id="5" w:name="page25"/>
      <w:bookmarkEnd w:id="5"/>
    </w:p>
    <w:p w14:paraId="60D2BE33" w14:textId="77777777" w:rsidR="00E92389" w:rsidRPr="00E92389" w:rsidRDefault="007436DF"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8.2. Мәктәпнең бердәм башкарма органы булып директор тора, ул Мәктәпкә турыдан-туры җитәкчелек итә</w:t>
      </w:r>
    </w:p>
    <w:p w14:paraId="0FD7A5B6" w14:textId="6C38374C" w:rsidR="00E92389" w:rsidRPr="00E92389" w:rsidRDefault="007436DF" w:rsidP="000C37F9">
      <w:pPr>
        <w:widowControl w:val="0"/>
        <w:tabs>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8.3. Мәктәп директоры в</w:t>
      </w:r>
      <w:r w:rsidRPr="00E92389">
        <w:rPr>
          <w:rFonts w:ascii="Times New Roman" w:eastAsia="Times New Roman" w:hAnsi="Times New Roman" w:cs="Times New Roman"/>
          <w:sz w:val="28"/>
          <w:szCs w:val="28"/>
          <w:lang w:val="tt" w:eastAsia="ru-RU"/>
        </w:rPr>
        <w:t>азыйфасына билгеләнә һәм Гамәлгә куючы вазифасыннан азат ителә.</w:t>
      </w:r>
    </w:p>
    <w:p w14:paraId="5EFD0245" w14:textId="77777777" w:rsidR="00E92389" w:rsidRPr="00E92389" w:rsidRDefault="007436DF"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8.4. Мәктәп директоры белән хезмәт килешүе Лениногорск муниципаль районы Башкарма комитеты җитәкчесе йә Лениногорск муниципаль районы Башкарма комитеты җитәкчесе вәкаләт биргән зат тарафыннан </w:t>
      </w:r>
      <w:r w:rsidRPr="00E92389">
        <w:rPr>
          <w:rFonts w:ascii="Times New Roman" w:eastAsia="Times New Roman" w:hAnsi="Times New Roman" w:cs="Times New Roman"/>
          <w:sz w:val="28"/>
          <w:szCs w:val="28"/>
          <w:lang w:val="tt" w:eastAsia="ru-RU"/>
        </w:rPr>
        <w:t>төзелә, үзгәртелә һәм туктатыла.</w:t>
      </w:r>
    </w:p>
    <w:p w14:paraId="2B4CF206" w14:textId="77777777" w:rsidR="00E92389" w:rsidRPr="00E92389" w:rsidRDefault="007436DF"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8.5. Әлеге Устав нигезендә Мәктәп директоры үз эшчәнлегендә Лениногорск муниципаль районының башкарма комитетына, Мәгариф идарәсенә, мөлкәтне максатчан куллану мәсьәләләре буенча - Палатага, финанс чараларын </w:t>
      </w:r>
      <w:r w:rsidRPr="00E92389">
        <w:rPr>
          <w:rFonts w:ascii="Times New Roman" w:eastAsia="Times New Roman" w:hAnsi="Times New Roman" w:cs="Times New Roman"/>
          <w:sz w:val="28"/>
          <w:szCs w:val="28"/>
          <w:lang w:val="tt" w:eastAsia="ru-RU"/>
        </w:rPr>
        <w:t>максатчан куллану мәсьәләсе буенча - финанс - бюджет палатасына хисап тота.</w:t>
      </w:r>
    </w:p>
    <w:p w14:paraId="41EDABAB" w14:textId="77777777" w:rsidR="00E92389" w:rsidRPr="007E32F5" w:rsidRDefault="007436DF"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8.6. Мәктәп директоры мәктәп белән бер башлык нигезендә идарә итә, мәктәпләрнең эшен оештыра, мәктәпнең белем бирү, тәрбия эше һәм оештыру-хуҗалык эшчәнлеге белән җитәкчелек итү өч</w:t>
      </w:r>
      <w:r w:rsidRPr="00E92389">
        <w:rPr>
          <w:rFonts w:ascii="Times New Roman" w:eastAsia="Times New Roman" w:hAnsi="Times New Roman" w:cs="Times New Roman"/>
          <w:sz w:val="28"/>
          <w:szCs w:val="28"/>
          <w:lang w:val="tt" w:eastAsia="ru-RU"/>
        </w:rPr>
        <w:t>ен җаваплы, Россия Федерациясе законнары, әлеге устав һәм аның белән төзелгән хезмәт килешүе нигезендә үз гамәлләре яки эшсезлеге өчен җаваплы. Мәктәп директорының вәкаләтләр чоры хезмәт килешүе белән билгеләнә.</w:t>
      </w:r>
    </w:p>
    <w:p w14:paraId="55DF90A4" w14:textId="2EFAE060" w:rsidR="00E92389" w:rsidRPr="007E32F5" w:rsidRDefault="007436DF"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8.7. Мәктәп директоры:</w:t>
      </w:r>
    </w:p>
    <w:p w14:paraId="7CBCD564"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ышанычнамәсез рәвеш</w:t>
      </w:r>
      <w:r w:rsidRPr="00E92389">
        <w:rPr>
          <w:rFonts w:ascii="Times New Roman" w:eastAsia="Times New Roman" w:hAnsi="Times New Roman" w:cs="Times New Roman"/>
          <w:sz w:val="28"/>
          <w:szCs w:val="28"/>
          <w:lang w:val="tt" w:eastAsia="ru-RU"/>
        </w:rPr>
        <w:t>тә судларда, дәүләт хакимияте органнарында һәм җирле үзидарә органнарында мәктәп исеменнән эш итә, шул исәптән аның мәнфәгатьләрен дә яклый һәм аның исеменнән килешүләр кыла;</w:t>
      </w:r>
    </w:p>
    <w:p w14:paraId="73535A28"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ышанычнамәләр бирә;</w:t>
      </w:r>
    </w:p>
    <w:p w14:paraId="5FB6A20C"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Россия Федерациясенең гамәлдәге законнары нигезендә билге</w:t>
      </w:r>
      <w:r w:rsidRPr="00E92389">
        <w:rPr>
          <w:rFonts w:ascii="Times New Roman" w:eastAsia="Times New Roman" w:hAnsi="Times New Roman" w:cs="Times New Roman"/>
          <w:sz w:val="28"/>
          <w:szCs w:val="28"/>
          <w:lang w:val="tt" w:eastAsia="ru-RU"/>
        </w:rPr>
        <w:t>ләнгән тәртиптә лицей счетын ача;</w:t>
      </w:r>
    </w:p>
    <w:p w14:paraId="7C738763"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 федераль законнар нигезендә мәктәп мөлкәте белән эш итә; </w:t>
      </w:r>
    </w:p>
    <w:p w14:paraId="771DE9C8"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Мәктәпнең штат расписаниесен, Мәктәп эшчәнлеген регламентлаучы эчке документларны билгели һәм раслый;</w:t>
      </w:r>
    </w:p>
    <w:p w14:paraId="519E9192"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хезмәткәрләрне эшкә кабул итә, алар белән хезмәт шартнам</w:t>
      </w:r>
      <w:r w:rsidRPr="00E92389">
        <w:rPr>
          <w:rFonts w:ascii="Times New Roman" w:eastAsia="Times New Roman" w:hAnsi="Times New Roman" w:cs="Times New Roman"/>
          <w:sz w:val="28"/>
          <w:szCs w:val="28"/>
          <w:lang w:val="tt" w:eastAsia="ru-RU"/>
        </w:rPr>
        <w:t>әләрен төзи һәм өзә, вазыйфаи бурычларын бүлешә, хезмәткәрләргә өстәмә һөнәри белем бирүне оештыру һәм шартлар тудыра;</w:t>
      </w:r>
    </w:p>
    <w:p w14:paraId="4B4367E1"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 билгеләнгән акчалар чикләрендә хезмәт өчен түләү фондын </w:t>
      </w:r>
      <w:r w:rsidRPr="00E92389">
        <w:rPr>
          <w:rFonts w:ascii="Times New Roman" w:eastAsia="Times New Roman" w:hAnsi="Times New Roman" w:cs="Times New Roman"/>
          <w:sz w:val="28"/>
          <w:szCs w:val="28"/>
          <w:lang w:val="tt" w:eastAsia="ru-RU"/>
        </w:rPr>
        <w:lastRenderedPageBreak/>
        <w:t>формалаштыра, аны нигез һәм стимуллаштыру өлешенә бүлеп;</w:t>
      </w:r>
    </w:p>
    <w:p w14:paraId="73F4F468" w14:textId="77777777" w:rsidR="00E92389" w:rsidRPr="00E92389" w:rsidRDefault="007436DF" w:rsidP="003C4AF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мәктәп хезмәткәрләре</w:t>
      </w:r>
      <w:r w:rsidRPr="00E92389">
        <w:rPr>
          <w:rFonts w:ascii="Times New Roman" w:eastAsia="Times New Roman" w:hAnsi="Times New Roman" w:cs="Times New Roman"/>
          <w:sz w:val="28"/>
          <w:szCs w:val="28"/>
          <w:lang w:val="tt" w:eastAsia="ru-RU"/>
        </w:rPr>
        <w:t>нең хезмәт хакын билгеләүне, шул исәптән кызыксындыру өлешендә (өстәмә түләүләр, хезмәткәрләрнең хезмәт хакы ставкаларына), хезмәткәрләрнең хезмәт сыйфаты өчен кызыксындыру түләүләрен бүлү тәртибе турындагы нигезләмәгә ярашлы рәвештә, хезмәт хакын күмәк ша</w:t>
      </w:r>
      <w:r w:rsidRPr="00E92389">
        <w:rPr>
          <w:rFonts w:ascii="Times New Roman" w:eastAsia="Times New Roman" w:hAnsi="Times New Roman" w:cs="Times New Roman"/>
          <w:sz w:val="28"/>
          <w:szCs w:val="28"/>
          <w:lang w:val="tt" w:eastAsia="ru-RU"/>
        </w:rPr>
        <w:t>ртнамәдә, эчке хезмәт тәртибе кагыйдәләрендә, хезмәт шартнамәләрендә билгеләнгән срокларда хезмәткәрләргә тулы күләмдә түләүне тәэмин итә;</w:t>
      </w:r>
    </w:p>
    <w:p w14:paraId="17513989" w14:textId="77777777" w:rsidR="00E92389" w:rsidRPr="00E92389" w:rsidRDefault="007436DF" w:rsidP="000E755A">
      <w:pPr>
        <w:widowControl w:val="0"/>
        <w:numPr>
          <w:ilvl w:val="0"/>
          <w:numId w:val="2"/>
        </w:numPr>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bookmarkStart w:id="6" w:name="page27"/>
      <w:bookmarkEnd w:id="6"/>
      <w:r w:rsidRPr="00E92389">
        <w:rPr>
          <w:rFonts w:ascii="Times New Roman" w:eastAsia="Times New Roman" w:hAnsi="Times New Roman" w:cs="Times New Roman"/>
          <w:sz w:val="28"/>
          <w:szCs w:val="28"/>
          <w:lang w:val="tt"/>
        </w:rPr>
        <w:t xml:space="preserve"> квалификацияле кадрлар белән мәктәпне тәэмин итү чаралары;</w:t>
      </w:r>
    </w:p>
    <w:p w14:paraId="22190B12" w14:textId="77777777" w:rsidR="00E92389" w:rsidRPr="00E92389" w:rsidRDefault="007436DF" w:rsidP="000E755A">
      <w:pPr>
        <w:widowControl w:val="0"/>
        <w:numPr>
          <w:ilvl w:val="0"/>
          <w:numId w:val="2"/>
        </w:numPr>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lang w:val="tt"/>
        </w:rPr>
        <w:t>хезмәткәрләрнең сыйфатлы хезмәткә мотивациясен арттыру, ш</w:t>
      </w:r>
      <w:r w:rsidRPr="00E92389">
        <w:rPr>
          <w:rFonts w:ascii="Times New Roman" w:eastAsia="Times New Roman" w:hAnsi="Times New Roman" w:cs="Times New Roman"/>
          <w:sz w:val="28"/>
          <w:szCs w:val="28"/>
          <w:lang w:val="tt"/>
        </w:rPr>
        <w:t>ул исәптән матди кызыксындыру нигезендә, Мәктәптә хезмәт абруен күтәрү, идарәне рационализацияләү һәм хезмәт дисциплинасын ныгыту буенча чаралар системасын гамәлгә ашыра;</w:t>
      </w:r>
    </w:p>
    <w:p w14:paraId="35CA8443" w14:textId="77777777" w:rsidR="00E92389" w:rsidRPr="00E92389" w:rsidRDefault="007436DF" w:rsidP="000E755A">
      <w:pPr>
        <w:widowControl w:val="0"/>
        <w:numPr>
          <w:ilvl w:val="0"/>
          <w:numId w:val="2"/>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локаль норматив актлар эшләүне һәм кабул итүне оештыра;</w:t>
      </w:r>
    </w:p>
    <w:p w14:paraId="3540C632" w14:textId="77777777" w:rsidR="00E92389" w:rsidRPr="00E92389" w:rsidRDefault="007436DF" w:rsidP="000E755A">
      <w:pPr>
        <w:widowControl w:val="0"/>
        <w:numPr>
          <w:ilvl w:val="0"/>
          <w:numId w:val="2"/>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эчке хезмәт тәртибе </w:t>
      </w:r>
      <w:r w:rsidRPr="00E92389">
        <w:rPr>
          <w:rFonts w:ascii="Times New Roman" w:eastAsia="Times New Roman" w:hAnsi="Times New Roman" w:cs="Times New Roman"/>
          <w:sz w:val="28"/>
          <w:szCs w:val="28"/>
          <w:lang w:val="tt" w:eastAsia="ru-RU"/>
        </w:rPr>
        <w:t>кагыйдәләрен (хезмәткәрләрнең вәкиллекле органы фикерен исәпкә алып), Мәктәпнең башка локаль норматив актларын раслый;</w:t>
      </w:r>
    </w:p>
    <w:p w14:paraId="11004D6D" w14:textId="77777777" w:rsidR="00E92389" w:rsidRPr="00E92389" w:rsidRDefault="007436DF" w:rsidP="000E755A">
      <w:pPr>
        <w:widowControl w:val="0"/>
        <w:numPr>
          <w:ilvl w:val="0"/>
          <w:numId w:val="2"/>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закон актларын һәм норматив документларны башкару эшен оештыра;</w:t>
      </w:r>
    </w:p>
    <w:p w14:paraId="53A6F93B" w14:textId="77777777" w:rsidR="00E92389" w:rsidRPr="00E92389" w:rsidRDefault="007436DF" w:rsidP="000E755A">
      <w:pPr>
        <w:widowControl w:val="0"/>
        <w:numPr>
          <w:ilvl w:val="0"/>
          <w:numId w:val="2"/>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дәүләт һәм җирле нормалар һәм таләпләр нигезендә, шул исәптән федераль дә</w:t>
      </w:r>
      <w:r w:rsidRPr="00E92389">
        <w:rPr>
          <w:rFonts w:ascii="Times New Roman" w:eastAsia="Times New Roman" w:hAnsi="Times New Roman" w:cs="Times New Roman"/>
          <w:sz w:val="28"/>
          <w:szCs w:val="28"/>
          <w:lang w:val="tt" w:eastAsia="ru-RU"/>
        </w:rPr>
        <w:t>үләт белем бирү стандартлары нигезендә белем бирү эшчәнлеген, биналарны матди-техник тәэмин итүне гамәлгә ашыра;</w:t>
      </w:r>
    </w:p>
    <w:p w14:paraId="47B433D6" w14:textId="77777777" w:rsidR="00E92389" w:rsidRPr="00E92389" w:rsidRDefault="007436DF" w:rsidP="000E755A">
      <w:pPr>
        <w:widowControl w:val="0"/>
        <w:numPr>
          <w:ilvl w:val="0"/>
          <w:numId w:val="2"/>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гамәлгә куючыга һәм җәмәгатьчелеккә финанс һәм матди чараларның керүе һәм тотылуы турында еллык хисап, шулай ук үз-үзен тикшерү нәтиҗәләре туры</w:t>
      </w:r>
      <w:r w:rsidRPr="00E92389">
        <w:rPr>
          <w:rFonts w:ascii="Times New Roman" w:eastAsia="Times New Roman" w:hAnsi="Times New Roman" w:cs="Times New Roman"/>
          <w:sz w:val="28"/>
          <w:szCs w:val="28"/>
          <w:lang w:val="tt" w:eastAsia="ru-RU"/>
        </w:rPr>
        <w:t>нда хисап бирә;</w:t>
      </w:r>
    </w:p>
    <w:p w14:paraId="673565B1"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-Мәктәпнең белем бирү программаларын эшләүне һәм раслауны оештыра;</w:t>
      </w:r>
    </w:p>
    <w:p w14:paraId="068B260C"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-Мәктәпне үстерү программасын эшләүне һәм раслауны оештыра;</w:t>
      </w:r>
    </w:p>
    <w:p w14:paraId="233F5FAC"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мәктәпкә укучыларны кабул итә;</w:t>
      </w:r>
    </w:p>
    <w:p w14:paraId="5145FDA2"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-белем бирү программаларын үзләштерү нәтиҗәләрен индивидуаль исәпкә алуны оештыр</w:t>
      </w:r>
      <w:r w:rsidRPr="00E92389">
        <w:rPr>
          <w:rFonts w:ascii="Times New Roman" w:eastAsia="Times New Roman" w:hAnsi="Times New Roman" w:cs="Times New Roman"/>
          <w:sz w:val="28"/>
          <w:szCs w:val="28"/>
          <w:lang w:val="tt" w:eastAsia="ru-RU"/>
        </w:rPr>
        <w:t>уны, шулай ук әлеге нәтиҗәләр турында кәгазь һәм (яисә) электрон чыганакларда мәгълүматны архивларда саклауны гамәлгә ашыра;</w:t>
      </w:r>
    </w:p>
    <w:p w14:paraId="052019E1"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-федераль дәүләт белем бирү стандартларын үтәүне тәэмин итә; </w:t>
      </w:r>
    </w:p>
    <w:p w14:paraId="3B8D810A"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мәктәпнең үз-үзен тикшерүен уздыруны оештыра;</w:t>
      </w:r>
    </w:p>
    <w:p w14:paraId="3E9C2E3B"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-Мәктәпнең белем бирү</w:t>
      </w:r>
      <w:r w:rsidRPr="00E92389">
        <w:rPr>
          <w:rFonts w:ascii="Times New Roman" w:eastAsia="Times New Roman" w:hAnsi="Times New Roman" w:cs="Times New Roman"/>
          <w:sz w:val="28"/>
          <w:szCs w:val="28"/>
          <w:lang w:val="tt" w:eastAsia="ru-RU"/>
        </w:rPr>
        <w:t xml:space="preserve"> сыйфатын бәяләүнең эчке системасы эшләвен тәэмин итә;</w:t>
      </w:r>
    </w:p>
    <w:p w14:paraId="08A65FDC"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-сәламәтлекне саклау һәм ныгыту, укучыларның һәм хезмәткәрләрнең туклануын оештыру өчен кирәкле шартлар тудыра;</w:t>
      </w:r>
    </w:p>
    <w:p w14:paraId="71B826E7"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-укучыларга физик культура һәм спорт белән шөгыльләнү өчен шартлар тудыра;</w:t>
      </w:r>
    </w:p>
    <w:p w14:paraId="40B95DA9"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-укучыларны хәрби-патриотик тәрбияләү буенча системалы эш алып бара;</w:t>
      </w:r>
    </w:p>
    <w:p w14:paraId="224AEC0C"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-мәгариф турында документлар бланкларын алуны оештыра;</w:t>
      </w:r>
    </w:p>
    <w:p w14:paraId="2F4E3F0F"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-Интернет челтәрендә Мәктәпнең рәсми сайтын булдыруны һәм алып баруны тәэмин итә;</w:t>
      </w:r>
    </w:p>
    <w:p w14:paraId="67D5ECDA"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-белем алучыларны «</w:t>
      </w:r>
      <w:r w:rsidRPr="00E92389">
        <w:rPr>
          <w:rFonts w:ascii="Times New Roman" w:eastAsia="Times New Roman" w:hAnsi="Times New Roman" w:cs="Times New Roman"/>
          <w:sz w:val="28"/>
          <w:szCs w:val="28"/>
          <w:lang w:val="tt" w:eastAsia="ru-RU"/>
        </w:rPr>
        <w:t>Россия Федерациясендә мәгариф т</w:t>
      </w:r>
      <w:r w:rsidRPr="00E92389">
        <w:rPr>
          <w:rFonts w:ascii="Times New Roman" w:eastAsia="Times New Roman" w:hAnsi="Times New Roman" w:cs="Times New Roman"/>
          <w:sz w:val="28"/>
          <w:szCs w:val="28"/>
          <w:lang w:val="tt" w:eastAsia="ru-RU"/>
        </w:rPr>
        <w:t>урында»</w:t>
      </w:r>
      <w:r w:rsidRPr="00E92389">
        <w:rPr>
          <w:rFonts w:ascii="Times New Roman" w:eastAsia="Times New Roman" w:hAnsi="Times New Roman" w:cs="Times New Roman"/>
          <w:sz w:val="28"/>
          <w:szCs w:val="28"/>
          <w:lang w:val="tt" w:eastAsia="ru-RU"/>
        </w:rPr>
        <w:t xml:space="preserve"> Федераль законның 34 статьясындагы 1 өлеше нигезендә академик хокукларны гамәлгә ашыру өчен шартлар тудыруны тәэмин итә;</w:t>
      </w:r>
    </w:p>
    <w:p w14:paraId="14EC4F33"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page29"/>
      <w:bookmarkEnd w:id="7"/>
      <w:r w:rsidRPr="00E92389">
        <w:rPr>
          <w:rFonts w:ascii="Times New Roman" w:eastAsia="Times New Roman" w:hAnsi="Times New Roman" w:cs="Times New Roman"/>
          <w:sz w:val="28"/>
          <w:szCs w:val="28"/>
          <w:lang w:val="tt" w:eastAsia="ru-RU"/>
        </w:rPr>
        <w:lastRenderedPageBreak/>
        <w:t>-педагогик хезмәткәрләрнең академик хокукларын һәм ирекләрен, шулай ук хезмәт хокукларын һәм социаль гарантияләрне гамәлгә ашыр</w:t>
      </w:r>
      <w:r w:rsidRPr="00E92389">
        <w:rPr>
          <w:rFonts w:ascii="Times New Roman" w:eastAsia="Times New Roman" w:hAnsi="Times New Roman" w:cs="Times New Roman"/>
          <w:sz w:val="28"/>
          <w:szCs w:val="28"/>
          <w:lang w:val="tt" w:eastAsia="ru-RU"/>
        </w:rPr>
        <w:t>у өчен шартлар тудыруны тәэмин итә;</w:t>
      </w:r>
    </w:p>
    <w:p w14:paraId="48A70F80"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-хезмәтнең имин шартларын тәэмин итә;</w:t>
      </w:r>
    </w:p>
    <w:p w14:paraId="4C0A6F46"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-хезмәтне саклау, янгын куркынычсызлыгы буенча чаралар комплексын гамәлгә ашыра,</w:t>
      </w:r>
    </w:p>
    <w:p w14:paraId="475BBF19"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 бинасын үз вакытында карап чыгуны һәм ремонтлауны оештыра;</w:t>
      </w:r>
    </w:p>
    <w:p w14:paraId="25BF06CA"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 җирле үзидарә </w:t>
      </w:r>
      <w:r w:rsidRPr="00E92389">
        <w:rPr>
          <w:rFonts w:ascii="Times New Roman" w:eastAsia="Times New Roman" w:hAnsi="Times New Roman" w:cs="Times New Roman"/>
          <w:sz w:val="28"/>
          <w:szCs w:val="28"/>
          <w:lang w:val="tt" w:eastAsia="ru-RU"/>
        </w:rPr>
        <w:t>органнары, оешмалар, җәмәгатьчелек, ата-аналар (законлы вәкилләр), гражданнар белән үзара хезмәттәшлекне һәм хезмәттәшлекне тәэмин итә;</w:t>
      </w:r>
    </w:p>
    <w:p w14:paraId="2C742BA8"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-устав эшчәнлеген гамәлгә ашыру өчен өстәмә финанслау чыганаклары һәм матди чаралар җәлеп итә, моңа иганәчеләр акчалары </w:t>
      </w:r>
      <w:r w:rsidRPr="00E92389">
        <w:rPr>
          <w:rFonts w:ascii="Times New Roman" w:eastAsia="Times New Roman" w:hAnsi="Times New Roman" w:cs="Times New Roman"/>
          <w:sz w:val="28"/>
          <w:szCs w:val="28"/>
          <w:lang w:val="tt" w:eastAsia="ru-RU"/>
        </w:rPr>
        <w:t xml:space="preserve">да керә. </w:t>
      </w:r>
    </w:p>
    <w:p w14:paraId="7FBB8F50"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 алдына, бу алыш-биреш гамәлгә яраксыз дип танылуга карамастан, Россия Федерациясе законнарында билгеләнгән таләпләрне бозып, Школьгә китерелгән зыяннар күләмендә җаваплылык йөкли.</w:t>
      </w:r>
    </w:p>
    <w:p w14:paraId="5975F49C"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 идарәсенең коллегиаль органнарының гамәлдәге закон</w:t>
      </w:r>
      <w:r w:rsidRPr="00E92389">
        <w:rPr>
          <w:rFonts w:ascii="Times New Roman" w:eastAsia="Times New Roman" w:hAnsi="Times New Roman" w:cs="Times New Roman"/>
          <w:sz w:val="28"/>
          <w:szCs w:val="28"/>
          <w:lang w:val="tt" w:eastAsia="ru-RU"/>
        </w:rPr>
        <w:t>нар һәм әлеге Устав белән билгеләнгән аерым компетенциясен тәшкил итмәгән барлык мәсьәләләрне хәл итә.</w:t>
      </w:r>
    </w:p>
    <w:p w14:paraId="1D35EAF4"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8.8. Мәктәп директоры:</w:t>
      </w:r>
    </w:p>
    <w:p w14:paraId="388343CB"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гамәлгә куючы алдындагы мәктәп эшчәнлеге өчен җаваплы;</w:t>
      </w:r>
    </w:p>
    <w:p w14:paraId="1ECCA295"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-мәгариф процессы вакытында, шулай ук мәктәптән тыш чаралар уздырганда үз</w:t>
      </w:r>
      <w:r w:rsidRPr="00E92389">
        <w:rPr>
          <w:rFonts w:ascii="Times New Roman" w:eastAsia="Times New Roman" w:hAnsi="Times New Roman" w:cs="Times New Roman"/>
          <w:sz w:val="28"/>
          <w:szCs w:val="28"/>
          <w:lang w:val="tt" w:eastAsia="ru-RU"/>
        </w:rPr>
        <w:t>енә ышанып тапшырылган укучы укучыларның тормышы, сәламәтлеге һәм иминлеге өчен; Россия Федерациясе законнары нигезендә Мәктәп эше өчен шәхсән җаваплы.</w:t>
      </w:r>
    </w:p>
    <w:p w14:paraId="2B85EDD2" w14:textId="77777777" w:rsidR="00E92389" w:rsidRPr="00E92389" w:rsidRDefault="007436DF" w:rsidP="003C4AF8">
      <w:pPr>
        <w:widowControl w:val="0"/>
        <w:tabs>
          <w:tab w:val="left" w:pos="709"/>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-үз компетенциясенә кертелгән функцияләрне үтәмәгән өчен җаваплы; белем бирү программаларын тулы күләмдә</w:t>
      </w:r>
      <w:r w:rsidRPr="00E92389">
        <w:rPr>
          <w:rFonts w:ascii="Times New Roman" w:eastAsia="Times New Roman" w:hAnsi="Times New Roman" w:cs="Times New Roman"/>
          <w:sz w:val="28"/>
          <w:szCs w:val="28"/>
          <w:lang w:val="tt" w:eastAsia="ru-RU"/>
        </w:rPr>
        <w:t xml:space="preserve"> гамәлгә ашырмаган өчен;</w:t>
      </w:r>
    </w:p>
    <w:p w14:paraId="4C0153E6"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бюджет акчаларын максатчан файдаланмаган өчен җаваплы.</w:t>
      </w:r>
    </w:p>
    <w:p w14:paraId="69FC8AC0"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8.9. Мәктәп директоры боерыклар чыгара.</w:t>
      </w:r>
    </w:p>
    <w:p w14:paraId="1863CCAE"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8.10. Мәктәп директоры вакытлыча булмаганда (отпуск, авыру, командировка һ.б.) аның вазыйфаларын хезмәт вазыйфаларын бүлү турында мәктәп</w:t>
      </w:r>
      <w:r w:rsidRPr="00E92389">
        <w:rPr>
          <w:rFonts w:ascii="Times New Roman" w:eastAsia="Times New Roman" w:hAnsi="Times New Roman" w:cs="Times New Roman"/>
          <w:sz w:val="28"/>
          <w:szCs w:val="28"/>
          <w:lang w:val="tt" w:eastAsia="ru-RU"/>
        </w:rPr>
        <w:t xml:space="preserve"> директорының боерыгы белән билгеләнгән зат башкара.</w:t>
      </w:r>
    </w:p>
    <w:p w14:paraId="47AFFC63"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8.11. Мәктәп директорына Россия Федерациясе Хөкүмәте билгеләгән тәртиптә хокуклар, социаль гарантияләр һәм педагогик хезмәткәрләр өчен каралган социаль ярдәм чаралары күрсәтелә, атап әйткәндә:</w:t>
      </w:r>
    </w:p>
    <w:p w14:paraId="45723F40"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-дәвамлылы</w:t>
      </w:r>
      <w:r w:rsidRPr="00E92389">
        <w:rPr>
          <w:rFonts w:ascii="Times New Roman" w:eastAsia="Times New Roman" w:hAnsi="Times New Roman" w:cs="Times New Roman"/>
          <w:sz w:val="28"/>
          <w:szCs w:val="28"/>
          <w:lang w:val="tt" w:eastAsia="ru-RU"/>
        </w:rPr>
        <w:t>гы Россия Федерациясе Хөкүмәте тарафыннан билгеләнә торган еллык төп озынайтылган түләүле ялга хокук;</w:t>
      </w:r>
    </w:p>
    <w:p w14:paraId="4AF1598F"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page31"/>
      <w:bookmarkEnd w:id="8"/>
      <w:r w:rsidRPr="00E92389">
        <w:rPr>
          <w:rFonts w:ascii="Times New Roman" w:eastAsia="Times New Roman" w:hAnsi="Times New Roman" w:cs="Times New Roman"/>
          <w:sz w:val="28"/>
          <w:szCs w:val="28"/>
          <w:lang w:val="tt" w:eastAsia="ru-RU"/>
        </w:rPr>
        <w:t>-Россия Федерациясе законнарында билгеләнгән тәртиптә картлык буенча хезмәт пенсиясен вакытыннан алда билгеләү хокукы.</w:t>
      </w:r>
    </w:p>
    <w:p w14:paraId="28059E97"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8.12. Мәктәпнең коллегиаль идарә фо</w:t>
      </w:r>
      <w:r w:rsidRPr="00E92389">
        <w:rPr>
          <w:rFonts w:ascii="Times New Roman" w:eastAsia="Times New Roman" w:hAnsi="Times New Roman" w:cs="Times New Roman"/>
          <w:sz w:val="28"/>
          <w:szCs w:val="28"/>
          <w:lang w:val="tt" w:eastAsia="ru-RU"/>
        </w:rPr>
        <w:t>рмалары түбәндәгеләр:</w:t>
      </w:r>
    </w:p>
    <w:p w14:paraId="7AA1BFF3"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Хезмәткәрләрнең гомуми җыелышы;</w:t>
      </w:r>
    </w:p>
    <w:p w14:paraId="2A4DB6DA"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Педагогик совет;</w:t>
      </w:r>
    </w:p>
    <w:p w14:paraId="026CA07E"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Ата-ана җыелышлары;</w:t>
      </w:r>
    </w:p>
    <w:p w14:paraId="1C55A657"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Ата-аналар комитеты;</w:t>
      </w:r>
    </w:p>
    <w:p w14:paraId="1CDB23AA"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Укучылар советы.</w:t>
      </w:r>
    </w:p>
    <w:p w14:paraId="1DF3E2E3"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lastRenderedPageBreak/>
        <w:t xml:space="preserve">Мәктәп хезмәткәрләренең гомуми җыелышы (алга таба - Гомуми җыелыш) даими эшләүче коллегиаль идарәнең югары органы булып </w:t>
      </w:r>
      <w:r w:rsidRPr="00E92389">
        <w:rPr>
          <w:rFonts w:ascii="Times New Roman" w:eastAsia="Times New Roman" w:hAnsi="Times New Roman" w:cs="Times New Roman"/>
          <w:sz w:val="28"/>
          <w:szCs w:val="28"/>
          <w:lang w:val="tt" w:eastAsia="ru-RU"/>
        </w:rPr>
        <w:t>тора.</w:t>
      </w:r>
    </w:p>
    <w:p w14:paraId="3053E5CC"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8.13.Гомуми җыелыш составына барлык хезмәткәрләр дә керә, алар өчен мәктәп төп эш урыны булып тора.</w:t>
      </w:r>
    </w:p>
    <w:p w14:paraId="1DA399F4" w14:textId="77777777" w:rsidR="00E92389" w:rsidRPr="007E32F5"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8.13.1. Гомуми җыелыш үзенең составыннан Гомуми җыелыш рәисе һәм гомуми җыелыш секретаре итеп бер уку елына сайлана. Гомуми җыелыш рәисе һәм секретаре</w:t>
      </w:r>
      <w:r w:rsidRPr="00E92389">
        <w:rPr>
          <w:rFonts w:ascii="Times New Roman" w:eastAsia="Times New Roman" w:hAnsi="Times New Roman" w:cs="Times New Roman"/>
          <w:sz w:val="28"/>
          <w:szCs w:val="28"/>
          <w:lang w:val="tt" w:eastAsia="ru-RU"/>
        </w:rPr>
        <w:t xml:space="preserve"> үз вазыйфаларын җәмәгать башлангычларында башкаралар.</w:t>
      </w:r>
    </w:p>
    <w:p w14:paraId="2855ED20" w14:textId="77777777" w:rsidR="00E92389" w:rsidRPr="007E32F5"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8.13.2. Гомуми җыелыш кирәк булган саен уздырыла, ләкин елына кимендә 2 тапкыр уздырыла.</w:t>
      </w:r>
    </w:p>
    <w:p w14:paraId="0376A30B" w14:textId="77777777" w:rsidR="00E92389" w:rsidRPr="007E32F5"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8.13.3. Гомуми җыелыш эшчәнлеге уку елына кабул ителгән план буенча гамәлгә ашырыла.</w:t>
      </w:r>
    </w:p>
    <w:p w14:paraId="79599C3B" w14:textId="77777777" w:rsidR="00E92389" w:rsidRPr="007E32F5"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8.13.4. Чираттан тыш Гомуми</w:t>
      </w:r>
      <w:r w:rsidRPr="00E92389">
        <w:rPr>
          <w:rFonts w:ascii="Times New Roman" w:eastAsia="Times New Roman" w:hAnsi="Times New Roman" w:cs="Times New Roman"/>
          <w:sz w:val="28"/>
          <w:szCs w:val="28"/>
          <w:lang w:val="tt" w:eastAsia="ru-RU"/>
        </w:rPr>
        <w:t xml:space="preserve"> җыелыш үткәрү турында карарны мәктәп директоры, Мәктәпнең профсоюз комитеты, мәктәп хезмәткәрләренең саныннан кимендә өчтән береннән торган инициатив төркем кабул итәргә хокуклы.</w:t>
      </w:r>
    </w:p>
    <w:p w14:paraId="7DCB8F52" w14:textId="77777777" w:rsidR="00E92389" w:rsidRPr="007E32F5"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8.13.5. Гомуми җыелыш, аның эшендә мәктәп хезмәткәрләренең исемлек саныннан </w:t>
      </w:r>
      <w:r w:rsidRPr="00E92389">
        <w:rPr>
          <w:rFonts w:ascii="Times New Roman" w:eastAsia="Times New Roman" w:hAnsi="Times New Roman" w:cs="Times New Roman"/>
          <w:sz w:val="28"/>
          <w:szCs w:val="28"/>
          <w:lang w:val="tt" w:eastAsia="ru-RU"/>
        </w:rPr>
        <w:t>кимендә 2/3 өлеше катнашса, хокуклы дип санала.</w:t>
      </w:r>
    </w:p>
    <w:p w14:paraId="054641CA" w14:textId="77777777" w:rsidR="00E92389" w:rsidRPr="007E32F5"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8.13.6. Гомуми җыелыш документларын көн тәртибенә кертү һәм раслау мәсьәләләре буенча карарлар кабул итү анда катнашучыларны ачык тавыш бирү юлы белән гади күпчелек тавыш белән гамәлгә ашырыла. </w:t>
      </w:r>
    </w:p>
    <w:p w14:paraId="7356A5BE" w14:textId="77777777" w:rsidR="00E92389" w:rsidRPr="007E32F5"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8.13.7. Гомум</w:t>
      </w:r>
      <w:r w:rsidRPr="00E92389">
        <w:rPr>
          <w:rFonts w:ascii="Times New Roman" w:eastAsia="Times New Roman" w:hAnsi="Times New Roman" w:cs="Times New Roman"/>
          <w:sz w:val="28"/>
          <w:szCs w:val="28"/>
          <w:lang w:val="tt" w:eastAsia="ru-RU"/>
        </w:rPr>
        <w:t>и җыелыш утырышлары беркетмә белән рәсмиләштерелә.</w:t>
      </w:r>
    </w:p>
    <w:p w14:paraId="5E214F2D" w14:textId="77777777" w:rsidR="00E92389" w:rsidRPr="007E32F5"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8.13.8. Гомуми җыелышның үз вәкаләтләре чикләрендә кабул ителгән карарлары мәгариф мөнәсәбәтләрендә катнашучыларның барысы өчен дә мәҗбүри.</w:t>
      </w:r>
    </w:p>
    <w:p w14:paraId="3EE75394" w14:textId="77777777" w:rsidR="00E92389" w:rsidRPr="007E32F5"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8.13.9. Гомуми җыелыш композициясе:</w:t>
      </w:r>
    </w:p>
    <w:p w14:paraId="4B7E33A0"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-Мәктәп </w:t>
      </w:r>
      <w:r w:rsidRPr="00E92389">
        <w:rPr>
          <w:rFonts w:ascii="Times New Roman" w:eastAsia="Times New Roman" w:hAnsi="Times New Roman" w:cs="Times New Roman"/>
          <w:sz w:val="28"/>
          <w:szCs w:val="28"/>
          <w:lang w:val="tt" w:eastAsia="ru-RU"/>
        </w:rPr>
        <w:t>эшчәнлегенең һәм үсешенең перспектив юнәлешләрен билгели;</w:t>
      </w:r>
    </w:p>
    <w:p w14:paraId="438F5951"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-Мәктәпне үстерү программасын раслый;</w:t>
      </w:r>
    </w:p>
    <w:p w14:paraId="6D624A3F"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коллектив килешүе мәктәбе администрациясе белән бәяләмә бирү кирәклеге турында карар кабул итә;</w:t>
      </w:r>
    </w:p>
    <w:p w14:paraId="6EC73A36"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коллектив шартнамә текстын кабул итә, коллектив килешүгә үзгәр</w:t>
      </w:r>
      <w:r w:rsidRPr="00E92389">
        <w:rPr>
          <w:rFonts w:ascii="Times New Roman" w:eastAsia="Times New Roman" w:hAnsi="Times New Roman" w:cs="Times New Roman"/>
          <w:sz w:val="28"/>
          <w:szCs w:val="28"/>
          <w:lang w:val="tt" w:eastAsia="ru-RU"/>
        </w:rPr>
        <w:t>ешләр һәм өстәмәләр кертә;</w:t>
      </w:r>
    </w:p>
    <w:p w14:paraId="6C111609"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-хезмәткәрләр белән хезмәт шартнамәләренә үзгәрешләр кертү турында Мәктәп директорына тәкъдимнәр кертә;</w:t>
      </w:r>
    </w:p>
    <w:p w14:paraId="6687512D"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bookmarkStart w:id="9" w:name="page33"/>
      <w:bookmarkEnd w:id="9"/>
      <w:r w:rsidRPr="00E92389">
        <w:rPr>
          <w:rFonts w:ascii="Times New Roman" w:eastAsia="Times New Roman" w:hAnsi="Times New Roman" w:cs="Times New Roman"/>
          <w:sz w:val="28"/>
          <w:szCs w:val="28"/>
          <w:lang w:val="tt" w:eastAsia="ru-RU"/>
        </w:rPr>
        <w:t>Мәктәпнең эчке хезмәт тәртибе кагыйдәләрен кабул итә;</w:t>
      </w:r>
    </w:p>
    <w:p w14:paraId="70421991"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-Россия Федерациясе хезмәт законнарының нормаларын төгәлләштерүче һәм д</w:t>
      </w:r>
      <w:r w:rsidRPr="00E92389">
        <w:rPr>
          <w:rFonts w:ascii="Times New Roman" w:eastAsia="Times New Roman" w:hAnsi="Times New Roman" w:cs="Times New Roman"/>
          <w:sz w:val="28"/>
          <w:szCs w:val="28"/>
          <w:lang w:val="tt" w:eastAsia="ru-RU"/>
        </w:rPr>
        <w:t>етальләштерүче мәктәп локаль норматив актларын кабул итә;</w:t>
      </w:r>
    </w:p>
    <w:p w14:paraId="32DBB0EF"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Мәктәп эшчәнлеген яхшырту, хезмәткәрләрнең хезмәт мөнәсәбәтләрен һәм хезмәт шартларын камилләштерү мәсьәләләре буенча, шул исәптән мәгариф процессын һәм хезмәт эшчәнлеге шартларын, Мәктәп укучылар</w:t>
      </w:r>
      <w:r w:rsidRPr="00E92389">
        <w:rPr>
          <w:rFonts w:ascii="Times New Roman" w:eastAsia="Times New Roman" w:hAnsi="Times New Roman" w:cs="Times New Roman"/>
          <w:sz w:val="28"/>
          <w:szCs w:val="28"/>
          <w:lang w:val="tt" w:eastAsia="ru-RU"/>
        </w:rPr>
        <w:t>ының һәм хезмәткәрләренең гомерен һәм сәламәтлеген саклау мәсьәләләре буенча Мәктәп оештыручыга тәкъдимнәр кертә;</w:t>
      </w:r>
    </w:p>
    <w:p w14:paraId="311F91F9"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гомуми җыелыш компетенциясенә кертелгән мәсьәләләрне хәл итү өчен вакытлы һәм даими комиссияләр төзи һәм аларның вәкаләтләрен билгели;</w:t>
      </w:r>
    </w:p>
    <w:p w14:paraId="232FCC6F"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-Гому</w:t>
      </w:r>
      <w:r w:rsidRPr="00E92389">
        <w:rPr>
          <w:rFonts w:ascii="Times New Roman" w:eastAsia="Times New Roman" w:hAnsi="Times New Roman" w:cs="Times New Roman"/>
          <w:sz w:val="28"/>
          <w:szCs w:val="28"/>
          <w:lang w:val="tt" w:eastAsia="ru-RU"/>
        </w:rPr>
        <w:t xml:space="preserve">ми җыелыш карарларының үтәлешен тикшереп тора, Мәктәп коллективына аларны үтәү турында хәбәр итә, Мәктәп хезмәткәрләренең мәктәп </w:t>
      </w:r>
      <w:r w:rsidRPr="00E92389">
        <w:rPr>
          <w:rFonts w:ascii="Times New Roman" w:eastAsia="Times New Roman" w:hAnsi="Times New Roman" w:cs="Times New Roman"/>
          <w:sz w:val="28"/>
          <w:szCs w:val="28"/>
          <w:lang w:val="tt" w:eastAsia="ru-RU"/>
        </w:rPr>
        <w:lastRenderedPageBreak/>
        <w:t>эшчәнлеген камилләштерү буенча тәкъдимнәрен һәм кисәтүләрен гамәлгә ашыра;</w:t>
      </w:r>
    </w:p>
    <w:p w14:paraId="7BC28308"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-мәктәбе директорының, мәктәп директорының урынбасар</w:t>
      </w:r>
      <w:r w:rsidRPr="00E92389">
        <w:rPr>
          <w:rFonts w:ascii="Times New Roman" w:eastAsia="Times New Roman" w:hAnsi="Times New Roman" w:cs="Times New Roman"/>
          <w:sz w:val="28"/>
          <w:szCs w:val="28"/>
          <w:lang w:val="tt" w:eastAsia="ru-RU"/>
        </w:rPr>
        <w:t>ларының, гомуми җыелыш карарларын үтәү турында башка җаваплы затларның мәгълүматын тыңлый;</w:t>
      </w:r>
    </w:p>
    <w:p w14:paraId="7029B966" w14:textId="77777777" w:rsidR="00E92389" w:rsidRPr="007E32F5" w:rsidRDefault="007436DF" w:rsidP="000E755A">
      <w:pPr>
        <w:widowControl w:val="0"/>
        <w:numPr>
          <w:ilvl w:val="0"/>
          <w:numId w:val="3"/>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Мәктәп администрациясенең сәламәтлекне саклау һәм ныгыту өчен кирәкле шартлар тудыру, мәктәп хезмәткәрләренең туклануын оештыру, имин хезмәт шартлары тудыру </w:t>
      </w:r>
      <w:r w:rsidRPr="00E92389">
        <w:rPr>
          <w:rFonts w:ascii="Times New Roman" w:eastAsia="Times New Roman" w:hAnsi="Times New Roman" w:cs="Times New Roman"/>
          <w:sz w:val="28"/>
          <w:szCs w:val="28"/>
          <w:lang w:val="tt" w:eastAsia="ru-RU"/>
        </w:rPr>
        <w:t>буенча эшен җәмәгать контрольдә тота;</w:t>
      </w:r>
    </w:p>
    <w:p w14:paraId="0BBA62B0"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 администрациясенең белем бирү эшчәнлеген матди-техник тәэмин итү, билгеләнгән нормалар һәм таләпләр нигезендә биналар җиһазлау эшенә җәмәгать контролен гамәлгә ашыра.</w:t>
      </w:r>
    </w:p>
    <w:p w14:paraId="0868AB52"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-Мәктәпкә карата үткәрелә торган контроль-к</w:t>
      </w:r>
      <w:r w:rsidRPr="00E92389">
        <w:rPr>
          <w:rFonts w:ascii="Times New Roman" w:eastAsia="Times New Roman" w:hAnsi="Times New Roman" w:cs="Times New Roman"/>
          <w:sz w:val="28"/>
          <w:szCs w:val="28"/>
          <w:lang w:val="tt" w:eastAsia="ru-RU"/>
        </w:rPr>
        <w:t>үзәтчелек чараларының нәтиҗәләре турында контроль-күзәтчелек органнарының йомгаклау документларын карый;</w:t>
      </w:r>
    </w:p>
    <w:p w14:paraId="328110CD"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 хезмәткәрләре вәкилләрен хезмәт бәхәсләре буенча комиссиягә сайлый;</w:t>
      </w:r>
    </w:p>
    <w:p w14:paraId="1C6E622A"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мәктәп хезмәткәрләре яисә коллектив хезмәт бәхәсләре вакытында мәктәп хез</w:t>
      </w:r>
      <w:r w:rsidRPr="00E92389">
        <w:rPr>
          <w:rFonts w:ascii="Times New Roman" w:eastAsia="Times New Roman" w:hAnsi="Times New Roman" w:cs="Times New Roman"/>
          <w:sz w:val="28"/>
          <w:szCs w:val="28"/>
          <w:lang w:val="tt" w:eastAsia="ru-RU"/>
        </w:rPr>
        <w:t>мәткәрләре күрсәткән таләпләрне раслый;</w:t>
      </w:r>
    </w:p>
    <w:p w14:paraId="51B8A8FE"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 хезмәткәрләренең намусын, абруен һәм һөнәри абруен яклау, аларның хезмәт эшчәнлегенә хокукка каршы тыкшынуны кисәтү чараларын күрә;</w:t>
      </w:r>
    </w:p>
    <w:p w14:paraId="3437F9E8"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-Мәктәптә хезмәт дисциплинасының торышы һәм аны ныгыту чаралары турында фике</w:t>
      </w:r>
      <w:r w:rsidRPr="00E92389">
        <w:rPr>
          <w:rFonts w:ascii="Times New Roman" w:eastAsia="Times New Roman" w:hAnsi="Times New Roman" w:cs="Times New Roman"/>
          <w:sz w:val="28"/>
          <w:szCs w:val="28"/>
          <w:lang w:val="tt" w:eastAsia="ru-RU"/>
        </w:rPr>
        <w:t>р алыша, мәктәп хезмәткәрләренең хезмәт дисциплинасын бозу фактларын карый.</w:t>
      </w:r>
    </w:p>
    <w:p w14:paraId="627B06C1"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8.14. Белем бирү процессының гомуми җитәкчелеген мәктәпнең даими гамәлдә булган Педагогик советы (алга таба - Педагогик совет) башкара.</w:t>
      </w:r>
    </w:p>
    <w:p w14:paraId="24BF1346"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bookmarkStart w:id="10" w:name="page35"/>
      <w:bookmarkEnd w:id="10"/>
      <w:r w:rsidRPr="00E92389">
        <w:rPr>
          <w:rFonts w:ascii="Times New Roman" w:eastAsia="Times New Roman" w:hAnsi="Times New Roman" w:cs="Times New Roman"/>
          <w:sz w:val="28"/>
          <w:szCs w:val="28"/>
          <w:lang w:val="tt" w:eastAsia="ru-RU"/>
        </w:rPr>
        <w:t>8.14.1. Педагогия советы составына Россия Фе</w:t>
      </w:r>
      <w:r w:rsidRPr="00E92389">
        <w:rPr>
          <w:rFonts w:ascii="Times New Roman" w:eastAsia="Times New Roman" w:hAnsi="Times New Roman" w:cs="Times New Roman"/>
          <w:sz w:val="28"/>
          <w:szCs w:val="28"/>
          <w:lang w:val="tt" w:eastAsia="ru-RU"/>
        </w:rPr>
        <w:t>дерациясе Хөкүмәтенең 2013 елның 08 августындагы 678 номерлы карары белән расланган мәгариф оешмалары җитәкчеләре вазифасын, мәгариф эшчәнлеген гамәлгә ашыручы оешмаларның педагог хезмәткәрләре Номенклатур нигезендә педагогик һәм җитәкче хезмәткәрләр вазый</w:t>
      </w:r>
      <w:r w:rsidRPr="00E92389">
        <w:rPr>
          <w:rFonts w:ascii="Times New Roman" w:eastAsia="Times New Roman" w:hAnsi="Times New Roman" w:cs="Times New Roman"/>
          <w:sz w:val="28"/>
          <w:szCs w:val="28"/>
          <w:lang w:val="tt" w:eastAsia="ru-RU"/>
        </w:rPr>
        <w:t>фаларын биләүче мәктәп хезмәткәрләре керә. Һәр педагог эшкә кабул ителгәннән алып хезмәт шартнамәсе өзелгәнче Педагогия советы әгъзасы булып тора.</w:t>
      </w:r>
    </w:p>
    <w:p w14:paraId="51533341"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8.14.2. Педагогик совет үз составыннан Педагогик совет рәисе һәм Педагогик совет секретарен бер уку елына сай</w:t>
      </w:r>
      <w:r w:rsidRPr="00E92389">
        <w:rPr>
          <w:rFonts w:ascii="Times New Roman" w:eastAsia="Times New Roman" w:hAnsi="Times New Roman" w:cs="Times New Roman"/>
          <w:sz w:val="28"/>
          <w:szCs w:val="28"/>
          <w:lang w:val="tt" w:eastAsia="ru-RU"/>
        </w:rPr>
        <w:t xml:space="preserve">лап куя. </w:t>
      </w:r>
    </w:p>
    <w:p w14:paraId="7FE221BF"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18.14.3. Педагогия советы утырышлары ачык: аларда белем бирү мөнәсәбәтләрендә катнашучыларның барлык төркемнәре вәкилләре: укучыларның ата-аналары (законлы вәкилләре), Мәктәпне гамәлгә куючы вәкилләре, шулай ук җирле үзидарә органнарының, иҗтимаг</w:t>
      </w:r>
      <w:r w:rsidRPr="00E92389">
        <w:rPr>
          <w:rFonts w:ascii="Times New Roman" w:eastAsia="Times New Roman" w:hAnsi="Times New Roman" w:cs="Times New Roman"/>
          <w:sz w:val="28"/>
          <w:szCs w:val="28"/>
          <w:lang w:val="tt" w:eastAsia="ru-RU"/>
        </w:rPr>
        <w:t>ый берләшмәләрнең кызыксынучы вәкилләре катнаша ала.</w:t>
      </w:r>
    </w:p>
    <w:p w14:paraId="21359420"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8.14.4. Педагогия советы утырышлары кимендә дүрттән бер тапкыр уздырыла. Кирәк булганда планнан тыш Педагогик советлар үткәрелә.</w:t>
      </w:r>
    </w:p>
    <w:p w14:paraId="1F804D4B"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8.14.5. Педагогия советы утырышларының тематикасы, мәктәп эшенең максатлар</w:t>
      </w:r>
      <w:r w:rsidRPr="00E92389">
        <w:rPr>
          <w:rFonts w:ascii="Times New Roman" w:eastAsia="Times New Roman" w:hAnsi="Times New Roman" w:cs="Times New Roman"/>
          <w:sz w:val="28"/>
          <w:szCs w:val="28"/>
          <w:lang w:val="tt" w:eastAsia="ru-RU"/>
        </w:rPr>
        <w:t xml:space="preserve">ын һәм бурычларын исәпкә алып, Мәктәп эшенең еллык планына </w:t>
      </w:r>
      <w:r w:rsidRPr="00E92389">
        <w:rPr>
          <w:rFonts w:ascii="Times New Roman" w:eastAsia="Times New Roman" w:hAnsi="Times New Roman" w:cs="Times New Roman"/>
          <w:sz w:val="28"/>
          <w:szCs w:val="28"/>
          <w:lang w:val="tt" w:eastAsia="ru-RU"/>
        </w:rPr>
        <w:lastRenderedPageBreak/>
        <w:t>кертелә һәм уку елында Педагогия советының беренче утырышында раслана.</w:t>
      </w:r>
    </w:p>
    <w:p w14:paraId="1821FC88"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8.14.6. Педагогия советы җитәкчесе итеп педагогия советы рәисе җитәкчелек итә.</w:t>
      </w:r>
    </w:p>
    <w:p w14:paraId="6AE1AF6A"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8.14.7. Педагогик совет карарлары ачык тавыш би</w:t>
      </w:r>
      <w:r w:rsidRPr="00E92389">
        <w:rPr>
          <w:rFonts w:ascii="Times New Roman" w:eastAsia="Times New Roman" w:hAnsi="Times New Roman" w:cs="Times New Roman"/>
          <w:sz w:val="28"/>
          <w:szCs w:val="28"/>
          <w:lang w:val="tt" w:eastAsia="ru-RU"/>
        </w:rPr>
        <w:t>рү юлы белән гади күпчелек тавыш белән кабул ителә. Әгәр дә мәктәп педагогия советы утырышында кимендә ике өченче состав булса, карарлар кабул ителгән дип санала, әгәр карар өчен утырышта катнашучыларның яртысыннан артыгы тавыш бирсә. Тавышлар тигезлеге оч</w:t>
      </w:r>
      <w:r w:rsidRPr="00E92389">
        <w:rPr>
          <w:rFonts w:ascii="Times New Roman" w:eastAsia="Times New Roman" w:hAnsi="Times New Roman" w:cs="Times New Roman"/>
          <w:sz w:val="28"/>
          <w:szCs w:val="28"/>
          <w:lang w:val="tt" w:eastAsia="ru-RU"/>
        </w:rPr>
        <w:t>рагында хәлиткеч булып Педагогия советы рәисе тавышы тора.</w:t>
      </w:r>
    </w:p>
    <w:p w14:paraId="6F1376AE"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8.14.8. Педагогия советының үз вәкаләтләре чикләрендә кабул ителгән һәм тиешле боерыкны бастырып чыгару юлы белән мәктәп директоры тарафыннан расланган карарлары педагогия коллективының барлык әгъз</w:t>
      </w:r>
      <w:r w:rsidRPr="00E92389">
        <w:rPr>
          <w:rFonts w:ascii="Times New Roman" w:eastAsia="Times New Roman" w:hAnsi="Times New Roman" w:cs="Times New Roman"/>
          <w:sz w:val="28"/>
          <w:szCs w:val="28"/>
          <w:lang w:val="tt" w:eastAsia="ru-RU"/>
        </w:rPr>
        <w:t xml:space="preserve">алары өчен мәҗбүри була. </w:t>
      </w:r>
    </w:p>
    <w:p w14:paraId="58BCF71B"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8.14.9. Педагогия советы карарларын үтәүне мәктәп директоры һәм карарда күрсәтелгән җаваплы затлар башкара. Бу эшнең нәтиҗәләре Педагогия советы әгъзаларына алдагы утырышларда хәбәр ителә </w:t>
      </w:r>
    </w:p>
    <w:p w14:paraId="6460B76D"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8.14.10. Педагогик совет утырышлары берке</w:t>
      </w:r>
      <w:r w:rsidRPr="00E92389">
        <w:rPr>
          <w:rFonts w:ascii="Times New Roman" w:eastAsia="Times New Roman" w:hAnsi="Times New Roman" w:cs="Times New Roman"/>
          <w:sz w:val="28"/>
          <w:szCs w:val="28"/>
          <w:lang w:val="tt" w:eastAsia="ru-RU"/>
        </w:rPr>
        <w:t>тмә белән рәсмиләштерелә. Педагогия советы беркетмәсе аны тәмамлаганнан соң 5 көннән дә соңга калмыйча төзелә. Беркетмәләргә Педагогик совет рәисе һәм секретаре имза сала. Беркетмәләрне ремонтлау уку елы башыннан алып барыла. Педагогик совет протоколлары к</w:t>
      </w:r>
      <w:r w:rsidRPr="00E92389">
        <w:rPr>
          <w:rFonts w:ascii="Times New Roman" w:eastAsia="Times New Roman" w:hAnsi="Times New Roman" w:cs="Times New Roman"/>
          <w:sz w:val="28"/>
          <w:szCs w:val="28"/>
          <w:lang w:val="tt" w:eastAsia="ru-RU"/>
        </w:rPr>
        <w:t>итабы чик буе номеры белән номерлана, укыла, мәктәп директоры имзасы һәм мәктәп мөһере белән беркетелә. Педагогик совет беркетмәләренең китабы аның номенклатурасына керә, Мәктәп эшләрендә саклана һәм акт буенча тапшырыла (җитәкчене алмаштырганда, архивка т</w:t>
      </w:r>
      <w:r w:rsidRPr="00E92389">
        <w:rPr>
          <w:rFonts w:ascii="Times New Roman" w:eastAsia="Times New Roman" w:hAnsi="Times New Roman" w:cs="Times New Roman"/>
          <w:sz w:val="28"/>
          <w:szCs w:val="28"/>
          <w:lang w:val="tt" w:eastAsia="ru-RU"/>
        </w:rPr>
        <w:t>апшыру).</w:t>
      </w:r>
    </w:p>
    <w:p w14:paraId="6D69AAA9"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page37"/>
      <w:bookmarkEnd w:id="11"/>
      <w:r w:rsidRPr="00E92389">
        <w:rPr>
          <w:rFonts w:ascii="Times New Roman" w:eastAsia="Times New Roman" w:hAnsi="Times New Roman" w:cs="Times New Roman"/>
          <w:sz w:val="28"/>
          <w:szCs w:val="28"/>
          <w:lang w:val="tt" w:eastAsia="ru-RU"/>
        </w:rPr>
        <w:t xml:space="preserve">8.14.11. Педагогик совет компетенциясе </w:t>
      </w:r>
    </w:p>
    <w:p w14:paraId="09C4FBFA"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8.14.12.1</w:t>
      </w:r>
      <w:r w:rsidRPr="00E92389">
        <w:rPr>
          <w:rFonts w:ascii="Times New Roman" w:eastAsia="Times New Roman" w:hAnsi="Times New Roman" w:cs="Times New Roman"/>
          <w:b/>
          <w:bCs/>
          <w:sz w:val="28"/>
          <w:szCs w:val="28"/>
          <w:lang w:val="tt" w:eastAsia="ru-RU"/>
        </w:rPr>
        <w:t>.</w:t>
      </w:r>
      <w:r w:rsidRPr="00E92389">
        <w:rPr>
          <w:rFonts w:ascii="Times New Roman" w:eastAsia="Times New Roman" w:hAnsi="Times New Roman" w:cs="Times New Roman"/>
          <w:sz w:val="28"/>
          <w:szCs w:val="28"/>
          <w:lang w:val="tt" w:eastAsia="ru-RU"/>
        </w:rPr>
        <w:t xml:space="preserve"> Педагогик совет катнаша:</w:t>
      </w:r>
    </w:p>
    <w:p w14:paraId="65034C8E" w14:textId="77777777" w:rsidR="00E92389" w:rsidRPr="00E92389" w:rsidRDefault="007436DF" w:rsidP="003C4AF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 Белем бирү программаларын эшләүдә;</w:t>
      </w:r>
    </w:p>
    <w:p w14:paraId="4A9CE044" w14:textId="77777777" w:rsidR="00E92389" w:rsidRPr="00E92389" w:rsidRDefault="007436DF" w:rsidP="003C4AF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-Мәктәпне үстерү программасын эшләүдә;</w:t>
      </w:r>
    </w:p>
    <w:p w14:paraId="7F547421" w14:textId="77777777" w:rsidR="00E92389" w:rsidRPr="00E92389" w:rsidRDefault="007436DF" w:rsidP="003C4AF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-мәгариф процессын регламентлауны, шул исәптән федераль дәүләт белем бирү </w:t>
      </w:r>
      <w:r w:rsidRPr="00E92389">
        <w:rPr>
          <w:rFonts w:ascii="Times New Roman" w:eastAsia="Times New Roman" w:hAnsi="Times New Roman" w:cs="Times New Roman"/>
          <w:sz w:val="28"/>
          <w:szCs w:val="28"/>
          <w:lang w:val="tt" w:eastAsia="ru-RU"/>
        </w:rPr>
        <w:t>стандартларын гамәлгә ашыруны тәэмин итүче мәктәп локаль норматив актларын эшләүдә;</w:t>
      </w:r>
    </w:p>
    <w:p w14:paraId="65F8179D" w14:textId="77777777" w:rsidR="00E92389" w:rsidRPr="00E92389" w:rsidRDefault="007436DF" w:rsidP="003C4AF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федераль дәүләт белем бирү стандартларын гамәлгә ашыру өчен кирәкле шартларны билгеләү һәм анализлау;</w:t>
      </w:r>
    </w:p>
    <w:p w14:paraId="79AEC529" w14:textId="77777777" w:rsidR="00E92389" w:rsidRPr="00E92389" w:rsidRDefault="007436DF" w:rsidP="003C4AF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-Мәктәпне, шул исәптән озак сроклы, урта сроклы һәм кыска сроклы үст</w:t>
      </w:r>
      <w:r w:rsidRPr="00E92389">
        <w:rPr>
          <w:rFonts w:ascii="Times New Roman" w:eastAsia="Times New Roman" w:hAnsi="Times New Roman" w:cs="Times New Roman"/>
          <w:sz w:val="28"/>
          <w:szCs w:val="28"/>
          <w:lang w:val="tt" w:eastAsia="ru-RU"/>
        </w:rPr>
        <w:t>ерүнең төрле программаларын һәм планнарын эшләүдә.</w:t>
      </w:r>
    </w:p>
    <w:p w14:paraId="40CEC203" w14:textId="77777777" w:rsidR="00E92389" w:rsidRPr="00E92389"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8.14.13. Педагогик совет карый/тыңлый </w:t>
      </w:r>
    </w:p>
    <w:p w14:paraId="56F5BA57"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 директорының уку елы эшенә анализ белән хисабы;</w:t>
      </w:r>
    </w:p>
    <w:p w14:paraId="2BFA7FDC"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методик берләшмәләр җитәкчеләренең хисаплары;</w:t>
      </w:r>
    </w:p>
    <w:p w14:paraId="4407F61C"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педагогик хезмәткәрләрнең хисаплары;</w:t>
      </w:r>
    </w:p>
    <w:p w14:paraId="00796C30"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-мәгариф </w:t>
      </w:r>
      <w:r w:rsidRPr="00E92389">
        <w:rPr>
          <w:rFonts w:ascii="Times New Roman" w:eastAsia="Times New Roman" w:hAnsi="Times New Roman" w:cs="Times New Roman"/>
          <w:sz w:val="28"/>
          <w:szCs w:val="28"/>
          <w:lang w:val="tt" w:eastAsia="ru-RU"/>
        </w:rPr>
        <w:t>мәсьәләләре буенча мәктәптән килгән оешмалар һәм учреждениеләр вәкилләренең докладлары;</w:t>
      </w:r>
    </w:p>
    <w:p w14:paraId="4D382303"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үз-үзеңне тикшерү турында мәктәп директорының хисабы;</w:t>
      </w:r>
    </w:p>
    <w:p w14:paraId="7DA3FF0E"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контроль-күзәтчелек чаралары нәтиҗәләре турында контроль-күзәтчелек </w:t>
      </w:r>
      <w:r w:rsidRPr="00E92389">
        <w:rPr>
          <w:rFonts w:ascii="Times New Roman" w:eastAsia="Times New Roman" w:hAnsi="Times New Roman" w:cs="Times New Roman"/>
          <w:sz w:val="28"/>
          <w:szCs w:val="28"/>
          <w:lang w:val="tt" w:eastAsia="ru-RU"/>
        </w:rPr>
        <w:lastRenderedPageBreak/>
        <w:t xml:space="preserve">органнарының йомгаклау документлары. </w:t>
      </w:r>
    </w:p>
    <w:p w14:paraId="177CC701"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8.14.1</w:t>
      </w:r>
      <w:r w:rsidRPr="00E92389">
        <w:rPr>
          <w:rFonts w:ascii="Times New Roman" w:eastAsia="Times New Roman" w:hAnsi="Times New Roman" w:cs="Times New Roman"/>
          <w:sz w:val="28"/>
          <w:szCs w:val="28"/>
          <w:lang w:val="tt" w:eastAsia="ru-RU"/>
        </w:rPr>
        <w:t>4. Педагогик совет кабул итә:</w:t>
      </w:r>
    </w:p>
    <w:p w14:paraId="28EB4236"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 белем бирү программалары;</w:t>
      </w:r>
    </w:p>
    <w:p w14:paraId="6457EB14"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-уку елына мәктәбенең укыту-тәрбия эшләре планы; </w:t>
      </w:r>
    </w:p>
    <w:p w14:paraId="1BE259D3"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-белем бирү процессын оештыруны регламентлаштыра торган Мәктәпнең локаль норматив актлары. </w:t>
      </w:r>
    </w:p>
    <w:p w14:paraId="559CBB48" w14:textId="77777777" w:rsidR="00E92389" w:rsidRPr="007E32F5" w:rsidRDefault="007436DF" w:rsidP="000E755A">
      <w:pPr>
        <w:widowControl w:val="0"/>
        <w:numPr>
          <w:ilvl w:val="2"/>
          <w:numId w:val="5"/>
        </w:numPr>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lang w:val="tt"/>
        </w:rPr>
        <w:t xml:space="preserve">.  Педагогик совет карар кабул итә: </w:t>
      </w:r>
    </w:p>
    <w:p w14:paraId="78C9ABDE"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-укучыларның арадаш аттестациясен үткәрү турында; </w:t>
      </w:r>
    </w:p>
    <w:p w14:paraId="6BD3675F"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-9 һәм 11 сыйныф укучыларын дәүләт йомгаклау аттестациясенә кертү турында; </w:t>
      </w:r>
    </w:p>
    <w:p w14:paraId="28318DF1"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-укучыларны киләсе сыйныфка күчерү; </w:t>
      </w:r>
    </w:p>
    <w:p w14:paraId="101F15B8"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-укучыларны киләсе сыйныфка шартлы рәвештә күчерү; </w:t>
      </w:r>
    </w:p>
    <w:p w14:paraId="1390EC0B"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-ук</w:t>
      </w:r>
      <w:r w:rsidRPr="00E92389">
        <w:rPr>
          <w:rFonts w:ascii="Times New Roman" w:eastAsia="Times New Roman" w:hAnsi="Times New Roman" w:cs="Times New Roman"/>
          <w:sz w:val="28"/>
          <w:szCs w:val="28"/>
          <w:lang w:val="tt" w:eastAsia="ru-RU"/>
        </w:rPr>
        <w:t xml:space="preserve">у елы йомгаклары буенча академик бурычлары булган укучыларны кабат уку елына калдыру турында (укучыларның ата-аналары (законлы вәкилләре) буенча); </w:t>
      </w:r>
    </w:p>
    <w:p w14:paraId="39BC1E50"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-кабат уку елына калдырылу, киләсе сыйныфка шартлы рәвештә күчерелгән һәм билгеләнгән вакытта академик бурыч</w:t>
      </w:r>
      <w:r w:rsidRPr="00E92389">
        <w:rPr>
          <w:rFonts w:ascii="Times New Roman" w:eastAsia="Times New Roman" w:hAnsi="Times New Roman" w:cs="Times New Roman"/>
          <w:sz w:val="28"/>
          <w:szCs w:val="28"/>
          <w:lang w:val="tt" w:eastAsia="ru-RU"/>
        </w:rPr>
        <w:t xml:space="preserve">ын (ата-аналар (законлы вәкилләр) ачыкламаган укучыларга карата индивидуаль укыту планы буенча укуга күчерү турында); </w:t>
      </w:r>
    </w:p>
    <w:p w14:paraId="00E3C55F"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-белем бирү эшчәнлеген гамәлгә ашыручы башка оешмаларда белем алучыларның уку предметлары мәктәбен үзләштерү нәтиҗәләрен исәпкә алу; </w:t>
      </w:r>
    </w:p>
    <w:p w14:paraId="3D178CFA"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-ук</w:t>
      </w:r>
      <w:r w:rsidRPr="00E92389">
        <w:rPr>
          <w:rFonts w:ascii="Times New Roman" w:eastAsia="Times New Roman" w:hAnsi="Times New Roman" w:cs="Times New Roman"/>
          <w:sz w:val="28"/>
          <w:szCs w:val="28"/>
          <w:lang w:val="tt" w:eastAsia="ru-RU"/>
        </w:rPr>
        <w:t xml:space="preserve">учыларның киеменә һәм аны йөртү кагыйдәләренә таләпләр билгеләү турында (ата-аналар һәм өйрәнүче коллегиаль органнарның, шулай ук Мәктәп хезмәткәрләренең вәкиллекле органының фикерен исәпкә алып); </w:t>
      </w:r>
    </w:p>
    <w:p w14:paraId="4B8826E4"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2" w:name="page39"/>
      <w:bookmarkEnd w:id="12"/>
      <w:r w:rsidRPr="00E92389">
        <w:rPr>
          <w:rFonts w:ascii="Times New Roman" w:eastAsia="Times New Roman" w:hAnsi="Times New Roman" w:cs="Times New Roman"/>
          <w:sz w:val="28"/>
          <w:szCs w:val="28"/>
          <w:lang w:val="tt" w:eastAsia="ru-RU"/>
        </w:rPr>
        <w:t>-мәгариф турында документлар бирү турында - төп гомуми һәм</w:t>
      </w:r>
      <w:r w:rsidRPr="00E92389">
        <w:rPr>
          <w:rFonts w:ascii="Times New Roman" w:eastAsia="Times New Roman" w:hAnsi="Times New Roman" w:cs="Times New Roman"/>
          <w:sz w:val="28"/>
          <w:szCs w:val="28"/>
          <w:lang w:val="tt" w:eastAsia="ru-RU"/>
        </w:rPr>
        <w:t xml:space="preserve"> урта белем турында аттестатлар бирү хакында (мәгариф турында күрсәтелгән документларның һәм аларга кушымталарның үрнәкләре Россия Мәгариф һәм фән министрлыгы билгеләнә); </w:t>
      </w:r>
    </w:p>
    <w:p w14:paraId="4148D67D"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-дәүләт йомгаклау аттестациясен уңышлы үткән һәм өлгерешнең йомгаклау билгеләре булг</w:t>
      </w:r>
      <w:r w:rsidRPr="00E92389">
        <w:rPr>
          <w:rFonts w:ascii="Times New Roman" w:eastAsia="Times New Roman" w:hAnsi="Times New Roman" w:cs="Times New Roman"/>
          <w:sz w:val="28"/>
          <w:szCs w:val="28"/>
          <w:lang w:val="tt" w:eastAsia="ru-RU"/>
        </w:rPr>
        <w:t>ан урта гомуми белем бирү программаларын үзләштерүне тәмамлаган затларга Мәктәпнең уку планы нигезендә өйрәнелгән барлык уку предметлары буенча «</w:t>
      </w:r>
      <w:r w:rsidRPr="00E92389">
        <w:rPr>
          <w:rFonts w:ascii="Times New Roman" w:eastAsia="Times New Roman" w:hAnsi="Times New Roman" w:cs="Times New Roman"/>
          <w:sz w:val="28"/>
          <w:szCs w:val="28"/>
          <w:lang w:val="tt" w:eastAsia="ru-RU"/>
        </w:rPr>
        <w:t>Бик яхшы»</w:t>
      </w:r>
      <w:r w:rsidRPr="00E92389">
        <w:rPr>
          <w:rFonts w:ascii="Times New Roman" w:eastAsia="Times New Roman" w:hAnsi="Times New Roman" w:cs="Times New Roman"/>
          <w:sz w:val="28"/>
          <w:szCs w:val="28"/>
          <w:lang w:val="tt" w:eastAsia="ru-RU"/>
        </w:rPr>
        <w:t xml:space="preserve"> урта белем бирү программаларын үзләштерүне тәмамлаган затларга «</w:t>
      </w:r>
      <w:r w:rsidRPr="00E92389">
        <w:rPr>
          <w:rFonts w:ascii="Times New Roman" w:eastAsia="Times New Roman" w:hAnsi="Times New Roman" w:cs="Times New Roman"/>
          <w:sz w:val="28"/>
          <w:szCs w:val="28"/>
          <w:lang w:val="tt" w:eastAsia="ru-RU"/>
        </w:rPr>
        <w:t>Укуда аерым уңышлар өчен»</w:t>
      </w:r>
      <w:r w:rsidRPr="00E92389">
        <w:rPr>
          <w:rFonts w:ascii="Times New Roman" w:eastAsia="Times New Roman" w:hAnsi="Times New Roman" w:cs="Times New Roman"/>
          <w:sz w:val="28"/>
          <w:szCs w:val="28"/>
          <w:lang w:val="tt" w:eastAsia="ru-RU"/>
        </w:rPr>
        <w:t xml:space="preserve"> медале бирү</w:t>
      </w:r>
      <w:r w:rsidRPr="00E92389">
        <w:rPr>
          <w:rFonts w:ascii="Times New Roman" w:eastAsia="Times New Roman" w:hAnsi="Times New Roman" w:cs="Times New Roman"/>
          <w:sz w:val="28"/>
          <w:szCs w:val="28"/>
          <w:lang w:val="tt" w:eastAsia="ru-RU"/>
        </w:rPr>
        <w:t xml:space="preserve"> турында; </w:t>
      </w:r>
    </w:p>
    <w:p w14:paraId="22595533"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-укучыларны укыту, физкультура, спорт, иҗтимагый, фәнни, иҗади, эксперименталь һәм инновацион эшчәнлектәге уңышлары өчен бүләкләү турында; </w:t>
      </w:r>
    </w:p>
    <w:p w14:paraId="58264C8F"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кануннар белән тыелмаган иҗтимагый (шул исәптән балалар һәм яшьләр) оешмалары (берләшмәләре) мәктәбендә</w:t>
      </w:r>
      <w:r w:rsidRPr="00E92389">
        <w:rPr>
          <w:rFonts w:ascii="Times New Roman" w:eastAsia="Times New Roman" w:hAnsi="Times New Roman" w:cs="Times New Roman"/>
          <w:sz w:val="28"/>
          <w:szCs w:val="28"/>
          <w:lang w:val="tt" w:eastAsia="ru-RU"/>
        </w:rPr>
        <w:t xml:space="preserve"> эшчәнлек тәртибен һәм шартларын билгеләү (килештерү); </w:t>
      </w:r>
    </w:p>
    <w:p w14:paraId="5053EB48"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-педагогик хезмәткәрләрнең иҗади эзләнүләрен һәм тәҗрибә рәвешендә эшләүләрен хуплау; </w:t>
      </w:r>
    </w:p>
    <w:p w14:paraId="3E76011F"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-эшчәнлекнең аерым юнәлешләре буенча педагогик хезмәткәрләрнең эш төркемнәрен булдыру турында; </w:t>
      </w:r>
    </w:p>
    <w:p w14:paraId="5015E58B"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lastRenderedPageBreak/>
        <w:t>-Мәктәпнең педаго</w:t>
      </w:r>
      <w:r w:rsidRPr="00E92389">
        <w:rPr>
          <w:rFonts w:ascii="Times New Roman" w:eastAsia="Times New Roman" w:hAnsi="Times New Roman" w:cs="Times New Roman"/>
          <w:sz w:val="28"/>
          <w:szCs w:val="28"/>
          <w:lang w:val="tt" w:eastAsia="ru-RU"/>
        </w:rPr>
        <w:t xml:space="preserve">гик хезмәткәрләрен тармак һәм ведомство бүләкләре белән бүләкләүгә тәкъдим итү турында; </w:t>
      </w:r>
    </w:p>
    <w:p w14:paraId="7313D2D2"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-Укучыларның эчке тәртибе кагыйдәләре нигезендә тәрбияви тәэсирнең укучыларга карата куллану; </w:t>
      </w:r>
    </w:p>
    <w:p w14:paraId="5A8BAD83"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-төрле профильдәге белгечләрне чакырып, вакытлы иҗади берләшмәләр төзү т</w:t>
      </w:r>
      <w:r w:rsidRPr="00E92389">
        <w:rPr>
          <w:rFonts w:ascii="Times New Roman" w:eastAsia="Times New Roman" w:hAnsi="Times New Roman" w:cs="Times New Roman"/>
          <w:sz w:val="28"/>
          <w:szCs w:val="28"/>
          <w:lang w:val="tt" w:eastAsia="ru-RU"/>
        </w:rPr>
        <w:t xml:space="preserve">урында. </w:t>
      </w:r>
    </w:p>
    <w:p w14:paraId="3B8C51BB"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8.15. Мәктәп идарәсендә катнашуга ата-аналарның (законлы вәкилләрнең) хокукларын гамәлгә ашыру, укучыларны тәрбияләүдә һәм укытуда педагогик коллективка ярдәм күрсәтү, аларга карата педагогик таләпләрнең бердәмлеген тәэмин итү максатларында Мәктәп</w:t>
      </w:r>
      <w:r w:rsidRPr="00E92389">
        <w:rPr>
          <w:rFonts w:ascii="Times New Roman" w:eastAsia="Times New Roman" w:hAnsi="Times New Roman" w:cs="Times New Roman"/>
          <w:sz w:val="28"/>
          <w:szCs w:val="28"/>
          <w:lang w:val="tt" w:eastAsia="ru-RU"/>
        </w:rPr>
        <w:t xml:space="preserve">тә укучыларның ата-аналарын (законлы вәкилләрен) тәкъдим итүче коллегиаль органнар төзелде һәм эшли. </w:t>
      </w:r>
    </w:p>
    <w:p w14:paraId="1128564B"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8.15.1. Мәктәп укучыларының ата-аналары (законлы вәкилләре) җыелышлары (алга таба - Ата-аналар җыелышлары) Мәктәп идарәсенең коллегиаль органнары </w:t>
      </w:r>
      <w:r w:rsidRPr="00E92389">
        <w:rPr>
          <w:rFonts w:ascii="Times New Roman" w:eastAsia="Times New Roman" w:hAnsi="Times New Roman" w:cs="Times New Roman"/>
          <w:sz w:val="28"/>
          <w:szCs w:val="28"/>
          <w:lang w:val="tt" w:eastAsia="ru-RU"/>
        </w:rPr>
        <w:t>булып тора һәм Мәктәп (Гомуми ата-аналар җыелышы) дәрәҗәсендә дә, Мәктәпнең һәр сыйныфы дәрәҗәсендә дә (сыйныф ата-аналар җыелышлары) эшли.</w:t>
      </w:r>
      <w:bookmarkStart w:id="13" w:name="page47"/>
      <w:bookmarkEnd w:id="13"/>
      <w:r w:rsidRPr="00E92389">
        <w:rPr>
          <w:rFonts w:ascii="Times New Roman" w:eastAsia="Times New Roman" w:hAnsi="Times New Roman" w:cs="Times New Roman"/>
          <w:sz w:val="28"/>
          <w:szCs w:val="28"/>
          <w:lang w:val="tt" w:eastAsia="ru-RU"/>
        </w:rPr>
        <w:t xml:space="preserve"> Моннан тыш, Ата-аналар җыелышлары Мәктәптә укыту-тәрбия процессының эчтәлеге һәм методикасы, психолого - педагогик м</w:t>
      </w:r>
      <w:r w:rsidRPr="00E92389">
        <w:rPr>
          <w:rFonts w:ascii="Times New Roman" w:eastAsia="Times New Roman" w:hAnsi="Times New Roman" w:cs="Times New Roman"/>
          <w:sz w:val="28"/>
          <w:szCs w:val="28"/>
          <w:lang w:val="tt" w:eastAsia="ru-RU"/>
        </w:rPr>
        <w:t>әгърифәт белән ата-аналар (законлы вәкилләр) белән танышу өчен кулланыла торган ата-аналар (законлы вәкилләр) белән эшләү формасы булып тора.</w:t>
      </w:r>
    </w:p>
    <w:p w14:paraId="5383292D" w14:textId="77777777" w:rsidR="00E92389" w:rsidRPr="007E32F5" w:rsidRDefault="007436DF" w:rsidP="005D02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8.15.1.1. Гомуми ата-аналар җыелышы.</w:t>
      </w:r>
    </w:p>
    <w:p w14:paraId="69CF8A72"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Ата-аналар җыелышы составына мәктәп укучыларының барлык ата-аналары (законлы </w:t>
      </w:r>
      <w:r w:rsidRPr="00E92389">
        <w:rPr>
          <w:rFonts w:ascii="Times New Roman" w:eastAsia="Times New Roman" w:hAnsi="Times New Roman" w:cs="Times New Roman"/>
          <w:sz w:val="28"/>
          <w:szCs w:val="28"/>
          <w:lang w:val="tt" w:eastAsia="ru-RU"/>
        </w:rPr>
        <w:t>вәкилләре) керә.</w:t>
      </w:r>
    </w:p>
    <w:p w14:paraId="59FF3538" w14:textId="77777777" w:rsidR="00E92389" w:rsidRPr="00E92389" w:rsidRDefault="007436DF" w:rsidP="00E923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Ата-аналар җыелышының компетенциясе:</w:t>
      </w:r>
    </w:p>
    <w:p w14:paraId="2EA97E36"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Мәктәп үсешенең төп юнәлешләрен карый һәм тикшерә; Мәктәпнең эш планына, Мәктәпне үстерү программасына тәкъдимнәр кертә; </w:t>
      </w:r>
    </w:p>
    <w:p w14:paraId="375BA16E"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Укучыларга белем бирү мәсьәләләре буенча мәктәпнең ата-аналар җәмәгатьчелеге һәм педагогик коллективы гамәлләрен координацияли; </w:t>
      </w:r>
    </w:p>
    <w:p w14:paraId="514CBB32"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мәктә</w:t>
      </w:r>
      <w:r w:rsidRPr="003C4AF8">
        <w:rPr>
          <w:rFonts w:ascii="Times New Roman" w:eastAsia="Times New Roman" w:hAnsi="Times New Roman" w:cs="Times New Roman"/>
          <w:sz w:val="28"/>
          <w:szCs w:val="28"/>
          <w:lang w:val="tt" w:eastAsia="ru-RU"/>
        </w:rPr>
        <w:t xml:space="preserve">п традицияләрен пропагандалау, мәктәп тормышын тәртипкә китерү, гаилә тәрбиясе мәсьәләләре буенча иҗтимагый оешмалар белән хезмәттәшлек итә; </w:t>
      </w:r>
    </w:p>
    <w:p w14:paraId="07B65CE3"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гамәлгә ашырыла торган мәгариф программалары эчтәлегенә, белем бирү процессының рәвешләренә һәм ысулларына, белем </w:t>
      </w:r>
      <w:r w:rsidRPr="003C4AF8">
        <w:rPr>
          <w:rFonts w:ascii="Times New Roman" w:eastAsia="Times New Roman" w:hAnsi="Times New Roman" w:cs="Times New Roman"/>
          <w:sz w:val="28"/>
          <w:szCs w:val="28"/>
          <w:lang w:val="tt" w:eastAsia="ru-RU"/>
        </w:rPr>
        <w:t xml:space="preserve">бирү процессын оештыруга, Мәктәп эшчәнлеген планлаштыруга кагылышлы мәсьәләләр буенча мәгълүматны тыңлый; </w:t>
      </w:r>
    </w:p>
    <w:p w14:paraId="7A161D45"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укучыларны тәрбияләү, сәламәтлекне саклау, балаларның хокукларын яклау, хокукый агарту мәсьәләләре буенча төрле хезмәтләр, структуралар, органнар вәк</w:t>
      </w:r>
      <w:r w:rsidRPr="003C4AF8">
        <w:rPr>
          <w:rFonts w:ascii="Times New Roman" w:eastAsia="Times New Roman" w:hAnsi="Times New Roman" w:cs="Times New Roman"/>
          <w:sz w:val="28"/>
          <w:szCs w:val="28"/>
          <w:lang w:val="tt" w:eastAsia="ru-RU"/>
        </w:rPr>
        <w:t xml:space="preserve">илләренең мәгълүматны тыңлый; </w:t>
      </w:r>
    </w:p>
    <w:p w14:paraId="3D6DD1BC"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Мәктәп директорының хисапларын тыңлый; </w:t>
      </w:r>
    </w:p>
    <w:p w14:paraId="3913E1E7"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эшчәнлекнең төрле юнәлешләре буенча вакытлыча комиссияләр (яисә башка эш органнары) төзи; </w:t>
      </w:r>
    </w:p>
    <w:p w14:paraId="4ACE3522"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белем алучыларның ата-аналарыннан (законлы вәкилләреннән) белем алу мөнәсәбәтләрендә катнашучы</w:t>
      </w:r>
      <w:r w:rsidRPr="003C4AF8">
        <w:rPr>
          <w:rFonts w:ascii="Times New Roman" w:eastAsia="Times New Roman" w:hAnsi="Times New Roman" w:cs="Times New Roman"/>
          <w:sz w:val="28"/>
          <w:szCs w:val="28"/>
          <w:lang w:val="tt" w:eastAsia="ru-RU"/>
        </w:rPr>
        <w:t xml:space="preserve">лар арасында бәхәсләрне җайга салу комиссиясе әгъзаларын сайлый; </w:t>
      </w:r>
    </w:p>
    <w:p w14:paraId="63D92780"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укучыларның ата-аналарын (законлы вәкилләрен) тәкъдим итүче идарә </w:t>
      </w:r>
      <w:r w:rsidRPr="003C4AF8">
        <w:rPr>
          <w:rFonts w:ascii="Times New Roman" w:eastAsia="Times New Roman" w:hAnsi="Times New Roman" w:cs="Times New Roman"/>
          <w:sz w:val="28"/>
          <w:szCs w:val="28"/>
          <w:lang w:val="tt" w:eastAsia="ru-RU"/>
        </w:rPr>
        <w:lastRenderedPageBreak/>
        <w:t xml:space="preserve">коллегиаль органнары эшчәнлеген регламентлаштыра торган локаль норматив актлар кабул итә; </w:t>
      </w:r>
    </w:p>
    <w:p w14:paraId="1CCD44A6"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уртак чараларны, бәйрәмнәрне, кон</w:t>
      </w:r>
      <w:r w:rsidRPr="003C4AF8">
        <w:rPr>
          <w:rFonts w:ascii="Times New Roman" w:eastAsia="Times New Roman" w:hAnsi="Times New Roman" w:cs="Times New Roman"/>
          <w:sz w:val="28"/>
          <w:szCs w:val="28"/>
          <w:lang w:val="tt" w:eastAsia="ru-RU"/>
        </w:rPr>
        <w:t xml:space="preserve">курсларны, ярышларны һәм башкаларны планлаштыруда, оештыруда һәм уздыруда катнаша; </w:t>
      </w:r>
    </w:p>
    <w:p w14:paraId="09CF6468"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гадәттән тыш хәлләр, катлаулы яки конфликтлы хәлләр турында фикер алыша; актуаль педагогик проблемаларны карый. </w:t>
      </w:r>
    </w:p>
    <w:p w14:paraId="744BA3EC"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Гомуми ата-аналар җыелышының хокуклары: </w:t>
      </w:r>
    </w:p>
    <w:p w14:paraId="14DC9324"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lang w:val="tt"/>
        </w:rPr>
        <w:t xml:space="preserve">мәктәпнең уставы, </w:t>
      </w:r>
      <w:r w:rsidRPr="003C4AF8">
        <w:rPr>
          <w:rFonts w:ascii="Times New Roman" w:eastAsia="Times New Roman" w:hAnsi="Times New Roman" w:cs="Times New Roman"/>
          <w:sz w:val="28"/>
          <w:szCs w:val="28"/>
          <w:lang w:val="tt"/>
        </w:rPr>
        <w:t>белем бирү эшчәнлеген гамәлгә ашыруга лицензия, дәүләт аккредитациясе турында таныклык, белем бирү программалары һәм белем бирү эшчәнлеген оештыруны һәм гамәлгә ашыруны регламентлаштыра торган башка документлар белән танышырга, укучыларның хокуклары һәм бу</w:t>
      </w:r>
      <w:r w:rsidRPr="003C4AF8">
        <w:rPr>
          <w:rFonts w:ascii="Times New Roman" w:eastAsia="Times New Roman" w:hAnsi="Times New Roman" w:cs="Times New Roman"/>
          <w:sz w:val="28"/>
          <w:szCs w:val="28"/>
          <w:lang w:val="tt"/>
        </w:rPr>
        <w:t xml:space="preserve">рычлары; </w:t>
      </w:r>
    </w:p>
    <w:p w14:paraId="6D059009"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файдаланыла торган белем бирү эшчәнлегенең эчтәлеге белән танышырга</w:t>
      </w:r>
    </w:p>
    <w:p w14:paraId="09739FCF" w14:textId="77777777" w:rsidR="00E92389" w:rsidRPr="003C4AF8" w:rsidRDefault="007436DF"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lang w:val="tt"/>
        </w:rPr>
        <w:t>укыту һәм тәрбияләү методлары, белем бирү технологияләре белән;</w:t>
      </w:r>
      <w:bookmarkStart w:id="14" w:name="page49"/>
      <w:bookmarkEnd w:id="14"/>
    </w:p>
    <w:p w14:paraId="33C68976" w14:textId="77777777" w:rsidR="00E92389" w:rsidRPr="003C4AF8" w:rsidRDefault="007436DF"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lang w:val="tt"/>
        </w:rPr>
        <w:t xml:space="preserve">шул исәптән мәктәп администрациясе белән берлектә, югарырак торучы оешмаларга, предприятиеләргә, Мәктәп эшчәнлегендә ярдәм күрсәтү мәсьәләләре буенча Мәктәпне гамәлгә куючыга мөрәҗәгать итәргә; </w:t>
      </w:r>
    </w:p>
    <w:p w14:paraId="629455B9" w14:textId="77777777" w:rsidR="00E92389" w:rsidRPr="003C4AF8" w:rsidRDefault="007436DF"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lang w:val="tt"/>
        </w:rPr>
        <w:t>Мәктәп администрациясенә, мәктәп эшчәнлегенең төрле мәсьәләлә</w:t>
      </w:r>
      <w:r w:rsidRPr="003C4AF8">
        <w:rPr>
          <w:rFonts w:ascii="Times New Roman" w:eastAsia="Times New Roman" w:hAnsi="Times New Roman" w:cs="Times New Roman"/>
          <w:sz w:val="28"/>
          <w:szCs w:val="28"/>
          <w:lang w:val="tt"/>
        </w:rPr>
        <w:t xml:space="preserve">ре буенча мәктәп педагоглар советына тәкъдимнәр кертергә; </w:t>
      </w:r>
    </w:p>
    <w:p w14:paraId="6FA97C96" w14:textId="77777777" w:rsidR="00E92389" w:rsidRPr="003C4AF8" w:rsidRDefault="007436DF"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lang w:val="tt"/>
        </w:rPr>
        <w:t xml:space="preserve">Мәктәп директорының агымдагы проблемалар һәм аларны хәл итү турындагы, Мәктәпнең эш перспективалары турындагы мәгълүматны тыңларга; </w:t>
      </w:r>
    </w:p>
    <w:p w14:paraId="541D734A" w14:textId="77777777" w:rsidR="00E92389" w:rsidRPr="003C4AF8" w:rsidRDefault="007436DF"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lang w:val="tt"/>
        </w:rPr>
        <w:t>укучыларның хокукларын һәм законлы мәнфәгатьләрен яклау мәсьәләл</w:t>
      </w:r>
      <w:r w:rsidRPr="003C4AF8">
        <w:rPr>
          <w:rFonts w:ascii="Times New Roman" w:eastAsia="Times New Roman" w:hAnsi="Times New Roman" w:cs="Times New Roman"/>
          <w:sz w:val="28"/>
          <w:szCs w:val="28"/>
          <w:lang w:val="tt"/>
        </w:rPr>
        <w:t xml:space="preserve">әрен карарга; </w:t>
      </w:r>
    </w:p>
    <w:p w14:paraId="08DCADD6" w14:textId="77777777" w:rsidR="00E92389" w:rsidRPr="003C4AF8" w:rsidRDefault="007436DF"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lang w:val="tt"/>
        </w:rPr>
        <w:t xml:space="preserve">Мәктәп администрациясенә, Мәктәп идарәсенең коллегиаль органнарына мөрәҗәгать итәргә һәм мөрәҗәгатьләрне карау нәтиҗәләре буенча мәгълүмат алырга; </w:t>
      </w:r>
    </w:p>
    <w:p w14:paraId="150596F4" w14:textId="77777777" w:rsidR="00E92389" w:rsidRPr="003C4AF8" w:rsidRDefault="007436DF"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lang w:val="tt"/>
        </w:rPr>
        <w:t>Мәктәпнең педагогик, медицина һәм башка хезмәткәрләрен, җәмәгать оешмалары, бизнес, шефлык ое</w:t>
      </w:r>
      <w:r w:rsidRPr="003C4AF8">
        <w:rPr>
          <w:rFonts w:ascii="Times New Roman" w:eastAsia="Times New Roman" w:hAnsi="Times New Roman" w:cs="Times New Roman"/>
          <w:sz w:val="28"/>
          <w:szCs w:val="28"/>
          <w:lang w:val="tt"/>
        </w:rPr>
        <w:t xml:space="preserve">шмалары вәкилләрен, гамәлгә куючы вәкилләрен үз утырышларына чакырырга. </w:t>
      </w:r>
    </w:p>
    <w:p w14:paraId="127CC890"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Ата-аналар җыелышының һәр әгъзасы түбәндәгеләргә хокуклы: </w:t>
      </w:r>
    </w:p>
    <w:p w14:paraId="5826FF72"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әгәр бу тәкъдим җыелыш әгъзаларының өчтән береннән ким булмаган өлешен хупласа, үз компетенциясенә керә торган теләсә кайсы </w:t>
      </w:r>
      <w:r w:rsidRPr="003C4AF8">
        <w:rPr>
          <w:rFonts w:ascii="Times New Roman" w:eastAsia="Times New Roman" w:hAnsi="Times New Roman" w:cs="Times New Roman"/>
          <w:sz w:val="28"/>
          <w:szCs w:val="28"/>
          <w:lang w:val="tt" w:eastAsia="ru-RU"/>
        </w:rPr>
        <w:t xml:space="preserve">сорауның гомуми ата-аналар җыелышы тарафыннан фикер алышуны таләп итәргә; </w:t>
      </w:r>
    </w:p>
    <w:p w14:paraId="6B22AF06" w14:textId="77777777" w:rsidR="00E92389" w:rsidRPr="003C4AF8" w:rsidRDefault="007436DF"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гомуми ата-аналар җыелышы карары белән килешмәгәндә, беркетмәгә кертелергә тиешле үзенең мотивлаштырылган фикерен белдерергә. </w:t>
      </w:r>
    </w:p>
    <w:p w14:paraId="2CA167A0"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Ата-аналарның гомуми җыелышы елына кимендә 2 тапкыр ча</w:t>
      </w:r>
      <w:r w:rsidRPr="00E92389">
        <w:rPr>
          <w:rFonts w:ascii="Times New Roman" w:eastAsia="Times New Roman" w:hAnsi="Times New Roman" w:cs="Times New Roman"/>
          <w:sz w:val="28"/>
          <w:szCs w:val="28"/>
          <w:lang w:val="tt" w:eastAsia="ru-RU"/>
        </w:rPr>
        <w:t xml:space="preserve">кырыла. Кирәк очракта планнан тыш ата-аналар җыелышлары үткәрелә. Планнан тыш ата-аналар җыелышының инициаторы итеп мәктәп администрациясе, мәктәп педагогия советы, мәктәп ата-аналар комитеты чыгыш ясарга мөмкин. </w:t>
      </w:r>
    </w:p>
    <w:p w14:paraId="47113513"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Гомуми ата-аналар җыелышының эше белән җитәкчелек итү өчен, шул исәптән аның утырышларын уку елында алып бару өчен, 2 сопредседатель сайлана: берсе - укучыларның ата-аналары (законлы вәкилләре) вәкиле, берсе - мәктәп администрациясе вәкиле. </w:t>
      </w:r>
    </w:p>
    <w:p w14:paraId="7A2DEC78"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Ата-аналар җые</w:t>
      </w:r>
      <w:r w:rsidRPr="00E92389">
        <w:rPr>
          <w:rFonts w:ascii="Times New Roman" w:eastAsia="Times New Roman" w:hAnsi="Times New Roman" w:cs="Times New Roman"/>
          <w:sz w:val="28"/>
          <w:szCs w:val="28"/>
          <w:lang w:val="tt" w:eastAsia="ru-RU"/>
        </w:rPr>
        <w:t xml:space="preserve">лышының гомуми беркетмәләрен алып бару өчен, </w:t>
      </w:r>
      <w:r w:rsidRPr="00E92389">
        <w:rPr>
          <w:rFonts w:ascii="Times New Roman" w:eastAsia="Times New Roman" w:hAnsi="Times New Roman" w:cs="Times New Roman"/>
          <w:sz w:val="28"/>
          <w:szCs w:val="28"/>
          <w:lang w:val="tt" w:eastAsia="ru-RU"/>
        </w:rPr>
        <w:lastRenderedPageBreak/>
        <w:t xml:space="preserve">укучыларның ата-аналары (законлы вәкилләре) арасыннан секретарь сайлана. </w:t>
      </w:r>
    </w:p>
    <w:p w14:paraId="4ED5BE3D"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Ата-аналар җыелышының көн тәртибе мәктәп администрациясе һәм педагогик коллективы (законлы вәкилләр) тәкъдимнәрен исәпкә алып формалаштыр</w:t>
      </w:r>
      <w:r w:rsidRPr="00E92389">
        <w:rPr>
          <w:rFonts w:ascii="Times New Roman" w:eastAsia="Times New Roman" w:hAnsi="Times New Roman" w:cs="Times New Roman"/>
          <w:sz w:val="28"/>
          <w:szCs w:val="28"/>
          <w:lang w:val="tt" w:eastAsia="ru-RU"/>
        </w:rPr>
        <w:t xml:space="preserve">ыла. </w:t>
      </w:r>
    </w:p>
    <w:p w14:paraId="78F013BB"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Ата-аналарның гомуми җыелышы утырышлары, әгәр аларда мәктәптә белем алучы барлык ата-аналарның (законлы вәкилләрнең) кимендә яртысы катнашса, хокуклы. </w:t>
      </w:r>
    </w:p>
    <w:p w14:paraId="2D31EA84"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Гомуми ата-аналар җыелышының карары ачык тавыш бирү юлы белән кабул ителә һәм, әгәр аның өчен киме</w:t>
      </w:r>
      <w:r w:rsidRPr="00E92389">
        <w:rPr>
          <w:rFonts w:ascii="Times New Roman" w:eastAsia="Times New Roman" w:hAnsi="Times New Roman" w:cs="Times New Roman"/>
          <w:sz w:val="28"/>
          <w:szCs w:val="28"/>
          <w:lang w:val="tt" w:eastAsia="ru-RU"/>
        </w:rPr>
        <w:t xml:space="preserve">ндә өчтән икесе тавыш бирсә, кабул ителгән дип санала. </w:t>
      </w:r>
    </w:p>
    <w:p w14:paraId="6EFE8DE9"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Ата-аналар җыелышының карарлары укучыларның ата-аналары (законлы вәкилләре) өчен дә, мәктәп администрациясе һәм педагогия коллективы өчен дә түбәндәге мәсьәләләр буенча тәкъдим ителә: </w:t>
      </w:r>
    </w:p>
    <w:p w14:paraId="36971A2F" w14:textId="77777777" w:rsidR="00E92389" w:rsidRPr="007E32F5" w:rsidRDefault="007436DF"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 xml:space="preserve">Мәктәпнең эш планына, Мәктәпне үстерү программасына тәкъдимнәр; </w:t>
      </w:r>
    </w:p>
    <w:p w14:paraId="5DD43E56" w14:textId="77777777" w:rsidR="00E92389" w:rsidRPr="007E32F5" w:rsidRDefault="007436DF"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 xml:space="preserve">гамәлгә ашырыла торган мәгариф программалары эчтәлегенә, белем бирү процессының рәвешләренә һәм ысулларына кагылышлы мәсьәләләр буенча тәкъдимнәр; </w:t>
      </w:r>
    </w:p>
    <w:p w14:paraId="32684B1A" w14:textId="77777777" w:rsidR="00E92389" w:rsidRPr="007E32F5" w:rsidRDefault="007436DF"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bookmarkStart w:id="15" w:name="page51"/>
      <w:bookmarkEnd w:id="15"/>
      <w:r w:rsidRPr="003C4AF8">
        <w:rPr>
          <w:rFonts w:ascii="Times New Roman" w:eastAsia="Times New Roman" w:hAnsi="Times New Roman" w:cs="Times New Roman"/>
          <w:sz w:val="28"/>
          <w:szCs w:val="28"/>
          <w:lang w:val="tt" w:eastAsia="ru-RU"/>
        </w:rPr>
        <w:t xml:space="preserve">укучыларны тәрбияләү, сәламәтлекне саклау, </w:t>
      </w:r>
      <w:r w:rsidRPr="003C4AF8">
        <w:rPr>
          <w:rFonts w:ascii="Times New Roman" w:eastAsia="Times New Roman" w:hAnsi="Times New Roman" w:cs="Times New Roman"/>
          <w:sz w:val="28"/>
          <w:szCs w:val="28"/>
          <w:lang w:val="tt" w:eastAsia="ru-RU"/>
        </w:rPr>
        <w:t xml:space="preserve">балаларның хокукларын яклау, хокукый агарту мәсьәләләре буенча төрле хезмәтләр, структуралар, органнар тапшырган мәгълүмат буенча тәкъдимнәр; </w:t>
      </w:r>
    </w:p>
    <w:p w14:paraId="6615E076" w14:textId="77777777" w:rsidR="00E92389" w:rsidRPr="007E32F5" w:rsidRDefault="007436DF"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 xml:space="preserve">Мәктәп директорының хисаплары буенча тәкъдимнәр; </w:t>
      </w:r>
    </w:p>
    <w:p w14:paraId="7050FBA9" w14:textId="77777777" w:rsidR="00E92389" w:rsidRPr="007E32F5" w:rsidRDefault="007436DF"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 xml:space="preserve">катлаулы яисә конфликтлы хәлләр турында фикер алышу нәтиҗәләре </w:t>
      </w:r>
      <w:r w:rsidRPr="003C4AF8">
        <w:rPr>
          <w:rFonts w:ascii="Times New Roman" w:eastAsia="Times New Roman" w:hAnsi="Times New Roman" w:cs="Times New Roman"/>
          <w:sz w:val="28"/>
          <w:szCs w:val="28"/>
          <w:lang w:val="tt" w:eastAsia="ru-RU"/>
        </w:rPr>
        <w:t xml:space="preserve">буенча тәкъдимнәр; актуаль педагогик проблемалар. </w:t>
      </w:r>
    </w:p>
    <w:p w14:paraId="6DD378B4" w14:textId="77777777" w:rsidR="00E92389" w:rsidRPr="007E32F5" w:rsidRDefault="007436DF"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 xml:space="preserve">Гомуми ата-аналар җыелышы түбәндәгеләр өчен җаваплы: </w:t>
      </w:r>
    </w:p>
    <w:p w14:paraId="64CA8A66" w14:textId="77777777" w:rsidR="00E92389" w:rsidRPr="007E32F5" w:rsidRDefault="007436DF"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tt" w:eastAsia="ru-RU"/>
        </w:rPr>
      </w:pPr>
      <w:r w:rsidRPr="003C4AF8">
        <w:rPr>
          <w:rFonts w:ascii="Times New Roman" w:eastAsia="Times New Roman" w:hAnsi="Times New Roman" w:cs="Times New Roman"/>
          <w:sz w:val="28"/>
          <w:szCs w:val="28"/>
          <w:lang w:val="tt" w:eastAsia="ru-RU"/>
        </w:rPr>
        <w:t xml:space="preserve">мәгариф өлкәсендә Россия Федерациясе законнары эшчәнлеген гамәлгә ашыру барышында үтәү; </w:t>
      </w:r>
    </w:p>
    <w:p w14:paraId="492C5261" w14:textId="77777777" w:rsidR="00E92389" w:rsidRPr="003C4AF8" w:rsidRDefault="007436DF"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этик нормаларны үтәү; </w:t>
      </w:r>
    </w:p>
    <w:p w14:paraId="44613F96" w14:textId="77777777" w:rsidR="00E92389" w:rsidRPr="003C4AF8" w:rsidRDefault="007436DF"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гамәлдәге законнарга һәм мәктәпнең лока</w:t>
      </w:r>
      <w:r w:rsidRPr="003C4AF8">
        <w:rPr>
          <w:rFonts w:ascii="Times New Roman" w:eastAsia="Times New Roman" w:hAnsi="Times New Roman" w:cs="Times New Roman"/>
          <w:sz w:val="28"/>
          <w:szCs w:val="28"/>
          <w:lang w:val="tt" w:eastAsia="ru-RU"/>
        </w:rPr>
        <w:t xml:space="preserve">ль норматив актларына кабул ителгән карарларның туры килүе; </w:t>
      </w:r>
    </w:p>
    <w:p w14:paraId="61D129FE" w14:textId="77777777" w:rsidR="00E92389" w:rsidRPr="003C4AF8" w:rsidRDefault="007436DF"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val="tt" w:eastAsia="ru-RU"/>
        </w:rPr>
        <w:t xml:space="preserve">Мәктәп эшчәнлеген камилләштерүгә юнәлтелгән карарларның сыйфатлы һәм үз вакытында үтәлүе. </w:t>
      </w:r>
    </w:p>
    <w:p w14:paraId="3044E092" w14:textId="77777777" w:rsidR="00E92389" w:rsidRPr="00E92389"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Гомуми ата-аналар җыелышы утырышлары беркетмә белән рәсмиләштерелә. </w:t>
      </w:r>
    </w:p>
    <w:p w14:paraId="5D681F13" w14:textId="77777777" w:rsidR="00E92389" w:rsidRPr="00E92389" w:rsidRDefault="007436DF" w:rsidP="003C4AF8">
      <w:pPr>
        <w:widowControl w:val="0"/>
        <w:tabs>
          <w:tab w:val="left" w:pos="709"/>
          <w:tab w:val="num" w:pos="230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Беркетмәләр</w:t>
      </w:r>
      <w:r w:rsidRPr="00E92389">
        <w:rPr>
          <w:rFonts w:ascii="Times New Roman" w:eastAsia="Times New Roman" w:hAnsi="Times New Roman" w:cs="Times New Roman"/>
          <w:sz w:val="28"/>
          <w:szCs w:val="28"/>
          <w:lang w:val="tt" w:eastAsia="ru-RU"/>
        </w:rPr>
        <w:tab/>
        <w:t>ата-аналарның гомуми җы</w:t>
      </w:r>
      <w:r w:rsidRPr="00E92389">
        <w:rPr>
          <w:rFonts w:ascii="Times New Roman" w:eastAsia="Times New Roman" w:hAnsi="Times New Roman" w:cs="Times New Roman"/>
          <w:sz w:val="28"/>
          <w:szCs w:val="28"/>
          <w:lang w:val="tt" w:eastAsia="ru-RU"/>
        </w:rPr>
        <w:t>елышы рәистәшләре һәм секретаре тарафыннан имзалана.</w:t>
      </w:r>
    </w:p>
    <w:p w14:paraId="7E7CF42A"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8.15.1.2. Сыйныфның ата-аналар җыелышлары елына кимендә 4 тапкыр уздырыла. Ата-аналар җыелышлары, аларның эшендә булса, карарлар кабул итәргә хокуклы.</w:t>
      </w:r>
    </w:p>
    <w:p w14:paraId="1AAFEE6A" w14:textId="77777777" w:rsidR="00E92389" w:rsidRPr="007E32F5" w:rsidRDefault="007436DF"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конкрет сыйныфның ата-аналарының яртысыннан артыгы (</w:t>
      </w:r>
      <w:r w:rsidRPr="00E92389">
        <w:rPr>
          <w:rFonts w:ascii="Times New Roman" w:eastAsia="Times New Roman" w:hAnsi="Times New Roman" w:cs="Times New Roman"/>
          <w:sz w:val="28"/>
          <w:szCs w:val="28"/>
          <w:lang w:val="tt" w:eastAsia="ru-RU"/>
        </w:rPr>
        <w:t>укучыларның законлы вәкилләре) бар.</w:t>
      </w:r>
    </w:p>
    <w:p w14:paraId="6A5A156C" w14:textId="77777777" w:rsidR="00E92389" w:rsidRPr="00E92389" w:rsidRDefault="007436DF" w:rsidP="003C4AF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Ата-ана җыелышларының компетенциясе:</w:t>
      </w:r>
    </w:p>
    <w:p w14:paraId="1CF4C3ED" w14:textId="77777777" w:rsidR="00E92389" w:rsidRPr="00E92389" w:rsidRDefault="007436DF"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Мәктәпнең эш планына, Мәктәпне үстерү программасына тәкъдимнәр кертәләр; </w:t>
      </w:r>
    </w:p>
    <w:p w14:paraId="750D1FF4" w14:textId="77777777" w:rsidR="00E92389" w:rsidRPr="00E92389" w:rsidRDefault="007436DF"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укыту-тәрбия эше белән бәйле бурычлар турында фикер алышалар; </w:t>
      </w:r>
    </w:p>
    <w:p w14:paraId="138FD113" w14:textId="77777777" w:rsidR="00E92389" w:rsidRPr="00E92389" w:rsidRDefault="007436DF"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lastRenderedPageBreak/>
        <w:t xml:space="preserve">мәктәп традицияләрен пропагандалау, мәктәп тормышын тәртипкә китерү, гаилә тәрбиясе мәсьәләләре буенча иҗтимагый оешмалар белән хезмәттәшлек итәләр; </w:t>
      </w:r>
    </w:p>
    <w:p w14:paraId="0F547C14" w14:textId="77777777" w:rsidR="00E92389" w:rsidRPr="00E92389" w:rsidRDefault="007436DF"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ата-аналар (законлы вәкилләр) өчен семинарл</w:t>
      </w:r>
      <w:r w:rsidRPr="00E92389">
        <w:rPr>
          <w:rFonts w:ascii="Times New Roman" w:eastAsia="Times New Roman" w:hAnsi="Times New Roman" w:cs="Times New Roman"/>
          <w:sz w:val="28"/>
          <w:szCs w:val="28"/>
          <w:lang w:val="tt" w:eastAsia="ru-RU"/>
        </w:rPr>
        <w:t xml:space="preserve">ар уздыруны башлап җибәрәләр; </w:t>
      </w:r>
    </w:p>
    <w:p w14:paraId="3728CB41" w14:textId="77777777" w:rsidR="00E92389" w:rsidRPr="00E92389" w:rsidRDefault="007436DF"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уртак чараларны, бәйрәмнәрне, конкурсларны, ярышларны планлаштыруда, оештыруда һәм уздыруда катнаша һ.б. </w:t>
      </w:r>
    </w:p>
    <w:p w14:paraId="330A5B19" w14:textId="77777777" w:rsidR="00E92389" w:rsidRPr="00E92389" w:rsidRDefault="007436DF"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Мәктәп һәм укучыларның гаиләләре арасында нәтиҗәле хезмәттәшлек ысулларын һәм ысулларын карыйлар; </w:t>
      </w:r>
    </w:p>
    <w:p w14:paraId="2F55A9CC" w14:textId="77777777" w:rsidR="00E92389" w:rsidRPr="00E92389" w:rsidRDefault="007436DF"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билгеле бер чорда эш</w:t>
      </w:r>
      <w:r w:rsidRPr="00E92389">
        <w:rPr>
          <w:rFonts w:ascii="Times New Roman" w:eastAsia="Times New Roman" w:hAnsi="Times New Roman" w:cs="Times New Roman"/>
          <w:sz w:val="28"/>
          <w:szCs w:val="28"/>
          <w:lang w:val="tt" w:eastAsia="ru-RU"/>
        </w:rPr>
        <w:t xml:space="preserve">ләү нәтиҗәләрен ясыйлар; </w:t>
      </w:r>
    </w:p>
    <w:p w14:paraId="045FB72D" w14:textId="77777777" w:rsidR="00E92389" w:rsidRPr="00E92389" w:rsidRDefault="007436DF"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актуаль педагогик проблемаларны карыйлар; </w:t>
      </w:r>
    </w:p>
    <w:p w14:paraId="6702F86F" w14:textId="77777777" w:rsidR="00E92389" w:rsidRPr="00E92389" w:rsidRDefault="007436DF"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ата-аналар комитеты әгъзаларын сайлыйлар; </w:t>
      </w:r>
    </w:p>
    <w:p w14:paraId="7801B847" w14:textId="77777777" w:rsidR="00E92389" w:rsidRPr="00E92389" w:rsidRDefault="007436DF"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Мәктәпнең ата-аналар комитеты әгъзасын сыйныфтан сайлыйлар. </w:t>
      </w:r>
    </w:p>
    <w:p w14:paraId="75076297"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Ата-ана җыелышларының карарлары ачык тавыш бирү юлы белән гади күпчелек тавыш белән</w:t>
      </w:r>
      <w:r w:rsidRPr="00E92389">
        <w:rPr>
          <w:rFonts w:ascii="Times New Roman" w:eastAsia="Times New Roman" w:hAnsi="Times New Roman" w:cs="Times New Roman"/>
          <w:sz w:val="28"/>
          <w:szCs w:val="28"/>
          <w:lang w:val="tt" w:eastAsia="ru-RU"/>
        </w:rPr>
        <w:t xml:space="preserve"> кабул ителә.</w:t>
      </w:r>
    </w:p>
    <w:p w14:paraId="375E4327"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8.15.2. Мәктәпнең ата-аналар комитеты һәр сыйныфтан укучы ата-аналардан (законлы вәкилләрдән) тора. Мәктәпнең ата-аналар комитеты әгъзаларын һәр класстан Ата-аналар җыелышы җыя.</w:t>
      </w:r>
    </w:p>
    <w:p w14:paraId="3642F23B"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Мәктәпнең ата-аналар комитетын ачык тавыш бирү юлы белән </w:t>
      </w:r>
      <w:r w:rsidRPr="00E92389">
        <w:rPr>
          <w:rFonts w:ascii="Times New Roman" w:eastAsia="Times New Roman" w:hAnsi="Times New Roman" w:cs="Times New Roman"/>
          <w:sz w:val="28"/>
          <w:szCs w:val="28"/>
          <w:lang w:val="tt" w:eastAsia="ru-RU"/>
        </w:rPr>
        <w:t>аның әгъзалары арасыннан гади күпчелек тавыш белән сайланучы рәис җитәкли.</w:t>
      </w:r>
    </w:p>
    <w:p w14:paraId="41538AB7" w14:textId="77777777" w:rsidR="00E92389" w:rsidRPr="00E92389" w:rsidRDefault="007436DF" w:rsidP="005D02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Мәктәпнең ата-аналар комитеты компетенциясе:</w:t>
      </w:r>
    </w:p>
    <w:p w14:paraId="3CFD5AAF" w14:textId="77777777" w:rsidR="00E92389" w:rsidRPr="00E92389" w:rsidRDefault="007436DF"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6" w:name="page53"/>
      <w:bookmarkEnd w:id="16"/>
      <w:r w:rsidRPr="00E92389">
        <w:rPr>
          <w:rFonts w:ascii="Times New Roman" w:eastAsia="Times New Roman" w:hAnsi="Times New Roman" w:cs="Times New Roman"/>
          <w:sz w:val="28"/>
          <w:szCs w:val="28"/>
          <w:lang w:val="tt" w:eastAsia="ru-RU"/>
        </w:rPr>
        <w:t xml:space="preserve">укучыларның һәм ата-аналарның (законлы вәкилләрнең) хокукларын һәм законлы мәнфәгатьләрен яклау; </w:t>
      </w:r>
    </w:p>
    <w:p w14:paraId="5E8CBAFF" w14:textId="77777777" w:rsidR="00E92389" w:rsidRPr="00E92389" w:rsidRDefault="007436DF"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өстәмә белем бирү хезмәтләрендә ата-ан</w:t>
      </w:r>
      <w:r w:rsidRPr="00E92389">
        <w:rPr>
          <w:rFonts w:ascii="Times New Roman" w:eastAsia="Times New Roman" w:hAnsi="Times New Roman" w:cs="Times New Roman"/>
          <w:sz w:val="28"/>
          <w:szCs w:val="28"/>
          <w:lang w:val="tt" w:eastAsia="ru-RU"/>
        </w:rPr>
        <w:t xml:space="preserve">аларның (законлы вәкилләрнең) иҗтимагый фикерен һәм ихтыяҗларын өйрәнү; </w:t>
      </w:r>
    </w:p>
    <w:p w14:paraId="57EEB728" w14:textId="77777777" w:rsidR="00E92389" w:rsidRPr="00E92389" w:rsidRDefault="007436DF"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уку планында каралмаган чараларны оештыруда һәм үткәрүдә катнашу (ял итү кичәләре, дискотекалар, туристлык походлары һ.б.); </w:t>
      </w:r>
    </w:p>
    <w:p w14:paraId="7BF5504B" w14:textId="77777777" w:rsidR="00E92389" w:rsidRPr="00E92389" w:rsidRDefault="007436DF"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матди ярдәмгә мохтаҗ һәм түләүсез туклану белән тәэмин итүдә социаль якланмаган балаларның исемлекләрен раслау; </w:t>
      </w:r>
    </w:p>
    <w:p w14:paraId="0D165A7D" w14:textId="77777777" w:rsidR="00E92389" w:rsidRPr="00E92389" w:rsidRDefault="007436DF"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эшчәнлекнең төрле юнәлешләре буенча вакытлыча комиссияләр (яисә башка эш органнары) төзү; </w:t>
      </w:r>
    </w:p>
    <w:p w14:paraId="2D9A3006" w14:textId="77777777" w:rsidR="00E92389" w:rsidRPr="00E92389" w:rsidRDefault="007436DF"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Укучыларның, шулай ук аларның ата-аналарының (законл</w:t>
      </w:r>
      <w:r w:rsidRPr="00E92389">
        <w:rPr>
          <w:rFonts w:ascii="Times New Roman" w:eastAsia="Times New Roman" w:hAnsi="Times New Roman" w:cs="Times New Roman"/>
          <w:sz w:val="28"/>
          <w:szCs w:val="28"/>
          <w:lang w:val="tt" w:eastAsia="ru-RU"/>
        </w:rPr>
        <w:t xml:space="preserve">ы вәкилләренең) хокукларына һәм законлы мәнфәгатьләренә кагылышлы Мәктәпнең локаль норматив актлары проектларын килештерү. </w:t>
      </w:r>
    </w:p>
    <w:p w14:paraId="0F311C04" w14:textId="77777777" w:rsidR="00E92389" w:rsidRPr="007E32F5" w:rsidRDefault="007436DF" w:rsidP="005D0238">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Мәктәпнең ата-аналар комитеты утырышлары квартал саен уздырыла. Мәктәпнең ата-аналар комитеты утырышын оештыру һәм уздыру бурычлары </w:t>
      </w:r>
      <w:r w:rsidRPr="00E92389">
        <w:rPr>
          <w:rFonts w:ascii="Times New Roman" w:eastAsia="Times New Roman" w:hAnsi="Times New Roman" w:cs="Times New Roman"/>
          <w:sz w:val="28"/>
          <w:szCs w:val="28"/>
          <w:lang w:val="tt" w:eastAsia="ru-RU"/>
        </w:rPr>
        <w:t xml:space="preserve">аның рәисенә йөкләнә. Мәктәпнең ата-аналар комитеты карарлары ачык тавыш бирү юлы белән гади күпчелек тавыш белән кабул ителә. </w:t>
      </w:r>
    </w:p>
    <w:p w14:paraId="6A0C8404"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Мәктәпнең ата-аналар комитетының вәкаләтләр чоры 1 ел тәшкил итә. Бер үк зат Мәктәпнең ата-аналар комитеты әгъзасы булырга мөмки</w:t>
      </w:r>
      <w:r w:rsidRPr="00E92389">
        <w:rPr>
          <w:rFonts w:ascii="Times New Roman" w:eastAsia="Times New Roman" w:hAnsi="Times New Roman" w:cs="Times New Roman"/>
          <w:sz w:val="28"/>
          <w:szCs w:val="28"/>
          <w:lang w:val="tt" w:eastAsia="ru-RU"/>
        </w:rPr>
        <w:t>н.</w:t>
      </w:r>
    </w:p>
    <w:p w14:paraId="7D3180FD" w14:textId="77777777" w:rsidR="00E92389" w:rsidRPr="00E92389" w:rsidRDefault="007436DF" w:rsidP="005D02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8.15.3.Сыйныф-аналар комитетлары эшли.</w:t>
      </w:r>
    </w:p>
    <w:p w14:paraId="6F2E6D8E"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8.15.4.Ата-ана җыелышларының төрле дәрәҗәдәге карарлары буенча, </w:t>
      </w:r>
    </w:p>
    <w:p w14:paraId="632DE655"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Ата-аналар (законлы вәкилләр) өчен дә, педагогик коллектив һәм мәктәп администрациясе өчен дә рекомендация характерында булган мәктәп </w:t>
      </w:r>
      <w:r w:rsidRPr="00E92389">
        <w:rPr>
          <w:rFonts w:ascii="Times New Roman" w:eastAsia="Times New Roman" w:hAnsi="Times New Roman" w:cs="Times New Roman"/>
          <w:sz w:val="28"/>
          <w:szCs w:val="28"/>
          <w:lang w:val="tt" w:eastAsia="ru-RU"/>
        </w:rPr>
        <w:lastRenderedPageBreak/>
        <w:t>балаларының ата</w:t>
      </w:r>
      <w:r w:rsidRPr="00E92389">
        <w:rPr>
          <w:rFonts w:ascii="Times New Roman" w:eastAsia="Times New Roman" w:hAnsi="Times New Roman" w:cs="Times New Roman"/>
          <w:sz w:val="28"/>
          <w:szCs w:val="28"/>
          <w:lang w:val="tt" w:eastAsia="ru-RU"/>
        </w:rPr>
        <w:t>-аналары комитетына да (законлы вәкилләргә) әлеге органнарның тәкъдимнәрен һәм тәкъдимнәрен үтәү буенча кабул ителгән чаралар турында ата-аналарына (законлы вәкилләренә) хәбәр итәргә тиеш.</w:t>
      </w:r>
    </w:p>
    <w:p w14:paraId="72EA2D8F"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8.16. Мәктәптә ирекле нигездә коллегиаль өйрәнүләр органы - Укучыла</w:t>
      </w:r>
      <w:r w:rsidRPr="00E92389">
        <w:rPr>
          <w:rFonts w:ascii="Times New Roman" w:eastAsia="Times New Roman" w:hAnsi="Times New Roman" w:cs="Times New Roman"/>
          <w:sz w:val="28"/>
          <w:szCs w:val="28"/>
          <w:lang w:val="tt" w:eastAsia="ru-RU"/>
        </w:rPr>
        <w:t>р советы булдырылган.</w:t>
      </w:r>
    </w:p>
    <w:p w14:paraId="1CE2A942"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Укучылар Советы эшчәнлегенең максаты - Мәктәп белән идарә итүдә катнашучыларның хокукларын гамәлгә ашыру, мәктәп тормышында укучыларның инициативасын яклау һәм үстерү, укучыларның хокукларын яклау. Мәктәп укучылар советына кирәкле мәг</w:t>
      </w:r>
      <w:r w:rsidRPr="00E92389">
        <w:rPr>
          <w:rFonts w:ascii="Times New Roman" w:eastAsia="Times New Roman" w:hAnsi="Times New Roman" w:cs="Times New Roman"/>
          <w:sz w:val="28"/>
          <w:szCs w:val="28"/>
          <w:lang w:val="tt" w:eastAsia="ru-RU"/>
        </w:rPr>
        <w:t>ълүмат бирә.</w:t>
      </w:r>
    </w:p>
    <w:p w14:paraId="3E840871" w14:textId="77777777" w:rsidR="00E92389" w:rsidRPr="007E32F5"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Укучылар советы укучыларны тәкъдим итүче даими эшләүче коллегиаль орган булып тора </w:t>
      </w:r>
    </w:p>
    <w:p w14:paraId="6A44AB1E"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Совет составы 9-11 сыйныфларның беренчел сыйныф коллективларыннан кимендә 9 әгъзаны сайлау процедурасы юлы белән формалаша.</w:t>
      </w:r>
    </w:p>
    <w:p w14:paraId="67659675" w14:textId="77777777" w:rsidR="00E92389" w:rsidRPr="00E92389" w:rsidRDefault="007436DF"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Советны аның әгъзалары арасыннан га</w:t>
      </w:r>
      <w:r w:rsidRPr="00E92389">
        <w:rPr>
          <w:rFonts w:ascii="Times New Roman" w:eastAsia="Times New Roman" w:hAnsi="Times New Roman" w:cs="Times New Roman"/>
          <w:sz w:val="28"/>
          <w:szCs w:val="28"/>
          <w:lang w:val="tt" w:eastAsia="ru-RU"/>
        </w:rPr>
        <w:t>ди күпчелек тавыш бирү юлы белән сайлап куела торган рәис җитәкли.</w:t>
      </w:r>
    </w:p>
    <w:p w14:paraId="3F49EA4F" w14:textId="77777777" w:rsidR="00E92389" w:rsidRPr="00E92389" w:rsidRDefault="007436DF" w:rsidP="005D02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Укучылар Советы компетенциясе:</w:t>
      </w:r>
    </w:p>
    <w:p w14:paraId="11AEB072" w14:textId="77777777" w:rsidR="00E92389" w:rsidRPr="005D0238" w:rsidRDefault="007436DF"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val="tt" w:eastAsia="ru-RU"/>
        </w:rPr>
        <w:t>мәктәптән тыш чараларны планлаштыру, оештыру һәм уздыру</w:t>
      </w:r>
    </w:p>
    <w:p w14:paraId="75B3AD6C" w14:textId="77777777" w:rsidR="00E92389" w:rsidRPr="005D0238" w:rsidRDefault="007436DF"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val="tt" w:eastAsia="ru-RU"/>
        </w:rPr>
        <w:t>социаль әһәмиятле проектларны эшләү һәм гамәлгә ашыру;</w:t>
      </w:r>
    </w:p>
    <w:p w14:paraId="0911084A" w14:textId="709A6CD5" w:rsidR="00E92389" w:rsidRPr="005D0238" w:rsidRDefault="007436DF"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val="tt" w:eastAsia="ru-RU"/>
        </w:rPr>
        <w:t xml:space="preserve">кизү торуны оештыруда катнашу; </w:t>
      </w:r>
    </w:p>
    <w:p w14:paraId="6D77C2B1" w14:textId="77777777" w:rsidR="00E92389" w:rsidRPr="005D0238" w:rsidRDefault="007436DF"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val="tt" w:eastAsia="ru-RU"/>
        </w:rPr>
        <w:t xml:space="preserve">укучылар арасында сораштырулар үткәрү; </w:t>
      </w:r>
    </w:p>
    <w:p w14:paraId="2674E8E7" w14:textId="77777777" w:rsidR="00E92389" w:rsidRPr="005D0238" w:rsidRDefault="007436DF"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val="tt" w:eastAsia="ru-RU"/>
        </w:rPr>
        <w:t xml:space="preserve">укучыларның мәктәп администрациясенә һәм идарәнең коллегиаль органнарына тәкъдимнәрен җыю; </w:t>
      </w:r>
    </w:p>
    <w:p w14:paraId="6E17AF45" w14:textId="77777777" w:rsidR="00E92389" w:rsidRPr="005D0238" w:rsidRDefault="007436DF"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val="tt" w:eastAsia="ru-RU"/>
        </w:rPr>
        <w:t>мәктәп администрациясе белән очрашу кирәк булган саен; укыту-тәрбия процессын оештыру мәсьәл</w:t>
      </w:r>
      <w:r w:rsidRPr="005D0238">
        <w:rPr>
          <w:rFonts w:ascii="Times New Roman" w:eastAsia="Times New Roman" w:hAnsi="Times New Roman" w:cs="Times New Roman"/>
          <w:sz w:val="28"/>
          <w:szCs w:val="28"/>
          <w:lang w:val="tt" w:eastAsia="ru-RU"/>
        </w:rPr>
        <w:t xml:space="preserve">әләре буенча тәкъдимнәр кертү; </w:t>
      </w:r>
    </w:p>
    <w:p w14:paraId="1DABE39A" w14:textId="3196EEF3" w:rsidR="00E92389" w:rsidRPr="005D0238" w:rsidRDefault="007436DF"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val="tt" w:eastAsia="ru-RU"/>
        </w:rPr>
        <w:t xml:space="preserve">укучыларның хокукларына һәм законлы мәнфәгатьләренә кагылышлы локаль норматив актларны килештерү. </w:t>
      </w:r>
    </w:p>
    <w:p w14:paraId="66475665" w14:textId="77777777" w:rsidR="00E92389" w:rsidRPr="007E32F5" w:rsidRDefault="007436DF"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8.16.1. Укучылар Советы карарлары ачык тавыш бирү юлы белән гади күпчелек тавыш белән кабул ителә. Уку-тәрбия процессын оешты</w:t>
      </w:r>
      <w:r w:rsidRPr="00E92389">
        <w:rPr>
          <w:rFonts w:ascii="Times New Roman" w:eastAsia="Times New Roman" w:hAnsi="Times New Roman" w:cs="Times New Roman"/>
          <w:sz w:val="28"/>
          <w:szCs w:val="28"/>
          <w:lang w:val="tt" w:eastAsia="ru-RU"/>
        </w:rPr>
        <w:t>ру мәсьәләләре буенча укучылар Советы карарлары мәктәп коллективы һәм мәктәп администрациясе өчен тәкъдим итү характерында. Мәктәп администрациясе укучыларга киңәш һәм тәкъдимнәрне үтәү буенча кабул ителгән чаралар турында тиешле карар кабул ителгән көннән</w:t>
      </w:r>
      <w:r w:rsidRPr="00E92389">
        <w:rPr>
          <w:rFonts w:ascii="Times New Roman" w:eastAsia="Times New Roman" w:hAnsi="Times New Roman" w:cs="Times New Roman"/>
          <w:sz w:val="28"/>
          <w:szCs w:val="28"/>
          <w:lang w:val="tt" w:eastAsia="ru-RU"/>
        </w:rPr>
        <w:t xml:space="preserve"> 15 көн эчендә хәбәр итәргә тиеш. </w:t>
      </w:r>
    </w:p>
    <w:p w14:paraId="59CA5D85"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8.17. Мәктәп, аның администрациясе белем алучыларның һәм хезмәткәрләрнең вәкиллекле органнарын таный, аларга кирәкле мәгълүматны бирә, мәктәп идарәсе органнары утырышларында аларның хокукларын һәм мәнфәгатьләрен тикшергән</w:t>
      </w:r>
      <w:r w:rsidRPr="00E92389">
        <w:rPr>
          <w:rFonts w:ascii="Times New Roman" w:eastAsia="Times New Roman" w:hAnsi="Times New Roman" w:cs="Times New Roman"/>
          <w:sz w:val="28"/>
          <w:szCs w:val="28"/>
          <w:lang w:val="tt" w:eastAsia="ru-RU"/>
        </w:rPr>
        <w:t>дә катнашуга рөхсәт бирә.</w:t>
      </w:r>
    </w:p>
    <w:p w14:paraId="4372A8AF"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8.18. Мәктәп белән идарә итүдә хезмәткәрләрнең төп формалары түбәндәгеләр:</w:t>
      </w:r>
    </w:p>
    <w:p w14:paraId="20BE1499"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Учреждение хезмәткәрләренең һөнәри берлеге фикерен Россия Федерациясе Хезмәт кодексында, коллектив килешүдә каралган очракларда исәпкә алу;</w:t>
      </w:r>
    </w:p>
    <w:p w14:paraId="3728EEF3"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-локаль норма</w:t>
      </w:r>
      <w:r w:rsidRPr="00E92389">
        <w:rPr>
          <w:rFonts w:ascii="Times New Roman" w:eastAsia="Times New Roman" w:hAnsi="Times New Roman" w:cs="Times New Roman"/>
          <w:sz w:val="28"/>
          <w:szCs w:val="28"/>
          <w:lang w:val="tt" w:eastAsia="ru-RU"/>
        </w:rPr>
        <w:t>тив актлар кабул итү мәсьәләләре буенча эш бирүче белән консультацияләр мәктәбе хезмәткәрләренең һөнәри берлеге тарафыннан үткәрелү;</w:t>
      </w:r>
    </w:p>
    <w:p w14:paraId="3863B10D"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lastRenderedPageBreak/>
        <w:t>- хезмәткәрләрнең мәнфәгатьләренә турыдан-туры кагыла торган мәсьәләләр буенча эш бирүчедән мәгълүмат алу;</w:t>
      </w:r>
    </w:p>
    <w:p w14:paraId="638C1238"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-эш бирүче белән</w:t>
      </w:r>
      <w:r w:rsidRPr="00E92389">
        <w:rPr>
          <w:rFonts w:ascii="Times New Roman" w:eastAsia="Times New Roman" w:hAnsi="Times New Roman" w:cs="Times New Roman"/>
          <w:sz w:val="28"/>
          <w:szCs w:val="28"/>
          <w:lang w:val="tt" w:eastAsia="ru-RU"/>
        </w:rPr>
        <w:t xml:space="preserve"> мәктәп эше турындагы мәсьәләләр буенча фикер алышу, аны камилләштерү буенча тәкъдимнәр кертү;</w:t>
      </w:r>
    </w:p>
    <w:p w14:paraId="0FA3C7A9"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-Мәктәпнең социаль-икътисадый үсеш мәктәбе хезмәткәрләренең һөнәри берлеге тарафыннан фикер алышу;</w:t>
      </w:r>
    </w:p>
    <w:p w14:paraId="192F65A7"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күмәк шартнамәләрне эшләүдә һәм кабул итүдә катнашу;</w:t>
      </w:r>
    </w:p>
    <w:p w14:paraId="4A5B878B"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-Россия Федерациясе Хезмәт кодексында, башка федераль законнарда, әлеге Устав, коллектив шартнамәдә, Мәктәпнең локаль норматив актларында билгеләнгән башка рәвешләр.</w:t>
      </w:r>
    </w:p>
    <w:p w14:paraId="346BAB1A"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8.19. Мәктәп хезмәткәрләренең һөнәри берлеге эш бирүчедән түбәндәге мәсьәләләр </w:t>
      </w:r>
      <w:r w:rsidRPr="00E92389">
        <w:rPr>
          <w:rFonts w:ascii="Times New Roman" w:eastAsia="Times New Roman" w:hAnsi="Times New Roman" w:cs="Times New Roman"/>
          <w:sz w:val="28"/>
          <w:szCs w:val="28"/>
          <w:lang w:val="tt" w:eastAsia="ru-RU"/>
        </w:rPr>
        <w:t>буенча мәгълүмат алырга хокуклы:</w:t>
      </w:r>
    </w:p>
    <w:p w14:paraId="218FC27D"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Мәктәпне үзгәртеп оештыру яки бетерү;</w:t>
      </w:r>
    </w:p>
    <w:p w14:paraId="2324F82C"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хезмәткәрләрнең хезмәт шартларын үзгәртүгә китерерлек технологик үзгәрешләр кертү;</w:t>
      </w:r>
    </w:p>
    <w:p w14:paraId="5C5183C1"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хезмәткәрләргә өстәмә һөнәри белем бирү һәм әзерләү;</w:t>
      </w:r>
    </w:p>
    <w:p w14:paraId="3E385FCD"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Россия Федерациясе Хезмәт кодексында, башка федер</w:t>
      </w:r>
      <w:r w:rsidRPr="00E92389">
        <w:rPr>
          <w:rFonts w:ascii="Times New Roman" w:eastAsia="Times New Roman" w:hAnsi="Times New Roman" w:cs="Times New Roman"/>
          <w:sz w:val="28"/>
          <w:szCs w:val="28"/>
          <w:lang w:val="tt" w:eastAsia="ru-RU"/>
        </w:rPr>
        <w:t>аль законнарда, әлеге Устав, коллектив шартнамәдә, Мәктәпнең локаль норматив актларында каралган башка мәсьәләләр буенча. Мәктәп хезмәткәрләре һөнәри берлеге шулай ук әлеге мәсьәләләр буенча Мәктәп идарәсе органнарына тиешле тәкъдимнәр кертергә һәм күрсәте</w:t>
      </w:r>
      <w:r w:rsidRPr="00E92389">
        <w:rPr>
          <w:rFonts w:ascii="Times New Roman" w:eastAsia="Times New Roman" w:hAnsi="Times New Roman" w:cs="Times New Roman"/>
          <w:sz w:val="28"/>
          <w:szCs w:val="28"/>
          <w:lang w:val="tt" w:eastAsia="ru-RU"/>
        </w:rPr>
        <w:t>лгән органнар утырышларында аларны караганда катнашырга хокуклы.</w:t>
      </w:r>
    </w:p>
    <w:p w14:paraId="13C00967" w14:textId="77777777" w:rsidR="00E92389" w:rsidRPr="007E32F5" w:rsidRDefault="00E92389" w:rsidP="00E92389">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tt" w:eastAsia="ru-RU"/>
        </w:rPr>
      </w:pPr>
    </w:p>
    <w:p w14:paraId="4935644C" w14:textId="15A430B1" w:rsidR="00E92389" w:rsidRPr="007E32F5" w:rsidRDefault="007436DF" w:rsidP="00E92389">
      <w:pPr>
        <w:spacing w:after="0" w:line="240" w:lineRule="auto"/>
        <w:jc w:val="center"/>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9. Мәктәпнең мөлкәте һәм финанс-хуҗалык эшчәнлеге</w:t>
      </w:r>
    </w:p>
    <w:p w14:paraId="56ECB4C1" w14:textId="77777777" w:rsidR="005D0238" w:rsidRPr="007E32F5" w:rsidRDefault="005D0238" w:rsidP="00E92389">
      <w:pPr>
        <w:spacing w:after="0" w:line="240" w:lineRule="auto"/>
        <w:jc w:val="center"/>
        <w:rPr>
          <w:rFonts w:ascii="Times New Roman" w:eastAsia="Times New Roman" w:hAnsi="Times New Roman" w:cs="Times New Roman"/>
          <w:sz w:val="28"/>
          <w:szCs w:val="28"/>
          <w:lang w:val="tt" w:eastAsia="ru-RU"/>
        </w:rPr>
      </w:pPr>
    </w:p>
    <w:p w14:paraId="20559413"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9.1. Мәктәп Россия Федерациясе һәм Татарстан Республикасы законнарында, әлеге Уставта билгеләнгән чикләрдә финанс-хуҗалык эшчәнлеген гамәлг</w:t>
      </w:r>
      <w:r w:rsidRPr="00E92389">
        <w:rPr>
          <w:rFonts w:ascii="Times New Roman" w:eastAsia="Times New Roman" w:hAnsi="Times New Roman" w:cs="Times New Roman"/>
          <w:sz w:val="28"/>
          <w:szCs w:val="28"/>
          <w:lang w:val="tt" w:eastAsia="ru-RU"/>
        </w:rPr>
        <w:t xml:space="preserve">ә ашыра. </w:t>
      </w:r>
    </w:p>
    <w:p w14:paraId="0E1E55ED"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9.2. Мәктәп милке аңа Россия Федерациясе гражданлык кодексы нигезендә оператив идарә итү хокукында беркетелә. Мәктәп мөлкәтенең хуҗасы Татарстан Республикасының «</w:t>
      </w:r>
      <w:r w:rsidRPr="00E92389">
        <w:rPr>
          <w:rFonts w:ascii="Times New Roman" w:eastAsia="Times New Roman" w:hAnsi="Times New Roman" w:cs="Times New Roman"/>
          <w:sz w:val="28"/>
          <w:szCs w:val="28"/>
          <w:lang w:val="tt" w:eastAsia="ru-RU"/>
        </w:rPr>
        <w:t>Лениногорск муниципаль районы»</w:t>
      </w:r>
      <w:r w:rsidRPr="00E92389">
        <w:rPr>
          <w:rFonts w:ascii="Times New Roman" w:eastAsia="Times New Roman" w:hAnsi="Times New Roman" w:cs="Times New Roman"/>
          <w:sz w:val="28"/>
          <w:szCs w:val="28"/>
          <w:lang w:val="tt" w:eastAsia="ru-RU"/>
        </w:rPr>
        <w:t xml:space="preserve"> муниципаль берәмлеге.</w:t>
      </w:r>
    </w:p>
    <w:p w14:paraId="3CD32157"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9.3. Мәктәпнең устав бурычларын</w:t>
      </w:r>
      <w:r w:rsidRPr="00E92389">
        <w:rPr>
          <w:rFonts w:ascii="Times New Roman" w:eastAsia="Times New Roman" w:hAnsi="Times New Roman" w:cs="Times New Roman"/>
          <w:sz w:val="28"/>
          <w:szCs w:val="28"/>
          <w:lang w:val="tt" w:eastAsia="ru-RU"/>
        </w:rPr>
        <w:t xml:space="preserve"> үтәү өчен кирәкле җир кишәрлеге аңа даими (вакыты чикләнмәгән) файдалану хокукында бирелә.</w:t>
      </w:r>
    </w:p>
    <w:p w14:paraId="0AB2E1F2"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9.4. Мәктәп аңа беркетелгән милекне Россия Федерациясенең гамәлдәге законнарында билгеләнгән чикләрдә, мөлкәтне билгеләү һәм эшчәнлекнең устав максатлары нигезендә,</w:t>
      </w:r>
      <w:r w:rsidRPr="00E92389">
        <w:rPr>
          <w:rFonts w:ascii="Times New Roman" w:eastAsia="Times New Roman" w:hAnsi="Times New Roman" w:cs="Times New Roman"/>
          <w:sz w:val="28"/>
          <w:szCs w:val="28"/>
          <w:lang w:val="tt" w:eastAsia="ru-RU"/>
        </w:rPr>
        <w:t xml:space="preserve"> оператив идарә итү хокукында файдалана.</w:t>
      </w:r>
    </w:p>
    <w:p w14:paraId="0B92C481"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9.5. Мәктәп милекче алдында үзенә беркетелгән милекне саклау һәм нәтиҗәле файдалану өчен җаваплы.</w:t>
      </w:r>
    </w:p>
    <w:p w14:paraId="18893633"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9.6. Учредитель ризалыгыннан башка мәктәп үзенә әлеге мөлкәтне сатып алу өчен Учредитель тарафыннан бүлеп бирелгән ак</w:t>
      </w:r>
      <w:r w:rsidRPr="00E92389">
        <w:rPr>
          <w:rFonts w:ascii="Times New Roman" w:eastAsia="Times New Roman" w:hAnsi="Times New Roman" w:cs="Times New Roman"/>
          <w:sz w:val="28"/>
          <w:szCs w:val="28"/>
          <w:lang w:val="tt" w:eastAsia="ru-RU"/>
        </w:rPr>
        <w:t>чалар хисабына аңа беркетелгән күчемсез мөлкәт һәм аеруча кыйммәтле күчемле мөлкәт белән идарә итәргә хокуксыз.</w:t>
      </w:r>
    </w:p>
    <w:p w14:paraId="62F0F1E1"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lastRenderedPageBreak/>
        <w:t>Калган мөлкәт, шул исәптән күчемсез мөлкәт белән, Мәктәп, Россия Федерациясе законнарында башкасы каралмаган булса, мөстәкыйль рәвештә җитәкчеле</w:t>
      </w:r>
      <w:r w:rsidRPr="00E92389">
        <w:rPr>
          <w:rFonts w:ascii="Times New Roman" w:eastAsia="Times New Roman" w:hAnsi="Times New Roman" w:cs="Times New Roman"/>
          <w:sz w:val="28"/>
          <w:szCs w:val="28"/>
          <w:lang w:val="tt" w:eastAsia="ru-RU"/>
        </w:rPr>
        <w:t>к итәргә хокуклы.</w:t>
      </w:r>
    </w:p>
    <w:p w14:paraId="507C3D26"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9.7. Аеруча кыйммәтле күчемле милек дигәндә хәрәкәт итүче милек аңлашыла, аннан башка үзенең устав эшчәнлеген гамәлгә ашыру сизелерлек кыенлашачак.</w:t>
      </w:r>
    </w:p>
    <w:p w14:paraId="4942B0AC"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Милекне аеруча кыйммәтле күчемле милек категориясенә кертү тәртибе Россия Федерациясе Хөкү</w:t>
      </w:r>
      <w:r w:rsidRPr="00E92389">
        <w:rPr>
          <w:rFonts w:ascii="Times New Roman" w:eastAsia="Times New Roman" w:hAnsi="Times New Roman" w:cs="Times New Roman"/>
          <w:sz w:val="28"/>
          <w:szCs w:val="28"/>
          <w:lang w:val="tt" w:eastAsia="ru-RU"/>
        </w:rPr>
        <w:t>мәте тарафыннан билгеләнә.</w:t>
      </w:r>
    </w:p>
    <w:p w14:paraId="1E809678"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Мөлкәтне аеруча кыйммәтле күчемле милек категориясенә кертү турында гамәлгә куючының карары күрсәтелгән мөлкәтне Мәктәпкә беркетү яисә аны сатып алуга акча бүлеп бирү турында карар кабул итү белән бер үк вакытта кабул ителә.</w:t>
      </w:r>
    </w:p>
    <w:p w14:paraId="46194738"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9.8.</w:t>
      </w:r>
      <w:r w:rsidRPr="00E92389">
        <w:rPr>
          <w:rFonts w:ascii="Times New Roman" w:eastAsia="Times New Roman" w:hAnsi="Times New Roman" w:cs="Times New Roman"/>
          <w:sz w:val="28"/>
          <w:szCs w:val="28"/>
          <w:lang w:val="tt" w:eastAsia="ru-RU"/>
        </w:rPr>
        <w:t xml:space="preserve"> Мәктәпкә беркетелгән яисә Мәктәп сатып алган, әлеге мөлкәтне сатып алуга Учредитель бүлеп биргән акчалар исәбенә Мәктәп сатып алган күчемсез мөлкәт, шулай ук Мәктәп янындагы аерым кыйммәтле күчемле мөлкәт билгеләнгән тәртиптә аерымланган исәпкә алынырга т</w:t>
      </w:r>
      <w:r w:rsidRPr="00E92389">
        <w:rPr>
          <w:rFonts w:ascii="Times New Roman" w:eastAsia="Times New Roman" w:hAnsi="Times New Roman" w:cs="Times New Roman"/>
          <w:sz w:val="28"/>
          <w:szCs w:val="28"/>
          <w:lang w:val="tt" w:eastAsia="ru-RU"/>
        </w:rPr>
        <w:t>иеш.</w:t>
      </w:r>
    </w:p>
    <w:p w14:paraId="52CE1013"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9.9. Мәктәп әлеге Уставта каралган эшчәнлекне алып барырга хокуклы, чөнки бу ул булдырылган максатларга һәм шушы максатларга туры килә торган максатларга ирешүгә хезмәт итә. Мондый эшчәнлектән алынган керемнәр һәм әлеге керемнәр хисабына алынган мөлкә</w:t>
      </w:r>
      <w:r w:rsidRPr="00E92389">
        <w:rPr>
          <w:rFonts w:ascii="Times New Roman" w:eastAsia="Times New Roman" w:hAnsi="Times New Roman" w:cs="Times New Roman"/>
          <w:sz w:val="28"/>
          <w:szCs w:val="28"/>
          <w:lang w:val="tt" w:eastAsia="ru-RU"/>
        </w:rPr>
        <w:t>т Мәктәпнең мөстәкыйль карамагына керә.</w:t>
      </w:r>
    </w:p>
    <w:p w14:paraId="464B95D9"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 эшчәнлегенең керем китерә торган өлешенә түбәндәгеләр керә:</w:t>
      </w:r>
    </w:p>
    <w:p w14:paraId="5CC083B7"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үз продукциясен сату, әлеге Устав нигезендә мәктәп рөхсәт ителгән эшчәнлек нигезендә эшләр башкару һәм хезмәтләр күрсәтү;</w:t>
      </w:r>
    </w:p>
    <w:p w14:paraId="6089F42C"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 Россия </w:t>
      </w:r>
      <w:r w:rsidRPr="00E92389">
        <w:rPr>
          <w:rFonts w:ascii="Times New Roman" w:eastAsia="Times New Roman" w:hAnsi="Times New Roman" w:cs="Times New Roman"/>
          <w:sz w:val="28"/>
          <w:szCs w:val="28"/>
          <w:lang w:val="tt" w:eastAsia="ru-RU"/>
        </w:rPr>
        <w:t>Федерациясе һәм Татарстан Республикасы законнарында билгеләнгән тәртиптә мөлкәтне арендага бирү;</w:t>
      </w:r>
    </w:p>
    <w:p w14:paraId="27691D05"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түләүле мәгариф хезмәтләре күрсәтү.</w:t>
      </w:r>
    </w:p>
    <w:p w14:paraId="068B04EA"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 керем китерә торган эшчәнлек буенча керемнәрнең һәм чыгымнарның аерым исәбен алып бара.</w:t>
      </w:r>
    </w:p>
    <w:p w14:paraId="1E482C0C"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Гамәлгә куючы әлеге Уставт</w:t>
      </w:r>
      <w:r w:rsidRPr="00E92389">
        <w:rPr>
          <w:rFonts w:ascii="Times New Roman" w:eastAsia="Times New Roman" w:hAnsi="Times New Roman" w:cs="Times New Roman"/>
          <w:sz w:val="28"/>
          <w:szCs w:val="28"/>
          <w:lang w:val="tt" w:eastAsia="ru-RU"/>
        </w:rPr>
        <w:t>а каралган белем бирү эшчәнлегенә зыян китерсә, Мәктәпнең керем китерә торган эшчәнлеген туктатырга хокуклы.</w:t>
      </w:r>
    </w:p>
    <w:p w14:paraId="51CE9430"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9.10. Мәктәп эшчәнлеген финанс белән тәэмин итү чыганагы түбәндәгеләр:</w:t>
      </w:r>
    </w:p>
    <w:p w14:paraId="7D17C861"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-муниципаль биремне үтәүне финанс ягыннан тәэмин итүгә, муниципаль хезмәтләр</w:t>
      </w:r>
      <w:r w:rsidRPr="00E92389">
        <w:rPr>
          <w:rFonts w:ascii="Times New Roman" w:eastAsia="Times New Roman" w:hAnsi="Times New Roman" w:cs="Times New Roman"/>
          <w:sz w:val="28"/>
          <w:szCs w:val="28"/>
          <w:lang w:val="tt" w:eastAsia="ru-RU"/>
        </w:rPr>
        <w:t xml:space="preserve"> күрсәтүгә, эшләр башкаруга бәйле максатларга Татарстан Республикасы бюджетыннан субсидияләр; </w:t>
      </w:r>
    </w:p>
    <w:p w14:paraId="146F345E"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тиешле финанс елына бюджет турында Татарстан Республикасы Законы нигезендә муниципаль хезмәтләр күрсәтүгә муниципаль биремне үтәүне финанс белән тәэмин итүгә бәй</w:t>
      </w:r>
      <w:r w:rsidRPr="00E92389">
        <w:rPr>
          <w:rFonts w:ascii="Times New Roman" w:eastAsia="Times New Roman" w:hAnsi="Times New Roman" w:cs="Times New Roman"/>
          <w:sz w:val="28"/>
          <w:szCs w:val="28"/>
          <w:lang w:val="tt" w:eastAsia="ru-RU"/>
        </w:rPr>
        <w:t>ле булмаган максатларга (максатчан субсидияләр) бирелгән субсидияләр;</w:t>
      </w:r>
    </w:p>
    <w:p w14:paraId="0938A8D5"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Татарстан Республикасы «</w:t>
      </w:r>
      <w:r w:rsidRPr="00E92389">
        <w:rPr>
          <w:rFonts w:ascii="Times New Roman" w:eastAsia="Times New Roman" w:hAnsi="Times New Roman" w:cs="Times New Roman"/>
          <w:sz w:val="28"/>
          <w:szCs w:val="28"/>
          <w:lang w:val="tt" w:eastAsia="ru-RU"/>
        </w:rPr>
        <w:t>Лениногорск муниципаль районы»</w:t>
      </w:r>
      <w:r w:rsidRPr="00E92389">
        <w:rPr>
          <w:rFonts w:ascii="Times New Roman" w:eastAsia="Times New Roman" w:hAnsi="Times New Roman" w:cs="Times New Roman"/>
          <w:sz w:val="28"/>
          <w:szCs w:val="28"/>
          <w:lang w:val="tt" w:eastAsia="ru-RU"/>
        </w:rPr>
        <w:t xml:space="preserve"> муниципаль берәмлеге бюджеты акчалары;</w:t>
      </w:r>
    </w:p>
    <w:p w14:paraId="5DB1AD12"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керем китерә торган эшчәнлектән алынган акчалар;</w:t>
      </w:r>
    </w:p>
    <w:p w14:paraId="04498680"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 бюджеттан тыш </w:t>
      </w:r>
      <w:r w:rsidRPr="00E92389">
        <w:rPr>
          <w:rFonts w:ascii="Times New Roman" w:eastAsia="Times New Roman" w:hAnsi="Times New Roman" w:cs="Times New Roman"/>
          <w:sz w:val="28"/>
          <w:szCs w:val="28"/>
          <w:lang w:val="tt" w:eastAsia="ru-RU"/>
        </w:rPr>
        <w:t>чыганаклардан алынган грантлар рәвешендәге акчалар;</w:t>
      </w:r>
    </w:p>
    <w:p w14:paraId="13B992C0"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lastRenderedPageBreak/>
        <w:t>- юридик һәм (яисә) физик затлардан алына торган ирекле иганәләр һәм максатчан кертемнәр;</w:t>
      </w:r>
    </w:p>
    <w:p w14:paraId="513F96B5"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закон белән тыелмаган башка кертемнәр.</w:t>
      </w:r>
    </w:p>
    <w:p w14:paraId="0F85781F"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9.11. Мәктәп милкен формалаштыру чыганаклары түбәндәгеләр:</w:t>
      </w:r>
    </w:p>
    <w:p w14:paraId="0E5DF2FD"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оператив ида</w:t>
      </w:r>
      <w:r w:rsidRPr="00E92389">
        <w:rPr>
          <w:rFonts w:ascii="Times New Roman" w:eastAsia="Times New Roman" w:hAnsi="Times New Roman" w:cs="Times New Roman"/>
          <w:sz w:val="28"/>
          <w:szCs w:val="28"/>
          <w:lang w:val="tt" w:eastAsia="ru-RU"/>
        </w:rPr>
        <w:t>рә итү хокукында Мәктәпкә беркетелгән мөлкәт;</w:t>
      </w:r>
    </w:p>
    <w:p w14:paraId="453F9074"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 тарафыннан бу милекне сатып алу өчен оештыручы бүлеп биргән акчалар хисабына сатып алынган милек;</w:t>
      </w:r>
    </w:p>
    <w:p w14:paraId="329582FD"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-Мәктәп тарафыннан керем китерүче эшчәнлектән алынган керемнәр хисабына сатып алынган милек.</w:t>
      </w:r>
    </w:p>
    <w:p w14:paraId="2CCEFD60"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9.12. Мәктә</w:t>
      </w:r>
      <w:r w:rsidRPr="00E92389">
        <w:rPr>
          <w:rFonts w:ascii="Times New Roman" w:eastAsia="Times New Roman" w:hAnsi="Times New Roman" w:cs="Times New Roman"/>
          <w:sz w:val="28"/>
          <w:szCs w:val="28"/>
          <w:lang w:val="tt" w:eastAsia="ru-RU"/>
        </w:rPr>
        <w:t xml:space="preserve">п эшчәнлеген финанс белән тәэмин итү Россия Федерациясе һәм Татарстан Республикасы законнары нигезендә гамәлгә ашырыла. </w:t>
      </w:r>
    </w:p>
    <w:p w14:paraId="1BDB2112"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9.13. Мәктәпне финанслау гамәлгә куючы тарафыннан Россия Федерациясе законнары, Татарстан Республикасы һәм Татарстан Республикасы «</w:t>
      </w:r>
      <w:r w:rsidRPr="00E92389">
        <w:rPr>
          <w:rFonts w:ascii="Times New Roman" w:eastAsia="Times New Roman" w:hAnsi="Times New Roman" w:cs="Times New Roman"/>
          <w:sz w:val="28"/>
          <w:szCs w:val="28"/>
          <w:lang w:val="tt" w:eastAsia="ru-RU"/>
        </w:rPr>
        <w:t>Лени</w:t>
      </w:r>
      <w:r w:rsidRPr="00E92389">
        <w:rPr>
          <w:rFonts w:ascii="Times New Roman" w:eastAsia="Times New Roman" w:hAnsi="Times New Roman" w:cs="Times New Roman"/>
          <w:sz w:val="28"/>
          <w:szCs w:val="28"/>
          <w:lang w:val="tt" w:eastAsia="ru-RU"/>
        </w:rPr>
        <w:t>ногорск муниципаль районы»</w:t>
      </w:r>
      <w:r w:rsidRPr="00E92389">
        <w:rPr>
          <w:rFonts w:ascii="Times New Roman" w:eastAsia="Times New Roman" w:hAnsi="Times New Roman" w:cs="Times New Roman"/>
          <w:sz w:val="28"/>
          <w:szCs w:val="28"/>
          <w:lang w:val="tt" w:eastAsia="ru-RU"/>
        </w:rPr>
        <w:t xml:space="preserve"> муниципаль берәмлегенең муниципаль хокукый актлары нигезендә билгеләнгән муниципаль бирем нигезендә Россия Федерациясе законнары, Татарстан Республикасы норматив хокукый актлары, «</w:t>
      </w:r>
      <w:r w:rsidRPr="00E92389">
        <w:rPr>
          <w:rFonts w:ascii="Times New Roman" w:eastAsia="Times New Roman" w:hAnsi="Times New Roman" w:cs="Times New Roman"/>
          <w:sz w:val="28"/>
          <w:szCs w:val="28"/>
          <w:lang w:val="tt" w:eastAsia="ru-RU"/>
        </w:rPr>
        <w:t>Лениногорск муниципаль районы»</w:t>
      </w:r>
      <w:r w:rsidRPr="00E92389">
        <w:rPr>
          <w:rFonts w:ascii="Times New Roman" w:eastAsia="Times New Roman" w:hAnsi="Times New Roman" w:cs="Times New Roman"/>
          <w:sz w:val="28"/>
          <w:szCs w:val="28"/>
          <w:lang w:val="tt" w:eastAsia="ru-RU"/>
        </w:rPr>
        <w:t xml:space="preserve"> муниципаль берәмле</w:t>
      </w:r>
      <w:r w:rsidRPr="00E92389">
        <w:rPr>
          <w:rFonts w:ascii="Times New Roman" w:eastAsia="Times New Roman" w:hAnsi="Times New Roman" w:cs="Times New Roman"/>
          <w:sz w:val="28"/>
          <w:szCs w:val="28"/>
          <w:lang w:val="tt" w:eastAsia="ru-RU"/>
        </w:rPr>
        <w:t>генең муниципаль хокукый актлары нигезендә билгеләнгән нормативлар нигезендә гамәлгә ашырыла.</w:t>
      </w:r>
    </w:p>
    <w:p w14:paraId="4090772C"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9.14. Муниципаль биремне үтәүне финанс белән тәэмин итү Мәктәпкә оештыручы тарафыннан беркетелгән яисә Школа сатып алган акчаларны исәпкә алып, күчемсез мөлкәтне </w:t>
      </w:r>
      <w:r w:rsidRPr="00E92389">
        <w:rPr>
          <w:rFonts w:ascii="Times New Roman" w:eastAsia="Times New Roman" w:hAnsi="Times New Roman" w:cs="Times New Roman"/>
          <w:sz w:val="28"/>
          <w:szCs w:val="28"/>
          <w:lang w:val="tt" w:eastAsia="ru-RU"/>
        </w:rPr>
        <w:t>һәм аеруча кыйммәтле күчемле мөлкәтне тоту чыгымнарын исәпкә алып, аңа мондый мөлкәт сатып алуга Учредитель бүлеп биргән акчалар, салым түләүгә чыгымнар, тиешле мөлкәт, шул исәптән җир кишәрлекләре дип таныла торган салым салу объекты буларак гамәлгә ашыры</w:t>
      </w:r>
      <w:r w:rsidRPr="00E92389">
        <w:rPr>
          <w:rFonts w:ascii="Times New Roman" w:eastAsia="Times New Roman" w:hAnsi="Times New Roman" w:cs="Times New Roman"/>
          <w:sz w:val="28"/>
          <w:szCs w:val="28"/>
          <w:lang w:val="tt" w:eastAsia="ru-RU"/>
        </w:rPr>
        <w:t>ла. Күчемсез милек һәм аеруча кыйммәтле күчемсез мөлкәтне гамәлгә куючы Школа ризалыгы белән арендага тапшырган очракта, Учредитель тарафыннан үзенә мондый мөлкәт сатып алу өчен бүлеп бирелгән акчалар хисабына Школа сатып алган һәм аеруча кыйммәтле күчемсе</w:t>
      </w:r>
      <w:r w:rsidRPr="00E92389">
        <w:rPr>
          <w:rFonts w:ascii="Times New Roman" w:eastAsia="Times New Roman" w:hAnsi="Times New Roman" w:cs="Times New Roman"/>
          <w:sz w:val="28"/>
          <w:szCs w:val="28"/>
          <w:lang w:val="tt" w:eastAsia="ru-RU"/>
        </w:rPr>
        <w:t>з мөлкәтне гамәлгә куючы тарафыннан мондый милекне тотуны финанс белән тәэмин итү гамәлгә ашырылмый.</w:t>
      </w:r>
    </w:p>
    <w:p w14:paraId="01389F57"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9.15. Мәктәп керемнәре аның мөстәкыйль карамагына керә һәм, әгәр Россия Федерациясе законнарында башкасы каралмаган булса, алар өчен булдырылган максатларг</w:t>
      </w:r>
      <w:r w:rsidRPr="00E92389">
        <w:rPr>
          <w:rFonts w:ascii="Times New Roman" w:eastAsia="Times New Roman" w:hAnsi="Times New Roman" w:cs="Times New Roman"/>
          <w:sz w:val="28"/>
          <w:szCs w:val="28"/>
          <w:lang w:val="tt" w:eastAsia="ru-RU"/>
        </w:rPr>
        <w:t>а ирешү өчен файдаланыла.</w:t>
      </w:r>
    </w:p>
    <w:p w14:paraId="7445839A"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 мөлкәтенең хуҗасы Мәктәп эшчәнлеген гамәлгә ашырудан һәм Мәктәпкә беркетелгән милекне файдаланудан керемнәр алырга хокуклы түгел.</w:t>
      </w:r>
    </w:p>
    <w:p w14:paraId="29D6913A"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9.16. Мәктәп Мәктәпне карап тотуга һәм үз функцияләрен гамәлгә ашыруга юнәлдерелә торган бюдж</w:t>
      </w:r>
      <w:r w:rsidRPr="00E92389">
        <w:rPr>
          <w:rFonts w:ascii="Times New Roman" w:eastAsia="Times New Roman" w:hAnsi="Times New Roman" w:cs="Times New Roman"/>
          <w:sz w:val="28"/>
          <w:szCs w:val="28"/>
          <w:lang w:val="tt" w:eastAsia="ru-RU"/>
        </w:rPr>
        <w:t>ет акчаларын рациональ һәм экономияле тотуны оештыра, шулай ук бюджет һәм бюджеттан тыш чыганаклардан алынган акчаларны максатчан файдалануны тәэмин итә.</w:t>
      </w:r>
    </w:p>
    <w:p w14:paraId="278E1AD7"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9.17. Мәктәпкә өстәмә акчалар җәлеп итү Мәктәп эшчәнлеген финанс белән тәэмин итүнең нормативларын һәм</w:t>
      </w:r>
      <w:r w:rsidRPr="00E92389">
        <w:rPr>
          <w:rFonts w:ascii="Times New Roman" w:eastAsia="Times New Roman" w:hAnsi="Times New Roman" w:cs="Times New Roman"/>
          <w:sz w:val="28"/>
          <w:szCs w:val="28"/>
          <w:lang w:val="tt" w:eastAsia="ru-RU"/>
        </w:rPr>
        <w:t xml:space="preserve"> (яисә) абсолют күләмнәрен бюджет акчалары исәбеннән киметүгә китерми.</w:t>
      </w:r>
    </w:p>
    <w:p w14:paraId="11A8697F"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lastRenderedPageBreak/>
        <w:t>9.18. Зур килешү Мәктәп тарафыннан Гамәлдән куючының алдан ризалыгы белән генә башкарыла ала.</w:t>
      </w:r>
    </w:p>
    <w:p w14:paraId="04E3FA3E"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Эре килешү дип акча чаралары белән эш итү, башка милекне тартып алу (Россия </w:t>
      </w:r>
      <w:r w:rsidRPr="00E92389">
        <w:rPr>
          <w:rFonts w:ascii="Times New Roman" w:eastAsia="Times New Roman" w:hAnsi="Times New Roman" w:cs="Times New Roman"/>
          <w:sz w:val="28"/>
          <w:szCs w:val="28"/>
          <w:lang w:val="tt" w:eastAsia="ru-RU"/>
        </w:rPr>
        <w:t>Федерациясе законнары нигезендә Мәктәп мөстәкыйль рәвештә җитәкчелек итәргә хокуклы) белән бәйле килешү (яки берничә үзара бәйле килешү) таныла, шулай ук мондый килешү бәясе яки сатыла торган яисә тапшырыла торган милекнең бәясе мәктәп активларының соңгы х</w:t>
      </w:r>
      <w:r w:rsidRPr="00E92389">
        <w:rPr>
          <w:rFonts w:ascii="Times New Roman" w:eastAsia="Times New Roman" w:hAnsi="Times New Roman" w:cs="Times New Roman"/>
          <w:sz w:val="28"/>
          <w:szCs w:val="28"/>
          <w:lang w:val="tt" w:eastAsia="ru-RU"/>
        </w:rPr>
        <w:t>исап датасына бухгалтерлык хисабы мәгълүматлары буенча билгеләнә торган баланс бәясенең 10 процентыннан артып китү шарты белән мондый мөлкәтне файдалануга яисә залогка тапшыру белән.</w:t>
      </w:r>
    </w:p>
    <w:p w14:paraId="3903CC7A"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Әлеге пункт таләпләрен бозып башкарылган эре килешү, әгәр башка якның Учр</w:t>
      </w:r>
      <w:r w:rsidRPr="00E92389">
        <w:rPr>
          <w:rFonts w:ascii="Times New Roman" w:eastAsia="Times New Roman" w:hAnsi="Times New Roman" w:cs="Times New Roman"/>
          <w:sz w:val="28"/>
          <w:szCs w:val="28"/>
          <w:lang w:val="tt" w:eastAsia="ru-RU"/>
        </w:rPr>
        <w:t>едительнең алдан ризалыгы булмау турында белүе яки белергә тиешлеге исбатласа, Школа яки Учредитель дәгъвасы буенча дөрес түгел дип танылырга мөмкин.</w:t>
      </w:r>
    </w:p>
    <w:p w14:paraId="61C847C0"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Мәктәп директоры Мәктәп алдында әлеге пункт таләпләрен бозу белән зур килешү нәтиҗәсендә мәктәпкә китерелг</w:t>
      </w:r>
      <w:r w:rsidRPr="00E92389">
        <w:rPr>
          <w:rFonts w:ascii="Times New Roman" w:eastAsia="Times New Roman" w:hAnsi="Times New Roman" w:cs="Times New Roman"/>
          <w:sz w:val="28"/>
          <w:szCs w:val="28"/>
          <w:lang w:val="tt" w:eastAsia="ru-RU"/>
        </w:rPr>
        <w:t>ән зыян күләмендә җаваплылык тота, бу килешү гамәлдә түгел дип танылганмы-юкмы икәнлегенә карамастан.</w:t>
      </w:r>
    </w:p>
    <w:p w14:paraId="5B756C03"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9.19. Мәктәп, әгәр Россия Федерациясе законнарында башкасы каралмаган булса, кредит оешмаларында депозитларда акча урнаштырырга, шулай ук кыйммәтле кәгазь</w:t>
      </w:r>
      <w:r w:rsidRPr="00E92389">
        <w:rPr>
          <w:rFonts w:ascii="Times New Roman" w:eastAsia="Times New Roman" w:hAnsi="Times New Roman" w:cs="Times New Roman"/>
          <w:sz w:val="28"/>
          <w:szCs w:val="28"/>
          <w:lang w:val="tt" w:eastAsia="ru-RU"/>
        </w:rPr>
        <w:t>ләр белән килешүләр башкарырга хокуклы түгел.</w:t>
      </w:r>
    </w:p>
    <w:p w14:paraId="42BD9212"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9.20. Мәктәп муниципаль ихтыяҗларын тәэмин итү өчен товарлар, эшләр, хезмәтләр сатып алулар «</w:t>
      </w:r>
      <w:r w:rsidRPr="00E92389">
        <w:rPr>
          <w:rFonts w:ascii="Times New Roman" w:eastAsia="Times New Roman" w:hAnsi="Times New Roman" w:cs="Times New Roman"/>
          <w:sz w:val="28"/>
          <w:szCs w:val="28"/>
          <w:lang w:val="tt" w:eastAsia="ru-RU"/>
        </w:rPr>
        <w:t>Дәүләт һәм муниципаль ихтыяҗларны тәэмин итү өчен товарлар, эшләр, хезмәт күрсәтүләр сатып алу өлкәсендә контракт сис</w:t>
      </w:r>
      <w:r w:rsidRPr="00E92389">
        <w:rPr>
          <w:rFonts w:ascii="Times New Roman" w:eastAsia="Times New Roman" w:hAnsi="Times New Roman" w:cs="Times New Roman"/>
          <w:sz w:val="28"/>
          <w:szCs w:val="28"/>
          <w:lang w:val="tt" w:eastAsia="ru-RU"/>
        </w:rPr>
        <w:t>темасы турында»</w:t>
      </w:r>
      <w:r w:rsidRPr="00E92389">
        <w:rPr>
          <w:rFonts w:ascii="Times New Roman" w:eastAsia="Times New Roman" w:hAnsi="Times New Roman" w:cs="Times New Roman"/>
          <w:sz w:val="28"/>
          <w:szCs w:val="28"/>
          <w:lang w:val="tt" w:eastAsia="ru-RU"/>
        </w:rPr>
        <w:t xml:space="preserve"> 44-ФЗ номерлы Федераль закон кысаларында гамәлгә ашырыла.</w:t>
      </w:r>
    </w:p>
    <w:p w14:paraId="7D99945A"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9.21. Мәктәп Россия Федерациясе законнарында билгеләнгән тәртиптә хуҗалык һәм башка эшчәнлек нәтиҗәләре турында салым исәбе, бухгалтерлык исәбе һәм статистик хисап алып бара.</w:t>
      </w:r>
    </w:p>
    <w:p w14:paraId="07DD3C68" w14:textId="77777777" w:rsidR="00E92389" w:rsidRPr="007E32F5" w:rsidRDefault="00E92389" w:rsidP="00E92389">
      <w:pPr>
        <w:spacing w:after="0" w:line="240" w:lineRule="auto"/>
        <w:jc w:val="both"/>
        <w:rPr>
          <w:rFonts w:ascii="Times New Roman" w:eastAsia="Times New Roman" w:hAnsi="Times New Roman" w:cs="Times New Roman"/>
          <w:sz w:val="28"/>
          <w:szCs w:val="28"/>
          <w:lang w:val="tt" w:eastAsia="ru-RU"/>
        </w:rPr>
      </w:pPr>
    </w:p>
    <w:p w14:paraId="4D63110F" w14:textId="20EFD97B" w:rsidR="00E92389" w:rsidRPr="007E32F5" w:rsidRDefault="007436DF" w:rsidP="00E92389">
      <w:pPr>
        <w:spacing w:after="0" w:line="240" w:lineRule="auto"/>
        <w:jc w:val="center"/>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10. Мә</w:t>
      </w:r>
      <w:r w:rsidRPr="00E92389">
        <w:rPr>
          <w:rFonts w:ascii="Times New Roman" w:eastAsia="Times New Roman" w:hAnsi="Times New Roman" w:cs="Times New Roman"/>
          <w:sz w:val="28"/>
          <w:szCs w:val="28"/>
          <w:lang w:val="tt" w:eastAsia="ru-RU"/>
        </w:rPr>
        <w:t>нфәгатьләр конфликтын булдырмау һәм җайга салу</w:t>
      </w:r>
    </w:p>
    <w:p w14:paraId="58139F69" w14:textId="77777777" w:rsidR="005D0238" w:rsidRPr="007E32F5" w:rsidRDefault="005D0238" w:rsidP="00E92389">
      <w:pPr>
        <w:spacing w:after="0" w:line="240" w:lineRule="auto"/>
        <w:jc w:val="center"/>
        <w:rPr>
          <w:rFonts w:ascii="Times New Roman" w:eastAsia="Times New Roman" w:hAnsi="Times New Roman" w:cs="Times New Roman"/>
          <w:sz w:val="28"/>
          <w:szCs w:val="28"/>
          <w:lang w:val="tt" w:eastAsia="ru-RU"/>
        </w:rPr>
      </w:pPr>
    </w:p>
    <w:p w14:paraId="6C925DE3"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10.1. Мәнфәгатьләр конфликты дигәндә, Мәктәп эшчесенең шәхси кызыксынучанлыгы аның хезмәт бурычларын тиешенчә үтәмәвенә йогынты ясарга мөмкин һәм шул ук вакытта Мәктәп эшчесенең шәхси кызыксынуы һәм хокуклары</w:t>
      </w:r>
      <w:r w:rsidRPr="00E92389">
        <w:rPr>
          <w:rFonts w:ascii="Times New Roman" w:eastAsia="Times New Roman" w:hAnsi="Times New Roman" w:cs="Times New Roman"/>
          <w:sz w:val="28"/>
          <w:szCs w:val="28"/>
          <w:lang w:val="tt" w:eastAsia="ru-RU"/>
        </w:rPr>
        <w:t xml:space="preserve"> һәм законлы мәнфәгатьләре арасында каршылык барлыкка килергә яки килеп чыгарга мөмкин, аның эшчесе Мәктәпнең милегенә зыян китерергә сәләтле (яки) эшлекле абруе барлыкка килергә мөмкин.</w:t>
      </w:r>
    </w:p>
    <w:p w14:paraId="4628CDD1"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10.2. Хезмәт бурычларын тиешенчә үтәмәүгә йогынты ясый торган яисә йо</w:t>
      </w:r>
      <w:r w:rsidRPr="00E92389">
        <w:rPr>
          <w:rFonts w:ascii="Times New Roman" w:eastAsia="Times New Roman" w:hAnsi="Times New Roman" w:cs="Times New Roman"/>
          <w:sz w:val="28"/>
          <w:szCs w:val="28"/>
          <w:lang w:val="tt" w:eastAsia="ru-RU"/>
        </w:rPr>
        <w:t>гынты ясый ала торган мәктәп эшчесенең шәхси кызыксынуы дигәндә, Акча, кыйммәтләр, башка милек, шул исәптән милек хокуклары, яисә милек характерындагы хезмәтләр рәвешендә яисә өченче затлар өчен керемнәрне хезмәт бурычларын үтәүгә бәйле рәвештә Мәктәп хезм</w:t>
      </w:r>
      <w:r w:rsidRPr="00E92389">
        <w:rPr>
          <w:rFonts w:ascii="Times New Roman" w:eastAsia="Times New Roman" w:hAnsi="Times New Roman" w:cs="Times New Roman"/>
          <w:sz w:val="28"/>
          <w:szCs w:val="28"/>
          <w:lang w:val="tt" w:eastAsia="ru-RU"/>
        </w:rPr>
        <w:t xml:space="preserve">әткәре тарафыннан алу мөмкинлеге аңлашыла. </w:t>
      </w:r>
    </w:p>
    <w:p w14:paraId="266CAA9C"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lastRenderedPageBreak/>
        <w:t>10.3. Мәктәп хезмәткәре эш бирүчегә (Учредительгә) вазифадагы бурычын үтәгәндә мәнфәгатьләр конфликтына китергән яисә китерергә мөмкин шәхси кызыксынуы барлыкка килү турында хәбәр итәргә тиеш.</w:t>
      </w:r>
    </w:p>
    <w:p w14:paraId="31D9FACA"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10.4. Мәктәп хезмәт</w:t>
      </w:r>
      <w:r w:rsidRPr="00E92389">
        <w:rPr>
          <w:rFonts w:ascii="Times New Roman" w:eastAsia="Times New Roman" w:hAnsi="Times New Roman" w:cs="Times New Roman"/>
          <w:sz w:val="28"/>
          <w:szCs w:val="28"/>
          <w:lang w:val="tt" w:eastAsia="ru-RU"/>
        </w:rPr>
        <w:t>кәре Мәктәп директорына вазыйфаи бурычларын үтәгәндә мәнфәгатьләр конфликтына китергән яисә китерергә мөмкин шәхси кызыксынуы барлыкка килү турында хәбәр итәргә тиеш.</w:t>
      </w:r>
    </w:p>
    <w:p w14:paraId="1276E23D"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10.5. Мәктәп директорына хәбәр итү тәртибе, хәбәрнамәләрдә булган мәгълүматлар исемлеге, </w:t>
      </w:r>
      <w:r w:rsidRPr="00E92389">
        <w:rPr>
          <w:rFonts w:ascii="Times New Roman" w:eastAsia="Times New Roman" w:hAnsi="Times New Roman" w:cs="Times New Roman"/>
          <w:sz w:val="28"/>
          <w:szCs w:val="28"/>
          <w:lang w:val="tt" w:eastAsia="ru-RU"/>
        </w:rPr>
        <w:t>белешмәләрне тикшерүне оештыру һәм хәбәрнамәләрне теркәү тәртибе мәктәп директоры тарафыннан билгеләнә.</w:t>
      </w:r>
    </w:p>
    <w:p w14:paraId="75D2033E" w14:textId="77777777" w:rsidR="00E92389" w:rsidRPr="007E32F5" w:rsidRDefault="00E92389" w:rsidP="00E92389">
      <w:pPr>
        <w:spacing w:after="0" w:line="240" w:lineRule="auto"/>
        <w:jc w:val="both"/>
        <w:rPr>
          <w:rFonts w:ascii="Times New Roman" w:eastAsia="Times New Roman" w:hAnsi="Times New Roman" w:cs="Times New Roman"/>
          <w:sz w:val="28"/>
          <w:szCs w:val="28"/>
          <w:lang w:val="tt" w:eastAsia="ru-RU"/>
        </w:rPr>
      </w:pPr>
    </w:p>
    <w:p w14:paraId="14D34D80" w14:textId="303B867A" w:rsidR="00E92389" w:rsidRPr="007E32F5" w:rsidRDefault="007436DF" w:rsidP="00E92389">
      <w:pPr>
        <w:spacing w:after="0" w:line="240" w:lineRule="auto"/>
        <w:jc w:val="center"/>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 Мәктәпне үзгәртеп оештыру һәм бетерү тәртибе</w:t>
      </w:r>
    </w:p>
    <w:p w14:paraId="76A2B302" w14:textId="77777777" w:rsidR="005D0238" w:rsidRPr="007E32F5" w:rsidRDefault="005D0238" w:rsidP="00E92389">
      <w:pPr>
        <w:spacing w:after="0" w:line="240" w:lineRule="auto"/>
        <w:jc w:val="center"/>
        <w:rPr>
          <w:rFonts w:ascii="Times New Roman" w:eastAsia="Times New Roman" w:hAnsi="Times New Roman" w:cs="Times New Roman"/>
          <w:sz w:val="28"/>
          <w:szCs w:val="28"/>
          <w:lang w:val="tt" w:eastAsia="ru-RU"/>
        </w:rPr>
      </w:pPr>
    </w:p>
    <w:p w14:paraId="0950D13D"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11.1. Мәктәп төрен үзгәртеп оештыру, бетерү һәм үзгәртү, мәгариф турында Россия Федерациясе законнары</w:t>
      </w:r>
      <w:r w:rsidRPr="00E92389">
        <w:rPr>
          <w:rFonts w:ascii="Times New Roman" w:eastAsia="Times New Roman" w:hAnsi="Times New Roman" w:cs="Times New Roman"/>
          <w:sz w:val="28"/>
          <w:szCs w:val="28"/>
          <w:lang w:val="tt" w:eastAsia="ru-RU"/>
        </w:rPr>
        <w:t>нда каралган үзенчәлекләрне исәпкә алып, Россия Федерациясе Граждан кодексында, Россия Федерациясе һәм Татарстан Республикасы законнарында билгеләнгән тәртиптә гамәлгә ашырыла.</w:t>
      </w:r>
    </w:p>
    <w:p w14:paraId="7C77CB4D"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Мәктәп төрен үзгәртү аны үзгәртеп кору булып тормый. Мәктәп төрен үзгәртү аның </w:t>
      </w:r>
      <w:r w:rsidRPr="00E92389">
        <w:rPr>
          <w:rFonts w:ascii="Times New Roman" w:eastAsia="Times New Roman" w:hAnsi="Times New Roman" w:cs="Times New Roman"/>
          <w:sz w:val="28"/>
          <w:szCs w:val="28"/>
          <w:lang w:val="tt" w:eastAsia="ru-RU"/>
        </w:rPr>
        <w:t>үзе яисә гамәлгә куючы тарафыннан башкарыла һәм гамәлгә куючы карары буенча гамәлгә ашырыла.</w:t>
      </w:r>
    </w:p>
    <w:p w14:paraId="1ABF4761"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11.2. Мәктәпне үзгәртеп оештыру яки бетерү турында Учредитель тарафыннан карар кабул итү мондый карарның нәтиҗәләрен бәяләү буенча комиссиянең уңай бәяләмәсенә ниг</w:t>
      </w:r>
      <w:r w:rsidRPr="00E92389">
        <w:rPr>
          <w:rFonts w:ascii="Times New Roman" w:eastAsia="Times New Roman" w:hAnsi="Times New Roman" w:cs="Times New Roman"/>
          <w:sz w:val="28"/>
          <w:szCs w:val="28"/>
          <w:lang w:val="tt" w:eastAsia="ru-RU"/>
        </w:rPr>
        <w:t>езләнеп рөхсәт ителә.</w:t>
      </w:r>
    </w:p>
    <w:p w14:paraId="37221833"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11.3. Әгәр дә бу түләүсез белем алуга гражданнарның конституциячел хокукларын бозуга китермәсә, мәктәп үзгәртеп корылырга яки бетерелергә мөмкин.</w:t>
      </w:r>
    </w:p>
    <w:p w14:paraId="32072CB4"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Мәктәпне бетерү яки үзгәртеп кору очрагында гамәлгә куючы укучыларның калган </w:t>
      </w:r>
      <w:r w:rsidRPr="00E92389">
        <w:rPr>
          <w:rFonts w:ascii="Times New Roman" w:eastAsia="Times New Roman" w:hAnsi="Times New Roman" w:cs="Times New Roman"/>
          <w:sz w:val="28"/>
          <w:szCs w:val="28"/>
          <w:lang w:val="tt" w:eastAsia="ru-RU"/>
        </w:rPr>
        <w:t>контингентын тәмамлау өчен шартлар тудыру буенча кирәкле чаралар күрә.</w:t>
      </w:r>
    </w:p>
    <w:p w14:paraId="584AB681"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Гамәлгә куючы балигъ булган укучыларны аларның язма ризалыгыннан, шулай ук балигъ булмаган укучыларны ата-аналарының (законлы вәкилләренең) язма ризалыгы белән мәгариф турындагы Россия </w:t>
      </w:r>
      <w:r w:rsidRPr="00E92389">
        <w:rPr>
          <w:rFonts w:ascii="Times New Roman" w:eastAsia="Times New Roman" w:hAnsi="Times New Roman" w:cs="Times New Roman"/>
          <w:sz w:val="28"/>
          <w:szCs w:val="28"/>
          <w:lang w:val="tt" w:eastAsia="ru-RU"/>
        </w:rPr>
        <w:t>Федерациясе законнары, әлеге Устав нигезендә башка гомуми белем бирү оешмаларына күчергән өчен җаваплылыкны үз өстенә ала.</w:t>
      </w:r>
    </w:p>
    <w:p w14:paraId="454846C8"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11.4. Мәктәпне бетерү һәм үзгәртеп кору вакытында аның барлык хезмәткәрләренә аларның Россия Федерациясе законнары нигезендә каралган</w:t>
      </w:r>
      <w:r w:rsidRPr="00E92389">
        <w:rPr>
          <w:rFonts w:ascii="Times New Roman" w:eastAsia="Times New Roman" w:hAnsi="Times New Roman" w:cs="Times New Roman"/>
          <w:sz w:val="28"/>
          <w:szCs w:val="28"/>
          <w:lang w:val="tt" w:eastAsia="ru-RU"/>
        </w:rPr>
        <w:t xml:space="preserve"> хокукларын үтәү гарантияләнә.</w:t>
      </w:r>
    </w:p>
    <w:p w14:paraId="00D05149"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11.5. Мәктәп, үзгәртеп кору нәтиҗәсендә барлыкка килә торган юридик затларны дәүләт теркәве мизгеленнән тыш, кушылу формасында үзгәртеп кору очракларыннан тыш, үзгәртеп оештырылган дип санала.</w:t>
      </w:r>
    </w:p>
    <w:p w14:paraId="52CAFCD7"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Мәктәпне аңа башка юридик </w:t>
      </w:r>
      <w:r w:rsidRPr="00E92389">
        <w:rPr>
          <w:rFonts w:ascii="Times New Roman" w:eastAsia="Times New Roman" w:hAnsi="Times New Roman" w:cs="Times New Roman"/>
          <w:sz w:val="28"/>
          <w:szCs w:val="28"/>
          <w:lang w:val="tt" w:eastAsia="ru-RU"/>
        </w:rPr>
        <w:t>затны кушу рәвешендә үзгәртеп төзегәндә, Мәктәп тоташтырылган юридик затның эшчәнлеген туктату турында юридик затларның бердәм дәүләт реестрына кертелгән вакыттан үзгәртеп оештырылган дип санала.</w:t>
      </w:r>
    </w:p>
    <w:p w14:paraId="50529B19"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lastRenderedPageBreak/>
        <w:t>11.6. Мәктәпне бетерү аны аның хокукларының һәм бурычларының</w:t>
      </w:r>
      <w:r w:rsidRPr="00E92389">
        <w:rPr>
          <w:rFonts w:ascii="Times New Roman" w:eastAsia="Times New Roman" w:hAnsi="Times New Roman" w:cs="Times New Roman"/>
          <w:sz w:val="28"/>
          <w:szCs w:val="28"/>
          <w:lang w:val="tt" w:eastAsia="ru-RU"/>
        </w:rPr>
        <w:t xml:space="preserve"> универсаль хокук варисы тәртибендә башка затларга күчүдән башка туктатуга китерә.</w:t>
      </w:r>
    </w:p>
    <w:p w14:paraId="0C14EEF8"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11.7. Мәктәпне бетерү турында карар кабул ителгән вакыттан алып кредиторлар алдында аның йөкләмәләрен үтәү срогы якынлашып килгән дип санала.</w:t>
      </w:r>
    </w:p>
    <w:p w14:paraId="1A204E41" w14:textId="77777777"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Ликвидацияләнә торган Мәктәпнең</w:t>
      </w:r>
      <w:r w:rsidRPr="00E92389">
        <w:rPr>
          <w:rFonts w:ascii="Times New Roman" w:eastAsia="Times New Roman" w:hAnsi="Times New Roman" w:cs="Times New Roman"/>
          <w:sz w:val="28"/>
          <w:szCs w:val="28"/>
          <w:lang w:val="tt" w:eastAsia="ru-RU"/>
        </w:rPr>
        <w:t xml:space="preserve"> кредиторлары Россия Федерациясе законнары нигезендә түләтү кире кайтарылырга мөмкин булган мөлкәт хисабына канәгатьләндерелә.</w:t>
      </w:r>
    </w:p>
    <w:p w14:paraId="6466C2E4"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11.8. Гамәлгә куючы ликвидация комиссиясе составын раслый, Россия Федерациясе Граждан кодексы һәм Мәктәпне бетерү турындагы хокук</w:t>
      </w:r>
      <w:r w:rsidRPr="00E92389">
        <w:rPr>
          <w:rFonts w:ascii="Times New Roman" w:eastAsia="Times New Roman" w:hAnsi="Times New Roman" w:cs="Times New Roman"/>
          <w:sz w:val="28"/>
          <w:szCs w:val="28"/>
          <w:lang w:val="tt" w:eastAsia="ru-RU"/>
        </w:rPr>
        <w:t xml:space="preserve">ый акт нигезендә юкка чыгару тәртибен һәм срокларын билгели. ликвидация комиссиясе билгеләнгән вакыттан алып аңа Мәктәп эшләре белән идарә итү вәкаләтләре күчә </w:t>
      </w:r>
    </w:p>
    <w:p w14:paraId="554F9645"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11.9. Ликвидация комиссиясе:</w:t>
      </w:r>
    </w:p>
    <w:p w14:paraId="6944AF0E"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аны юкка чыгаруның бөтен чоры дәвамында юкка чыгарыла торган Мәктә</w:t>
      </w:r>
      <w:r w:rsidRPr="00E92389">
        <w:rPr>
          <w:rFonts w:ascii="Times New Roman" w:eastAsia="Times New Roman" w:hAnsi="Times New Roman" w:cs="Times New Roman"/>
          <w:sz w:val="28"/>
          <w:szCs w:val="28"/>
          <w:lang w:val="tt" w:eastAsia="ru-RU"/>
        </w:rPr>
        <w:t>пнең эшләре белән идарә итү вәкаләтләрен гамәлгә ашыруны тәэмин итә (судта бетерелә торган Мәктәп исеменнән чыгыш ясый, Мәктәп милкен бәяли, аның дебиторларын һәм кредиторларын ачыклый, алар белән исәп-хисапны тормышка ашыра, Мәктәп бурычларын түләү чарала</w:t>
      </w:r>
      <w:r w:rsidRPr="00E92389">
        <w:rPr>
          <w:rFonts w:ascii="Times New Roman" w:eastAsia="Times New Roman" w:hAnsi="Times New Roman" w:cs="Times New Roman"/>
          <w:sz w:val="28"/>
          <w:szCs w:val="28"/>
          <w:lang w:val="tt" w:eastAsia="ru-RU"/>
        </w:rPr>
        <w:t>рын күрә);</w:t>
      </w:r>
    </w:p>
    <w:p w14:paraId="0AFC8BB3"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юридик затларны дәүләт теркәве турында белешмәләр бастырыла торган матбугат органнарында аны юкка чыгару турында һәм аның кредиторлары таләпләрен белдерүнең тәртибе һәм вакыты турында бастырып чыгара;</w:t>
      </w:r>
    </w:p>
    <w:p w14:paraId="1587FCD0"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Гамәлгә куючыга аны раслау өчен арадаш ликви</w:t>
      </w:r>
      <w:r w:rsidRPr="00E92389">
        <w:rPr>
          <w:rFonts w:ascii="Times New Roman" w:eastAsia="Times New Roman" w:hAnsi="Times New Roman" w:cs="Times New Roman"/>
          <w:sz w:val="28"/>
          <w:szCs w:val="28"/>
          <w:lang w:val="tt" w:eastAsia="ru-RU"/>
        </w:rPr>
        <w:t>дация балансын тәкъдим итә;</w:t>
      </w:r>
    </w:p>
    <w:p w14:paraId="1CFA868A"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кредиторлар белән исәп-хисаплар тәмамлангач, аны раслау өчен Учредительгә ликвидация балансы тәкъдим итә;</w:t>
      </w:r>
    </w:p>
    <w:p w14:paraId="520820D7"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Россия Федерациясе Граждан кодексында һәм Россия Федерациясенең башка закон актларында каралган Мәктәпне бетерү чараларын </w:t>
      </w:r>
      <w:r w:rsidRPr="00E92389">
        <w:rPr>
          <w:rFonts w:ascii="Times New Roman" w:eastAsia="Times New Roman" w:hAnsi="Times New Roman" w:cs="Times New Roman"/>
          <w:sz w:val="28"/>
          <w:szCs w:val="28"/>
          <w:lang w:val="tt" w:eastAsia="ru-RU"/>
        </w:rPr>
        <w:t>гамәлгә ашыра.</w:t>
      </w:r>
    </w:p>
    <w:p w14:paraId="1CE0C79A"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11.10. Кредиторлар таләпләрен канәгатьләндергәннән соң калган Мәктәпнең күчемсез һәм хәрәкәтчән мөлкәте, шулай ук Россия Федерациясе законнары нигезендә бетерелә торган Мәктәпнең йөкләмәләре буенча түләтү алына алмаган күчемсез һәм хәрәкәтчә</w:t>
      </w:r>
      <w:r w:rsidRPr="00E92389">
        <w:rPr>
          <w:rFonts w:ascii="Times New Roman" w:eastAsia="Times New Roman" w:hAnsi="Times New Roman" w:cs="Times New Roman"/>
          <w:sz w:val="28"/>
          <w:szCs w:val="28"/>
          <w:lang w:val="tt" w:eastAsia="ru-RU"/>
        </w:rPr>
        <w:t>н мөлкәт Учредительгә ликвидация комиссиясе тарафыннан тапшырыла.</w:t>
      </w:r>
    </w:p>
    <w:p w14:paraId="76561D35"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11.11. Мәктәпне бетерү тәмамланган дип санала, ә Мәктәп - юридик затларны дәүләт теркәвенә алу турындагы Россия Федерациясе законнарында билгеләнгән тәртиптә юридик затларның бердәм дәүләт р</w:t>
      </w:r>
      <w:r w:rsidRPr="00E92389">
        <w:rPr>
          <w:rFonts w:ascii="Times New Roman" w:eastAsia="Times New Roman" w:hAnsi="Times New Roman" w:cs="Times New Roman"/>
          <w:sz w:val="28"/>
          <w:szCs w:val="28"/>
          <w:lang w:val="tt" w:eastAsia="ru-RU"/>
        </w:rPr>
        <w:t>еестрына туктатылуы турындагы белешмәләр кертелгәннән соң яшәүне туктаткан дип санала.</w:t>
      </w:r>
    </w:p>
    <w:p w14:paraId="60AB7848" w14:textId="77777777" w:rsidR="00E92389" w:rsidRPr="007E32F5"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 xml:space="preserve">11.12. Мәктәп эшчәнлеге туктатылганда барлык документлар (идарә, финанс-хуҗалык, шәхси состав һәм башкалар) гамәлгә куючы тарафыннан билгеләнгән тәртиптә хокук варисына </w:t>
      </w:r>
      <w:r w:rsidRPr="00E92389">
        <w:rPr>
          <w:rFonts w:ascii="Times New Roman" w:eastAsia="Times New Roman" w:hAnsi="Times New Roman" w:cs="Times New Roman"/>
          <w:sz w:val="28"/>
          <w:szCs w:val="28"/>
          <w:lang w:val="tt" w:eastAsia="ru-RU"/>
        </w:rPr>
        <w:t xml:space="preserve">(хокук варисларына) тапшырыла. Хокук варисы булмаганда фәнни-тарихи әһәмияткә ия даими саклау документлары, шәхси состав буенча документлар (боерыклар, шәхси эшләр һәм башкалар) дәүләт саклавына муниципаль архивка тапшырыла. Документларны тапшыру </w:t>
      </w:r>
      <w:r w:rsidRPr="00E92389">
        <w:rPr>
          <w:rFonts w:ascii="Times New Roman" w:eastAsia="Times New Roman" w:hAnsi="Times New Roman" w:cs="Times New Roman"/>
          <w:sz w:val="28"/>
          <w:szCs w:val="28"/>
          <w:lang w:val="tt" w:eastAsia="ru-RU"/>
        </w:rPr>
        <w:lastRenderedPageBreak/>
        <w:t>һәм тәрти</w:t>
      </w:r>
      <w:r w:rsidRPr="00E92389">
        <w:rPr>
          <w:rFonts w:ascii="Times New Roman" w:eastAsia="Times New Roman" w:hAnsi="Times New Roman" w:cs="Times New Roman"/>
          <w:sz w:val="28"/>
          <w:szCs w:val="28"/>
          <w:lang w:val="tt" w:eastAsia="ru-RU"/>
        </w:rPr>
        <w:t>пкә салу архив органнары таләпләре нигезендә мәктәп акчалары исәбеннән дә гамәлгә ашырыла.</w:t>
      </w:r>
    </w:p>
    <w:p w14:paraId="2D325014" w14:textId="77777777" w:rsidR="00E92389" w:rsidRPr="007E32F5" w:rsidRDefault="00E92389" w:rsidP="00E92389">
      <w:pPr>
        <w:spacing w:after="0" w:line="240" w:lineRule="auto"/>
        <w:jc w:val="both"/>
        <w:rPr>
          <w:rFonts w:ascii="Times New Roman" w:eastAsia="Times New Roman" w:hAnsi="Times New Roman" w:cs="Times New Roman"/>
          <w:sz w:val="28"/>
          <w:szCs w:val="28"/>
          <w:lang w:val="tt" w:eastAsia="ru-RU"/>
        </w:rPr>
      </w:pPr>
    </w:p>
    <w:p w14:paraId="7E36D4A5" w14:textId="3E301E41" w:rsidR="00E92389" w:rsidRPr="007E32F5" w:rsidRDefault="007436DF" w:rsidP="00E92389">
      <w:pPr>
        <w:spacing w:after="0" w:line="240" w:lineRule="auto"/>
        <w:jc w:val="center"/>
        <w:rPr>
          <w:rFonts w:ascii="Times New Roman" w:eastAsia="Times New Roman" w:hAnsi="Times New Roman" w:cs="Times New Roman"/>
          <w:sz w:val="28"/>
          <w:szCs w:val="28"/>
          <w:lang w:val="tt" w:eastAsia="ru-RU"/>
        </w:rPr>
      </w:pPr>
      <w:bookmarkStart w:id="17" w:name="Par246"/>
      <w:bookmarkEnd w:id="17"/>
      <w:r w:rsidRPr="00E92389">
        <w:rPr>
          <w:rFonts w:ascii="Times New Roman" w:eastAsia="Times New Roman" w:hAnsi="Times New Roman" w:cs="Times New Roman"/>
          <w:sz w:val="28"/>
          <w:szCs w:val="28"/>
          <w:lang w:val="tt" w:eastAsia="ru-RU"/>
        </w:rPr>
        <w:t>12. Мәктәпнең локаль норматив актларын кабул итү һәм раслау Уставка үзгәрешләр кертү тәртибе</w:t>
      </w:r>
    </w:p>
    <w:p w14:paraId="57057B0E" w14:textId="77777777" w:rsidR="005D0238" w:rsidRPr="007E32F5" w:rsidRDefault="005D0238" w:rsidP="00E92389">
      <w:pPr>
        <w:spacing w:after="0" w:line="240" w:lineRule="auto"/>
        <w:jc w:val="center"/>
        <w:rPr>
          <w:rFonts w:ascii="Times New Roman" w:eastAsia="Times New Roman" w:hAnsi="Times New Roman" w:cs="Times New Roman"/>
          <w:sz w:val="28"/>
          <w:szCs w:val="28"/>
          <w:lang w:val="tt" w:eastAsia="ru-RU"/>
        </w:rPr>
      </w:pPr>
    </w:p>
    <w:p w14:paraId="1888C5CA"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12.1. Мәктәп әлеге Устав нигезендә эшли, ул Учредитель тарафыннан расл</w:t>
      </w:r>
      <w:r w:rsidRPr="00E92389">
        <w:rPr>
          <w:rFonts w:ascii="Times New Roman" w:eastAsia="Times New Roman" w:hAnsi="Times New Roman" w:cs="Times New Roman"/>
          <w:sz w:val="28"/>
          <w:szCs w:val="28"/>
          <w:lang w:val="tt" w:eastAsia="ru-RU"/>
        </w:rPr>
        <w:t>ана.</w:t>
      </w:r>
    </w:p>
    <w:p w14:paraId="521895FF"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12.2. Мәктәп Уставын раслау Татарстан Республикасы «</w:t>
      </w:r>
      <w:r w:rsidRPr="00E92389">
        <w:rPr>
          <w:rFonts w:ascii="Times New Roman" w:eastAsia="Times New Roman" w:hAnsi="Times New Roman" w:cs="Times New Roman"/>
          <w:sz w:val="28"/>
          <w:szCs w:val="28"/>
          <w:lang w:val="tt" w:eastAsia="ru-RU"/>
        </w:rPr>
        <w:t>Лениногорск муниципаль районы»</w:t>
      </w:r>
      <w:r w:rsidRPr="00E92389">
        <w:rPr>
          <w:rFonts w:ascii="Times New Roman" w:eastAsia="Times New Roman" w:hAnsi="Times New Roman" w:cs="Times New Roman"/>
          <w:sz w:val="28"/>
          <w:szCs w:val="28"/>
          <w:lang w:val="tt" w:eastAsia="ru-RU"/>
        </w:rPr>
        <w:t xml:space="preserve"> муниципаль берәмлегенең җирле үзидарә органы билгеләгән тәртиптә гамәлгә ашырыла.</w:t>
      </w:r>
    </w:p>
    <w:p w14:paraId="143F39A5"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12.3. Мәктәп Уставын яңа редакциядә әзерләгәндә, Учреждениегә яңа редакциядә үзгәрешлә</w:t>
      </w:r>
      <w:r w:rsidRPr="00E92389">
        <w:rPr>
          <w:rFonts w:ascii="Times New Roman" w:eastAsia="Times New Roman" w:hAnsi="Times New Roman" w:cs="Times New Roman"/>
          <w:sz w:val="28"/>
          <w:szCs w:val="28"/>
          <w:lang w:val="tt" w:eastAsia="ru-RU"/>
        </w:rPr>
        <w:t>р кертелгәндә, аңа үзгәрешләр кертелгәндә, Устав Школа тарафыннан эшләнә һәм Учредительгә раслауга тәкъдим ителә.</w:t>
      </w:r>
    </w:p>
    <w:p w14:paraId="589338E5"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12.4. Мәктәп Уставын раслау турында карар гамәлгә куючы тарафыннан Россия Федерациясе законнарында билгеләнгән тәртиптә Уставның яңа редакцияс</w:t>
      </w:r>
      <w:r w:rsidRPr="00E92389">
        <w:rPr>
          <w:rFonts w:ascii="Times New Roman" w:eastAsia="Times New Roman" w:hAnsi="Times New Roman" w:cs="Times New Roman"/>
          <w:sz w:val="28"/>
          <w:szCs w:val="28"/>
          <w:lang w:val="tt" w:eastAsia="ru-RU"/>
        </w:rPr>
        <w:t>е кабул ителгәннән соң кабул ителә.</w:t>
      </w:r>
    </w:p>
    <w:p w14:paraId="22FA8DBF"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12.5. Гамәлгә куючы тарафыннан расланган Уставның яңа редакциясе салым органында Мәктәп урнашкан урында теркәлергә тиеш.</w:t>
      </w:r>
    </w:p>
    <w:p w14:paraId="011CA917"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12.6. Мәктәп Уставын дәүләт теркәвенә алганнан соң, Уставның яңа редакциясе законда </w:t>
      </w:r>
      <w:r w:rsidRPr="00E92389">
        <w:rPr>
          <w:rFonts w:ascii="Times New Roman" w:eastAsia="Times New Roman" w:hAnsi="Times New Roman" w:cs="Times New Roman"/>
          <w:sz w:val="28"/>
          <w:szCs w:val="28"/>
          <w:lang w:val="tt" w:eastAsia="ru-RU"/>
        </w:rPr>
        <w:t>билгеләнгән тәртиптә Мәктәп, ун эш көненнән дә соңга калмыйча, Учредительгә һәм мөлкәт милекчесе вәкаләтләрен гамәлгә ашыручы органга түбәндәге документларның күчермәләрен тапшыра:</w:t>
      </w:r>
    </w:p>
    <w:p w14:paraId="438F7C85"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-Дәүләт теркәве турында тамга куелган Устав (уставның яңа редакциясе);</w:t>
      </w:r>
    </w:p>
    <w:p w14:paraId="72A8D7C0"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-юри</w:t>
      </w:r>
      <w:r w:rsidRPr="00E92389">
        <w:rPr>
          <w:rFonts w:ascii="Times New Roman" w:eastAsia="Times New Roman" w:hAnsi="Times New Roman" w:cs="Times New Roman"/>
          <w:sz w:val="28"/>
          <w:szCs w:val="28"/>
          <w:lang w:val="tt" w:eastAsia="ru-RU"/>
        </w:rPr>
        <w:t>дик затларның бердәм дәүләт реестрын теркәү кәгазе.</w:t>
      </w:r>
    </w:p>
    <w:p w14:paraId="5269D975"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12.7. Әлеге Уставка кертелгән үзгәрешләр аны дәүләт теркәвенә алган вакыттан алып өченче затлар өчен, ә Россия Федерациясе законнарында билгеләнгән очракларда дәүләт теркәвенә алучы органга мондый үзгәреш</w:t>
      </w:r>
      <w:r w:rsidRPr="00E92389">
        <w:rPr>
          <w:rFonts w:ascii="Times New Roman" w:eastAsia="Times New Roman" w:hAnsi="Times New Roman" w:cs="Times New Roman"/>
          <w:sz w:val="28"/>
          <w:szCs w:val="28"/>
          <w:lang w:val="tt" w:eastAsia="ru-RU"/>
        </w:rPr>
        <w:t>ләр турында хәбәр иткән вакыттан башлап үз көчен ала.</w:t>
      </w:r>
    </w:p>
    <w:p w14:paraId="41C84F52"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12.8. Әлеге Устав мәктәп эшчәнлеген җайга сала торган төп норматив хокукый акт булып тора.</w:t>
      </w:r>
    </w:p>
    <w:p w14:paraId="3C97D342"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color w:val="FF0000"/>
          <w:sz w:val="28"/>
          <w:szCs w:val="28"/>
          <w:lang w:eastAsia="ru-RU"/>
        </w:rPr>
      </w:pPr>
      <w:r w:rsidRPr="00E92389">
        <w:rPr>
          <w:rFonts w:ascii="Times New Roman" w:eastAsia="Times New Roman" w:hAnsi="Times New Roman" w:cs="Times New Roman"/>
          <w:sz w:val="28"/>
          <w:szCs w:val="28"/>
          <w:lang w:val="tt" w:eastAsia="ru-RU"/>
        </w:rPr>
        <w:t xml:space="preserve">12.9. Мәктәп Россия Федерациясе законнары нигезендә, әлеге Уставта билгеләнгән тәртиптә, белем бирү </w:t>
      </w:r>
      <w:r w:rsidRPr="00E92389">
        <w:rPr>
          <w:rFonts w:ascii="Times New Roman" w:eastAsia="Times New Roman" w:hAnsi="Times New Roman" w:cs="Times New Roman"/>
          <w:sz w:val="28"/>
          <w:szCs w:val="28"/>
          <w:lang w:val="tt" w:eastAsia="ru-RU"/>
        </w:rPr>
        <w:t>мөнәсәбәтләрен көйләүче нормаларны үз компетенциясе чикләрендә үз эченә алган локаль норматив актлар (алга таба – ЛНА) кабул итә.</w:t>
      </w:r>
    </w:p>
    <w:p w14:paraId="279055FB"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12.10.Мәктәп белем бирү эшчәнлеген оештыруның һәм гамәлгә ашыруның төп мәсьәләләре буенча ЛНА кабул итә, шул исәптән белем алу</w:t>
      </w:r>
      <w:r w:rsidRPr="00E92389">
        <w:rPr>
          <w:rFonts w:ascii="Times New Roman" w:eastAsia="Times New Roman" w:hAnsi="Times New Roman" w:cs="Times New Roman"/>
          <w:sz w:val="28"/>
          <w:szCs w:val="28"/>
          <w:lang w:val="tt" w:eastAsia="ru-RU"/>
        </w:rPr>
        <w:t>чыларны кабул итү кагыйдәләрен, укучыларның дәресләр режимын, аларның формаларын, вакыт аралыгын һәм укучыларның өлгерешен һәм арадаш аттестацияләвен агымдагы контроль тәртибен, укучыларның укуларын күчерү, укуларын күчерү, аларны күчерү һәм торгызу тәртиб</w:t>
      </w:r>
      <w:r w:rsidRPr="00E92389">
        <w:rPr>
          <w:rFonts w:ascii="Times New Roman" w:eastAsia="Times New Roman" w:hAnsi="Times New Roman" w:cs="Times New Roman"/>
          <w:sz w:val="28"/>
          <w:szCs w:val="28"/>
          <w:lang w:val="tt" w:eastAsia="ru-RU"/>
        </w:rPr>
        <w:t>ен, белем бирү оешмасы һәм балигъ булмаганнарның ата-аналары (яисә) ата-аналары (законлы вәкилләре) арасында мөнәсәбәтләрне рәсмиләштерү, туктатып тору һәм туктату тәртибен регламентлаштыра.</w:t>
      </w:r>
    </w:p>
    <w:p w14:paraId="673F5134"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lastRenderedPageBreak/>
        <w:t xml:space="preserve">12.11. Мәктәп устав эшчәнлеген тәэмин итү өчен ЛНА ның түбәндәге </w:t>
      </w:r>
      <w:r w:rsidRPr="00E92389">
        <w:rPr>
          <w:rFonts w:ascii="Times New Roman" w:eastAsia="Times New Roman" w:hAnsi="Times New Roman" w:cs="Times New Roman"/>
          <w:sz w:val="28"/>
          <w:szCs w:val="28"/>
          <w:lang w:val="tt" w:eastAsia="ru-RU"/>
        </w:rPr>
        <w:t>төрләрен кабул итә: мәктәпнең нигезләмәләре, кагыйдәләре, инструкцияләре, программалары, графикалары, штат расписаниесе, дәресләр расписаниесе, директорның боерыклары, идарә һәм үзидарәнең коллегиаль органнары карарлары.</w:t>
      </w:r>
    </w:p>
    <w:p w14:paraId="031B1BA0"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ЛНА билгеләгән нормалар (кагыйдәләр</w:t>
      </w:r>
      <w:r w:rsidRPr="00E92389">
        <w:rPr>
          <w:rFonts w:ascii="Times New Roman" w:eastAsia="Times New Roman" w:hAnsi="Times New Roman" w:cs="Times New Roman"/>
          <w:sz w:val="28"/>
          <w:szCs w:val="28"/>
          <w:lang w:val="tt" w:eastAsia="ru-RU"/>
        </w:rPr>
        <w:t>) Мәктәп эчендә белем, җитештерү, идарә итү, финанс, кадрлар һәм башка функциональ эшчәнлекне җайга салу өчен билгеләнгән.</w:t>
      </w:r>
    </w:p>
    <w:p w14:paraId="41FF7389"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12.12.  Мәктәп ЛНАсы әлеге Уставка һәм Россия Федерациясе законнарына каршы килә алмый.</w:t>
      </w:r>
    </w:p>
    <w:p w14:paraId="00002146" w14:textId="77777777" w:rsidR="00E92389" w:rsidRPr="00E92389" w:rsidRDefault="007436DF"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 xml:space="preserve">Укучыларның, аларның ата-аналарының (законлы </w:t>
      </w:r>
      <w:r w:rsidRPr="00E92389">
        <w:rPr>
          <w:rFonts w:ascii="Times New Roman" w:eastAsia="Times New Roman" w:hAnsi="Times New Roman" w:cs="Times New Roman"/>
          <w:sz w:val="28"/>
          <w:szCs w:val="28"/>
          <w:lang w:val="tt" w:eastAsia="ru-RU"/>
        </w:rPr>
        <w:t xml:space="preserve">вәкилләренең) яисә Мәктәп хезмәткәрләренең нигезләмәләрен, Россия Федерациясенең мәгариф турындагы законнарында, хезмәт законнарында билгеләнгән нигезләмә белән чагыштырганда, начарайта торган яки әлеге Устав белән билгеләнгән тәртипне бозып кабул ителгән </w:t>
      </w:r>
      <w:r w:rsidRPr="00E92389">
        <w:rPr>
          <w:rFonts w:ascii="Times New Roman" w:eastAsia="Times New Roman" w:hAnsi="Times New Roman" w:cs="Times New Roman"/>
          <w:sz w:val="28"/>
          <w:szCs w:val="28"/>
          <w:lang w:val="tt" w:eastAsia="ru-RU"/>
        </w:rPr>
        <w:t>нормалар Мәктәп кулланылмый һәм бетерелергә тиеш.</w:t>
      </w:r>
    </w:p>
    <w:p w14:paraId="20091E06" w14:textId="77777777" w:rsidR="00E92389" w:rsidRPr="007E32F5" w:rsidRDefault="007436DF" w:rsidP="005D0238">
      <w:pPr>
        <w:spacing w:after="0" w:line="240" w:lineRule="auto"/>
        <w:ind w:right="-142" w:firstLine="709"/>
        <w:contextualSpacing/>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12.13. ЛНА проектлары Мәктәп директоры, мәктәп директоры урынбасарлары, Мәктәп идарәсенең коллегиаль органнары карары буенча эшләнә. ЛНА эшләү турындагы тәкъдимнәр Мәктәптә мәгариф мөнәсәбәтләренең теләсә к</w:t>
      </w:r>
      <w:r w:rsidRPr="00E92389">
        <w:rPr>
          <w:rFonts w:ascii="Times New Roman" w:eastAsia="Times New Roman" w:hAnsi="Times New Roman" w:cs="Times New Roman"/>
          <w:sz w:val="28"/>
          <w:szCs w:val="28"/>
          <w:lang w:val="tt"/>
        </w:rPr>
        <w:t>айсы катнашучысы тарафыннан кертелергә мөмкин.</w:t>
      </w:r>
    </w:p>
    <w:p w14:paraId="18D18A60" w14:textId="77777777" w:rsidR="00E92389" w:rsidRPr="007E32F5" w:rsidRDefault="007436DF" w:rsidP="005D0238">
      <w:pPr>
        <w:spacing w:after="0" w:line="240" w:lineRule="auto"/>
        <w:ind w:right="-142" w:firstLine="709"/>
        <w:contextualSpacing/>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12.14. Мәктәптә ЛНА проектын эшләү өчен эшче төркем төзелә. Эш төркеме составы мәктәп директоры карары буенча билгеләнә. Эшче төркем составы, аның эш сроклары һәм тәртибе мәктәп директоры боерыгында беркетелә.</w:t>
      </w:r>
    </w:p>
    <w:p w14:paraId="39B63CFF" w14:textId="77777777" w:rsidR="00E92389" w:rsidRPr="007E32F5" w:rsidRDefault="007436DF" w:rsidP="005D0238">
      <w:pPr>
        <w:spacing w:after="0" w:line="240" w:lineRule="auto"/>
        <w:ind w:right="-142" w:firstLine="709"/>
        <w:contextualSpacing/>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12.15. ЛНА проекты буенча фикер алышу өчен, Мәктәпнең мәгълүмати стендында урнаштырыла. Төзәтмәләр, тәкъдимнәр һәм тәкъдимнәр кабул итү 10 эш көне дәвамында ЛНА проекты текстын урнаштырганда күрсәтелгән электрон почта аша яки язма рәвештә шәхсән эшче төрк</w:t>
      </w:r>
      <w:r w:rsidRPr="00E92389">
        <w:rPr>
          <w:rFonts w:ascii="Times New Roman" w:eastAsia="Times New Roman" w:hAnsi="Times New Roman" w:cs="Times New Roman"/>
          <w:sz w:val="28"/>
          <w:szCs w:val="28"/>
          <w:lang w:val="tt"/>
        </w:rPr>
        <w:t>емгә башкарыла. Кергән төзәтмәләр, тәкъдимнәр һәм тәкъдимнәр эш төркеме тарафыннан ЛНА проекты буенча гавами фикер алышу тәмамланганнан соң 3 эш көненнән дә соңга калмыйча тикшерелә.</w:t>
      </w:r>
    </w:p>
    <w:p w14:paraId="1F4EDE5A" w14:textId="77777777" w:rsidR="00E92389" w:rsidRPr="007E32F5" w:rsidRDefault="007436DF" w:rsidP="005D0238">
      <w:pPr>
        <w:spacing w:after="0" w:line="240" w:lineRule="auto"/>
        <w:ind w:right="-142" w:firstLine="709"/>
        <w:contextualSpacing/>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 xml:space="preserve">12.16.Россия Федерациясе законнарында билгеләнгән очракларда ЛНА эшләнеп </w:t>
      </w:r>
      <w:r w:rsidRPr="00E92389">
        <w:rPr>
          <w:rFonts w:ascii="Times New Roman" w:eastAsia="Times New Roman" w:hAnsi="Times New Roman" w:cs="Times New Roman"/>
          <w:sz w:val="28"/>
          <w:szCs w:val="28"/>
          <w:lang w:val="tt"/>
        </w:rPr>
        <w:t>беткән проекты килештерүгә тапшырыла.</w:t>
      </w:r>
    </w:p>
    <w:p w14:paraId="2FB4E2C3" w14:textId="77777777" w:rsidR="00E92389" w:rsidRPr="007E32F5" w:rsidRDefault="007436DF" w:rsidP="005D0238">
      <w:pPr>
        <w:spacing w:after="0" w:line="240" w:lineRule="auto"/>
        <w:ind w:right="-142" w:firstLine="709"/>
        <w:contextualSpacing/>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12.17. Проектның эшләнеп беткән тексты ЛНА кабул итәргә вәкаләтле Мәктәп идарәсенең тиешле компетентлы органына тапшырыла.</w:t>
      </w:r>
    </w:p>
    <w:p w14:paraId="496C11EE" w14:textId="77777777" w:rsidR="00E92389" w:rsidRPr="007E32F5" w:rsidRDefault="007436DF" w:rsidP="005D0238">
      <w:pPr>
        <w:tabs>
          <w:tab w:val="left" w:pos="709"/>
          <w:tab w:val="left" w:pos="993"/>
        </w:tabs>
        <w:spacing w:after="0" w:line="240" w:lineRule="auto"/>
        <w:ind w:right="-142" w:firstLine="709"/>
        <w:contextualSpacing/>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Мәктәпнең гомуми җыелышында хезмәт хокукы нормалары булган һәм мәктәп хезмәткәрләренең хокуклар</w:t>
      </w:r>
      <w:r w:rsidRPr="00E92389">
        <w:rPr>
          <w:rFonts w:ascii="Times New Roman" w:eastAsia="Times New Roman" w:hAnsi="Times New Roman" w:cs="Times New Roman"/>
          <w:sz w:val="28"/>
          <w:szCs w:val="28"/>
          <w:lang w:val="tt"/>
        </w:rPr>
        <w:t>ын регламентлаучы ЛНА кабул ителә.</w:t>
      </w:r>
    </w:p>
    <w:p w14:paraId="51F8AF0D" w14:textId="77777777" w:rsidR="00E92389" w:rsidRPr="007E32F5" w:rsidRDefault="007436DF" w:rsidP="005D0238">
      <w:pPr>
        <w:tabs>
          <w:tab w:val="left" w:pos="709"/>
          <w:tab w:val="left" w:pos="993"/>
        </w:tabs>
        <w:spacing w:after="0" w:line="240" w:lineRule="auto"/>
        <w:ind w:right="-142" w:firstLine="709"/>
        <w:contextualSpacing/>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Мәктәпнең педагогик советы тарафыннан белем бирү процессын оештыруны һәм белем бирү мөнәсәбәтләрен көйләүче нормалар булган ЛНА кабул ителә</w:t>
      </w:r>
    </w:p>
    <w:p w14:paraId="4C606C86" w14:textId="77777777" w:rsidR="00E92389" w:rsidRPr="007E32F5" w:rsidRDefault="007436DF" w:rsidP="005D0238">
      <w:pPr>
        <w:tabs>
          <w:tab w:val="left" w:pos="709"/>
          <w:tab w:val="left" w:pos="993"/>
        </w:tabs>
        <w:spacing w:after="0" w:line="240" w:lineRule="auto"/>
        <w:ind w:right="-142" w:firstLine="709"/>
        <w:contextualSpacing/>
        <w:jc w:val="both"/>
        <w:rPr>
          <w:rFonts w:ascii="Times New Roman" w:eastAsia="Times New Roman" w:hAnsi="Times New Roman" w:cs="Times New Roman"/>
          <w:sz w:val="28"/>
          <w:szCs w:val="28"/>
          <w:lang w:val="tt"/>
        </w:rPr>
      </w:pPr>
      <w:r w:rsidRPr="00E92389">
        <w:rPr>
          <w:rFonts w:ascii="Times New Roman" w:eastAsia="Times New Roman" w:hAnsi="Times New Roman" w:cs="Times New Roman"/>
          <w:sz w:val="28"/>
          <w:szCs w:val="28"/>
          <w:lang w:val="tt"/>
        </w:rPr>
        <w:t>12.18. Кабул ителгән ЛНАлар тәртип номерын бирү белән мәҗбүри теркәлергә тиеш.</w:t>
      </w:r>
    </w:p>
    <w:p w14:paraId="2A30329D"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12.19. Мәктәп директоры ЛНАны  боерык бастырып чыгару юлы белән раслый.</w:t>
      </w:r>
    </w:p>
    <w:p w14:paraId="16127406" w14:textId="77777777" w:rsidR="00E92389" w:rsidRPr="00E92389" w:rsidRDefault="007436DF"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val="tt" w:eastAsia="ru-RU"/>
        </w:rPr>
        <w:t>ЛНА кабул итү датасы дип аның раслануы датасы санала, аны раслаучы Мәктәп директоры тарафыннан кабул ителгән раслау датасы санала.</w:t>
      </w:r>
    </w:p>
    <w:p w14:paraId="5CF9CC7D" w14:textId="77777777" w:rsidR="00E92389" w:rsidRPr="00E92389" w:rsidRDefault="007436DF" w:rsidP="005D0238">
      <w:pPr>
        <w:spacing w:after="0" w:line="240" w:lineRule="auto"/>
        <w:ind w:firstLine="709"/>
        <w:jc w:val="both"/>
        <w:rPr>
          <w:rFonts w:ascii="Times New Roman" w:eastAsia="Times New Roman" w:hAnsi="Times New Roman" w:cs="Times New Roman"/>
          <w:color w:val="000000"/>
          <w:sz w:val="28"/>
          <w:szCs w:val="28"/>
          <w:lang w:eastAsia="ru-RU"/>
        </w:rPr>
      </w:pPr>
      <w:r w:rsidRPr="00E92389">
        <w:rPr>
          <w:rFonts w:ascii="Times New Roman" w:eastAsia="Times New Roman" w:hAnsi="Times New Roman" w:cs="Times New Roman"/>
          <w:color w:val="000000"/>
          <w:sz w:val="28"/>
          <w:szCs w:val="28"/>
          <w:lang w:val="tt" w:eastAsia="ru-RU"/>
        </w:rPr>
        <w:lastRenderedPageBreak/>
        <w:t>ЛНА мәктәп директоры раслаган көннән үз көченә керә һ</w:t>
      </w:r>
      <w:r w:rsidRPr="00E92389">
        <w:rPr>
          <w:rFonts w:ascii="Times New Roman" w:eastAsia="Times New Roman" w:hAnsi="Times New Roman" w:cs="Times New Roman"/>
          <w:color w:val="000000"/>
          <w:sz w:val="28"/>
          <w:szCs w:val="28"/>
          <w:lang w:val="tt" w:eastAsia="ru-RU"/>
        </w:rPr>
        <w:t>әм алар тарала торган барлык катнашучылар өчен мәҗбүри характер ала.</w:t>
      </w:r>
    </w:p>
    <w:p w14:paraId="7626CE18" w14:textId="77777777" w:rsidR="00E92389" w:rsidRPr="00E92389" w:rsidRDefault="007436DF" w:rsidP="005D0238">
      <w:pPr>
        <w:spacing w:after="0" w:line="240" w:lineRule="auto"/>
        <w:ind w:firstLine="709"/>
        <w:jc w:val="both"/>
        <w:rPr>
          <w:rFonts w:ascii="Times New Roman" w:eastAsia="Times New Roman" w:hAnsi="Times New Roman" w:cs="Times New Roman"/>
          <w:color w:val="000000"/>
          <w:sz w:val="28"/>
          <w:szCs w:val="28"/>
          <w:lang w:eastAsia="ru-RU"/>
        </w:rPr>
      </w:pPr>
      <w:r w:rsidRPr="00E92389">
        <w:rPr>
          <w:rFonts w:ascii="Times New Roman" w:eastAsia="Times New Roman" w:hAnsi="Times New Roman" w:cs="Times New Roman"/>
          <w:color w:val="000000"/>
          <w:sz w:val="28"/>
          <w:szCs w:val="28"/>
          <w:lang w:val="tt" w:eastAsia="ru-RU"/>
        </w:rPr>
        <w:t>12.20. Мәктәпнең локаль норматив актлары, әгәр әлеге локаль норматив актлар белән башкасы билгеләнмәгән булса, яңа локаль норматив актлар кабул ителгәнче гамәлгә яраклы.</w:t>
      </w:r>
    </w:p>
    <w:p w14:paraId="49BD6422" w14:textId="60D3D0CC" w:rsidR="00E92389" w:rsidRPr="007E32F5" w:rsidRDefault="007436DF" w:rsidP="005D0238">
      <w:pPr>
        <w:spacing w:after="0" w:line="240" w:lineRule="auto"/>
        <w:ind w:firstLine="709"/>
        <w:jc w:val="both"/>
        <w:rPr>
          <w:rFonts w:ascii="Times New Roman" w:eastAsia="Times New Roman" w:hAnsi="Times New Roman" w:cs="Times New Roman"/>
          <w:sz w:val="28"/>
          <w:szCs w:val="28"/>
          <w:lang w:val="tt" w:eastAsia="ru-RU"/>
        </w:rPr>
      </w:pPr>
      <w:r w:rsidRPr="00E92389">
        <w:rPr>
          <w:rFonts w:ascii="Times New Roman" w:eastAsia="Times New Roman" w:hAnsi="Times New Roman" w:cs="Times New Roman"/>
          <w:sz w:val="28"/>
          <w:szCs w:val="28"/>
          <w:lang w:val="tt" w:eastAsia="ru-RU"/>
        </w:rPr>
        <w:t>12.21. Әлеге Устав һәм ЛНА ның ачыклыгы, аңлаешлы булуы һәм ачыклыгы, аларны мәгълүмати-телекоммуникация челтәрләрендә, шул исәптән «</w:t>
      </w:r>
      <w:r w:rsidRPr="00E92389">
        <w:rPr>
          <w:rFonts w:ascii="Times New Roman" w:eastAsia="Times New Roman" w:hAnsi="Times New Roman" w:cs="Times New Roman"/>
          <w:sz w:val="28"/>
          <w:szCs w:val="28"/>
          <w:lang w:val="tt" w:eastAsia="ru-RU"/>
        </w:rPr>
        <w:t>Интернет»</w:t>
      </w:r>
      <w:r w:rsidRPr="00E92389">
        <w:rPr>
          <w:rFonts w:ascii="Times New Roman" w:eastAsia="Times New Roman" w:hAnsi="Times New Roman" w:cs="Times New Roman"/>
          <w:sz w:val="28"/>
          <w:szCs w:val="28"/>
          <w:lang w:val="tt" w:eastAsia="ru-RU"/>
        </w:rPr>
        <w:t xml:space="preserve"> челтәрендәге мәктәпнең рәсми сайтында, шулай ук Мәктәптәге мәгълүмат стендларында урнаштыру юлы белән тәэмин ител</w:t>
      </w:r>
      <w:r w:rsidRPr="00E92389">
        <w:rPr>
          <w:rFonts w:ascii="Times New Roman" w:eastAsia="Times New Roman" w:hAnsi="Times New Roman" w:cs="Times New Roman"/>
          <w:sz w:val="28"/>
          <w:szCs w:val="28"/>
          <w:lang w:val="tt" w:eastAsia="ru-RU"/>
        </w:rPr>
        <w:t xml:space="preserve">ә. </w:t>
      </w:r>
    </w:p>
    <w:p w14:paraId="3F74055D" w14:textId="13E22599" w:rsidR="00B46869" w:rsidRPr="00E92389" w:rsidRDefault="007436DF" w:rsidP="00FC05A6">
      <w:pPr>
        <w:shd w:val="clear" w:color="auto" w:fill="FFFFFF"/>
        <w:spacing w:before="100" w:beforeAutospacing="1" w:after="100" w:afterAutospacing="1" w:line="240" w:lineRule="auto"/>
        <w:ind w:left="709"/>
        <w:jc w:val="center"/>
        <w:rPr>
          <w:rFonts w:ascii="Times New Roman" w:hAnsi="Times New Roman" w:cs="Times New Roman"/>
          <w:sz w:val="28"/>
          <w:szCs w:val="28"/>
        </w:rPr>
      </w:pPr>
      <w:r>
        <w:rPr>
          <w:rFonts w:ascii="Times New Roman" w:eastAsia="Times New Roman" w:hAnsi="Times New Roman" w:cs="Times New Roman"/>
          <w:sz w:val="28"/>
          <w:szCs w:val="28"/>
          <w:lang w:val="tt" w:eastAsia="ru-RU"/>
        </w:rPr>
        <w:t>_________________________________</w:t>
      </w:r>
    </w:p>
    <w:sectPr w:rsidR="00B46869" w:rsidRPr="00E92389" w:rsidSect="003C4AF8">
      <w:headerReference w:type="default" r:id="rId9"/>
      <w:headerReference w:type="first" r:id="rId1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140C" w14:textId="77777777" w:rsidR="007436DF" w:rsidRDefault="007436DF">
      <w:pPr>
        <w:spacing w:after="0" w:line="240" w:lineRule="auto"/>
      </w:pPr>
      <w:r>
        <w:separator/>
      </w:r>
    </w:p>
  </w:endnote>
  <w:endnote w:type="continuationSeparator" w:id="0">
    <w:p w14:paraId="51F5C7EB" w14:textId="77777777" w:rsidR="007436DF" w:rsidRDefault="0074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BDDB" w14:textId="77777777" w:rsidR="007436DF" w:rsidRDefault="007436DF">
      <w:pPr>
        <w:spacing w:after="0" w:line="240" w:lineRule="auto"/>
      </w:pPr>
      <w:r>
        <w:separator/>
      </w:r>
    </w:p>
  </w:footnote>
  <w:footnote w:type="continuationSeparator" w:id="0">
    <w:p w14:paraId="30EB32F6" w14:textId="77777777" w:rsidR="007436DF" w:rsidRDefault="0074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7FD6" w14:textId="04C002E4" w:rsidR="003C4AF8" w:rsidRDefault="003C4AF8">
    <w:pPr>
      <w:pStyle w:val="a7"/>
      <w:jc w:val="center"/>
    </w:pPr>
  </w:p>
  <w:p w14:paraId="6A816D1B" w14:textId="77777777" w:rsidR="003C4AF8" w:rsidRDefault="003C4AF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45043"/>
      <w:docPartObj>
        <w:docPartGallery w:val="Page Numbers (Top of Page)"/>
        <w:docPartUnique/>
      </w:docPartObj>
    </w:sdtPr>
    <w:sdtEndPr/>
    <w:sdtContent>
      <w:p w14:paraId="51BC5E2E" w14:textId="77777777" w:rsidR="003C4AF8" w:rsidRDefault="007436DF">
        <w:pPr>
          <w:pStyle w:val="a7"/>
          <w:jc w:val="center"/>
        </w:pPr>
        <w:r>
          <w:fldChar w:fldCharType="begin"/>
        </w:r>
        <w:r>
          <w:instrText>PAGE   \* MERGEFORMAT</w:instrText>
        </w:r>
        <w:r>
          <w:fldChar w:fldCharType="separate"/>
        </w:r>
        <w:r>
          <w:rPr>
            <w:lang w:val="ru-RU"/>
          </w:rPr>
          <w:t>41</w:t>
        </w:r>
        <w:r>
          <w:fldChar w:fldCharType="end"/>
        </w:r>
      </w:p>
    </w:sdtContent>
  </w:sdt>
  <w:p w14:paraId="4275F6C2" w14:textId="77777777" w:rsidR="003C4AF8" w:rsidRDefault="003C4AF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DD8F" w14:textId="77777777" w:rsidR="003C4AF8" w:rsidRDefault="003C4AF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4DC"/>
    <w:multiLevelType w:val="hybridMultilevel"/>
    <w:tmpl w:val="0000368E"/>
    <w:lvl w:ilvl="0" w:tplc="AEA0D83C">
      <w:start w:val="1"/>
      <w:numFmt w:val="bullet"/>
      <w:lvlText w:val="-"/>
      <w:lvlJc w:val="left"/>
      <w:pPr>
        <w:tabs>
          <w:tab w:val="num" w:pos="720"/>
        </w:tabs>
        <w:ind w:left="720" w:hanging="360"/>
      </w:pPr>
    </w:lvl>
    <w:lvl w:ilvl="1" w:tplc="2DB03B42">
      <w:numFmt w:val="decimal"/>
      <w:lvlText w:val=""/>
      <w:lvlJc w:val="left"/>
    </w:lvl>
    <w:lvl w:ilvl="2" w:tplc="A118864C">
      <w:numFmt w:val="decimal"/>
      <w:lvlText w:val=""/>
      <w:lvlJc w:val="left"/>
    </w:lvl>
    <w:lvl w:ilvl="3" w:tplc="7E64233A">
      <w:numFmt w:val="decimal"/>
      <w:lvlText w:val=""/>
      <w:lvlJc w:val="left"/>
    </w:lvl>
    <w:lvl w:ilvl="4" w:tplc="B3F2D6FC">
      <w:numFmt w:val="decimal"/>
      <w:lvlText w:val=""/>
      <w:lvlJc w:val="left"/>
    </w:lvl>
    <w:lvl w:ilvl="5" w:tplc="00E83C8A">
      <w:numFmt w:val="decimal"/>
      <w:lvlText w:val=""/>
      <w:lvlJc w:val="left"/>
    </w:lvl>
    <w:lvl w:ilvl="6" w:tplc="F0C8F300">
      <w:numFmt w:val="decimal"/>
      <w:lvlText w:val=""/>
      <w:lvlJc w:val="left"/>
    </w:lvl>
    <w:lvl w:ilvl="7" w:tplc="DEE2176A">
      <w:numFmt w:val="decimal"/>
      <w:lvlText w:val=""/>
      <w:lvlJc w:val="left"/>
    </w:lvl>
    <w:lvl w:ilvl="8" w:tplc="83A26C5E">
      <w:numFmt w:val="decimal"/>
      <w:lvlText w:val=""/>
      <w:lvlJc w:val="left"/>
    </w:lvl>
  </w:abstractNum>
  <w:abstractNum w:abstractNumId="1" w15:restartNumberingAfterBreak="0">
    <w:nsid w:val="00005C46"/>
    <w:multiLevelType w:val="hybridMultilevel"/>
    <w:tmpl w:val="0000486A"/>
    <w:lvl w:ilvl="0" w:tplc="36444826">
      <w:start w:val="1"/>
      <w:numFmt w:val="bullet"/>
      <w:lvlText w:val="-"/>
      <w:lvlJc w:val="left"/>
      <w:pPr>
        <w:tabs>
          <w:tab w:val="num" w:pos="720"/>
        </w:tabs>
        <w:ind w:left="720" w:hanging="360"/>
      </w:pPr>
    </w:lvl>
    <w:lvl w:ilvl="1" w:tplc="600AEA8A">
      <w:start w:val="1"/>
      <w:numFmt w:val="decimal"/>
      <w:lvlText w:val="6.%2."/>
      <w:lvlJc w:val="left"/>
      <w:pPr>
        <w:tabs>
          <w:tab w:val="num" w:pos="1440"/>
        </w:tabs>
        <w:ind w:left="1440" w:hanging="360"/>
      </w:pPr>
    </w:lvl>
    <w:lvl w:ilvl="2" w:tplc="666E1A30">
      <w:numFmt w:val="decimal"/>
      <w:lvlText w:val=""/>
      <w:lvlJc w:val="left"/>
    </w:lvl>
    <w:lvl w:ilvl="3" w:tplc="249CD832">
      <w:numFmt w:val="decimal"/>
      <w:lvlText w:val=""/>
      <w:lvlJc w:val="left"/>
    </w:lvl>
    <w:lvl w:ilvl="4" w:tplc="6F8CB6C8">
      <w:numFmt w:val="decimal"/>
      <w:lvlText w:val=""/>
      <w:lvlJc w:val="left"/>
    </w:lvl>
    <w:lvl w:ilvl="5" w:tplc="B24A2EEE">
      <w:numFmt w:val="decimal"/>
      <w:lvlText w:val=""/>
      <w:lvlJc w:val="left"/>
    </w:lvl>
    <w:lvl w:ilvl="6" w:tplc="DEFE2FF6">
      <w:numFmt w:val="decimal"/>
      <w:lvlText w:val=""/>
      <w:lvlJc w:val="left"/>
    </w:lvl>
    <w:lvl w:ilvl="7" w:tplc="612434D6">
      <w:numFmt w:val="decimal"/>
      <w:lvlText w:val=""/>
      <w:lvlJc w:val="left"/>
    </w:lvl>
    <w:lvl w:ilvl="8" w:tplc="43241194">
      <w:numFmt w:val="decimal"/>
      <w:lvlText w:val=""/>
      <w:lvlJc w:val="left"/>
    </w:lvl>
  </w:abstractNum>
  <w:abstractNum w:abstractNumId="2" w15:restartNumberingAfterBreak="0">
    <w:nsid w:val="000073DA"/>
    <w:multiLevelType w:val="hybridMultilevel"/>
    <w:tmpl w:val="4656A90C"/>
    <w:lvl w:ilvl="0" w:tplc="0BDC71D0">
      <w:start w:val="1"/>
      <w:numFmt w:val="bullet"/>
      <w:lvlText w:val="-"/>
      <w:lvlJc w:val="left"/>
      <w:pPr>
        <w:tabs>
          <w:tab w:val="num" w:pos="720"/>
        </w:tabs>
        <w:ind w:left="720" w:hanging="360"/>
      </w:pPr>
    </w:lvl>
    <w:lvl w:ilvl="1" w:tplc="D7B282F6">
      <w:numFmt w:val="decimal"/>
      <w:lvlText w:val=""/>
      <w:lvlJc w:val="left"/>
    </w:lvl>
    <w:lvl w:ilvl="2" w:tplc="B3EABC8C">
      <w:numFmt w:val="decimal"/>
      <w:lvlText w:val=""/>
      <w:lvlJc w:val="left"/>
    </w:lvl>
    <w:lvl w:ilvl="3" w:tplc="FBAED5B4">
      <w:numFmt w:val="decimal"/>
      <w:lvlText w:val=""/>
      <w:lvlJc w:val="left"/>
    </w:lvl>
    <w:lvl w:ilvl="4" w:tplc="E640A8E0">
      <w:numFmt w:val="decimal"/>
      <w:lvlText w:val=""/>
      <w:lvlJc w:val="left"/>
    </w:lvl>
    <w:lvl w:ilvl="5" w:tplc="4BA469FC">
      <w:numFmt w:val="decimal"/>
      <w:lvlText w:val=""/>
      <w:lvlJc w:val="left"/>
    </w:lvl>
    <w:lvl w:ilvl="6" w:tplc="7932F08C">
      <w:numFmt w:val="decimal"/>
      <w:lvlText w:val=""/>
      <w:lvlJc w:val="left"/>
    </w:lvl>
    <w:lvl w:ilvl="7" w:tplc="D200F062">
      <w:numFmt w:val="decimal"/>
      <w:lvlText w:val=""/>
      <w:lvlJc w:val="left"/>
    </w:lvl>
    <w:lvl w:ilvl="8" w:tplc="6EC60668">
      <w:numFmt w:val="decimal"/>
      <w:lvlText w:val=""/>
      <w:lvlJc w:val="left"/>
    </w:lvl>
  </w:abstractNum>
  <w:abstractNum w:abstractNumId="3" w15:restartNumberingAfterBreak="0">
    <w:nsid w:val="0FA1515E"/>
    <w:multiLevelType w:val="hybridMultilevel"/>
    <w:tmpl w:val="8BDE3170"/>
    <w:lvl w:ilvl="0" w:tplc="D2303244">
      <w:start w:val="1"/>
      <w:numFmt w:val="bullet"/>
      <w:lvlText w:val="-"/>
      <w:lvlJc w:val="left"/>
      <w:pPr>
        <w:ind w:left="720" w:hanging="360"/>
      </w:pPr>
    </w:lvl>
    <w:lvl w:ilvl="1" w:tplc="E140036E" w:tentative="1">
      <w:start w:val="1"/>
      <w:numFmt w:val="bullet"/>
      <w:lvlText w:val="o"/>
      <w:lvlJc w:val="left"/>
      <w:pPr>
        <w:ind w:left="1440" w:hanging="360"/>
      </w:pPr>
      <w:rPr>
        <w:rFonts w:ascii="Courier New" w:hAnsi="Courier New" w:cs="Courier New" w:hint="default"/>
      </w:rPr>
    </w:lvl>
    <w:lvl w:ilvl="2" w:tplc="11344250" w:tentative="1">
      <w:start w:val="1"/>
      <w:numFmt w:val="bullet"/>
      <w:lvlText w:val=""/>
      <w:lvlJc w:val="left"/>
      <w:pPr>
        <w:ind w:left="2160" w:hanging="360"/>
      </w:pPr>
      <w:rPr>
        <w:rFonts w:ascii="Wingdings" w:hAnsi="Wingdings" w:hint="default"/>
      </w:rPr>
    </w:lvl>
    <w:lvl w:ilvl="3" w:tplc="5880BF7A" w:tentative="1">
      <w:start w:val="1"/>
      <w:numFmt w:val="bullet"/>
      <w:lvlText w:val=""/>
      <w:lvlJc w:val="left"/>
      <w:pPr>
        <w:ind w:left="2880" w:hanging="360"/>
      </w:pPr>
      <w:rPr>
        <w:rFonts w:ascii="Symbol" w:hAnsi="Symbol" w:hint="default"/>
      </w:rPr>
    </w:lvl>
    <w:lvl w:ilvl="4" w:tplc="58F62B44" w:tentative="1">
      <w:start w:val="1"/>
      <w:numFmt w:val="bullet"/>
      <w:lvlText w:val="o"/>
      <w:lvlJc w:val="left"/>
      <w:pPr>
        <w:ind w:left="3600" w:hanging="360"/>
      </w:pPr>
      <w:rPr>
        <w:rFonts w:ascii="Courier New" w:hAnsi="Courier New" w:cs="Courier New" w:hint="default"/>
      </w:rPr>
    </w:lvl>
    <w:lvl w:ilvl="5" w:tplc="52F84CCC" w:tentative="1">
      <w:start w:val="1"/>
      <w:numFmt w:val="bullet"/>
      <w:lvlText w:val=""/>
      <w:lvlJc w:val="left"/>
      <w:pPr>
        <w:ind w:left="4320" w:hanging="360"/>
      </w:pPr>
      <w:rPr>
        <w:rFonts w:ascii="Wingdings" w:hAnsi="Wingdings" w:hint="default"/>
      </w:rPr>
    </w:lvl>
    <w:lvl w:ilvl="6" w:tplc="9846427A" w:tentative="1">
      <w:start w:val="1"/>
      <w:numFmt w:val="bullet"/>
      <w:lvlText w:val=""/>
      <w:lvlJc w:val="left"/>
      <w:pPr>
        <w:ind w:left="5040" w:hanging="360"/>
      </w:pPr>
      <w:rPr>
        <w:rFonts w:ascii="Symbol" w:hAnsi="Symbol" w:hint="default"/>
      </w:rPr>
    </w:lvl>
    <w:lvl w:ilvl="7" w:tplc="BB7AD718" w:tentative="1">
      <w:start w:val="1"/>
      <w:numFmt w:val="bullet"/>
      <w:lvlText w:val="o"/>
      <w:lvlJc w:val="left"/>
      <w:pPr>
        <w:ind w:left="5760" w:hanging="360"/>
      </w:pPr>
      <w:rPr>
        <w:rFonts w:ascii="Courier New" w:hAnsi="Courier New" w:cs="Courier New" w:hint="default"/>
      </w:rPr>
    </w:lvl>
    <w:lvl w:ilvl="8" w:tplc="37E828AC" w:tentative="1">
      <w:start w:val="1"/>
      <w:numFmt w:val="bullet"/>
      <w:lvlText w:val=""/>
      <w:lvlJc w:val="left"/>
      <w:pPr>
        <w:ind w:left="6480" w:hanging="360"/>
      </w:pPr>
      <w:rPr>
        <w:rFonts w:ascii="Wingdings" w:hAnsi="Wingdings" w:hint="default"/>
      </w:rPr>
    </w:lvl>
  </w:abstractNum>
  <w:abstractNum w:abstractNumId="4" w15:restartNumberingAfterBreak="0">
    <w:nsid w:val="206E5EC4"/>
    <w:multiLevelType w:val="hybridMultilevel"/>
    <w:tmpl w:val="961048A0"/>
    <w:lvl w:ilvl="0" w:tplc="F9804828">
      <w:start w:val="1"/>
      <w:numFmt w:val="bullet"/>
      <w:lvlText w:val="-"/>
      <w:lvlJc w:val="left"/>
      <w:pPr>
        <w:ind w:left="720" w:hanging="360"/>
      </w:pPr>
    </w:lvl>
    <w:lvl w:ilvl="1" w:tplc="A74C9AEA" w:tentative="1">
      <w:start w:val="1"/>
      <w:numFmt w:val="bullet"/>
      <w:lvlText w:val="o"/>
      <w:lvlJc w:val="left"/>
      <w:pPr>
        <w:ind w:left="1440" w:hanging="360"/>
      </w:pPr>
      <w:rPr>
        <w:rFonts w:ascii="Courier New" w:hAnsi="Courier New" w:cs="Courier New" w:hint="default"/>
      </w:rPr>
    </w:lvl>
    <w:lvl w:ilvl="2" w:tplc="B2CE14B2" w:tentative="1">
      <w:start w:val="1"/>
      <w:numFmt w:val="bullet"/>
      <w:lvlText w:val=""/>
      <w:lvlJc w:val="left"/>
      <w:pPr>
        <w:ind w:left="2160" w:hanging="360"/>
      </w:pPr>
      <w:rPr>
        <w:rFonts w:ascii="Wingdings" w:hAnsi="Wingdings" w:hint="default"/>
      </w:rPr>
    </w:lvl>
    <w:lvl w:ilvl="3" w:tplc="6854BBEC" w:tentative="1">
      <w:start w:val="1"/>
      <w:numFmt w:val="bullet"/>
      <w:lvlText w:val=""/>
      <w:lvlJc w:val="left"/>
      <w:pPr>
        <w:ind w:left="2880" w:hanging="360"/>
      </w:pPr>
      <w:rPr>
        <w:rFonts w:ascii="Symbol" w:hAnsi="Symbol" w:hint="default"/>
      </w:rPr>
    </w:lvl>
    <w:lvl w:ilvl="4" w:tplc="C9DEC55E" w:tentative="1">
      <w:start w:val="1"/>
      <w:numFmt w:val="bullet"/>
      <w:lvlText w:val="o"/>
      <w:lvlJc w:val="left"/>
      <w:pPr>
        <w:ind w:left="3600" w:hanging="360"/>
      </w:pPr>
      <w:rPr>
        <w:rFonts w:ascii="Courier New" w:hAnsi="Courier New" w:cs="Courier New" w:hint="default"/>
      </w:rPr>
    </w:lvl>
    <w:lvl w:ilvl="5" w:tplc="1A6AD8AC" w:tentative="1">
      <w:start w:val="1"/>
      <w:numFmt w:val="bullet"/>
      <w:lvlText w:val=""/>
      <w:lvlJc w:val="left"/>
      <w:pPr>
        <w:ind w:left="4320" w:hanging="360"/>
      </w:pPr>
      <w:rPr>
        <w:rFonts w:ascii="Wingdings" w:hAnsi="Wingdings" w:hint="default"/>
      </w:rPr>
    </w:lvl>
    <w:lvl w:ilvl="6" w:tplc="D780D554" w:tentative="1">
      <w:start w:val="1"/>
      <w:numFmt w:val="bullet"/>
      <w:lvlText w:val=""/>
      <w:lvlJc w:val="left"/>
      <w:pPr>
        <w:ind w:left="5040" w:hanging="360"/>
      </w:pPr>
      <w:rPr>
        <w:rFonts w:ascii="Symbol" w:hAnsi="Symbol" w:hint="default"/>
      </w:rPr>
    </w:lvl>
    <w:lvl w:ilvl="7" w:tplc="6F6E67B8" w:tentative="1">
      <w:start w:val="1"/>
      <w:numFmt w:val="bullet"/>
      <w:lvlText w:val="o"/>
      <w:lvlJc w:val="left"/>
      <w:pPr>
        <w:ind w:left="5760" w:hanging="360"/>
      </w:pPr>
      <w:rPr>
        <w:rFonts w:ascii="Courier New" w:hAnsi="Courier New" w:cs="Courier New" w:hint="default"/>
      </w:rPr>
    </w:lvl>
    <w:lvl w:ilvl="8" w:tplc="62A86240" w:tentative="1">
      <w:start w:val="1"/>
      <w:numFmt w:val="bullet"/>
      <w:lvlText w:val=""/>
      <w:lvlJc w:val="left"/>
      <w:pPr>
        <w:ind w:left="6480" w:hanging="360"/>
      </w:pPr>
      <w:rPr>
        <w:rFonts w:ascii="Wingdings" w:hAnsi="Wingdings" w:hint="default"/>
      </w:rPr>
    </w:lvl>
  </w:abstractNum>
  <w:abstractNum w:abstractNumId="5" w15:restartNumberingAfterBreak="0">
    <w:nsid w:val="24714A76"/>
    <w:multiLevelType w:val="hybridMultilevel"/>
    <w:tmpl w:val="85C2CD82"/>
    <w:lvl w:ilvl="0" w:tplc="8F5A0014">
      <w:start w:val="1"/>
      <w:numFmt w:val="bullet"/>
      <w:lvlText w:val="-"/>
      <w:lvlJc w:val="left"/>
      <w:pPr>
        <w:tabs>
          <w:tab w:val="num" w:pos="720"/>
        </w:tabs>
        <w:ind w:left="720" w:hanging="360"/>
      </w:pPr>
    </w:lvl>
    <w:lvl w:ilvl="1" w:tplc="41164ED6">
      <w:start w:val="1"/>
      <w:numFmt w:val="bullet"/>
      <w:lvlText w:val="-"/>
      <w:lvlJc w:val="left"/>
    </w:lvl>
    <w:lvl w:ilvl="2" w:tplc="C7B850AE">
      <w:numFmt w:val="decimal"/>
      <w:lvlText w:val=""/>
      <w:lvlJc w:val="left"/>
    </w:lvl>
    <w:lvl w:ilvl="3" w:tplc="9F40CBF4">
      <w:numFmt w:val="decimal"/>
      <w:lvlText w:val=""/>
      <w:lvlJc w:val="left"/>
    </w:lvl>
    <w:lvl w:ilvl="4" w:tplc="CBB22B8A">
      <w:numFmt w:val="decimal"/>
      <w:lvlText w:val=""/>
      <w:lvlJc w:val="left"/>
    </w:lvl>
    <w:lvl w:ilvl="5" w:tplc="A5DEBADE">
      <w:numFmt w:val="decimal"/>
      <w:lvlText w:val=""/>
      <w:lvlJc w:val="left"/>
    </w:lvl>
    <w:lvl w:ilvl="6" w:tplc="45F674BA">
      <w:numFmt w:val="decimal"/>
      <w:lvlText w:val=""/>
      <w:lvlJc w:val="left"/>
    </w:lvl>
    <w:lvl w:ilvl="7" w:tplc="A0C056DA">
      <w:numFmt w:val="decimal"/>
      <w:lvlText w:val=""/>
      <w:lvlJc w:val="left"/>
    </w:lvl>
    <w:lvl w:ilvl="8" w:tplc="7F72C388">
      <w:numFmt w:val="decimal"/>
      <w:lvlText w:val=""/>
      <w:lvlJc w:val="left"/>
    </w:lvl>
  </w:abstractNum>
  <w:abstractNum w:abstractNumId="6" w15:restartNumberingAfterBreak="0">
    <w:nsid w:val="2C980E82"/>
    <w:multiLevelType w:val="hybridMultilevel"/>
    <w:tmpl w:val="89F4C9E8"/>
    <w:lvl w:ilvl="0" w:tplc="8D8E289C">
      <w:start w:val="1"/>
      <w:numFmt w:val="bullet"/>
      <w:lvlText w:val="-"/>
      <w:lvlJc w:val="left"/>
      <w:pPr>
        <w:ind w:left="720" w:hanging="360"/>
      </w:pPr>
    </w:lvl>
    <w:lvl w:ilvl="1" w:tplc="37480C5A" w:tentative="1">
      <w:start w:val="1"/>
      <w:numFmt w:val="bullet"/>
      <w:lvlText w:val="o"/>
      <w:lvlJc w:val="left"/>
      <w:pPr>
        <w:ind w:left="1440" w:hanging="360"/>
      </w:pPr>
      <w:rPr>
        <w:rFonts w:ascii="Courier New" w:hAnsi="Courier New" w:cs="Courier New" w:hint="default"/>
      </w:rPr>
    </w:lvl>
    <w:lvl w:ilvl="2" w:tplc="3788C00C" w:tentative="1">
      <w:start w:val="1"/>
      <w:numFmt w:val="bullet"/>
      <w:lvlText w:val=""/>
      <w:lvlJc w:val="left"/>
      <w:pPr>
        <w:ind w:left="2160" w:hanging="360"/>
      </w:pPr>
      <w:rPr>
        <w:rFonts w:ascii="Wingdings" w:hAnsi="Wingdings" w:hint="default"/>
      </w:rPr>
    </w:lvl>
    <w:lvl w:ilvl="3" w:tplc="489E5006" w:tentative="1">
      <w:start w:val="1"/>
      <w:numFmt w:val="bullet"/>
      <w:lvlText w:val=""/>
      <w:lvlJc w:val="left"/>
      <w:pPr>
        <w:ind w:left="2880" w:hanging="360"/>
      </w:pPr>
      <w:rPr>
        <w:rFonts w:ascii="Symbol" w:hAnsi="Symbol" w:hint="default"/>
      </w:rPr>
    </w:lvl>
    <w:lvl w:ilvl="4" w:tplc="54EC5A7A" w:tentative="1">
      <w:start w:val="1"/>
      <w:numFmt w:val="bullet"/>
      <w:lvlText w:val="o"/>
      <w:lvlJc w:val="left"/>
      <w:pPr>
        <w:ind w:left="3600" w:hanging="360"/>
      </w:pPr>
      <w:rPr>
        <w:rFonts w:ascii="Courier New" w:hAnsi="Courier New" w:cs="Courier New" w:hint="default"/>
      </w:rPr>
    </w:lvl>
    <w:lvl w:ilvl="5" w:tplc="55B68FC4" w:tentative="1">
      <w:start w:val="1"/>
      <w:numFmt w:val="bullet"/>
      <w:lvlText w:val=""/>
      <w:lvlJc w:val="left"/>
      <w:pPr>
        <w:ind w:left="4320" w:hanging="360"/>
      </w:pPr>
      <w:rPr>
        <w:rFonts w:ascii="Wingdings" w:hAnsi="Wingdings" w:hint="default"/>
      </w:rPr>
    </w:lvl>
    <w:lvl w:ilvl="6" w:tplc="D8DCF1A8" w:tentative="1">
      <w:start w:val="1"/>
      <w:numFmt w:val="bullet"/>
      <w:lvlText w:val=""/>
      <w:lvlJc w:val="left"/>
      <w:pPr>
        <w:ind w:left="5040" w:hanging="360"/>
      </w:pPr>
      <w:rPr>
        <w:rFonts w:ascii="Symbol" w:hAnsi="Symbol" w:hint="default"/>
      </w:rPr>
    </w:lvl>
    <w:lvl w:ilvl="7" w:tplc="70886D0C" w:tentative="1">
      <w:start w:val="1"/>
      <w:numFmt w:val="bullet"/>
      <w:lvlText w:val="o"/>
      <w:lvlJc w:val="left"/>
      <w:pPr>
        <w:ind w:left="5760" w:hanging="360"/>
      </w:pPr>
      <w:rPr>
        <w:rFonts w:ascii="Courier New" w:hAnsi="Courier New" w:cs="Courier New" w:hint="default"/>
      </w:rPr>
    </w:lvl>
    <w:lvl w:ilvl="8" w:tplc="EAE842D2" w:tentative="1">
      <w:start w:val="1"/>
      <w:numFmt w:val="bullet"/>
      <w:lvlText w:val=""/>
      <w:lvlJc w:val="left"/>
      <w:pPr>
        <w:ind w:left="6480" w:hanging="360"/>
      </w:pPr>
      <w:rPr>
        <w:rFonts w:ascii="Wingdings" w:hAnsi="Wingdings" w:hint="default"/>
      </w:rPr>
    </w:lvl>
  </w:abstractNum>
  <w:abstractNum w:abstractNumId="7" w15:restartNumberingAfterBreak="0">
    <w:nsid w:val="3ACC6FE2"/>
    <w:multiLevelType w:val="hybridMultilevel"/>
    <w:tmpl w:val="F98CF93E"/>
    <w:lvl w:ilvl="0" w:tplc="A7806244">
      <w:start w:val="1"/>
      <w:numFmt w:val="bullet"/>
      <w:lvlText w:val="и"/>
      <w:lvlJc w:val="left"/>
      <w:pPr>
        <w:tabs>
          <w:tab w:val="num" w:pos="720"/>
        </w:tabs>
        <w:ind w:left="720" w:hanging="360"/>
      </w:pPr>
    </w:lvl>
    <w:lvl w:ilvl="1" w:tplc="3BF0CE3C">
      <w:start w:val="1"/>
      <w:numFmt w:val="bullet"/>
      <w:lvlText w:val="-"/>
      <w:lvlJc w:val="left"/>
      <w:pPr>
        <w:tabs>
          <w:tab w:val="num" w:pos="1440"/>
        </w:tabs>
        <w:ind w:left="1440" w:hanging="360"/>
      </w:pPr>
    </w:lvl>
    <w:lvl w:ilvl="2" w:tplc="8AD480CC">
      <w:start w:val="1"/>
      <w:numFmt w:val="bullet"/>
      <w:lvlText w:val="-"/>
      <w:lvlJc w:val="left"/>
    </w:lvl>
    <w:lvl w:ilvl="3" w:tplc="A99E9AC4">
      <w:numFmt w:val="decimal"/>
      <w:lvlText w:val=""/>
      <w:lvlJc w:val="left"/>
    </w:lvl>
    <w:lvl w:ilvl="4" w:tplc="C4E03E60">
      <w:numFmt w:val="decimal"/>
      <w:lvlText w:val=""/>
      <w:lvlJc w:val="left"/>
    </w:lvl>
    <w:lvl w:ilvl="5" w:tplc="6EAA058C">
      <w:numFmt w:val="decimal"/>
      <w:lvlText w:val=""/>
      <w:lvlJc w:val="left"/>
    </w:lvl>
    <w:lvl w:ilvl="6" w:tplc="2CC60702">
      <w:numFmt w:val="decimal"/>
      <w:lvlText w:val=""/>
      <w:lvlJc w:val="left"/>
    </w:lvl>
    <w:lvl w:ilvl="7" w:tplc="1FFC8F06">
      <w:numFmt w:val="decimal"/>
      <w:lvlText w:val=""/>
      <w:lvlJc w:val="left"/>
    </w:lvl>
    <w:lvl w:ilvl="8" w:tplc="55FC0ACE">
      <w:numFmt w:val="decimal"/>
      <w:lvlText w:val=""/>
      <w:lvlJc w:val="left"/>
    </w:lvl>
  </w:abstractNum>
  <w:abstractNum w:abstractNumId="8" w15:restartNumberingAfterBreak="0">
    <w:nsid w:val="5B0640F4"/>
    <w:multiLevelType w:val="hybridMultilevel"/>
    <w:tmpl w:val="24DEB76C"/>
    <w:lvl w:ilvl="0" w:tplc="16E6F4EE">
      <w:start w:val="1"/>
      <w:numFmt w:val="bullet"/>
      <w:lvlText w:val="-"/>
      <w:lvlJc w:val="left"/>
      <w:pPr>
        <w:ind w:left="720" w:hanging="360"/>
      </w:pPr>
    </w:lvl>
    <w:lvl w:ilvl="1" w:tplc="FEACB61A" w:tentative="1">
      <w:start w:val="1"/>
      <w:numFmt w:val="bullet"/>
      <w:lvlText w:val="o"/>
      <w:lvlJc w:val="left"/>
      <w:pPr>
        <w:ind w:left="1440" w:hanging="360"/>
      </w:pPr>
      <w:rPr>
        <w:rFonts w:ascii="Courier New" w:hAnsi="Courier New" w:cs="Courier New" w:hint="default"/>
      </w:rPr>
    </w:lvl>
    <w:lvl w:ilvl="2" w:tplc="8C96C0A2" w:tentative="1">
      <w:start w:val="1"/>
      <w:numFmt w:val="bullet"/>
      <w:lvlText w:val=""/>
      <w:lvlJc w:val="left"/>
      <w:pPr>
        <w:ind w:left="2160" w:hanging="360"/>
      </w:pPr>
      <w:rPr>
        <w:rFonts w:ascii="Wingdings" w:hAnsi="Wingdings" w:hint="default"/>
      </w:rPr>
    </w:lvl>
    <w:lvl w:ilvl="3" w:tplc="7D3CE4C6" w:tentative="1">
      <w:start w:val="1"/>
      <w:numFmt w:val="bullet"/>
      <w:lvlText w:val=""/>
      <w:lvlJc w:val="left"/>
      <w:pPr>
        <w:ind w:left="2880" w:hanging="360"/>
      </w:pPr>
      <w:rPr>
        <w:rFonts w:ascii="Symbol" w:hAnsi="Symbol" w:hint="default"/>
      </w:rPr>
    </w:lvl>
    <w:lvl w:ilvl="4" w:tplc="166C962A" w:tentative="1">
      <w:start w:val="1"/>
      <w:numFmt w:val="bullet"/>
      <w:lvlText w:val="o"/>
      <w:lvlJc w:val="left"/>
      <w:pPr>
        <w:ind w:left="3600" w:hanging="360"/>
      </w:pPr>
      <w:rPr>
        <w:rFonts w:ascii="Courier New" w:hAnsi="Courier New" w:cs="Courier New" w:hint="default"/>
      </w:rPr>
    </w:lvl>
    <w:lvl w:ilvl="5" w:tplc="306AE36A" w:tentative="1">
      <w:start w:val="1"/>
      <w:numFmt w:val="bullet"/>
      <w:lvlText w:val=""/>
      <w:lvlJc w:val="left"/>
      <w:pPr>
        <w:ind w:left="4320" w:hanging="360"/>
      </w:pPr>
      <w:rPr>
        <w:rFonts w:ascii="Wingdings" w:hAnsi="Wingdings" w:hint="default"/>
      </w:rPr>
    </w:lvl>
    <w:lvl w:ilvl="6" w:tplc="0FC41A70" w:tentative="1">
      <w:start w:val="1"/>
      <w:numFmt w:val="bullet"/>
      <w:lvlText w:val=""/>
      <w:lvlJc w:val="left"/>
      <w:pPr>
        <w:ind w:left="5040" w:hanging="360"/>
      </w:pPr>
      <w:rPr>
        <w:rFonts w:ascii="Symbol" w:hAnsi="Symbol" w:hint="default"/>
      </w:rPr>
    </w:lvl>
    <w:lvl w:ilvl="7" w:tplc="8BD88444" w:tentative="1">
      <w:start w:val="1"/>
      <w:numFmt w:val="bullet"/>
      <w:lvlText w:val="o"/>
      <w:lvlJc w:val="left"/>
      <w:pPr>
        <w:ind w:left="5760" w:hanging="360"/>
      </w:pPr>
      <w:rPr>
        <w:rFonts w:ascii="Courier New" w:hAnsi="Courier New" w:cs="Courier New" w:hint="default"/>
      </w:rPr>
    </w:lvl>
    <w:lvl w:ilvl="8" w:tplc="ADB8162E" w:tentative="1">
      <w:start w:val="1"/>
      <w:numFmt w:val="bullet"/>
      <w:lvlText w:val=""/>
      <w:lvlJc w:val="left"/>
      <w:pPr>
        <w:ind w:left="6480" w:hanging="360"/>
      </w:pPr>
      <w:rPr>
        <w:rFonts w:ascii="Wingdings" w:hAnsi="Wingdings" w:hint="default"/>
      </w:rPr>
    </w:lvl>
  </w:abstractNum>
  <w:abstractNum w:abstractNumId="9" w15:restartNumberingAfterBreak="0">
    <w:nsid w:val="64B25F1A"/>
    <w:multiLevelType w:val="multilevel"/>
    <w:tmpl w:val="5432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E32E6D"/>
    <w:multiLevelType w:val="hybridMultilevel"/>
    <w:tmpl w:val="861ECD38"/>
    <w:lvl w:ilvl="0" w:tplc="F730ACC0">
      <w:start w:val="1"/>
      <w:numFmt w:val="bullet"/>
      <w:lvlText w:val="-"/>
      <w:lvlJc w:val="left"/>
      <w:pPr>
        <w:ind w:left="1146" w:hanging="360"/>
      </w:pPr>
    </w:lvl>
    <w:lvl w:ilvl="1" w:tplc="F412FE9A" w:tentative="1">
      <w:start w:val="1"/>
      <w:numFmt w:val="bullet"/>
      <w:lvlText w:val="o"/>
      <w:lvlJc w:val="left"/>
      <w:pPr>
        <w:ind w:left="1866" w:hanging="360"/>
      </w:pPr>
      <w:rPr>
        <w:rFonts w:ascii="Courier New" w:hAnsi="Courier New" w:cs="Courier New" w:hint="default"/>
      </w:rPr>
    </w:lvl>
    <w:lvl w:ilvl="2" w:tplc="011A9378" w:tentative="1">
      <w:start w:val="1"/>
      <w:numFmt w:val="bullet"/>
      <w:lvlText w:val=""/>
      <w:lvlJc w:val="left"/>
      <w:pPr>
        <w:ind w:left="2586" w:hanging="360"/>
      </w:pPr>
      <w:rPr>
        <w:rFonts w:ascii="Wingdings" w:hAnsi="Wingdings" w:hint="default"/>
      </w:rPr>
    </w:lvl>
    <w:lvl w:ilvl="3" w:tplc="C8F64180" w:tentative="1">
      <w:start w:val="1"/>
      <w:numFmt w:val="bullet"/>
      <w:lvlText w:val=""/>
      <w:lvlJc w:val="left"/>
      <w:pPr>
        <w:ind w:left="3306" w:hanging="360"/>
      </w:pPr>
      <w:rPr>
        <w:rFonts w:ascii="Symbol" w:hAnsi="Symbol" w:hint="default"/>
      </w:rPr>
    </w:lvl>
    <w:lvl w:ilvl="4" w:tplc="53904EE2" w:tentative="1">
      <w:start w:val="1"/>
      <w:numFmt w:val="bullet"/>
      <w:lvlText w:val="o"/>
      <w:lvlJc w:val="left"/>
      <w:pPr>
        <w:ind w:left="4026" w:hanging="360"/>
      </w:pPr>
      <w:rPr>
        <w:rFonts w:ascii="Courier New" w:hAnsi="Courier New" w:cs="Courier New" w:hint="default"/>
      </w:rPr>
    </w:lvl>
    <w:lvl w:ilvl="5" w:tplc="AAE6A73C" w:tentative="1">
      <w:start w:val="1"/>
      <w:numFmt w:val="bullet"/>
      <w:lvlText w:val=""/>
      <w:lvlJc w:val="left"/>
      <w:pPr>
        <w:ind w:left="4746" w:hanging="360"/>
      </w:pPr>
      <w:rPr>
        <w:rFonts w:ascii="Wingdings" w:hAnsi="Wingdings" w:hint="default"/>
      </w:rPr>
    </w:lvl>
    <w:lvl w:ilvl="6" w:tplc="23968B08" w:tentative="1">
      <w:start w:val="1"/>
      <w:numFmt w:val="bullet"/>
      <w:lvlText w:val=""/>
      <w:lvlJc w:val="left"/>
      <w:pPr>
        <w:ind w:left="5466" w:hanging="360"/>
      </w:pPr>
      <w:rPr>
        <w:rFonts w:ascii="Symbol" w:hAnsi="Symbol" w:hint="default"/>
      </w:rPr>
    </w:lvl>
    <w:lvl w:ilvl="7" w:tplc="3D88E2F6" w:tentative="1">
      <w:start w:val="1"/>
      <w:numFmt w:val="bullet"/>
      <w:lvlText w:val="o"/>
      <w:lvlJc w:val="left"/>
      <w:pPr>
        <w:ind w:left="6186" w:hanging="360"/>
      </w:pPr>
      <w:rPr>
        <w:rFonts w:ascii="Courier New" w:hAnsi="Courier New" w:cs="Courier New" w:hint="default"/>
      </w:rPr>
    </w:lvl>
    <w:lvl w:ilvl="8" w:tplc="9656F66C" w:tentative="1">
      <w:start w:val="1"/>
      <w:numFmt w:val="bullet"/>
      <w:lvlText w:val=""/>
      <w:lvlJc w:val="left"/>
      <w:pPr>
        <w:ind w:left="6906" w:hanging="360"/>
      </w:pPr>
      <w:rPr>
        <w:rFonts w:ascii="Wingdings" w:hAnsi="Wingdings" w:hint="default"/>
      </w:rPr>
    </w:lvl>
  </w:abstractNum>
  <w:abstractNum w:abstractNumId="11" w15:restartNumberingAfterBreak="0">
    <w:nsid w:val="7EBA7622"/>
    <w:multiLevelType w:val="multilevel"/>
    <w:tmpl w:val="A68A9158"/>
    <w:lvl w:ilvl="0">
      <w:start w:val="8"/>
      <w:numFmt w:val="decimal"/>
      <w:lvlText w:val="%1"/>
      <w:lvlJc w:val="left"/>
      <w:pPr>
        <w:ind w:left="720" w:hanging="720"/>
      </w:pPr>
      <w:rPr>
        <w:rFonts w:hint="default"/>
      </w:rPr>
    </w:lvl>
    <w:lvl w:ilvl="1">
      <w:start w:val="14"/>
      <w:numFmt w:val="decimal"/>
      <w:lvlText w:val="%1.%2"/>
      <w:lvlJc w:val="left"/>
      <w:pPr>
        <w:ind w:left="1003" w:hanging="720"/>
      </w:pPr>
      <w:rPr>
        <w:rFonts w:hint="default"/>
      </w:rPr>
    </w:lvl>
    <w:lvl w:ilvl="2">
      <w:start w:val="1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9"/>
  </w:num>
  <w:num w:numId="2">
    <w:abstractNumId w:val="2"/>
  </w:num>
  <w:num w:numId="3">
    <w:abstractNumId w:val="0"/>
  </w:num>
  <w:num w:numId="4">
    <w:abstractNumId w:val="1"/>
  </w:num>
  <w:num w:numId="5">
    <w:abstractNumId w:val="11"/>
  </w:num>
  <w:num w:numId="6">
    <w:abstractNumId w:val="8"/>
  </w:num>
  <w:num w:numId="7">
    <w:abstractNumId w:val="7"/>
  </w:num>
  <w:num w:numId="8">
    <w:abstractNumId w:val="5"/>
  </w:num>
  <w:num w:numId="9">
    <w:abstractNumId w:val="10"/>
  </w:num>
  <w:num w:numId="10">
    <w:abstractNumId w:val="3"/>
  </w:num>
  <w:num w:numId="11">
    <w:abstractNumId w:val="6"/>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97"/>
    <w:rsid w:val="00042BF7"/>
    <w:rsid w:val="000C37F9"/>
    <w:rsid w:val="000E755A"/>
    <w:rsid w:val="00125A01"/>
    <w:rsid w:val="002653F8"/>
    <w:rsid w:val="00304CB7"/>
    <w:rsid w:val="00322D0A"/>
    <w:rsid w:val="00370AE2"/>
    <w:rsid w:val="003C4AF8"/>
    <w:rsid w:val="004004DE"/>
    <w:rsid w:val="00487948"/>
    <w:rsid w:val="00530308"/>
    <w:rsid w:val="005B56B2"/>
    <w:rsid w:val="005D0238"/>
    <w:rsid w:val="005D0F4D"/>
    <w:rsid w:val="007436DF"/>
    <w:rsid w:val="00784F5D"/>
    <w:rsid w:val="007A5055"/>
    <w:rsid w:val="007B0933"/>
    <w:rsid w:val="007E184E"/>
    <w:rsid w:val="007E32F5"/>
    <w:rsid w:val="008F6D5F"/>
    <w:rsid w:val="00984A97"/>
    <w:rsid w:val="009970DB"/>
    <w:rsid w:val="00AF0EA0"/>
    <w:rsid w:val="00B46869"/>
    <w:rsid w:val="00B75887"/>
    <w:rsid w:val="00D34E50"/>
    <w:rsid w:val="00E92389"/>
    <w:rsid w:val="00F649DE"/>
    <w:rsid w:val="00FC0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20BF"/>
  <w15:chartTrackingRefBased/>
  <w15:docId w15:val="{A669A8C4-E95E-4556-985B-E0FF253A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22D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tternh5">
    <w:name w:val="pattern_h5"/>
    <w:basedOn w:val="a0"/>
    <w:rsid w:val="00984A97"/>
  </w:style>
  <w:style w:type="character" w:customStyle="1" w:styleId="itemextrafieldsvalue">
    <w:name w:val="itemextrafieldsvalue"/>
    <w:basedOn w:val="a0"/>
    <w:rsid w:val="00984A97"/>
  </w:style>
  <w:style w:type="paragraph" w:styleId="a3">
    <w:name w:val="Normal (Web)"/>
    <w:basedOn w:val="a"/>
    <w:uiPriority w:val="99"/>
    <w:unhideWhenUsed/>
    <w:rsid w:val="00984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84A97"/>
    <w:rPr>
      <w:color w:val="0000FF"/>
      <w:u w:val="single"/>
    </w:rPr>
  </w:style>
  <w:style w:type="character" w:styleId="a5">
    <w:name w:val="Strong"/>
    <w:basedOn w:val="a0"/>
    <w:uiPriority w:val="22"/>
    <w:qFormat/>
    <w:rsid w:val="00B46869"/>
    <w:rPr>
      <w:b/>
      <w:bCs/>
    </w:rPr>
  </w:style>
  <w:style w:type="character" w:customStyle="1" w:styleId="20">
    <w:name w:val="Заголовок 2 Знак"/>
    <w:basedOn w:val="a0"/>
    <w:link w:val="2"/>
    <w:uiPriority w:val="9"/>
    <w:rsid w:val="00322D0A"/>
    <w:rPr>
      <w:rFonts w:ascii="Times New Roman" w:eastAsia="Times New Roman" w:hAnsi="Times New Roman" w:cs="Times New Roman"/>
      <w:b/>
      <w:bCs/>
      <w:sz w:val="36"/>
      <w:szCs w:val="36"/>
      <w:lang w:eastAsia="ru-RU"/>
    </w:rPr>
  </w:style>
  <w:style w:type="paragraph" w:styleId="a6">
    <w:name w:val="List Paragraph"/>
    <w:basedOn w:val="a"/>
    <w:uiPriority w:val="99"/>
    <w:qFormat/>
    <w:rsid w:val="002653F8"/>
    <w:pPr>
      <w:ind w:left="720"/>
      <w:contextualSpacing/>
    </w:pPr>
  </w:style>
  <w:style w:type="character" w:customStyle="1" w:styleId="1">
    <w:name w:val="Неразрешенное упоминание1"/>
    <w:basedOn w:val="a0"/>
    <w:uiPriority w:val="99"/>
    <w:semiHidden/>
    <w:unhideWhenUsed/>
    <w:rsid w:val="004004DE"/>
    <w:rPr>
      <w:color w:val="605E5C"/>
      <w:shd w:val="clear" w:color="auto" w:fill="E1DFDD"/>
    </w:rPr>
  </w:style>
  <w:style w:type="numbering" w:customStyle="1" w:styleId="10">
    <w:name w:val="Нет списка1"/>
    <w:next w:val="a2"/>
    <w:uiPriority w:val="99"/>
    <w:semiHidden/>
    <w:unhideWhenUsed/>
    <w:rsid w:val="00E92389"/>
  </w:style>
  <w:style w:type="paragraph" w:customStyle="1" w:styleId="ConsNonformat">
    <w:name w:val="ConsNonformat"/>
    <w:rsid w:val="00E92389"/>
    <w:pPr>
      <w:suppressAutoHyphens/>
      <w:spacing w:after="0" w:line="240" w:lineRule="auto"/>
    </w:pPr>
    <w:rPr>
      <w:rFonts w:ascii="Courier New" w:eastAsia="Arial" w:hAnsi="Courier New" w:cs="Times New Roman"/>
      <w:sz w:val="16"/>
      <w:szCs w:val="20"/>
      <w:lang w:eastAsia="ar-SA"/>
    </w:rPr>
  </w:style>
  <w:style w:type="paragraph" w:styleId="a7">
    <w:name w:val="header"/>
    <w:basedOn w:val="a"/>
    <w:link w:val="a8"/>
    <w:uiPriority w:val="99"/>
    <w:unhideWhenUsed/>
    <w:rsid w:val="00E92389"/>
    <w:pPr>
      <w:tabs>
        <w:tab w:val="center" w:pos="4677"/>
        <w:tab w:val="right" w:pos="9355"/>
      </w:tabs>
      <w:spacing w:after="0" w:line="240" w:lineRule="auto"/>
    </w:pPr>
    <w:rPr>
      <w:rFonts w:eastAsia="Times New Roman"/>
      <w:lang w:val="en-US"/>
    </w:rPr>
  </w:style>
  <w:style w:type="character" w:customStyle="1" w:styleId="a8">
    <w:name w:val="Верхний колонтитул Знак"/>
    <w:basedOn w:val="a0"/>
    <w:link w:val="a7"/>
    <w:uiPriority w:val="99"/>
    <w:rsid w:val="00E92389"/>
    <w:rPr>
      <w:rFonts w:eastAsia="Times New Roman"/>
      <w:lang w:val="en-US"/>
    </w:rPr>
  </w:style>
  <w:style w:type="paragraph" w:styleId="a9">
    <w:name w:val="footer"/>
    <w:basedOn w:val="a"/>
    <w:link w:val="aa"/>
    <w:uiPriority w:val="99"/>
    <w:unhideWhenUsed/>
    <w:rsid w:val="00E92389"/>
    <w:pPr>
      <w:tabs>
        <w:tab w:val="center" w:pos="4677"/>
        <w:tab w:val="right" w:pos="9355"/>
      </w:tabs>
      <w:spacing w:after="0" w:line="240" w:lineRule="auto"/>
    </w:pPr>
    <w:rPr>
      <w:rFonts w:eastAsia="Times New Roman"/>
      <w:lang w:val="en-US"/>
    </w:rPr>
  </w:style>
  <w:style w:type="character" w:customStyle="1" w:styleId="aa">
    <w:name w:val="Нижний колонтитул Знак"/>
    <w:basedOn w:val="a0"/>
    <w:link w:val="a9"/>
    <w:uiPriority w:val="99"/>
    <w:rsid w:val="00E92389"/>
    <w:rPr>
      <w:rFonts w:eastAsia="Times New Roman"/>
      <w:lang w:val="en-US"/>
    </w:rPr>
  </w:style>
  <w:style w:type="paragraph" w:styleId="ab">
    <w:name w:val="Balloon Text"/>
    <w:basedOn w:val="a"/>
    <w:link w:val="ac"/>
    <w:uiPriority w:val="99"/>
    <w:semiHidden/>
    <w:unhideWhenUsed/>
    <w:rsid w:val="00E92389"/>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E92389"/>
    <w:rPr>
      <w:rFonts w:ascii="Tahoma" w:eastAsia="Times New Roman" w:hAnsi="Tahoma" w:cs="Tahoma"/>
      <w:sz w:val="16"/>
      <w:szCs w:val="16"/>
      <w:lang w:eastAsia="ru-RU"/>
    </w:rPr>
  </w:style>
  <w:style w:type="paragraph" w:customStyle="1" w:styleId="ConsPlusNormal">
    <w:name w:val="ConsPlusNormal"/>
    <w:uiPriority w:val="99"/>
    <w:rsid w:val="00E9238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pfdse">
    <w:name w:val="jpfdse"/>
    <w:basedOn w:val="a0"/>
    <w:rsid w:val="00E92389"/>
  </w:style>
  <w:style w:type="paragraph" w:customStyle="1" w:styleId="31">
    <w:name w:val="Основной текст с отступом 31"/>
    <w:basedOn w:val="a"/>
    <w:uiPriority w:val="99"/>
    <w:rsid w:val="00E92389"/>
    <w:pPr>
      <w:suppressAutoHyphens/>
      <w:spacing w:after="0" w:line="360" w:lineRule="auto"/>
      <w:ind w:left="284"/>
    </w:pPr>
    <w:rPr>
      <w:rFonts w:ascii="Times New Roman" w:eastAsia="Times New Roman" w:hAnsi="Times New Roman" w:cs="Times New Roman"/>
      <w:sz w:val="28"/>
      <w:szCs w:val="28"/>
      <w:lang w:eastAsia="ar-SA"/>
    </w:rPr>
  </w:style>
  <w:style w:type="paragraph" w:styleId="ad">
    <w:name w:val="List"/>
    <w:basedOn w:val="a"/>
    <w:uiPriority w:val="99"/>
    <w:semiHidden/>
    <w:rsid w:val="00E92389"/>
    <w:pPr>
      <w:spacing w:after="0" w:line="240" w:lineRule="auto"/>
      <w:ind w:left="283" w:hanging="283"/>
      <w:contextualSpacing/>
    </w:pPr>
    <w:rPr>
      <w:rFonts w:ascii="Times New Roman" w:eastAsia="Times New Roman" w:hAnsi="Times New Roman" w:cs="Times New Roman"/>
      <w:sz w:val="24"/>
      <w:szCs w:val="24"/>
      <w:lang w:eastAsia="ru-RU"/>
    </w:rPr>
  </w:style>
  <w:style w:type="table" w:styleId="ae">
    <w:name w:val="Table Grid"/>
    <w:basedOn w:val="a1"/>
    <w:uiPriority w:val="59"/>
    <w:rsid w:val="00E9238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eninogorsk.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15936</Words>
  <Characters>90839</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Юр. отдел</dc:creator>
  <cp:lastModifiedBy>Отдел СМИ</cp:lastModifiedBy>
  <cp:revision>2</cp:revision>
  <cp:lastPrinted>2023-09-27T14:04:00Z</cp:lastPrinted>
  <dcterms:created xsi:type="dcterms:W3CDTF">2023-10-02T07:50:00Z</dcterms:created>
  <dcterms:modified xsi:type="dcterms:W3CDTF">2023-10-02T07:50:00Z</dcterms:modified>
</cp:coreProperties>
</file>