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AADE" w14:textId="77777777" w:rsidR="009C58B6" w:rsidRPr="00335010" w:rsidRDefault="0048701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35010">
        <w:rPr>
          <w:rFonts w:eastAsia="Calibri"/>
          <w:sz w:val="28"/>
          <w:szCs w:val="28"/>
          <w:lang w:val="tt" w:eastAsia="en-US"/>
        </w:rPr>
        <w:t>ПОСТАНОВЛЕНИЕ</w:t>
      </w:r>
    </w:p>
    <w:p w14:paraId="4F31BDB8" w14:textId="77777777" w:rsidR="009C58B6" w:rsidRPr="00335010" w:rsidRDefault="009C58B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2482917" w14:textId="77777777" w:rsidR="009C58B6" w:rsidRPr="00335010" w:rsidRDefault="009C58B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55D2AC0" w14:textId="6DF52623" w:rsidR="009C58B6" w:rsidRPr="00335010" w:rsidRDefault="0048701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35010">
        <w:rPr>
          <w:rFonts w:eastAsia="Calibri"/>
          <w:sz w:val="28"/>
          <w:szCs w:val="28"/>
          <w:lang w:val="tt" w:eastAsia="en-US"/>
        </w:rPr>
        <w:t>П ОСТ А Н О В Л Е Н И Е                                            № 3160</w:t>
      </w:r>
    </w:p>
    <w:p w14:paraId="423DE7F5" w14:textId="77777777" w:rsidR="009C58B6" w:rsidRPr="00335010" w:rsidRDefault="009C58B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BF88489" w14:textId="77777777" w:rsidR="009C58B6" w:rsidRPr="00335010" w:rsidRDefault="009C58B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8015023" w14:textId="7B01EC03" w:rsidR="009C58B6" w:rsidRPr="0048701D" w:rsidRDefault="0048701D" w:rsidP="007A5055">
      <w:pPr>
        <w:rPr>
          <w:rFonts w:eastAsia="Calibri"/>
          <w:b/>
          <w:bCs/>
          <w:sz w:val="26"/>
          <w:szCs w:val="26"/>
          <w:lang w:val="tt" w:eastAsia="en-US"/>
        </w:rPr>
      </w:pPr>
      <w:r w:rsidRPr="00335010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2023елның </w:t>
      </w:r>
      <w:r>
        <w:rPr>
          <w:rFonts w:eastAsia="Calibri"/>
          <w:sz w:val="28"/>
          <w:szCs w:val="28"/>
          <w:lang w:val="tt" w:eastAsia="en-US"/>
        </w:rPr>
        <w:t>«</w:t>
      </w:r>
      <w:r w:rsidRPr="00335010">
        <w:rPr>
          <w:rFonts w:eastAsia="Calibri"/>
          <w:sz w:val="28"/>
          <w:szCs w:val="28"/>
          <w:lang w:val="tt" w:eastAsia="en-US"/>
        </w:rPr>
        <w:t>20</w:t>
      </w:r>
      <w:r>
        <w:rPr>
          <w:rFonts w:eastAsia="Calibri"/>
          <w:sz w:val="28"/>
          <w:szCs w:val="28"/>
          <w:lang w:val="tt" w:eastAsia="en-US"/>
        </w:rPr>
        <w:t>»</w:t>
      </w:r>
      <w:r w:rsidRPr="00335010">
        <w:rPr>
          <w:rFonts w:eastAsia="Calibri"/>
          <w:sz w:val="28"/>
          <w:szCs w:val="28"/>
          <w:lang w:val="tt" w:eastAsia="en-US"/>
        </w:rPr>
        <w:t xml:space="preserve"> сентябре</w:t>
      </w:r>
    </w:p>
    <w:p w14:paraId="0C9CAE97" w14:textId="77777777" w:rsidR="005A36A7" w:rsidRPr="0048701D" w:rsidRDefault="005A36A7" w:rsidP="005A36A7">
      <w:pPr>
        <w:jc w:val="center"/>
        <w:rPr>
          <w:sz w:val="28"/>
          <w:szCs w:val="28"/>
          <w:lang w:val="tt"/>
        </w:rPr>
      </w:pPr>
    </w:p>
    <w:p w14:paraId="71E27F77" w14:textId="77777777" w:rsidR="003E43B1" w:rsidRPr="0048701D" w:rsidRDefault="003E43B1" w:rsidP="005A36A7">
      <w:pPr>
        <w:jc w:val="center"/>
        <w:rPr>
          <w:sz w:val="28"/>
          <w:szCs w:val="28"/>
          <w:lang w:val="tt"/>
        </w:rPr>
      </w:pPr>
    </w:p>
    <w:p w14:paraId="4CF06EC1" w14:textId="77777777" w:rsidR="009C58B6" w:rsidRPr="0048701D" w:rsidRDefault="009C58B6" w:rsidP="009C58B6">
      <w:pPr>
        <w:ind w:right="3968"/>
        <w:jc w:val="both"/>
        <w:rPr>
          <w:bCs/>
          <w:sz w:val="28"/>
          <w:szCs w:val="28"/>
          <w:lang w:val="tt"/>
        </w:rPr>
      </w:pPr>
    </w:p>
    <w:p w14:paraId="29B4E483" w14:textId="77777777" w:rsidR="009C58B6" w:rsidRPr="0048701D" w:rsidRDefault="009C58B6" w:rsidP="009C58B6">
      <w:pPr>
        <w:ind w:right="3968"/>
        <w:jc w:val="both"/>
        <w:rPr>
          <w:bCs/>
          <w:sz w:val="28"/>
          <w:szCs w:val="28"/>
          <w:lang w:val="tt"/>
        </w:rPr>
      </w:pPr>
    </w:p>
    <w:p w14:paraId="2BCF8B71" w14:textId="77777777" w:rsidR="009C58B6" w:rsidRPr="0048701D" w:rsidRDefault="009C58B6" w:rsidP="009C58B6">
      <w:pPr>
        <w:ind w:right="3968"/>
        <w:jc w:val="both"/>
        <w:rPr>
          <w:bCs/>
          <w:sz w:val="28"/>
          <w:szCs w:val="28"/>
          <w:lang w:val="tt"/>
        </w:rPr>
      </w:pPr>
    </w:p>
    <w:p w14:paraId="695CF08A" w14:textId="77777777" w:rsidR="00E570E5" w:rsidRPr="0048701D" w:rsidRDefault="00E570E5" w:rsidP="00E570E5">
      <w:pPr>
        <w:jc w:val="center"/>
        <w:rPr>
          <w:b/>
          <w:sz w:val="28"/>
          <w:szCs w:val="28"/>
          <w:lang w:val="tt"/>
        </w:rPr>
      </w:pPr>
    </w:p>
    <w:p w14:paraId="12CC78D2" w14:textId="0B2494AF" w:rsidR="00DE1295" w:rsidRPr="0048701D" w:rsidRDefault="0048701D" w:rsidP="00DE1295">
      <w:pPr>
        <w:ind w:firstLine="720"/>
        <w:jc w:val="both"/>
        <w:rPr>
          <w:bCs/>
          <w:sz w:val="28"/>
          <w:szCs w:val="28"/>
          <w:lang w:val="tt"/>
        </w:rPr>
      </w:pPr>
      <w:r w:rsidRPr="00DE1295">
        <w:rPr>
          <w:bCs/>
          <w:sz w:val="28"/>
          <w:szCs w:val="28"/>
          <w:lang w:val="tt"/>
        </w:rPr>
        <w:t xml:space="preserve">2024 елга </w:t>
      </w:r>
      <w:r>
        <w:rPr>
          <w:bCs/>
          <w:sz w:val="28"/>
          <w:szCs w:val="28"/>
          <w:lang w:val="tt"/>
        </w:rPr>
        <w:t>«</w:t>
      </w:r>
      <w:r w:rsidRPr="00DE1295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DE1295">
        <w:rPr>
          <w:bCs/>
          <w:sz w:val="28"/>
          <w:szCs w:val="28"/>
          <w:lang w:val="tt"/>
        </w:rPr>
        <w:t xml:space="preserve"> муниципаль берәмлегенең сәнгать-эстетик юнәлешендәге балаларга өстәмә белем бирү мәгариф оешмаларында өстәмә белем бирү буе</w:t>
      </w:r>
      <w:r w:rsidRPr="00DE1295">
        <w:rPr>
          <w:bCs/>
          <w:sz w:val="28"/>
          <w:szCs w:val="28"/>
          <w:lang w:val="tt"/>
        </w:rPr>
        <w:t>нча муниципаль хезмәт күрсәтүгә норматив чыгымнарны раслау турында</w:t>
      </w:r>
    </w:p>
    <w:p w14:paraId="020A8E65" w14:textId="77777777" w:rsidR="00DE1295" w:rsidRPr="0048701D" w:rsidRDefault="00DE1295" w:rsidP="006F4D86">
      <w:pPr>
        <w:ind w:firstLine="720"/>
        <w:jc w:val="both"/>
        <w:rPr>
          <w:sz w:val="28"/>
          <w:szCs w:val="28"/>
          <w:lang w:val="tt"/>
        </w:rPr>
      </w:pPr>
    </w:p>
    <w:p w14:paraId="5A3BDE7A" w14:textId="68089953" w:rsidR="006F4D86" w:rsidRPr="0048701D" w:rsidRDefault="0048701D" w:rsidP="006F4D86">
      <w:pPr>
        <w:ind w:firstLine="720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Татарстан Республикасы Министрлар Кабинетының «</w:t>
      </w:r>
      <w:r>
        <w:rPr>
          <w:sz w:val="28"/>
          <w:szCs w:val="28"/>
          <w:lang w:val="tt"/>
        </w:rPr>
        <w:t>Татарстан Республикасының балаларга сәнгать-эстетик юнәлештәге өстәмә белем бирү учреждениеләрен норматив финанслауны кертү турында»</w:t>
      </w:r>
      <w:r>
        <w:rPr>
          <w:sz w:val="28"/>
          <w:szCs w:val="28"/>
          <w:lang w:val="tt"/>
        </w:rPr>
        <w:t xml:space="preserve"> 2009 елн</w:t>
      </w:r>
      <w:r>
        <w:rPr>
          <w:sz w:val="28"/>
          <w:szCs w:val="28"/>
          <w:lang w:val="tt"/>
        </w:rPr>
        <w:t>ың14 декабрендәге 854 нче номерлы карары һәм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Уставы нигезендә,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45609B85" w14:textId="47B6AFC6" w:rsidR="00EA569E" w:rsidRDefault="0048701D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2024 елга расларга:</w:t>
      </w:r>
    </w:p>
    <w:p w14:paraId="263B1270" w14:textId="788AAD74" w:rsidR="00C20D36" w:rsidRDefault="0048701D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</w:t>
      </w:r>
      <w:r>
        <w:rPr>
          <w:sz w:val="28"/>
          <w:szCs w:val="28"/>
          <w:lang w:val="tt"/>
        </w:rPr>
        <w:t>ипаль берәмлегенең сәнгать-эстетик юнәлешендәге балаларга өстәмә белем бирү мәгариф оешмаларында өстәмә белем бирү буенча муниципаль хезмәт күрсәтүгә кушымта итеп бирелә торган норматив чыгымнар;</w:t>
      </w:r>
    </w:p>
    <w:p w14:paraId="433F135A" w14:textId="277A3324" w:rsidR="000C22FC" w:rsidRDefault="0048701D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  <w:lang w:val="tt"/>
        </w:rPr>
        <w:t xml:space="preserve">сәнгать-эстетик юнәлешле балаларга өстәмә белем бирү </w:t>
      </w:r>
      <w:r w:rsidRPr="001E35E0">
        <w:rPr>
          <w:sz w:val="28"/>
          <w:szCs w:val="28"/>
          <w:lang w:val="tt"/>
        </w:rPr>
        <w:t>мәгариф оешмаларында өстәмә белем бирү буенча муниципаль хезмәт күрсәтүгә норматив чыгымнарга карата 0,65 күләмендә төзәтмәләр коэффициенты.</w:t>
      </w:r>
    </w:p>
    <w:p w14:paraId="65D6342B" w14:textId="5A4FBBCB" w:rsidR="00EA569E" w:rsidRPr="007F45A0" w:rsidRDefault="0048701D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7F45A0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7F45A0">
        <w:rPr>
          <w:sz w:val="28"/>
          <w:szCs w:val="28"/>
          <w:lang w:val="tt"/>
        </w:rPr>
        <w:t xml:space="preserve"> муниципаль берәмлегенең финанс-бюджет палатасында әлеге карарның 1 </w:t>
      </w:r>
      <w:r w:rsidRPr="007F45A0">
        <w:rPr>
          <w:sz w:val="28"/>
          <w:szCs w:val="28"/>
          <w:lang w:val="tt"/>
        </w:rPr>
        <w:t>пунктында расланган норматив чыгымнар нигезендә балаларга өстәмә белем бирү мәгариф оешмаларын финанслауны тәэмин итәргә.</w:t>
      </w:r>
    </w:p>
    <w:p w14:paraId="659C329B" w14:textId="195CB3D2" w:rsidR="00C138EE" w:rsidRPr="00C138EE" w:rsidRDefault="0048701D" w:rsidP="007061C7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Әлеге карар рәсми басылып чыккан көненнән үз көченә керә һәм 2024 елның 1 гыйнварыннан барлыкка килгән хокук мөнәсәбәтләренә кагыла.</w:t>
      </w:r>
    </w:p>
    <w:p w14:paraId="344E4E1C" w14:textId="02E96E5A" w:rsidR="00B605AF" w:rsidRDefault="0048701D" w:rsidP="007061C7">
      <w:pPr>
        <w:pStyle w:val="a4"/>
        <w:numPr>
          <w:ilvl w:val="0"/>
          <w:numId w:val="1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4E0637">
        <w:rPr>
          <w:sz w:val="28"/>
          <w:szCs w:val="28"/>
          <w:lang w:val="tt"/>
        </w:rPr>
        <w:t>Ә</w:t>
      </w:r>
      <w:r w:rsidRPr="004E0637">
        <w:rPr>
          <w:sz w:val="28"/>
          <w:szCs w:val="28"/>
          <w:lang w:val="tt"/>
        </w:rPr>
        <w:t xml:space="preserve">леге карарның үтәлешен тикшереп торуны Татарстан Республикасы </w:t>
      </w:r>
      <w:r>
        <w:rPr>
          <w:sz w:val="28"/>
          <w:szCs w:val="28"/>
          <w:lang w:val="tt"/>
        </w:rPr>
        <w:t>«</w:t>
      </w:r>
      <w:r w:rsidRPr="004E0637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4E0637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4E0637">
        <w:rPr>
          <w:sz w:val="28"/>
          <w:szCs w:val="28"/>
          <w:lang w:val="tt"/>
        </w:rPr>
        <w:t>Мәгариф идарәсе</w:t>
      </w:r>
      <w:r>
        <w:rPr>
          <w:sz w:val="28"/>
          <w:szCs w:val="28"/>
          <w:lang w:val="tt"/>
        </w:rPr>
        <w:t>»</w:t>
      </w:r>
      <w:r w:rsidRPr="004E0637">
        <w:rPr>
          <w:sz w:val="28"/>
          <w:szCs w:val="28"/>
          <w:lang w:val="tt"/>
        </w:rPr>
        <w:t xml:space="preserve"> муниципаль казна учреждениесе башлыгы В.С. Санатуллинга йөкләргә.</w:t>
      </w:r>
    </w:p>
    <w:p w14:paraId="3B174DEE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54821859" w14:textId="06D91064" w:rsidR="00153818" w:rsidRPr="00153818" w:rsidRDefault="0048701D" w:rsidP="00153818">
      <w:pPr>
        <w:jc w:val="both"/>
        <w:rPr>
          <w:sz w:val="28"/>
          <w:szCs w:val="28"/>
        </w:rPr>
      </w:pPr>
      <w:r w:rsidRPr="004E0637">
        <w:rPr>
          <w:sz w:val="28"/>
          <w:szCs w:val="28"/>
          <w:lang w:val="tt"/>
        </w:rPr>
        <w:t>Җитәкче</w:t>
      </w:r>
      <w:r>
        <w:rPr>
          <w:sz w:val="28"/>
          <w:szCs w:val="28"/>
          <w:lang w:val="tt"/>
        </w:rPr>
        <w:t xml:space="preserve">                                                                                               </w:t>
      </w:r>
      <w:r w:rsidRPr="004E0637">
        <w:rPr>
          <w:sz w:val="28"/>
          <w:szCs w:val="28"/>
          <w:lang w:val="tt"/>
        </w:rPr>
        <w:t xml:space="preserve"> З.Г. Михайлова</w:t>
      </w:r>
    </w:p>
    <w:p w14:paraId="2517EBB6" w14:textId="77777777" w:rsidR="00153818" w:rsidRPr="00153818" w:rsidRDefault="00153818" w:rsidP="00153818">
      <w:pPr>
        <w:rPr>
          <w:sz w:val="28"/>
          <w:szCs w:val="28"/>
        </w:rPr>
      </w:pPr>
    </w:p>
    <w:p w14:paraId="052A8DCA" w14:textId="77777777" w:rsidR="00153818" w:rsidRPr="00153818" w:rsidRDefault="00153818" w:rsidP="00153818">
      <w:pPr>
        <w:rPr>
          <w:sz w:val="28"/>
          <w:szCs w:val="28"/>
        </w:rPr>
      </w:pPr>
    </w:p>
    <w:p w14:paraId="08773B70" w14:textId="4D9F40E5" w:rsidR="00153818" w:rsidRPr="00153818" w:rsidRDefault="0048701D" w:rsidP="00153818">
      <w:pPr>
        <w:rPr>
          <w:sz w:val="22"/>
          <w:szCs w:val="22"/>
        </w:rPr>
      </w:pPr>
      <w:r w:rsidRPr="00153818">
        <w:rPr>
          <w:sz w:val="22"/>
          <w:szCs w:val="22"/>
          <w:lang w:val="tt"/>
        </w:rPr>
        <w:t>Санатуллин</w:t>
      </w:r>
      <w:r w:rsidRPr="00153818">
        <w:rPr>
          <w:sz w:val="22"/>
          <w:szCs w:val="22"/>
          <w:lang w:val="tt"/>
        </w:rPr>
        <w:t xml:space="preserve"> В.С.</w:t>
      </w:r>
    </w:p>
    <w:p w14:paraId="52311D42" w14:textId="150FAD6B" w:rsidR="00153818" w:rsidRPr="00DE1295" w:rsidRDefault="0048701D" w:rsidP="00153818">
      <w:pPr>
        <w:rPr>
          <w:sz w:val="22"/>
          <w:szCs w:val="22"/>
        </w:rPr>
        <w:sectPr w:rsidR="00153818" w:rsidRPr="00DE1295" w:rsidSect="009C58B6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153818">
        <w:rPr>
          <w:sz w:val="22"/>
          <w:szCs w:val="22"/>
          <w:lang w:val="tt"/>
        </w:rPr>
        <w:t>5-12-22</w:t>
      </w:r>
    </w:p>
    <w:p w14:paraId="21F580CE" w14:textId="163D09AC" w:rsidR="007061C7" w:rsidRPr="005B56B2" w:rsidRDefault="0048701D" w:rsidP="00DE1295">
      <w:r>
        <w:rPr>
          <w:lang w:val="tt"/>
        </w:rPr>
        <w:lastRenderedPageBreak/>
        <w:t>«</w:t>
      </w:r>
      <w:r>
        <w:rPr>
          <w:lang w:val="tt"/>
        </w:rPr>
        <w:t>Лениногорск муниципаль районы»</w:t>
      </w:r>
      <w:r>
        <w:rPr>
          <w:lang w:val="tt"/>
        </w:rPr>
        <w:t xml:space="preserve"> муниципаль берәмлеге Башкарма комитетының 2023елның 20 сентябрендәге 3160 номерлы карары белән расланды</w:t>
      </w: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10FE6D64" w14:textId="77777777" w:rsidR="007061C7" w:rsidRDefault="007061C7" w:rsidP="000D3410">
      <w:pPr>
        <w:ind w:firstLine="720"/>
        <w:jc w:val="center"/>
        <w:rPr>
          <w:b/>
          <w:sz w:val="28"/>
          <w:szCs w:val="28"/>
        </w:rPr>
      </w:pPr>
    </w:p>
    <w:p w14:paraId="17739702" w14:textId="097C7A01" w:rsidR="000D3410" w:rsidRPr="007061C7" w:rsidRDefault="0048701D" w:rsidP="00DE1295">
      <w:pPr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Pr="007061C7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7061C7">
        <w:rPr>
          <w:bCs/>
          <w:sz w:val="28"/>
          <w:szCs w:val="28"/>
          <w:lang w:val="tt"/>
        </w:rPr>
        <w:t xml:space="preserve"> муниципаль берәмлегенең сәнгать-эстетик юнәлештәге</w:t>
      </w:r>
      <w:r w:rsidRPr="007061C7">
        <w:rPr>
          <w:bCs/>
          <w:sz w:val="28"/>
          <w:szCs w:val="28"/>
          <w:lang w:val="tt"/>
        </w:rPr>
        <w:t xml:space="preserve"> балаларга өстәмә белем бирү оешмаларында өстәмә белем бирү бирү буенча муниципаль хезмәт күрсәтүгә норматив чыгымнар 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134"/>
        <w:gridCol w:w="1276"/>
        <w:gridCol w:w="1134"/>
        <w:gridCol w:w="1134"/>
        <w:gridCol w:w="1275"/>
      </w:tblGrid>
      <w:tr w:rsidR="0065030F" w14:paraId="41EBA2F8" w14:textId="77777777" w:rsidTr="007061C7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48701D" w:rsidP="00EF4D22">
            <w:pPr>
              <w:jc w:val="center"/>
            </w:pPr>
            <w:r>
              <w:rPr>
                <w:color w:val="000000"/>
                <w:lang w:val="tt"/>
              </w:rPr>
              <w:t>Өстәмә белем бирү программасының юнәлеше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8701D" w:rsidP="00785A21">
            <w:pPr>
              <w:ind w:left="-108"/>
              <w:jc w:val="center"/>
            </w:pPr>
            <w:r w:rsidRPr="000D0342">
              <w:rPr>
                <w:lang w:val="tt"/>
              </w:rPr>
              <w:t>Территориаль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8701D" w:rsidP="00785A21">
            <w:pPr>
              <w:jc w:val="center"/>
            </w:pPr>
            <w:r w:rsidRPr="000D0342">
              <w:rPr>
                <w:lang w:val="tt"/>
              </w:rPr>
              <w:t>Норматив чыгымнар</w:t>
            </w:r>
          </w:p>
          <w:p w14:paraId="7474DA67" w14:textId="3384C664" w:rsidR="00423885" w:rsidRPr="000D0342" w:rsidRDefault="0048701D" w:rsidP="00785A21">
            <w:pPr>
              <w:jc w:val="center"/>
            </w:pPr>
            <w:r w:rsidRPr="001F1BD2">
              <w:rPr>
                <w:lang w:val="tt"/>
              </w:rPr>
              <w:t>(бер укучыга бер елга сумнарда)</w:t>
            </w:r>
          </w:p>
        </w:tc>
      </w:tr>
      <w:tr w:rsidR="0065030F" w14:paraId="2D193E13" w14:textId="77777777" w:rsidTr="007061C7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8701D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 xml:space="preserve">өч еллык </w:t>
            </w:r>
            <w:r>
              <w:rPr>
                <w:sz w:val="20"/>
                <w:szCs w:val="20"/>
                <w:lang w:val="tt"/>
              </w:rPr>
              <w:t>укыту срогы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8701D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  <w:lang w:val="tt"/>
              </w:rPr>
              <w:t>дүрт еллык уку срогы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8701D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биш еллык укыту срогы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8701D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җиде еллык укыту срогы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8701D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  <w:lang w:val="tt"/>
              </w:rPr>
              <w:t>иртә һөнәри юнәлеш бирү</w:t>
            </w:r>
          </w:p>
        </w:tc>
      </w:tr>
      <w:tr w:rsidR="0065030F" w14:paraId="7C3226A6" w14:textId="77777777" w:rsidTr="007061C7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Музыкаль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F54A72" w:rsidRPr="000D0342" w:rsidRDefault="0048701D" w:rsidP="00F54A72">
            <w:pPr>
              <w:ind w:right="-108"/>
              <w:jc w:val="center"/>
            </w:pPr>
            <w:r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49F8" w14:textId="7E8210C1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136" w14:textId="5EC9AF34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60AC" w14:textId="658DD29A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7F8" w14:textId="707E29F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8BDB" w14:textId="1C06819C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110 026</w:t>
            </w:r>
          </w:p>
        </w:tc>
      </w:tr>
      <w:tr w:rsidR="0065030F" w14:paraId="1C7D1F34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Музыкаль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575" w14:textId="40A6F81E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AB" w14:textId="60896473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DB" w14:textId="42E0C433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6B" w14:textId="2BFB6B7C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BC3" w14:textId="19BE8160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116 878</w:t>
            </w:r>
          </w:p>
        </w:tc>
      </w:tr>
      <w:tr w:rsidR="0065030F" w14:paraId="439AFC1F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Сынлы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0DC8" w14:textId="3C75F885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7757" w14:textId="6E3A9AF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 xml:space="preserve">39 </w:t>
            </w:r>
            <w:r w:rsidRPr="00F54A72">
              <w:rPr>
                <w:lang w:val="tt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B99" w14:textId="5958EA59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00" w14:textId="3A033FB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E689" w14:textId="0B3BD5B0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84 588</w:t>
            </w:r>
          </w:p>
        </w:tc>
      </w:tr>
      <w:tr w:rsidR="0065030F" w14:paraId="58A2175C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Сынлы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F4B" w14:textId="11818773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015" w14:textId="7E5E4653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C89" w14:textId="01BCE52D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E16" w14:textId="033AB51F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7D1" w14:textId="6F141B46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89 801</w:t>
            </w:r>
          </w:p>
        </w:tc>
      </w:tr>
      <w:tr w:rsidR="0065030F" w14:paraId="563FE955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F54A72" w:rsidRDefault="0048701D" w:rsidP="00F54A72">
            <w:pPr>
              <w:jc w:val="center"/>
            </w:pPr>
            <w:r w:rsidRPr="00485BBC">
              <w:rPr>
                <w:lang w:val="tt"/>
              </w:rPr>
              <w:t>Хореография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96A" w14:textId="71672DE9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A3" w14:textId="1E5929A0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B77F" w14:textId="28A72165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A64" w14:textId="0486DEEB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3D7E" w14:textId="576F8548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252 446</w:t>
            </w:r>
          </w:p>
        </w:tc>
      </w:tr>
      <w:tr w:rsidR="0065030F" w14:paraId="74BD3B93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Хореография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772" w14:textId="6C590A46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E31" w14:textId="2EEC0795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D54" w14:textId="7E2CF5E7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F5A" w14:textId="1BFEE2F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F63" w14:textId="4BCDBD30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268 494</w:t>
            </w:r>
          </w:p>
        </w:tc>
      </w:tr>
      <w:tr w:rsidR="0065030F" w14:paraId="5565B2DB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F54A72" w:rsidRDefault="0048701D" w:rsidP="00F54A72">
            <w:pPr>
              <w:jc w:val="center"/>
            </w:pPr>
            <w:r w:rsidRPr="00485BBC">
              <w:rPr>
                <w:lang w:val="tt"/>
              </w:rPr>
              <w:t>Гомуми эстетик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AAC3" w14:textId="2EDFBFE4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E7E" w14:textId="58D1656B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0CB" w14:textId="6F1CC86A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E5B" w14:textId="3E4173EF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8E08" w14:textId="7009612D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</w:tr>
      <w:tr w:rsidR="0065030F" w14:paraId="7DFC8ED6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Гомуми эстетик сәнгать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CED" w14:textId="32E1F4E2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5F7" w14:textId="217C4D8E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4B6" w14:textId="09593F18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E2F" w14:textId="3FD62860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27D" w14:textId="15D7CE9C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</w:tr>
      <w:tr w:rsidR="0065030F" w14:paraId="1E66C4D8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F54A72" w:rsidRDefault="0048701D" w:rsidP="00F54A72">
            <w:pPr>
              <w:jc w:val="center"/>
            </w:pPr>
            <w:r w:rsidRPr="00485BBC">
              <w:rPr>
                <w:lang w:val="tt"/>
              </w:rPr>
              <w:t>Фольклор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B51" w14:textId="131DE116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E2D" w14:textId="7C50B51F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6B1" w14:textId="4AF095CF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DED3" w14:textId="1B800282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D0" w14:textId="553D60D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118 624</w:t>
            </w:r>
          </w:p>
        </w:tc>
      </w:tr>
      <w:tr w:rsidR="0065030F" w14:paraId="690432D0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Фольклор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71" w14:textId="2EB878C9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32" w14:textId="75FE93B4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80" w14:textId="2A3E6D7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1B9" w14:textId="06D10E55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D46" w14:textId="5EC27399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126 162</w:t>
            </w:r>
          </w:p>
        </w:tc>
      </w:tr>
      <w:tr w:rsidR="0065030F" w14:paraId="61BADCF1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F54A72" w:rsidRDefault="0048701D" w:rsidP="00F54A72">
            <w:pPr>
              <w:jc w:val="center"/>
            </w:pPr>
            <w:r w:rsidRPr="00485BBC">
              <w:rPr>
                <w:lang w:val="tt"/>
              </w:rPr>
              <w:t>Эстрада-джаз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BBD8" w14:textId="0BA39B1B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115 796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1494" w14:textId="1E820A2A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33B5" w14:textId="32D3E93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111 004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543C" w14:textId="06A65007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6573" w14:textId="2B733E8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182 027</w:t>
            </w:r>
          </w:p>
        </w:tc>
      </w:tr>
      <w:tr w:rsidR="0065030F" w14:paraId="07287D8C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 xml:space="preserve">Эстрада-джаз </w:t>
            </w:r>
            <w:r>
              <w:rPr>
                <w:lang w:val="tt"/>
              </w:rPr>
              <w:t>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91D" w14:textId="3F67685D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123 091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BA7" w14:textId="7D1B7F57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65" w14:textId="1640165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118 014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BB4" w14:textId="33A561FE" w:rsidR="00F54A72" w:rsidRPr="00F54A72" w:rsidRDefault="0048701D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573" w14:textId="0EB4215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193 471</w:t>
            </w:r>
          </w:p>
        </w:tc>
      </w:tr>
      <w:tr w:rsidR="0065030F" w14:paraId="3E10F8DA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F54A72" w:rsidRDefault="0048701D" w:rsidP="00F54A72">
            <w:pPr>
              <w:jc w:val="center"/>
            </w:pPr>
            <w:r w:rsidRPr="00485BBC">
              <w:rPr>
                <w:lang w:val="tt"/>
              </w:rPr>
              <w:t>Театр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F54A72" w:rsidRPr="000D0342" w:rsidRDefault="0048701D" w:rsidP="00F54A72">
            <w:pPr>
              <w:ind w:right="-108"/>
              <w:jc w:val="center"/>
            </w:pPr>
            <w:r w:rsidRPr="00485BBC">
              <w:rPr>
                <w:lang w:val="tt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49F" w14:textId="14FF341C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66CF" w14:textId="1D7ED3B1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CE05" w14:textId="02F5DB90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5FD8" w14:textId="47E974AB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CFE" w14:textId="0C98A674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83 712</w:t>
            </w:r>
          </w:p>
        </w:tc>
      </w:tr>
      <w:tr w:rsidR="0065030F" w14:paraId="255AD2DB" w14:textId="77777777" w:rsidTr="007061C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F54A72" w:rsidRPr="000D0342" w:rsidRDefault="0048701D" w:rsidP="00F54A72">
            <w:pPr>
              <w:jc w:val="center"/>
            </w:pPr>
            <w:r>
              <w:rPr>
                <w:lang w:val="tt"/>
              </w:rPr>
              <w:t>Театр сәнгате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F54A72" w:rsidRPr="000D0342" w:rsidRDefault="0048701D" w:rsidP="00F54A72">
            <w:pPr>
              <w:ind w:right="-108"/>
              <w:jc w:val="center"/>
            </w:pPr>
            <w:r w:rsidRPr="000D0342">
              <w:rPr>
                <w:lang w:val="tt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E46" w14:textId="5EC61CFB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F10" w14:textId="7152A8B7" w:rsidR="00F54A72" w:rsidRPr="00F54A72" w:rsidRDefault="0048701D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790" w14:textId="4E736A6D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7B" w14:textId="2C6F946C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2D" w14:textId="72E28E4E" w:rsidR="00F54A72" w:rsidRPr="00F54A72" w:rsidRDefault="0048701D" w:rsidP="00F54A72">
            <w:pPr>
              <w:jc w:val="center"/>
            </w:pPr>
            <w:r w:rsidRPr="00F54A72">
              <w:rPr>
                <w:lang w:val="tt"/>
              </w:rPr>
              <w:t>88 859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7061C7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hybridMultilevel"/>
    <w:tmpl w:val="7FF07876"/>
    <w:lvl w:ilvl="0" w:tplc="8EC0D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A0C622" w:tentative="1">
      <w:start w:val="1"/>
      <w:numFmt w:val="lowerLetter"/>
      <w:lvlText w:val="%2."/>
      <w:lvlJc w:val="left"/>
      <w:pPr>
        <w:ind w:left="1800" w:hanging="360"/>
      </w:pPr>
    </w:lvl>
    <w:lvl w:ilvl="2" w:tplc="A1BC51CE" w:tentative="1">
      <w:start w:val="1"/>
      <w:numFmt w:val="lowerRoman"/>
      <w:lvlText w:val="%3."/>
      <w:lvlJc w:val="right"/>
      <w:pPr>
        <w:ind w:left="2520" w:hanging="180"/>
      </w:pPr>
    </w:lvl>
    <w:lvl w:ilvl="3" w:tplc="C3FAEF74" w:tentative="1">
      <w:start w:val="1"/>
      <w:numFmt w:val="decimal"/>
      <w:lvlText w:val="%4."/>
      <w:lvlJc w:val="left"/>
      <w:pPr>
        <w:ind w:left="3240" w:hanging="360"/>
      </w:pPr>
    </w:lvl>
    <w:lvl w:ilvl="4" w:tplc="EFFC41CE" w:tentative="1">
      <w:start w:val="1"/>
      <w:numFmt w:val="lowerLetter"/>
      <w:lvlText w:val="%5."/>
      <w:lvlJc w:val="left"/>
      <w:pPr>
        <w:ind w:left="3960" w:hanging="360"/>
      </w:pPr>
    </w:lvl>
    <w:lvl w:ilvl="5" w:tplc="E8E65D4C" w:tentative="1">
      <w:start w:val="1"/>
      <w:numFmt w:val="lowerRoman"/>
      <w:lvlText w:val="%6."/>
      <w:lvlJc w:val="right"/>
      <w:pPr>
        <w:ind w:left="4680" w:hanging="180"/>
      </w:pPr>
    </w:lvl>
    <w:lvl w:ilvl="6" w:tplc="81BA3E60" w:tentative="1">
      <w:start w:val="1"/>
      <w:numFmt w:val="decimal"/>
      <w:lvlText w:val="%7."/>
      <w:lvlJc w:val="left"/>
      <w:pPr>
        <w:ind w:left="5400" w:hanging="360"/>
      </w:pPr>
    </w:lvl>
    <w:lvl w:ilvl="7" w:tplc="5552B6DC" w:tentative="1">
      <w:start w:val="1"/>
      <w:numFmt w:val="lowerLetter"/>
      <w:lvlText w:val="%8."/>
      <w:lvlJc w:val="left"/>
      <w:pPr>
        <w:ind w:left="6120" w:hanging="360"/>
      </w:pPr>
    </w:lvl>
    <w:lvl w:ilvl="8" w:tplc="B7D646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1B5A9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1ECBD6" w:tentative="1">
      <w:start w:val="1"/>
      <w:numFmt w:val="lowerLetter"/>
      <w:lvlText w:val="%2."/>
      <w:lvlJc w:val="left"/>
      <w:pPr>
        <w:ind w:left="1800" w:hanging="360"/>
      </w:pPr>
    </w:lvl>
    <w:lvl w:ilvl="2" w:tplc="757A50D4" w:tentative="1">
      <w:start w:val="1"/>
      <w:numFmt w:val="lowerRoman"/>
      <w:lvlText w:val="%3."/>
      <w:lvlJc w:val="right"/>
      <w:pPr>
        <w:ind w:left="2520" w:hanging="180"/>
      </w:pPr>
    </w:lvl>
    <w:lvl w:ilvl="3" w:tplc="2E8C3904" w:tentative="1">
      <w:start w:val="1"/>
      <w:numFmt w:val="decimal"/>
      <w:lvlText w:val="%4."/>
      <w:lvlJc w:val="left"/>
      <w:pPr>
        <w:ind w:left="3240" w:hanging="360"/>
      </w:pPr>
    </w:lvl>
    <w:lvl w:ilvl="4" w:tplc="B4BE74F0" w:tentative="1">
      <w:start w:val="1"/>
      <w:numFmt w:val="lowerLetter"/>
      <w:lvlText w:val="%5."/>
      <w:lvlJc w:val="left"/>
      <w:pPr>
        <w:ind w:left="3960" w:hanging="360"/>
      </w:pPr>
    </w:lvl>
    <w:lvl w:ilvl="5" w:tplc="759A14AA" w:tentative="1">
      <w:start w:val="1"/>
      <w:numFmt w:val="lowerRoman"/>
      <w:lvlText w:val="%6."/>
      <w:lvlJc w:val="right"/>
      <w:pPr>
        <w:ind w:left="4680" w:hanging="180"/>
      </w:pPr>
    </w:lvl>
    <w:lvl w:ilvl="6" w:tplc="09624D34" w:tentative="1">
      <w:start w:val="1"/>
      <w:numFmt w:val="decimal"/>
      <w:lvlText w:val="%7."/>
      <w:lvlJc w:val="left"/>
      <w:pPr>
        <w:ind w:left="5400" w:hanging="360"/>
      </w:pPr>
    </w:lvl>
    <w:lvl w:ilvl="7" w:tplc="578E499C" w:tentative="1">
      <w:start w:val="1"/>
      <w:numFmt w:val="lowerLetter"/>
      <w:lvlText w:val="%8."/>
      <w:lvlJc w:val="left"/>
      <w:pPr>
        <w:ind w:left="6120" w:hanging="360"/>
      </w:pPr>
    </w:lvl>
    <w:lvl w:ilvl="8" w:tplc="7B143D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6422C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9231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348B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56CF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703C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FA6C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A624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40CA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AE70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FD4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2E96BA" w:tentative="1">
      <w:start w:val="1"/>
      <w:numFmt w:val="lowerLetter"/>
      <w:lvlText w:val="%2."/>
      <w:lvlJc w:val="left"/>
      <w:pPr>
        <w:ind w:left="1800" w:hanging="360"/>
      </w:pPr>
    </w:lvl>
    <w:lvl w:ilvl="2" w:tplc="C318E18E" w:tentative="1">
      <w:start w:val="1"/>
      <w:numFmt w:val="lowerRoman"/>
      <w:lvlText w:val="%3."/>
      <w:lvlJc w:val="right"/>
      <w:pPr>
        <w:ind w:left="2520" w:hanging="180"/>
      </w:pPr>
    </w:lvl>
    <w:lvl w:ilvl="3" w:tplc="BF34DAA2" w:tentative="1">
      <w:start w:val="1"/>
      <w:numFmt w:val="decimal"/>
      <w:lvlText w:val="%4."/>
      <w:lvlJc w:val="left"/>
      <w:pPr>
        <w:ind w:left="3240" w:hanging="360"/>
      </w:pPr>
    </w:lvl>
    <w:lvl w:ilvl="4" w:tplc="2A985B72" w:tentative="1">
      <w:start w:val="1"/>
      <w:numFmt w:val="lowerLetter"/>
      <w:lvlText w:val="%5."/>
      <w:lvlJc w:val="left"/>
      <w:pPr>
        <w:ind w:left="3960" w:hanging="360"/>
      </w:pPr>
    </w:lvl>
    <w:lvl w:ilvl="5" w:tplc="812AB75E" w:tentative="1">
      <w:start w:val="1"/>
      <w:numFmt w:val="lowerRoman"/>
      <w:lvlText w:val="%6."/>
      <w:lvlJc w:val="right"/>
      <w:pPr>
        <w:ind w:left="4680" w:hanging="180"/>
      </w:pPr>
    </w:lvl>
    <w:lvl w:ilvl="6" w:tplc="FFC277BC" w:tentative="1">
      <w:start w:val="1"/>
      <w:numFmt w:val="decimal"/>
      <w:lvlText w:val="%7."/>
      <w:lvlJc w:val="left"/>
      <w:pPr>
        <w:ind w:left="5400" w:hanging="360"/>
      </w:pPr>
    </w:lvl>
    <w:lvl w:ilvl="7" w:tplc="D3ECB040" w:tentative="1">
      <w:start w:val="1"/>
      <w:numFmt w:val="lowerLetter"/>
      <w:lvlText w:val="%8."/>
      <w:lvlJc w:val="left"/>
      <w:pPr>
        <w:ind w:left="6120" w:hanging="360"/>
      </w:pPr>
    </w:lvl>
    <w:lvl w:ilvl="8" w:tplc="1D42F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8E20D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9A4722" w:tentative="1">
      <w:start w:val="1"/>
      <w:numFmt w:val="lowerLetter"/>
      <w:lvlText w:val="%2."/>
      <w:lvlJc w:val="left"/>
      <w:pPr>
        <w:ind w:left="1788" w:hanging="360"/>
      </w:pPr>
    </w:lvl>
    <w:lvl w:ilvl="2" w:tplc="3DA8B136" w:tentative="1">
      <w:start w:val="1"/>
      <w:numFmt w:val="lowerRoman"/>
      <w:lvlText w:val="%3."/>
      <w:lvlJc w:val="right"/>
      <w:pPr>
        <w:ind w:left="2508" w:hanging="180"/>
      </w:pPr>
    </w:lvl>
    <w:lvl w:ilvl="3" w:tplc="18A4A4B0" w:tentative="1">
      <w:start w:val="1"/>
      <w:numFmt w:val="decimal"/>
      <w:lvlText w:val="%4."/>
      <w:lvlJc w:val="left"/>
      <w:pPr>
        <w:ind w:left="3228" w:hanging="360"/>
      </w:pPr>
    </w:lvl>
    <w:lvl w:ilvl="4" w:tplc="7F0666DE" w:tentative="1">
      <w:start w:val="1"/>
      <w:numFmt w:val="lowerLetter"/>
      <w:lvlText w:val="%5."/>
      <w:lvlJc w:val="left"/>
      <w:pPr>
        <w:ind w:left="3948" w:hanging="360"/>
      </w:pPr>
    </w:lvl>
    <w:lvl w:ilvl="5" w:tplc="D32E13EA" w:tentative="1">
      <w:start w:val="1"/>
      <w:numFmt w:val="lowerRoman"/>
      <w:lvlText w:val="%6."/>
      <w:lvlJc w:val="right"/>
      <w:pPr>
        <w:ind w:left="4668" w:hanging="180"/>
      </w:pPr>
    </w:lvl>
    <w:lvl w:ilvl="6" w:tplc="5AE0A91E" w:tentative="1">
      <w:start w:val="1"/>
      <w:numFmt w:val="decimal"/>
      <w:lvlText w:val="%7."/>
      <w:lvlJc w:val="left"/>
      <w:pPr>
        <w:ind w:left="5388" w:hanging="360"/>
      </w:pPr>
    </w:lvl>
    <w:lvl w:ilvl="7" w:tplc="50B21A1E" w:tentative="1">
      <w:start w:val="1"/>
      <w:numFmt w:val="lowerLetter"/>
      <w:lvlText w:val="%8."/>
      <w:lvlJc w:val="left"/>
      <w:pPr>
        <w:ind w:left="6108" w:hanging="360"/>
      </w:pPr>
    </w:lvl>
    <w:lvl w:ilvl="8" w:tplc="6CC2E1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E4F04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12D5D4" w:tentative="1">
      <w:start w:val="1"/>
      <w:numFmt w:val="lowerLetter"/>
      <w:lvlText w:val="%2."/>
      <w:lvlJc w:val="left"/>
      <w:pPr>
        <w:ind w:left="1800" w:hanging="360"/>
      </w:pPr>
    </w:lvl>
    <w:lvl w:ilvl="2" w:tplc="E6E0C75E" w:tentative="1">
      <w:start w:val="1"/>
      <w:numFmt w:val="lowerRoman"/>
      <w:lvlText w:val="%3."/>
      <w:lvlJc w:val="right"/>
      <w:pPr>
        <w:ind w:left="2520" w:hanging="180"/>
      </w:pPr>
    </w:lvl>
    <w:lvl w:ilvl="3" w:tplc="EF563E92" w:tentative="1">
      <w:start w:val="1"/>
      <w:numFmt w:val="decimal"/>
      <w:lvlText w:val="%4."/>
      <w:lvlJc w:val="left"/>
      <w:pPr>
        <w:ind w:left="3240" w:hanging="360"/>
      </w:pPr>
    </w:lvl>
    <w:lvl w:ilvl="4" w:tplc="D0389CA4" w:tentative="1">
      <w:start w:val="1"/>
      <w:numFmt w:val="lowerLetter"/>
      <w:lvlText w:val="%5."/>
      <w:lvlJc w:val="left"/>
      <w:pPr>
        <w:ind w:left="3960" w:hanging="360"/>
      </w:pPr>
    </w:lvl>
    <w:lvl w:ilvl="5" w:tplc="E7B6F13A" w:tentative="1">
      <w:start w:val="1"/>
      <w:numFmt w:val="lowerRoman"/>
      <w:lvlText w:val="%6."/>
      <w:lvlJc w:val="right"/>
      <w:pPr>
        <w:ind w:left="4680" w:hanging="180"/>
      </w:pPr>
    </w:lvl>
    <w:lvl w:ilvl="6" w:tplc="F1421798" w:tentative="1">
      <w:start w:val="1"/>
      <w:numFmt w:val="decimal"/>
      <w:lvlText w:val="%7."/>
      <w:lvlJc w:val="left"/>
      <w:pPr>
        <w:ind w:left="5400" w:hanging="360"/>
      </w:pPr>
    </w:lvl>
    <w:lvl w:ilvl="7" w:tplc="8BCC7AA6" w:tentative="1">
      <w:start w:val="1"/>
      <w:numFmt w:val="lowerLetter"/>
      <w:lvlText w:val="%8."/>
      <w:lvlJc w:val="left"/>
      <w:pPr>
        <w:ind w:left="6120" w:hanging="360"/>
      </w:pPr>
    </w:lvl>
    <w:lvl w:ilvl="8" w:tplc="D1B23C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6E0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8003018" w:tentative="1">
      <w:start w:val="1"/>
      <w:numFmt w:val="lowerLetter"/>
      <w:lvlText w:val="%2."/>
      <w:lvlJc w:val="left"/>
      <w:pPr>
        <w:ind w:left="1800" w:hanging="360"/>
      </w:pPr>
    </w:lvl>
    <w:lvl w:ilvl="2" w:tplc="70B685F2" w:tentative="1">
      <w:start w:val="1"/>
      <w:numFmt w:val="lowerRoman"/>
      <w:lvlText w:val="%3."/>
      <w:lvlJc w:val="right"/>
      <w:pPr>
        <w:ind w:left="2520" w:hanging="180"/>
      </w:pPr>
    </w:lvl>
    <w:lvl w:ilvl="3" w:tplc="18C0DEA6" w:tentative="1">
      <w:start w:val="1"/>
      <w:numFmt w:val="decimal"/>
      <w:lvlText w:val="%4."/>
      <w:lvlJc w:val="left"/>
      <w:pPr>
        <w:ind w:left="3240" w:hanging="360"/>
      </w:pPr>
    </w:lvl>
    <w:lvl w:ilvl="4" w:tplc="25A226FA" w:tentative="1">
      <w:start w:val="1"/>
      <w:numFmt w:val="lowerLetter"/>
      <w:lvlText w:val="%5."/>
      <w:lvlJc w:val="left"/>
      <w:pPr>
        <w:ind w:left="3960" w:hanging="360"/>
      </w:pPr>
    </w:lvl>
    <w:lvl w:ilvl="5" w:tplc="C988DA3C" w:tentative="1">
      <w:start w:val="1"/>
      <w:numFmt w:val="lowerRoman"/>
      <w:lvlText w:val="%6."/>
      <w:lvlJc w:val="right"/>
      <w:pPr>
        <w:ind w:left="4680" w:hanging="180"/>
      </w:pPr>
    </w:lvl>
    <w:lvl w:ilvl="6" w:tplc="A9BE4D7A" w:tentative="1">
      <w:start w:val="1"/>
      <w:numFmt w:val="decimal"/>
      <w:lvlText w:val="%7."/>
      <w:lvlJc w:val="left"/>
      <w:pPr>
        <w:ind w:left="5400" w:hanging="360"/>
      </w:pPr>
    </w:lvl>
    <w:lvl w:ilvl="7" w:tplc="CFF80D1E" w:tentative="1">
      <w:start w:val="1"/>
      <w:numFmt w:val="lowerLetter"/>
      <w:lvlText w:val="%8."/>
      <w:lvlJc w:val="left"/>
      <w:pPr>
        <w:ind w:left="6120" w:hanging="360"/>
      </w:pPr>
    </w:lvl>
    <w:lvl w:ilvl="8" w:tplc="9948E2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53818"/>
    <w:rsid w:val="00173C77"/>
    <w:rsid w:val="001919B9"/>
    <w:rsid w:val="001A0A08"/>
    <w:rsid w:val="001A4A49"/>
    <w:rsid w:val="001B6A37"/>
    <w:rsid w:val="001C1612"/>
    <w:rsid w:val="001E35E0"/>
    <w:rsid w:val="001E4A93"/>
    <w:rsid w:val="001E5C5C"/>
    <w:rsid w:val="001E7678"/>
    <w:rsid w:val="001F17B0"/>
    <w:rsid w:val="001F1BD2"/>
    <w:rsid w:val="00226843"/>
    <w:rsid w:val="002417A2"/>
    <w:rsid w:val="002636C4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35010"/>
    <w:rsid w:val="00343A02"/>
    <w:rsid w:val="00344194"/>
    <w:rsid w:val="00345160"/>
    <w:rsid w:val="00355127"/>
    <w:rsid w:val="00376EBC"/>
    <w:rsid w:val="00380274"/>
    <w:rsid w:val="0038621D"/>
    <w:rsid w:val="00387E97"/>
    <w:rsid w:val="00393AD1"/>
    <w:rsid w:val="003A4369"/>
    <w:rsid w:val="003B04D7"/>
    <w:rsid w:val="003B30CC"/>
    <w:rsid w:val="003B410F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8701D"/>
    <w:rsid w:val="00492834"/>
    <w:rsid w:val="004A0AC7"/>
    <w:rsid w:val="004A690C"/>
    <w:rsid w:val="004C50D8"/>
    <w:rsid w:val="004D7D99"/>
    <w:rsid w:val="004E0637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B56B2"/>
    <w:rsid w:val="005C0722"/>
    <w:rsid w:val="005C20B1"/>
    <w:rsid w:val="005D0723"/>
    <w:rsid w:val="005D6A87"/>
    <w:rsid w:val="00602F73"/>
    <w:rsid w:val="006177FA"/>
    <w:rsid w:val="00631DEA"/>
    <w:rsid w:val="00632F3F"/>
    <w:rsid w:val="0065030F"/>
    <w:rsid w:val="0065077D"/>
    <w:rsid w:val="006570D6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01330"/>
    <w:rsid w:val="007061C7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A5055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C58B6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62A4A"/>
    <w:rsid w:val="00B64BF6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067B4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D5562"/>
    <w:rsid w:val="00DE1295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54A72"/>
    <w:rsid w:val="00F6271D"/>
    <w:rsid w:val="00F659DD"/>
    <w:rsid w:val="00F737A2"/>
    <w:rsid w:val="00F80E92"/>
    <w:rsid w:val="00F83241"/>
    <w:rsid w:val="00F83809"/>
    <w:rsid w:val="00F85814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88D2F"/>
  <w15:docId w15:val="{AF6D81FD-1C34-4205-9245-9D106FB8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D398-BDF6-4633-AAD3-B761E0A8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Отдел СМИ</cp:lastModifiedBy>
  <cp:revision>2</cp:revision>
  <cp:lastPrinted>2023-09-20T11:34:00Z</cp:lastPrinted>
  <dcterms:created xsi:type="dcterms:W3CDTF">2023-09-20T13:09:00Z</dcterms:created>
  <dcterms:modified xsi:type="dcterms:W3CDTF">2023-09-20T13:09:00Z</dcterms:modified>
</cp:coreProperties>
</file>