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4511" w14:textId="24C97D72" w:rsidR="007D44B5" w:rsidRPr="007A5055" w:rsidRDefault="001C1179" w:rsidP="001C1179">
      <w:pPr>
        <w:ind w:right="-1"/>
        <w:rPr>
          <w:rFonts w:eastAsia="Calibri"/>
          <w:szCs w:val="28"/>
          <w:lang w:eastAsia="en-US"/>
        </w:rPr>
      </w:pPr>
      <w:r w:rsidRPr="007A5055">
        <w:rPr>
          <w:rFonts w:eastAsia="Calibri"/>
          <w:szCs w:val="28"/>
          <w:lang w:val="tt" w:eastAsia="en-US"/>
        </w:rPr>
        <w:t>ПОСТАНОВЛЕНИЕ</w:t>
      </w:r>
      <w:r>
        <w:rPr>
          <w:rFonts w:eastAsia="Calibri"/>
          <w:szCs w:val="28"/>
          <w:lang w:val="tt" w:eastAsia="en-US"/>
        </w:rPr>
        <w:t xml:space="preserve">                                                                </w:t>
      </w:r>
      <w:r w:rsidRPr="001C1179">
        <w:rPr>
          <w:rFonts w:eastAsia="Calibri"/>
          <w:szCs w:val="28"/>
          <w:lang w:val="tt" w:eastAsia="en-US"/>
        </w:rPr>
        <w:t>КАРАР</w:t>
      </w:r>
    </w:p>
    <w:p w14:paraId="274362A3" w14:textId="77777777" w:rsidR="007D44B5" w:rsidRPr="007A5055" w:rsidRDefault="007D44B5" w:rsidP="007A5055">
      <w:pPr>
        <w:ind w:right="-1"/>
        <w:jc w:val="center"/>
        <w:rPr>
          <w:rFonts w:eastAsia="Calibri"/>
          <w:szCs w:val="28"/>
          <w:lang w:eastAsia="en-US"/>
        </w:rPr>
      </w:pPr>
    </w:p>
    <w:p w14:paraId="5F2BC94D" w14:textId="77777777" w:rsidR="007D44B5" w:rsidRPr="007A5055" w:rsidRDefault="007D44B5" w:rsidP="007A5055">
      <w:pPr>
        <w:ind w:right="-1"/>
        <w:jc w:val="center"/>
        <w:rPr>
          <w:rFonts w:eastAsia="Calibri"/>
          <w:szCs w:val="28"/>
          <w:lang w:eastAsia="en-US"/>
        </w:rPr>
      </w:pPr>
    </w:p>
    <w:p w14:paraId="6EEFC061" w14:textId="77777777" w:rsidR="001C1179" w:rsidRDefault="001C1179" w:rsidP="001C1179">
      <w:pPr>
        <w:rPr>
          <w:rFonts w:eastAsia="Calibri"/>
          <w:szCs w:val="28"/>
          <w:lang w:val="tt" w:eastAsia="en-US"/>
        </w:rPr>
      </w:pPr>
      <w:r w:rsidRPr="007A5055">
        <w:rPr>
          <w:rFonts w:eastAsia="Calibri"/>
          <w:szCs w:val="28"/>
          <w:lang w:val="tt" w:eastAsia="en-US"/>
        </w:rPr>
        <w:t xml:space="preserve">   </w:t>
      </w:r>
    </w:p>
    <w:p w14:paraId="61E02EEC" w14:textId="77777777" w:rsidR="001C1179" w:rsidRDefault="001C1179" w:rsidP="001C1179">
      <w:pPr>
        <w:rPr>
          <w:rFonts w:eastAsia="Calibri"/>
          <w:szCs w:val="28"/>
          <w:lang w:val="tt" w:eastAsia="en-US"/>
        </w:rPr>
      </w:pPr>
    </w:p>
    <w:p w14:paraId="3943E3A5" w14:textId="77777777" w:rsidR="001C1179" w:rsidRPr="007A5055" w:rsidRDefault="001C1179" w:rsidP="001C1179">
      <w:pPr>
        <w:ind w:right="-1"/>
        <w:jc w:val="center"/>
        <w:rPr>
          <w:rFonts w:eastAsia="Calibri"/>
          <w:szCs w:val="28"/>
          <w:lang w:eastAsia="en-US"/>
        </w:rPr>
      </w:pPr>
      <w:r w:rsidRPr="007A5055">
        <w:rPr>
          <w:rFonts w:eastAsia="Calibri"/>
          <w:szCs w:val="28"/>
          <w:lang w:val="tt" w:eastAsia="en-US"/>
        </w:rPr>
        <w:t xml:space="preserve"> 2023 елның 16 августы </w:t>
      </w:r>
      <w:r>
        <w:rPr>
          <w:rFonts w:eastAsia="Calibri"/>
          <w:szCs w:val="28"/>
          <w:lang w:val="tt" w:eastAsia="en-US"/>
        </w:rPr>
        <w:t xml:space="preserve">                                                                      </w:t>
      </w:r>
      <w:r w:rsidRPr="007A5055">
        <w:rPr>
          <w:rFonts w:eastAsia="Calibri"/>
          <w:szCs w:val="28"/>
          <w:lang w:val="tt" w:eastAsia="en-US"/>
        </w:rPr>
        <w:t>№ 2301</w:t>
      </w:r>
    </w:p>
    <w:p w14:paraId="56CC5A6A" w14:textId="7C80FF03" w:rsidR="001C1179" w:rsidRPr="007A5055" w:rsidRDefault="001C1179" w:rsidP="001C1179">
      <w:pPr>
        <w:rPr>
          <w:rFonts w:eastAsia="Calibri"/>
          <w:b/>
          <w:bCs/>
          <w:sz w:val="26"/>
          <w:szCs w:val="26"/>
          <w:lang w:eastAsia="en-US"/>
        </w:rPr>
      </w:pPr>
      <w:r>
        <w:rPr>
          <w:rFonts w:eastAsia="Calibri"/>
          <w:szCs w:val="28"/>
          <w:lang w:val="tt" w:eastAsia="en-US"/>
        </w:rPr>
        <w:t xml:space="preserve">  </w:t>
      </w:r>
    </w:p>
    <w:p w14:paraId="78B56ABF" w14:textId="77777777" w:rsidR="001C1179" w:rsidRDefault="001C1179" w:rsidP="001C1179">
      <w:pPr>
        <w:pStyle w:val="a7"/>
        <w:ind w:right="5152"/>
        <w:jc w:val="both"/>
        <w:rPr>
          <w:szCs w:val="28"/>
        </w:rPr>
      </w:pPr>
    </w:p>
    <w:p w14:paraId="2DD670C1" w14:textId="52B39C17" w:rsidR="007D44B5" w:rsidRPr="007A5055" w:rsidRDefault="001C1179" w:rsidP="007A5055">
      <w:pPr>
        <w:ind w:right="-1"/>
        <w:jc w:val="center"/>
        <w:rPr>
          <w:rFonts w:eastAsia="Calibri"/>
          <w:szCs w:val="28"/>
          <w:lang w:eastAsia="en-US"/>
        </w:rPr>
      </w:pPr>
      <w:r w:rsidRPr="007A5055">
        <w:rPr>
          <w:rFonts w:eastAsia="Calibri"/>
          <w:szCs w:val="28"/>
          <w:lang w:val="tt" w:eastAsia="en-US"/>
        </w:rPr>
        <w:t xml:space="preserve">                </w:t>
      </w:r>
    </w:p>
    <w:p w14:paraId="16B07787" w14:textId="77777777" w:rsidR="007D44B5" w:rsidRPr="007A5055" w:rsidRDefault="007D44B5" w:rsidP="007A5055">
      <w:pPr>
        <w:ind w:right="-1"/>
        <w:jc w:val="center"/>
        <w:rPr>
          <w:rFonts w:eastAsia="Calibri"/>
          <w:szCs w:val="28"/>
          <w:lang w:eastAsia="en-US"/>
        </w:rPr>
      </w:pPr>
    </w:p>
    <w:p w14:paraId="0AE6409A" w14:textId="77777777" w:rsidR="007D44B5" w:rsidRPr="007A5055" w:rsidRDefault="007D44B5" w:rsidP="007A5055">
      <w:pPr>
        <w:ind w:right="-1"/>
        <w:jc w:val="center"/>
        <w:rPr>
          <w:rFonts w:eastAsia="Calibri"/>
          <w:szCs w:val="28"/>
          <w:lang w:eastAsia="en-US"/>
        </w:rPr>
      </w:pPr>
    </w:p>
    <w:p w14:paraId="5251444B" w14:textId="77777777" w:rsidR="004C7842" w:rsidRDefault="004C7842" w:rsidP="004C7842">
      <w:pPr>
        <w:pStyle w:val="a7"/>
        <w:ind w:right="5152"/>
        <w:jc w:val="both"/>
        <w:rPr>
          <w:szCs w:val="28"/>
        </w:rPr>
      </w:pPr>
    </w:p>
    <w:p w14:paraId="0C4EB669" w14:textId="77777777" w:rsidR="00EA34F8" w:rsidRDefault="00EA34F8" w:rsidP="004C7842">
      <w:pPr>
        <w:pStyle w:val="a7"/>
        <w:ind w:right="5152"/>
        <w:jc w:val="both"/>
        <w:rPr>
          <w:szCs w:val="28"/>
        </w:rPr>
      </w:pPr>
    </w:p>
    <w:p w14:paraId="14C7BCEB" w14:textId="77777777" w:rsidR="00305D3D" w:rsidRDefault="00305D3D" w:rsidP="0023317E">
      <w:pPr>
        <w:pStyle w:val="ConsPlusNormal"/>
        <w:jc w:val="both"/>
        <w:rPr>
          <w:rFonts w:ascii="Times New Roman" w:hAnsi="Times New Roman" w:cs="Times New Roman"/>
          <w:sz w:val="28"/>
          <w:szCs w:val="28"/>
        </w:rPr>
      </w:pPr>
    </w:p>
    <w:p w14:paraId="26220239" w14:textId="77777777" w:rsidR="00242E55" w:rsidRPr="00242E55" w:rsidRDefault="001C1179" w:rsidP="00242E55">
      <w:pPr>
        <w:ind w:firstLine="709"/>
        <w:jc w:val="both"/>
        <w:rPr>
          <w:szCs w:val="28"/>
        </w:rPr>
      </w:pPr>
      <w:r w:rsidRPr="00242E55">
        <w:rPr>
          <w:szCs w:val="28"/>
          <w:lang w:val="tt"/>
        </w:rPr>
        <w:t xml:space="preserve">Татарстан Республикасы «Лениногорск муниципаль районы» муниципаль берәмлеге Башкарма комитетының «Яшьләр эшләре, </w:t>
      </w:r>
      <w:r w:rsidRPr="00242E55">
        <w:rPr>
          <w:szCs w:val="28"/>
          <w:lang w:val="tt"/>
        </w:rPr>
        <w:t>спорт һәм туризм идарәсе» муниципаль казна учреждениесе каршында Спорт ветераннары советын булдыру турында</w:t>
      </w:r>
    </w:p>
    <w:p w14:paraId="0BB3C7AB" w14:textId="77777777" w:rsidR="00242E55" w:rsidRDefault="00242E55" w:rsidP="004C7842">
      <w:pPr>
        <w:ind w:firstLine="709"/>
        <w:jc w:val="both"/>
        <w:rPr>
          <w:szCs w:val="28"/>
        </w:rPr>
      </w:pPr>
    </w:p>
    <w:p w14:paraId="6414776B" w14:textId="765A9284" w:rsidR="00972E93" w:rsidRDefault="001C1179" w:rsidP="004C7842">
      <w:pPr>
        <w:ind w:firstLine="709"/>
        <w:jc w:val="both"/>
        <w:rPr>
          <w:b/>
          <w:szCs w:val="28"/>
        </w:rPr>
      </w:pPr>
      <w:r w:rsidRPr="0099027C">
        <w:rPr>
          <w:szCs w:val="28"/>
          <w:lang w:val="tt"/>
        </w:rPr>
        <w:t>Сәламәт яшәү рәвешен пропагандалау, урта, өлкән һәм өлкән яшьтәге затлар арасында спорт хәрәкәтен камилләштерү һәм үстерү максатында, «Лениногорск м</w:t>
      </w:r>
      <w:r w:rsidRPr="0099027C">
        <w:rPr>
          <w:szCs w:val="28"/>
          <w:lang w:val="tt"/>
        </w:rPr>
        <w:t>униципаль районы» муниципаль берәмлеге Башкарма комитеты КАРАР БИРӘ:</w:t>
      </w:r>
    </w:p>
    <w:p w14:paraId="39B6A2EA" w14:textId="199CFEDE" w:rsidR="00972E93" w:rsidRDefault="001C1179" w:rsidP="004C7842">
      <w:pPr>
        <w:pStyle w:val="a8"/>
        <w:numPr>
          <w:ilvl w:val="0"/>
          <w:numId w:val="3"/>
        </w:numPr>
        <w:tabs>
          <w:tab w:val="left" w:pos="993"/>
        </w:tabs>
        <w:spacing w:after="200"/>
        <w:ind w:left="0" w:firstLine="709"/>
        <w:jc w:val="both"/>
        <w:rPr>
          <w:szCs w:val="28"/>
        </w:rPr>
      </w:pPr>
      <w:r>
        <w:rPr>
          <w:szCs w:val="28"/>
          <w:lang w:val="tt"/>
        </w:rPr>
        <w:t>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каршындагы Спорт в</w:t>
      </w:r>
      <w:r>
        <w:rPr>
          <w:szCs w:val="28"/>
          <w:lang w:val="tt"/>
        </w:rPr>
        <w:t>етераннары советын төзергә.</w:t>
      </w:r>
    </w:p>
    <w:p w14:paraId="2E94CB85" w14:textId="4BD54111" w:rsidR="00972E93" w:rsidRPr="00972E93" w:rsidRDefault="001C1179" w:rsidP="004C7842">
      <w:pPr>
        <w:pStyle w:val="a8"/>
        <w:numPr>
          <w:ilvl w:val="0"/>
          <w:numId w:val="3"/>
        </w:numPr>
        <w:tabs>
          <w:tab w:val="left" w:pos="993"/>
        </w:tabs>
        <w:spacing w:after="200"/>
        <w:ind w:left="0" w:firstLine="709"/>
        <w:jc w:val="both"/>
        <w:rPr>
          <w:szCs w:val="28"/>
        </w:rPr>
      </w:pPr>
      <w:r>
        <w:rPr>
          <w:szCs w:val="28"/>
          <w:lang w:val="tt"/>
        </w:rPr>
        <w:t>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каршында Спорт ветераннары советы турында кушымтада бирелгә</w:t>
      </w:r>
      <w:r>
        <w:rPr>
          <w:szCs w:val="28"/>
          <w:lang w:val="tt"/>
        </w:rPr>
        <w:t>н нигезләмәне расларга.</w:t>
      </w:r>
    </w:p>
    <w:p w14:paraId="1D506D62" w14:textId="77777777" w:rsidR="00972E93" w:rsidRDefault="001C1179" w:rsidP="004C7842">
      <w:pPr>
        <w:pStyle w:val="a8"/>
        <w:numPr>
          <w:ilvl w:val="0"/>
          <w:numId w:val="3"/>
        </w:numPr>
        <w:tabs>
          <w:tab w:val="left" w:pos="993"/>
        </w:tabs>
        <w:spacing w:after="200"/>
        <w:ind w:left="0" w:firstLine="709"/>
        <w:jc w:val="both"/>
        <w:rPr>
          <w:szCs w:val="28"/>
        </w:rPr>
      </w:pPr>
      <w:r>
        <w:rPr>
          <w:szCs w:val="28"/>
          <w:lang w:val="tt"/>
        </w:rPr>
        <w:t>Әлеге карарны Лениногорск муниципаль районының рәсми сайтында бастырып чыгарырга һәм Татарстан Республикасының рәсми хокукый мәгълүмат порталында (PRAVO.TATARSTAN.RU) урнаштырырга.</w:t>
      </w:r>
    </w:p>
    <w:p w14:paraId="54E27F7B" w14:textId="77777777" w:rsidR="004C7842" w:rsidRDefault="001C1179" w:rsidP="004C7842">
      <w:pPr>
        <w:pStyle w:val="a8"/>
        <w:numPr>
          <w:ilvl w:val="0"/>
          <w:numId w:val="3"/>
        </w:numPr>
        <w:tabs>
          <w:tab w:val="left" w:pos="993"/>
        </w:tabs>
        <w:ind w:left="0" w:firstLine="709"/>
        <w:jc w:val="both"/>
        <w:rPr>
          <w:szCs w:val="28"/>
        </w:rPr>
      </w:pPr>
      <w:r>
        <w:rPr>
          <w:szCs w:val="28"/>
          <w:lang w:val="tt"/>
        </w:rPr>
        <w:t xml:space="preserve">Әлеге карар рәсми басылып чыккан көненнән үз </w:t>
      </w:r>
      <w:r>
        <w:rPr>
          <w:szCs w:val="28"/>
          <w:lang w:val="tt"/>
        </w:rPr>
        <w:t>көченә керә.</w:t>
      </w:r>
    </w:p>
    <w:p w14:paraId="3E10E8E4" w14:textId="38361D35" w:rsidR="005F18FF" w:rsidRPr="004C7842" w:rsidRDefault="001C1179" w:rsidP="004C7842">
      <w:pPr>
        <w:pStyle w:val="a8"/>
        <w:numPr>
          <w:ilvl w:val="0"/>
          <w:numId w:val="3"/>
        </w:numPr>
        <w:tabs>
          <w:tab w:val="left" w:pos="993"/>
        </w:tabs>
        <w:ind w:left="0" w:firstLine="709"/>
        <w:jc w:val="both"/>
        <w:rPr>
          <w:szCs w:val="28"/>
        </w:rPr>
      </w:pPr>
      <w:r w:rsidRPr="004C7842">
        <w:rPr>
          <w:szCs w:val="28"/>
          <w:lang w:val="tt"/>
        </w:rPr>
        <w:t>Әлеге карарның үтәлешен тикшереп торуны 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башлыгы М.М. Хәсәновка йөкләргә.</w:t>
      </w:r>
    </w:p>
    <w:p w14:paraId="3E168BE1" w14:textId="77777777" w:rsidR="004C7842" w:rsidRPr="00EA34F8" w:rsidRDefault="004C7842" w:rsidP="004C22AB">
      <w:pPr>
        <w:pStyle w:val="formattext"/>
        <w:spacing w:before="0" w:beforeAutospacing="0" w:after="0" w:afterAutospacing="0"/>
        <w:ind w:firstLine="480"/>
        <w:jc w:val="both"/>
        <w:textAlignment w:val="baseline"/>
        <w:rPr>
          <w:sz w:val="16"/>
          <w:szCs w:val="16"/>
        </w:rPr>
      </w:pPr>
    </w:p>
    <w:p w14:paraId="4DC88EFE" w14:textId="1D349592" w:rsidR="00060BF0" w:rsidRPr="001C1179" w:rsidRDefault="001C1179" w:rsidP="004C7842">
      <w:pPr>
        <w:pStyle w:val="formattext"/>
        <w:spacing w:before="0" w:beforeAutospacing="0" w:after="0" w:afterAutospacing="0"/>
        <w:jc w:val="both"/>
        <w:textAlignment w:val="baseline"/>
        <w:rPr>
          <w:sz w:val="28"/>
          <w:szCs w:val="28"/>
          <w:lang w:val="tt"/>
        </w:rPr>
      </w:pPr>
      <w:r>
        <w:rPr>
          <w:sz w:val="28"/>
          <w:szCs w:val="28"/>
          <w:lang w:val="tt"/>
        </w:rPr>
        <w:t xml:space="preserve">  Җитәкче                                                            З.Г. Михайлова </w:t>
      </w:r>
    </w:p>
    <w:p w14:paraId="22227A6C" w14:textId="77777777" w:rsidR="00305D3D" w:rsidRPr="001C1179" w:rsidRDefault="00305D3D" w:rsidP="004C22AB">
      <w:pPr>
        <w:pStyle w:val="formattext"/>
        <w:spacing w:before="0" w:beforeAutospacing="0" w:after="0" w:afterAutospacing="0"/>
        <w:ind w:firstLine="480"/>
        <w:jc w:val="both"/>
        <w:textAlignment w:val="baseline"/>
        <w:rPr>
          <w:sz w:val="16"/>
          <w:szCs w:val="16"/>
          <w:lang w:val="tt"/>
        </w:rPr>
      </w:pPr>
    </w:p>
    <w:p w14:paraId="1FBF340A" w14:textId="77777777" w:rsidR="00305D3D" w:rsidRPr="001C1179" w:rsidRDefault="00305D3D" w:rsidP="004C22AB">
      <w:pPr>
        <w:pStyle w:val="formattext"/>
        <w:spacing w:before="0" w:beforeAutospacing="0" w:after="0" w:afterAutospacing="0"/>
        <w:ind w:firstLine="480"/>
        <w:jc w:val="both"/>
        <w:textAlignment w:val="baseline"/>
        <w:rPr>
          <w:sz w:val="16"/>
          <w:szCs w:val="16"/>
          <w:lang w:val="tt"/>
        </w:rPr>
      </w:pPr>
    </w:p>
    <w:p w14:paraId="0DC5342D" w14:textId="055AD00B" w:rsidR="00483CF4" w:rsidRPr="001C1179" w:rsidRDefault="001C1179" w:rsidP="004C7842">
      <w:pPr>
        <w:pStyle w:val="formattext"/>
        <w:spacing w:before="0" w:beforeAutospacing="0" w:after="0" w:afterAutospacing="0"/>
        <w:jc w:val="both"/>
        <w:textAlignment w:val="baseline"/>
        <w:rPr>
          <w:sz w:val="22"/>
          <w:szCs w:val="22"/>
          <w:lang w:val="tt"/>
        </w:rPr>
      </w:pPr>
      <w:r w:rsidRPr="004C7842">
        <w:rPr>
          <w:sz w:val="22"/>
          <w:szCs w:val="22"/>
          <w:lang w:val="tt"/>
        </w:rPr>
        <w:t>М.М. Хәсәнов</w:t>
      </w:r>
    </w:p>
    <w:p w14:paraId="766138FD" w14:textId="77777777" w:rsidR="009F72A9" w:rsidRDefault="001C1179" w:rsidP="004C7842">
      <w:pPr>
        <w:pStyle w:val="formattext"/>
        <w:spacing w:before="0" w:beforeAutospacing="0" w:after="0" w:afterAutospacing="0"/>
        <w:jc w:val="both"/>
        <w:textAlignment w:val="baseline"/>
        <w:rPr>
          <w:sz w:val="22"/>
          <w:szCs w:val="22"/>
        </w:rPr>
        <w:sectPr w:rsidR="009F72A9" w:rsidSect="009F72A9">
          <w:pgSz w:w="12240" w:h="15840" w:code="1"/>
          <w:pgMar w:top="1134" w:right="1134" w:bottom="0" w:left="1134" w:header="709" w:footer="709" w:gutter="0"/>
          <w:cols w:space="708"/>
          <w:docGrid w:linePitch="381"/>
        </w:sectPr>
      </w:pPr>
      <w:r w:rsidRPr="004C7842">
        <w:rPr>
          <w:sz w:val="22"/>
          <w:szCs w:val="22"/>
          <w:lang w:val="tt"/>
        </w:rPr>
        <w:t>5-49-40</w:t>
      </w:r>
    </w:p>
    <w:p w14:paraId="6A15CABF" w14:textId="040781E7" w:rsidR="004C7842" w:rsidRPr="004C7842" w:rsidRDefault="001C1179" w:rsidP="00242E55">
      <w:pPr>
        <w:rPr>
          <w:sz w:val="24"/>
        </w:rPr>
      </w:pPr>
      <w:bookmarkStart w:id="0" w:name="_Hlk143005863"/>
      <w:r w:rsidRPr="004C7842">
        <w:rPr>
          <w:sz w:val="24"/>
          <w:lang w:val="tt"/>
        </w:rPr>
        <w:lastRenderedPageBreak/>
        <w:t xml:space="preserve">«Лениногорск муниципаль районы» муниципаль берәмлеге Башкарма комитетының 2023елның «16» августындагы 2301 номерлы карары </w:t>
      </w:r>
      <w:r w:rsidRPr="004C7842">
        <w:rPr>
          <w:sz w:val="24"/>
          <w:lang w:val="tt"/>
        </w:rPr>
        <w:t>белән расланды</w:t>
      </w:r>
    </w:p>
    <w:p w14:paraId="49858CBC" w14:textId="77777777" w:rsidR="00972E93" w:rsidRDefault="00972E93" w:rsidP="00972E93">
      <w:pPr>
        <w:pStyle w:val="a8"/>
        <w:ind w:left="900"/>
        <w:jc w:val="center"/>
        <w:rPr>
          <w:b/>
          <w:sz w:val="24"/>
        </w:rPr>
      </w:pPr>
    </w:p>
    <w:p w14:paraId="2374DE9E" w14:textId="77777777" w:rsidR="00972E93" w:rsidRDefault="00972E93" w:rsidP="00972E93">
      <w:pPr>
        <w:pStyle w:val="a8"/>
        <w:ind w:left="900"/>
        <w:jc w:val="center"/>
        <w:rPr>
          <w:b/>
          <w:sz w:val="24"/>
        </w:rPr>
      </w:pPr>
    </w:p>
    <w:p w14:paraId="5C986F56" w14:textId="77777777" w:rsidR="004C7842" w:rsidRDefault="004C7842" w:rsidP="00972E93">
      <w:pPr>
        <w:pStyle w:val="a8"/>
        <w:ind w:left="900"/>
        <w:jc w:val="center"/>
        <w:rPr>
          <w:bCs/>
          <w:szCs w:val="28"/>
        </w:rPr>
      </w:pPr>
    </w:p>
    <w:p w14:paraId="7B90D103" w14:textId="2F0F2481" w:rsidR="004C7842" w:rsidRDefault="001C1179" w:rsidP="00242E55">
      <w:pPr>
        <w:pStyle w:val="a8"/>
        <w:ind w:left="0"/>
        <w:jc w:val="both"/>
        <w:rPr>
          <w:bCs/>
          <w:szCs w:val="28"/>
        </w:rPr>
      </w:pPr>
      <w:r w:rsidRPr="004C7842">
        <w:rPr>
          <w:bCs/>
          <w:szCs w:val="28"/>
          <w:lang w:val="tt"/>
        </w:rPr>
        <w:t>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 каршында Спорт ветераннары советы нигезләмәсе</w:t>
      </w:r>
    </w:p>
    <w:p w14:paraId="0FA886DE" w14:textId="77777777" w:rsidR="004C7842" w:rsidRPr="004C7842" w:rsidRDefault="004C7842" w:rsidP="004C7842">
      <w:pPr>
        <w:spacing w:line="276" w:lineRule="auto"/>
        <w:ind w:firstLine="709"/>
        <w:jc w:val="center"/>
        <w:rPr>
          <w:bCs/>
          <w:szCs w:val="28"/>
        </w:rPr>
      </w:pPr>
    </w:p>
    <w:p w14:paraId="52A6BACE" w14:textId="4312E466" w:rsidR="00972E93" w:rsidRPr="0015429A" w:rsidRDefault="001C1179" w:rsidP="00EA34F8">
      <w:pPr>
        <w:spacing w:after="200"/>
        <w:jc w:val="center"/>
        <w:rPr>
          <w:bCs/>
        </w:rPr>
      </w:pPr>
      <w:r>
        <w:rPr>
          <w:bCs/>
          <w:lang w:val="tt"/>
        </w:rPr>
        <w:t>1. Гомуми нигезләмәләр</w:t>
      </w:r>
    </w:p>
    <w:p w14:paraId="61594667" w14:textId="57F80338" w:rsidR="00972E93" w:rsidRDefault="001C1179" w:rsidP="00EA34F8">
      <w:pPr>
        <w:ind w:firstLine="709"/>
        <w:jc w:val="both"/>
        <w:rPr>
          <w:szCs w:val="28"/>
        </w:rPr>
      </w:pPr>
      <w:r w:rsidRPr="00972E93">
        <w:rPr>
          <w:szCs w:val="28"/>
          <w:lang w:val="tt"/>
        </w:rPr>
        <w:t xml:space="preserve">1.1. «Татарстан Республикасы Лениногорск муниципаль районы» муниципаль берәмлеге Башкарма комитетының «Яшьләр эшләре, спорт һәм туризм идарәсе» МКУ каршындагы Спорт ветераннары советы (алга таба - Совет) «Лениногорск муниципаль районы» </w:t>
      </w:r>
      <w:r w:rsidRPr="00972E93">
        <w:rPr>
          <w:szCs w:val="28"/>
          <w:lang w:val="tt"/>
        </w:rPr>
        <w:t>муниципаль берәмлеге Башкарма комитетының «Яшьләр эшләре, спорт һәм туризм идарәсе» МКУ каршында төзелгән консультатив орган булып тора, ул урта, өлкән һәм өлкән яшьтәге затлар арасында спорт хәрәкәтен популярлаштыру, камилләштерү һәм үстерү өчен (алга таб</w:t>
      </w:r>
      <w:r w:rsidRPr="00972E93">
        <w:rPr>
          <w:szCs w:val="28"/>
          <w:lang w:val="tt"/>
        </w:rPr>
        <w:t>а - спорт ветераннары).</w:t>
      </w:r>
    </w:p>
    <w:p w14:paraId="38EED587" w14:textId="60A067FD" w:rsidR="00972E93" w:rsidRDefault="001C1179" w:rsidP="00EA34F8">
      <w:pPr>
        <w:ind w:firstLine="709"/>
        <w:jc w:val="both"/>
        <w:rPr>
          <w:szCs w:val="28"/>
        </w:rPr>
      </w:pPr>
      <w:r>
        <w:rPr>
          <w:szCs w:val="28"/>
          <w:lang w:val="tt"/>
        </w:rPr>
        <w:t>1.2. Совет үз эшчәнлегендә Россия Федерациясенең, Татарстан Республикасының гамәлдәге законнарына, норматив-хокукый актларга һәм Нигезләмәгә таяна.</w:t>
      </w:r>
    </w:p>
    <w:p w14:paraId="3D827C67" w14:textId="04C23D4A" w:rsidR="00972E93" w:rsidRDefault="001C1179" w:rsidP="00EA34F8">
      <w:pPr>
        <w:ind w:firstLine="709"/>
        <w:jc w:val="both"/>
        <w:rPr>
          <w:szCs w:val="28"/>
        </w:rPr>
      </w:pPr>
      <w:r>
        <w:rPr>
          <w:szCs w:val="28"/>
          <w:lang w:val="tt"/>
        </w:rPr>
        <w:t>1.3. Совет үз эшчәнлегенә физик культура, спорт, сәламәтлек һәм озак яшәү мәсьәләләр</w:t>
      </w:r>
      <w:r>
        <w:rPr>
          <w:szCs w:val="28"/>
          <w:lang w:val="tt"/>
        </w:rPr>
        <w:t>е эшчәнлек предметы булган спорт учреждениеләре һәм башка оешмалар белән хезмәттәшлек итә.</w:t>
      </w:r>
    </w:p>
    <w:p w14:paraId="1F21649C" w14:textId="77777777" w:rsidR="0015429A" w:rsidRDefault="001C1179" w:rsidP="00EA34F8">
      <w:pPr>
        <w:ind w:firstLine="709"/>
        <w:jc w:val="both"/>
        <w:rPr>
          <w:b/>
          <w:szCs w:val="28"/>
        </w:rPr>
      </w:pPr>
      <w:r w:rsidRPr="00033978">
        <w:rPr>
          <w:b/>
          <w:szCs w:val="28"/>
        </w:rPr>
        <w:t xml:space="preserve">                                        </w:t>
      </w:r>
    </w:p>
    <w:p w14:paraId="51EB4585" w14:textId="63755F6B" w:rsidR="00972E93" w:rsidRPr="0015429A" w:rsidRDefault="001C1179" w:rsidP="00EA34F8">
      <w:pPr>
        <w:ind w:firstLine="709"/>
        <w:jc w:val="center"/>
        <w:rPr>
          <w:b/>
          <w:szCs w:val="28"/>
        </w:rPr>
      </w:pPr>
      <w:r w:rsidRPr="0015429A">
        <w:rPr>
          <w:bCs/>
          <w:szCs w:val="28"/>
          <w:lang w:val="tt"/>
        </w:rPr>
        <w:t>2. Советның максатлары һәм бурычлары</w:t>
      </w:r>
    </w:p>
    <w:p w14:paraId="2C2C4E3D" w14:textId="77777777" w:rsidR="004C7842" w:rsidRPr="004C7842" w:rsidRDefault="004C7842" w:rsidP="00EA34F8">
      <w:pPr>
        <w:ind w:left="900"/>
        <w:rPr>
          <w:bCs/>
          <w:szCs w:val="28"/>
        </w:rPr>
      </w:pPr>
    </w:p>
    <w:p w14:paraId="49D6F1CE" w14:textId="77777777" w:rsidR="00972E93" w:rsidRDefault="001C1179" w:rsidP="00EA34F8">
      <w:pPr>
        <w:ind w:firstLine="709"/>
        <w:jc w:val="both"/>
        <w:rPr>
          <w:szCs w:val="28"/>
        </w:rPr>
      </w:pPr>
      <w:r>
        <w:rPr>
          <w:szCs w:val="28"/>
          <w:lang w:val="tt"/>
        </w:rPr>
        <w:t xml:space="preserve">2.1. Халыкның төрле яшь төркемнәре арасында физик культура һәм спорт белән шөгыльләнү </w:t>
      </w:r>
      <w:r>
        <w:rPr>
          <w:szCs w:val="28"/>
          <w:lang w:val="tt"/>
        </w:rPr>
        <w:t>пропагандасы, Лениногорск муниципаль районында спорт ветераннары хәрәкәтен популярлаштыру.</w:t>
      </w:r>
    </w:p>
    <w:p w14:paraId="56075AA7" w14:textId="77777777" w:rsidR="006F3A7E" w:rsidRPr="006F3A7E" w:rsidRDefault="001C1179" w:rsidP="00EA34F8">
      <w:pPr>
        <w:ind w:firstLine="709"/>
        <w:jc w:val="both"/>
        <w:rPr>
          <w:szCs w:val="28"/>
        </w:rPr>
      </w:pPr>
      <w:r w:rsidRPr="006F3A7E">
        <w:rPr>
          <w:szCs w:val="28"/>
          <w:lang w:val="tt"/>
        </w:rPr>
        <w:t>2.2. «Татарстан Республикасы Лениногорск муниципаль районы» муниципаль берәмлеге Башкарма комитетының Яшьләр эшләре, спорт һәм туризм идарәсе» МКУ тәкъдимен һәм тәкъ</w:t>
      </w:r>
      <w:r w:rsidRPr="006F3A7E">
        <w:rPr>
          <w:szCs w:val="28"/>
          <w:lang w:val="tt"/>
        </w:rPr>
        <w:t xml:space="preserve">димен әзерләү: </w:t>
      </w:r>
    </w:p>
    <w:p w14:paraId="732DAB4E" w14:textId="77777777" w:rsidR="00972E93" w:rsidRPr="001C1179" w:rsidRDefault="001C1179" w:rsidP="00EA34F8">
      <w:pPr>
        <w:ind w:firstLine="709"/>
        <w:jc w:val="both"/>
        <w:rPr>
          <w:szCs w:val="28"/>
          <w:lang w:val="tt"/>
        </w:rPr>
      </w:pPr>
      <w:r w:rsidRPr="006F3A7E">
        <w:rPr>
          <w:szCs w:val="28"/>
          <w:lang w:val="tt"/>
        </w:rPr>
        <w:t>- район спорт ярышларын уздыруны оештыру, координацияләү һәм контрольдә тоту, шул исәптән спорт ветераннары арасында. Физкультура һәм спорт чараларын оештыруда һәм үткәрүдә ярдәм итү.</w:t>
      </w:r>
    </w:p>
    <w:p w14:paraId="3A11CC18" w14:textId="77777777" w:rsidR="00972E93" w:rsidRPr="001C1179" w:rsidRDefault="001C1179" w:rsidP="00EA34F8">
      <w:pPr>
        <w:ind w:firstLine="709"/>
        <w:jc w:val="both"/>
        <w:rPr>
          <w:szCs w:val="28"/>
          <w:lang w:val="tt"/>
        </w:rPr>
      </w:pPr>
      <w:r>
        <w:rPr>
          <w:szCs w:val="28"/>
          <w:lang w:val="tt"/>
        </w:rPr>
        <w:t xml:space="preserve">- Лениногорск муниципаль районы спорт </w:t>
      </w:r>
      <w:r>
        <w:rPr>
          <w:szCs w:val="28"/>
          <w:lang w:val="tt"/>
        </w:rPr>
        <w:t>ветераннарының (спортчыларны, тренерларны, физик культура укытучыларын, журналистларны һ.б.) мәгълүматлар банкын формалаштыру һәм үстерү буенча.</w:t>
      </w:r>
    </w:p>
    <w:p w14:paraId="57CF78D4" w14:textId="77777777" w:rsidR="00972E93" w:rsidRPr="001C1179" w:rsidRDefault="001C1179" w:rsidP="00EA34F8">
      <w:pPr>
        <w:ind w:firstLine="709"/>
        <w:jc w:val="both"/>
        <w:rPr>
          <w:szCs w:val="28"/>
          <w:lang w:val="tt"/>
        </w:rPr>
      </w:pPr>
      <w:r w:rsidRPr="006F3A7E">
        <w:rPr>
          <w:szCs w:val="28"/>
          <w:lang w:val="tt"/>
        </w:rPr>
        <w:t>- «Татарстан Республикасы "Лениногорск муниципаль районы» муниципаль берәмлеге Башкарма комитетының "Яшьләр эшл</w:t>
      </w:r>
      <w:r w:rsidRPr="006F3A7E">
        <w:rPr>
          <w:szCs w:val="28"/>
          <w:lang w:val="tt"/>
        </w:rPr>
        <w:t xml:space="preserve">әре, спорт һәм туризм идарәсе» </w:t>
      </w:r>
      <w:r w:rsidRPr="006F3A7E">
        <w:rPr>
          <w:szCs w:val="28"/>
          <w:lang w:val="tt"/>
        </w:rPr>
        <w:lastRenderedPageBreak/>
        <w:t>МКУ каршындагы спорт ветераннары оешмалары белән коммуникацияләр һәм аларны мәгълүмати тәэмин итү.</w:t>
      </w:r>
    </w:p>
    <w:p w14:paraId="4D5B3B20" w14:textId="5DDACE11" w:rsidR="006F3A7E" w:rsidRDefault="001C1179" w:rsidP="00EA34F8">
      <w:pPr>
        <w:ind w:firstLine="709"/>
        <w:jc w:val="both"/>
        <w:rPr>
          <w:szCs w:val="28"/>
        </w:rPr>
      </w:pPr>
      <w:r>
        <w:rPr>
          <w:szCs w:val="28"/>
          <w:lang w:val="tt"/>
        </w:rPr>
        <w:t>2.3. Ветераннар спортын оештыру буенча алдынгы тәҗрибәне тарату.</w:t>
      </w:r>
    </w:p>
    <w:p w14:paraId="3FF819DC" w14:textId="2E205617" w:rsidR="00972E93" w:rsidRPr="006F3A7E" w:rsidRDefault="001C1179" w:rsidP="00EA34F8">
      <w:pPr>
        <w:ind w:firstLine="709"/>
        <w:jc w:val="both"/>
        <w:rPr>
          <w:szCs w:val="28"/>
        </w:rPr>
      </w:pPr>
      <w:r w:rsidRPr="006F3A7E">
        <w:rPr>
          <w:szCs w:val="28"/>
          <w:lang w:val="tt"/>
        </w:rPr>
        <w:t>2.4. «Татарстан Республикасы Лениногорск муниципаль районы» м</w:t>
      </w:r>
      <w:r w:rsidRPr="006F3A7E">
        <w:rPr>
          <w:szCs w:val="28"/>
          <w:lang w:val="tt"/>
        </w:rPr>
        <w:t>униципаль берәмлеге Башкарма комитетының «Яшьләр эшләре, спорт һәм туризм идарәсе» МКУга рәсми физкультура һәм спорт чараларының календарена кертү өчен спорт-массакүләм чаралар һәм спорт төрләре буенча ярышлар календарен булдыру өчен тәкъдимнәр ясау һәм җи</w:t>
      </w:r>
      <w:r w:rsidRPr="006F3A7E">
        <w:rPr>
          <w:szCs w:val="28"/>
          <w:lang w:val="tt"/>
        </w:rPr>
        <w:t>бәрү.</w:t>
      </w:r>
    </w:p>
    <w:p w14:paraId="2C04E198" w14:textId="77777777" w:rsidR="00972E93" w:rsidRDefault="00972E93" w:rsidP="00EA34F8">
      <w:pPr>
        <w:ind w:firstLine="709"/>
        <w:jc w:val="both"/>
        <w:rPr>
          <w:szCs w:val="28"/>
        </w:rPr>
      </w:pPr>
    </w:p>
    <w:p w14:paraId="524F416F" w14:textId="28DA73E0" w:rsidR="00972E93" w:rsidRPr="004C7842" w:rsidRDefault="001C1179" w:rsidP="00EA34F8">
      <w:pPr>
        <w:jc w:val="center"/>
        <w:rPr>
          <w:bCs/>
          <w:szCs w:val="28"/>
        </w:rPr>
      </w:pPr>
      <w:r w:rsidRPr="004C7842">
        <w:rPr>
          <w:bCs/>
          <w:szCs w:val="28"/>
          <w:lang w:val="tt"/>
        </w:rPr>
        <w:t>3. Совет составы һәм Совет эшчәнлеген оештыру</w:t>
      </w:r>
    </w:p>
    <w:p w14:paraId="24E73EC2" w14:textId="77777777" w:rsidR="004C7842" w:rsidRDefault="004C7842" w:rsidP="00EA34F8">
      <w:pPr>
        <w:ind w:firstLine="709"/>
        <w:jc w:val="center"/>
        <w:rPr>
          <w:b/>
          <w:szCs w:val="28"/>
        </w:rPr>
      </w:pPr>
    </w:p>
    <w:p w14:paraId="458E2886" w14:textId="77777777" w:rsidR="00972E93" w:rsidRDefault="001C1179" w:rsidP="00EA34F8">
      <w:pPr>
        <w:ind w:firstLine="709"/>
        <w:jc w:val="both"/>
        <w:rPr>
          <w:szCs w:val="28"/>
        </w:rPr>
      </w:pPr>
      <w:r>
        <w:rPr>
          <w:szCs w:val="28"/>
          <w:lang w:val="tt"/>
        </w:rPr>
        <w:t>3.1. Совет Лениногорск муниципаль районының спорт ветераннары арасыннан спорт учреждениеләренең, иҗтимагый оешмаларның, иҗтимагый берләшмәләрнең үтенечнамәләре буенча төзелә.</w:t>
      </w:r>
    </w:p>
    <w:p w14:paraId="79B5776A" w14:textId="77777777" w:rsidR="00972E93" w:rsidRDefault="001C1179" w:rsidP="00EA34F8">
      <w:pPr>
        <w:ind w:firstLine="709"/>
        <w:jc w:val="both"/>
        <w:rPr>
          <w:szCs w:val="28"/>
        </w:rPr>
      </w:pPr>
      <w:r>
        <w:rPr>
          <w:szCs w:val="28"/>
          <w:lang w:val="tt"/>
        </w:rPr>
        <w:t>3.2. Совет составы Советның</w:t>
      </w:r>
      <w:r>
        <w:rPr>
          <w:szCs w:val="28"/>
          <w:lang w:val="tt"/>
        </w:rPr>
        <w:t xml:space="preserve"> беренче утырышында сайлана.</w:t>
      </w:r>
    </w:p>
    <w:p w14:paraId="41B31C70" w14:textId="77777777" w:rsidR="00972E93" w:rsidRDefault="001C1179" w:rsidP="00EA34F8">
      <w:pPr>
        <w:ind w:firstLine="709"/>
        <w:jc w:val="both"/>
        <w:rPr>
          <w:szCs w:val="28"/>
        </w:rPr>
      </w:pPr>
      <w:r>
        <w:rPr>
          <w:szCs w:val="28"/>
          <w:lang w:val="tt"/>
        </w:rPr>
        <w:t>3.3. Спорт ветераннары советы рәистән, 4 әгъзадан һәм секретарьдан тора.</w:t>
      </w:r>
    </w:p>
    <w:p w14:paraId="0F56C324" w14:textId="77777777" w:rsidR="00972E93" w:rsidRDefault="001C1179" w:rsidP="00EA34F8">
      <w:pPr>
        <w:ind w:firstLine="709"/>
        <w:jc w:val="both"/>
        <w:rPr>
          <w:szCs w:val="28"/>
        </w:rPr>
      </w:pPr>
      <w:r>
        <w:rPr>
          <w:szCs w:val="28"/>
          <w:lang w:val="tt"/>
        </w:rPr>
        <w:t>3.4. Рәис ачык тавыш бирү юлы белән Совет әгъзалары тарафыннан сайлана.</w:t>
      </w:r>
    </w:p>
    <w:p w14:paraId="0E88F660" w14:textId="77777777" w:rsidR="00972E93" w:rsidRDefault="001C1179" w:rsidP="00EA34F8">
      <w:pPr>
        <w:ind w:firstLine="709"/>
        <w:jc w:val="both"/>
        <w:rPr>
          <w:szCs w:val="28"/>
        </w:rPr>
      </w:pPr>
      <w:r>
        <w:rPr>
          <w:szCs w:val="28"/>
          <w:lang w:val="tt"/>
        </w:rPr>
        <w:t>3.4.1. Совет рәисе:</w:t>
      </w:r>
    </w:p>
    <w:p w14:paraId="3760807D" w14:textId="77777777" w:rsidR="00972E93" w:rsidRDefault="001C1179" w:rsidP="00EA34F8">
      <w:pPr>
        <w:ind w:firstLine="709"/>
        <w:jc w:val="both"/>
        <w:rPr>
          <w:szCs w:val="28"/>
        </w:rPr>
      </w:pPr>
      <w:r>
        <w:rPr>
          <w:szCs w:val="28"/>
          <w:lang w:val="tt"/>
        </w:rPr>
        <w:t>1) Советны җитәкли һәм Совет эшчәнлегенә гомуми җитәкчелек итә</w:t>
      </w:r>
      <w:r>
        <w:rPr>
          <w:szCs w:val="28"/>
          <w:lang w:val="tt"/>
        </w:rPr>
        <w:t>;</w:t>
      </w:r>
    </w:p>
    <w:p w14:paraId="0C2E1D6B" w14:textId="77777777" w:rsidR="00972E93" w:rsidRDefault="001C1179" w:rsidP="00EA34F8">
      <w:pPr>
        <w:ind w:firstLine="709"/>
        <w:jc w:val="both"/>
        <w:rPr>
          <w:szCs w:val="28"/>
        </w:rPr>
      </w:pPr>
      <w:r>
        <w:rPr>
          <w:szCs w:val="28"/>
          <w:lang w:val="tt"/>
        </w:rPr>
        <w:t>2) Совет эше планнарын раслый;</w:t>
      </w:r>
    </w:p>
    <w:p w14:paraId="602B5BD3" w14:textId="77777777" w:rsidR="00972E93" w:rsidRDefault="001C1179" w:rsidP="00EA34F8">
      <w:pPr>
        <w:ind w:firstLine="709"/>
        <w:jc w:val="both"/>
        <w:rPr>
          <w:szCs w:val="28"/>
        </w:rPr>
      </w:pPr>
      <w:r>
        <w:rPr>
          <w:szCs w:val="28"/>
          <w:lang w:val="tt"/>
        </w:rPr>
        <w:t>3) Совет утырышы көн тәртибен раслый;</w:t>
      </w:r>
    </w:p>
    <w:p w14:paraId="7A6E9234" w14:textId="77777777" w:rsidR="00972E93" w:rsidRDefault="001C1179" w:rsidP="00EA34F8">
      <w:pPr>
        <w:ind w:firstLine="709"/>
        <w:jc w:val="both"/>
        <w:rPr>
          <w:szCs w:val="28"/>
        </w:rPr>
      </w:pPr>
      <w:r>
        <w:rPr>
          <w:szCs w:val="28"/>
          <w:lang w:val="tt"/>
        </w:rPr>
        <w:t>4) Совет утырышларын алып бара;</w:t>
      </w:r>
    </w:p>
    <w:p w14:paraId="7EEBCBF3" w14:textId="77777777" w:rsidR="00972E93" w:rsidRDefault="001C1179" w:rsidP="00EA34F8">
      <w:pPr>
        <w:ind w:firstLine="709"/>
        <w:jc w:val="both"/>
        <w:rPr>
          <w:szCs w:val="28"/>
        </w:rPr>
      </w:pPr>
      <w:r>
        <w:rPr>
          <w:szCs w:val="28"/>
          <w:lang w:val="tt"/>
        </w:rPr>
        <w:t>5)Совет утырышлары беркетмәләренә имза сала;</w:t>
      </w:r>
    </w:p>
    <w:p w14:paraId="36FC1B3F" w14:textId="77777777" w:rsidR="00972E93" w:rsidRDefault="001C1179" w:rsidP="00EA34F8">
      <w:pPr>
        <w:ind w:firstLine="709"/>
        <w:jc w:val="both"/>
        <w:rPr>
          <w:szCs w:val="28"/>
        </w:rPr>
      </w:pPr>
      <w:r>
        <w:rPr>
          <w:szCs w:val="28"/>
          <w:lang w:val="tt"/>
        </w:rPr>
        <w:t>6) Совет әгъзаларының тавышлары тигез булган очракта, хәлиткеч тавыш хокукына ия.</w:t>
      </w:r>
    </w:p>
    <w:p w14:paraId="00ADFE02" w14:textId="77777777" w:rsidR="00972E93" w:rsidRDefault="001C1179" w:rsidP="00EA34F8">
      <w:pPr>
        <w:ind w:firstLine="709"/>
        <w:jc w:val="both"/>
        <w:rPr>
          <w:szCs w:val="28"/>
        </w:rPr>
      </w:pPr>
      <w:r>
        <w:rPr>
          <w:szCs w:val="28"/>
          <w:lang w:val="tt"/>
        </w:rPr>
        <w:t xml:space="preserve">Совет рәисе </w:t>
      </w:r>
      <w:r>
        <w:rPr>
          <w:szCs w:val="28"/>
          <w:lang w:val="tt"/>
        </w:rPr>
        <w:t>булмаганда, аның вәкаләтләрен Совет рәисе урынбасары башкара.</w:t>
      </w:r>
    </w:p>
    <w:p w14:paraId="2DF63618" w14:textId="77777777" w:rsidR="00972E93" w:rsidRDefault="001C1179" w:rsidP="00EA34F8">
      <w:pPr>
        <w:ind w:firstLine="709"/>
        <w:jc w:val="both"/>
        <w:rPr>
          <w:szCs w:val="28"/>
        </w:rPr>
      </w:pPr>
      <w:r>
        <w:rPr>
          <w:szCs w:val="28"/>
          <w:lang w:val="tt"/>
        </w:rPr>
        <w:t>Совет составына үзгәрешләр Совет утырышына карала һәм күпчелек тавыш белән кабул ителә.</w:t>
      </w:r>
    </w:p>
    <w:p w14:paraId="5986065E" w14:textId="77777777" w:rsidR="00972E93" w:rsidRDefault="00972E93" w:rsidP="00EA34F8">
      <w:pPr>
        <w:ind w:firstLine="709"/>
        <w:jc w:val="both"/>
        <w:rPr>
          <w:szCs w:val="28"/>
        </w:rPr>
      </w:pPr>
    </w:p>
    <w:p w14:paraId="05AF2CB7" w14:textId="77777777" w:rsidR="00972E93" w:rsidRDefault="001C1179" w:rsidP="00EA34F8">
      <w:pPr>
        <w:ind w:firstLine="709"/>
        <w:jc w:val="both"/>
        <w:rPr>
          <w:szCs w:val="28"/>
        </w:rPr>
      </w:pPr>
      <w:r>
        <w:rPr>
          <w:szCs w:val="28"/>
          <w:lang w:val="tt"/>
        </w:rPr>
        <w:t>3.4.2. Совет секретаре:</w:t>
      </w:r>
    </w:p>
    <w:p w14:paraId="2C531B22" w14:textId="77777777" w:rsidR="00972E93" w:rsidRDefault="001C1179" w:rsidP="00EA34F8">
      <w:pPr>
        <w:ind w:firstLine="709"/>
        <w:jc w:val="both"/>
        <w:rPr>
          <w:szCs w:val="28"/>
        </w:rPr>
      </w:pPr>
      <w:r>
        <w:rPr>
          <w:szCs w:val="28"/>
          <w:lang w:val="tt"/>
        </w:rPr>
        <w:t>1) Совет утырышларын әзерләгәндә оештыру мәсьәләләрен хәл итүне тәэмин итә;</w:t>
      </w:r>
    </w:p>
    <w:p w14:paraId="0B44B91A" w14:textId="77777777" w:rsidR="00972E93" w:rsidRDefault="001C1179" w:rsidP="00EA34F8">
      <w:pPr>
        <w:ind w:firstLine="709"/>
        <w:jc w:val="both"/>
        <w:rPr>
          <w:szCs w:val="28"/>
        </w:rPr>
      </w:pPr>
      <w:r>
        <w:rPr>
          <w:szCs w:val="28"/>
          <w:lang w:val="tt"/>
        </w:rPr>
        <w:t>2) Со</w:t>
      </w:r>
      <w:r>
        <w:rPr>
          <w:szCs w:val="28"/>
          <w:lang w:val="tt"/>
        </w:rPr>
        <w:t>вет утырышларында карау өчен материаллар һәм документлар әзерли;</w:t>
      </w:r>
    </w:p>
    <w:p w14:paraId="667DD470" w14:textId="77777777" w:rsidR="00972E93" w:rsidRDefault="001C1179" w:rsidP="00EA34F8">
      <w:pPr>
        <w:ind w:firstLine="709"/>
        <w:jc w:val="both"/>
        <w:rPr>
          <w:szCs w:val="28"/>
        </w:rPr>
      </w:pPr>
      <w:r>
        <w:rPr>
          <w:szCs w:val="28"/>
          <w:lang w:val="tt"/>
        </w:rPr>
        <w:t>3) Совет әгъзаларына Совет утырышын уздыруның көн тәртибе, датасы, урыны һәм вакыты турында үз вакытында хәбәр итә;</w:t>
      </w:r>
    </w:p>
    <w:p w14:paraId="044BBD29" w14:textId="77777777" w:rsidR="00972E93" w:rsidRDefault="001C1179" w:rsidP="00EA34F8">
      <w:pPr>
        <w:ind w:firstLine="709"/>
        <w:jc w:val="both"/>
        <w:rPr>
          <w:szCs w:val="28"/>
        </w:rPr>
      </w:pPr>
      <w:r>
        <w:rPr>
          <w:szCs w:val="28"/>
          <w:lang w:val="tt"/>
        </w:rPr>
        <w:t>4) Советның эш планын төзи һәм аны Совет рәисенә раслауга бирә;</w:t>
      </w:r>
    </w:p>
    <w:p w14:paraId="68A473A8" w14:textId="77777777" w:rsidR="00972E93" w:rsidRDefault="001C1179" w:rsidP="00EA34F8">
      <w:pPr>
        <w:ind w:firstLine="709"/>
        <w:jc w:val="both"/>
        <w:rPr>
          <w:szCs w:val="28"/>
        </w:rPr>
      </w:pPr>
      <w:r>
        <w:rPr>
          <w:szCs w:val="28"/>
          <w:lang w:val="tt"/>
        </w:rPr>
        <w:t>5) Совет ут</w:t>
      </w:r>
      <w:r>
        <w:rPr>
          <w:szCs w:val="28"/>
          <w:lang w:val="tt"/>
        </w:rPr>
        <w:t>ырышлары беркетмәсен алып бара;</w:t>
      </w:r>
    </w:p>
    <w:p w14:paraId="07F5E2DB" w14:textId="77777777" w:rsidR="00972E93" w:rsidRDefault="001C1179" w:rsidP="00EA34F8">
      <w:pPr>
        <w:ind w:firstLine="709"/>
        <w:jc w:val="both"/>
        <w:rPr>
          <w:szCs w:val="28"/>
        </w:rPr>
      </w:pPr>
      <w:r>
        <w:rPr>
          <w:szCs w:val="28"/>
          <w:lang w:val="tt"/>
        </w:rPr>
        <w:t>6) Совет компетенциясенә керә торган мәсьәләләр буенча Совет рәисе һәм рәис урынбасары йөкләмәләрен үти.</w:t>
      </w:r>
    </w:p>
    <w:p w14:paraId="7F0C9178" w14:textId="77777777" w:rsidR="00972E93" w:rsidRDefault="001C1179" w:rsidP="00EA34F8">
      <w:pPr>
        <w:ind w:firstLine="709"/>
        <w:jc w:val="both"/>
        <w:rPr>
          <w:szCs w:val="28"/>
        </w:rPr>
      </w:pPr>
      <w:r>
        <w:rPr>
          <w:szCs w:val="28"/>
          <w:lang w:val="tt"/>
        </w:rPr>
        <w:t>3.5. Совет үзенең эшчәнлеген расланган эш планы нигезендә утырышлар уздырудан соң гамәлгә ашыра.</w:t>
      </w:r>
    </w:p>
    <w:p w14:paraId="2035A55A" w14:textId="77777777" w:rsidR="00972E93" w:rsidRDefault="001C1179" w:rsidP="00EA34F8">
      <w:pPr>
        <w:ind w:firstLine="709"/>
        <w:jc w:val="both"/>
        <w:rPr>
          <w:szCs w:val="28"/>
        </w:rPr>
      </w:pPr>
      <w:r>
        <w:rPr>
          <w:szCs w:val="28"/>
          <w:lang w:val="tt"/>
        </w:rPr>
        <w:lastRenderedPageBreak/>
        <w:t xml:space="preserve">3.6. Совет утырышлары </w:t>
      </w:r>
      <w:r>
        <w:rPr>
          <w:szCs w:val="28"/>
          <w:lang w:val="tt"/>
        </w:rPr>
        <w:t>елына кимендә дүрт тапкыр уздырыла.</w:t>
      </w:r>
    </w:p>
    <w:p w14:paraId="451531CE" w14:textId="77777777" w:rsidR="00972E93" w:rsidRDefault="001C1179" w:rsidP="00EA34F8">
      <w:pPr>
        <w:ind w:firstLine="709"/>
        <w:jc w:val="both"/>
        <w:rPr>
          <w:szCs w:val="28"/>
        </w:rPr>
      </w:pPr>
      <w:r>
        <w:rPr>
          <w:szCs w:val="28"/>
          <w:lang w:val="tt"/>
        </w:rPr>
        <w:t>3.7. Советның утырышлары, әгәр дә аларда аның составының кимендә 50% ы + 1 әгъзасы булса, тулы хокуклы булып санала.</w:t>
      </w:r>
    </w:p>
    <w:p w14:paraId="592489F2" w14:textId="77777777" w:rsidR="00972E93" w:rsidRDefault="001C1179" w:rsidP="00EA34F8">
      <w:pPr>
        <w:ind w:firstLine="709"/>
        <w:jc w:val="both"/>
        <w:rPr>
          <w:szCs w:val="28"/>
        </w:rPr>
      </w:pPr>
      <w:r>
        <w:rPr>
          <w:szCs w:val="28"/>
          <w:lang w:val="tt"/>
        </w:rPr>
        <w:t>3.8.Совет әгъзаларының кирәкле саны булмаган очракта, утырыш күчерелә.</w:t>
      </w:r>
    </w:p>
    <w:p w14:paraId="69CCE825" w14:textId="77777777" w:rsidR="00972E93" w:rsidRDefault="001C1179" w:rsidP="00EA34F8">
      <w:pPr>
        <w:ind w:firstLine="709"/>
        <w:jc w:val="both"/>
        <w:rPr>
          <w:szCs w:val="28"/>
        </w:rPr>
      </w:pPr>
      <w:r>
        <w:rPr>
          <w:szCs w:val="28"/>
          <w:lang w:val="tt"/>
        </w:rPr>
        <w:t>3.9. Советның карары хәлиткеч кү</w:t>
      </w:r>
      <w:r>
        <w:rPr>
          <w:szCs w:val="28"/>
          <w:lang w:val="tt"/>
        </w:rPr>
        <w:t>пчелек тавыш белән Совет Рәисенең тавышы кабул ителә.</w:t>
      </w:r>
    </w:p>
    <w:p w14:paraId="74F2CE79" w14:textId="77777777" w:rsidR="00972E93" w:rsidRDefault="001C1179" w:rsidP="00EA34F8">
      <w:pPr>
        <w:ind w:firstLine="709"/>
        <w:jc w:val="both"/>
        <w:rPr>
          <w:szCs w:val="28"/>
        </w:rPr>
      </w:pPr>
      <w:r>
        <w:rPr>
          <w:szCs w:val="28"/>
          <w:lang w:val="tt"/>
        </w:rPr>
        <w:t xml:space="preserve">3.10. Совет карары беркетмә белән рәсмиләштерелә, ул Совет рәисе һәм секретаре тарафыннан имзалана.  </w:t>
      </w:r>
    </w:p>
    <w:p w14:paraId="21E7DB8A" w14:textId="77777777" w:rsidR="00972E93" w:rsidRDefault="00972E93" w:rsidP="00EA34F8">
      <w:pPr>
        <w:ind w:firstLine="709"/>
        <w:jc w:val="both"/>
        <w:rPr>
          <w:szCs w:val="28"/>
        </w:rPr>
      </w:pPr>
    </w:p>
    <w:p w14:paraId="56DE000B" w14:textId="2DF54D31" w:rsidR="00972E93" w:rsidRPr="0015429A" w:rsidRDefault="001C1179" w:rsidP="00EA34F8">
      <w:pPr>
        <w:jc w:val="center"/>
        <w:rPr>
          <w:bCs/>
          <w:szCs w:val="28"/>
        </w:rPr>
      </w:pPr>
      <w:r w:rsidRPr="0015429A">
        <w:rPr>
          <w:bCs/>
          <w:szCs w:val="28"/>
          <w:lang w:val="tt"/>
        </w:rPr>
        <w:t>4. Советның хокуклары</w:t>
      </w:r>
    </w:p>
    <w:p w14:paraId="3D660CBF" w14:textId="77777777" w:rsidR="0015429A" w:rsidRDefault="0015429A" w:rsidP="00EA34F8">
      <w:pPr>
        <w:ind w:firstLine="709"/>
        <w:jc w:val="both"/>
        <w:rPr>
          <w:szCs w:val="28"/>
        </w:rPr>
      </w:pPr>
    </w:p>
    <w:p w14:paraId="1DB487B4" w14:textId="69D577E9" w:rsidR="00972E93" w:rsidRDefault="001C1179" w:rsidP="00EA34F8">
      <w:pPr>
        <w:ind w:firstLine="709"/>
        <w:jc w:val="both"/>
        <w:rPr>
          <w:szCs w:val="28"/>
        </w:rPr>
      </w:pPr>
      <w:r w:rsidRPr="00565D85">
        <w:rPr>
          <w:szCs w:val="28"/>
          <w:lang w:val="tt"/>
        </w:rPr>
        <w:t xml:space="preserve">4.1. Лениногорск муниципаль районында спорт ветераннары хәрәкәтен </w:t>
      </w:r>
      <w:r w:rsidRPr="00565D85">
        <w:rPr>
          <w:szCs w:val="28"/>
          <w:lang w:val="tt"/>
        </w:rPr>
        <w:t>оештыру һәм үстерү белән бәйле барлык мәсьәләләр буенча мәгълүматны билгеләнгән тәртиптә соратып алырга.</w:t>
      </w:r>
    </w:p>
    <w:p w14:paraId="31C6D8D6" w14:textId="77777777" w:rsidR="00972E93" w:rsidRDefault="001C1179" w:rsidP="00EA34F8">
      <w:pPr>
        <w:ind w:firstLine="709"/>
        <w:jc w:val="both"/>
        <w:rPr>
          <w:szCs w:val="28"/>
        </w:rPr>
      </w:pPr>
      <w:r>
        <w:rPr>
          <w:szCs w:val="28"/>
          <w:lang w:val="tt"/>
        </w:rPr>
        <w:t>4.2. Ветераннар спорты советы утырышларында тыңларга.</w:t>
      </w:r>
    </w:p>
    <w:p w14:paraId="3479586B" w14:textId="77777777" w:rsidR="00972E93" w:rsidRPr="00565D85" w:rsidRDefault="001C1179" w:rsidP="00EA34F8">
      <w:pPr>
        <w:ind w:firstLine="709"/>
        <w:jc w:val="both"/>
        <w:rPr>
          <w:szCs w:val="28"/>
        </w:rPr>
      </w:pPr>
      <w:r>
        <w:rPr>
          <w:szCs w:val="28"/>
          <w:lang w:val="tt"/>
        </w:rPr>
        <w:t>4.3. Үз вәкаләтләре чикләрендә Совет рекомендация характерында булган карарны кабул итә.</w:t>
      </w:r>
    </w:p>
    <w:p w14:paraId="2E41D012" w14:textId="77777777" w:rsidR="00972E93" w:rsidRPr="006F0C85" w:rsidRDefault="00972E93" w:rsidP="00EA34F8">
      <w:pPr>
        <w:ind w:firstLine="709"/>
        <w:jc w:val="both"/>
        <w:rPr>
          <w:sz w:val="24"/>
        </w:rPr>
      </w:pPr>
    </w:p>
    <w:p w14:paraId="2DD81C28" w14:textId="75C9E81E" w:rsidR="00972E93" w:rsidRPr="0097339B" w:rsidRDefault="001C1179" w:rsidP="00EA34F8">
      <w:pPr>
        <w:pStyle w:val="a8"/>
        <w:ind w:left="0" w:firstLine="709"/>
        <w:jc w:val="center"/>
        <w:rPr>
          <w:b/>
          <w:sz w:val="24"/>
        </w:rPr>
      </w:pPr>
      <w:r>
        <w:rPr>
          <w:b/>
          <w:sz w:val="24"/>
          <w:lang w:val="tt"/>
        </w:rPr>
        <w:t>______________________________________</w:t>
      </w:r>
    </w:p>
    <w:p w14:paraId="56BCE74C" w14:textId="77777777" w:rsidR="00972E93" w:rsidRPr="0099027C" w:rsidRDefault="00972E93" w:rsidP="00EA34F8">
      <w:pPr>
        <w:ind w:firstLine="709"/>
        <w:jc w:val="both"/>
        <w:rPr>
          <w:szCs w:val="28"/>
        </w:rPr>
      </w:pPr>
    </w:p>
    <w:bookmarkEnd w:id="0"/>
    <w:p w14:paraId="2802345D" w14:textId="77777777" w:rsidR="00972E93" w:rsidRPr="00A8399D" w:rsidRDefault="00972E93" w:rsidP="004C22AB">
      <w:pPr>
        <w:pStyle w:val="formattext"/>
        <w:spacing w:before="0" w:beforeAutospacing="0" w:after="0" w:afterAutospacing="0"/>
        <w:ind w:firstLine="480"/>
        <w:jc w:val="both"/>
        <w:textAlignment w:val="baseline"/>
        <w:rPr>
          <w:sz w:val="28"/>
          <w:szCs w:val="28"/>
        </w:rPr>
      </w:pPr>
    </w:p>
    <w:sectPr w:rsidR="00972E93" w:rsidRPr="00A8399D" w:rsidSect="009F72A9">
      <w:pgSz w:w="12240" w:h="15840" w:code="1"/>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04D"/>
    <w:multiLevelType w:val="hybridMultilevel"/>
    <w:tmpl w:val="F4005F3E"/>
    <w:lvl w:ilvl="0" w:tplc="3280AF24">
      <w:start w:val="1"/>
      <w:numFmt w:val="decimal"/>
      <w:lvlText w:val="%1."/>
      <w:lvlJc w:val="left"/>
      <w:pPr>
        <w:ind w:left="1335" w:hanging="360"/>
      </w:pPr>
      <w:rPr>
        <w:rFonts w:hint="default"/>
      </w:rPr>
    </w:lvl>
    <w:lvl w:ilvl="1" w:tplc="7CD8E946" w:tentative="1">
      <w:start w:val="1"/>
      <w:numFmt w:val="lowerLetter"/>
      <w:lvlText w:val="%2."/>
      <w:lvlJc w:val="left"/>
      <w:pPr>
        <w:ind w:left="2055" w:hanging="360"/>
      </w:pPr>
    </w:lvl>
    <w:lvl w:ilvl="2" w:tplc="9FE831F8" w:tentative="1">
      <w:start w:val="1"/>
      <w:numFmt w:val="lowerRoman"/>
      <w:lvlText w:val="%3."/>
      <w:lvlJc w:val="right"/>
      <w:pPr>
        <w:ind w:left="2775" w:hanging="180"/>
      </w:pPr>
    </w:lvl>
    <w:lvl w:ilvl="3" w:tplc="7D884F54" w:tentative="1">
      <w:start w:val="1"/>
      <w:numFmt w:val="decimal"/>
      <w:lvlText w:val="%4."/>
      <w:lvlJc w:val="left"/>
      <w:pPr>
        <w:ind w:left="3495" w:hanging="360"/>
      </w:pPr>
    </w:lvl>
    <w:lvl w:ilvl="4" w:tplc="E3B67CE0" w:tentative="1">
      <w:start w:val="1"/>
      <w:numFmt w:val="lowerLetter"/>
      <w:lvlText w:val="%5."/>
      <w:lvlJc w:val="left"/>
      <w:pPr>
        <w:ind w:left="4215" w:hanging="360"/>
      </w:pPr>
    </w:lvl>
    <w:lvl w:ilvl="5" w:tplc="085AA53E" w:tentative="1">
      <w:start w:val="1"/>
      <w:numFmt w:val="lowerRoman"/>
      <w:lvlText w:val="%6."/>
      <w:lvlJc w:val="right"/>
      <w:pPr>
        <w:ind w:left="4935" w:hanging="180"/>
      </w:pPr>
    </w:lvl>
    <w:lvl w:ilvl="6" w:tplc="C55CD946" w:tentative="1">
      <w:start w:val="1"/>
      <w:numFmt w:val="decimal"/>
      <w:lvlText w:val="%7."/>
      <w:lvlJc w:val="left"/>
      <w:pPr>
        <w:ind w:left="5655" w:hanging="360"/>
      </w:pPr>
    </w:lvl>
    <w:lvl w:ilvl="7" w:tplc="0F6E5D6E" w:tentative="1">
      <w:start w:val="1"/>
      <w:numFmt w:val="lowerLetter"/>
      <w:lvlText w:val="%8."/>
      <w:lvlJc w:val="left"/>
      <w:pPr>
        <w:ind w:left="6375" w:hanging="360"/>
      </w:pPr>
    </w:lvl>
    <w:lvl w:ilvl="8" w:tplc="E16462DC" w:tentative="1">
      <w:start w:val="1"/>
      <w:numFmt w:val="lowerRoman"/>
      <w:lvlText w:val="%9."/>
      <w:lvlJc w:val="right"/>
      <w:pPr>
        <w:ind w:left="7095" w:hanging="180"/>
      </w:pPr>
    </w:lvl>
  </w:abstractNum>
  <w:abstractNum w:abstractNumId="1" w15:restartNumberingAfterBreak="0">
    <w:nsid w:val="14361B00"/>
    <w:multiLevelType w:val="hybridMultilevel"/>
    <w:tmpl w:val="541659B4"/>
    <w:lvl w:ilvl="0" w:tplc="C8C496DE">
      <w:start w:val="1"/>
      <w:numFmt w:val="decimal"/>
      <w:lvlText w:val="%1."/>
      <w:lvlJc w:val="left"/>
      <w:pPr>
        <w:ind w:left="960" w:hanging="360"/>
      </w:pPr>
      <w:rPr>
        <w:rFonts w:hint="default"/>
        <w:color w:val="auto"/>
      </w:rPr>
    </w:lvl>
    <w:lvl w:ilvl="1" w:tplc="416C3590" w:tentative="1">
      <w:start w:val="1"/>
      <w:numFmt w:val="lowerLetter"/>
      <w:lvlText w:val="%2."/>
      <w:lvlJc w:val="left"/>
      <w:pPr>
        <w:ind w:left="1680" w:hanging="360"/>
      </w:pPr>
    </w:lvl>
    <w:lvl w:ilvl="2" w:tplc="2856E362" w:tentative="1">
      <w:start w:val="1"/>
      <w:numFmt w:val="lowerRoman"/>
      <w:lvlText w:val="%3."/>
      <w:lvlJc w:val="right"/>
      <w:pPr>
        <w:ind w:left="2400" w:hanging="180"/>
      </w:pPr>
    </w:lvl>
    <w:lvl w:ilvl="3" w:tplc="C59C9448" w:tentative="1">
      <w:start w:val="1"/>
      <w:numFmt w:val="decimal"/>
      <w:lvlText w:val="%4."/>
      <w:lvlJc w:val="left"/>
      <w:pPr>
        <w:ind w:left="3120" w:hanging="360"/>
      </w:pPr>
    </w:lvl>
    <w:lvl w:ilvl="4" w:tplc="1B200ED8" w:tentative="1">
      <w:start w:val="1"/>
      <w:numFmt w:val="lowerLetter"/>
      <w:lvlText w:val="%5."/>
      <w:lvlJc w:val="left"/>
      <w:pPr>
        <w:ind w:left="3840" w:hanging="360"/>
      </w:pPr>
    </w:lvl>
    <w:lvl w:ilvl="5" w:tplc="F72AC2B0" w:tentative="1">
      <w:start w:val="1"/>
      <w:numFmt w:val="lowerRoman"/>
      <w:lvlText w:val="%6."/>
      <w:lvlJc w:val="right"/>
      <w:pPr>
        <w:ind w:left="4560" w:hanging="180"/>
      </w:pPr>
    </w:lvl>
    <w:lvl w:ilvl="6" w:tplc="4E069534" w:tentative="1">
      <w:start w:val="1"/>
      <w:numFmt w:val="decimal"/>
      <w:lvlText w:val="%7."/>
      <w:lvlJc w:val="left"/>
      <w:pPr>
        <w:ind w:left="5280" w:hanging="360"/>
      </w:pPr>
    </w:lvl>
    <w:lvl w:ilvl="7" w:tplc="8436A7B0" w:tentative="1">
      <w:start w:val="1"/>
      <w:numFmt w:val="lowerLetter"/>
      <w:lvlText w:val="%8."/>
      <w:lvlJc w:val="left"/>
      <w:pPr>
        <w:ind w:left="6000" w:hanging="360"/>
      </w:pPr>
    </w:lvl>
    <w:lvl w:ilvl="8" w:tplc="A90CD740" w:tentative="1">
      <w:start w:val="1"/>
      <w:numFmt w:val="lowerRoman"/>
      <w:lvlText w:val="%9."/>
      <w:lvlJc w:val="right"/>
      <w:pPr>
        <w:ind w:left="6720" w:hanging="180"/>
      </w:pPr>
    </w:lvl>
  </w:abstractNum>
  <w:abstractNum w:abstractNumId="2" w15:restartNumberingAfterBreak="0">
    <w:nsid w:val="16DE0178"/>
    <w:multiLevelType w:val="hybridMultilevel"/>
    <w:tmpl w:val="3502FB76"/>
    <w:lvl w:ilvl="0" w:tplc="4B042760">
      <w:start w:val="1"/>
      <w:numFmt w:val="decimal"/>
      <w:lvlText w:val="%1."/>
      <w:lvlJc w:val="left"/>
      <w:pPr>
        <w:ind w:left="900" w:hanging="360"/>
      </w:pPr>
      <w:rPr>
        <w:rFonts w:hint="default"/>
      </w:rPr>
    </w:lvl>
    <w:lvl w:ilvl="1" w:tplc="F5008592" w:tentative="1">
      <w:start w:val="1"/>
      <w:numFmt w:val="lowerLetter"/>
      <w:lvlText w:val="%2."/>
      <w:lvlJc w:val="left"/>
      <w:pPr>
        <w:ind w:left="1620" w:hanging="360"/>
      </w:pPr>
    </w:lvl>
    <w:lvl w:ilvl="2" w:tplc="A9801600" w:tentative="1">
      <w:start w:val="1"/>
      <w:numFmt w:val="lowerRoman"/>
      <w:lvlText w:val="%3."/>
      <w:lvlJc w:val="right"/>
      <w:pPr>
        <w:ind w:left="2340" w:hanging="180"/>
      </w:pPr>
    </w:lvl>
    <w:lvl w:ilvl="3" w:tplc="57F4BBBC" w:tentative="1">
      <w:start w:val="1"/>
      <w:numFmt w:val="decimal"/>
      <w:lvlText w:val="%4."/>
      <w:lvlJc w:val="left"/>
      <w:pPr>
        <w:ind w:left="3060" w:hanging="360"/>
      </w:pPr>
    </w:lvl>
    <w:lvl w:ilvl="4" w:tplc="9DCC0CFC" w:tentative="1">
      <w:start w:val="1"/>
      <w:numFmt w:val="lowerLetter"/>
      <w:lvlText w:val="%5."/>
      <w:lvlJc w:val="left"/>
      <w:pPr>
        <w:ind w:left="3780" w:hanging="360"/>
      </w:pPr>
    </w:lvl>
    <w:lvl w:ilvl="5" w:tplc="7CC615BC" w:tentative="1">
      <w:start w:val="1"/>
      <w:numFmt w:val="lowerRoman"/>
      <w:lvlText w:val="%6."/>
      <w:lvlJc w:val="right"/>
      <w:pPr>
        <w:ind w:left="4500" w:hanging="180"/>
      </w:pPr>
    </w:lvl>
    <w:lvl w:ilvl="6" w:tplc="24C8677A" w:tentative="1">
      <w:start w:val="1"/>
      <w:numFmt w:val="decimal"/>
      <w:lvlText w:val="%7."/>
      <w:lvlJc w:val="left"/>
      <w:pPr>
        <w:ind w:left="5220" w:hanging="360"/>
      </w:pPr>
    </w:lvl>
    <w:lvl w:ilvl="7" w:tplc="2B4EC4F0" w:tentative="1">
      <w:start w:val="1"/>
      <w:numFmt w:val="lowerLetter"/>
      <w:lvlText w:val="%8."/>
      <w:lvlJc w:val="left"/>
      <w:pPr>
        <w:ind w:left="5940" w:hanging="360"/>
      </w:pPr>
    </w:lvl>
    <w:lvl w:ilvl="8" w:tplc="A3B6F4B4" w:tentative="1">
      <w:start w:val="1"/>
      <w:numFmt w:val="lowerRoman"/>
      <w:lvlText w:val="%9."/>
      <w:lvlJc w:val="right"/>
      <w:pPr>
        <w:ind w:left="6660" w:hanging="180"/>
      </w:pPr>
    </w:lvl>
  </w:abstractNum>
  <w:abstractNum w:abstractNumId="3" w15:restartNumberingAfterBreak="0">
    <w:nsid w:val="32202BFD"/>
    <w:multiLevelType w:val="multilevel"/>
    <w:tmpl w:val="A17ED442"/>
    <w:lvl w:ilvl="0">
      <w:start w:val="1"/>
      <w:numFmt w:val="decimal"/>
      <w:lvlText w:val="%1."/>
      <w:lvlJc w:val="left"/>
      <w:pPr>
        <w:ind w:left="126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15:restartNumberingAfterBreak="0">
    <w:nsid w:val="741934DB"/>
    <w:multiLevelType w:val="hybridMultilevel"/>
    <w:tmpl w:val="3502FB76"/>
    <w:lvl w:ilvl="0" w:tplc="F0E421CA">
      <w:start w:val="1"/>
      <w:numFmt w:val="decimal"/>
      <w:lvlText w:val="%1."/>
      <w:lvlJc w:val="left"/>
      <w:pPr>
        <w:ind w:left="900" w:hanging="360"/>
      </w:pPr>
      <w:rPr>
        <w:rFonts w:hint="default"/>
      </w:rPr>
    </w:lvl>
    <w:lvl w:ilvl="1" w:tplc="A54826FA" w:tentative="1">
      <w:start w:val="1"/>
      <w:numFmt w:val="lowerLetter"/>
      <w:lvlText w:val="%2."/>
      <w:lvlJc w:val="left"/>
      <w:pPr>
        <w:ind w:left="1620" w:hanging="360"/>
      </w:pPr>
    </w:lvl>
    <w:lvl w:ilvl="2" w:tplc="A4E6A932" w:tentative="1">
      <w:start w:val="1"/>
      <w:numFmt w:val="lowerRoman"/>
      <w:lvlText w:val="%3."/>
      <w:lvlJc w:val="right"/>
      <w:pPr>
        <w:ind w:left="2340" w:hanging="180"/>
      </w:pPr>
    </w:lvl>
    <w:lvl w:ilvl="3" w:tplc="79FC4A68" w:tentative="1">
      <w:start w:val="1"/>
      <w:numFmt w:val="decimal"/>
      <w:lvlText w:val="%4."/>
      <w:lvlJc w:val="left"/>
      <w:pPr>
        <w:ind w:left="3060" w:hanging="360"/>
      </w:pPr>
    </w:lvl>
    <w:lvl w:ilvl="4" w:tplc="0BFC367A" w:tentative="1">
      <w:start w:val="1"/>
      <w:numFmt w:val="lowerLetter"/>
      <w:lvlText w:val="%5."/>
      <w:lvlJc w:val="left"/>
      <w:pPr>
        <w:ind w:left="3780" w:hanging="360"/>
      </w:pPr>
    </w:lvl>
    <w:lvl w:ilvl="5" w:tplc="5E46FE50" w:tentative="1">
      <w:start w:val="1"/>
      <w:numFmt w:val="lowerRoman"/>
      <w:lvlText w:val="%6."/>
      <w:lvlJc w:val="right"/>
      <w:pPr>
        <w:ind w:left="4500" w:hanging="180"/>
      </w:pPr>
    </w:lvl>
    <w:lvl w:ilvl="6" w:tplc="E2542A9A" w:tentative="1">
      <w:start w:val="1"/>
      <w:numFmt w:val="decimal"/>
      <w:lvlText w:val="%7."/>
      <w:lvlJc w:val="left"/>
      <w:pPr>
        <w:ind w:left="5220" w:hanging="360"/>
      </w:pPr>
    </w:lvl>
    <w:lvl w:ilvl="7" w:tplc="9C388A92" w:tentative="1">
      <w:start w:val="1"/>
      <w:numFmt w:val="lowerLetter"/>
      <w:lvlText w:val="%8."/>
      <w:lvlJc w:val="left"/>
      <w:pPr>
        <w:ind w:left="5940" w:hanging="360"/>
      </w:pPr>
    </w:lvl>
    <w:lvl w:ilvl="8" w:tplc="87646780" w:tentative="1">
      <w:start w:val="1"/>
      <w:numFmt w:val="lowerRoman"/>
      <w:lvlText w:val="%9."/>
      <w:lvlJc w:val="right"/>
      <w:pPr>
        <w:ind w:left="66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3E"/>
    <w:rsid w:val="0000134F"/>
    <w:rsid w:val="00033978"/>
    <w:rsid w:val="00060BF0"/>
    <w:rsid w:val="00095151"/>
    <w:rsid w:val="000A0934"/>
    <w:rsid w:val="000B6E7E"/>
    <w:rsid w:val="000D5C06"/>
    <w:rsid w:val="000D71F0"/>
    <w:rsid w:val="000E5E78"/>
    <w:rsid w:val="001243AA"/>
    <w:rsid w:val="0015429A"/>
    <w:rsid w:val="001813E0"/>
    <w:rsid w:val="00185C03"/>
    <w:rsid w:val="001975BE"/>
    <w:rsid w:val="001A5302"/>
    <w:rsid w:val="001C1179"/>
    <w:rsid w:val="001F2D6B"/>
    <w:rsid w:val="00223541"/>
    <w:rsid w:val="00227665"/>
    <w:rsid w:val="0023317E"/>
    <w:rsid w:val="00242E55"/>
    <w:rsid w:val="002732C8"/>
    <w:rsid w:val="00305D3D"/>
    <w:rsid w:val="00376BD7"/>
    <w:rsid w:val="003B4415"/>
    <w:rsid w:val="003B5BDB"/>
    <w:rsid w:val="003C25F0"/>
    <w:rsid w:val="003C7994"/>
    <w:rsid w:val="003D0AA2"/>
    <w:rsid w:val="003D1C2B"/>
    <w:rsid w:val="003D2450"/>
    <w:rsid w:val="003D3409"/>
    <w:rsid w:val="003D5EF6"/>
    <w:rsid w:val="003D65DF"/>
    <w:rsid w:val="00432DE5"/>
    <w:rsid w:val="00434979"/>
    <w:rsid w:val="00471A00"/>
    <w:rsid w:val="00475131"/>
    <w:rsid w:val="00483CF4"/>
    <w:rsid w:val="004912E7"/>
    <w:rsid w:val="00492D88"/>
    <w:rsid w:val="004C22AB"/>
    <w:rsid w:val="004C6BCD"/>
    <w:rsid w:val="004C7842"/>
    <w:rsid w:val="004D085E"/>
    <w:rsid w:val="004E0291"/>
    <w:rsid w:val="0053209C"/>
    <w:rsid w:val="0053568B"/>
    <w:rsid w:val="00542828"/>
    <w:rsid w:val="00543204"/>
    <w:rsid w:val="00565D85"/>
    <w:rsid w:val="005A1906"/>
    <w:rsid w:val="005B4081"/>
    <w:rsid w:val="005B7A71"/>
    <w:rsid w:val="005F18FF"/>
    <w:rsid w:val="00670974"/>
    <w:rsid w:val="006A4514"/>
    <w:rsid w:val="006F0C85"/>
    <w:rsid w:val="006F1CE4"/>
    <w:rsid w:val="006F3A7E"/>
    <w:rsid w:val="006F6115"/>
    <w:rsid w:val="0075666A"/>
    <w:rsid w:val="0077737E"/>
    <w:rsid w:val="007A5055"/>
    <w:rsid w:val="007C544A"/>
    <w:rsid w:val="007D44B5"/>
    <w:rsid w:val="007F1A5F"/>
    <w:rsid w:val="007F4418"/>
    <w:rsid w:val="008402A6"/>
    <w:rsid w:val="00856B41"/>
    <w:rsid w:val="00890357"/>
    <w:rsid w:val="008953DC"/>
    <w:rsid w:val="00915D70"/>
    <w:rsid w:val="00957798"/>
    <w:rsid w:val="00966C69"/>
    <w:rsid w:val="00972E93"/>
    <w:rsid w:val="0097339B"/>
    <w:rsid w:val="0097495F"/>
    <w:rsid w:val="00981A78"/>
    <w:rsid w:val="0099027C"/>
    <w:rsid w:val="00991083"/>
    <w:rsid w:val="009C1D7A"/>
    <w:rsid w:val="009F72A9"/>
    <w:rsid w:val="00A43DD2"/>
    <w:rsid w:val="00A54682"/>
    <w:rsid w:val="00A63A5F"/>
    <w:rsid w:val="00A66E20"/>
    <w:rsid w:val="00A8399D"/>
    <w:rsid w:val="00A862CA"/>
    <w:rsid w:val="00AA3A8D"/>
    <w:rsid w:val="00AC74D0"/>
    <w:rsid w:val="00AF26E1"/>
    <w:rsid w:val="00B0478D"/>
    <w:rsid w:val="00B40367"/>
    <w:rsid w:val="00B66050"/>
    <w:rsid w:val="00B711CF"/>
    <w:rsid w:val="00BA2D85"/>
    <w:rsid w:val="00BD0E10"/>
    <w:rsid w:val="00C17D4E"/>
    <w:rsid w:val="00C37DA8"/>
    <w:rsid w:val="00C8503E"/>
    <w:rsid w:val="00CC77DC"/>
    <w:rsid w:val="00D32878"/>
    <w:rsid w:val="00DE1295"/>
    <w:rsid w:val="00DF6896"/>
    <w:rsid w:val="00E30DCE"/>
    <w:rsid w:val="00E377E2"/>
    <w:rsid w:val="00E46F90"/>
    <w:rsid w:val="00E7633A"/>
    <w:rsid w:val="00EA34F8"/>
    <w:rsid w:val="00EC3535"/>
    <w:rsid w:val="00F2353E"/>
    <w:rsid w:val="00F31B21"/>
    <w:rsid w:val="00F41C9F"/>
    <w:rsid w:val="00F55D41"/>
    <w:rsid w:val="00FC4547"/>
    <w:rsid w:val="00FE250A"/>
    <w:rsid w:val="00FF325F"/>
    <w:rsid w:val="00FF3C69"/>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90C5"/>
  <w15:docId w15:val="{566DA13F-9FA6-450E-A9E8-4B28C612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customStyle="1" w:styleId="formattext">
    <w:name w:val="formattext"/>
    <w:basedOn w:val="a"/>
    <w:rsid w:val="00890357"/>
    <w:pPr>
      <w:spacing w:before="100" w:beforeAutospacing="1" w:after="100" w:afterAutospacing="1"/>
    </w:pPr>
    <w:rPr>
      <w:sz w:val="24"/>
    </w:rPr>
  </w:style>
  <w:style w:type="paragraph" w:styleId="a8">
    <w:name w:val="List Paragraph"/>
    <w:basedOn w:val="a"/>
    <w:uiPriority w:val="34"/>
    <w:qFormat/>
    <w:rsid w:val="00890357"/>
    <w:pPr>
      <w:ind w:left="720"/>
      <w:contextualSpacing/>
    </w:pPr>
  </w:style>
  <w:style w:type="paragraph" w:customStyle="1" w:styleId="ConsPlusNormal">
    <w:name w:val="ConsPlusNormal"/>
    <w:rsid w:val="003D0AA2"/>
    <w:pPr>
      <w:widowControl w:val="0"/>
      <w:autoSpaceDE w:val="0"/>
      <w:autoSpaceDN w:val="0"/>
      <w:spacing w:line="240" w:lineRule="auto"/>
      <w:ind w:firstLine="0"/>
      <w:jc w:val="left"/>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9A18F-5976-4BD3-B593-455D33B8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Отдел СМИ</cp:lastModifiedBy>
  <cp:revision>2</cp:revision>
  <cp:lastPrinted>2023-08-15T12:29:00Z</cp:lastPrinted>
  <dcterms:created xsi:type="dcterms:W3CDTF">2023-08-16T12:23:00Z</dcterms:created>
  <dcterms:modified xsi:type="dcterms:W3CDTF">2023-08-16T12:23:00Z</dcterms:modified>
</cp:coreProperties>
</file>