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FB" w:rsidRPr="007E40E7" w:rsidRDefault="00ED45FB" w:rsidP="00E16E0A">
      <w:pPr>
        <w:pStyle w:val="7"/>
        <w:spacing w:before="0"/>
        <w:jc w:val="both"/>
        <w:rPr>
          <w:rFonts w:ascii="Arial" w:hAnsi="Arial" w:cs="Arial"/>
          <w:b/>
          <w:lang/>
        </w:rPr>
      </w:pPr>
    </w:p>
    <w:tbl>
      <w:tblPr>
        <w:tblpPr w:leftFromText="180" w:rightFromText="180" w:vertAnchor="text" w:horzAnchor="margin" w:tblpY="-7"/>
        <w:tblW w:w="0" w:type="auto"/>
        <w:tblBorders>
          <w:bottom w:val="single" w:sz="4" w:space="0" w:color="auto"/>
        </w:tblBorders>
        <w:tblLook w:val="0000"/>
      </w:tblPr>
      <w:tblGrid>
        <w:gridCol w:w="4643"/>
        <w:gridCol w:w="851"/>
        <w:gridCol w:w="4359"/>
      </w:tblGrid>
      <w:tr w:rsidR="00ED45FB" w:rsidRPr="00E904C8" w:rsidTr="00B80574">
        <w:trPr>
          <w:trHeight w:val="2268"/>
        </w:trPr>
        <w:tc>
          <w:tcPr>
            <w:tcW w:w="4643" w:type="dxa"/>
          </w:tcPr>
          <w:p w:rsidR="00ED45FB" w:rsidRPr="00E904C8" w:rsidRDefault="00ED45FB" w:rsidP="00E904C8">
            <w:pPr>
              <w:keepNext/>
              <w:keepLines/>
              <w:spacing w:before="40"/>
              <w:jc w:val="center"/>
              <w:outlineLvl w:val="2"/>
              <w:rPr>
                <w:rFonts w:ascii="Arial" w:eastAsiaTheme="majorEastAsia" w:hAnsi="Arial" w:cs="Arial"/>
                <w:sz w:val="22"/>
                <w:szCs w:val="22"/>
              </w:rPr>
            </w:pPr>
            <w:r w:rsidRPr="00E904C8">
              <w:rPr>
                <w:rFonts w:ascii="Arial" w:eastAsiaTheme="majorEastAsia" w:hAnsi="Arial" w:cs="Arial"/>
                <w:sz w:val="22"/>
                <w:szCs w:val="22"/>
              </w:rPr>
              <w:t>ИСПОЛНИТЕЛЬНЫЙ КОМИТЕТ</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МУНИЦИПАЛЬНОГО</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ОБРАЗОВАНИЯ</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«ГЛАЗОВСКОЕ</w:t>
            </w:r>
            <w:r w:rsidRPr="00E904C8">
              <w:rPr>
                <w:rFonts w:ascii="Arial" w:hAnsi="Arial" w:cs="Arial"/>
                <w:bCs/>
                <w:sz w:val="22"/>
                <w:szCs w:val="22"/>
              </w:rPr>
              <w:br/>
              <w:t>СЕЛЬСКОЕ ПОСЕЛЕНИЕ» ЛЕНИНОГОРСКОГО МУНИЦИПАЛЬНОГО РАЙОНА РЕСПУБЛИКИ ТАТАРСТАН</w:t>
            </w:r>
          </w:p>
        </w:tc>
        <w:tc>
          <w:tcPr>
            <w:tcW w:w="851" w:type="dxa"/>
          </w:tcPr>
          <w:p w:rsidR="00ED45FB" w:rsidRPr="00E904C8" w:rsidRDefault="00ED45FB" w:rsidP="00E904C8">
            <w:pPr>
              <w:jc w:val="center"/>
              <w:rPr>
                <w:rFonts w:ascii="Arial" w:hAnsi="Arial" w:cs="Arial"/>
                <w:bCs/>
                <w:sz w:val="22"/>
                <w:szCs w:val="22"/>
              </w:rPr>
            </w:pPr>
          </w:p>
        </w:tc>
        <w:tc>
          <w:tcPr>
            <w:tcW w:w="4359" w:type="dxa"/>
          </w:tcPr>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ТАТАРСТАН РЕСПУБЛИКАСЫ</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ЛЕНИНОГОРСК</w:t>
            </w:r>
            <w:r w:rsidRPr="00E904C8">
              <w:rPr>
                <w:rFonts w:ascii="Arial" w:hAnsi="Arial" w:cs="Arial"/>
                <w:bCs/>
                <w:sz w:val="22"/>
                <w:szCs w:val="22"/>
              </w:rPr>
              <w:br/>
              <w:t>МУНИЦИПАЛЬ РАЙОНЫ</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«ГЛАЗОВО</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АВЫЛ ҖИРЛЕГЕ»</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МУНИЦИПАЛЬ</w:t>
            </w:r>
          </w:p>
          <w:p w:rsidR="00ED45FB" w:rsidRPr="00E904C8" w:rsidRDefault="00ED45FB" w:rsidP="00E904C8">
            <w:pPr>
              <w:jc w:val="center"/>
              <w:rPr>
                <w:rFonts w:ascii="Arial" w:hAnsi="Arial" w:cs="Arial"/>
                <w:bCs/>
                <w:sz w:val="22"/>
                <w:szCs w:val="22"/>
              </w:rPr>
            </w:pPr>
            <w:r w:rsidRPr="00E904C8">
              <w:rPr>
                <w:rFonts w:ascii="Arial" w:hAnsi="Arial" w:cs="Arial"/>
                <w:bCs/>
                <w:sz w:val="22"/>
                <w:szCs w:val="22"/>
              </w:rPr>
              <w:t>БЕРӘМЛЕГЕ</w:t>
            </w:r>
          </w:p>
          <w:p w:rsidR="00ED45FB" w:rsidRPr="00E904C8" w:rsidRDefault="00ED45FB" w:rsidP="00E904C8">
            <w:pPr>
              <w:keepNext/>
              <w:keepLines/>
              <w:spacing w:before="40"/>
              <w:jc w:val="center"/>
              <w:outlineLvl w:val="2"/>
              <w:rPr>
                <w:rFonts w:ascii="Arial" w:eastAsiaTheme="majorEastAsia" w:hAnsi="Arial" w:cs="Arial"/>
                <w:sz w:val="22"/>
                <w:szCs w:val="22"/>
              </w:rPr>
            </w:pPr>
            <w:r w:rsidRPr="00E904C8">
              <w:rPr>
                <w:rFonts w:ascii="Arial" w:eastAsiaTheme="majorEastAsia" w:hAnsi="Arial" w:cs="Arial"/>
                <w:sz w:val="22"/>
                <w:szCs w:val="22"/>
              </w:rPr>
              <w:t>БАШКАРМА КОМИТЕТЫ</w:t>
            </w:r>
          </w:p>
        </w:tc>
      </w:tr>
      <w:tr w:rsidR="00ED45FB" w:rsidRPr="00E904C8" w:rsidTr="00B80574">
        <w:trPr>
          <w:trHeight w:val="593"/>
        </w:trPr>
        <w:tc>
          <w:tcPr>
            <w:tcW w:w="9853" w:type="dxa"/>
            <w:gridSpan w:val="3"/>
          </w:tcPr>
          <w:p w:rsidR="00ED45FB" w:rsidRPr="00E904C8" w:rsidRDefault="00ED45FB" w:rsidP="00E904C8">
            <w:pPr>
              <w:jc w:val="center"/>
              <w:rPr>
                <w:rFonts w:ascii="Arial" w:hAnsi="Arial" w:cs="Arial"/>
                <w:sz w:val="22"/>
                <w:szCs w:val="22"/>
                <w:lang w:val="be-BY"/>
              </w:rPr>
            </w:pPr>
          </w:p>
          <w:p w:rsidR="00ED45FB" w:rsidRPr="00E904C8" w:rsidRDefault="00ED45FB" w:rsidP="00E904C8">
            <w:pPr>
              <w:jc w:val="center"/>
              <w:rPr>
                <w:rFonts w:ascii="Arial" w:hAnsi="Arial" w:cs="Arial"/>
                <w:bCs/>
                <w:sz w:val="22"/>
                <w:szCs w:val="22"/>
                <w:lang w:val="be-BY"/>
              </w:rPr>
            </w:pPr>
          </w:p>
        </w:tc>
      </w:tr>
    </w:tbl>
    <w:p w:rsidR="00E16E0A" w:rsidRPr="00E904C8" w:rsidRDefault="00ED45FB" w:rsidP="00E904C8">
      <w:pPr>
        <w:pStyle w:val="7"/>
        <w:spacing w:before="0"/>
        <w:jc w:val="center"/>
        <w:rPr>
          <w:rFonts w:ascii="Arial" w:hAnsi="Arial" w:cs="Arial"/>
          <w:i w:val="0"/>
          <w:color w:val="auto"/>
          <w:sz w:val="22"/>
          <w:szCs w:val="22"/>
        </w:rPr>
      </w:pPr>
      <w:r w:rsidRPr="00E904C8">
        <w:rPr>
          <w:rFonts w:ascii="Arial" w:hAnsi="Arial" w:cs="Arial"/>
          <w:i w:val="0"/>
          <w:color w:val="auto"/>
          <w:sz w:val="22"/>
          <w:szCs w:val="22"/>
          <w:lang/>
        </w:rPr>
        <w:t xml:space="preserve">ПОСТАНОВЛЕНИЕ </w:t>
      </w:r>
      <w:r w:rsidRPr="00E904C8">
        <w:rPr>
          <w:rFonts w:ascii="Arial" w:hAnsi="Arial" w:cs="Arial"/>
          <w:i w:val="0"/>
          <w:color w:val="auto"/>
          <w:sz w:val="22"/>
          <w:szCs w:val="22"/>
          <w:lang/>
        </w:rPr>
        <w:tab/>
      </w:r>
      <w:r w:rsidRPr="00E904C8">
        <w:rPr>
          <w:rFonts w:ascii="Arial" w:hAnsi="Arial" w:cs="Arial"/>
          <w:i w:val="0"/>
          <w:color w:val="auto"/>
          <w:sz w:val="22"/>
          <w:szCs w:val="22"/>
          <w:lang/>
        </w:rPr>
        <w:tab/>
      </w:r>
      <w:r w:rsidRPr="00E904C8">
        <w:rPr>
          <w:rFonts w:ascii="Arial" w:hAnsi="Arial" w:cs="Arial"/>
          <w:i w:val="0"/>
          <w:color w:val="auto"/>
          <w:sz w:val="22"/>
          <w:szCs w:val="22"/>
          <w:lang/>
        </w:rPr>
        <w:tab/>
      </w:r>
      <w:r w:rsidRPr="00E904C8">
        <w:rPr>
          <w:rFonts w:ascii="Arial" w:hAnsi="Arial" w:cs="Arial"/>
          <w:i w:val="0"/>
          <w:color w:val="auto"/>
          <w:sz w:val="22"/>
          <w:szCs w:val="22"/>
          <w:lang/>
        </w:rPr>
        <w:tab/>
      </w:r>
      <w:r w:rsidRPr="00E904C8">
        <w:rPr>
          <w:rFonts w:ascii="Arial" w:hAnsi="Arial" w:cs="Arial"/>
          <w:i w:val="0"/>
          <w:color w:val="auto"/>
          <w:sz w:val="22"/>
          <w:szCs w:val="22"/>
          <w:lang/>
        </w:rPr>
        <w:tab/>
        <w:t xml:space="preserve">                                                                    КАРАР</w:t>
      </w:r>
    </w:p>
    <w:p w:rsidR="00E16E0A" w:rsidRPr="007E40E7" w:rsidRDefault="00E16E0A" w:rsidP="00E16E0A">
      <w:pPr>
        <w:rPr>
          <w:rFonts w:ascii="Arial" w:hAnsi="Arial" w:cs="Arial"/>
          <w:lang w:val="be-BY"/>
        </w:rPr>
      </w:pPr>
    </w:p>
    <w:p w:rsidR="00E16E0A" w:rsidRPr="00C75B05" w:rsidRDefault="00ED45FB" w:rsidP="00E16E0A">
      <w:pPr>
        <w:autoSpaceDE w:val="0"/>
        <w:autoSpaceDN w:val="0"/>
        <w:adjustRightInd w:val="0"/>
        <w:ind w:firstLine="708"/>
        <w:jc w:val="both"/>
        <w:rPr>
          <w:rFonts w:ascii="Arial" w:hAnsi="Arial" w:cs="Arial"/>
          <w:sz w:val="24"/>
          <w:szCs w:val="24"/>
        </w:rPr>
      </w:pPr>
      <w:r w:rsidRPr="00E16E0A">
        <w:rPr>
          <w:rFonts w:ascii="Arial" w:hAnsi="Arial" w:cs="Arial"/>
          <w:lang/>
        </w:rPr>
        <w:t xml:space="preserve">                                                                        Үрнәк авылы</w:t>
      </w:r>
    </w:p>
    <w:p w:rsidR="00E16E0A" w:rsidRDefault="00E16E0A" w:rsidP="00C441F8">
      <w:pPr>
        <w:pStyle w:val="ConsPlusTitle"/>
        <w:widowControl/>
        <w:ind w:firstLine="708"/>
        <w:jc w:val="center"/>
        <w:rPr>
          <w:b w:val="0"/>
          <w:sz w:val="24"/>
          <w:szCs w:val="24"/>
        </w:rPr>
      </w:pPr>
    </w:p>
    <w:p w:rsidR="00C90833" w:rsidRPr="00E16E0A" w:rsidRDefault="00ED45FB" w:rsidP="00E16E0A">
      <w:pPr>
        <w:pStyle w:val="ConsPlusTitle"/>
        <w:widowControl/>
        <w:rPr>
          <w:b w:val="0"/>
          <w:sz w:val="24"/>
          <w:szCs w:val="24"/>
        </w:rPr>
      </w:pPr>
      <w:r w:rsidRPr="00E16E0A">
        <w:rPr>
          <w:b w:val="0"/>
          <w:sz w:val="24"/>
          <w:szCs w:val="24"/>
          <w:lang/>
        </w:rPr>
        <w:t xml:space="preserve">                   2023 елның 11 мае </w:t>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r>
      <w:r w:rsidRPr="00E16E0A">
        <w:rPr>
          <w:b w:val="0"/>
          <w:sz w:val="24"/>
          <w:szCs w:val="24"/>
          <w:lang/>
        </w:rPr>
        <w:tab/>
        <w:t>№4</w:t>
      </w:r>
    </w:p>
    <w:p w:rsidR="00C90833" w:rsidRPr="00C75B05" w:rsidRDefault="00C90833" w:rsidP="00C441F8">
      <w:pPr>
        <w:pStyle w:val="ConsPlusTitle"/>
        <w:widowControl/>
        <w:ind w:firstLine="708"/>
        <w:rPr>
          <w:b w:val="0"/>
          <w:sz w:val="24"/>
          <w:szCs w:val="24"/>
        </w:rPr>
      </w:pPr>
    </w:p>
    <w:p w:rsidR="00B4112E" w:rsidRDefault="00ED45FB" w:rsidP="00E904C8">
      <w:pPr>
        <w:autoSpaceDE w:val="0"/>
        <w:autoSpaceDN w:val="0"/>
        <w:adjustRightInd w:val="0"/>
        <w:spacing w:before="200"/>
        <w:jc w:val="center"/>
        <w:rPr>
          <w:rFonts w:ascii="Arial" w:hAnsi="Arial" w:cs="Arial"/>
          <w:bCs/>
          <w:sz w:val="24"/>
          <w:szCs w:val="24"/>
        </w:rPr>
      </w:pPr>
      <w:r w:rsidRPr="00B4112E">
        <w:rPr>
          <w:rFonts w:ascii="Arial" w:hAnsi="Arial" w:cs="Arial"/>
          <w:bCs/>
          <w:sz w:val="24"/>
          <w:szCs w:val="24"/>
          <w:lang/>
        </w:rPr>
        <w:t xml:space="preserve">Татарстан Республикасы Лениногорск муниципаль районы </w:t>
      </w:r>
      <w:r>
        <w:rPr>
          <w:rFonts w:ascii="Arial" w:hAnsi="Arial" w:cs="Arial"/>
          <w:bCs/>
          <w:sz w:val="24"/>
          <w:szCs w:val="24"/>
          <w:lang/>
        </w:rPr>
        <w:t>«</w:t>
      </w:r>
      <w:r w:rsidRPr="00B4112E">
        <w:rPr>
          <w:rFonts w:ascii="Arial" w:hAnsi="Arial" w:cs="Arial"/>
          <w:bCs/>
          <w:sz w:val="24"/>
          <w:szCs w:val="24"/>
          <w:lang/>
        </w:rPr>
        <w:t>Глазово авыл җирлеге</w:t>
      </w:r>
      <w:r>
        <w:rPr>
          <w:rFonts w:ascii="Arial" w:hAnsi="Arial" w:cs="Arial"/>
          <w:bCs/>
          <w:sz w:val="24"/>
          <w:szCs w:val="24"/>
          <w:lang/>
        </w:rPr>
        <w:t>»</w:t>
      </w:r>
      <w:r w:rsidRPr="00B4112E">
        <w:rPr>
          <w:rFonts w:ascii="Arial" w:hAnsi="Arial" w:cs="Arial"/>
          <w:bCs/>
          <w:sz w:val="24"/>
          <w:szCs w:val="24"/>
          <w:lang/>
        </w:rPr>
        <w:t xml:space="preserve"> муниципаль берәмлеге Башкарма комитетының 2022 елның 8 декабрендәге 18 номерлы </w:t>
      </w:r>
      <w:r>
        <w:rPr>
          <w:rFonts w:ascii="Arial" w:hAnsi="Arial" w:cs="Arial"/>
          <w:bCs/>
          <w:sz w:val="24"/>
          <w:szCs w:val="24"/>
          <w:lang/>
        </w:rPr>
        <w:t>«</w:t>
      </w:r>
      <w:r w:rsidRPr="00B4112E">
        <w:rPr>
          <w:rFonts w:ascii="Arial" w:hAnsi="Arial" w:cs="Arial"/>
          <w:bCs/>
          <w:sz w:val="24"/>
          <w:szCs w:val="24"/>
          <w:lang/>
        </w:rPr>
        <w:t xml:space="preserve">Татарстан Республикасы Лениногорск муниципаль районы </w:t>
      </w:r>
      <w:r>
        <w:rPr>
          <w:rFonts w:ascii="Arial" w:hAnsi="Arial" w:cs="Arial"/>
          <w:bCs/>
          <w:sz w:val="24"/>
          <w:szCs w:val="24"/>
          <w:lang/>
        </w:rPr>
        <w:t>«</w:t>
      </w:r>
      <w:r w:rsidRPr="00B4112E">
        <w:rPr>
          <w:rFonts w:ascii="Arial" w:hAnsi="Arial" w:cs="Arial"/>
          <w:bCs/>
          <w:sz w:val="24"/>
          <w:szCs w:val="24"/>
          <w:lang/>
        </w:rPr>
        <w:t>Глазово авыл җирлеге</w:t>
      </w:r>
      <w:r>
        <w:rPr>
          <w:rFonts w:ascii="Arial" w:hAnsi="Arial" w:cs="Arial"/>
          <w:bCs/>
          <w:sz w:val="24"/>
          <w:szCs w:val="24"/>
          <w:lang/>
        </w:rPr>
        <w:t>»</w:t>
      </w:r>
      <w:r w:rsidRPr="00B4112E">
        <w:rPr>
          <w:rFonts w:ascii="Arial" w:hAnsi="Arial" w:cs="Arial"/>
          <w:bCs/>
          <w:sz w:val="24"/>
          <w:szCs w:val="24"/>
          <w:lang/>
        </w:rPr>
        <w:t xml:space="preserve"> муниципаль берәмлеге бюджеты керемнәренең баш администраторлары исемлеген раслау турында</w:t>
      </w:r>
      <w:r>
        <w:rPr>
          <w:rFonts w:ascii="Arial" w:hAnsi="Arial" w:cs="Arial"/>
          <w:bCs/>
          <w:sz w:val="24"/>
          <w:szCs w:val="24"/>
          <w:lang/>
        </w:rPr>
        <w:t>»</w:t>
      </w:r>
      <w:r w:rsidRPr="00B4112E">
        <w:rPr>
          <w:rFonts w:ascii="Arial" w:hAnsi="Arial" w:cs="Arial"/>
          <w:bCs/>
          <w:sz w:val="24"/>
          <w:szCs w:val="24"/>
          <w:lang/>
        </w:rPr>
        <w:t xml:space="preserve"> карары белән расланган Татарстан Республикасы Лениногорск муниципаль районы </w:t>
      </w:r>
      <w:r>
        <w:rPr>
          <w:rFonts w:ascii="Arial" w:hAnsi="Arial" w:cs="Arial"/>
          <w:bCs/>
          <w:sz w:val="24"/>
          <w:szCs w:val="24"/>
          <w:lang/>
        </w:rPr>
        <w:t>«</w:t>
      </w:r>
      <w:r w:rsidRPr="00B4112E">
        <w:rPr>
          <w:rFonts w:ascii="Arial" w:hAnsi="Arial" w:cs="Arial"/>
          <w:bCs/>
          <w:sz w:val="24"/>
          <w:szCs w:val="24"/>
          <w:lang/>
        </w:rPr>
        <w:t>Глазово авыл җирлеге</w:t>
      </w:r>
      <w:r>
        <w:rPr>
          <w:rFonts w:ascii="Arial" w:hAnsi="Arial" w:cs="Arial"/>
          <w:bCs/>
          <w:sz w:val="24"/>
          <w:szCs w:val="24"/>
          <w:lang/>
        </w:rPr>
        <w:t>»</w:t>
      </w:r>
      <w:r w:rsidRPr="00B4112E">
        <w:rPr>
          <w:rFonts w:ascii="Arial" w:hAnsi="Arial" w:cs="Arial"/>
          <w:bCs/>
          <w:sz w:val="24"/>
          <w:szCs w:val="24"/>
          <w:lang/>
        </w:rPr>
        <w:t xml:space="preserve"> муниципаль берәмлеге бюджеты керемнәренең баш администраторлары исемлегенә үзгәрешләр кертү хакында</w:t>
      </w:r>
    </w:p>
    <w:p w:rsidR="00C75B05" w:rsidRPr="00C75B05" w:rsidRDefault="00ED45FB" w:rsidP="00035E52">
      <w:pPr>
        <w:autoSpaceDE w:val="0"/>
        <w:autoSpaceDN w:val="0"/>
        <w:adjustRightInd w:val="0"/>
        <w:spacing w:before="200"/>
        <w:ind w:firstLine="709"/>
        <w:jc w:val="both"/>
        <w:rPr>
          <w:rFonts w:ascii="Arial" w:hAnsi="Arial" w:cs="Arial"/>
          <w:sz w:val="24"/>
          <w:szCs w:val="24"/>
        </w:rPr>
      </w:pPr>
      <w:r w:rsidRPr="00C75B05">
        <w:rPr>
          <w:rFonts w:ascii="Arial" w:hAnsi="Arial" w:cs="Arial"/>
          <w:sz w:val="24"/>
          <w:szCs w:val="24"/>
          <w:lang/>
        </w:rPr>
        <w:t xml:space="preserve">Россия Федерациясе Бюджет кодексының 1601   статьясындагы 32 пунктының өченче абзацы нигезендә, Татарстан Республикасы Лениногорск муниципаль районы </w:t>
      </w:r>
      <w:r>
        <w:rPr>
          <w:rFonts w:ascii="Arial" w:hAnsi="Arial" w:cs="Arial"/>
          <w:sz w:val="24"/>
          <w:szCs w:val="24"/>
          <w:lang/>
        </w:rPr>
        <w:t>«</w:t>
      </w:r>
      <w:r w:rsidRPr="00C75B05">
        <w:rPr>
          <w:rFonts w:ascii="Arial" w:hAnsi="Arial" w:cs="Arial"/>
          <w:sz w:val="24"/>
          <w:szCs w:val="24"/>
          <w:lang/>
        </w:rPr>
        <w:t>Глазово авыл җирлеге</w:t>
      </w:r>
      <w:r>
        <w:rPr>
          <w:rFonts w:ascii="Arial" w:hAnsi="Arial" w:cs="Arial"/>
          <w:sz w:val="24"/>
          <w:szCs w:val="24"/>
          <w:lang/>
        </w:rPr>
        <w:t>»</w:t>
      </w:r>
      <w:r w:rsidRPr="00C75B05">
        <w:rPr>
          <w:rFonts w:ascii="Arial" w:hAnsi="Arial" w:cs="Arial"/>
          <w:sz w:val="24"/>
          <w:szCs w:val="24"/>
          <w:lang/>
        </w:rPr>
        <w:t xml:space="preserve"> муниципаль берәмлеге Башкарма комитеты КАРАР БИРДЕ:</w:t>
      </w:r>
    </w:p>
    <w:p w:rsidR="0038711D" w:rsidRPr="00C75B05" w:rsidRDefault="00ED45FB" w:rsidP="00035E52">
      <w:pPr>
        <w:autoSpaceDE w:val="0"/>
        <w:autoSpaceDN w:val="0"/>
        <w:adjustRightInd w:val="0"/>
        <w:ind w:firstLine="709"/>
        <w:jc w:val="both"/>
        <w:rPr>
          <w:rFonts w:ascii="Arial" w:hAnsi="Arial" w:cs="Arial"/>
          <w:sz w:val="24"/>
          <w:szCs w:val="24"/>
        </w:rPr>
      </w:pPr>
      <w:r w:rsidRPr="00C75B05">
        <w:rPr>
          <w:rFonts w:ascii="Arial" w:hAnsi="Arial" w:cs="Arial"/>
          <w:sz w:val="24"/>
          <w:szCs w:val="24"/>
          <w:lang/>
        </w:rPr>
        <w:t xml:space="preserve">1.Татарстан Республикасы Лениногорск муниципаль районы </w:t>
      </w:r>
      <w:r>
        <w:rPr>
          <w:rFonts w:ascii="Arial" w:hAnsi="Arial" w:cs="Arial"/>
          <w:sz w:val="24"/>
          <w:szCs w:val="24"/>
          <w:lang/>
        </w:rPr>
        <w:t>«</w:t>
      </w:r>
      <w:r w:rsidRPr="00C75B05">
        <w:rPr>
          <w:rFonts w:ascii="Arial" w:hAnsi="Arial" w:cs="Arial"/>
          <w:sz w:val="24"/>
          <w:szCs w:val="24"/>
          <w:lang/>
        </w:rPr>
        <w:t>Глазово авыл җирлеге</w:t>
      </w:r>
      <w:r>
        <w:rPr>
          <w:rFonts w:ascii="Arial" w:hAnsi="Arial" w:cs="Arial"/>
          <w:sz w:val="24"/>
          <w:szCs w:val="24"/>
          <w:lang/>
        </w:rPr>
        <w:t>»</w:t>
      </w:r>
      <w:r w:rsidRPr="00C75B05">
        <w:rPr>
          <w:rFonts w:ascii="Arial" w:hAnsi="Arial" w:cs="Arial"/>
          <w:sz w:val="24"/>
          <w:szCs w:val="24"/>
          <w:lang/>
        </w:rPr>
        <w:t xml:space="preserve"> муниципаль берәмлеге бюджеты керемнәренең баш администраторлары исемлегенә түбәндәге үзгәрешләрне кертергә:</w:t>
      </w:r>
    </w:p>
    <w:p w:rsidR="000071EA" w:rsidRPr="00C75B05" w:rsidRDefault="00ED45FB" w:rsidP="00035E52">
      <w:pPr>
        <w:autoSpaceDE w:val="0"/>
        <w:autoSpaceDN w:val="0"/>
        <w:adjustRightInd w:val="0"/>
        <w:ind w:firstLine="709"/>
        <w:jc w:val="both"/>
        <w:rPr>
          <w:rFonts w:ascii="Arial" w:hAnsi="Arial" w:cs="Arial"/>
          <w:b/>
          <w:bCs/>
          <w:iCs/>
          <w:sz w:val="24"/>
          <w:szCs w:val="24"/>
        </w:rPr>
      </w:pPr>
      <w:r w:rsidRPr="00C75B05">
        <w:rPr>
          <w:rFonts w:ascii="Arial" w:hAnsi="Arial" w:cs="Arial"/>
          <w:sz w:val="24"/>
          <w:szCs w:val="24"/>
          <w:lang/>
        </w:rPr>
        <w:t xml:space="preserve">926 бүлек Татарстан Республикасы </w:t>
      </w:r>
      <w:r>
        <w:rPr>
          <w:rFonts w:ascii="Arial" w:hAnsi="Arial" w:cs="Arial"/>
          <w:sz w:val="24"/>
          <w:szCs w:val="24"/>
          <w:lang/>
        </w:rPr>
        <w:t>«</w:t>
      </w:r>
      <w:r w:rsidRPr="00C75B05">
        <w:rPr>
          <w:rFonts w:ascii="Arial" w:hAnsi="Arial" w:cs="Arial"/>
          <w:sz w:val="24"/>
          <w:szCs w:val="24"/>
          <w:lang/>
        </w:rPr>
        <w:t>Лениногорск муниципаль районы</w:t>
      </w:r>
      <w:r>
        <w:rPr>
          <w:rFonts w:ascii="Arial" w:hAnsi="Arial" w:cs="Arial"/>
          <w:sz w:val="24"/>
          <w:szCs w:val="24"/>
          <w:lang/>
        </w:rPr>
        <w:t>»</w:t>
      </w:r>
      <w:r w:rsidRPr="00C75B05">
        <w:rPr>
          <w:rFonts w:ascii="Arial" w:hAnsi="Arial" w:cs="Arial"/>
          <w:sz w:val="24"/>
          <w:szCs w:val="24"/>
          <w:lang/>
        </w:rPr>
        <w:t xml:space="preserve"> муниципаль берәмлегенең </w:t>
      </w:r>
      <w:r>
        <w:rPr>
          <w:rFonts w:ascii="Arial" w:hAnsi="Arial" w:cs="Arial"/>
          <w:sz w:val="24"/>
          <w:szCs w:val="24"/>
          <w:lang/>
        </w:rPr>
        <w:t>«</w:t>
      </w:r>
      <w:r w:rsidRPr="00C75B05">
        <w:rPr>
          <w:rFonts w:ascii="Arial" w:hAnsi="Arial" w:cs="Arial"/>
          <w:sz w:val="24"/>
          <w:szCs w:val="24"/>
          <w:lang/>
        </w:rPr>
        <w:t>Финанс-бюджет палатасы</w:t>
      </w:r>
      <w:r>
        <w:rPr>
          <w:rFonts w:ascii="Arial" w:hAnsi="Arial" w:cs="Arial"/>
          <w:sz w:val="24"/>
          <w:szCs w:val="24"/>
          <w:lang/>
        </w:rPr>
        <w:t>»</w:t>
      </w:r>
      <w:r w:rsidRPr="00C75B05">
        <w:rPr>
          <w:rFonts w:ascii="Arial" w:hAnsi="Arial" w:cs="Arial"/>
          <w:sz w:val="24"/>
          <w:szCs w:val="24"/>
          <w:lang/>
        </w:rPr>
        <w:t xml:space="preserve"> муниципаль казна учреждениесе түбәндәге юллар белән тулыландырырга:</w:t>
      </w:r>
    </w:p>
    <w:p w:rsidR="000759BC" w:rsidRPr="00C75B05" w:rsidRDefault="000759BC" w:rsidP="000759BC">
      <w:pPr>
        <w:autoSpaceDE w:val="0"/>
        <w:autoSpaceDN w:val="0"/>
        <w:adjustRightInd w:val="0"/>
        <w:jc w:val="both"/>
        <w:rPr>
          <w:rFonts w:ascii="Arial" w:hAnsi="Arial" w:cs="Arial"/>
          <w:b/>
          <w:bCs/>
          <w:iCs/>
          <w:sz w:val="24"/>
          <w:szCs w:val="24"/>
        </w:rPr>
      </w:pPr>
    </w:p>
    <w:tbl>
      <w:tblPr>
        <w:tblStyle w:val="af2"/>
        <w:tblW w:w="9889" w:type="dxa"/>
        <w:tblLook w:val="04A0"/>
      </w:tblPr>
      <w:tblGrid>
        <w:gridCol w:w="959"/>
        <w:gridCol w:w="2835"/>
        <w:gridCol w:w="6095"/>
      </w:tblGrid>
      <w:tr w:rsidR="00BA3F48" w:rsidTr="00C75B05">
        <w:tc>
          <w:tcPr>
            <w:tcW w:w="959" w:type="dxa"/>
            <w:tcBorders>
              <w:top w:val="single" w:sz="4" w:space="0" w:color="auto"/>
              <w:left w:val="single" w:sz="4" w:space="0" w:color="auto"/>
              <w:bottom w:val="single" w:sz="4" w:space="0" w:color="auto"/>
              <w:right w:val="single" w:sz="4" w:space="0" w:color="auto"/>
            </w:tcBorders>
            <w:hideMark/>
          </w:tcPr>
          <w:p w:rsidR="000071EA" w:rsidRPr="00C75B05" w:rsidRDefault="00ED45FB" w:rsidP="00921A3A">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C75B05">
              <w:rPr>
                <w:rFonts w:ascii="Arial" w:hAnsi="Arial" w:cs="Arial"/>
                <w:sz w:val="24"/>
                <w:szCs w:val="24"/>
                <w:lang/>
              </w:rPr>
              <w:t>926</w:t>
            </w:r>
          </w:p>
        </w:tc>
        <w:tc>
          <w:tcPr>
            <w:tcW w:w="2835" w:type="dxa"/>
            <w:tcBorders>
              <w:top w:val="single" w:sz="4" w:space="0" w:color="auto"/>
              <w:left w:val="single" w:sz="4" w:space="0" w:color="auto"/>
              <w:bottom w:val="single" w:sz="4" w:space="0" w:color="auto"/>
              <w:right w:val="single" w:sz="4" w:space="0" w:color="auto"/>
            </w:tcBorders>
            <w:hideMark/>
          </w:tcPr>
          <w:p w:rsidR="000071EA" w:rsidRPr="00C75B05" w:rsidRDefault="00ED45FB" w:rsidP="000759BC">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lang w:val="en-US"/>
              </w:rPr>
            </w:pPr>
            <w:r w:rsidRPr="00C75B05">
              <w:rPr>
                <w:rFonts w:ascii="Arial" w:hAnsi="Arial" w:cs="Arial"/>
                <w:color w:val="000000" w:themeColor="text1"/>
                <w:sz w:val="24"/>
                <w:szCs w:val="24"/>
                <w:lang/>
              </w:rPr>
              <w:t>2 02 29999 10 0000 150</w:t>
            </w:r>
          </w:p>
        </w:tc>
        <w:tc>
          <w:tcPr>
            <w:tcW w:w="6095" w:type="dxa"/>
            <w:tcBorders>
              <w:top w:val="single" w:sz="4" w:space="0" w:color="auto"/>
              <w:left w:val="single" w:sz="4" w:space="0" w:color="auto"/>
              <w:bottom w:val="single" w:sz="4" w:space="0" w:color="auto"/>
              <w:right w:val="single" w:sz="4" w:space="0" w:color="auto"/>
            </w:tcBorders>
            <w:hideMark/>
          </w:tcPr>
          <w:p w:rsidR="00BB471A" w:rsidRPr="00C75B05" w:rsidRDefault="00ED45FB" w:rsidP="00CC6E60">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firstLine="227"/>
              <w:rPr>
                <w:rFonts w:ascii="Arial" w:hAnsi="Arial" w:cs="Arial"/>
                <w:sz w:val="24"/>
                <w:szCs w:val="24"/>
              </w:rPr>
            </w:pPr>
            <w:r w:rsidRPr="00C75B05">
              <w:rPr>
                <w:rFonts w:ascii="Arial" w:hAnsi="Arial" w:cs="Arial"/>
                <w:color w:val="000000" w:themeColor="text1"/>
                <w:sz w:val="24"/>
                <w:szCs w:val="24"/>
                <w:lang/>
              </w:rPr>
              <w:t>Авыл җирлекләре бюджетларына башка субсидияләр</w:t>
            </w:r>
          </w:p>
        </w:tc>
      </w:tr>
    </w:tbl>
    <w:p w:rsidR="00875103" w:rsidRPr="00C75B05" w:rsidRDefault="00875103" w:rsidP="000759BC">
      <w:pPr>
        <w:autoSpaceDE w:val="0"/>
        <w:autoSpaceDN w:val="0"/>
        <w:adjustRightInd w:val="0"/>
        <w:jc w:val="both"/>
        <w:rPr>
          <w:rFonts w:ascii="Arial" w:hAnsi="Arial" w:cs="Arial"/>
          <w:b/>
          <w:bCs/>
          <w:iCs/>
          <w:sz w:val="24"/>
          <w:szCs w:val="24"/>
        </w:rPr>
      </w:pPr>
    </w:p>
    <w:p w:rsidR="00C75B05" w:rsidRPr="00C75B05" w:rsidRDefault="00ED45FB" w:rsidP="000759BC">
      <w:pPr>
        <w:ind w:firstLine="709"/>
        <w:jc w:val="both"/>
        <w:rPr>
          <w:rFonts w:ascii="Arial" w:hAnsi="Arial" w:cs="Arial"/>
          <w:sz w:val="24"/>
          <w:szCs w:val="24"/>
        </w:rPr>
      </w:pPr>
      <w:r w:rsidRPr="00C75B05">
        <w:rPr>
          <w:rFonts w:ascii="Arial" w:hAnsi="Arial" w:cs="Arial"/>
          <w:sz w:val="24"/>
          <w:szCs w:val="24"/>
          <w:lang/>
        </w:rPr>
        <w:t xml:space="preserve">2.Әлеге карарны Үрнәк-Күмәк авылы, Мәктәп урамы, 3а йорт, Глазово авылы, Заречная урамы, 13 йорт, Петропавловка авылы, Горький урамы, 19а йорт адресы буенча урнашкан мәгълүмати стендларда халыкка игълан итәргә, Лениногорск муниципаль районының рәсми сайтында  (https://leninogorsk.tatarstan.ru) </w:t>
      </w:r>
      <w:r>
        <w:rPr>
          <w:rFonts w:ascii="Arial" w:hAnsi="Arial" w:cs="Arial"/>
          <w:sz w:val="24"/>
          <w:szCs w:val="24"/>
          <w:lang/>
        </w:rPr>
        <w:t>«</w:t>
      </w:r>
      <w:r w:rsidRPr="00C75B05">
        <w:rPr>
          <w:rFonts w:ascii="Arial" w:hAnsi="Arial" w:cs="Arial"/>
          <w:sz w:val="24"/>
          <w:szCs w:val="24"/>
          <w:lang/>
        </w:rPr>
        <w:t>Авыл җирлекләре</w:t>
      </w:r>
      <w:r>
        <w:rPr>
          <w:rFonts w:ascii="Arial" w:hAnsi="Arial" w:cs="Arial"/>
          <w:sz w:val="24"/>
          <w:szCs w:val="24"/>
          <w:lang/>
        </w:rPr>
        <w:t>»</w:t>
      </w:r>
      <w:r w:rsidRPr="00C75B05">
        <w:rPr>
          <w:rFonts w:ascii="Arial" w:hAnsi="Arial" w:cs="Arial"/>
          <w:sz w:val="24"/>
          <w:szCs w:val="24"/>
          <w:lang/>
        </w:rPr>
        <w:t xml:space="preserve"> бүлегендә һәм Татарстан Республикасы хокукый мәгълүмат рәсми порталында (https://pravo.tatarstan.ru) бастырып чыгарырга.</w:t>
      </w:r>
    </w:p>
    <w:p w:rsidR="00391B0C" w:rsidRPr="00C75B05" w:rsidRDefault="00E904C8" w:rsidP="00391B0C">
      <w:pPr>
        <w:ind w:firstLine="709"/>
        <w:jc w:val="both"/>
        <w:rPr>
          <w:rFonts w:ascii="Arial" w:hAnsi="Arial" w:cs="Arial"/>
          <w:sz w:val="24"/>
          <w:szCs w:val="24"/>
        </w:rPr>
      </w:pPr>
      <w:r>
        <w:rPr>
          <w:rFonts w:ascii="Arial" w:hAnsi="Arial" w:cs="Arial"/>
          <w:sz w:val="24"/>
          <w:szCs w:val="24"/>
          <w:lang/>
        </w:rPr>
        <w:t>3</w:t>
      </w:r>
      <w:r w:rsidR="00ED45FB" w:rsidRPr="00C75B05">
        <w:rPr>
          <w:rFonts w:ascii="Arial" w:hAnsi="Arial" w:cs="Arial"/>
          <w:sz w:val="24"/>
          <w:szCs w:val="24"/>
          <w:lang/>
        </w:rPr>
        <w:t>. Әлеге карарның үтәлешен контрольдә тотуны үз җаваплыгымда калдырам.</w:t>
      </w:r>
    </w:p>
    <w:p w:rsidR="00391B0C" w:rsidRPr="00C75B05" w:rsidRDefault="00391B0C" w:rsidP="00391B0C">
      <w:pPr>
        <w:ind w:firstLine="709"/>
        <w:jc w:val="both"/>
        <w:rPr>
          <w:rFonts w:ascii="Arial" w:hAnsi="Arial" w:cs="Arial"/>
          <w:sz w:val="24"/>
          <w:szCs w:val="24"/>
        </w:rPr>
      </w:pPr>
    </w:p>
    <w:p w:rsidR="00391B0C" w:rsidRPr="00C75B05" w:rsidRDefault="00391B0C" w:rsidP="00391B0C">
      <w:pPr>
        <w:ind w:firstLine="709"/>
        <w:jc w:val="both"/>
        <w:rPr>
          <w:rFonts w:ascii="Arial" w:hAnsi="Arial" w:cs="Arial"/>
          <w:sz w:val="24"/>
          <w:szCs w:val="24"/>
        </w:rPr>
      </w:pPr>
    </w:p>
    <w:p w:rsidR="00ED45FB" w:rsidRDefault="00ED45FB" w:rsidP="00C75B05">
      <w:pPr>
        <w:jc w:val="both"/>
        <w:rPr>
          <w:rFonts w:ascii="Arial" w:hAnsi="Arial" w:cs="Arial"/>
          <w:sz w:val="24"/>
          <w:szCs w:val="24"/>
          <w:lang/>
        </w:rPr>
      </w:pPr>
      <w:r w:rsidRPr="00C75B05">
        <w:rPr>
          <w:rFonts w:ascii="Arial" w:hAnsi="Arial" w:cs="Arial"/>
          <w:sz w:val="24"/>
          <w:szCs w:val="24"/>
          <w:lang/>
        </w:rPr>
        <w:t>Татарстан Республикасы</w:t>
      </w:r>
    </w:p>
    <w:p w:rsidR="00C75B05" w:rsidRPr="00C75B05" w:rsidRDefault="00ED45FB" w:rsidP="00C75B05">
      <w:pPr>
        <w:jc w:val="both"/>
        <w:rPr>
          <w:rFonts w:ascii="Arial" w:hAnsi="Arial" w:cs="Arial"/>
          <w:sz w:val="24"/>
          <w:szCs w:val="24"/>
        </w:rPr>
      </w:pPr>
      <w:r w:rsidRPr="00C75B05">
        <w:rPr>
          <w:rFonts w:ascii="Arial" w:hAnsi="Arial" w:cs="Arial"/>
          <w:sz w:val="24"/>
          <w:szCs w:val="24"/>
          <w:lang/>
        </w:rPr>
        <w:t xml:space="preserve"> Лениногорск муниципаль районы  </w:t>
      </w:r>
    </w:p>
    <w:p w:rsidR="00ED45FB" w:rsidRDefault="00ED45FB" w:rsidP="00C75B05">
      <w:pPr>
        <w:jc w:val="both"/>
        <w:rPr>
          <w:rFonts w:ascii="Arial" w:hAnsi="Arial" w:cs="Arial"/>
          <w:sz w:val="24"/>
          <w:szCs w:val="24"/>
          <w:lang/>
        </w:rPr>
      </w:pPr>
      <w:r>
        <w:rPr>
          <w:rFonts w:ascii="Arial" w:hAnsi="Arial" w:cs="Arial"/>
          <w:sz w:val="24"/>
          <w:szCs w:val="24"/>
          <w:lang/>
        </w:rPr>
        <w:t>«</w:t>
      </w:r>
      <w:r w:rsidRPr="00C75B05">
        <w:rPr>
          <w:rFonts w:ascii="Arial" w:hAnsi="Arial" w:cs="Arial"/>
          <w:sz w:val="24"/>
          <w:szCs w:val="24"/>
          <w:lang/>
        </w:rPr>
        <w:t>Глазово авыл җирлеге</w:t>
      </w:r>
      <w:r>
        <w:rPr>
          <w:rFonts w:ascii="Arial" w:hAnsi="Arial" w:cs="Arial"/>
          <w:sz w:val="24"/>
          <w:szCs w:val="24"/>
          <w:lang/>
        </w:rPr>
        <w:t>»</w:t>
      </w:r>
    </w:p>
    <w:p w:rsidR="00391B0C" w:rsidRPr="00B4112E" w:rsidRDefault="00ED45FB" w:rsidP="00C75B05">
      <w:pPr>
        <w:jc w:val="both"/>
        <w:rPr>
          <w:rFonts w:ascii="Arial" w:hAnsi="Arial" w:cs="Arial"/>
          <w:sz w:val="24"/>
          <w:szCs w:val="24"/>
        </w:rPr>
      </w:pPr>
      <w:r w:rsidRPr="00C75B05">
        <w:rPr>
          <w:rFonts w:ascii="Arial" w:hAnsi="Arial" w:cs="Arial"/>
          <w:sz w:val="24"/>
          <w:szCs w:val="24"/>
          <w:lang/>
        </w:rPr>
        <w:t xml:space="preserve"> муниципаль берәмлеге башлыгы</w:t>
      </w:r>
      <w:r w:rsidRPr="00C75B05">
        <w:rPr>
          <w:rFonts w:ascii="Arial" w:hAnsi="Arial" w:cs="Arial"/>
          <w:sz w:val="24"/>
          <w:szCs w:val="24"/>
          <w:lang/>
        </w:rPr>
        <w:tab/>
      </w:r>
      <w:r w:rsidRPr="00C75B05">
        <w:rPr>
          <w:rFonts w:ascii="Arial" w:hAnsi="Arial" w:cs="Arial"/>
          <w:sz w:val="24"/>
          <w:szCs w:val="24"/>
          <w:lang/>
        </w:rPr>
        <w:tab/>
      </w:r>
      <w:r w:rsidR="00E904C8">
        <w:rPr>
          <w:rFonts w:ascii="Arial" w:hAnsi="Arial" w:cs="Arial"/>
          <w:sz w:val="24"/>
          <w:szCs w:val="24"/>
          <w:lang/>
        </w:rPr>
        <w:t xml:space="preserve">                                                         Н.К.</w:t>
      </w:r>
      <w:r w:rsidRPr="00C75B05">
        <w:rPr>
          <w:rFonts w:ascii="Arial" w:hAnsi="Arial" w:cs="Arial"/>
          <w:sz w:val="24"/>
          <w:szCs w:val="24"/>
          <w:lang/>
        </w:rPr>
        <w:t>Карабаева</w:t>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r w:rsidRPr="00C75B05">
        <w:rPr>
          <w:rFonts w:ascii="Arial" w:hAnsi="Arial" w:cs="Arial"/>
          <w:sz w:val="24"/>
          <w:szCs w:val="24"/>
          <w:lang/>
        </w:rPr>
        <w:tab/>
      </w:r>
    </w:p>
    <w:sectPr w:rsidR="00391B0C" w:rsidRPr="00B4112E" w:rsidSect="00E904C8">
      <w:pgSz w:w="11906" w:h="16838"/>
      <w:pgMar w:top="1134" w:right="851" w:bottom="709" w:left="1418"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253"/>
    <w:multiLevelType w:val="hybridMultilevel"/>
    <w:tmpl w:val="485EB4D6"/>
    <w:lvl w:ilvl="0" w:tplc="95D8E284">
      <w:start w:val="1"/>
      <w:numFmt w:val="decimal"/>
      <w:lvlText w:val="%1."/>
      <w:lvlJc w:val="left"/>
      <w:pPr>
        <w:tabs>
          <w:tab w:val="num" w:pos="720"/>
        </w:tabs>
        <w:ind w:left="720" w:hanging="360"/>
      </w:pPr>
      <w:rPr>
        <w:rFonts w:hint="default"/>
      </w:rPr>
    </w:lvl>
    <w:lvl w:ilvl="1" w:tplc="8E1412DA" w:tentative="1">
      <w:start w:val="1"/>
      <w:numFmt w:val="lowerLetter"/>
      <w:lvlText w:val="%2."/>
      <w:lvlJc w:val="left"/>
      <w:pPr>
        <w:tabs>
          <w:tab w:val="num" w:pos="1440"/>
        </w:tabs>
        <w:ind w:left="1440" w:hanging="360"/>
      </w:pPr>
    </w:lvl>
    <w:lvl w:ilvl="2" w:tplc="7654E4BA" w:tentative="1">
      <w:start w:val="1"/>
      <w:numFmt w:val="lowerRoman"/>
      <w:lvlText w:val="%3."/>
      <w:lvlJc w:val="right"/>
      <w:pPr>
        <w:tabs>
          <w:tab w:val="num" w:pos="2160"/>
        </w:tabs>
        <w:ind w:left="2160" w:hanging="180"/>
      </w:pPr>
    </w:lvl>
    <w:lvl w:ilvl="3" w:tplc="3C283E52" w:tentative="1">
      <w:start w:val="1"/>
      <w:numFmt w:val="decimal"/>
      <w:lvlText w:val="%4."/>
      <w:lvlJc w:val="left"/>
      <w:pPr>
        <w:tabs>
          <w:tab w:val="num" w:pos="2880"/>
        </w:tabs>
        <w:ind w:left="2880" w:hanging="360"/>
      </w:pPr>
    </w:lvl>
    <w:lvl w:ilvl="4" w:tplc="42AABFD8" w:tentative="1">
      <w:start w:val="1"/>
      <w:numFmt w:val="lowerLetter"/>
      <w:lvlText w:val="%5."/>
      <w:lvlJc w:val="left"/>
      <w:pPr>
        <w:tabs>
          <w:tab w:val="num" w:pos="3600"/>
        </w:tabs>
        <w:ind w:left="3600" w:hanging="360"/>
      </w:pPr>
    </w:lvl>
    <w:lvl w:ilvl="5" w:tplc="7BF4BD64" w:tentative="1">
      <w:start w:val="1"/>
      <w:numFmt w:val="lowerRoman"/>
      <w:lvlText w:val="%6."/>
      <w:lvlJc w:val="right"/>
      <w:pPr>
        <w:tabs>
          <w:tab w:val="num" w:pos="4320"/>
        </w:tabs>
        <w:ind w:left="4320" w:hanging="180"/>
      </w:pPr>
    </w:lvl>
    <w:lvl w:ilvl="6" w:tplc="1F5A411E" w:tentative="1">
      <w:start w:val="1"/>
      <w:numFmt w:val="decimal"/>
      <w:lvlText w:val="%7."/>
      <w:lvlJc w:val="left"/>
      <w:pPr>
        <w:tabs>
          <w:tab w:val="num" w:pos="5040"/>
        </w:tabs>
        <w:ind w:left="5040" w:hanging="360"/>
      </w:pPr>
    </w:lvl>
    <w:lvl w:ilvl="7" w:tplc="8AC88B6A" w:tentative="1">
      <w:start w:val="1"/>
      <w:numFmt w:val="lowerLetter"/>
      <w:lvlText w:val="%8."/>
      <w:lvlJc w:val="left"/>
      <w:pPr>
        <w:tabs>
          <w:tab w:val="num" w:pos="5760"/>
        </w:tabs>
        <w:ind w:left="5760" w:hanging="360"/>
      </w:pPr>
    </w:lvl>
    <w:lvl w:ilvl="8" w:tplc="EEA0104A" w:tentative="1">
      <w:start w:val="1"/>
      <w:numFmt w:val="lowerRoman"/>
      <w:lvlText w:val="%9."/>
      <w:lvlJc w:val="right"/>
      <w:pPr>
        <w:tabs>
          <w:tab w:val="num" w:pos="6480"/>
        </w:tabs>
        <w:ind w:left="6480" w:hanging="180"/>
      </w:pPr>
    </w:lvl>
  </w:abstractNum>
  <w:abstractNum w:abstractNumId="1">
    <w:nsid w:val="1D207E92"/>
    <w:multiLevelType w:val="hybridMultilevel"/>
    <w:tmpl w:val="AF50447E"/>
    <w:lvl w:ilvl="0" w:tplc="CA908F44">
      <w:start w:val="1"/>
      <w:numFmt w:val="decimal"/>
      <w:lvlText w:val="%1."/>
      <w:lvlJc w:val="left"/>
      <w:pPr>
        <w:ind w:left="1068" w:hanging="360"/>
      </w:pPr>
      <w:rPr>
        <w:rFonts w:hint="default"/>
      </w:rPr>
    </w:lvl>
    <w:lvl w:ilvl="1" w:tplc="A19A1BBC" w:tentative="1">
      <w:start w:val="1"/>
      <w:numFmt w:val="lowerLetter"/>
      <w:lvlText w:val="%2."/>
      <w:lvlJc w:val="left"/>
      <w:pPr>
        <w:ind w:left="1788" w:hanging="360"/>
      </w:pPr>
    </w:lvl>
    <w:lvl w:ilvl="2" w:tplc="82C65E9E" w:tentative="1">
      <w:start w:val="1"/>
      <w:numFmt w:val="lowerRoman"/>
      <w:lvlText w:val="%3."/>
      <w:lvlJc w:val="right"/>
      <w:pPr>
        <w:ind w:left="2508" w:hanging="180"/>
      </w:pPr>
    </w:lvl>
    <w:lvl w:ilvl="3" w:tplc="618C9BEA" w:tentative="1">
      <w:start w:val="1"/>
      <w:numFmt w:val="decimal"/>
      <w:lvlText w:val="%4."/>
      <w:lvlJc w:val="left"/>
      <w:pPr>
        <w:ind w:left="3228" w:hanging="360"/>
      </w:pPr>
    </w:lvl>
    <w:lvl w:ilvl="4" w:tplc="FE941026" w:tentative="1">
      <w:start w:val="1"/>
      <w:numFmt w:val="lowerLetter"/>
      <w:lvlText w:val="%5."/>
      <w:lvlJc w:val="left"/>
      <w:pPr>
        <w:ind w:left="3948" w:hanging="360"/>
      </w:pPr>
    </w:lvl>
    <w:lvl w:ilvl="5" w:tplc="F578AF30" w:tentative="1">
      <w:start w:val="1"/>
      <w:numFmt w:val="lowerRoman"/>
      <w:lvlText w:val="%6."/>
      <w:lvlJc w:val="right"/>
      <w:pPr>
        <w:ind w:left="4668" w:hanging="180"/>
      </w:pPr>
    </w:lvl>
    <w:lvl w:ilvl="6" w:tplc="44E454A4" w:tentative="1">
      <w:start w:val="1"/>
      <w:numFmt w:val="decimal"/>
      <w:lvlText w:val="%7."/>
      <w:lvlJc w:val="left"/>
      <w:pPr>
        <w:ind w:left="5388" w:hanging="360"/>
      </w:pPr>
    </w:lvl>
    <w:lvl w:ilvl="7" w:tplc="6B004216" w:tentative="1">
      <w:start w:val="1"/>
      <w:numFmt w:val="lowerLetter"/>
      <w:lvlText w:val="%8."/>
      <w:lvlJc w:val="left"/>
      <w:pPr>
        <w:ind w:left="6108" w:hanging="360"/>
      </w:pPr>
    </w:lvl>
    <w:lvl w:ilvl="8" w:tplc="D76A8C04" w:tentative="1">
      <w:start w:val="1"/>
      <w:numFmt w:val="lowerRoman"/>
      <w:lvlText w:val="%9."/>
      <w:lvlJc w:val="right"/>
      <w:pPr>
        <w:ind w:left="6828" w:hanging="180"/>
      </w:pPr>
    </w:lvl>
  </w:abstractNum>
  <w:abstractNum w:abstractNumId="2">
    <w:nsid w:val="1EBB1714"/>
    <w:multiLevelType w:val="hybridMultilevel"/>
    <w:tmpl w:val="041E341C"/>
    <w:lvl w:ilvl="0" w:tplc="398E472E">
      <w:start w:val="1"/>
      <w:numFmt w:val="decimal"/>
      <w:lvlText w:val="%1)"/>
      <w:lvlJc w:val="left"/>
      <w:pPr>
        <w:ind w:left="1069" w:hanging="360"/>
      </w:pPr>
      <w:rPr>
        <w:rFonts w:hint="default"/>
      </w:rPr>
    </w:lvl>
    <w:lvl w:ilvl="1" w:tplc="18F035FE" w:tentative="1">
      <w:start w:val="1"/>
      <w:numFmt w:val="lowerLetter"/>
      <w:lvlText w:val="%2."/>
      <w:lvlJc w:val="left"/>
      <w:pPr>
        <w:ind w:left="1789" w:hanging="360"/>
      </w:pPr>
    </w:lvl>
    <w:lvl w:ilvl="2" w:tplc="CB30811E" w:tentative="1">
      <w:start w:val="1"/>
      <w:numFmt w:val="lowerRoman"/>
      <w:lvlText w:val="%3."/>
      <w:lvlJc w:val="right"/>
      <w:pPr>
        <w:ind w:left="2509" w:hanging="180"/>
      </w:pPr>
    </w:lvl>
    <w:lvl w:ilvl="3" w:tplc="C69C00A4" w:tentative="1">
      <w:start w:val="1"/>
      <w:numFmt w:val="decimal"/>
      <w:lvlText w:val="%4."/>
      <w:lvlJc w:val="left"/>
      <w:pPr>
        <w:ind w:left="3229" w:hanging="360"/>
      </w:pPr>
    </w:lvl>
    <w:lvl w:ilvl="4" w:tplc="EE084000" w:tentative="1">
      <w:start w:val="1"/>
      <w:numFmt w:val="lowerLetter"/>
      <w:lvlText w:val="%5."/>
      <w:lvlJc w:val="left"/>
      <w:pPr>
        <w:ind w:left="3949" w:hanging="360"/>
      </w:pPr>
    </w:lvl>
    <w:lvl w:ilvl="5" w:tplc="A606C8F4" w:tentative="1">
      <w:start w:val="1"/>
      <w:numFmt w:val="lowerRoman"/>
      <w:lvlText w:val="%6."/>
      <w:lvlJc w:val="right"/>
      <w:pPr>
        <w:ind w:left="4669" w:hanging="180"/>
      </w:pPr>
    </w:lvl>
    <w:lvl w:ilvl="6" w:tplc="CCEE703A" w:tentative="1">
      <w:start w:val="1"/>
      <w:numFmt w:val="decimal"/>
      <w:lvlText w:val="%7."/>
      <w:lvlJc w:val="left"/>
      <w:pPr>
        <w:ind w:left="5389" w:hanging="360"/>
      </w:pPr>
    </w:lvl>
    <w:lvl w:ilvl="7" w:tplc="F042C698" w:tentative="1">
      <w:start w:val="1"/>
      <w:numFmt w:val="lowerLetter"/>
      <w:lvlText w:val="%8."/>
      <w:lvlJc w:val="left"/>
      <w:pPr>
        <w:ind w:left="6109" w:hanging="360"/>
      </w:pPr>
    </w:lvl>
    <w:lvl w:ilvl="8" w:tplc="27B6CB02" w:tentative="1">
      <w:start w:val="1"/>
      <w:numFmt w:val="lowerRoman"/>
      <w:lvlText w:val="%9."/>
      <w:lvlJc w:val="right"/>
      <w:pPr>
        <w:ind w:left="6829" w:hanging="180"/>
      </w:pPr>
    </w:lvl>
  </w:abstractNum>
  <w:abstractNum w:abstractNumId="3">
    <w:nsid w:val="23BE5C96"/>
    <w:multiLevelType w:val="hybridMultilevel"/>
    <w:tmpl w:val="F8B259A0"/>
    <w:lvl w:ilvl="0" w:tplc="411E756C">
      <w:start w:val="1"/>
      <w:numFmt w:val="decimal"/>
      <w:lvlText w:val="%1."/>
      <w:lvlJc w:val="left"/>
      <w:pPr>
        <w:ind w:left="1080" w:hanging="360"/>
      </w:pPr>
      <w:rPr>
        <w:rFonts w:ascii="Times New Roman" w:eastAsia="Times New Roman" w:hAnsi="Times New Roman" w:cs="Times New Roman"/>
      </w:rPr>
    </w:lvl>
    <w:lvl w:ilvl="1" w:tplc="480EBA72" w:tentative="1">
      <w:start w:val="1"/>
      <w:numFmt w:val="lowerLetter"/>
      <w:lvlText w:val="%2."/>
      <w:lvlJc w:val="left"/>
      <w:pPr>
        <w:ind w:left="1800" w:hanging="360"/>
      </w:pPr>
    </w:lvl>
    <w:lvl w:ilvl="2" w:tplc="584A757E" w:tentative="1">
      <w:start w:val="1"/>
      <w:numFmt w:val="lowerRoman"/>
      <w:lvlText w:val="%3."/>
      <w:lvlJc w:val="right"/>
      <w:pPr>
        <w:ind w:left="2520" w:hanging="180"/>
      </w:pPr>
    </w:lvl>
    <w:lvl w:ilvl="3" w:tplc="BFA012AA" w:tentative="1">
      <w:start w:val="1"/>
      <w:numFmt w:val="decimal"/>
      <w:lvlText w:val="%4."/>
      <w:lvlJc w:val="left"/>
      <w:pPr>
        <w:ind w:left="3240" w:hanging="360"/>
      </w:pPr>
    </w:lvl>
    <w:lvl w:ilvl="4" w:tplc="64C41656" w:tentative="1">
      <w:start w:val="1"/>
      <w:numFmt w:val="lowerLetter"/>
      <w:lvlText w:val="%5."/>
      <w:lvlJc w:val="left"/>
      <w:pPr>
        <w:ind w:left="3960" w:hanging="360"/>
      </w:pPr>
    </w:lvl>
    <w:lvl w:ilvl="5" w:tplc="5EF65F0A" w:tentative="1">
      <w:start w:val="1"/>
      <w:numFmt w:val="lowerRoman"/>
      <w:lvlText w:val="%6."/>
      <w:lvlJc w:val="right"/>
      <w:pPr>
        <w:ind w:left="4680" w:hanging="180"/>
      </w:pPr>
    </w:lvl>
    <w:lvl w:ilvl="6" w:tplc="77880D18" w:tentative="1">
      <w:start w:val="1"/>
      <w:numFmt w:val="decimal"/>
      <w:lvlText w:val="%7."/>
      <w:lvlJc w:val="left"/>
      <w:pPr>
        <w:ind w:left="5400" w:hanging="360"/>
      </w:pPr>
    </w:lvl>
    <w:lvl w:ilvl="7" w:tplc="C0EE2412" w:tentative="1">
      <w:start w:val="1"/>
      <w:numFmt w:val="lowerLetter"/>
      <w:lvlText w:val="%8."/>
      <w:lvlJc w:val="left"/>
      <w:pPr>
        <w:ind w:left="6120" w:hanging="360"/>
      </w:pPr>
    </w:lvl>
    <w:lvl w:ilvl="8" w:tplc="19B22A04" w:tentative="1">
      <w:start w:val="1"/>
      <w:numFmt w:val="lowerRoman"/>
      <w:lvlText w:val="%9."/>
      <w:lvlJc w:val="right"/>
      <w:pPr>
        <w:ind w:left="6840" w:hanging="180"/>
      </w:pPr>
    </w:lvl>
  </w:abstractNum>
  <w:abstractNum w:abstractNumId="4">
    <w:nsid w:val="2C742596"/>
    <w:multiLevelType w:val="hybridMultilevel"/>
    <w:tmpl w:val="857A002A"/>
    <w:lvl w:ilvl="0" w:tplc="AA4E017E">
      <w:start w:val="1"/>
      <w:numFmt w:val="decimal"/>
      <w:lvlText w:val="%1."/>
      <w:lvlJc w:val="left"/>
      <w:pPr>
        <w:ind w:left="1069" w:hanging="360"/>
      </w:pPr>
      <w:rPr>
        <w:rFonts w:hint="default"/>
      </w:rPr>
    </w:lvl>
    <w:lvl w:ilvl="1" w:tplc="90964CD6" w:tentative="1">
      <w:start w:val="1"/>
      <w:numFmt w:val="lowerLetter"/>
      <w:lvlText w:val="%2."/>
      <w:lvlJc w:val="left"/>
      <w:pPr>
        <w:ind w:left="1789" w:hanging="360"/>
      </w:pPr>
    </w:lvl>
    <w:lvl w:ilvl="2" w:tplc="0D74598C" w:tentative="1">
      <w:start w:val="1"/>
      <w:numFmt w:val="lowerRoman"/>
      <w:lvlText w:val="%3."/>
      <w:lvlJc w:val="right"/>
      <w:pPr>
        <w:ind w:left="2509" w:hanging="180"/>
      </w:pPr>
    </w:lvl>
    <w:lvl w:ilvl="3" w:tplc="DE2CDF22" w:tentative="1">
      <w:start w:val="1"/>
      <w:numFmt w:val="decimal"/>
      <w:lvlText w:val="%4."/>
      <w:lvlJc w:val="left"/>
      <w:pPr>
        <w:ind w:left="3229" w:hanging="360"/>
      </w:pPr>
    </w:lvl>
    <w:lvl w:ilvl="4" w:tplc="A71C7AB6" w:tentative="1">
      <w:start w:val="1"/>
      <w:numFmt w:val="lowerLetter"/>
      <w:lvlText w:val="%5."/>
      <w:lvlJc w:val="left"/>
      <w:pPr>
        <w:ind w:left="3949" w:hanging="360"/>
      </w:pPr>
    </w:lvl>
    <w:lvl w:ilvl="5" w:tplc="2C16AA12" w:tentative="1">
      <w:start w:val="1"/>
      <w:numFmt w:val="lowerRoman"/>
      <w:lvlText w:val="%6."/>
      <w:lvlJc w:val="right"/>
      <w:pPr>
        <w:ind w:left="4669" w:hanging="180"/>
      </w:pPr>
    </w:lvl>
    <w:lvl w:ilvl="6" w:tplc="DDA252F6" w:tentative="1">
      <w:start w:val="1"/>
      <w:numFmt w:val="decimal"/>
      <w:lvlText w:val="%7."/>
      <w:lvlJc w:val="left"/>
      <w:pPr>
        <w:ind w:left="5389" w:hanging="360"/>
      </w:pPr>
    </w:lvl>
    <w:lvl w:ilvl="7" w:tplc="036697B8" w:tentative="1">
      <w:start w:val="1"/>
      <w:numFmt w:val="lowerLetter"/>
      <w:lvlText w:val="%8."/>
      <w:lvlJc w:val="left"/>
      <w:pPr>
        <w:ind w:left="6109" w:hanging="360"/>
      </w:pPr>
    </w:lvl>
    <w:lvl w:ilvl="8" w:tplc="F9E43DE8" w:tentative="1">
      <w:start w:val="1"/>
      <w:numFmt w:val="lowerRoman"/>
      <w:lvlText w:val="%9."/>
      <w:lvlJc w:val="right"/>
      <w:pPr>
        <w:ind w:left="6829" w:hanging="180"/>
      </w:pPr>
    </w:lvl>
  </w:abstractNum>
  <w:abstractNum w:abstractNumId="5">
    <w:nsid w:val="5B576708"/>
    <w:multiLevelType w:val="hybridMultilevel"/>
    <w:tmpl w:val="6D223766"/>
    <w:lvl w:ilvl="0" w:tplc="0E040E2A">
      <w:start w:val="1"/>
      <w:numFmt w:val="decimal"/>
      <w:lvlText w:val="%1)"/>
      <w:lvlJc w:val="left"/>
      <w:pPr>
        <w:ind w:left="2145" w:hanging="1152"/>
      </w:pPr>
      <w:rPr>
        <w:rFonts w:eastAsiaTheme="minorHAnsi" w:hint="default"/>
      </w:rPr>
    </w:lvl>
    <w:lvl w:ilvl="1" w:tplc="A8CC4CA2" w:tentative="1">
      <w:start w:val="1"/>
      <w:numFmt w:val="lowerLetter"/>
      <w:lvlText w:val="%2."/>
      <w:lvlJc w:val="left"/>
      <w:pPr>
        <w:ind w:left="4908" w:hanging="360"/>
      </w:pPr>
    </w:lvl>
    <w:lvl w:ilvl="2" w:tplc="4A3A238A" w:tentative="1">
      <w:start w:val="1"/>
      <w:numFmt w:val="lowerRoman"/>
      <w:lvlText w:val="%3."/>
      <w:lvlJc w:val="right"/>
      <w:pPr>
        <w:ind w:left="5628" w:hanging="180"/>
      </w:pPr>
    </w:lvl>
    <w:lvl w:ilvl="3" w:tplc="D30AC7B8" w:tentative="1">
      <w:start w:val="1"/>
      <w:numFmt w:val="decimal"/>
      <w:lvlText w:val="%4."/>
      <w:lvlJc w:val="left"/>
      <w:pPr>
        <w:ind w:left="6348" w:hanging="360"/>
      </w:pPr>
    </w:lvl>
    <w:lvl w:ilvl="4" w:tplc="6DD2A262" w:tentative="1">
      <w:start w:val="1"/>
      <w:numFmt w:val="lowerLetter"/>
      <w:lvlText w:val="%5."/>
      <w:lvlJc w:val="left"/>
      <w:pPr>
        <w:ind w:left="7068" w:hanging="360"/>
      </w:pPr>
    </w:lvl>
    <w:lvl w:ilvl="5" w:tplc="1CF8D6C8" w:tentative="1">
      <w:start w:val="1"/>
      <w:numFmt w:val="lowerRoman"/>
      <w:lvlText w:val="%6."/>
      <w:lvlJc w:val="right"/>
      <w:pPr>
        <w:ind w:left="7788" w:hanging="180"/>
      </w:pPr>
    </w:lvl>
    <w:lvl w:ilvl="6" w:tplc="4CDE7686" w:tentative="1">
      <w:start w:val="1"/>
      <w:numFmt w:val="decimal"/>
      <w:lvlText w:val="%7."/>
      <w:lvlJc w:val="left"/>
      <w:pPr>
        <w:ind w:left="8508" w:hanging="360"/>
      </w:pPr>
    </w:lvl>
    <w:lvl w:ilvl="7" w:tplc="89C4A386" w:tentative="1">
      <w:start w:val="1"/>
      <w:numFmt w:val="lowerLetter"/>
      <w:lvlText w:val="%8."/>
      <w:lvlJc w:val="left"/>
      <w:pPr>
        <w:ind w:left="9228" w:hanging="360"/>
      </w:pPr>
    </w:lvl>
    <w:lvl w:ilvl="8" w:tplc="FB5C82E4" w:tentative="1">
      <w:start w:val="1"/>
      <w:numFmt w:val="lowerRoman"/>
      <w:lvlText w:val="%9."/>
      <w:lvlJc w:val="right"/>
      <w:pPr>
        <w:ind w:left="9948" w:hanging="180"/>
      </w:pPr>
    </w:lvl>
  </w:abstractNum>
  <w:abstractNum w:abstractNumId="6">
    <w:nsid w:val="5D4F6EB7"/>
    <w:multiLevelType w:val="hybridMultilevel"/>
    <w:tmpl w:val="223CC1F0"/>
    <w:lvl w:ilvl="0" w:tplc="1EDAD1F8">
      <w:start w:val="1"/>
      <w:numFmt w:val="decimal"/>
      <w:lvlText w:val="%1)"/>
      <w:lvlJc w:val="left"/>
      <w:pPr>
        <w:ind w:left="1069" w:hanging="360"/>
      </w:pPr>
      <w:rPr>
        <w:rFonts w:hint="default"/>
      </w:rPr>
    </w:lvl>
    <w:lvl w:ilvl="1" w:tplc="D83ADDCC" w:tentative="1">
      <w:start w:val="1"/>
      <w:numFmt w:val="lowerLetter"/>
      <w:lvlText w:val="%2."/>
      <w:lvlJc w:val="left"/>
      <w:pPr>
        <w:ind w:left="1789" w:hanging="360"/>
      </w:pPr>
    </w:lvl>
    <w:lvl w:ilvl="2" w:tplc="5A387F62" w:tentative="1">
      <w:start w:val="1"/>
      <w:numFmt w:val="lowerRoman"/>
      <w:lvlText w:val="%3."/>
      <w:lvlJc w:val="right"/>
      <w:pPr>
        <w:ind w:left="2509" w:hanging="180"/>
      </w:pPr>
    </w:lvl>
    <w:lvl w:ilvl="3" w:tplc="32348644" w:tentative="1">
      <w:start w:val="1"/>
      <w:numFmt w:val="decimal"/>
      <w:lvlText w:val="%4."/>
      <w:lvlJc w:val="left"/>
      <w:pPr>
        <w:ind w:left="3229" w:hanging="360"/>
      </w:pPr>
    </w:lvl>
    <w:lvl w:ilvl="4" w:tplc="4A503076" w:tentative="1">
      <w:start w:val="1"/>
      <w:numFmt w:val="lowerLetter"/>
      <w:lvlText w:val="%5."/>
      <w:lvlJc w:val="left"/>
      <w:pPr>
        <w:ind w:left="3949" w:hanging="360"/>
      </w:pPr>
    </w:lvl>
    <w:lvl w:ilvl="5" w:tplc="A420CBC4" w:tentative="1">
      <w:start w:val="1"/>
      <w:numFmt w:val="lowerRoman"/>
      <w:lvlText w:val="%6."/>
      <w:lvlJc w:val="right"/>
      <w:pPr>
        <w:ind w:left="4669" w:hanging="180"/>
      </w:pPr>
    </w:lvl>
    <w:lvl w:ilvl="6" w:tplc="D99A77A0" w:tentative="1">
      <w:start w:val="1"/>
      <w:numFmt w:val="decimal"/>
      <w:lvlText w:val="%7."/>
      <w:lvlJc w:val="left"/>
      <w:pPr>
        <w:ind w:left="5389" w:hanging="360"/>
      </w:pPr>
    </w:lvl>
    <w:lvl w:ilvl="7" w:tplc="966C4790" w:tentative="1">
      <w:start w:val="1"/>
      <w:numFmt w:val="lowerLetter"/>
      <w:lvlText w:val="%8."/>
      <w:lvlJc w:val="left"/>
      <w:pPr>
        <w:ind w:left="6109" w:hanging="360"/>
      </w:pPr>
    </w:lvl>
    <w:lvl w:ilvl="8" w:tplc="D516570E" w:tentative="1">
      <w:start w:val="1"/>
      <w:numFmt w:val="lowerRoman"/>
      <w:lvlText w:val="%9."/>
      <w:lvlJc w:val="right"/>
      <w:pPr>
        <w:ind w:left="6829" w:hanging="180"/>
      </w:pPr>
    </w:lvl>
  </w:abstractNum>
  <w:abstractNum w:abstractNumId="7">
    <w:nsid w:val="641F46F1"/>
    <w:multiLevelType w:val="hybridMultilevel"/>
    <w:tmpl w:val="C13EE156"/>
    <w:lvl w:ilvl="0" w:tplc="7F14C90C">
      <w:start w:val="1"/>
      <w:numFmt w:val="decimal"/>
      <w:lvlText w:val="%1."/>
      <w:lvlJc w:val="left"/>
      <w:pPr>
        <w:ind w:left="900" w:hanging="360"/>
      </w:pPr>
      <w:rPr>
        <w:rFonts w:hint="default"/>
      </w:rPr>
    </w:lvl>
    <w:lvl w:ilvl="1" w:tplc="5054F506" w:tentative="1">
      <w:start w:val="1"/>
      <w:numFmt w:val="lowerLetter"/>
      <w:lvlText w:val="%2."/>
      <w:lvlJc w:val="left"/>
      <w:pPr>
        <w:ind w:left="1620" w:hanging="360"/>
      </w:pPr>
    </w:lvl>
    <w:lvl w:ilvl="2" w:tplc="79C26F4C" w:tentative="1">
      <w:start w:val="1"/>
      <w:numFmt w:val="lowerRoman"/>
      <w:lvlText w:val="%3."/>
      <w:lvlJc w:val="right"/>
      <w:pPr>
        <w:ind w:left="2340" w:hanging="180"/>
      </w:pPr>
    </w:lvl>
    <w:lvl w:ilvl="3" w:tplc="4404DCE6" w:tentative="1">
      <w:start w:val="1"/>
      <w:numFmt w:val="decimal"/>
      <w:lvlText w:val="%4."/>
      <w:lvlJc w:val="left"/>
      <w:pPr>
        <w:ind w:left="3060" w:hanging="360"/>
      </w:pPr>
    </w:lvl>
    <w:lvl w:ilvl="4" w:tplc="E4DC4A08" w:tentative="1">
      <w:start w:val="1"/>
      <w:numFmt w:val="lowerLetter"/>
      <w:lvlText w:val="%5."/>
      <w:lvlJc w:val="left"/>
      <w:pPr>
        <w:ind w:left="3780" w:hanging="360"/>
      </w:pPr>
    </w:lvl>
    <w:lvl w:ilvl="5" w:tplc="7FC2B2BC" w:tentative="1">
      <w:start w:val="1"/>
      <w:numFmt w:val="lowerRoman"/>
      <w:lvlText w:val="%6."/>
      <w:lvlJc w:val="right"/>
      <w:pPr>
        <w:ind w:left="4500" w:hanging="180"/>
      </w:pPr>
    </w:lvl>
    <w:lvl w:ilvl="6" w:tplc="86828F50" w:tentative="1">
      <w:start w:val="1"/>
      <w:numFmt w:val="decimal"/>
      <w:lvlText w:val="%7."/>
      <w:lvlJc w:val="left"/>
      <w:pPr>
        <w:ind w:left="5220" w:hanging="360"/>
      </w:pPr>
    </w:lvl>
    <w:lvl w:ilvl="7" w:tplc="97701D06" w:tentative="1">
      <w:start w:val="1"/>
      <w:numFmt w:val="lowerLetter"/>
      <w:lvlText w:val="%8."/>
      <w:lvlJc w:val="left"/>
      <w:pPr>
        <w:ind w:left="5940" w:hanging="360"/>
      </w:pPr>
    </w:lvl>
    <w:lvl w:ilvl="8" w:tplc="E9E0F4F4" w:tentative="1">
      <w:start w:val="1"/>
      <w:numFmt w:val="lowerRoman"/>
      <w:lvlText w:val="%9."/>
      <w:lvlJc w:val="right"/>
      <w:pPr>
        <w:ind w:left="6660" w:hanging="180"/>
      </w:pPr>
    </w:lvl>
  </w:abstractNum>
  <w:abstractNum w:abstractNumId="8">
    <w:nsid w:val="6B363D2A"/>
    <w:multiLevelType w:val="hybridMultilevel"/>
    <w:tmpl w:val="7194A3BC"/>
    <w:lvl w:ilvl="0" w:tplc="E1784B3C">
      <w:start w:val="1"/>
      <w:numFmt w:val="decimal"/>
      <w:lvlText w:val="%1)"/>
      <w:lvlJc w:val="left"/>
      <w:pPr>
        <w:ind w:left="720" w:hanging="360"/>
      </w:pPr>
      <w:rPr>
        <w:rFonts w:ascii="Times New Roman" w:eastAsia="Times New Roman" w:hAnsi="Times New Roman" w:cs="Times New Roman"/>
        <w:sz w:val="28"/>
        <w:szCs w:val="28"/>
      </w:rPr>
    </w:lvl>
    <w:lvl w:ilvl="1" w:tplc="CF9412AA" w:tentative="1">
      <w:start w:val="1"/>
      <w:numFmt w:val="lowerLetter"/>
      <w:lvlText w:val="%2."/>
      <w:lvlJc w:val="left"/>
      <w:pPr>
        <w:ind w:left="1440" w:hanging="360"/>
      </w:pPr>
    </w:lvl>
    <w:lvl w:ilvl="2" w:tplc="545EF81E" w:tentative="1">
      <w:start w:val="1"/>
      <w:numFmt w:val="lowerRoman"/>
      <w:lvlText w:val="%3."/>
      <w:lvlJc w:val="right"/>
      <w:pPr>
        <w:ind w:left="2160" w:hanging="180"/>
      </w:pPr>
    </w:lvl>
    <w:lvl w:ilvl="3" w:tplc="264A2C42" w:tentative="1">
      <w:start w:val="1"/>
      <w:numFmt w:val="decimal"/>
      <w:lvlText w:val="%4."/>
      <w:lvlJc w:val="left"/>
      <w:pPr>
        <w:ind w:left="2880" w:hanging="360"/>
      </w:pPr>
    </w:lvl>
    <w:lvl w:ilvl="4" w:tplc="2EF026A4" w:tentative="1">
      <w:start w:val="1"/>
      <w:numFmt w:val="lowerLetter"/>
      <w:lvlText w:val="%5."/>
      <w:lvlJc w:val="left"/>
      <w:pPr>
        <w:ind w:left="3600" w:hanging="360"/>
      </w:pPr>
    </w:lvl>
    <w:lvl w:ilvl="5" w:tplc="C622B074" w:tentative="1">
      <w:start w:val="1"/>
      <w:numFmt w:val="lowerRoman"/>
      <w:lvlText w:val="%6."/>
      <w:lvlJc w:val="right"/>
      <w:pPr>
        <w:ind w:left="4320" w:hanging="180"/>
      </w:pPr>
    </w:lvl>
    <w:lvl w:ilvl="6" w:tplc="03C4E644" w:tentative="1">
      <w:start w:val="1"/>
      <w:numFmt w:val="decimal"/>
      <w:lvlText w:val="%7."/>
      <w:lvlJc w:val="left"/>
      <w:pPr>
        <w:ind w:left="5040" w:hanging="360"/>
      </w:pPr>
    </w:lvl>
    <w:lvl w:ilvl="7" w:tplc="78E8CA86" w:tentative="1">
      <w:start w:val="1"/>
      <w:numFmt w:val="lowerLetter"/>
      <w:lvlText w:val="%8."/>
      <w:lvlJc w:val="left"/>
      <w:pPr>
        <w:ind w:left="5760" w:hanging="360"/>
      </w:pPr>
    </w:lvl>
    <w:lvl w:ilvl="8" w:tplc="1CCE6E3C"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227"/>
  <w:hyphenationZone w:val="425"/>
  <w:doNotHyphenateCaps/>
  <w:drawingGridHorizontalSpacing w:val="100"/>
  <w:displayHorizontalDrawingGridEvery w:val="0"/>
  <w:displayVerticalDrawingGridEvery w:val="0"/>
  <w:noPunctuationKerning/>
  <w:characterSpacingControl w:val="doNotCompress"/>
  <w:compat/>
  <w:rsids>
    <w:rsidRoot w:val="006062A0"/>
    <w:rsid w:val="00000B2C"/>
    <w:rsid w:val="00002275"/>
    <w:rsid w:val="0000374F"/>
    <w:rsid w:val="000044A0"/>
    <w:rsid w:val="00006A09"/>
    <w:rsid w:val="000070B6"/>
    <w:rsid w:val="000071EA"/>
    <w:rsid w:val="0000758C"/>
    <w:rsid w:val="00007F2A"/>
    <w:rsid w:val="000108C2"/>
    <w:rsid w:val="00010EBE"/>
    <w:rsid w:val="000113BC"/>
    <w:rsid w:val="00015D00"/>
    <w:rsid w:val="00016695"/>
    <w:rsid w:val="00017408"/>
    <w:rsid w:val="00022729"/>
    <w:rsid w:val="0002280D"/>
    <w:rsid w:val="0002284B"/>
    <w:rsid w:val="00024727"/>
    <w:rsid w:val="00030703"/>
    <w:rsid w:val="000313D2"/>
    <w:rsid w:val="00031970"/>
    <w:rsid w:val="000334B6"/>
    <w:rsid w:val="000338F1"/>
    <w:rsid w:val="00033F7D"/>
    <w:rsid w:val="00035767"/>
    <w:rsid w:val="00035E52"/>
    <w:rsid w:val="00045331"/>
    <w:rsid w:val="000456D9"/>
    <w:rsid w:val="00045AEB"/>
    <w:rsid w:val="0004661A"/>
    <w:rsid w:val="00051CD7"/>
    <w:rsid w:val="000521DD"/>
    <w:rsid w:val="00052349"/>
    <w:rsid w:val="00052DD9"/>
    <w:rsid w:val="00055BE9"/>
    <w:rsid w:val="00057354"/>
    <w:rsid w:val="0005756A"/>
    <w:rsid w:val="00057626"/>
    <w:rsid w:val="0006049F"/>
    <w:rsid w:val="00062A75"/>
    <w:rsid w:val="00065EF5"/>
    <w:rsid w:val="00066501"/>
    <w:rsid w:val="000747A4"/>
    <w:rsid w:val="00075040"/>
    <w:rsid w:val="000759BC"/>
    <w:rsid w:val="00076F3F"/>
    <w:rsid w:val="00077880"/>
    <w:rsid w:val="00077E81"/>
    <w:rsid w:val="000805D2"/>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33F9"/>
    <w:rsid w:val="000C423F"/>
    <w:rsid w:val="000C5581"/>
    <w:rsid w:val="000C5816"/>
    <w:rsid w:val="000C5FC5"/>
    <w:rsid w:val="000C60E1"/>
    <w:rsid w:val="000C6502"/>
    <w:rsid w:val="000D0B36"/>
    <w:rsid w:val="000D4210"/>
    <w:rsid w:val="000D70B1"/>
    <w:rsid w:val="000E0417"/>
    <w:rsid w:val="000E1F74"/>
    <w:rsid w:val="000E57D9"/>
    <w:rsid w:val="000E5CB5"/>
    <w:rsid w:val="000E613F"/>
    <w:rsid w:val="000E6365"/>
    <w:rsid w:val="000E6A62"/>
    <w:rsid w:val="000F12CE"/>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50E64"/>
    <w:rsid w:val="00150F2F"/>
    <w:rsid w:val="001515CE"/>
    <w:rsid w:val="00151C62"/>
    <w:rsid w:val="00151F60"/>
    <w:rsid w:val="0015222F"/>
    <w:rsid w:val="00152D28"/>
    <w:rsid w:val="00153F5E"/>
    <w:rsid w:val="001541F1"/>
    <w:rsid w:val="00156A32"/>
    <w:rsid w:val="00157EBB"/>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3F2"/>
    <w:rsid w:val="00183CE9"/>
    <w:rsid w:val="00184496"/>
    <w:rsid w:val="00185174"/>
    <w:rsid w:val="00186566"/>
    <w:rsid w:val="001869A2"/>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2B7E"/>
    <w:rsid w:val="001B2F4A"/>
    <w:rsid w:val="001B33CD"/>
    <w:rsid w:val="001B372A"/>
    <w:rsid w:val="001B44D4"/>
    <w:rsid w:val="001B460F"/>
    <w:rsid w:val="001B5673"/>
    <w:rsid w:val="001B5E27"/>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5F7D"/>
    <w:rsid w:val="002260B6"/>
    <w:rsid w:val="00226803"/>
    <w:rsid w:val="00226CAF"/>
    <w:rsid w:val="002300CA"/>
    <w:rsid w:val="002305CE"/>
    <w:rsid w:val="00232089"/>
    <w:rsid w:val="00232AEA"/>
    <w:rsid w:val="00234A80"/>
    <w:rsid w:val="00234AC2"/>
    <w:rsid w:val="00234C9C"/>
    <w:rsid w:val="00235E18"/>
    <w:rsid w:val="00235F35"/>
    <w:rsid w:val="00237B18"/>
    <w:rsid w:val="00240015"/>
    <w:rsid w:val="002409A5"/>
    <w:rsid w:val="00240F60"/>
    <w:rsid w:val="002416FA"/>
    <w:rsid w:val="0024263D"/>
    <w:rsid w:val="002467D9"/>
    <w:rsid w:val="002469BC"/>
    <w:rsid w:val="00247950"/>
    <w:rsid w:val="00253D26"/>
    <w:rsid w:val="0025665E"/>
    <w:rsid w:val="00257EEA"/>
    <w:rsid w:val="0026069D"/>
    <w:rsid w:val="00260A0B"/>
    <w:rsid w:val="0026204E"/>
    <w:rsid w:val="0026367F"/>
    <w:rsid w:val="00264DEB"/>
    <w:rsid w:val="00265315"/>
    <w:rsid w:val="0026618D"/>
    <w:rsid w:val="002670EE"/>
    <w:rsid w:val="00267645"/>
    <w:rsid w:val="00270E02"/>
    <w:rsid w:val="002730BC"/>
    <w:rsid w:val="00273124"/>
    <w:rsid w:val="00275CA2"/>
    <w:rsid w:val="00276AB3"/>
    <w:rsid w:val="0027784B"/>
    <w:rsid w:val="00277AED"/>
    <w:rsid w:val="0028150A"/>
    <w:rsid w:val="00281D3A"/>
    <w:rsid w:val="00283099"/>
    <w:rsid w:val="002831CB"/>
    <w:rsid w:val="00283FF1"/>
    <w:rsid w:val="00284CBC"/>
    <w:rsid w:val="002858F4"/>
    <w:rsid w:val="002864D6"/>
    <w:rsid w:val="00286D3A"/>
    <w:rsid w:val="002877FB"/>
    <w:rsid w:val="00290C77"/>
    <w:rsid w:val="002910A4"/>
    <w:rsid w:val="00291285"/>
    <w:rsid w:val="00292DC7"/>
    <w:rsid w:val="0029346D"/>
    <w:rsid w:val="00294D21"/>
    <w:rsid w:val="00294E4F"/>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62AA"/>
    <w:rsid w:val="002D7C3A"/>
    <w:rsid w:val="002E2123"/>
    <w:rsid w:val="002E3A82"/>
    <w:rsid w:val="002E4431"/>
    <w:rsid w:val="002E7934"/>
    <w:rsid w:val="002F100E"/>
    <w:rsid w:val="002F30B2"/>
    <w:rsid w:val="002F4138"/>
    <w:rsid w:val="002F61C0"/>
    <w:rsid w:val="002F66AC"/>
    <w:rsid w:val="002F6C51"/>
    <w:rsid w:val="002F7971"/>
    <w:rsid w:val="00303BD7"/>
    <w:rsid w:val="003046D5"/>
    <w:rsid w:val="00304A8D"/>
    <w:rsid w:val="003054D2"/>
    <w:rsid w:val="0030570E"/>
    <w:rsid w:val="00305DBB"/>
    <w:rsid w:val="00307FC6"/>
    <w:rsid w:val="00313E00"/>
    <w:rsid w:val="00314328"/>
    <w:rsid w:val="003153A3"/>
    <w:rsid w:val="003156AB"/>
    <w:rsid w:val="003203A9"/>
    <w:rsid w:val="003209B0"/>
    <w:rsid w:val="003213C1"/>
    <w:rsid w:val="00321724"/>
    <w:rsid w:val="0032436D"/>
    <w:rsid w:val="003249DD"/>
    <w:rsid w:val="00325593"/>
    <w:rsid w:val="00325771"/>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4AEF"/>
    <w:rsid w:val="003451C8"/>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46C1"/>
    <w:rsid w:val="003759FB"/>
    <w:rsid w:val="0037631E"/>
    <w:rsid w:val="00376F47"/>
    <w:rsid w:val="00377B9B"/>
    <w:rsid w:val="003805E5"/>
    <w:rsid w:val="0038076A"/>
    <w:rsid w:val="00381634"/>
    <w:rsid w:val="00382949"/>
    <w:rsid w:val="0038300E"/>
    <w:rsid w:val="00384778"/>
    <w:rsid w:val="0038684A"/>
    <w:rsid w:val="0038711D"/>
    <w:rsid w:val="003878E6"/>
    <w:rsid w:val="00391B0C"/>
    <w:rsid w:val="00393AE5"/>
    <w:rsid w:val="003956C0"/>
    <w:rsid w:val="003A30D3"/>
    <w:rsid w:val="003A35AA"/>
    <w:rsid w:val="003A3A0B"/>
    <w:rsid w:val="003A4258"/>
    <w:rsid w:val="003A4966"/>
    <w:rsid w:val="003B5F69"/>
    <w:rsid w:val="003B7189"/>
    <w:rsid w:val="003B7A2F"/>
    <w:rsid w:val="003C0BFF"/>
    <w:rsid w:val="003C1C5D"/>
    <w:rsid w:val="003C209C"/>
    <w:rsid w:val="003C52E7"/>
    <w:rsid w:val="003C7757"/>
    <w:rsid w:val="003D096A"/>
    <w:rsid w:val="003D2282"/>
    <w:rsid w:val="003D3703"/>
    <w:rsid w:val="003D4FFC"/>
    <w:rsid w:val="003D5AFD"/>
    <w:rsid w:val="003E00A3"/>
    <w:rsid w:val="003E07FD"/>
    <w:rsid w:val="003E0FD7"/>
    <w:rsid w:val="003E26A7"/>
    <w:rsid w:val="003E4341"/>
    <w:rsid w:val="003E47B7"/>
    <w:rsid w:val="003F4D50"/>
    <w:rsid w:val="003F6140"/>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B5B"/>
    <w:rsid w:val="00431F12"/>
    <w:rsid w:val="00432AFB"/>
    <w:rsid w:val="00432B9F"/>
    <w:rsid w:val="0043357A"/>
    <w:rsid w:val="00434EDF"/>
    <w:rsid w:val="004357E6"/>
    <w:rsid w:val="0043627A"/>
    <w:rsid w:val="0043640D"/>
    <w:rsid w:val="00437993"/>
    <w:rsid w:val="00440A02"/>
    <w:rsid w:val="0044238C"/>
    <w:rsid w:val="004445C8"/>
    <w:rsid w:val="004446EF"/>
    <w:rsid w:val="00444F54"/>
    <w:rsid w:val="00444FC0"/>
    <w:rsid w:val="0045119C"/>
    <w:rsid w:val="00452016"/>
    <w:rsid w:val="0045234A"/>
    <w:rsid w:val="00453017"/>
    <w:rsid w:val="00454369"/>
    <w:rsid w:val="00455183"/>
    <w:rsid w:val="004554AE"/>
    <w:rsid w:val="0046063D"/>
    <w:rsid w:val="00460E92"/>
    <w:rsid w:val="00463319"/>
    <w:rsid w:val="00464901"/>
    <w:rsid w:val="00464C01"/>
    <w:rsid w:val="00466451"/>
    <w:rsid w:val="00466DFB"/>
    <w:rsid w:val="00467121"/>
    <w:rsid w:val="00473AFF"/>
    <w:rsid w:val="004741D5"/>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BD6"/>
    <w:rsid w:val="004B2803"/>
    <w:rsid w:val="004B468D"/>
    <w:rsid w:val="004B4F9C"/>
    <w:rsid w:val="004B5413"/>
    <w:rsid w:val="004B5B4B"/>
    <w:rsid w:val="004B63B8"/>
    <w:rsid w:val="004C0917"/>
    <w:rsid w:val="004C3016"/>
    <w:rsid w:val="004C3270"/>
    <w:rsid w:val="004C3B25"/>
    <w:rsid w:val="004C45AD"/>
    <w:rsid w:val="004C51D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485F"/>
    <w:rsid w:val="004E7746"/>
    <w:rsid w:val="004F03CC"/>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4DDC"/>
    <w:rsid w:val="00525FB3"/>
    <w:rsid w:val="00527371"/>
    <w:rsid w:val="00527D58"/>
    <w:rsid w:val="00531B97"/>
    <w:rsid w:val="00532754"/>
    <w:rsid w:val="0053661D"/>
    <w:rsid w:val="00537C24"/>
    <w:rsid w:val="005408CC"/>
    <w:rsid w:val="00540A0A"/>
    <w:rsid w:val="00542365"/>
    <w:rsid w:val="00544949"/>
    <w:rsid w:val="0054554B"/>
    <w:rsid w:val="00546E85"/>
    <w:rsid w:val="0054798F"/>
    <w:rsid w:val="0056069C"/>
    <w:rsid w:val="00561AA9"/>
    <w:rsid w:val="00561FD4"/>
    <w:rsid w:val="00562670"/>
    <w:rsid w:val="005643BF"/>
    <w:rsid w:val="00564A2E"/>
    <w:rsid w:val="0056551D"/>
    <w:rsid w:val="00565EC4"/>
    <w:rsid w:val="00566822"/>
    <w:rsid w:val="00570463"/>
    <w:rsid w:val="005719F0"/>
    <w:rsid w:val="0057557C"/>
    <w:rsid w:val="005758C3"/>
    <w:rsid w:val="00575DBD"/>
    <w:rsid w:val="0058015B"/>
    <w:rsid w:val="0058041D"/>
    <w:rsid w:val="005809C3"/>
    <w:rsid w:val="00581D8D"/>
    <w:rsid w:val="00582024"/>
    <w:rsid w:val="00582FE9"/>
    <w:rsid w:val="00583B5D"/>
    <w:rsid w:val="00584A18"/>
    <w:rsid w:val="00585719"/>
    <w:rsid w:val="00585A7E"/>
    <w:rsid w:val="005865DD"/>
    <w:rsid w:val="0058677B"/>
    <w:rsid w:val="005878D1"/>
    <w:rsid w:val="00590436"/>
    <w:rsid w:val="00592610"/>
    <w:rsid w:val="005931D4"/>
    <w:rsid w:val="005966D4"/>
    <w:rsid w:val="005A0150"/>
    <w:rsid w:val="005A22EB"/>
    <w:rsid w:val="005A386D"/>
    <w:rsid w:val="005A446A"/>
    <w:rsid w:val="005A5851"/>
    <w:rsid w:val="005A5A52"/>
    <w:rsid w:val="005A7030"/>
    <w:rsid w:val="005B0560"/>
    <w:rsid w:val="005B1E28"/>
    <w:rsid w:val="005B4E52"/>
    <w:rsid w:val="005B64FF"/>
    <w:rsid w:val="005B77AB"/>
    <w:rsid w:val="005C0CC1"/>
    <w:rsid w:val="005C1B46"/>
    <w:rsid w:val="005C3B7F"/>
    <w:rsid w:val="005C75C1"/>
    <w:rsid w:val="005D0E24"/>
    <w:rsid w:val="005D17B0"/>
    <w:rsid w:val="005D24E3"/>
    <w:rsid w:val="005D7A93"/>
    <w:rsid w:val="005E04D5"/>
    <w:rsid w:val="005E29B0"/>
    <w:rsid w:val="005E7C7C"/>
    <w:rsid w:val="005F0FAD"/>
    <w:rsid w:val="005F2148"/>
    <w:rsid w:val="005F39BF"/>
    <w:rsid w:val="005F3C52"/>
    <w:rsid w:val="005F566E"/>
    <w:rsid w:val="005F6024"/>
    <w:rsid w:val="006023D9"/>
    <w:rsid w:val="0060264F"/>
    <w:rsid w:val="00603CA4"/>
    <w:rsid w:val="00604995"/>
    <w:rsid w:val="00604F48"/>
    <w:rsid w:val="006062A0"/>
    <w:rsid w:val="006108DB"/>
    <w:rsid w:val="0061096E"/>
    <w:rsid w:val="0061326B"/>
    <w:rsid w:val="0061444D"/>
    <w:rsid w:val="0061659C"/>
    <w:rsid w:val="006207B3"/>
    <w:rsid w:val="00620924"/>
    <w:rsid w:val="00620D6E"/>
    <w:rsid w:val="0062333E"/>
    <w:rsid w:val="0062525C"/>
    <w:rsid w:val="0062618A"/>
    <w:rsid w:val="00626E39"/>
    <w:rsid w:val="006350C7"/>
    <w:rsid w:val="00636EFE"/>
    <w:rsid w:val="00637B68"/>
    <w:rsid w:val="0064078E"/>
    <w:rsid w:val="00640A79"/>
    <w:rsid w:val="00641973"/>
    <w:rsid w:val="00643D67"/>
    <w:rsid w:val="006448D9"/>
    <w:rsid w:val="00644C41"/>
    <w:rsid w:val="006456CA"/>
    <w:rsid w:val="0064573F"/>
    <w:rsid w:val="00645B86"/>
    <w:rsid w:val="00650270"/>
    <w:rsid w:val="00650837"/>
    <w:rsid w:val="00654566"/>
    <w:rsid w:val="0065565C"/>
    <w:rsid w:val="006578AA"/>
    <w:rsid w:val="00660169"/>
    <w:rsid w:val="00660EA1"/>
    <w:rsid w:val="006610D1"/>
    <w:rsid w:val="00661403"/>
    <w:rsid w:val="00663798"/>
    <w:rsid w:val="006642E2"/>
    <w:rsid w:val="006653CA"/>
    <w:rsid w:val="006657AD"/>
    <w:rsid w:val="00665D3C"/>
    <w:rsid w:val="006670C0"/>
    <w:rsid w:val="006709F2"/>
    <w:rsid w:val="00671E56"/>
    <w:rsid w:val="0067386C"/>
    <w:rsid w:val="0067387D"/>
    <w:rsid w:val="00673FFD"/>
    <w:rsid w:val="00674C5F"/>
    <w:rsid w:val="00676877"/>
    <w:rsid w:val="00677913"/>
    <w:rsid w:val="00681C02"/>
    <w:rsid w:val="00682ED7"/>
    <w:rsid w:val="0068416B"/>
    <w:rsid w:val="0068539F"/>
    <w:rsid w:val="00686583"/>
    <w:rsid w:val="00686C8A"/>
    <w:rsid w:val="00686FD2"/>
    <w:rsid w:val="00695F13"/>
    <w:rsid w:val="006968EC"/>
    <w:rsid w:val="00696E85"/>
    <w:rsid w:val="006A1537"/>
    <w:rsid w:val="006A2236"/>
    <w:rsid w:val="006A245A"/>
    <w:rsid w:val="006A5700"/>
    <w:rsid w:val="006A5F7A"/>
    <w:rsid w:val="006A6F69"/>
    <w:rsid w:val="006B1B3F"/>
    <w:rsid w:val="006B3121"/>
    <w:rsid w:val="006B71AD"/>
    <w:rsid w:val="006B798C"/>
    <w:rsid w:val="006C44D9"/>
    <w:rsid w:val="006C5F55"/>
    <w:rsid w:val="006C77D2"/>
    <w:rsid w:val="006D13C6"/>
    <w:rsid w:val="006D24DE"/>
    <w:rsid w:val="006D4BA5"/>
    <w:rsid w:val="006D54EB"/>
    <w:rsid w:val="006D64E5"/>
    <w:rsid w:val="006D6AEB"/>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4836"/>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32F"/>
    <w:rsid w:val="00743545"/>
    <w:rsid w:val="00744D8A"/>
    <w:rsid w:val="00746119"/>
    <w:rsid w:val="00746341"/>
    <w:rsid w:val="007505D4"/>
    <w:rsid w:val="007512B4"/>
    <w:rsid w:val="0075187B"/>
    <w:rsid w:val="00754473"/>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1B79"/>
    <w:rsid w:val="007828E8"/>
    <w:rsid w:val="00784C02"/>
    <w:rsid w:val="00785162"/>
    <w:rsid w:val="00785DF5"/>
    <w:rsid w:val="00787E61"/>
    <w:rsid w:val="00792ACF"/>
    <w:rsid w:val="00792D31"/>
    <w:rsid w:val="00792FA1"/>
    <w:rsid w:val="00794CA7"/>
    <w:rsid w:val="00795FB1"/>
    <w:rsid w:val="007966FA"/>
    <w:rsid w:val="007A236E"/>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2BE"/>
    <w:rsid w:val="007D3E96"/>
    <w:rsid w:val="007D659F"/>
    <w:rsid w:val="007D7ABC"/>
    <w:rsid w:val="007E0B0D"/>
    <w:rsid w:val="007E1FCB"/>
    <w:rsid w:val="007E40E7"/>
    <w:rsid w:val="007F0156"/>
    <w:rsid w:val="007F2DB6"/>
    <w:rsid w:val="007F2FDC"/>
    <w:rsid w:val="007F4259"/>
    <w:rsid w:val="007F511C"/>
    <w:rsid w:val="007F6057"/>
    <w:rsid w:val="007F69D9"/>
    <w:rsid w:val="007F714A"/>
    <w:rsid w:val="00803131"/>
    <w:rsid w:val="008048B1"/>
    <w:rsid w:val="00805572"/>
    <w:rsid w:val="00805D30"/>
    <w:rsid w:val="008140E7"/>
    <w:rsid w:val="008169E2"/>
    <w:rsid w:val="00816AD6"/>
    <w:rsid w:val="00817665"/>
    <w:rsid w:val="00820134"/>
    <w:rsid w:val="008202C2"/>
    <w:rsid w:val="00821C57"/>
    <w:rsid w:val="008260FC"/>
    <w:rsid w:val="008272D0"/>
    <w:rsid w:val="008310A1"/>
    <w:rsid w:val="00831694"/>
    <w:rsid w:val="008316DD"/>
    <w:rsid w:val="00831BF2"/>
    <w:rsid w:val="008321F6"/>
    <w:rsid w:val="0083311D"/>
    <w:rsid w:val="008342F5"/>
    <w:rsid w:val="0083577C"/>
    <w:rsid w:val="008369E8"/>
    <w:rsid w:val="00837E7E"/>
    <w:rsid w:val="008407F9"/>
    <w:rsid w:val="008431AF"/>
    <w:rsid w:val="00844575"/>
    <w:rsid w:val="00844946"/>
    <w:rsid w:val="008518CE"/>
    <w:rsid w:val="00853317"/>
    <w:rsid w:val="00854539"/>
    <w:rsid w:val="00855AE0"/>
    <w:rsid w:val="0085746C"/>
    <w:rsid w:val="00860F43"/>
    <w:rsid w:val="008623AF"/>
    <w:rsid w:val="00863BD6"/>
    <w:rsid w:val="008659B8"/>
    <w:rsid w:val="00867C82"/>
    <w:rsid w:val="008722E9"/>
    <w:rsid w:val="0087245F"/>
    <w:rsid w:val="00874ED2"/>
    <w:rsid w:val="00875103"/>
    <w:rsid w:val="008758D7"/>
    <w:rsid w:val="00876055"/>
    <w:rsid w:val="00877D20"/>
    <w:rsid w:val="00880644"/>
    <w:rsid w:val="00881263"/>
    <w:rsid w:val="00881598"/>
    <w:rsid w:val="00883C9A"/>
    <w:rsid w:val="00885CDC"/>
    <w:rsid w:val="00890017"/>
    <w:rsid w:val="00890ECD"/>
    <w:rsid w:val="008918D4"/>
    <w:rsid w:val="00892260"/>
    <w:rsid w:val="00892A5E"/>
    <w:rsid w:val="008935EF"/>
    <w:rsid w:val="008939D7"/>
    <w:rsid w:val="00893CEE"/>
    <w:rsid w:val="00894271"/>
    <w:rsid w:val="0089757F"/>
    <w:rsid w:val="008A06F8"/>
    <w:rsid w:val="008A18AB"/>
    <w:rsid w:val="008A284D"/>
    <w:rsid w:val="008A4533"/>
    <w:rsid w:val="008A5160"/>
    <w:rsid w:val="008A6270"/>
    <w:rsid w:val="008A691A"/>
    <w:rsid w:val="008A6E20"/>
    <w:rsid w:val="008B3144"/>
    <w:rsid w:val="008B4254"/>
    <w:rsid w:val="008B49A5"/>
    <w:rsid w:val="008B5D75"/>
    <w:rsid w:val="008B78FA"/>
    <w:rsid w:val="008C0641"/>
    <w:rsid w:val="008C3172"/>
    <w:rsid w:val="008C4171"/>
    <w:rsid w:val="008C4A2A"/>
    <w:rsid w:val="008C4A69"/>
    <w:rsid w:val="008C4A9E"/>
    <w:rsid w:val="008C5D17"/>
    <w:rsid w:val="008C6A2A"/>
    <w:rsid w:val="008C7AF3"/>
    <w:rsid w:val="008D0FF2"/>
    <w:rsid w:val="008D2881"/>
    <w:rsid w:val="008D2ED9"/>
    <w:rsid w:val="008D46F7"/>
    <w:rsid w:val="008D4AD5"/>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EEB"/>
    <w:rsid w:val="00900670"/>
    <w:rsid w:val="0090336A"/>
    <w:rsid w:val="0090617B"/>
    <w:rsid w:val="00906431"/>
    <w:rsid w:val="009064BC"/>
    <w:rsid w:val="00907BFD"/>
    <w:rsid w:val="009104EA"/>
    <w:rsid w:val="009117C7"/>
    <w:rsid w:val="00911FBF"/>
    <w:rsid w:val="00915278"/>
    <w:rsid w:val="00915A89"/>
    <w:rsid w:val="009160AC"/>
    <w:rsid w:val="0091636F"/>
    <w:rsid w:val="00916466"/>
    <w:rsid w:val="009213C7"/>
    <w:rsid w:val="00921A3A"/>
    <w:rsid w:val="00925000"/>
    <w:rsid w:val="009260FC"/>
    <w:rsid w:val="009300C9"/>
    <w:rsid w:val="00935DBE"/>
    <w:rsid w:val="00935E32"/>
    <w:rsid w:val="0093695F"/>
    <w:rsid w:val="0094222D"/>
    <w:rsid w:val="009427C4"/>
    <w:rsid w:val="009433A2"/>
    <w:rsid w:val="0094389F"/>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4F50"/>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065B8"/>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1F4"/>
    <w:rsid w:val="00A36B19"/>
    <w:rsid w:val="00A37075"/>
    <w:rsid w:val="00A371F7"/>
    <w:rsid w:val="00A37EFF"/>
    <w:rsid w:val="00A42316"/>
    <w:rsid w:val="00A42398"/>
    <w:rsid w:val="00A4413A"/>
    <w:rsid w:val="00A44AEC"/>
    <w:rsid w:val="00A45CC9"/>
    <w:rsid w:val="00A46455"/>
    <w:rsid w:val="00A475EA"/>
    <w:rsid w:val="00A502F5"/>
    <w:rsid w:val="00A51C4D"/>
    <w:rsid w:val="00A530B7"/>
    <w:rsid w:val="00A54509"/>
    <w:rsid w:val="00A548CB"/>
    <w:rsid w:val="00A566A7"/>
    <w:rsid w:val="00A57E87"/>
    <w:rsid w:val="00A57FCA"/>
    <w:rsid w:val="00A60BFB"/>
    <w:rsid w:val="00A630D8"/>
    <w:rsid w:val="00A635A0"/>
    <w:rsid w:val="00A646F4"/>
    <w:rsid w:val="00A71762"/>
    <w:rsid w:val="00A73FAD"/>
    <w:rsid w:val="00A74310"/>
    <w:rsid w:val="00A75828"/>
    <w:rsid w:val="00A76C42"/>
    <w:rsid w:val="00A77449"/>
    <w:rsid w:val="00A8167A"/>
    <w:rsid w:val="00A82750"/>
    <w:rsid w:val="00A85C50"/>
    <w:rsid w:val="00A86E43"/>
    <w:rsid w:val="00A871D4"/>
    <w:rsid w:val="00A928D7"/>
    <w:rsid w:val="00A96D80"/>
    <w:rsid w:val="00A9712D"/>
    <w:rsid w:val="00AA5EC3"/>
    <w:rsid w:val="00AA765D"/>
    <w:rsid w:val="00AC3CCA"/>
    <w:rsid w:val="00AC4EB9"/>
    <w:rsid w:val="00AC6A5C"/>
    <w:rsid w:val="00AD0C43"/>
    <w:rsid w:val="00AD0D03"/>
    <w:rsid w:val="00AD16F9"/>
    <w:rsid w:val="00AD6D95"/>
    <w:rsid w:val="00AD7EC2"/>
    <w:rsid w:val="00AE1F88"/>
    <w:rsid w:val="00AE273D"/>
    <w:rsid w:val="00AE2769"/>
    <w:rsid w:val="00AE2F0C"/>
    <w:rsid w:val="00AE2F97"/>
    <w:rsid w:val="00AE4EE5"/>
    <w:rsid w:val="00AE6A5D"/>
    <w:rsid w:val="00AF0783"/>
    <w:rsid w:val="00AF17AA"/>
    <w:rsid w:val="00AF1E95"/>
    <w:rsid w:val="00AF3A6E"/>
    <w:rsid w:val="00AF4C66"/>
    <w:rsid w:val="00AF6235"/>
    <w:rsid w:val="00AF77FF"/>
    <w:rsid w:val="00B01C88"/>
    <w:rsid w:val="00B02B99"/>
    <w:rsid w:val="00B04DCE"/>
    <w:rsid w:val="00B073B1"/>
    <w:rsid w:val="00B10A48"/>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12E"/>
    <w:rsid w:val="00B41EA5"/>
    <w:rsid w:val="00B41F4A"/>
    <w:rsid w:val="00B424E4"/>
    <w:rsid w:val="00B427F6"/>
    <w:rsid w:val="00B4376F"/>
    <w:rsid w:val="00B43D3E"/>
    <w:rsid w:val="00B44445"/>
    <w:rsid w:val="00B446D1"/>
    <w:rsid w:val="00B4699D"/>
    <w:rsid w:val="00B47495"/>
    <w:rsid w:val="00B51AE1"/>
    <w:rsid w:val="00B53FB1"/>
    <w:rsid w:val="00B56C23"/>
    <w:rsid w:val="00B57B1E"/>
    <w:rsid w:val="00B60E78"/>
    <w:rsid w:val="00B62A64"/>
    <w:rsid w:val="00B64082"/>
    <w:rsid w:val="00B66102"/>
    <w:rsid w:val="00B66381"/>
    <w:rsid w:val="00B6672E"/>
    <w:rsid w:val="00B66DDA"/>
    <w:rsid w:val="00B66DE2"/>
    <w:rsid w:val="00B67021"/>
    <w:rsid w:val="00B72D8C"/>
    <w:rsid w:val="00B73E18"/>
    <w:rsid w:val="00B7405D"/>
    <w:rsid w:val="00B75AA9"/>
    <w:rsid w:val="00B76694"/>
    <w:rsid w:val="00B767B8"/>
    <w:rsid w:val="00B76F8E"/>
    <w:rsid w:val="00B77C1D"/>
    <w:rsid w:val="00B77CBF"/>
    <w:rsid w:val="00B805B1"/>
    <w:rsid w:val="00B807B7"/>
    <w:rsid w:val="00B81751"/>
    <w:rsid w:val="00B818C7"/>
    <w:rsid w:val="00B83799"/>
    <w:rsid w:val="00B84819"/>
    <w:rsid w:val="00B85164"/>
    <w:rsid w:val="00B9053A"/>
    <w:rsid w:val="00B91E79"/>
    <w:rsid w:val="00B92A84"/>
    <w:rsid w:val="00B92C77"/>
    <w:rsid w:val="00B92D1D"/>
    <w:rsid w:val="00B93078"/>
    <w:rsid w:val="00B9564F"/>
    <w:rsid w:val="00B95E17"/>
    <w:rsid w:val="00BA09AC"/>
    <w:rsid w:val="00BA2188"/>
    <w:rsid w:val="00BA2366"/>
    <w:rsid w:val="00BA394D"/>
    <w:rsid w:val="00BA3F48"/>
    <w:rsid w:val="00BA4F05"/>
    <w:rsid w:val="00BA576A"/>
    <w:rsid w:val="00BA62A3"/>
    <w:rsid w:val="00BA7B1D"/>
    <w:rsid w:val="00BB46B3"/>
    <w:rsid w:val="00BB471A"/>
    <w:rsid w:val="00BB6567"/>
    <w:rsid w:val="00BC057C"/>
    <w:rsid w:val="00BC2411"/>
    <w:rsid w:val="00BC38B0"/>
    <w:rsid w:val="00BC410D"/>
    <w:rsid w:val="00BC6F5D"/>
    <w:rsid w:val="00BC74F4"/>
    <w:rsid w:val="00BD129C"/>
    <w:rsid w:val="00BD25A9"/>
    <w:rsid w:val="00BD7FEA"/>
    <w:rsid w:val="00BE130A"/>
    <w:rsid w:val="00BE13F0"/>
    <w:rsid w:val="00BE1891"/>
    <w:rsid w:val="00BE2A04"/>
    <w:rsid w:val="00BE2C08"/>
    <w:rsid w:val="00BE45B7"/>
    <w:rsid w:val="00BE5796"/>
    <w:rsid w:val="00BE6429"/>
    <w:rsid w:val="00BE6670"/>
    <w:rsid w:val="00BE6F6F"/>
    <w:rsid w:val="00BF1878"/>
    <w:rsid w:val="00BF1936"/>
    <w:rsid w:val="00BF236B"/>
    <w:rsid w:val="00BF240B"/>
    <w:rsid w:val="00BF2874"/>
    <w:rsid w:val="00BF4352"/>
    <w:rsid w:val="00BF689D"/>
    <w:rsid w:val="00C00468"/>
    <w:rsid w:val="00C019EC"/>
    <w:rsid w:val="00C0428A"/>
    <w:rsid w:val="00C1251A"/>
    <w:rsid w:val="00C13609"/>
    <w:rsid w:val="00C16B56"/>
    <w:rsid w:val="00C1723F"/>
    <w:rsid w:val="00C17628"/>
    <w:rsid w:val="00C17A7C"/>
    <w:rsid w:val="00C17F11"/>
    <w:rsid w:val="00C22384"/>
    <w:rsid w:val="00C226ED"/>
    <w:rsid w:val="00C23792"/>
    <w:rsid w:val="00C23B99"/>
    <w:rsid w:val="00C243FB"/>
    <w:rsid w:val="00C24AE9"/>
    <w:rsid w:val="00C268B9"/>
    <w:rsid w:val="00C26EA0"/>
    <w:rsid w:val="00C274CC"/>
    <w:rsid w:val="00C303EE"/>
    <w:rsid w:val="00C3103D"/>
    <w:rsid w:val="00C31D37"/>
    <w:rsid w:val="00C3234E"/>
    <w:rsid w:val="00C331EF"/>
    <w:rsid w:val="00C341C4"/>
    <w:rsid w:val="00C359F7"/>
    <w:rsid w:val="00C361F0"/>
    <w:rsid w:val="00C40944"/>
    <w:rsid w:val="00C4105E"/>
    <w:rsid w:val="00C41971"/>
    <w:rsid w:val="00C43A91"/>
    <w:rsid w:val="00C441F8"/>
    <w:rsid w:val="00C45B09"/>
    <w:rsid w:val="00C463AE"/>
    <w:rsid w:val="00C46867"/>
    <w:rsid w:val="00C50B95"/>
    <w:rsid w:val="00C52785"/>
    <w:rsid w:val="00C54114"/>
    <w:rsid w:val="00C54EAA"/>
    <w:rsid w:val="00C55D8B"/>
    <w:rsid w:val="00C61E1C"/>
    <w:rsid w:val="00C643ED"/>
    <w:rsid w:val="00C6455C"/>
    <w:rsid w:val="00C6605A"/>
    <w:rsid w:val="00C67D8C"/>
    <w:rsid w:val="00C714A8"/>
    <w:rsid w:val="00C72EAC"/>
    <w:rsid w:val="00C72F1C"/>
    <w:rsid w:val="00C74397"/>
    <w:rsid w:val="00C752A4"/>
    <w:rsid w:val="00C75B05"/>
    <w:rsid w:val="00C75D50"/>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4AA6"/>
    <w:rsid w:val="00CA5FD1"/>
    <w:rsid w:val="00CA6801"/>
    <w:rsid w:val="00CA7357"/>
    <w:rsid w:val="00CB19C4"/>
    <w:rsid w:val="00CB25D3"/>
    <w:rsid w:val="00CB3379"/>
    <w:rsid w:val="00CB372F"/>
    <w:rsid w:val="00CB450C"/>
    <w:rsid w:val="00CC0B47"/>
    <w:rsid w:val="00CC186B"/>
    <w:rsid w:val="00CC2776"/>
    <w:rsid w:val="00CC392F"/>
    <w:rsid w:val="00CC6E60"/>
    <w:rsid w:val="00CC70C9"/>
    <w:rsid w:val="00CC7AE5"/>
    <w:rsid w:val="00CD110F"/>
    <w:rsid w:val="00CD4580"/>
    <w:rsid w:val="00CE3E77"/>
    <w:rsid w:val="00CE415B"/>
    <w:rsid w:val="00CE69D8"/>
    <w:rsid w:val="00CF0A5D"/>
    <w:rsid w:val="00CF0F5F"/>
    <w:rsid w:val="00CF1546"/>
    <w:rsid w:val="00CF26CF"/>
    <w:rsid w:val="00CF3B47"/>
    <w:rsid w:val="00CF3E00"/>
    <w:rsid w:val="00CF5BF2"/>
    <w:rsid w:val="00CF5DB3"/>
    <w:rsid w:val="00CF6246"/>
    <w:rsid w:val="00CF7F66"/>
    <w:rsid w:val="00D042D9"/>
    <w:rsid w:val="00D064F3"/>
    <w:rsid w:val="00D1095D"/>
    <w:rsid w:val="00D10C7F"/>
    <w:rsid w:val="00D116D9"/>
    <w:rsid w:val="00D11B85"/>
    <w:rsid w:val="00D131D1"/>
    <w:rsid w:val="00D131E8"/>
    <w:rsid w:val="00D153E3"/>
    <w:rsid w:val="00D15454"/>
    <w:rsid w:val="00D16598"/>
    <w:rsid w:val="00D1739C"/>
    <w:rsid w:val="00D17DC7"/>
    <w:rsid w:val="00D20433"/>
    <w:rsid w:val="00D2170C"/>
    <w:rsid w:val="00D252D3"/>
    <w:rsid w:val="00D26E3C"/>
    <w:rsid w:val="00D27971"/>
    <w:rsid w:val="00D333E0"/>
    <w:rsid w:val="00D33774"/>
    <w:rsid w:val="00D345E0"/>
    <w:rsid w:val="00D369B7"/>
    <w:rsid w:val="00D40396"/>
    <w:rsid w:val="00D4198C"/>
    <w:rsid w:val="00D45474"/>
    <w:rsid w:val="00D504B7"/>
    <w:rsid w:val="00D514F4"/>
    <w:rsid w:val="00D526C8"/>
    <w:rsid w:val="00D5285E"/>
    <w:rsid w:val="00D55B45"/>
    <w:rsid w:val="00D56374"/>
    <w:rsid w:val="00D578A1"/>
    <w:rsid w:val="00D57D7E"/>
    <w:rsid w:val="00D60858"/>
    <w:rsid w:val="00D63F7B"/>
    <w:rsid w:val="00D658BB"/>
    <w:rsid w:val="00D67728"/>
    <w:rsid w:val="00D729C5"/>
    <w:rsid w:val="00D756A5"/>
    <w:rsid w:val="00D81613"/>
    <w:rsid w:val="00D82412"/>
    <w:rsid w:val="00D83D11"/>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675"/>
    <w:rsid w:val="00DB27C4"/>
    <w:rsid w:val="00DB29E1"/>
    <w:rsid w:val="00DB6FF9"/>
    <w:rsid w:val="00DB7278"/>
    <w:rsid w:val="00DB7510"/>
    <w:rsid w:val="00DC3E76"/>
    <w:rsid w:val="00DC4124"/>
    <w:rsid w:val="00DC6CE3"/>
    <w:rsid w:val="00DD009E"/>
    <w:rsid w:val="00DD0E5A"/>
    <w:rsid w:val="00DD3A16"/>
    <w:rsid w:val="00DD4E2C"/>
    <w:rsid w:val="00DD5019"/>
    <w:rsid w:val="00DD5E3A"/>
    <w:rsid w:val="00DD6385"/>
    <w:rsid w:val="00DE0643"/>
    <w:rsid w:val="00DE1089"/>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16E0A"/>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78B0"/>
    <w:rsid w:val="00E728CB"/>
    <w:rsid w:val="00E72F0E"/>
    <w:rsid w:val="00E733DD"/>
    <w:rsid w:val="00E7389F"/>
    <w:rsid w:val="00E76B17"/>
    <w:rsid w:val="00E809A3"/>
    <w:rsid w:val="00E82056"/>
    <w:rsid w:val="00E82AB1"/>
    <w:rsid w:val="00E83781"/>
    <w:rsid w:val="00E83D0C"/>
    <w:rsid w:val="00E846C2"/>
    <w:rsid w:val="00E84D1F"/>
    <w:rsid w:val="00E86703"/>
    <w:rsid w:val="00E904C8"/>
    <w:rsid w:val="00E90B27"/>
    <w:rsid w:val="00E90FE5"/>
    <w:rsid w:val="00E93B69"/>
    <w:rsid w:val="00E9557B"/>
    <w:rsid w:val="00E95A20"/>
    <w:rsid w:val="00EA2C2B"/>
    <w:rsid w:val="00EA3343"/>
    <w:rsid w:val="00EA33F8"/>
    <w:rsid w:val="00EA757D"/>
    <w:rsid w:val="00EB071D"/>
    <w:rsid w:val="00EB0CCA"/>
    <w:rsid w:val="00EB3745"/>
    <w:rsid w:val="00EB39C7"/>
    <w:rsid w:val="00EB3FFA"/>
    <w:rsid w:val="00EB4170"/>
    <w:rsid w:val="00EB4D5A"/>
    <w:rsid w:val="00EC01F1"/>
    <w:rsid w:val="00EC125D"/>
    <w:rsid w:val="00EC4CD9"/>
    <w:rsid w:val="00EC7D12"/>
    <w:rsid w:val="00EC7DB7"/>
    <w:rsid w:val="00ED087B"/>
    <w:rsid w:val="00ED1E1F"/>
    <w:rsid w:val="00ED2366"/>
    <w:rsid w:val="00ED3BE4"/>
    <w:rsid w:val="00ED45FB"/>
    <w:rsid w:val="00EE05EA"/>
    <w:rsid w:val="00EE1645"/>
    <w:rsid w:val="00EE18B6"/>
    <w:rsid w:val="00EE2ED8"/>
    <w:rsid w:val="00EE30AA"/>
    <w:rsid w:val="00EE34A1"/>
    <w:rsid w:val="00EE37C7"/>
    <w:rsid w:val="00EE3CA2"/>
    <w:rsid w:val="00EE46C0"/>
    <w:rsid w:val="00EE493D"/>
    <w:rsid w:val="00EE6176"/>
    <w:rsid w:val="00EE6CBE"/>
    <w:rsid w:val="00EE7AE7"/>
    <w:rsid w:val="00EF1CEE"/>
    <w:rsid w:val="00EF2208"/>
    <w:rsid w:val="00EF54DE"/>
    <w:rsid w:val="00EF6518"/>
    <w:rsid w:val="00EF6ECF"/>
    <w:rsid w:val="00EF7554"/>
    <w:rsid w:val="00EF787D"/>
    <w:rsid w:val="00F00A80"/>
    <w:rsid w:val="00F0408B"/>
    <w:rsid w:val="00F05310"/>
    <w:rsid w:val="00F12262"/>
    <w:rsid w:val="00F1306F"/>
    <w:rsid w:val="00F13405"/>
    <w:rsid w:val="00F14713"/>
    <w:rsid w:val="00F169ED"/>
    <w:rsid w:val="00F17511"/>
    <w:rsid w:val="00F21D57"/>
    <w:rsid w:val="00F24A98"/>
    <w:rsid w:val="00F26F89"/>
    <w:rsid w:val="00F30870"/>
    <w:rsid w:val="00F336CA"/>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2986"/>
    <w:rsid w:val="00FA3E22"/>
    <w:rsid w:val="00FA4242"/>
    <w:rsid w:val="00FA4415"/>
    <w:rsid w:val="00FA675D"/>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3">
    <w:name w:val="heading 3"/>
    <w:basedOn w:val="a"/>
    <w:next w:val="a"/>
    <w:link w:val="30"/>
    <w:semiHidden/>
    <w:unhideWhenUsed/>
    <w:qFormat/>
    <w:rsid w:val="00E16E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7">
    <w:name w:val="heading 7"/>
    <w:basedOn w:val="a"/>
    <w:next w:val="a"/>
    <w:link w:val="70"/>
    <w:semiHidden/>
    <w:unhideWhenUsed/>
    <w:qFormat/>
    <w:rsid w:val="00E16E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 w:type="table" w:styleId="af2">
    <w:name w:val="Table Grid"/>
    <w:basedOn w:val="a1"/>
    <w:rsid w:val="00875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E16E0A"/>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0"/>
    <w:link w:val="7"/>
    <w:semiHidden/>
    <w:rsid w:val="00E16E0A"/>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AA5D-1C38-42BB-A0E1-7D519210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2160</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Ильдар</cp:lastModifiedBy>
  <cp:revision>3</cp:revision>
  <cp:lastPrinted>2020-08-28T08:48:00Z</cp:lastPrinted>
  <dcterms:created xsi:type="dcterms:W3CDTF">2023-05-11T09:28:00Z</dcterms:created>
  <dcterms:modified xsi:type="dcterms:W3CDTF">2023-05-12T06:45:00Z</dcterms:modified>
</cp:coreProperties>
</file>