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8CBF" w14:textId="77777777" w:rsidR="00F658FB" w:rsidRPr="00400A8A" w:rsidRDefault="009A72BF" w:rsidP="007A5055">
      <w:pPr>
        <w:ind w:right="-1"/>
        <w:jc w:val="center"/>
        <w:rPr>
          <w:rFonts w:ascii="Times New Roman" w:eastAsia="Calibri" w:hAnsi="Times New Roman"/>
          <w:sz w:val="28"/>
          <w:szCs w:val="28"/>
          <w:lang w:eastAsia="en-US"/>
        </w:rPr>
      </w:pPr>
      <w:r w:rsidRPr="00400A8A">
        <w:rPr>
          <w:rFonts w:ascii="Times New Roman" w:eastAsia="Calibri" w:hAnsi="Times New Roman"/>
          <w:sz w:val="28"/>
          <w:szCs w:val="28"/>
          <w:lang w:val="tt" w:eastAsia="en-US"/>
        </w:rPr>
        <w:t>ПОСТАНОВЛЕНИЕ</w:t>
      </w:r>
    </w:p>
    <w:p w14:paraId="6C65469D" w14:textId="77777777" w:rsidR="00F658FB" w:rsidRPr="00400A8A" w:rsidRDefault="00F658FB" w:rsidP="007A5055">
      <w:pPr>
        <w:ind w:right="-1"/>
        <w:jc w:val="center"/>
        <w:rPr>
          <w:rFonts w:ascii="Times New Roman" w:eastAsia="Calibri" w:hAnsi="Times New Roman"/>
          <w:sz w:val="28"/>
          <w:szCs w:val="28"/>
          <w:lang w:eastAsia="en-US"/>
        </w:rPr>
      </w:pPr>
    </w:p>
    <w:p w14:paraId="0452DCF7" w14:textId="77777777" w:rsidR="00F658FB" w:rsidRPr="00400A8A" w:rsidRDefault="00F658FB" w:rsidP="007A5055">
      <w:pPr>
        <w:ind w:right="-1"/>
        <w:jc w:val="center"/>
        <w:rPr>
          <w:rFonts w:ascii="Times New Roman" w:eastAsia="Calibri" w:hAnsi="Times New Roman"/>
          <w:sz w:val="28"/>
          <w:szCs w:val="28"/>
          <w:lang w:eastAsia="en-US"/>
        </w:rPr>
      </w:pPr>
    </w:p>
    <w:p w14:paraId="79F3A0CE" w14:textId="77777777" w:rsidR="00F658FB" w:rsidRPr="00400A8A" w:rsidRDefault="009A72BF" w:rsidP="007A5055">
      <w:pPr>
        <w:ind w:right="-1"/>
        <w:jc w:val="center"/>
        <w:rPr>
          <w:rFonts w:ascii="Times New Roman" w:eastAsia="Calibri" w:hAnsi="Times New Roman"/>
          <w:sz w:val="28"/>
          <w:szCs w:val="28"/>
          <w:lang w:eastAsia="en-US"/>
        </w:rPr>
      </w:pPr>
      <w:r w:rsidRPr="00400A8A">
        <w:rPr>
          <w:rFonts w:ascii="Times New Roman" w:eastAsia="Calibri" w:hAnsi="Times New Roman"/>
          <w:sz w:val="28"/>
          <w:szCs w:val="28"/>
          <w:lang w:val="tt" w:eastAsia="en-US"/>
        </w:rPr>
        <w:t>КАРАР                           №946</w:t>
      </w:r>
    </w:p>
    <w:p w14:paraId="126CFE11" w14:textId="77777777" w:rsidR="00F658FB" w:rsidRPr="00400A8A" w:rsidRDefault="00F658FB" w:rsidP="007A5055">
      <w:pPr>
        <w:ind w:right="-1"/>
        <w:jc w:val="center"/>
        <w:rPr>
          <w:rFonts w:ascii="Times New Roman" w:eastAsia="Calibri" w:hAnsi="Times New Roman"/>
          <w:sz w:val="28"/>
          <w:szCs w:val="28"/>
          <w:lang w:eastAsia="en-US"/>
        </w:rPr>
      </w:pPr>
    </w:p>
    <w:p w14:paraId="7A5B9622" w14:textId="77777777" w:rsidR="00F658FB" w:rsidRPr="00400A8A" w:rsidRDefault="00F658FB" w:rsidP="007A5055">
      <w:pPr>
        <w:ind w:right="-1"/>
        <w:jc w:val="center"/>
        <w:rPr>
          <w:rFonts w:ascii="Times New Roman" w:eastAsia="Calibri" w:hAnsi="Times New Roman"/>
          <w:sz w:val="28"/>
          <w:szCs w:val="28"/>
          <w:lang w:eastAsia="en-US"/>
        </w:rPr>
      </w:pPr>
    </w:p>
    <w:p w14:paraId="269B8CE4" w14:textId="77777777" w:rsidR="00F658FB" w:rsidRPr="00400A8A" w:rsidRDefault="009A72BF" w:rsidP="007A5055">
      <w:pPr>
        <w:rPr>
          <w:rFonts w:ascii="Times New Roman" w:eastAsia="Calibri" w:hAnsi="Times New Roman"/>
          <w:b/>
          <w:bCs/>
          <w:sz w:val="26"/>
          <w:szCs w:val="26"/>
          <w:lang w:eastAsia="en-US"/>
        </w:rPr>
      </w:pPr>
      <w:r w:rsidRPr="00400A8A">
        <w:rPr>
          <w:rFonts w:ascii="Times New Roman" w:eastAsia="Calibri" w:hAnsi="Times New Roman"/>
          <w:sz w:val="28"/>
          <w:szCs w:val="28"/>
          <w:lang w:val="tt" w:eastAsia="en-US"/>
        </w:rPr>
        <w:t xml:space="preserve">                                                              2023 елның 7 апреле</w:t>
      </w:r>
    </w:p>
    <w:p w14:paraId="3878C817" w14:textId="77777777" w:rsidR="00EF4CBC" w:rsidRPr="00400A8A" w:rsidRDefault="00EF4CBC" w:rsidP="00EF4CBC">
      <w:pPr>
        <w:widowControl w:val="0"/>
        <w:autoSpaceDE w:val="0"/>
        <w:autoSpaceDN w:val="0"/>
        <w:adjustRightInd w:val="0"/>
        <w:jc w:val="center"/>
        <w:rPr>
          <w:rFonts w:ascii="Times New Roman" w:hAnsi="Times New Roman"/>
          <w:b/>
          <w:bCs/>
          <w:sz w:val="28"/>
          <w:szCs w:val="28"/>
        </w:rPr>
      </w:pPr>
    </w:p>
    <w:p w14:paraId="0CA0FC37" w14:textId="77777777" w:rsidR="00F658FB" w:rsidRPr="00400A8A" w:rsidRDefault="00F658FB" w:rsidP="00EF4CBC">
      <w:pPr>
        <w:widowControl w:val="0"/>
        <w:autoSpaceDE w:val="0"/>
        <w:autoSpaceDN w:val="0"/>
        <w:adjustRightInd w:val="0"/>
        <w:jc w:val="center"/>
        <w:rPr>
          <w:rFonts w:ascii="Times New Roman" w:hAnsi="Times New Roman"/>
          <w:b/>
          <w:bCs/>
          <w:sz w:val="28"/>
          <w:szCs w:val="28"/>
        </w:rPr>
      </w:pPr>
    </w:p>
    <w:p w14:paraId="16F88600" w14:textId="77777777" w:rsidR="00F658FB" w:rsidRDefault="00F658FB" w:rsidP="00EF4CBC">
      <w:pPr>
        <w:widowControl w:val="0"/>
        <w:autoSpaceDE w:val="0"/>
        <w:autoSpaceDN w:val="0"/>
        <w:adjustRightInd w:val="0"/>
        <w:jc w:val="center"/>
        <w:rPr>
          <w:rFonts w:ascii="Times New Roman" w:hAnsi="Times New Roman"/>
          <w:b/>
          <w:bCs/>
          <w:sz w:val="28"/>
          <w:szCs w:val="28"/>
        </w:rPr>
      </w:pPr>
    </w:p>
    <w:p w14:paraId="5739746E" w14:textId="77777777" w:rsidR="00F658FB" w:rsidRDefault="00F658FB" w:rsidP="00EF4CBC">
      <w:pPr>
        <w:widowControl w:val="0"/>
        <w:autoSpaceDE w:val="0"/>
        <w:autoSpaceDN w:val="0"/>
        <w:adjustRightInd w:val="0"/>
        <w:jc w:val="center"/>
        <w:rPr>
          <w:rFonts w:ascii="Times New Roman" w:hAnsi="Times New Roman"/>
          <w:b/>
          <w:bCs/>
          <w:sz w:val="28"/>
          <w:szCs w:val="28"/>
        </w:rPr>
      </w:pPr>
    </w:p>
    <w:p w14:paraId="52349646" w14:textId="77777777" w:rsidR="004510B2" w:rsidRPr="004510B2" w:rsidRDefault="009A72BF" w:rsidP="004510B2">
      <w:pPr>
        <w:widowControl w:val="0"/>
        <w:autoSpaceDE w:val="0"/>
        <w:autoSpaceDN w:val="0"/>
        <w:adjustRightInd w:val="0"/>
        <w:jc w:val="both"/>
        <w:rPr>
          <w:rFonts w:ascii="Times New Roman" w:hAnsi="Times New Roman"/>
          <w:b/>
          <w:bCs/>
          <w:iCs/>
          <w:sz w:val="28"/>
          <w:szCs w:val="28"/>
        </w:rPr>
      </w:pPr>
      <w:r w:rsidRPr="004510B2">
        <w:rPr>
          <w:rFonts w:ascii="Times New Roman" w:hAnsi="Times New Roman"/>
          <w:b/>
          <w:bCs/>
          <w:sz w:val="28"/>
          <w:szCs w:val="28"/>
          <w:lang w:val="tt"/>
        </w:rPr>
        <w:t xml:space="preserve">Аренда шартнамәсенә, муниципаль мөлкәттән түләүсез файдалану шартнамәсенә үзгәрешләр кертү турында өстәмә </w:t>
      </w:r>
      <w:r w:rsidRPr="004510B2">
        <w:rPr>
          <w:rFonts w:ascii="Times New Roman" w:hAnsi="Times New Roman"/>
          <w:b/>
          <w:bCs/>
          <w:sz w:val="28"/>
          <w:szCs w:val="28"/>
          <w:lang w:val="tt"/>
        </w:rPr>
        <w:t>килешү төзү буенча муниципаль хезмәт күрсәтүнең административ регламентын раслау хакында</w:t>
      </w:r>
    </w:p>
    <w:p w14:paraId="4675CE00" w14:textId="77777777" w:rsidR="00F658FB" w:rsidRPr="00177B82" w:rsidRDefault="00F658FB" w:rsidP="00EF4CBC">
      <w:pPr>
        <w:widowControl w:val="0"/>
        <w:autoSpaceDE w:val="0"/>
        <w:autoSpaceDN w:val="0"/>
        <w:adjustRightInd w:val="0"/>
        <w:jc w:val="center"/>
        <w:rPr>
          <w:rFonts w:ascii="Times New Roman" w:hAnsi="Times New Roman"/>
          <w:b/>
          <w:bCs/>
          <w:sz w:val="28"/>
          <w:szCs w:val="28"/>
        </w:rPr>
      </w:pPr>
    </w:p>
    <w:p w14:paraId="306CB649" w14:textId="77777777" w:rsidR="00EF4CBC" w:rsidRPr="00310227" w:rsidRDefault="00EF4CBC" w:rsidP="00EF4CBC">
      <w:pPr>
        <w:ind w:right="4252"/>
        <w:jc w:val="both"/>
        <w:rPr>
          <w:rFonts w:ascii="Times New Roman" w:hAnsi="Times New Roman"/>
          <w:b/>
          <w:sz w:val="28"/>
          <w:szCs w:val="28"/>
        </w:rPr>
      </w:pPr>
    </w:p>
    <w:p w14:paraId="5599D1A7" w14:textId="77777777" w:rsidR="00EF4CBC" w:rsidRPr="00177B82" w:rsidRDefault="009A72BF" w:rsidP="00F658FB">
      <w:pPr>
        <w:widowControl w:val="0"/>
        <w:autoSpaceDE w:val="0"/>
        <w:autoSpaceDN w:val="0"/>
        <w:adjustRightInd w:val="0"/>
        <w:ind w:firstLine="709"/>
        <w:jc w:val="both"/>
        <w:rPr>
          <w:rFonts w:ascii="Times New Roman" w:hAnsi="Times New Roman"/>
          <w:sz w:val="28"/>
          <w:szCs w:val="28"/>
        </w:rPr>
      </w:pPr>
      <w:r w:rsidRPr="00177B82">
        <w:rPr>
          <w:rFonts w:ascii="Times New Roman" w:hAnsi="Times New Roman"/>
          <w:sz w:val="28"/>
          <w:szCs w:val="28"/>
          <w:lang w:val="tt"/>
        </w:rPr>
        <w:t>«Россия Федерациясендә җирле үзидарәне оештыруның гомуми принциплары турында», «Дәүләт һәм муниципаль хезмәтләр күрсәтүне оештыру турында» Федераль законнар нигезенд</w:t>
      </w:r>
      <w:r w:rsidRPr="00177B82">
        <w:rPr>
          <w:rFonts w:ascii="Times New Roman" w:hAnsi="Times New Roman"/>
          <w:sz w:val="28"/>
          <w:szCs w:val="28"/>
          <w:lang w:val="tt"/>
        </w:rPr>
        <w:t>ә</w:t>
      </w:r>
      <w:r w:rsidRPr="00177B82">
        <w:rPr>
          <w:rFonts w:ascii="Times New Roman" w:hAnsi="Times New Roman"/>
          <w:sz w:val="28"/>
          <w:szCs w:val="28"/>
          <w:lang w:val="tt"/>
        </w:rPr>
        <w:t>, «Лениногорск муниципаль районы» муниципаль берәмлеге Уставына таянып, «Лениногорск муниципаль районы» муниципаль берәмлеге Башкарма комитеты карар бирә:</w:t>
      </w:r>
    </w:p>
    <w:p w14:paraId="090CEA48" w14:textId="6D02316C" w:rsidR="00F658FB" w:rsidRDefault="009A72BF" w:rsidP="00F658FB">
      <w:pPr>
        <w:keepNext/>
        <w:ind w:right="-1" w:firstLine="709"/>
        <w:jc w:val="both"/>
        <w:outlineLvl w:val="0"/>
        <w:rPr>
          <w:rFonts w:ascii="Times New Roman" w:hAnsi="Times New Roman"/>
          <w:bCs/>
          <w:iCs/>
          <w:sz w:val="28"/>
          <w:szCs w:val="20"/>
          <w:lang w:eastAsia="zh-CN"/>
        </w:rPr>
      </w:pPr>
      <w:bookmarkStart w:id="0" w:name="Par15"/>
      <w:bookmarkEnd w:id="0"/>
      <w:r w:rsidRPr="006A09EB">
        <w:rPr>
          <w:rFonts w:ascii="Times New Roman" w:hAnsi="Times New Roman"/>
          <w:sz w:val="28"/>
          <w:szCs w:val="28"/>
          <w:lang w:val="tt"/>
        </w:rPr>
        <w:t xml:space="preserve">1.Аренда шартнамәсенә, муниципаль мөлкәттән түләүсез файдалану шартнамәсенә үзгәрешләр кертү </w:t>
      </w:r>
      <w:r w:rsidRPr="006A09EB">
        <w:rPr>
          <w:rFonts w:ascii="Times New Roman" w:hAnsi="Times New Roman"/>
          <w:sz w:val="28"/>
          <w:szCs w:val="28"/>
          <w:lang w:val="tt"/>
        </w:rPr>
        <w:t>турында өстәмә килешү төзү буенча муниципаль хезмәт күрсәтүнең кушымтада бирелгән административ регламентын расларга.</w:t>
      </w:r>
      <w:r w:rsidR="00CB2FD5">
        <w:rPr>
          <w:rFonts w:ascii="Times New Roman" w:hAnsi="Times New Roman"/>
          <w:bCs/>
          <w:iCs/>
          <w:sz w:val="28"/>
          <w:szCs w:val="20"/>
          <w:lang w:eastAsia="zh-CN"/>
        </w:rPr>
        <w:t xml:space="preserve"> </w:t>
      </w:r>
    </w:p>
    <w:p w14:paraId="4F84943D" w14:textId="77777777" w:rsidR="00F658FB" w:rsidRDefault="009A72BF" w:rsidP="00F658FB">
      <w:pPr>
        <w:keepNext/>
        <w:ind w:right="-1" w:firstLine="709"/>
        <w:jc w:val="both"/>
        <w:outlineLvl w:val="0"/>
        <w:rPr>
          <w:rFonts w:ascii="Times New Roman" w:hAnsi="Times New Roman"/>
          <w:bCs/>
          <w:iCs/>
          <w:sz w:val="28"/>
          <w:szCs w:val="20"/>
          <w:lang w:eastAsia="zh-CN"/>
        </w:rPr>
      </w:pPr>
      <w:r w:rsidRPr="00177B82">
        <w:rPr>
          <w:rFonts w:ascii="Times New Roman" w:hAnsi="Times New Roman"/>
          <w:sz w:val="28"/>
          <w:szCs w:val="28"/>
          <w:lang w:val="tt"/>
        </w:rPr>
        <w:t>2.Әлеге карарны Лениногорск муниципаль районының рәсми сайтында «Администрат</w:t>
      </w:r>
      <w:r w:rsidRPr="00177B82">
        <w:rPr>
          <w:rFonts w:ascii="Times New Roman" w:hAnsi="Times New Roman"/>
          <w:sz w:val="28"/>
          <w:szCs w:val="28"/>
          <w:lang w:val="tt"/>
        </w:rPr>
        <w:t xml:space="preserve">ив регламентлар» бүлегендә һәм Татарстан Республикасының хокукый порталында урнаштырырга.  </w:t>
      </w:r>
    </w:p>
    <w:p w14:paraId="2C37B7F6" w14:textId="77777777" w:rsidR="00F658FB" w:rsidRDefault="009A72BF" w:rsidP="00F658FB">
      <w:pPr>
        <w:keepNext/>
        <w:ind w:right="-1" w:firstLine="709"/>
        <w:jc w:val="both"/>
        <w:outlineLvl w:val="0"/>
        <w:rPr>
          <w:rFonts w:ascii="Times New Roman" w:hAnsi="Times New Roman"/>
          <w:bCs/>
          <w:iCs/>
          <w:sz w:val="28"/>
          <w:szCs w:val="20"/>
          <w:lang w:eastAsia="zh-CN"/>
        </w:rPr>
      </w:pPr>
      <w:r w:rsidRPr="00177B82">
        <w:rPr>
          <w:rFonts w:ascii="Times New Roman" w:hAnsi="Times New Roman"/>
          <w:sz w:val="28"/>
          <w:szCs w:val="28"/>
          <w:lang w:val="tt"/>
        </w:rPr>
        <w:t>3. Әлеге карар рәсми басылып чыккан вакыттан үз көченә керә.</w:t>
      </w:r>
    </w:p>
    <w:p w14:paraId="70991D00" w14:textId="77777777" w:rsidR="00EF4CBC" w:rsidRPr="00F658FB" w:rsidRDefault="009A72BF" w:rsidP="00F658FB">
      <w:pPr>
        <w:keepNext/>
        <w:ind w:right="-1" w:firstLine="709"/>
        <w:jc w:val="both"/>
        <w:outlineLvl w:val="0"/>
        <w:rPr>
          <w:rFonts w:ascii="Times New Roman" w:hAnsi="Times New Roman"/>
          <w:bCs/>
          <w:iCs/>
          <w:sz w:val="28"/>
          <w:szCs w:val="20"/>
          <w:lang w:eastAsia="zh-CN"/>
        </w:rPr>
      </w:pPr>
      <w:r w:rsidRPr="00177B82">
        <w:rPr>
          <w:rFonts w:ascii="Times New Roman" w:hAnsi="Times New Roman"/>
          <w:sz w:val="28"/>
          <w:szCs w:val="28"/>
          <w:lang w:val="tt"/>
        </w:rPr>
        <w:t xml:space="preserve">4.Әлеге карарның үтәлешен тикшереп торуны «Лениногорск муниципаль районы» муниципаль берәмлеге </w:t>
      </w:r>
      <w:r w:rsidRPr="00177B82">
        <w:rPr>
          <w:rFonts w:ascii="Times New Roman" w:hAnsi="Times New Roman"/>
          <w:sz w:val="28"/>
          <w:szCs w:val="28"/>
          <w:lang w:val="tt"/>
        </w:rPr>
        <w:t>Башкарма комитеты җитәкчесенең икътисад буенча беренче урынбасарына йөкләргә.</w:t>
      </w:r>
    </w:p>
    <w:p w14:paraId="3CFA7187" w14:textId="77777777" w:rsidR="00EF4CBC" w:rsidRPr="00177B82" w:rsidRDefault="00EF4CBC" w:rsidP="00EF4CBC">
      <w:pPr>
        <w:widowControl w:val="0"/>
        <w:autoSpaceDE w:val="0"/>
        <w:autoSpaceDN w:val="0"/>
        <w:adjustRightInd w:val="0"/>
        <w:ind w:firstLine="540"/>
        <w:jc w:val="both"/>
        <w:rPr>
          <w:rFonts w:ascii="Times New Roman" w:hAnsi="Times New Roman"/>
          <w:sz w:val="28"/>
          <w:szCs w:val="28"/>
        </w:rPr>
      </w:pPr>
    </w:p>
    <w:tbl>
      <w:tblPr>
        <w:tblW w:w="0" w:type="auto"/>
        <w:tblLook w:val="04A0" w:firstRow="1" w:lastRow="0" w:firstColumn="1" w:lastColumn="0" w:noHBand="0" w:noVBand="1"/>
      </w:tblPr>
      <w:tblGrid>
        <w:gridCol w:w="3232"/>
        <w:gridCol w:w="3168"/>
        <w:gridCol w:w="3239"/>
      </w:tblGrid>
      <w:tr w:rsidR="00F92CE5" w14:paraId="2B5A7592" w14:textId="77777777" w:rsidTr="00D66ACE">
        <w:tc>
          <w:tcPr>
            <w:tcW w:w="3298" w:type="dxa"/>
            <w:shd w:val="clear" w:color="auto" w:fill="auto"/>
          </w:tcPr>
          <w:p w14:paraId="6EE20A80" w14:textId="77777777" w:rsidR="00F658FB" w:rsidRPr="00F658FB" w:rsidRDefault="009A72BF" w:rsidP="00C24DB6">
            <w:pPr>
              <w:widowControl w:val="0"/>
              <w:autoSpaceDE w:val="0"/>
              <w:autoSpaceDN w:val="0"/>
              <w:adjustRightInd w:val="0"/>
              <w:ind w:left="-108"/>
              <w:jc w:val="both"/>
              <w:rPr>
                <w:rFonts w:ascii="Times New Roman" w:hAnsi="Times New Roman"/>
                <w:sz w:val="28"/>
                <w:szCs w:val="28"/>
              </w:rPr>
            </w:pPr>
            <w:r w:rsidRPr="00F658FB">
              <w:rPr>
                <w:rFonts w:ascii="Times New Roman" w:hAnsi="Times New Roman"/>
                <w:sz w:val="28"/>
                <w:szCs w:val="28"/>
                <w:lang w:val="tt"/>
              </w:rPr>
              <w:t>Җитәкче</w:t>
            </w:r>
            <w:r w:rsidRPr="00F658FB">
              <w:rPr>
                <w:rFonts w:ascii="Times New Roman" w:hAnsi="Times New Roman"/>
                <w:sz w:val="28"/>
                <w:szCs w:val="28"/>
                <w:lang w:val="tt"/>
              </w:rPr>
              <w:t xml:space="preserve"> </w:t>
            </w:r>
          </w:p>
        </w:tc>
        <w:tc>
          <w:tcPr>
            <w:tcW w:w="3263" w:type="dxa"/>
            <w:shd w:val="clear" w:color="auto" w:fill="auto"/>
          </w:tcPr>
          <w:p w14:paraId="70B9D51F" w14:textId="77777777" w:rsidR="00F658FB" w:rsidRPr="00F658FB" w:rsidRDefault="00F658FB"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14:paraId="2431F396" w14:textId="77777777" w:rsidR="00F658FB" w:rsidRPr="00F658FB" w:rsidRDefault="009A72BF" w:rsidP="00C24DB6">
            <w:pPr>
              <w:widowControl w:val="0"/>
              <w:autoSpaceDE w:val="0"/>
              <w:autoSpaceDN w:val="0"/>
              <w:adjustRightInd w:val="0"/>
              <w:ind w:firstLine="720"/>
              <w:jc w:val="right"/>
              <w:rPr>
                <w:rFonts w:ascii="Times New Roman" w:hAnsi="Times New Roman"/>
                <w:sz w:val="28"/>
                <w:szCs w:val="28"/>
              </w:rPr>
            </w:pPr>
            <w:r w:rsidRPr="00F658FB">
              <w:rPr>
                <w:rFonts w:ascii="Times New Roman" w:hAnsi="Times New Roman"/>
                <w:sz w:val="28"/>
                <w:szCs w:val="28"/>
                <w:lang w:val="tt"/>
              </w:rPr>
              <w:t>З. Г. Михайлова</w:t>
            </w:r>
          </w:p>
        </w:tc>
      </w:tr>
    </w:tbl>
    <w:p w14:paraId="485D1EBB" w14:textId="77777777" w:rsidR="00EF4CBC" w:rsidRDefault="00EF4CBC" w:rsidP="00EF4CBC">
      <w:pPr>
        <w:ind w:left="6237"/>
        <w:rPr>
          <w:rFonts w:ascii="Times New Roman" w:hAnsi="Times New Roman"/>
        </w:rPr>
      </w:pPr>
    </w:p>
    <w:p w14:paraId="3770CAB8" w14:textId="77777777" w:rsidR="00EF4CBC" w:rsidRDefault="00EF4CBC" w:rsidP="00A863BC">
      <w:pPr>
        <w:ind w:left="6521"/>
        <w:rPr>
          <w:rFonts w:ascii="Times New Roman" w:eastAsia="Times New Roman" w:hAnsi="Times New Roman"/>
        </w:rPr>
      </w:pPr>
    </w:p>
    <w:p w14:paraId="7D1DC610" w14:textId="77777777" w:rsidR="00EF4CBC" w:rsidRPr="00F658FB" w:rsidRDefault="009A72BF" w:rsidP="00F658FB">
      <w:pPr>
        <w:rPr>
          <w:rFonts w:ascii="Times New Roman" w:eastAsia="Times New Roman" w:hAnsi="Times New Roman"/>
          <w:sz w:val="22"/>
          <w:szCs w:val="22"/>
        </w:rPr>
      </w:pPr>
      <w:r w:rsidRPr="00F658FB">
        <w:rPr>
          <w:rFonts w:ascii="Times New Roman" w:eastAsia="Times New Roman" w:hAnsi="Times New Roman"/>
          <w:sz w:val="22"/>
          <w:szCs w:val="22"/>
          <w:lang w:val="tt"/>
        </w:rPr>
        <w:t>Хәйбрахманов И.Р.</w:t>
      </w:r>
    </w:p>
    <w:p w14:paraId="7A44501E" w14:textId="77777777" w:rsidR="00F658FB" w:rsidRDefault="009A72BF" w:rsidP="00F658FB">
      <w:pPr>
        <w:rPr>
          <w:rFonts w:ascii="Times New Roman" w:eastAsia="Times New Roman" w:hAnsi="Times New Roman"/>
          <w:sz w:val="22"/>
          <w:szCs w:val="22"/>
        </w:rPr>
        <w:sectPr w:rsidR="00F658FB" w:rsidSect="00F658FB">
          <w:headerReference w:type="default" r:id="rId8"/>
          <w:type w:val="continuous"/>
          <w:pgSz w:w="11907" w:h="16840" w:code="9"/>
          <w:pgMar w:top="1134" w:right="1134" w:bottom="1134" w:left="1134" w:header="720" w:footer="720" w:gutter="0"/>
          <w:cols w:space="708"/>
          <w:noEndnote/>
          <w:titlePg/>
          <w:docGrid w:linePitch="381"/>
        </w:sectPr>
      </w:pPr>
      <w:r w:rsidRPr="00F658FB">
        <w:rPr>
          <w:rFonts w:ascii="Times New Roman" w:eastAsia="Times New Roman" w:hAnsi="Times New Roman"/>
          <w:sz w:val="22"/>
          <w:szCs w:val="22"/>
          <w:lang w:val="tt"/>
        </w:rPr>
        <w:t>5-44-72</w:t>
      </w:r>
    </w:p>
    <w:p w14:paraId="29C275ED" w14:textId="77777777" w:rsidR="00863E7E" w:rsidRPr="005B56B2" w:rsidRDefault="009A72BF" w:rsidP="004510B2">
      <w:pPr>
        <w:rPr>
          <w:rFonts w:ascii="Times New Roman" w:hAnsi="Times New Roman"/>
        </w:rPr>
      </w:pPr>
      <w:r>
        <w:rPr>
          <w:rFonts w:ascii="Times New Roman" w:hAnsi="Times New Roman"/>
          <w:lang w:val="tt"/>
        </w:rPr>
        <w:lastRenderedPageBreak/>
        <w:t xml:space="preserve">«Лениногорск муниципаль районы» муниципаль </w:t>
      </w:r>
      <w:r>
        <w:rPr>
          <w:rFonts w:ascii="Times New Roman" w:hAnsi="Times New Roman"/>
          <w:lang w:val="tt"/>
        </w:rPr>
        <w:t>берәмлеге Башкарма комитетының 2023елның «07» апрелендәге 946 номерлы карары белән расланды</w:t>
      </w:r>
    </w:p>
    <w:p w14:paraId="2432D5A6" w14:textId="77777777" w:rsidR="009D1C6F" w:rsidRDefault="009D1C6F" w:rsidP="005A7931">
      <w:pPr>
        <w:keepNext/>
        <w:ind w:right="-1"/>
        <w:jc w:val="center"/>
        <w:outlineLvl w:val="0"/>
        <w:rPr>
          <w:rFonts w:ascii="Times New Roman" w:hAnsi="Times New Roman"/>
          <w:b/>
          <w:bCs/>
          <w:sz w:val="28"/>
          <w:szCs w:val="20"/>
          <w:lang w:eastAsia="zh-CN"/>
        </w:rPr>
      </w:pPr>
    </w:p>
    <w:p w14:paraId="4D3AFEE5" w14:textId="77777777" w:rsidR="00F658FB" w:rsidRPr="00550F50" w:rsidRDefault="00F658FB" w:rsidP="005A7931">
      <w:pPr>
        <w:keepNext/>
        <w:ind w:right="-1"/>
        <w:jc w:val="center"/>
        <w:outlineLvl w:val="0"/>
        <w:rPr>
          <w:rFonts w:ascii="Times New Roman" w:hAnsi="Times New Roman"/>
          <w:b/>
          <w:bCs/>
          <w:sz w:val="28"/>
          <w:szCs w:val="20"/>
          <w:lang w:eastAsia="zh-CN"/>
        </w:rPr>
      </w:pPr>
    </w:p>
    <w:p w14:paraId="6B517CDE" w14:textId="77777777" w:rsidR="003C32D7" w:rsidRPr="004510B2" w:rsidRDefault="009A72BF" w:rsidP="004510B2">
      <w:pPr>
        <w:keepNext/>
        <w:ind w:right="-1"/>
        <w:outlineLvl w:val="0"/>
        <w:rPr>
          <w:rFonts w:ascii="Times New Roman" w:hAnsi="Times New Roman"/>
          <w:sz w:val="28"/>
          <w:szCs w:val="20"/>
          <w:lang w:eastAsia="zh-CN"/>
        </w:rPr>
      </w:pPr>
      <w:r w:rsidRPr="00863E7E">
        <w:rPr>
          <w:rFonts w:ascii="Times New Roman" w:hAnsi="Times New Roman"/>
          <w:sz w:val="28"/>
          <w:szCs w:val="20"/>
          <w:lang w:val="tt" w:eastAsia="zh-CN"/>
        </w:rPr>
        <w:t>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күрсәтүнең админист</w:t>
      </w:r>
      <w:r w:rsidRPr="00863E7E">
        <w:rPr>
          <w:rFonts w:ascii="Times New Roman" w:hAnsi="Times New Roman"/>
          <w:sz w:val="28"/>
          <w:szCs w:val="20"/>
          <w:lang w:val="tt" w:eastAsia="zh-CN"/>
        </w:rPr>
        <w:t>ратив регламенты</w:t>
      </w:r>
    </w:p>
    <w:p w14:paraId="30303D25" w14:textId="77777777" w:rsidR="003C32D7" w:rsidRPr="00863E7E" w:rsidRDefault="003C32D7" w:rsidP="005A7931">
      <w:pPr>
        <w:ind w:right="-1"/>
        <w:rPr>
          <w:rFonts w:ascii="Times New Roman" w:hAnsi="Times New Roman"/>
          <w:lang w:val="tt-RU"/>
        </w:rPr>
      </w:pPr>
    </w:p>
    <w:p w14:paraId="45A68EE1" w14:textId="77777777" w:rsidR="003C32D7" w:rsidRPr="00863E7E" w:rsidRDefault="009A72BF" w:rsidP="005A7931">
      <w:pPr>
        <w:ind w:right="-1"/>
        <w:jc w:val="center"/>
        <w:rPr>
          <w:rFonts w:ascii="Times New Roman" w:hAnsi="Times New Roman"/>
          <w:b/>
          <w:bCs/>
          <w:sz w:val="28"/>
        </w:rPr>
      </w:pPr>
      <w:r w:rsidRPr="00863E7E">
        <w:rPr>
          <w:rFonts w:ascii="Times New Roman" w:hAnsi="Times New Roman"/>
          <w:b/>
          <w:bCs/>
          <w:sz w:val="28"/>
          <w:lang w:val="tt"/>
        </w:rPr>
        <w:t>1. Гомуми нигезләмәләр</w:t>
      </w:r>
    </w:p>
    <w:p w14:paraId="21C430CC" w14:textId="77777777" w:rsidR="003C32D7" w:rsidRPr="00863E7E" w:rsidRDefault="003C32D7" w:rsidP="005A7931">
      <w:pPr>
        <w:ind w:right="-1"/>
        <w:jc w:val="both"/>
        <w:rPr>
          <w:rFonts w:ascii="Times New Roman" w:hAnsi="Times New Roman"/>
          <w:sz w:val="28"/>
        </w:rPr>
      </w:pPr>
    </w:p>
    <w:p w14:paraId="7E90BA87" w14:textId="77777777" w:rsidR="00EB197F" w:rsidRDefault="009A72BF" w:rsidP="000C61CA">
      <w:pPr>
        <w:pStyle w:val="af"/>
        <w:keepNext/>
        <w:numPr>
          <w:ilvl w:val="2"/>
          <w:numId w:val="17"/>
        </w:numPr>
        <w:ind w:left="0"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0C61CA">
        <w:rPr>
          <w:rFonts w:ascii="Times New Roman" w:hAnsi="Times New Roman"/>
          <w:sz w:val="28"/>
          <w:szCs w:val="20"/>
          <w:lang w:val="tt" w:eastAsia="zh-CN"/>
        </w:rPr>
        <w:t xml:space="preserve">Муниципаль хезмәт күрсәтүнең әлеге административ регламенты (алга таба - административ регламент) аренда шартнамәсенә, муниципаль мөлкәттән түләүсез файдалану шартнамәсенә (алга таба - муниципаль хезмәт) </w:t>
      </w:r>
      <w:r w:rsidRPr="000C61CA">
        <w:rPr>
          <w:rFonts w:ascii="Times New Roman" w:hAnsi="Times New Roman"/>
          <w:sz w:val="28"/>
          <w:szCs w:val="20"/>
          <w:lang w:val="tt" w:eastAsia="zh-CN"/>
        </w:rPr>
        <w:t>үзгәрешләр</w:t>
      </w:r>
      <w:r w:rsidRPr="000C61CA">
        <w:rPr>
          <w:rFonts w:ascii="Times New Roman" w:hAnsi="Times New Roman"/>
          <w:sz w:val="28"/>
          <w:szCs w:val="20"/>
          <w:lang w:val="tt" w:eastAsia="zh-CN"/>
        </w:rPr>
        <w:t xml:space="preserve"> кертү турында өстәмә килешү төзү буенча муниципаль хезмәт күрсәтү стандартын һәм тәртибен билгели.</w:t>
      </w:r>
    </w:p>
    <w:p w14:paraId="1150C4A2" w14:textId="77777777" w:rsidR="003F3328" w:rsidRPr="00D052C0" w:rsidRDefault="009A72BF" w:rsidP="00D052C0">
      <w:pPr>
        <w:pStyle w:val="af"/>
        <w:keepNext/>
        <w:numPr>
          <w:ilvl w:val="2"/>
          <w:numId w:val="17"/>
        </w:numPr>
        <w:ind w:left="0" w:right="-1" w:firstLine="709"/>
        <w:jc w:val="both"/>
        <w:outlineLvl w:val="0"/>
        <w:rPr>
          <w:rFonts w:ascii="Times New Roman" w:hAnsi="Times New Roman"/>
          <w:sz w:val="28"/>
          <w:szCs w:val="20"/>
          <w:lang w:eastAsia="zh-CN"/>
        </w:rPr>
      </w:pPr>
      <w:r>
        <w:rPr>
          <w:rFonts w:ascii="Times New Roman" w:hAnsi="Times New Roman"/>
          <w:sz w:val="28"/>
          <w:szCs w:val="20"/>
          <w:lang w:val="tt" w:eastAsia="zh-CN"/>
        </w:rPr>
        <w:t>Административ регламентның нигезләмәләре шулай ук аренда шартнамәсе, муниципаль милектән түләүсез файдалану шартнамәсе өзелгән очракта да кулланыл</w:t>
      </w:r>
      <w:r>
        <w:rPr>
          <w:rFonts w:ascii="Times New Roman" w:hAnsi="Times New Roman"/>
          <w:sz w:val="28"/>
          <w:szCs w:val="20"/>
          <w:lang w:val="tt" w:eastAsia="zh-CN"/>
        </w:rPr>
        <w:t>а.</w:t>
      </w:r>
    </w:p>
    <w:p w14:paraId="62942A6E" w14:textId="77777777" w:rsidR="00A50B77" w:rsidRPr="00A50B77" w:rsidRDefault="009A72B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 xml:space="preserve">1.2.1. Муниципаль хезмәт алуга хокукы булган затлар физик һәм юридик затлар (алга таба - мөрәҗәгать итүче) була. </w:t>
      </w:r>
    </w:p>
    <w:p w14:paraId="692CA4E9" w14:textId="77777777" w:rsidR="003F3328" w:rsidRPr="00550F50" w:rsidRDefault="009A72BF"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w:t>
      </w:r>
      <w:r>
        <w:rPr>
          <w:rFonts w:ascii="Times New Roman" w:hAnsi="Times New Roman"/>
          <w:sz w:val="28"/>
          <w:szCs w:val="28"/>
          <w:lang w:val="tt"/>
        </w:rPr>
        <w:t xml:space="preserve">ба - мөрәҗәгать итүче вәкиле) мөрәҗәгать итәргә хокуклы. </w:t>
      </w:r>
    </w:p>
    <w:bookmarkEnd w:id="1"/>
    <w:bookmarkEnd w:id="2"/>
    <w:bookmarkEnd w:id="3"/>
    <w:p w14:paraId="70BF6E83" w14:textId="77777777" w:rsidR="00613925" w:rsidRPr="00550F50" w:rsidRDefault="00613925" w:rsidP="0015053B">
      <w:pPr>
        <w:ind w:right="-1"/>
        <w:rPr>
          <w:rFonts w:ascii="Times New Roman" w:hAnsi="Times New Roman"/>
          <w:b/>
          <w:bCs/>
          <w:sz w:val="28"/>
          <w:szCs w:val="28"/>
        </w:rPr>
      </w:pPr>
    </w:p>
    <w:p w14:paraId="7AFF78B2" w14:textId="77777777" w:rsidR="003D3F09" w:rsidRPr="00863E7E" w:rsidRDefault="009A72BF" w:rsidP="005A7931">
      <w:pPr>
        <w:ind w:right="-1"/>
        <w:jc w:val="center"/>
        <w:rPr>
          <w:rFonts w:ascii="Times New Roman" w:hAnsi="Times New Roman"/>
          <w:b/>
          <w:bCs/>
          <w:sz w:val="28"/>
        </w:rPr>
      </w:pPr>
      <w:r w:rsidRPr="00863E7E">
        <w:rPr>
          <w:rFonts w:ascii="Times New Roman" w:hAnsi="Times New Roman"/>
          <w:b/>
          <w:bCs/>
          <w:sz w:val="28"/>
          <w:szCs w:val="28"/>
          <w:lang w:val="tt"/>
        </w:rPr>
        <w:t>2. Муниципаль хезмәт күрсәтү стандарты</w:t>
      </w:r>
    </w:p>
    <w:p w14:paraId="35C62E17" w14:textId="77777777" w:rsidR="00613925" w:rsidRPr="00863E7E" w:rsidRDefault="00613925" w:rsidP="005A7931">
      <w:pPr>
        <w:autoSpaceDE w:val="0"/>
        <w:autoSpaceDN w:val="0"/>
        <w:adjustRightInd w:val="0"/>
        <w:ind w:right="-1"/>
        <w:jc w:val="center"/>
        <w:rPr>
          <w:rFonts w:ascii="Times New Roman" w:hAnsi="Times New Roman"/>
          <w:b/>
          <w:bCs/>
          <w:sz w:val="28"/>
          <w:szCs w:val="20"/>
        </w:rPr>
      </w:pPr>
    </w:p>
    <w:p w14:paraId="0EE2F1B7" w14:textId="77777777" w:rsidR="00613925" w:rsidRPr="00863E7E" w:rsidRDefault="009A72BF" w:rsidP="005A7931">
      <w:pPr>
        <w:autoSpaceDE w:val="0"/>
        <w:autoSpaceDN w:val="0"/>
        <w:adjustRightInd w:val="0"/>
        <w:ind w:right="-1"/>
        <w:jc w:val="center"/>
        <w:rPr>
          <w:rFonts w:ascii="Times New Roman" w:hAnsi="Times New Roman"/>
          <w:b/>
          <w:bCs/>
          <w:sz w:val="28"/>
          <w:szCs w:val="28"/>
        </w:rPr>
      </w:pPr>
      <w:r w:rsidRPr="00863E7E">
        <w:rPr>
          <w:rFonts w:ascii="Times New Roman" w:hAnsi="Times New Roman"/>
          <w:b/>
          <w:bCs/>
          <w:sz w:val="28"/>
          <w:szCs w:val="28"/>
          <w:lang w:val="tt"/>
        </w:rPr>
        <w:t>2.1. Муниципаль хезмәтнең атамасы</w:t>
      </w:r>
    </w:p>
    <w:p w14:paraId="335FA64A" w14:textId="77777777" w:rsidR="00613925" w:rsidRPr="00863E7E" w:rsidRDefault="00613925" w:rsidP="005A7931">
      <w:pPr>
        <w:autoSpaceDE w:val="0"/>
        <w:autoSpaceDN w:val="0"/>
        <w:adjustRightInd w:val="0"/>
        <w:ind w:right="-1"/>
        <w:jc w:val="center"/>
        <w:rPr>
          <w:rFonts w:ascii="Times New Roman" w:hAnsi="Times New Roman"/>
          <w:b/>
          <w:bCs/>
          <w:sz w:val="28"/>
          <w:szCs w:val="28"/>
        </w:rPr>
      </w:pPr>
    </w:p>
    <w:p w14:paraId="777B302F" w14:textId="77777777" w:rsidR="00613925" w:rsidRPr="00550F50" w:rsidRDefault="009A72BF"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val="tt" w:eastAsia="zh-CN"/>
        </w:rPr>
        <w:t xml:space="preserve">Аренда шартнамәсенә, муниципаль мөлкәттән түләүсез файдалану шартнамәсенә үзгәрешләр кертү турында өстәмә килешү төзү. </w:t>
      </w:r>
    </w:p>
    <w:p w14:paraId="4BF469F8" w14:textId="77777777"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14:paraId="7A922256" w14:textId="77777777" w:rsidR="00613925" w:rsidRPr="004F4D60" w:rsidRDefault="009A72BF" w:rsidP="005A7931">
      <w:pPr>
        <w:autoSpaceDE w:val="0"/>
        <w:autoSpaceDN w:val="0"/>
        <w:adjustRightInd w:val="0"/>
        <w:ind w:right="-1"/>
        <w:jc w:val="center"/>
        <w:rPr>
          <w:rFonts w:ascii="Times New Roman" w:hAnsi="Times New Roman"/>
          <w:b/>
          <w:bCs/>
          <w:sz w:val="28"/>
          <w:szCs w:val="20"/>
          <w:lang w:eastAsia="zh-CN"/>
        </w:rPr>
      </w:pPr>
      <w:r w:rsidRPr="004F4D60">
        <w:rPr>
          <w:rFonts w:ascii="Times New Roman" w:hAnsi="Times New Roman"/>
          <w:b/>
          <w:sz w:val="28"/>
          <w:szCs w:val="28"/>
          <w:lang w:val="tt"/>
        </w:rPr>
        <w:t>2.2. Муниципаль хезмәт күрсәтүче органның аталышы</w:t>
      </w:r>
    </w:p>
    <w:p w14:paraId="533C35E0"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47EBBD4C" w14:textId="77777777" w:rsidR="0025355A" w:rsidRPr="007C20B2" w:rsidRDefault="009A72BF" w:rsidP="0025355A">
      <w:pPr>
        <w:autoSpaceDE w:val="0"/>
        <w:autoSpaceDN w:val="0"/>
        <w:adjustRightInd w:val="0"/>
        <w:ind w:right="-1" w:firstLine="709"/>
        <w:jc w:val="both"/>
        <w:rPr>
          <w:rFonts w:ascii="Times New Roman" w:hAnsi="Times New Roman"/>
          <w:sz w:val="28"/>
          <w:szCs w:val="28"/>
        </w:rPr>
      </w:pPr>
      <w:r w:rsidRPr="007C20B2">
        <w:rPr>
          <w:rFonts w:ascii="Times New Roman" w:hAnsi="Times New Roman"/>
          <w:sz w:val="28"/>
          <w:szCs w:val="28"/>
          <w:lang w:val="tt"/>
        </w:rPr>
        <w:t xml:space="preserve">Лениногорск муниципаль районының Мөлкәт һәм җир мөнәсәбәтләре палатасы (алга таба - </w:t>
      </w:r>
      <w:r w:rsidRPr="007C20B2">
        <w:rPr>
          <w:rFonts w:ascii="Times New Roman" w:hAnsi="Times New Roman"/>
          <w:sz w:val="28"/>
          <w:szCs w:val="28"/>
          <w:lang w:val="tt"/>
        </w:rPr>
        <w:t>Орган).</w:t>
      </w:r>
    </w:p>
    <w:p w14:paraId="39C9EE2B"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12C2AE22" w14:textId="77777777" w:rsidR="00613925" w:rsidRPr="004F4D60" w:rsidRDefault="009A72BF" w:rsidP="005A7931">
      <w:pPr>
        <w:autoSpaceDE w:val="0"/>
        <w:autoSpaceDN w:val="0"/>
        <w:adjustRightInd w:val="0"/>
        <w:ind w:right="-1"/>
        <w:jc w:val="center"/>
        <w:rPr>
          <w:rFonts w:ascii="Times New Roman" w:hAnsi="Times New Roman"/>
          <w:b/>
          <w:i/>
          <w:sz w:val="28"/>
          <w:szCs w:val="28"/>
        </w:rPr>
      </w:pPr>
      <w:r w:rsidRPr="004F4D60">
        <w:rPr>
          <w:rFonts w:ascii="Times New Roman" w:hAnsi="Times New Roman"/>
          <w:b/>
          <w:sz w:val="28"/>
          <w:szCs w:val="28"/>
          <w:lang w:val="tt"/>
        </w:rPr>
        <w:t>2.3. Муниципаль хезмәт күрсәтү нәтиҗәсе</w:t>
      </w:r>
    </w:p>
    <w:p w14:paraId="519EFEE8"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5BA5D8BB" w14:textId="77777777" w:rsidR="00183167" w:rsidRPr="00550F50" w:rsidRDefault="009A72BF"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lang w:val="tt"/>
        </w:rPr>
        <w:t>2.3.1. Муниципаль хезмәт күрсәтү нәтиҗәсе:</w:t>
      </w:r>
    </w:p>
    <w:p w14:paraId="04785E98" w14:textId="77777777" w:rsidR="00A016C5" w:rsidRDefault="009A72BF" w:rsidP="00896FEC">
      <w:pPr>
        <w:pStyle w:val="Default"/>
        <w:numPr>
          <w:ilvl w:val="0"/>
          <w:numId w:val="5"/>
        </w:numPr>
        <w:tabs>
          <w:tab w:val="left" w:pos="1134"/>
        </w:tabs>
        <w:ind w:left="0" w:firstLine="709"/>
        <w:jc w:val="both"/>
        <w:rPr>
          <w:sz w:val="28"/>
          <w:szCs w:val="28"/>
        </w:rPr>
      </w:pPr>
      <w:r>
        <w:rPr>
          <w:sz w:val="28"/>
          <w:szCs w:val="28"/>
          <w:lang w:val="tt"/>
        </w:rPr>
        <w:t xml:space="preserve">аренда шартнамәсенә, муниципаль мөлкәттән түләүсез файдалану шартнамәсенә үзгәрешләр кертү турында өстәмә килешү (әлеге административ регламентка 1 нче кушымта); </w:t>
      </w:r>
    </w:p>
    <w:p w14:paraId="18D1ACD6" w14:textId="77777777" w:rsidR="00C902A0" w:rsidRPr="00212DF7" w:rsidRDefault="009A72BF" w:rsidP="00212DF7">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lang w:val="tt"/>
        </w:rPr>
        <w:t xml:space="preserve">муниципаль хезмәт күрсәтүдән баш тарту турында карар (әлеге административ </w:t>
      </w:r>
      <w:r w:rsidRPr="00550F50">
        <w:rPr>
          <w:rFonts w:ascii="Times New Roman" w:hAnsi="Times New Roman"/>
          <w:sz w:val="28"/>
          <w:szCs w:val="28"/>
          <w:lang w:val="tt"/>
        </w:rPr>
        <w:t>регламентка 2 нче кушымта).</w:t>
      </w:r>
    </w:p>
    <w:p w14:paraId="3EE04963" w14:textId="77777777" w:rsidR="00673A5A" w:rsidRPr="00550F50" w:rsidRDefault="009A72BF"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lang w:val="tt"/>
        </w:rPr>
        <w:lastRenderedPageBreak/>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w:t>
      </w:r>
      <w:r w:rsidRPr="00550F50">
        <w:rPr>
          <w:rFonts w:ascii="Times New Roman" w:hAnsi="Times New Roman"/>
          <w:sz w:val="28"/>
          <w:szCs w:val="28"/>
          <w:lang w:val="tt"/>
        </w:rPr>
        <w:t>көчәйтелгән квалификацияле электрон имзасы белән Бердәм порталның шәхси кабинетына юллана. Гариза Республика порталы аша юлланган очракта, муниципаль хезмәт күрсәтү нәтиҗәсе Республика порталындагы шәхси кабинетка җибәрелә.</w:t>
      </w:r>
    </w:p>
    <w:p w14:paraId="3D6C24EB" w14:textId="77777777" w:rsidR="00613925" w:rsidRPr="00550F50" w:rsidRDefault="009A72BF"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lang w:val="tt"/>
        </w:rPr>
        <w:t>2.3.3. Мөрәҗәгать итүчене сайлау</w:t>
      </w:r>
      <w:r w:rsidRPr="00550F50">
        <w:rPr>
          <w:rFonts w:ascii="Times New Roman" w:hAnsi="Times New Roman"/>
          <w:sz w:val="28"/>
          <w:szCs w:val="28"/>
          <w:lang w:val="tt"/>
        </w:rPr>
        <w:t xml:space="preserve"> буенча муниципаль хезмәт күрсәтү нәтиҗәсе Органда яисә «Татарстан Республикасында дәүләт һәм муниципаль хезмәтләр күрсәтүнең күпфункцияле үзәге» ДБУ (алга таба - МФЦ) тарафыннан мөһер һәм тиешенчә вәкаләтле вазыйфаи заты Орган яисә МФЦ хезмәткәре имзасы б</w:t>
      </w:r>
      <w:r w:rsidRPr="00550F50">
        <w:rPr>
          <w:rFonts w:ascii="Times New Roman" w:hAnsi="Times New Roman"/>
          <w:sz w:val="28"/>
          <w:szCs w:val="28"/>
          <w:lang w:val="tt"/>
        </w:rPr>
        <w:t>елән расланган кәгазьдә басылган электрон документның нөсхәсе формасында бирелә.</w:t>
      </w:r>
    </w:p>
    <w:p w14:paraId="78D12FEC" w14:textId="77777777" w:rsidR="000A586F" w:rsidRPr="00550F50" w:rsidRDefault="009A72BF"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lang w:val="tt"/>
        </w:rPr>
        <w:t>2.3.4. Гариза бирүче муниципаль хезмәт күрсәтү нәтиҗәсен муниципаль хезмәт күрсәтү нәтиҗәсе гамәлдә булган вакыт дәвамында электрон документ формасында алырга хокуклы.</w:t>
      </w:r>
    </w:p>
    <w:p w14:paraId="0C2867CD"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522C8B7" w14:textId="77777777" w:rsidR="005A7931" w:rsidRDefault="009A72BF" w:rsidP="005A7931">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lang w:val="tt"/>
        </w:rPr>
        <w:t>2.4. М</w:t>
      </w:r>
      <w:r w:rsidRPr="004F4D60">
        <w:rPr>
          <w:rFonts w:ascii="Times New Roman" w:hAnsi="Times New Roman"/>
          <w:b/>
          <w:sz w:val="28"/>
          <w:szCs w:val="28"/>
          <w:lang w:val="tt"/>
        </w:rPr>
        <w:t>униципаль хезмәт күрсәтү сроклары</w:t>
      </w:r>
    </w:p>
    <w:p w14:paraId="227AD286" w14:textId="77777777" w:rsidR="00D052C0" w:rsidRPr="00550F50" w:rsidRDefault="00D052C0" w:rsidP="005A7931">
      <w:pPr>
        <w:autoSpaceDE w:val="0"/>
        <w:autoSpaceDN w:val="0"/>
        <w:adjustRightInd w:val="0"/>
        <w:ind w:right="-1"/>
        <w:jc w:val="center"/>
        <w:rPr>
          <w:rFonts w:ascii="Times New Roman" w:hAnsi="Times New Roman"/>
          <w:i/>
          <w:sz w:val="28"/>
          <w:szCs w:val="28"/>
        </w:rPr>
      </w:pPr>
    </w:p>
    <w:p w14:paraId="5CEB2170" w14:textId="77777777" w:rsidR="00613925" w:rsidRPr="00550F50" w:rsidRDefault="009A72BF" w:rsidP="005A7931">
      <w:pPr>
        <w:ind w:right="-1" w:firstLine="709"/>
        <w:jc w:val="both"/>
        <w:rPr>
          <w:rFonts w:ascii="Times New Roman" w:hAnsi="Times New Roman"/>
          <w:sz w:val="28"/>
          <w:szCs w:val="28"/>
        </w:rPr>
      </w:pPr>
      <w:r w:rsidRPr="00550F50">
        <w:rPr>
          <w:rFonts w:ascii="Times New Roman" w:hAnsi="Times New Roman"/>
          <w:sz w:val="28"/>
          <w:szCs w:val="28"/>
          <w:lang w:val="tt"/>
        </w:rPr>
        <w:t>2.4.1. Муниципаль хезмәт 12 эш көне дәвамында күрсәтелә.</w:t>
      </w:r>
    </w:p>
    <w:p w14:paraId="436EBFD2" w14:textId="77777777" w:rsidR="005D6BE2" w:rsidRPr="00550F50" w:rsidRDefault="009A72BF"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lang w:val="tt"/>
        </w:rPr>
        <w:t>2.4.2. Муниципаль хезмәт күрсәтү вакытын туктатып тору каралмаган.</w:t>
      </w:r>
    </w:p>
    <w:p w14:paraId="0AC1B7FB" w14:textId="77777777" w:rsidR="005F5CCE" w:rsidRPr="00550F50" w:rsidRDefault="009A72BF"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2.4.3. Муниципаль хезмәт күрсәтү нәтиҗәсе булган документны электрон документ рәвешендә җибәрү муниципаль хезмәт күрсәтү нәтиҗәсен рәсмиләштерү һәм теркәү көнендә башкарыла. </w:t>
      </w:r>
    </w:p>
    <w:p w14:paraId="44BBBFBF" w14:textId="77777777" w:rsidR="00613925" w:rsidRDefault="00613925" w:rsidP="005A7931">
      <w:pPr>
        <w:autoSpaceDE w:val="0"/>
        <w:autoSpaceDN w:val="0"/>
        <w:adjustRightInd w:val="0"/>
        <w:ind w:right="-1"/>
        <w:jc w:val="both"/>
        <w:rPr>
          <w:rFonts w:ascii="Times New Roman" w:hAnsi="Times New Roman"/>
          <w:i/>
          <w:sz w:val="28"/>
          <w:szCs w:val="28"/>
        </w:rPr>
      </w:pPr>
    </w:p>
    <w:p w14:paraId="71B7D8A0" w14:textId="77777777" w:rsidR="009017F4" w:rsidRPr="00D052C0" w:rsidRDefault="009A72BF" w:rsidP="009017F4">
      <w:pPr>
        <w:autoSpaceDE w:val="0"/>
        <w:autoSpaceDN w:val="0"/>
        <w:adjustRightInd w:val="0"/>
        <w:ind w:right="-1"/>
        <w:jc w:val="center"/>
        <w:rPr>
          <w:rFonts w:ascii="Times New Roman" w:hAnsi="Times New Roman"/>
          <w:b/>
          <w:spacing w:val="1"/>
          <w:sz w:val="28"/>
          <w:szCs w:val="28"/>
          <w:highlight w:val="yellow"/>
        </w:rPr>
      </w:pPr>
      <w:r w:rsidRPr="00D052C0">
        <w:rPr>
          <w:rFonts w:ascii="Times New Roman" w:hAnsi="Times New Roman"/>
          <w:b/>
          <w:spacing w:val="1"/>
          <w:sz w:val="28"/>
          <w:szCs w:val="28"/>
          <w:lang w:val="tt"/>
        </w:rPr>
        <w:t xml:space="preserve">2.5. Муниципаль хезмәт күрсәтү өчен хокукый нигезләр  </w:t>
      </w:r>
    </w:p>
    <w:p w14:paraId="34FE74F3" w14:textId="77777777" w:rsidR="009017F4" w:rsidRPr="009017F4" w:rsidRDefault="009017F4" w:rsidP="009017F4">
      <w:pPr>
        <w:autoSpaceDE w:val="0"/>
        <w:autoSpaceDN w:val="0"/>
        <w:adjustRightInd w:val="0"/>
        <w:ind w:right="-1" w:firstLine="709"/>
        <w:jc w:val="both"/>
        <w:rPr>
          <w:rFonts w:ascii="Times New Roman" w:hAnsi="Times New Roman"/>
          <w:spacing w:val="1"/>
          <w:sz w:val="28"/>
          <w:szCs w:val="28"/>
          <w:highlight w:val="yellow"/>
        </w:rPr>
      </w:pPr>
    </w:p>
    <w:p w14:paraId="20D96DD0" w14:textId="77777777" w:rsidR="009017F4" w:rsidRPr="00D052C0" w:rsidRDefault="009A72BF"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lang w:val="tt"/>
        </w:rPr>
        <w:t>2.5.1. Муниципаль хезмәт</w:t>
      </w:r>
      <w:r w:rsidRPr="00D052C0">
        <w:rPr>
          <w:rFonts w:ascii="Times New Roman" w:hAnsi="Times New Roman"/>
          <w:spacing w:val="1"/>
          <w:sz w:val="28"/>
          <w:szCs w:val="28"/>
          <w:lang w:val="tt"/>
        </w:rPr>
        <w:t xml:space="preserve">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w:t>
      </w:r>
      <w:r w:rsidRPr="00D052C0">
        <w:rPr>
          <w:rFonts w:ascii="Times New Roman" w:hAnsi="Times New Roman"/>
          <w:spacing w:val="1"/>
          <w:sz w:val="28"/>
          <w:szCs w:val="28"/>
          <w:lang w:val="tt"/>
        </w:rPr>
        <w:t>ция челтәрендә муниципаль районның рәсми сайтында урнаштырылган.</w:t>
      </w:r>
    </w:p>
    <w:p w14:paraId="50568EBE" w14:textId="77777777" w:rsidR="009017F4" w:rsidRPr="009017F4" w:rsidRDefault="009A72BF"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lang w:val="tt"/>
        </w:rPr>
        <w:t xml:space="preserve">2.5.2.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w:t>
      </w:r>
      <w:r w:rsidRPr="00D052C0">
        <w:rPr>
          <w:rFonts w:ascii="Times New Roman" w:hAnsi="Times New Roman"/>
          <w:spacing w:val="1"/>
          <w:sz w:val="28"/>
          <w:szCs w:val="28"/>
          <w:lang w:val="tt"/>
        </w:rPr>
        <w:t>рәсми сайтында урнаштырылырга тиеш.</w:t>
      </w:r>
    </w:p>
    <w:p w14:paraId="23AEE21F" w14:textId="77777777" w:rsidR="009017F4" w:rsidRPr="00550F50" w:rsidRDefault="009017F4" w:rsidP="005A7931">
      <w:pPr>
        <w:autoSpaceDE w:val="0"/>
        <w:autoSpaceDN w:val="0"/>
        <w:adjustRightInd w:val="0"/>
        <w:ind w:right="-1"/>
        <w:jc w:val="both"/>
        <w:rPr>
          <w:rFonts w:ascii="Times New Roman" w:hAnsi="Times New Roman"/>
          <w:i/>
          <w:sz w:val="28"/>
          <w:szCs w:val="28"/>
        </w:rPr>
      </w:pPr>
    </w:p>
    <w:p w14:paraId="0725839A" w14:textId="77777777" w:rsidR="00613925" w:rsidRPr="004F4D60" w:rsidRDefault="009A72BF" w:rsidP="005A7931">
      <w:pPr>
        <w:autoSpaceDE w:val="0"/>
        <w:autoSpaceDN w:val="0"/>
        <w:adjustRightInd w:val="0"/>
        <w:ind w:right="-1"/>
        <w:jc w:val="center"/>
        <w:rPr>
          <w:rFonts w:ascii="Times New Roman" w:hAnsi="Times New Roman"/>
          <w:b/>
          <w:sz w:val="28"/>
          <w:szCs w:val="28"/>
        </w:rPr>
      </w:pPr>
      <w:r>
        <w:rPr>
          <w:rFonts w:ascii="Times New Roman" w:hAnsi="Times New Roman"/>
          <w:b/>
          <w:sz w:val="28"/>
          <w:szCs w:val="28"/>
          <w:lang w:val="tt"/>
        </w:rPr>
        <w:t>2.6. Муниципаль хезмәт күрсәтү өчен кирәкле документларның тулы исемлеге</w:t>
      </w:r>
    </w:p>
    <w:p w14:paraId="4536513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FD73DAB" w14:textId="77777777" w:rsidR="0022199D" w:rsidRPr="00550F50" w:rsidRDefault="009A72BF" w:rsidP="00987C04">
      <w:pPr>
        <w:tabs>
          <w:tab w:val="left" w:pos="1134"/>
        </w:tabs>
        <w:ind w:right="-1" w:firstLine="709"/>
        <w:jc w:val="both"/>
        <w:rPr>
          <w:rFonts w:ascii="Times New Roman" w:hAnsi="Times New Roman"/>
          <w:sz w:val="28"/>
          <w:szCs w:val="28"/>
        </w:rPr>
      </w:pPr>
      <w:r>
        <w:rPr>
          <w:rFonts w:ascii="Times New Roman" w:hAnsi="Times New Roman"/>
          <w:sz w:val="28"/>
          <w:szCs w:val="28"/>
          <w:lang w:val="tt"/>
        </w:rPr>
        <w:t>2.6.1. Гариза бирүче муниципаль хезмәттән файдалану өчен түбәндәге документларны тапшыра:</w:t>
      </w:r>
    </w:p>
    <w:p w14:paraId="0F659EEB" w14:textId="77777777" w:rsidR="00613925" w:rsidRPr="00550F50" w:rsidRDefault="009A72BF"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 xml:space="preserve">1) шәхесне таныклый торган документ </w:t>
      </w:r>
      <w:r w:rsidRPr="00550F50">
        <w:rPr>
          <w:rFonts w:ascii="Times New Roman" w:hAnsi="Times New Roman"/>
          <w:sz w:val="28"/>
          <w:szCs w:val="28"/>
          <w:lang w:val="tt"/>
        </w:rPr>
        <w:t>(Республика порталы аша мөрәҗәгать иткән очракта таләп ителми);</w:t>
      </w:r>
    </w:p>
    <w:p w14:paraId="488E5006" w14:textId="77777777" w:rsidR="00D46491" w:rsidRPr="00550F50" w:rsidRDefault="009A72BF"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lastRenderedPageBreak/>
        <w:t>2) гариза бирүче вәкиленең вәкаләтләрен раслый торган документ;</w:t>
      </w:r>
    </w:p>
    <w:p w14:paraId="16A0C7EE" w14:textId="77777777" w:rsidR="00613925" w:rsidRPr="00550F50" w:rsidRDefault="009A72BF"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3) гариза:</w:t>
      </w:r>
    </w:p>
    <w:p w14:paraId="3122AF75" w14:textId="77777777" w:rsidR="00613925" w:rsidRPr="005A3B1D" w:rsidRDefault="009A72BF"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lang w:val="tt"/>
        </w:rPr>
        <w:t>- кәгазь чыганактагы документ формасында (әлеге административ регламентка 1 номерлы кушымта);</w:t>
      </w:r>
    </w:p>
    <w:p w14:paraId="1AB1E59C" w14:textId="77777777" w:rsidR="00613925" w:rsidRDefault="009A72BF"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lang w:val="tt"/>
        </w:rPr>
        <w:t xml:space="preserve">- Республика порталы ярдәмендә мөрәҗәгать иткәндә административ регламентның 2.5.3 пункты таләпләре нигезендә имзаланган электрон формада (гаризаның электрон формасына тиешле белешмәләр кертү юлы белән тутырыла);     </w:t>
      </w:r>
    </w:p>
    <w:p w14:paraId="35C25DCD" w14:textId="77777777" w:rsidR="00016EAD" w:rsidRPr="00AA2969" w:rsidRDefault="009A72BF"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lang w:val="tt"/>
        </w:rPr>
        <w:t>4) юридик затның гамәлгә кую документл</w:t>
      </w:r>
      <w:r w:rsidRPr="00AA2969">
        <w:rPr>
          <w:rFonts w:ascii="Times New Roman" w:hAnsi="Times New Roman"/>
          <w:sz w:val="28"/>
          <w:szCs w:val="28"/>
          <w:lang w:val="tt"/>
        </w:rPr>
        <w:t>ары күчермәләрен;</w:t>
      </w:r>
    </w:p>
    <w:p w14:paraId="7C9549ED" w14:textId="77777777" w:rsidR="00016EAD" w:rsidRPr="00016EAD" w:rsidRDefault="009A72BF"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lang w:val="tt"/>
        </w:rPr>
        <w:t>5) һәр күчемсез милек объектына кадастр номеры булган техник паспорт (булган очракта).</w:t>
      </w:r>
    </w:p>
    <w:p w14:paraId="0641FBBE" w14:textId="77777777" w:rsidR="00613925" w:rsidRPr="00550F50" w:rsidRDefault="009A72BF" w:rsidP="00987C04">
      <w:pPr>
        <w:tabs>
          <w:tab w:val="left" w:pos="1134"/>
        </w:tabs>
        <w:ind w:right="-1" w:firstLine="709"/>
        <w:jc w:val="both"/>
        <w:rPr>
          <w:rFonts w:ascii="Times New Roman" w:hAnsi="Times New Roman"/>
          <w:sz w:val="28"/>
          <w:szCs w:val="28"/>
        </w:rPr>
      </w:pPr>
      <w:r>
        <w:rPr>
          <w:rFonts w:ascii="Times New Roman" w:hAnsi="Times New Roman"/>
          <w:sz w:val="28"/>
          <w:szCs w:val="28"/>
          <w:lang w:val="tt"/>
        </w:rPr>
        <w:t>2.6.2.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14:paraId="2C635834" w14:textId="77777777" w:rsidR="00E0699A" w:rsidRPr="00550F50" w:rsidRDefault="009A72B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1) күпфункцияле үзәк аша – кәгазь чыганакларда һәм административ регламентның 2.5.3 пункты таләпләренә туры килә торган электрон документлар рәвешендә;</w:t>
      </w:r>
    </w:p>
    <w:p w14:paraId="7A3B94DC" w14:textId="77777777" w:rsidR="00E0699A" w:rsidRPr="00550F50" w:rsidRDefault="009A72B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 Республика порталы аша электрон формада;</w:t>
      </w:r>
    </w:p>
    <w:p w14:paraId="5ACAB12F" w14:textId="77777777" w:rsidR="00E0699A" w:rsidRPr="00CB2FD5" w:rsidRDefault="009A72BF" w:rsidP="00987C04">
      <w:pPr>
        <w:tabs>
          <w:tab w:val="left" w:pos="1134"/>
        </w:tab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3) Органда шәхсән яисә кәгазьдә почта элемтәсе </w:t>
      </w:r>
      <w:r w:rsidRPr="00550F50">
        <w:rPr>
          <w:rFonts w:ascii="Times New Roman" w:hAnsi="Times New Roman"/>
          <w:sz w:val="28"/>
          <w:szCs w:val="28"/>
          <w:lang w:val="tt"/>
        </w:rPr>
        <w:t>ярдәмендә. Почта элемтәсе ярдәмендә җибәргәндә, гариза һәм теркәлә торган документлар  билгеләнгән тәртиптә таныклана.</w:t>
      </w:r>
    </w:p>
    <w:p w14:paraId="2CFC3C41" w14:textId="77777777" w:rsidR="00613925" w:rsidRPr="00550F50" w:rsidRDefault="009A72BF" w:rsidP="00987C04">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2.6.3 Юллама барышында гариза бирүченең гади электрон имзасы белән имзалана.</w:t>
      </w:r>
    </w:p>
    <w:p w14:paraId="63A05DD5" w14:textId="77777777" w:rsidR="00613925" w:rsidRPr="00550F50" w:rsidRDefault="009A72B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Гади электрон имза алу өчен мөрәҗәгать итүчегә Бердәм иденти</w:t>
      </w:r>
      <w:r w:rsidRPr="00550F50">
        <w:rPr>
          <w:rFonts w:ascii="Times New Roman" w:hAnsi="Times New Roman"/>
          <w:sz w:val="28"/>
          <w:szCs w:val="28"/>
          <w:lang w:val="tt"/>
        </w:rPr>
        <w:t xml:space="preserve">фикация һәм аутентификация системасында (алга таба - ЕСИА) теркәлү процедурасын узарга, шулай ук хисап язуын расларга кирәк. </w:t>
      </w:r>
    </w:p>
    <w:p w14:paraId="1A3C9484" w14:textId="77777777" w:rsidR="00613925" w:rsidRPr="00550F50" w:rsidRDefault="009A72BF"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lang w:val="tt"/>
        </w:rPr>
        <w:t>Административ регламентның 2.6.1 пунктының 2 пунктчасында күрсәтелгән электрон документ (документның электрон образы) мондый докум</w:t>
      </w:r>
      <w:r w:rsidRPr="0067470E">
        <w:rPr>
          <w:rFonts w:ascii="Times New Roman" w:hAnsi="Times New Roman"/>
          <w:sz w:val="28"/>
          <w:szCs w:val="28"/>
          <w:lang w:val="tt"/>
        </w:rPr>
        <w:t>ентларны, шул исәптән нотариуслар, төзүгә һәм имзалауга вәкаләтле затларның көчәйтелгән квалификацияле имзасы белән таныклана.</w:t>
      </w:r>
    </w:p>
    <w:p w14:paraId="211A4128" w14:textId="77777777" w:rsidR="0028736F" w:rsidRPr="00550F50" w:rsidRDefault="009A72B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Гаризага теркәп бирелә торган электрон документлар (документларның электрон сурәтләре), шул исәптән ышанычнамәләр күләмнәре 50 Мб</w:t>
      </w:r>
      <w:r w:rsidRPr="00550F50">
        <w:rPr>
          <w:rFonts w:ascii="Times New Roman" w:hAnsi="Times New Roman"/>
          <w:sz w:val="28"/>
          <w:szCs w:val="28"/>
          <w:lang w:val="tt"/>
        </w:rPr>
        <w:t>айттан артмаган pdf, jpg, jpeg, png, tif, doc, docx, rtf, sig форматларындагы файллар рәвешендә җибәрелә.</w:t>
      </w:r>
    </w:p>
    <w:p w14:paraId="07424DA9" w14:textId="77777777" w:rsidR="00F93F89" w:rsidRPr="00550F50" w:rsidRDefault="009A72B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w:t>
      </w:r>
      <w:r w:rsidRPr="00550F50">
        <w:rPr>
          <w:rFonts w:ascii="Times New Roman" w:hAnsi="Times New Roman"/>
          <w:sz w:val="28"/>
          <w:szCs w:val="28"/>
          <w:lang w:val="tt"/>
        </w:rPr>
        <w:t>рга мөмкинлек бирергә тиеш.</w:t>
      </w:r>
    </w:p>
    <w:p w14:paraId="15AA13BB" w14:textId="77777777" w:rsidR="00DB6CAB" w:rsidRPr="00550F50" w:rsidRDefault="009A72BF"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2.6.4. Гариза бирүчедән түбәндәгеләрне таләп итү тыела:</w:t>
      </w:r>
    </w:p>
    <w:p w14:paraId="38C39D6A" w14:textId="77777777" w:rsidR="00945BD5" w:rsidRPr="00550F50" w:rsidRDefault="009A72BF"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1) муниципаль хезмәт күрсәтүгә бәйле рәвештә барлыкка килә торган мөнәсәбәтләрне җайга сала торган норматив хокукый актлар белән тапшыру каралмаган документларны һәм мәгълү</w:t>
      </w:r>
      <w:r w:rsidRPr="00550F50">
        <w:rPr>
          <w:rFonts w:ascii="Times New Roman" w:hAnsi="Times New Roman"/>
          <w:sz w:val="28"/>
          <w:szCs w:val="28"/>
          <w:lang w:val="tt"/>
        </w:rPr>
        <w:t>матны тапшыруны яки башкару каралмаган гамәлләр кылуны;</w:t>
      </w:r>
    </w:p>
    <w:p w14:paraId="437AB2FD" w14:textId="77777777" w:rsidR="00945BD5" w:rsidRPr="00550F50" w:rsidRDefault="009A72BF"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2) 210-ФЗ номерлы Федераль законның 9 статьясындагы 1 өлешендә күрсәтелгән исемлекләргә кертелгән мондый хезмәтләр күрсәтү нәтиҗәсендә </w:t>
      </w:r>
      <w:r w:rsidRPr="00550F50">
        <w:rPr>
          <w:rFonts w:ascii="Times New Roman" w:hAnsi="Times New Roman"/>
          <w:sz w:val="28"/>
          <w:szCs w:val="28"/>
          <w:lang w:val="tt"/>
        </w:rPr>
        <w:lastRenderedPageBreak/>
        <w:t xml:space="preserve">күрсәтелә торган хезмәтләрне һәм мәгълүматны алу </w:t>
      </w:r>
      <w:r w:rsidRPr="00550F50">
        <w:rPr>
          <w:rFonts w:ascii="Times New Roman" w:hAnsi="Times New Roman"/>
          <w:sz w:val="28"/>
          <w:szCs w:val="28"/>
          <w:lang w:val="tt"/>
        </w:rPr>
        <w:t>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14:paraId="553178B0" w14:textId="77777777" w:rsidR="00945BD5" w:rsidRPr="00550F50" w:rsidRDefault="009A72BF"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 түбәндәге очраклардан тыш, муниципаль хезмәт күрс</w:t>
      </w:r>
      <w:r w:rsidRPr="00550F50">
        <w:rPr>
          <w:rFonts w:ascii="Times New Roman" w:hAnsi="Times New Roman"/>
          <w:sz w:val="28"/>
          <w:szCs w:val="28"/>
          <w:lang w:val="tt"/>
        </w:rPr>
        <w:t>әтү</w:t>
      </w:r>
      <w:r w:rsidRPr="00550F50">
        <w:rPr>
          <w:rFonts w:ascii="Times New Roman" w:hAnsi="Times New Roman"/>
          <w:sz w:val="28"/>
          <w:szCs w:val="28"/>
          <w:lang w:val="tt"/>
        </w:rPr>
        <w:t xml:space="preserve"> өчен яки муниципаль хезмәт күрсәткәндә кирәк булган документларны кабул итүдән беренче тапкыр баш тартканда аларның булмавы һәм (яки) дөрес түгеллеге күрсәтелмәгән документларны яки мәгълүматны таләп итү:</w:t>
      </w:r>
    </w:p>
    <w:p w14:paraId="65EFDD8A" w14:textId="77777777" w:rsidR="00945BD5" w:rsidRPr="00550F50" w:rsidRDefault="009A72BF"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 муниципаль хезмәт күрсәтү турында беренче та</w:t>
      </w:r>
      <w:r w:rsidRPr="00550F50">
        <w:rPr>
          <w:rFonts w:ascii="Times New Roman" w:hAnsi="Times New Roman"/>
          <w:sz w:val="28"/>
          <w:szCs w:val="28"/>
          <w:lang w:val="tt"/>
        </w:rPr>
        <w:t>пкыр гариза биргәннән соң муниципаль хезмәт күрсәтүгә кагылышлы норматив хокукый актлар белән билгеләнгән таләпләр үзгәрү;</w:t>
      </w:r>
    </w:p>
    <w:p w14:paraId="3E12DCA9" w14:textId="77777777" w:rsidR="00945BD5" w:rsidRPr="00550F50" w:rsidRDefault="009A72BF"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б) муниципаль хезмәт күрсәтү турындагы гаризада һәм муниципаль хезмәт күрсәтү өчен кирәкле документларны кабул итүне яки муниципаль х</w:t>
      </w:r>
      <w:r w:rsidRPr="00550F50">
        <w:rPr>
          <w:rFonts w:ascii="Times New Roman" w:hAnsi="Times New Roman"/>
          <w:sz w:val="28"/>
          <w:szCs w:val="28"/>
          <w:lang w:val="tt"/>
        </w:rPr>
        <w:t>езмәт күрсәтүне беренче тапкыр кире какканнан соң гариза бирүче тарафыннан тапшырылган һәм элегрәк тапшырылган документлар җыелмасына кермәгән документларда хаталар булу;</w:t>
      </w:r>
    </w:p>
    <w:p w14:paraId="74A81DF3" w14:textId="77777777" w:rsidR="00945BD5" w:rsidRPr="00550F50" w:rsidRDefault="009A72BF"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в) муниципаль хезмәт күрсәтү өчен кирәкле документларны кабул итүне яки муниципаль хе</w:t>
      </w:r>
      <w:r w:rsidRPr="00550F50">
        <w:rPr>
          <w:rFonts w:ascii="Times New Roman" w:hAnsi="Times New Roman"/>
          <w:sz w:val="28"/>
          <w:szCs w:val="28"/>
          <w:lang w:val="tt"/>
        </w:rPr>
        <w:t>змәт күрсәтүне беренче тапкыр кире какканнан соң документларның гамәлдә булу вакыты узу яки мәгълүматның үзгәрүе;</w:t>
      </w:r>
    </w:p>
    <w:p w14:paraId="7091FC52" w14:textId="77777777" w:rsidR="00F87890" w:rsidRPr="00CB2FD5" w:rsidRDefault="009A72BF" w:rsidP="00F87890">
      <w:pPr>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г) муниципаль хезмәт күрсәтү өчен яки муниципаль хезмәт күрсәткәндә кирәкле документларны кабул итүне беренче тапкыр кире какканда органдагы в</w:t>
      </w:r>
      <w:r w:rsidRPr="00550F50">
        <w:rPr>
          <w:rFonts w:ascii="Times New Roman" w:hAnsi="Times New Roman"/>
          <w:sz w:val="28"/>
          <w:szCs w:val="28"/>
          <w:lang w:val="tt"/>
        </w:rPr>
        <w:t xml:space="preserve">азифаи затның, күпфункцияле үзәк хезмәткәренең хаталы яисә хокукка каршы гамәлләренең (гамәл кылмавының) документлар белән расланган фактын (билгеләрен) ачыклау. Бу хакта муниципаль хезмәт күрсәтү өчен кирәкле документларны кабул итүне беренче тапкыр кире </w:t>
      </w:r>
      <w:r w:rsidRPr="00550F50">
        <w:rPr>
          <w:rFonts w:ascii="Times New Roman" w:hAnsi="Times New Roman"/>
          <w:sz w:val="28"/>
          <w:szCs w:val="28"/>
          <w:lang w:val="tt"/>
        </w:rPr>
        <w:t>какканда орган җитәкчесе тарафыннан имзаланган язма хәбәрнамә белән гариза бирүчегә хәбәр ителә, шулай ук китерелгән уңайсызлыклар өчен гафу сорала;</w:t>
      </w:r>
    </w:p>
    <w:p w14:paraId="2B89B82C" w14:textId="77777777" w:rsidR="00613925" w:rsidRPr="00CB2FD5" w:rsidRDefault="009A72BF" w:rsidP="0015053B">
      <w:pPr>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4) № 210-ФЗ Федераль законның 16 статьясындагы 1 өлешенең 7.2 пункты нигезендә элек расланган электрон үрнә</w:t>
      </w:r>
      <w:r w:rsidRPr="00550F50">
        <w:rPr>
          <w:rFonts w:ascii="Times New Roman" w:hAnsi="Times New Roman"/>
          <w:sz w:val="28"/>
          <w:szCs w:val="28"/>
          <w:lang w:val="tt"/>
        </w:rPr>
        <w:t>кләрне, мондый документларга тамгалар төшерү яисә аларны алу Дәүләт яки муниципаль хезмәт күрсәтүнең кирәкле шарты булып торган очраклардан тыш һәм федераль законнарда билгеләнгән башка очракларда  документ һәм мәгълүматны кәгазьдә тапшыру.</w:t>
      </w:r>
    </w:p>
    <w:p w14:paraId="5D6B367E" w14:textId="77777777" w:rsidR="00613925" w:rsidRPr="00CB2FD5" w:rsidRDefault="009A72BF" w:rsidP="004F353A">
      <w:pPr>
        <w:autoSpaceDE w:val="0"/>
        <w:autoSpaceDN w:val="0"/>
        <w:adjustRightInd w:val="0"/>
        <w:ind w:right="-1" w:firstLine="709"/>
        <w:jc w:val="both"/>
        <w:rPr>
          <w:rFonts w:ascii="Times New Roman" w:hAnsi="Times New Roman"/>
          <w:sz w:val="28"/>
          <w:szCs w:val="28"/>
          <w:lang w:val="tt"/>
        </w:rPr>
      </w:pPr>
      <w:r>
        <w:rPr>
          <w:rFonts w:ascii="Times New Roman" w:hAnsi="Times New Roman"/>
          <w:sz w:val="28"/>
          <w:szCs w:val="28"/>
          <w:lang w:val="tt"/>
        </w:rPr>
        <w:t>2.6.5. Ведомств</w:t>
      </w:r>
      <w:r>
        <w:rPr>
          <w:rFonts w:ascii="Times New Roman" w:hAnsi="Times New Roman"/>
          <w:sz w:val="28"/>
          <w:szCs w:val="28"/>
          <w:lang w:val="tt"/>
        </w:rPr>
        <w:t>оара хезмәттәшлек кысаларында түбәндәгеләр алына:</w:t>
      </w:r>
    </w:p>
    <w:p w14:paraId="751656B0" w14:textId="77777777" w:rsidR="00852862" w:rsidRPr="00172F12" w:rsidRDefault="009A72BF"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172F12">
        <w:rPr>
          <w:rFonts w:ascii="Times New Roman" w:hAnsi="Times New Roman"/>
          <w:sz w:val="28"/>
          <w:szCs w:val="28"/>
          <w:lang w:val="tt"/>
        </w:rPr>
        <w:t>ЕГРЮЛдан белешмәләр - Федераль салым хезмәте;</w:t>
      </w:r>
    </w:p>
    <w:p w14:paraId="750892BF" w14:textId="77777777" w:rsidR="00241CC5" w:rsidRDefault="009A72BF"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Россия Федерациясе гражданинының гамәлдәге паспорты турында мәгълүмат – Россия Эчке эшләр министрлыгыннан;</w:t>
      </w:r>
    </w:p>
    <w:p w14:paraId="64F2B07B" w14:textId="77777777" w:rsidR="00241CC5" w:rsidRPr="00550F50" w:rsidRDefault="009A72BF"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 xml:space="preserve">нотариаль ышанычнамә турында мәгълүматлар – </w:t>
      </w:r>
      <w:r>
        <w:rPr>
          <w:rFonts w:ascii="Times New Roman" w:hAnsi="Times New Roman"/>
          <w:sz w:val="28"/>
          <w:szCs w:val="28"/>
          <w:lang w:val="tt"/>
        </w:rPr>
        <w:t>Федераль нотариаль палата.</w:t>
      </w:r>
    </w:p>
    <w:p w14:paraId="4D694BB4" w14:textId="77777777" w:rsidR="00AA3E22" w:rsidRPr="00550F50" w:rsidRDefault="009A72BF"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2.6.6. Мөрәҗәгать итүче административ регламентның 2.6.5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w:t>
      </w:r>
      <w:r>
        <w:rPr>
          <w:rFonts w:ascii="Times New Roman" w:hAnsi="Times New Roman"/>
          <w:sz w:val="28"/>
          <w:szCs w:val="28"/>
          <w:lang w:val="tt"/>
        </w:rPr>
        <w:t>кацияле имзасы белән таныкланган электрон документлар рәвешендә бирергә хокуклы.</w:t>
      </w:r>
    </w:p>
    <w:p w14:paraId="5B8A1D3E" w14:textId="77777777" w:rsidR="00BF61F6" w:rsidRPr="00550F50" w:rsidRDefault="009A72BF"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lastRenderedPageBreak/>
        <w:t xml:space="preserve">2.6.7. Регламентның 2.6.1 пунктында күрсәтелгән дәүләт хакимияте органнары, җирле үзидарә органнары, оешмалар тарафыннан документларның һәм мәгълүматның бирелмәве (үз </w:t>
      </w:r>
      <w:r>
        <w:rPr>
          <w:rFonts w:ascii="Times New Roman" w:hAnsi="Times New Roman"/>
          <w:sz w:val="28"/>
          <w:szCs w:val="28"/>
          <w:lang w:val="tt"/>
        </w:rPr>
        <w:t>вакытында бирелмәве) муниципаль хезмәт күрсәтүне кире кагу өчен нигез була алмый.</w:t>
      </w:r>
    </w:p>
    <w:p w14:paraId="5C90C018" w14:textId="77777777" w:rsidR="00BF61F6" w:rsidRPr="00550F50" w:rsidRDefault="009A72BF" w:rsidP="00BF61F6">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2.6.8. Административ регламентның 2.6.1 пунктында күрсәтелгән органнарның һәм оешмаларның соратылган һәм алар карамагында булган документны яки мәгълүматны бирмәгән (үз вакыт</w:t>
      </w:r>
      <w:r>
        <w:rPr>
          <w:rFonts w:ascii="Times New Roman" w:hAnsi="Times New Roman"/>
          <w:sz w:val="28"/>
          <w:szCs w:val="28"/>
          <w:lang w:val="tt"/>
        </w:rPr>
        <w:t>ында бирмәгән) вазифаи заты һәм (яки) хезмәткәре Россия Федерациясе законнары нигезендә административ, дисциплинар яки башка җаваплылыкка тартылырга тиеш.</w:t>
      </w:r>
    </w:p>
    <w:p w14:paraId="38263A20" w14:textId="77777777" w:rsidR="00613925" w:rsidRPr="00550F50" w:rsidRDefault="009A72BF"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2.6.9. Гариза бирүчедән дәүләт органнары, җирле үзидарә органнары һәм дәүләт органнарының яки җирле ү</w:t>
      </w:r>
      <w:r>
        <w:rPr>
          <w:rFonts w:ascii="Times New Roman" w:hAnsi="Times New Roman"/>
          <w:sz w:val="28"/>
          <w:szCs w:val="28"/>
          <w:lang w:val="tt"/>
        </w:rPr>
        <w:t xml:space="preserve">зидарә органнарының ведомство буйсынуындагы оешмалар карамагында булган документларны һәм мәгълүматны, шул исәптән муниципаль хезмәтләр күрсәткән өчен гариза бирүче тарафыннан түләү кертүне раслый торган документлар һәм мәгълүмат таләп итү тыела.    </w:t>
      </w:r>
    </w:p>
    <w:p w14:paraId="2D90BC90" w14:textId="77777777" w:rsidR="00613925" w:rsidRPr="00550F50" w:rsidRDefault="009A72B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Дәүлә</w:t>
      </w:r>
      <w:r w:rsidRPr="00550F50">
        <w:rPr>
          <w:rFonts w:ascii="Times New Roman" w:hAnsi="Times New Roman"/>
          <w:sz w:val="28"/>
          <w:szCs w:val="28"/>
          <w:lang w:val="tt"/>
        </w:rPr>
        <w:t>т органнары, җирле үзидарә органнары һәм дәүләт органнарының яки җирле үзидарә органнары карамагындагы оешмаларда булган мәгълүматларны үз эченә алган документларның гариза бирүче тарафыннан тапшырылмавы гариза бирүчегә муниципаль хезмәт күрсәтүдән баш тар</w:t>
      </w:r>
      <w:r w:rsidRPr="00550F50">
        <w:rPr>
          <w:rFonts w:ascii="Times New Roman" w:hAnsi="Times New Roman"/>
          <w:sz w:val="28"/>
          <w:szCs w:val="28"/>
          <w:lang w:val="tt"/>
        </w:rPr>
        <w:t>ту өчен нигез була алмый.</w:t>
      </w:r>
    </w:p>
    <w:p w14:paraId="249E991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36494DF" w14:textId="77777777" w:rsidR="00613925" w:rsidRPr="004F4D60" w:rsidRDefault="009A72BF" w:rsidP="004F353A">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lang w:val="tt"/>
        </w:rPr>
        <w:t xml:space="preserve">2.7. Муниципаль хезмәт күрсәтү өчен кирәк булган документларны кабул итүдән баш тарту өчен нигезләрнең тулы исемлеге </w:t>
      </w:r>
      <w:r w:rsidRPr="0015053B">
        <w:rPr>
          <w:rFonts w:ascii="Times New Roman" w:hAnsi="Times New Roman"/>
          <w:b/>
          <w:sz w:val="28"/>
          <w:szCs w:val="28"/>
          <w:lang w:val="tt"/>
        </w:rPr>
        <w:br/>
      </w:r>
    </w:p>
    <w:p w14:paraId="74B016B6" w14:textId="77777777" w:rsidR="00041271" w:rsidRPr="00550F50" w:rsidRDefault="009A72BF"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lang w:val="tt"/>
        </w:rPr>
        <w:t>2.7.1. Муниципаль хезмәт күрсәтү өчен кирәкле документларны (әлеге административ регламентка 3 нче кушымта) ка</w:t>
      </w:r>
      <w:r w:rsidRPr="0015053B">
        <w:rPr>
          <w:rFonts w:ascii="Times New Roman" w:hAnsi="Times New Roman"/>
          <w:sz w:val="28"/>
          <w:szCs w:val="28"/>
          <w:lang w:val="tt"/>
        </w:rPr>
        <w:t>бул итүдән баш тарту өчен түбәндәгеләр нигез була:</w:t>
      </w:r>
    </w:p>
    <w:p w14:paraId="22642CF2" w14:textId="77777777" w:rsidR="003E221A" w:rsidRPr="003E221A" w:rsidRDefault="009A72BF"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1) гариза бирүче тарафыннан тапшырылган документлардагы текстта Россия Федерациясе законнары белән билгеләнгән тәртиптә расланмаган чистартулар һәм төзәтүләр булу;</w:t>
      </w:r>
    </w:p>
    <w:p w14:paraId="781CF7E2" w14:textId="77777777" w:rsidR="003E221A" w:rsidRPr="003E221A" w:rsidRDefault="009A72BF"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 xml:space="preserve">2) документларда муниципаль хезмәт </w:t>
      </w:r>
      <w:r w:rsidRPr="003E221A">
        <w:rPr>
          <w:rFonts w:ascii="Times New Roman" w:hAnsi="Times New Roman"/>
          <w:sz w:val="28"/>
          <w:szCs w:val="28"/>
          <w:lang w:val="tt"/>
        </w:rPr>
        <w:t>күрсәтү өчен кирәкле документларда булган мәгълүматны һәм белешмәләрне тулы күләмдә кулланырга мөмкинлек бирми торган бозулар булу;</w:t>
      </w:r>
    </w:p>
    <w:p w14:paraId="0A5E8D3E" w14:textId="77777777" w:rsidR="003E221A" w:rsidRPr="003E221A" w:rsidRDefault="009A72BF"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 xml:space="preserve">3) тапшырылган документлар яки белешмәләр муниципаль хезмәттән файдалану өчен мөрәҗәгать иткән вакытка гамәлдән чыккан булу </w:t>
      </w:r>
      <w:r w:rsidRPr="003E221A">
        <w:rPr>
          <w:rFonts w:ascii="Times New Roman" w:hAnsi="Times New Roman"/>
          <w:sz w:val="28"/>
          <w:szCs w:val="28"/>
          <w:lang w:val="tt"/>
        </w:rPr>
        <w:t>(муниципаль хезмәт күрсәтүне сорап гариза бирүче вәкиле мөрәҗәгать иткән очракта, күрсәтелгән зат вәкаләтләрен раслый торган документ);</w:t>
      </w:r>
    </w:p>
    <w:p w14:paraId="685D4BFA" w14:textId="77777777" w:rsidR="003E221A" w:rsidRPr="003E221A" w:rsidRDefault="009A72BF"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4) муниципаль хезмәт күрсәтү турында гаризаны һәм муниципаль хезмәт күрсәтү өчен кирәкле документларны, билгеләнгән талә</w:t>
      </w:r>
      <w:r w:rsidRPr="003E221A">
        <w:rPr>
          <w:rFonts w:ascii="Times New Roman" w:hAnsi="Times New Roman"/>
          <w:sz w:val="28"/>
          <w:szCs w:val="28"/>
          <w:lang w:val="tt"/>
        </w:rPr>
        <w:t>пләрне бозып, электрон рәвештә тапшыру;</w:t>
      </w:r>
    </w:p>
    <w:p w14:paraId="5E38A876" w14:textId="77777777" w:rsidR="003E221A" w:rsidRPr="003E221A" w:rsidRDefault="009A72BF"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5) гариза формасында, шул исәптән Республика порталында гаризаның интерактив формасында мәҗбүри юлларны дөрес тутырмау (мәгълүматны дөрес күрсәтмәү, тулысынча тутырмау яки ялгыш тутыру);</w:t>
      </w:r>
    </w:p>
    <w:p w14:paraId="3EA38D43" w14:textId="77777777" w:rsidR="003E221A" w:rsidRPr="003E221A" w:rsidRDefault="009A72BF"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lastRenderedPageBreak/>
        <w:t xml:space="preserve">6) муниципаль хезмәт күрсәтү </w:t>
      </w:r>
      <w:r w:rsidRPr="003E221A">
        <w:rPr>
          <w:rFonts w:ascii="Times New Roman" w:hAnsi="Times New Roman"/>
          <w:sz w:val="28"/>
          <w:szCs w:val="28"/>
          <w:lang w:val="tt"/>
        </w:rPr>
        <w:t>өчен</w:t>
      </w:r>
      <w:r w:rsidRPr="003E221A">
        <w:rPr>
          <w:rFonts w:ascii="Times New Roman" w:hAnsi="Times New Roman"/>
          <w:sz w:val="28"/>
          <w:szCs w:val="28"/>
          <w:lang w:val="tt"/>
        </w:rPr>
        <w:t xml:space="preserve"> кирәкле документларның тулы булмаган җыелмасын тапшыру;</w:t>
      </w:r>
    </w:p>
    <w:p w14:paraId="236F0760" w14:textId="77777777" w:rsidR="003E221A" w:rsidRPr="003E221A" w:rsidRDefault="009A72BF"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7) муниципаль хезмәт күрсәтү турында гаризаны вәкаләтләренә муниципаль хезмәт күрсәтү кермәгән дәүләт хакимияте органына, җирле үзидарә органына яки оешмага тапшыру;</w:t>
      </w:r>
    </w:p>
    <w:p w14:paraId="757AC503" w14:textId="77777777" w:rsidR="003E221A" w:rsidRPr="003E221A" w:rsidRDefault="009A72BF"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 xml:space="preserve">2011 елның 6 </w:t>
      </w:r>
      <w:r w:rsidRPr="003E221A">
        <w:rPr>
          <w:rFonts w:ascii="Times New Roman" w:hAnsi="Times New Roman"/>
          <w:sz w:val="28"/>
          <w:szCs w:val="28"/>
          <w:lang w:val="tt"/>
        </w:rPr>
        <w:t>апрелендәге «Электрон имза турында»  63-ФЗ номерлы Федераль законның 11 статьясында билгеләнгән көчәйтелгән квалификацияле электрон имзаның чынбарлыкны тану шартларын үтәмәү.</w:t>
      </w:r>
    </w:p>
    <w:p w14:paraId="01E50DD0" w14:textId="77777777" w:rsidR="00613925" w:rsidRPr="0015053B" w:rsidRDefault="009A72BF"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lang w:val="tt"/>
        </w:rPr>
        <w:t>2.7.2. Муниципаль хезмәттән файдалану өчен кирәкле документларны кабул итүдән баш</w:t>
      </w:r>
      <w:r w:rsidRPr="0015053B">
        <w:rPr>
          <w:rFonts w:ascii="Times New Roman" w:hAnsi="Times New Roman"/>
          <w:sz w:val="28"/>
          <w:szCs w:val="28"/>
          <w:lang w:val="tt"/>
        </w:rPr>
        <w:t xml:space="preserve"> тарту өчен нигезләр исемлеге тулы булып санала.</w:t>
      </w:r>
    </w:p>
    <w:p w14:paraId="4B4F92A5" w14:textId="77777777" w:rsidR="00980FAF" w:rsidRPr="0015053B" w:rsidRDefault="009A72BF" w:rsidP="005A7931">
      <w:pPr>
        <w:ind w:right="-1" w:firstLine="709"/>
        <w:jc w:val="both"/>
        <w:rPr>
          <w:rFonts w:ascii="Times New Roman" w:hAnsi="Times New Roman"/>
          <w:sz w:val="28"/>
          <w:szCs w:val="28"/>
        </w:rPr>
      </w:pPr>
      <w:r w:rsidRPr="0015053B">
        <w:rPr>
          <w:rFonts w:ascii="Times New Roman" w:hAnsi="Times New Roman"/>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w:t>
      </w:r>
      <w:r w:rsidRPr="0015053B">
        <w:rPr>
          <w:rFonts w:ascii="Times New Roman" w:hAnsi="Times New Roman"/>
          <w:sz w:val="28"/>
          <w:szCs w:val="28"/>
          <w:lang w:val="tt"/>
        </w:rPr>
        <w:t>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14:paraId="46B9929E" w14:textId="77777777" w:rsidR="00613925" w:rsidRPr="00550F50" w:rsidRDefault="009A72BF" w:rsidP="005A7931">
      <w:pPr>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2.7.4. Муниципаль хезмәт күрсәтү өчен кирәкле гар</w:t>
      </w:r>
      <w:r w:rsidRPr="0015053B">
        <w:rPr>
          <w:rFonts w:ascii="Times New Roman" w:hAnsi="Times New Roman"/>
          <w:sz w:val="28"/>
          <w:szCs w:val="28"/>
          <w:lang w:val="tt"/>
        </w:rPr>
        <w:t>иза һәм документлар муниципаль хезмәт күрсәтү вакыты һәм тәртибе турында Бердәм порталда, Республика порталында бастырылган мәгълүмат нигезендә бирелгән очракта, муниципаль хезмәт күрсәтү өчен кирәкле гаризаны һәм башка документларны кабул итүдән баш тарту</w:t>
      </w:r>
      <w:r w:rsidRPr="0015053B">
        <w:rPr>
          <w:rFonts w:ascii="Times New Roman" w:hAnsi="Times New Roman"/>
          <w:sz w:val="28"/>
          <w:szCs w:val="28"/>
          <w:lang w:val="tt"/>
        </w:rPr>
        <w:t xml:space="preserve"> тыела.</w:t>
      </w:r>
    </w:p>
    <w:p w14:paraId="583A9D99"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BBCED7E" w14:textId="77777777" w:rsidR="00613925" w:rsidRPr="0015053B" w:rsidRDefault="009A72BF" w:rsidP="005A7931">
      <w:pPr>
        <w:autoSpaceDE w:val="0"/>
        <w:autoSpaceDN w:val="0"/>
        <w:adjustRightInd w:val="0"/>
        <w:ind w:right="-1"/>
        <w:jc w:val="center"/>
        <w:rPr>
          <w:rFonts w:ascii="Times New Roman" w:hAnsi="Times New Roman"/>
          <w:b/>
          <w:sz w:val="28"/>
          <w:szCs w:val="28"/>
        </w:rPr>
      </w:pPr>
      <w:r w:rsidRPr="0015053B">
        <w:rPr>
          <w:rFonts w:ascii="Times New Roman" w:hAnsi="Times New Roman"/>
          <w:b/>
          <w:sz w:val="28"/>
          <w:szCs w:val="28"/>
          <w:lang w:val="tt"/>
        </w:rPr>
        <w:t>2.8. Муниципаль хезмәт күрсәтүне туктатып тору яисә муниципаль хезмәт күрсәтүдән баш тарту өчен нигезләрнең тулы исемлеге</w:t>
      </w:r>
    </w:p>
    <w:p w14:paraId="79EFDEB9" w14:textId="77777777" w:rsidR="00613925" w:rsidRPr="0015053B" w:rsidRDefault="00613925" w:rsidP="005A7931">
      <w:pPr>
        <w:autoSpaceDE w:val="0"/>
        <w:autoSpaceDN w:val="0"/>
        <w:adjustRightInd w:val="0"/>
        <w:ind w:right="-1"/>
        <w:jc w:val="both"/>
        <w:rPr>
          <w:rFonts w:ascii="Times New Roman" w:hAnsi="Times New Roman"/>
          <w:sz w:val="28"/>
          <w:szCs w:val="28"/>
        </w:rPr>
      </w:pPr>
    </w:p>
    <w:p w14:paraId="02406B41" w14:textId="77777777" w:rsidR="005256EB" w:rsidRPr="0015053B" w:rsidRDefault="009A72BF"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2.8.1. Муниципаль хезмәт күрсәтүне туктатып тору өчен нигезләр каралмаган.</w:t>
      </w:r>
    </w:p>
    <w:p w14:paraId="7C5F3C74" w14:textId="77777777" w:rsidR="00613925" w:rsidRPr="0015053B" w:rsidRDefault="009A72BF"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2.8.2. Муниципаль хезмәт күрсәтүдән баш тарту өче</w:t>
      </w:r>
      <w:r w:rsidRPr="0015053B">
        <w:rPr>
          <w:rFonts w:ascii="Times New Roman" w:hAnsi="Times New Roman"/>
          <w:sz w:val="28"/>
          <w:szCs w:val="28"/>
          <w:lang w:val="tt"/>
        </w:rPr>
        <w:t>н нигезләр:</w:t>
      </w:r>
    </w:p>
    <w:p w14:paraId="6C9F35E9" w14:textId="77777777" w:rsidR="003E221A" w:rsidRPr="0015053B" w:rsidRDefault="009A72BF" w:rsidP="003E221A">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1) гариза бирүче тарафыннан тапшырылган документлардагы текстта Россия Федерациясе законнары белән билгеләнгән тәртиптә расланмаган чистартулар һәм төзәтүләр булу;</w:t>
      </w:r>
    </w:p>
    <w:p w14:paraId="32E421A8" w14:textId="77777777" w:rsidR="00E3465B" w:rsidRPr="003E221A" w:rsidRDefault="009A72BF"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 xml:space="preserve">2) документларда муниципаль хезмәт күрсәтү өчен кирәкле </w:t>
      </w:r>
      <w:r w:rsidRPr="0015053B">
        <w:rPr>
          <w:rFonts w:ascii="Times New Roman" w:hAnsi="Times New Roman"/>
          <w:sz w:val="28"/>
          <w:szCs w:val="28"/>
          <w:lang w:val="tt"/>
        </w:rPr>
        <w:t>документларда булган мәгълүматны һәм белешмәләрне тулы күләмдә кулланырга мөмкинлек бирми торган бозулар булу;</w:t>
      </w:r>
    </w:p>
    <w:p w14:paraId="74EC072A" w14:textId="77777777" w:rsidR="00E3465B" w:rsidRPr="003E221A" w:rsidRDefault="009A72BF"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 xml:space="preserve">3) тапшырылган документлар яки белешмәләр муниципаль хезмәттән файдалану өчен мөрәҗәгать иткән вакытка гамәлдән чыккан булу </w:t>
      </w:r>
      <w:r w:rsidRPr="003E221A">
        <w:rPr>
          <w:rFonts w:ascii="Times New Roman" w:hAnsi="Times New Roman"/>
          <w:sz w:val="28"/>
          <w:szCs w:val="28"/>
          <w:lang w:val="tt"/>
        </w:rPr>
        <w:t>(муниципаль хезмәт күрсәтүне сорап гариза бирүче вәкиле мөрәҗәгать иткән очракта, күрсәтелгән зат вәкаләтләрен раслый торган документ);</w:t>
      </w:r>
    </w:p>
    <w:p w14:paraId="1DDBCDFF" w14:textId="77777777" w:rsidR="00E3465B" w:rsidRPr="003E221A" w:rsidRDefault="009A72BF"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4) муниципаль хезмәт күрсәтү турында гаризаны һәм муниципаль хезмәт күрсәтү өчен кирәкле документларны, билгеләнгән талә</w:t>
      </w:r>
      <w:r w:rsidRPr="003E221A">
        <w:rPr>
          <w:rFonts w:ascii="Times New Roman" w:hAnsi="Times New Roman"/>
          <w:sz w:val="28"/>
          <w:szCs w:val="28"/>
          <w:lang w:val="tt"/>
        </w:rPr>
        <w:t>пләрне бозып, электрон рәвештә тапшыру;</w:t>
      </w:r>
    </w:p>
    <w:p w14:paraId="147A6D4E" w14:textId="77777777" w:rsidR="00E3465B" w:rsidRPr="003E221A" w:rsidRDefault="009A72BF"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5) гариза формасында, шул исәптән Республика порталында гаризаның интерактив формасында мәҗбүри юлларны дөрес тутырмау (мәгълүматны дөрес күрсәтмәү, тулысынча тутырмау яки ялгыш тутыру);</w:t>
      </w:r>
    </w:p>
    <w:p w14:paraId="37C00F9F" w14:textId="77777777" w:rsidR="00E3465B" w:rsidRPr="004106E5" w:rsidRDefault="009A72BF" w:rsidP="00E3465B">
      <w:pPr>
        <w:tabs>
          <w:tab w:val="left" w:pos="1134"/>
        </w:tabs>
        <w:autoSpaceDE w:val="0"/>
        <w:autoSpaceDN w:val="0"/>
        <w:adjustRightInd w:val="0"/>
        <w:ind w:right="-1" w:firstLine="709"/>
        <w:jc w:val="both"/>
        <w:rPr>
          <w:rFonts w:ascii="Times New Roman" w:hAnsi="Times New Roman"/>
          <w:sz w:val="28"/>
          <w:szCs w:val="28"/>
        </w:rPr>
      </w:pPr>
      <w:r w:rsidRPr="00775CAD">
        <w:rPr>
          <w:rFonts w:ascii="Times New Roman" w:hAnsi="Times New Roman"/>
          <w:sz w:val="28"/>
          <w:szCs w:val="28"/>
          <w:lang w:val="tt"/>
        </w:rPr>
        <w:lastRenderedPageBreak/>
        <w:t>2011 елның 6 апрелендәге «Эле</w:t>
      </w:r>
      <w:r w:rsidRPr="00775CAD">
        <w:rPr>
          <w:rFonts w:ascii="Times New Roman" w:hAnsi="Times New Roman"/>
          <w:sz w:val="28"/>
          <w:szCs w:val="28"/>
          <w:lang w:val="tt"/>
        </w:rPr>
        <w:t>ктрон имза турында»  63-ФЗ номерлы Федераль законның 11 статьясында билгеләнгән көчәйтелгән квалификацияле электрон имзаның чынбарлыкны тану шартларын үтәмәү.</w:t>
      </w:r>
    </w:p>
    <w:p w14:paraId="5E2408C6" w14:textId="77777777" w:rsidR="004106E5" w:rsidRPr="0015053B" w:rsidRDefault="009A72BF"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7) аренда шартнамәсенең гамәлдә булу вакыты чыкты;</w:t>
      </w:r>
    </w:p>
    <w:p w14:paraId="27716EBF" w14:textId="77777777" w:rsidR="00212DF7" w:rsidRPr="0015053B" w:rsidRDefault="009A72BF"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8)</w:t>
      </w:r>
      <w:r w:rsidRPr="0015053B">
        <w:rPr>
          <w:rFonts w:ascii="Times New Roman" w:hAnsi="Times New Roman"/>
          <w:sz w:val="28"/>
          <w:szCs w:val="28"/>
          <w:lang w:val="tt"/>
        </w:rPr>
        <w:tab/>
        <w:t xml:space="preserve">аренда шартнамәсе буенча бурыч булу; </w:t>
      </w:r>
    </w:p>
    <w:p w14:paraId="45B24E8F" w14:textId="77777777" w:rsidR="00212DF7" w:rsidRPr="0015053B" w:rsidRDefault="009A72BF"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9)</w:t>
      </w:r>
      <w:r w:rsidRPr="0015053B">
        <w:rPr>
          <w:rFonts w:ascii="Times New Roman" w:hAnsi="Times New Roman"/>
          <w:sz w:val="28"/>
          <w:szCs w:val="28"/>
          <w:lang w:val="tt"/>
        </w:rPr>
        <w:tab/>
        <w:t>хе</w:t>
      </w:r>
      <w:r w:rsidRPr="0015053B">
        <w:rPr>
          <w:rFonts w:ascii="Times New Roman" w:hAnsi="Times New Roman"/>
          <w:sz w:val="28"/>
          <w:szCs w:val="28"/>
          <w:lang w:val="tt"/>
        </w:rPr>
        <w:t xml:space="preserve">змәт күрсәтү турында гариза җирле үзидарә органының норматив-хокукый акты белән расланган аренда шартнамәсе пунктларына үзгәрешләр кертү турында таләп итә; </w:t>
      </w:r>
    </w:p>
    <w:p w14:paraId="647C8E20" w14:textId="77777777" w:rsidR="00212DF7" w:rsidRPr="004106E5" w:rsidRDefault="009A72BF"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10)</w:t>
      </w:r>
      <w:r w:rsidRPr="0015053B">
        <w:rPr>
          <w:rFonts w:ascii="Times New Roman" w:hAnsi="Times New Roman"/>
          <w:sz w:val="28"/>
          <w:szCs w:val="28"/>
          <w:lang w:val="tt"/>
        </w:rPr>
        <w:tab/>
        <w:t>хезмәт күрсәтү турында гариза гамәлдәге законнар нормаларына каршы килә торган үзгәрешләр кертү</w:t>
      </w:r>
      <w:r w:rsidRPr="0015053B">
        <w:rPr>
          <w:rFonts w:ascii="Times New Roman" w:hAnsi="Times New Roman"/>
          <w:sz w:val="28"/>
          <w:szCs w:val="28"/>
          <w:lang w:val="tt"/>
        </w:rPr>
        <w:t xml:space="preserve"> турындагы таләпне үз эченә ала.</w:t>
      </w:r>
    </w:p>
    <w:p w14:paraId="19655B16" w14:textId="77777777" w:rsidR="00AA3E22" w:rsidRPr="0015053B" w:rsidRDefault="009A72BF"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2.8.3. Муниципаль хезмәт күрсәтүдән баш тарту өчен нигезләр исемлеге тулы булып санала.</w:t>
      </w:r>
    </w:p>
    <w:p w14:paraId="60641F53" w14:textId="77777777" w:rsidR="00505372" w:rsidRPr="00550F50" w:rsidRDefault="009A72BF"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2.8.4. Муниципаль хезмәт күрсәтү турында гариза муниципаль хезмәт күрсәтү вакыты һәм тәртибе турында Бердәм порталда, Республика портал</w:t>
      </w:r>
      <w:r w:rsidRPr="0015053B">
        <w:rPr>
          <w:rFonts w:ascii="Times New Roman" w:hAnsi="Times New Roman"/>
          <w:sz w:val="28"/>
          <w:szCs w:val="28"/>
          <w:lang w:val="tt"/>
        </w:rPr>
        <w:t>ында бастырылган мәгълүмат нигезендә бирелгән очракта, муниципаль хезмәт күрсәтүдән баш тарту тыела.</w:t>
      </w:r>
    </w:p>
    <w:p w14:paraId="7C12A62A" w14:textId="77777777" w:rsidR="00AA3E22" w:rsidRPr="00C368B7" w:rsidRDefault="00AA3E22" w:rsidP="00505372">
      <w:pPr>
        <w:autoSpaceDE w:val="0"/>
        <w:autoSpaceDN w:val="0"/>
        <w:adjustRightInd w:val="0"/>
        <w:ind w:right="-1" w:firstLine="709"/>
        <w:jc w:val="both"/>
        <w:rPr>
          <w:rFonts w:ascii="Times New Roman" w:hAnsi="Times New Roman"/>
          <w:strike/>
          <w:sz w:val="28"/>
          <w:szCs w:val="28"/>
        </w:rPr>
      </w:pPr>
    </w:p>
    <w:p w14:paraId="727D927D" w14:textId="77777777" w:rsidR="00613925" w:rsidRPr="004F4D60" w:rsidRDefault="009A72BF" w:rsidP="005A7931">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lang w:val="tt"/>
        </w:rPr>
        <w:t>2.9.  Муниципаль хезмәт күрсәткәндә мөрәҗәгать итүчедән алына торган түләү күләме һәм аны алу ысуллары</w:t>
      </w:r>
    </w:p>
    <w:p w14:paraId="5669C1B7" w14:textId="77777777" w:rsidR="00613925" w:rsidRPr="004F4D60" w:rsidRDefault="00613925" w:rsidP="005A7931">
      <w:pPr>
        <w:autoSpaceDE w:val="0"/>
        <w:autoSpaceDN w:val="0"/>
        <w:adjustRightInd w:val="0"/>
        <w:ind w:right="-1"/>
        <w:jc w:val="both"/>
        <w:rPr>
          <w:rFonts w:ascii="Times New Roman" w:hAnsi="Times New Roman"/>
          <w:b/>
          <w:i/>
          <w:sz w:val="28"/>
          <w:szCs w:val="28"/>
        </w:rPr>
      </w:pPr>
    </w:p>
    <w:p w14:paraId="32397082" w14:textId="77777777" w:rsidR="00613925" w:rsidRPr="00550F50" w:rsidRDefault="009A72BF"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lang w:val="tt"/>
        </w:rPr>
        <w:t>Муниципаль хезмәт бушлай күрсәтелә.</w:t>
      </w:r>
    </w:p>
    <w:p w14:paraId="609DFBB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7CDDF04" w14:textId="77777777" w:rsidR="00613925" w:rsidRPr="00550F50" w:rsidRDefault="00613925" w:rsidP="005A7931">
      <w:pPr>
        <w:ind w:right="-1" w:firstLine="427"/>
        <w:jc w:val="both"/>
        <w:rPr>
          <w:rFonts w:ascii="Times New Roman" w:hAnsi="Times New Roman"/>
          <w:sz w:val="28"/>
          <w:szCs w:val="28"/>
        </w:rPr>
      </w:pPr>
    </w:p>
    <w:p w14:paraId="1FF15FE4" w14:textId="77777777" w:rsidR="00613925" w:rsidRPr="00CA28D0" w:rsidRDefault="009A72BF" w:rsidP="005A7931">
      <w:pPr>
        <w:ind w:right="-1"/>
        <w:jc w:val="center"/>
        <w:rPr>
          <w:rFonts w:ascii="Times New Roman" w:hAnsi="Times New Roman"/>
          <w:b/>
          <w:sz w:val="28"/>
          <w:szCs w:val="28"/>
        </w:rPr>
      </w:pPr>
      <w:r w:rsidRPr="0015053B">
        <w:rPr>
          <w:rFonts w:ascii="Times New Roman" w:hAnsi="Times New Roman"/>
          <w:b/>
          <w:sz w:val="28"/>
          <w:szCs w:val="28"/>
          <w:lang w:val="tt"/>
        </w:rPr>
        <w:t>2.10. Мөрәҗәгать итүче муниципаль хезмәт күрсәтү турында гарызнамә тапшырганда һәм мондый хезмәтләр күрсәтү нәтиҗәсен алганда чиратта көтүнең максималь срогы</w:t>
      </w:r>
    </w:p>
    <w:p w14:paraId="09F87397" w14:textId="77777777" w:rsidR="00613925" w:rsidRPr="00550F50" w:rsidRDefault="00613925" w:rsidP="005A7931">
      <w:pPr>
        <w:ind w:right="-1" w:firstLine="427"/>
        <w:jc w:val="both"/>
        <w:rPr>
          <w:rFonts w:ascii="Times New Roman" w:hAnsi="Times New Roman"/>
          <w:sz w:val="28"/>
          <w:szCs w:val="28"/>
        </w:rPr>
      </w:pPr>
    </w:p>
    <w:p w14:paraId="1B771F74" w14:textId="77777777" w:rsidR="00613925" w:rsidRPr="0015053B" w:rsidRDefault="009A72BF" w:rsidP="005A7931">
      <w:pPr>
        <w:tabs>
          <w:tab w:val="left" w:pos="0"/>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lang w:val="tt"/>
        </w:rPr>
        <w:t>2.10.1. Муниципаль хезмәттән файдалану турында гариза биргәндә көтү вакыты 15 минуттан артмаска т</w:t>
      </w:r>
      <w:r w:rsidRPr="0015053B">
        <w:rPr>
          <w:rFonts w:ascii="Times New Roman" w:hAnsi="Times New Roman"/>
          <w:sz w:val="28"/>
          <w:szCs w:val="28"/>
          <w:lang w:val="tt"/>
        </w:rPr>
        <w:t>иеш.</w:t>
      </w:r>
    </w:p>
    <w:p w14:paraId="43FE7670" w14:textId="77777777" w:rsidR="00613925" w:rsidRPr="00550F50" w:rsidRDefault="009A72BF" w:rsidP="005A7931">
      <w:pPr>
        <w:ind w:right="-1" w:firstLine="709"/>
        <w:jc w:val="both"/>
        <w:rPr>
          <w:rFonts w:ascii="Times New Roman" w:hAnsi="Times New Roman"/>
          <w:sz w:val="28"/>
          <w:szCs w:val="28"/>
        </w:rPr>
      </w:pPr>
      <w:r w:rsidRPr="0015053B">
        <w:rPr>
          <w:rFonts w:ascii="Times New Roman" w:hAnsi="Times New Roman"/>
          <w:sz w:val="28"/>
          <w:szCs w:val="28"/>
          <w:lang w:val="tt"/>
        </w:rPr>
        <w:t>2.10.2. Муниципаль хезмәт күрсәтү нәтиҗәсен алганда чиратта көтүнең максималь вакыты 15 минуттан артмаска тиеш.</w:t>
      </w:r>
    </w:p>
    <w:p w14:paraId="1412839A" w14:textId="77777777" w:rsidR="00613925" w:rsidRPr="00550F50" w:rsidRDefault="00613925" w:rsidP="005A7931">
      <w:pPr>
        <w:ind w:right="-1" w:firstLine="427"/>
        <w:jc w:val="both"/>
        <w:rPr>
          <w:rFonts w:ascii="Times New Roman" w:hAnsi="Times New Roman"/>
          <w:sz w:val="28"/>
          <w:szCs w:val="28"/>
        </w:rPr>
      </w:pPr>
    </w:p>
    <w:p w14:paraId="254F676A" w14:textId="77777777" w:rsidR="00613925" w:rsidRPr="00CA28D0" w:rsidRDefault="009A72BF" w:rsidP="005A7931">
      <w:pPr>
        <w:ind w:right="-1"/>
        <w:jc w:val="center"/>
        <w:rPr>
          <w:rFonts w:ascii="Times New Roman" w:hAnsi="Times New Roman"/>
          <w:b/>
          <w:sz w:val="28"/>
          <w:szCs w:val="28"/>
        </w:rPr>
      </w:pPr>
      <w:r>
        <w:rPr>
          <w:rFonts w:ascii="Times New Roman" w:hAnsi="Times New Roman"/>
          <w:b/>
          <w:sz w:val="28"/>
          <w:szCs w:val="28"/>
          <w:lang w:val="tt"/>
        </w:rPr>
        <w:t xml:space="preserve">2.11. Гариза бирүченең муниципаль хезмәт күрсәтү турындагы мөрәҗәгатен теркәү вакыты </w:t>
      </w:r>
    </w:p>
    <w:p w14:paraId="723F1762" w14:textId="77777777" w:rsidR="00613925" w:rsidRPr="00550F50" w:rsidRDefault="00613925" w:rsidP="005A7931">
      <w:pPr>
        <w:ind w:right="-1" w:firstLine="427"/>
        <w:jc w:val="both"/>
        <w:rPr>
          <w:rFonts w:ascii="Times New Roman" w:hAnsi="Times New Roman"/>
          <w:sz w:val="28"/>
          <w:szCs w:val="28"/>
        </w:rPr>
      </w:pPr>
    </w:p>
    <w:p w14:paraId="79710E8C" w14:textId="77777777" w:rsidR="00613925" w:rsidRPr="00550F50" w:rsidRDefault="009A72BF" w:rsidP="005A7931">
      <w:pPr>
        <w:tabs>
          <w:tab w:val="num" w:pos="0"/>
        </w:tabs>
        <w:ind w:right="-1" w:firstLine="709"/>
        <w:jc w:val="both"/>
        <w:rPr>
          <w:rFonts w:ascii="Times New Roman" w:hAnsi="Times New Roman"/>
          <w:sz w:val="28"/>
          <w:szCs w:val="28"/>
        </w:rPr>
      </w:pPr>
      <w:r>
        <w:rPr>
          <w:rFonts w:ascii="Times New Roman" w:hAnsi="Times New Roman"/>
          <w:sz w:val="28"/>
          <w:szCs w:val="28"/>
          <w:lang w:val="tt"/>
        </w:rPr>
        <w:t>2.11.1. Күпфункцияле үзәккә шәхсән мөрәҗәгать иткән</w:t>
      </w:r>
      <w:r>
        <w:rPr>
          <w:rFonts w:ascii="Times New Roman" w:hAnsi="Times New Roman"/>
          <w:sz w:val="28"/>
          <w:szCs w:val="28"/>
          <w:lang w:val="tt"/>
        </w:rPr>
        <w:t xml:space="preserve">дә, гариза бирүчегә гариза тапшырылган көнне күпфункцияле үзәкнең автоматлаштырылган мәгълүмат системасыннан гаризаның җибәрелүен раслый торган теркәү номеры һәм гаризаны тапшыру көне күрсәтелгән раслама бирелә.  </w:t>
      </w:r>
    </w:p>
    <w:p w14:paraId="01480C1F" w14:textId="77777777" w:rsidR="00CB496F" w:rsidRPr="00550F50" w:rsidRDefault="009A72BF" w:rsidP="00CB496F">
      <w:pPr>
        <w:ind w:right="-1" w:firstLine="709"/>
        <w:jc w:val="both"/>
        <w:rPr>
          <w:rFonts w:ascii="Times New Roman" w:hAnsi="Times New Roman"/>
          <w:sz w:val="28"/>
          <w:szCs w:val="28"/>
        </w:rPr>
      </w:pPr>
      <w:r>
        <w:rPr>
          <w:rFonts w:ascii="Times New Roman" w:hAnsi="Times New Roman"/>
          <w:sz w:val="28"/>
          <w:szCs w:val="28"/>
          <w:lang w:val="tt"/>
        </w:rPr>
        <w:t>2.11.2. Гариза Республика порталы аша җибә</w:t>
      </w:r>
      <w:r>
        <w:rPr>
          <w:rFonts w:ascii="Times New Roman" w:hAnsi="Times New Roman"/>
          <w:sz w:val="28"/>
          <w:szCs w:val="28"/>
          <w:lang w:val="tt"/>
        </w:rPr>
        <w:t>релгән очракта, гариза бирүче гариза биргән көнне Республика порталындагы шәхси кабинетында һәм электрон почта аша гаризаның җибәрелүен раслый торган, гаризаны теркәү номеры һәм гариза бирү көне күрсәтелгән хәбәрнамә ала.</w:t>
      </w:r>
    </w:p>
    <w:p w14:paraId="4405AD18" w14:textId="77777777" w:rsidR="00D413B2" w:rsidRPr="00550F50" w:rsidRDefault="009A72BF" w:rsidP="00CB496F">
      <w:pPr>
        <w:ind w:right="-1" w:firstLine="709"/>
        <w:jc w:val="both"/>
        <w:rPr>
          <w:rFonts w:ascii="Times New Roman" w:hAnsi="Times New Roman"/>
          <w:sz w:val="28"/>
          <w:szCs w:val="28"/>
        </w:rPr>
      </w:pPr>
      <w:r>
        <w:rPr>
          <w:rFonts w:ascii="Times New Roman" w:hAnsi="Times New Roman"/>
          <w:sz w:val="28"/>
          <w:szCs w:val="28"/>
          <w:lang w:val="tt"/>
        </w:rPr>
        <w:lastRenderedPageBreak/>
        <w:t xml:space="preserve">2.11.3. Органга шәхсән мөрәҗәгать </w:t>
      </w:r>
      <w:r>
        <w:rPr>
          <w:rFonts w:ascii="Times New Roman" w:hAnsi="Times New Roman"/>
          <w:sz w:val="28"/>
          <w:szCs w:val="28"/>
          <w:lang w:val="tt"/>
        </w:rPr>
        <w:t>иткәндә, гариза биргән көнне Органның вәкаләтле вазифаи заты тарафыннан гариза бирүчегә дәүләт һәм муниципаль хезмәтләр күрсәтү өчен билгеләнгән автоматлаштырылган мәгълүмат системасыннан теркәү номеры, гариза бирү көне һәм тапшырылган документлар исемлеге</w:t>
      </w:r>
      <w:r>
        <w:rPr>
          <w:rFonts w:ascii="Times New Roman" w:hAnsi="Times New Roman"/>
          <w:sz w:val="28"/>
          <w:szCs w:val="28"/>
          <w:lang w:val="tt"/>
        </w:rPr>
        <w:t xml:space="preserve"> күрсәтелгән раслама бирелә.</w:t>
      </w:r>
    </w:p>
    <w:p w14:paraId="28CE5587" w14:textId="77777777" w:rsidR="00613925" w:rsidRPr="00550F50" w:rsidRDefault="00613925" w:rsidP="005A7931">
      <w:pPr>
        <w:ind w:right="-1" w:firstLine="427"/>
        <w:jc w:val="both"/>
        <w:rPr>
          <w:rFonts w:ascii="Times New Roman" w:hAnsi="Times New Roman"/>
          <w:sz w:val="28"/>
          <w:szCs w:val="28"/>
        </w:rPr>
      </w:pPr>
    </w:p>
    <w:p w14:paraId="0EB3D8E3" w14:textId="77777777" w:rsidR="00613925" w:rsidRPr="00CA28D0" w:rsidRDefault="009A72BF" w:rsidP="005A7931">
      <w:pPr>
        <w:ind w:right="-1" w:firstLine="427"/>
        <w:jc w:val="center"/>
        <w:rPr>
          <w:rFonts w:ascii="Times New Roman" w:hAnsi="Times New Roman"/>
          <w:b/>
          <w:strike/>
          <w:sz w:val="28"/>
          <w:szCs w:val="28"/>
        </w:rPr>
      </w:pPr>
      <w:r>
        <w:rPr>
          <w:rFonts w:ascii="Times New Roman" w:hAnsi="Times New Roman"/>
          <w:b/>
          <w:sz w:val="28"/>
          <w:szCs w:val="28"/>
          <w:lang w:val="tt"/>
        </w:rPr>
        <w:t>2.12. Муниципаль хезмәт күрсәтелә торган биналарга карата таләпләр</w:t>
      </w:r>
    </w:p>
    <w:p w14:paraId="249442D3" w14:textId="77777777" w:rsidR="00613925" w:rsidRPr="00550F50" w:rsidRDefault="00613925" w:rsidP="005A7931">
      <w:pPr>
        <w:ind w:right="-1" w:firstLine="427"/>
        <w:jc w:val="both"/>
        <w:rPr>
          <w:rFonts w:ascii="Times New Roman" w:hAnsi="Times New Roman"/>
          <w:sz w:val="28"/>
          <w:szCs w:val="28"/>
        </w:rPr>
      </w:pPr>
    </w:p>
    <w:p w14:paraId="66D461A1" w14:textId="77777777" w:rsidR="00212DF7" w:rsidRPr="00647636" w:rsidRDefault="009A72BF" w:rsidP="00212DF7">
      <w:pPr>
        <w:pStyle w:val="ConsPlusNormal"/>
        <w:ind w:firstLine="709"/>
        <w:jc w:val="both"/>
        <w:rPr>
          <w:rFonts w:ascii="Times New Roman" w:hAnsi="Times New Roman"/>
          <w:sz w:val="28"/>
          <w:szCs w:val="28"/>
        </w:rPr>
      </w:pPr>
      <w:r>
        <w:rPr>
          <w:rFonts w:ascii="Times New Roman" w:hAnsi="Times New Roman" w:cs="Times New Roman"/>
          <w:sz w:val="28"/>
          <w:szCs w:val="28"/>
          <w:lang w:val="tt"/>
        </w:rPr>
        <w:t>2.12.1. Муниципаль хезмәт күрсәтү янгынга каршы система һәм янгын сүндерү системасы белән җиһазландырылган биналарда һәм бүлмәләрдә башкарыла.</w:t>
      </w:r>
    </w:p>
    <w:p w14:paraId="7CB25A8A" w14:textId="77777777" w:rsidR="00212DF7" w:rsidRPr="00647636" w:rsidRDefault="009A72BF" w:rsidP="00212DF7">
      <w:pPr>
        <w:ind w:firstLine="709"/>
        <w:jc w:val="both"/>
        <w:rPr>
          <w:rFonts w:ascii="Times New Roman" w:hAnsi="Times New Roman"/>
          <w:sz w:val="28"/>
          <w:szCs w:val="28"/>
        </w:rPr>
      </w:pPr>
      <w:r w:rsidRPr="00647636">
        <w:rPr>
          <w:rFonts w:ascii="Times New Roman" w:hAnsi="Times New Roman"/>
          <w:sz w:val="28"/>
          <w:szCs w:val="28"/>
          <w:lang w:val="tt"/>
        </w:rPr>
        <w:t>Инвалидларның муниципаль хезмәт күрсәтү урынына тоткарлыксыз керү (бүлмәләргә уңайлы керү-чыгу һәм аның эчендә йөрү) мөмкинлеге тәэмин ителә.</w:t>
      </w:r>
    </w:p>
    <w:p w14:paraId="61486667" w14:textId="77777777" w:rsidR="00212DF7" w:rsidRPr="00647636" w:rsidRDefault="009A72BF" w:rsidP="00212DF7">
      <w:pPr>
        <w:ind w:firstLine="709"/>
        <w:jc w:val="both"/>
        <w:rPr>
          <w:rFonts w:ascii="Times New Roman" w:hAnsi="Times New Roman"/>
          <w:sz w:val="28"/>
          <w:szCs w:val="28"/>
        </w:rPr>
      </w:pPr>
      <w:r w:rsidRPr="00647636">
        <w:rPr>
          <w:rFonts w:ascii="Times New Roman" w:hAnsi="Times New Roman"/>
          <w:sz w:val="28"/>
          <w:szCs w:val="28"/>
          <w:lang w:val="tt"/>
        </w:rPr>
        <w:t>Муниципаль хезмәт күрсәтү турында визуаль, текстлы һәм мультимедияле мәгълүмат мөрәҗәгать итүчеләр өчен уңайлы уры</w:t>
      </w:r>
      <w:r w:rsidRPr="00647636">
        <w:rPr>
          <w:rFonts w:ascii="Times New Roman" w:hAnsi="Times New Roman"/>
          <w:sz w:val="28"/>
          <w:szCs w:val="28"/>
          <w:lang w:val="tt"/>
        </w:rPr>
        <w:t>ннарда, шул исәптән инвалидларның чикләнгән мөмкинлекләрен исәпкә алып урнаштырыла</w:t>
      </w:r>
    </w:p>
    <w:p w14:paraId="318D6A71" w14:textId="77777777" w:rsidR="00212DF7" w:rsidRPr="00647636" w:rsidRDefault="009A72BF" w:rsidP="00212DF7">
      <w:pPr>
        <w:ind w:firstLine="709"/>
        <w:jc w:val="both"/>
        <w:rPr>
          <w:rFonts w:ascii="Times New Roman" w:hAnsi="Times New Roman"/>
          <w:sz w:val="28"/>
          <w:szCs w:val="28"/>
        </w:rPr>
      </w:pPr>
      <w:r>
        <w:rPr>
          <w:rFonts w:ascii="Times New Roman" w:hAnsi="Times New Roman"/>
          <w:sz w:val="28"/>
          <w:szCs w:val="28"/>
          <w:lang w:val="tt"/>
        </w:rPr>
        <w:t>2.12.2. Бинаның, бүлмәләрнең һәм хезмәтләрең инвалидлар, шул исәптән кресло-коляскалардан һәм сукырларны йөртә торган этләрдән файдаланучы инвалидлар файдалана алырлык булуы</w:t>
      </w:r>
      <w:r>
        <w:rPr>
          <w:rFonts w:ascii="Times New Roman" w:hAnsi="Times New Roman"/>
          <w:sz w:val="28"/>
          <w:szCs w:val="28"/>
          <w:lang w:val="tt"/>
        </w:rPr>
        <w:t>н тәэмин итү чаралары күрелә, шул исәптән:</w:t>
      </w:r>
    </w:p>
    <w:p w14:paraId="19392F8B" w14:textId="77777777" w:rsidR="00212DF7" w:rsidRPr="00647636" w:rsidRDefault="009A72BF" w:rsidP="00212DF7">
      <w:pPr>
        <w:ind w:firstLine="709"/>
        <w:jc w:val="both"/>
        <w:rPr>
          <w:rFonts w:ascii="Times New Roman" w:hAnsi="Times New Roman"/>
          <w:sz w:val="28"/>
          <w:szCs w:val="28"/>
        </w:rPr>
      </w:pPr>
      <w:r>
        <w:rPr>
          <w:rFonts w:ascii="Times New Roman" w:hAnsi="Times New Roman"/>
          <w:sz w:val="28"/>
          <w:szCs w:val="28"/>
          <w:lang w:val="tt"/>
        </w:rPr>
        <w:t>1) бинага һәм биналарга, шулай ук аларда хезмәт күрсәтүләргә тоткарлыксыз кереп йөрү өчен шартлар;</w:t>
      </w:r>
    </w:p>
    <w:p w14:paraId="41E1ADB4" w14:textId="77777777" w:rsidR="00212DF7" w:rsidRPr="00647636" w:rsidRDefault="009A72BF" w:rsidP="00212DF7">
      <w:pPr>
        <w:ind w:firstLine="709"/>
        <w:jc w:val="both"/>
        <w:rPr>
          <w:rFonts w:ascii="Times New Roman" w:hAnsi="Times New Roman"/>
          <w:sz w:val="28"/>
          <w:szCs w:val="28"/>
        </w:rPr>
      </w:pPr>
      <w:r>
        <w:rPr>
          <w:rFonts w:ascii="Times New Roman" w:hAnsi="Times New Roman"/>
          <w:sz w:val="28"/>
          <w:szCs w:val="28"/>
          <w:lang w:val="tt"/>
        </w:rPr>
        <w:t>2) Орган территориясе буйлап мөстәкыйль хәрәкәт итү мөмкинлеге, бина һәм Орган бинасына керү һәм чыгу, транспорт ч</w:t>
      </w:r>
      <w:r>
        <w:rPr>
          <w:rFonts w:ascii="Times New Roman" w:hAnsi="Times New Roman"/>
          <w:sz w:val="28"/>
          <w:szCs w:val="28"/>
          <w:lang w:val="tt"/>
        </w:rPr>
        <w:t>арасына утырту һәм аннан төшерү, шул исәптән кресло-коляскадан файдаланып;</w:t>
      </w:r>
    </w:p>
    <w:p w14:paraId="09D1B3CD" w14:textId="77777777" w:rsidR="00212DF7" w:rsidRPr="00647636" w:rsidRDefault="009A72BF" w:rsidP="00212DF7">
      <w:pPr>
        <w:ind w:firstLine="709"/>
        <w:jc w:val="both"/>
        <w:rPr>
          <w:rFonts w:ascii="Times New Roman" w:hAnsi="Times New Roman"/>
          <w:sz w:val="28"/>
          <w:szCs w:val="28"/>
        </w:rPr>
      </w:pPr>
      <w:r>
        <w:rPr>
          <w:rFonts w:ascii="Times New Roman" w:hAnsi="Times New Roman"/>
          <w:sz w:val="28"/>
          <w:szCs w:val="28"/>
          <w:lang w:val="tt"/>
        </w:rPr>
        <w:t>3) күрү һәм мөстәкыйль хәрәкәт итү функциясенең тотрыклы бозылуы булган инвалидларны озата бару һәм аларга бинада һәм биналарда ярдәм күрсәтү;</w:t>
      </w:r>
    </w:p>
    <w:p w14:paraId="4CEB780B" w14:textId="77777777" w:rsidR="00212DF7" w:rsidRPr="00647636" w:rsidRDefault="009A72BF" w:rsidP="00212DF7">
      <w:pPr>
        <w:ind w:firstLine="709"/>
        <w:jc w:val="both"/>
        <w:rPr>
          <w:rFonts w:ascii="Times New Roman" w:hAnsi="Times New Roman"/>
          <w:sz w:val="28"/>
          <w:szCs w:val="28"/>
        </w:rPr>
      </w:pPr>
      <w:r>
        <w:rPr>
          <w:rFonts w:ascii="Times New Roman" w:hAnsi="Times New Roman"/>
          <w:sz w:val="28"/>
          <w:szCs w:val="28"/>
          <w:lang w:val="tt"/>
        </w:rPr>
        <w:t>чикләнгән тормыш эшчәнлеген исәпкә алы</w:t>
      </w:r>
      <w:r>
        <w:rPr>
          <w:rFonts w:ascii="Times New Roman" w:hAnsi="Times New Roman"/>
          <w:sz w:val="28"/>
          <w:szCs w:val="28"/>
          <w:lang w:val="tt"/>
        </w:rPr>
        <w:t>п, инвалидларның бинага, бүлмәләргә тоткарлыксыз үтеп керүен һәм күрсәтелә торган хезмәтләрдән файдалана алуын тәэмин итү өчен җиһазларны һәм мәгълүмат чыганакларын тиешенчә урнаштыру;</w:t>
      </w:r>
    </w:p>
    <w:p w14:paraId="00691D29" w14:textId="77777777" w:rsidR="00212DF7" w:rsidRPr="00647636" w:rsidRDefault="009A72BF" w:rsidP="00212DF7">
      <w:pPr>
        <w:ind w:firstLine="709"/>
        <w:jc w:val="both"/>
        <w:rPr>
          <w:rFonts w:ascii="Times New Roman" w:hAnsi="Times New Roman"/>
          <w:sz w:val="28"/>
          <w:szCs w:val="28"/>
        </w:rPr>
      </w:pPr>
      <w:r>
        <w:rPr>
          <w:rFonts w:ascii="Times New Roman" w:hAnsi="Times New Roman"/>
          <w:sz w:val="28"/>
          <w:szCs w:val="28"/>
          <w:lang w:val="tt"/>
        </w:rPr>
        <w:t>Россия Федерациясе Хезмәт һәм социаль яклау министрлыгының 2015 елның 2</w:t>
      </w:r>
      <w:r>
        <w:rPr>
          <w:rFonts w:ascii="Times New Roman" w:hAnsi="Times New Roman"/>
          <w:sz w:val="28"/>
          <w:szCs w:val="28"/>
          <w:lang w:val="tt"/>
        </w:rPr>
        <w:t>2 июнендәге 386н номерлы «Озата йөрүче этнең махсус өйрәтелгән булуын раслаучы документ формасын һәм аны бирү тәртибен раслау турында»гы боерыгы белән расланган формада һәм тәртиптә озата йөрүче этне махсус укытуны раслаучы документ булганда, мондый этне М</w:t>
      </w:r>
      <w:r>
        <w:rPr>
          <w:rFonts w:ascii="Times New Roman" w:hAnsi="Times New Roman"/>
          <w:sz w:val="28"/>
          <w:szCs w:val="28"/>
          <w:lang w:val="tt"/>
        </w:rPr>
        <w:t>инистрлык бинасына һәм бүлмәләренә кертү;</w:t>
      </w:r>
    </w:p>
    <w:p w14:paraId="5B90553B" w14:textId="77777777" w:rsidR="00212DF7" w:rsidRPr="00647636" w:rsidRDefault="009A72BF" w:rsidP="00212DF7">
      <w:pPr>
        <w:ind w:firstLine="709"/>
        <w:jc w:val="both"/>
        <w:rPr>
          <w:rFonts w:ascii="Times New Roman" w:hAnsi="Times New Roman"/>
          <w:sz w:val="28"/>
          <w:szCs w:val="28"/>
        </w:rPr>
      </w:pPr>
      <w:r>
        <w:rPr>
          <w:rFonts w:ascii="Times New Roman" w:hAnsi="Times New Roman"/>
          <w:sz w:val="28"/>
          <w:szCs w:val="28"/>
          <w:lang w:val="tt"/>
        </w:rPr>
        <w:t>6) муниципаль хезмәтне күрсәтүче хезмәткәрләр тарафыннан, инвалидларга, башка затлар белән бертигез дәрәҗәдә хезмәт алуга комачаулаучы каршылыкларны җиңүдә ярдәм күрсәтү.</w:t>
      </w:r>
    </w:p>
    <w:p w14:paraId="4B22A023" w14:textId="77777777" w:rsidR="00212DF7" w:rsidRDefault="009A72BF" w:rsidP="00212DF7">
      <w:pPr>
        <w:ind w:firstLine="709"/>
        <w:jc w:val="both"/>
        <w:rPr>
          <w:rFonts w:ascii="Times New Roman" w:hAnsi="Times New Roman"/>
          <w:sz w:val="28"/>
          <w:szCs w:val="28"/>
        </w:rPr>
      </w:pPr>
      <w:r>
        <w:rPr>
          <w:rFonts w:ascii="Times New Roman" w:hAnsi="Times New Roman"/>
          <w:sz w:val="28"/>
          <w:szCs w:val="28"/>
          <w:lang w:val="tt"/>
        </w:rPr>
        <w:t xml:space="preserve">2.12.3. Муниципаль хезмәт күрсәтелә торган </w:t>
      </w:r>
      <w:r>
        <w:rPr>
          <w:rFonts w:ascii="Times New Roman" w:hAnsi="Times New Roman"/>
          <w:sz w:val="28"/>
          <w:szCs w:val="28"/>
          <w:lang w:val="tt"/>
        </w:rPr>
        <w:t xml:space="preserve">объектлардан һәм муниципаль хезмәт күрсәткәндә кулланыла торган акчалардан инвалидларның файдалана алуын тәэмин итү өлешендә таләпләр 2016 елның 1 июленнән соң </w:t>
      </w:r>
      <w:r>
        <w:rPr>
          <w:rFonts w:ascii="Times New Roman" w:hAnsi="Times New Roman"/>
          <w:sz w:val="28"/>
          <w:szCs w:val="28"/>
          <w:lang w:val="tt"/>
        </w:rPr>
        <w:lastRenderedPageBreak/>
        <w:t>файдалануга тапшырылган яисә модернизацияләнгән объектларга һәм чараларга карата кулланыла.</w:t>
      </w:r>
    </w:p>
    <w:p w14:paraId="0A662F91" w14:textId="77777777" w:rsidR="00613925" w:rsidRPr="00550F50" w:rsidRDefault="00613925" w:rsidP="008C0D96">
      <w:pPr>
        <w:ind w:right="-1"/>
        <w:jc w:val="both"/>
        <w:rPr>
          <w:rFonts w:ascii="Times New Roman" w:hAnsi="Times New Roman"/>
          <w:sz w:val="28"/>
          <w:szCs w:val="28"/>
        </w:rPr>
      </w:pPr>
    </w:p>
    <w:p w14:paraId="0D3B80C8" w14:textId="77777777" w:rsidR="00613925" w:rsidRPr="00550F50" w:rsidRDefault="009A72BF" w:rsidP="005A7931">
      <w:pPr>
        <w:ind w:right="-1" w:firstLine="427"/>
        <w:jc w:val="center"/>
        <w:rPr>
          <w:rFonts w:ascii="Times New Roman" w:hAnsi="Times New Roman"/>
          <w:sz w:val="28"/>
          <w:szCs w:val="28"/>
        </w:rPr>
      </w:pPr>
      <w:r w:rsidRPr="00DF38BA">
        <w:rPr>
          <w:rFonts w:ascii="Times New Roman" w:hAnsi="Times New Roman"/>
          <w:b/>
          <w:sz w:val="28"/>
          <w:szCs w:val="28"/>
          <w:lang w:val="tt"/>
        </w:rPr>
        <w:t>2.1</w:t>
      </w:r>
      <w:r w:rsidRPr="00DF38BA">
        <w:rPr>
          <w:rFonts w:ascii="Times New Roman" w:hAnsi="Times New Roman"/>
          <w:b/>
          <w:sz w:val="28"/>
          <w:szCs w:val="28"/>
          <w:lang w:val="tt"/>
        </w:rPr>
        <w:t xml:space="preserve">5. Муниципаль хезмәттән һәркем файдалана алу һәм сыйфат күрсәткечләре, </w:t>
      </w:r>
    </w:p>
    <w:p w14:paraId="3EC8277D" w14:textId="77777777" w:rsidR="00613925" w:rsidRPr="00550F50" w:rsidRDefault="00613925" w:rsidP="005A7931">
      <w:pPr>
        <w:ind w:right="-1" w:firstLine="427"/>
        <w:jc w:val="both"/>
        <w:rPr>
          <w:rFonts w:ascii="Times New Roman" w:hAnsi="Times New Roman"/>
          <w:sz w:val="28"/>
          <w:szCs w:val="28"/>
        </w:rPr>
      </w:pPr>
    </w:p>
    <w:p w14:paraId="1F9FAE0B" w14:textId="77777777" w:rsidR="00613925" w:rsidRPr="00550F50" w:rsidRDefault="009A72BF"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2.13.1. Муниципаль хезмәттән һәркем файдалана алу мөмкинлеге күрсәткечләре:</w:t>
      </w:r>
    </w:p>
    <w:p w14:paraId="4BE4A859" w14:textId="77777777" w:rsidR="00613925" w:rsidRPr="00550F50" w:rsidRDefault="009A72B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w:t>
      </w:r>
      <w:r w:rsidRPr="00550F50">
        <w:rPr>
          <w:rFonts w:ascii="Times New Roman" w:hAnsi="Times New Roman"/>
          <w:sz w:val="28"/>
          <w:szCs w:val="28"/>
          <w:lang w:val="tt"/>
        </w:rPr>
        <w:t>луы;</w:t>
      </w:r>
    </w:p>
    <w:p w14:paraId="1E1B3BB2" w14:textId="77777777" w:rsidR="00613925" w:rsidRPr="00550F50" w:rsidRDefault="009A72B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15CDDB95" w14:textId="77777777" w:rsidR="00613925" w:rsidRPr="00550F50" w:rsidRDefault="009A72B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мәгълүмат стендларында, Бердәм порталда, Республика порталында, муниципаль районның рәсми сайтында муниципаль хезмәт күрсәтү ысуллары, </w:t>
      </w:r>
      <w:r w:rsidRPr="00550F50">
        <w:rPr>
          <w:rFonts w:ascii="Times New Roman" w:hAnsi="Times New Roman"/>
          <w:sz w:val="28"/>
          <w:szCs w:val="28"/>
          <w:lang w:val="tt"/>
        </w:rPr>
        <w:t>тәртибе һәм сроклары турында тулы мәгълүмат булу;</w:t>
      </w:r>
    </w:p>
    <w:p w14:paraId="156D9449" w14:textId="77777777" w:rsidR="00613925" w:rsidRPr="00550F50" w:rsidRDefault="009A72B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каршылыкларны узуда ярдәм итү.</w:t>
      </w:r>
    </w:p>
    <w:p w14:paraId="27DE6DFE" w14:textId="77777777" w:rsidR="007B7010" w:rsidRPr="00550F50" w:rsidRDefault="009A72BF"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 xml:space="preserve">2.13.2. Муниципаль хезмәт күрсәтү сыйфатын билгели торган күрсәткечләр: </w:t>
      </w:r>
    </w:p>
    <w:p w14:paraId="1B2E68F7" w14:textId="77777777" w:rsidR="007B7010" w:rsidRPr="00550F50" w:rsidRDefault="009A72BF"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 xml:space="preserve">документларны кабул итү һәм карап тикшерү вакытын үтәү; </w:t>
      </w:r>
    </w:p>
    <w:p w14:paraId="5E7D8E57" w14:textId="77777777" w:rsidR="007B7010" w:rsidRPr="00550F50" w:rsidRDefault="009A72BF"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 xml:space="preserve">муниципаль хезмәт нәтиҗәсен алу вакытын үтәү;  </w:t>
      </w:r>
    </w:p>
    <w:p w14:paraId="11CA8BCE" w14:textId="77777777" w:rsidR="007B7010" w:rsidRPr="00550F50" w:rsidRDefault="009A72BF"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 xml:space="preserve">орган хезмәткәрләре тарафыннан административ регламентны бозуга карата нигезле шикаятьләр булмау; </w:t>
      </w:r>
    </w:p>
    <w:p w14:paraId="22621C67" w14:textId="77777777" w:rsidR="007B7010" w:rsidRPr="00550F50" w:rsidRDefault="009A72BF"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гариза бирүченең вазифаи затлар белән аралашу саны (</w:t>
      </w:r>
      <w:r w:rsidRPr="00550F50">
        <w:rPr>
          <w:rFonts w:ascii="Times New Roman" w:hAnsi="Times New Roman"/>
          <w:sz w:val="28"/>
          <w:szCs w:val="28"/>
          <w:lang w:val="tt"/>
        </w:rPr>
        <w:t xml:space="preserve">консультацияләрне исәпкә алмыйча): </w:t>
      </w:r>
    </w:p>
    <w:p w14:paraId="28E86899" w14:textId="77777777" w:rsidR="007B7010" w:rsidRPr="00550F50" w:rsidRDefault="009A72BF"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муниципаль хезмәт күрсәтү барышында, гариза һәм барлык кирәкле документларны тапшырганда, Орган яки күпфункцияле үзәк хезмәткәрләре белән – бер тапкыр;</w:t>
      </w:r>
    </w:p>
    <w:p w14:paraId="77016C80" w14:textId="77777777" w:rsidR="007B7010" w:rsidRPr="00550F50" w:rsidRDefault="009A72BF"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муниципаль хезмәт күрсәтү нәтиҗәсен Органда яки күпфункцияле үзә</w:t>
      </w:r>
      <w:r w:rsidRPr="00550F50">
        <w:rPr>
          <w:rFonts w:ascii="Times New Roman" w:hAnsi="Times New Roman"/>
          <w:sz w:val="28"/>
          <w:szCs w:val="28"/>
          <w:lang w:val="tt"/>
        </w:rPr>
        <w:t xml:space="preserve">ктә электрон документның кәгазь чыганактагы нөсхәсе формасында алу зарурлыгы булган очракта – бер тапкыр.  </w:t>
      </w:r>
    </w:p>
    <w:p w14:paraId="0CAC702D" w14:textId="77777777" w:rsidR="007B7010" w:rsidRPr="00550F50" w:rsidRDefault="009A72BF"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Муниципаль хезмәт күрсәткәндә гариза бирүченең вазифаи затлар белән бер тапкыр аралашу дәвамлылыгы 15 минуттан артмый. </w:t>
      </w:r>
    </w:p>
    <w:p w14:paraId="4E58239F" w14:textId="77777777" w:rsidR="007B7010" w:rsidRPr="00550F50" w:rsidRDefault="009A72BF"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Гариза бирүче муниципаль хез</w:t>
      </w:r>
      <w:r w:rsidRPr="00550F50">
        <w:rPr>
          <w:rFonts w:ascii="Times New Roman" w:hAnsi="Times New Roman"/>
          <w:sz w:val="28"/>
          <w:szCs w:val="28"/>
          <w:lang w:val="tt"/>
        </w:rPr>
        <w:t xml:space="preserve">мәт күрсәтүнең сыйфатын күчмә радиотелефон элемтәсе җайланмалары ярдәмендә, Республика порталыннан, терминал җайланмаларыннан файдаланып бәяләргә хокуклы. </w:t>
      </w:r>
    </w:p>
    <w:p w14:paraId="265B6A39" w14:textId="77777777" w:rsidR="007B7010" w:rsidRPr="00550F50" w:rsidRDefault="009A72BF"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2.13.3. Муниципаль хезмәт күрсәтү барышы турында мәгълүматны гариза бирүче Бердәм порталдагы, Респуб</w:t>
      </w:r>
      <w:r>
        <w:rPr>
          <w:rFonts w:ascii="Times New Roman" w:hAnsi="Times New Roman"/>
          <w:sz w:val="28"/>
          <w:szCs w:val="28"/>
          <w:lang w:val="tt"/>
        </w:rPr>
        <w:t>лика порталындагы шәхси кабинетында, Комитетта, күпфункцияле үзәктә алырга мөмкин.</w:t>
      </w:r>
    </w:p>
    <w:p w14:paraId="1C06CFEC" w14:textId="77777777" w:rsidR="00613925" w:rsidRPr="00550F50" w:rsidRDefault="009A72BF"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2.13.4. Муниципаль хезмәт, гариза бирүче теләге буенча, экстерриториаль принципка нигезләнеп, Татарстан Республикасы территориясендә яшәү урынына яки фактта яшәү (тору) урын</w:t>
      </w:r>
      <w:r>
        <w:rPr>
          <w:rFonts w:ascii="Times New Roman" w:hAnsi="Times New Roman"/>
          <w:sz w:val="28"/>
          <w:szCs w:val="28"/>
          <w:lang w:val="tt"/>
        </w:rPr>
        <w:t>ына бәйсез рәвештә, теләсә кайсы күпфункцияле үзәктә күрсәтелә.</w:t>
      </w:r>
    </w:p>
    <w:p w14:paraId="4C634196" w14:textId="77777777" w:rsidR="004F2B49" w:rsidRPr="00550F50" w:rsidRDefault="009A72BF" w:rsidP="004F2B49">
      <w:pPr>
        <w:ind w:right="-1" w:firstLine="709"/>
        <w:jc w:val="both"/>
        <w:rPr>
          <w:rFonts w:ascii="Times New Roman" w:hAnsi="Times New Roman"/>
          <w:sz w:val="28"/>
          <w:szCs w:val="28"/>
        </w:rPr>
      </w:pPr>
      <w:r>
        <w:rPr>
          <w:rFonts w:ascii="Times New Roman" w:hAnsi="Times New Roman"/>
          <w:sz w:val="28"/>
          <w:szCs w:val="28"/>
          <w:lang w:val="tt"/>
        </w:rPr>
        <w:t>Муниципаль хезмәт комплекслы мөрәҗәгать составында күрсәтелми.</w:t>
      </w:r>
    </w:p>
    <w:p w14:paraId="16D801D1" w14:textId="77777777" w:rsidR="00FC2208" w:rsidRPr="00550F50" w:rsidRDefault="00FC2208" w:rsidP="0015053B">
      <w:pPr>
        <w:ind w:right="-1"/>
        <w:jc w:val="both"/>
        <w:rPr>
          <w:rFonts w:ascii="Times New Roman" w:hAnsi="Times New Roman"/>
          <w:sz w:val="28"/>
          <w:szCs w:val="28"/>
        </w:rPr>
      </w:pPr>
    </w:p>
    <w:p w14:paraId="77CA7F19" w14:textId="77777777" w:rsidR="00613925" w:rsidRPr="00DF38BA" w:rsidRDefault="009A72BF" w:rsidP="005A7931">
      <w:pPr>
        <w:ind w:right="-1"/>
        <w:jc w:val="center"/>
        <w:rPr>
          <w:rFonts w:ascii="Times New Roman" w:hAnsi="Times New Roman"/>
          <w:b/>
          <w:sz w:val="28"/>
          <w:szCs w:val="28"/>
        </w:rPr>
      </w:pPr>
      <w:r>
        <w:rPr>
          <w:rFonts w:ascii="Times New Roman" w:hAnsi="Times New Roman"/>
          <w:b/>
          <w:sz w:val="28"/>
          <w:szCs w:val="28"/>
          <w:lang w:val="tt"/>
        </w:rPr>
        <w:t xml:space="preserve">2.15. Муниципаль хезмәт күрсәтүгә башка таләпләр </w:t>
      </w:r>
    </w:p>
    <w:p w14:paraId="2E7AC98F" w14:textId="77777777" w:rsidR="00613925" w:rsidRPr="00550F50" w:rsidRDefault="00613925" w:rsidP="005A7931">
      <w:pPr>
        <w:ind w:right="-1" w:firstLine="427"/>
        <w:jc w:val="both"/>
        <w:rPr>
          <w:rFonts w:ascii="Times New Roman" w:hAnsi="Times New Roman"/>
          <w:sz w:val="28"/>
          <w:szCs w:val="28"/>
        </w:rPr>
      </w:pPr>
    </w:p>
    <w:p w14:paraId="379346F2" w14:textId="77777777" w:rsidR="00613925" w:rsidRPr="00CB2FD5" w:rsidRDefault="009A72BF" w:rsidP="005A7931">
      <w:pPr>
        <w:tabs>
          <w:tab w:val="left" w:pos="709"/>
        </w:tabs>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2.15.1. Муниципаль хезмәт электрон рәвештә күрсәтелгәндә, гариза бирүче </w:t>
      </w:r>
      <w:r w:rsidRPr="00550F50">
        <w:rPr>
          <w:rFonts w:ascii="Times New Roman" w:hAnsi="Times New Roman"/>
          <w:sz w:val="28"/>
          <w:szCs w:val="28"/>
          <w:lang w:val="tt"/>
        </w:rPr>
        <w:t>түбәндәгеләргә хокуклы:</w:t>
      </w:r>
    </w:p>
    <w:p w14:paraId="28157D25" w14:textId="77777777" w:rsidR="00613925" w:rsidRPr="00CB2FD5" w:rsidRDefault="009A72BF" w:rsidP="0067098B">
      <w:pPr>
        <w:pStyle w:val="af"/>
        <w:numPr>
          <w:ilvl w:val="0"/>
          <w:numId w:val="7"/>
        </w:numPr>
        <w:tabs>
          <w:tab w:val="left" w:pos="1134"/>
        </w:tabs>
        <w:ind w:left="0" w:right="-1" w:firstLine="709"/>
        <w:jc w:val="both"/>
        <w:rPr>
          <w:rFonts w:ascii="Times New Roman" w:hAnsi="Times New Roman"/>
          <w:sz w:val="28"/>
          <w:szCs w:val="28"/>
          <w:lang w:val="tt"/>
        </w:rPr>
      </w:pPr>
      <w:r w:rsidRPr="00550F50">
        <w:rPr>
          <w:rFonts w:ascii="Times New Roman" w:hAnsi="Times New Roman"/>
          <w:sz w:val="28"/>
          <w:szCs w:val="28"/>
          <w:lang w:val="tt"/>
        </w:rPr>
        <w:t>муниципаль хезмәт күрсәтү тәртибе һәм вакыты турында Бердәм порталда, Республика порталында урнаштырылган мәгълүматтан файдаланырга;</w:t>
      </w:r>
    </w:p>
    <w:p w14:paraId="5B6EB601" w14:textId="77777777" w:rsidR="00613925" w:rsidRPr="00CB2FD5" w:rsidRDefault="009A72BF" w:rsidP="0067098B">
      <w:pPr>
        <w:pStyle w:val="af"/>
        <w:numPr>
          <w:ilvl w:val="0"/>
          <w:numId w:val="7"/>
        </w:numPr>
        <w:tabs>
          <w:tab w:val="left" w:pos="1134"/>
        </w:tabs>
        <w:ind w:left="0" w:right="-1" w:firstLine="709"/>
        <w:jc w:val="both"/>
        <w:rPr>
          <w:rFonts w:ascii="Times New Roman" w:hAnsi="Times New Roman"/>
          <w:sz w:val="28"/>
          <w:szCs w:val="28"/>
          <w:lang w:val="tt"/>
        </w:rPr>
      </w:pPr>
      <w:r w:rsidRPr="00550F50">
        <w:rPr>
          <w:rFonts w:ascii="Times New Roman" w:hAnsi="Times New Roman"/>
          <w:sz w:val="28"/>
          <w:szCs w:val="28"/>
          <w:lang w:val="tt"/>
        </w:rPr>
        <w:t>муниципаль хезмәт күрсәтү турында гаризаны, муниципаль хезмәт күрсәтү өчен кирәкле башка документла</w:t>
      </w:r>
      <w:r w:rsidRPr="00550F50">
        <w:rPr>
          <w:rFonts w:ascii="Times New Roman" w:hAnsi="Times New Roman"/>
          <w:sz w:val="28"/>
          <w:szCs w:val="28"/>
          <w:lang w:val="tt"/>
        </w:rPr>
        <w:t>рны, шул исәптән электрон сурәтләре элегрәк 210-ФЗ номерлы федераль законның 16 статьясындагы 1 өлешенең 7.2 пункты нигезендә расланган документларны һәм мәгълүматны Бердәм порталдан, Республика порталыннан файдаланып бирергә;</w:t>
      </w:r>
    </w:p>
    <w:p w14:paraId="41491BBB" w14:textId="77777777" w:rsidR="00613925" w:rsidRPr="00CB2FD5" w:rsidRDefault="009A72BF" w:rsidP="0067098B">
      <w:pPr>
        <w:pStyle w:val="af"/>
        <w:numPr>
          <w:ilvl w:val="0"/>
          <w:numId w:val="7"/>
        </w:numPr>
        <w:tabs>
          <w:tab w:val="left" w:pos="1134"/>
        </w:tabs>
        <w:ind w:left="0" w:right="-1" w:firstLine="709"/>
        <w:jc w:val="both"/>
        <w:rPr>
          <w:rFonts w:ascii="Times New Roman" w:hAnsi="Times New Roman"/>
          <w:sz w:val="28"/>
          <w:szCs w:val="28"/>
          <w:lang w:val="tt"/>
        </w:rPr>
      </w:pPr>
      <w:r w:rsidRPr="00550F50">
        <w:rPr>
          <w:rFonts w:ascii="Times New Roman" w:hAnsi="Times New Roman"/>
          <w:sz w:val="28"/>
          <w:szCs w:val="28"/>
          <w:lang w:val="tt"/>
        </w:rPr>
        <w:t>муниципаль хезмәт күрсәтү тур</w:t>
      </w:r>
      <w:r w:rsidRPr="00550F50">
        <w:rPr>
          <w:rFonts w:ascii="Times New Roman" w:hAnsi="Times New Roman"/>
          <w:sz w:val="28"/>
          <w:szCs w:val="28"/>
          <w:lang w:val="tt"/>
        </w:rPr>
        <w:t>ында электрон формада бирелгән гаризаларның үтәлеше турында мәгълүмат алырга;</w:t>
      </w:r>
    </w:p>
    <w:p w14:paraId="2CB9A6D5" w14:textId="77777777" w:rsidR="00613925" w:rsidRPr="00CB2FD5" w:rsidRDefault="009A72BF" w:rsidP="0067098B">
      <w:pPr>
        <w:pStyle w:val="af"/>
        <w:numPr>
          <w:ilvl w:val="0"/>
          <w:numId w:val="7"/>
        </w:numPr>
        <w:tabs>
          <w:tab w:val="left" w:pos="1134"/>
        </w:tabs>
        <w:ind w:left="0" w:right="-1" w:firstLine="709"/>
        <w:jc w:val="both"/>
        <w:rPr>
          <w:rFonts w:ascii="Times New Roman" w:hAnsi="Times New Roman"/>
          <w:sz w:val="28"/>
          <w:szCs w:val="28"/>
          <w:lang w:val="tt"/>
        </w:rPr>
      </w:pPr>
      <w:r w:rsidRPr="00550F50">
        <w:rPr>
          <w:rFonts w:ascii="Times New Roman" w:hAnsi="Times New Roman"/>
          <w:sz w:val="28"/>
          <w:szCs w:val="28"/>
          <w:lang w:val="tt"/>
        </w:rPr>
        <w:t>муниципаль хезмәт күрсәтүнең сыйфатын бәяләргә;</w:t>
      </w:r>
    </w:p>
    <w:p w14:paraId="6942014F" w14:textId="77777777" w:rsidR="00613925" w:rsidRPr="00550F50" w:rsidRDefault="009A72BF"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нәтиҗәсен электрон документ формасында алырга;</w:t>
      </w:r>
    </w:p>
    <w:p w14:paraId="24391BED" w14:textId="77777777" w:rsidR="00613925" w:rsidRPr="00550F50" w:rsidRDefault="009A72BF"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lang w:val="tt"/>
        </w:rPr>
        <w:t>Республика порталы аша, дәүләт һәм муниципаль хезмәтләр к</w:t>
      </w:r>
      <w:r w:rsidRPr="00550F50">
        <w:rPr>
          <w:rFonts w:ascii="Times New Roman" w:hAnsi="Times New Roman"/>
          <w:sz w:val="28"/>
          <w:szCs w:val="28"/>
          <w:lang w:val="tt"/>
        </w:rPr>
        <w:t>үрсәтә</w:t>
      </w:r>
      <w:r w:rsidRPr="00550F50">
        <w:rPr>
          <w:rFonts w:ascii="Times New Roman" w:hAnsi="Times New Roman"/>
          <w:sz w:val="28"/>
          <w:szCs w:val="28"/>
          <w:lang w:val="tt"/>
        </w:rPr>
        <w:t xml:space="preserve"> торган органнар, алардагы вазифаи затлар, дәүләт һәм муниципаль хезмәткәрләр тарафыннан дәүләт һәм муниципаль хезмәтләр күрсәткәндә кабул ителгән карарларга һәм башкарылган гамәлләргә (гамәл кылмауга) карата судка кадәр (судтан тыш) шикаять бирү про</w:t>
      </w:r>
      <w:r w:rsidRPr="00550F50">
        <w:rPr>
          <w:rFonts w:ascii="Times New Roman" w:hAnsi="Times New Roman"/>
          <w:sz w:val="28"/>
          <w:szCs w:val="28"/>
          <w:lang w:val="tt"/>
        </w:rPr>
        <w:t>цессын тәэмин итә торган федераль дәүләт мәгълүмат системасы порталы аша органның, шулай ук андагы вазифаи затларның, муниципаль хезмәткәрләрнең карарына һәм гамәленә (гамәл кылмавына) карата шикаять бирергә.</w:t>
      </w:r>
    </w:p>
    <w:p w14:paraId="3DF11FF9" w14:textId="77777777" w:rsidR="00F87890" w:rsidRPr="00CB2FD5" w:rsidRDefault="009A72BF" w:rsidP="00F87890">
      <w:pPr>
        <w:autoSpaceDE w:val="0"/>
        <w:autoSpaceDN w:val="0"/>
        <w:adjustRightInd w:val="0"/>
        <w:ind w:firstLine="709"/>
        <w:jc w:val="both"/>
        <w:rPr>
          <w:rFonts w:ascii="Times New Roman" w:hAnsi="Times New Roman"/>
          <w:sz w:val="28"/>
          <w:szCs w:val="28"/>
          <w:lang w:val="tt"/>
        </w:rPr>
      </w:pPr>
      <w:r w:rsidRPr="00550F50">
        <w:rPr>
          <w:rFonts w:ascii="Times New Roman" w:hAnsi="Times New Roman"/>
          <w:sz w:val="28"/>
          <w:szCs w:val="28"/>
          <w:lang w:val="tt"/>
        </w:rPr>
        <w:t>2.15.2. Гаризаны формалаштыру Республика портал</w:t>
      </w:r>
      <w:r w:rsidRPr="00550F50">
        <w:rPr>
          <w:rFonts w:ascii="Times New Roman" w:hAnsi="Times New Roman"/>
          <w:sz w:val="28"/>
          <w:szCs w:val="28"/>
          <w:lang w:val="tt"/>
        </w:rPr>
        <w:t>ында аның электрон формасын тутыру юлы белән башкарыла. Әлеге очракта гаризаны нинди дә булса башка төрле формада өстәмә рәвештә бирү зарурлыгы юк.</w:t>
      </w:r>
    </w:p>
    <w:p w14:paraId="66647B3B" w14:textId="77777777" w:rsidR="004E7769" w:rsidRPr="00CB2FD5" w:rsidRDefault="009A72BF" w:rsidP="004E7769">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2.15.3. Гаризаны формалаштырганда түбәндәгеләр тәэмин ителә:</w:t>
      </w:r>
    </w:p>
    <w:p w14:paraId="37D8763A" w14:textId="77777777" w:rsidR="004E7769" w:rsidRPr="00CB2FD5" w:rsidRDefault="009A72BF" w:rsidP="0067098B">
      <w:pPr>
        <w:pStyle w:val="af"/>
        <w:numPr>
          <w:ilvl w:val="0"/>
          <w:numId w:val="8"/>
        </w:numPr>
        <w:tabs>
          <w:tab w:val="left" w:pos="1134"/>
        </w:tabs>
        <w:suppressAutoHyphens/>
        <w:ind w:left="0" w:right="-1" w:firstLine="709"/>
        <w:jc w:val="both"/>
        <w:rPr>
          <w:rFonts w:ascii="Times New Roman" w:hAnsi="Times New Roman"/>
          <w:sz w:val="28"/>
          <w:szCs w:val="28"/>
          <w:lang w:val="tt"/>
        </w:rPr>
      </w:pPr>
      <w:r w:rsidRPr="00550F50">
        <w:rPr>
          <w:rFonts w:ascii="Times New Roman" w:hAnsi="Times New Roman"/>
          <w:sz w:val="28"/>
          <w:szCs w:val="28"/>
          <w:lang w:val="tt"/>
        </w:rPr>
        <w:t xml:space="preserve">гаризаның һәм хезмәт күрсәтү өчен </w:t>
      </w:r>
      <w:r w:rsidRPr="00550F50">
        <w:rPr>
          <w:rFonts w:ascii="Times New Roman" w:hAnsi="Times New Roman"/>
          <w:sz w:val="28"/>
          <w:szCs w:val="28"/>
          <w:lang w:val="tt"/>
        </w:rPr>
        <w:t>кирәкле башка документларның күчермәсен алу һәм саклау мөмкинлеге;</w:t>
      </w:r>
    </w:p>
    <w:p w14:paraId="063C6937" w14:textId="77777777" w:rsidR="004E7769" w:rsidRPr="00CB2FD5" w:rsidRDefault="009A72BF" w:rsidP="0067098B">
      <w:pPr>
        <w:pStyle w:val="af"/>
        <w:numPr>
          <w:ilvl w:val="0"/>
          <w:numId w:val="8"/>
        </w:numPr>
        <w:tabs>
          <w:tab w:val="left" w:pos="1134"/>
        </w:tabs>
        <w:suppressAutoHyphens/>
        <w:ind w:left="0" w:right="-1" w:firstLine="709"/>
        <w:jc w:val="both"/>
        <w:rPr>
          <w:rFonts w:ascii="Times New Roman" w:hAnsi="Times New Roman"/>
          <w:sz w:val="28"/>
          <w:szCs w:val="28"/>
          <w:lang w:val="tt"/>
        </w:rPr>
      </w:pPr>
      <w:r w:rsidRPr="00550F50">
        <w:rPr>
          <w:rFonts w:ascii="Times New Roman" w:hAnsi="Times New Roman"/>
          <w:sz w:val="28"/>
          <w:szCs w:val="28"/>
          <w:lang w:val="tt"/>
        </w:rPr>
        <w:t>берничә гариза бирүченең уртак гариза җибәрүен күздә тоткан хезмәтләр күрсәтүне сорап мөрәҗәгать иткәндә, берничә гариза бирүче тарафыннан гаризаның бер электрон формасын тутыру мөмкинлеге;</w:t>
      </w:r>
    </w:p>
    <w:p w14:paraId="569D03CC" w14:textId="77777777" w:rsidR="004E7769" w:rsidRPr="00CB2FD5" w:rsidRDefault="009A72BF" w:rsidP="0067098B">
      <w:pPr>
        <w:pStyle w:val="af"/>
        <w:numPr>
          <w:ilvl w:val="0"/>
          <w:numId w:val="8"/>
        </w:numPr>
        <w:tabs>
          <w:tab w:val="left" w:pos="1134"/>
        </w:tabs>
        <w:suppressAutoHyphens/>
        <w:ind w:left="0" w:right="-1" w:firstLine="709"/>
        <w:jc w:val="both"/>
        <w:rPr>
          <w:rFonts w:ascii="Times New Roman" w:hAnsi="Times New Roman"/>
          <w:sz w:val="28"/>
          <w:szCs w:val="28"/>
          <w:lang w:val="tt"/>
        </w:rPr>
      </w:pPr>
      <w:r w:rsidRPr="00550F50">
        <w:rPr>
          <w:rFonts w:ascii="Times New Roman" w:hAnsi="Times New Roman"/>
          <w:sz w:val="28"/>
          <w:szCs w:val="28"/>
          <w:lang w:val="tt"/>
        </w:rPr>
        <w:t>гаризаның электрон формасы күчермәсен кәгазьдә бастыру мөмкинлеге;</w:t>
      </w:r>
    </w:p>
    <w:p w14:paraId="60A79860" w14:textId="77777777" w:rsidR="004E7769" w:rsidRPr="00CB2FD5" w:rsidRDefault="009A72BF" w:rsidP="0067098B">
      <w:pPr>
        <w:pStyle w:val="af"/>
        <w:numPr>
          <w:ilvl w:val="0"/>
          <w:numId w:val="8"/>
        </w:numPr>
        <w:tabs>
          <w:tab w:val="left" w:pos="1134"/>
        </w:tabs>
        <w:suppressAutoHyphens/>
        <w:ind w:left="0" w:right="-1" w:firstLine="709"/>
        <w:jc w:val="both"/>
        <w:rPr>
          <w:rFonts w:ascii="Times New Roman" w:hAnsi="Times New Roman"/>
          <w:sz w:val="28"/>
          <w:szCs w:val="28"/>
          <w:lang w:val="tt"/>
        </w:rPr>
      </w:pPr>
      <w:r w:rsidRPr="00550F50">
        <w:rPr>
          <w:rFonts w:ascii="Times New Roman" w:hAnsi="Times New Roman"/>
          <w:sz w:val="28"/>
          <w:szCs w:val="28"/>
          <w:lang w:val="tt"/>
        </w:rPr>
        <w:t>гаризаның электрон формасына элек кертелгән билгеләрне, шул исәптән гаризаның электрон формасына билгеләр кертүдә ялгышлар булганда һәм кабат кертү өчен әйләнеп кайтканда, кулланучы теләге</w:t>
      </w:r>
      <w:r w:rsidRPr="00550F50">
        <w:rPr>
          <w:rFonts w:ascii="Times New Roman" w:hAnsi="Times New Roman"/>
          <w:sz w:val="28"/>
          <w:szCs w:val="28"/>
          <w:lang w:val="tt"/>
        </w:rPr>
        <w:t xml:space="preserve"> буенча теләсә кайсы вакытта саклап калу мөмкинлеге;</w:t>
      </w:r>
    </w:p>
    <w:p w14:paraId="188D90F7" w14:textId="77777777" w:rsidR="004E7769" w:rsidRPr="00CB2FD5" w:rsidRDefault="009A72BF" w:rsidP="0067098B">
      <w:pPr>
        <w:pStyle w:val="af"/>
        <w:numPr>
          <w:ilvl w:val="0"/>
          <w:numId w:val="8"/>
        </w:numPr>
        <w:tabs>
          <w:tab w:val="left" w:pos="1134"/>
        </w:tabs>
        <w:suppressAutoHyphens/>
        <w:ind w:left="0" w:right="-1" w:firstLine="709"/>
        <w:jc w:val="both"/>
        <w:rPr>
          <w:rFonts w:ascii="Times New Roman" w:hAnsi="Times New Roman"/>
          <w:sz w:val="28"/>
          <w:szCs w:val="28"/>
          <w:lang w:val="tt"/>
        </w:rPr>
      </w:pPr>
      <w:r w:rsidRPr="00550F50">
        <w:rPr>
          <w:rFonts w:ascii="Times New Roman" w:hAnsi="Times New Roman"/>
          <w:sz w:val="28"/>
          <w:szCs w:val="28"/>
          <w:lang w:val="tt"/>
        </w:rPr>
        <w:t>гариза бирүче, Бердәм идентификация һәм аутентификация системасында урнаштырылган, Республика порталында бастырылган мәгълүматлардан файдаланып, белешмәләр кертә башлаганчы, гаризаның электрон формасында</w:t>
      </w:r>
      <w:r w:rsidRPr="00550F50">
        <w:rPr>
          <w:rFonts w:ascii="Times New Roman" w:hAnsi="Times New Roman"/>
          <w:sz w:val="28"/>
          <w:szCs w:val="28"/>
          <w:lang w:val="tt"/>
        </w:rPr>
        <w:t xml:space="preserve"> Бердәм идентификация һәм аутентификация </w:t>
      </w:r>
      <w:r w:rsidRPr="00550F50">
        <w:rPr>
          <w:rFonts w:ascii="Times New Roman" w:hAnsi="Times New Roman"/>
          <w:sz w:val="28"/>
          <w:szCs w:val="28"/>
          <w:lang w:val="tt"/>
        </w:rPr>
        <w:lastRenderedPageBreak/>
        <w:t>системасында булмаган мәгълүматларга кагылышлы өлештәге юлларны тутыру мөмкинлеге;</w:t>
      </w:r>
    </w:p>
    <w:p w14:paraId="09FF1166" w14:textId="77777777" w:rsidR="004E7769" w:rsidRPr="00CB2FD5" w:rsidRDefault="009A72BF" w:rsidP="0067098B">
      <w:pPr>
        <w:pStyle w:val="af"/>
        <w:numPr>
          <w:ilvl w:val="0"/>
          <w:numId w:val="8"/>
        </w:numPr>
        <w:tabs>
          <w:tab w:val="left" w:pos="1134"/>
        </w:tabs>
        <w:suppressAutoHyphens/>
        <w:ind w:left="0" w:right="-1" w:firstLine="709"/>
        <w:jc w:val="both"/>
        <w:rPr>
          <w:rFonts w:ascii="Times New Roman" w:hAnsi="Times New Roman"/>
          <w:sz w:val="28"/>
          <w:szCs w:val="28"/>
          <w:lang w:val="tt"/>
        </w:rPr>
      </w:pPr>
      <w:r w:rsidRPr="00550F50">
        <w:rPr>
          <w:rFonts w:ascii="Times New Roman" w:hAnsi="Times New Roman"/>
          <w:sz w:val="28"/>
          <w:szCs w:val="28"/>
          <w:lang w:val="tt"/>
        </w:rPr>
        <w:t>электрон гариза формасын тутырганда, элек кертелгән мәгълүматны югалтмыйча, теләсә кайсы этапка әйләнеп кайту мөмкинлеге;</w:t>
      </w:r>
    </w:p>
    <w:p w14:paraId="194B3C57" w14:textId="77777777" w:rsidR="004E7769" w:rsidRPr="00CB2FD5" w:rsidRDefault="009A72BF" w:rsidP="0067098B">
      <w:pPr>
        <w:pStyle w:val="af"/>
        <w:numPr>
          <w:ilvl w:val="0"/>
          <w:numId w:val="8"/>
        </w:numPr>
        <w:tabs>
          <w:tab w:val="left" w:pos="1134"/>
        </w:tabs>
        <w:suppressAutoHyphens/>
        <w:ind w:left="0" w:right="-1" w:firstLine="709"/>
        <w:jc w:val="both"/>
        <w:rPr>
          <w:rFonts w:ascii="Times New Roman" w:hAnsi="Times New Roman"/>
          <w:sz w:val="28"/>
          <w:szCs w:val="28"/>
          <w:lang w:val="tt"/>
        </w:rPr>
      </w:pPr>
      <w:r w:rsidRPr="00550F50">
        <w:rPr>
          <w:rFonts w:ascii="Times New Roman" w:hAnsi="Times New Roman"/>
          <w:sz w:val="28"/>
          <w:szCs w:val="28"/>
          <w:lang w:val="tt"/>
        </w:rPr>
        <w:t>гариза бир</w:t>
      </w:r>
      <w:r w:rsidRPr="00550F50">
        <w:rPr>
          <w:rFonts w:ascii="Times New Roman" w:hAnsi="Times New Roman"/>
          <w:sz w:val="28"/>
          <w:szCs w:val="28"/>
          <w:lang w:val="tt"/>
        </w:rPr>
        <w:t>үченең</w:t>
      </w:r>
      <w:r w:rsidRPr="00550F50">
        <w:rPr>
          <w:rFonts w:ascii="Times New Roman" w:hAnsi="Times New Roman"/>
          <w:sz w:val="28"/>
          <w:szCs w:val="28"/>
          <w:lang w:val="tt"/>
        </w:rPr>
        <w:t xml:space="preserve"> элек бирелгән гаризаларына – кимендә бер ел эчендә, шулай ук өлешчә тутырылган гаризаларына кимендә өч ай эчендә керә алу мөмкинлеге тәэмин ителә.</w:t>
      </w:r>
    </w:p>
    <w:p w14:paraId="7656979D" w14:textId="77777777" w:rsidR="00613925" w:rsidRPr="00CB2FD5" w:rsidRDefault="009A72BF" w:rsidP="005A7931">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2.15.4. Гариза бирүчеләрнең күпфункцияле үзәккә кабул итүгә язылуы (алга таба – язылу) Республика порт</w:t>
      </w:r>
      <w:r w:rsidRPr="00550F50">
        <w:rPr>
          <w:rFonts w:ascii="Times New Roman" w:hAnsi="Times New Roman"/>
          <w:sz w:val="28"/>
          <w:szCs w:val="28"/>
          <w:lang w:val="tt"/>
        </w:rPr>
        <w:t>алы, күпфункцияле үзәкнең элемтә үзәге телефоны аша башкарыла.</w:t>
      </w:r>
    </w:p>
    <w:p w14:paraId="73036335" w14:textId="77777777" w:rsidR="00613925" w:rsidRPr="00CB2FD5" w:rsidRDefault="009A72BF" w:rsidP="005A7931">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Гариза бирүчегә күпфункцияле үзәктә билгеләнгән кабул итү графигы буенча кабул итү өчен теләсә нинди буш көнгә һәм вакытка язылу мөмкинлеге бирелә.</w:t>
      </w:r>
    </w:p>
    <w:p w14:paraId="6401EE26" w14:textId="77777777" w:rsidR="00613925" w:rsidRPr="00CB2FD5" w:rsidRDefault="009A72BF" w:rsidP="005A7931">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Билгеле бер көнгә язылу әлеге көн башланырга </w:t>
      </w:r>
      <w:r w:rsidRPr="00550F50">
        <w:rPr>
          <w:rFonts w:ascii="Times New Roman" w:hAnsi="Times New Roman"/>
          <w:sz w:val="28"/>
          <w:szCs w:val="28"/>
          <w:lang w:val="tt"/>
        </w:rPr>
        <w:t>бер тәүлек кала тәмамлана.</w:t>
      </w:r>
    </w:p>
    <w:p w14:paraId="391A186C" w14:textId="77777777" w:rsidR="00613925" w:rsidRPr="00CB2FD5" w:rsidRDefault="009A72BF" w:rsidP="005A7931">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Республика порталы аша алдан язылу өчен гариза бирүчегә система сората торган мәгълүматларны күрсәтергә кирәк, шул исәптән:</w:t>
      </w:r>
    </w:p>
    <w:p w14:paraId="3927C14D" w14:textId="77777777" w:rsidR="00613925" w:rsidRPr="00550F50" w:rsidRDefault="009A72BF" w:rsidP="005A7931">
      <w:pPr>
        <w:suppressAutoHyphens/>
        <w:ind w:right="-1" w:firstLine="709"/>
        <w:jc w:val="both"/>
        <w:rPr>
          <w:rFonts w:ascii="Times New Roman" w:hAnsi="Times New Roman"/>
          <w:sz w:val="28"/>
          <w:szCs w:val="28"/>
        </w:rPr>
      </w:pPr>
      <w:r w:rsidRPr="00550F50">
        <w:rPr>
          <w:rFonts w:ascii="Times New Roman" w:hAnsi="Times New Roman"/>
          <w:sz w:val="28"/>
          <w:szCs w:val="28"/>
          <w:lang w:val="tt"/>
        </w:rPr>
        <w:t>фамилиясен, исемен, атасының исемен (булган очракта);</w:t>
      </w:r>
    </w:p>
    <w:p w14:paraId="452F6730" w14:textId="77777777" w:rsidR="00613925" w:rsidRPr="00550F50" w:rsidRDefault="009A72BF" w:rsidP="005A7931">
      <w:pPr>
        <w:suppressAutoHyphens/>
        <w:ind w:right="-1" w:firstLine="709"/>
        <w:jc w:val="both"/>
        <w:rPr>
          <w:rFonts w:ascii="Times New Roman" w:hAnsi="Times New Roman"/>
          <w:sz w:val="28"/>
          <w:szCs w:val="28"/>
        </w:rPr>
      </w:pPr>
      <w:r w:rsidRPr="00550F50">
        <w:rPr>
          <w:rFonts w:ascii="Times New Roman" w:hAnsi="Times New Roman"/>
          <w:sz w:val="28"/>
          <w:szCs w:val="28"/>
          <w:lang w:val="tt"/>
        </w:rPr>
        <w:t>телефон номерын;</w:t>
      </w:r>
    </w:p>
    <w:p w14:paraId="46966977" w14:textId="77777777" w:rsidR="00613925" w:rsidRPr="00550F50" w:rsidRDefault="009A72BF" w:rsidP="005A7931">
      <w:pPr>
        <w:suppressAutoHyphens/>
        <w:ind w:right="-1" w:firstLine="709"/>
        <w:jc w:val="both"/>
        <w:rPr>
          <w:rFonts w:ascii="Times New Roman" w:hAnsi="Times New Roman"/>
          <w:sz w:val="28"/>
          <w:szCs w:val="28"/>
        </w:rPr>
      </w:pPr>
      <w:r w:rsidRPr="00550F50">
        <w:rPr>
          <w:rFonts w:ascii="Times New Roman" w:hAnsi="Times New Roman"/>
          <w:sz w:val="28"/>
          <w:szCs w:val="28"/>
          <w:lang w:val="tt"/>
        </w:rPr>
        <w:t>электрон почта адресын (теләк буен</w:t>
      </w:r>
      <w:r w:rsidRPr="00550F50">
        <w:rPr>
          <w:rFonts w:ascii="Times New Roman" w:hAnsi="Times New Roman"/>
          <w:sz w:val="28"/>
          <w:szCs w:val="28"/>
          <w:lang w:val="tt"/>
        </w:rPr>
        <w:t>ча);</w:t>
      </w:r>
    </w:p>
    <w:p w14:paraId="1358C995" w14:textId="77777777" w:rsidR="00613925" w:rsidRPr="00550F50" w:rsidRDefault="009A72BF" w:rsidP="005A7931">
      <w:pPr>
        <w:suppressAutoHyphens/>
        <w:ind w:right="-1" w:firstLine="709"/>
        <w:jc w:val="both"/>
        <w:rPr>
          <w:rFonts w:ascii="Times New Roman" w:hAnsi="Times New Roman"/>
          <w:sz w:val="28"/>
          <w:szCs w:val="28"/>
        </w:rPr>
      </w:pPr>
      <w:r w:rsidRPr="00550F50">
        <w:rPr>
          <w:rFonts w:ascii="Times New Roman" w:hAnsi="Times New Roman"/>
          <w:sz w:val="28"/>
          <w:szCs w:val="28"/>
          <w:lang w:val="tt"/>
        </w:rPr>
        <w:t>кабул итү буенча теләгән көнен һәм вакытын.</w:t>
      </w:r>
    </w:p>
    <w:p w14:paraId="503A1A51" w14:textId="77777777" w:rsidR="00613925" w:rsidRPr="00550F50" w:rsidRDefault="009A72BF" w:rsidP="005A7931">
      <w:pPr>
        <w:suppressAutoHyphens/>
        <w:ind w:right="-1" w:firstLine="709"/>
        <w:jc w:val="both"/>
        <w:rPr>
          <w:rFonts w:ascii="Times New Roman" w:hAnsi="Times New Roman"/>
          <w:sz w:val="28"/>
          <w:szCs w:val="28"/>
        </w:rPr>
      </w:pPr>
      <w:r w:rsidRPr="00550F50">
        <w:rPr>
          <w:rFonts w:ascii="Times New Roman" w:hAnsi="Times New Roman"/>
          <w:sz w:val="28"/>
          <w:szCs w:val="28"/>
          <w:lang w:val="tt"/>
        </w:rPr>
        <w:t>Гариза бирүче тарафыннан алдан язылу вакытында җиткерелгән мәгълүматлар шәхси кабул итү вакытында гариза бирүче тапшырган документларга туры килмәгән очракта, алдан язылу юкка чыгарыла.</w:t>
      </w:r>
    </w:p>
    <w:p w14:paraId="60107050" w14:textId="77777777" w:rsidR="00613925" w:rsidRPr="00CB2FD5" w:rsidRDefault="009A72BF" w:rsidP="005A7931">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Алдан язылган очракта</w:t>
      </w:r>
      <w:r w:rsidRPr="00550F50">
        <w:rPr>
          <w:rFonts w:ascii="Times New Roman" w:hAnsi="Times New Roman"/>
          <w:sz w:val="28"/>
          <w:szCs w:val="28"/>
          <w:lang w:val="tt"/>
        </w:rPr>
        <w:t>, гариза бирүчегә талон-расламаны бастырып алу мөмкинлеге бирелә. Әгәр гариза бирүче электрон почта адресын хәбәр итсә, күрсәтелгән адреска, кабул итү көнен, вакытын һәм урынын күрсәтеп, алдан язылуны раслау турында мәгълүмат җибәрелә.</w:t>
      </w:r>
    </w:p>
    <w:p w14:paraId="71B19390" w14:textId="77777777" w:rsidR="00613925" w:rsidRPr="00CB2FD5" w:rsidRDefault="009A72BF" w:rsidP="005A7931">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Алдан язылган вакытт</w:t>
      </w:r>
      <w:r w:rsidRPr="00550F50">
        <w:rPr>
          <w:rFonts w:ascii="Times New Roman" w:hAnsi="Times New Roman"/>
          <w:sz w:val="28"/>
          <w:szCs w:val="28"/>
          <w:lang w:val="tt"/>
        </w:rPr>
        <w:t>а гариза бирүчегә, ул билгеләнгән кабул итү вакытыннан соң 15 минут үткәч килмәсә, алдан язылу юкка чыгарылуы турында мәҗбүри рәвештә хәбәр ителә.</w:t>
      </w:r>
    </w:p>
    <w:p w14:paraId="4476E7BC" w14:textId="77777777" w:rsidR="00613925" w:rsidRPr="00CB2FD5" w:rsidRDefault="009A72BF" w:rsidP="005A7931">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Гариза бирүче алдан язылган вакыттан теләсә кайсы вакытта баш тартырга хокуклы.</w:t>
      </w:r>
    </w:p>
    <w:p w14:paraId="20A4EAD8" w14:textId="77777777" w:rsidR="005A7931" w:rsidRPr="00CB2FD5" w:rsidRDefault="009A72BF" w:rsidP="005A7931">
      <w:pPr>
        <w:ind w:right="-1" w:firstLine="709"/>
        <w:jc w:val="both"/>
        <w:rPr>
          <w:rFonts w:ascii="Times New Roman" w:hAnsi="Times New Roman"/>
          <w:b/>
          <w:bCs/>
          <w:sz w:val="28"/>
          <w:szCs w:val="28"/>
          <w:lang w:val="tt"/>
        </w:rPr>
      </w:pPr>
      <w:r w:rsidRPr="00550F50">
        <w:rPr>
          <w:rFonts w:ascii="Times New Roman" w:hAnsi="Times New Roman"/>
          <w:sz w:val="28"/>
          <w:szCs w:val="28"/>
          <w:lang w:val="tt"/>
        </w:rPr>
        <w:t>Россия Федерациясе норматив х</w:t>
      </w:r>
      <w:r w:rsidRPr="00550F50">
        <w:rPr>
          <w:rFonts w:ascii="Times New Roman" w:hAnsi="Times New Roman"/>
          <w:sz w:val="28"/>
          <w:szCs w:val="28"/>
          <w:lang w:val="tt"/>
        </w:rPr>
        <w:t>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71D2283F" w14:textId="77777777" w:rsidR="005A7931" w:rsidRPr="00CB2FD5" w:rsidRDefault="005A7931" w:rsidP="005A7931">
      <w:pPr>
        <w:autoSpaceDE w:val="0"/>
        <w:autoSpaceDN w:val="0"/>
        <w:adjustRightInd w:val="0"/>
        <w:ind w:right="-1"/>
        <w:jc w:val="center"/>
        <w:rPr>
          <w:rFonts w:ascii="Times New Roman" w:hAnsi="Times New Roman"/>
          <w:b/>
          <w:bCs/>
          <w:sz w:val="28"/>
          <w:szCs w:val="28"/>
          <w:lang w:val="tt"/>
        </w:rPr>
      </w:pPr>
    </w:p>
    <w:p w14:paraId="265EF98A" w14:textId="77777777" w:rsidR="00364FDD" w:rsidRPr="00CB2FD5" w:rsidRDefault="009A72BF" w:rsidP="004510B2">
      <w:pPr>
        <w:autoSpaceDE w:val="0"/>
        <w:autoSpaceDN w:val="0"/>
        <w:adjustRightInd w:val="0"/>
        <w:ind w:right="-1"/>
        <w:rPr>
          <w:rFonts w:ascii="Times New Roman" w:hAnsi="Times New Roman"/>
          <w:color w:val="000000"/>
          <w:sz w:val="28"/>
          <w:szCs w:val="28"/>
          <w:lang w:val="tt"/>
        </w:rPr>
      </w:pPr>
      <w:r w:rsidRPr="00550F50">
        <w:rPr>
          <w:rFonts w:ascii="Times New Roman" w:hAnsi="Times New Roman"/>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2497F854" w14:textId="77777777" w:rsidR="006D07FD" w:rsidRPr="00CB2FD5" w:rsidRDefault="006D07FD" w:rsidP="005A7931">
      <w:pPr>
        <w:autoSpaceDE w:val="0"/>
        <w:autoSpaceDN w:val="0"/>
        <w:adjustRightInd w:val="0"/>
        <w:ind w:right="-1"/>
        <w:jc w:val="center"/>
        <w:rPr>
          <w:rFonts w:ascii="Times New Roman" w:hAnsi="Times New Roman"/>
          <w:sz w:val="28"/>
          <w:szCs w:val="28"/>
          <w:lang w:val="tt"/>
        </w:rPr>
      </w:pPr>
    </w:p>
    <w:p w14:paraId="751E7625" w14:textId="77777777" w:rsidR="00125F62" w:rsidRPr="00CB2FD5" w:rsidRDefault="009A72BF" w:rsidP="00CA5C88">
      <w:pPr>
        <w:suppressAutoHyphens/>
        <w:autoSpaceDE w:val="0"/>
        <w:autoSpaceDN w:val="0"/>
        <w:adjustRightInd w:val="0"/>
        <w:ind w:right="-1"/>
        <w:jc w:val="center"/>
        <w:rPr>
          <w:rFonts w:ascii="Times New Roman" w:hAnsi="Times New Roman"/>
          <w:b/>
          <w:sz w:val="28"/>
          <w:szCs w:val="28"/>
          <w:lang w:val="tt"/>
        </w:rPr>
      </w:pPr>
      <w:r w:rsidRPr="003164F0">
        <w:rPr>
          <w:rFonts w:ascii="Times New Roman" w:hAnsi="Times New Roman"/>
          <w:b/>
          <w:sz w:val="28"/>
          <w:szCs w:val="28"/>
          <w:lang w:val="tt"/>
        </w:rPr>
        <w:lastRenderedPageBreak/>
        <w:t>3.1. Муниципаль хезмәт күрсәткәндә гамәлләрнең эзлеклелеген тасвирлау</w:t>
      </w:r>
      <w:r w:rsidRPr="003164F0">
        <w:rPr>
          <w:rFonts w:ascii="Times New Roman" w:hAnsi="Times New Roman"/>
          <w:b/>
          <w:sz w:val="28"/>
          <w:szCs w:val="28"/>
          <w:lang w:val="tt"/>
        </w:rPr>
        <w:br/>
      </w:r>
    </w:p>
    <w:p w14:paraId="2CA75C28" w14:textId="77777777" w:rsidR="00C35693" w:rsidRPr="00CB2FD5" w:rsidRDefault="00C35693" w:rsidP="005A7931">
      <w:pPr>
        <w:suppressAutoHyphens/>
        <w:autoSpaceDE w:val="0"/>
        <w:autoSpaceDN w:val="0"/>
        <w:adjustRightInd w:val="0"/>
        <w:ind w:right="-1" w:firstLine="709"/>
        <w:jc w:val="both"/>
        <w:rPr>
          <w:rFonts w:ascii="Times New Roman" w:hAnsi="Times New Roman"/>
          <w:sz w:val="28"/>
          <w:szCs w:val="28"/>
          <w:lang w:val="tt"/>
        </w:rPr>
      </w:pPr>
    </w:p>
    <w:p w14:paraId="2B8747F8" w14:textId="77777777" w:rsidR="00125F62" w:rsidRPr="00CB2FD5" w:rsidRDefault="009A72BF" w:rsidP="005A7931">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3.1.1. Муниципаль хезмәт күрсәтү түбәндәге административ процедураларны үз эченә ала:</w:t>
      </w:r>
    </w:p>
    <w:p w14:paraId="7FE0BBF9" w14:textId="77777777" w:rsidR="00125F62" w:rsidRPr="00CB2FD5" w:rsidRDefault="009A72BF" w:rsidP="005A7931">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1) гариза бирүчегә консультация бирү;</w:t>
      </w:r>
    </w:p>
    <w:p w14:paraId="6B983937" w14:textId="77777777" w:rsidR="00125F62" w:rsidRPr="00CB2FD5" w:rsidRDefault="009A72BF" w:rsidP="005A7931">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2) гариза бирүче тарафыннан тапшырылган документлар җыелмасын кабул итү һәм карап тикшерү; </w:t>
      </w:r>
    </w:p>
    <w:p w14:paraId="49D7D343" w14:textId="77777777" w:rsidR="00125F62" w:rsidRPr="00CB2FD5" w:rsidRDefault="009A72BF" w:rsidP="005A7931">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3) муниципаль хезмәт күрсәтүдә катнаша торган органнарга ведомствоара мөрәҗәгатьләр җибәрү;</w:t>
      </w:r>
    </w:p>
    <w:p w14:paraId="77D09AE9" w14:textId="77777777" w:rsidR="00125F62" w:rsidRPr="00CB2FD5" w:rsidRDefault="009A72BF" w:rsidP="005A7931">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4) муниципаль хезмәт нәтиҗәсен әзерләү;</w:t>
      </w:r>
    </w:p>
    <w:p w14:paraId="18D3DA3A" w14:textId="77777777" w:rsidR="00125F62" w:rsidRPr="00CB2FD5" w:rsidRDefault="009A72BF" w:rsidP="005A7931">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5) гариза бирүчегә муниципаль хе</w:t>
      </w:r>
      <w:r w:rsidRPr="00550F50">
        <w:rPr>
          <w:rFonts w:ascii="Times New Roman" w:hAnsi="Times New Roman"/>
          <w:sz w:val="28"/>
          <w:szCs w:val="28"/>
          <w:lang w:val="tt"/>
        </w:rPr>
        <w:t>змәт нәтиҗәсен тапшыру (юллау).</w:t>
      </w:r>
    </w:p>
    <w:p w14:paraId="1267A709" w14:textId="77777777" w:rsidR="00212DF7" w:rsidRPr="00550F50" w:rsidRDefault="009A72B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12) техник хатаны төзәтү;</w:t>
      </w:r>
    </w:p>
    <w:p w14:paraId="2D7FAE15"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16461CBF" w14:textId="77777777" w:rsidR="00125F62" w:rsidRPr="008C0D96" w:rsidRDefault="009A72BF"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lang w:val="tt"/>
        </w:rPr>
        <w:t>3.2. Гариза бирүчегә консультацияләр бирү</w:t>
      </w:r>
    </w:p>
    <w:p w14:paraId="1AC978F2"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3E31A02D"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3.2.1. Гариза бирүченең муниципаль хезмәт күрсәтү белән бәйле мәсьәләләр буенча мөрәҗәгате административ процедураны үти башлау өчен нигез булып тора.</w:t>
      </w:r>
    </w:p>
    <w:p w14:paraId="10DAA409"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w:t>
      </w:r>
      <w:r w:rsidRPr="00550F50">
        <w:rPr>
          <w:rFonts w:ascii="Times New Roman" w:hAnsi="Times New Roman"/>
          <w:sz w:val="28"/>
          <w:szCs w:val="28"/>
          <w:lang w:val="tt"/>
        </w:rPr>
        <w:t>инистратив процедураны башкару өчен җаваплы вазифаи зат (хезмәткәр):</w:t>
      </w:r>
    </w:p>
    <w:p w14:paraId="2ED39DE6"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гариза бирүче күпфункцияле үзәккә мөрәҗәгать иткән очракта – күпфункцияле үзәк хезмәткәре;</w:t>
      </w:r>
    </w:p>
    <w:p w14:paraId="075D55FA"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итүчене Органга мөрәҗәгать иткәндә - консультацияләү өчен җаваплы вазыйфаи зат.</w:t>
      </w:r>
    </w:p>
    <w:p w14:paraId="22B80DFF"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3.2.2. Муниципаль хезмәттән файдалану тәртибе һәм вакыты турында консультацияләр алу өчен гариза бирүче күпфункцияле үзәккә шәхсән, телефон һәм электрон почта аша мөрәҗәгать итәргә хокуклы.</w:t>
      </w:r>
    </w:p>
    <w:p w14:paraId="09FDAFA1"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Күпфункцияле үзәк хезмәткәре гариза бирүчегә, шул исәптән </w:t>
      </w:r>
      <w:r w:rsidRPr="00550F50">
        <w:rPr>
          <w:rFonts w:ascii="Times New Roman" w:hAnsi="Times New Roman"/>
          <w:sz w:val="28"/>
          <w:szCs w:val="28"/>
          <w:lang w:val="tt"/>
        </w:rPr>
        <w:t>тапшырыла торган документларның составы, формасы һәм муниципаль хезмәттән файдалану белән бәйле башка мәсьәләләр буенча консультация бирә.</w:t>
      </w:r>
    </w:p>
    <w:p w14:paraId="64476B9C"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Гариза бирүче муниципаль хезмәт күрсәтү тәртибе турында мәгълүматны күпфункцияле үзәк сайтыннан (http://mfc16.tatarst</w:t>
      </w:r>
      <w:r w:rsidRPr="00550F50">
        <w:rPr>
          <w:rFonts w:ascii="Times New Roman" w:hAnsi="Times New Roman"/>
          <w:sz w:val="28"/>
          <w:szCs w:val="28"/>
          <w:lang w:val="tt"/>
        </w:rPr>
        <w:t>an.ru) алырга мөмкин.</w:t>
      </w:r>
    </w:p>
    <w:p w14:paraId="22F81B63"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Әлеге</w:t>
      </w:r>
      <w:r w:rsidRPr="00550F50">
        <w:rPr>
          <w:rFonts w:ascii="Times New Roman" w:hAnsi="Times New Roman"/>
          <w:sz w:val="28"/>
          <w:szCs w:val="28"/>
          <w:lang w:val="tt"/>
        </w:rPr>
        <w:t xml:space="preserve"> пункт белән билгеләнә торган процедуралар гариза бирүче мөрәҗәгать иткән көнне башкарыла.</w:t>
      </w:r>
    </w:p>
    <w:p w14:paraId="233F6508"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башкару нәтиҗәләре: муниципаль хезмәттән файдалану өчен кирәкле документларның составы, формасы һәм башка мә</w:t>
      </w:r>
      <w:r w:rsidRPr="00550F50">
        <w:rPr>
          <w:rFonts w:ascii="Times New Roman" w:hAnsi="Times New Roman"/>
          <w:sz w:val="28"/>
          <w:szCs w:val="28"/>
          <w:lang w:val="tt"/>
        </w:rPr>
        <w:t xml:space="preserve">сьәләләр буенча бирелә торган консультацияләр.      </w:t>
      </w:r>
    </w:p>
    <w:p w14:paraId="5213A2FF"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3.2.3. Гариза бирүче Органга телефон һәм электрон почта аша мөрәҗәгать итәргә, шулай ук Республика порталында, Орган сайтында муниципаль хезмәт күрсәтү тәртибе һәм вакыты турында, шулай ук тапшырыла торг</w:t>
      </w:r>
      <w:r w:rsidRPr="00550F50">
        <w:rPr>
          <w:rFonts w:ascii="Times New Roman" w:hAnsi="Times New Roman"/>
          <w:sz w:val="28"/>
          <w:szCs w:val="28"/>
          <w:lang w:val="tt"/>
        </w:rPr>
        <w:t>ан документларның составы, формасы һәм муниципаль хезмәттән файдалану белән бәйле башка мәсьәләләр буенча консультация алырга хокуклы.</w:t>
      </w:r>
    </w:p>
    <w:p w14:paraId="5660E83A"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lastRenderedPageBreak/>
        <w:t>Әлеге</w:t>
      </w:r>
      <w:r w:rsidRPr="00550F50">
        <w:rPr>
          <w:rFonts w:ascii="Times New Roman" w:hAnsi="Times New Roman"/>
          <w:sz w:val="28"/>
          <w:szCs w:val="28"/>
          <w:lang w:val="tt"/>
        </w:rPr>
        <w:t xml:space="preserve"> пункт белән билгеләнә торган административ процедуралар мөрәҗәгать кергән көннән алып өч эш көне эчендә башкарыла.</w:t>
      </w:r>
    </w:p>
    <w:p w14:paraId="5EB9DFDF" w14:textId="77777777" w:rsidR="004F2B49" w:rsidRPr="00550F50" w:rsidRDefault="009A72BF"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14:paraId="1BCE4FF2"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54DDB9E6" w14:textId="77777777" w:rsidR="006A2ACC" w:rsidRPr="008C0D96" w:rsidRDefault="009A72BF"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lang w:val="tt"/>
        </w:rPr>
        <w:t>3.3. Гариза бирүче тарафыннан тапшырылган документлар комплектын кабул</w:t>
      </w:r>
      <w:r w:rsidRPr="008C0D96">
        <w:rPr>
          <w:rFonts w:ascii="Times New Roman" w:hAnsi="Times New Roman"/>
          <w:b/>
          <w:sz w:val="28"/>
          <w:szCs w:val="28"/>
          <w:lang w:val="tt"/>
        </w:rPr>
        <w:t xml:space="preserve"> итү һәм карап тикшерү</w:t>
      </w:r>
      <w:r w:rsidRPr="008C0D96">
        <w:rPr>
          <w:rFonts w:ascii="Times New Roman" w:hAnsi="Times New Roman"/>
          <w:b/>
          <w:sz w:val="28"/>
          <w:szCs w:val="28"/>
          <w:lang w:val="tt"/>
        </w:rPr>
        <w:br/>
      </w:r>
    </w:p>
    <w:p w14:paraId="5931953A"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5E36C8C1"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3.3.1. Муниципаль хезмәт күрсәтү өчен документларны күпфункцияле үзәк яисә күпфункцияле үзәкнең читтә урнашкан эш урыны аша кабул итү.</w:t>
      </w:r>
    </w:p>
    <w:p w14:paraId="76C08986"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3.3.1.1. Гариза бирүче (гариза бирүче вәкиле) муниципаль хезмәт күрсәтү турында гариза белән күп</w:t>
      </w:r>
      <w:r w:rsidRPr="00550F50">
        <w:rPr>
          <w:rFonts w:ascii="Times New Roman" w:hAnsi="Times New Roman"/>
          <w:sz w:val="28"/>
          <w:szCs w:val="28"/>
          <w:lang w:val="tt"/>
        </w:rPr>
        <w:t xml:space="preserve">функцияле үзәккә мөрәҗәгать итә һәм административ регламентның 2.6 пункты нигезендә документлар тапшыра. </w:t>
      </w:r>
    </w:p>
    <w:p w14:paraId="5368CBB8"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3.3.1.2. Күпфункцияле үзәкнең гаризалар кабул итүче хезмәткәре: </w:t>
      </w:r>
    </w:p>
    <w:p w14:paraId="765C3D5D" w14:textId="77777777" w:rsidR="003F57F3" w:rsidRPr="00550F50" w:rsidRDefault="009A72BF"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предметын билгели;</w:t>
      </w:r>
    </w:p>
    <w:p w14:paraId="4BAB0BBA"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гариза бирүченең шәхесен таныклый;</w:t>
      </w:r>
    </w:p>
    <w:p w14:paraId="7BEDAA9F"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документлар бирүче затның вәкаләтләрен тикшерә;</w:t>
      </w:r>
    </w:p>
    <w:p w14:paraId="67B77D9C"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документларның административ регламентның 2.5 пунктында күрсәтелгән таләпләргә туры килү-килмәвен тикшерә;</w:t>
      </w:r>
    </w:p>
    <w:p w14:paraId="055AC096"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күпфункцияле үзәкнең автоматлаштырылган мәгълүмат системасында гаризаның электрон формасын тутыра;</w:t>
      </w:r>
    </w:p>
    <w:p w14:paraId="059AF816"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кәгазьдә административ регламентның 2.6 пунктында күрсәтелгән документларны тапшырганда, тапшырылган документларны сканлаштыра;</w:t>
      </w:r>
    </w:p>
    <w:p w14:paraId="252C234F"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күпфункцияле үзәкнең автоматлаштырылган мәгълүмат системасыннан гаризаны бастырып чыгара;</w:t>
      </w:r>
    </w:p>
    <w:p w14:paraId="295353D5"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тикшерү һәм имзалау өчен гариза бирүче</w:t>
      </w:r>
      <w:r w:rsidRPr="00550F50">
        <w:rPr>
          <w:rFonts w:ascii="Times New Roman" w:hAnsi="Times New Roman"/>
          <w:sz w:val="28"/>
          <w:szCs w:val="28"/>
          <w:lang w:val="tt"/>
        </w:rPr>
        <w:t>гә бирә;</w:t>
      </w:r>
    </w:p>
    <w:p w14:paraId="7CC3ECD0"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имзаланган гаризаны күпфункцияле үзәкнең автоматлаштырылган мәгълүмат системасында сканерлый;</w:t>
      </w:r>
    </w:p>
    <w:p w14:paraId="0360F0FC"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w:t>
      </w:r>
      <w:r w:rsidRPr="00550F50">
        <w:rPr>
          <w:rFonts w:ascii="Times New Roman" w:hAnsi="Times New Roman"/>
          <w:sz w:val="28"/>
          <w:szCs w:val="28"/>
          <w:lang w:val="tt"/>
        </w:rPr>
        <w:t xml:space="preserve">ына кертә, электрон эшнамә формалаштыра;   </w:t>
      </w:r>
    </w:p>
    <w:p w14:paraId="3909AC1E"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имзаланган гаризаны һәм кәгазь документларның төп нөсхәләрен кире кайтара;</w:t>
      </w:r>
    </w:p>
    <w:p w14:paraId="431CDA0F"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гариза бирүчегә документларны кабул итү турында раслама бирә.</w:t>
      </w:r>
    </w:p>
    <w:p w14:paraId="44E63F26"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Әлеге</w:t>
      </w:r>
      <w:r w:rsidRPr="00550F50">
        <w:rPr>
          <w:rFonts w:ascii="Times New Roman" w:hAnsi="Times New Roman"/>
          <w:sz w:val="28"/>
          <w:szCs w:val="28"/>
          <w:lang w:val="tt"/>
        </w:rPr>
        <w:t xml:space="preserve"> пункт белән билгеләнә торган процедуралар гариза бирүче мөрәҗәгать ит</w:t>
      </w:r>
      <w:r w:rsidRPr="00550F50">
        <w:rPr>
          <w:rFonts w:ascii="Times New Roman" w:hAnsi="Times New Roman"/>
          <w:sz w:val="28"/>
          <w:szCs w:val="28"/>
          <w:lang w:val="tt"/>
        </w:rPr>
        <w:t>кән көнне башкарыла.</w:t>
      </w:r>
    </w:p>
    <w:p w14:paraId="50117C81"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процедураларны үтәү нәтиҗәсе: җибәрергә әзер гариза һәм документлар җыелмасы. </w:t>
      </w:r>
    </w:p>
    <w:p w14:paraId="49E249B0"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3.3.1.3. Күпфункцияле үзәк хезмәткәре гариза бирүчедән кабул ителгән документлар җыелмасын электрон рәвештә (электрон эшнамәләр җыелмасы </w:t>
      </w:r>
      <w:r w:rsidRPr="00550F50">
        <w:rPr>
          <w:rFonts w:ascii="Times New Roman" w:hAnsi="Times New Roman"/>
          <w:sz w:val="28"/>
          <w:szCs w:val="28"/>
          <w:lang w:val="tt"/>
        </w:rPr>
        <w:lastRenderedPageBreak/>
        <w:t>соста</w:t>
      </w:r>
      <w:r w:rsidRPr="00550F50">
        <w:rPr>
          <w:rFonts w:ascii="Times New Roman" w:hAnsi="Times New Roman"/>
          <w:sz w:val="28"/>
          <w:szCs w:val="28"/>
          <w:lang w:val="tt"/>
        </w:rPr>
        <w:t>вында) гариза бирүче күпфункцияле үзәкнең структур бүлекчәсенә мөрәҗәгать иткән көннән алып бер эш көне дәвамында органга җибәрә.</w:t>
      </w:r>
    </w:p>
    <w:p w14:paraId="0931C333" w14:textId="77777777" w:rsidR="004F2B49" w:rsidRPr="00550F50" w:rsidRDefault="009A72BF"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башкару нәтиҗәләре: электрон хезмәттәшлек системасы ярдәмендә органга җибәрелгән гариза һәм докум</w:t>
      </w:r>
      <w:r w:rsidRPr="00550F50">
        <w:rPr>
          <w:rFonts w:ascii="Times New Roman" w:hAnsi="Times New Roman"/>
          <w:sz w:val="28"/>
          <w:szCs w:val="28"/>
          <w:lang w:val="tt"/>
        </w:rPr>
        <w:t>ентлар җыелмасы (электрон эшнамә).</w:t>
      </w:r>
    </w:p>
    <w:p w14:paraId="551A4255" w14:textId="77777777" w:rsidR="006A2ACC"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3.3.2. Муниципаль хезмәт күрсәтү өчен документларны Республика порталы аша электрон формада кабул итү.</w:t>
      </w:r>
    </w:p>
    <w:p w14:paraId="6B6FA9AB" w14:textId="77777777" w:rsidR="006A2ACC"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3.3.2.1. Гаризаны электрон рәвештә тапшыру өчен гариза бирүче: </w:t>
      </w:r>
    </w:p>
    <w:p w14:paraId="35CCE973" w14:textId="77777777" w:rsidR="006A2ACC"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авторизация уза; </w:t>
      </w:r>
    </w:p>
    <w:p w14:paraId="1124C303" w14:textId="77777777" w:rsidR="006A2ACC"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гариза формасын ача;</w:t>
      </w:r>
    </w:p>
    <w:p w14:paraId="4A5A0296" w14:textId="77777777" w:rsidR="006A2ACC"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муниципаль хезмәт күрсәтү өчен кирәкле һәм мәҗбүри булган белешмәләрне үз эченә алган электрон гариза формасын тутыра;  </w:t>
      </w:r>
    </w:p>
    <w:p w14:paraId="7A220CAE" w14:textId="77777777" w:rsidR="006A2ACC"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  документларны электрон рәвештә яисә документларның электрон сурәтләрен электрон гариза формасына беркетә (кирәк булганда);    </w:t>
      </w:r>
    </w:p>
    <w:p w14:paraId="074D6766" w14:textId="77777777" w:rsidR="006A2ACC"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w:t>
      </w:r>
      <w:r w:rsidRPr="00550F50">
        <w:rPr>
          <w:rFonts w:ascii="Times New Roman" w:hAnsi="Times New Roman"/>
          <w:sz w:val="28"/>
          <w:szCs w:val="28"/>
          <w:lang w:val="tt"/>
        </w:rPr>
        <w:t xml:space="preserve">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   </w:t>
      </w:r>
    </w:p>
    <w:p w14:paraId="3F847505" w14:textId="77777777" w:rsidR="006A2ACC" w:rsidRPr="00CB2FD5" w:rsidRDefault="009A72BF" w:rsidP="005A7931">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  хәбәр ителгән мәгълүматларның дөреслеген раслый (электрон гариза формасында тиешле тамга куя); </w:t>
      </w:r>
      <w:r w:rsidRPr="00550F50">
        <w:rPr>
          <w:rFonts w:ascii="Times New Roman" w:hAnsi="Times New Roman"/>
          <w:sz w:val="28"/>
          <w:szCs w:val="28"/>
          <w:lang w:val="tt"/>
        </w:rPr>
        <w:t xml:space="preserve">   </w:t>
      </w:r>
    </w:p>
    <w:p w14:paraId="578A06CC" w14:textId="77777777" w:rsidR="006A2ACC"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  тутырылган электрон гаризаны җибәрә (электрон гариза формасында тиешле төймәгә баса);    </w:t>
      </w:r>
    </w:p>
    <w:p w14:paraId="6533B2F9" w14:textId="77777777" w:rsidR="006A2ACC"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электрон гариза административ регламентның 2.6.3 пункты таләпләре нигезендә имзалана; </w:t>
      </w:r>
    </w:p>
    <w:p w14:paraId="0B65E5C2" w14:textId="77777777" w:rsidR="006A2ACC"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электрон гаризаны җибәрү турында хәбәрнамә ала. </w:t>
      </w:r>
    </w:p>
    <w:p w14:paraId="5F2BFB26" w14:textId="77777777" w:rsidR="00DF38BA" w:rsidRPr="00CB2FD5" w:rsidRDefault="009A72BF" w:rsidP="00DF38BA">
      <w:pPr>
        <w:suppressAutoHyphens/>
        <w:autoSpaceDE w:val="0"/>
        <w:autoSpaceDN w:val="0"/>
        <w:adjustRightInd w:val="0"/>
        <w:ind w:right="-1" w:firstLine="709"/>
        <w:jc w:val="both"/>
        <w:rPr>
          <w:rFonts w:ascii="Times New Roman" w:hAnsi="Times New Roman"/>
          <w:sz w:val="28"/>
          <w:szCs w:val="28"/>
          <w:lang w:val="tt"/>
        </w:rPr>
      </w:pPr>
      <w:r w:rsidRPr="00FC2208">
        <w:rPr>
          <w:rFonts w:ascii="Times New Roman" w:hAnsi="Times New Roman"/>
          <w:sz w:val="28"/>
          <w:szCs w:val="28"/>
          <w:lang w:val="tt"/>
        </w:rPr>
        <w:t>Формаль-логик тикшерү формаль-логик соратуның электрон формасы кырларын тутыру процессында орган (оешма) билгеләгән таләпләр нигезендә автомат рәвештә бердәм (региональ) портал тарафыннан башкарыла. Бердәм (</w:t>
      </w:r>
      <w:r w:rsidRPr="00FC2208">
        <w:rPr>
          <w:rFonts w:ascii="Times New Roman" w:hAnsi="Times New Roman"/>
          <w:sz w:val="28"/>
          <w:szCs w:val="28"/>
          <w:lang w:val="tt"/>
        </w:rPr>
        <w:t>региональ) портал тарафыннан электрон форманың корректсыз тутырылган кыры ачыкланганда, мөрәҗәгать итүче ачыкланган хатаның характеры һәм аны мәгълүмати хәбәр итү юлы белән турыдан-туры гарызнамәнең электрон формасында бетерү тәртибе турында хәбәр итә.</w:t>
      </w:r>
    </w:p>
    <w:p w14:paraId="354EB912" w14:textId="77777777" w:rsidR="003F57F3" w:rsidRPr="00CB2FD5" w:rsidRDefault="009A72BF" w:rsidP="005A7931">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Әле</w:t>
      </w:r>
      <w:r w:rsidRPr="00550F50">
        <w:rPr>
          <w:rFonts w:ascii="Times New Roman" w:hAnsi="Times New Roman"/>
          <w:sz w:val="28"/>
          <w:szCs w:val="28"/>
          <w:lang w:val="tt"/>
        </w:rPr>
        <w:t>ге пункт белән билгеләнә торган процедуралар гариза бирүче мөрәҗәгать иткән көнне башкарыла.</w:t>
      </w:r>
    </w:p>
    <w:p w14:paraId="281EC055" w14:textId="77777777" w:rsidR="006A2ACC" w:rsidRPr="00CB2FD5" w:rsidRDefault="009A72BF" w:rsidP="005A7931">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14:paraId="3EC539B9" w14:textId="77777777" w:rsidR="00C35693" w:rsidRPr="00550F50" w:rsidRDefault="009A72B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3.3.3. Документлар җыелмасын Орга</w:t>
      </w:r>
      <w:r w:rsidRPr="00550F50">
        <w:rPr>
          <w:rFonts w:ascii="Times New Roman" w:hAnsi="Times New Roman"/>
          <w:sz w:val="28"/>
          <w:szCs w:val="28"/>
          <w:lang w:val="tt"/>
        </w:rPr>
        <w:t>н тарафыннан карап тикшерү.</w:t>
      </w:r>
    </w:p>
    <w:p w14:paraId="2F443491" w14:textId="77777777" w:rsidR="00985B5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3.3.3.1. Муниципаль хезмәт күрсәтү өчен кирәкле гариза һәм башка документлар керү административ процедураны үти башлау өчен нигез булып тора.</w:t>
      </w:r>
    </w:p>
    <w:p w14:paraId="66A167A7"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3.3.3.2. Гариза бирүче органга гариза белән мөрәҗәгать иткән очракта, документлар кабу</w:t>
      </w:r>
      <w:r w:rsidRPr="00550F50">
        <w:rPr>
          <w:rFonts w:ascii="Times New Roman" w:hAnsi="Times New Roman"/>
          <w:sz w:val="28"/>
          <w:szCs w:val="28"/>
          <w:lang w:val="tt"/>
        </w:rPr>
        <w:t>л итү өчен җаваплы вазифаи зат:</w:t>
      </w:r>
    </w:p>
    <w:p w14:paraId="59126EB9"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мөрәҗәгать предметын билгели;</w:t>
      </w:r>
    </w:p>
    <w:p w14:paraId="332E8F1E"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гариза бирүченең шәхесен билгели; </w:t>
      </w:r>
    </w:p>
    <w:p w14:paraId="1C35388F"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 бирүче затның вәкаләтләрен тикшерә;</w:t>
      </w:r>
    </w:p>
    <w:p w14:paraId="40C78471"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lastRenderedPageBreak/>
        <w:t>- документларның административ регламентның 2.5 пункты белән билгеләнгән таләпләргә туры килүен, бирелгән докум</w:t>
      </w:r>
      <w:r w:rsidRPr="00550F50">
        <w:rPr>
          <w:rFonts w:ascii="Times New Roman" w:hAnsi="Times New Roman"/>
          <w:sz w:val="28"/>
          <w:szCs w:val="28"/>
          <w:lang w:val="tt"/>
        </w:rPr>
        <w:t>ентларның билгеләнгән таләпләргә туры килүен (документлар күчермәләренең тиешенчә рәсмиләштерелүен, документларда чистартылган, өстәп язылган, сызылган сүзләрнең һәм башка килештерелмәгән төзәтүләрнең булмавын) тикшерә;</w:t>
      </w:r>
    </w:p>
    <w:p w14:paraId="4130A942"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дәүләт һәм муниципаль хезмәтләр күрс</w:t>
      </w:r>
      <w:r w:rsidRPr="00550F50">
        <w:rPr>
          <w:rFonts w:ascii="Times New Roman" w:hAnsi="Times New Roman"/>
          <w:sz w:val="28"/>
          <w:szCs w:val="28"/>
          <w:lang w:val="tt"/>
        </w:rPr>
        <w:t>әтү</w:t>
      </w:r>
      <w:r w:rsidRPr="00550F50">
        <w:rPr>
          <w:rFonts w:ascii="Times New Roman" w:hAnsi="Times New Roman"/>
          <w:sz w:val="28"/>
          <w:szCs w:val="28"/>
          <w:lang w:val="tt"/>
        </w:rPr>
        <w:t xml:space="preserve"> өчен билгеләнгән автоматлаштырылган мәгълүмат системасында гаризаның электрон формасын тутыра;    </w:t>
      </w:r>
    </w:p>
    <w:p w14:paraId="02DA2A63"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кәгазьдә административ регламентның 2.6 пунктында күрсәтелгән документларны тапшырганда, тапшырылган документларны сканлаштыра;</w:t>
      </w:r>
    </w:p>
    <w:p w14:paraId="0698D08A"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гаризаны бастырып ала;</w:t>
      </w:r>
    </w:p>
    <w:p w14:paraId="2F84F6EF"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ти</w:t>
      </w:r>
      <w:r w:rsidRPr="00550F50">
        <w:rPr>
          <w:rFonts w:ascii="Times New Roman" w:hAnsi="Times New Roman"/>
          <w:sz w:val="28"/>
          <w:szCs w:val="28"/>
          <w:lang w:val="tt"/>
        </w:rPr>
        <w:t>кшерү һәм имзалау өчен гариза бирүчегә бирә;</w:t>
      </w:r>
    </w:p>
    <w:p w14:paraId="1B01ED28"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имзаланганнан соң имзаланган гаризаны сканерлый; </w:t>
      </w:r>
    </w:p>
    <w:p w14:paraId="33F3E6EB"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системасына электрон рәвештә тапшырылган документларны яисә сканерланган до</w:t>
      </w:r>
      <w:r w:rsidRPr="00550F50">
        <w:rPr>
          <w:rFonts w:ascii="Times New Roman" w:hAnsi="Times New Roman"/>
          <w:sz w:val="28"/>
          <w:szCs w:val="28"/>
          <w:lang w:val="tt"/>
        </w:rPr>
        <w:t xml:space="preserve">кументларның электрон сурәтләрен кертә, электрон эшнамә формалаштыра;      </w:t>
      </w:r>
    </w:p>
    <w:p w14:paraId="2EEE9D3A"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имзаланган гаризаны һәм кәгазь документларның төп нөсхәләрен гариза бирүчегә кайтара;  </w:t>
      </w:r>
    </w:p>
    <w:p w14:paraId="13127FB8"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гариза бирүчегә документларны кабул итү турында раслама бирә.</w:t>
      </w:r>
    </w:p>
    <w:p w14:paraId="47BA762B" w14:textId="77777777" w:rsidR="003F57F3" w:rsidRPr="00550F50" w:rsidRDefault="009A72BF"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Документларны кабул итүне кире</w:t>
      </w:r>
      <w:r w:rsidRPr="00550F50">
        <w:rPr>
          <w:rFonts w:ascii="Times New Roman" w:hAnsi="Times New Roman"/>
          <w:sz w:val="28"/>
          <w:szCs w:val="28"/>
          <w:lang w:val="tt"/>
        </w:rPr>
        <w:t xml:space="preserve"> кагу өчен нигезләр булган очракта, документлар кабул итү өчен җаваплы вазифаи зат гариза бирүчегә гаризаны кабул итү өчен каршылыклар булуы турында хәбәр итә һәм, документларны кабул итүдән баш тарту өчен ачыкланган нигезләрнең эчтәлеген аңлатып, аңа доку</w:t>
      </w:r>
      <w:r w:rsidRPr="00550F50">
        <w:rPr>
          <w:rFonts w:ascii="Times New Roman" w:hAnsi="Times New Roman"/>
          <w:sz w:val="28"/>
          <w:szCs w:val="28"/>
          <w:lang w:val="tt"/>
        </w:rPr>
        <w:t>ментларны кире кайтара.</w:t>
      </w:r>
    </w:p>
    <w:p w14:paraId="57543A48" w14:textId="77777777" w:rsidR="00985B5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3.3.3.3. Документлар кабул итү өчен җаваплы вазифаи зат карап тикшерү өчен документлар кергәннән соң: </w:t>
      </w:r>
    </w:p>
    <w:p w14:paraId="554CB878" w14:textId="77777777" w:rsidR="0036154F" w:rsidRPr="00550F50" w:rsidRDefault="009A72B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гаризага эш номенклатурасы нигезендә номер тапшыра;</w:t>
      </w:r>
    </w:p>
    <w:p w14:paraId="7B4DA50A" w14:textId="77777777" w:rsidR="00985B5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килеп ирешкән электрон эшнамәләрне, шул исәптән гариза бирүче тарафыннан электрон рәвештә теркәлгән документларны һәм документларның электрон сурәтләрен өйрәнә;   </w:t>
      </w:r>
    </w:p>
    <w:p w14:paraId="6CC15B7A" w14:textId="77777777" w:rsidR="00985B5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 җыелмасының тулылыгын, электрон сурәтләренең укылышын тикшерә;</w:t>
      </w:r>
    </w:p>
    <w:p w14:paraId="50DF586C" w14:textId="77777777" w:rsidR="00985B5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Бердәм порталга к</w:t>
      </w:r>
      <w:r w:rsidRPr="00550F50">
        <w:rPr>
          <w:rFonts w:ascii="Times New Roman" w:hAnsi="Times New Roman"/>
          <w:sz w:val="28"/>
          <w:szCs w:val="28"/>
          <w:lang w:val="tt"/>
        </w:rPr>
        <w:t xml:space="preserve">ереп, электрон имзаның гамәлдә булу шартлары үтәлешен тикшерә (гариза бирүче тарафыннан көчәйтелгән квалификацияле электрон имза белән имзаланган документларның электрон сурәтләре тапшырылган очракта).  </w:t>
      </w:r>
    </w:p>
    <w:p w14:paraId="234FFFE0" w14:textId="77777777" w:rsidR="00985B5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Административ регламентның 2.7.1 пункты белән каралг</w:t>
      </w:r>
      <w:r w:rsidRPr="00550F50">
        <w:rPr>
          <w:rFonts w:ascii="Times New Roman" w:hAnsi="Times New Roman"/>
          <w:sz w:val="28"/>
          <w:szCs w:val="28"/>
          <w:lang w:val="tt"/>
        </w:rPr>
        <w:t xml:space="preserve">ан нигезләр булганда, муниципаль хезмәт күрсәтү өчен кирәкле документларны кабул итүне кире кагу турында карар проектын әзерли. </w:t>
      </w:r>
    </w:p>
    <w:p w14:paraId="4F1809A5" w14:textId="77777777" w:rsidR="00EE6BC6" w:rsidRPr="00550F50" w:rsidRDefault="009A72BF"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Әгәр</w:t>
      </w:r>
      <w:r w:rsidRPr="00550F50">
        <w:rPr>
          <w:rFonts w:ascii="Times New Roman" w:hAnsi="Times New Roman"/>
          <w:sz w:val="28"/>
          <w:szCs w:val="28"/>
          <w:lang w:val="tt"/>
        </w:rPr>
        <w:t xml:space="preserve"> көчәйтелгән квалификацияле электрон имзаны тикшерү нәтиҗәсендә аның гамәлдә булу шартлары үтәлмәве ачыкланса, кире кагу ту</w:t>
      </w:r>
      <w:r w:rsidRPr="00550F50">
        <w:rPr>
          <w:rFonts w:ascii="Times New Roman" w:hAnsi="Times New Roman"/>
          <w:sz w:val="28"/>
          <w:szCs w:val="28"/>
          <w:lang w:val="tt"/>
        </w:rPr>
        <w:t xml:space="preserve">рындагы карар проекты аны кабул итү өчен нигез булып торган 63-ФЗ номерлы федераль законның 11 статьясы пунктларын үз эченә алырга тиеш. </w:t>
      </w:r>
    </w:p>
    <w:p w14:paraId="6836CD8A" w14:textId="77777777" w:rsidR="004669A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lastRenderedPageBreak/>
        <w:t>Муниципаль хезмәт күрсәтү өчен кирәкле документларны кабул итүне кире кагу турында карар проекты, кире кагу сәбәпләрен</w:t>
      </w:r>
      <w:r w:rsidRPr="00550F50">
        <w:rPr>
          <w:rFonts w:ascii="Times New Roman" w:hAnsi="Times New Roman"/>
          <w:sz w:val="28"/>
          <w:szCs w:val="28"/>
          <w:lang w:val="tt"/>
        </w:rPr>
        <w:t xml:space="preserve"> күрсәтеп (муниципаль хезмәт күрсәтү өчен кирәкле документларны кабул итүне кире кагу өчен нигезләр әлеге документларга карата билгеләнгән таләпләр үтәлмәү белән бәйле булган очракта, документларны кабул итүне кире кагу өчен нигезләрдә тапшырылмаган, дөрес</w:t>
      </w:r>
      <w:r w:rsidRPr="00550F50">
        <w:rPr>
          <w:rFonts w:ascii="Times New Roman" w:hAnsi="Times New Roman"/>
          <w:sz w:val="28"/>
          <w:szCs w:val="28"/>
          <w:lang w:val="tt"/>
        </w:rPr>
        <w:t xml:space="preserve"> булмаган һәм (яисә) каршылыклы белешмәләрне үз эченә алган, билгеләнгән таләпләрне үтәми тутырылган документлар (мәгълүмат, белешмәләр) исемнәре турында мәгълүмат булырга тиеш), билгеләнгән тәртиптә электрон документлар әйләнеше системасы аша килештерүгә </w:t>
      </w:r>
      <w:r w:rsidRPr="00550F50">
        <w:rPr>
          <w:rFonts w:ascii="Times New Roman" w:hAnsi="Times New Roman"/>
          <w:sz w:val="28"/>
          <w:szCs w:val="28"/>
          <w:lang w:val="tt"/>
        </w:rPr>
        <w:t>җибәрелә</w:t>
      </w:r>
      <w:r w:rsidRPr="00550F50">
        <w:rPr>
          <w:rFonts w:ascii="Times New Roman" w:hAnsi="Times New Roman"/>
          <w:sz w:val="28"/>
          <w:szCs w:val="28"/>
          <w:lang w:val="tt"/>
        </w:rPr>
        <w:t xml:space="preserve">. </w:t>
      </w:r>
    </w:p>
    <w:p w14:paraId="197815BB" w14:textId="77777777" w:rsidR="004669A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документларны кабул итүне кире кагу турындагы карар проектын килештерү административ регламентның 3.5.3 пункты белән каралган тәртиптә башкарыла.</w:t>
      </w:r>
    </w:p>
    <w:p w14:paraId="2EE65E4F" w14:textId="77777777" w:rsidR="00985B5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Административ регламентның 2.7.1 пунктында каралган документ</w:t>
      </w:r>
      <w:r w:rsidRPr="00550F50">
        <w:rPr>
          <w:rFonts w:ascii="Times New Roman" w:hAnsi="Times New Roman"/>
          <w:sz w:val="28"/>
          <w:szCs w:val="28"/>
          <w:lang w:val="tt"/>
        </w:rPr>
        <w:t>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w:t>
      </w:r>
      <w:r w:rsidRPr="00550F50">
        <w:rPr>
          <w:rFonts w:ascii="Times New Roman" w:hAnsi="Times New Roman"/>
          <w:sz w:val="28"/>
          <w:szCs w:val="28"/>
          <w:lang w:val="tt"/>
        </w:rPr>
        <w:t>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14:paraId="56BCB917" w14:textId="77777777" w:rsidR="007B7010" w:rsidRPr="00550F50" w:rsidRDefault="009A72BF"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3.3.3.4. Административ регламентның 3.3.3.1, 3.3.3.3 пунктларында күрсәтелгән процедураларны үтәү, </w:t>
      </w:r>
      <w:r w:rsidRPr="00550F50">
        <w:rPr>
          <w:rFonts w:ascii="Times New Roman" w:hAnsi="Times New Roman"/>
          <w:sz w:val="28"/>
          <w:szCs w:val="28"/>
          <w:lang w:val="tt"/>
        </w:rPr>
        <w:t xml:space="preserve">техник мөмкинлек булганда, дәүләт һәм муниципаль хезмәтләр күрсәтү өчен билгеләнгән автоматлаштырылган мәгълүмат системасыннан файдаланып, автомат режимда башкарыла. </w:t>
      </w:r>
    </w:p>
    <w:p w14:paraId="211590A2" w14:textId="77777777" w:rsidR="00985B5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3.3.3.5. Административ регламентның 3.3.3 пункты белән билгеләнә торган административ про</w:t>
      </w:r>
      <w:r w:rsidRPr="00550F50">
        <w:rPr>
          <w:rFonts w:ascii="Times New Roman" w:hAnsi="Times New Roman"/>
          <w:sz w:val="28"/>
          <w:szCs w:val="28"/>
          <w:lang w:val="tt"/>
        </w:rPr>
        <w:t>цедуралар карап тикшерү өчен гариза кергән көннән алып бер эш көне эчендә гамәлгә ашырыла.</w:t>
      </w:r>
    </w:p>
    <w:p w14:paraId="535A5232" w14:textId="77777777" w:rsidR="000535B2" w:rsidRPr="00550F50" w:rsidRDefault="009A72B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булып карап тикшерү өчен кабул ителгән документлар җыелмасы яисә муниципаль хезмәт күрсәтү өчен кирәкле документларны к</w:t>
      </w:r>
      <w:r w:rsidRPr="00550F50">
        <w:rPr>
          <w:rFonts w:ascii="Times New Roman" w:hAnsi="Times New Roman"/>
          <w:sz w:val="28"/>
          <w:szCs w:val="28"/>
          <w:lang w:val="tt"/>
        </w:rPr>
        <w:t xml:space="preserve">абул итүне кире кагу турындагы карар проекты тора.       </w:t>
      </w:r>
    </w:p>
    <w:p w14:paraId="4B101C9C" w14:textId="77777777" w:rsidR="00985B52" w:rsidRPr="00550F50" w:rsidRDefault="00985B52" w:rsidP="005A7931">
      <w:pPr>
        <w:tabs>
          <w:tab w:val="left" w:pos="8610"/>
        </w:tabs>
        <w:ind w:firstLine="709"/>
        <w:jc w:val="both"/>
        <w:rPr>
          <w:rFonts w:ascii="Times New Roman" w:hAnsi="Times New Roman"/>
          <w:sz w:val="28"/>
          <w:szCs w:val="28"/>
        </w:rPr>
      </w:pPr>
    </w:p>
    <w:p w14:paraId="44265B59" w14:textId="77777777" w:rsidR="00AB72F3" w:rsidRPr="008C0D96" w:rsidRDefault="009A72BF" w:rsidP="00CA5C88">
      <w:pPr>
        <w:tabs>
          <w:tab w:val="left" w:pos="8610"/>
        </w:tabs>
        <w:jc w:val="center"/>
        <w:rPr>
          <w:rFonts w:ascii="Times New Roman" w:hAnsi="Times New Roman"/>
          <w:b/>
          <w:sz w:val="28"/>
          <w:szCs w:val="28"/>
        </w:rPr>
      </w:pPr>
      <w:r w:rsidRPr="008C0D96">
        <w:rPr>
          <w:rFonts w:ascii="Times New Roman" w:hAnsi="Times New Roman"/>
          <w:b/>
          <w:sz w:val="28"/>
          <w:szCs w:val="28"/>
          <w:lang w:val="tt"/>
        </w:rPr>
        <w:t>3.4. Муниципаль хезмәт күрсәтүдә катнаша торган органнарга ведомствоара запрослар җибәрү</w:t>
      </w:r>
    </w:p>
    <w:p w14:paraId="0E8B3489" w14:textId="77777777" w:rsidR="00AB72F3" w:rsidRPr="00550F50" w:rsidRDefault="00AB72F3" w:rsidP="005A7931">
      <w:pPr>
        <w:ind w:firstLine="709"/>
        <w:jc w:val="both"/>
        <w:rPr>
          <w:rFonts w:ascii="Times New Roman" w:hAnsi="Times New Roman"/>
          <w:sz w:val="28"/>
          <w:szCs w:val="28"/>
        </w:rPr>
      </w:pPr>
    </w:p>
    <w:p w14:paraId="0D6B1F06" w14:textId="77777777" w:rsidR="00A2759A"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3.4.1. Административ процедураны башкаруга вәкаләтле вазифаи затның (хезмәткәрнең) документлар кабул итү өч</w:t>
      </w:r>
      <w:r w:rsidRPr="00550F50">
        <w:rPr>
          <w:rFonts w:ascii="Times New Roman" w:hAnsi="Times New Roman"/>
          <w:sz w:val="28"/>
          <w:szCs w:val="28"/>
          <w:lang w:val="tt"/>
        </w:rPr>
        <w:t>ен җаваплы вазифаи заттан (хезмәткәрдән) гариза бирүчедән кабул ителгән документларны алуы административ процедураны башлау өчен нигез булып тора.</w:t>
      </w:r>
    </w:p>
    <w:p w14:paraId="6191E5F2" w14:textId="77777777" w:rsidR="00985B52" w:rsidRPr="00550F50" w:rsidRDefault="009A72BF" w:rsidP="005A7931">
      <w:pPr>
        <w:ind w:firstLine="709"/>
        <w:jc w:val="both"/>
        <w:rPr>
          <w:rFonts w:ascii="Times New Roman" w:hAnsi="Times New Roman"/>
          <w:bCs/>
          <w:iCs/>
          <w:sz w:val="28"/>
          <w:szCs w:val="28"/>
        </w:rPr>
      </w:pPr>
      <w:r w:rsidRPr="00550F50">
        <w:rPr>
          <w:rFonts w:ascii="Times New Roman" w:hAnsi="Times New Roman"/>
          <w:bCs/>
          <w:iCs/>
          <w:sz w:val="28"/>
          <w:szCs w:val="28"/>
          <w:lang w:val="tt"/>
        </w:rPr>
        <w:t xml:space="preserve">3.4.2. Ведомствоара мөрәҗәгатьләр җибәрү өчен җаваплы вазифаи зат Регламентның 2.6.1 пункты белән </w:t>
      </w:r>
      <w:r w:rsidRPr="00550F50">
        <w:rPr>
          <w:rFonts w:ascii="Times New Roman" w:hAnsi="Times New Roman"/>
          <w:bCs/>
          <w:iCs/>
          <w:sz w:val="28"/>
          <w:szCs w:val="28"/>
          <w:lang w:val="tt"/>
        </w:rPr>
        <w:t>каралган документларны һәм белешмәләрне бирү турында мөрәҗәгатьләр формалаштыра һәм аларны электрон формада ведомствоара электрон хезмәттәшлек системасы (техник мөмкинлек булмаганда – башка ысуллар белән) аша юллый.</w:t>
      </w:r>
    </w:p>
    <w:p w14:paraId="352F5AAB" w14:textId="77777777" w:rsidR="004F2B49" w:rsidRPr="00550F50" w:rsidRDefault="009A72BF" w:rsidP="004F2B49">
      <w:pPr>
        <w:ind w:right="-1" w:firstLine="709"/>
        <w:jc w:val="both"/>
        <w:rPr>
          <w:rFonts w:ascii="Times New Roman" w:hAnsi="Times New Roman"/>
          <w:strike/>
          <w:sz w:val="28"/>
          <w:szCs w:val="28"/>
        </w:rPr>
      </w:pPr>
      <w:r w:rsidRPr="00550F50">
        <w:rPr>
          <w:rFonts w:ascii="Times New Roman" w:hAnsi="Times New Roman"/>
          <w:sz w:val="28"/>
          <w:szCs w:val="28"/>
          <w:lang w:val="tt"/>
        </w:rPr>
        <w:lastRenderedPageBreak/>
        <w:t>Әлеге</w:t>
      </w:r>
      <w:r w:rsidRPr="00550F50">
        <w:rPr>
          <w:rFonts w:ascii="Times New Roman" w:hAnsi="Times New Roman"/>
          <w:sz w:val="28"/>
          <w:szCs w:val="28"/>
          <w:lang w:val="tt"/>
        </w:rPr>
        <w:t xml:space="preserve"> пункт белән билгеләнә торган административ процедуралар карап тикшерү өчен гариза кабул ителгән көнне гамәлгә ашырыла. </w:t>
      </w:r>
    </w:p>
    <w:p w14:paraId="74B61F38" w14:textId="77777777" w:rsidR="004F2B49" w:rsidRPr="00550F50" w:rsidRDefault="009A72BF" w:rsidP="004F2B49">
      <w:pPr>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башкару нәтиҗәләре: хакимият органнарына һәм (яки) хакимият органнары карамагындагы оешмаларга җибәр</w:t>
      </w:r>
      <w:r w:rsidRPr="00550F50">
        <w:rPr>
          <w:rFonts w:ascii="Times New Roman" w:hAnsi="Times New Roman"/>
          <w:sz w:val="28"/>
          <w:szCs w:val="28"/>
          <w:lang w:val="tt"/>
        </w:rPr>
        <w:t xml:space="preserve">елгән мөрәҗәгатьләр.       </w:t>
      </w:r>
    </w:p>
    <w:p w14:paraId="09D8A407" w14:textId="77777777" w:rsidR="00AB72F3" w:rsidRPr="00550F50" w:rsidRDefault="009A72BF" w:rsidP="005A7931">
      <w:pPr>
        <w:ind w:firstLine="709"/>
        <w:jc w:val="both"/>
        <w:rPr>
          <w:rFonts w:ascii="Times New Roman" w:eastAsia="Times" w:hAnsi="Times New Roman"/>
          <w:sz w:val="28"/>
          <w:szCs w:val="28"/>
        </w:rPr>
      </w:pPr>
      <w:r w:rsidRPr="00550F50">
        <w:rPr>
          <w:rFonts w:ascii="Times New Roman" w:eastAsia="Times" w:hAnsi="Times New Roman"/>
          <w:sz w:val="28"/>
          <w:szCs w:val="28"/>
          <w:lang w:val="tt"/>
        </w:rPr>
        <w:t>3.4.3. Мәгълүмат белән тәэмин итүче оешма белгечләре, ведомствоара электрон хезмәттәшлек системасы аша килгән мөрәҗәгатьләр нигезлщнеп, муниципаль хезмәт күрсәтү өчен сорала торган документларны (мәгълүматны) бирә яисә кирәкле д</w:t>
      </w:r>
      <w:r w:rsidRPr="00550F50">
        <w:rPr>
          <w:rFonts w:ascii="Times New Roman" w:eastAsia="Times" w:hAnsi="Times New Roman"/>
          <w:sz w:val="28"/>
          <w:szCs w:val="28"/>
          <w:lang w:val="tt"/>
        </w:rPr>
        <w:t>окументлар һәм (яисә) мәгълүмат булмау турында хәбәрнамә (алга таба – кире кагу турында хәбәрнамә) җибәрә.</w:t>
      </w:r>
    </w:p>
    <w:p w14:paraId="57195D9C" w14:textId="77777777" w:rsidR="00AB72F3" w:rsidRPr="00550F50" w:rsidRDefault="009A72BF" w:rsidP="005A7931">
      <w:pPr>
        <w:ind w:firstLine="720"/>
        <w:jc w:val="both"/>
        <w:rPr>
          <w:rFonts w:ascii="Times New Roman" w:hAnsi="Times New Roman"/>
          <w:sz w:val="28"/>
          <w:szCs w:val="28"/>
        </w:rPr>
      </w:pPr>
      <w:r w:rsidRPr="00550F50">
        <w:rPr>
          <w:rFonts w:ascii="Times New Roman" w:hAnsi="Times New Roman"/>
          <w:sz w:val="28"/>
          <w:szCs w:val="28"/>
          <w:lang w:val="tt"/>
        </w:rPr>
        <w:t>Ə</w:t>
      </w:r>
      <w:r w:rsidRPr="00550F50">
        <w:rPr>
          <w:rFonts w:ascii="Times New Roman" w:hAnsi="Times New Roman"/>
          <w:sz w:val="28"/>
          <w:szCs w:val="28"/>
          <w:lang w:val="tt"/>
        </w:rPr>
        <w:t>гәр ведомствоара мөрәҗәгатькә җавап әзерләүнең һәм җибәрүнең башка вакыты федераль законнар, Россия Федерациясе Хөкүмәтенең хокукый актлары һәм феде</w:t>
      </w:r>
      <w:r w:rsidRPr="00550F50">
        <w:rPr>
          <w:rFonts w:ascii="Times New Roman" w:hAnsi="Times New Roman"/>
          <w:sz w:val="28"/>
          <w:szCs w:val="28"/>
          <w:lang w:val="tt"/>
        </w:rPr>
        <w:t>раль законнар нигезендә кабул ителгән Татарстан Республикасы норматив хокукый актлары белән билгеләнмәгән булса, әлеге пункт белән карала торган административ процедуралар, документ һәм мәгълүмат бирүче органга яки оешмага ведомствоара мөрәҗәгать кергән кө</w:t>
      </w:r>
      <w:r w:rsidRPr="00550F50">
        <w:rPr>
          <w:rFonts w:ascii="Times New Roman" w:hAnsi="Times New Roman"/>
          <w:sz w:val="28"/>
          <w:szCs w:val="28"/>
          <w:lang w:val="tt"/>
        </w:rPr>
        <w:t>ннән алып, биш көн эчендә гамәлгә ашырыла.</w:t>
      </w:r>
    </w:p>
    <w:p w14:paraId="032904F0" w14:textId="77777777" w:rsidR="004F2B49" w:rsidRPr="00550F50" w:rsidRDefault="009A72BF" w:rsidP="004F2B49">
      <w:pPr>
        <w:ind w:right="-1" w:firstLine="720"/>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башкару нәтиҗәләре: ведомствоара мөрәҗәгатьләр җибәрү өчен җаваплы вазифаи затка юлланган муниципаль хезмәт күрсәтү өчен кирәкле документлар (мәгълүматлар) яки кире кагу турында хәбәр</w:t>
      </w:r>
      <w:r w:rsidRPr="00550F50">
        <w:rPr>
          <w:rFonts w:ascii="Times New Roman" w:hAnsi="Times New Roman"/>
          <w:sz w:val="28"/>
          <w:szCs w:val="28"/>
          <w:lang w:val="tt"/>
        </w:rPr>
        <w:t xml:space="preserve">намә.    </w:t>
      </w:r>
    </w:p>
    <w:p w14:paraId="57AF27CE" w14:textId="77777777" w:rsidR="005A4F97"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3.4.4. Ведомствоара мөрәҗәгатьләр җибәрү өчен җаваплы вазифаи зат:</w:t>
      </w:r>
    </w:p>
    <w:p w14:paraId="7596E1A7" w14:textId="77777777" w:rsidR="009F1120" w:rsidRPr="00550F50" w:rsidRDefault="009A72BF" w:rsidP="005A7931">
      <w:pPr>
        <w:ind w:firstLine="709"/>
        <w:jc w:val="both"/>
        <w:rPr>
          <w:rFonts w:ascii="Times New Roman" w:eastAsia="Times" w:hAnsi="Times New Roman"/>
          <w:sz w:val="28"/>
          <w:szCs w:val="28"/>
        </w:rPr>
      </w:pPr>
      <w:r w:rsidRPr="00550F50">
        <w:rPr>
          <w:rFonts w:ascii="Times New Roman" w:hAnsi="Times New Roman"/>
          <w:sz w:val="28"/>
          <w:szCs w:val="28"/>
          <w:lang w:val="tt"/>
        </w:rPr>
        <w:t>ведомствоара электрон хезмәттәшлек системасы аша соратып алына торган, муниципаль хезмәт күрсәтү өчен кирәкле документларны (белешмәләрне) яки, документлар һәм (яисә) мәгълүмат бу</w:t>
      </w:r>
      <w:r w:rsidRPr="00550F50">
        <w:rPr>
          <w:rFonts w:ascii="Times New Roman" w:hAnsi="Times New Roman"/>
          <w:sz w:val="28"/>
          <w:szCs w:val="28"/>
          <w:lang w:val="tt"/>
        </w:rPr>
        <w:t xml:space="preserve">лмаганда, кире кагу турында хәбәрнамә ала;  </w:t>
      </w:r>
    </w:p>
    <w:p w14:paraId="385BB004" w14:textId="77777777" w:rsidR="005A4F97" w:rsidRPr="00550F50" w:rsidRDefault="009A72BF"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регламентның 2.7.1 пункты белән каралган нигезләр булганда, муниципаль хезмәт күрсәтү өчен кирәкле документларны кабул итүне кире кагу турында карар проектын әзерли. </w:t>
      </w:r>
    </w:p>
    <w:p w14:paraId="307C561B" w14:textId="77777777" w:rsidR="005A4F97" w:rsidRPr="00550F50" w:rsidRDefault="009A72BF"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w:t>
      </w:r>
      <w:r w:rsidRPr="00550F50">
        <w:rPr>
          <w:rFonts w:ascii="Times New Roman" w:hAnsi="Times New Roman"/>
          <w:sz w:val="28"/>
          <w:szCs w:val="28"/>
          <w:lang w:val="tt"/>
        </w:rPr>
        <w:t xml:space="preserve">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әлеге документларга карата билгеләнгән таләпләр үтәлмәү белән бәйле </w:t>
      </w:r>
      <w:r w:rsidRPr="00550F50">
        <w:rPr>
          <w:rFonts w:ascii="Times New Roman" w:hAnsi="Times New Roman"/>
          <w:sz w:val="28"/>
          <w:szCs w:val="28"/>
          <w:lang w:val="tt"/>
        </w:rPr>
        <w:t>булган очракта, документларны кабул итүне кире кагу өчен нигезләрдә тапшырылмаган, дөрес булмаган һәм (яисә) каршылыклы белешмәләрне үз эченә алган, билгеләнгән таләпләрне үтәми тутырылган документлар (мәгълүмат, белешмәләр) исемнәре турында мәгълүмат булы</w:t>
      </w:r>
      <w:r w:rsidRPr="00550F50">
        <w:rPr>
          <w:rFonts w:ascii="Times New Roman" w:hAnsi="Times New Roman"/>
          <w:sz w:val="28"/>
          <w:szCs w:val="28"/>
          <w:lang w:val="tt"/>
        </w:rPr>
        <w:t xml:space="preserve">рга тиеш), билгеләнгән тәртиптә электрон документлар әйләнеше системасы аша килештерүгә җибәрелә. </w:t>
      </w:r>
    </w:p>
    <w:p w14:paraId="2D001CAE" w14:textId="77777777" w:rsidR="005A4F97" w:rsidRPr="008C0D96" w:rsidRDefault="009A72BF"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документларны кабул итүне кире кагу турындагы карар проектын килештерү административ регламентның 3.5.3 пункты белән к</w:t>
      </w:r>
      <w:r w:rsidRPr="00550F50">
        <w:rPr>
          <w:rFonts w:ascii="Times New Roman" w:hAnsi="Times New Roman"/>
          <w:sz w:val="28"/>
          <w:szCs w:val="28"/>
          <w:lang w:val="tt"/>
        </w:rPr>
        <w:t>аралган тәртиптә башкарыла.</w:t>
      </w:r>
    </w:p>
    <w:p w14:paraId="78591500" w14:textId="77777777" w:rsidR="004F2B49" w:rsidRPr="008C0D96" w:rsidRDefault="009A72BF" w:rsidP="004F2B49">
      <w:pPr>
        <w:autoSpaceDE w:val="0"/>
        <w:autoSpaceDN w:val="0"/>
        <w:adjustRightInd w:val="0"/>
        <w:ind w:firstLine="709"/>
        <w:jc w:val="both"/>
        <w:rPr>
          <w:rFonts w:ascii="Times New Roman" w:hAnsi="Times New Roman"/>
          <w:sz w:val="28"/>
          <w:szCs w:val="28"/>
        </w:rPr>
      </w:pPr>
      <w:r w:rsidRPr="008C0D96">
        <w:rPr>
          <w:rFonts w:ascii="Times New Roman" w:hAnsi="Times New Roman"/>
          <w:sz w:val="28"/>
          <w:szCs w:val="28"/>
          <w:lang w:val="tt"/>
        </w:rPr>
        <w:t>Әлеге</w:t>
      </w:r>
      <w:r w:rsidRPr="008C0D96">
        <w:rPr>
          <w:rFonts w:ascii="Times New Roman" w:hAnsi="Times New Roman"/>
          <w:sz w:val="28"/>
          <w:szCs w:val="28"/>
          <w:lang w:val="tt"/>
        </w:rPr>
        <w:t xml:space="preserve"> пункт белән билгеләнә торган административ процедуралар ведомствоара мөрәҗәгатьләр буенча белешмәләр алынган көнне гамәлгә ашырыла.</w:t>
      </w:r>
    </w:p>
    <w:p w14:paraId="0C87A062" w14:textId="77777777" w:rsidR="004F2B49" w:rsidRPr="008C0D96" w:rsidRDefault="009A72BF" w:rsidP="004F2B49">
      <w:pPr>
        <w:tabs>
          <w:tab w:val="left" w:pos="8610"/>
        </w:tabs>
        <w:ind w:firstLine="709"/>
        <w:jc w:val="both"/>
        <w:rPr>
          <w:rFonts w:ascii="Times New Roman" w:hAnsi="Times New Roman"/>
          <w:sz w:val="28"/>
          <w:szCs w:val="28"/>
        </w:rPr>
      </w:pPr>
      <w:r w:rsidRPr="008C0D96">
        <w:rPr>
          <w:rFonts w:ascii="Times New Roman" w:hAnsi="Times New Roman"/>
          <w:sz w:val="28"/>
          <w:szCs w:val="28"/>
          <w:lang w:val="tt"/>
        </w:rPr>
        <w:lastRenderedPageBreak/>
        <w:t xml:space="preserve">Административ процедураларны башкару нәтиҗәләре: муниципаль хезмәт күрсәтү өчен кирәкле документлар (белешмәләр), муниципаль хезмәт күрсәтү өчен кирәкле документларны кабул итүне кире кагу турында карар проекты.  </w:t>
      </w:r>
    </w:p>
    <w:p w14:paraId="4A207AFC" w14:textId="77777777" w:rsidR="0019009F" w:rsidRPr="00550F50" w:rsidRDefault="009A72BF" w:rsidP="0019009F">
      <w:pPr>
        <w:tabs>
          <w:tab w:val="left" w:pos="8610"/>
        </w:tabs>
        <w:ind w:firstLine="709"/>
        <w:jc w:val="both"/>
        <w:rPr>
          <w:rFonts w:ascii="Times New Roman" w:hAnsi="Times New Roman"/>
          <w:sz w:val="28"/>
          <w:szCs w:val="28"/>
        </w:rPr>
      </w:pPr>
      <w:r w:rsidRPr="008C0D96">
        <w:rPr>
          <w:rFonts w:ascii="Times New Roman" w:hAnsi="Times New Roman"/>
          <w:sz w:val="28"/>
          <w:szCs w:val="28"/>
          <w:lang w:val="tt"/>
        </w:rPr>
        <w:t>3.4.5. Административ регламентның 3.4.2, 3</w:t>
      </w:r>
      <w:r w:rsidRPr="008C0D96">
        <w:rPr>
          <w:rFonts w:ascii="Times New Roman" w:hAnsi="Times New Roman"/>
          <w:sz w:val="28"/>
          <w:szCs w:val="28"/>
          <w:lang w:val="tt"/>
        </w:rPr>
        <w:t>.4.4 пунктларында күрсәтелгән процедуралар, техник мөмкинлек булганда, дәүләт һәм муниципаль хезмәтләр күрсәтү өчен билгеләнгән автоматлаштырылган мәгълүмат системасын файдаланып, автомат режимда, шул исәптән гаризаны административ регламентның 2.13 пункты</w:t>
      </w:r>
      <w:r w:rsidRPr="008C0D96">
        <w:rPr>
          <w:rFonts w:ascii="Times New Roman" w:hAnsi="Times New Roman"/>
          <w:sz w:val="28"/>
          <w:szCs w:val="28"/>
          <w:lang w:val="tt"/>
        </w:rPr>
        <w:t xml:space="preserve"> нигезендә теркәү вакытыннан башлап гамәлгә ашырыла.</w:t>
      </w:r>
    </w:p>
    <w:p w14:paraId="5B1AF5E7" w14:textId="77777777" w:rsidR="000C2C81" w:rsidRPr="00550F50" w:rsidRDefault="009A72BF" w:rsidP="005A7931">
      <w:pPr>
        <w:ind w:firstLine="720"/>
        <w:jc w:val="both"/>
        <w:rPr>
          <w:rFonts w:ascii="Times New Roman" w:hAnsi="Times New Roman"/>
          <w:sz w:val="28"/>
          <w:szCs w:val="28"/>
        </w:rPr>
      </w:pPr>
      <w:r w:rsidRPr="00550F50">
        <w:rPr>
          <w:rFonts w:ascii="Times New Roman" w:hAnsi="Times New Roman"/>
          <w:sz w:val="28"/>
          <w:szCs w:val="28"/>
          <w:lang w:val="tt"/>
        </w:rPr>
        <w:t>3.4.6. Административ регламентның 3.4 пунктында күрсәтелгән административ процедураларны башкаруның максималь вакыты биш эш көнен тәшкил итә.</w:t>
      </w:r>
    </w:p>
    <w:p w14:paraId="34588F63" w14:textId="77777777" w:rsidR="00AB72F3" w:rsidRPr="00550F50" w:rsidRDefault="00AB72F3" w:rsidP="005A7931">
      <w:pPr>
        <w:ind w:firstLine="709"/>
        <w:jc w:val="both"/>
        <w:rPr>
          <w:rFonts w:ascii="Times New Roman" w:hAnsi="Times New Roman"/>
          <w:sz w:val="28"/>
          <w:szCs w:val="28"/>
        </w:rPr>
      </w:pPr>
    </w:p>
    <w:p w14:paraId="44819518" w14:textId="77777777" w:rsidR="00762619" w:rsidRPr="008C0D96" w:rsidRDefault="009A72BF" w:rsidP="007931F9">
      <w:pPr>
        <w:jc w:val="center"/>
        <w:rPr>
          <w:rFonts w:ascii="Times New Roman" w:hAnsi="Times New Roman"/>
          <w:b/>
          <w:sz w:val="28"/>
          <w:szCs w:val="28"/>
        </w:rPr>
      </w:pPr>
      <w:r w:rsidRPr="008C0D96">
        <w:rPr>
          <w:rFonts w:ascii="Times New Roman" w:hAnsi="Times New Roman"/>
          <w:b/>
          <w:sz w:val="28"/>
          <w:szCs w:val="28"/>
          <w:lang w:val="tt"/>
        </w:rPr>
        <w:t>3.5. Муниципаль хезмәт нәтиҗәсен әзерләү.</w:t>
      </w:r>
    </w:p>
    <w:p w14:paraId="3A41822D" w14:textId="77777777" w:rsidR="00762619" w:rsidRPr="00550F50" w:rsidRDefault="00762619" w:rsidP="00CA5C88">
      <w:pPr>
        <w:jc w:val="center"/>
        <w:rPr>
          <w:rFonts w:ascii="Times New Roman" w:hAnsi="Times New Roman"/>
          <w:sz w:val="28"/>
          <w:szCs w:val="28"/>
        </w:rPr>
      </w:pPr>
    </w:p>
    <w:p w14:paraId="7E2BC49F" w14:textId="77777777" w:rsidR="00762619" w:rsidRPr="00550F50" w:rsidRDefault="009A72BF" w:rsidP="00762619">
      <w:pPr>
        <w:ind w:firstLine="709"/>
        <w:jc w:val="both"/>
        <w:rPr>
          <w:rFonts w:ascii="Times New Roman" w:hAnsi="Times New Roman"/>
          <w:sz w:val="28"/>
          <w:szCs w:val="28"/>
        </w:rPr>
      </w:pPr>
      <w:r w:rsidRPr="00550F50">
        <w:rPr>
          <w:rFonts w:ascii="Times New Roman" w:hAnsi="Times New Roman"/>
          <w:sz w:val="28"/>
          <w:szCs w:val="28"/>
          <w:lang w:val="tt"/>
        </w:rPr>
        <w:t xml:space="preserve">3.5.1. </w:t>
      </w:r>
      <w:r w:rsidRPr="00550F50">
        <w:rPr>
          <w:rFonts w:ascii="Times New Roman" w:hAnsi="Times New Roman"/>
          <w:sz w:val="28"/>
          <w:szCs w:val="28"/>
          <w:lang w:val="tt"/>
        </w:rPr>
        <w:t>Ведомствоара мөрәҗәгатьләр җибәрү өчен җаваплы вазифаи заттан муниципаль хезмәт күрсәтү өчен кирәкле документлар (белешмәләр) алыну административ процедураны башлау өчен нигез булып тора.</w:t>
      </w:r>
    </w:p>
    <w:p w14:paraId="70230484" w14:textId="77777777" w:rsidR="00762619" w:rsidRPr="00550F50" w:rsidRDefault="009A72BF" w:rsidP="00762619">
      <w:pPr>
        <w:ind w:firstLine="709"/>
        <w:jc w:val="both"/>
        <w:rPr>
          <w:rFonts w:ascii="Times New Roman" w:hAnsi="Times New Roman"/>
          <w:sz w:val="28"/>
          <w:szCs w:val="28"/>
        </w:rPr>
      </w:pPr>
      <w:r w:rsidRPr="00550F50">
        <w:rPr>
          <w:rFonts w:ascii="Times New Roman" w:hAnsi="Times New Roman"/>
          <w:sz w:val="28"/>
          <w:szCs w:val="28"/>
          <w:lang w:val="tt"/>
        </w:rPr>
        <w:t>3.5.2. Муниципаль хезмәт күрсәтү нәтиҗәсен әзерләү өчен җаваплы вази</w:t>
      </w:r>
      <w:r w:rsidRPr="00550F50">
        <w:rPr>
          <w:rFonts w:ascii="Times New Roman" w:hAnsi="Times New Roman"/>
          <w:sz w:val="28"/>
          <w:szCs w:val="28"/>
          <w:lang w:val="tt"/>
        </w:rPr>
        <w:t>фаи зат:</w:t>
      </w:r>
    </w:p>
    <w:p w14:paraId="0A71266E" w14:textId="77777777" w:rsidR="00CD252D" w:rsidRPr="00550F50" w:rsidRDefault="009A72BF"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тупланган җыелмасын карап тикшерә;</w:t>
      </w:r>
    </w:p>
    <w:p w14:paraId="31DC01C9" w14:textId="77777777" w:rsidR="00CD252D" w:rsidRPr="00550F50" w:rsidRDefault="009A72BF"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 муниципаль хезмәт күрсәтүне кире кагу өчен административ регламентның 2.8.2 пункты белән каралган нигезләр ачыкланганда, муниципаль хезмәт күрсәтүне кире ка</w:t>
      </w:r>
      <w:r w:rsidRPr="00550F50">
        <w:rPr>
          <w:rFonts w:ascii="Times New Roman" w:hAnsi="Times New Roman" w:cs="Times New Roman"/>
          <w:bCs/>
          <w:iCs/>
          <w:sz w:val="28"/>
          <w:szCs w:val="28"/>
          <w:shd w:val="clear" w:color="auto" w:fill="FFFFFF"/>
          <w:lang w:val="tt"/>
        </w:rPr>
        <w:t>гу турында хат проектын әзерли;</w:t>
      </w:r>
    </w:p>
    <w:p w14:paraId="603D3BDB" w14:textId="77777777" w:rsidR="009B3AB2" w:rsidRPr="00550F50" w:rsidRDefault="009A72BF"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 xml:space="preserve">- 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карап тикшерү йомгаклары буенча </w:t>
      </w:r>
      <w:r w:rsidRPr="00550F50">
        <w:rPr>
          <w:rFonts w:ascii="Times New Roman" w:hAnsi="Times New Roman" w:cs="Times New Roman"/>
          <w:bCs/>
          <w:iCs/>
          <w:sz w:val="28"/>
          <w:szCs w:val="28"/>
          <w:shd w:val="clear" w:color="auto" w:fill="FFFFFF"/>
          <w:lang w:val="tt"/>
        </w:rPr>
        <w:t>административ регламентның 2.3.1 пунктының 1-3 пунктчасы нигезендә муниципаль хезмәт күрсәтү нәтиҗәсенең проектын (алга таба – карар проекты) әзерли;</w:t>
      </w:r>
    </w:p>
    <w:p w14:paraId="282E3779" w14:textId="77777777" w:rsidR="009B3AB2" w:rsidRPr="00550F50" w:rsidRDefault="009A72BF"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 xml:space="preserve">муниципаль хезмәт күрсәтү нәтиҗәсенең әзерләнгән проектын билгеләнгән тәртиптә электрон документ әйләнеше </w:t>
      </w:r>
      <w:r w:rsidRPr="00550F50">
        <w:rPr>
          <w:rFonts w:ascii="Times New Roman" w:hAnsi="Times New Roman" w:cs="Times New Roman"/>
          <w:bCs/>
          <w:iCs/>
          <w:sz w:val="28"/>
          <w:szCs w:val="28"/>
          <w:shd w:val="clear" w:color="auto" w:fill="FFFFFF"/>
          <w:lang w:val="tt"/>
        </w:rPr>
        <w:t xml:space="preserve">системасы ярдәмендә килештерүгә җибәрә.  </w:t>
      </w:r>
    </w:p>
    <w:p w14:paraId="1012DA8D" w14:textId="77777777" w:rsidR="00603039" w:rsidRPr="00550F50" w:rsidRDefault="009A72BF" w:rsidP="00603039">
      <w:pPr>
        <w:ind w:firstLine="720"/>
        <w:jc w:val="both"/>
        <w:rPr>
          <w:rFonts w:ascii="Times New Roman" w:hAnsi="Times New Roman"/>
          <w:sz w:val="28"/>
          <w:szCs w:val="28"/>
        </w:rPr>
      </w:pPr>
      <w:r w:rsidRPr="00550F50">
        <w:rPr>
          <w:rFonts w:ascii="Times New Roman" w:hAnsi="Times New Roman"/>
          <w:sz w:val="28"/>
          <w:szCs w:val="28"/>
          <w:lang w:val="tt"/>
        </w:rPr>
        <w:t>Әлеге</w:t>
      </w:r>
      <w:r w:rsidRPr="00550F50">
        <w:rPr>
          <w:rFonts w:ascii="Times New Roman" w:hAnsi="Times New Roman"/>
          <w:sz w:val="28"/>
          <w:szCs w:val="28"/>
          <w:lang w:val="tt"/>
        </w:rPr>
        <w:t xml:space="preserve"> пункт белән билгеләнә торган административ процедуралар ике эш көне эчендә башкарыла.</w:t>
      </w:r>
    </w:p>
    <w:p w14:paraId="3E57128A" w14:textId="77777777" w:rsidR="00230D8F" w:rsidRPr="00550F50" w:rsidRDefault="009A72BF" w:rsidP="009136AC">
      <w:pPr>
        <w:ind w:firstLine="720"/>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w:t>
      </w:r>
      <w:r w:rsidRPr="00550F50">
        <w:rPr>
          <w:rFonts w:ascii="Times New Roman" w:hAnsi="Times New Roman"/>
          <w:sz w:val="28"/>
          <w:szCs w:val="28"/>
          <w:lang w:val="tt"/>
        </w:rPr>
        <w:t xml:space="preserve"> проекты, аренда шартнамәсенә, оператив идарә итү, түләүсез файдалану, муниципаль мөлкәтне хуҗалык алып бару шартнамәсенә үзгәрешләр кертү турында өстәмә килешү проекты.</w:t>
      </w:r>
    </w:p>
    <w:p w14:paraId="2D6EFE44" w14:textId="77777777" w:rsidR="007962EF" w:rsidRPr="00550F50" w:rsidRDefault="009A72B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w:t>
      </w:r>
      <w:r w:rsidRPr="00550F50">
        <w:rPr>
          <w:rFonts w:ascii="Times New Roman" w:hAnsi="Times New Roman" w:cs="Times New Roman"/>
          <w:bCs/>
          <w:iCs/>
          <w:sz w:val="28"/>
          <w:szCs w:val="28"/>
          <w:shd w:val="clear" w:color="auto" w:fill="FFFFFF"/>
          <w:lang w:val="tt"/>
        </w:rPr>
        <w:t xml:space="preserve">ка килештерү һәм имза салу муниципаль хезмәт нәтиҗәсен әзерләү өчен җаваплы структур бүлекчә җитәкчесе, Орган җитәкчесе </w:t>
      </w:r>
      <w:r w:rsidRPr="00550F50">
        <w:rPr>
          <w:rFonts w:ascii="Times New Roman" w:hAnsi="Times New Roman" w:cs="Times New Roman"/>
          <w:bCs/>
          <w:iCs/>
          <w:sz w:val="28"/>
          <w:szCs w:val="28"/>
          <w:shd w:val="clear" w:color="auto" w:fill="FFFFFF"/>
          <w:lang w:val="tt"/>
        </w:rPr>
        <w:lastRenderedPageBreak/>
        <w:t>урынбасары, Орган җитәкчесе тарафыннан гамәлгә ашырыла.</w:t>
      </w:r>
    </w:p>
    <w:p w14:paraId="161D5125" w14:textId="77777777" w:rsidR="007962EF" w:rsidRPr="00CB2FD5" w:rsidRDefault="009A72BF" w:rsidP="007962EF">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Кимчелекләр булган очракта, әзерләнгән документлар проектлары, эшләп бетерү өчен</w:t>
      </w:r>
      <w:r w:rsidRPr="00550F50">
        <w:rPr>
          <w:rFonts w:ascii="Times New Roman" w:hAnsi="Times New Roman" w:cs="Times New Roman"/>
          <w:bCs/>
          <w:iCs/>
          <w:sz w:val="28"/>
          <w:szCs w:val="28"/>
          <w:shd w:val="clear" w:color="auto" w:fill="FFFFFF"/>
          <w:lang w:val="tt"/>
        </w:rPr>
        <w:t>, муниципаль хезмәт нәтиҗәсен әзерләү буенча җаваплы затка кайтарыла. Кимчелекләр бетерелгәннән соң, документ проектлары килештерү һәм имзалау өчен кабат бирелә.</w:t>
      </w:r>
    </w:p>
    <w:p w14:paraId="7DBEB521" w14:textId="77777777" w:rsidR="007962EF" w:rsidRPr="00CB2FD5" w:rsidRDefault="009A72BF" w:rsidP="007962EF">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 проектларын карап тикшергәндә орган җитәкчесе органдагы вазифаи затларның администрат</w:t>
      </w:r>
      <w:r w:rsidRPr="00550F50">
        <w:rPr>
          <w:rFonts w:ascii="Times New Roman" w:hAnsi="Times New Roman" w:cs="Times New Roman"/>
          <w:bCs/>
          <w:iCs/>
          <w:sz w:val="28"/>
          <w:szCs w:val="28"/>
          <w:shd w:val="clear" w:color="auto" w:fill="FFFFFF"/>
          <w:lang w:val="tt"/>
        </w:rPr>
        <w:t>ив процедураларны башкару вакытлары, аларның эзлеклелеге һәм тулылыгы, органдагы вәкаләтле вазифаи затлар тарафыннан электрон документлар әйләнеше системасында килештерүләр булу-булмау өлешендә административ регламентны үтәвен тикшерә.</w:t>
      </w:r>
    </w:p>
    <w:p w14:paraId="1837B823" w14:textId="77777777" w:rsidR="007962EF" w:rsidRPr="00CB2FD5" w:rsidRDefault="009A72BF" w:rsidP="007962EF">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 xml:space="preserve">  Административ проц</w:t>
      </w:r>
      <w:r w:rsidRPr="00550F50">
        <w:rPr>
          <w:rFonts w:ascii="Times New Roman" w:hAnsi="Times New Roman" w:cs="Times New Roman"/>
          <w:bCs/>
          <w:iCs/>
          <w:sz w:val="28"/>
          <w:szCs w:val="28"/>
          <w:shd w:val="clear" w:color="auto" w:fill="FFFFFF"/>
          <w:lang w:val="tt"/>
        </w:rPr>
        <w:t xml:space="preserve">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  </w:t>
      </w:r>
    </w:p>
    <w:p w14:paraId="2C9FE803" w14:textId="77777777" w:rsidR="007962EF" w:rsidRPr="00550F50" w:rsidRDefault="009A72BF"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w:t>
      </w:r>
      <w:r w:rsidRPr="00550F50">
        <w:rPr>
          <w:rFonts w:ascii="Times New Roman" w:hAnsi="Times New Roman"/>
          <w:sz w:val="28"/>
          <w:szCs w:val="28"/>
          <w:lang w:val="tt"/>
        </w:rPr>
        <w:t xml:space="preserve"> пункт белән </w:t>
      </w:r>
      <w:r w:rsidRPr="00550F50">
        <w:rPr>
          <w:rFonts w:ascii="Times New Roman" w:hAnsi="Times New Roman"/>
          <w:sz w:val="28"/>
          <w:szCs w:val="28"/>
          <w:lang w:val="tt"/>
        </w:rPr>
        <w:t>билгеләнә торган административ процедуралар ике эш көне эчендә башкарыла.</w:t>
      </w:r>
    </w:p>
    <w:p w14:paraId="0D949801" w14:textId="77777777" w:rsidR="0088396A" w:rsidRDefault="009A72B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w:t>
      </w:r>
      <w:r w:rsidRPr="00550F50">
        <w:rPr>
          <w:rFonts w:ascii="Times New Roman" w:hAnsi="Times New Roman"/>
          <w:sz w:val="28"/>
          <w:szCs w:val="28"/>
          <w:lang w:val="tt"/>
        </w:rPr>
        <w:t>рсәтүдән баш тарту турында карар, аренда шартнамәсенә, оператив идарә шартнамәсенә, түләүсез файдалану, муниципаль мөлкәтне хуҗалык алып бару шартнамәсенә үзгәрешләр кертү турында өстәмә килешү.</w:t>
      </w:r>
    </w:p>
    <w:p w14:paraId="18981AD5" w14:textId="77777777" w:rsidR="009671ED" w:rsidRPr="00550F50" w:rsidRDefault="009A72BF"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3.5.4. Административ регламентның 3.5.2, 3.5.3 </w:t>
      </w:r>
      <w:r w:rsidRPr="00550F50">
        <w:rPr>
          <w:rFonts w:ascii="Times New Roman" w:hAnsi="Times New Roman"/>
          <w:sz w:val="28"/>
          <w:szCs w:val="28"/>
          <w:lang w:val="tt"/>
        </w:rPr>
        <w:t>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1E4A2743" w14:textId="77777777" w:rsidR="009671ED" w:rsidRPr="00550F50" w:rsidRDefault="009A72BF" w:rsidP="009671ED">
      <w:pPr>
        <w:ind w:firstLine="720"/>
        <w:jc w:val="both"/>
        <w:rPr>
          <w:rFonts w:ascii="Times New Roman" w:hAnsi="Times New Roman"/>
          <w:sz w:val="28"/>
          <w:szCs w:val="28"/>
        </w:rPr>
      </w:pPr>
      <w:r w:rsidRPr="00550F50">
        <w:rPr>
          <w:rFonts w:ascii="Times New Roman" w:hAnsi="Times New Roman"/>
          <w:sz w:val="28"/>
          <w:szCs w:val="28"/>
          <w:lang w:val="tt"/>
        </w:rPr>
        <w:t>Административ регламентның 3.5 пунктында кү</w:t>
      </w:r>
      <w:r w:rsidRPr="00550F50">
        <w:rPr>
          <w:rFonts w:ascii="Times New Roman" w:hAnsi="Times New Roman"/>
          <w:sz w:val="28"/>
          <w:szCs w:val="28"/>
          <w:lang w:val="tt"/>
        </w:rPr>
        <w:t>рсәтелгән административ процедураларны үтәүнең максималь срогы дүрт эш көне тәшкил итә.</w:t>
      </w:r>
    </w:p>
    <w:p w14:paraId="1DD0EC90" w14:textId="77777777" w:rsidR="00AB72F3" w:rsidRPr="00550F50" w:rsidRDefault="00AB72F3" w:rsidP="005A7931">
      <w:pPr>
        <w:ind w:firstLine="709"/>
        <w:jc w:val="both"/>
        <w:rPr>
          <w:rFonts w:ascii="Times New Roman" w:hAnsi="Times New Roman"/>
          <w:sz w:val="28"/>
          <w:szCs w:val="28"/>
        </w:rPr>
      </w:pPr>
    </w:p>
    <w:p w14:paraId="73102521" w14:textId="77777777" w:rsidR="00AB72F3" w:rsidRPr="008C0D96" w:rsidRDefault="009A72BF" w:rsidP="00CA5C88">
      <w:pPr>
        <w:jc w:val="center"/>
        <w:rPr>
          <w:rFonts w:ascii="Times New Roman" w:hAnsi="Times New Roman"/>
          <w:b/>
          <w:sz w:val="28"/>
          <w:szCs w:val="28"/>
        </w:rPr>
      </w:pPr>
      <w:r w:rsidRPr="008C0D96">
        <w:rPr>
          <w:rFonts w:ascii="Times New Roman" w:hAnsi="Times New Roman"/>
          <w:b/>
          <w:sz w:val="28"/>
          <w:szCs w:val="28"/>
          <w:lang w:val="tt"/>
        </w:rPr>
        <w:t>3.5. Гариза бирүчегә муниципаль хезмәт нәтиҗәсен бирү (җибәрү).</w:t>
      </w:r>
    </w:p>
    <w:p w14:paraId="4D6D5481" w14:textId="77777777" w:rsidR="00AB72F3" w:rsidRPr="00550F50" w:rsidRDefault="00AB72F3" w:rsidP="005A7931">
      <w:pPr>
        <w:ind w:firstLine="709"/>
        <w:jc w:val="both"/>
        <w:rPr>
          <w:rFonts w:ascii="Times New Roman" w:hAnsi="Times New Roman"/>
          <w:sz w:val="28"/>
          <w:szCs w:val="28"/>
        </w:rPr>
      </w:pPr>
    </w:p>
    <w:p w14:paraId="764FB9E4"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 xml:space="preserve">3.6.1. Муниципаль хезмәт күрсәтүне раслый торган документның административ процедураны башкару </w:t>
      </w:r>
      <w:r w:rsidRPr="00550F50">
        <w:rPr>
          <w:rFonts w:ascii="Times New Roman" w:hAnsi="Times New Roman"/>
          <w:sz w:val="28"/>
          <w:szCs w:val="28"/>
          <w:lang w:val="tt"/>
        </w:rPr>
        <w:t>өчен</w:t>
      </w:r>
      <w:r w:rsidRPr="00550F50">
        <w:rPr>
          <w:rFonts w:ascii="Times New Roman" w:hAnsi="Times New Roman"/>
          <w:sz w:val="28"/>
          <w:szCs w:val="28"/>
          <w:lang w:val="tt"/>
        </w:rPr>
        <w:t xml:space="preserve"> җаваплы вазифаи зат тарафыннан алынуы административ процедураны үти башлау өчен нигез булып тора.</w:t>
      </w:r>
    </w:p>
    <w:p w14:paraId="6B9B68A5"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3.6.2. Документларны бирү (җибәрү) өчен җаваплы вазифаи зат:</w:t>
      </w:r>
    </w:p>
    <w:p w14:paraId="440A75DB" w14:textId="77777777" w:rsidR="00B3425A"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дәүләт һәм муниципаль хезмәтләр күрсәтү өчен билгеләнгән автоматлаштырылган мәгълүмат систем</w:t>
      </w:r>
      <w:r w:rsidRPr="00550F50">
        <w:rPr>
          <w:rFonts w:ascii="Times New Roman" w:hAnsi="Times New Roman"/>
          <w:sz w:val="28"/>
          <w:szCs w:val="28"/>
          <w:lang w:val="tt"/>
        </w:rPr>
        <w:t>асы документларын алып бару буенча ярдәмче системага муниципаль хезмәт күрсәтү нәтиҗәләре турында белешмәләрне теркәүне һәм кертүне тәэмин итә;</w:t>
      </w:r>
    </w:p>
    <w:p w14:paraId="60582C65"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 гариза бирүчегә (аның вәкиленә) муниципаль хезмәт күрсәтү нәтиҗәсе турында һәм муниципаль хезмәт күрсәтү нәтиҗ</w:t>
      </w:r>
      <w:r w:rsidRPr="00550F50">
        <w:rPr>
          <w:rFonts w:ascii="Times New Roman" w:hAnsi="Times New Roman"/>
          <w:sz w:val="28"/>
          <w:szCs w:val="28"/>
          <w:lang w:val="tt"/>
        </w:rPr>
        <w:t>әсен</w:t>
      </w:r>
      <w:r w:rsidRPr="00550F50">
        <w:rPr>
          <w:rFonts w:ascii="Times New Roman" w:hAnsi="Times New Roman"/>
          <w:sz w:val="28"/>
          <w:szCs w:val="28"/>
          <w:lang w:val="tt"/>
        </w:rPr>
        <w:t xml:space="preserve"> органда яки күпфункцияле үзәктә алу мөмкинлеге турында гаризада күрсәтелгән ысул белән хәбәр итә.</w:t>
      </w:r>
    </w:p>
    <w:p w14:paraId="31AC16BA" w14:textId="77777777" w:rsidR="0019009F"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lastRenderedPageBreak/>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w:t>
      </w:r>
      <w:r w:rsidRPr="00550F50">
        <w:rPr>
          <w:rFonts w:ascii="Times New Roman" w:hAnsi="Times New Roman"/>
          <w:sz w:val="28"/>
          <w:szCs w:val="28"/>
          <w:lang w:val="tt"/>
        </w:rPr>
        <w:t>, автомат режимда гамәлгә ашырыла.</w:t>
      </w:r>
    </w:p>
    <w:p w14:paraId="31F0B6F6"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Әлеге</w:t>
      </w:r>
      <w:r w:rsidRPr="00550F50">
        <w:rPr>
          <w:rFonts w:ascii="Times New Roman" w:hAnsi="Times New Roman"/>
          <w:sz w:val="28"/>
          <w:szCs w:val="28"/>
          <w:lang w:val="tt"/>
        </w:rPr>
        <w:t xml:space="preserve"> пункт белән билгеләнә торган процедуралар органның вәкаләтле вазифаи заты (орган) тарафыннан муниципаль хезмәт күрсәтү нәтиҗәсе булып торган документ имзаланган көннән алып бер эш көне эчендә гамәлгә ашырыла.</w:t>
      </w:r>
    </w:p>
    <w:p w14:paraId="7AA7C997"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Админи</w:t>
      </w:r>
      <w:r w:rsidRPr="00550F50">
        <w:rPr>
          <w:rFonts w:ascii="Times New Roman" w:hAnsi="Times New Roman"/>
          <w:sz w:val="28"/>
          <w:szCs w:val="28"/>
          <w:lang w:val="tt"/>
        </w:rPr>
        <w:t>стратив процедураларны башкару нәтиҗәләре: муниципаль хезмәт күрсәтү нәтиҗәләре турында белешмәләрне мәгълүмат системаларында урнаштыру, гариза бирүчегә (аның вәкиленә) муниципаль хезмәт күрсәтү нәтиҗәсе һәм аны алу ысуллары турында хәбәр итү.</w:t>
      </w:r>
    </w:p>
    <w:p w14:paraId="11ED97F9" w14:textId="77777777" w:rsidR="00404FAD"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3.6.3. Муниц</w:t>
      </w:r>
      <w:r w:rsidRPr="00550F50">
        <w:rPr>
          <w:rFonts w:ascii="Times New Roman" w:hAnsi="Times New Roman"/>
          <w:sz w:val="28"/>
          <w:szCs w:val="28"/>
          <w:lang w:val="tt"/>
        </w:rPr>
        <w:t>ипаль хезмәт күрсәтү нәтиҗәсен бирү (җибәрү) тәртибе:</w:t>
      </w:r>
    </w:p>
    <w:p w14:paraId="62EBF782" w14:textId="77777777" w:rsidR="00E926C3" w:rsidRPr="00CB2FD5" w:rsidRDefault="009A72BF" w:rsidP="005A7931">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3.6.3.1. Гариза бирүче, муниципаль хезмәт нәтиҗәсен сорап, күпфункцияле үзәккә мөрәҗәгать иткәндә, күпфункцияле үзәк хезмәткәре муниципаль хезмәт нәтиҗәсен электрон документның кәгазь нөсхәсе рәвешендә </w:t>
      </w:r>
      <w:r w:rsidRPr="00550F50">
        <w:rPr>
          <w:rFonts w:ascii="Times New Roman" w:hAnsi="Times New Roman"/>
          <w:sz w:val="28"/>
          <w:szCs w:val="28"/>
          <w:lang w:val="tt"/>
        </w:rPr>
        <w:t>гариза бирүчегә бирә. Гариза бирүченең таләбе буенча электрон документның кәгазь нөсхәсе белән бергә аңа электрон документның күчерелмә мәгълүмат чыганагына яздырылган нөсхәсе бирелә яки электрон документ нөсхәсе гариза бирүче адресына электрон почта аша җ</w:t>
      </w:r>
      <w:r w:rsidRPr="00550F50">
        <w:rPr>
          <w:rFonts w:ascii="Times New Roman" w:hAnsi="Times New Roman"/>
          <w:sz w:val="28"/>
          <w:szCs w:val="28"/>
          <w:lang w:val="tt"/>
        </w:rPr>
        <w:t>ибәрелә. Мәгълүматны күчерелмә чыганакка яздырганда яки электрон документның кәгазь чыганактагы нөсхәсен төзү өчен нигез булган электрон документ нөсхәсен электрон почта аша җибәргәндә, әлеге электрон документ нөсхәсенең электрон документның кәгазь чыганак</w:t>
      </w:r>
      <w:r w:rsidRPr="00550F50">
        <w:rPr>
          <w:rFonts w:ascii="Times New Roman" w:hAnsi="Times New Roman"/>
          <w:sz w:val="28"/>
          <w:szCs w:val="28"/>
          <w:lang w:val="tt"/>
        </w:rPr>
        <w:t xml:space="preserve">тагы нөсхәсе белән тәңгәллеге вәкаләтле хезмәткәр тарафыннан көчәйтелгән квалификацияле электрон имза белән раслана. </w:t>
      </w:r>
    </w:p>
    <w:p w14:paraId="11831E15" w14:textId="77777777" w:rsidR="00E926C3" w:rsidRPr="00CB2FD5" w:rsidRDefault="009A72BF" w:rsidP="005A7931">
      <w:pPr>
        <w:ind w:firstLine="709"/>
        <w:jc w:val="both"/>
        <w:rPr>
          <w:rFonts w:ascii="Times New Roman" w:hAnsi="Times New Roman"/>
          <w:sz w:val="28"/>
          <w:szCs w:val="28"/>
          <w:lang w:val="tt"/>
        </w:rPr>
      </w:pPr>
      <w:r w:rsidRPr="00550F50">
        <w:rPr>
          <w:rFonts w:ascii="Times New Roman" w:hAnsi="Times New Roman"/>
          <w:sz w:val="28"/>
          <w:szCs w:val="28"/>
          <w:lang w:val="tt"/>
        </w:rPr>
        <w:t>Әлеге</w:t>
      </w:r>
      <w:r w:rsidRPr="00550F50">
        <w:rPr>
          <w:rFonts w:ascii="Times New Roman" w:hAnsi="Times New Roman"/>
          <w:sz w:val="28"/>
          <w:szCs w:val="28"/>
          <w:lang w:val="tt"/>
        </w:rPr>
        <w:t xml:space="preserve"> пункт белән билгеләнә торган административ процедуралар гариза бирүче килгән көнне күпфункцияле үзәкнең хезмәт регламентында күрсәте</w:t>
      </w:r>
      <w:r w:rsidRPr="00550F50">
        <w:rPr>
          <w:rFonts w:ascii="Times New Roman" w:hAnsi="Times New Roman"/>
          <w:sz w:val="28"/>
          <w:szCs w:val="28"/>
          <w:lang w:val="tt"/>
        </w:rPr>
        <w:t>лгән вакыт эчендә чират тәртибендә гамәлгә ашырыла.</w:t>
      </w:r>
    </w:p>
    <w:p w14:paraId="6E25B5A9" w14:textId="77777777" w:rsidR="0096318F" w:rsidRPr="00CB2FD5" w:rsidRDefault="009A72BF" w:rsidP="005A7931">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Административ процедураларны башкару нәтиҗәләре: муниципаль хезмәт күрсәтү нәтиҗәсен бирү фактын күпфункцияле үзәкнең автоматлаштырылган мәгълүмат системасында теркәү, гариза бирүчегә бирелгән муниципаль </w:t>
      </w:r>
      <w:r w:rsidRPr="00550F50">
        <w:rPr>
          <w:rFonts w:ascii="Times New Roman" w:hAnsi="Times New Roman"/>
          <w:sz w:val="28"/>
          <w:szCs w:val="28"/>
          <w:lang w:val="tt"/>
        </w:rPr>
        <w:t>хезмәт күрсәтү нәтиҗәсе.</w:t>
      </w:r>
    </w:p>
    <w:p w14:paraId="37B710C7" w14:textId="77777777" w:rsidR="00E926C3" w:rsidRPr="00CB2FD5" w:rsidRDefault="009A72BF" w:rsidP="005A7931">
      <w:pPr>
        <w:ind w:firstLine="709"/>
        <w:jc w:val="both"/>
        <w:rPr>
          <w:rFonts w:ascii="Times New Roman" w:hAnsi="Times New Roman"/>
          <w:sz w:val="28"/>
          <w:szCs w:val="28"/>
          <w:lang w:val="tt"/>
        </w:rPr>
      </w:pPr>
      <w:r w:rsidRPr="00550F50">
        <w:rPr>
          <w:rFonts w:ascii="Times New Roman" w:hAnsi="Times New Roman"/>
          <w:sz w:val="28"/>
          <w:szCs w:val="28"/>
          <w:lang w:val="tt"/>
        </w:rPr>
        <w:t>3.6.3.2. Гариза бирүче муниципаль хезмәт нәтиҗәсен алу өчен Республика порталы аша мөрәҗәгать иткәндә, муниципаль хезмәт күрсәтү нәтиҗәсе булып торган, органдагы вазифаи зат (орган) тарафыннан көчәйтелгән квалификацияле электрон им</w:t>
      </w:r>
      <w:r w:rsidRPr="00550F50">
        <w:rPr>
          <w:rFonts w:ascii="Times New Roman" w:hAnsi="Times New Roman"/>
          <w:sz w:val="28"/>
          <w:szCs w:val="28"/>
          <w:lang w:val="tt"/>
        </w:rPr>
        <w:t xml:space="preserve">за белән имзаланган документның электрон сурәте гариза бирүченең шәхси кабинетына автомат рәвештә җибәрелә. </w:t>
      </w:r>
    </w:p>
    <w:p w14:paraId="050B69DA" w14:textId="77777777" w:rsidR="000C57A3" w:rsidRPr="00CB2FD5" w:rsidRDefault="009A72BF" w:rsidP="000C57A3">
      <w:pPr>
        <w:ind w:firstLine="709"/>
        <w:jc w:val="both"/>
        <w:rPr>
          <w:rFonts w:ascii="Times New Roman" w:hAnsi="Times New Roman"/>
          <w:sz w:val="28"/>
          <w:szCs w:val="28"/>
          <w:lang w:val="tt"/>
        </w:rPr>
      </w:pPr>
      <w:r w:rsidRPr="00550F50">
        <w:rPr>
          <w:rFonts w:ascii="Times New Roman" w:hAnsi="Times New Roman"/>
          <w:sz w:val="28"/>
          <w:szCs w:val="28"/>
          <w:lang w:val="tt"/>
        </w:rPr>
        <w:t>Әлеге</w:t>
      </w:r>
      <w:r w:rsidRPr="00550F50">
        <w:rPr>
          <w:rFonts w:ascii="Times New Roman" w:hAnsi="Times New Roman"/>
          <w:sz w:val="28"/>
          <w:szCs w:val="28"/>
          <w:lang w:val="tt"/>
        </w:rPr>
        <w:t xml:space="preserve"> пунктта билгеләнә торган административ процедуралар муниципаль хезмәт күрсәтүне (күрсәтүдән баш тартуны) раслый торган документны имзалау көн</w:t>
      </w:r>
      <w:r w:rsidRPr="00550F50">
        <w:rPr>
          <w:rFonts w:ascii="Times New Roman" w:hAnsi="Times New Roman"/>
          <w:sz w:val="28"/>
          <w:szCs w:val="28"/>
          <w:lang w:val="tt"/>
        </w:rPr>
        <w:t>ендә органдагы вәкаләтле вазифаи зат (орган) тарафыннан башкарыла.</w:t>
      </w:r>
    </w:p>
    <w:p w14:paraId="21E89595" w14:textId="77777777" w:rsidR="000C57A3" w:rsidRPr="00CB2FD5" w:rsidRDefault="009A72BF" w:rsidP="000C57A3">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Административ процедураларны башкару нәтиҗәләре: Республика порталыннан файдаланып, гариза бирүчегә муниципаль хезмәт күрсәтүне (шул исәптән муниципаль хезмәт күрсәтүне кире кагуны) раслый </w:t>
      </w:r>
      <w:r w:rsidRPr="00550F50">
        <w:rPr>
          <w:rFonts w:ascii="Times New Roman" w:hAnsi="Times New Roman"/>
          <w:sz w:val="28"/>
          <w:szCs w:val="28"/>
          <w:lang w:val="tt"/>
        </w:rPr>
        <w:t xml:space="preserve">торган документ җибәрү (бирү).  </w:t>
      </w:r>
    </w:p>
    <w:p w14:paraId="72BF303F" w14:textId="77777777" w:rsidR="00415636" w:rsidRPr="00CB2FD5" w:rsidRDefault="009A72BF" w:rsidP="00415636">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3.6.3.3. Гариза бирүче муниципаль хезмәт нәтиҗәсен сорап Органга мөрәҗәгать иткәндә, документларны бирү (җибәрү) өчен җаваплы вазифаи зат </w:t>
      </w:r>
      <w:r w:rsidRPr="00550F50">
        <w:rPr>
          <w:rFonts w:ascii="Times New Roman" w:hAnsi="Times New Roman"/>
          <w:sz w:val="28"/>
          <w:szCs w:val="28"/>
          <w:lang w:val="tt"/>
        </w:rPr>
        <w:lastRenderedPageBreak/>
        <w:t>гариза бирүчегә муниципаль хезмәт нәтиҗәсен бирә. Гариза бирүченең таләбе буенча элек</w:t>
      </w:r>
      <w:r w:rsidRPr="00550F50">
        <w:rPr>
          <w:rFonts w:ascii="Times New Roman" w:hAnsi="Times New Roman"/>
          <w:sz w:val="28"/>
          <w:szCs w:val="28"/>
          <w:lang w:val="tt"/>
        </w:rPr>
        <w:t xml:space="preserve">трон документның кәгазь нөсхәсе белән бергә аңа электрон документның күчерелмә мәгълүмат чыганагына яздырылган нөсхәсе бирелә яки электрон документ нөсхәсе гариза бирүче адресына электрон почта аша җибәрелә.  </w:t>
      </w:r>
    </w:p>
    <w:p w14:paraId="2BAAC6CA" w14:textId="77777777" w:rsidR="00415636" w:rsidRPr="00CB2FD5" w:rsidRDefault="009A72BF" w:rsidP="00415636">
      <w:pPr>
        <w:ind w:firstLine="709"/>
        <w:jc w:val="both"/>
        <w:rPr>
          <w:rFonts w:ascii="Times New Roman" w:hAnsi="Times New Roman"/>
          <w:sz w:val="28"/>
          <w:szCs w:val="28"/>
          <w:lang w:val="tt"/>
        </w:rPr>
      </w:pPr>
      <w:r w:rsidRPr="00550F50">
        <w:rPr>
          <w:rFonts w:ascii="Times New Roman" w:hAnsi="Times New Roman"/>
          <w:sz w:val="28"/>
          <w:szCs w:val="28"/>
          <w:lang w:val="tt"/>
        </w:rPr>
        <w:t>Әлеге</w:t>
      </w:r>
      <w:r w:rsidRPr="00550F50">
        <w:rPr>
          <w:rFonts w:ascii="Times New Roman" w:hAnsi="Times New Roman"/>
          <w:sz w:val="28"/>
          <w:szCs w:val="28"/>
          <w:lang w:val="tt"/>
        </w:rPr>
        <w:t xml:space="preserve"> пункт белән билгеләнә торган </w:t>
      </w:r>
      <w:r w:rsidRPr="00550F50">
        <w:rPr>
          <w:rFonts w:ascii="Times New Roman" w:hAnsi="Times New Roman"/>
          <w:sz w:val="28"/>
          <w:szCs w:val="28"/>
          <w:lang w:val="tt"/>
        </w:rPr>
        <w:t>административ процедуралар гариза бирүче килгән көнне органның эчке хезмәт тәртибе кагыйдәләре нигезендә чират тәртибендә гамәлгә ашырыла.</w:t>
      </w:r>
    </w:p>
    <w:p w14:paraId="51990E6C" w14:textId="77777777" w:rsidR="0096318F" w:rsidRPr="00CB2FD5" w:rsidRDefault="009A72BF" w:rsidP="00415636">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Процедураларны башкару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w:t>
      </w:r>
    </w:p>
    <w:p w14:paraId="77CB134E" w14:textId="77777777" w:rsidR="00E926C3" w:rsidRPr="00CB2FD5" w:rsidRDefault="00E926C3" w:rsidP="005A7931">
      <w:pPr>
        <w:ind w:firstLine="709"/>
        <w:jc w:val="both"/>
        <w:rPr>
          <w:rFonts w:ascii="Times New Roman" w:hAnsi="Times New Roman"/>
          <w:sz w:val="28"/>
          <w:szCs w:val="28"/>
          <w:lang w:val="tt"/>
        </w:rPr>
      </w:pPr>
    </w:p>
    <w:p w14:paraId="44B0A1E1" w14:textId="77777777" w:rsidR="00E926C3" w:rsidRPr="00CB2FD5" w:rsidRDefault="009A72BF" w:rsidP="00CA5C88">
      <w:pPr>
        <w:jc w:val="center"/>
        <w:rPr>
          <w:rFonts w:ascii="Times New Roman" w:hAnsi="Times New Roman"/>
          <w:b/>
          <w:sz w:val="28"/>
          <w:szCs w:val="28"/>
          <w:lang w:val="tt"/>
        </w:rPr>
      </w:pPr>
      <w:r w:rsidRPr="008C0D96">
        <w:rPr>
          <w:rFonts w:ascii="Times New Roman" w:hAnsi="Times New Roman"/>
          <w:b/>
          <w:sz w:val="28"/>
          <w:szCs w:val="28"/>
          <w:lang w:val="tt"/>
        </w:rPr>
        <w:t>3.7. Техник хаталарны төзәтү</w:t>
      </w:r>
    </w:p>
    <w:p w14:paraId="473F0908" w14:textId="77777777" w:rsidR="00CA5C88" w:rsidRPr="00CB2FD5" w:rsidRDefault="00CA5C88" w:rsidP="005A7931">
      <w:pPr>
        <w:ind w:firstLine="709"/>
        <w:jc w:val="both"/>
        <w:rPr>
          <w:rFonts w:ascii="Times New Roman" w:hAnsi="Times New Roman"/>
          <w:sz w:val="28"/>
          <w:szCs w:val="28"/>
          <w:lang w:val="tt"/>
        </w:rPr>
      </w:pPr>
    </w:p>
    <w:p w14:paraId="584A5F02" w14:textId="77777777" w:rsidR="00E926C3" w:rsidRPr="00CB2FD5" w:rsidRDefault="009A72BF" w:rsidP="005A7931">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3.7.1. Муниципаль хезмәт күрсәтү </w:t>
      </w:r>
      <w:r w:rsidRPr="00550F50">
        <w:rPr>
          <w:rFonts w:ascii="Times New Roman" w:hAnsi="Times New Roman"/>
          <w:sz w:val="28"/>
          <w:szCs w:val="28"/>
          <w:lang w:val="tt"/>
        </w:rPr>
        <w:t>нәтиҗәсе булган документта техник хата ачыкланган очракта, гариза бирүче Органга түбәндәге документларны юллый:</w:t>
      </w:r>
    </w:p>
    <w:p w14:paraId="382BA72B"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 техник хатаны төзәтү турында гариза (әлеге административ регламентның 5 номерлы кушымтасы);</w:t>
      </w:r>
    </w:p>
    <w:p w14:paraId="7DB8F57C"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гариза бирүчегә муниципаль хезмәт күрсәтү нәтиҗәсе</w:t>
      </w:r>
      <w:r w:rsidRPr="00550F50">
        <w:rPr>
          <w:rFonts w:ascii="Times New Roman" w:hAnsi="Times New Roman"/>
          <w:sz w:val="28"/>
          <w:szCs w:val="28"/>
          <w:lang w:val="tt"/>
        </w:rPr>
        <w:t xml:space="preserve"> буларак тапшырылган, техник хатасы булган документ;</w:t>
      </w:r>
    </w:p>
    <w:p w14:paraId="3BAE8039"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 xml:space="preserve">техник хаталар булуны дәлилли торган, юридик көчкә ия документлар. </w:t>
      </w:r>
    </w:p>
    <w:p w14:paraId="3079CD05"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 xml:space="preserve">Муниципаль хезмәт нәтиҗәсе булган документта күрсәтелгән мәгълүматлардагы техник хатаны төзәтү турында гариза гариза бирүче (вәкаләтле </w:t>
      </w:r>
      <w:r w:rsidRPr="00550F50">
        <w:rPr>
          <w:rFonts w:ascii="Times New Roman" w:hAnsi="Times New Roman"/>
          <w:sz w:val="28"/>
          <w:szCs w:val="28"/>
          <w:lang w:val="tt"/>
        </w:rPr>
        <w:t>вәкил) тарафыннан почта аша (шул исәптән электрон почта аша) яки Республика порталы яки күпфункцияле үзәк аша бирелә.</w:t>
      </w:r>
    </w:p>
    <w:p w14:paraId="4BBB0924"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3.7.2. Документлар кабул итү өчен җаваплы вазифаи зат техник хатаны төзәтү турында гаризаны кабул итә, беркетелгән документлар белән гариз</w:t>
      </w:r>
      <w:r w:rsidRPr="00550F50">
        <w:rPr>
          <w:rFonts w:ascii="Times New Roman" w:hAnsi="Times New Roman"/>
          <w:sz w:val="28"/>
          <w:szCs w:val="28"/>
          <w:lang w:val="tt"/>
        </w:rPr>
        <w:t>аны терки һәм аларны документларны эшкәртү өчен җаваплы вазифаи затка тапшыра.</w:t>
      </w:r>
    </w:p>
    <w:p w14:paraId="615A7920" w14:textId="77777777" w:rsidR="000C57A3" w:rsidRPr="00550F50" w:rsidRDefault="009A72BF" w:rsidP="000C57A3">
      <w:pPr>
        <w:ind w:right="-1" w:firstLine="709"/>
        <w:jc w:val="both"/>
        <w:rPr>
          <w:rFonts w:ascii="Times New Roman" w:hAnsi="Times New Roman"/>
          <w:sz w:val="28"/>
          <w:szCs w:val="28"/>
        </w:rPr>
      </w:pPr>
      <w:r w:rsidRPr="00550F50">
        <w:rPr>
          <w:rFonts w:ascii="Times New Roman" w:hAnsi="Times New Roman"/>
          <w:sz w:val="28"/>
          <w:szCs w:val="28"/>
          <w:lang w:val="tt"/>
        </w:rPr>
        <w:t>Әлеге</w:t>
      </w:r>
      <w:r w:rsidRPr="00550F50">
        <w:rPr>
          <w:rFonts w:ascii="Times New Roman" w:hAnsi="Times New Roman"/>
          <w:sz w:val="28"/>
          <w:szCs w:val="28"/>
          <w:lang w:val="tt"/>
        </w:rPr>
        <w:t xml:space="preserve"> пункт белән билгеләнә торган административ процедуралар гариза теркәлгән көннән алып бер эш көне эчендә гамәлгә ашырыла. </w:t>
      </w:r>
    </w:p>
    <w:p w14:paraId="66E5B2AA" w14:textId="77777777" w:rsidR="000C57A3" w:rsidRPr="00550F50" w:rsidRDefault="009A72BF" w:rsidP="000C57A3">
      <w:pPr>
        <w:ind w:right="-1"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процедураларны башкару нәтиҗәләре </w:t>
      </w:r>
      <w:r w:rsidRPr="00550F50">
        <w:rPr>
          <w:rFonts w:ascii="Times New Roman" w:hAnsi="Times New Roman"/>
          <w:sz w:val="28"/>
          <w:szCs w:val="28"/>
          <w:lang w:val="tt"/>
        </w:rPr>
        <w:t xml:space="preserve">–  карап тикшерү өчен документларны эшкәртү өчен җаваплы вазифаи затка җибәрелгән кабул ителгән һәм теркәлгән гариза.  </w:t>
      </w:r>
    </w:p>
    <w:p w14:paraId="15040F22" w14:textId="77777777" w:rsidR="00E926C3" w:rsidRPr="00550F50" w:rsidRDefault="009A72BF" w:rsidP="005A7931">
      <w:pPr>
        <w:ind w:firstLine="709"/>
        <w:jc w:val="both"/>
        <w:rPr>
          <w:rFonts w:ascii="Times New Roman" w:hAnsi="Times New Roman"/>
          <w:sz w:val="28"/>
          <w:szCs w:val="28"/>
        </w:rPr>
      </w:pPr>
      <w:r w:rsidRPr="00550F50">
        <w:rPr>
          <w:rFonts w:ascii="Times New Roman" w:hAnsi="Times New Roman"/>
          <w:sz w:val="28"/>
          <w:szCs w:val="28"/>
          <w:lang w:val="tt"/>
        </w:rPr>
        <w:t>3.7.3. Документларны эшкәртү өчен җаваплы вазыйфаи зат документларны карый һәм муниципаль хезмәт күрсәтү нәтиҗәсе булган документка төзә</w:t>
      </w:r>
      <w:r w:rsidRPr="00550F50">
        <w:rPr>
          <w:rFonts w:ascii="Times New Roman" w:hAnsi="Times New Roman"/>
          <w:sz w:val="28"/>
          <w:szCs w:val="28"/>
          <w:lang w:val="tt"/>
        </w:rPr>
        <w:t>тмәләр кертү максатыннан административ регламентның 3.5 пунктында каралган процедураларны башкара һәм  төзәтелгән документны мөрәҗәгать итүчегә (вәкаләтле вәкилгә) шәхсән гариза бирүчедән (вәкаләтле вәкилдән) документның оригиналын алуга кул кую өчен бирә,</w:t>
      </w:r>
      <w:r w:rsidRPr="00550F50">
        <w:rPr>
          <w:rFonts w:ascii="Times New Roman" w:hAnsi="Times New Roman"/>
          <w:sz w:val="28"/>
          <w:szCs w:val="28"/>
          <w:lang w:val="tt"/>
        </w:rPr>
        <w:t xml:space="preserve">  яисә мөрәҗәгать итүчегә техник хата булган документның оригиналын Органга биргәндә документ алу мөмкинлеге турында почта аша (электрон почта аша) хат җибәрә .</w:t>
      </w:r>
    </w:p>
    <w:p w14:paraId="57C549FE" w14:textId="77777777" w:rsidR="000C57A3" w:rsidRPr="00550F50" w:rsidRDefault="009A72BF" w:rsidP="000C57A3">
      <w:pPr>
        <w:ind w:right="-1" w:firstLine="709"/>
        <w:jc w:val="both"/>
        <w:rPr>
          <w:rFonts w:ascii="Times New Roman" w:hAnsi="Times New Roman"/>
          <w:sz w:val="28"/>
          <w:szCs w:val="28"/>
        </w:rPr>
      </w:pPr>
      <w:r w:rsidRPr="00550F50">
        <w:rPr>
          <w:rFonts w:ascii="Times New Roman" w:hAnsi="Times New Roman"/>
          <w:sz w:val="28"/>
          <w:szCs w:val="28"/>
          <w:lang w:val="tt"/>
        </w:rPr>
        <w:lastRenderedPageBreak/>
        <w:t>Әлеге</w:t>
      </w:r>
      <w:r w:rsidRPr="00550F50">
        <w:rPr>
          <w:rFonts w:ascii="Times New Roman" w:hAnsi="Times New Roman"/>
          <w:sz w:val="28"/>
          <w:szCs w:val="28"/>
          <w:lang w:val="tt"/>
        </w:rPr>
        <w:t xml:space="preserve"> пункт белән билгеләнә торган административ процедуралар техник хата ачыкланганнан соң яки</w:t>
      </w:r>
      <w:r w:rsidRPr="00550F50">
        <w:rPr>
          <w:rFonts w:ascii="Times New Roman" w:hAnsi="Times New Roman"/>
          <w:sz w:val="28"/>
          <w:szCs w:val="28"/>
          <w:lang w:val="tt"/>
        </w:rPr>
        <w:t xml:space="preserve"> теләсә кайсы кызыксынган заттан җибәрелгән хата турында гариза алынганнан соң ике эш көне эчендә гамәлгә ашырыла.</w:t>
      </w:r>
    </w:p>
    <w:p w14:paraId="46B4696B" w14:textId="77777777" w:rsidR="000C57A3" w:rsidRPr="00550F50" w:rsidRDefault="009A72BF" w:rsidP="000C57A3">
      <w:pPr>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башкару нәтиҗәсе: гариза бирүчегә тапшырылган (җибәрелгән) документ.</w:t>
      </w:r>
    </w:p>
    <w:p w14:paraId="123D070A"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4A43C3F4" w14:textId="77777777" w:rsidR="000C57A3" w:rsidRPr="00550F50" w:rsidRDefault="009A72BF"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4. Муниципаль хезмәтләр күрсәтүне контроль</w:t>
      </w:r>
      <w:r w:rsidRPr="00550F50">
        <w:rPr>
          <w:rFonts w:ascii="Times New Roman" w:hAnsi="Times New Roman" w:cs="Times New Roman"/>
          <w:b/>
          <w:sz w:val="28"/>
          <w:szCs w:val="28"/>
          <w:lang w:val="tt"/>
        </w:rPr>
        <w:t>дә тоту тәртибе һәм формалары</w:t>
      </w:r>
    </w:p>
    <w:p w14:paraId="24C13FC2"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24B7C055" w14:textId="77777777" w:rsidR="00EC7EA8" w:rsidRPr="0015053B" w:rsidRDefault="009A72BF" w:rsidP="004D3259">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lang w:val="tt"/>
        </w:rPr>
        <w:t>4.1. Җаваплы вазифаи затлар тарафыннан административ регламент нигезләмәләре һәм муниципаль хезмәт күрсәтүгә таләпләрне билгели торган башка норматив хокукый актлар үтәлүне һәм башкаруны, шулай ук алар тарафыннан карарлар кабул итүне агымдагы контрольдә то</w:t>
      </w:r>
      <w:r w:rsidRPr="0015053B">
        <w:rPr>
          <w:rFonts w:ascii="Times New Roman" w:hAnsi="Times New Roman" w:cs="Times New Roman"/>
          <w:b/>
          <w:sz w:val="28"/>
          <w:szCs w:val="28"/>
          <w:lang w:val="tt"/>
        </w:rPr>
        <w:t xml:space="preserve">туны гамәлгә ашыру тәртибе. </w:t>
      </w:r>
    </w:p>
    <w:p w14:paraId="385A41F7" w14:textId="77777777" w:rsidR="00CA5C88" w:rsidRPr="00550F50" w:rsidRDefault="00CA5C88" w:rsidP="004D3259">
      <w:pPr>
        <w:pStyle w:val="ConsPlusNonformat"/>
        <w:ind w:right="-1"/>
        <w:jc w:val="center"/>
        <w:rPr>
          <w:rFonts w:ascii="Times New Roman" w:hAnsi="Times New Roman" w:cs="Times New Roman"/>
          <w:sz w:val="28"/>
          <w:szCs w:val="28"/>
        </w:rPr>
      </w:pPr>
    </w:p>
    <w:p w14:paraId="79A16656" w14:textId="77777777" w:rsidR="0057705F" w:rsidRPr="00550F50" w:rsidRDefault="009A72B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w:t>
      </w:r>
      <w:r w:rsidRPr="00550F50">
        <w:rPr>
          <w:rFonts w:ascii="Times New Roman" w:hAnsi="Times New Roman" w:cs="Times New Roman"/>
          <w:sz w:val="28"/>
          <w:szCs w:val="28"/>
          <w:lang w:val="tt"/>
        </w:rPr>
        <w:t>ы вазифаи затларның гамәлләренә (гамәл кылмауларына) карата карарлар әзерләүне үз эченә ала.</w:t>
      </w:r>
    </w:p>
    <w:p w14:paraId="3FDFE7A1" w14:textId="77777777" w:rsidR="0057705F" w:rsidRPr="00550F50" w:rsidRDefault="009A72B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14:paraId="0BC5E508" w14:textId="77777777" w:rsidR="0057705F" w:rsidRPr="00550F50" w:rsidRDefault="009A72B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буенча документ проектларын тикшерү һәм килештер</w:t>
      </w:r>
      <w:r w:rsidRPr="00550F50">
        <w:rPr>
          <w:rFonts w:ascii="Times New Roman" w:hAnsi="Times New Roman" w:cs="Times New Roman"/>
          <w:sz w:val="28"/>
          <w:szCs w:val="28"/>
          <w:lang w:val="tt"/>
        </w:rPr>
        <w:t>ү</w:t>
      </w:r>
      <w:r w:rsidRPr="00550F50">
        <w:rPr>
          <w:rFonts w:ascii="Times New Roman" w:hAnsi="Times New Roman" w:cs="Times New Roman"/>
          <w:sz w:val="28"/>
          <w:szCs w:val="28"/>
          <w:lang w:val="tt"/>
        </w:rPr>
        <w:t>;</w:t>
      </w:r>
    </w:p>
    <w:p w14:paraId="41F019B4" w14:textId="77777777" w:rsidR="0057705F" w:rsidRPr="00550F50" w:rsidRDefault="009A72B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алып бару буенча билгеләнгән тәртиптә тикшерүләр уздыру;</w:t>
      </w:r>
    </w:p>
    <w:p w14:paraId="3316F844" w14:textId="77777777" w:rsidR="0057705F" w:rsidRPr="00550F50" w:rsidRDefault="009A72B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үткәрү.</w:t>
      </w:r>
    </w:p>
    <w:p w14:paraId="133F156F" w14:textId="77777777" w:rsidR="00EC7EA8" w:rsidRPr="00550F50" w:rsidRDefault="009A72B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контрольдә тоту максатыннан электрон мәгълүматлар базасында б</w:t>
      </w:r>
      <w:r w:rsidRPr="00550F50">
        <w:rPr>
          <w:rFonts w:ascii="Times New Roman" w:hAnsi="Times New Roman" w:cs="Times New Roman"/>
          <w:sz w:val="28"/>
          <w:szCs w:val="28"/>
          <w:lang w:val="tt"/>
        </w:rPr>
        <w:t>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14:paraId="7625F6CC" w14:textId="77777777" w:rsidR="00EC7EA8" w:rsidRPr="00550F50" w:rsidRDefault="009A72B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карарлар кабул и</w:t>
      </w:r>
      <w:r w:rsidRPr="00550F50">
        <w:rPr>
          <w:rFonts w:ascii="Times New Roman" w:hAnsi="Times New Roman" w:cs="Times New Roman"/>
          <w:sz w:val="28"/>
          <w:szCs w:val="28"/>
          <w:lang w:val="tt"/>
        </w:rPr>
        <w:t>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w:t>
      </w:r>
    </w:p>
    <w:p w14:paraId="2979E825" w14:textId="77777777" w:rsidR="00EC7EA8" w:rsidRPr="00550F50" w:rsidRDefault="009A72B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 башкару вакытын, эзлеклелеген һәм эчтәлеген бозу очраклары һәм сәбәпләре тур</w:t>
      </w:r>
      <w:r w:rsidRPr="00550F50">
        <w:rPr>
          <w:rFonts w:ascii="Times New Roman" w:hAnsi="Times New Roman" w:cs="Times New Roman"/>
          <w:sz w:val="28"/>
          <w:szCs w:val="28"/>
          <w:lang w:val="tt"/>
        </w:rPr>
        <w:t>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14:paraId="44CBACFB" w14:textId="77777777" w:rsidR="00EC7EA8" w:rsidRPr="00550F50" w:rsidRDefault="009A72B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 белән билгеләнгән гамәлләрнең эзлекл</w:t>
      </w:r>
      <w:r w:rsidRPr="00550F50">
        <w:rPr>
          <w:rFonts w:ascii="Times New Roman" w:hAnsi="Times New Roman" w:cs="Times New Roman"/>
          <w:sz w:val="28"/>
          <w:szCs w:val="28"/>
          <w:lang w:val="tt"/>
        </w:rPr>
        <w:t xml:space="preserve">елеген үтәүне агымдагы контрольдә тоту муниципаль хезмәт күрсәтү эшен оештыру өчен җаваплы җирле үзидарә органы </w:t>
      </w:r>
      <w:r w:rsidRPr="00550F50">
        <w:rPr>
          <w:rFonts w:ascii="Times New Roman" w:hAnsi="Times New Roman" w:cs="Times New Roman"/>
          <w:sz w:val="28"/>
          <w:szCs w:val="28"/>
          <w:lang w:val="tt"/>
        </w:rPr>
        <w:lastRenderedPageBreak/>
        <w:t>җитәкчесе урынбасары, муниципаль хезмәт күрсәтү эшен оештыручы бүлек башлыгы тарафыннан гамәлгә ашырыла.</w:t>
      </w:r>
    </w:p>
    <w:p w14:paraId="54B7F558" w14:textId="77777777" w:rsidR="00EC7EA8" w:rsidRPr="00550F50" w:rsidRDefault="009A72B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w:t>
      </w:r>
      <w:r w:rsidRPr="00550F50">
        <w:rPr>
          <w:rFonts w:ascii="Times New Roman" w:hAnsi="Times New Roman" w:cs="Times New Roman"/>
          <w:sz w:val="28"/>
          <w:szCs w:val="28"/>
          <w:lang w:val="tt"/>
        </w:rPr>
        <w:t>ифаи затлар исемлеге җирле үзидарә органнарының структур бүлекчәләре турындагы нигезләмәләр һәм вазифаи регламентлар белән билгеләнә.</w:t>
      </w:r>
    </w:p>
    <w:p w14:paraId="304C1AD8"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72AE9D31" w14:textId="77777777" w:rsidR="00EC7EA8" w:rsidRPr="0015053B" w:rsidRDefault="009A72BF"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lang w:val="tt"/>
        </w:rPr>
        <w:t>4.2. Муниципаль хезмәт күрсәтүнең тулылыгы һәм сыйфаты буенча планлы һәм планнан тыш тикшерүләр уздыру тәртибе һәм аларны</w:t>
      </w:r>
      <w:r w:rsidRPr="0015053B">
        <w:rPr>
          <w:rFonts w:ascii="Times New Roman" w:hAnsi="Times New Roman" w:cs="Times New Roman"/>
          <w:b/>
          <w:sz w:val="28"/>
          <w:szCs w:val="28"/>
          <w:lang w:val="tt"/>
        </w:rPr>
        <w:t>ң</w:t>
      </w:r>
      <w:r w:rsidRPr="0015053B">
        <w:rPr>
          <w:rFonts w:ascii="Times New Roman" w:hAnsi="Times New Roman" w:cs="Times New Roman"/>
          <w:b/>
          <w:sz w:val="28"/>
          <w:szCs w:val="28"/>
          <w:lang w:val="tt"/>
        </w:rPr>
        <w:t xml:space="preserve"> кабатлану ешлыгы, шул исәптән муниципаль хезмәт күрсәтүнең тулылыгын һәм сыйфатын контрольдә тотуның тәртибе һәм формалары</w:t>
      </w:r>
    </w:p>
    <w:p w14:paraId="2FD16101" w14:textId="77777777" w:rsidR="00CA5C88" w:rsidRPr="00550F50" w:rsidRDefault="00CA5C88" w:rsidP="00DC139D">
      <w:pPr>
        <w:pStyle w:val="ConsPlusNonformat"/>
        <w:ind w:right="-1"/>
        <w:jc w:val="center"/>
        <w:rPr>
          <w:rFonts w:ascii="Times New Roman" w:hAnsi="Times New Roman" w:cs="Times New Roman"/>
          <w:sz w:val="28"/>
          <w:szCs w:val="28"/>
        </w:rPr>
      </w:pPr>
    </w:p>
    <w:p w14:paraId="0E83351D" w14:textId="77777777" w:rsidR="00EF484F" w:rsidRPr="00EF484F" w:rsidRDefault="009A72BF" w:rsidP="00EF484F">
      <w:pPr>
        <w:ind w:firstLine="709"/>
        <w:rPr>
          <w:rFonts w:ascii="Times New Roman" w:hAnsi="Times New Roman"/>
          <w:sz w:val="28"/>
          <w:szCs w:val="28"/>
        </w:rPr>
      </w:pPr>
      <w:r w:rsidRPr="00EF484F">
        <w:rPr>
          <w:rFonts w:ascii="Times New Roman" w:hAnsi="Times New Roman"/>
          <w:sz w:val="28"/>
          <w:szCs w:val="28"/>
          <w:lang w:val="tt"/>
        </w:rPr>
        <w:t>4.2.1. Муниципаль хезмәт күрсәтүнең тулылыгын һәм сыйфатын тикшереп тору түбәндәгеләр рәвешләрендә гамәлгә ашырыла:</w:t>
      </w:r>
    </w:p>
    <w:p w14:paraId="5A995387" w14:textId="77777777" w:rsidR="00EF484F" w:rsidRPr="00EF484F" w:rsidRDefault="009A72BF" w:rsidP="009B0FCE">
      <w:pPr>
        <w:ind w:firstLine="709"/>
        <w:jc w:val="both"/>
        <w:rPr>
          <w:rFonts w:ascii="Times New Roman" w:hAnsi="Times New Roman"/>
          <w:sz w:val="28"/>
          <w:szCs w:val="28"/>
        </w:rPr>
      </w:pPr>
      <w:r w:rsidRPr="00EF484F">
        <w:rPr>
          <w:rFonts w:ascii="Times New Roman" w:hAnsi="Times New Roman"/>
          <w:sz w:val="28"/>
          <w:szCs w:val="28"/>
          <w:lang w:val="tt"/>
        </w:rPr>
        <w:t xml:space="preserve">1) тикшерүләр </w:t>
      </w:r>
      <w:r w:rsidRPr="00EF484F">
        <w:rPr>
          <w:rFonts w:ascii="Times New Roman" w:hAnsi="Times New Roman"/>
          <w:sz w:val="28"/>
          <w:szCs w:val="28"/>
          <w:lang w:val="tt"/>
        </w:rPr>
        <w:t>үткәрү</w:t>
      </w:r>
      <w:r w:rsidRPr="00EF484F">
        <w:rPr>
          <w:rFonts w:ascii="Times New Roman" w:hAnsi="Times New Roman"/>
          <w:sz w:val="28"/>
          <w:szCs w:val="28"/>
          <w:lang w:val="tt"/>
        </w:rPr>
        <w:t>;</w:t>
      </w:r>
    </w:p>
    <w:p w14:paraId="47265283" w14:textId="77777777" w:rsidR="00EF484F" w:rsidRPr="00EF484F" w:rsidRDefault="009A72BF" w:rsidP="009B0FCE">
      <w:pPr>
        <w:ind w:firstLine="709"/>
        <w:jc w:val="both"/>
        <w:rPr>
          <w:rFonts w:ascii="Times New Roman" w:hAnsi="Times New Roman"/>
          <w:sz w:val="28"/>
          <w:szCs w:val="28"/>
        </w:rPr>
      </w:pPr>
      <w:r w:rsidRPr="00EF484F">
        <w:rPr>
          <w:rFonts w:ascii="Times New Roman" w:hAnsi="Times New Roman"/>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14:paraId="243837B8" w14:textId="77777777" w:rsidR="00EF484F" w:rsidRPr="00CB2FD5" w:rsidRDefault="009A72BF" w:rsidP="009B0FCE">
      <w:pPr>
        <w:ind w:firstLine="709"/>
        <w:jc w:val="both"/>
        <w:rPr>
          <w:rFonts w:ascii="Times New Roman" w:hAnsi="Times New Roman"/>
          <w:sz w:val="28"/>
          <w:szCs w:val="28"/>
          <w:lang w:val="tt"/>
        </w:rPr>
      </w:pPr>
      <w:r w:rsidRPr="00EF484F">
        <w:rPr>
          <w:rFonts w:ascii="Times New Roman" w:hAnsi="Times New Roman"/>
          <w:sz w:val="28"/>
          <w:szCs w:val="28"/>
          <w:lang w:val="tt"/>
        </w:rPr>
        <w:t xml:space="preserve">4.2.2. Муниципаль хезмәт күрсәтүнең тулылыгын һәм сыйфатын контрольдә тоту максатыннан планлы һәм </w:t>
      </w:r>
      <w:r w:rsidRPr="00EF484F">
        <w:rPr>
          <w:rFonts w:ascii="Times New Roman" w:hAnsi="Times New Roman"/>
          <w:sz w:val="28"/>
          <w:szCs w:val="28"/>
          <w:lang w:val="tt"/>
        </w:rPr>
        <w:t>планнан тыш тикшерүләр уздырыла. Планлы тикшерүләрне гамәлгә ашыру тәртибе һәм ешлыгы органның эш планы белән билгеләнә. Тикшерү барышында муниципаль хезмәт күрсәтүгә бәйле барлык мәсьәләләр (комплекслы тикшерүләр) яки муниципаль хезмәт күрсәтүгә бәйле аер</w:t>
      </w:r>
      <w:r w:rsidRPr="00EF484F">
        <w:rPr>
          <w:rFonts w:ascii="Times New Roman" w:hAnsi="Times New Roman"/>
          <w:sz w:val="28"/>
          <w:szCs w:val="28"/>
          <w:lang w:val="tt"/>
        </w:rPr>
        <w:t>ым мәсьәлә (тематик тикшерүләр) карап тикшерелергә мөмкин. Тикшерү шулай ук гариза бирүченең конкрет шикаяте буенча үткәрелергә мөмкин.</w:t>
      </w:r>
    </w:p>
    <w:p w14:paraId="1BBE564D" w14:textId="77777777" w:rsidR="00EF484F" w:rsidRPr="00CB2FD5" w:rsidRDefault="009A72BF" w:rsidP="009B0FCE">
      <w:pPr>
        <w:ind w:firstLine="709"/>
        <w:jc w:val="both"/>
        <w:rPr>
          <w:rFonts w:ascii="Times New Roman" w:hAnsi="Times New Roman"/>
          <w:sz w:val="28"/>
          <w:szCs w:val="28"/>
          <w:lang w:val="tt"/>
        </w:rPr>
      </w:pPr>
      <w:r w:rsidRPr="00EF484F">
        <w:rPr>
          <w:rFonts w:ascii="Times New Roman" w:hAnsi="Times New Roman"/>
          <w:sz w:val="28"/>
          <w:szCs w:val="28"/>
          <w:lang w:val="tt"/>
        </w:rPr>
        <w:t>4.2.3. Планнан тыш тикшерүләр административ регламентны элек ачыкланган хокук бозуларны бетерүгә бәйле рәвештә, шулай ук</w:t>
      </w:r>
      <w:r w:rsidRPr="00EF484F">
        <w:rPr>
          <w:rFonts w:ascii="Times New Roman" w:hAnsi="Times New Roman"/>
          <w:sz w:val="28"/>
          <w:szCs w:val="28"/>
          <w:lang w:val="tt"/>
        </w:rPr>
        <w:t xml:space="preserve"> гариза бирүчеләрнең органның, шулай ук андагы вазифаи затларның, муниципаль хезмәткәрләрнең гамәлләренә (гамәл кылмавына) карата шикаятьләре алынган очракта үткәрелә.</w:t>
      </w:r>
    </w:p>
    <w:p w14:paraId="7001943F" w14:textId="77777777" w:rsidR="00EF484F" w:rsidRPr="00CB2FD5" w:rsidRDefault="009A72BF" w:rsidP="009B0FCE">
      <w:pPr>
        <w:ind w:firstLine="709"/>
        <w:jc w:val="both"/>
        <w:rPr>
          <w:rFonts w:ascii="Times New Roman" w:hAnsi="Times New Roman"/>
          <w:sz w:val="28"/>
          <w:szCs w:val="28"/>
          <w:lang w:val="tt"/>
        </w:rPr>
      </w:pPr>
      <w:r w:rsidRPr="00EF484F">
        <w:rPr>
          <w:rFonts w:ascii="Times New Roman" w:hAnsi="Times New Roman"/>
          <w:sz w:val="28"/>
          <w:szCs w:val="28"/>
          <w:lang w:val="tt"/>
        </w:rPr>
        <w:t>4.2.4. Тикшерү нәтиҗәләре тикшерү акты рәвешендә рәсмиләштерелә, анда ачыкланган җитешсе</w:t>
      </w:r>
      <w:r w:rsidRPr="00EF484F">
        <w:rPr>
          <w:rFonts w:ascii="Times New Roman" w:hAnsi="Times New Roman"/>
          <w:sz w:val="28"/>
          <w:szCs w:val="28"/>
          <w:lang w:val="tt"/>
        </w:rPr>
        <w:t>злекләр һәм аларны бетерү буенча тәкъдимнәр күрсәтелә.</w:t>
      </w:r>
    </w:p>
    <w:p w14:paraId="07A131A5" w14:textId="77777777" w:rsidR="00DC139D" w:rsidRPr="00CB2FD5" w:rsidRDefault="00DC139D" w:rsidP="005A7931">
      <w:pPr>
        <w:pStyle w:val="ConsPlusNonformat"/>
        <w:ind w:right="-1" w:firstLine="709"/>
        <w:jc w:val="both"/>
        <w:rPr>
          <w:rFonts w:ascii="Times New Roman" w:hAnsi="Times New Roman" w:cs="Times New Roman"/>
          <w:sz w:val="28"/>
          <w:szCs w:val="28"/>
          <w:lang w:val="tt"/>
        </w:rPr>
      </w:pPr>
    </w:p>
    <w:p w14:paraId="4DFA4B0D" w14:textId="77777777" w:rsidR="00EC7EA8" w:rsidRPr="00CB2FD5" w:rsidRDefault="009A72BF" w:rsidP="00DC139D">
      <w:pPr>
        <w:pStyle w:val="ConsPlusNonformat"/>
        <w:ind w:right="-1"/>
        <w:jc w:val="center"/>
        <w:rPr>
          <w:rFonts w:ascii="Times New Roman" w:hAnsi="Times New Roman" w:cs="Times New Roman"/>
          <w:b/>
          <w:sz w:val="28"/>
          <w:szCs w:val="28"/>
          <w:lang w:val="tt"/>
        </w:rPr>
      </w:pPr>
      <w:r w:rsidRPr="0015053B">
        <w:rPr>
          <w:rFonts w:ascii="Times New Roman" w:hAnsi="Times New Roman" w:cs="Times New Roman"/>
          <w:b/>
          <w:sz w:val="28"/>
          <w:szCs w:val="28"/>
          <w:lang w:val="tt"/>
        </w:rPr>
        <w:t xml:space="preserve">4.3. Муниципаль хезмәт күрсәтә торган органдагы вазифаи затларның муниципаль хезмәт күрсәтү барышында алар тарафыннан кабул ителә торган (башкарыла торган) карарлары һәм гамәлләре (гамәл </w:t>
      </w:r>
      <w:r w:rsidRPr="0015053B">
        <w:rPr>
          <w:rFonts w:ascii="Times New Roman" w:hAnsi="Times New Roman" w:cs="Times New Roman"/>
          <w:b/>
          <w:sz w:val="28"/>
          <w:szCs w:val="28"/>
          <w:lang w:val="tt"/>
        </w:rPr>
        <w:t>кылмавы) өчен җаваплылыгы.</w:t>
      </w:r>
    </w:p>
    <w:p w14:paraId="161E0FD6" w14:textId="77777777" w:rsidR="00CA5C88" w:rsidRPr="00CB2FD5" w:rsidRDefault="00CA5C88" w:rsidP="00DC139D">
      <w:pPr>
        <w:pStyle w:val="ConsPlusNonformat"/>
        <w:ind w:right="-1"/>
        <w:jc w:val="center"/>
        <w:rPr>
          <w:rFonts w:ascii="Times New Roman" w:hAnsi="Times New Roman" w:cs="Times New Roman"/>
          <w:sz w:val="28"/>
          <w:szCs w:val="28"/>
          <w:lang w:val="tt"/>
        </w:rPr>
      </w:pPr>
    </w:p>
    <w:p w14:paraId="1A523D9E" w14:textId="77777777" w:rsidR="0057705F" w:rsidRPr="00CB2FD5" w:rsidRDefault="009A72BF" w:rsidP="005A7931">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w:t>
      </w:r>
      <w:r w:rsidRPr="00550F50">
        <w:rPr>
          <w:rFonts w:ascii="Times New Roman" w:hAnsi="Times New Roman" w:cs="Times New Roman"/>
          <w:sz w:val="28"/>
          <w:szCs w:val="28"/>
          <w:lang w:val="tt"/>
        </w:rPr>
        <w:t xml:space="preserve"> тикшерү нәтиҗәләре буенча гариза бирүчеләрнең хокуклары бозылу очраклары ачыкланса, гаепле затлар Россия Федерациясе законнары нигезендә җаваплылыкка тартыла.</w:t>
      </w:r>
    </w:p>
    <w:p w14:paraId="601284B4" w14:textId="77777777" w:rsidR="0057705F" w:rsidRPr="00CB2FD5" w:rsidRDefault="009A72BF" w:rsidP="005A7931">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w:t>
      </w:r>
      <w:r w:rsidRPr="00550F50">
        <w:rPr>
          <w:rFonts w:ascii="Times New Roman" w:hAnsi="Times New Roman" w:cs="Times New Roman"/>
          <w:sz w:val="28"/>
          <w:szCs w:val="28"/>
          <w:lang w:val="tt"/>
        </w:rPr>
        <w:t xml:space="preserve"> үзидарә органы җитәкчесе гаризаларны вакытында карап</w:t>
      </w:r>
      <w:r w:rsidRPr="00550F50">
        <w:rPr>
          <w:rFonts w:ascii="Times New Roman" w:hAnsi="Times New Roman" w:cs="Times New Roman"/>
          <w:sz w:val="28"/>
          <w:szCs w:val="28"/>
          <w:lang w:val="tt"/>
        </w:rPr>
        <w:t xml:space="preserve"> тикшермәгән өчен җаваплы.</w:t>
      </w:r>
    </w:p>
    <w:p w14:paraId="4179D0F8" w14:textId="77777777" w:rsidR="0057705F" w:rsidRPr="00CB2FD5" w:rsidRDefault="009A72BF" w:rsidP="005A7931">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lastRenderedPageBreak/>
        <w:t>Җирле</w:t>
      </w:r>
      <w:r w:rsidRPr="00550F50">
        <w:rPr>
          <w:rFonts w:ascii="Times New Roman" w:hAnsi="Times New Roman" w:cs="Times New Roman"/>
          <w:sz w:val="28"/>
          <w:szCs w:val="28"/>
          <w:lang w:val="tt"/>
        </w:rPr>
        <w:t xml:space="preserve"> үзидарә органының структур бүлекчәсе җитәкчесе (җитәкче урынбасары) административ регламентның III бүлегендә күрсәтелгән административ гамәлләрне вакытында һәм (яки) тиешенчә үтәмәгән өчен җаваплы.</w:t>
      </w:r>
    </w:p>
    <w:p w14:paraId="7952A34A" w14:textId="77777777" w:rsidR="0057705F" w:rsidRPr="00CB2FD5" w:rsidRDefault="009A72BF" w:rsidP="005A7931">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 xml:space="preserve">Вазифаи затлар һәм башка </w:t>
      </w:r>
      <w:r w:rsidRPr="00550F50">
        <w:rPr>
          <w:rFonts w:ascii="Times New Roman" w:hAnsi="Times New Roman" w:cs="Times New Roman"/>
          <w:sz w:val="28"/>
          <w:szCs w:val="28"/>
          <w:lang w:val="tt"/>
        </w:rPr>
        <w:t>муниципаль хезмәткәрләр муниципаль хезмәт күрсәтү барышында кабул ителә торган карарлар һәм башкарыла (башкарылмый) торган гамәлләр өчен законнар белән билгеләнгән тәртиптә җавап бирә.</w:t>
      </w:r>
    </w:p>
    <w:p w14:paraId="724F4EFB" w14:textId="77777777" w:rsidR="00DC139D" w:rsidRPr="00CB2FD5" w:rsidRDefault="00DC139D" w:rsidP="005A7931">
      <w:pPr>
        <w:pStyle w:val="ConsPlusNonformat"/>
        <w:ind w:right="-1" w:firstLine="709"/>
        <w:jc w:val="both"/>
        <w:rPr>
          <w:rFonts w:ascii="Times New Roman" w:hAnsi="Times New Roman" w:cs="Times New Roman"/>
          <w:sz w:val="28"/>
          <w:szCs w:val="28"/>
          <w:lang w:val="tt"/>
        </w:rPr>
      </w:pPr>
    </w:p>
    <w:p w14:paraId="6795F22F" w14:textId="77777777" w:rsidR="00EC7EA8" w:rsidRPr="00CB2FD5" w:rsidRDefault="009A72BF" w:rsidP="00DC139D">
      <w:pPr>
        <w:pStyle w:val="ConsPlusNonformat"/>
        <w:ind w:right="-1"/>
        <w:jc w:val="center"/>
        <w:rPr>
          <w:rFonts w:ascii="Times New Roman" w:hAnsi="Times New Roman" w:cs="Times New Roman"/>
          <w:b/>
          <w:sz w:val="28"/>
          <w:szCs w:val="28"/>
          <w:lang w:val="tt"/>
        </w:rPr>
      </w:pPr>
      <w:r w:rsidRPr="0015053B">
        <w:rPr>
          <w:rFonts w:ascii="Times New Roman" w:hAnsi="Times New Roman" w:cs="Times New Roman"/>
          <w:b/>
          <w:sz w:val="28"/>
          <w:szCs w:val="28"/>
          <w:lang w:val="tt"/>
        </w:rPr>
        <w:t>4.4. Муниципаль хезмәт күрсәтүне контрольдә тоту, шул исәптән гражданн</w:t>
      </w:r>
      <w:r w:rsidRPr="0015053B">
        <w:rPr>
          <w:rFonts w:ascii="Times New Roman" w:hAnsi="Times New Roman" w:cs="Times New Roman"/>
          <w:b/>
          <w:sz w:val="28"/>
          <w:szCs w:val="28"/>
          <w:lang w:val="tt"/>
        </w:rPr>
        <w:t>ар, аларның берләшмәләре һәм оешмалары тарафыннан контрольдә тоту тәртибенә һәм формаларына карата таләпләрне характерлый торган нигезләмәләр.</w:t>
      </w:r>
    </w:p>
    <w:p w14:paraId="7E78F0C7" w14:textId="77777777" w:rsidR="00CA5C88" w:rsidRPr="00CB2FD5" w:rsidRDefault="00CA5C88" w:rsidP="00DC139D">
      <w:pPr>
        <w:pStyle w:val="ConsPlusNonformat"/>
        <w:ind w:right="-1"/>
        <w:jc w:val="center"/>
        <w:rPr>
          <w:rFonts w:ascii="Times New Roman" w:hAnsi="Times New Roman" w:cs="Times New Roman"/>
          <w:sz w:val="28"/>
          <w:szCs w:val="28"/>
          <w:lang w:val="tt"/>
        </w:rPr>
      </w:pPr>
    </w:p>
    <w:p w14:paraId="00B9FE3B" w14:textId="77777777" w:rsidR="0057705F" w:rsidRPr="00CB2FD5" w:rsidRDefault="009A72BF" w:rsidP="005A7931">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күрсәтүне гражданнар, аларның берләшмәләре һәм оешмалары тарафыннан контрольдә тоту муниципаль</w:t>
      </w:r>
      <w:r w:rsidRPr="00550F50">
        <w:rPr>
          <w:rFonts w:ascii="Times New Roman" w:hAnsi="Times New Roman" w:cs="Times New Roman"/>
          <w:sz w:val="28"/>
          <w:szCs w:val="28"/>
          <w:lang w:val="tt"/>
        </w:rPr>
        <w:t xml:space="preserve">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w:t>
      </w:r>
      <w:r w:rsidRPr="00550F50">
        <w:rPr>
          <w:rFonts w:ascii="Times New Roman" w:hAnsi="Times New Roman" w:cs="Times New Roman"/>
          <w:sz w:val="28"/>
          <w:szCs w:val="28"/>
          <w:lang w:val="tt"/>
        </w:rPr>
        <w:t xml:space="preserve">гамәлгә ашырыла.    </w:t>
      </w:r>
    </w:p>
    <w:p w14:paraId="7A5ABB54" w14:textId="77777777" w:rsidR="00AB72F3" w:rsidRPr="00CB2FD5" w:rsidRDefault="00AB72F3" w:rsidP="005A7931">
      <w:pPr>
        <w:autoSpaceDE w:val="0"/>
        <w:autoSpaceDN w:val="0"/>
        <w:adjustRightInd w:val="0"/>
        <w:ind w:right="-1"/>
        <w:jc w:val="center"/>
        <w:rPr>
          <w:rFonts w:ascii="Times New Roman" w:hAnsi="Times New Roman"/>
          <w:b/>
          <w:sz w:val="28"/>
          <w:szCs w:val="28"/>
          <w:lang w:val="tt"/>
        </w:rPr>
      </w:pPr>
    </w:p>
    <w:p w14:paraId="05D17191" w14:textId="77777777" w:rsidR="0057705F" w:rsidRPr="00CB2FD5" w:rsidRDefault="009A72BF" w:rsidP="005A7931">
      <w:pPr>
        <w:autoSpaceDE w:val="0"/>
        <w:autoSpaceDN w:val="0"/>
        <w:adjustRightInd w:val="0"/>
        <w:ind w:right="-1"/>
        <w:jc w:val="center"/>
        <w:rPr>
          <w:rFonts w:ascii="Times New Roman" w:hAnsi="Times New Roman"/>
          <w:b/>
          <w:sz w:val="28"/>
          <w:szCs w:val="28"/>
          <w:lang w:val="tt"/>
        </w:rPr>
      </w:pPr>
      <w:r w:rsidRPr="00550F50">
        <w:rPr>
          <w:rFonts w:ascii="Times New Roman" w:hAnsi="Times New Roman"/>
          <w:b/>
          <w:sz w:val="28"/>
          <w:szCs w:val="28"/>
          <w:lang w:val="tt"/>
        </w:rPr>
        <w:t>Муниципаль хезмәт күрсәтә торган органның, дәүләт һәм муниципаль хезмәтләр күрсәтә торган күпфункцияле үзәкнең, 210-ФЗ номерлы федераль законның 16 статьясындагы 1.1 өлешендә күрсәтелгән оешмаларның, шулай ук алардагы вазифаи затларны</w:t>
      </w:r>
      <w:r w:rsidRPr="00550F50">
        <w:rPr>
          <w:rFonts w:ascii="Times New Roman" w:hAnsi="Times New Roman"/>
          <w:b/>
          <w:sz w:val="28"/>
          <w:szCs w:val="28"/>
          <w:lang w:val="tt"/>
        </w:rPr>
        <w:t>ң</w:t>
      </w:r>
      <w:r w:rsidRPr="00550F50">
        <w:rPr>
          <w:rFonts w:ascii="Times New Roman" w:hAnsi="Times New Roman"/>
          <w:b/>
          <w:sz w:val="28"/>
          <w:szCs w:val="28"/>
          <w:lang w:val="tt"/>
        </w:rPr>
        <w:t>, муниципаль хезмәткәрләрнең, хезмәткәрләрнең карарларына һәм гамәлләренә (гамәл кылмауларына) карата судка кадәр (судтан тыш) шикаять бирү тәртибе</w:t>
      </w:r>
    </w:p>
    <w:p w14:paraId="4EFE83D8" w14:textId="77777777" w:rsidR="0057705F" w:rsidRPr="00CB2FD5" w:rsidRDefault="0057705F" w:rsidP="005A7931">
      <w:pPr>
        <w:autoSpaceDE w:val="0"/>
        <w:autoSpaceDN w:val="0"/>
        <w:adjustRightInd w:val="0"/>
        <w:ind w:right="-1" w:firstLine="709"/>
        <w:jc w:val="center"/>
        <w:rPr>
          <w:rFonts w:ascii="Times New Roman" w:hAnsi="Times New Roman"/>
          <w:sz w:val="28"/>
          <w:szCs w:val="28"/>
          <w:lang w:val="tt"/>
        </w:rPr>
      </w:pPr>
    </w:p>
    <w:p w14:paraId="1514C9D7"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5.1. Гариза бирүчеләр муниципаль хезмәт күрсәтә торган органның, муниципаль хезмәт күрсәтә торган </w:t>
      </w:r>
      <w:r w:rsidRPr="00550F50">
        <w:rPr>
          <w:rFonts w:ascii="Times New Roman" w:hAnsi="Times New Roman"/>
          <w:sz w:val="28"/>
          <w:szCs w:val="28"/>
          <w:lang w:val="tt"/>
        </w:rPr>
        <w:t>органдагы вазифаи затның, муниципаль хезмәткәрнең, муниципаль хезмәт күрсәтә торган орган җитәкчесенең, күпфункцияле үзәкнең, күпфункцияле үзәк хезмәткәренең, 210-ФЗ номерлы федераль законның 16 статьясындагы 1.1 өлешендә каралган оешмаларның, шулай ук ала</w:t>
      </w:r>
      <w:r w:rsidRPr="00550F50">
        <w:rPr>
          <w:rFonts w:ascii="Times New Roman" w:hAnsi="Times New Roman"/>
          <w:sz w:val="28"/>
          <w:szCs w:val="28"/>
          <w:lang w:val="tt"/>
        </w:rPr>
        <w:t>рдагы хезмәткәрләрнең гамәлләренә (гамәл кылмавына) карата судка кадәр шикаять бирү хокукына ия.</w:t>
      </w:r>
    </w:p>
    <w:p w14:paraId="599004D0"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Гариза бирүче шулай ук түбәндәге очракларда шикаять белән мөрәҗәгать итә ала:</w:t>
      </w:r>
    </w:p>
    <w:p w14:paraId="051572E3"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1) муниципаль хезмәт күрсәтү турындагы гаризаны, 210-ФЗ номерлы федераль законның</w:t>
      </w:r>
      <w:r w:rsidRPr="00550F50">
        <w:rPr>
          <w:rFonts w:ascii="Times New Roman" w:hAnsi="Times New Roman"/>
          <w:sz w:val="28"/>
          <w:szCs w:val="28"/>
          <w:lang w:val="tt"/>
        </w:rPr>
        <w:t xml:space="preserve"> 15.1 статьясында күрсәтелгән мөрәҗәгатьне теркәү вакыты бозылганда;</w:t>
      </w:r>
    </w:p>
    <w:p w14:paraId="22E52158"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2) муниципаль хезмәт күрсәтү вакыты бозылганда. Карарларына һәм гамәлләренә (гамәл кылмавына) карата шикаять белдерелә торган күпфункцияле үзәккә 210-ФЗ номерлы федераль законның 16 стать</w:t>
      </w:r>
      <w:r w:rsidRPr="00550F50">
        <w:rPr>
          <w:rFonts w:ascii="Times New Roman" w:hAnsi="Times New Roman"/>
          <w:sz w:val="28"/>
          <w:szCs w:val="28"/>
          <w:lang w:val="tt"/>
        </w:rPr>
        <w:t xml:space="preserve">ясындагы 1.3 өлеше белән билгеләнгән тәртиптә тулы күләмдә тиешле муниципаль хезмәтләр күрсәтү </w:t>
      </w:r>
      <w:r w:rsidRPr="00550F50">
        <w:rPr>
          <w:rFonts w:ascii="Times New Roman" w:hAnsi="Times New Roman"/>
          <w:sz w:val="28"/>
          <w:szCs w:val="28"/>
          <w:lang w:val="tt"/>
        </w:rPr>
        <w:lastRenderedPageBreak/>
        <w:t>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w:t>
      </w:r>
      <w:r w:rsidRPr="00550F50">
        <w:rPr>
          <w:rFonts w:ascii="Times New Roman" w:hAnsi="Times New Roman"/>
          <w:sz w:val="28"/>
          <w:szCs w:val="28"/>
          <w:lang w:val="tt"/>
        </w:rPr>
        <w:t>ына) карата судка кадәр (судтан тыш) шикаять бирелергә мөмкин;</w:t>
      </w:r>
    </w:p>
    <w:p w14:paraId="4B3CED42"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3) гариза бирүчедән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 белән тапшыру каралмаг</w:t>
      </w:r>
      <w:r w:rsidRPr="00550F50">
        <w:rPr>
          <w:rFonts w:ascii="Times New Roman" w:hAnsi="Times New Roman"/>
          <w:sz w:val="28"/>
          <w:szCs w:val="28"/>
          <w:lang w:val="tt"/>
        </w:rPr>
        <w:t>ан документлар яки мәгълүмат тапшыру яисә башкару каралмаган гамәлләр кылу таләп ителгәндә;</w:t>
      </w:r>
    </w:p>
    <w:p w14:paraId="7B66D0F8"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w:t>
      </w:r>
      <w:r w:rsidRPr="00550F50">
        <w:rPr>
          <w:rFonts w:ascii="Times New Roman" w:hAnsi="Times New Roman"/>
          <w:sz w:val="28"/>
          <w:szCs w:val="28"/>
          <w:lang w:val="tt"/>
        </w:rPr>
        <w:t>кукый актларда тапшыру каралган документларны кабул итүне кире кагу;</w:t>
      </w:r>
    </w:p>
    <w:p w14:paraId="326BABB0"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5) баш тарту өчен нигезләр федераль законнар һәм Россия Федерациясенең алар нигезендә кабул ителгән башка норматив хокукый актлары, Татарстан Республикасы законнары һәм башка норматив хок</w:t>
      </w:r>
      <w:r w:rsidRPr="00550F50">
        <w:rPr>
          <w:rFonts w:ascii="Times New Roman" w:hAnsi="Times New Roman"/>
          <w:sz w:val="28"/>
          <w:szCs w:val="28"/>
          <w:lang w:val="tt"/>
        </w:rPr>
        <w:t xml:space="preserve">укый актлары, муниципаль хокукый актлар белән каралмаган булса, муниципаль хезмәт күрсәтүдән баш тартканда. Карарларына һәм гамәлләренә (гамәл кылмавына) карата шикаять белдерелә торган күпфункцияле үзәккә 210-ФЗ номерлы федераль законның 16 статьясындагы </w:t>
      </w:r>
      <w:r w:rsidRPr="00550F50">
        <w:rPr>
          <w:rFonts w:ascii="Times New Roman" w:hAnsi="Times New Roman"/>
          <w:sz w:val="28"/>
          <w:szCs w:val="28"/>
          <w:lang w:val="tt"/>
        </w:rPr>
        <w:t>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w:t>
      </w:r>
      <w:r w:rsidRPr="00550F50">
        <w:rPr>
          <w:rFonts w:ascii="Times New Roman" w:hAnsi="Times New Roman"/>
          <w:sz w:val="28"/>
          <w:szCs w:val="28"/>
          <w:lang w:val="tt"/>
        </w:rPr>
        <w:t>та судка кадәр (судтан тыш) шикаять бирелергә мөмкин;</w:t>
      </w:r>
    </w:p>
    <w:p w14:paraId="67A6407F"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6) муниципаль хезмәт күрсәткәндә гариза бирүчедән Россия Федерациясе норматив хокукый актлары, Татарстан Республикасы норматив хокукый актлары, муниципаль хокукый актлар белән каралмаган түләү </w:t>
      </w:r>
      <w:r w:rsidRPr="00550F50">
        <w:rPr>
          <w:rFonts w:ascii="Times New Roman" w:hAnsi="Times New Roman"/>
          <w:sz w:val="28"/>
          <w:szCs w:val="28"/>
          <w:lang w:val="tt"/>
        </w:rPr>
        <w:t>таләп ителгәндә;</w:t>
      </w:r>
    </w:p>
    <w:p w14:paraId="700545DD"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7) муниципаль хезмәт күрсәтә торган орган, муниципаль хезмәт күрсәтә торган органның вазифаи заты, күпфункцияле үзәк, күпфункцияле үзәк хезмәткәре, 210-ФЗ номерлы федераль законның 16 статьясындагы 1.1 өлешендә каралган оешмалар яки аларны</w:t>
      </w:r>
      <w:r w:rsidRPr="00550F50">
        <w:rPr>
          <w:rFonts w:ascii="Times New Roman" w:hAnsi="Times New Roman"/>
          <w:sz w:val="28"/>
          <w:szCs w:val="28"/>
          <w:lang w:val="tt"/>
        </w:rPr>
        <w:t>ң</w:t>
      </w:r>
      <w:r w:rsidRPr="00550F50">
        <w:rPr>
          <w:rFonts w:ascii="Times New Roman" w:hAnsi="Times New Roman"/>
          <w:sz w:val="28"/>
          <w:szCs w:val="28"/>
          <w:lang w:val="tt"/>
        </w:rPr>
        <w:t xml:space="preserve"> хезмәткәрләре муниципаль хезмәт күрсәтү нәтиҗәсендә бирелгән документларда җибәрелгән басма хаталарны һәм ялгышларны төзәтүдән баш тартканда яки мондый төзәтүләр кертүнең билгеләнгән вакыты бозылганда. Карарларына һәм гамәлләренә (гамәл кылмавына) карата</w:t>
      </w:r>
      <w:r w:rsidRPr="00550F50">
        <w:rPr>
          <w:rFonts w:ascii="Times New Roman" w:hAnsi="Times New Roman"/>
          <w:sz w:val="28"/>
          <w:szCs w:val="28"/>
          <w:lang w:val="tt"/>
        </w:rPr>
        <w:t xml:space="preserve">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w:t>
      </w:r>
      <w:r w:rsidRPr="00550F50">
        <w:rPr>
          <w:rFonts w:ascii="Times New Roman" w:hAnsi="Times New Roman"/>
          <w:sz w:val="28"/>
          <w:szCs w:val="28"/>
          <w:lang w:val="tt"/>
        </w:rPr>
        <w:t>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1556278C"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8) муниципаль хезмәт күрсәтү нәтиҗәләре буенча документлар бирү вакытын яки тәртибен бозу;</w:t>
      </w:r>
    </w:p>
    <w:p w14:paraId="2537EDDE"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9) туктатып тор</w:t>
      </w:r>
      <w:r w:rsidRPr="00550F50">
        <w:rPr>
          <w:rFonts w:ascii="Times New Roman" w:hAnsi="Times New Roman"/>
          <w:sz w:val="28"/>
          <w:szCs w:val="28"/>
          <w:lang w:val="tt"/>
        </w:rPr>
        <w:t xml:space="preserve">у нигезләре федераль законнар һәм Россия Федерациясенең алар нигезендә кабул ителгән башка норматив хокукый актлары, Татарстан </w:t>
      </w:r>
      <w:r w:rsidRPr="00550F50">
        <w:rPr>
          <w:rFonts w:ascii="Times New Roman" w:hAnsi="Times New Roman"/>
          <w:sz w:val="28"/>
          <w:szCs w:val="28"/>
          <w:lang w:val="tt"/>
        </w:rPr>
        <w:lastRenderedPageBreak/>
        <w:t>Республикасы законнары һәм башка норматив хокукый актлары, муниципаль хокукый актлар белән каралмаган булса, муниципаль хезмәт кү</w:t>
      </w:r>
      <w:r w:rsidRPr="00550F50">
        <w:rPr>
          <w:rFonts w:ascii="Times New Roman" w:hAnsi="Times New Roman"/>
          <w:sz w:val="28"/>
          <w:szCs w:val="28"/>
          <w:lang w:val="tt"/>
        </w:rPr>
        <w:t>рсәтүне туктатып торганда.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 күрсәтү функциясе йөклә</w:t>
      </w:r>
      <w:r w:rsidRPr="00550F50">
        <w:rPr>
          <w:rFonts w:ascii="Times New Roman" w:hAnsi="Times New Roman"/>
          <w:sz w:val="28"/>
          <w:szCs w:val="28"/>
          <w:lang w:val="tt"/>
        </w:rPr>
        <w:t>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6DAD267A"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10) 210-ФЗ номерлы федераль законның 7 статьясы</w:t>
      </w:r>
      <w:r w:rsidRPr="00550F50">
        <w:rPr>
          <w:rFonts w:ascii="Times New Roman" w:hAnsi="Times New Roman"/>
          <w:sz w:val="28"/>
          <w:szCs w:val="28"/>
          <w:lang w:val="tt"/>
        </w:rPr>
        <w:t>ндагы 1 өлешнең 4 пункты белән каралган очраклардан тыш, муниципаль хезмәт күрсәткәндә гариза бирүчедән муниципаль хезмәт күрсәтү өчен кирәк булган документларны кабул итүне яки муниципаль хезмәт күрсәтүне беренче тапкыр кире какканда булмавы һәм (яки) дөр</w:t>
      </w:r>
      <w:r w:rsidRPr="00550F50">
        <w:rPr>
          <w:rFonts w:ascii="Times New Roman" w:hAnsi="Times New Roman"/>
          <w:sz w:val="28"/>
          <w:szCs w:val="28"/>
          <w:lang w:val="tt"/>
        </w:rPr>
        <w:t>ес түгеллеге күрсәтелмәгән документлар яки мәгълүмат таләп ителгәндә.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w:t>
      </w:r>
      <w:r w:rsidRPr="00550F50">
        <w:rPr>
          <w:rFonts w:ascii="Times New Roman" w:hAnsi="Times New Roman"/>
          <w:sz w:val="28"/>
          <w:szCs w:val="28"/>
          <w:lang w:val="tt"/>
        </w:rPr>
        <w:t>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26AA0571"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5.2.</w:t>
      </w:r>
      <w:r w:rsidRPr="00550F50">
        <w:rPr>
          <w:rFonts w:ascii="Times New Roman" w:hAnsi="Times New Roman"/>
          <w:sz w:val="28"/>
          <w:szCs w:val="28"/>
          <w:lang w:val="tt"/>
        </w:rPr>
        <w:t xml:space="preserve">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w:t>
      </w:r>
      <w:r w:rsidRPr="00550F50">
        <w:rPr>
          <w:rFonts w:ascii="Times New Roman" w:hAnsi="Times New Roman"/>
          <w:sz w:val="28"/>
          <w:szCs w:val="28"/>
          <w:lang w:val="tt"/>
        </w:rPr>
        <w:t xml:space="preserve">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турыдан-туры м</w:t>
      </w:r>
      <w:r w:rsidRPr="00550F50">
        <w:rPr>
          <w:rFonts w:ascii="Times New Roman" w:hAnsi="Times New Roman"/>
          <w:sz w:val="28"/>
          <w:szCs w:val="28"/>
          <w:lang w:val="tt"/>
        </w:rPr>
        <w:t xml:space="preserve">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тапшырыла. Күпфункцияле үзәкнең карарларына һәм </w:t>
      </w:r>
      <w:r w:rsidRPr="00550F50">
        <w:rPr>
          <w:rFonts w:ascii="Times New Roman" w:hAnsi="Times New Roman"/>
          <w:sz w:val="28"/>
          <w:szCs w:val="28"/>
          <w:lang w:val="tt"/>
        </w:rPr>
        <w:t>гамәлләренә (гамәл кылмавына) карата шикаятьләр күпфункцияле үзәкне гамәлгә куючыга яки Татарстан Республикасының норматив хокукый акты нигезендә вәкаләт бирелгән вазифаи затка тапшырыла. 210-ФЗ номерлы федераль законның 16 статьясындагы 1.1 өлешендә карал</w:t>
      </w:r>
      <w:r w:rsidRPr="00550F50">
        <w:rPr>
          <w:rFonts w:ascii="Times New Roman" w:hAnsi="Times New Roman"/>
          <w:sz w:val="28"/>
          <w:szCs w:val="28"/>
          <w:lang w:val="tt"/>
        </w:rPr>
        <w:t>ган оешмалардагы хезмәткәрләрнең карарларына һәм гамәлләренә (гамәл кылмавына) карата шикаятьләр әлеге оешмаларның җитәкчеләренә бирелә.</w:t>
      </w:r>
    </w:p>
    <w:p w14:paraId="639F81E9"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Муниципаль хезмәт күрсәтә торган органның, муниципаль хезмәт күрсәтә торган органдагы вазифаи затның, муниципаль хезмәт</w:t>
      </w:r>
      <w:r w:rsidRPr="00550F50">
        <w:rPr>
          <w:rFonts w:ascii="Times New Roman" w:hAnsi="Times New Roman"/>
          <w:sz w:val="28"/>
          <w:szCs w:val="28"/>
          <w:lang w:val="tt"/>
        </w:rPr>
        <w:t xml:space="preserve">кәрнең, муниципаль хезмәт күрсәтә торган орган җитәкчесенең карарларына һәм гамәлләренә (гамәл кылмавына) карата шикаять почта, күпфункцияле үзәк, «Интернет» мәгълүмат-телекоммуникация челтәре, муниципаль хезмәт күрсәтә торган органның рәсми сайты, Бердәм </w:t>
      </w:r>
      <w:r w:rsidRPr="00550F50">
        <w:rPr>
          <w:rFonts w:ascii="Times New Roman" w:hAnsi="Times New Roman"/>
          <w:sz w:val="28"/>
          <w:szCs w:val="28"/>
          <w:lang w:val="tt"/>
        </w:rPr>
        <w:t xml:space="preserve">портал яки Республика порталы, судка кадәр шикаять бирүнең </w:t>
      </w:r>
      <w:r w:rsidRPr="00550F50">
        <w:rPr>
          <w:rFonts w:ascii="Times New Roman" w:hAnsi="Times New Roman"/>
          <w:sz w:val="28"/>
          <w:szCs w:val="28"/>
          <w:lang w:val="tt"/>
        </w:rPr>
        <w:lastRenderedPageBreak/>
        <w:t>мәгълүмат системасы аша җибәрелергә, шулай ук гариза бирүчене шәхсән кабул иткәндә кабул итеп алынырга мөмкин. Күпфункцияле үзәк, күпфункцияле үзәк хезмәткәре карарларына һәм гамәлләренә (гамәл кыл</w:t>
      </w:r>
      <w:r w:rsidRPr="00550F50">
        <w:rPr>
          <w:rFonts w:ascii="Times New Roman" w:hAnsi="Times New Roman"/>
          <w:sz w:val="28"/>
          <w:szCs w:val="28"/>
          <w:lang w:val="tt"/>
        </w:rPr>
        <w:t>мавына) карата шикаять почта, «Интернет» мәгълүмат-телекоммуникация челтәре, күпфункцияле үзәкнең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кабул иткә</w:t>
      </w:r>
      <w:r w:rsidRPr="00550F50">
        <w:rPr>
          <w:rFonts w:ascii="Times New Roman" w:hAnsi="Times New Roman"/>
          <w:sz w:val="28"/>
          <w:szCs w:val="28"/>
          <w:lang w:val="tt"/>
        </w:rPr>
        <w:t>ндә кабул итеп алынырга мөмкин. 210-ФЗ номерлы федераль законның 16 статьясындагы 1.1 өлешендә каралган оешмаларның, шулай ук алардагы хезмәткәрләрнең карарларына һәм гамәлләренә (гамәл кылмавына) карата шикаять почта, «Интернет» мәгълүмат-телекоммуникация</w:t>
      </w:r>
      <w:r w:rsidRPr="00550F50">
        <w:rPr>
          <w:rFonts w:ascii="Times New Roman" w:hAnsi="Times New Roman"/>
          <w:sz w:val="28"/>
          <w:szCs w:val="28"/>
          <w:lang w:val="tt"/>
        </w:rPr>
        <w:t xml:space="preserve"> челтәре, әлеге оешмаларның рәсми сайтлары, Бердәм портал яки Республика порталы аша җибәрелергә, шулай ук гариза бирүчене шәхсән кабул иткәндә алынырга мөмкин.</w:t>
      </w:r>
    </w:p>
    <w:p w14:paraId="7947BAE2"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5.3. Шикаятьтә түбәндәге мәгълүматлар булырга тиеш:</w:t>
      </w:r>
    </w:p>
    <w:p w14:paraId="4FD957E0"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1) карарлары һәм гамәлләре (гамәл кылмавы) </w:t>
      </w:r>
      <w:r w:rsidRPr="00550F50">
        <w:rPr>
          <w:rFonts w:ascii="Times New Roman" w:hAnsi="Times New Roman"/>
          <w:sz w:val="28"/>
          <w:szCs w:val="28"/>
          <w:lang w:val="tt"/>
        </w:rPr>
        <w:t>шикаять ителә торган муниципаль хезмәт күрсәтә торган органның, муниципаль хезмәт күрсәтә торган органдагы вазифаи затның яки муниципаль хезмәткәрнең, күпфункцияле үзәкнең, аның җитәкчесенең һәм (яки) хезмәткәренең, 210-ФЗ номерлы федераль законның 16 стат</w:t>
      </w:r>
      <w:r w:rsidRPr="00550F50">
        <w:rPr>
          <w:rFonts w:ascii="Times New Roman" w:hAnsi="Times New Roman"/>
          <w:sz w:val="28"/>
          <w:szCs w:val="28"/>
          <w:lang w:val="tt"/>
        </w:rPr>
        <w:t>ьясындагы 1.1 өлешендә каралган оешмаларның, аларның җитәкчеләренең һәм (яки) хезмәткәрләренең исеме (фамилиясе, исеме, атасының исеме);</w:t>
      </w:r>
    </w:p>
    <w:p w14:paraId="600D1C3E"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2) гариза бирүче физик затның фамилиясе, исеме, атасының исеме (соңгысы – булган очракта), яшәү урыны турында мәгълүмат</w:t>
      </w:r>
      <w:r w:rsidRPr="00550F50">
        <w:rPr>
          <w:rFonts w:ascii="Times New Roman" w:hAnsi="Times New Roman"/>
          <w:sz w:val="28"/>
          <w:szCs w:val="28"/>
          <w:lang w:val="tt"/>
        </w:rPr>
        <w:t>лар яки гариза бирүче юридик затның исеме, урнашу урыны турында мәгълүматлар, шулай ук элемтә өчен телефон номеры (номерлары), гариза бирүчегә җавап җибәрелергә тиешле электрон почта адресы (булган очракта) һәм почта адресы;</w:t>
      </w:r>
    </w:p>
    <w:p w14:paraId="720157A1"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3) муниципаль хезмәт күрсәтә то</w:t>
      </w:r>
      <w:r w:rsidRPr="00550F50">
        <w:rPr>
          <w:rFonts w:ascii="Times New Roman" w:hAnsi="Times New Roman"/>
          <w:sz w:val="28"/>
          <w:szCs w:val="28"/>
          <w:lang w:val="tt"/>
        </w:rPr>
        <w:t>рган органның, муниципаль хезмәт күрсәтә торган органдагы вазифаи затның яки муниципаль хезмәткәрнең, күпфункцияле үзәкнең, күпфункцияле үзәк хезмәткәренең, 210-ФЗ номерлы федераль законның 16 статьясындагы 1.1 өлешендә каралган оешмаларның, алардагы хезмә</w:t>
      </w:r>
      <w:r w:rsidRPr="00550F50">
        <w:rPr>
          <w:rFonts w:ascii="Times New Roman" w:hAnsi="Times New Roman"/>
          <w:sz w:val="28"/>
          <w:szCs w:val="28"/>
          <w:lang w:val="tt"/>
        </w:rPr>
        <w:t>ткәрләрнең шикаять ителә торган карарлары һәм гамәлләре (гамәл кылмавы) турында мәгълүмат;</w:t>
      </w:r>
    </w:p>
    <w:p w14:paraId="388BA4EA"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4) гариза бирүченең муниципаль хезмәт күрсәтә торган органның, муниципаль хезмәт күрсәтә торган органдагы вазифаи затның яки муниципаль хезмәткәрнең, күпфункцияле үз</w:t>
      </w:r>
      <w:r w:rsidRPr="00550F50">
        <w:rPr>
          <w:rFonts w:ascii="Times New Roman" w:hAnsi="Times New Roman"/>
          <w:sz w:val="28"/>
          <w:szCs w:val="28"/>
          <w:lang w:val="tt"/>
        </w:rPr>
        <w:t>әкнең</w:t>
      </w:r>
      <w:r w:rsidRPr="00550F50">
        <w:rPr>
          <w:rFonts w:ascii="Times New Roman" w:hAnsi="Times New Roman"/>
          <w:sz w:val="28"/>
          <w:szCs w:val="28"/>
          <w:lang w:val="tt"/>
        </w:rPr>
        <w:t>, күпфункцияле үзәк хезмәткәренең, 210-ФЗ номерлы федераль законның 16 статьясындагы 1.1 өлешендә каралган оешмаларның, алардагы хезмәткәрләрнең карарлары һәм гамәлләре (гамәл кылмавы) белән килешмәвен нигезли торган дәлилләр. Гариза бирүче тарафыннан</w:t>
      </w:r>
      <w:r w:rsidRPr="00550F50">
        <w:rPr>
          <w:rFonts w:ascii="Times New Roman" w:hAnsi="Times New Roman"/>
          <w:sz w:val="28"/>
          <w:szCs w:val="28"/>
          <w:lang w:val="tt"/>
        </w:rPr>
        <w:t xml:space="preserve"> аның дәлилләрен раслый торган документлар (булган очракта) яисә аларның күчермәләре тапшырылырга мөмкин.</w:t>
      </w:r>
    </w:p>
    <w:p w14:paraId="60426E5C"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5.4. Кергән шикаять килеп ирешкән көннән соң килә торган эш көненнән соңга калмыйча теркәлергә тиеш.</w:t>
      </w:r>
    </w:p>
    <w:p w14:paraId="6F90B8F4"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5.5. Муниципаль хезмәт күрсәтә торган органга, кү</w:t>
      </w:r>
      <w:r w:rsidRPr="00550F50">
        <w:rPr>
          <w:rFonts w:ascii="Times New Roman" w:hAnsi="Times New Roman"/>
          <w:sz w:val="28"/>
          <w:szCs w:val="28"/>
          <w:lang w:val="tt"/>
        </w:rPr>
        <w:t xml:space="preserve">пфункцияле үзәккә, күпфункцияле үзәкне гамәлгә куючыга, 210-ФЗ номерлы федераль законның 16 </w:t>
      </w:r>
      <w:r w:rsidRPr="00550F50">
        <w:rPr>
          <w:rFonts w:ascii="Times New Roman" w:hAnsi="Times New Roman"/>
          <w:sz w:val="28"/>
          <w:szCs w:val="28"/>
          <w:lang w:val="tt"/>
        </w:rPr>
        <w:lastRenderedPageBreak/>
        <w:t>статьясындагы 1.1 өлеше белән каралган оешмаларга яки югары органга (булган очракта) кергән шикаять – аны теркәгән көннән соң унбиш эш көне эчендә, ә муниципаль хез</w:t>
      </w:r>
      <w:r w:rsidRPr="00550F50">
        <w:rPr>
          <w:rFonts w:ascii="Times New Roman" w:hAnsi="Times New Roman"/>
          <w:sz w:val="28"/>
          <w:szCs w:val="28"/>
          <w:lang w:val="tt"/>
        </w:rPr>
        <w:t>мәт күрсәтә торган органның, күпфункцияле үзәкнең, 210-ФЗ номерлы федераль законның 16 статьясындагы 1.1 өлеше белән каралган оешмаларның гариза бирүчедән документларны кабул итүдән яки җибәрелгән хаталарны һәм ялгышларны төзәтүдән баш тартуына карата шика</w:t>
      </w:r>
      <w:r w:rsidRPr="00550F50">
        <w:rPr>
          <w:rFonts w:ascii="Times New Roman" w:hAnsi="Times New Roman"/>
          <w:sz w:val="28"/>
          <w:szCs w:val="28"/>
          <w:lang w:val="tt"/>
        </w:rPr>
        <w:t>ять белдерелгән очракта яисә мондый төзәтүләр кертүнең билгеләнгән вакытын бозуга карата шикаять белдерелсә, аны теркәгән көннән соң биш эш көне эчендә карап тикшерелергә тиеш.</w:t>
      </w:r>
    </w:p>
    <w:p w14:paraId="1E145A4F"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5.6. Шикаятьне карап тикшерү нәтиҗәләре буенча түбәндәге карарларның берсе кабу</w:t>
      </w:r>
      <w:r w:rsidRPr="00550F50">
        <w:rPr>
          <w:rFonts w:ascii="Times New Roman" w:hAnsi="Times New Roman"/>
          <w:sz w:val="28"/>
          <w:szCs w:val="28"/>
          <w:lang w:val="tt"/>
        </w:rPr>
        <w:t>л ителә:</w:t>
      </w:r>
    </w:p>
    <w:p w14:paraId="0DD9514F"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w:t>
      </w:r>
      <w:r w:rsidRPr="00550F50">
        <w:rPr>
          <w:rFonts w:ascii="Times New Roman" w:hAnsi="Times New Roman"/>
          <w:sz w:val="28"/>
          <w:szCs w:val="28"/>
          <w:lang w:val="tt"/>
        </w:rPr>
        <w:t>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14:paraId="6510F78C"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2) шикаятьне канәгатьләндерүдән баш тартыла.</w:t>
      </w:r>
    </w:p>
    <w:p w14:paraId="56F5AA5F"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Әлеге</w:t>
      </w:r>
      <w:r w:rsidRPr="00550F50">
        <w:rPr>
          <w:rFonts w:ascii="Times New Roman" w:hAnsi="Times New Roman"/>
          <w:sz w:val="28"/>
          <w:szCs w:val="28"/>
          <w:lang w:val="tt"/>
        </w:rPr>
        <w:t xml:space="preserve"> пунктта күрсәтелгән карар кабул ителгән көннән соң</w:t>
      </w:r>
      <w:r w:rsidRPr="00550F50">
        <w:rPr>
          <w:rFonts w:ascii="Times New Roman" w:hAnsi="Times New Roman"/>
          <w:sz w:val="28"/>
          <w:szCs w:val="28"/>
          <w:lang w:val="tt"/>
        </w:rPr>
        <w:t xml:space="preserve"> килә торган көннән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14:paraId="2995E9A9"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5.7. Шикаять канәгатьләндерелергә тиеш дип танылган очракта, гариза бир</w:t>
      </w:r>
      <w:r w:rsidRPr="00550F50">
        <w:rPr>
          <w:rFonts w:ascii="Times New Roman" w:hAnsi="Times New Roman"/>
          <w:sz w:val="28"/>
          <w:szCs w:val="28"/>
          <w:lang w:val="tt"/>
        </w:rPr>
        <w:t>үчегә</w:t>
      </w:r>
      <w:r w:rsidRPr="00550F50">
        <w:rPr>
          <w:rFonts w:ascii="Times New Roman" w:hAnsi="Times New Roman"/>
          <w:sz w:val="28"/>
          <w:szCs w:val="28"/>
          <w:lang w:val="tt"/>
        </w:rPr>
        <w:t xml:space="preserve"> шикаятьне карап тикшерү нәтиҗәләре турындагы җавапта, муниципаль хезмәт күрсәткәндә ачыкланган җитешсезлекләрне кичекмәстән бетерү максатыннан, муниципаль хезмәт күрсәтә торган орган, күпфункцияле үзәк яки 210-ФЗ номерлы федераль законның 16 статьясы</w:t>
      </w:r>
      <w:r w:rsidRPr="00550F50">
        <w:rPr>
          <w:rFonts w:ascii="Times New Roman" w:hAnsi="Times New Roman"/>
          <w:sz w:val="28"/>
          <w:szCs w:val="28"/>
          <w:lang w:val="tt"/>
        </w:rPr>
        <w:t>ндагы 1.1 өлешендә каралган оешма тарафыннан башкарыла торган гамәлләр турында мәгълүмат бирелә, шулай ук китерелгән уңайсызлыклар өчен гафу сорала һәм муниципаль хезмәттән файдалану өчен гариза бирүче тарафыннан алга таба башкарылырга тиешле гамәлләр туры</w:t>
      </w:r>
      <w:r w:rsidRPr="00550F50">
        <w:rPr>
          <w:rFonts w:ascii="Times New Roman" w:hAnsi="Times New Roman"/>
          <w:sz w:val="28"/>
          <w:szCs w:val="28"/>
          <w:lang w:val="tt"/>
        </w:rPr>
        <w:t>нда мәгълүмат җиткерелә.</w:t>
      </w:r>
    </w:p>
    <w:p w14:paraId="7731C87D" w14:textId="77777777" w:rsidR="00F3573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w:t>
      </w:r>
      <w:r w:rsidRPr="00550F50">
        <w:rPr>
          <w:rFonts w:ascii="Times New Roman" w:hAnsi="Times New Roman"/>
          <w:sz w:val="28"/>
          <w:szCs w:val="28"/>
          <w:lang w:val="tt"/>
        </w:rPr>
        <w:t>ата шикаять бирү тәртибе турында мәгълүмат китерелә.</w:t>
      </w:r>
    </w:p>
    <w:p w14:paraId="4BE56A48" w14:textId="77777777" w:rsidR="009254A1" w:rsidRPr="00CB2FD5" w:rsidRDefault="009A72BF" w:rsidP="00F35731">
      <w:pPr>
        <w:ind w:firstLine="709"/>
        <w:jc w:val="both"/>
        <w:rPr>
          <w:rFonts w:ascii="Times New Roman" w:hAnsi="Times New Roman"/>
          <w:sz w:val="28"/>
          <w:szCs w:val="28"/>
          <w:lang w:val="tt"/>
        </w:rPr>
      </w:pPr>
      <w:r w:rsidRPr="00550F50">
        <w:rPr>
          <w:rFonts w:ascii="Times New Roman" w:hAnsi="Times New Roman"/>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тикшерүгә вәкаләтләр бирелгән вазифаи зат, хезмәткә</w:t>
      </w:r>
      <w:r w:rsidRPr="00550F50">
        <w:rPr>
          <w:rFonts w:ascii="Times New Roman" w:hAnsi="Times New Roman"/>
          <w:sz w:val="28"/>
          <w:szCs w:val="28"/>
          <w:lang w:val="tt"/>
        </w:rPr>
        <w:t>р булган материалларны кичекмәстән прокуратура органнарына җибәрә.</w:t>
      </w:r>
    </w:p>
    <w:p w14:paraId="3B2B2433" w14:textId="77777777" w:rsidR="00863E7E" w:rsidRPr="00CB2FD5" w:rsidRDefault="009A72BF">
      <w:pPr>
        <w:rPr>
          <w:rFonts w:ascii="Times New Roman" w:hAnsi="Times New Roman"/>
          <w:sz w:val="28"/>
          <w:szCs w:val="28"/>
          <w:lang w:val="tt"/>
        </w:rPr>
        <w:sectPr w:rsidR="00863E7E" w:rsidRPr="00CB2FD5" w:rsidSect="00863E7E">
          <w:headerReference w:type="first" r:id="rId9"/>
          <w:pgSz w:w="11907" w:h="16840" w:code="9"/>
          <w:pgMar w:top="1134" w:right="1134" w:bottom="1134" w:left="1134" w:header="720" w:footer="720" w:gutter="0"/>
          <w:pgNumType w:start="1"/>
          <w:cols w:space="708"/>
          <w:noEndnote/>
          <w:titlePg/>
          <w:docGrid w:linePitch="381"/>
        </w:sectPr>
      </w:pPr>
      <w:r w:rsidRPr="00CB2FD5">
        <w:rPr>
          <w:rFonts w:ascii="Times New Roman" w:hAnsi="Times New Roman"/>
          <w:sz w:val="28"/>
          <w:szCs w:val="28"/>
          <w:lang w:val="tt"/>
        </w:rPr>
        <w:br w:type="page"/>
      </w:r>
    </w:p>
    <w:p w14:paraId="01187C6B" w14:textId="77777777" w:rsidR="009254A1" w:rsidRPr="00CB2FD5" w:rsidRDefault="009254A1">
      <w:pPr>
        <w:rPr>
          <w:rFonts w:ascii="Times New Roman" w:hAnsi="Times New Roman"/>
          <w:sz w:val="28"/>
          <w:szCs w:val="28"/>
          <w:lang w:val="tt"/>
        </w:rPr>
      </w:pPr>
    </w:p>
    <w:p w14:paraId="2369B7B7" w14:textId="77777777" w:rsidR="009254A1" w:rsidRPr="00CB2FD5" w:rsidRDefault="009A72BF" w:rsidP="004510B2">
      <w:pPr>
        <w:rPr>
          <w:rFonts w:ascii="Times New Roman" w:hAnsi="Times New Roman"/>
          <w:sz w:val="28"/>
          <w:szCs w:val="28"/>
          <w:lang w:val="tt"/>
        </w:rPr>
      </w:pPr>
      <w:r w:rsidRPr="00550F50">
        <w:rPr>
          <w:rFonts w:ascii="Times New Roman" w:hAnsi="Times New Roman"/>
          <w:sz w:val="28"/>
          <w:szCs w:val="28"/>
          <w:lang w:val="tt"/>
        </w:rPr>
        <w:t xml:space="preserve">Аренда шартнамәсенә, муниципаль мөлкәттән түләүсез файдалану шартнамәсенә үзгәрешләр кертү турында өстәмә килешү төзү буенча муниципаль хезмәт </w:t>
      </w:r>
      <w:r w:rsidRPr="00550F50">
        <w:rPr>
          <w:rFonts w:ascii="Times New Roman" w:hAnsi="Times New Roman"/>
          <w:sz w:val="28"/>
          <w:szCs w:val="28"/>
          <w:lang w:val="tt"/>
        </w:rPr>
        <w:t>күрсәтүнең административ регламентына 1 нче кушымта</w:t>
      </w:r>
    </w:p>
    <w:p w14:paraId="29B9ACB8" w14:textId="77777777" w:rsidR="009254A1" w:rsidRPr="00CB2FD5" w:rsidRDefault="009254A1" w:rsidP="009254A1">
      <w:pPr>
        <w:rPr>
          <w:rFonts w:ascii="Times New Roman" w:hAnsi="Times New Roman"/>
          <w:lang w:val="tt"/>
        </w:rPr>
      </w:pPr>
    </w:p>
    <w:p w14:paraId="5323C787" w14:textId="77777777" w:rsidR="0067098B" w:rsidRPr="00CB2FD5" w:rsidRDefault="009A72BF" w:rsidP="004510B2">
      <w:pPr>
        <w:rPr>
          <w:rFonts w:ascii="Times New Roman" w:hAnsi="Times New Roman"/>
          <w:sz w:val="28"/>
          <w:szCs w:val="28"/>
          <w:lang w:val="tt"/>
        </w:rPr>
      </w:pPr>
      <w:r>
        <w:rPr>
          <w:rFonts w:ascii="Times New Roman" w:hAnsi="Times New Roman"/>
          <w:sz w:val="28"/>
          <w:szCs w:val="28"/>
          <w:lang w:val="tt"/>
        </w:rPr>
        <w:t>Форма</w:t>
      </w:r>
    </w:p>
    <w:p w14:paraId="1EAA5C7A" w14:textId="77777777" w:rsidR="0027195A" w:rsidRPr="00CB2FD5" w:rsidRDefault="0027195A" w:rsidP="0027195A">
      <w:pPr>
        <w:ind w:left="5812"/>
        <w:rPr>
          <w:rFonts w:ascii="Times New Roman" w:hAnsi="Times New Roman"/>
          <w:sz w:val="28"/>
          <w:szCs w:val="28"/>
          <w:lang w:val="tt"/>
        </w:rPr>
      </w:pPr>
    </w:p>
    <w:p w14:paraId="08AA68A0" w14:textId="77777777" w:rsidR="00F802B0" w:rsidRPr="00CB2FD5" w:rsidRDefault="009A72BF" w:rsidP="0067098B">
      <w:pPr>
        <w:pStyle w:val="Default"/>
        <w:jc w:val="center"/>
        <w:rPr>
          <w:bCs/>
          <w:sz w:val="28"/>
          <w:szCs w:val="28"/>
          <w:lang w:val="tt"/>
        </w:rPr>
      </w:pPr>
      <w:r>
        <w:rPr>
          <w:bCs/>
          <w:sz w:val="28"/>
          <w:szCs w:val="28"/>
          <w:lang w:val="tt"/>
        </w:rPr>
        <w:t>Аренда шартнамәсенә, муниципаль мөлкәттән түләүсез файдалану шартнамәсенә үзгәрешләр кертү турында өстәмә килешү</w:t>
      </w:r>
    </w:p>
    <w:p w14:paraId="0C7C6D5D" w14:textId="77777777" w:rsidR="009254A1" w:rsidRPr="00CB2FD5" w:rsidRDefault="009254A1" w:rsidP="009254A1">
      <w:pPr>
        <w:rPr>
          <w:rFonts w:ascii="Times New Roman" w:hAnsi="Times New Roman"/>
          <w:lang w:val="tt"/>
        </w:rPr>
      </w:pPr>
    </w:p>
    <w:p w14:paraId="1C7C34D8" w14:textId="77777777" w:rsidR="00C4304C" w:rsidRPr="00CB2FD5" w:rsidRDefault="00C4304C" w:rsidP="0037547D">
      <w:pPr>
        <w:ind w:left="5812"/>
        <w:rPr>
          <w:rFonts w:ascii="Times New Roman" w:hAnsi="Times New Roman"/>
          <w:sz w:val="28"/>
          <w:szCs w:val="28"/>
          <w:lang w:val="tt"/>
        </w:rPr>
      </w:pPr>
    </w:p>
    <w:p w14:paraId="0B9F614F" w14:textId="60D44AE4" w:rsidR="00640F02" w:rsidRPr="00CB2FD5" w:rsidRDefault="009A72BF" w:rsidP="00CB2FD5">
      <w:pPr>
        <w:pStyle w:val="affb"/>
        <w:ind w:left="-567" w:right="424"/>
        <w:rPr>
          <w:rFonts w:ascii="Times New Roman" w:hAnsi="Times New Roman" w:cs="Times New Roman"/>
          <w:sz w:val="24"/>
          <w:szCs w:val="24"/>
          <w:lang w:val="tt"/>
        </w:rPr>
      </w:pPr>
      <w:r>
        <w:rPr>
          <w:rFonts w:ascii="Times New Roman" w:hAnsi="Times New Roman" w:cs="Times New Roman"/>
          <w:noProof/>
          <w:sz w:val="24"/>
          <w:szCs w:val="24"/>
          <w:lang w:val="tt"/>
        </w:rPr>
        <w:t xml:space="preserve">   Лениногорск шәһ.                                                                                                № _ _ _ _ _ _ _ _ _ _ </w:t>
      </w:r>
      <w:r>
        <w:rPr>
          <w:rFonts w:ascii="Times New Roman" w:hAnsi="Times New Roman" w:cs="Times New Roman"/>
          <w:noProof/>
          <w:sz w:val="24"/>
          <w:szCs w:val="24"/>
          <w:lang w:val="tt"/>
        </w:rPr>
        <w:t>____________________________________</w:t>
      </w:r>
    </w:p>
    <w:p w14:paraId="7C64BCD5" w14:textId="77777777" w:rsidR="00640F02" w:rsidRPr="00CB2FD5" w:rsidRDefault="009A72BF" w:rsidP="00640F02">
      <w:pPr>
        <w:pStyle w:val="affb"/>
        <w:ind w:left="-567" w:right="424"/>
        <w:rPr>
          <w:rFonts w:ascii="Times New Roman" w:hAnsi="Times New Roman" w:cs="Times New Roman"/>
          <w:noProof/>
          <w:sz w:val="24"/>
          <w:szCs w:val="24"/>
          <w:lang w:val="tt"/>
        </w:rPr>
      </w:pPr>
      <w:r w:rsidRPr="00CB2FD5">
        <w:rPr>
          <w:rFonts w:ascii="Times New Roman" w:hAnsi="Times New Roman" w:cs="Times New Roman"/>
          <w:noProof/>
          <w:sz w:val="24"/>
          <w:szCs w:val="24"/>
          <w:lang w:val="tt"/>
        </w:rPr>
        <w:t xml:space="preserve">     </w:t>
      </w:r>
    </w:p>
    <w:p w14:paraId="3FAD2CDE" w14:textId="77777777" w:rsidR="00640F02" w:rsidRPr="00CB2FD5" w:rsidRDefault="009A72BF" w:rsidP="00640F02">
      <w:pPr>
        <w:pStyle w:val="affb"/>
        <w:ind w:left="-142" w:right="424"/>
        <w:rPr>
          <w:rFonts w:ascii="Times New Roman" w:hAnsi="Times New Roman" w:cs="Times New Roman"/>
          <w:noProof/>
          <w:sz w:val="24"/>
          <w:szCs w:val="24"/>
          <w:lang w:val="tt"/>
        </w:rPr>
      </w:pPr>
      <w:r w:rsidRPr="00631D8E">
        <w:rPr>
          <w:rFonts w:ascii="Times New Roman" w:hAnsi="Times New Roman" w:cs="Times New Roman"/>
          <w:noProof/>
          <w:sz w:val="24"/>
          <w:szCs w:val="24"/>
          <w:lang w:val="tt"/>
        </w:rPr>
        <w:t xml:space="preserve">          Алга таба "вәкаләтле орган" дип аталучы, бер яктан, һәм алга </w:t>
      </w:r>
      <w:r w:rsidRPr="00631D8E">
        <w:rPr>
          <w:rFonts w:ascii="Times New Roman" w:hAnsi="Times New Roman" w:cs="Times New Roman"/>
          <w:noProof/>
          <w:sz w:val="24"/>
          <w:szCs w:val="24"/>
          <w:lang w:val="tt"/>
        </w:rPr>
        <w:t>таба "Учреждение" дип аталучы _____________________________________________ йөзендә, икенче яктан, __________ шартнамәсенең _____________________ шартнамәсенең ____________________________________ нигезендә эш итүче, әлеге зат йөзендә әлеге өстәмә килешү т</w:t>
      </w:r>
      <w:r w:rsidRPr="00631D8E">
        <w:rPr>
          <w:rFonts w:ascii="Times New Roman" w:hAnsi="Times New Roman" w:cs="Times New Roman"/>
          <w:noProof/>
          <w:sz w:val="24"/>
          <w:szCs w:val="24"/>
          <w:lang w:val="tt"/>
        </w:rPr>
        <w:t>өзеделәр (алга таба - Килешү) түбәндәгеләр турында:</w:t>
      </w:r>
    </w:p>
    <w:p w14:paraId="719F134B" w14:textId="77777777" w:rsidR="00640F02" w:rsidRPr="00CB2FD5" w:rsidRDefault="00640F02" w:rsidP="00640F02">
      <w:pPr>
        <w:ind w:left="-142"/>
        <w:rPr>
          <w:rFonts w:ascii="Times New Roman" w:hAnsi="Times New Roman"/>
          <w:lang w:val="tt"/>
        </w:rPr>
      </w:pPr>
    </w:p>
    <w:p w14:paraId="7EB40B7E" w14:textId="77777777" w:rsidR="00640F02" w:rsidRPr="00CB2FD5" w:rsidRDefault="009A72BF" w:rsidP="00640F02">
      <w:pPr>
        <w:pStyle w:val="affb"/>
        <w:ind w:left="-142" w:right="424"/>
        <w:rPr>
          <w:rFonts w:ascii="Times New Roman" w:hAnsi="Times New Roman" w:cs="Times New Roman"/>
          <w:sz w:val="24"/>
          <w:szCs w:val="24"/>
          <w:lang w:val="tt"/>
        </w:rPr>
      </w:pPr>
      <w:r w:rsidRPr="00631D8E">
        <w:rPr>
          <w:rFonts w:ascii="Times New Roman" w:hAnsi="Times New Roman" w:cs="Times New Roman"/>
          <w:sz w:val="24"/>
          <w:szCs w:val="24"/>
          <w:lang w:val="tt"/>
        </w:rPr>
        <w:t xml:space="preserve">     1.______________________</w:t>
      </w:r>
    </w:p>
    <w:p w14:paraId="5C29ECAA" w14:textId="77777777" w:rsidR="00640F02" w:rsidRPr="00CB2FD5" w:rsidRDefault="009A72BF" w:rsidP="00640F02">
      <w:pPr>
        <w:pStyle w:val="affb"/>
        <w:ind w:left="-142" w:right="424"/>
        <w:rPr>
          <w:rFonts w:ascii="Times New Roman" w:hAnsi="Times New Roman" w:cs="Times New Roman"/>
          <w:sz w:val="24"/>
          <w:szCs w:val="24"/>
          <w:lang w:val="tt"/>
        </w:rPr>
      </w:pPr>
      <w:r w:rsidRPr="00631D8E">
        <w:rPr>
          <w:rFonts w:ascii="Times New Roman" w:hAnsi="Times New Roman" w:cs="Times New Roman"/>
          <w:sz w:val="24"/>
          <w:szCs w:val="24"/>
          <w:lang w:val="tt"/>
        </w:rPr>
        <w:t xml:space="preserve">     2. Әлеге Килешү Шартнамәнең аерылгысыз өлеше булып тора.</w:t>
      </w:r>
    </w:p>
    <w:p w14:paraId="4F691464" w14:textId="77777777" w:rsidR="00640F02" w:rsidRPr="00CB2FD5" w:rsidRDefault="009A72BF" w:rsidP="00640F02">
      <w:pPr>
        <w:pStyle w:val="affb"/>
        <w:ind w:left="-142" w:right="424"/>
        <w:rPr>
          <w:rFonts w:ascii="Times New Roman" w:hAnsi="Times New Roman" w:cs="Times New Roman"/>
          <w:sz w:val="24"/>
          <w:szCs w:val="24"/>
          <w:lang w:val="tt"/>
        </w:rPr>
      </w:pPr>
      <w:r w:rsidRPr="00631D8E">
        <w:rPr>
          <w:rFonts w:ascii="Times New Roman" w:hAnsi="Times New Roman" w:cs="Times New Roman"/>
          <w:noProof/>
          <w:sz w:val="24"/>
          <w:szCs w:val="24"/>
          <w:lang w:val="tt"/>
        </w:rPr>
        <w:t xml:space="preserve">     3. Әлеге Килешү бер үк юридик көчкә ия 2 нөсхәдә төзелгән, шуларның берсе вәкаләтле органда саклана, берсе Учреждениегә бирелә.                       </w:t>
      </w:r>
    </w:p>
    <w:p w14:paraId="0D4029FB" w14:textId="77777777" w:rsidR="00640F02" w:rsidRPr="00CB2FD5" w:rsidRDefault="009A72BF" w:rsidP="00640F02">
      <w:pPr>
        <w:pStyle w:val="affb"/>
        <w:ind w:left="-142" w:right="424"/>
        <w:rPr>
          <w:rFonts w:ascii="Times New Roman" w:hAnsi="Times New Roman"/>
          <w:lang w:val="tt"/>
        </w:rPr>
      </w:pPr>
      <w:r w:rsidRPr="00CB2FD5">
        <w:rPr>
          <w:rFonts w:ascii="Times New Roman" w:hAnsi="Times New Roman" w:cs="Times New Roman"/>
          <w:noProof/>
          <w:sz w:val="24"/>
          <w:szCs w:val="24"/>
          <w:lang w:val="tt"/>
        </w:rPr>
        <w:t xml:space="preserve">            </w:t>
      </w:r>
      <w:bookmarkStart w:id="4" w:name="sub_2011"/>
      <w:r w:rsidRPr="00CB2FD5">
        <w:rPr>
          <w:rFonts w:ascii="Times New Roman" w:hAnsi="Times New Roman" w:cs="Times New Roman"/>
          <w:noProof/>
          <w:sz w:val="24"/>
          <w:szCs w:val="24"/>
          <w:lang w:val="tt"/>
        </w:rPr>
        <w:t xml:space="preserve">      </w:t>
      </w:r>
      <w:bookmarkEnd w:id="4"/>
    </w:p>
    <w:p w14:paraId="71973A01" w14:textId="77777777" w:rsidR="00640F02" w:rsidRPr="002C7F3B" w:rsidRDefault="009A72BF" w:rsidP="00640F02">
      <w:pPr>
        <w:pStyle w:val="affb"/>
        <w:ind w:left="-567" w:right="424"/>
        <w:jc w:val="center"/>
        <w:rPr>
          <w:rFonts w:ascii="Times New Roman" w:hAnsi="Times New Roman" w:cs="Times New Roman"/>
          <w:b/>
          <w:sz w:val="24"/>
          <w:szCs w:val="24"/>
        </w:rPr>
      </w:pPr>
      <w:r w:rsidRPr="002C7F3B">
        <w:rPr>
          <w:rStyle w:val="af1"/>
          <w:rFonts w:ascii="Times New Roman" w:hAnsi="Times New Roman" w:cs="Times New Roman"/>
          <w:b w:val="0"/>
          <w:noProof/>
          <w:sz w:val="24"/>
          <w:szCs w:val="24"/>
          <w:lang w:val="tt"/>
        </w:rPr>
        <w:t>Якларның түләүле һәм почта реквизитлары</w:t>
      </w:r>
    </w:p>
    <w:p w14:paraId="51991E91" w14:textId="77777777" w:rsidR="00640F02" w:rsidRPr="00631D8E" w:rsidRDefault="00640F02" w:rsidP="00640F02">
      <w:pPr>
        <w:jc w:val="center"/>
        <w:rPr>
          <w:rFonts w:ascii="Times New Roman" w:hAnsi="Times New Roman"/>
        </w:rPr>
      </w:pPr>
    </w:p>
    <w:p w14:paraId="7A367138" w14:textId="77777777" w:rsidR="00640F02" w:rsidRPr="00631D8E" w:rsidRDefault="009A72BF" w:rsidP="00640F02">
      <w:pPr>
        <w:pStyle w:val="affb"/>
        <w:ind w:left="-567" w:right="424"/>
        <w:jc w:val="center"/>
        <w:rPr>
          <w:rFonts w:ascii="Times New Roman" w:hAnsi="Times New Roman" w:cs="Times New Roman"/>
          <w:noProof/>
          <w:sz w:val="24"/>
          <w:szCs w:val="24"/>
        </w:rPr>
      </w:pPr>
      <w:r w:rsidRPr="00631D8E">
        <w:rPr>
          <w:rFonts w:ascii="Times New Roman" w:hAnsi="Times New Roman" w:cs="Times New Roman"/>
          <w:noProof/>
          <w:sz w:val="24"/>
          <w:szCs w:val="24"/>
          <w:lang w:val="tt"/>
        </w:rPr>
        <w:t>Вәкаләтле орган                       Уч</w:t>
      </w:r>
      <w:r w:rsidRPr="00631D8E">
        <w:rPr>
          <w:rFonts w:ascii="Times New Roman" w:hAnsi="Times New Roman" w:cs="Times New Roman"/>
          <w:noProof/>
          <w:sz w:val="24"/>
          <w:szCs w:val="24"/>
          <w:lang w:val="tt"/>
        </w:rPr>
        <w:t>реждение</w:t>
      </w:r>
    </w:p>
    <w:p w14:paraId="15A27BAA" w14:textId="77777777" w:rsidR="00640F02" w:rsidRPr="00631D8E" w:rsidRDefault="00640F02" w:rsidP="00640F02">
      <w:pPr>
        <w:pStyle w:val="affb"/>
        <w:ind w:left="-567" w:right="424"/>
        <w:jc w:val="center"/>
        <w:rPr>
          <w:rFonts w:ascii="Times New Roman" w:hAnsi="Times New Roman" w:cs="Times New Roman"/>
          <w:noProof/>
          <w:sz w:val="24"/>
          <w:szCs w:val="24"/>
        </w:rPr>
      </w:pPr>
    </w:p>
    <w:p w14:paraId="156EE83A" w14:textId="77777777" w:rsidR="00640F02" w:rsidRPr="00631D8E" w:rsidRDefault="00640F02" w:rsidP="00640F02">
      <w:pPr>
        <w:jc w:val="center"/>
        <w:rPr>
          <w:rFonts w:ascii="Times New Roman" w:hAnsi="Times New Roman"/>
        </w:rPr>
      </w:pPr>
    </w:p>
    <w:p w14:paraId="5ACFA6C6" w14:textId="77777777" w:rsidR="00640F02" w:rsidRPr="00631D8E" w:rsidRDefault="00640F02" w:rsidP="00640F02">
      <w:pPr>
        <w:jc w:val="center"/>
        <w:rPr>
          <w:rFonts w:ascii="Times New Roman" w:hAnsi="Times New Roman"/>
        </w:rPr>
      </w:pPr>
    </w:p>
    <w:p w14:paraId="6B3DF27D" w14:textId="77777777" w:rsidR="00640F02" w:rsidRPr="00631D8E" w:rsidRDefault="009A72BF" w:rsidP="00640F02">
      <w:pPr>
        <w:pStyle w:val="affb"/>
        <w:ind w:left="-567" w:right="424"/>
        <w:jc w:val="center"/>
        <w:rPr>
          <w:rFonts w:ascii="Times New Roman" w:hAnsi="Times New Roman" w:cs="Times New Roman"/>
          <w:noProof/>
          <w:sz w:val="24"/>
          <w:szCs w:val="24"/>
        </w:rPr>
      </w:pPr>
      <w:r w:rsidRPr="00631D8E">
        <w:rPr>
          <w:rFonts w:ascii="Times New Roman" w:hAnsi="Times New Roman" w:cs="Times New Roman"/>
          <w:noProof/>
          <w:sz w:val="24"/>
          <w:szCs w:val="24"/>
          <w:lang w:val="tt"/>
        </w:rPr>
        <w:t>Вәкаләтле орган исеменнән                          Учреждение исеменнән</w:t>
      </w:r>
    </w:p>
    <w:p w14:paraId="428C8937" w14:textId="77777777" w:rsidR="00C4304C" w:rsidRDefault="00C4304C" w:rsidP="0037547D">
      <w:pPr>
        <w:ind w:left="5812"/>
        <w:rPr>
          <w:rFonts w:ascii="Times New Roman" w:hAnsi="Times New Roman"/>
          <w:sz w:val="28"/>
          <w:szCs w:val="28"/>
        </w:rPr>
      </w:pPr>
    </w:p>
    <w:p w14:paraId="2478DAB9" w14:textId="77777777" w:rsidR="00C4304C" w:rsidRDefault="00C4304C" w:rsidP="0037547D">
      <w:pPr>
        <w:ind w:left="5812"/>
        <w:rPr>
          <w:rFonts w:ascii="Times New Roman" w:hAnsi="Times New Roman"/>
          <w:sz w:val="28"/>
          <w:szCs w:val="28"/>
        </w:rPr>
      </w:pPr>
    </w:p>
    <w:p w14:paraId="4B6BB995" w14:textId="77777777" w:rsidR="00C4304C" w:rsidRDefault="00C4304C" w:rsidP="0037547D">
      <w:pPr>
        <w:ind w:left="5812"/>
        <w:rPr>
          <w:rFonts w:ascii="Times New Roman" w:hAnsi="Times New Roman"/>
          <w:sz w:val="28"/>
          <w:szCs w:val="28"/>
        </w:rPr>
      </w:pPr>
    </w:p>
    <w:p w14:paraId="7EBB62D1" w14:textId="77777777" w:rsidR="00C4304C" w:rsidRDefault="00C4304C" w:rsidP="0037547D">
      <w:pPr>
        <w:ind w:left="5812"/>
        <w:rPr>
          <w:rFonts w:ascii="Times New Roman" w:hAnsi="Times New Roman"/>
          <w:sz w:val="28"/>
          <w:szCs w:val="28"/>
        </w:rPr>
      </w:pPr>
    </w:p>
    <w:p w14:paraId="75CAD605" w14:textId="77777777" w:rsidR="00C4304C" w:rsidRDefault="00C4304C" w:rsidP="0037547D">
      <w:pPr>
        <w:ind w:left="5812"/>
        <w:rPr>
          <w:rFonts w:ascii="Times New Roman" w:hAnsi="Times New Roman"/>
          <w:sz w:val="28"/>
          <w:szCs w:val="28"/>
        </w:rPr>
      </w:pPr>
    </w:p>
    <w:p w14:paraId="018185D1" w14:textId="77777777" w:rsidR="00C4304C" w:rsidRDefault="00C4304C" w:rsidP="0037547D">
      <w:pPr>
        <w:ind w:left="5812"/>
        <w:rPr>
          <w:rFonts w:ascii="Times New Roman" w:hAnsi="Times New Roman"/>
          <w:sz w:val="28"/>
          <w:szCs w:val="28"/>
        </w:rPr>
      </w:pPr>
    </w:p>
    <w:p w14:paraId="60F74A1D" w14:textId="77777777" w:rsidR="00C4304C" w:rsidRDefault="00C4304C" w:rsidP="0037547D">
      <w:pPr>
        <w:ind w:left="5812"/>
        <w:rPr>
          <w:rFonts w:ascii="Times New Roman" w:hAnsi="Times New Roman"/>
          <w:sz w:val="28"/>
          <w:szCs w:val="28"/>
        </w:rPr>
      </w:pPr>
    </w:p>
    <w:p w14:paraId="09E3144E" w14:textId="77777777" w:rsidR="00C4304C" w:rsidRDefault="00C4304C" w:rsidP="0037547D">
      <w:pPr>
        <w:ind w:left="5812"/>
        <w:rPr>
          <w:rFonts w:ascii="Times New Roman" w:hAnsi="Times New Roman"/>
          <w:sz w:val="28"/>
          <w:szCs w:val="28"/>
        </w:rPr>
      </w:pPr>
    </w:p>
    <w:p w14:paraId="678EA423" w14:textId="77777777" w:rsidR="001531ED" w:rsidRPr="00550F50" w:rsidRDefault="009A72BF" w:rsidP="004510B2">
      <w:pPr>
        <w:rPr>
          <w:rFonts w:ascii="Times New Roman" w:hAnsi="Times New Roman"/>
          <w:sz w:val="28"/>
          <w:szCs w:val="28"/>
        </w:rPr>
      </w:pPr>
      <w:r w:rsidRPr="00550F50">
        <w:rPr>
          <w:rFonts w:ascii="Times New Roman" w:hAnsi="Times New Roman"/>
          <w:sz w:val="28"/>
          <w:szCs w:val="28"/>
          <w:lang w:val="tt"/>
        </w:rPr>
        <w:t xml:space="preserve">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күрсәтүнең </w:t>
      </w:r>
      <w:r w:rsidRPr="00550F50">
        <w:rPr>
          <w:rFonts w:ascii="Times New Roman" w:hAnsi="Times New Roman"/>
          <w:sz w:val="28"/>
          <w:szCs w:val="28"/>
          <w:lang w:val="tt"/>
        </w:rPr>
        <w:t>административ регламентына 2 нче кушымта</w:t>
      </w:r>
    </w:p>
    <w:p w14:paraId="663BCE92" w14:textId="77777777" w:rsidR="001531ED" w:rsidRPr="00550F50" w:rsidRDefault="001531ED" w:rsidP="001531ED">
      <w:pPr>
        <w:rPr>
          <w:rFonts w:ascii="Times New Roman" w:hAnsi="Times New Roman"/>
        </w:rPr>
      </w:pPr>
    </w:p>
    <w:p w14:paraId="1F709A8C" w14:textId="77777777" w:rsidR="009254A1" w:rsidRPr="00550F50" w:rsidRDefault="009254A1" w:rsidP="007D2C12">
      <w:pPr>
        <w:ind w:left="5812"/>
        <w:rPr>
          <w:rFonts w:ascii="Times New Roman" w:hAnsi="Times New Roman"/>
          <w:sz w:val="28"/>
          <w:szCs w:val="28"/>
        </w:rPr>
      </w:pPr>
    </w:p>
    <w:p w14:paraId="3DE5A8BA" w14:textId="77777777" w:rsidR="0067098B" w:rsidRDefault="009A72BF" w:rsidP="0067098B">
      <w:pPr>
        <w:ind w:left="5954"/>
        <w:rPr>
          <w:rFonts w:ascii="Times New Roman" w:hAnsi="Times New Roman"/>
          <w:sz w:val="28"/>
          <w:szCs w:val="28"/>
        </w:rPr>
      </w:pPr>
      <w:r>
        <w:rPr>
          <w:rFonts w:ascii="Times New Roman" w:hAnsi="Times New Roman"/>
          <w:sz w:val="28"/>
          <w:szCs w:val="28"/>
          <w:lang w:val="tt"/>
        </w:rPr>
        <w:t>Форма</w:t>
      </w:r>
    </w:p>
    <w:p w14:paraId="2E86C66E" w14:textId="77777777" w:rsidR="0067098B" w:rsidRPr="00751295" w:rsidRDefault="0067098B" w:rsidP="0067098B">
      <w:pPr>
        <w:rPr>
          <w:rFonts w:ascii="Times New Roman" w:hAnsi="Times New Roman"/>
          <w:sz w:val="28"/>
          <w:szCs w:val="28"/>
        </w:rPr>
      </w:pPr>
    </w:p>
    <w:p w14:paraId="03774228" w14:textId="77777777" w:rsidR="0067098B" w:rsidRDefault="009A72BF" w:rsidP="0067098B">
      <w:pPr>
        <w:rPr>
          <w:rFonts w:ascii="Times New Roman" w:hAnsi="Times New Roman"/>
        </w:rPr>
      </w:pPr>
      <w:r>
        <w:rPr>
          <w:rFonts w:ascii="Times New Roman" w:hAnsi="Times New Roman"/>
          <w:lang w:val="tt"/>
        </w:rPr>
        <w:t>(Муниципаль хезмәт күрсәтә торган орган бланкы)</w:t>
      </w:r>
    </w:p>
    <w:p w14:paraId="1131A3FE" w14:textId="77777777" w:rsidR="0067098B" w:rsidRDefault="0067098B" w:rsidP="0067098B">
      <w:pPr>
        <w:rPr>
          <w:rFonts w:ascii="Times New Roman" w:hAnsi="Times New Roman"/>
        </w:rPr>
      </w:pPr>
    </w:p>
    <w:p w14:paraId="386D083D" w14:textId="77777777" w:rsidR="0067098B" w:rsidRDefault="009A72BF" w:rsidP="00872154">
      <w:pPr>
        <w:pStyle w:val="Default"/>
        <w:ind w:left="5245"/>
        <w:rPr>
          <w:sz w:val="28"/>
          <w:szCs w:val="28"/>
        </w:rPr>
      </w:pPr>
      <w:r>
        <w:rPr>
          <w:sz w:val="28"/>
          <w:szCs w:val="28"/>
          <w:lang w:val="tt"/>
        </w:rPr>
        <w:lastRenderedPageBreak/>
        <w:t>Кемгә: ___________________________</w:t>
      </w:r>
    </w:p>
    <w:p w14:paraId="49E1D225" w14:textId="77777777" w:rsidR="0067098B" w:rsidRDefault="009A72BF" w:rsidP="00872154">
      <w:pPr>
        <w:pStyle w:val="Default"/>
        <w:ind w:left="5245"/>
        <w:rPr>
          <w:sz w:val="28"/>
          <w:szCs w:val="28"/>
        </w:rPr>
      </w:pPr>
      <w:r>
        <w:rPr>
          <w:sz w:val="28"/>
          <w:szCs w:val="28"/>
          <w:lang w:val="tt"/>
        </w:rPr>
        <w:t xml:space="preserve">Элемтә өчен белешмәләр: _____________ _______________ </w:t>
      </w:r>
    </w:p>
    <w:p w14:paraId="7747A1F1" w14:textId="77777777" w:rsidR="0067098B" w:rsidRDefault="009A72BF" w:rsidP="00872154">
      <w:pPr>
        <w:pStyle w:val="Default"/>
        <w:ind w:left="5245"/>
        <w:rPr>
          <w:sz w:val="28"/>
          <w:szCs w:val="28"/>
        </w:rPr>
      </w:pPr>
      <w:r>
        <w:rPr>
          <w:sz w:val="28"/>
          <w:szCs w:val="28"/>
          <w:lang w:val="tt"/>
        </w:rPr>
        <w:t xml:space="preserve">Вәкил: _________________ _______________ </w:t>
      </w:r>
      <w:r>
        <w:rPr>
          <w:sz w:val="28"/>
          <w:szCs w:val="28"/>
          <w:lang w:val="tt"/>
        </w:rPr>
        <w:t>________________</w:t>
      </w:r>
    </w:p>
    <w:p w14:paraId="121C85DA" w14:textId="77777777" w:rsidR="0067098B" w:rsidRDefault="009A72BF" w:rsidP="00872154">
      <w:pPr>
        <w:pStyle w:val="Default"/>
        <w:ind w:left="5245"/>
        <w:rPr>
          <w:sz w:val="28"/>
          <w:szCs w:val="28"/>
        </w:rPr>
      </w:pPr>
      <w:r>
        <w:rPr>
          <w:sz w:val="28"/>
          <w:szCs w:val="28"/>
          <w:lang w:val="tt"/>
        </w:rPr>
        <w:t xml:space="preserve">Вәкилнең элемтә өчен мәгълүматлары: _____________________________   </w:t>
      </w:r>
    </w:p>
    <w:p w14:paraId="6B47B3DD" w14:textId="77777777" w:rsidR="0067098B" w:rsidRDefault="009A72BF" w:rsidP="00872154">
      <w:pPr>
        <w:pStyle w:val="Default"/>
        <w:ind w:left="5245"/>
        <w:rPr>
          <w:sz w:val="28"/>
          <w:szCs w:val="28"/>
        </w:rPr>
      </w:pPr>
      <w:r>
        <w:rPr>
          <w:sz w:val="28"/>
          <w:szCs w:val="28"/>
          <w:lang w:val="tt"/>
        </w:rPr>
        <w:t>_______________ _______________</w:t>
      </w:r>
    </w:p>
    <w:p w14:paraId="38CC23EA" w14:textId="77777777" w:rsidR="0067098B" w:rsidRDefault="0067098B" w:rsidP="0067098B">
      <w:pPr>
        <w:rPr>
          <w:rFonts w:ascii="Times New Roman" w:hAnsi="Times New Roman"/>
        </w:rPr>
      </w:pPr>
    </w:p>
    <w:p w14:paraId="0A8AA0F4" w14:textId="77777777" w:rsidR="0067098B" w:rsidRDefault="0067098B" w:rsidP="0067098B">
      <w:pPr>
        <w:rPr>
          <w:rFonts w:ascii="Times New Roman" w:hAnsi="Times New Roman"/>
        </w:rPr>
      </w:pPr>
    </w:p>
    <w:p w14:paraId="034D550F" w14:textId="77777777" w:rsidR="0067098B" w:rsidRPr="0080238A" w:rsidRDefault="009A72BF" w:rsidP="0067098B">
      <w:pPr>
        <w:jc w:val="center"/>
        <w:rPr>
          <w:rFonts w:ascii="Times New Roman" w:hAnsi="Times New Roman"/>
          <w:sz w:val="28"/>
          <w:szCs w:val="28"/>
        </w:rPr>
      </w:pPr>
      <w:r w:rsidRPr="0080238A">
        <w:rPr>
          <w:rFonts w:ascii="Times New Roman" w:hAnsi="Times New Roman"/>
          <w:sz w:val="28"/>
          <w:szCs w:val="28"/>
          <w:lang w:val="tt"/>
        </w:rPr>
        <w:t>КАРАР</w:t>
      </w:r>
    </w:p>
    <w:p w14:paraId="48C4DE91" w14:textId="77777777" w:rsidR="0067098B" w:rsidRPr="0080238A" w:rsidRDefault="009A72BF" w:rsidP="00AB77FF">
      <w:pPr>
        <w:jc w:val="center"/>
        <w:rPr>
          <w:rFonts w:ascii="Times New Roman" w:hAnsi="Times New Roman"/>
          <w:sz w:val="28"/>
          <w:szCs w:val="28"/>
        </w:rPr>
      </w:pPr>
      <w:r w:rsidRPr="0080238A">
        <w:rPr>
          <w:rFonts w:ascii="Times New Roman" w:hAnsi="Times New Roman"/>
          <w:sz w:val="28"/>
          <w:szCs w:val="28"/>
          <w:lang w:val="tt"/>
        </w:rPr>
        <w:t>аренда шартнамәсенә, муниципаль мөлкәттән түләүсез файдалану шартнамәсенә үзгәрешләр кертү турында өстәмә килешү төзү буенча муниц</w:t>
      </w:r>
      <w:r w:rsidRPr="0080238A">
        <w:rPr>
          <w:rFonts w:ascii="Times New Roman" w:hAnsi="Times New Roman"/>
          <w:sz w:val="28"/>
          <w:szCs w:val="28"/>
          <w:lang w:val="tt"/>
        </w:rPr>
        <w:t>ипаль хезмәт күрсәтүдән баш тарту турында</w:t>
      </w:r>
      <w:r w:rsidRPr="0080238A">
        <w:rPr>
          <w:rFonts w:ascii="Times New Roman" w:hAnsi="Times New Roman"/>
          <w:sz w:val="28"/>
          <w:szCs w:val="28"/>
          <w:lang w:val="tt"/>
        </w:rPr>
        <w:br/>
      </w:r>
    </w:p>
    <w:p w14:paraId="439B2A68" w14:textId="77777777" w:rsidR="0067098B" w:rsidRPr="009254A1" w:rsidRDefault="009A72BF" w:rsidP="0067098B">
      <w:pPr>
        <w:pStyle w:val="Default"/>
        <w:jc w:val="center"/>
        <w:rPr>
          <w:sz w:val="28"/>
          <w:szCs w:val="28"/>
        </w:rPr>
      </w:pPr>
      <w:r w:rsidRPr="009254A1">
        <w:rPr>
          <w:sz w:val="28"/>
          <w:szCs w:val="28"/>
          <w:lang w:val="tt"/>
        </w:rPr>
        <w:t xml:space="preserve">___________нән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14:paraId="32B6BE6F" w14:textId="77777777" w:rsidR="0067098B" w:rsidRDefault="009A72BF" w:rsidP="0067098B">
      <w:pPr>
        <w:jc w:val="center"/>
        <w:rPr>
          <w:rFonts w:ascii="Times New Roman" w:hAnsi="Times New Roman"/>
          <w:sz w:val="26"/>
          <w:szCs w:val="26"/>
        </w:rPr>
      </w:pPr>
      <w:r>
        <w:rPr>
          <w:rFonts w:ascii="Times New Roman" w:hAnsi="Times New Roman"/>
          <w:sz w:val="26"/>
          <w:szCs w:val="26"/>
        </w:rPr>
        <w:br/>
      </w:r>
    </w:p>
    <w:p w14:paraId="27B47C52" w14:textId="77777777" w:rsidR="0067098B" w:rsidRPr="007B0CBD" w:rsidRDefault="009A72BF"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Сезнең гаризагызны _____________________ номерлы гаризагызны һәм аңа теркәлә торган документларны карап, вәкаләтле орган ____________________________ ____________________</w:t>
      </w:r>
      <w:r w:rsidRPr="0067098B">
        <w:rPr>
          <w:rFonts w:ascii="Times New Roman" w:hAnsi="Times New Roman"/>
          <w:color w:val="000000"/>
          <w:sz w:val="28"/>
          <w:szCs w:val="28"/>
          <w:lang w:val="tt"/>
        </w:rPr>
        <w:t xml:space="preserve"> аренда шартнамәсенә үзгәрешләр кертү, муниципаль милектән түләүсез файдалану турында өстәмә килешү төзүдән түбәндәге нигезләрдә баш тарту турында карар кабул итте:</w:t>
      </w:r>
    </w:p>
    <w:p w14:paraId="52122104" w14:textId="77777777" w:rsidR="0067098B" w:rsidRDefault="009A72BF" w:rsidP="00872154">
      <w:pPr>
        <w:pStyle w:val="af"/>
        <w:numPr>
          <w:ilvl w:val="0"/>
          <w:numId w:val="14"/>
        </w:numPr>
        <w:autoSpaceDE w:val="0"/>
        <w:autoSpaceDN w:val="0"/>
        <w:adjustRightInd w:val="0"/>
        <w:ind w:left="284" w:firstLine="0"/>
        <w:jc w:val="both"/>
        <w:rPr>
          <w:rFonts w:ascii="Times New Roman" w:hAnsi="Times New Roman"/>
          <w:color w:val="000000"/>
          <w:sz w:val="28"/>
          <w:szCs w:val="28"/>
        </w:rPr>
      </w:pPr>
      <w:r>
        <w:rPr>
          <w:rFonts w:ascii="Times New Roman" w:hAnsi="Times New Roman"/>
          <w:color w:val="000000"/>
          <w:sz w:val="28"/>
          <w:szCs w:val="28"/>
          <w:lang w:val="tt"/>
        </w:rPr>
        <w:t>_______________________________________________________________</w:t>
      </w:r>
    </w:p>
    <w:p w14:paraId="1C897E62" w14:textId="77777777" w:rsidR="0067098B" w:rsidRPr="005C3205" w:rsidRDefault="009A72BF" w:rsidP="00872154">
      <w:pPr>
        <w:pStyle w:val="af"/>
        <w:numPr>
          <w:ilvl w:val="0"/>
          <w:numId w:val="14"/>
        </w:numPr>
        <w:autoSpaceDE w:val="0"/>
        <w:autoSpaceDN w:val="0"/>
        <w:adjustRightInd w:val="0"/>
        <w:ind w:left="284" w:firstLine="0"/>
        <w:jc w:val="both"/>
        <w:rPr>
          <w:rFonts w:ascii="Times New Roman" w:hAnsi="Times New Roman"/>
          <w:color w:val="000000"/>
          <w:sz w:val="28"/>
          <w:szCs w:val="28"/>
        </w:rPr>
      </w:pPr>
      <w:r>
        <w:rPr>
          <w:rFonts w:ascii="Times New Roman" w:hAnsi="Times New Roman"/>
          <w:color w:val="000000"/>
          <w:sz w:val="28"/>
          <w:szCs w:val="28"/>
          <w:lang w:val="tt"/>
        </w:rPr>
        <w:t xml:space="preserve">_______________________________________________________________ </w:t>
      </w:r>
    </w:p>
    <w:p w14:paraId="61C2269A" w14:textId="77777777" w:rsidR="0067098B" w:rsidRDefault="0067098B" w:rsidP="00872154">
      <w:pPr>
        <w:autoSpaceDE w:val="0"/>
        <w:autoSpaceDN w:val="0"/>
        <w:adjustRightInd w:val="0"/>
        <w:ind w:left="284" w:firstLine="709"/>
        <w:jc w:val="both"/>
        <w:rPr>
          <w:rFonts w:ascii="Times New Roman" w:hAnsi="Times New Roman"/>
          <w:i/>
          <w:iCs/>
          <w:color w:val="000000"/>
          <w:sz w:val="28"/>
          <w:szCs w:val="28"/>
        </w:rPr>
      </w:pPr>
    </w:p>
    <w:p w14:paraId="704FDA34" w14:textId="77777777" w:rsidR="0067098B" w:rsidRDefault="009A72BF" w:rsidP="00872154">
      <w:pPr>
        <w:autoSpaceDE w:val="0"/>
        <w:autoSpaceDN w:val="0"/>
        <w:adjustRightInd w:val="0"/>
        <w:ind w:firstLine="142"/>
        <w:jc w:val="both"/>
        <w:rPr>
          <w:rFonts w:ascii="Times New Roman" w:hAnsi="Times New Roman"/>
          <w:color w:val="000000"/>
          <w:sz w:val="28"/>
          <w:szCs w:val="28"/>
        </w:rPr>
      </w:pPr>
      <w:r w:rsidRPr="007B0CBD">
        <w:rPr>
          <w:rFonts w:ascii="Times New Roman" w:hAnsi="Times New Roman"/>
          <w:color w:val="000000"/>
          <w:sz w:val="28"/>
          <w:szCs w:val="28"/>
          <w:lang w:val="tt"/>
        </w:rPr>
        <w:t>Өстәмә</w:t>
      </w:r>
      <w:r w:rsidRPr="007B0CBD">
        <w:rPr>
          <w:rFonts w:ascii="Times New Roman" w:hAnsi="Times New Roman"/>
          <w:color w:val="000000"/>
          <w:sz w:val="28"/>
          <w:szCs w:val="28"/>
          <w:lang w:val="tt"/>
        </w:rPr>
        <w:t xml:space="preserve"> мәгълүмат: </w:t>
      </w:r>
    </w:p>
    <w:p w14:paraId="4272EB2F"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4DB5524D" w14:textId="77777777" w:rsidR="0067098B" w:rsidRPr="0067098B" w:rsidRDefault="009A72BF"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 xml:space="preserve">Күрсәтелгән хокук бозулар бетерелгәннән соң хезмәт күрсәтү турында гариза белән сез вәкаләтле </w:t>
      </w:r>
      <w:r w:rsidRPr="0067098B">
        <w:rPr>
          <w:rFonts w:ascii="Times New Roman" w:hAnsi="Times New Roman"/>
          <w:color w:val="000000"/>
          <w:sz w:val="28"/>
          <w:szCs w:val="28"/>
          <w:lang w:val="tt"/>
        </w:rPr>
        <w:t>органга кабат мөрәҗәгать итәргә хокуклы.</w:t>
      </w:r>
    </w:p>
    <w:p w14:paraId="402320D9" w14:textId="77777777" w:rsidR="0067098B" w:rsidRDefault="009A72BF"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Әлеге</w:t>
      </w:r>
      <w:r w:rsidRPr="0067098B">
        <w:rPr>
          <w:rFonts w:ascii="Times New Roman" w:hAnsi="Times New Roman"/>
          <w:color w:val="000000"/>
          <w:sz w:val="28"/>
          <w:szCs w:val="28"/>
          <w:lang w:val="tt"/>
        </w:rPr>
        <w:t xml:space="preserve"> кире кагу судка кадәр шикаятьне вәкаләтле органга, шулай ук суд тәртибендә җибәрү юлы белән шикаять ителергә мөмкин.</w:t>
      </w:r>
    </w:p>
    <w:p w14:paraId="1EB00C9C"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62E0861A" w14:textId="77777777" w:rsidR="0067098B" w:rsidRDefault="0067098B" w:rsidP="0067098B">
      <w:pPr>
        <w:rPr>
          <w:rFonts w:ascii="Times New Roman" w:hAnsi="Times New Roman"/>
        </w:rPr>
      </w:pPr>
    </w:p>
    <w:p w14:paraId="5A856D95" w14:textId="77777777" w:rsidR="0067098B" w:rsidRDefault="0067098B" w:rsidP="0067098B">
      <w:pPr>
        <w:rPr>
          <w:rFonts w:ascii="Times New Roman" w:hAnsi="Times New Roman"/>
        </w:rPr>
      </w:pPr>
    </w:p>
    <w:p w14:paraId="4BC9DAAC" w14:textId="77777777" w:rsidR="0067098B" w:rsidRDefault="009A72BF"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7A535E7" wp14:editId="2811C50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E5C4E4" w14:textId="77777777" w:rsidR="006B6AD0" w:rsidRPr="00054AD4" w:rsidRDefault="009A72BF" w:rsidP="0067098B">
                            <w:pPr>
                              <w:spacing w:before="74"/>
                              <w:ind w:left="145"/>
                              <w:jc w:val="center"/>
                              <w:rPr>
                                <w:rFonts w:ascii="Times New Roman" w:hAnsi="Times New Roman"/>
                              </w:rPr>
                            </w:pPr>
                            <w:r w:rsidRPr="00054AD4">
                              <w:rPr>
                                <w:rFonts w:ascii="Times New Roman" w:hAnsi="Times New Roman"/>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w14:anchorId="47A535E7"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" filled="f" strokeweight=".5pt">
                <v:textbox inset="0,0,0,0">
                  <w:txbxContent>
                    <w:p w14:paraId="4BE5C4E4" w14:textId="77777777" w:rsidR="006B6AD0" w:rsidRPr="00054AD4" w:rsidRDefault="009A72BF" w:rsidP="0067098B">
                      <w:pPr>
                        <w:spacing w:before="74"/>
                        <w:ind w:left="145"/>
                        <w:jc w:val="center"/>
                        <w:rPr>
                          <w:rFonts w:ascii="Times New Roman" w:hAnsi="Times New Roman"/>
                        </w:rPr>
                      </w:pPr>
                      <w:r w:rsidRPr="00054AD4">
                        <w:rPr>
                          <w:rFonts w:ascii="Times New Roman" w:hAnsi="Times New Roman"/>
                          <w:lang w:val="tt"/>
                        </w:rPr>
                        <w:t>Электрон имза турында мәгълүмат</w:t>
                      </w:r>
                    </w:p>
                  </w:txbxContent>
                </v:textbox>
              </v:shape>
            </w:pict>
          </mc:Fallback>
        </mc:AlternateContent>
      </w:r>
    </w:p>
    <w:p w14:paraId="19D6E7C1" w14:textId="77777777" w:rsidR="0067098B" w:rsidRDefault="009A72BF" w:rsidP="0067098B">
      <w:pPr>
        <w:rPr>
          <w:rFonts w:ascii="Times New Roman" w:hAnsi="Times New Roman"/>
        </w:rPr>
      </w:pPr>
      <w:r>
        <w:rPr>
          <w:rFonts w:ascii="Times New Roman" w:hAnsi="Times New Roman"/>
          <w:lang w:val="tt"/>
        </w:rPr>
        <w:t>Вазифаи зат (фамилиясе, исеме, атасының исеме)</w:t>
      </w:r>
    </w:p>
    <w:p w14:paraId="6485A6D6" w14:textId="77777777" w:rsidR="0067098B" w:rsidRDefault="0067098B" w:rsidP="0067098B">
      <w:pPr>
        <w:pBdr>
          <w:top w:val="single" w:sz="4" w:space="9" w:color="000000"/>
        </w:pBdr>
        <w:ind w:left="5670"/>
        <w:jc w:val="center"/>
        <w:rPr>
          <w:rFonts w:ascii="Times New Roman" w:hAnsi="Times New Roman"/>
          <w:sz w:val="20"/>
          <w:szCs w:val="20"/>
        </w:rPr>
      </w:pPr>
    </w:p>
    <w:p w14:paraId="765E43C5" w14:textId="77777777" w:rsidR="0067098B" w:rsidRDefault="009A72BF"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lang w:val="tt"/>
        </w:rPr>
        <w:t>(органдагы вәкаләтле вазифаи затның имзасы)</w:t>
      </w:r>
    </w:p>
    <w:p w14:paraId="195AC937" w14:textId="77777777" w:rsidR="0067098B" w:rsidRDefault="009A72BF">
      <w:pPr>
        <w:rPr>
          <w:rFonts w:ascii="Times New Roman" w:hAnsi="Times New Roman"/>
        </w:rPr>
      </w:pPr>
      <w:r>
        <w:rPr>
          <w:rFonts w:ascii="Times New Roman" w:hAnsi="Times New Roman"/>
        </w:rPr>
        <w:br w:type="page"/>
      </w:r>
    </w:p>
    <w:p w14:paraId="4AE60524" w14:textId="77777777" w:rsidR="001531ED" w:rsidRPr="00550F50" w:rsidRDefault="009A72BF" w:rsidP="004510B2">
      <w:pPr>
        <w:rPr>
          <w:rFonts w:ascii="Times New Roman" w:hAnsi="Times New Roman"/>
          <w:sz w:val="28"/>
          <w:szCs w:val="28"/>
        </w:rPr>
      </w:pPr>
      <w:r w:rsidRPr="00550F50">
        <w:rPr>
          <w:rFonts w:ascii="Times New Roman" w:hAnsi="Times New Roman"/>
          <w:sz w:val="28"/>
          <w:szCs w:val="28"/>
          <w:lang w:val="tt"/>
        </w:rPr>
        <w:lastRenderedPageBreak/>
        <w:t>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күрсәтүнең административ регламентына 3 нче кушымта</w:t>
      </w:r>
    </w:p>
    <w:p w14:paraId="75601ED3" w14:textId="77777777" w:rsidR="001531ED" w:rsidRPr="00550F50" w:rsidRDefault="001531ED" w:rsidP="001531ED">
      <w:pPr>
        <w:rPr>
          <w:rFonts w:ascii="Times New Roman" w:hAnsi="Times New Roman"/>
        </w:rPr>
      </w:pPr>
    </w:p>
    <w:p w14:paraId="038B8250" w14:textId="77777777" w:rsidR="006078A9" w:rsidRDefault="006078A9" w:rsidP="006078A9">
      <w:pPr>
        <w:ind w:right="-1" w:firstLine="709"/>
        <w:jc w:val="right"/>
        <w:rPr>
          <w:rFonts w:ascii="Times New Roman" w:hAnsi="Times New Roman"/>
        </w:rPr>
      </w:pPr>
    </w:p>
    <w:p w14:paraId="1A12DBB5" w14:textId="77777777" w:rsidR="006078A9" w:rsidRDefault="009A72BF" w:rsidP="006078A9">
      <w:pPr>
        <w:ind w:left="5954"/>
        <w:rPr>
          <w:rFonts w:ascii="Times New Roman" w:hAnsi="Times New Roman"/>
          <w:sz w:val="28"/>
          <w:szCs w:val="28"/>
        </w:rPr>
      </w:pPr>
      <w:r>
        <w:rPr>
          <w:rFonts w:ascii="Times New Roman" w:hAnsi="Times New Roman"/>
          <w:sz w:val="28"/>
          <w:szCs w:val="28"/>
          <w:lang w:val="tt"/>
        </w:rPr>
        <w:t>Форма</w:t>
      </w:r>
    </w:p>
    <w:p w14:paraId="60835B69" w14:textId="77777777" w:rsidR="006078A9" w:rsidRPr="00751295" w:rsidRDefault="006078A9" w:rsidP="006078A9">
      <w:pPr>
        <w:rPr>
          <w:rFonts w:ascii="Times New Roman" w:hAnsi="Times New Roman"/>
          <w:sz w:val="28"/>
          <w:szCs w:val="28"/>
        </w:rPr>
      </w:pPr>
    </w:p>
    <w:p w14:paraId="2A56AEE0" w14:textId="77777777" w:rsidR="006078A9" w:rsidRPr="00550F50" w:rsidRDefault="009A72BF" w:rsidP="006078A9">
      <w:pPr>
        <w:rPr>
          <w:rFonts w:ascii="Times New Roman" w:hAnsi="Times New Roman"/>
        </w:rPr>
      </w:pPr>
      <w:r w:rsidRPr="00550F50">
        <w:rPr>
          <w:rFonts w:ascii="Times New Roman" w:hAnsi="Times New Roman"/>
          <w:lang w:val="tt"/>
        </w:rPr>
        <w:t>(Муниципаль хезмәт күрсәтә торган орган бланкы)</w:t>
      </w:r>
    </w:p>
    <w:p w14:paraId="5A7F9825" w14:textId="77777777" w:rsidR="006078A9" w:rsidRPr="00550F50" w:rsidRDefault="006078A9" w:rsidP="006078A9">
      <w:pPr>
        <w:rPr>
          <w:rFonts w:ascii="Times New Roman" w:hAnsi="Times New Roman"/>
        </w:rPr>
      </w:pPr>
    </w:p>
    <w:p w14:paraId="6BFCBC4C" w14:textId="77777777" w:rsidR="006078A9" w:rsidRDefault="009A72BF" w:rsidP="00872154">
      <w:pPr>
        <w:pStyle w:val="Default"/>
        <w:ind w:left="5245"/>
        <w:rPr>
          <w:sz w:val="28"/>
          <w:szCs w:val="28"/>
        </w:rPr>
      </w:pPr>
      <w:r>
        <w:rPr>
          <w:sz w:val="28"/>
          <w:szCs w:val="28"/>
          <w:lang w:val="tt"/>
        </w:rPr>
        <w:t>Кемгә: ___________________________</w:t>
      </w:r>
    </w:p>
    <w:p w14:paraId="59D0AF49" w14:textId="77777777" w:rsidR="006078A9" w:rsidRDefault="009A72BF" w:rsidP="00872154">
      <w:pPr>
        <w:pStyle w:val="Default"/>
        <w:ind w:left="5245"/>
        <w:rPr>
          <w:sz w:val="28"/>
          <w:szCs w:val="28"/>
        </w:rPr>
      </w:pPr>
      <w:r>
        <w:rPr>
          <w:sz w:val="28"/>
          <w:szCs w:val="28"/>
          <w:lang w:val="tt"/>
        </w:rPr>
        <w:t xml:space="preserve">Элемтә өчен белешмәләр: _____________ _______________ </w:t>
      </w:r>
    </w:p>
    <w:p w14:paraId="35E17124" w14:textId="77777777" w:rsidR="006078A9" w:rsidRDefault="009A72BF" w:rsidP="00872154">
      <w:pPr>
        <w:pStyle w:val="Default"/>
        <w:ind w:left="5245"/>
        <w:rPr>
          <w:sz w:val="28"/>
          <w:szCs w:val="28"/>
        </w:rPr>
      </w:pPr>
      <w:r>
        <w:rPr>
          <w:sz w:val="28"/>
          <w:szCs w:val="28"/>
          <w:lang w:val="tt"/>
        </w:rPr>
        <w:t>Вәкил: _________________ _______________ ________________</w:t>
      </w:r>
    </w:p>
    <w:p w14:paraId="24BE41F4" w14:textId="77777777" w:rsidR="006078A9" w:rsidRDefault="009A72BF" w:rsidP="00872154">
      <w:pPr>
        <w:pStyle w:val="Default"/>
        <w:ind w:left="5245"/>
        <w:rPr>
          <w:sz w:val="28"/>
          <w:szCs w:val="28"/>
        </w:rPr>
      </w:pPr>
      <w:r>
        <w:rPr>
          <w:sz w:val="28"/>
          <w:szCs w:val="28"/>
          <w:lang w:val="tt"/>
        </w:rPr>
        <w:t>Вәкилнең элемтә өчен мәгълүматлары: _______________________</w:t>
      </w:r>
      <w:r>
        <w:rPr>
          <w:sz w:val="28"/>
          <w:szCs w:val="28"/>
          <w:lang w:val="tt"/>
        </w:rPr>
        <w:t xml:space="preserve">______   </w:t>
      </w:r>
    </w:p>
    <w:p w14:paraId="31F4F93F" w14:textId="77777777" w:rsidR="006078A9" w:rsidRPr="00550F50" w:rsidRDefault="009A72BF" w:rsidP="00872154">
      <w:pPr>
        <w:ind w:left="5245"/>
        <w:rPr>
          <w:rFonts w:ascii="Times New Roman" w:hAnsi="Times New Roman"/>
        </w:rPr>
      </w:pPr>
      <w:r>
        <w:rPr>
          <w:sz w:val="28"/>
          <w:szCs w:val="28"/>
          <w:lang w:val="tt"/>
        </w:rPr>
        <w:t>_______________ _______________</w:t>
      </w:r>
    </w:p>
    <w:p w14:paraId="1E0AA3EE" w14:textId="77777777" w:rsidR="006078A9" w:rsidRPr="00550F50" w:rsidRDefault="006078A9" w:rsidP="006078A9">
      <w:pPr>
        <w:rPr>
          <w:rFonts w:ascii="Times New Roman" w:hAnsi="Times New Roman"/>
        </w:rPr>
      </w:pPr>
    </w:p>
    <w:p w14:paraId="193FA43A" w14:textId="77777777" w:rsidR="006078A9" w:rsidRDefault="006078A9" w:rsidP="006078A9">
      <w:pPr>
        <w:jc w:val="center"/>
        <w:rPr>
          <w:rFonts w:ascii="Times New Roman" w:hAnsi="Times New Roman"/>
          <w:sz w:val="26"/>
          <w:szCs w:val="26"/>
        </w:rPr>
      </w:pPr>
    </w:p>
    <w:p w14:paraId="398BF27A" w14:textId="77777777" w:rsidR="006078A9" w:rsidRPr="00550F50" w:rsidRDefault="009A72BF" w:rsidP="006078A9">
      <w:pPr>
        <w:jc w:val="center"/>
        <w:rPr>
          <w:rFonts w:ascii="Times New Roman" w:hAnsi="Times New Roman"/>
          <w:sz w:val="26"/>
          <w:szCs w:val="26"/>
        </w:rPr>
      </w:pPr>
      <w:r w:rsidRPr="00550F50">
        <w:rPr>
          <w:rFonts w:ascii="Times New Roman" w:hAnsi="Times New Roman"/>
          <w:sz w:val="26"/>
          <w:szCs w:val="26"/>
          <w:lang w:val="tt"/>
        </w:rPr>
        <w:t>КАРАР</w:t>
      </w:r>
    </w:p>
    <w:p w14:paraId="48E20F02" w14:textId="77777777" w:rsidR="006078A9" w:rsidRDefault="009A72BF" w:rsidP="006078A9">
      <w:pPr>
        <w:jc w:val="center"/>
        <w:rPr>
          <w:rFonts w:ascii="Times New Roman" w:hAnsi="Times New Roman"/>
          <w:sz w:val="28"/>
          <w:szCs w:val="28"/>
        </w:rPr>
      </w:pPr>
      <w:r w:rsidRPr="00550F50">
        <w:rPr>
          <w:rFonts w:ascii="Times New Roman" w:hAnsi="Times New Roman"/>
          <w:sz w:val="28"/>
          <w:szCs w:val="28"/>
          <w:lang w:val="tt"/>
        </w:rPr>
        <w:t xml:space="preserve">аренда шартнамәсенә үзгәрешләр кертү турында өстәмә килешү төзү буенча муниципаль хезмәт күрсәтү өчен кирәкле документларны муниципаль милектән түләүсез файдалану шартнамәсенә алудан баш тарту </w:t>
      </w:r>
      <w:r w:rsidRPr="00550F50">
        <w:rPr>
          <w:rFonts w:ascii="Times New Roman" w:hAnsi="Times New Roman"/>
          <w:sz w:val="28"/>
          <w:szCs w:val="28"/>
          <w:lang w:val="tt"/>
        </w:rPr>
        <w:t>турында</w:t>
      </w:r>
      <w:r w:rsidRPr="00550F50">
        <w:rPr>
          <w:rFonts w:ascii="Times New Roman" w:hAnsi="Times New Roman"/>
          <w:sz w:val="28"/>
          <w:szCs w:val="28"/>
          <w:lang w:val="tt"/>
        </w:rPr>
        <w:br/>
      </w:r>
    </w:p>
    <w:p w14:paraId="23668DA7" w14:textId="77777777" w:rsidR="006078A9" w:rsidRPr="00550F50" w:rsidRDefault="006078A9" w:rsidP="006078A9">
      <w:pPr>
        <w:jc w:val="center"/>
        <w:rPr>
          <w:rFonts w:ascii="Times New Roman" w:hAnsi="Times New Roman"/>
          <w:sz w:val="26"/>
          <w:szCs w:val="26"/>
        </w:rPr>
      </w:pPr>
    </w:p>
    <w:p w14:paraId="305515E9" w14:textId="77777777" w:rsidR="006078A9" w:rsidRPr="009254A1" w:rsidRDefault="009A72BF" w:rsidP="006078A9">
      <w:pPr>
        <w:pStyle w:val="Default"/>
        <w:jc w:val="center"/>
        <w:rPr>
          <w:sz w:val="28"/>
          <w:szCs w:val="28"/>
        </w:rPr>
      </w:pPr>
      <w:r w:rsidRPr="009254A1">
        <w:rPr>
          <w:sz w:val="28"/>
          <w:szCs w:val="28"/>
          <w:lang w:val="tt"/>
        </w:rPr>
        <w:t xml:space="preserve">___________нән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14:paraId="4B36681B" w14:textId="77777777" w:rsidR="006078A9" w:rsidRPr="00550F50" w:rsidRDefault="006078A9" w:rsidP="006078A9">
      <w:pPr>
        <w:jc w:val="center"/>
        <w:rPr>
          <w:rFonts w:ascii="Times New Roman" w:hAnsi="Times New Roman"/>
          <w:sz w:val="26"/>
          <w:szCs w:val="26"/>
        </w:rPr>
      </w:pPr>
    </w:p>
    <w:p w14:paraId="0144B332" w14:textId="77777777" w:rsidR="006078A9" w:rsidRPr="007B0CBD" w:rsidRDefault="009A72BF"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Сезнең гаризагызны _______________________ номерлы һәм аңа теркәлә торган документларыгызны карап, вәкаләтле орган тарафыннан ________________________________ ____________________________ түбәндәге нигезл</w:t>
      </w:r>
      <w:r w:rsidRPr="0067098B">
        <w:rPr>
          <w:rFonts w:ascii="Times New Roman" w:hAnsi="Times New Roman"/>
          <w:color w:val="000000"/>
          <w:sz w:val="28"/>
          <w:szCs w:val="28"/>
          <w:lang w:val="tt"/>
        </w:rPr>
        <w:t>әрдә</w:t>
      </w:r>
      <w:r w:rsidRPr="0067098B">
        <w:rPr>
          <w:rFonts w:ascii="Times New Roman" w:hAnsi="Times New Roman"/>
          <w:color w:val="000000"/>
          <w:sz w:val="28"/>
          <w:szCs w:val="28"/>
          <w:lang w:val="tt"/>
        </w:rPr>
        <w:t xml:space="preserve"> кабул итүдән баш тарту турында карар кабул ителде:</w:t>
      </w:r>
    </w:p>
    <w:p w14:paraId="439B4168" w14:textId="77777777" w:rsidR="006078A9" w:rsidRDefault="009A72BF" w:rsidP="00872154">
      <w:pPr>
        <w:pStyle w:val="af"/>
        <w:numPr>
          <w:ilvl w:val="0"/>
          <w:numId w:val="15"/>
        </w:numPr>
        <w:autoSpaceDE w:val="0"/>
        <w:autoSpaceDN w:val="0"/>
        <w:adjustRightInd w:val="0"/>
        <w:ind w:left="0" w:firstLine="284"/>
        <w:jc w:val="both"/>
        <w:rPr>
          <w:rFonts w:ascii="Times New Roman" w:hAnsi="Times New Roman"/>
          <w:color w:val="000000"/>
          <w:sz w:val="28"/>
          <w:szCs w:val="28"/>
        </w:rPr>
      </w:pPr>
      <w:r>
        <w:rPr>
          <w:rFonts w:ascii="Times New Roman" w:hAnsi="Times New Roman"/>
          <w:color w:val="000000"/>
          <w:sz w:val="28"/>
          <w:szCs w:val="28"/>
          <w:lang w:val="tt"/>
        </w:rPr>
        <w:t>_______________________________________________________________</w:t>
      </w:r>
    </w:p>
    <w:p w14:paraId="36290E1F" w14:textId="77777777" w:rsidR="006078A9" w:rsidRPr="005C3205" w:rsidRDefault="009A72BF" w:rsidP="00872154">
      <w:pPr>
        <w:pStyle w:val="af"/>
        <w:numPr>
          <w:ilvl w:val="0"/>
          <w:numId w:val="15"/>
        </w:numPr>
        <w:autoSpaceDE w:val="0"/>
        <w:autoSpaceDN w:val="0"/>
        <w:adjustRightInd w:val="0"/>
        <w:ind w:left="0" w:firstLine="284"/>
        <w:jc w:val="both"/>
        <w:rPr>
          <w:rFonts w:ascii="Times New Roman" w:hAnsi="Times New Roman"/>
          <w:color w:val="000000"/>
          <w:sz w:val="28"/>
          <w:szCs w:val="28"/>
        </w:rPr>
      </w:pPr>
      <w:r>
        <w:rPr>
          <w:rFonts w:ascii="Times New Roman" w:hAnsi="Times New Roman"/>
          <w:color w:val="000000"/>
          <w:sz w:val="28"/>
          <w:szCs w:val="28"/>
          <w:lang w:val="tt"/>
        </w:rPr>
        <w:t xml:space="preserve">_______________________________________________________________ </w:t>
      </w:r>
    </w:p>
    <w:p w14:paraId="600F8A4F"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4F39EABD" w14:textId="77777777" w:rsidR="006078A9" w:rsidRDefault="009A72BF" w:rsidP="00872154">
      <w:pPr>
        <w:autoSpaceDE w:val="0"/>
        <w:autoSpaceDN w:val="0"/>
        <w:adjustRightInd w:val="0"/>
        <w:jc w:val="both"/>
        <w:rPr>
          <w:rFonts w:ascii="Times New Roman" w:hAnsi="Times New Roman"/>
          <w:color w:val="000000"/>
          <w:sz w:val="28"/>
          <w:szCs w:val="28"/>
        </w:rPr>
      </w:pPr>
      <w:r w:rsidRPr="0067098B">
        <w:rPr>
          <w:rFonts w:ascii="Times New Roman" w:hAnsi="Times New Roman"/>
          <w:color w:val="000000"/>
          <w:sz w:val="28"/>
          <w:szCs w:val="28"/>
          <w:lang w:val="tt"/>
        </w:rPr>
        <w:t>Баш тартуның сәбәпләрен аңлату: ______________________________________</w:t>
      </w:r>
      <w:r w:rsidRPr="0067098B">
        <w:rPr>
          <w:rFonts w:ascii="Times New Roman" w:hAnsi="Times New Roman"/>
          <w:color w:val="000000"/>
          <w:sz w:val="28"/>
          <w:szCs w:val="28"/>
          <w:lang w:val="tt"/>
        </w:rPr>
        <w:t>___</w:t>
      </w:r>
    </w:p>
    <w:p w14:paraId="7BEF4007" w14:textId="77777777" w:rsidR="006078A9" w:rsidRDefault="009A72BF" w:rsidP="00872154">
      <w:pPr>
        <w:autoSpaceDE w:val="0"/>
        <w:autoSpaceDN w:val="0"/>
        <w:adjustRightInd w:val="0"/>
        <w:jc w:val="both"/>
        <w:rPr>
          <w:rFonts w:ascii="Times New Roman" w:hAnsi="Times New Roman"/>
          <w:color w:val="000000"/>
          <w:sz w:val="28"/>
          <w:szCs w:val="28"/>
        </w:rPr>
      </w:pPr>
      <w:r w:rsidRPr="007B0CBD">
        <w:rPr>
          <w:rFonts w:ascii="Times New Roman" w:hAnsi="Times New Roman"/>
          <w:color w:val="000000"/>
          <w:sz w:val="28"/>
          <w:szCs w:val="28"/>
          <w:lang w:val="tt"/>
        </w:rPr>
        <w:t>Өстәмә</w:t>
      </w:r>
      <w:r w:rsidRPr="007B0CBD">
        <w:rPr>
          <w:rFonts w:ascii="Times New Roman" w:hAnsi="Times New Roman"/>
          <w:color w:val="000000"/>
          <w:sz w:val="28"/>
          <w:szCs w:val="28"/>
          <w:lang w:val="tt"/>
        </w:rPr>
        <w:t xml:space="preserve"> мәгълүмат: </w:t>
      </w:r>
    </w:p>
    <w:p w14:paraId="247857E9"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37D159CA" w14:textId="77777777" w:rsidR="006078A9" w:rsidRPr="0067098B" w:rsidRDefault="009A72BF"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14:paraId="756E738B" w14:textId="77777777" w:rsidR="006078A9" w:rsidRDefault="009A72BF"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Әлеге</w:t>
      </w:r>
      <w:r w:rsidRPr="0067098B">
        <w:rPr>
          <w:rFonts w:ascii="Times New Roman" w:hAnsi="Times New Roman"/>
          <w:color w:val="000000"/>
          <w:sz w:val="28"/>
          <w:szCs w:val="28"/>
          <w:lang w:val="tt"/>
        </w:rPr>
        <w:t xml:space="preserve"> кире кагу судка кадәр шикаятьне вәкаләтле органга, шулай ук суд тәртибендә җибәрү юлы </w:t>
      </w:r>
      <w:r w:rsidRPr="0067098B">
        <w:rPr>
          <w:rFonts w:ascii="Times New Roman" w:hAnsi="Times New Roman"/>
          <w:color w:val="000000"/>
          <w:sz w:val="28"/>
          <w:szCs w:val="28"/>
          <w:lang w:val="tt"/>
        </w:rPr>
        <w:t>белән шикаять ителергә мөмкин.</w:t>
      </w:r>
    </w:p>
    <w:p w14:paraId="2953A18B" w14:textId="77777777" w:rsidR="006078A9" w:rsidRDefault="006078A9" w:rsidP="006078A9">
      <w:pPr>
        <w:rPr>
          <w:rFonts w:ascii="Times New Roman" w:hAnsi="Times New Roman"/>
        </w:rPr>
      </w:pPr>
    </w:p>
    <w:p w14:paraId="086929B1" w14:textId="77777777" w:rsidR="006078A9" w:rsidRPr="00550F50" w:rsidRDefault="009A72BF"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4CC126F0" wp14:editId="28FFAD4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E4A7A6" w14:textId="77777777" w:rsidR="006B6AD0" w:rsidRPr="00054AD4" w:rsidRDefault="009A72BF" w:rsidP="006078A9">
                            <w:pPr>
                              <w:spacing w:before="74"/>
                              <w:ind w:left="145"/>
                              <w:jc w:val="center"/>
                              <w:rPr>
                                <w:rFonts w:ascii="Times New Roman" w:hAnsi="Times New Roman"/>
                              </w:rPr>
                            </w:pPr>
                            <w:r w:rsidRPr="00054AD4">
                              <w:rPr>
                                <w:rFonts w:ascii="Times New Roman" w:hAnsi="Times New Roman"/>
                                <w:lang w:val="tt"/>
                              </w:rPr>
                              <w:t xml:space="preserve">Электрон </w:t>
                            </w:r>
                            <w:r w:rsidRPr="00054AD4">
                              <w:rPr>
                                <w:rFonts w:ascii="Times New Roman" w:hAnsi="Times New Roman"/>
                                <w:lang w:val="tt"/>
                              </w:rPr>
                              <w:t>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4CC126F0"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" filled="f" strokeweight=".5pt">
                <v:textbox inset="0,0,0,0">
                  <w:txbxContent>
                    <w:p w14:paraId="6DE4A7A6" w14:textId="77777777" w:rsidR="006B6AD0" w:rsidRPr="00054AD4" w:rsidRDefault="009A72BF" w:rsidP="006078A9">
                      <w:pPr>
                        <w:spacing w:before="74"/>
                        <w:ind w:left="145"/>
                        <w:jc w:val="center"/>
                        <w:rPr>
                          <w:rFonts w:ascii="Times New Roman" w:hAnsi="Times New Roman"/>
                        </w:rPr>
                      </w:pPr>
                      <w:r w:rsidRPr="00054AD4">
                        <w:rPr>
                          <w:rFonts w:ascii="Times New Roman" w:hAnsi="Times New Roman"/>
                          <w:lang w:val="tt"/>
                        </w:rPr>
                        <w:t xml:space="preserve">Электрон </w:t>
                      </w:r>
                      <w:r w:rsidRPr="00054AD4">
                        <w:rPr>
                          <w:rFonts w:ascii="Times New Roman" w:hAnsi="Times New Roman"/>
                          <w:lang w:val="tt"/>
                        </w:rPr>
                        <w:t>имза турында мәгълүмат</w:t>
                      </w:r>
                    </w:p>
                  </w:txbxContent>
                </v:textbox>
              </v:shape>
            </w:pict>
          </mc:Fallback>
        </mc:AlternateContent>
      </w:r>
    </w:p>
    <w:p w14:paraId="457116C2" w14:textId="77777777" w:rsidR="006078A9" w:rsidRPr="00550F50" w:rsidRDefault="006078A9" w:rsidP="006078A9">
      <w:pPr>
        <w:rPr>
          <w:rFonts w:ascii="Times New Roman" w:hAnsi="Times New Roman"/>
        </w:rPr>
      </w:pPr>
    </w:p>
    <w:p w14:paraId="1E82F7CE" w14:textId="77777777" w:rsidR="006078A9" w:rsidRPr="00550F50" w:rsidRDefault="006078A9" w:rsidP="006078A9">
      <w:pPr>
        <w:rPr>
          <w:rFonts w:ascii="Times New Roman" w:hAnsi="Times New Roman"/>
        </w:rPr>
      </w:pPr>
    </w:p>
    <w:p w14:paraId="21695FD2" w14:textId="77777777" w:rsidR="006078A9" w:rsidRPr="00550F50" w:rsidRDefault="006078A9" w:rsidP="006078A9">
      <w:pPr>
        <w:rPr>
          <w:rFonts w:ascii="Times New Roman" w:hAnsi="Times New Roman"/>
        </w:rPr>
      </w:pPr>
    </w:p>
    <w:p w14:paraId="628DC7CA" w14:textId="77777777" w:rsidR="006078A9" w:rsidRPr="00550F50" w:rsidRDefault="009A72BF" w:rsidP="006078A9">
      <w:pPr>
        <w:rPr>
          <w:rFonts w:ascii="Times New Roman" w:hAnsi="Times New Roman"/>
        </w:rPr>
      </w:pPr>
      <w:r w:rsidRPr="00550F50">
        <w:rPr>
          <w:rFonts w:ascii="Times New Roman" w:hAnsi="Times New Roman"/>
          <w:lang w:val="tt"/>
        </w:rPr>
        <w:t>Вазифаи зат (фамилиясе, исеме, атасының исеме)</w:t>
      </w:r>
    </w:p>
    <w:p w14:paraId="74367BAD" w14:textId="77777777" w:rsidR="006078A9" w:rsidRPr="00550F50" w:rsidRDefault="009A72BF"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lang w:val="tt"/>
        </w:rPr>
        <w:t>(органдагы вәкаләтле вазифаи затның имзасы)</w:t>
      </w:r>
    </w:p>
    <w:p w14:paraId="6933A03E" w14:textId="77777777" w:rsidR="008D48CF" w:rsidRDefault="008D48CF" w:rsidP="004505F8">
      <w:pPr>
        <w:ind w:left="5812"/>
        <w:rPr>
          <w:rFonts w:ascii="Times New Roman" w:hAnsi="Times New Roman"/>
          <w:sz w:val="28"/>
          <w:szCs w:val="28"/>
        </w:rPr>
        <w:sectPr w:rsidR="008D48CF" w:rsidSect="00863E7E">
          <w:headerReference w:type="default" r:id="rId10"/>
          <w:pgSz w:w="11907" w:h="16840" w:code="9"/>
          <w:pgMar w:top="1134" w:right="1134" w:bottom="1134" w:left="1134" w:header="720" w:footer="720" w:gutter="0"/>
          <w:pgNumType w:start="1"/>
          <w:cols w:space="708"/>
          <w:noEndnote/>
          <w:titlePg/>
          <w:docGrid w:linePitch="381"/>
        </w:sectPr>
      </w:pPr>
    </w:p>
    <w:p w14:paraId="7C976939" w14:textId="77777777" w:rsidR="006078A9" w:rsidRDefault="009A72BF">
      <w:pPr>
        <w:rPr>
          <w:rFonts w:ascii="Times New Roman" w:hAnsi="Times New Roman"/>
          <w:sz w:val="28"/>
          <w:szCs w:val="28"/>
        </w:rPr>
      </w:pPr>
      <w:r>
        <w:rPr>
          <w:rFonts w:ascii="Times New Roman" w:hAnsi="Times New Roman"/>
          <w:sz w:val="28"/>
          <w:szCs w:val="28"/>
        </w:rPr>
        <w:br w:type="page"/>
      </w:r>
    </w:p>
    <w:p w14:paraId="57ACB5D4" w14:textId="77777777" w:rsidR="001531ED" w:rsidRPr="00550F50" w:rsidRDefault="009A72BF" w:rsidP="004510B2">
      <w:pPr>
        <w:rPr>
          <w:rFonts w:ascii="Times New Roman" w:hAnsi="Times New Roman"/>
          <w:sz w:val="28"/>
          <w:szCs w:val="28"/>
        </w:rPr>
      </w:pPr>
      <w:r w:rsidRPr="00550F50">
        <w:rPr>
          <w:rFonts w:ascii="Times New Roman" w:hAnsi="Times New Roman"/>
          <w:sz w:val="28"/>
          <w:szCs w:val="28"/>
          <w:lang w:val="tt"/>
        </w:rPr>
        <w:lastRenderedPageBreak/>
        <w:t xml:space="preserve">Аренда шартнамәсенә, муниципаль мөлкәттән түләүсез </w:t>
      </w:r>
      <w:r w:rsidRPr="00550F50">
        <w:rPr>
          <w:rFonts w:ascii="Times New Roman" w:hAnsi="Times New Roman"/>
          <w:sz w:val="28"/>
          <w:szCs w:val="28"/>
          <w:lang w:val="tt"/>
        </w:rPr>
        <w:t>файдалану шартнамәсенә үзгәрешләр кертү турында өстәмә килешү төзү буенча муниципаль хезмәт күрсәтүнең административ регламентына 4 нче кушымта</w:t>
      </w:r>
    </w:p>
    <w:p w14:paraId="17C86541" w14:textId="77777777" w:rsidR="001531ED" w:rsidRPr="00550F50" w:rsidRDefault="001531ED" w:rsidP="001531ED">
      <w:pPr>
        <w:rPr>
          <w:rFonts w:ascii="Times New Roman" w:hAnsi="Times New Roman"/>
        </w:rPr>
      </w:pPr>
    </w:p>
    <w:p w14:paraId="7DE11CEA" w14:textId="77777777" w:rsidR="008D48CF" w:rsidRDefault="008D48CF" w:rsidP="006078A9">
      <w:pPr>
        <w:ind w:left="5954"/>
        <w:rPr>
          <w:rFonts w:ascii="Times New Roman" w:hAnsi="Times New Roman"/>
          <w:bCs/>
          <w:sz w:val="28"/>
          <w:szCs w:val="20"/>
          <w:lang w:eastAsia="zh-CN"/>
        </w:rPr>
      </w:pPr>
    </w:p>
    <w:p w14:paraId="401F46F3" w14:textId="77777777" w:rsidR="008D48CF" w:rsidRPr="00550F50" w:rsidRDefault="009A72BF" w:rsidP="006078A9">
      <w:pPr>
        <w:ind w:left="5954"/>
        <w:rPr>
          <w:rFonts w:ascii="Times New Roman" w:hAnsi="Times New Roman"/>
          <w:sz w:val="28"/>
          <w:szCs w:val="28"/>
        </w:rPr>
      </w:pPr>
      <w:r>
        <w:rPr>
          <w:rFonts w:ascii="Times New Roman" w:hAnsi="Times New Roman"/>
          <w:bCs/>
          <w:sz w:val="28"/>
          <w:szCs w:val="20"/>
          <w:lang w:val="tt" w:eastAsia="zh-CN"/>
        </w:rPr>
        <w:t>Форма</w:t>
      </w:r>
    </w:p>
    <w:p w14:paraId="0AF1C18E"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92CE5" w14:paraId="7009E473" w14:textId="77777777" w:rsidTr="00AD15A0">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F92CE5" w14:paraId="3E2FB008" w14:textId="77777777" w:rsidTr="00AD15A0">
              <w:trPr>
                <w:jc w:val="right"/>
              </w:trPr>
              <w:tc>
                <w:tcPr>
                  <w:tcW w:w="5075" w:type="dxa"/>
                  <w:tcBorders>
                    <w:top w:val="nil"/>
                    <w:left w:val="nil"/>
                    <w:bottom w:val="nil"/>
                    <w:right w:val="nil"/>
                  </w:tcBorders>
                  <w:vAlign w:val="bottom"/>
                </w:tcPr>
                <w:p w14:paraId="779B1FED" w14:textId="77777777" w:rsidR="00E92454" w:rsidRPr="002B41B6" w:rsidRDefault="009A72BF" w:rsidP="00E92454">
                  <w:pPr>
                    <w:autoSpaceDE w:val="0"/>
                    <w:autoSpaceDN w:val="0"/>
                    <w:rPr>
                      <w:rFonts w:ascii="Times New Roman" w:hAnsi="Times New Roman"/>
                    </w:rPr>
                  </w:pPr>
                  <w:r w:rsidRPr="002B41B6">
                    <w:rPr>
                      <w:rFonts w:ascii="Times New Roman" w:hAnsi="Times New Roman"/>
                      <w:lang w:val="tt"/>
                    </w:rPr>
                    <w:t>____________________</w:t>
                  </w:r>
                </w:p>
                <w:p w14:paraId="1524C1E8" w14:textId="77777777" w:rsidR="00E92454" w:rsidRPr="002B41B6" w:rsidRDefault="009A72BF" w:rsidP="00E92454">
                  <w:pPr>
                    <w:autoSpaceDE w:val="0"/>
                    <w:autoSpaceDN w:val="0"/>
                    <w:rPr>
                      <w:rFonts w:ascii="Times New Roman" w:hAnsi="Times New Roman"/>
                      <w:sz w:val="20"/>
                      <w:szCs w:val="20"/>
                    </w:rPr>
                  </w:pPr>
                  <w:r w:rsidRPr="002B41B6">
                    <w:rPr>
                      <w:rFonts w:ascii="Times New Roman" w:hAnsi="Times New Roman"/>
                      <w:sz w:val="20"/>
                      <w:szCs w:val="20"/>
                      <w:lang w:val="tt"/>
                    </w:rPr>
                    <w:t xml:space="preserve">        (җирле үзидарә органы атамасы)</w:t>
                  </w:r>
                </w:p>
              </w:tc>
            </w:tr>
            <w:tr w:rsidR="00F92CE5" w14:paraId="5CE02365" w14:textId="77777777" w:rsidTr="00AD15A0">
              <w:trPr>
                <w:jc w:val="right"/>
              </w:trPr>
              <w:tc>
                <w:tcPr>
                  <w:tcW w:w="5075" w:type="dxa"/>
                  <w:tcBorders>
                    <w:top w:val="nil"/>
                    <w:left w:val="nil"/>
                    <w:bottom w:val="single" w:sz="4" w:space="0" w:color="auto"/>
                    <w:right w:val="nil"/>
                  </w:tcBorders>
                  <w:vAlign w:val="bottom"/>
                </w:tcPr>
                <w:p w14:paraId="4680F913" w14:textId="77777777" w:rsidR="00E92454" w:rsidRPr="002B41B6" w:rsidRDefault="00E92454" w:rsidP="00E92454">
                  <w:pPr>
                    <w:autoSpaceDE w:val="0"/>
                    <w:autoSpaceDN w:val="0"/>
                    <w:spacing w:before="60"/>
                    <w:jc w:val="both"/>
                    <w:rPr>
                      <w:rFonts w:ascii="Times New Roman" w:hAnsi="Times New Roman"/>
                    </w:rPr>
                  </w:pPr>
                </w:p>
              </w:tc>
            </w:tr>
            <w:tr w:rsidR="00F92CE5" w14:paraId="1FF90966" w14:textId="77777777" w:rsidTr="00AD15A0">
              <w:trPr>
                <w:jc w:val="right"/>
              </w:trPr>
              <w:tc>
                <w:tcPr>
                  <w:tcW w:w="5075" w:type="dxa"/>
                  <w:tcBorders>
                    <w:top w:val="nil"/>
                    <w:left w:val="nil"/>
                    <w:bottom w:val="nil"/>
                    <w:right w:val="nil"/>
                  </w:tcBorders>
                  <w:vAlign w:val="bottom"/>
                </w:tcPr>
                <w:p w14:paraId="1DBABD33" w14:textId="77777777" w:rsidR="00E92454" w:rsidRPr="002B41B6" w:rsidRDefault="009A72BF" w:rsidP="00E92454">
                  <w:pPr>
                    <w:autoSpaceDE w:val="0"/>
                    <w:autoSpaceDN w:val="0"/>
                    <w:spacing w:before="60"/>
                    <w:jc w:val="both"/>
                    <w:rPr>
                      <w:rFonts w:ascii="Times New Roman" w:hAnsi="Times New Roman"/>
                    </w:rPr>
                  </w:pPr>
                  <w:r w:rsidRPr="002B41B6">
                    <w:rPr>
                      <w:rFonts w:ascii="Times New Roman" w:hAnsi="Times New Roman"/>
                      <w:lang w:val="tt"/>
                    </w:rPr>
                    <w:t>_________________________________________</w:t>
                  </w:r>
                </w:p>
              </w:tc>
            </w:tr>
            <w:tr w:rsidR="00F92CE5" w14:paraId="50091F54" w14:textId="77777777" w:rsidTr="00AD15A0">
              <w:trPr>
                <w:jc w:val="right"/>
              </w:trPr>
              <w:tc>
                <w:tcPr>
                  <w:tcW w:w="5075" w:type="dxa"/>
                  <w:tcBorders>
                    <w:top w:val="nil"/>
                    <w:left w:val="nil"/>
                    <w:bottom w:val="single" w:sz="4" w:space="0" w:color="auto"/>
                    <w:right w:val="nil"/>
                  </w:tcBorders>
                  <w:vAlign w:val="bottom"/>
                </w:tcPr>
                <w:p w14:paraId="2FEA468D" w14:textId="77777777" w:rsidR="00E92454" w:rsidRPr="002B41B6" w:rsidRDefault="009A72BF" w:rsidP="00E92454">
                  <w:pPr>
                    <w:autoSpaceDE w:val="0"/>
                    <w:autoSpaceDN w:val="0"/>
                    <w:spacing w:before="60"/>
                    <w:jc w:val="both"/>
                    <w:rPr>
                      <w:rFonts w:ascii="Times New Roman" w:hAnsi="Times New Roman"/>
                      <w:sz w:val="28"/>
                    </w:rPr>
                  </w:pPr>
                  <w:r w:rsidRPr="002B41B6">
                    <w:rPr>
                      <w:rFonts w:ascii="Times New Roman" w:hAnsi="Times New Roman"/>
                      <w:sz w:val="28"/>
                      <w:lang w:val="tt"/>
                    </w:rPr>
                    <w:t xml:space="preserve"> _________________________________ исеменнән</w:t>
                  </w:r>
                </w:p>
                <w:p w14:paraId="49A1676A" w14:textId="77777777" w:rsidR="00E92454" w:rsidRPr="002B41B6" w:rsidRDefault="00E92454" w:rsidP="00E92454">
                  <w:pPr>
                    <w:autoSpaceDE w:val="0"/>
                    <w:autoSpaceDN w:val="0"/>
                    <w:spacing w:before="60"/>
                    <w:jc w:val="both"/>
                    <w:rPr>
                      <w:rFonts w:ascii="Times New Roman" w:hAnsi="Times New Roman"/>
                    </w:rPr>
                  </w:pPr>
                </w:p>
              </w:tc>
            </w:tr>
          </w:tbl>
          <w:p w14:paraId="0903C0D8" w14:textId="77777777" w:rsidR="00E92454" w:rsidRPr="002B41B6" w:rsidRDefault="009A72BF" w:rsidP="00E92454">
            <w:pPr>
              <w:jc w:val="center"/>
              <w:rPr>
                <w:rFonts w:ascii="Times New Roman" w:hAnsi="Times New Roman"/>
                <w:sz w:val="20"/>
                <w:szCs w:val="28"/>
              </w:rPr>
            </w:pPr>
            <w:r w:rsidRPr="002B41B6">
              <w:rPr>
                <w:rFonts w:ascii="Times New Roman" w:hAnsi="Times New Roman"/>
                <w:sz w:val="20"/>
                <w:szCs w:val="28"/>
                <w:lang w:val="tt"/>
              </w:rPr>
              <w:t xml:space="preserve">(юридик затлар өчен - тулы исем, оештыру-хокукый форма, дәүләт теркәве турында белешмәләр; физик затлар өчен - фамилия, исем, атасының исеме, паспорт </w:t>
            </w:r>
            <w:r w:rsidRPr="002B41B6">
              <w:rPr>
                <w:rFonts w:ascii="Times New Roman" w:hAnsi="Times New Roman"/>
                <w:sz w:val="20"/>
                <w:szCs w:val="28"/>
                <w:lang w:val="tt"/>
              </w:rPr>
              <w:t>күрсәткечләре, яшәү урыны буенча теркәлү, телефон)</w:t>
            </w:r>
          </w:p>
        </w:tc>
      </w:tr>
    </w:tbl>
    <w:p w14:paraId="468E02A4" w14:textId="77777777" w:rsidR="00E92454" w:rsidRDefault="00E92454" w:rsidP="00CD3046">
      <w:pPr>
        <w:jc w:val="center"/>
        <w:rPr>
          <w:rFonts w:ascii="Times New Roman" w:hAnsi="Times New Roman"/>
          <w:sz w:val="28"/>
          <w:szCs w:val="28"/>
        </w:rPr>
      </w:pPr>
    </w:p>
    <w:p w14:paraId="510838F3" w14:textId="77777777" w:rsidR="00E92454" w:rsidRDefault="00E92454" w:rsidP="00CD3046">
      <w:pPr>
        <w:jc w:val="center"/>
        <w:rPr>
          <w:rFonts w:ascii="Times New Roman" w:hAnsi="Times New Roman"/>
          <w:sz w:val="28"/>
          <w:szCs w:val="28"/>
        </w:rPr>
      </w:pPr>
    </w:p>
    <w:p w14:paraId="437DA748" w14:textId="77777777" w:rsidR="00CD3046" w:rsidRPr="00260733" w:rsidRDefault="009A72BF" w:rsidP="00CD3046">
      <w:pPr>
        <w:jc w:val="center"/>
        <w:rPr>
          <w:rFonts w:ascii="Times New Roman" w:hAnsi="Times New Roman"/>
          <w:sz w:val="28"/>
          <w:szCs w:val="28"/>
        </w:rPr>
      </w:pPr>
      <w:r>
        <w:rPr>
          <w:rFonts w:ascii="Times New Roman" w:hAnsi="Times New Roman"/>
          <w:sz w:val="28"/>
          <w:szCs w:val="28"/>
          <w:lang w:val="tt"/>
        </w:rPr>
        <w:t>ГАРИЗА</w:t>
      </w:r>
    </w:p>
    <w:p w14:paraId="4687494D" w14:textId="77777777" w:rsidR="00CD3046" w:rsidRPr="00294E31" w:rsidRDefault="009A72BF" w:rsidP="00CD3046">
      <w:pPr>
        <w:jc w:val="center"/>
        <w:rPr>
          <w:rFonts w:ascii="Times New Roman" w:hAnsi="Times New Roman"/>
          <w:sz w:val="28"/>
          <w:szCs w:val="28"/>
        </w:rPr>
      </w:pPr>
      <w:r w:rsidRPr="00294E31">
        <w:rPr>
          <w:rFonts w:ascii="Times New Roman" w:hAnsi="Times New Roman"/>
          <w:sz w:val="28"/>
          <w:szCs w:val="28"/>
          <w:lang w:val="tt"/>
        </w:rPr>
        <w:t xml:space="preserve">аренда шартнамәсенә, муниципаль мөлкәттән түләүсез файдалану шартнамәсенә үзгәрешләр кертү турында өстәмә килешү төзү хакында </w:t>
      </w:r>
    </w:p>
    <w:p w14:paraId="4F13E823" w14:textId="77777777" w:rsidR="00CD3046" w:rsidRPr="00294E31" w:rsidRDefault="00CD3046" w:rsidP="00CD3046">
      <w:pPr>
        <w:rPr>
          <w:rFonts w:ascii="Times New Roman" w:hAnsi="Times New Roman"/>
          <w:sz w:val="28"/>
          <w:szCs w:val="28"/>
        </w:rPr>
      </w:pPr>
    </w:p>
    <w:p w14:paraId="49BD6666" w14:textId="77777777" w:rsidR="00CD3046" w:rsidRDefault="009A72BF" w:rsidP="001531ED">
      <w:pPr>
        <w:spacing w:line="276" w:lineRule="auto"/>
        <w:ind w:firstLine="567"/>
        <w:jc w:val="both"/>
        <w:rPr>
          <w:rFonts w:ascii="Times New Roman" w:hAnsi="Times New Roman"/>
          <w:sz w:val="28"/>
          <w:szCs w:val="28"/>
        </w:rPr>
      </w:pPr>
      <w:r w:rsidRPr="00294E31">
        <w:rPr>
          <w:rFonts w:ascii="Times New Roman" w:hAnsi="Times New Roman"/>
          <w:sz w:val="28"/>
          <w:szCs w:val="28"/>
          <w:lang w:val="tt"/>
        </w:rPr>
        <w:t xml:space="preserve">Аренда килешүенә, түләүсез файдалану шартнамәсенә, муниципаль мөлкәткә үзгәрешләр кертүне сорыйм: муниципаль район              </w:t>
      </w:r>
      <w:r w:rsidRPr="00294E31">
        <w:rPr>
          <w:rFonts w:ascii="Times New Roman" w:hAnsi="Times New Roman"/>
          <w:sz w:val="28"/>
          <w:szCs w:val="28"/>
          <w:lang w:val="tt"/>
        </w:rPr>
        <w:t xml:space="preserve">                                                    (шәһәр округы), торак пункт ________________________________________________</w:t>
      </w:r>
    </w:p>
    <w:p w14:paraId="020E2F2D" w14:textId="77777777" w:rsidR="006A3586" w:rsidRPr="00763D47" w:rsidRDefault="009A72BF" w:rsidP="006A3586">
      <w:pPr>
        <w:spacing w:line="264" w:lineRule="auto"/>
        <w:ind w:firstLine="708"/>
        <w:jc w:val="both"/>
        <w:rPr>
          <w:rFonts w:ascii="Times New Roman" w:hAnsi="Times New Roman"/>
          <w:sz w:val="28"/>
          <w:szCs w:val="28"/>
        </w:rPr>
      </w:pPr>
      <w:r w:rsidRPr="00763D47">
        <w:rPr>
          <w:rFonts w:ascii="Times New Roman" w:hAnsi="Times New Roman"/>
          <w:sz w:val="28"/>
          <w:szCs w:val="28"/>
          <w:lang w:val="tt"/>
        </w:rPr>
        <w:t>Гаризага түбәндәге документлар теркәлә:</w:t>
      </w:r>
    </w:p>
    <w:p w14:paraId="753475D6" w14:textId="77777777" w:rsidR="006A3586" w:rsidRPr="00550F50" w:rsidRDefault="009A72BF" w:rsidP="006A3586">
      <w:pPr>
        <w:ind w:right="-1" w:firstLine="709"/>
        <w:jc w:val="both"/>
        <w:rPr>
          <w:rFonts w:ascii="Times New Roman" w:hAnsi="Times New Roman"/>
          <w:sz w:val="28"/>
          <w:szCs w:val="28"/>
        </w:rPr>
      </w:pPr>
      <w:r w:rsidRPr="00550F50">
        <w:rPr>
          <w:rFonts w:ascii="Times New Roman" w:hAnsi="Times New Roman"/>
          <w:sz w:val="28"/>
          <w:szCs w:val="28"/>
          <w:lang w:val="tt"/>
        </w:rPr>
        <w:t>1.</w:t>
      </w:r>
    </w:p>
    <w:p w14:paraId="78997E30" w14:textId="77777777" w:rsidR="006A3586" w:rsidRPr="00550F50" w:rsidRDefault="009A72BF" w:rsidP="006A3586">
      <w:pPr>
        <w:ind w:right="-1" w:firstLine="709"/>
        <w:jc w:val="both"/>
        <w:rPr>
          <w:rFonts w:ascii="Times New Roman" w:hAnsi="Times New Roman"/>
          <w:sz w:val="28"/>
          <w:szCs w:val="28"/>
        </w:rPr>
      </w:pPr>
      <w:r w:rsidRPr="00550F50">
        <w:rPr>
          <w:rFonts w:ascii="Times New Roman" w:hAnsi="Times New Roman"/>
          <w:sz w:val="28"/>
          <w:szCs w:val="28"/>
          <w:lang w:val="tt"/>
        </w:rPr>
        <w:t>2.</w:t>
      </w:r>
    </w:p>
    <w:p w14:paraId="338AFA7D" w14:textId="77777777" w:rsidR="006A3586" w:rsidRPr="00550F50" w:rsidRDefault="009A72BF" w:rsidP="006A3586">
      <w:pPr>
        <w:ind w:right="-1" w:firstLine="709"/>
        <w:jc w:val="both"/>
        <w:rPr>
          <w:rFonts w:ascii="Times New Roman" w:hAnsi="Times New Roman"/>
          <w:sz w:val="28"/>
          <w:szCs w:val="28"/>
        </w:rPr>
      </w:pPr>
      <w:r>
        <w:rPr>
          <w:rFonts w:ascii="Times New Roman" w:hAnsi="Times New Roman"/>
          <w:sz w:val="28"/>
          <w:szCs w:val="28"/>
          <w:lang w:val="tt"/>
        </w:rPr>
        <w:t>3.</w:t>
      </w:r>
    </w:p>
    <w:p w14:paraId="75B85B68" w14:textId="77777777" w:rsidR="00CD3046" w:rsidRDefault="00CD3046" w:rsidP="006A3586">
      <w:pPr>
        <w:tabs>
          <w:tab w:val="left" w:pos="1350"/>
        </w:tabs>
        <w:jc w:val="both"/>
        <w:rPr>
          <w:rFonts w:ascii="Times New Roman" w:hAnsi="Times New Roman"/>
          <w:sz w:val="28"/>
          <w:szCs w:val="28"/>
        </w:rPr>
      </w:pPr>
    </w:p>
    <w:p w14:paraId="3C97A85B" w14:textId="77777777" w:rsidR="000156D6" w:rsidRPr="00550F50" w:rsidRDefault="009A72BF"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lang w:val="tt"/>
        </w:rPr>
        <w:t xml:space="preserve">Муниципаль хезмәт күрсәтү нәтиҗәсен түбәндәге ысул белән бирүне </w:t>
      </w:r>
      <w:r w:rsidRPr="00550F50">
        <w:rPr>
          <w:rFonts w:ascii="Times New Roman" w:hAnsi="Times New Roman"/>
          <w:color w:val="000000"/>
          <w:sz w:val="28"/>
          <w:szCs w:val="28"/>
          <w:lang w:val="tt"/>
        </w:rPr>
        <w:t>сорыйм:</w:t>
      </w:r>
    </w:p>
    <w:p w14:paraId="2122836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4417BFD0" w14:textId="77777777" w:rsidR="000156D6" w:rsidRPr="00550F50" w:rsidRDefault="009A72BF"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3A6C8A4" wp14:editId="606C2B98">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87284071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lang w:val="tt"/>
        </w:rPr>
        <w:t>Татарстан Республикасының дәүләт һәм муниципаль хезмәтләр порталындагы шәхси кабинетка;</w:t>
      </w:r>
    </w:p>
    <w:p w14:paraId="5E266DA5"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349400B" w14:textId="77777777" w:rsidR="000156D6" w:rsidRPr="00550F50" w:rsidRDefault="009A72BF"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0D15557" wp14:editId="69C3AC64">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00163171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lang w:val="tt"/>
        </w:rPr>
        <w:t>Татарстан Республикасының дәүләт һәм муниципаль хезмәтләрен күрсәтә торган күпфункцияле үзәккә;</w:t>
      </w:r>
    </w:p>
    <w:p w14:paraId="2C2A8518"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7640ABCE" w14:textId="77777777" w:rsidR="005E6C24" w:rsidRPr="00640F02" w:rsidRDefault="009A72BF"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2B9649A" wp14:editId="6D552D7A">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159978658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640F02">
        <w:rPr>
          <w:rFonts w:ascii="Times New Roman" w:hAnsi="Times New Roman"/>
          <w:color w:val="000000"/>
          <w:sz w:val="28"/>
          <w:szCs w:val="28"/>
          <w:lang w:val="tt"/>
        </w:rPr>
        <w:t>Органда.</w:t>
      </w:r>
    </w:p>
    <w:p w14:paraId="2A0BF69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2801041C" w14:textId="77777777" w:rsidR="000156D6" w:rsidRPr="00550F50" w:rsidRDefault="000156D6" w:rsidP="000156D6">
      <w:pPr>
        <w:jc w:val="center"/>
        <w:rPr>
          <w:rFonts w:ascii="Times New Roman" w:hAnsi="Times New Roman"/>
          <w:sz w:val="28"/>
          <w:szCs w:val="28"/>
        </w:rPr>
      </w:pPr>
    </w:p>
    <w:p w14:paraId="4A07718D" w14:textId="77777777" w:rsidR="000156D6" w:rsidRPr="00550F50" w:rsidRDefault="009A72BF" w:rsidP="000156D6">
      <w:pPr>
        <w:jc w:val="both"/>
        <w:rPr>
          <w:rFonts w:ascii="Times New Roman" w:hAnsi="Times New Roman"/>
          <w:sz w:val="28"/>
          <w:szCs w:val="28"/>
        </w:rPr>
      </w:pPr>
      <w:r w:rsidRPr="00550F50">
        <w:rPr>
          <w:rFonts w:ascii="Times New Roman" w:hAnsi="Times New Roman"/>
          <w:sz w:val="28"/>
          <w:szCs w:val="28"/>
          <w:lang w:val="tt"/>
        </w:rPr>
        <w:t>______________</w:t>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_________________ ( ________________)</w:t>
      </w:r>
    </w:p>
    <w:p w14:paraId="1A9BFDB9" w14:textId="77777777" w:rsidR="008D48CF" w:rsidRPr="004510B2" w:rsidRDefault="009A72BF" w:rsidP="004510B2">
      <w:pPr>
        <w:rPr>
          <w:rFonts w:ascii="Times New Roman CYR" w:hAnsi="Times New Roman CYR" w:cs="Times New Roman CYR"/>
          <w:sz w:val="20"/>
          <w:szCs w:val="28"/>
        </w:rPr>
        <w:sectPr w:rsidR="008D48CF" w:rsidRPr="004510B2" w:rsidSect="006078A9">
          <w:type w:val="continuous"/>
          <w:pgSz w:w="11907" w:h="16840" w:code="9"/>
          <w:pgMar w:top="1134" w:right="851" w:bottom="1134" w:left="1134" w:header="720" w:footer="720" w:gutter="0"/>
          <w:cols w:space="708"/>
          <w:noEndnote/>
          <w:titlePg/>
          <w:docGrid w:linePitch="381"/>
        </w:sectPr>
      </w:pPr>
      <w:r w:rsidRPr="00CD3046">
        <w:rPr>
          <w:rFonts w:ascii="Times New Roman" w:hAnsi="Times New Roman"/>
          <w:sz w:val="20"/>
          <w:szCs w:val="28"/>
          <w:lang w:val="tt"/>
        </w:rPr>
        <w:tab/>
        <w:t>(дата)</w:t>
      </w:r>
      <w:r w:rsidRPr="00CD3046">
        <w:rPr>
          <w:rFonts w:ascii="Times New Roman" w:hAnsi="Times New Roman"/>
          <w:sz w:val="20"/>
          <w:szCs w:val="28"/>
          <w:lang w:val="tt"/>
        </w:rPr>
        <w:tab/>
      </w:r>
      <w:r w:rsidRPr="00CD3046">
        <w:rPr>
          <w:rFonts w:ascii="Times New Roman" w:hAnsi="Times New Roman"/>
          <w:sz w:val="20"/>
          <w:szCs w:val="28"/>
          <w:lang w:val="tt"/>
        </w:rPr>
        <w:tab/>
      </w:r>
      <w:r w:rsidRPr="00CD3046">
        <w:rPr>
          <w:rFonts w:ascii="Times New Roman" w:hAnsi="Times New Roman"/>
          <w:sz w:val="20"/>
          <w:szCs w:val="28"/>
          <w:lang w:val="tt"/>
        </w:rPr>
        <w:tab/>
      </w:r>
      <w:r w:rsidRPr="00CD3046">
        <w:rPr>
          <w:rFonts w:ascii="Times New Roman" w:hAnsi="Times New Roman"/>
          <w:sz w:val="20"/>
          <w:szCs w:val="28"/>
          <w:lang w:val="tt"/>
        </w:rPr>
        <w:tab/>
      </w:r>
      <w:r w:rsidRPr="00CD3046">
        <w:rPr>
          <w:rFonts w:ascii="Times New Roman" w:hAnsi="Times New Roman"/>
          <w:sz w:val="20"/>
          <w:szCs w:val="28"/>
          <w:lang w:val="tt"/>
        </w:rPr>
        <w:tab/>
      </w:r>
      <w:r w:rsidRPr="00CD3046">
        <w:rPr>
          <w:rFonts w:ascii="Times New Roman" w:hAnsi="Times New Roman"/>
          <w:sz w:val="20"/>
          <w:szCs w:val="28"/>
          <w:lang w:val="tt"/>
        </w:rPr>
        <w:tab/>
        <w:t>(имза)</w:t>
      </w:r>
      <w:r w:rsidRPr="00CD3046">
        <w:rPr>
          <w:rFonts w:ascii="Times New Roman" w:hAnsi="Times New Roman"/>
          <w:sz w:val="20"/>
          <w:szCs w:val="28"/>
          <w:lang w:val="tt"/>
        </w:rPr>
        <w:tab/>
      </w:r>
      <w:r w:rsidRPr="00CD3046">
        <w:rPr>
          <w:rFonts w:ascii="Times New Roman" w:hAnsi="Times New Roman"/>
          <w:sz w:val="20"/>
          <w:szCs w:val="28"/>
          <w:lang w:val="tt"/>
        </w:rPr>
        <w:tab/>
        <w:t xml:space="preserve">     (Ф.И.</w:t>
      </w:r>
    </w:p>
    <w:p w14:paraId="6D617154" w14:textId="77777777" w:rsidR="001531ED" w:rsidRPr="00550F50" w:rsidRDefault="009A72BF" w:rsidP="004510B2">
      <w:pPr>
        <w:ind w:right="-426"/>
        <w:rPr>
          <w:rFonts w:ascii="Times New Roman" w:hAnsi="Times New Roman"/>
          <w:sz w:val="28"/>
          <w:szCs w:val="28"/>
        </w:rPr>
      </w:pPr>
      <w:r w:rsidRPr="00550F50">
        <w:rPr>
          <w:rFonts w:ascii="Times New Roman" w:hAnsi="Times New Roman"/>
          <w:sz w:val="28"/>
          <w:szCs w:val="28"/>
          <w:lang w:val="tt"/>
        </w:rPr>
        <w:lastRenderedPageBreak/>
        <w:t xml:space="preserve">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күрсәтүнең </w:t>
      </w:r>
      <w:r w:rsidRPr="00550F50">
        <w:rPr>
          <w:rFonts w:ascii="Times New Roman" w:hAnsi="Times New Roman"/>
          <w:sz w:val="28"/>
          <w:szCs w:val="28"/>
          <w:lang w:val="tt"/>
        </w:rPr>
        <w:t>административ регламентына 5 нче кушымта</w:t>
      </w:r>
    </w:p>
    <w:p w14:paraId="4E459C86" w14:textId="77777777" w:rsidR="001531ED" w:rsidRPr="00550F50" w:rsidRDefault="001531ED" w:rsidP="001531ED">
      <w:pPr>
        <w:rPr>
          <w:rFonts w:ascii="Times New Roman" w:hAnsi="Times New Roman"/>
        </w:rPr>
      </w:pPr>
    </w:p>
    <w:p w14:paraId="5F92A801" w14:textId="77777777" w:rsidR="00450F0E" w:rsidRPr="00550F50" w:rsidRDefault="00450F0E" w:rsidP="00450F0E">
      <w:pPr>
        <w:ind w:left="5812" w:right="-1"/>
        <w:rPr>
          <w:rFonts w:ascii="Times New Roman" w:hAnsi="Times New Roman"/>
          <w:sz w:val="28"/>
          <w:szCs w:val="28"/>
        </w:rPr>
      </w:pPr>
    </w:p>
    <w:p w14:paraId="18441AB6" w14:textId="77777777" w:rsidR="00450F0E" w:rsidRPr="00550F50" w:rsidRDefault="009A72BF" w:rsidP="00FF5D38">
      <w:pPr>
        <w:ind w:left="5529" w:right="-1"/>
        <w:rPr>
          <w:rFonts w:ascii="Times New Roman" w:hAnsi="Times New Roman"/>
          <w:sz w:val="28"/>
          <w:szCs w:val="28"/>
        </w:rPr>
      </w:pPr>
      <w:r w:rsidRPr="00550F50">
        <w:rPr>
          <w:rFonts w:ascii="Times New Roman" w:hAnsi="Times New Roman"/>
          <w:sz w:val="28"/>
          <w:szCs w:val="28"/>
          <w:lang w:val="tt"/>
        </w:rPr>
        <w:t>____________________________________ җитәкчесенә</w:t>
      </w:r>
    </w:p>
    <w:p w14:paraId="07C1849F" w14:textId="77777777" w:rsidR="00450F0E" w:rsidRPr="00550F50" w:rsidRDefault="009A72BF" w:rsidP="00FF5D38">
      <w:pPr>
        <w:ind w:left="5529" w:right="-1"/>
        <w:rPr>
          <w:rFonts w:ascii="Times New Roman" w:hAnsi="Times New Roman"/>
          <w:sz w:val="28"/>
          <w:szCs w:val="28"/>
        </w:rPr>
      </w:pPr>
      <w:r>
        <w:rPr>
          <w:rFonts w:ascii="Times New Roman" w:hAnsi="Times New Roman"/>
          <w:sz w:val="28"/>
          <w:szCs w:val="28"/>
          <w:lang w:val="tt"/>
        </w:rPr>
        <w:t>_____________________</w:t>
      </w:r>
      <w:r w:rsidRPr="00550F50">
        <w:rPr>
          <w:rFonts w:ascii="Times New Roman" w:hAnsi="Times New Roman"/>
          <w:b/>
          <w:sz w:val="28"/>
          <w:szCs w:val="28"/>
          <w:lang w:val="tt"/>
        </w:rPr>
        <w:t xml:space="preserve">________ </w:t>
      </w:r>
    </w:p>
    <w:p w14:paraId="26098CB3" w14:textId="77777777" w:rsidR="00450F0E" w:rsidRPr="00550F50" w:rsidRDefault="009A72BF" w:rsidP="00FF5D38">
      <w:pPr>
        <w:ind w:left="5529" w:right="-1"/>
        <w:rPr>
          <w:rFonts w:ascii="Times New Roman" w:hAnsi="Times New Roman"/>
          <w:b/>
          <w:sz w:val="28"/>
          <w:szCs w:val="28"/>
        </w:rPr>
      </w:pPr>
      <w:r w:rsidRPr="00550F50">
        <w:rPr>
          <w:rFonts w:ascii="Times New Roman" w:hAnsi="Times New Roman"/>
          <w:b/>
          <w:sz w:val="28"/>
          <w:szCs w:val="28"/>
          <w:lang w:val="tt"/>
        </w:rPr>
        <w:t>_________________нән.</w:t>
      </w:r>
    </w:p>
    <w:p w14:paraId="576766B3" w14:textId="77777777" w:rsidR="00450F0E" w:rsidRPr="00550F50" w:rsidRDefault="00450F0E" w:rsidP="00450F0E">
      <w:pPr>
        <w:ind w:right="-1" w:firstLine="709"/>
        <w:jc w:val="center"/>
        <w:rPr>
          <w:rFonts w:ascii="Times New Roman" w:hAnsi="Times New Roman"/>
          <w:b/>
          <w:sz w:val="28"/>
          <w:szCs w:val="28"/>
        </w:rPr>
      </w:pPr>
    </w:p>
    <w:p w14:paraId="34DBB94B" w14:textId="77777777" w:rsidR="00450F0E" w:rsidRPr="004505F8" w:rsidRDefault="009A72BF" w:rsidP="00450F0E">
      <w:pPr>
        <w:ind w:right="-1" w:firstLine="709"/>
        <w:jc w:val="center"/>
        <w:rPr>
          <w:rFonts w:ascii="Times New Roman" w:hAnsi="Times New Roman"/>
          <w:sz w:val="28"/>
          <w:szCs w:val="28"/>
        </w:rPr>
      </w:pPr>
      <w:r>
        <w:rPr>
          <w:rFonts w:ascii="Times New Roman" w:hAnsi="Times New Roman"/>
          <w:sz w:val="28"/>
          <w:szCs w:val="28"/>
          <w:lang w:val="tt"/>
        </w:rPr>
        <w:t>ГАРИЗА</w:t>
      </w:r>
    </w:p>
    <w:p w14:paraId="6C604B09" w14:textId="77777777" w:rsidR="00450F0E" w:rsidRPr="004505F8" w:rsidRDefault="009A72BF" w:rsidP="00450F0E">
      <w:pPr>
        <w:ind w:right="-1" w:firstLine="709"/>
        <w:jc w:val="center"/>
        <w:rPr>
          <w:rFonts w:ascii="Times New Roman" w:hAnsi="Times New Roman"/>
          <w:sz w:val="28"/>
          <w:szCs w:val="28"/>
        </w:rPr>
      </w:pPr>
      <w:r w:rsidRPr="004505F8">
        <w:rPr>
          <w:rFonts w:ascii="Times New Roman" w:hAnsi="Times New Roman"/>
          <w:sz w:val="28"/>
          <w:szCs w:val="28"/>
          <w:lang w:val="tt"/>
        </w:rPr>
        <w:t>техник хатаны төзәтү турында</w:t>
      </w:r>
    </w:p>
    <w:p w14:paraId="452B7B79" w14:textId="77777777" w:rsidR="00450F0E" w:rsidRPr="00550F50" w:rsidRDefault="00450F0E" w:rsidP="00450F0E">
      <w:pPr>
        <w:ind w:right="-1" w:firstLine="709"/>
        <w:jc w:val="center"/>
        <w:rPr>
          <w:rFonts w:ascii="Times New Roman" w:hAnsi="Times New Roman"/>
          <w:b/>
          <w:sz w:val="28"/>
          <w:szCs w:val="28"/>
        </w:rPr>
      </w:pPr>
    </w:p>
    <w:p w14:paraId="302CBDAE" w14:textId="77777777" w:rsidR="00450F0E" w:rsidRPr="00550F50" w:rsidRDefault="009A72BF" w:rsidP="00450F0E">
      <w:pPr>
        <w:ind w:right="-1" w:firstLine="709"/>
        <w:jc w:val="both"/>
        <w:rPr>
          <w:rFonts w:ascii="Times New Roman" w:hAnsi="Times New Roman"/>
          <w:b/>
          <w:sz w:val="28"/>
          <w:szCs w:val="28"/>
        </w:rPr>
      </w:pPr>
      <w:r w:rsidRPr="00550F50">
        <w:rPr>
          <w:rFonts w:ascii="Times New Roman" w:hAnsi="Times New Roman"/>
          <w:sz w:val="28"/>
          <w:szCs w:val="28"/>
          <w:lang w:val="tt"/>
        </w:rPr>
        <w:t xml:space="preserve">Аренда шартнамәсенә, муниципаль мөлкәттән түләүсез файдалану </w:t>
      </w:r>
      <w:r w:rsidRPr="00550F50">
        <w:rPr>
          <w:rFonts w:ascii="Times New Roman" w:hAnsi="Times New Roman"/>
          <w:sz w:val="28"/>
          <w:szCs w:val="28"/>
          <w:lang w:val="tt"/>
        </w:rPr>
        <w:t>шартнамәсенә үзгәрешләр кертү турында өстәмә килешү төзү буенча муниципаль хезмәт күрсәткәндә җибәрелгән хата турында хәбәр итәм.</w:t>
      </w:r>
    </w:p>
    <w:p w14:paraId="3F758531" w14:textId="77777777" w:rsidR="00450F0E" w:rsidRPr="00550F50" w:rsidRDefault="009A72BF" w:rsidP="00450F0E">
      <w:pPr>
        <w:ind w:right="-1" w:firstLine="709"/>
        <w:jc w:val="both"/>
        <w:rPr>
          <w:rFonts w:ascii="Times New Roman" w:hAnsi="Times New Roman"/>
          <w:sz w:val="28"/>
          <w:szCs w:val="28"/>
        </w:rPr>
      </w:pPr>
      <w:r w:rsidRPr="00550F50">
        <w:rPr>
          <w:rFonts w:ascii="Times New Roman" w:hAnsi="Times New Roman"/>
          <w:sz w:val="28"/>
          <w:szCs w:val="28"/>
          <w:lang w:val="tt"/>
        </w:rPr>
        <w:t>Язылган: ______________________________________________________</w:t>
      </w:r>
    </w:p>
    <w:p w14:paraId="1A837F7F" w14:textId="77777777" w:rsidR="00450F0E" w:rsidRPr="00550F50" w:rsidRDefault="009A72BF" w:rsidP="00450F0E">
      <w:pPr>
        <w:ind w:right="-1" w:firstLine="709"/>
        <w:rPr>
          <w:rFonts w:ascii="Times New Roman" w:hAnsi="Times New Roman"/>
          <w:sz w:val="28"/>
          <w:szCs w:val="28"/>
        </w:rPr>
      </w:pPr>
      <w:r w:rsidRPr="00550F50">
        <w:rPr>
          <w:rFonts w:ascii="Times New Roman" w:hAnsi="Times New Roman"/>
          <w:sz w:val="28"/>
          <w:szCs w:val="28"/>
          <w:lang w:val="tt"/>
        </w:rPr>
        <w:t>Дөрес мәгълүматлар:  _________________________________________</w:t>
      </w:r>
      <w:r w:rsidRPr="00550F50">
        <w:rPr>
          <w:rFonts w:ascii="Times New Roman" w:hAnsi="Times New Roman"/>
          <w:sz w:val="28"/>
          <w:szCs w:val="28"/>
          <w:lang w:val="tt"/>
        </w:rPr>
        <w:t>______</w:t>
      </w:r>
    </w:p>
    <w:p w14:paraId="41BEE4AF" w14:textId="77777777" w:rsidR="00450F0E" w:rsidRPr="00550F50" w:rsidRDefault="009A72BF" w:rsidP="00450F0E">
      <w:pPr>
        <w:ind w:right="-1"/>
        <w:rPr>
          <w:rFonts w:ascii="Times New Roman" w:hAnsi="Times New Roman"/>
          <w:sz w:val="28"/>
          <w:szCs w:val="28"/>
        </w:rPr>
      </w:pPr>
      <w:r w:rsidRPr="00550F50">
        <w:rPr>
          <w:rFonts w:ascii="Times New Roman" w:hAnsi="Times New Roman"/>
          <w:sz w:val="28"/>
          <w:szCs w:val="28"/>
          <w:lang w:val="tt"/>
        </w:rPr>
        <w:t>___________________________________________________________________</w:t>
      </w:r>
    </w:p>
    <w:p w14:paraId="5357D43B" w14:textId="77777777" w:rsidR="00450F0E" w:rsidRPr="00550F50" w:rsidRDefault="009A72BF" w:rsidP="00450F0E">
      <w:pPr>
        <w:ind w:right="-1" w:firstLine="709"/>
        <w:jc w:val="both"/>
        <w:rPr>
          <w:rFonts w:ascii="Times New Roman" w:hAnsi="Times New Roman"/>
          <w:sz w:val="28"/>
          <w:szCs w:val="28"/>
        </w:rPr>
      </w:pPr>
      <w:r w:rsidRPr="00550F50">
        <w:rPr>
          <w:rFonts w:ascii="Times New Roman" w:hAnsi="Times New Roman"/>
          <w:sz w:val="28"/>
          <w:szCs w:val="28"/>
          <w:lang w:val="tt"/>
        </w:rPr>
        <w:t>Җибәрелгән</w:t>
      </w:r>
      <w:r w:rsidRPr="00550F50">
        <w:rPr>
          <w:rFonts w:ascii="Times New Roman" w:hAnsi="Times New Roman"/>
          <w:sz w:val="28"/>
          <w:szCs w:val="28"/>
          <w:lang w:val="tt"/>
        </w:rPr>
        <w:t xml:space="preserve"> техник хатаны төзәтүегезне һәм муниципаль хезмәт күрсәтү нәтиҗәсе булып торган документка тиешле үзгәрешләр кертүегезне сорыйм.  </w:t>
      </w:r>
    </w:p>
    <w:p w14:paraId="6B75C049" w14:textId="77777777" w:rsidR="00450F0E" w:rsidRPr="00550F50" w:rsidRDefault="009A72BF" w:rsidP="00450F0E">
      <w:pPr>
        <w:ind w:right="-1" w:firstLine="709"/>
        <w:jc w:val="both"/>
        <w:rPr>
          <w:rFonts w:ascii="Times New Roman" w:hAnsi="Times New Roman"/>
          <w:sz w:val="28"/>
          <w:szCs w:val="28"/>
        </w:rPr>
      </w:pPr>
      <w:r w:rsidRPr="00550F50">
        <w:rPr>
          <w:rFonts w:ascii="Times New Roman" w:hAnsi="Times New Roman"/>
          <w:sz w:val="28"/>
          <w:szCs w:val="28"/>
          <w:lang w:val="tt"/>
        </w:rPr>
        <w:t>Түбәндәге документларны терким:</w:t>
      </w:r>
    </w:p>
    <w:p w14:paraId="1F5E9D18" w14:textId="77777777" w:rsidR="00450F0E" w:rsidRPr="00550F50" w:rsidRDefault="009A72BF" w:rsidP="00450F0E">
      <w:pPr>
        <w:ind w:right="-1" w:firstLine="709"/>
        <w:jc w:val="both"/>
        <w:rPr>
          <w:rFonts w:ascii="Times New Roman" w:hAnsi="Times New Roman"/>
          <w:sz w:val="28"/>
          <w:szCs w:val="28"/>
        </w:rPr>
      </w:pPr>
      <w:r w:rsidRPr="00550F50">
        <w:rPr>
          <w:rFonts w:ascii="Times New Roman" w:hAnsi="Times New Roman"/>
          <w:sz w:val="28"/>
          <w:szCs w:val="28"/>
          <w:lang w:val="tt"/>
        </w:rPr>
        <w:t>1.</w:t>
      </w:r>
    </w:p>
    <w:p w14:paraId="0BBD5CD7" w14:textId="77777777" w:rsidR="00450F0E" w:rsidRPr="00550F50" w:rsidRDefault="009A72BF" w:rsidP="00450F0E">
      <w:pPr>
        <w:ind w:right="-1" w:firstLine="709"/>
        <w:jc w:val="both"/>
        <w:rPr>
          <w:rFonts w:ascii="Times New Roman" w:hAnsi="Times New Roman"/>
          <w:sz w:val="28"/>
          <w:szCs w:val="28"/>
        </w:rPr>
      </w:pPr>
      <w:r w:rsidRPr="00550F50">
        <w:rPr>
          <w:rFonts w:ascii="Times New Roman" w:hAnsi="Times New Roman"/>
          <w:sz w:val="28"/>
          <w:szCs w:val="28"/>
          <w:lang w:val="tt"/>
        </w:rPr>
        <w:t>2.</w:t>
      </w:r>
    </w:p>
    <w:p w14:paraId="7A9F63A4" w14:textId="77777777" w:rsidR="00450F0E" w:rsidRPr="00550F50" w:rsidRDefault="009A72BF" w:rsidP="00450F0E">
      <w:pPr>
        <w:ind w:right="-1" w:firstLine="709"/>
        <w:jc w:val="both"/>
        <w:rPr>
          <w:rFonts w:ascii="Times New Roman" w:hAnsi="Times New Roman"/>
          <w:sz w:val="28"/>
          <w:szCs w:val="28"/>
        </w:rPr>
      </w:pPr>
      <w:r w:rsidRPr="00550F50">
        <w:rPr>
          <w:rFonts w:ascii="Times New Roman" w:hAnsi="Times New Roman"/>
          <w:sz w:val="28"/>
          <w:szCs w:val="28"/>
          <w:lang w:val="tt"/>
        </w:rPr>
        <w:t>Те</w:t>
      </w:r>
      <w:r w:rsidRPr="00550F50">
        <w:rPr>
          <w:rFonts w:ascii="Times New Roman" w:hAnsi="Times New Roman"/>
          <w:sz w:val="28"/>
          <w:szCs w:val="28"/>
          <w:lang w:val="tt"/>
        </w:rPr>
        <w:t xml:space="preserve">хник хатаны төзәтү турында гаризаны кире кагу турында карар кабул ителгән очракта, әлеге карарны: </w:t>
      </w:r>
    </w:p>
    <w:p w14:paraId="4FBE8BFB" w14:textId="77777777" w:rsidR="00450F0E" w:rsidRPr="00550F50" w:rsidRDefault="009A72BF"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электрон документны ______________________e-mail адресына җибәреп;  </w:t>
      </w:r>
    </w:p>
    <w:p w14:paraId="5C0CEA55" w14:textId="77777777" w:rsidR="00450F0E" w:rsidRPr="00550F50" w:rsidRDefault="009A72BF"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 ________________________________________________ адресы буенча документның расланган күчермәсе рәвешендә кәгазь чыганакта почта аша җибәрүегезне сорыйм.  </w:t>
      </w:r>
    </w:p>
    <w:p w14:paraId="7686AA06" w14:textId="77777777" w:rsidR="00450F0E" w:rsidRPr="00CB2FD5" w:rsidRDefault="009A72BF" w:rsidP="00450F0E">
      <w:pPr>
        <w:widowControl w:val="0"/>
        <w:autoSpaceDE w:val="0"/>
        <w:autoSpaceDN w:val="0"/>
        <w:adjustRightInd w:val="0"/>
        <w:ind w:right="-1" w:firstLine="851"/>
        <w:jc w:val="both"/>
        <w:rPr>
          <w:rFonts w:ascii="Times New Roman" w:hAnsi="Times New Roman"/>
          <w:color w:val="000000"/>
          <w:spacing w:val="-6"/>
          <w:sz w:val="28"/>
          <w:szCs w:val="28"/>
          <w:lang w:val="tt"/>
        </w:rPr>
      </w:pPr>
      <w:r w:rsidRPr="00550F50">
        <w:rPr>
          <w:rFonts w:ascii="Times New Roman" w:hAnsi="Times New Roman"/>
          <w:color w:val="000000"/>
          <w:spacing w:val="-6"/>
          <w:sz w:val="28"/>
          <w:szCs w:val="28"/>
          <w:lang w:val="tt"/>
        </w:rPr>
        <w:t>Әлеге</w:t>
      </w:r>
      <w:r w:rsidRPr="00550F50">
        <w:rPr>
          <w:rFonts w:ascii="Times New Roman" w:hAnsi="Times New Roman"/>
          <w:color w:val="000000"/>
          <w:spacing w:val="-6"/>
          <w:sz w:val="28"/>
          <w:szCs w:val="28"/>
          <w:lang w:val="tt"/>
        </w:rPr>
        <w:t xml:space="preserve"> гаризага кертелгән, шәхесемә һәм мин вәкиле булып торган затка кагыла торган, шулай ук минем </w:t>
      </w:r>
      <w:r w:rsidRPr="00550F50">
        <w:rPr>
          <w:rFonts w:ascii="Times New Roman" w:hAnsi="Times New Roman"/>
          <w:color w:val="000000"/>
          <w:spacing w:val="-6"/>
          <w:sz w:val="28"/>
          <w:szCs w:val="28"/>
          <w:lang w:val="tt"/>
        </w:rPr>
        <w:t>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w:t>
      </w:r>
      <w:r w:rsidRPr="00550F50">
        <w:rPr>
          <w:rFonts w:ascii="Times New Roman" w:hAnsi="Times New Roman"/>
          <w:color w:val="000000"/>
          <w:spacing w:val="-6"/>
          <w:sz w:val="28"/>
          <w:szCs w:val="28"/>
          <w:lang w:val="tt"/>
        </w:rPr>
        <w:t>үматларны</w:t>
      </w:r>
      <w:r w:rsidRPr="00550F50">
        <w:rPr>
          <w:rFonts w:ascii="Times New Roman" w:hAnsi="Times New Roman"/>
          <w:color w:val="000000"/>
          <w:spacing w:val="-6"/>
          <w:sz w:val="28"/>
          <w:szCs w:val="28"/>
          <w:lang w:val="tt"/>
        </w:rPr>
        <w:t xml:space="preserve"> үз эченә ала. </w:t>
      </w:r>
    </w:p>
    <w:p w14:paraId="27359EA5" w14:textId="77777777" w:rsidR="00450F0E" w:rsidRPr="00550F50" w:rsidRDefault="009A72BF" w:rsidP="00450F0E">
      <w:pPr>
        <w:ind w:right="-1"/>
        <w:jc w:val="both"/>
        <w:rPr>
          <w:rFonts w:ascii="Times New Roman" w:hAnsi="Times New Roman"/>
          <w:sz w:val="28"/>
          <w:szCs w:val="28"/>
        </w:rPr>
      </w:pPr>
      <w:r w:rsidRPr="00550F50">
        <w:rPr>
          <w:rFonts w:ascii="Times New Roman" w:hAnsi="Times New Roman"/>
          <w:sz w:val="28"/>
          <w:szCs w:val="28"/>
          <w:lang w:val="tt"/>
        </w:rPr>
        <w:t>______________</w:t>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t>_________________ ( ________________)</w:t>
      </w:r>
    </w:p>
    <w:p w14:paraId="4F13DA29" w14:textId="77777777" w:rsidR="00415636" w:rsidRPr="005438D3" w:rsidRDefault="009A72BF" w:rsidP="005438D3">
      <w:pPr>
        <w:ind w:right="-1"/>
        <w:jc w:val="both"/>
        <w:rPr>
          <w:rFonts w:ascii="Times New Roman" w:hAnsi="Times New Roman"/>
          <w:sz w:val="20"/>
          <w:szCs w:val="20"/>
        </w:rPr>
      </w:pPr>
      <w:r w:rsidRPr="00550F50">
        <w:rPr>
          <w:rFonts w:ascii="Times New Roman" w:hAnsi="Times New Roman"/>
          <w:sz w:val="20"/>
          <w:szCs w:val="20"/>
          <w:lang w:val="tt"/>
        </w:rPr>
        <w:tab/>
        <w:t>(дата)</w:t>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t>(имза)</w:t>
      </w:r>
      <w:r w:rsidRPr="00550F50">
        <w:rPr>
          <w:rFonts w:ascii="Times New Roman" w:hAnsi="Times New Roman"/>
          <w:sz w:val="20"/>
          <w:szCs w:val="20"/>
          <w:lang w:val="tt"/>
        </w:rPr>
        <w:tab/>
      </w:r>
      <w:r w:rsidRPr="00550F50">
        <w:rPr>
          <w:rFonts w:ascii="Times New Roman" w:hAnsi="Times New Roman"/>
          <w:sz w:val="20"/>
          <w:szCs w:val="20"/>
          <w:lang w:val="tt"/>
        </w:rPr>
        <w:tab/>
        <w:t>(фамилиясе, исеме, атасының исеме)</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D11AF" w14:textId="77777777" w:rsidR="009A72BF" w:rsidRDefault="009A72BF">
      <w:r>
        <w:separator/>
      </w:r>
    </w:p>
  </w:endnote>
  <w:endnote w:type="continuationSeparator" w:id="0">
    <w:p w14:paraId="1BAB01B0" w14:textId="77777777" w:rsidR="009A72BF" w:rsidRDefault="009A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F270" w14:textId="77777777" w:rsidR="009A72BF" w:rsidRDefault="009A72BF">
      <w:r>
        <w:separator/>
      </w:r>
    </w:p>
  </w:footnote>
  <w:footnote w:type="continuationSeparator" w:id="0">
    <w:p w14:paraId="7204548A" w14:textId="77777777" w:rsidR="009A72BF" w:rsidRDefault="009A7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docPartObj>
        <w:docPartGallery w:val="Page Numbers (Top of Page)"/>
        <w:docPartUnique/>
      </w:docPartObj>
    </w:sdtPr>
    <w:sdtEndPr/>
    <w:sdtContent>
      <w:p w14:paraId="6BA8C40F" w14:textId="77777777" w:rsidR="006B6AD0" w:rsidRDefault="009A72BF">
        <w:pPr>
          <w:pStyle w:val="a3"/>
          <w:jc w:val="center"/>
        </w:pPr>
        <w:r>
          <w:rPr>
            <w:noProof/>
          </w:rPr>
          <w:fldChar w:fldCharType="begin"/>
        </w:r>
        <w:r>
          <w:rPr>
            <w:noProof/>
          </w:rPr>
          <w:instrText>PAGE   \* MERGEFORMAT</w:instrText>
        </w:r>
        <w:r>
          <w:rPr>
            <w:noProof/>
          </w:rPr>
          <w:fldChar w:fldCharType="separate"/>
        </w:r>
        <w:r>
          <w:rPr>
            <w:noProof/>
          </w:rPr>
          <w:t>28</w:t>
        </w:r>
        <w:r>
          <w:rPr>
            <w:noProof/>
          </w:rPr>
          <w:fldChar w:fldCharType="end"/>
        </w:r>
      </w:p>
    </w:sdtContent>
  </w:sdt>
  <w:p w14:paraId="44766B56" w14:textId="77777777" w:rsidR="006B6AD0" w:rsidRDefault="006B6A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BC22" w14:textId="77777777" w:rsidR="00863E7E" w:rsidRDefault="00863E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8914" w14:textId="77777777" w:rsidR="00863E7E" w:rsidRDefault="00863E7E">
    <w:pPr>
      <w:pStyle w:val="a3"/>
      <w:jc w:val="center"/>
    </w:pPr>
  </w:p>
  <w:p w14:paraId="5A1EA7FE" w14:textId="77777777" w:rsidR="00863E7E" w:rsidRDefault="00863E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0CBD"/>
    <w:multiLevelType w:val="hybridMultilevel"/>
    <w:tmpl w:val="D40A453C"/>
    <w:lvl w:ilvl="0" w:tplc="5A9A56EC">
      <w:start w:val="1"/>
      <w:numFmt w:val="decimal"/>
      <w:lvlText w:val="%1)"/>
      <w:lvlJc w:val="left"/>
      <w:pPr>
        <w:ind w:left="1429" w:hanging="360"/>
      </w:pPr>
    </w:lvl>
    <w:lvl w:ilvl="1" w:tplc="EC727990" w:tentative="1">
      <w:start w:val="1"/>
      <w:numFmt w:val="lowerLetter"/>
      <w:lvlText w:val="%2."/>
      <w:lvlJc w:val="left"/>
      <w:pPr>
        <w:ind w:left="2149" w:hanging="360"/>
      </w:pPr>
    </w:lvl>
    <w:lvl w:ilvl="2" w:tplc="1A1C001E" w:tentative="1">
      <w:start w:val="1"/>
      <w:numFmt w:val="lowerRoman"/>
      <w:lvlText w:val="%3."/>
      <w:lvlJc w:val="right"/>
      <w:pPr>
        <w:ind w:left="2869" w:hanging="180"/>
      </w:pPr>
    </w:lvl>
    <w:lvl w:ilvl="3" w:tplc="C2F276A4" w:tentative="1">
      <w:start w:val="1"/>
      <w:numFmt w:val="decimal"/>
      <w:lvlText w:val="%4."/>
      <w:lvlJc w:val="left"/>
      <w:pPr>
        <w:ind w:left="3589" w:hanging="360"/>
      </w:pPr>
    </w:lvl>
    <w:lvl w:ilvl="4" w:tplc="F622037E" w:tentative="1">
      <w:start w:val="1"/>
      <w:numFmt w:val="lowerLetter"/>
      <w:lvlText w:val="%5."/>
      <w:lvlJc w:val="left"/>
      <w:pPr>
        <w:ind w:left="4309" w:hanging="360"/>
      </w:pPr>
    </w:lvl>
    <w:lvl w:ilvl="5" w:tplc="52281BD0" w:tentative="1">
      <w:start w:val="1"/>
      <w:numFmt w:val="lowerRoman"/>
      <w:lvlText w:val="%6."/>
      <w:lvlJc w:val="right"/>
      <w:pPr>
        <w:ind w:left="5029" w:hanging="180"/>
      </w:pPr>
    </w:lvl>
    <w:lvl w:ilvl="6" w:tplc="4C667068" w:tentative="1">
      <w:start w:val="1"/>
      <w:numFmt w:val="decimal"/>
      <w:lvlText w:val="%7."/>
      <w:lvlJc w:val="left"/>
      <w:pPr>
        <w:ind w:left="5749" w:hanging="360"/>
      </w:pPr>
    </w:lvl>
    <w:lvl w:ilvl="7" w:tplc="B83A4128" w:tentative="1">
      <w:start w:val="1"/>
      <w:numFmt w:val="lowerLetter"/>
      <w:lvlText w:val="%8."/>
      <w:lvlJc w:val="left"/>
      <w:pPr>
        <w:ind w:left="6469" w:hanging="360"/>
      </w:pPr>
    </w:lvl>
    <w:lvl w:ilvl="8" w:tplc="2FAE8D30"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FCD88380">
      <w:start w:val="1"/>
      <w:numFmt w:val="decimal"/>
      <w:lvlText w:val="%1."/>
      <w:lvlJc w:val="left"/>
      <w:pPr>
        <w:ind w:left="1069" w:hanging="360"/>
      </w:pPr>
      <w:rPr>
        <w:rFonts w:hint="default"/>
      </w:rPr>
    </w:lvl>
    <w:lvl w:ilvl="1" w:tplc="35D6CDD0" w:tentative="1">
      <w:start w:val="1"/>
      <w:numFmt w:val="lowerLetter"/>
      <w:lvlText w:val="%2."/>
      <w:lvlJc w:val="left"/>
      <w:pPr>
        <w:ind w:left="1789" w:hanging="360"/>
      </w:pPr>
    </w:lvl>
    <w:lvl w:ilvl="2" w:tplc="4D24C05C" w:tentative="1">
      <w:start w:val="1"/>
      <w:numFmt w:val="lowerRoman"/>
      <w:lvlText w:val="%3."/>
      <w:lvlJc w:val="right"/>
      <w:pPr>
        <w:ind w:left="2509" w:hanging="180"/>
      </w:pPr>
    </w:lvl>
    <w:lvl w:ilvl="3" w:tplc="27D230B2" w:tentative="1">
      <w:start w:val="1"/>
      <w:numFmt w:val="decimal"/>
      <w:lvlText w:val="%4."/>
      <w:lvlJc w:val="left"/>
      <w:pPr>
        <w:ind w:left="3229" w:hanging="360"/>
      </w:pPr>
    </w:lvl>
    <w:lvl w:ilvl="4" w:tplc="A806635C" w:tentative="1">
      <w:start w:val="1"/>
      <w:numFmt w:val="lowerLetter"/>
      <w:lvlText w:val="%5."/>
      <w:lvlJc w:val="left"/>
      <w:pPr>
        <w:ind w:left="3949" w:hanging="360"/>
      </w:pPr>
    </w:lvl>
    <w:lvl w:ilvl="5" w:tplc="28EC4F12" w:tentative="1">
      <w:start w:val="1"/>
      <w:numFmt w:val="lowerRoman"/>
      <w:lvlText w:val="%6."/>
      <w:lvlJc w:val="right"/>
      <w:pPr>
        <w:ind w:left="4669" w:hanging="180"/>
      </w:pPr>
    </w:lvl>
    <w:lvl w:ilvl="6" w:tplc="ED4C1840" w:tentative="1">
      <w:start w:val="1"/>
      <w:numFmt w:val="decimal"/>
      <w:lvlText w:val="%7."/>
      <w:lvlJc w:val="left"/>
      <w:pPr>
        <w:ind w:left="5389" w:hanging="360"/>
      </w:pPr>
    </w:lvl>
    <w:lvl w:ilvl="7" w:tplc="D0306DEC" w:tentative="1">
      <w:start w:val="1"/>
      <w:numFmt w:val="lowerLetter"/>
      <w:lvlText w:val="%8."/>
      <w:lvlJc w:val="left"/>
      <w:pPr>
        <w:ind w:left="6109" w:hanging="360"/>
      </w:pPr>
    </w:lvl>
    <w:lvl w:ilvl="8" w:tplc="845647D6"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A9722D04">
      <w:start w:val="1"/>
      <w:numFmt w:val="decimal"/>
      <w:lvlText w:val="%1)"/>
      <w:lvlJc w:val="left"/>
      <w:pPr>
        <w:ind w:left="1429" w:hanging="360"/>
      </w:pPr>
    </w:lvl>
    <w:lvl w:ilvl="1" w:tplc="3E246770" w:tentative="1">
      <w:start w:val="1"/>
      <w:numFmt w:val="lowerLetter"/>
      <w:lvlText w:val="%2."/>
      <w:lvlJc w:val="left"/>
      <w:pPr>
        <w:ind w:left="2149" w:hanging="360"/>
      </w:pPr>
    </w:lvl>
    <w:lvl w:ilvl="2" w:tplc="B524AC1A" w:tentative="1">
      <w:start w:val="1"/>
      <w:numFmt w:val="lowerRoman"/>
      <w:lvlText w:val="%3."/>
      <w:lvlJc w:val="right"/>
      <w:pPr>
        <w:ind w:left="2869" w:hanging="180"/>
      </w:pPr>
    </w:lvl>
    <w:lvl w:ilvl="3" w:tplc="F4C252E8" w:tentative="1">
      <w:start w:val="1"/>
      <w:numFmt w:val="decimal"/>
      <w:lvlText w:val="%4."/>
      <w:lvlJc w:val="left"/>
      <w:pPr>
        <w:ind w:left="3589" w:hanging="360"/>
      </w:pPr>
    </w:lvl>
    <w:lvl w:ilvl="4" w:tplc="0480056A" w:tentative="1">
      <w:start w:val="1"/>
      <w:numFmt w:val="lowerLetter"/>
      <w:lvlText w:val="%5."/>
      <w:lvlJc w:val="left"/>
      <w:pPr>
        <w:ind w:left="4309" w:hanging="360"/>
      </w:pPr>
    </w:lvl>
    <w:lvl w:ilvl="5" w:tplc="05526850" w:tentative="1">
      <w:start w:val="1"/>
      <w:numFmt w:val="lowerRoman"/>
      <w:lvlText w:val="%6."/>
      <w:lvlJc w:val="right"/>
      <w:pPr>
        <w:ind w:left="5029" w:hanging="180"/>
      </w:pPr>
    </w:lvl>
    <w:lvl w:ilvl="6" w:tplc="3A1A52A0" w:tentative="1">
      <w:start w:val="1"/>
      <w:numFmt w:val="decimal"/>
      <w:lvlText w:val="%7."/>
      <w:lvlJc w:val="left"/>
      <w:pPr>
        <w:ind w:left="5749" w:hanging="360"/>
      </w:pPr>
    </w:lvl>
    <w:lvl w:ilvl="7" w:tplc="538EC884" w:tentative="1">
      <w:start w:val="1"/>
      <w:numFmt w:val="lowerLetter"/>
      <w:lvlText w:val="%8."/>
      <w:lvlJc w:val="left"/>
      <w:pPr>
        <w:ind w:left="6469" w:hanging="360"/>
      </w:pPr>
    </w:lvl>
    <w:lvl w:ilvl="8" w:tplc="F99672D2"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C14E7CC6">
      <w:start w:val="1"/>
      <w:numFmt w:val="decimal"/>
      <w:lvlText w:val="%1)"/>
      <w:lvlJc w:val="left"/>
      <w:pPr>
        <w:ind w:left="1429" w:hanging="360"/>
      </w:pPr>
      <w:rPr>
        <w:rFonts w:hint="default"/>
      </w:rPr>
    </w:lvl>
    <w:lvl w:ilvl="1" w:tplc="5AB65CFE" w:tentative="1">
      <w:start w:val="1"/>
      <w:numFmt w:val="lowerLetter"/>
      <w:lvlText w:val="%2."/>
      <w:lvlJc w:val="left"/>
      <w:pPr>
        <w:ind w:left="2149" w:hanging="360"/>
      </w:pPr>
    </w:lvl>
    <w:lvl w:ilvl="2" w:tplc="117C2370" w:tentative="1">
      <w:start w:val="1"/>
      <w:numFmt w:val="lowerRoman"/>
      <w:lvlText w:val="%3."/>
      <w:lvlJc w:val="right"/>
      <w:pPr>
        <w:ind w:left="2869" w:hanging="180"/>
      </w:pPr>
    </w:lvl>
    <w:lvl w:ilvl="3" w:tplc="0BDE91A2" w:tentative="1">
      <w:start w:val="1"/>
      <w:numFmt w:val="decimal"/>
      <w:lvlText w:val="%4."/>
      <w:lvlJc w:val="left"/>
      <w:pPr>
        <w:ind w:left="3589" w:hanging="360"/>
      </w:pPr>
    </w:lvl>
    <w:lvl w:ilvl="4" w:tplc="A1907B8A" w:tentative="1">
      <w:start w:val="1"/>
      <w:numFmt w:val="lowerLetter"/>
      <w:lvlText w:val="%5."/>
      <w:lvlJc w:val="left"/>
      <w:pPr>
        <w:ind w:left="4309" w:hanging="360"/>
      </w:pPr>
    </w:lvl>
    <w:lvl w:ilvl="5" w:tplc="C914A882" w:tentative="1">
      <w:start w:val="1"/>
      <w:numFmt w:val="lowerRoman"/>
      <w:lvlText w:val="%6."/>
      <w:lvlJc w:val="right"/>
      <w:pPr>
        <w:ind w:left="5029" w:hanging="180"/>
      </w:pPr>
    </w:lvl>
    <w:lvl w:ilvl="6" w:tplc="3230B310" w:tentative="1">
      <w:start w:val="1"/>
      <w:numFmt w:val="decimal"/>
      <w:lvlText w:val="%7."/>
      <w:lvlJc w:val="left"/>
      <w:pPr>
        <w:ind w:left="5749" w:hanging="360"/>
      </w:pPr>
    </w:lvl>
    <w:lvl w:ilvl="7" w:tplc="13027ABA" w:tentative="1">
      <w:start w:val="1"/>
      <w:numFmt w:val="lowerLetter"/>
      <w:lvlText w:val="%8."/>
      <w:lvlJc w:val="left"/>
      <w:pPr>
        <w:ind w:left="6469" w:hanging="360"/>
      </w:pPr>
    </w:lvl>
    <w:lvl w:ilvl="8" w:tplc="C008961C"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191CB39A">
      <w:start w:val="1"/>
      <w:numFmt w:val="decimal"/>
      <w:lvlText w:val="%1."/>
      <w:lvlJc w:val="left"/>
      <w:pPr>
        <w:ind w:left="1069" w:hanging="360"/>
      </w:pPr>
      <w:rPr>
        <w:rFonts w:hint="default"/>
      </w:rPr>
    </w:lvl>
    <w:lvl w:ilvl="1" w:tplc="891C85E4" w:tentative="1">
      <w:start w:val="1"/>
      <w:numFmt w:val="lowerLetter"/>
      <w:lvlText w:val="%2."/>
      <w:lvlJc w:val="left"/>
      <w:pPr>
        <w:ind w:left="1789" w:hanging="360"/>
      </w:pPr>
    </w:lvl>
    <w:lvl w:ilvl="2" w:tplc="1B90B7D8" w:tentative="1">
      <w:start w:val="1"/>
      <w:numFmt w:val="lowerRoman"/>
      <w:lvlText w:val="%3."/>
      <w:lvlJc w:val="right"/>
      <w:pPr>
        <w:ind w:left="2509" w:hanging="180"/>
      </w:pPr>
    </w:lvl>
    <w:lvl w:ilvl="3" w:tplc="5BF2D71A" w:tentative="1">
      <w:start w:val="1"/>
      <w:numFmt w:val="decimal"/>
      <w:lvlText w:val="%4."/>
      <w:lvlJc w:val="left"/>
      <w:pPr>
        <w:ind w:left="3229" w:hanging="360"/>
      </w:pPr>
    </w:lvl>
    <w:lvl w:ilvl="4" w:tplc="AB9C1810" w:tentative="1">
      <w:start w:val="1"/>
      <w:numFmt w:val="lowerLetter"/>
      <w:lvlText w:val="%5."/>
      <w:lvlJc w:val="left"/>
      <w:pPr>
        <w:ind w:left="3949" w:hanging="360"/>
      </w:pPr>
    </w:lvl>
    <w:lvl w:ilvl="5" w:tplc="943891C8" w:tentative="1">
      <w:start w:val="1"/>
      <w:numFmt w:val="lowerRoman"/>
      <w:lvlText w:val="%6."/>
      <w:lvlJc w:val="right"/>
      <w:pPr>
        <w:ind w:left="4669" w:hanging="180"/>
      </w:pPr>
    </w:lvl>
    <w:lvl w:ilvl="6" w:tplc="0ED0C078" w:tentative="1">
      <w:start w:val="1"/>
      <w:numFmt w:val="decimal"/>
      <w:lvlText w:val="%7."/>
      <w:lvlJc w:val="left"/>
      <w:pPr>
        <w:ind w:left="5389" w:hanging="360"/>
      </w:pPr>
    </w:lvl>
    <w:lvl w:ilvl="7" w:tplc="4F560280" w:tentative="1">
      <w:start w:val="1"/>
      <w:numFmt w:val="lowerLetter"/>
      <w:lvlText w:val="%8."/>
      <w:lvlJc w:val="left"/>
      <w:pPr>
        <w:ind w:left="6109" w:hanging="360"/>
      </w:pPr>
    </w:lvl>
    <w:lvl w:ilvl="8" w:tplc="6A860A92"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25B63466">
      <w:start w:val="1"/>
      <w:numFmt w:val="decimal"/>
      <w:lvlText w:val="%1)"/>
      <w:lvlJc w:val="left"/>
      <w:pPr>
        <w:ind w:left="1429" w:hanging="360"/>
      </w:pPr>
    </w:lvl>
    <w:lvl w:ilvl="1" w:tplc="887211EC" w:tentative="1">
      <w:start w:val="1"/>
      <w:numFmt w:val="lowerLetter"/>
      <w:lvlText w:val="%2."/>
      <w:lvlJc w:val="left"/>
      <w:pPr>
        <w:ind w:left="2149" w:hanging="360"/>
      </w:pPr>
    </w:lvl>
    <w:lvl w:ilvl="2" w:tplc="08D421B6" w:tentative="1">
      <w:start w:val="1"/>
      <w:numFmt w:val="lowerRoman"/>
      <w:lvlText w:val="%3."/>
      <w:lvlJc w:val="right"/>
      <w:pPr>
        <w:ind w:left="2869" w:hanging="180"/>
      </w:pPr>
    </w:lvl>
    <w:lvl w:ilvl="3" w:tplc="A2181D56" w:tentative="1">
      <w:start w:val="1"/>
      <w:numFmt w:val="decimal"/>
      <w:lvlText w:val="%4."/>
      <w:lvlJc w:val="left"/>
      <w:pPr>
        <w:ind w:left="3589" w:hanging="360"/>
      </w:pPr>
    </w:lvl>
    <w:lvl w:ilvl="4" w:tplc="D8C0CBAA" w:tentative="1">
      <w:start w:val="1"/>
      <w:numFmt w:val="lowerLetter"/>
      <w:lvlText w:val="%5."/>
      <w:lvlJc w:val="left"/>
      <w:pPr>
        <w:ind w:left="4309" w:hanging="360"/>
      </w:pPr>
    </w:lvl>
    <w:lvl w:ilvl="5" w:tplc="EFD0A9A4" w:tentative="1">
      <w:start w:val="1"/>
      <w:numFmt w:val="lowerRoman"/>
      <w:lvlText w:val="%6."/>
      <w:lvlJc w:val="right"/>
      <w:pPr>
        <w:ind w:left="5029" w:hanging="180"/>
      </w:pPr>
    </w:lvl>
    <w:lvl w:ilvl="6" w:tplc="8AF0B5B6" w:tentative="1">
      <w:start w:val="1"/>
      <w:numFmt w:val="decimal"/>
      <w:lvlText w:val="%7."/>
      <w:lvlJc w:val="left"/>
      <w:pPr>
        <w:ind w:left="5749" w:hanging="360"/>
      </w:pPr>
    </w:lvl>
    <w:lvl w:ilvl="7" w:tplc="8C3E8F60" w:tentative="1">
      <w:start w:val="1"/>
      <w:numFmt w:val="lowerLetter"/>
      <w:lvlText w:val="%8."/>
      <w:lvlJc w:val="left"/>
      <w:pPr>
        <w:ind w:left="6469" w:hanging="360"/>
      </w:pPr>
    </w:lvl>
    <w:lvl w:ilvl="8" w:tplc="C7B2A6E2"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590CB4B4">
      <w:start w:val="1"/>
      <w:numFmt w:val="decimal"/>
      <w:lvlText w:val="%1)"/>
      <w:lvlJc w:val="left"/>
      <w:pPr>
        <w:ind w:left="1429" w:hanging="360"/>
      </w:pPr>
    </w:lvl>
    <w:lvl w:ilvl="1" w:tplc="06D6BA0A" w:tentative="1">
      <w:start w:val="1"/>
      <w:numFmt w:val="lowerLetter"/>
      <w:lvlText w:val="%2."/>
      <w:lvlJc w:val="left"/>
      <w:pPr>
        <w:ind w:left="2149" w:hanging="360"/>
      </w:pPr>
    </w:lvl>
    <w:lvl w:ilvl="2" w:tplc="A662B1F0" w:tentative="1">
      <w:start w:val="1"/>
      <w:numFmt w:val="lowerRoman"/>
      <w:lvlText w:val="%3."/>
      <w:lvlJc w:val="right"/>
      <w:pPr>
        <w:ind w:left="2869" w:hanging="180"/>
      </w:pPr>
    </w:lvl>
    <w:lvl w:ilvl="3" w:tplc="BAB68D46" w:tentative="1">
      <w:start w:val="1"/>
      <w:numFmt w:val="decimal"/>
      <w:lvlText w:val="%4."/>
      <w:lvlJc w:val="left"/>
      <w:pPr>
        <w:ind w:left="3589" w:hanging="360"/>
      </w:pPr>
    </w:lvl>
    <w:lvl w:ilvl="4" w:tplc="5B8EE340" w:tentative="1">
      <w:start w:val="1"/>
      <w:numFmt w:val="lowerLetter"/>
      <w:lvlText w:val="%5."/>
      <w:lvlJc w:val="left"/>
      <w:pPr>
        <w:ind w:left="4309" w:hanging="360"/>
      </w:pPr>
    </w:lvl>
    <w:lvl w:ilvl="5" w:tplc="BAF4CF02" w:tentative="1">
      <w:start w:val="1"/>
      <w:numFmt w:val="lowerRoman"/>
      <w:lvlText w:val="%6."/>
      <w:lvlJc w:val="right"/>
      <w:pPr>
        <w:ind w:left="5029" w:hanging="180"/>
      </w:pPr>
    </w:lvl>
    <w:lvl w:ilvl="6" w:tplc="1EC24C22" w:tentative="1">
      <w:start w:val="1"/>
      <w:numFmt w:val="decimal"/>
      <w:lvlText w:val="%7."/>
      <w:lvlJc w:val="left"/>
      <w:pPr>
        <w:ind w:left="5749" w:hanging="360"/>
      </w:pPr>
    </w:lvl>
    <w:lvl w:ilvl="7" w:tplc="35A0962A" w:tentative="1">
      <w:start w:val="1"/>
      <w:numFmt w:val="lowerLetter"/>
      <w:lvlText w:val="%8."/>
      <w:lvlJc w:val="left"/>
      <w:pPr>
        <w:ind w:left="6469" w:hanging="360"/>
      </w:pPr>
    </w:lvl>
    <w:lvl w:ilvl="8" w:tplc="42DE8EB4"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3FD643BE">
      <w:start w:val="1"/>
      <w:numFmt w:val="decimal"/>
      <w:lvlText w:val="%1)"/>
      <w:lvlJc w:val="left"/>
      <w:pPr>
        <w:ind w:left="1429" w:hanging="360"/>
      </w:pPr>
    </w:lvl>
    <w:lvl w:ilvl="1" w:tplc="4BDC83CE" w:tentative="1">
      <w:start w:val="1"/>
      <w:numFmt w:val="lowerLetter"/>
      <w:lvlText w:val="%2."/>
      <w:lvlJc w:val="left"/>
      <w:pPr>
        <w:ind w:left="2149" w:hanging="360"/>
      </w:pPr>
    </w:lvl>
    <w:lvl w:ilvl="2" w:tplc="1E54EF00" w:tentative="1">
      <w:start w:val="1"/>
      <w:numFmt w:val="lowerRoman"/>
      <w:lvlText w:val="%3."/>
      <w:lvlJc w:val="right"/>
      <w:pPr>
        <w:ind w:left="2869" w:hanging="180"/>
      </w:pPr>
    </w:lvl>
    <w:lvl w:ilvl="3" w:tplc="844E30A0" w:tentative="1">
      <w:start w:val="1"/>
      <w:numFmt w:val="decimal"/>
      <w:lvlText w:val="%4."/>
      <w:lvlJc w:val="left"/>
      <w:pPr>
        <w:ind w:left="3589" w:hanging="360"/>
      </w:pPr>
    </w:lvl>
    <w:lvl w:ilvl="4" w:tplc="E1B2E962" w:tentative="1">
      <w:start w:val="1"/>
      <w:numFmt w:val="lowerLetter"/>
      <w:lvlText w:val="%5."/>
      <w:lvlJc w:val="left"/>
      <w:pPr>
        <w:ind w:left="4309" w:hanging="360"/>
      </w:pPr>
    </w:lvl>
    <w:lvl w:ilvl="5" w:tplc="10444E2E" w:tentative="1">
      <w:start w:val="1"/>
      <w:numFmt w:val="lowerRoman"/>
      <w:lvlText w:val="%6."/>
      <w:lvlJc w:val="right"/>
      <w:pPr>
        <w:ind w:left="5029" w:hanging="180"/>
      </w:pPr>
    </w:lvl>
    <w:lvl w:ilvl="6" w:tplc="A8263804" w:tentative="1">
      <w:start w:val="1"/>
      <w:numFmt w:val="decimal"/>
      <w:lvlText w:val="%7."/>
      <w:lvlJc w:val="left"/>
      <w:pPr>
        <w:ind w:left="5749" w:hanging="360"/>
      </w:pPr>
    </w:lvl>
    <w:lvl w:ilvl="7" w:tplc="7F126842" w:tentative="1">
      <w:start w:val="1"/>
      <w:numFmt w:val="lowerLetter"/>
      <w:lvlText w:val="%8."/>
      <w:lvlJc w:val="left"/>
      <w:pPr>
        <w:ind w:left="6469" w:hanging="360"/>
      </w:pPr>
    </w:lvl>
    <w:lvl w:ilvl="8" w:tplc="3300D954" w:tentative="1">
      <w:start w:val="1"/>
      <w:numFmt w:val="lowerRoman"/>
      <w:lvlText w:val="%9."/>
      <w:lvlJc w:val="right"/>
      <w:pPr>
        <w:ind w:left="7189" w:hanging="180"/>
      </w:pPr>
    </w:lvl>
  </w:abstractNum>
  <w:abstractNum w:abstractNumId="8" w15:restartNumberingAfterBreak="0">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43BD7BA8"/>
    <w:multiLevelType w:val="hybridMultilevel"/>
    <w:tmpl w:val="54AEF9EC"/>
    <w:lvl w:ilvl="0" w:tplc="644E7962">
      <w:start w:val="1"/>
      <w:numFmt w:val="decimal"/>
      <w:lvlText w:val="%1)"/>
      <w:lvlJc w:val="left"/>
      <w:pPr>
        <w:ind w:left="1429" w:hanging="360"/>
      </w:pPr>
    </w:lvl>
    <w:lvl w:ilvl="1" w:tplc="35264E08" w:tentative="1">
      <w:start w:val="1"/>
      <w:numFmt w:val="lowerLetter"/>
      <w:lvlText w:val="%2."/>
      <w:lvlJc w:val="left"/>
      <w:pPr>
        <w:ind w:left="2149" w:hanging="360"/>
      </w:pPr>
    </w:lvl>
    <w:lvl w:ilvl="2" w:tplc="FCC0EB20" w:tentative="1">
      <w:start w:val="1"/>
      <w:numFmt w:val="lowerRoman"/>
      <w:lvlText w:val="%3."/>
      <w:lvlJc w:val="right"/>
      <w:pPr>
        <w:ind w:left="2869" w:hanging="180"/>
      </w:pPr>
    </w:lvl>
    <w:lvl w:ilvl="3" w:tplc="D1009EFE" w:tentative="1">
      <w:start w:val="1"/>
      <w:numFmt w:val="decimal"/>
      <w:lvlText w:val="%4."/>
      <w:lvlJc w:val="left"/>
      <w:pPr>
        <w:ind w:left="3589" w:hanging="360"/>
      </w:pPr>
    </w:lvl>
    <w:lvl w:ilvl="4" w:tplc="E98C2E6A" w:tentative="1">
      <w:start w:val="1"/>
      <w:numFmt w:val="lowerLetter"/>
      <w:lvlText w:val="%5."/>
      <w:lvlJc w:val="left"/>
      <w:pPr>
        <w:ind w:left="4309" w:hanging="360"/>
      </w:pPr>
    </w:lvl>
    <w:lvl w:ilvl="5" w:tplc="F17CD3A0" w:tentative="1">
      <w:start w:val="1"/>
      <w:numFmt w:val="lowerRoman"/>
      <w:lvlText w:val="%6."/>
      <w:lvlJc w:val="right"/>
      <w:pPr>
        <w:ind w:left="5029" w:hanging="180"/>
      </w:pPr>
    </w:lvl>
    <w:lvl w:ilvl="6" w:tplc="2356DD68" w:tentative="1">
      <w:start w:val="1"/>
      <w:numFmt w:val="decimal"/>
      <w:lvlText w:val="%7."/>
      <w:lvlJc w:val="left"/>
      <w:pPr>
        <w:ind w:left="5749" w:hanging="360"/>
      </w:pPr>
    </w:lvl>
    <w:lvl w:ilvl="7" w:tplc="6ED67F0E" w:tentative="1">
      <w:start w:val="1"/>
      <w:numFmt w:val="lowerLetter"/>
      <w:lvlText w:val="%8."/>
      <w:lvlJc w:val="left"/>
      <w:pPr>
        <w:ind w:left="6469" w:hanging="360"/>
      </w:pPr>
    </w:lvl>
    <w:lvl w:ilvl="8" w:tplc="D4D8F944"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56B6E176">
      <w:start w:val="1"/>
      <w:numFmt w:val="decimal"/>
      <w:lvlText w:val="%1)"/>
      <w:lvlJc w:val="left"/>
      <w:pPr>
        <w:ind w:left="1429" w:hanging="360"/>
      </w:pPr>
    </w:lvl>
    <w:lvl w:ilvl="1" w:tplc="2A428BD4" w:tentative="1">
      <w:start w:val="1"/>
      <w:numFmt w:val="lowerLetter"/>
      <w:lvlText w:val="%2."/>
      <w:lvlJc w:val="left"/>
      <w:pPr>
        <w:ind w:left="2149" w:hanging="360"/>
      </w:pPr>
    </w:lvl>
    <w:lvl w:ilvl="2" w:tplc="C11A971A" w:tentative="1">
      <w:start w:val="1"/>
      <w:numFmt w:val="lowerRoman"/>
      <w:lvlText w:val="%3."/>
      <w:lvlJc w:val="right"/>
      <w:pPr>
        <w:ind w:left="2869" w:hanging="180"/>
      </w:pPr>
    </w:lvl>
    <w:lvl w:ilvl="3" w:tplc="53EE5768" w:tentative="1">
      <w:start w:val="1"/>
      <w:numFmt w:val="decimal"/>
      <w:lvlText w:val="%4."/>
      <w:lvlJc w:val="left"/>
      <w:pPr>
        <w:ind w:left="3589" w:hanging="360"/>
      </w:pPr>
    </w:lvl>
    <w:lvl w:ilvl="4" w:tplc="A998D0C8" w:tentative="1">
      <w:start w:val="1"/>
      <w:numFmt w:val="lowerLetter"/>
      <w:lvlText w:val="%5."/>
      <w:lvlJc w:val="left"/>
      <w:pPr>
        <w:ind w:left="4309" w:hanging="360"/>
      </w:pPr>
    </w:lvl>
    <w:lvl w:ilvl="5" w:tplc="30360796" w:tentative="1">
      <w:start w:val="1"/>
      <w:numFmt w:val="lowerRoman"/>
      <w:lvlText w:val="%6."/>
      <w:lvlJc w:val="right"/>
      <w:pPr>
        <w:ind w:left="5029" w:hanging="180"/>
      </w:pPr>
    </w:lvl>
    <w:lvl w:ilvl="6" w:tplc="5BFA1034" w:tentative="1">
      <w:start w:val="1"/>
      <w:numFmt w:val="decimal"/>
      <w:lvlText w:val="%7."/>
      <w:lvlJc w:val="left"/>
      <w:pPr>
        <w:ind w:left="5749" w:hanging="360"/>
      </w:pPr>
    </w:lvl>
    <w:lvl w:ilvl="7" w:tplc="FE58368C" w:tentative="1">
      <w:start w:val="1"/>
      <w:numFmt w:val="lowerLetter"/>
      <w:lvlText w:val="%8."/>
      <w:lvlJc w:val="left"/>
      <w:pPr>
        <w:ind w:left="6469" w:hanging="360"/>
      </w:pPr>
    </w:lvl>
    <w:lvl w:ilvl="8" w:tplc="195E94D2"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7DCEBF76">
      <w:start w:val="1"/>
      <w:numFmt w:val="decimal"/>
      <w:lvlText w:val="%1)"/>
      <w:lvlJc w:val="left"/>
      <w:pPr>
        <w:ind w:left="1429" w:hanging="360"/>
      </w:pPr>
      <w:rPr>
        <w:rFonts w:hint="default"/>
      </w:rPr>
    </w:lvl>
    <w:lvl w:ilvl="1" w:tplc="A4189BCC" w:tentative="1">
      <w:start w:val="1"/>
      <w:numFmt w:val="lowerLetter"/>
      <w:lvlText w:val="%2."/>
      <w:lvlJc w:val="left"/>
      <w:pPr>
        <w:ind w:left="2149" w:hanging="360"/>
      </w:pPr>
    </w:lvl>
    <w:lvl w:ilvl="2" w:tplc="48A426C4" w:tentative="1">
      <w:start w:val="1"/>
      <w:numFmt w:val="lowerRoman"/>
      <w:lvlText w:val="%3."/>
      <w:lvlJc w:val="right"/>
      <w:pPr>
        <w:ind w:left="2869" w:hanging="180"/>
      </w:pPr>
    </w:lvl>
    <w:lvl w:ilvl="3" w:tplc="B39034B2" w:tentative="1">
      <w:start w:val="1"/>
      <w:numFmt w:val="decimal"/>
      <w:lvlText w:val="%4."/>
      <w:lvlJc w:val="left"/>
      <w:pPr>
        <w:ind w:left="3589" w:hanging="360"/>
      </w:pPr>
    </w:lvl>
    <w:lvl w:ilvl="4" w:tplc="11EA8EDE" w:tentative="1">
      <w:start w:val="1"/>
      <w:numFmt w:val="lowerLetter"/>
      <w:lvlText w:val="%5."/>
      <w:lvlJc w:val="left"/>
      <w:pPr>
        <w:ind w:left="4309" w:hanging="360"/>
      </w:pPr>
    </w:lvl>
    <w:lvl w:ilvl="5" w:tplc="69E2952A" w:tentative="1">
      <w:start w:val="1"/>
      <w:numFmt w:val="lowerRoman"/>
      <w:lvlText w:val="%6."/>
      <w:lvlJc w:val="right"/>
      <w:pPr>
        <w:ind w:left="5029" w:hanging="180"/>
      </w:pPr>
    </w:lvl>
    <w:lvl w:ilvl="6" w:tplc="E870A46A" w:tentative="1">
      <w:start w:val="1"/>
      <w:numFmt w:val="decimal"/>
      <w:lvlText w:val="%7."/>
      <w:lvlJc w:val="left"/>
      <w:pPr>
        <w:ind w:left="5749" w:hanging="360"/>
      </w:pPr>
    </w:lvl>
    <w:lvl w:ilvl="7" w:tplc="128A9D9C" w:tentative="1">
      <w:start w:val="1"/>
      <w:numFmt w:val="lowerLetter"/>
      <w:lvlText w:val="%8."/>
      <w:lvlJc w:val="left"/>
      <w:pPr>
        <w:ind w:left="6469" w:hanging="360"/>
      </w:pPr>
    </w:lvl>
    <w:lvl w:ilvl="8" w:tplc="EB6C3F1E" w:tentative="1">
      <w:start w:val="1"/>
      <w:numFmt w:val="lowerRoman"/>
      <w:lvlText w:val="%9."/>
      <w:lvlJc w:val="right"/>
      <w:pPr>
        <w:ind w:left="7189" w:hanging="180"/>
      </w:pPr>
    </w:lvl>
  </w:abstractNum>
  <w:abstractNum w:abstractNumId="14" w15:restartNumberingAfterBreak="0">
    <w:nsid w:val="5AA37AF9"/>
    <w:multiLevelType w:val="hybridMultilevel"/>
    <w:tmpl w:val="90241FF4"/>
    <w:lvl w:ilvl="0" w:tplc="62D86030">
      <w:start w:val="1"/>
      <w:numFmt w:val="decimal"/>
      <w:lvlText w:val="%1)"/>
      <w:lvlJc w:val="left"/>
      <w:pPr>
        <w:ind w:left="0" w:firstLine="1021"/>
      </w:pPr>
      <w:rPr>
        <w:rFonts w:hint="default"/>
      </w:rPr>
    </w:lvl>
    <w:lvl w:ilvl="1" w:tplc="8D206AC4" w:tentative="1">
      <w:start w:val="1"/>
      <w:numFmt w:val="lowerLetter"/>
      <w:lvlText w:val="%2."/>
      <w:lvlJc w:val="left"/>
      <w:pPr>
        <w:ind w:left="1440" w:hanging="360"/>
      </w:pPr>
    </w:lvl>
    <w:lvl w:ilvl="2" w:tplc="44B65C0A" w:tentative="1">
      <w:start w:val="1"/>
      <w:numFmt w:val="lowerRoman"/>
      <w:lvlText w:val="%3."/>
      <w:lvlJc w:val="right"/>
      <w:pPr>
        <w:ind w:left="2160" w:hanging="180"/>
      </w:pPr>
    </w:lvl>
    <w:lvl w:ilvl="3" w:tplc="3FD4140E" w:tentative="1">
      <w:start w:val="1"/>
      <w:numFmt w:val="decimal"/>
      <w:lvlText w:val="%4."/>
      <w:lvlJc w:val="left"/>
      <w:pPr>
        <w:ind w:left="2880" w:hanging="360"/>
      </w:pPr>
    </w:lvl>
    <w:lvl w:ilvl="4" w:tplc="D59435D8" w:tentative="1">
      <w:start w:val="1"/>
      <w:numFmt w:val="lowerLetter"/>
      <w:lvlText w:val="%5."/>
      <w:lvlJc w:val="left"/>
      <w:pPr>
        <w:ind w:left="3600" w:hanging="360"/>
      </w:pPr>
    </w:lvl>
    <w:lvl w:ilvl="5" w:tplc="ED9655EC" w:tentative="1">
      <w:start w:val="1"/>
      <w:numFmt w:val="lowerRoman"/>
      <w:lvlText w:val="%6."/>
      <w:lvlJc w:val="right"/>
      <w:pPr>
        <w:ind w:left="4320" w:hanging="180"/>
      </w:pPr>
    </w:lvl>
    <w:lvl w:ilvl="6" w:tplc="D474FCDC" w:tentative="1">
      <w:start w:val="1"/>
      <w:numFmt w:val="decimal"/>
      <w:lvlText w:val="%7."/>
      <w:lvlJc w:val="left"/>
      <w:pPr>
        <w:ind w:left="5040" w:hanging="360"/>
      </w:pPr>
    </w:lvl>
    <w:lvl w:ilvl="7" w:tplc="5220ECE0" w:tentative="1">
      <w:start w:val="1"/>
      <w:numFmt w:val="lowerLetter"/>
      <w:lvlText w:val="%8."/>
      <w:lvlJc w:val="left"/>
      <w:pPr>
        <w:ind w:left="5760" w:hanging="360"/>
      </w:pPr>
    </w:lvl>
    <w:lvl w:ilvl="8" w:tplc="E0A6DF68" w:tentative="1">
      <w:start w:val="1"/>
      <w:numFmt w:val="lowerRoman"/>
      <w:lvlText w:val="%9."/>
      <w:lvlJc w:val="right"/>
      <w:pPr>
        <w:ind w:left="6480" w:hanging="180"/>
      </w:pPr>
    </w:lvl>
  </w:abstractNum>
  <w:abstractNum w:abstractNumId="15" w15:restartNumberingAfterBreak="0">
    <w:nsid w:val="5F2434ED"/>
    <w:multiLevelType w:val="hybridMultilevel"/>
    <w:tmpl w:val="386C1368"/>
    <w:lvl w:ilvl="0" w:tplc="F0244760">
      <w:start w:val="1"/>
      <w:numFmt w:val="decimal"/>
      <w:lvlText w:val="%1)"/>
      <w:lvlJc w:val="left"/>
      <w:pPr>
        <w:ind w:left="1429" w:hanging="360"/>
      </w:pPr>
    </w:lvl>
    <w:lvl w:ilvl="1" w:tplc="8DF0C7D6" w:tentative="1">
      <w:start w:val="1"/>
      <w:numFmt w:val="lowerLetter"/>
      <w:lvlText w:val="%2."/>
      <w:lvlJc w:val="left"/>
      <w:pPr>
        <w:ind w:left="2149" w:hanging="360"/>
      </w:pPr>
    </w:lvl>
    <w:lvl w:ilvl="2" w:tplc="FA38D6AE" w:tentative="1">
      <w:start w:val="1"/>
      <w:numFmt w:val="lowerRoman"/>
      <w:lvlText w:val="%3."/>
      <w:lvlJc w:val="right"/>
      <w:pPr>
        <w:ind w:left="2869" w:hanging="180"/>
      </w:pPr>
    </w:lvl>
    <w:lvl w:ilvl="3" w:tplc="48C0582C" w:tentative="1">
      <w:start w:val="1"/>
      <w:numFmt w:val="decimal"/>
      <w:lvlText w:val="%4."/>
      <w:lvlJc w:val="left"/>
      <w:pPr>
        <w:ind w:left="3589" w:hanging="360"/>
      </w:pPr>
    </w:lvl>
    <w:lvl w:ilvl="4" w:tplc="12C0CAB4" w:tentative="1">
      <w:start w:val="1"/>
      <w:numFmt w:val="lowerLetter"/>
      <w:lvlText w:val="%5."/>
      <w:lvlJc w:val="left"/>
      <w:pPr>
        <w:ind w:left="4309" w:hanging="360"/>
      </w:pPr>
    </w:lvl>
    <w:lvl w:ilvl="5" w:tplc="04546D54" w:tentative="1">
      <w:start w:val="1"/>
      <w:numFmt w:val="lowerRoman"/>
      <w:lvlText w:val="%6."/>
      <w:lvlJc w:val="right"/>
      <w:pPr>
        <w:ind w:left="5029" w:hanging="180"/>
      </w:pPr>
    </w:lvl>
    <w:lvl w:ilvl="6" w:tplc="91DE875A" w:tentative="1">
      <w:start w:val="1"/>
      <w:numFmt w:val="decimal"/>
      <w:lvlText w:val="%7."/>
      <w:lvlJc w:val="left"/>
      <w:pPr>
        <w:ind w:left="5749" w:hanging="360"/>
      </w:pPr>
    </w:lvl>
    <w:lvl w:ilvl="7" w:tplc="EEDC0DD8" w:tentative="1">
      <w:start w:val="1"/>
      <w:numFmt w:val="lowerLetter"/>
      <w:lvlText w:val="%8."/>
      <w:lvlJc w:val="left"/>
      <w:pPr>
        <w:ind w:left="6469" w:hanging="360"/>
      </w:pPr>
    </w:lvl>
    <w:lvl w:ilvl="8" w:tplc="98E29422"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12324776">
      <w:start w:val="1"/>
      <w:numFmt w:val="decimal"/>
      <w:lvlText w:val="%1)"/>
      <w:lvlJc w:val="left"/>
      <w:pPr>
        <w:ind w:left="1429" w:hanging="360"/>
      </w:pPr>
      <w:rPr>
        <w:rFonts w:hint="default"/>
      </w:rPr>
    </w:lvl>
    <w:lvl w:ilvl="1" w:tplc="E62CB412" w:tentative="1">
      <w:start w:val="1"/>
      <w:numFmt w:val="lowerLetter"/>
      <w:lvlText w:val="%2."/>
      <w:lvlJc w:val="left"/>
      <w:pPr>
        <w:ind w:left="2149" w:hanging="360"/>
      </w:pPr>
    </w:lvl>
    <w:lvl w:ilvl="2" w:tplc="C3C8411E" w:tentative="1">
      <w:start w:val="1"/>
      <w:numFmt w:val="lowerRoman"/>
      <w:lvlText w:val="%3."/>
      <w:lvlJc w:val="right"/>
      <w:pPr>
        <w:ind w:left="2869" w:hanging="180"/>
      </w:pPr>
    </w:lvl>
    <w:lvl w:ilvl="3" w:tplc="6CC41FCE" w:tentative="1">
      <w:start w:val="1"/>
      <w:numFmt w:val="decimal"/>
      <w:lvlText w:val="%4."/>
      <w:lvlJc w:val="left"/>
      <w:pPr>
        <w:ind w:left="3589" w:hanging="360"/>
      </w:pPr>
    </w:lvl>
    <w:lvl w:ilvl="4" w:tplc="98243282" w:tentative="1">
      <w:start w:val="1"/>
      <w:numFmt w:val="lowerLetter"/>
      <w:lvlText w:val="%5."/>
      <w:lvlJc w:val="left"/>
      <w:pPr>
        <w:ind w:left="4309" w:hanging="360"/>
      </w:pPr>
    </w:lvl>
    <w:lvl w:ilvl="5" w:tplc="EDA68DD4" w:tentative="1">
      <w:start w:val="1"/>
      <w:numFmt w:val="lowerRoman"/>
      <w:lvlText w:val="%6."/>
      <w:lvlJc w:val="right"/>
      <w:pPr>
        <w:ind w:left="5029" w:hanging="180"/>
      </w:pPr>
    </w:lvl>
    <w:lvl w:ilvl="6" w:tplc="6FEE9472" w:tentative="1">
      <w:start w:val="1"/>
      <w:numFmt w:val="decimal"/>
      <w:lvlText w:val="%7."/>
      <w:lvlJc w:val="left"/>
      <w:pPr>
        <w:ind w:left="5749" w:hanging="360"/>
      </w:pPr>
    </w:lvl>
    <w:lvl w:ilvl="7" w:tplc="463CC392" w:tentative="1">
      <w:start w:val="1"/>
      <w:numFmt w:val="lowerLetter"/>
      <w:lvlText w:val="%8."/>
      <w:lvlJc w:val="left"/>
      <w:pPr>
        <w:ind w:left="6469" w:hanging="360"/>
      </w:pPr>
    </w:lvl>
    <w:lvl w:ilvl="8" w:tplc="4CD262CC"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85"/>
    <w:rsid w:val="000037DD"/>
    <w:rsid w:val="00005E83"/>
    <w:rsid w:val="00010CF5"/>
    <w:rsid w:val="00011E96"/>
    <w:rsid w:val="00012693"/>
    <w:rsid w:val="00014029"/>
    <w:rsid w:val="000156D6"/>
    <w:rsid w:val="00016EAD"/>
    <w:rsid w:val="00023E64"/>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AD4"/>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C4A"/>
    <w:rsid w:val="001454FD"/>
    <w:rsid w:val="001462BB"/>
    <w:rsid w:val="0014671F"/>
    <w:rsid w:val="0015053B"/>
    <w:rsid w:val="00150969"/>
    <w:rsid w:val="00152FA6"/>
    <w:rsid w:val="001531ED"/>
    <w:rsid w:val="001610F8"/>
    <w:rsid w:val="0016122C"/>
    <w:rsid w:val="00163223"/>
    <w:rsid w:val="00163938"/>
    <w:rsid w:val="00163F11"/>
    <w:rsid w:val="00164033"/>
    <w:rsid w:val="001653EB"/>
    <w:rsid w:val="001664D6"/>
    <w:rsid w:val="00172F12"/>
    <w:rsid w:val="00174AE2"/>
    <w:rsid w:val="00175AFC"/>
    <w:rsid w:val="001769A9"/>
    <w:rsid w:val="00177B82"/>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12DF7"/>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355A"/>
    <w:rsid w:val="002546DD"/>
    <w:rsid w:val="0025641B"/>
    <w:rsid w:val="00260733"/>
    <w:rsid w:val="00261D6A"/>
    <w:rsid w:val="002627B7"/>
    <w:rsid w:val="00263146"/>
    <w:rsid w:val="00264015"/>
    <w:rsid w:val="002643A0"/>
    <w:rsid w:val="00264D02"/>
    <w:rsid w:val="00264F0D"/>
    <w:rsid w:val="00266AC4"/>
    <w:rsid w:val="00266CCA"/>
    <w:rsid w:val="0027195A"/>
    <w:rsid w:val="002744FE"/>
    <w:rsid w:val="00274EBE"/>
    <w:rsid w:val="002771C0"/>
    <w:rsid w:val="002774DA"/>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41B6"/>
    <w:rsid w:val="002B521D"/>
    <w:rsid w:val="002C0943"/>
    <w:rsid w:val="002C1799"/>
    <w:rsid w:val="002C1A0E"/>
    <w:rsid w:val="002C35B2"/>
    <w:rsid w:val="002C5A89"/>
    <w:rsid w:val="002C6E81"/>
    <w:rsid w:val="002C7F3B"/>
    <w:rsid w:val="002D407D"/>
    <w:rsid w:val="002E0282"/>
    <w:rsid w:val="002E0A11"/>
    <w:rsid w:val="002E1339"/>
    <w:rsid w:val="002E226C"/>
    <w:rsid w:val="002E336B"/>
    <w:rsid w:val="002F10D2"/>
    <w:rsid w:val="002F581A"/>
    <w:rsid w:val="002F6D1B"/>
    <w:rsid w:val="0030029D"/>
    <w:rsid w:val="0030038C"/>
    <w:rsid w:val="003009D9"/>
    <w:rsid w:val="00300A23"/>
    <w:rsid w:val="00300DB9"/>
    <w:rsid w:val="003012BB"/>
    <w:rsid w:val="00310227"/>
    <w:rsid w:val="0031088E"/>
    <w:rsid w:val="00312888"/>
    <w:rsid w:val="0031442D"/>
    <w:rsid w:val="003164F0"/>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89B"/>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0A8A"/>
    <w:rsid w:val="00401EBD"/>
    <w:rsid w:val="00402990"/>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0B2"/>
    <w:rsid w:val="004515EE"/>
    <w:rsid w:val="0045251E"/>
    <w:rsid w:val="00453F6E"/>
    <w:rsid w:val="00454BA8"/>
    <w:rsid w:val="00456B4F"/>
    <w:rsid w:val="0046145F"/>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60"/>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56B2"/>
    <w:rsid w:val="005B6B05"/>
    <w:rsid w:val="005C0C4F"/>
    <w:rsid w:val="005C270B"/>
    <w:rsid w:val="005C320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1D8E"/>
    <w:rsid w:val="00635821"/>
    <w:rsid w:val="00636A80"/>
    <w:rsid w:val="00640416"/>
    <w:rsid w:val="00640F02"/>
    <w:rsid w:val="006410C3"/>
    <w:rsid w:val="00641A45"/>
    <w:rsid w:val="00643828"/>
    <w:rsid w:val="006440AE"/>
    <w:rsid w:val="0064440F"/>
    <w:rsid w:val="00647636"/>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9EB"/>
    <w:rsid w:val="006A0E22"/>
    <w:rsid w:val="006A1619"/>
    <w:rsid w:val="006A22D1"/>
    <w:rsid w:val="006A249D"/>
    <w:rsid w:val="006A2ACC"/>
    <w:rsid w:val="006A3586"/>
    <w:rsid w:val="006A5EAC"/>
    <w:rsid w:val="006B27D6"/>
    <w:rsid w:val="006B5C4E"/>
    <w:rsid w:val="006B6AD0"/>
    <w:rsid w:val="006B7579"/>
    <w:rsid w:val="006B7BE7"/>
    <w:rsid w:val="006C326C"/>
    <w:rsid w:val="006C375F"/>
    <w:rsid w:val="006C5434"/>
    <w:rsid w:val="006C7AE4"/>
    <w:rsid w:val="006C7EA3"/>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7381"/>
    <w:rsid w:val="006F7DA6"/>
    <w:rsid w:val="007015B4"/>
    <w:rsid w:val="007025F3"/>
    <w:rsid w:val="00710007"/>
    <w:rsid w:val="00710D25"/>
    <w:rsid w:val="00710F23"/>
    <w:rsid w:val="00715321"/>
    <w:rsid w:val="00715463"/>
    <w:rsid w:val="0072141A"/>
    <w:rsid w:val="007218B6"/>
    <w:rsid w:val="007235D5"/>
    <w:rsid w:val="00723A03"/>
    <w:rsid w:val="00725193"/>
    <w:rsid w:val="00726A9E"/>
    <w:rsid w:val="00727034"/>
    <w:rsid w:val="0072705A"/>
    <w:rsid w:val="00730EA2"/>
    <w:rsid w:val="00734CFE"/>
    <w:rsid w:val="007368AF"/>
    <w:rsid w:val="00736B4A"/>
    <w:rsid w:val="00736FC9"/>
    <w:rsid w:val="00737311"/>
    <w:rsid w:val="007452D4"/>
    <w:rsid w:val="00745CFB"/>
    <w:rsid w:val="007463D0"/>
    <w:rsid w:val="007466F7"/>
    <w:rsid w:val="00746BB5"/>
    <w:rsid w:val="00751295"/>
    <w:rsid w:val="007535BD"/>
    <w:rsid w:val="007565E5"/>
    <w:rsid w:val="00757440"/>
    <w:rsid w:val="00757C2B"/>
    <w:rsid w:val="007617CB"/>
    <w:rsid w:val="00762619"/>
    <w:rsid w:val="00763D47"/>
    <w:rsid w:val="007722F0"/>
    <w:rsid w:val="00774D0C"/>
    <w:rsid w:val="00775442"/>
    <w:rsid w:val="00775CAD"/>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055"/>
    <w:rsid w:val="007A70FA"/>
    <w:rsid w:val="007A741A"/>
    <w:rsid w:val="007B0CBD"/>
    <w:rsid w:val="007B10BD"/>
    <w:rsid w:val="007B50B0"/>
    <w:rsid w:val="007B5F49"/>
    <w:rsid w:val="007B697D"/>
    <w:rsid w:val="007B7004"/>
    <w:rsid w:val="007B7010"/>
    <w:rsid w:val="007B7B23"/>
    <w:rsid w:val="007C05CA"/>
    <w:rsid w:val="007C20B2"/>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238A"/>
    <w:rsid w:val="008034FE"/>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3E7E"/>
    <w:rsid w:val="00867431"/>
    <w:rsid w:val="00870809"/>
    <w:rsid w:val="00872154"/>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0D96"/>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7F4"/>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5DB"/>
    <w:rsid w:val="00972863"/>
    <w:rsid w:val="0097442B"/>
    <w:rsid w:val="00980FAF"/>
    <w:rsid w:val="00982954"/>
    <w:rsid w:val="00984C78"/>
    <w:rsid w:val="00985B52"/>
    <w:rsid w:val="00986ECB"/>
    <w:rsid w:val="009870C2"/>
    <w:rsid w:val="00987C04"/>
    <w:rsid w:val="00990F60"/>
    <w:rsid w:val="009935C3"/>
    <w:rsid w:val="009971E0"/>
    <w:rsid w:val="009A53E6"/>
    <w:rsid w:val="009A72BF"/>
    <w:rsid w:val="009A78A9"/>
    <w:rsid w:val="009B0FCE"/>
    <w:rsid w:val="009B14E7"/>
    <w:rsid w:val="009B1924"/>
    <w:rsid w:val="009B2699"/>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3AAB"/>
    <w:rsid w:val="009D5FCD"/>
    <w:rsid w:val="009D6D29"/>
    <w:rsid w:val="009D7E3F"/>
    <w:rsid w:val="009E3053"/>
    <w:rsid w:val="009E418D"/>
    <w:rsid w:val="009E5FF6"/>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64E0A"/>
    <w:rsid w:val="00A73D1D"/>
    <w:rsid w:val="00A75C73"/>
    <w:rsid w:val="00A800B4"/>
    <w:rsid w:val="00A81B27"/>
    <w:rsid w:val="00A826A0"/>
    <w:rsid w:val="00A83830"/>
    <w:rsid w:val="00A8411A"/>
    <w:rsid w:val="00A857F9"/>
    <w:rsid w:val="00A863BC"/>
    <w:rsid w:val="00A8659D"/>
    <w:rsid w:val="00A9089C"/>
    <w:rsid w:val="00A90B3C"/>
    <w:rsid w:val="00A94392"/>
    <w:rsid w:val="00A948F1"/>
    <w:rsid w:val="00A95073"/>
    <w:rsid w:val="00A967AF"/>
    <w:rsid w:val="00AA2969"/>
    <w:rsid w:val="00AA3E22"/>
    <w:rsid w:val="00AA4C62"/>
    <w:rsid w:val="00AA7666"/>
    <w:rsid w:val="00AB0108"/>
    <w:rsid w:val="00AB3C7F"/>
    <w:rsid w:val="00AB4FA4"/>
    <w:rsid w:val="00AB5549"/>
    <w:rsid w:val="00AB603C"/>
    <w:rsid w:val="00AB72F3"/>
    <w:rsid w:val="00AB77FF"/>
    <w:rsid w:val="00AC18E8"/>
    <w:rsid w:val="00AC5599"/>
    <w:rsid w:val="00AC6454"/>
    <w:rsid w:val="00AC7402"/>
    <w:rsid w:val="00AD065F"/>
    <w:rsid w:val="00AD15A0"/>
    <w:rsid w:val="00AD1A42"/>
    <w:rsid w:val="00AD2C3C"/>
    <w:rsid w:val="00AD2D64"/>
    <w:rsid w:val="00AD363D"/>
    <w:rsid w:val="00AD3911"/>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4E9"/>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21D0"/>
    <w:rsid w:val="00C24DB6"/>
    <w:rsid w:val="00C251CF"/>
    <w:rsid w:val="00C272E2"/>
    <w:rsid w:val="00C30BE1"/>
    <w:rsid w:val="00C32BA0"/>
    <w:rsid w:val="00C34DFD"/>
    <w:rsid w:val="00C35693"/>
    <w:rsid w:val="00C368B7"/>
    <w:rsid w:val="00C36C6C"/>
    <w:rsid w:val="00C37B96"/>
    <w:rsid w:val="00C37D2A"/>
    <w:rsid w:val="00C42686"/>
    <w:rsid w:val="00C42E6C"/>
    <w:rsid w:val="00C4304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1C55"/>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28D0"/>
    <w:rsid w:val="00CA3DB3"/>
    <w:rsid w:val="00CA5C88"/>
    <w:rsid w:val="00CA5F4E"/>
    <w:rsid w:val="00CB10E3"/>
    <w:rsid w:val="00CB114C"/>
    <w:rsid w:val="00CB2527"/>
    <w:rsid w:val="00CB2FD5"/>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052C0"/>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38BA"/>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8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4CBC"/>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58FB"/>
    <w:rsid w:val="00F663C2"/>
    <w:rsid w:val="00F667C8"/>
    <w:rsid w:val="00F70ABD"/>
    <w:rsid w:val="00F71CA7"/>
    <w:rsid w:val="00F724FF"/>
    <w:rsid w:val="00F727CA"/>
    <w:rsid w:val="00F7569E"/>
    <w:rsid w:val="00F7599A"/>
    <w:rsid w:val="00F75B4D"/>
    <w:rsid w:val="00F802B0"/>
    <w:rsid w:val="00F80EFD"/>
    <w:rsid w:val="00F8433B"/>
    <w:rsid w:val="00F84ADE"/>
    <w:rsid w:val="00F84C70"/>
    <w:rsid w:val="00F85ABA"/>
    <w:rsid w:val="00F87890"/>
    <w:rsid w:val="00F92CE5"/>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2208"/>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94860"/>
  <w15:docId w15:val="{2887F2F3-5B75-4EC9-B7B0-7D72EB61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customStyle="1" w:styleId="affb">
    <w:name w:val="Таблицы (моноширинный)"/>
    <w:basedOn w:val="a"/>
    <w:next w:val="a"/>
    <w:rsid w:val="00640F02"/>
    <w:pPr>
      <w:widowControl w:val="0"/>
      <w:autoSpaceDE w:val="0"/>
      <w:autoSpaceDN w:val="0"/>
      <w:adjustRightInd w:val="0"/>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D291-A75F-45B7-85C6-9EFAA150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11521</Words>
  <Characters>65676</Characters>
  <Application>Microsoft Office Word</Application>
  <DocSecurity>0</DocSecurity>
  <Lines>547</Lines>
  <Paragraphs>154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77043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Специалист СМИ</cp:lastModifiedBy>
  <cp:revision>2</cp:revision>
  <cp:lastPrinted>2023-04-06T08:17:00Z</cp:lastPrinted>
  <dcterms:created xsi:type="dcterms:W3CDTF">2023-04-13T10:00:00Z</dcterms:created>
  <dcterms:modified xsi:type="dcterms:W3CDTF">2023-04-13T10:00:00Z</dcterms:modified>
</cp:coreProperties>
</file>