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E84D5" w14:textId="6C6C84E9" w:rsidR="001710E3" w:rsidRPr="0011359C" w:rsidRDefault="004E2567" w:rsidP="003B6B5C">
      <w:pPr>
        <w:spacing w:after="0" w:line="240" w:lineRule="auto"/>
        <w:ind w:right="-1"/>
        <w:rPr>
          <w:rFonts w:ascii="Times New Roman" w:eastAsia="Calibri" w:hAnsi="Times New Roman"/>
          <w:sz w:val="28"/>
          <w:szCs w:val="28"/>
        </w:rPr>
      </w:pPr>
      <w:r w:rsidRPr="0011359C">
        <w:rPr>
          <w:rFonts w:ascii="Times New Roman" w:eastAsia="Calibri" w:hAnsi="Times New Roman"/>
          <w:sz w:val="28"/>
          <w:szCs w:val="28"/>
          <w:lang w:val="tt"/>
        </w:rPr>
        <w:t>ПОСТАНОВЛЕНИЕ</w:t>
      </w:r>
      <w:r w:rsidR="003B6B5C">
        <w:rPr>
          <w:rFonts w:ascii="Times New Roman" w:eastAsia="Calibri" w:hAnsi="Times New Roman"/>
          <w:sz w:val="28"/>
          <w:szCs w:val="28"/>
          <w:lang w:val="tt"/>
        </w:rPr>
        <w:t xml:space="preserve">                                                        </w:t>
      </w:r>
      <w:r w:rsidR="003B6B5C" w:rsidRPr="0011359C">
        <w:rPr>
          <w:rFonts w:ascii="Times New Roman" w:eastAsia="Calibri" w:hAnsi="Times New Roman"/>
          <w:sz w:val="28"/>
          <w:szCs w:val="28"/>
          <w:lang w:val="tt"/>
        </w:rPr>
        <w:t>КАРАР</w:t>
      </w:r>
    </w:p>
    <w:p w14:paraId="3246153F" w14:textId="77777777" w:rsidR="003B6B5C" w:rsidRDefault="003B6B5C" w:rsidP="003B6B5C">
      <w:pPr>
        <w:spacing w:after="0" w:line="240" w:lineRule="auto"/>
        <w:ind w:right="-1"/>
        <w:rPr>
          <w:rFonts w:ascii="Times New Roman" w:eastAsia="Calibri" w:hAnsi="Times New Roman"/>
          <w:sz w:val="28"/>
          <w:szCs w:val="28"/>
          <w:lang w:val="tt"/>
        </w:rPr>
      </w:pPr>
    </w:p>
    <w:p w14:paraId="2185FE99" w14:textId="77777777" w:rsidR="003B6B5C" w:rsidRDefault="003B6B5C" w:rsidP="003B6B5C">
      <w:pPr>
        <w:spacing w:after="0" w:line="240" w:lineRule="auto"/>
        <w:ind w:right="-1"/>
        <w:rPr>
          <w:rFonts w:ascii="Times New Roman" w:eastAsia="Calibri" w:hAnsi="Times New Roman"/>
          <w:sz w:val="28"/>
          <w:szCs w:val="28"/>
          <w:lang w:val="tt"/>
        </w:rPr>
      </w:pPr>
    </w:p>
    <w:p w14:paraId="06DF5FBB" w14:textId="77777777" w:rsidR="003B6B5C" w:rsidRDefault="003B6B5C" w:rsidP="003B6B5C">
      <w:pPr>
        <w:spacing w:after="0" w:line="240" w:lineRule="auto"/>
        <w:ind w:right="-1"/>
        <w:rPr>
          <w:rFonts w:ascii="Times New Roman" w:eastAsia="Calibri" w:hAnsi="Times New Roman"/>
          <w:sz w:val="28"/>
          <w:szCs w:val="28"/>
          <w:lang w:val="tt"/>
        </w:rPr>
      </w:pPr>
    </w:p>
    <w:p w14:paraId="586D6B8B" w14:textId="04650F23" w:rsidR="001710E3" w:rsidRPr="0011359C" w:rsidRDefault="004E2567" w:rsidP="003B6B5C">
      <w:pPr>
        <w:spacing w:after="0" w:line="240" w:lineRule="auto"/>
        <w:ind w:right="-1"/>
        <w:rPr>
          <w:rFonts w:ascii="Times New Roman" w:eastAsia="Calibri" w:hAnsi="Times New Roman"/>
          <w:sz w:val="28"/>
          <w:szCs w:val="28"/>
        </w:rPr>
      </w:pPr>
      <w:r w:rsidRPr="0011359C">
        <w:rPr>
          <w:rFonts w:ascii="Times New Roman" w:eastAsia="Calibri" w:hAnsi="Times New Roman"/>
          <w:sz w:val="28"/>
          <w:szCs w:val="28"/>
          <w:lang w:val="tt"/>
        </w:rPr>
        <w:t xml:space="preserve"> </w:t>
      </w:r>
      <w:r w:rsidR="003B6B5C" w:rsidRPr="0011359C">
        <w:rPr>
          <w:rFonts w:ascii="Times New Roman" w:eastAsia="Calibri" w:hAnsi="Times New Roman"/>
          <w:sz w:val="28"/>
          <w:szCs w:val="28"/>
          <w:lang w:val="tt"/>
        </w:rPr>
        <w:t>2023 елның 6 феврале</w:t>
      </w:r>
      <w:r w:rsidRPr="0011359C">
        <w:rPr>
          <w:rFonts w:ascii="Times New Roman" w:eastAsia="Calibri" w:hAnsi="Times New Roman"/>
          <w:sz w:val="28"/>
          <w:szCs w:val="28"/>
          <w:lang w:val="tt"/>
        </w:rPr>
        <w:t xml:space="preserve">            </w:t>
      </w:r>
      <w:r w:rsidR="003B6B5C">
        <w:rPr>
          <w:rFonts w:ascii="Times New Roman" w:eastAsia="Calibri" w:hAnsi="Times New Roman"/>
          <w:sz w:val="28"/>
          <w:szCs w:val="28"/>
          <w:lang w:val="tt"/>
        </w:rPr>
        <w:t xml:space="preserve">                                                   </w:t>
      </w:r>
      <w:r w:rsidRPr="0011359C">
        <w:rPr>
          <w:rFonts w:ascii="Times New Roman" w:eastAsia="Calibri" w:hAnsi="Times New Roman"/>
          <w:sz w:val="28"/>
          <w:szCs w:val="28"/>
          <w:lang w:val="tt"/>
        </w:rPr>
        <w:t xml:space="preserve"> № 360</w:t>
      </w:r>
    </w:p>
    <w:p w14:paraId="78C3A4EF" w14:textId="77777777" w:rsidR="001710E3" w:rsidRPr="0011359C" w:rsidRDefault="001710E3" w:rsidP="007A5055">
      <w:pPr>
        <w:spacing w:after="0" w:line="240" w:lineRule="auto"/>
        <w:ind w:right="-1"/>
        <w:jc w:val="center"/>
        <w:rPr>
          <w:rFonts w:ascii="Times New Roman" w:eastAsia="Calibri" w:hAnsi="Times New Roman"/>
          <w:sz w:val="28"/>
          <w:szCs w:val="28"/>
        </w:rPr>
      </w:pPr>
    </w:p>
    <w:p w14:paraId="049B652E" w14:textId="77777777" w:rsidR="001710E3" w:rsidRPr="0011359C" w:rsidRDefault="001710E3" w:rsidP="007A5055">
      <w:pPr>
        <w:spacing w:after="0" w:line="240" w:lineRule="auto"/>
        <w:ind w:right="-1"/>
        <w:jc w:val="center"/>
        <w:rPr>
          <w:rFonts w:ascii="Times New Roman" w:eastAsia="Calibri" w:hAnsi="Times New Roman"/>
          <w:sz w:val="28"/>
          <w:szCs w:val="28"/>
        </w:rPr>
      </w:pPr>
    </w:p>
    <w:p w14:paraId="76F4F444" w14:textId="118B6DE8" w:rsidR="001839ED" w:rsidRDefault="004E2567" w:rsidP="001839ED">
      <w:pPr>
        <w:spacing w:after="0" w:line="240" w:lineRule="auto"/>
        <w:rPr>
          <w:rFonts w:ascii="Times New Roman" w:eastAsia="Calibri" w:hAnsi="Times New Roman"/>
          <w:b/>
          <w:bCs/>
          <w:sz w:val="26"/>
          <w:szCs w:val="26"/>
        </w:rPr>
      </w:pPr>
      <w:r w:rsidRPr="0011359C">
        <w:rPr>
          <w:rFonts w:ascii="Times New Roman" w:eastAsia="Calibri" w:hAnsi="Times New Roman"/>
          <w:sz w:val="28"/>
          <w:szCs w:val="28"/>
          <w:lang w:val="tt"/>
        </w:rPr>
        <w:t xml:space="preserve">                                                             </w:t>
      </w:r>
    </w:p>
    <w:p w14:paraId="5080AD84" w14:textId="77777777" w:rsidR="001839ED" w:rsidRDefault="001839ED" w:rsidP="001839ED">
      <w:pPr>
        <w:spacing w:after="0" w:line="240" w:lineRule="auto"/>
        <w:rPr>
          <w:rFonts w:ascii="Times New Roman" w:eastAsia="Calibri" w:hAnsi="Times New Roman"/>
          <w:b/>
          <w:bCs/>
          <w:sz w:val="26"/>
          <w:szCs w:val="26"/>
        </w:rPr>
      </w:pPr>
    </w:p>
    <w:p w14:paraId="3C23E616" w14:textId="6A3D5BC4" w:rsidR="00EE20A3" w:rsidRPr="001839ED" w:rsidRDefault="003B6B5C" w:rsidP="003B6B5C">
      <w:pPr>
        <w:spacing w:after="0" w:line="240" w:lineRule="auto"/>
        <w:jc w:val="center"/>
        <w:rPr>
          <w:rFonts w:ascii="Times New Roman" w:eastAsia="Calibri" w:hAnsi="Times New Roman"/>
          <w:b/>
          <w:bCs/>
          <w:sz w:val="26"/>
          <w:szCs w:val="26"/>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2023-2025 елларга Татарстан Республикасы Лениногорск муниципаль районында дәүләт милли сәясәтен гамәлгә ашыру</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муниципаль программасын раслау турында</w:t>
      </w:r>
    </w:p>
    <w:p w14:paraId="483EAB70" w14:textId="77777777" w:rsidR="00EE20A3" w:rsidRPr="001710E3" w:rsidRDefault="00EE20A3" w:rsidP="001710E3">
      <w:pPr>
        <w:pStyle w:val="formattext"/>
        <w:shd w:val="clear" w:color="auto" w:fill="FFFFFF"/>
        <w:spacing w:before="0" w:beforeAutospacing="0" w:after="0" w:afterAutospacing="0"/>
        <w:textAlignment w:val="baseline"/>
        <w:rPr>
          <w:sz w:val="28"/>
          <w:szCs w:val="28"/>
        </w:rPr>
      </w:pPr>
    </w:p>
    <w:p w14:paraId="2743D289" w14:textId="30D860DF" w:rsidR="00F92975" w:rsidRPr="001710E3" w:rsidRDefault="004E2567" w:rsidP="001710E3">
      <w:pPr>
        <w:pStyle w:val="formattext"/>
        <w:shd w:val="clear" w:color="auto" w:fill="FFFFFF"/>
        <w:spacing w:before="0" w:beforeAutospacing="0" w:after="0" w:afterAutospacing="0"/>
        <w:ind w:firstLine="709"/>
        <w:jc w:val="both"/>
        <w:textAlignment w:val="baseline"/>
        <w:rPr>
          <w:sz w:val="28"/>
          <w:szCs w:val="28"/>
        </w:rPr>
      </w:pPr>
      <w:r w:rsidRPr="001710E3">
        <w:rPr>
          <w:sz w:val="28"/>
          <w:szCs w:val="28"/>
          <w:lang w:val="tt"/>
        </w:rPr>
        <w:t xml:space="preserve">Россия Федерациясе Президентының </w:t>
      </w:r>
      <w:r w:rsidR="003B6B5C">
        <w:rPr>
          <w:sz w:val="28"/>
          <w:szCs w:val="28"/>
          <w:lang w:val="tt"/>
        </w:rPr>
        <w:t>«</w:t>
      </w:r>
      <w:r w:rsidRPr="001710E3">
        <w:rPr>
          <w:sz w:val="28"/>
          <w:szCs w:val="28"/>
          <w:lang w:val="tt"/>
        </w:rPr>
        <w:t>2025 елга кадәрге чорга Россия Федерациясе дәүләт милли сәясәте стратегиясе турында</w:t>
      </w:r>
      <w:r w:rsidR="003B6B5C">
        <w:rPr>
          <w:sz w:val="28"/>
          <w:szCs w:val="28"/>
          <w:lang w:val="tt"/>
        </w:rPr>
        <w:t>»</w:t>
      </w:r>
      <w:r w:rsidRPr="001710E3">
        <w:rPr>
          <w:sz w:val="28"/>
          <w:szCs w:val="28"/>
          <w:lang w:val="tt"/>
        </w:rPr>
        <w:t xml:space="preserve">2012 елның 19 декабрендәге 1666 номерлы Указы белән расланган 2025 елга кадәрге чорга Россия Федерациясе дәүләт милли сәясәте стратегиясен үтәү йөзеннән,  </w:t>
      </w:r>
      <w:r w:rsidR="003B6B5C">
        <w:rPr>
          <w:sz w:val="28"/>
          <w:szCs w:val="28"/>
          <w:lang w:val="tt"/>
        </w:rPr>
        <w:t>««</w:t>
      </w:r>
      <w:r w:rsidRPr="001710E3">
        <w:rPr>
          <w:sz w:val="28"/>
          <w:szCs w:val="28"/>
          <w:lang w:val="tt"/>
        </w:rPr>
        <w:t>Дәүләт милли сәясәтен гамәлгә ашыру</w:t>
      </w:r>
      <w:r w:rsidR="003B6B5C">
        <w:rPr>
          <w:sz w:val="28"/>
          <w:szCs w:val="28"/>
          <w:lang w:val="tt"/>
        </w:rPr>
        <w:t>»</w:t>
      </w:r>
      <w:r w:rsidRPr="001710E3">
        <w:rPr>
          <w:sz w:val="28"/>
          <w:szCs w:val="28"/>
          <w:lang w:val="tt"/>
        </w:rPr>
        <w:t xml:space="preserve"> Россия Федерациясе дәүләт программасын раслау турында </w:t>
      </w:r>
      <w:r w:rsidR="003B6B5C">
        <w:rPr>
          <w:sz w:val="28"/>
          <w:szCs w:val="28"/>
          <w:lang w:val="tt"/>
        </w:rPr>
        <w:t>«</w:t>
      </w:r>
      <w:r w:rsidRPr="001710E3">
        <w:rPr>
          <w:sz w:val="28"/>
          <w:szCs w:val="28"/>
          <w:lang w:val="tt"/>
        </w:rPr>
        <w:t xml:space="preserve">Россия Федерациясе Хөкүмәтенең 2016 елның 29 декабрендәге 1532 номерлы карары белән расланган </w:t>
      </w:r>
      <w:r w:rsidR="003B6B5C">
        <w:rPr>
          <w:sz w:val="28"/>
          <w:szCs w:val="28"/>
          <w:lang w:val="tt"/>
        </w:rPr>
        <w:t>«</w:t>
      </w:r>
      <w:r w:rsidRPr="001710E3">
        <w:rPr>
          <w:sz w:val="28"/>
          <w:szCs w:val="28"/>
          <w:lang w:val="tt"/>
        </w:rPr>
        <w:t>Дәүләт милли сәясәтен гамәлгә ашыру</w:t>
      </w:r>
      <w:r w:rsidR="003B6B5C">
        <w:rPr>
          <w:sz w:val="28"/>
          <w:szCs w:val="28"/>
          <w:lang w:val="tt"/>
        </w:rPr>
        <w:t>»</w:t>
      </w:r>
      <w:r w:rsidRPr="001710E3">
        <w:rPr>
          <w:sz w:val="28"/>
          <w:szCs w:val="28"/>
          <w:lang w:val="tt"/>
        </w:rPr>
        <w:t xml:space="preserve">Россия Федерациясе дәүләт программасы, </w:t>
      </w:r>
      <w:r w:rsidR="003B6B5C">
        <w:rPr>
          <w:sz w:val="28"/>
          <w:szCs w:val="28"/>
          <w:lang w:val="tt"/>
        </w:rPr>
        <w:t>«</w:t>
      </w:r>
      <w:r w:rsidRPr="001710E3">
        <w:rPr>
          <w:sz w:val="28"/>
          <w:szCs w:val="28"/>
          <w:lang w:val="tt"/>
        </w:rPr>
        <w:t>Россия милләтенең бердәмлеген ныгыту һәм Россия халыкларының этномәдәни үсеше буенча региональ программаны эшләү буенча Методик тәкъдимнәрне раслау турында</w:t>
      </w:r>
      <w:r w:rsidR="003B6B5C">
        <w:rPr>
          <w:sz w:val="28"/>
          <w:szCs w:val="28"/>
          <w:lang w:val="tt"/>
        </w:rPr>
        <w:t>»</w:t>
      </w:r>
      <w:r w:rsidRPr="001710E3">
        <w:rPr>
          <w:sz w:val="28"/>
          <w:szCs w:val="28"/>
          <w:lang w:val="tt"/>
        </w:rPr>
        <w:t xml:space="preserve">Россия Федерациясе региональ үсеш министрлыгының 2013 елның 11 октябрендәге 440 номерлы боерыгы нигезендә,  Татарстан Республикасы Президентының </w:t>
      </w:r>
      <w:r w:rsidR="003B6B5C">
        <w:rPr>
          <w:sz w:val="28"/>
          <w:szCs w:val="28"/>
          <w:lang w:val="tt"/>
        </w:rPr>
        <w:t>«</w:t>
      </w:r>
      <w:r w:rsidRPr="001710E3">
        <w:rPr>
          <w:sz w:val="28"/>
          <w:szCs w:val="28"/>
          <w:lang w:val="tt"/>
        </w:rPr>
        <w:t>Татарстан Республикасында дәүләт милли сәясәте Концепциясе турында</w:t>
      </w:r>
      <w:r w:rsidR="003B6B5C">
        <w:rPr>
          <w:sz w:val="28"/>
          <w:szCs w:val="28"/>
          <w:lang w:val="tt"/>
        </w:rPr>
        <w:t>»</w:t>
      </w:r>
      <w:r w:rsidRPr="001710E3">
        <w:rPr>
          <w:sz w:val="28"/>
          <w:szCs w:val="28"/>
          <w:lang w:val="tt"/>
        </w:rPr>
        <w:t xml:space="preserve">  2013 елның 26 июлендәге ПУ-695 номерлы Указы нигезендә,  </w:t>
      </w:r>
      <w:r w:rsidR="003B6B5C">
        <w:rPr>
          <w:sz w:val="28"/>
          <w:szCs w:val="28"/>
          <w:lang w:val="tt"/>
        </w:rPr>
        <w:t>«</w:t>
      </w:r>
      <w:r w:rsidRPr="001710E3">
        <w:rPr>
          <w:sz w:val="28"/>
          <w:szCs w:val="28"/>
          <w:lang w:val="tt"/>
        </w:rPr>
        <w:t>Лениногорск муниципаль районы</w:t>
      </w:r>
      <w:r w:rsidR="003B6B5C">
        <w:rPr>
          <w:sz w:val="28"/>
          <w:szCs w:val="28"/>
          <w:lang w:val="tt"/>
        </w:rPr>
        <w:t>»</w:t>
      </w:r>
      <w:r w:rsidRPr="001710E3">
        <w:rPr>
          <w:sz w:val="28"/>
          <w:szCs w:val="28"/>
          <w:lang w:val="tt"/>
        </w:rPr>
        <w:t xml:space="preserve"> муниципаль берәмлеге Башкарма комитеты КАРАР БИРӘ:</w:t>
      </w:r>
      <w:r w:rsidR="003B6B5C" w:rsidRPr="001710E3">
        <w:rPr>
          <w:sz w:val="28"/>
          <w:szCs w:val="28"/>
        </w:rPr>
        <w:t xml:space="preserve"> </w:t>
      </w:r>
    </w:p>
    <w:p w14:paraId="6FF0AC5B" w14:textId="7AE1955E" w:rsidR="00F92975" w:rsidRPr="001710E3" w:rsidRDefault="004E2567" w:rsidP="001710E3">
      <w:pPr>
        <w:pStyle w:val="formattext"/>
        <w:shd w:val="clear" w:color="auto" w:fill="FFFFFF"/>
        <w:spacing w:before="0" w:beforeAutospacing="0" w:after="0" w:afterAutospacing="0"/>
        <w:ind w:firstLine="709"/>
        <w:jc w:val="both"/>
        <w:textAlignment w:val="baseline"/>
        <w:rPr>
          <w:sz w:val="28"/>
          <w:szCs w:val="28"/>
        </w:rPr>
      </w:pPr>
      <w:r w:rsidRPr="001710E3">
        <w:rPr>
          <w:sz w:val="28"/>
          <w:szCs w:val="28"/>
          <w:lang w:val="tt"/>
        </w:rPr>
        <w:t xml:space="preserve">1.Кушымта итеп бирелә торган </w:t>
      </w:r>
      <w:r w:rsidR="003B6B5C">
        <w:rPr>
          <w:sz w:val="28"/>
          <w:szCs w:val="28"/>
          <w:lang w:val="tt"/>
        </w:rPr>
        <w:t>«</w:t>
      </w:r>
      <w:r w:rsidRPr="001710E3">
        <w:rPr>
          <w:sz w:val="28"/>
          <w:szCs w:val="28"/>
          <w:lang w:val="tt"/>
        </w:rPr>
        <w:t>2023-2025 елларга Татарстан Республикасы Лениногорск муниципаль районында дәүләт милли сәясәтен гамәлгә ашыру</w:t>
      </w:r>
      <w:r w:rsidR="003B6B5C">
        <w:rPr>
          <w:sz w:val="28"/>
          <w:szCs w:val="28"/>
          <w:lang w:val="tt"/>
        </w:rPr>
        <w:t>»</w:t>
      </w:r>
      <w:r w:rsidRPr="001710E3">
        <w:rPr>
          <w:sz w:val="28"/>
          <w:szCs w:val="28"/>
          <w:lang w:val="tt"/>
        </w:rPr>
        <w:t xml:space="preserve"> муниципаль программасын (алга таба - Программа) расларга.</w:t>
      </w:r>
    </w:p>
    <w:p w14:paraId="7F11100C" w14:textId="012C6687" w:rsidR="00F92975" w:rsidRPr="001710E3" w:rsidRDefault="004E2567" w:rsidP="001710E3">
      <w:pPr>
        <w:pStyle w:val="formattext"/>
        <w:shd w:val="clear" w:color="auto" w:fill="FFFFFF"/>
        <w:spacing w:before="0" w:beforeAutospacing="0" w:after="0" w:afterAutospacing="0"/>
        <w:ind w:firstLine="709"/>
        <w:jc w:val="both"/>
        <w:textAlignment w:val="baseline"/>
        <w:rPr>
          <w:sz w:val="28"/>
          <w:szCs w:val="28"/>
        </w:rPr>
      </w:pPr>
      <w:r w:rsidRPr="001710E3">
        <w:rPr>
          <w:sz w:val="28"/>
          <w:szCs w:val="28"/>
          <w:lang w:val="tt"/>
        </w:rPr>
        <w:t>2.</w:t>
      </w:r>
      <w:r w:rsidR="003B6B5C">
        <w:rPr>
          <w:sz w:val="28"/>
          <w:szCs w:val="28"/>
          <w:lang w:val="tt"/>
        </w:rPr>
        <w:t xml:space="preserve"> «</w:t>
      </w:r>
      <w:r w:rsidRPr="001710E3">
        <w:rPr>
          <w:sz w:val="28"/>
          <w:szCs w:val="28"/>
          <w:lang w:val="tt"/>
        </w:rPr>
        <w:t>Финанс-бюджет палатасы</w:t>
      </w:r>
      <w:r w:rsidR="003B6B5C">
        <w:rPr>
          <w:sz w:val="28"/>
          <w:szCs w:val="28"/>
          <w:lang w:val="tt"/>
        </w:rPr>
        <w:t>»</w:t>
      </w:r>
      <w:r w:rsidRPr="001710E3">
        <w:rPr>
          <w:sz w:val="28"/>
          <w:szCs w:val="28"/>
          <w:lang w:val="tt"/>
        </w:rPr>
        <w:t xml:space="preserve"> МКУ ел саен чираттагы финанс елына Татарстан Республикасы Лениногорск муниципаль районы бюджетын формалаштырганда, мөмкинлекләрне исәпкә алып һәм күрсәтелгән максатларга район бюджетыннан җибәрелә торган акчалар чикләрендә Программа чараларын гамәлгә ашыруга акча күздә тотарга.</w:t>
      </w:r>
    </w:p>
    <w:p w14:paraId="4CA19944" w14:textId="0DC0BF44" w:rsidR="00F92975" w:rsidRPr="001710E3" w:rsidRDefault="004E2567" w:rsidP="001710E3">
      <w:pPr>
        <w:pStyle w:val="formattext"/>
        <w:shd w:val="clear" w:color="auto" w:fill="FFFFFF"/>
        <w:spacing w:before="0" w:beforeAutospacing="0" w:after="0" w:afterAutospacing="0"/>
        <w:ind w:firstLine="709"/>
        <w:jc w:val="both"/>
        <w:textAlignment w:val="baseline"/>
        <w:rPr>
          <w:sz w:val="28"/>
          <w:szCs w:val="28"/>
        </w:rPr>
      </w:pPr>
      <w:r w:rsidRPr="001710E3">
        <w:rPr>
          <w:sz w:val="28"/>
          <w:szCs w:val="28"/>
          <w:lang w:val="tt"/>
        </w:rPr>
        <w:t>3.Татарстан Республикасы Лениногорск муниципаль районының җирле үзидарә органнарына, иҗтимагый оешмаларга һәм берләшмәләргә Программа чараларын гамәлгә ашыруда катнашуны тәкъдим итәргә.</w:t>
      </w:r>
    </w:p>
    <w:p w14:paraId="6E8197BF" w14:textId="08ACF57C" w:rsidR="00F92975" w:rsidRPr="001710E3" w:rsidRDefault="004E2567" w:rsidP="001710E3">
      <w:pPr>
        <w:pStyle w:val="formattext"/>
        <w:shd w:val="clear" w:color="auto" w:fill="FFFFFF"/>
        <w:spacing w:before="0" w:beforeAutospacing="0" w:after="0" w:afterAutospacing="0"/>
        <w:ind w:firstLine="709"/>
        <w:jc w:val="both"/>
        <w:textAlignment w:val="baseline"/>
        <w:rPr>
          <w:sz w:val="28"/>
          <w:szCs w:val="28"/>
        </w:rPr>
      </w:pPr>
      <w:r w:rsidRPr="001710E3">
        <w:rPr>
          <w:sz w:val="28"/>
          <w:szCs w:val="28"/>
          <w:lang w:val="tt"/>
        </w:rPr>
        <w:t xml:space="preserve">4.Әлеге карарның үтәлешен тикшереп торуны Татарстан Республикасы </w:t>
      </w:r>
      <w:r w:rsidR="003B6B5C">
        <w:rPr>
          <w:sz w:val="28"/>
          <w:szCs w:val="28"/>
          <w:lang w:val="tt"/>
        </w:rPr>
        <w:t>«</w:t>
      </w:r>
      <w:r w:rsidRPr="001710E3">
        <w:rPr>
          <w:sz w:val="28"/>
          <w:szCs w:val="28"/>
          <w:lang w:val="tt"/>
        </w:rPr>
        <w:t>Лениногорск муниципаль районы</w:t>
      </w:r>
      <w:r w:rsidR="003B6B5C">
        <w:rPr>
          <w:sz w:val="28"/>
          <w:szCs w:val="28"/>
          <w:lang w:val="tt"/>
        </w:rPr>
        <w:t>»</w:t>
      </w:r>
      <w:r w:rsidRPr="001710E3">
        <w:rPr>
          <w:sz w:val="28"/>
          <w:szCs w:val="28"/>
          <w:lang w:val="tt"/>
        </w:rPr>
        <w:t xml:space="preserve"> муниципаль берәмлеге Башкарма комитетының </w:t>
      </w:r>
      <w:r w:rsidR="003B6B5C">
        <w:rPr>
          <w:sz w:val="28"/>
          <w:szCs w:val="28"/>
          <w:lang w:val="tt"/>
        </w:rPr>
        <w:t>«</w:t>
      </w:r>
      <w:r w:rsidRPr="001710E3">
        <w:rPr>
          <w:sz w:val="28"/>
          <w:szCs w:val="28"/>
          <w:lang w:val="tt"/>
        </w:rPr>
        <w:t>Мәдәният идарәсе</w:t>
      </w:r>
      <w:r w:rsidR="003B6B5C">
        <w:rPr>
          <w:sz w:val="28"/>
          <w:szCs w:val="28"/>
          <w:lang w:val="tt"/>
        </w:rPr>
        <w:t>»</w:t>
      </w:r>
      <w:r w:rsidRPr="001710E3">
        <w:rPr>
          <w:sz w:val="28"/>
          <w:szCs w:val="28"/>
          <w:lang w:val="tt"/>
        </w:rPr>
        <w:t xml:space="preserve"> муниципаль автоном учреждениесенә йөкләргә.</w:t>
      </w:r>
    </w:p>
    <w:p w14:paraId="7CA7769D" w14:textId="32B10D45" w:rsidR="006B5885" w:rsidRPr="001710E3" w:rsidRDefault="004E2567" w:rsidP="001710E3">
      <w:pPr>
        <w:pStyle w:val="formattext"/>
        <w:shd w:val="clear" w:color="auto" w:fill="FFFFFF"/>
        <w:spacing w:before="0" w:beforeAutospacing="0" w:after="0" w:afterAutospacing="0"/>
        <w:ind w:firstLine="709"/>
        <w:jc w:val="both"/>
        <w:textAlignment w:val="baseline"/>
        <w:rPr>
          <w:sz w:val="28"/>
          <w:szCs w:val="28"/>
        </w:rPr>
      </w:pPr>
      <w:r w:rsidRPr="001710E3">
        <w:rPr>
          <w:sz w:val="28"/>
          <w:szCs w:val="28"/>
          <w:lang w:val="tt"/>
        </w:rPr>
        <w:lastRenderedPageBreak/>
        <w:t>5. Әлеге карарны Лениногорск муниципаль районының рәсми интернет</w:t>
      </w:r>
      <w:r w:rsidR="003B6B5C">
        <w:rPr>
          <w:sz w:val="28"/>
          <w:szCs w:val="28"/>
          <w:lang w:val="tt"/>
        </w:rPr>
        <w:t xml:space="preserve"> </w:t>
      </w:r>
      <w:r w:rsidRPr="001710E3">
        <w:rPr>
          <w:sz w:val="28"/>
          <w:szCs w:val="28"/>
          <w:lang w:val="tt"/>
        </w:rPr>
        <w:t>сайтында (https://leninogorsk.tatarstan.ru) урнаштырырга.</w:t>
      </w:r>
      <w:r w:rsidR="003B6B5C" w:rsidRPr="001710E3">
        <w:rPr>
          <w:sz w:val="28"/>
          <w:szCs w:val="28"/>
        </w:rPr>
        <w:t xml:space="preserve"> </w:t>
      </w:r>
    </w:p>
    <w:p w14:paraId="3F7E6B88" w14:textId="77777777" w:rsidR="006B5885" w:rsidRPr="001710E3" w:rsidRDefault="006B5885" w:rsidP="001710E3">
      <w:pPr>
        <w:pStyle w:val="formattext"/>
        <w:shd w:val="clear" w:color="auto" w:fill="FFFFFF"/>
        <w:spacing w:before="0" w:beforeAutospacing="0" w:after="0" w:afterAutospacing="0"/>
        <w:ind w:firstLine="567"/>
        <w:jc w:val="both"/>
        <w:textAlignment w:val="baseline"/>
        <w:rPr>
          <w:sz w:val="28"/>
          <w:szCs w:val="28"/>
        </w:rPr>
      </w:pPr>
    </w:p>
    <w:tbl>
      <w:tblPr>
        <w:tblW w:w="0" w:type="auto"/>
        <w:tblLook w:val="04A0" w:firstRow="1" w:lastRow="0" w:firstColumn="1" w:lastColumn="0" w:noHBand="0" w:noVBand="1"/>
      </w:tblPr>
      <w:tblGrid>
        <w:gridCol w:w="3234"/>
        <w:gridCol w:w="3166"/>
        <w:gridCol w:w="3238"/>
      </w:tblGrid>
      <w:tr w:rsidR="00187A93" w14:paraId="712F718E" w14:textId="77777777" w:rsidTr="00D66ACE">
        <w:tc>
          <w:tcPr>
            <w:tcW w:w="3298" w:type="dxa"/>
            <w:shd w:val="clear" w:color="auto" w:fill="auto"/>
          </w:tcPr>
          <w:p w14:paraId="41E0F05B" w14:textId="77777777" w:rsidR="001710E3" w:rsidRPr="001710E3" w:rsidRDefault="004E2567" w:rsidP="00C24DB6">
            <w:pPr>
              <w:widowControl w:val="0"/>
              <w:autoSpaceDE w:val="0"/>
              <w:autoSpaceDN w:val="0"/>
              <w:adjustRightInd w:val="0"/>
              <w:jc w:val="both"/>
              <w:rPr>
                <w:rFonts w:ascii="Times New Roman" w:hAnsi="Times New Roman" w:cs="Times New Roman"/>
                <w:sz w:val="28"/>
                <w:szCs w:val="28"/>
              </w:rPr>
            </w:pPr>
            <w:r w:rsidRPr="001710E3">
              <w:rPr>
                <w:rFonts w:ascii="Times New Roman" w:hAnsi="Times New Roman" w:cs="Times New Roman"/>
                <w:sz w:val="28"/>
                <w:szCs w:val="28"/>
                <w:lang w:val="tt"/>
              </w:rPr>
              <w:t xml:space="preserve">Җитәкче </w:t>
            </w:r>
          </w:p>
        </w:tc>
        <w:tc>
          <w:tcPr>
            <w:tcW w:w="3263" w:type="dxa"/>
            <w:shd w:val="clear" w:color="auto" w:fill="auto"/>
          </w:tcPr>
          <w:p w14:paraId="6D71B0F1" w14:textId="77777777" w:rsidR="001710E3" w:rsidRPr="001710E3" w:rsidRDefault="001710E3" w:rsidP="00C24DB6">
            <w:pPr>
              <w:widowControl w:val="0"/>
              <w:autoSpaceDE w:val="0"/>
              <w:autoSpaceDN w:val="0"/>
              <w:adjustRightInd w:val="0"/>
              <w:ind w:firstLine="720"/>
              <w:jc w:val="both"/>
              <w:rPr>
                <w:rFonts w:ascii="Times New Roman" w:hAnsi="Times New Roman" w:cs="Times New Roman"/>
                <w:sz w:val="28"/>
                <w:szCs w:val="28"/>
              </w:rPr>
            </w:pPr>
          </w:p>
        </w:tc>
        <w:tc>
          <w:tcPr>
            <w:tcW w:w="3293" w:type="dxa"/>
            <w:shd w:val="clear" w:color="auto" w:fill="auto"/>
          </w:tcPr>
          <w:p w14:paraId="3D9DFE3E" w14:textId="77777777" w:rsidR="001710E3" w:rsidRPr="001710E3" w:rsidRDefault="004E2567" w:rsidP="00C24DB6">
            <w:pPr>
              <w:widowControl w:val="0"/>
              <w:autoSpaceDE w:val="0"/>
              <w:autoSpaceDN w:val="0"/>
              <w:adjustRightInd w:val="0"/>
              <w:ind w:firstLine="720"/>
              <w:jc w:val="right"/>
              <w:rPr>
                <w:rFonts w:ascii="Times New Roman" w:hAnsi="Times New Roman" w:cs="Times New Roman"/>
                <w:sz w:val="28"/>
                <w:szCs w:val="28"/>
              </w:rPr>
            </w:pPr>
            <w:r w:rsidRPr="001710E3">
              <w:rPr>
                <w:rFonts w:ascii="Times New Roman" w:hAnsi="Times New Roman" w:cs="Times New Roman"/>
                <w:sz w:val="28"/>
                <w:szCs w:val="28"/>
                <w:lang w:val="tt"/>
              </w:rPr>
              <w:t>З. Г. Михайлова</w:t>
            </w:r>
          </w:p>
        </w:tc>
      </w:tr>
    </w:tbl>
    <w:p w14:paraId="6FF01C0A" w14:textId="3312F4ED" w:rsidR="00EE20A3" w:rsidRPr="001710E3" w:rsidRDefault="001710E3" w:rsidP="001710E3">
      <w:pPr>
        <w:pStyle w:val="formattext"/>
        <w:shd w:val="clear" w:color="auto" w:fill="FFFFFF"/>
        <w:spacing w:before="0" w:beforeAutospacing="0" w:after="0" w:afterAutospacing="0"/>
        <w:ind w:firstLine="567"/>
        <w:textAlignment w:val="baseline"/>
        <w:rPr>
          <w:sz w:val="22"/>
          <w:szCs w:val="22"/>
        </w:rPr>
      </w:pPr>
      <w:r w:rsidRPr="001710E3">
        <w:rPr>
          <w:sz w:val="22"/>
          <w:szCs w:val="22"/>
          <w:lang w:val="tt"/>
        </w:rPr>
        <w:br/>
        <w:t>Хәйбрахманов И.Р.</w:t>
      </w:r>
    </w:p>
    <w:p w14:paraId="181B68F4" w14:textId="77777777" w:rsidR="001710E3" w:rsidRDefault="004E2567" w:rsidP="001710E3">
      <w:pPr>
        <w:pStyle w:val="formattext"/>
        <w:shd w:val="clear" w:color="auto" w:fill="FFFFFF"/>
        <w:spacing w:before="0" w:beforeAutospacing="0" w:after="0" w:afterAutospacing="0"/>
        <w:textAlignment w:val="baseline"/>
        <w:rPr>
          <w:sz w:val="22"/>
          <w:szCs w:val="22"/>
        </w:rPr>
        <w:sectPr w:rsidR="001710E3" w:rsidSect="001710E3">
          <w:headerReference w:type="default" r:id="rId7"/>
          <w:pgSz w:w="11906" w:h="16838"/>
          <w:pgMar w:top="1134" w:right="1134" w:bottom="1134" w:left="1134" w:header="708" w:footer="708" w:gutter="0"/>
          <w:cols w:space="708"/>
          <w:docGrid w:linePitch="360"/>
        </w:sectPr>
      </w:pPr>
      <w:r w:rsidRPr="001710E3">
        <w:rPr>
          <w:sz w:val="22"/>
          <w:szCs w:val="22"/>
          <w:lang w:val="tt"/>
        </w:rPr>
        <w:t>5-44-72</w:t>
      </w:r>
    </w:p>
    <w:p w14:paraId="4E562A74" w14:textId="71E6D3E4" w:rsidR="001710E3" w:rsidRPr="001710E3" w:rsidRDefault="003B6B5C" w:rsidP="001839ED">
      <w:pPr>
        <w:spacing w:after="0" w:line="240" w:lineRule="auto"/>
        <w:rPr>
          <w:rFonts w:ascii="Times New Roman" w:hAnsi="Times New Roman"/>
          <w:sz w:val="24"/>
          <w:szCs w:val="24"/>
        </w:rPr>
      </w:pPr>
      <w:r>
        <w:rPr>
          <w:rFonts w:ascii="Times New Roman" w:hAnsi="Times New Roman"/>
          <w:sz w:val="24"/>
          <w:szCs w:val="24"/>
          <w:lang w:val="tt"/>
        </w:rPr>
        <w:lastRenderedPageBreak/>
        <w:t>«</w:t>
      </w:r>
      <w:r w:rsidR="004E2567" w:rsidRPr="001710E3">
        <w:rPr>
          <w:rFonts w:ascii="Times New Roman" w:hAnsi="Times New Roman"/>
          <w:sz w:val="24"/>
          <w:szCs w:val="24"/>
          <w:lang w:val="tt"/>
        </w:rPr>
        <w:t>Лениногорск муниципаль районы</w:t>
      </w:r>
      <w:r>
        <w:rPr>
          <w:rFonts w:ascii="Times New Roman" w:hAnsi="Times New Roman"/>
          <w:sz w:val="24"/>
          <w:szCs w:val="24"/>
          <w:lang w:val="tt"/>
        </w:rPr>
        <w:t>»</w:t>
      </w:r>
      <w:r w:rsidR="004E2567" w:rsidRPr="001710E3">
        <w:rPr>
          <w:rFonts w:ascii="Times New Roman" w:hAnsi="Times New Roman"/>
          <w:sz w:val="24"/>
          <w:szCs w:val="24"/>
          <w:lang w:val="tt"/>
        </w:rPr>
        <w:t xml:space="preserve"> муниципаль берәмлеге Башкарма комитетының 2023елның </w:t>
      </w:r>
      <w:r>
        <w:rPr>
          <w:rFonts w:ascii="Times New Roman" w:hAnsi="Times New Roman"/>
          <w:sz w:val="24"/>
          <w:szCs w:val="24"/>
          <w:lang w:val="tt"/>
        </w:rPr>
        <w:t>«</w:t>
      </w:r>
      <w:r w:rsidR="004E2567" w:rsidRPr="001710E3">
        <w:rPr>
          <w:rFonts w:ascii="Times New Roman" w:hAnsi="Times New Roman"/>
          <w:sz w:val="24"/>
          <w:szCs w:val="24"/>
          <w:lang w:val="tt"/>
        </w:rPr>
        <w:t>06</w:t>
      </w:r>
      <w:r>
        <w:rPr>
          <w:rFonts w:ascii="Times New Roman" w:hAnsi="Times New Roman"/>
          <w:sz w:val="24"/>
          <w:szCs w:val="24"/>
          <w:lang w:val="tt"/>
        </w:rPr>
        <w:t>»</w:t>
      </w:r>
      <w:r w:rsidR="004E2567" w:rsidRPr="001710E3">
        <w:rPr>
          <w:rFonts w:ascii="Times New Roman" w:hAnsi="Times New Roman"/>
          <w:sz w:val="24"/>
          <w:szCs w:val="24"/>
          <w:lang w:val="tt"/>
        </w:rPr>
        <w:t xml:space="preserve"> февралендәге 360 номерлы карары белән расланды</w:t>
      </w:r>
    </w:p>
    <w:p w14:paraId="2E100B47" w14:textId="77777777" w:rsidR="00CB2D4D" w:rsidRDefault="00CB2D4D" w:rsidP="001710E3">
      <w:pPr>
        <w:spacing w:after="0" w:line="240" w:lineRule="auto"/>
        <w:jc w:val="center"/>
        <w:rPr>
          <w:rFonts w:ascii="Times New Roman" w:hAnsi="Times New Roman" w:cs="Times New Roman"/>
          <w:sz w:val="28"/>
          <w:szCs w:val="28"/>
        </w:rPr>
      </w:pPr>
    </w:p>
    <w:p w14:paraId="7F793B6F" w14:textId="5C53CA27" w:rsidR="00D64FAD" w:rsidRPr="001710E3" w:rsidRDefault="003B6B5C" w:rsidP="001839ED">
      <w:pPr>
        <w:spacing w:after="0" w:line="240" w:lineRule="auto"/>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2023-2025 елларга Татарстан Республикасы Лениногорск муниципаль районында дәүләт милли сәясәтен гамәлгә ашыру</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муниципаль программасы </w:t>
      </w:r>
    </w:p>
    <w:p w14:paraId="68EA19C4" w14:textId="77777777" w:rsidR="00D64FAD" w:rsidRPr="001710E3" w:rsidRDefault="004E2567" w:rsidP="001710E3">
      <w:pPr>
        <w:spacing w:line="240" w:lineRule="auto"/>
        <w:jc w:val="center"/>
        <w:rPr>
          <w:rFonts w:ascii="Times New Roman" w:hAnsi="Times New Roman" w:cs="Times New Roman"/>
          <w:sz w:val="28"/>
          <w:szCs w:val="28"/>
        </w:rPr>
      </w:pPr>
      <w:r w:rsidRPr="001710E3">
        <w:rPr>
          <w:rFonts w:ascii="Times New Roman" w:hAnsi="Times New Roman" w:cs="Times New Roman"/>
          <w:sz w:val="28"/>
          <w:szCs w:val="28"/>
          <w:lang w:val="tt"/>
        </w:rPr>
        <w:t>Программа паспорты</w:t>
      </w:r>
    </w:p>
    <w:tbl>
      <w:tblPr>
        <w:tblStyle w:val="a3"/>
        <w:tblW w:w="0" w:type="auto"/>
        <w:tblLook w:val="04A0" w:firstRow="1" w:lastRow="0" w:firstColumn="1" w:lastColumn="0" w:noHBand="0" w:noVBand="1"/>
      </w:tblPr>
      <w:tblGrid>
        <w:gridCol w:w="3936"/>
        <w:gridCol w:w="5692"/>
      </w:tblGrid>
      <w:tr w:rsidR="00187A93" w14:paraId="6D42C9B4" w14:textId="77777777" w:rsidTr="00D64FAD">
        <w:tc>
          <w:tcPr>
            <w:tcW w:w="0" w:type="auto"/>
          </w:tcPr>
          <w:p w14:paraId="77EB6B90" w14:textId="194A071D" w:rsidR="00D64FAD" w:rsidRPr="001710E3" w:rsidRDefault="003B6B5C" w:rsidP="001710E3">
            <w:pPr>
              <w:jc w:val="center"/>
              <w:rPr>
                <w:rFonts w:ascii="Times New Roman" w:hAnsi="Times New Roman" w:cs="Times New Roman"/>
                <w:sz w:val="28"/>
                <w:szCs w:val="28"/>
              </w:rPr>
            </w:pPr>
            <w:r>
              <w:rPr>
                <w:rFonts w:ascii="Times New Roman" w:hAnsi="Times New Roman" w:cs="Times New Roman"/>
                <w:sz w:val="28"/>
                <w:szCs w:val="28"/>
                <w:lang w:val="tt"/>
              </w:rPr>
              <w:t>П</w:t>
            </w:r>
            <w:r w:rsidR="004E2567" w:rsidRPr="001710E3">
              <w:rPr>
                <w:rFonts w:ascii="Times New Roman" w:hAnsi="Times New Roman" w:cs="Times New Roman"/>
                <w:sz w:val="28"/>
                <w:szCs w:val="28"/>
                <w:lang w:val="tt"/>
              </w:rPr>
              <w:t xml:space="preserve">рограмманың </w:t>
            </w:r>
          </w:p>
          <w:p w14:paraId="1D8A5AB7" w14:textId="77777777" w:rsidR="00D64FAD"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 атамасы</w:t>
            </w:r>
          </w:p>
        </w:tc>
        <w:tc>
          <w:tcPr>
            <w:tcW w:w="0" w:type="auto"/>
          </w:tcPr>
          <w:p w14:paraId="5FC6EB6E" w14:textId="14E0065F" w:rsidR="00D64FAD" w:rsidRPr="001710E3" w:rsidRDefault="003B6B5C" w:rsidP="001710E3">
            <w:pPr>
              <w:jc w:val="both"/>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2023-2025 елларга Татарстан Республикасы Лениногорск районында дәүләт милли сәясәтен гамәлгә ашыру</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муниципаль программасы (алга таба программа)</w:t>
            </w:r>
          </w:p>
        </w:tc>
      </w:tr>
      <w:tr w:rsidR="00187A93" w14:paraId="4EE0340C" w14:textId="77777777" w:rsidTr="00D64FAD">
        <w:tc>
          <w:tcPr>
            <w:tcW w:w="0" w:type="auto"/>
          </w:tcPr>
          <w:p w14:paraId="3640EA10" w14:textId="77777777" w:rsidR="00436BD9"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Программаны төп эшләүчеләр</w:t>
            </w:r>
          </w:p>
        </w:tc>
        <w:tc>
          <w:tcPr>
            <w:tcW w:w="0" w:type="auto"/>
          </w:tcPr>
          <w:p w14:paraId="73604266" w14:textId="77777777" w:rsidR="00436BD9"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Татарстан Республикасы Лениногорск районы Башкарма комитеты</w:t>
            </w:r>
          </w:p>
        </w:tc>
      </w:tr>
      <w:tr w:rsidR="00187A93" w14:paraId="0634DA57" w14:textId="77777777" w:rsidTr="00D64FAD">
        <w:tc>
          <w:tcPr>
            <w:tcW w:w="0" w:type="auto"/>
          </w:tcPr>
          <w:p w14:paraId="0A3986E8" w14:textId="77777777" w:rsidR="00D64FAD"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Программаның максатлары </w:t>
            </w:r>
          </w:p>
        </w:tc>
        <w:tc>
          <w:tcPr>
            <w:tcW w:w="0" w:type="auto"/>
          </w:tcPr>
          <w:p w14:paraId="5BF91DE3" w14:textId="77777777" w:rsidR="00D64FAD"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Программаның максаты - Татарстан Республикасы Лениногорск муниципаль районында дәүләт милли сәясәтен гамәлгә ашыру, Татарстан Республикасы Лениногорск муниципаль районы территориясендә яшәүче халыклар вәкилләренең цивилизацияле үсеше, милләтара һәм конфессияара тынычлыкны һәм татулыкны саклап калу, мигрантларның уңышлы социомәдәни адаптациясе һәм интеграциясе;</w:t>
            </w:r>
          </w:p>
          <w:p w14:paraId="7EFC82B9" w14:textId="77777777" w:rsidR="00C14442"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 Террорчылыкны һәм экстремизмны профилактикалау, район территориясендә яшәүче гражданнарның гомерен террорчылык һәм экстремистик актлардан яклау;</w:t>
            </w:r>
          </w:p>
          <w:p w14:paraId="382FFDAD" w14:textId="77777777" w:rsidR="00C14442"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 Халыкта күпмилләтле Россия җәмгыятенең кыйммәтләре, мәдәни үзаң, кеше хокукларын һәм ирекләрен саклау принциплары, яшьләр арасында толерантлык һәм этникара мәдәниятне саклау, агрессив тәртип профилактикасы нигезендә башка милләт һәм дин кешеләренә карата уңай мөнәсәбәт формалаштыру.</w:t>
            </w:r>
          </w:p>
          <w:p w14:paraId="2423A31A" w14:textId="77777777" w:rsidR="000A4FD0" w:rsidRPr="001710E3" w:rsidRDefault="000A4FD0" w:rsidP="001710E3">
            <w:pPr>
              <w:jc w:val="both"/>
              <w:rPr>
                <w:rFonts w:ascii="Times New Roman" w:hAnsi="Times New Roman" w:cs="Times New Roman"/>
                <w:sz w:val="28"/>
                <w:szCs w:val="28"/>
              </w:rPr>
            </w:pPr>
          </w:p>
        </w:tc>
      </w:tr>
      <w:tr w:rsidR="00187A93" w14:paraId="0D5DD19D" w14:textId="77777777" w:rsidTr="00D64FAD">
        <w:tc>
          <w:tcPr>
            <w:tcW w:w="0" w:type="auto"/>
          </w:tcPr>
          <w:p w14:paraId="34A8F06E" w14:textId="77777777" w:rsidR="000A4FD0"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Программаның бурычлары </w:t>
            </w:r>
          </w:p>
        </w:tc>
        <w:tc>
          <w:tcPr>
            <w:tcW w:w="0" w:type="auto"/>
          </w:tcPr>
          <w:p w14:paraId="501C87F9" w14:textId="77777777" w:rsidR="000A4FD0" w:rsidRPr="001710E3" w:rsidRDefault="004E2567" w:rsidP="001710E3">
            <w:pPr>
              <w:pStyle w:val="a4"/>
              <w:numPr>
                <w:ilvl w:val="0"/>
                <w:numId w:val="1"/>
              </w:numPr>
              <w:ind w:left="471"/>
              <w:jc w:val="both"/>
              <w:rPr>
                <w:rFonts w:ascii="Times New Roman" w:hAnsi="Times New Roman" w:cs="Times New Roman"/>
                <w:sz w:val="28"/>
                <w:szCs w:val="28"/>
              </w:rPr>
            </w:pPr>
            <w:r w:rsidRPr="001710E3">
              <w:rPr>
                <w:rFonts w:ascii="Times New Roman" w:hAnsi="Times New Roman" w:cs="Times New Roman"/>
                <w:sz w:val="28"/>
                <w:szCs w:val="28"/>
                <w:lang w:val="tt"/>
              </w:rPr>
              <w:t>Районда яшәүче халыкларның милли-мәдәни үсешенә ярдәм итү;</w:t>
            </w:r>
          </w:p>
          <w:p w14:paraId="71993764" w14:textId="77777777" w:rsidR="000A4FD0" w:rsidRPr="001710E3" w:rsidRDefault="004E2567" w:rsidP="001710E3">
            <w:pPr>
              <w:pStyle w:val="a4"/>
              <w:numPr>
                <w:ilvl w:val="0"/>
                <w:numId w:val="1"/>
              </w:numPr>
              <w:ind w:left="471"/>
              <w:jc w:val="both"/>
              <w:rPr>
                <w:rFonts w:ascii="Times New Roman" w:hAnsi="Times New Roman" w:cs="Times New Roman"/>
                <w:sz w:val="28"/>
                <w:szCs w:val="28"/>
              </w:rPr>
            </w:pPr>
            <w:r w:rsidRPr="001710E3">
              <w:rPr>
                <w:rFonts w:ascii="Times New Roman" w:hAnsi="Times New Roman" w:cs="Times New Roman"/>
                <w:sz w:val="28"/>
                <w:szCs w:val="28"/>
                <w:lang w:val="tt"/>
              </w:rPr>
              <w:t>Районда милли сәясәт өлкәсендә граждан җәмгыяте институтлары белән үзара хезмәттәшлекне камилләштерү;</w:t>
            </w:r>
          </w:p>
          <w:p w14:paraId="1DEEF2AA" w14:textId="77777777" w:rsidR="000A4FD0" w:rsidRPr="001710E3" w:rsidRDefault="004E2567" w:rsidP="001710E3">
            <w:pPr>
              <w:pStyle w:val="a4"/>
              <w:numPr>
                <w:ilvl w:val="0"/>
                <w:numId w:val="1"/>
              </w:numPr>
              <w:ind w:left="471"/>
              <w:jc w:val="both"/>
              <w:rPr>
                <w:rFonts w:ascii="Times New Roman" w:hAnsi="Times New Roman" w:cs="Times New Roman"/>
                <w:sz w:val="28"/>
                <w:szCs w:val="28"/>
              </w:rPr>
            </w:pPr>
            <w:r w:rsidRPr="001710E3">
              <w:rPr>
                <w:rFonts w:ascii="Times New Roman" w:hAnsi="Times New Roman" w:cs="Times New Roman"/>
                <w:sz w:val="28"/>
                <w:szCs w:val="28"/>
                <w:lang w:val="tt"/>
              </w:rPr>
              <w:t>Милләтара һәм конфессияара тынычлык һәм татулыкка, мигрантларның социаль-</w:t>
            </w:r>
            <w:r w:rsidRPr="001710E3">
              <w:rPr>
                <w:rFonts w:ascii="Times New Roman" w:hAnsi="Times New Roman" w:cs="Times New Roman"/>
                <w:sz w:val="28"/>
                <w:szCs w:val="28"/>
                <w:lang w:val="tt"/>
              </w:rPr>
              <w:lastRenderedPageBreak/>
              <w:t>мәдәни җайлашуына һәм интеграциясенә шартлар тудыру һәм ярдәм итү;</w:t>
            </w:r>
          </w:p>
          <w:p w14:paraId="72E016A2" w14:textId="77777777" w:rsidR="000A4FD0" w:rsidRPr="001710E3" w:rsidRDefault="004E2567" w:rsidP="001710E3">
            <w:pPr>
              <w:pStyle w:val="a4"/>
              <w:numPr>
                <w:ilvl w:val="0"/>
                <w:numId w:val="1"/>
              </w:numPr>
              <w:ind w:left="471"/>
              <w:jc w:val="both"/>
              <w:rPr>
                <w:rFonts w:ascii="Times New Roman" w:hAnsi="Times New Roman" w:cs="Times New Roman"/>
                <w:sz w:val="28"/>
                <w:szCs w:val="28"/>
              </w:rPr>
            </w:pPr>
            <w:r w:rsidRPr="001710E3">
              <w:rPr>
                <w:rFonts w:ascii="Times New Roman" w:hAnsi="Times New Roman" w:cs="Times New Roman"/>
                <w:sz w:val="28"/>
                <w:szCs w:val="28"/>
                <w:lang w:val="tt"/>
              </w:rPr>
              <w:t>Районда милли сәясәтне гамәлгә ашыруны фәнни-белем бирү мәгълүмати тәэмин итү;</w:t>
            </w:r>
          </w:p>
          <w:p w14:paraId="19D12B82" w14:textId="77777777" w:rsidR="002F5A53" w:rsidRPr="001710E3" w:rsidRDefault="004E2567" w:rsidP="001710E3">
            <w:pPr>
              <w:pStyle w:val="a4"/>
              <w:numPr>
                <w:ilvl w:val="0"/>
                <w:numId w:val="1"/>
              </w:numPr>
              <w:ind w:left="471"/>
              <w:jc w:val="both"/>
              <w:rPr>
                <w:rFonts w:ascii="Times New Roman" w:hAnsi="Times New Roman" w:cs="Times New Roman"/>
                <w:sz w:val="28"/>
                <w:szCs w:val="28"/>
              </w:rPr>
            </w:pPr>
            <w:r w:rsidRPr="001710E3">
              <w:rPr>
                <w:rFonts w:ascii="Times New Roman" w:hAnsi="Times New Roman" w:cs="Times New Roman"/>
                <w:sz w:val="28"/>
                <w:szCs w:val="28"/>
                <w:lang w:val="tt"/>
              </w:rPr>
              <w:t>Терроризмга һәм экстремизмга каршы тору мәсьәләләре буенча муниципаль район халкына мәгълүмат җиткерү;</w:t>
            </w:r>
          </w:p>
          <w:p w14:paraId="087EC803" w14:textId="77777777" w:rsidR="002F5A53" w:rsidRPr="001710E3" w:rsidRDefault="004E2567" w:rsidP="001710E3">
            <w:pPr>
              <w:pStyle w:val="a4"/>
              <w:numPr>
                <w:ilvl w:val="0"/>
                <w:numId w:val="1"/>
              </w:numPr>
              <w:ind w:left="471"/>
              <w:jc w:val="both"/>
              <w:rPr>
                <w:rFonts w:ascii="Times New Roman" w:hAnsi="Times New Roman" w:cs="Times New Roman"/>
                <w:sz w:val="28"/>
                <w:szCs w:val="28"/>
              </w:rPr>
            </w:pPr>
            <w:r w:rsidRPr="001710E3">
              <w:rPr>
                <w:rFonts w:ascii="Times New Roman" w:hAnsi="Times New Roman" w:cs="Times New Roman"/>
                <w:sz w:val="28"/>
                <w:szCs w:val="28"/>
                <w:lang w:val="tt"/>
              </w:rPr>
              <w:t>Хокук саклау органнарына хокук бозуларны һәм җинаятьләрне ачыклауда, әлеге категориядәге җинаятьләрне ачыклауда, шулай ук аларның нәтиҗәләрен бетерүдә ярдәм итү;</w:t>
            </w:r>
          </w:p>
          <w:p w14:paraId="02CBCDE5" w14:textId="77777777" w:rsidR="00DF067F" w:rsidRPr="001710E3" w:rsidRDefault="004E2567" w:rsidP="001710E3">
            <w:pPr>
              <w:pStyle w:val="a4"/>
              <w:numPr>
                <w:ilvl w:val="0"/>
                <w:numId w:val="1"/>
              </w:numPr>
              <w:ind w:left="471"/>
              <w:jc w:val="both"/>
              <w:rPr>
                <w:rFonts w:ascii="Times New Roman" w:hAnsi="Times New Roman" w:cs="Times New Roman"/>
                <w:sz w:val="28"/>
                <w:szCs w:val="28"/>
              </w:rPr>
            </w:pPr>
            <w:r w:rsidRPr="001710E3">
              <w:rPr>
                <w:rFonts w:ascii="Times New Roman" w:hAnsi="Times New Roman" w:cs="Times New Roman"/>
                <w:sz w:val="28"/>
                <w:szCs w:val="28"/>
                <w:lang w:val="tt"/>
              </w:rPr>
              <w:t>Башка милләт һәм дини конфессия кешеләренә карата үз-үзеңне тоту толерантлыгы пропагандасы;</w:t>
            </w:r>
          </w:p>
          <w:p w14:paraId="5FA68383" w14:textId="77777777" w:rsidR="00DF067F" w:rsidRPr="001710E3" w:rsidRDefault="004E2567" w:rsidP="001710E3">
            <w:pPr>
              <w:pStyle w:val="a4"/>
              <w:numPr>
                <w:ilvl w:val="0"/>
                <w:numId w:val="1"/>
              </w:numPr>
              <w:ind w:left="471"/>
              <w:jc w:val="both"/>
              <w:rPr>
                <w:rFonts w:ascii="Times New Roman" w:hAnsi="Times New Roman" w:cs="Times New Roman"/>
                <w:sz w:val="28"/>
                <w:szCs w:val="28"/>
              </w:rPr>
            </w:pPr>
            <w:r w:rsidRPr="001710E3">
              <w:rPr>
                <w:rFonts w:ascii="Times New Roman" w:hAnsi="Times New Roman" w:cs="Times New Roman"/>
                <w:sz w:val="28"/>
                <w:szCs w:val="28"/>
                <w:lang w:val="tt"/>
              </w:rPr>
              <w:t>Балалар һәм яшьләр арасында экстремистик характердагы гамәлләрне кылуга ярдәм итә торган сәбәпләрне һәм шартларны бетерүгә юнәлдерелгән тәрбия эше оештыру;</w:t>
            </w:r>
          </w:p>
          <w:p w14:paraId="121010B6" w14:textId="77777777" w:rsidR="00DF067F" w:rsidRPr="001710E3" w:rsidRDefault="004E2567" w:rsidP="001710E3">
            <w:pPr>
              <w:pStyle w:val="a4"/>
              <w:numPr>
                <w:ilvl w:val="0"/>
                <w:numId w:val="1"/>
              </w:numPr>
              <w:ind w:left="471"/>
              <w:jc w:val="both"/>
              <w:rPr>
                <w:rFonts w:ascii="Times New Roman" w:hAnsi="Times New Roman" w:cs="Times New Roman"/>
                <w:sz w:val="28"/>
                <w:szCs w:val="28"/>
              </w:rPr>
            </w:pPr>
            <w:r w:rsidRPr="001710E3">
              <w:rPr>
                <w:rFonts w:ascii="Times New Roman" w:hAnsi="Times New Roman" w:cs="Times New Roman"/>
                <w:sz w:val="28"/>
                <w:szCs w:val="28"/>
                <w:lang w:val="tt"/>
              </w:rPr>
              <w:t>Шәһәр һәм район инфраструктурасы объектларында свастика һәм экстремистик юнәлештәге башка элементлар төшерүне булдырмау</w:t>
            </w:r>
          </w:p>
        </w:tc>
      </w:tr>
      <w:tr w:rsidR="00187A93" w14:paraId="07AE7145" w14:textId="77777777" w:rsidTr="00D64FAD">
        <w:tc>
          <w:tcPr>
            <w:tcW w:w="0" w:type="auto"/>
          </w:tcPr>
          <w:p w14:paraId="633F300D" w14:textId="77777777" w:rsidR="00DF067F"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lastRenderedPageBreak/>
              <w:t>Программаны гамәлгә ашыру сроклары</w:t>
            </w:r>
          </w:p>
        </w:tc>
        <w:tc>
          <w:tcPr>
            <w:tcW w:w="0" w:type="auto"/>
          </w:tcPr>
          <w:p w14:paraId="0A234F86" w14:textId="77777777" w:rsidR="00DF067F" w:rsidRPr="001710E3" w:rsidRDefault="004E2567" w:rsidP="001710E3">
            <w:pPr>
              <w:pStyle w:val="a4"/>
              <w:ind w:left="123"/>
              <w:jc w:val="both"/>
              <w:rPr>
                <w:rFonts w:ascii="Times New Roman" w:hAnsi="Times New Roman" w:cs="Times New Roman"/>
                <w:sz w:val="28"/>
                <w:szCs w:val="28"/>
              </w:rPr>
            </w:pPr>
            <w:r w:rsidRPr="001710E3">
              <w:rPr>
                <w:rFonts w:ascii="Times New Roman" w:hAnsi="Times New Roman" w:cs="Times New Roman"/>
                <w:sz w:val="28"/>
                <w:szCs w:val="28"/>
                <w:lang w:val="tt"/>
              </w:rPr>
              <w:t>2023 - 2025 еллар</w:t>
            </w:r>
          </w:p>
        </w:tc>
      </w:tr>
      <w:tr w:rsidR="00187A93" w:rsidRPr="003B6B5C" w14:paraId="16FDCB79" w14:textId="77777777" w:rsidTr="00D64FAD">
        <w:tc>
          <w:tcPr>
            <w:tcW w:w="0" w:type="auto"/>
          </w:tcPr>
          <w:p w14:paraId="4A3C1046" w14:textId="77777777" w:rsidR="00DF067F"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Финанслау күләме һәм чыганагы</w:t>
            </w:r>
          </w:p>
        </w:tc>
        <w:tc>
          <w:tcPr>
            <w:tcW w:w="0" w:type="auto"/>
          </w:tcPr>
          <w:p w14:paraId="7D492DB6" w14:textId="77777777" w:rsidR="00DF067F" w:rsidRPr="001710E3" w:rsidRDefault="004E2567" w:rsidP="001710E3">
            <w:pPr>
              <w:pStyle w:val="a4"/>
              <w:ind w:left="123"/>
              <w:jc w:val="both"/>
              <w:rPr>
                <w:rFonts w:ascii="Times New Roman" w:hAnsi="Times New Roman" w:cs="Times New Roman"/>
                <w:sz w:val="28"/>
                <w:szCs w:val="28"/>
              </w:rPr>
            </w:pPr>
            <w:r w:rsidRPr="001710E3">
              <w:rPr>
                <w:rFonts w:ascii="Times New Roman" w:hAnsi="Times New Roman" w:cs="Times New Roman"/>
                <w:sz w:val="28"/>
                <w:szCs w:val="28"/>
                <w:lang w:val="tt"/>
              </w:rPr>
              <w:t>2023-2025 елларда Ярдәмче программаны финанслауның гомуми күләме 12 332,7 мең сум тәшкил итәчәк, шул исәптән:</w:t>
            </w:r>
          </w:p>
          <w:p w14:paraId="7B6B889D" w14:textId="77777777" w:rsidR="00331D98" w:rsidRPr="001710E3" w:rsidRDefault="004E2567" w:rsidP="001710E3">
            <w:pPr>
              <w:pStyle w:val="a4"/>
              <w:ind w:left="123"/>
              <w:jc w:val="both"/>
              <w:rPr>
                <w:rFonts w:ascii="Times New Roman" w:hAnsi="Times New Roman" w:cs="Times New Roman"/>
                <w:sz w:val="28"/>
                <w:szCs w:val="28"/>
                <w:lang w:val="tt-RU"/>
              </w:rPr>
            </w:pPr>
            <w:r w:rsidRPr="001710E3">
              <w:rPr>
                <w:rFonts w:ascii="Times New Roman" w:hAnsi="Times New Roman" w:cs="Times New Roman"/>
                <w:sz w:val="28"/>
                <w:szCs w:val="28"/>
                <w:lang w:val="tt"/>
              </w:rPr>
              <w:t>2023 - 3596,5 мең сум</w:t>
            </w:r>
          </w:p>
          <w:p w14:paraId="6764E5A5" w14:textId="77777777" w:rsidR="00331D98" w:rsidRPr="001710E3" w:rsidRDefault="004E2567" w:rsidP="001710E3">
            <w:pPr>
              <w:pStyle w:val="a4"/>
              <w:ind w:left="123"/>
              <w:jc w:val="both"/>
              <w:rPr>
                <w:rFonts w:ascii="Times New Roman" w:hAnsi="Times New Roman" w:cs="Times New Roman"/>
                <w:sz w:val="28"/>
                <w:szCs w:val="28"/>
                <w:lang w:val="tt-RU"/>
              </w:rPr>
            </w:pPr>
            <w:r w:rsidRPr="001710E3">
              <w:rPr>
                <w:rFonts w:ascii="Times New Roman" w:hAnsi="Times New Roman" w:cs="Times New Roman"/>
                <w:sz w:val="28"/>
                <w:szCs w:val="28"/>
                <w:lang w:val="tt"/>
              </w:rPr>
              <w:t>2024 - 4053,7 мең сум</w:t>
            </w:r>
          </w:p>
          <w:p w14:paraId="24CAD976" w14:textId="77777777" w:rsidR="00331D98" w:rsidRPr="001710E3" w:rsidRDefault="004E2567" w:rsidP="001710E3">
            <w:pPr>
              <w:pStyle w:val="a4"/>
              <w:ind w:left="123"/>
              <w:jc w:val="both"/>
              <w:rPr>
                <w:rFonts w:ascii="Times New Roman" w:hAnsi="Times New Roman" w:cs="Times New Roman"/>
                <w:sz w:val="28"/>
                <w:szCs w:val="28"/>
                <w:lang w:val="tt-RU"/>
              </w:rPr>
            </w:pPr>
            <w:r w:rsidRPr="001710E3">
              <w:rPr>
                <w:rFonts w:ascii="Times New Roman" w:hAnsi="Times New Roman" w:cs="Times New Roman"/>
                <w:sz w:val="28"/>
                <w:szCs w:val="28"/>
                <w:lang w:val="tt"/>
              </w:rPr>
              <w:t>2025 - 4682,5 мең сум</w:t>
            </w:r>
          </w:p>
          <w:p w14:paraId="15055AA3" w14:textId="77777777" w:rsidR="00331D98" w:rsidRPr="003B6B5C" w:rsidRDefault="004E2567" w:rsidP="001710E3">
            <w:pPr>
              <w:pStyle w:val="a4"/>
              <w:ind w:left="123"/>
              <w:jc w:val="both"/>
              <w:rPr>
                <w:rFonts w:ascii="Times New Roman" w:hAnsi="Times New Roman" w:cs="Times New Roman"/>
                <w:sz w:val="28"/>
                <w:szCs w:val="28"/>
                <w:lang w:val="tt-RU"/>
              </w:rPr>
            </w:pPr>
            <w:r w:rsidRPr="001710E3">
              <w:rPr>
                <w:rFonts w:ascii="Times New Roman" w:hAnsi="Times New Roman" w:cs="Times New Roman"/>
                <w:sz w:val="28"/>
                <w:szCs w:val="28"/>
                <w:lang w:val="tt"/>
              </w:rPr>
              <w:t xml:space="preserve">Программаны финанслау күләмнәре фараз характерында һәм тиешле елга һәм план чорына бюджет проектын формалаштырганда киләсе төгәлләштерелергә тиеш. </w:t>
            </w:r>
          </w:p>
          <w:p w14:paraId="0972DFBB" w14:textId="77777777" w:rsidR="00331D98" w:rsidRPr="003B6B5C" w:rsidRDefault="004E2567" w:rsidP="001710E3">
            <w:pPr>
              <w:pStyle w:val="a4"/>
              <w:ind w:left="123"/>
              <w:jc w:val="both"/>
              <w:rPr>
                <w:rFonts w:ascii="Times New Roman" w:hAnsi="Times New Roman" w:cs="Times New Roman"/>
                <w:sz w:val="28"/>
                <w:szCs w:val="28"/>
                <w:lang w:val="tt-RU"/>
              </w:rPr>
            </w:pPr>
            <w:r w:rsidRPr="001710E3">
              <w:rPr>
                <w:rFonts w:ascii="Times New Roman" w:hAnsi="Times New Roman" w:cs="Times New Roman"/>
                <w:sz w:val="28"/>
                <w:szCs w:val="28"/>
                <w:lang w:val="tt"/>
              </w:rPr>
              <w:t>Республика, федераль бюджет акчалары һәм бюджеттан тыш чыганаклар ел саен төзелә торган килешүләр һәм килешүләр нигезендә билгеләнәчәк.</w:t>
            </w:r>
          </w:p>
        </w:tc>
      </w:tr>
      <w:tr w:rsidR="00187A93" w14:paraId="1976BEDA" w14:textId="77777777" w:rsidTr="00D64FAD">
        <w:tc>
          <w:tcPr>
            <w:tcW w:w="0" w:type="auto"/>
          </w:tcPr>
          <w:p w14:paraId="21739FD3" w14:textId="77777777" w:rsidR="004D48DB" w:rsidRPr="003B6B5C" w:rsidRDefault="004E2567" w:rsidP="001710E3">
            <w:pPr>
              <w:jc w:val="both"/>
              <w:rPr>
                <w:rFonts w:ascii="Times New Roman" w:hAnsi="Times New Roman" w:cs="Times New Roman"/>
                <w:sz w:val="28"/>
                <w:szCs w:val="28"/>
                <w:lang w:val="tt-RU"/>
              </w:rPr>
            </w:pPr>
            <w:r w:rsidRPr="001710E3">
              <w:rPr>
                <w:rFonts w:ascii="Times New Roman" w:hAnsi="Times New Roman" w:cs="Times New Roman"/>
                <w:sz w:val="28"/>
                <w:szCs w:val="28"/>
                <w:lang w:val="tt"/>
              </w:rPr>
              <w:t xml:space="preserve">Программаны (Программаның нәтиҗәләрен бәяләү һәм </w:t>
            </w:r>
            <w:r w:rsidRPr="001710E3">
              <w:rPr>
                <w:rFonts w:ascii="Times New Roman" w:hAnsi="Times New Roman" w:cs="Times New Roman"/>
                <w:sz w:val="28"/>
                <w:szCs w:val="28"/>
                <w:lang w:val="tt"/>
              </w:rPr>
              <w:lastRenderedPageBreak/>
              <w:t xml:space="preserve">индикаторлар) гамәлгә ашыруның көтелә торган ахыргы нәтиҗәләре һәм аның бюджет нәтиҗәлелеге күрсәткечләре </w:t>
            </w:r>
          </w:p>
        </w:tc>
        <w:tc>
          <w:tcPr>
            <w:tcW w:w="0" w:type="auto"/>
          </w:tcPr>
          <w:p w14:paraId="6BC72456" w14:textId="77777777" w:rsidR="004D48DB" w:rsidRPr="003B6B5C" w:rsidRDefault="004E2567" w:rsidP="001710E3">
            <w:pPr>
              <w:jc w:val="both"/>
              <w:rPr>
                <w:rFonts w:ascii="Times New Roman" w:hAnsi="Times New Roman" w:cs="Times New Roman"/>
                <w:sz w:val="28"/>
                <w:szCs w:val="28"/>
                <w:lang w:val="tt-RU"/>
              </w:rPr>
            </w:pPr>
            <w:r w:rsidRPr="001710E3">
              <w:rPr>
                <w:rFonts w:ascii="Times New Roman" w:hAnsi="Times New Roman" w:cs="Times New Roman"/>
                <w:sz w:val="28"/>
                <w:szCs w:val="28"/>
                <w:lang w:val="tt"/>
              </w:rPr>
              <w:lastRenderedPageBreak/>
              <w:t>Программа индикаторлары:</w:t>
            </w:r>
          </w:p>
          <w:p w14:paraId="51C9EA68" w14:textId="77777777" w:rsidR="00DF5D2D" w:rsidRPr="003B6B5C" w:rsidRDefault="004E2567" w:rsidP="001710E3">
            <w:pPr>
              <w:jc w:val="both"/>
              <w:rPr>
                <w:rFonts w:ascii="Times New Roman" w:hAnsi="Times New Roman" w:cs="Times New Roman"/>
                <w:sz w:val="28"/>
                <w:szCs w:val="28"/>
                <w:lang w:val="tt-RU"/>
              </w:rPr>
            </w:pPr>
            <w:r w:rsidRPr="001710E3">
              <w:rPr>
                <w:rFonts w:ascii="Times New Roman" w:hAnsi="Times New Roman" w:cs="Times New Roman"/>
                <w:sz w:val="28"/>
                <w:szCs w:val="28"/>
                <w:lang w:val="tt"/>
              </w:rPr>
              <w:lastRenderedPageBreak/>
              <w:t>1. Районда этникара һәм конфессияара мөнәсәбәтләрне уңай бәяләүче халыкның өлеше арту;</w:t>
            </w:r>
          </w:p>
          <w:p w14:paraId="4A3278AA" w14:textId="77777777" w:rsidR="00DF5D2D" w:rsidRPr="003B6B5C" w:rsidRDefault="004E2567" w:rsidP="001710E3">
            <w:pPr>
              <w:jc w:val="both"/>
              <w:rPr>
                <w:rFonts w:ascii="Times New Roman" w:hAnsi="Times New Roman" w:cs="Times New Roman"/>
                <w:sz w:val="28"/>
                <w:szCs w:val="28"/>
                <w:lang w:val="tt-RU"/>
              </w:rPr>
            </w:pPr>
            <w:r w:rsidRPr="001710E3">
              <w:rPr>
                <w:rFonts w:ascii="Times New Roman" w:hAnsi="Times New Roman" w:cs="Times New Roman"/>
                <w:sz w:val="28"/>
                <w:szCs w:val="28"/>
                <w:lang w:val="tt"/>
              </w:rPr>
              <w:t>2. Үз этномәдәни ихтыяҗларын гамәлгә ашыру белән канәгать булган район халкының өлешен арттыру;</w:t>
            </w:r>
          </w:p>
          <w:p w14:paraId="0D4BE648" w14:textId="77777777" w:rsidR="00DF5D2D" w:rsidRPr="003B6B5C" w:rsidRDefault="004E2567" w:rsidP="001710E3">
            <w:pPr>
              <w:jc w:val="both"/>
              <w:rPr>
                <w:rFonts w:ascii="Times New Roman" w:hAnsi="Times New Roman" w:cs="Times New Roman"/>
                <w:sz w:val="28"/>
                <w:szCs w:val="28"/>
                <w:lang w:val="tt-RU"/>
              </w:rPr>
            </w:pPr>
            <w:r w:rsidRPr="001710E3">
              <w:rPr>
                <w:rFonts w:ascii="Times New Roman" w:hAnsi="Times New Roman" w:cs="Times New Roman"/>
                <w:sz w:val="28"/>
                <w:szCs w:val="28"/>
                <w:lang w:val="tt"/>
              </w:rPr>
              <w:t xml:space="preserve">3. Террорчылыкны һәм экстремизмны, түземсезлек милләтләрен, муниципаль берәмлек территориясендә этник дошманлыкка каршы көрәшне профилактикалау буенча җирле үзидарә органнары эшенең көчәюе; </w:t>
            </w:r>
          </w:p>
          <w:p w14:paraId="33CE0770" w14:textId="77777777" w:rsidR="00C471B6"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4. Мәгариф учреждениеләре укучылары арасында интернационализм культурасын, милли һәм дини түземлелекне тарату;</w:t>
            </w:r>
          </w:p>
          <w:p w14:paraId="02001EC5" w14:textId="77777777" w:rsidR="00C471B6"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5. Милләтара мөнәсәбәтләрне гармонизацияләү;</w:t>
            </w:r>
          </w:p>
          <w:p w14:paraId="59A91F31" w14:textId="77777777" w:rsidR="00C471B6"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6. Террорчылык һәм экстремистик күренешләрнең барлык фактларына карата түземсезлек формалаштыру, шулай ук башка этник һәм дини төркемнәр вәкилләренә уңай мөнәсәбәт формалаштыру;</w:t>
            </w:r>
          </w:p>
          <w:p w14:paraId="481E7A69" w14:textId="77777777" w:rsidR="007E704E"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7. Яшьләр арасында этникара татулык һәм толерантлык атмосферасын ныгыту һәм культивацияләү;</w:t>
            </w:r>
          </w:p>
          <w:p w14:paraId="544AF64B" w14:textId="77777777" w:rsidR="007E704E"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8. Милләтче экстремистик яшьләр төркемнәренең барлыкка килүенә һәм эшчәнлегенә юл куймау;</w:t>
            </w:r>
          </w:p>
          <w:p w14:paraId="5AD78784" w14:textId="77777777" w:rsidR="00C471B6" w:rsidRPr="001710E3" w:rsidRDefault="00C471B6" w:rsidP="001710E3">
            <w:pPr>
              <w:jc w:val="both"/>
              <w:rPr>
                <w:rFonts w:ascii="Times New Roman" w:hAnsi="Times New Roman" w:cs="Times New Roman"/>
                <w:sz w:val="28"/>
                <w:szCs w:val="28"/>
              </w:rPr>
            </w:pPr>
          </w:p>
        </w:tc>
      </w:tr>
    </w:tbl>
    <w:p w14:paraId="7B847A3F" w14:textId="77777777" w:rsidR="00D64FAD" w:rsidRPr="001710E3" w:rsidRDefault="00D64FAD" w:rsidP="001710E3">
      <w:pPr>
        <w:spacing w:line="240" w:lineRule="auto"/>
        <w:jc w:val="center"/>
        <w:rPr>
          <w:rFonts w:ascii="Times New Roman" w:hAnsi="Times New Roman" w:cs="Times New Roman"/>
          <w:sz w:val="28"/>
          <w:szCs w:val="28"/>
        </w:rPr>
      </w:pPr>
    </w:p>
    <w:p w14:paraId="16A5B496" w14:textId="107E76AB" w:rsidR="00FE7DD3" w:rsidRPr="003B6B5C" w:rsidRDefault="004E2567" w:rsidP="003B6B5C">
      <w:pPr>
        <w:spacing w:after="0" w:line="240" w:lineRule="auto"/>
        <w:ind w:left="1080"/>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I. Программаны тормышка ашыру өлкәсенең гомуми характеристикасы, </w:t>
      </w:r>
      <w:r w:rsidRPr="003B6B5C">
        <w:rPr>
          <w:rFonts w:ascii="Times New Roman" w:hAnsi="Times New Roman" w:cs="Times New Roman"/>
          <w:sz w:val="28"/>
          <w:szCs w:val="28"/>
          <w:lang w:val="tt"/>
        </w:rPr>
        <w:t>шул исәптән ул хәл итүгә юнәлтелгән проблемалар</w:t>
      </w:r>
    </w:p>
    <w:p w14:paraId="6E0D8D18" w14:textId="77777777" w:rsidR="00FE7DD3" w:rsidRPr="001710E3" w:rsidRDefault="00FE7DD3" w:rsidP="001710E3">
      <w:pPr>
        <w:spacing w:after="0" w:line="240" w:lineRule="auto"/>
        <w:jc w:val="center"/>
        <w:rPr>
          <w:rFonts w:ascii="Times New Roman" w:hAnsi="Times New Roman" w:cs="Times New Roman"/>
          <w:sz w:val="28"/>
          <w:szCs w:val="28"/>
        </w:rPr>
      </w:pPr>
    </w:p>
    <w:p w14:paraId="18EAD12D" w14:textId="77777777" w:rsidR="00FE7DD3" w:rsidRPr="003B6B5C" w:rsidRDefault="004E2567" w:rsidP="001710E3">
      <w:pPr>
        <w:spacing w:line="240" w:lineRule="auto"/>
        <w:ind w:firstLine="708"/>
        <w:jc w:val="both"/>
        <w:rPr>
          <w:rFonts w:ascii="Times New Roman" w:hAnsi="Times New Roman" w:cs="Times New Roman"/>
          <w:sz w:val="28"/>
          <w:szCs w:val="28"/>
          <w:lang w:val="tt"/>
        </w:rPr>
      </w:pPr>
      <w:r w:rsidRPr="001710E3">
        <w:rPr>
          <w:rFonts w:ascii="Times New Roman" w:hAnsi="Times New Roman" w:cs="Times New Roman"/>
          <w:sz w:val="28"/>
          <w:szCs w:val="28"/>
          <w:lang w:val="tt"/>
        </w:rPr>
        <w:t>Лениногорск районында милләтара мөнәсәбәтләрнең торышы төрле этник төркемнәр һәм конфессияләр вәкилләренең тотрыклылыгы, тыныч мөнәсәбәтләре һәм хезмәттәшлеге белән характерлана. Үзара ихтирамга һәм ышанычка нигезләнгән милләтара һәм конфессияара мөнәсәбәтләр районда прогрессив тенденцияләр рәвешендә ныгыды һәм иҗтимагый этномәдәни берләшмәләр һәм граждан җәмгыятенең башка институтлары белән үзара хезмәттәшлектә муниципаль хакимият органнарының аерым кайгыртуы предметы булып тора.</w:t>
      </w:r>
    </w:p>
    <w:p w14:paraId="03675DC7" w14:textId="77777777" w:rsidR="00721590" w:rsidRPr="003B6B5C" w:rsidRDefault="004E2567" w:rsidP="001710E3">
      <w:pPr>
        <w:spacing w:line="240" w:lineRule="auto"/>
        <w:ind w:firstLine="708"/>
        <w:jc w:val="both"/>
        <w:rPr>
          <w:rFonts w:ascii="Times New Roman" w:hAnsi="Times New Roman" w:cs="Times New Roman"/>
          <w:sz w:val="28"/>
          <w:szCs w:val="28"/>
          <w:lang w:val="tt"/>
        </w:rPr>
      </w:pPr>
      <w:r w:rsidRPr="001710E3">
        <w:rPr>
          <w:rFonts w:ascii="Times New Roman" w:hAnsi="Times New Roman" w:cs="Times New Roman"/>
          <w:sz w:val="28"/>
          <w:szCs w:val="28"/>
          <w:lang w:val="tt"/>
        </w:rPr>
        <w:t xml:space="preserve">Халыкның күпмилләтле булуы һәм поликонфессиональлеге үзенчәлек булып тора, аларның үсеше район территориясендә яшәүче халыклар </w:t>
      </w:r>
      <w:r w:rsidRPr="001710E3">
        <w:rPr>
          <w:rFonts w:ascii="Times New Roman" w:hAnsi="Times New Roman" w:cs="Times New Roman"/>
          <w:sz w:val="28"/>
          <w:szCs w:val="28"/>
          <w:lang w:val="tt"/>
        </w:rPr>
        <w:lastRenderedPageBreak/>
        <w:t xml:space="preserve">вәкилләренең тыгыз этномәдәни бер-берсенә йогынтысы һәм гореф-гадәтләренең бер-берсенә үтеп керүе белән характерлана. Бу процесста гадәттәгечә татар һәм рус халыклары вәкилләре зур роль уйный, алар районда яшәүче башка халыклар вәкилләренә карата күпчелекне тәшкил итәләр. </w:t>
      </w:r>
    </w:p>
    <w:p w14:paraId="2F855823" w14:textId="283E53C1" w:rsidR="005F4167"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 xml:space="preserve">         2022 ел башына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 халкының милли составы</w:t>
      </w:r>
    </w:p>
    <w:tbl>
      <w:tblPr>
        <w:tblStyle w:val="a3"/>
        <w:tblW w:w="0" w:type="auto"/>
        <w:tblLayout w:type="fixed"/>
        <w:tblLook w:val="04A0" w:firstRow="1" w:lastRow="0" w:firstColumn="1" w:lastColumn="0" w:noHBand="0" w:noVBand="1"/>
      </w:tblPr>
      <w:tblGrid>
        <w:gridCol w:w="3190"/>
        <w:gridCol w:w="3190"/>
        <w:gridCol w:w="3191"/>
      </w:tblGrid>
      <w:tr w:rsidR="00187A93" w14:paraId="7E8409A7" w14:textId="77777777" w:rsidTr="00EE20A3">
        <w:tc>
          <w:tcPr>
            <w:tcW w:w="3190" w:type="dxa"/>
          </w:tcPr>
          <w:p w14:paraId="2992FD13" w14:textId="77777777" w:rsidR="005F4167"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Милләт</w:t>
            </w:r>
          </w:p>
        </w:tc>
        <w:tc>
          <w:tcPr>
            <w:tcW w:w="3190" w:type="dxa"/>
          </w:tcPr>
          <w:p w14:paraId="07038AE3" w14:textId="77777777" w:rsidR="005F4167"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 xml:space="preserve">   Шәһәр</w:t>
            </w:r>
          </w:p>
        </w:tc>
        <w:tc>
          <w:tcPr>
            <w:tcW w:w="3191" w:type="dxa"/>
          </w:tcPr>
          <w:p w14:paraId="2DF3D6CC" w14:textId="77777777" w:rsidR="005F4167"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 xml:space="preserve">  Район</w:t>
            </w:r>
          </w:p>
        </w:tc>
      </w:tr>
      <w:tr w:rsidR="00187A93" w14:paraId="5C7724F0" w14:textId="77777777" w:rsidTr="00EE20A3">
        <w:tc>
          <w:tcPr>
            <w:tcW w:w="3190" w:type="dxa"/>
          </w:tcPr>
          <w:p w14:paraId="2A7338B1" w14:textId="77777777" w:rsidR="005F4167"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 xml:space="preserve">Руслар </w:t>
            </w:r>
          </w:p>
        </w:tc>
        <w:tc>
          <w:tcPr>
            <w:tcW w:w="3190" w:type="dxa"/>
          </w:tcPr>
          <w:p w14:paraId="21529CDE" w14:textId="77777777" w:rsidR="005F4167"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26473</w:t>
            </w:r>
          </w:p>
        </w:tc>
        <w:tc>
          <w:tcPr>
            <w:tcW w:w="3191" w:type="dxa"/>
          </w:tcPr>
          <w:p w14:paraId="7958BDD2" w14:textId="77777777" w:rsidR="005F4167"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13588</w:t>
            </w:r>
          </w:p>
        </w:tc>
      </w:tr>
      <w:tr w:rsidR="00187A93" w14:paraId="7F035BBD" w14:textId="77777777" w:rsidTr="00EE20A3">
        <w:tc>
          <w:tcPr>
            <w:tcW w:w="3190" w:type="dxa"/>
          </w:tcPr>
          <w:p w14:paraId="61D0EA92" w14:textId="77777777" w:rsidR="005F4167"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Татарлар</w:t>
            </w:r>
          </w:p>
        </w:tc>
        <w:tc>
          <w:tcPr>
            <w:tcW w:w="3190" w:type="dxa"/>
          </w:tcPr>
          <w:p w14:paraId="26C3C5A6" w14:textId="77777777" w:rsidR="005F4167"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27140</w:t>
            </w:r>
          </w:p>
        </w:tc>
        <w:tc>
          <w:tcPr>
            <w:tcW w:w="3191" w:type="dxa"/>
          </w:tcPr>
          <w:p w14:paraId="3F822648" w14:textId="77777777" w:rsidR="005F4167"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2835</w:t>
            </w:r>
          </w:p>
        </w:tc>
      </w:tr>
      <w:tr w:rsidR="00187A93" w14:paraId="1A0E862F" w14:textId="77777777" w:rsidTr="00EE20A3">
        <w:tc>
          <w:tcPr>
            <w:tcW w:w="3190" w:type="dxa"/>
          </w:tcPr>
          <w:p w14:paraId="3EE35BB8" w14:textId="77777777" w:rsidR="005F4167"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Чувашлар</w:t>
            </w:r>
          </w:p>
        </w:tc>
        <w:tc>
          <w:tcPr>
            <w:tcW w:w="3190" w:type="dxa"/>
          </w:tcPr>
          <w:p w14:paraId="334277A3" w14:textId="77777777" w:rsidR="005F4167"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3035</w:t>
            </w:r>
          </w:p>
        </w:tc>
        <w:tc>
          <w:tcPr>
            <w:tcW w:w="3191" w:type="dxa"/>
          </w:tcPr>
          <w:p w14:paraId="17F4813C" w14:textId="77777777" w:rsidR="005F4167"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760</w:t>
            </w:r>
          </w:p>
        </w:tc>
      </w:tr>
      <w:tr w:rsidR="00187A93" w14:paraId="7159C3FE" w14:textId="77777777" w:rsidTr="00EE20A3">
        <w:tc>
          <w:tcPr>
            <w:tcW w:w="3190" w:type="dxa"/>
          </w:tcPr>
          <w:p w14:paraId="3A3E7312" w14:textId="77777777" w:rsidR="005F4167"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Мордва</w:t>
            </w:r>
          </w:p>
        </w:tc>
        <w:tc>
          <w:tcPr>
            <w:tcW w:w="3190" w:type="dxa"/>
          </w:tcPr>
          <w:p w14:paraId="08D143A6" w14:textId="77777777" w:rsidR="005F4167"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3036</w:t>
            </w:r>
          </w:p>
        </w:tc>
        <w:tc>
          <w:tcPr>
            <w:tcW w:w="3191" w:type="dxa"/>
          </w:tcPr>
          <w:p w14:paraId="5F1CDD11" w14:textId="77777777" w:rsidR="005F4167"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810</w:t>
            </w:r>
          </w:p>
        </w:tc>
      </w:tr>
      <w:tr w:rsidR="00187A93" w14:paraId="1EEF3011" w14:textId="77777777" w:rsidTr="00EE20A3">
        <w:tc>
          <w:tcPr>
            <w:tcW w:w="3190" w:type="dxa"/>
          </w:tcPr>
          <w:p w14:paraId="1BC0D9EB" w14:textId="77777777" w:rsidR="005F4167"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Башкалар</w:t>
            </w:r>
          </w:p>
        </w:tc>
        <w:tc>
          <w:tcPr>
            <w:tcW w:w="3190" w:type="dxa"/>
          </w:tcPr>
          <w:p w14:paraId="5074BC8D" w14:textId="77777777" w:rsidR="005F4167"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1033</w:t>
            </w:r>
          </w:p>
        </w:tc>
        <w:tc>
          <w:tcPr>
            <w:tcW w:w="3191" w:type="dxa"/>
          </w:tcPr>
          <w:p w14:paraId="29723F32" w14:textId="77777777" w:rsidR="005F4167"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419</w:t>
            </w:r>
          </w:p>
        </w:tc>
      </w:tr>
      <w:tr w:rsidR="00187A93" w14:paraId="53460DA4" w14:textId="77777777" w:rsidTr="00EE20A3">
        <w:tc>
          <w:tcPr>
            <w:tcW w:w="3190" w:type="dxa"/>
          </w:tcPr>
          <w:p w14:paraId="5913B9EA" w14:textId="77777777" w:rsidR="005F4167"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Барлыгы</w:t>
            </w:r>
          </w:p>
        </w:tc>
        <w:tc>
          <w:tcPr>
            <w:tcW w:w="3190" w:type="dxa"/>
          </w:tcPr>
          <w:p w14:paraId="64D0399F" w14:textId="77777777" w:rsidR="005F4167"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60717</w:t>
            </w:r>
          </w:p>
        </w:tc>
        <w:tc>
          <w:tcPr>
            <w:tcW w:w="3191" w:type="dxa"/>
          </w:tcPr>
          <w:p w14:paraId="233F6D05" w14:textId="77777777" w:rsidR="005F4167"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18412</w:t>
            </w:r>
          </w:p>
        </w:tc>
      </w:tr>
    </w:tbl>
    <w:p w14:paraId="41862897" w14:textId="77777777" w:rsidR="00721590" w:rsidRPr="001710E3" w:rsidRDefault="00721590" w:rsidP="001710E3">
      <w:pPr>
        <w:spacing w:line="240" w:lineRule="auto"/>
        <w:jc w:val="both"/>
        <w:rPr>
          <w:rFonts w:ascii="Times New Roman" w:hAnsi="Times New Roman" w:cs="Times New Roman"/>
          <w:sz w:val="28"/>
          <w:szCs w:val="28"/>
        </w:rPr>
      </w:pPr>
    </w:p>
    <w:p w14:paraId="52D004CB" w14:textId="77777777" w:rsidR="00FE7DD3" w:rsidRPr="001710E3" w:rsidRDefault="004E2567" w:rsidP="001710E3">
      <w:pPr>
        <w:spacing w:line="240" w:lineRule="auto"/>
        <w:ind w:firstLine="708"/>
        <w:jc w:val="both"/>
        <w:rPr>
          <w:rFonts w:ascii="Times New Roman" w:hAnsi="Times New Roman" w:cs="Times New Roman"/>
          <w:sz w:val="28"/>
          <w:szCs w:val="28"/>
        </w:rPr>
      </w:pPr>
      <w:r w:rsidRPr="001710E3">
        <w:rPr>
          <w:rFonts w:ascii="Times New Roman" w:hAnsi="Times New Roman" w:cs="Times New Roman"/>
          <w:sz w:val="28"/>
          <w:szCs w:val="28"/>
          <w:lang w:val="tt"/>
        </w:rPr>
        <w:t xml:space="preserve">Төрле мәдәният һәм дин вәкилләренең озак еллар бергә яшәү дәверендә районда урнашкан игелеклелек традицияләре бүгенге көндә дә саклана. </w:t>
      </w:r>
    </w:p>
    <w:p w14:paraId="1154B4B8" w14:textId="77777777" w:rsidR="00FE7DD3" w:rsidRPr="001710E3" w:rsidRDefault="004E2567" w:rsidP="001710E3">
      <w:pPr>
        <w:spacing w:line="240" w:lineRule="auto"/>
        <w:ind w:firstLine="708"/>
        <w:jc w:val="both"/>
        <w:rPr>
          <w:rFonts w:ascii="Times New Roman" w:hAnsi="Times New Roman" w:cs="Times New Roman"/>
          <w:sz w:val="28"/>
          <w:szCs w:val="28"/>
        </w:rPr>
      </w:pPr>
      <w:r w:rsidRPr="001710E3">
        <w:rPr>
          <w:rFonts w:ascii="Times New Roman" w:hAnsi="Times New Roman" w:cs="Times New Roman"/>
          <w:sz w:val="28"/>
          <w:szCs w:val="28"/>
          <w:lang w:val="tt"/>
        </w:rPr>
        <w:t>БДБ илләрендәге хезмәт мигрантлары өчен Татарстанның җәлеп итүчәнлеге китереп чыгарган процесслар аеруча актуаль була башлады. Ел саен республикага йөз меңнән артык чит ил кешесе килә.</w:t>
      </w:r>
    </w:p>
    <w:p w14:paraId="79A5A991" w14:textId="77777777" w:rsidR="00FE7DD3" w:rsidRPr="003B6B5C" w:rsidRDefault="004E2567" w:rsidP="001710E3">
      <w:pPr>
        <w:spacing w:line="240" w:lineRule="auto"/>
        <w:jc w:val="both"/>
        <w:rPr>
          <w:rFonts w:ascii="Times New Roman" w:hAnsi="Times New Roman" w:cs="Times New Roman"/>
          <w:sz w:val="28"/>
          <w:szCs w:val="28"/>
          <w:lang w:val="tt"/>
        </w:rPr>
      </w:pPr>
      <w:r w:rsidRPr="001710E3">
        <w:rPr>
          <w:rFonts w:ascii="Times New Roman" w:hAnsi="Times New Roman" w:cs="Times New Roman"/>
          <w:sz w:val="28"/>
          <w:szCs w:val="28"/>
          <w:lang w:val="tt"/>
        </w:rPr>
        <w:t>Мигрантларның уңышлы социомәдәни адаптациясен һәм интеграциясен тәэмин итүдә граждан җәмгыяте институтлары зур роль уйный. Алар арасында Бөтендөнья татар конгрессының җирле бүлекчәләре, Татарстан халыклары ассамблеясе һәм Лениногорск муниципаль районы Халыклар дуслыгы йорты мөһим урын алып тора.</w:t>
      </w:r>
    </w:p>
    <w:p w14:paraId="63671EC1" w14:textId="77777777" w:rsidR="00FE7DD3" w:rsidRPr="003B6B5C" w:rsidRDefault="004E2567" w:rsidP="001710E3">
      <w:pPr>
        <w:spacing w:line="240" w:lineRule="auto"/>
        <w:ind w:firstLine="708"/>
        <w:jc w:val="both"/>
        <w:rPr>
          <w:rFonts w:ascii="Times New Roman" w:hAnsi="Times New Roman" w:cs="Times New Roman"/>
          <w:sz w:val="28"/>
          <w:szCs w:val="28"/>
          <w:lang w:val="tt"/>
        </w:rPr>
      </w:pPr>
      <w:r w:rsidRPr="001710E3">
        <w:rPr>
          <w:rFonts w:ascii="Times New Roman" w:hAnsi="Times New Roman" w:cs="Times New Roman"/>
          <w:sz w:val="28"/>
          <w:szCs w:val="28"/>
          <w:lang w:val="tt"/>
        </w:rPr>
        <w:t>Районда яшь буынны мәдәнияткә, телгә, гореф-гадәтләргә һәм районыбызда яшәүче халыклар вәкилләренең гореф-гадәтләренә хөрмәт рухында тәрбияләүгә, мәгариф процессында гуманитар юнәлешнең ролен күтәрүгә, Россия Федерациясе халыкларының күпгасырлык үзара хезмәттәшлеге тәҗрибәсен өйрәнү буенча уку программаларын эшләүгә, районда белем бирү һәм милли телләрдә тәрбия бирү системасын үстерүгә хокукый һәм матди шартлар булдыруга максатчан эш алып барыла.</w:t>
      </w:r>
    </w:p>
    <w:p w14:paraId="0613AE5B" w14:textId="77777777" w:rsidR="00FE7DD3" w:rsidRPr="003B6B5C" w:rsidRDefault="004E2567" w:rsidP="001710E3">
      <w:pPr>
        <w:spacing w:line="240" w:lineRule="auto"/>
        <w:jc w:val="both"/>
        <w:rPr>
          <w:rFonts w:ascii="Times New Roman" w:hAnsi="Times New Roman" w:cs="Times New Roman"/>
          <w:sz w:val="28"/>
          <w:szCs w:val="28"/>
          <w:lang w:val="tt"/>
        </w:rPr>
      </w:pPr>
      <w:r w:rsidRPr="001710E3">
        <w:rPr>
          <w:rFonts w:ascii="Times New Roman" w:hAnsi="Times New Roman" w:cs="Times New Roman"/>
          <w:sz w:val="28"/>
          <w:szCs w:val="28"/>
          <w:lang w:val="tt"/>
        </w:rPr>
        <w:t>Этносмәдәни үсеш, милләтара һәм конфессияара мөнәсәбәтләр мәсьәләләрендә идарә итү системасы, мәгариф, мәдәният учреждениеләре, яшьләр сәясәте һәм массакүләм мәгълүмат чаралары кадрларының квалификациясен һәм компетентлыгын күтәрү мөһим бурыч булып тора.</w:t>
      </w:r>
    </w:p>
    <w:p w14:paraId="3C147D2D" w14:textId="77777777" w:rsidR="00FE7DD3" w:rsidRPr="003B6B5C" w:rsidRDefault="004E2567" w:rsidP="001710E3">
      <w:pPr>
        <w:spacing w:line="240" w:lineRule="auto"/>
        <w:jc w:val="both"/>
        <w:rPr>
          <w:rFonts w:ascii="Times New Roman" w:hAnsi="Times New Roman" w:cs="Times New Roman"/>
          <w:sz w:val="28"/>
          <w:szCs w:val="28"/>
          <w:lang w:val="tt"/>
        </w:rPr>
      </w:pPr>
      <w:r w:rsidRPr="001710E3">
        <w:rPr>
          <w:rFonts w:ascii="Times New Roman" w:hAnsi="Times New Roman" w:cs="Times New Roman"/>
          <w:sz w:val="28"/>
          <w:szCs w:val="28"/>
          <w:lang w:val="tt"/>
        </w:rPr>
        <w:t>Программа районда милләтара һәм конфессияара мөнәсәбәтләрнең уңай характерын саклап калуга юнәлтелгән. Күп гасырлык гореф-гадәтләр нигезендә гражданнарның этномәдәни ихтыяҗларын канәгатьләндерүгә юнәлдерелгән. Программа милләтара мөнәсәбәтләр өлкәсендә яңа проблемаларны җиңәргә, этномәдәни үсешне саклап калырга һәм яхшыртырга ярдәм итәчәк.</w:t>
      </w:r>
    </w:p>
    <w:p w14:paraId="068CDFC5" w14:textId="77777777" w:rsidR="00CB2D4D" w:rsidRPr="003B6B5C" w:rsidRDefault="004E2567" w:rsidP="00CB2D4D">
      <w:pPr>
        <w:spacing w:line="240" w:lineRule="auto"/>
        <w:jc w:val="both"/>
        <w:rPr>
          <w:rFonts w:ascii="Times New Roman" w:hAnsi="Times New Roman" w:cs="Times New Roman"/>
          <w:sz w:val="28"/>
          <w:szCs w:val="28"/>
          <w:lang w:val="tt"/>
        </w:rPr>
      </w:pPr>
      <w:r w:rsidRPr="003B6B5C">
        <w:rPr>
          <w:rFonts w:ascii="Times New Roman" w:hAnsi="Times New Roman" w:cs="Times New Roman"/>
          <w:sz w:val="28"/>
          <w:szCs w:val="28"/>
          <w:lang w:val="tt"/>
        </w:rPr>
        <w:lastRenderedPageBreak/>
        <w:t xml:space="preserve"> </w:t>
      </w:r>
    </w:p>
    <w:p w14:paraId="668C3DDA" w14:textId="24345425" w:rsidR="00FE7DD3" w:rsidRPr="003B6B5C" w:rsidRDefault="004E2567" w:rsidP="00CB2D4D">
      <w:pPr>
        <w:spacing w:line="240" w:lineRule="auto"/>
        <w:jc w:val="both"/>
        <w:rPr>
          <w:rFonts w:ascii="Times New Roman" w:hAnsi="Times New Roman" w:cs="Times New Roman"/>
          <w:sz w:val="28"/>
          <w:szCs w:val="28"/>
          <w:lang w:val="tt"/>
        </w:rPr>
      </w:pPr>
      <w:r w:rsidRPr="001710E3">
        <w:rPr>
          <w:rFonts w:ascii="Times New Roman" w:hAnsi="Times New Roman" w:cs="Times New Roman"/>
          <w:sz w:val="28"/>
          <w:szCs w:val="28"/>
          <w:lang w:val="tt"/>
        </w:rPr>
        <w:t>II.</w:t>
      </w:r>
      <w:r w:rsidRPr="001710E3">
        <w:rPr>
          <w:rFonts w:ascii="Times New Roman" w:hAnsi="Times New Roman" w:cs="Times New Roman"/>
          <w:sz w:val="28"/>
          <w:szCs w:val="28"/>
          <w:lang w:val="tt"/>
        </w:rPr>
        <w:tab/>
        <w:t>Максатлар, бурычлар, чорлар (этаплар) һәм бурычларны үтәү максатларына ирешү һәм хәл итү күрсәткечләре (индикаторлар), Программаның көтелгән төп нәтиҗәләре һәм аны гамәлгә ашыру этаплары тасвирламасы</w:t>
      </w:r>
    </w:p>
    <w:p w14:paraId="2D2DC8B6" w14:textId="62946562" w:rsidR="00FE7DD3" w:rsidRPr="003B6B5C" w:rsidRDefault="004E2567" w:rsidP="001710E3">
      <w:pPr>
        <w:spacing w:line="240" w:lineRule="auto"/>
        <w:ind w:firstLine="708"/>
        <w:jc w:val="both"/>
        <w:rPr>
          <w:rFonts w:ascii="Times New Roman" w:hAnsi="Times New Roman" w:cs="Times New Roman"/>
          <w:sz w:val="28"/>
          <w:szCs w:val="28"/>
          <w:lang w:val="tt"/>
        </w:rPr>
      </w:pPr>
      <w:r w:rsidRPr="001710E3">
        <w:rPr>
          <w:rFonts w:ascii="Times New Roman" w:hAnsi="Times New Roman" w:cs="Times New Roman"/>
          <w:sz w:val="28"/>
          <w:szCs w:val="28"/>
          <w:lang w:val="tt"/>
        </w:rPr>
        <w:t xml:space="preserve">Программаның максатлары һәм бурычлары Россия Федерациясе Президентының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2025 елга кадәрге чорга Россия Федерациясе дәүләт милли сәясәте стратегиясе турында</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2012 елның 19 декабрендәге 1666 номерлы Указы белән расланган 2025 елга кадәрге чорга Россия Федерациясе дәүләт милли сәясәте Стратегиясе белән билгеләнгән өстенлекле юнәлешләргә бәйле,  һәм Татарстан Республикасы Президентының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Татарстан Республикасында дәүләт милли сәясәте Концепциясе турында</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2013 елның 26 июлендәге ПУ-695 номерлы Указы, федераль законнар, Татарстан Республикасы законнары һәм районда дәүләт милли сәясәте өлкәсенә кагылышлы башка норматив хокукый актлар белән расланган Татарстан Республикасында дәүләт милли сәясәте концепциясе белән расланган.</w:t>
      </w:r>
    </w:p>
    <w:p w14:paraId="5079B2E7" w14:textId="77777777" w:rsidR="00FE7DD3" w:rsidRPr="003B6B5C" w:rsidRDefault="004E2567" w:rsidP="001710E3">
      <w:pPr>
        <w:spacing w:line="240" w:lineRule="auto"/>
        <w:ind w:firstLine="708"/>
        <w:jc w:val="both"/>
        <w:rPr>
          <w:rFonts w:ascii="Times New Roman" w:hAnsi="Times New Roman" w:cs="Times New Roman"/>
          <w:sz w:val="28"/>
          <w:szCs w:val="28"/>
          <w:lang w:val="tt"/>
        </w:rPr>
      </w:pPr>
      <w:r w:rsidRPr="001710E3">
        <w:rPr>
          <w:rFonts w:ascii="Times New Roman" w:hAnsi="Times New Roman" w:cs="Times New Roman"/>
          <w:sz w:val="28"/>
          <w:szCs w:val="28"/>
          <w:lang w:val="tt"/>
        </w:rPr>
        <w:t>Программаның максаты - Лениногорск районында дәүләт милли сәясәтен гамәлгә ашыру, аның территориясендә яшәүче халыклар вәкилләренең цивилизацияле үсеше, этникара һәм конфессияара тынычлыкны һәм татулыкны саклау, гомумроссия гражданлык тәңгәллеген (Россия милләтен) ныгыту, мигрантларның уңышлы социомәдәни адаптациясе һәм интеграциясе.</w:t>
      </w:r>
    </w:p>
    <w:p w14:paraId="67D11804" w14:textId="77777777" w:rsidR="00FE7DD3" w:rsidRPr="003B6B5C" w:rsidRDefault="004E2567" w:rsidP="001710E3">
      <w:pPr>
        <w:spacing w:line="240" w:lineRule="auto"/>
        <w:jc w:val="both"/>
        <w:rPr>
          <w:rFonts w:ascii="Times New Roman" w:hAnsi="Times New Roman" w:cs="Times New Roman"/>
          <w:sz w:val="28"/>
          <w:szCs w:val="28"/>
          <w:lang w:val="tt"/>
        </w:rPr>
      </w:pPr>
      <w:r w:rsidRPr="001710E3">
        <w:rPr>
          <w:rFonts w:ascii="Times New Roman" w:hAnsi="Times New Roman" w:cs="Times New Roman"/>
          <w:sz w:val="28"/>
          <w:szCs w:val="28"/>
          <w:lang w:val="tt"/>
        </w:rPr>
        <w:t>Куелган максатларга ирешү түбәндәге бурычларны гамәлгә ашыруны күздә тота:</w:t>
      </w:r>
    </w:p>
    <w:p w14:paraId="5B9331F6" w14:textId="77777777" w:rsidR="00FE7DD3" w:rsidRPr="003B6B5C" w:rsidRDefault="004E2567" w:rsidP="001710E3">
      <w:pPr>
        <w:spacing w:line="240" w:lineRule="auto"/>
        <w:jc w:val="both"/>
        <w:rPr>
          <w:rFonts w:ascii="Times New Roman" w:hAnsi="Times New Roman" w:cs="Times New Roman"/>
          <w:sz w:val="28"/>
          <w:szCs w:val="28"/>
          <w:lang w:val="tt"/>
        </w:rPr>
      </w:pPr>
      <w:r w:rsidRPr="001710E3">
        <w:rPr>
          <w:rFonts w:ascii="Times New Roman" w:hAnsi="Times New Roman" w:cs="Times New Roman"/>
          <w:sz w:val="28"/>
          <w:szCs w:val="28"/>
          <w:lang w:val="tt"/>
        </w:rPr>
        <w:t>1.</w:t>
      </w:r>
      <w:r w:rsidRPr="001710E3">
        <w:rPr>
          <w:rFonts w:ascii="Times New Roman" w:hAnsi="Times New Roman" w:cs="Times New Roman"/>
          <w:sz w:val="28"/>
          <w:szCs w:val="28"/>
          <w:lang w:val="tt"/>
        </w:rPr>
        <w:tab/>
        <w:t>Гомумроссия граждан тәңгәллеген ныгытуга ярдәм итү, милләтара һәм конфессияара тынычлык һәм татулыкка шартлар тудыру һәм ярдәм итү, мигрантларның социомәдәни адаптациясе һәм интеграциясе;</w:t>
      </w:r>
    </w:p>
    <w:p w14:paraId="38F08269" w14:textId="77777777" w:rsidR="00FE7DD3" w:rsidRPr="003B6B5C" w:rsidRDefault="004E2567" w:rsidP="001710E3">
      <w:pPr>
        <w:spacing w:line="240" w:lineRule="auto"/>
        <w:jc w:val="both"/>
        <w:rPr>
          <w:rFonts w:ascii="Times New Roman" w:hAnsi="Times New Roman" w:cs="Times New Roman"/>
          <w:sz w:val="28"/>
          <w:szCs w:val="28"/>
          <w:lang w:val="tt"/>
        </w:rPr>
      </w:pPr>
      <w:r w:rsidRPr="001710E3">
        <w:rPr>
          <w:rFonts w:ascii="Times New Roman" w:hAnsi="Times New Roman" w:cs="Times New Roman"/>
          <w:sz w:val="28"/>
          <w:szCs w:val="28"/>
          <w:lang w:val="tt"/>
        </w:rPr>
        <w:t>3.</w:t>
      </w:r>
      <w:r w:rsidRPr="001710E3">
        <w:rPr>
          <w:rFonts w:ascii="Times New Roman" w:hAnsi="Times New Roman" w:cs="Times New Roman"/>
          <w:sz w:val="28"/>
          <w:szCs w:val="28"/>
          <w:lang w:val="tt"/>
        </w:rPr>
        <w:tab/>
        <w:t>Лениногорск районында яшәүче халыкларның этномәдәни үсеше өчен шартлар тудыру;</w:t>
      </w:r>
    </w:p>
    <w:p w14:paraId="7DC7BA07" w14:textId="77777777" w:rsidR="00FE7DD3" w:rsidRPr="003B6B5C" w:rsidRDefault="004E2567" w:rsidP="001710E3">
      <w:pPr>
        <w:spacing w:line="240" w:lineRule="auto"/>
        <w:jc w:val="both"/>
        <w:rPr>
          <w:rFonts w:ascii="Times New Roman" w:hAnsi="Times New Roman" w:cs="Times New Roman"/>
          <w:sz w:val="28"/>
          <w:szCs w:val="28"/>
          <w:lang w:val="tt"/>
        </w:rPr>
      </w:pPr>
      <w:r w:rsidRPr="001710E3">
        <w:rPr>
          <w:rFonts w:ascii="Times New Roman" w:hAnsi="Times New Roman" w:cs="Times New Roman"/>
          <w:sz w:val="28"/>
          <w:szCs w:val="28"/>
          <w:lang w:val="tt"/>
        </w:rPr>
        <w:t>4.</w:t>
      </w:r>
      <w:r w:rsidRPr="001710E3">
        <w:rPr>
          <w:rFonts w:ascii="Times New Roman" w:hAnsi="Times New Roman" w:cs="Times New Roman"/>
          <w:sz w:val="28"/>
          <w:szCs w:val="28"/>
          <w:lang w:val="tt"/>
        </w:rPr>
        <w:tab/>
        <w:t>Районда дәүләт милли сәясәтен гамәлгә ашыруны фәнни-белем бирү һәм мәгълүмати тәэмин итү.</w:t>
      </w:r>
    </w:p>
    <w:p w14:paraId="72388E1C" w14:textId="77777777" w:rsidR="000B7332"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Программаны гамәлгә ашыру срогы: 2023-2025 еллар.</w:t>
      </w:r>
    </w:p>
    <w:p w14:paraId="7EB0B3D7"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Программада түбәндәгеләр каралган:</w:t>
      </w:r>
    </w:p>
    <w:p w14:paraId="5BF0400E"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 патриотизмны һәм гомумроссия граждан тәңгәллеген булдыруга һәм ныгытуга юнәлдерелгән комплекслы мәгълүмат кампаниясе уздыру һәм мәгълүмати ресурслар булдыру;</w:t>
      </w:r>
    </w:p>
    <w:p w14:paraId="2AD64A28" w14:textId="77777777" w:rsidR="000B7332"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 xml:space="preserve">- патриотизмны һәм гомумроссия граждан тәңгәллеген булдыруга һәм ныгытуга юнәлдерелгән иҗтимагый инициативаларга һәм чараларга ярдәм итү; </w:t>
      </w:r>
    </w:p>
    <w:p w14:paraId="79E797AD"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 конфликтлы ситуацияләр турында мәгълүмат кабул итү һәм аның эшчәнлеген тәэмин итү буенча call-үзәк башкарма хакимият органын булдыру;</w:t>
      </w:r>
    </w:p>
    <w:p w14:paraId="44B2BC10"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lastRenderedPageBreak/>
        <w:t>- милләтара һәм конфессияара мөнәсәбәтләр өлкәсендә торышны һәм тенденцияләрне билгеләү максатында социологик тикшеренүләр үткәрү;</w:t>
      </w:r>
    </w:p>
    <w:p w14:paraId="17E5812A"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 этнополитик һәм дини-сәяси экстремизмны, ксенофобияне һәм түземсезлекне профилактикалау.</w:t>
      </w:r>
    </w:p>
    <w:p w14:paraId="5A98E972"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 мигрантларның җайлашуына һәм интеграциясенә ярдәм итү;</w:t>
      </w:r>
    </w:p>
    <w:p w14:paraId="3740954E"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 Лениногорск районы территориясендә яшәүче халыкларның этномәдәни үсешенә юнәлтелгән чаралар һәм инициативалар башкаруга;</w:t>
      </w:r>
    </w:p>
    <w:p w14:paraId="43AC917A"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 милләтара мөнәсәбәтләр торышын мониторинглау системасын булдыру һәм аның белән бергә алып бару һәм милләтара конфликтларны иртәрәк кисәтү;</w:t>
      </w:r>
    </w:p>
    <w:p w14:paraId="4E55BB61"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 Россия халыклары турындагы белемнәрне таратуга юнәлдерелгән белем бирү чараларын гамәлгә ашыру;</w:t>
      </w:r>
    </w:p>
    <w:p w14:paraId="4A024BB5"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 компетенцияләрендә гомумгражданлык бердәмлеге һәм милләтара мөнәсәбәтләрне гармонизацияләү мәсьәләләре булган дәүләт граждан һәм муниципаль хезмәткәрләрнең квалификациясен күтәрү.</w:t>
      </w:r>
    </w:p>
    <w:p w14:paraId="551F45EE"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Программаның нәтиҗәлелеген бәяләү өчен Программаның максатчан индикаторлары һәм аны гамәлгә ашыруның нәтиҗәлелеге күрсәткечләре кулланыла.</w:t>
      </w:r>
    </w:p>
    <w:p w14:paraId="167DD4C2" w14:textId="77777777" w:rsidR="00FE7DD3" w:rsidRPr="001710E3" w:rsidRDefault="004E2567" w:rsidP="001710E3">
      <w:pPr>
        <w:spacing w:line="240" w:lineRule="auto"/>
        <w:jc w:val="center"/>
        <w:rPr>
          <w:rFonts w:ascii="Times New Roman" w:hAnsi="Times New Roman" w:cs="Times New Roman"/>
          <w:sz w:val="28"/>
          <w:szCs w:val="28"/>
        </w:rPr>
      </w:pPr>
      <w:r w:rsidRPr="001710E3">
        <w:rPr>
          <w:rFonts w:ascii="Times New Roman" w:hAnsi="Times New Roman" w:cs="Times New Roman"/>
          <w:sz w:val="28"/>
          <w:szCs w:val="28"/>
          <w:lang w:val="tt"/>
        </w:rPr>
        <w:t>III. Программаның чаралары</w:t>
      </w:r>
    </w:p>
    <w:p w14:paraId="7457DAA9" w14:textId="77777777" w:rsidR="00567FEE"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ab/>
        <w:t>Лениногорск муниципаль районының җирле бюджеты акчалары исәбеннән башкарыла торган программа чаралары исемлеге һәм учреждениеләрнең, предприятиеләрнең һәм оешмаларның чыгымнары сметасында каралган акчалар исәбеннән башкарыла торган чаралар исемлеге әлеге программага кушымтада китерелгән.</w:t>
      </w:r>
    </w:p>
    <w:p w14:paraId="696C6A78" w14:textId="77777777" w:rsidR="00FE7DD3" w:rsidRPr="003B6B5C" w:rsidRDefault="004E2567" w:rsidP="001710E3">
      <w:pPr>
        <w:spacing w:line="240" w:lineRule="auto"/>
        <w:jc w:val="both"/>
        <w:rPr>
          <w:rFonts w:ascii="Times New Roman" w:hAnsi="Times New Roman" w:cs="Times New Roman"/>
          <w:sz w:val="28"/>
          <w:szCs w:val="28"/>
          <w:lang w:val="tt"/>
        </w:rPr>
      </w:pPr>
      <w:r w:rsidRPr="001710E3">
        <w:rPr>
          <w:rFonts w:ascii="Times New Roman" w:hAnsi="Times New Roman" w:cs="Times New Roman"/>
          <w:sz w:val="28"/>
          <w:szCs w:val="28"/>
          <w:lang w:val="tt"/>
        </w:rPr>
        <w:tab/>
        <w:t>Дәүләт һәм муниципаль органнарның дәүләт милли сәясәте өлкәсендә граждан җәмгыяте институтлары белән үзара хезмәттәшлеген камилләштерү программасында куелган бурычны хәл итү түбәндәге юнәлешләрне гамәлгә ашыру юлы белән ирешелә:</w:t>
      </w:r>
    </w:p>
    <w:p w14:paraId="7F3D7F24" w14:textId="77777777" w:rsidR="00FE7DD3" w:rsidRPr="003B6B5C" w:rsidRDefault="004E2567" w:rsidP="001710E3">
      <w:pPr>
        <w:spacing w:line="240" w:lineRule="auto"/>
        <w:jc w:val="both"/>
        <w:rPr>
          <w:rFonts w:ascii="Times New Roman" w:hAnsi="Times New Roman" w:cs="Times New Roman"/>
          <w:sz w:val="28"/>
          <w:szCs w:val="28"/>
          <w:lang w:val="tt"/>
        </w:rPr>
      </w:pPr>
      <w:r w:rsidRPr="001710E3">
        <w:rPr>
          <w:rFonts w:ascii="Times New Roman" w:hAnsi="Times New Roman" w:cs="Times New Roman"/>
          <w:sz w:val="28"/>
          <w:szCs w:val="28"/>
          <w:lang w:val="tt"/>
        </w:rPr>
        <w:t>- дәүләт һәм муниципаль хезмәткәрләрнең квалификациясен күтәрү курсларын оештыру һәм уздыру;</w:t>
      </w:r>
    </w:p>
    <w:p w14:paraId="75438A73" w14:textId="77777777" w:rsidR="00FE7DD3" w:rsidRPr="003B6B5C" w:rsidRDefault="004E2567" w:rsidP="001710E3">
      <w:pPr>
        <w:spacing w:line="240" w:lineRule="auto"/>
        <w:jc w:val="both"/>
        <w:rPr>
          <w:rFonts w:ascii="Times New Roman" w:hAnsi="Times New Roman" w:cs="Times New Roman"/>
          <w:sz w:val="28"/>
          <w:szCs w:val="28"/>
          <w:lang w:val="tt"/>
        </w:rPr>
      </w:pPr>
      <w:r w:rsidRPr="001710E3">
        <w:rPr>
          <w:rFonts w:ascii="Times New Roman" w:hAnsi="Times New Roman" w:cs="Times New Roman"/>
          <w:sz w:val="28"/>
          <w:szCs w:val="28"/>
          <w:lang w:val="tt"/>
        </w:rPr>
        <w:t>- милләтара конфликтларны профилактикалау һәм кисәтү буенча мәдәният органнары һәм учреждениеләре (клублар, китапханәләр, музейлар, милли мәдәни үзәкләр) хезмәткәрләренең киңәшмәләрен үткәрү;</w:t>
      </w:r>
    </w:p>
    <w:p w14:paraId="3B236014" w14:textId="77777777" w:rsidR="00FE7DD3" w:rsidRPr="003B6B5C" w:rsidRDefault="004E2567" w:rsidP="001710E3">
      <w:pPr>
        <w:spacing w:line="240" w:lineRule="auto"/>
        <w:jc w:val="both"/>
        <w:rPr>
          <w:rFonts w:ascii="Times New Roman" w:hAnsi="Times New Roman" w:cs="Times New Roman"/>
          <w:sz w:val="28"/>
          <w:szCs w:val="28"/>
          <w:lang w:val="tt"/>
        </w:rPr>
      </w:pPr>
      <w:r w:rsidRPr="001710E3">
        <w:rPr>
          <w:rFonts w:ascii="Times New Roman" w:hAnsi="Times New Roman" w:cs="Times New Roman"/>
          <w:sz w:val="28"/>
          <w:szCs w:val="28"/>
          <w:lang w:val="tt"/>
        </w:rPr>
        <w:t>- башкарма хакимият органнары каршындагы иҗтимагый советларда, башка эксперт-консультатив советларда милли иҗтимагый берләшмәләр вәкилләрен эшкә җәлеп итү.</w:t>
      </w:r>
    </w:p>
    <w:p w14:paraId="5729B44F" w14:textId="77777777" w:rsidR="00EB6CFA" w:rsidRPr="003B6B5C" w:rsidRDefault="004E2567" w:rsidP="001710E3">
      <w:pPr>
        <w:spacing w:line="240" w:lineRule="auto"/>
        <w:jc w:val="both"/>
        <w:rPr>
          <w:rFonts w:ascii="Times New Roman" w:hAnsi="Times New Roman" w:cs="Times New Roman"/>
          <w:sz w:val="28"/>
          <w:szCs w:val="28"/>
          <w:lang w:val="tt"/>
        </w:rPr>
      </w:pPr>
      <w:r w:rsidRPr="001710E3">
        <w:rPr>
          <w:rFonts w:ascii="Times New Roman" w:hAnsi="Times New Roman" w:cs="Times New Roman"/>
          <w:sz w:val="28"/>
          <w:szCs w:val="28"/>
          <w:lang w:val="tt"/>
        </w:rPr>
        <w:lastRenderedPageBreak/>
        <w:t xml:space="preserve">Гомумроссия граждан тәңгәллеген ныгытуга ярдәм итү, этникара һәм конфессияара тынычлык һәм татулыкка ярдәм итү, мигрантларның социомәдәни адаптациясе һәм интеграциясе шартлары булдыру буенча Программада куелган бурычны хәл итү түбәндәге юнәлешләрне гамәлгә ашыру юлы белән ирешелә: </w:t>
      </w:r>
    </w:p>
    <w:p w14:paraId="75F71AC1"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 этнополитик һәм дини-сәяси экстремизмны булдырмау,</w:t>
      </w:r>
    </w:p>
    <w:p w14:paraId="23CA5913"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 түземсезлек, шул исәптән мәгълүмат даирәсендә дә;</w:t>
      </w:r>
    </w:p>
    <w:p w14:paraId="24C7E43A"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 этникара татулыкны ныгытуга юнәлтелгән социаль әһәмиятле проектларны җитештерүне, таратуны һәм таратуны гамәлгә ашыручы оешмаларга дәүләт ярдәме күрсәтү.</w:t>
      </w:r>
    </w:p>
    <w:p w14:paraId="238B52FF"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Лениногорск районында яшәүче халыкларның этномәдәни үсеше өчен шартлар тудыру буенча Программада куелган бурычны хәл итү түбәндәге юнәлешләрне гамәлгә ашыру юлы белән ирешелә:</w:t>
      </w:r>
    </w:p>
    <w:p w14:paraId="32FBD6E1"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 район территориясендә яшәүче халыкларның этномәдәни үсешенә юнәлтелгән чаралар һәм инициативалар башкару;</w:t>
      </w:r>
    </w:p>
    <w:p w14:paraId="026F5234"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 тел күптөрлелегенә ярдәм итү.</w:t>
      </w:r>
    </w:p>
    <w:p w14:paraId="03B14DEA"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Дәүләт милли сәясәтен гамәлгә ашыруны фәнни-мәгариф һәм мәгълүмати тәэмин итү программасында куелган бурычны хәл итү түбәндәге юнәлешләрне гамәлгә ашыру юлы белән ирешелә:</w:t>
      </w:r>
    </w:p>
    <w:p w14:paraId="4406C641"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 мәгълүмати кампания үткәрү һәм патриотизмны һәм Россия граждан тәңгәллеген ныгытуга юнәлдерелгән мәгълүмати ресурслар булдыру;</w:t>
      </w:r>
    </w:p>
    <w:p w14:paraId="52F07795"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 милләтара мөнәсәбәтләр торышын мониторинглау системасын булдыру һәм милләтара конфликтларны иртә кисәтү.</w:t>
      </w:r>
    </w:p>
    <w:p w14:paraId="6E2860B9" w14:textId="77777777" w:rsidR="00FE7DD3" w:rsidRPr="001710E3" w:rsidRDefault="00FE7DD3" w:rsidP="001710E3">
      <w:pPr>
        <w:spacing w:line="240" w:lineRule="auto"/>
        <w:jc w:val="both"/>
        <w:rPr>
          <w:rFonts w:ascii="Times New Roman" w:hAnsi="Times New Roman" w:cs="Times New Roman"/>
          <w:sz w:val="28"/>
          <w:szCs w:val="28"/>
        </w:rPr>
      </w:pPr>
    </w:p>
    <w:p w14:paraId="1E1391FE" w14:textId="77777777" w:rsidR="00FE7DD3" w:rsidRPr="001710E3" w:rsidRDefault="004E2567" w:rsidP="001710E3">
      <w:pPr>
        <w:spacing w:line="240" w:lineRule="auto"/>
        <w:jc w:val="center"/>
        <w:rPr>
          <w:rFonts w:ascii="Times New Roman" w:hAnsi="Times New Roman" w:cs="Times New Roman"/>
          <w:sz w:val="28"/>
          <w:szCs w:val="28"/>
        </w:rPr>
      </w:pPr>
      <w:r w:rsidRPr="001710E3">
        <w:rPr>
          <w:rFonts w:ascii="Times New Roman" w:hAnsi="Times New Roman" w:cs="Times New Roman"/>
          <w:sz w:val="28"/>
          <w:szCs w:val="28"/>
          <w:lang w:val="tt"/>
        </w:rPr>
        <w:t>IV. Программаны ресурслар белән тәэмин итүне нигезләү</w:t>
      </w:r>
    </w:p>
    <w:p w14:paraId="6FD48F9E" w14:textId="77777777" w:rsidR="00FE7DD3" w:rsidRPr="001710E3" w:rsidRDefault="004E2567" w:rsidP="001710E3">
      <w:pPr>
        <w:spacing w:line="240" w:lineRule="auto"/>
        <w:ind w:firstLine="708"/>
        <w:jc w:val="both"/>
        <w:rPr>
          <w:rFonts w:ascii="Times New Roman" w:hAnsi="Times New Roman" w:cs="Times New Roman"/>
          <w:sz w:val="28"/>
          <w:szCs w:val="28"/>
        </w:rPr>
      </w:pPr>
      <w:r w:rsidRPr="001710E3">
        <w:rPr>
          <w:rFonts w:ascii="Times New Roman" w:hAnsi="Times New Roman" w:cs="Times New Roman"/>
          <w:sz w:val="28"/>
          <w:szCs w:val="28"/>
          <w:lang w:val="tt"/>
        </w:rPr>
        <w:t>Программа чараларын финанслау Лениногорск муниципаль районы бюджеты акчалары исәбеннән гамәлгә ашырылачак.</w:t>
      </w:r>
    </w:p>
    <w:p w14:paraId="48969224"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Программада программа чараларын гамәлгә ашыру өчен бюджеттан тыш чаралар (эшмәкәрләр, иганәчеләр акчалары) җәлеп итү мөмкинлеге каралган.</w:t>
      </w:r>
    </w:p>
    <w:p w14:paraId="53713EBA"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Программаны финанслауның күләме Лениногорск районы бюджеты акчалары исәбеннән млн. сум тәшкил итә, шул исәптән:</w:t>
      </w:r>
    </w:p>
    <w:p w14:paraId="3A8042A2" w14:textId="77777777" w:rsidR="00FE7DD3" w:rsidRPr="001710E3" w:rsidRDefault="004E2567" w:rsidP="001710E3">
      <w:pPr>
        <w:spacing w:line="240" w:lineRule="auto"/>
        <w:jc w:val="both"/>
        <w:rPr>
          <w:rFonts w:ascii="Times New Roman" w:hAnsi="Times New Roman" w:cs="Times New Roman"/>
          <w:sz w:val="28"/>
          <w:szCs w:val="28"/>
          <w:lang w:val="tt-RU"/>
        </w:rPr>
      </w:pPr>
      <w:r w:rsidRPr="001710E3">
        <w:rPr>
          <w:rFonts w:ascii="Times New Roman" w:hAnsi="Times New Roman" w:cs="Times New Roman"/>
          <w:sz w:val="28"/>
          <w:szCs w:val="28"/>
          <w:lang w:val="tt"/>
        </w:rPr>
        <w:t>2023 елда - 3596,5 млн. сум; 2024 елда - 4053,7 млн. сум; 2025 елда - 4682,5 млн. сум.</w:t>
      </w:r>
    </w:p>
    <w:p w14:paraId="65890B41" w14:textId="77777777" w:rsidR="00FE7DD3" w:rsidRPr="003B6B5C" w:rsidRDefault="004E2567" w:rsidP="001710E3">
      <w:pPr>
        <w:spacing w:line="240" w:lineRule="auto"/>
        <w:jc w:val="both"/>
        <w:rPr>
          <w:rFonts w:ascii="Times New Roman" w:hAnsi="Times New Roman" w:cs="Times New Roman"/>
          <w:sz w:val="28"/>
          <w:szCs w:val="28"/>
          <w:lang w:val="tt"/>
        </w:rPr>
      </w:pPr>
      <w:r w:rsidRPr="001710E3">
        <w:rPr>
          <w:rFonts w:ascii="Times New Roman" w:hAnsi="Times New Roman" w:cs="Times New Roman"/>
          <w:sz w:val="28"/>
          <w:szCs w:val="28"/>
          <w:lang w:val="tt"/>
        </w:rPr>
        <w:tab/>
        <w:t>Финанслау күләмнәре фаразлау характерында һәм район бюджеты мөмкинлекләрен исәпкә алып, ел саен корректировка үткәрелергә тиеш.</w:t>
      </w:r>
    </w:p>
    <w:p w14:paraId="5581A49D" w14:textId="77777777" w:rsidR="008146FE" w:rsidRPr="003B6B5C" w:rsidRDefault="008146FE" w:rsidP="001710E3">
      <w:pPr>
        <w:spacing w:line="240" w:lineRule="auto"/>
        <w:jc w:val="center"/>
        <w:rPr>
          <w:rFonts w:ascii="Times New Roman" w:hAnsi="Times New Roman" w:cs="Times New Roman"/>
          <w:sz w:val="28"/>
          <w:szCs w:val="28"/>
          <w:lang w:val="tt"/>
        </w:rPr>
      </w:pPr>
    </w:p>
    <w:p w14:paraId="6994F95E" w14:textId="77777777" w:rsidR="00FE7DD3" w:rsidRPr="003B6B5C" w:rsidRDefault="004E2567" w:rsidP="001710E3">
      <w:pPr>
        <w:spacing w:line="240" w:lineRule="auto"/>
        <w:jc w:val="center"/>
        <w:rPr>
          <w:rFonts w:ascii="Times New Roman" w:hAnsi="Times New Roman" w:cs="Times New Roman"/>
          <w:sz w:val="28"/>
          <w:szCs w:val="28"/>
          <w:lang w:val="tt"/>
        </w:rPr>
      </w:pPr>
      <w:r w:rsidRPr="001710E3">
        <w:rPr>
          <w:rFonts w:ascii="Times New Roman" w:hAnsi="Times New Roman" w:cs="Times New Roman"/>
          <w:sz w:val="28"/>
          <w:szCs w:val="28"/>
          <w:lang w:val="tt"/>
        </w:rPr>
        <w:t>V. Программаны гамәлгә ашыру механизмы</w:t>
      </w:r>
    </w:p>
    <w:p w14:paraId="132F7F4A" w14:textId="77777777" w:rsidR="00FE7DD3" w:rsidRPr="003B6B5C" w:rsidRDefault="004E2567" w:rsidP="001710E3">
      <w:pPr>
        <w:spacing w:line="240" w:lineRule="auto"/>
        <w:jc w:val="both"/>
        <w:rPr>
          <w:rFonts w:ascii="Times New Roman" w:hAnsi="Times New Roman" w:cs="Times New Roman"/>
          <w:sz w:val="28"/>
          <w:szCs w:val="28"/>
          <w:lang w:val="tt"/>
        </w:rPr>
      </w:pPr>
      <w:r w:rsidRPr="001710E3">
        <w:rPr>
          <w:rFonts w:ascii="Times New Roman" w:hAnsi="Times New Roman" w:cs="Times New Roman"/>
          <w:sz w:val="28"/>
          <w:szCs w:val="28"/>
          <w:lang w:val="tt"/>
        </w:rPr>
        <w:t>Программа чараларын гамәлгә ашыру барышында дәүләт заказчысы Лениногорск муниципаль районы башкарма комитеты төп башкаручыларның үзара хезмәттәшлеген, чараларны гамәлгә ашыруның барышын һәм чараларны нәтиҗәле куллануны тикшереп торуны тәэмин итә.</w:t>
      </w:r>
    </w:p>
    <w:p w14:paraId="5FE7D024" w14:textId="77777777" w:rsidR="00FE7DD3" w:rsidRPr="001710E3" w:rsidRDefault="004E2567" w:rsidP="001710E3">
      <w:pPr>
        <w:spacing w:line="240" w:lineRule="auto"/>
        <w:jc w:val="center"/>
        <w:rPr>
          <w:rFonts w:ascii="Times New Roman" w:hAnsi="Times New Roman" w:cs="Times New Roman"/>
          <w:sz w:val="28"/>
          <w:szCs w:val="28"/>
        </w:rPr>
      </w:pPr>
      <w:r w:rsidRPr="001710E3">
        <w:rPr>
          <w:rFonts w:ascii="Times New Roman" w:hAnsi="Times New Roman" w:cs="Times New Roman"/>
          <w:sz w:val="28"/>
          <w:szCs w:val="28"/>
          <w:lang w:val="tt"/>
        </w:rPr>
        <w:t>VI. Программаның социаль-икътисадый нәтиҗәлелеге тасвирламасы</w:t>
      </w:r>
    </w:p>
    <w:p w14:paraId="5B28D3B6" w14:textId="77777777" w:rsidR="00FE7DD3" w:rsidRPr="001710E3" w:rsidRDefault="004E2567" w:rsidP="001710E3">
      <w:pPr>
        <w:spacing w:line="240" w:lineRule="auto"/>
        <w:ind w:firstLine="708"/>
        <w:jc w:val="both"/>
        <w:rPr>
          <w:rFonts w:ascii="Times New Roman" w:hAnsi="Times New Roman" w:cs="Times New Roman"/>
          <w:sz w:val="28"/>
          <w:szCs w:val="28"/>
        </w:rPr>
      </w:pPr>
      <w:r w:rsidRPr="001710E3">
        <w:rPr>
          <w:rFonts w:ascii="Times New Roman" w:hAnsi="Times New Roman" w:cs="Times New Roman"/>
          <w:sz w:val="28"/>
          <w:szCs w:val="28"/>
          <w:lang w:val="tt"/>
        </w:rPr>
        <w:t>Этнокультура өлкәсендә төп нәтиҗәләр, кагыйдә буларак, вакыт буенча кичектерелгән социаль эффектта, аерым алганда, төрле халыклар вәкилләренең мәдәнияткә, телгә һәм гореф-гадәтләренә ихтирам артуда, кыйммәт ориентацияләренең һәм кешеләрнең үз-үзләрен тоту нормаларының уңай үзгәрүендә, Татарстан Республикасының Лениногорск районы тотрыклы үсешенең мөһим факторы буларак бердәм этномәдәни киңлекне үстерүдә чагыла.</w:t>
      </w:r>
    </w:p>
    <w:p w14:paraId="484ED6C4" w14:textId="77777777" w:rsidR="00FE7DD3" w:rsidRPr="001710E3" w:rsidRDefault="004E2567" w:rsidP="001710E3">
      <w:pPr>
        <w:spacing w:line="240" w:lineRule="auto"/>
        <w:ind w:firstLine="708"/>
        <w:jc w:val="both"/>
        <w:rPr>
          <w:rFonts w:ascii="Times New Roman" w:hAnsi="Times New Roman" w:cs="Times New Roman"/>
          <w:sz w:val="28"/>
          <w:szCs w:val="28"/>
        </w:rPr>
      </w:pPr>
      <w:r w:rsidRPr="001710E3">
        <w:rPr>
          <w:rFonts w:ascii="Times New Roman" w:hAnsi="Times New Roman" w:cs="Times New Roman"/>
          <w:sz w:val="28"/>
          <w:szCs w:val="28"/>
          <w:lang w:val="tt"/>
        </w:rPr>
        <w:t>Программаны гамәлгә ашырудан социаль-икътисадый файда социаль тотрыклылыкны, милләтара һәм конфессияара тынычлыкны һәм татулыкны, этномәдәни үзенчәлекне саклап калудан һәм Лениногорск муниципаль районында яшәүче халыклар вәкилләренең социаль-мәдәни ихтыяҗларын канәгатьләндерүдән гыйбарәт һәм түбәндәгеләр чагылдыра:</w:t>
      </w:r>
    </w:p>
    <w:p w14:paraId="1391FB64"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 этномәдәни һәм социаль халәтне яхшыртуда;</w:t>
      </w:r>
    </w:p>
    <w:p w14:paraId="6265EB2A"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 региональ һәм гомумроссия гражданлык тәңгәллеген ныгытуда; этномәдәни потенциалны файдалануның нәтиҗәлелеге артуда;</w:t>
      </w:r>
    </w:p>
    <w:p w14:paraId="7AFBA12A"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 милләтара һәм динара конфликтларны булдырмый калуда; регионның инвестицион һәм туристлык җәлеп итүчәнлеге артуда;</w:t>
      </w:r>
    </w:p>
    <w:p w14:paraId="2262D294"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 мигрантларны социаль һәм мәдәни җайлаштыруны һәм интеграцияләүне камилләштерүгә юнәлдерелгән чаралар системасын гамәлгә ашыруда.</w:t>
      </w:r>
    </w:p>
    <w:p w14:paraId="4435373B" w14:textId="77777777" w:rsidR="00FE7DD3" w:rsidRPr="001710E3" w:rsidRDefault="004E2567" w:rsidP="001710E3">
      <w:pPr>
        <w:spacing w:line="240" w:lineRule="auto"/>
        <w:jc w:val="both"/>
        <w:rPr>
          <w:rFonts w:ascii="Times New Roman" w:hAnsi="Times New Roman" w:cs="Times New Roman"/>
          <w:sz w:val="28"/>
          <w:szCs w:val="28"/>
        </w:rPr>
      </w:pPr>
      <w:r w:rsidRPr="001710E3">
        <w:rPr>
          <w:rFonts w:ascii="Times New Roman" w:hAnsi="Times New Roman" w:cs="Times New Roman"/>
          <w:sz w:val="28"/>
          <w:szCs w:val="28"/>
          <w:lang w:val="tt"/>
        </w:rPr>
        <w:t>Программаны гамәлгә ашыру Лениногорск муниципаль районының күпмилләтле халкы гомумграждан үзаңы һәм рухи бердәмлеге мәсьәләләрендә дәүләт хакимияте органнары, граждан һәм фәнни-эксперт бергәлеге көчләрен берләштерергә мөмкинлек бирәчәк.</w:t>
      </w:r>
    </w:p>
    <w:p w14:paraId="4894A681" w14:textId="77777777" w:rsidR="00291AF8" w:rsidRPr="001710E3" w:rsidRDefault="00291AF8" w:rsidP="001710E3">
      <w:pPr>
        <w:widowControl w:val="0"/>
        <w:autoSpaceDE w:val="0"/>
        <w:autoSpaceDN w:val="0"/>
        <w:spacing w:before="1" w:after="0" w:line="240" w:lineRule="auto"/>
        <w:ind w:right="635"/>
        <w:jc w:val="center"/>
        <w:rPr>
          <w:rFonts w:ascii="Times New Roman" w:eastAsia="Microsoft Sans Serif" w:hAnsi="Times New Roman" w:cs="Times New Roman"/>
          <w:sz w:val="28"/>
          <w:szCs w:val="28"/>
        </w:rPr>
      </w:pPr>
    </w:p>
    <w:p w14:paraId="2F69295B" w14:textId="42011E30" w:rsidR="00721590" w:rsidRPr="001839ED" w:rsidRDefault="003B6B5C" w:rsidP="001839ED">
      <w:pPr>
        <w:widowControl w:val="0"/>
        <w:autoSpaceDE w:val="0"/>
        <w:autoSpaceDN w:val="0"/>
        <w:spacing w:before="1" w:after="0" w:line="240" w:lineRule="auto"/>
        <w:ind w:right="635"/>
        <w:rPr>
          <w:rFonts w:ascii="Times New Roman" w:eastAsia="Microsoft Sans Serif" w:hAnsi="Times New Roman" w:cs="Times New Roman"/>
          <w:sz w:val="28"/>
          <w:szCs w:val="28"/>
        </w:rPr>
      </w:pP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2023-2025 елларга Татарстан Республикасында дәүләт милли сәясәтен гамәлгә ашыру</w:t>
      </w: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 xml:space="preserve"> дәүләт программасы чаралары исемлеге</w:t>
      </w:r>
    </w:p>
    <w:p w14:paraId="7064566E" w14:textId="77777777" w:rsidR="006042BC" w:rsidRPr="001710E3" w:rsidRDefault="006042BC" w:rsidP="001710E3">
      <w:pPr>
        <w:widowControl w:val="0"/>
        <w:autoSpaceDE w:val="0"/>
        <w:autoSpaceDN w:val="0"/>
        <w:spacing w:after="0" w:line="240" w:lineRule="auto"/>
        <w:ind w:right="633"/>
        <w:jc w:val="center"/>
        <w:outlineLvl w:val="1"/>
        <w:rPr>
          <w:rFonts w:ascii="Times New Roman" w:eastAsia="Arial" w:hAnsi="Times New Roman" w:cs="Times New Roman"/>
          <w:sz w:val="28"/>
          <w:szCs w:val="28"/>
        </w:rPr>
      </w:pPr>
    </w:p>
    <w:tbl>
      <w:tblPr>
        <w:tblStyle w:val="a3"/>
        <w:tblW w:w="0" w:type="auto"/>
        <w:tblLook w:val="04A0" w:firstRow="1" w:lastRow="0" w:firstColumn="1" w:lastColumn="0" w:noHBand="0" w:noVBand="1"/>
      </w:tblPr>
      <w:tblGrid>
        <w:gridCol w:w="2617"/>
        <w:gridCol w:w="1440"/>
        <w:gridCol w:w="1233"/>
        <w:gridCol w:w="2364"/>
        <w:gridCol w:w="1974"/>
      </w:tblGrid>
      <w:tr w:rsidR="00187A93" w14:paraId="50B1D287" w14:textId="77777777" w:rsidTr="00F079F1">
        <w:tc>
          <w:tcPr>
            <w:tcW w:w="0" w:type="auto"/>
            <w:vMerge w:val="restart"/>
          </w:tcPr>
          <w:p w14:paraId="5454BA03" w14:textId="77777777" w:rsidR="006042BC" w:rsidRPr="001710E3" w:rsidRDefault="004E2567" w:rsidP="001710E3">
            <w:pPr>
              <w:widowControl w:val="0"/>
              <w:autoSpaceDE w:val="0"/>
              <w:autoSpaceDN w:val="0"/>
              <w:jc w:val="center"/>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Чараның атамасы</w:t>
            </w:r>
          </w:p>
        </w:tc>
        <w:tc>
          <w:tcPr>
            <w:tcW w:w="0" w:type="auto"/>
            <w:gridSpan w:val="2"/>
          </w:tcPr>
          <w:p w14:paraId="5170EF43" w14:textId="77777777" w:rsidR="006042BC" w:rsidRPr="001710E3" w:rsidRDefault="004E2567" w:rsidP="001710E3">
            <w:pPr>
              <w:widowControl w:val="0"/>
              <w:autoSpaceDE w:val="0"/>
              <w:autoSpaceDN w:val="0"/>
              <w:jc w:val="center"/>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Вакыты</w:t>
            </w:r>
          </w:p>
        </w:tc>
        <w:tc>
          <w:tcPr>
            <w:tcW w:w="0" w:type="auto"/>
            <w:vMerge w:val="restart"/>
          </w:tcPr>
          <w:p w14:paraId="7497C5F0" w14:textId="77777777" w:rsidR="006042BC" w:rsidRPr="001710E3" w:rsidRDefault="004E2567" w:rsidP="001710E3">
            <w:pPr>
              <w:widowControl w:val="0"/>
              <w:autoSpaceDE w:val="0"/>
              <w:autoSpaceDN w:val="0"/>
              <w:jc w:val="center"/>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Көтелә торган турыдан-туры нәтиҗә</w:t>
            </w:r>
          </w:p>
        </w:tc>
        <w:tc>
          <w:tcPr>
            <w:tcW w:w="1757" w:type="dxa"/>
            <w:vMerge w:val="restart"/>
          </w:tcPr>
          <w:p w14:paraId="7D9177E7" w14:textId="77777777" w:rsidR="006042BC" w:rsidRPr="001710E3" w:rsidRDefault="004E2567" w:rsidP="001710E3">
            <w:pPr>
              <w:widowControl w:val="0"/>
              <w:autoSpaceDE w:val="0"/>
              <w:autoSpaceDN w:val="0"/>
              <w:jc w:val="center"/>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Башкаручылар</w:t>
            </w:r>
          </w:p>
        </w:tc>
      </w:tr>
      <w:tr w:rsidR="00187A93" w14:paraId="07F9A197" w14:textId="77777777" w:rsidTr="00F079F1">
        <w:tc>
          <w:tcPr>
            <w:tcW w:w="0" w:type="auto"/>
            <w:vMerge/>
          </w:tcPr>
          <w:p w14:paraId="50E65763" w14:textId="77777777" w:rsidR="006042BC" w:rsidRPr="001710E3" w:rsidRDefault="006042BC" w:rsidP="001710E3">
            <w:pPr>
              <w:widowControl w:val="0"/>
              <w:autoSpaceDE w:val="0"/>
              <w:autoSpaceDN w:val="0"/>
              <w:jc w:val="center"/>
              <w:rPr>
                <w:rFonts w:ascii="Times New Roman" w:eastAsia="Microsoft Sans Serif" w:hAnsi="Times New Roman" w:cs="Times New Roman"/>
                <w:sz w:val="28"/>
                <w:szCs w:val="28"/>
              </w:rPr>
            </w:pPr>
          </w:p>
        </w:tc>
        <w:tc>
          <w:tcPr>
            <w:tcW w:w="0" w:type="auto"/>
          </w:tcPr>
          <w:p w14:paraId="2FB362B5" w14:textId="77777777" w:rsidR="006042BC" w:rsidRPr="001710E3" w:rsidRDefault="004E2567" w:rsidP="001710E3">
            <w:pPr>
              <w:spacing w:after="200"/>
              <w:ind w:right="86"/>
              <w:jc w:val="center"/>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Тормышка </w:t>
            </w:r>
            <w:r w:rsidRPr="001710E3">
              <w:rPr>
                <w:rFonts w:ascii="Times New Roman" w:eastAsia="Microsoft Sans Serif" w:hAnsi="Times New Roman" w:cs="Times New Roman"/>
                <w:sz w:val="28"/>
                <w:szCs w:val="28"/>
                <w:lang w:val="tt"/>
              </w:rPr>
              <w:lastRenderedPageBreak/>
              <w:t>ашыру башы</w:t>
            </w:r>
          </w:p>
        </w:tc>
        <w:tc>
          <w:tcPr>
            <w:tcW w:w="0" w:type="auto"/>
          </w:tcPr>
          <w:p w14:paraId="0FDE8942" w14:textId="77777777" w:rsidR="006042BC" w:rsidRPr="001710E3" w:rsidRDefault="004E2567" w:rsidP="001710E3">
            <w:pPr>
              <w:spacing w:after="200"/>
              <w:jc w:val="center"/>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lastRenderedPageBreak/>
              <w:t>Гамәлгә ашырун</w:t>
            </w:r>
            <w:r w:rsidRPr="001710E3">
              <w:rPr>
                <w:rFonts w:ascii="Times New Roman" w:eastAsia="Microsoft Sans Serif" w:hAnsi="Times New Roman" w:cs="Times New Roman"/>
                <w:sz w:val="28"/>
                <w:szCs w:val="28"/>
                <w:lang w:val="tt"/>
              </w:rPr>
              <w:lastRenderedPageBreak/>
              <w:t xml:space="preserve">ы тәмамлау </w:t>
            </w:r>
          </w:p>
        </w:tc>
        <w:tc>
          <w:tcPr>
            <w:tcW w:w="0" w:type="auto"/>
            <w:vMerge/>
          </w:tcPr>
          <w:p w14:paraId="674451BC" w14:textId="77777777" w:rsidR="006042BC" w:rsidRPr="001710E3" w:rsidRDefault="006042BC" w:rsidP="001710E3">
            <w:pPr>
              <w:widowControl w:val="0"/>
              <w:autoSpaceDE w:val="0"/>
              <w:autoSpaceDN w:val="0"/>
              <w:jc w:val="center"/>
              <w:rPr>
                <w:rFonts w:ascii="Times New Roman" w:eastAsia="Microsoft Sans Serif" w:hAnsi="Times New Roman" w:cs="Times New Roman"/>
                <w:sz w:val="28"/>
                <w:szCs w:val="28"/>
              </w:rPr>
            </w:pPr>
          </w:p>
        </w:tc>
        <w:tc>
          <w:tcPr>
            <w:tcW w:w="1757" w:type="dxa"/>
            <w:vMerge/>
          </w:tcPr>
          <w:p w14:paraId="4300924E" w14:textId="77777777" w:rsidR="006042BC" w:rsidRPr="001710E3" w:rsidRDefault="006042BC" w:rsidP="001710E3">
            <w:pPr>
              <w:widowControl w:val="0"/>
              <w:autoSpaceDE w:val="0"/>
              <w:autoSpaceDN w:val="0"/>
              <w:jc w:val="center"/>
              <w:rPr>
                <w:rFonts w:ascii="Times New Roman" w:eastAsia="Microsoft Sans Serif" w:hAnsi="Times New Roman" w:cs="Times New Roman"/>
                <w:sz w:val="28"/>
                <w:szCs w:val="28"/>
              </w:rPr>
            </w:pPr>
          </w:p>
        </w:tc>
      </w:tr>
      <w:tr w:rsidR="00187A93" w14:paraId="227A6C4A" w14:textId="77777777" w:rsidTr="00F079F1">
        <w:tc>
          <w:tcPr>
            <w:tcW w:w="0" w:type="auto"/>
          </w:tcPr>
          <w:p w14:paraId="0EB8DCE0" w14:textId="77777777" w:rsidR="006042BC" w:rsidRPr="001710E3" w:rsidRDefault="004E2567" w:rsidP="001710E3">
            <w:pPr>
              <w:widowControl w:val="0"/>
              <w:autoSpaceDE w:val="0"/>
              <w:autoSpaceDN w:val="0"/>
              <w:jc w:val="center"/>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1</w:t>
            </w:r>
          </w:p>
        </w:tc>
        <w:tc>
          <w:tcPr>
            <w:tcW w:w="0" w:type="auto"/>
          </w:tcPr>
          <w:p w14:paraId="64FE27A2" w14:textId="77777777" w:rsidR="006042BC" w:rsidRPr="001710E3" w:rsidRDefault="004E2567" w:rsidP="001710E3">
            <w:pPr>
              <w:widowControl w:val="0"/>
              <w:autoSpaceDE w:val="0"/>
              <w:autoSpaceDN w:val="0"/>
              <w:jc w:val="center"/>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2</w:t>
            </w:r>
          </w:p>
        </w:tc>
        <w:tc>
          <w:tcPr>
            <w:tcW w:w="0" w:type="auto"/>
          </w:tcPr>
          <w:p w14:paraId="05435CC7" w14:textId="77777777" w:rsidR="006042BC" w:rsidRPr="001710E3" w:rsidRDefault="004E2567" w:rsidP="001710E3">
            <w:pPr>
              <w:widowControl w:val="0"/>
              <w:autoSpaceDE w:val="0"/>
              <w:autoSpaceDN w:val="0"/>
              <w:jc w:val="center"/>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3</w:t>
            </w:r>
          </w:p>
        </w:tc>
        <w:tc>
          <w:tcPr>
            <w:tcW w:w="0" w:type="auto"/>
          </w:tcPr>
          <w:p w14:paraId="044AF97E" w14:textId="77777777" w:rsidR="006042BC" w:rsidRPr="001710E3" w:rsidRDefault="004E2567" w:rsidP="001710E3">
            <w:pPr>
              <w:widowControl w:val="0"/>
              <w:autoSpaceDE w:val="0"/>
              <w:autoSpaceDN w:val="0"/>
              <w:jc w:val="center"/>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4</w:t>
            </w:r>
          </w:p>
        </w:tc>
        <w:tc>
          <w:tcPr>
            <w:tcW w:w="1757" w:type="dxa"/>
          </w:tcPr>
          <w:p w14:paraId="4B51F6EB" w14:textId="77777777" w:rsidR="006042BC" w:rsidRPr="001710E3" w:rsidRDefault="004E2567" w:rsidP="001710E3">
            <w:pPr>
              <w:widowControl w:val="0"/>
              <w:autoSpaceDE w:val="0"/>
              <w:autoSpaceDN w:val="0"/>
              <w:jc w:val="center"/>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5</w:t>
            </w:r>
          </w:p>
        </w:tc>
      </w:tr>
      <w:tr w:rsidR="00187A93" w14:paraId="06A09A8A" w14:textId="77777777" w:rsidTr="00F079F1">
        <w:tc>
          <w:tcPr>
            <w:tcW w:w="9571" w:type="dxa"/>
            <w:gridSpan w:val="5"/>
          </w:tcPr>
          <w:p w14:paraId="4D992155" w14:textId="77777777" w:rsidR="006042BC" w:rsidRPr="001710E3" w:rsidRDefault="004E2567" w:rsidP="001710E3">
            <w:pPr>
              <w:ind w:right="96"/>
              <w:jc w:val="center"/>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Бурыч исеме: 1. Дәүләт һәм муниципаль органнарның Татарстан Республикасында дәүләт милли сәясәте өлкәсендә граждан җәмгыяте институтлары белән үзара хезмәттәшлеген камилләштерү</w:t>
            </w:r>
          </w:p>
        </w:tc>
      </w:tr>
      <w:tr w:rsidR="00187A93" w14:paraId="68850302" w14:textId="77777777" w:rsidTr="00F079F1">
        <w:tc>
          <w:tcPr>
            <w:tcW w:w="0" w:type="auto"/>
          </w:tcPr>
          <w:p w14:paraId="5A555FBF" w14:textId="77777777" w:rsidR="00077563"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 xml:space="preserve">Лениногорск муниципаль районында Дәүләт милли сәясәте концепциясен гамәлгә ашыру буенча программалар эшләү һәм кабул итү </w:t>
            </w:r>
          </w:p>
        </w:tc>
        <w:tc>
          <w:tcPr>
            <w:tcW w:w="0" w:type="auto"/>
          </w:tcPr>
          <w:p w14:paraId="18470465" w14:textId="77777777" w:rsidR="00077563"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778060A4" w14:textId="77777777" w:rsidR="00077563"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13087E80" w14:textId="77777777" w:rsidR="00077563"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Күрсәтелгән программаларны муниципаль районда гамәлгә ашыру</w:t>
            </w:r>
          </w:p>
        </w:tc>
        <w:tc>
          <w:tcPr>
            <w:tcW w:w="1757" w:type="dxa"/>
          </w:tcPr>
          <w:p w14:paraId="47E99EFC" w14:textId="77777777" w:rsidR="00077563"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Лениногорск муниципаль районы Башлыгы урынбасары</w:t>
            </w:r>
          </w:p>
        </w:tc>
      </w:tr>
      <w:tr w:rsidR="00187A93" w14:paraId="32980C24" w14:textId="77777777" w:rsidTr="00F079F1">
        <w:tc>
          <w:tcPr>
            <w:tcW w:w="0" w:type="auto"/>
          </w:tcPr>
          <w:p w14:paraId="51D15F48"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 xml:space="preserve">Дини һәм милли нигездә конфликтлы ситуацияләр турында мәгълүмат кабул итү буенча Call - үзәк эшчәнлеген булдыру һәм оештыру </w:t>
            </w:r>
          </w:p>
        </w:tc>
        <w:tc>
          <w:tcPr>
            <w:tcW w:w="0" w:type="auto"/>
          </w:tcPr>
          <w:p w14:paraId="68413B26"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29871386"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3E04B2AD"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Татарстан Республикасы муниципаль берәмлекләрендә конфликтларны институтлаштыру</w:t>
            </w:r>
          </w:p>
        </w:tc>
        <w:tc>
          <w:tcPr>
            <w:tcW w:w="1757" w:type="dxa"/>
          </w:tcPr>
          <w:p w14:paraId="55477D20" w14:textId="77777777" w:rsidR="00BE6D21"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Лениногорск муниципаль районы Башлыгы урынбасары</w:t>
            </w:r>
          </w:p>
        </w:tc>
      </w:tr>
      <w:tr w:rsidR="00187A93" w14:paraId="18BCDD15" w14:textId="77777777" w:rsidTr="00F079F1">
        <w:tc>
          <w:tcPr>
            <w:tcW w:w="0" w:type="auto"/>
          </w:tcPr>
          <w:p w14:paraId="0E16A0EA"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Лениногорск районында яшәүче халыклар милли-мәдәни автономияләр җитәкчеләренең милли-мәдәни автономияләрнең программаны гамәлгә ашыруда милли-мәдәни автономияләрнең катнашу мәсьәләсе буенча киңәшмәләрен үткәрү</w:t>
            </w:r>
          </w:p>
        </w:tc>
        <w:tc>
          <w:tcPr>
            <w:tcW w:w="0" w:type="auto"/>
          </w:tcPr>
          <w:p w14:paraId="1527F0B3"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3849C5A4"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012FEA6A"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Районда яшәүче халыклар вәкилләренең милли-мәдәни автономияләре активын җәлеп итү һәм районда яшәүче халыкларның ихтыяҗларын исәпкә алып, дәүләт милли сәясәте концепциясен корректировкалау.</w:t>
            </w:r>
          </w:p>
        </w:tc>
        <w:tc>
          <w:tcPr>
            <w:tcW w:w="1757" w:type="dxa"/>
          </w:tcPr>
          <w:p w14:paraId="2640A313" w14:textId="77777777" w:rsidR="006B511D"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Лениногорск муниципаль районы башлыгы урынбасары, Лениногорск районы ДДНЫ директоры</w:t>
            </w:r>
          </w:p>
        </w:tc>
      </w:tr>
      <w:tr w:rsidR="00187A93" w14:paraId="14830FE7" w14:textId="77777777" w:rsidTr="00F079F1">
        <w:tc>
          <w:tcPr>
            <w:tcW w:w="0" w:type="auto"/>
          </w:tcPr>
          <w:p w14:paraId="207A310E"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lastRenderedPageBreak/>
              <w:t>Милләтара конфликтларны кисәтү буенча мәдәният хезмәткәрләренең киңәшмәләрен үткәрү</w:t>
            </w:r>
          </w:p>
        </w:tc>
        <w:tc>
          <w:tcPr>
            <w:tcW w:w="0" w:type="auto"/>
          </w:tcPr>
          <w:p w14:paraId="0AB8ADAF"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69EBC842"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156E7E95"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Милләтара хезмәттәшлек өлкәсендә социаль киеренкелекне киметү</w:t>
            </w:r>
          </w:p>
        </w:tc>
        <w:tc>
          <w:tcPr>
            <w:tcW w:w="1757" w:type="dxa"/>
          </w:tcPr>
          <w:p w14:paraId="4AFAD9D1" w14:textId="38634135" w:rsidR="006B511D"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0FE20286" w14:textId="77777777" w:rsidTr="00F079F1">
        <w:tc>
          <w:tcPr>
            <w:tcW w:w="0" w:type="auto"/>
          </w:tcPr>
          <w:p w14:paraId="0305D6C1" w14:textId="6C905ED5" w:rsidR="006B511D"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Ел хатын-кызы. Ел ир-аты: хатын-кыз карашы</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Республика конкурсында катнашу</w:t>
            </w:r>
          </w:p>
        </w:tc>
        <w:tc>
          <w:tcPr>
            <w:tcW w:w="0" w:type="auto"/>
          </w:tcPr>
          <w:p w14:paraId="120C68AE"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0118A865"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2A00D241"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7C8EDDDB" w14:textId="3D8E1C17" w:rsidR="006B511D"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БКМБнең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 Лениногорск муниципаль районында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Татарстан хатын-кызлары</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ТИО</w:t>
            </w:r>
          </w:p>
        </w:tc>
      </w:tr>
      <w:tr w:rsidR="00187A93" w14:paraId="556F64D9" w14:textId="77777777" w:rsidTr="00F079F1">
        <w:tc>
          <w:tcPr>
            <w:tcW w:w="0" w:type="auto"/>
          </w:tcPr>
          <w:p w14:paraId="6C879662" w14:textId="0CC9F271" w:rsidR="006B511D"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Иделкәем</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балалар-яшүсмерләр һәвәскәр һәм театр коллективларының республика смотр-конкурсында катнашу</w:t>
            </w:r>
          </w:p>
        </w:tc>
        <w:tc>
          <w:tcPr>
            <w:tcW w:w="0" w:type="auto"/>
          </w:tcPr>
          <w:p w14:paraId="28A12749"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496CF4C2"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73F69D20"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56F6CEFB" w14:textId="152847F4" w:rsidR="006B511D"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222B1EF3" w14:textId="77777777" w:rsidTr="00F079F1">
        <w:tc>
          <w:tcPr>
            <w:tcW w:w="0" w:type="auto"/>
          </w:tcPr>
          <w:p w14:paraId="2D7CC7BA" w14:textId="6D6809D2" w:rsidR="006B511D"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Идел йорт</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театр коллективларының төбәкара конкурсында катнашу</w:t>
            </w:r>
          </w:p>
        </w:tc>
        <w:tc>
          <w:tcPr>
            <w:tcW w:w="0" w:type="auto"/>
          </w:tcPr>
          <w:p w14:paraId="2706FDD1"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52440D32"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17BB21F1"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0111C7D0" w14:textId="14A87B18" w:rsidR="006B511D"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79C8C7CE" w14:textId="77777777" w:rsidTr="00F079F1">
        <w:tc>
          <w:tcPr>
            <w:tcW w:w="0" w:type="auto"/>
          </w:tcPr>
          <w:p w14:paraId="6B4F2672" w14:textId="73465DC0" w:rsidR="006B511D"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Созвездиек-йолдызлык</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Республика яшьләр телевизион эстрада сәнгате фестивалендә катнашу</w:t>
            </w:r>
          </w:p>
        </w:tc>
        <w:tc>
          <w:tcPr>
            <w:tcW w:w="0" w:type="auto"/>
          </w:tcPr>
          <w:p w14:paraId="5682C468"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71B5BC0B"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63FBF245"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538A4012" w14:textId="3EB7FAE1" w:rsidR="006B511D"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6391DBAA" w14:textId="77777777" w:rsidTr="00F079F1">
        <w:tc>
          <w:tcPr>
            <w:tcW w:w="0" w:type="auto"/>
          </w:tcPr>
          <w:p w14:paraId="26A61ECD" w14:textId="3B00E6C4" w:rsidR="006B511D"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lastRenderedPageBreak/>
              <w:t>«</w:t>
            </w:r>
            <w:r w:rsidR="004E2567" w:rsidRPr="001710E3">
              <w:rPr>
                <w:rFonts w:ascii="Times New Roman" w:hAnsi="Times New Roman" w:cs="Times New Roman"/>
                <w:sz w:val="28"/>
                <w:szCs w:val="28"/>
                <w:lang w:val="tt"/>
              </w:rPr>
              <w:t>Наше время - Безнең заман</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эшләүче яшьләрнең ел саен үткәрелә торган ачык республика телевизион фестивалендә катнашу</w:t>
            </w:r>
          </w:p>
        </w:tc>
        <w:tc>
          <w:tcPr>
            <w:tcW w:w="0" w:type="auto"/>
          </w:tcPr>
          <w:p w14:paraId="4DF866C7"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4D8BC4FF"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06114946"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6034C5B7" w14:textId="47F7F789"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r>
      <w:tr w:rsidR="00187A93" w14:paraId="6DE3F24E" w14:textId="77777777" w:rsidTr="00F079F1">
        <w:tc>
          <w:tcPr>
            <w:tcW w:w="0" w:type="auto"/>
          </w:tcPr>
          <w:p w14:paraId="6DA4EEF5" w14:textId="74FD1F5D"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 xml:space="preserve">Республика рус мәдәнияте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Каравон</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бәйрәмендә катнашу</w:t>
            </w:r>
          </w:p>
        </w:tc>
        <w:tc>
          <w:tcPr>
            <w:tcW w:w="0" w:type="auto"/>
          </w:tcPr>
          <w:p w14:paraId="6B7023EA"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481EAC09"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5BBAC1FD"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26B0F641" w14:textId="1ECC006A" w:rsidR="006B511D"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6260BA16" w14:textId="77777777" w:rsidTr="00F079F1">
        <w:tc>
          <w:tcPr>
            <w:tcW w:w="0" w:type="auto"/>
          </w:tcPr>
          <w:p w14:paraId="5CD37A3E" w14:textId="3E2FA6C2" w:rsidR="006B511D"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Уйнагыз гармуннар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Республика бәйрәмендә катнашу</w:t>
            </w:r>
          </w:p>
        </w:tc>
        <w:tc>
          <w:tcPr>
            <w:tcW w:w="0" w:type="auto"/>
          </w:tcPr>
          <w:p w14:paraId="3805898B"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477A7E59"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414E08E7"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69B86753" w14:textId="7AC593D2" w:rsidR="006B511D"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7BCC1F8D" w14:textId="77777777" w:rsidTr="00F079F1">
        <w:tc>
          <w:tcPr>
            <w:tcW w:w="0" w:type="auto"/>
          </w:tcPr>
          <w:p w14:paraId="33CFBD27" w14:textId="0B587E47" w:rsidR="006B511D"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Эхо веков истории семьи - тарихта эзлибез</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республика конкурсы</w:t>
            </w:r>
          </w:p>
        </w:tc>
        <w:tc>
          <w:tcPr>
            <w:tcW w:w="0" w:type="auto"/>
          </w:tcPr>
          <w:p w14:paraId="43984EDE"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45168259"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0B937929"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339BD1CB" w14:textId="5D7A0D01" w:rsidR="006B511D"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 </w:t>
            </w:r>
          </w:p>
        </w:tc>
      </w:tr>
      <w:tr w:rsidR="00187A93" w14:paraId="5D3531A9" w14:textId="77777777" w:rsidTr="00F079F1">
        <w:tc>
          <w:tcPr>
            <w:tcW w:w="0" w:type="auto"/>
          </w:tcPr>
          <w:p w14:paraId="60E35703" w14:textId="68F08D14" w:rsidR="006B511D"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Балкыш</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ветераннары арасында үзешчән башкаручылар фестивале</w:t>
            </w:r>
          </w:p>
        </w:tc>
        <w:tc>
          <w:tcPr>
            <w:tcW w:w="0" w:type="auto"/>
          </w:tcPr>
          <w:p w14:paraId="0C8DF26C"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3C99D507"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748E456E"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110A8FA4" w14:textId="6BAEE349" w:rsidR="006B511D" w:rsidRPr="001710E3" w:rsidRDefault="004E2567" w:rsidP="001710E3">
            <w:pPr>
              <w:rPr>
                <w:rFonts w:ascii="Times New Roman"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 </w:t>
            </w:r>
          </w:p>
        </w:tc>
      </w:tr>
      <w:tr w:rsidR="00187A93" w14:paraId="7D63024F" w14:textId="77777777" w:rsidTr="00F079F1">
        <w:tc>
          <w:tcPr>
            <w:tcW w:w="0" w:type="auto"/>
          </w:tcPr>
          <w:p w14:paraId="5CBF0B3E" w14:textId="463F2A90" w:rsidR="006B511D"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Җәлил укулары</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Халыкара әдәби шигырь укучылар конкурсы</w:t>
            </w:r>
          </w:p>
        </w:tc>
        <w:tc>
          <w:tcPr>
            <w:tcW w:w="0" w:type="auto"/>
          </w:tcPr>
          <w:p w14:paraId="281F241D"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4DB9372A"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55861CCD"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150BB672" w14:textId="5B7A1D87" w:rsidR="006B511D" w:rsidRPr="001710E3" w:rsidRDefault="004E2567" w:rsidP="001710E3">
            <w:pPr>
              <w:rPr>
                <w:rFonts w:ascii="Times New Roman"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3F8AC814" w14:textId="77777777" w:rsidTr="00F079F1">
        <w:tc>
          <w:tcPr>
            <w:tcW w:w="0" w:type="auto"/>
          </w:tcPr>
          <w:p w14:paraId="5A5C9B2A"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Интеллектуаль уеннар:</w:t>
            </w:r>
          </w:p>
          <w:p w14:paraId="2DB98DE0" w14:textId="6C24402A" w:rsidR="006B511D"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Единство не похожих</w:t>
            </w:r>
            <w:r>
              <w:rPr>
                <w:rFonts w:ascii="Times New Roman" w:hAnsi="Times New Roman" w:cs="Times New Roman"/>
                <w:sz w:val="28"/>
                <w:szCs w:val="28"/>
                <w:lang w:val="tt"/>
              </w:rPr>
              <w:t>»</w:t>
            </w:r>
          </w:p>
          <w:p w14:paraId="42848844" w14:textId="4F8E5C8C" w:rsidR="006B511D"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Тере мирас</w:t>
            </w:r>
            <w:r>
              <w:rPr>
                <w:rFonts w:ascii="Times New Roman" w:hAnsi="Times New Roman" w:cs="Times New Roman"/>
                <w:sz w:val="28"/>
                <w:szCs w:val="28"/>
                <w:lang w:val="tt"/>
              </w:rPr>
              <w:t>»</w:t>
            </w:r>
          </w:p>
          <w:p w14:paraId="716C73E3" w14:textId="182CFD2A" w:rsidR="006B511D"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lastRenderedPageBreak/>
              <w:t>«</w:t>
            </w:r>
            <w:r w:rsidR="004E2567" w:rsidRPr="001710E3">
              <w:rPr>
                <w:rFonts w:ascii="Times New Roman" w:hAnsi="Times New Roman" w:cs="Times New Roman"/>
                <w:sz w:val="28"/>
                <w:szCs w:val="28"/>
                <w:lang w:val="tt"/>
              </w:rPr>
              <w:t>Милләт хәзинәсе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w:t>
            </w:r>
          </w:p>
        </w:tc>
        <w:tc>
          <w:tcPr>
            <w:tcW w:w="0" w:type="auto"/>
          </w:tcPr>
          <w:p w14:paraId="68A6CDD7"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lastRenderedPageBreak/>
              <w:t>2023</w:t>
            </w:r>
          </w:p>
        </w:tc>
        <w:tc>
          <w:tcPr>
            <w:tcW w:w="0" w:type="auto"/>
          </w:tcPr>
          <w:p w14:paraId="62338D0A" w14:textId="77777777" w:rsidR="006B511D"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6EB6B3F6" w14:textId="77777777" w:rsidR="006B511D"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Милләтара хезмәттәшлек өлкәсендә социаль </w:t>
            </w:r>
            <w:r w:rsidRPr="001710E3">
              <w:rPr>
                <w:rFonts w:ascii="Times New Roman" w:hAnsi="Times New Roman" w:cs="Times New Roman"/>
                <w:sz w:val="28"/>
                <w:szCs w:val="28"/>
                <w:lang w:val="tt"/>
              </w:rPr>
              <w:lastRenderedPageBreak/>
              <w:t>киеренкелекне киметү</w:t>
            </w:r>
          </w:p>
        </w:tc>
        <w:tc>
          <w:tcPr>
            <w:tcW w:w="1757" w:type="dxa"/>
          </w:tcPr>
          <w:p w14:paraId="7222E3D1" w14:textId="2CF875AD" w:rsidR="006B511D" w:rsidRPr="001710E3" w:rsidRDefault="004E2567" w:rsidP="001710E3">
            <w:pPr>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lastRenderedPageBreak/>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сарае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МБУ</w:t>
            </w:r>
          </w:p>
        </w:tc>
      </w:tr>
      <w:tr w:rsidR="00187A93" w14:paraId="7B343D35" w14:textId="77777777" w:rsidTr="00F079F1">
        <w:tc>
          <w:tcPr>
            <w:tcW w:w="0" w:type="auto"/>
          </w:tcPr>
          <w:p w14:paraId="4A2A8A8C" w14:textId="77777777" w:rsidR="007D61EE" w:rsidRPr="001710E3" w:rsidRDefault="004E2567" w:rsidP="001710E3">
            <w:pPr>
              <w:tabs>
                <w:tab w:val="left" w:pos="554"/>
              </w:tabs>
              <w:ind w:left="35" w:right="278"/>
              <w:rPr>
                <w:rFonts w:ascii="Times New Roman" w:hAnsi="Times New Roman" w:cs="Times New Roman"/>
                <w:sz w:val="28"/>
                <w:szCs w:val="28"/>
              </w:rPr>
            </w:pPr>
            <w:r w:rsidRPr="001710E3">
              <w:rPr>
                <w:rFonts w:ascii="Times New Roman" w:hAnsi="Times New Roman" w:cs="Times New Roman"/>
                <w:sz w:val="28"/>
                <w:szCs w:val="28"/>
                <w:lang w:val="tt"/>
              </w:rPr>
              <w:t>Республика көненә багышланган чаралар</w:t>
            </w:r>
          </w:p>
        </w:tc>
        <w:tc>
          <w:tcPr>
            <w:tcW w:w="0" w:type="auto"/>
          </w:tcPr>
          <w:p w14:paraId="5D11EA2F"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1351F84D"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4AAF52AD" w14:textId="77777777" w:rsidR="007D61EE"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4303933C" w14:textId="4E2EDC61" w:rsidR="007D61EE" w:rsidRPr="001710E3" w:rsidRDefault="004E2567" w:rsidP="001710E3">
            <w:pPr>
              <w:ind w:left="46"/>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r>
      <w:tr w:rsidR="00187A93" w14:paraId="79972A98" w14:textId="77777777" w:rsidTr="00F079F1">
        <w:tc>
          <w:tcPr>
            <w:tcW w:w="0" w:type="auto"/>
          </w:tcPr>
          <w:p w14:paraId="1E1D2759" w14:textId="77777777" w:rsidR="007D61EE" w:rsidRPr="001710E3" w:rsidRDefault="004E2567" w:rsidP="001710E3">
            <w:pPr>
              <w:ind w:left="9" w:right="22"/>
              <w:rPr>
                <w:rFonts w:ascii="Times New Roman" w:hAnsi="Times New Roman" w:cs="Times New Roman"/>
                <w:sz w:val="28"/>
                <w:szCs w:val="28"/>
              </w:rPr>
            </w:pPr>
            <w:r w:rsidRPr="001710E3">
              <w:rPr>
                <w:rFonts w:ascii="Times New Roman" w:hAnsi="Times New Roman" w:cs="Times New Roman"/>
                <w:sz w:val="28"/>
                <w:szCs w:val="28"/>
                <w:lang w:val="tt"/>
              </w:rPr>
              <w:t>ТР һәм РФ Конституциясе көненә багышланган чаралар</w:t>
            </w:r>
          </w:p>
        </w:tc>
        <w:tc>
          <w:tcPr>
            <w:tcW w:w="0" w:type="auto"/>
          </w:tcPr>
          <w:p w14:paraId="5F7B3601"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14D3B8CE"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196574A8" w14:textId="77777777" w:rsidR="007D61EE"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6438FEE3" w14:textId="58F5E079" w:rsidR="007D61EE" w:rsidRPr="001710E3" w:rsidRDefault="004E2567" w:rsidP="001710E3">
            <w:pPr>
              <w:ind w:left="46"/>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 </w:t>
            </w:r>
          </w:p>
        </w:tc>
      </w:tr>
      <w:tr w:rsidR="00187A93" w14:paraId="4DAE8F72" w14:textId="77777777" w:rsidTr="00F079F1">
        <w:tc>
          <w:tcPr>
            <w:tcW w:w="0" w:type="auto"/>
          </w:tcPr>
          <w:p w14:paraId="374A0B25" w14:textId="77777777" w:rsidR="007D61EE"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КВН уеннары</w:t>
            </w:r>
          </w:p>
        </w:tc>
        <w:tc>
          <w:tcPr>
            <w:tcW w:w="0" w:type="auto"/>
          </w:tcPr>
          <w:p w14:paraId="2E9A6315"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73D7F1E5"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3E67D328" w14:textId="77777777" w:rsidR="007D61EE"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Катнашучылар санын арттыру</w:t>
            </w:r>
          </w:p>
        </w:tc>
        <w:tc>
          <w:tcPr>
            <w:tcW w:w="1757" w:type="dxa"/>
          </w:tcPr>
          <w:p w14:paraId="301C6DD7" w14:textId="76876085" w:rsidR="007D61EE" w:rsidRPr="001710E3" w:rsidRDefault="004E2567" w:rsidP="001710E3">
            <w:pPr>
              <w:ind w:left="46"/>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r>
      <w:tr w:rsidR="00187A93" w14:paraId="50074B15" w14:textId="77777777" w:rsidTr="00F079F1">
        <w:tc>
          <w:tcPr>
            <w:tcW w:w="0" w:type="auto"/>
          </w:tcPr>
          <w:p w14:paraId="3CC1E70D" w14:textId="49B92984" w:rsidR="007D61EE" w:rsidRPr="001710E3" w:rsidRDefault="003B6B5C" w:rsidP="001710E3">
            <w:pPr>
              <w:ind w:left="9" w:right="278" w:firstLine="26"/>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Созвездие-Йолдызлык</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республика телевизион конкурсы</w:t>
            </w:r>
          </w:p>
        </w:tc>
        <w:tc>
          <w:tcPr>
            <w:tcW w:w="0" w:type="auto"/>
          </w:tcPr>
          <w:p w14:paraId="75C9A101"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5332A7E9"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59607BEC" w14:textId="77777777" w:rsidR="007D61EE"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Катнашучылар санын арттыру</w:t>
            </w:r>
          </w:p>
        </w:tc>
        <w:tc>
          <w:tcPr>
            <w:tcW w:w="1757" w:type="dxa"/>
          </w:tcPr>
          <w:p w14:paraId="657EE440" w14:textId="5C3EE759" w:rsidR="007D61EE" w:rsidRPr="001710E3" w:rsidRDefault="004E2567" w:rsidP="001710E3">
            <w:pPr>
              <w:ind w:left="46"/>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r>
      <w:tr w:rsidR="00187A93" w14:paraId="141A83DA" w14:textId="77777777" w:rsidTr="00F079F1">
        <w:tc>
          <w:tcPr>
            <w:tcW w:w="0" w:type="auto"/>
          </w:tcPr>
          <w:p w14:paraId="42D84AAE" w14:textId="6169C6AA" w:rsidR="007D61EE" w:rsidRPr="001710E3" w:rsidRDefault="003B6B5C" w:rsidP="001710E3">
            <w:pPr>
              <w:ind w:left="9" w:right="278" w:firstLine="26"/>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Россия тасмасы</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акциясе</w:t>
            </w:r>
          </w:p>
        </w:tc>
        <w:tc>
          <w:tcPr>
            <w:tcW w:w="0" w:type="auto"/>
          </w:tcPr>
          <w:p w14:paraId="7EB5DE2F"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22199D46"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4BB344FF" w14:textId="77777777" w:rsidR="007D61EE"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376AB7D0" w14:textId="3593361A" w:rsidR="007D61EE" w:rsidRPr="001710E3" w:rsidRDefault="004E2567" w:rsidP="001710E3">
            <w:pPr>
              <w:ind w:left="46"/>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r>
      <w:tr w:rsidR="00187A93" w14:paraId="11FAC96A" w14:textId="77777777" w:rsidTr="00F079F1">
        <w:tc>
          <w:tcPr>
            <w:tcW w:w="0" w:type="auto"/>
          </w:tcPr>
          <w:p w14:paraId="5840FB24" w14:textId="571F2764" w:rsidR="007D61EE" w:rsidRPr="001710E3" w:rsidRDefault="003B6B5C" w:rsidP="001710E3">
            <w:pPr>
              <w:ind w:left="9" w:right="278" w:firstLine="26"/>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Без төрле, әмма без бергә</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квест-уен</w:t>
            </w:r>
          </w:p>
        </w:tc>
        <w:tc>
          <w:tcPr>
            <w:tcW w:w="0" w:type="auto"/>
          </w:tcPr>
          <w:p w14:paraId="4FEF6FB7"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2F9D9EF1"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4CE746C3" w14:textId="77777777" w:rsidR="007D61EE"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Катнашучылар санын арттыру</w:t>
            </w:r>
          </w:p>
        </w:tc>
        <w:tc>
          <w:tcPr>
            <w:tcW w:w="1757" w:type="dxa"/>
          </w:tcPr>
          <w:p w14:paraId="5F927E0E" w14:textId="77777777" w:rsidR="007D61EE" w:rsidRPr="001710E3" w:rsidRDefault="004E2567" w:rsidP="001710E3">
            <w:pPr>
              <w:ind w:left="46"/>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ТР “ЛМР”  “ТАССРның 100 еллыгын бәйрәм итү уңаеннан яшьләр үзәге” МБУ  </w:t>
            </w:r>
          </w:p>
        </w:tc>
      </w:tr>
      <w:tr w:rsidR="00187A93" w14:paraId="5888A93D" w14:textId="77777777" w:rsidTr="00F079F1">
        <w:tc>
          <w:tcPr>
            <w:tcW w:w="0" w:type="auto"/>
          </w:tcPr>
          <w:p w14:paraId="5D0D9151" w14:textId="77777777" w:rsidR="007D61EE"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lastRenderedPageBreak/>
              <w:t>Халыклар бердәмлеге көненә багышланган чаралар</w:t>
            </w:r>
          </w:p>
        </w:tc>
        <w:tc>
          <w:tcPr>
            <w:tcW w:w="0" w:type="auto"/>
          </w:tcPr>
          <w:p w14:paraId="6C8CB7E6"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6D77ECD6"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2CC5B85E" w14:textId="77777777" w:rsidR="007D61EE"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383EB3E8" w14:textId="7254D565" w:rsidR="007D61EE" w:rsidRPr="001710E3" w:rsidRDefault="004E2567" w:rsidP="001710E3">
            <w:pPr>
              <w:ind w:left="46"/>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r>
      <w:tr w:rsidR="00187A93" w14:paraId="45E4A0C5" w14:textId="77777777" w:rsidTr="00F079F1">
        <w:tc>
          <w:tcPr>
            <w:tcW w:w="0" w:type="auto"/>
          </w:tcPr>
          <w:p w14:paraId="0DD180D3" w14:textId="77777777" w:rsidR="007D61EE"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 xml:space="preserve"> “Россия чаңгы юллары” - предприятиеләр һәм уку йортлары арасында чаңгы ярышлары беренчелеге</w:t>
            </w:r>
          </w:p>
        </w:tc>
        <w:tc>
          <w:tcPr>
            <w:tcW w:w="0" w:type="auto"/>
          </w:tcPr>
          <w:p w14:paraId="3947D533"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13CAE85C"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6A40DB4D" w14:textId="77777777" w:rsidR="007D61EE"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Катнашучылар санын арттыру</w:t>
            </w:r>
          </w:p>
        </w:tc>
        <w:tc>
          <w:tcPr>
            <w:tcW w:w="1757" w:type="dxa"/>
          </w:tcPr>
          <w:p w14:paraId="5529F68F" w14:textId="062D5AF9" w:rsidR="007D61EE" w:rsidRPr="001710E3" w:rsidRDefault="004E2567" w:rsidP="001710E3">
            <w:pPr>
              <w:ind w:left="46"/>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r>
      <w:tr w:rsidR="00187A93" w14:paraId="2FF7AF08" w14:textId="77777777" w:rsidTr="00F079F1">
        <w:tc>
          <w:tcPr>
            <w:tcW w:w="0" w:type="auto"/>
          </w:tcPr>
          <w:p w14:paraId="6EF870B8" w14:textId="544CB836" w:rsidR="007D61EE"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 xml:space="preserve"> Предприятиеләр һәм уку йортлары арасында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Милләтләр кроссы</w:t>
            </w:r>
            <w:r w:rsidR="003B6B5C">
              <w:rPr>
                <w:rFonts w:ascii="Times New Roman" w:hAnsi="Times New Roman" w:cs="Times New Roman"/>
                <w:sz w:val="28"/>
                <w:szCs w:val="28"/>
                <w:lang w:val="tt"/>
              </w:rPr>
              <w:t>»</w:t>
            </w:r>
          </w:p>
        </w:tc>
        <w:tc>
          <w:tcPr>
            <w:tcW w:w="0" w:type="auto"/>
          </w:tcPr>
          <w:p w14:paraId="4C0923CD"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15AF4B1D"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00E150A2" w14:textId="77777777" w:rsidR="007D61EE"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Катнашучылар санын арттыру</w:t>
            </w:r>
          </w:p>
        </w:tc>
        <w:tc>
          <w:tcPr>
            <w:tcW w:w="1757" w:type="dxa"/>
          </w:tcPr>
          <w:p w14:paraId="5EDF1A10" w14:textId="72B26662" w:rsidR="007D61EE" w:rsidRPr="001710E3" w:rsidRDefault="004E2567" w:rsidP="001710E3">
            <w:pPr>
              <w:ind w:left="46"/>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r>
      <w:tr w:rsidR="00187A93" w14:paraId="6C68A8B4" w14:textId="77777777" w:rsidTr="00F079F1">
        <w:tc>
          <w:tcPr>
            <w:tcW w:w="0" w:type="auto"/>
          </w:tcPr>
          <w:p w14:paraId="4C029554" w14:textId="0F451A01" w:rsidR="007D61EE" w:rsidRPr="001710E3" w:rsidRDefault="003B6B5C" w:rsidP="001710E3">
            <w:pPr>
              <w:ind w:left="9" w:right="278" w:firstLine="26"/>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Наркотикларсыз шәһәр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Беренче май җиңел атлетика эстафетасы</w:t>
            </w:r>
          </w:p>
        </w:tc>
        <w:tc>
          <w:tcPr>
            <w:tcW w:w="0" w:type="auto"/>
          </w:tcPr>
          <w:p w14:paraId="1A27A60A"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7E197E08"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33050626" w14:textId="77777777" w:rsidR="007D61EE"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Катнашучылар санын арттыру</w:t>
            </w:r>
          </w:p>
        </w:tc>
        <w:tc>
          <w:tcPr>
            <w:tcW w:w="1757" w:type="dxa"/>
          </w:tcPr>
          <w:p w14:paraId="62C9A26A" w14:textId="68469494" w:rsidR="007D61EE" w:rsidRPr="001710E3" w:rsidRDefault="004E2567" w:rsidP="001710E3">
            <w:pPr>
              <w:ind w:left="46"/>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r>
      <w:tr w:rsidR="00187A93" w14:paraId="15EBC427" w14:textId="77777777" w:rsidTr="00F079F1">
        <w:tc>
          <w:tcPr>
            <w:tcW w:w="0" w:type="auto"/>
          </w:tcPr>
          <w:p w14:paraId="061CE653" w14:textId="041A2767" w:rsidR="007D61EE" w:rsidRPr="001710E3" w:rsidRDefault="003B6B5C" w:rsidP="001710E3">
            <w:pPr>
              <w:ind w:left="9" w:right="278" w:firstLine="26"/>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Балачак бәйрәме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мәдәни-күңел ачу программасы </w:t>
            </w:r>
          </w:p>
        </w:tc>
        <w:tc>
          <w:tcPr>
            <w:tcW w:w="0" w:type="auto"/>
          </w:tcPr>
          <w:p w14:paraId="1DBCA50B"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691454E2"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4C0963A7" w14:textId="77777777" w:rsidR="007D61EE"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1F40D9AF" w14:textId="77777777" w:rsidR="007D61EE" w:rsidRPr="001710E3" w:rsidRDefault="004E2567" w:rsidP="001710E3">
            <w:pPr>
              <w:ind w:left="46"/>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ТР “ЛМР”  “ТАССРның 100 еллыгын бәйрәм итү уңаеннан яшьләр үзәге” МБУ </w:t>
            </w:r>
          </w:p>
        </w:tc>
      </w:tr>
      <w:tr w:rsidR="00187A93" w14:paraId="00898FD8" w14:textId="77777777" w:rsidTr="00F079F1">
        <w:tc>
          <w:tcPr>
            <w:tcW w:w="0" w:type="auto"/>
          </w:tcPr>
          <w:p w14:paraId="10D0BAC7" w14:textId="58E825CA" w:rsidR="007D61EE"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 xml:space="preserve">Яшьләр көне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Яшьләргә юл</w:t>
            </w:r>
            <w:r w:rsidR="003B6B5C">
              <w:rPr>
                <w:rFonts w:ascii="Times New Roman" w:hAnsi="Times New Roman" w:cs="Times New Roman"/>
                <w:sz w:val="28"/>
                <w:szCs w:val="28"/>
                <w:lang w:val="tt"/>
              </w:rPr>
              <w:t>»</w:t>
            </w:r>
          </w:p>
        </w:tc>
        <w:tc>
          <w:tcPr>
            <w:tcW w:w="0" w:type="auto"/>
          </w:tcPr>
          <w:p w14:paraId="329A1705"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5C71F388"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1A9884A5" w14:textId="77777777" w:rsidR="007D61EE"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6825786B" w14:textId="2BCEFF3F" w:rsidR="007D61EE" w:rsidRPr="001710E3" w:rsidRDefault="004E2567" w:rsidP="001710E3">
            <w:pPr>
              <w:ind w:left="46"/>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r>
      <w:tr w:rsidR="00187A93" w14:paraId="42F97EAD" w14:textId="77777777" w:rsidTr="00F079F1">
        <w:tc>
          <w:tcPr>
            <w:tcW w:w="0" w:type="auto"/>
          </w:tcPr>
          <w:p w14:paraId="38600552" w14:textId="647EEF59" w:rsidR="007D61EE" w:rsidRPr="001710E3" w:rsidRDefault="003B6B5C" w:rsidP="001710E3">
            <w:pPr>
              <w:ind w:left="9" w:right="278" w:firstLine="26"/>
              <w:rPr>
                <w:rFonts w:ascii="Times New Roman" w:hAnsi="Times New Roman" w:cs="Times New Roman"/>
                <w:sz w:val="28"/>
                <w:szCs w:val="28"/>
              </w:rPr>
            </w:pPr>
            <w:r>
              <w:rPr>
                <w:rFonts w:ascii="Times New Roman" w:hAnsi="Times New Roman" w:cs="Times New Roman"/>
                <w:sz w:val="28"/>
                <w:szCs w:val="28"/>
                <w:lang w:val="tt"/>
              </w:rPr>
              <w:lastRenderedPageBreak/>
              <w:t>«</w:t>
            </w:r>
            <w:r w:rsidR="004E2567" w:rsidRPr="001710E3">
              <w:rPr>
                <w:rFonts w:ascii="Times New Roman" w:hAnsi="Times New Roman" w:cs="Times New Roman"/>
                <w:sz w:val="28"/>
                <w:szCs w:val="28"/>
                <w:lang w:val="tt"/>
              </w:rPr>
              <w:t>ГаиләФест</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фестивале</w:t>
            </w:r>
          </w:p>
        </w:tc>
        <w:tc>
          <w:tcPr>
            <w:tcW w:w="0" w:type="auto"/>
          </w:tcPr>
          <w:p w14:paraId="56B8E8F0"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0ECD35CD"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7195C18D" w14:textId="77777777" w:rsidR="007D61EE"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 катнашучылар санын арттыру</w:t>
            </w:r>
          </w:p>
        </w:tc>
        <w:tc>
          <w:tcPr>
            <w:tcW w:w="1757" w:type="dxa"/>
          </w:tcPr>
          <w:p w14:paraId="192F3463" w14:textId="77777777" w:rsidR="007D61EE" w:rsidRPr="001710E3" w:rsidRDefault="004E2567" w:rsidP="001710E3">
            <w:pPr>
              <w:ind w:left="46"/>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ТР “ЛМР”  “ТАССРның 100 еллыгын бәйрәм итү уңаеннан яшьләр үзәге” МБУ  </w:t>
            </w:r>
          </w:p>
        </w:tc>
      </w:tr>
      <w:tr w:rsidR="00187A93" w14:paraId="607B2817" w14:textId="77777777" w:rsidTr="00F079F1">
        <w:tc>
          <w:tcPr>
            <w:tcW w:w="0" w:type="auto"/>
          </w:tcPr>
          <w:p w14:paraId="787D7BF9" w14:textId="77777777" w:rsidR="007D61EE"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Физкультурачы көне</w:t>
            </w:r>
          </w:p>
        </w:tc>
        <w:tc>
          <w:tcPr>
            <w:tcW w:w="0" w:type="auto"/>
          </w:tcPr>
          <w:p w14:paraId="010A0A74"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793FB584"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1C237DB2" w14:textId="77777777" w:rsidR="007D61EE"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Катнашучылар санын арттыру</w:t>
            </w:r>
          </w:p>
        </w:tc>
        <w:tc>
          <w:tcPr>
            <w:tcW w:w="1757" w:type="dxa"/>
          </w:tcPr>
          <w:p w14:paraId="1899D488" w14:textId="6B7B3D85" w:rsidR="007D61EE" w:rsidRPr="001710E3" w:rsidRDefault="004E2567" w:rsidP="001710E3">
            <w:pPr>
              <w:ind w:left="46"/>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r>
      <w:tr w:rsidR="00187A93" w14:paraId="3AEE75AC" w14:textId="77777777" w:rsidTr="00F079F1">
        <w:tc>
          <w:tcPr>
            <w:tcW w:w="0" w:type="auto"/>
          </w:tcPr>
          <w:p w14:paraId="6FBDED85" w14:textId="77777777" w:rsidR="00BE6D21"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Татарстан Республикасы көненә багышланган бәйрәм оештыру һәм уздыру</w:t>
            </w:r>
          </w:p>
        </w:tc>
        <w:tc>
          <w:tcPr>
            <w:tcW w:w="0" w:type="auto"/>
          </w:tcPr>
          <w:p w14:paraId="644DE81F"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1BCEE12E"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6AA1551C" w14:textId="77777777" w:rsidR="00BE6D21"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4A4B043D" w14:textId="2B962CCD" w:rsidR="00BE6D21" w:rsidRPr="001710E3" w:rsidRDefault="003B6B5C" w:rsidP="001710E3">
            <w:pPr>
              <w:ind w:left="46"/>
              <w:jc w:val="cente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 (ел саен)</w:t>
            </w:r>
          </w:p>
        </w:tc>
      </w:tr>
      <w:tr w:rsidR="00187A93" w14:paraId="72B4F1D0" w14:textId="77777777" w:rsidTr="00F079F1">
        <w:tc>
          <w:tcPr>
            <w:tcW w:w="0" w:type="auto"/>
          </w:tcPr>
          <w:p w14:paraId="69251555" w14:textId="02495768" w:rsidR="00BE6D21" w:rsidRPr="001710E3" w:rsidRDefault="003B6B5C" w:rsidP="001710E3">
            <w:pPr>
              <w:ind w:left="9" w:right="278" w:firstLine="26"/>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Без төрле, без тигез</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КВНы</w:t>
            </w:r>
          </w:p>
        </w:tc>
        <w:tc>
          <w:tcPr>
            <w:tcW w:w="0" w:type="auto"/>
          </w:tcPr>
          <w:p w14:paraId="4EB05384"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5D80CF89"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31A699C8" w14:textId="77777777" w:rsidR="00BE6D21"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5F664D6B" w14:textId="6531F7FD" w:rsidR="00BE6D21" w:rsidRPr="001710E3" w:rsidRDefault="003B6B5C" w:rsidP="001710E3">
            <w:pPr>
              <w:ind w:left="46"/>
              <w:jc w:val="cente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МББКның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 (ел саен)</w:t>
            </w:r>
          </w:p>
        </w:tc>
      </w:tr>
      <w:tr w:rsidR="00187A93" w14:paraId="5B18A21A" w14:textId="77777777" w:rsidTr="00F079F1">
        <w:tc>
          <w:tcPr>
            <w:tcW w:w="0" w:type="auto"/>
          </w:tcPr>
          <w:p w14:paraId="22ADA0A4" w14:textId="77777777" w:rsidR="00BE6D21"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Мәдәни мөнәсәбәтләрнең торышы һәм толерантлык һәм үзара ихтирам идеалларын күтәрүгә юнәлдерелгән семинарлар, конференцияләр, түгәрәк өстәлләр һәм башка чаралар оештыру</w:t>
            </w:r>
          </w:p>
        </w:tc>
        <w:tc>
          <w:tcPr>
            <w:tcW w:w="0" w:type="auto"/>
          </w:tcPr>
          <w:p w14:paraId="79F87297"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4B5101D7"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7DC08006" w14:textId="77777777" w:rsidR="00BE6D21"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5CFC6E19" w14:textId="47F4777A" w:rsidR="00BE6D21" w:rsidRPr="001710E3" w:rsidRDefault="003B6B5C" w:rsidP="001710E3">
            <w:pPr>
              <w:ind w:left="46"/>
              <w:jc w:val="cente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 (ел саен)</w:t>
            </w:r>
          </w:p>
        </w:tc>
      </w:tr>
      <w:tr w:rsidR="00187A93" w14:paraId="772F8362" w14:textId="77777777" w:rsidTr="00F079F1">
        <w:tc>
          <w:tcPr>
            <w:tcW w:w="0" w:type="auto"/>
          </w:tcPr>
          <w:p w14:paraId="5B0FA44C" w14:textId="77777777" w:rsidR="00BE6D21" w:rsidRPr="001710E3" w:rsidRDefault="004E2567" w:rsidP="001710E3">
            <w:pPr>
              <w:ind w:left="16" w:firstLine="10"/>
              <w:rPr>
                <w:rFonts w:ascii="Times New Roman" w:hAnsi="Times New Roman" w:cs="Times New Roman"/>
                <w:sz w:val="28"/>
                <w:szCs w:val="28"/>
              </w:rPr>
            </w:pPr>
            <w:r w:rsidRPr="001710E3">
              <w:rPr>
                <w:rFonts w:ascii="Times New Roman" w:hAnsi="Times New Roman" w:cs="Times New Roman"/>
                <w:sz w:val="28"/>
                <w:szCs w:val="28"/>
                <w:lang w:val="tt"/>
              </w:rPr>
              <w:t xml:space="preserve">Телләрне үстерүгә юнәлдерелгән проектларны тормышка ашыруга </w:t>
            </w:r>
            <w:r w:rsidRPr="001710E3">
              <w:rPr>
                <w:rFonts w:ascii="Times New Roman" w:hAnsi="Times New Roman" w:cs="Times New Roman"/>
                <w:sz w:val="28"/>
                <w:szCs w:val="28"/>
                <w:lang w:val="tt"/>
              </w:rPr>
              <w:lastRenderedPageBreak/>
              <w:t xml:space="preserve">муниципаль мәгариф оешмалары арасында  </w:t>
            </w:r>
          </w:p>
          <w:p w14:paraId="021EE42F" w14:textId="77777777" w:rsidR="00BE6D21"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республика конкурсында катнашу</w:t>
            </w:r>
          </w:p>
        </w:tc>
        <w:tc>
          <w:tcPr>
            <w:tcW w:w="0" w:type="auto"/>
          </w:tcPr>
          <w:p w14:paraId="76249A1D"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lastRenderedPageBreak/>
              <w:t>2023</w:t>
            </w:r>
          </w:p>
        </w:tc>
        <w:tc>
          <w:tcPr>
            <w:tcW w:w="0" w:type="auto"/>
          </w:tcPr>
          <w:p w14:paraId="75394FD5"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32B8948B" w14:textId="77777777" w:rsidR="00BE6D21"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Катнашучыларның артуы</w:t>
            </w:r>
          </w:p>
        </w:tc>
        <w:tc>
          <w:tcPr>
            <w:tcW w:w="1757" w:type="dxa"/>
          </w:tcPr>
          <w:p w14:paraId="6E275D34" w14:textId="088FD33B" w:rsidR="00BE6D21" w:rsidRPr="001710E3" w:rsidRDefault="003B6B5C" w:rsidP="001710E3">
            <w:pPr>
              <w:ind w:left="46"/>
              <w:jc w:val="cente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МББКның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Мәгариф </w:t>
            </w:r>
            <w:r w:rsidR="004E2567" w:rsidRPr="001710E3">
              <w:rPr>
                <w:rFonts w:ascii="Times New Roman" w:hAnsi="Times New Roman" w:cs="Times New Roman"/>
                <w:sz w:val="28"/>
                <w:szCs w:val="28"/>
                <w:lang w:val="tt"/>
              </w:rPr>
              <w:lastRenderedPageBreak/>
              <w:t>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 (ел саен)</w:t>
            </w:r>
          </w:p>
        </w:tc>
      </w:tr>
      <w:tr w:rsidR="00187A93" w14:paraId="49642D9C" w14:textId="77777777" w:rsidTr="00F079F1">
        <w:tc>
          <w:tcPr>
            <w:tcW w:w="0" w:type="auto"/>
          </w:tcPr>
          <w:p w14:paraId="74D02B3A" w14:textId="16243102" w:rsidR="00BE6D21" w:rsidRPr="001710E3" w:rsidRDefault="003B6B5C" w:rsidP="001710E3">
            <w:pPr>
              <w:ind w:left="9" w:right="278" w:firstLine="26"/>
              <w:rPr>
                <w:rFonts w:ascii="Times New Roman" w:hAnsi="Times New Roman" w:cs="Times New Roman"/>
                <w:sz w:val="28"/>
                <w:szCs w:val="28"/>
              </w:rPr>
            </w:pPr>
            <w:r>
              <w:rPr>
                <w:rFonts w:ascii="Times New Roman" w:hAnsi="Times New Roman" w:cs="Times New Roman"/>
                <w:sz w:val="28"/>
                <w:szCs w:val="28"/>
                <w:lang w:val="tt"/>
              </w:rPr>
              <w:lastRenderedPageBreak/>
              <w:t>«</w:t>
            </w:r>
            <w:r w:rsidR="004E2567" w:rsidRPr="001710E3">
              <w:rPr>
                <w:rFonts w:ascii="Times New Roman" w:hAnsi="Times New Roman" w:cs="Times New Roman"/>
                <w:sz w:val="28"/>
                <w:szCs w:val="28"/>
                <w:lang w:val="tt"/>
              </w:rPr>
              <w:t>Сәйяр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балалар-яшүсмерләр театрлары республика конкурсында катнашу</w:t>
            </w:r>
          </w:p>
        </w:tc>
        <w:tc>
          <w:tcPr>
            <w:tcW w:w="0" w:type="auto"/>
          </w:tcPr>
          <w:p w14:paraId="71174E2C"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261EE2CD"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09EF8CD8" w14:textId="77777777" w:rsidR="00BE6D21"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Катнашучыларның артуы</w:t>
            </w:r>
          </w:p>
        </w:tc>
        <w:tc>
          <w:tcPr>
            <w:tcW w:w="1757" w:type="dxa"/>
          </w:tcPr>
          <w:p w14:paraId="45FB010D" w14:textId="4BAE8E0E" w:rsidR="00BE6D21" w:rsidRPr="001710E3" w:rsidRDefault="003B6B5C" w:rsidP="001710E3">
            <w:pPr>
              <w:ind w:left="46"/>
              <w:jc w:val="cente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МББКның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 (ел саен)</w:t>
            </w:r>
          </w:p>
        </w:tc>
      </w:tr>
      <w:tr w:rsidR="00187A93" w14:paraId="631D736E" w14:textId="77777777" w:rsidTr="00F079F1">
        <w:tc>
          <w:tcPr>
            <w:tcW w:w="0" w:type="auto"/>
          </w:tcPr>
          <w:p w14:paraId="23368401" w14:textId="707723FC" w:rsidR="00BE6D21" w:rsidRPr="001710E3" w:rsidRDefault="003B6B5C" w:rsidP="001710E3">
            <w:pPr>
              <w:ind w:left="9" w:right="278" w:firstLine="26"/>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Иң яхшы татар теле һәм әдәбияты укытучысы</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Бөтенроссия конкурсының муниципаль этабы</w:t>
            </w:r>
          </w:p>
        </w:tc>
        <w:tc>
          <w:tcPr>
            <w:tcW w:w="0" w:type="auto"/>
          </w:tcPr>
          <w:p w14:paraId="7D72D507"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3963765D"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37C09B56" w14:textId="77777777" w:rsidR="00BE6D21"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Катнашучыларның артуы</w:t>
            </w:r>
          </w:p>
        </w:tc>
        <w:tc>
          <w:tcPr>
            <w:tcW w:w="1757" w:type="dxa"/>
          </w:tcPr>
          <w:p w14:paraId="73140C01" w14:textId="55E2508A" w:rsidR="00BE6D21" w:rsidRPr="001710E3" w:rsidRDefault="003B6B5C" w:rsidP="001710E3">
            <w:pPr>
              <w:ind w:left="46"/>
              <w:jc w:val="cente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МББКның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 (ел саен)</w:t>
            </w:r>
          </w:p>
        </w:tc>
      </w:tr>
      <w:tr w:rsidR="00187A93" w14:paraId="5F263C1C" w14:textId="77777777" w:rsidTr="00F079F1">
        <w:tc>
          <w:tcPr>
            <w:tcW w:w="0" w:type="auto"/>
          </w:tcPr>
          <w:p w14:paraId="7BE2208B" w14:textId="4CB19088" w:rsidR="00BE6D21" w:rsidRPr="001710E3" w:rsidRDefault="003B6B5C" w:rsidP="001710E3">
            <w:pPr>
              <w:ind w:left="9" w:right="278" w:firstLine="26"/>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Иң яхшы мастер класс</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татар теле һәм әдәбияты укытучылары арасында республика конкурсы</w:t>
            </w:r>
          </w:p>
        </w:tc>
        <w:tc>
          <w:tcPr>
            <w:tcW w:w="0" w:type="auto"/>
          </w:tcPr>
          <w:p w14:paraId="2D076FAE"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1154315E"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65F69DBE" w14:textId="77777777" w:rsidR="00BE6D21"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Катнашучыларның артуы</w:t>
            </w:r>
          </w:p>
        </w:tc>
        <w:tc>
          <w:tcPr>
            <w:tcW w:w="1757" w:type="dxa"/>
          </w:tcPr>
          <w:p w14:paraId="410E5D83" w14:textId="6235E645" w:rsidR="00BE6D21" w:rsidRPr="001710E3" w:rsidRDefault="003B6B5C" w:rsidP="001710E3">
            <w:pPr>
              <w:ind w:left="46"/>
              <w:jc w:val="cente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МББКның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 (ел саен)</w:t>
            </w:r>
          </w:p>
        </w:tc>
      </w:tr>
      <w:tr w:rsidR="00187A93" w14:paraId="2EEF9361" w14:textId="77777777" w:rsidTr="00F079F1">
        <w:tc>
          <w:tcPr>
            <w:tcW w:w="9571" w:type="dxa"/>
            <w:gridSpan w:val="5"/>
          </w:tcPr>
          <w:p w14:paraId="58DCEFFD" w14:textId="77777777" w:rsidR="007D61EE" w:rsidRPr="001710E3" w:rsidRDefault="004E2567" w:rsidP="001839ED">
            <w:pPr>
              <w:widowControl w:val="0"/>
              <w:autoSpaceDE w:val="0"/>
              <w:autoSpaceDN w:val="0"/>
              <w:jc w:val="both"/>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Бурыч исеме: 2. Гомумроссия граждан тәңгәллеген ныгытуга ярдәм итү, милләтара һәм конфессияара тынычлык һәм татулыкка ярдәм итү, мигрантларның социаль-мәдәни җайлашуы һәм интеграциясе өчен шартлар тудыру</w:t>
            </w:r>
          </w:p>
        </w:tc>
      </w:tr>
      <w:tr w:rsidR="00187A93" w14:paraId="1ACEFA0C" w14:textId="77777777" w:rsidTr="00F079F1">
        <w:tc>
          <w:tcPr>
            <w:tcW w:w="0" w:type="auto"/>
          </w:tcPr>
          <w:p w14:paraId="37F5BB3E"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2.1. Рус теле көненә багышланган еллык чаралар комплексын оештыру һәм үткәрү</w:t>
            </w:r>
          </w:p>
        </w:tc>
        <w:tc>
          <w:tcPr>
            <w:tcW w:w="0" w:type="auto"/>
          </w:tcPr>
          <w:p w14:paraId="691D0C8B"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1A77143A"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654FC5D7"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4065C1F7" w14:textId="3B0413FB" w:rsidR="00BE6D21"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 </w:t>
            </w:r>
          </w:p>
        </w:tc>
      </w:tr>
      <w:tr w:rsidR="00187A93" w14:paraId="0C2F4951" w14:textId="77777777" w:rsidTr="00F079F1">
        <w:tc>
          <w:tcPr>
            <w:tcW w:w="0" w:type="auto"/>
          </w:tcPr>
          <w:p w14:paraId="115B659F" w14:textId="2F03B74E" w:rsidR="00BE6D21" w:rsidRPr="001710E3" w:rsidRDefault="004E2567" w:rsidP="001710E3">
            <w:pPr>
              <w:ind w:right="51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Лениногорск муниципаль районында яшәүче </w:t>
            </w:r>
            <w:r w:rsidRPr="001710E3">
              <w:rPr>
                <w:rFonts w:ascii="Times New Roman" w:eastAsia="Microsoft Sans Serif" w:hAnsi="Times New Roman" w:cs="Times New Roman"/>
                <w:sz w:val="28"/>
                <w:szCs w:val="28"/>
                <w:lang w:val="tt"/>
              </w:rPr>
              <w:lastRenderedPageBreak/>
              <w:t xml:space="preserve">халыкларның милли бәйрәмнәрен ел саен оештыру, үткәрү һәм яңадан торгызу.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Илаһи моң</w:t>
            </w:r>
            <w:r w:rsidR="003B6B5C">
              <w:rPr>
                <w:rFonts w:ascii="Times New Roman" w:eastAsia="Microsoft Sans Serif" w:hAnsi="Times New Roman" w:cs="Times New Roman"/>
                <w:sz w:val="28"/>
                <w:szCs w:val="28"/>
                <w:lang w:val="tt"/>
              </w:rPr>
              <w:t>»</w:t>
            </w:r>
          </w:p>
        </w:tc>
        <w:tc>
          <w:tcPr>
            <w:tcW w:w="0" w:type="auto"/>
          </w:tcPr>
          <w:p w14:paraId="7A562E45"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lastRenderedPageBreak/>
              <w:t>2023</w:t>
            </w:r>
          </w:p>
        </w:tc>
        <w:tc>
          <w:tcPr>
            <w:tcW w:w="0" w:type="auto"/>
          </w:tcPr>
          <w:p w14:paraId="5739FF08"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66F9BA62" w14:textId="77777777" w:rsidR="00BE6D21" w:rsidRPr="001710E3" w:rsidRDefault="00BE6D21" w:rsidP="001710E3">
            <w:pPr>
              <w:ind w:right="185"/>
              <w:rPr>
                <w:rFonts w:ascii="Times New Roman" w:eastAsia="Microsoft Sans Serif" w:hAnsi="Times New Roman" w:cs="Times New Roman"/>
                <w:sz w:val="28"/>
                <w:szCs w:val="28"/>
              </w:rPr>
            </w:pPr>
          </w:p>
        </w:tc>
        <w:tc>
          <w:tcPr>
            <w:tcW w:w="1757" w:type="dxa"/>
          </w:tcPr>
          <w:p w14:paraId="157031B2" w14:textId="36D80211" w:rsidR="00BE6D21"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Мәдәният </w:t>
            </w:r>
            <w:r w:rsidRPr="001710E3">
              <w:rPr>
                <w:rFonts w:ascii="Times New Roman" w:eastAsia="Microsoft Sans Serif" w:hAnsi="Times New Roman" w:cs="Times New Roman"/>
                <w:sz w:val="28"/>
                <w:szCs w:val="28"/>
                <w:lang w:val="tt"/>
              </w:rPr>
              <w:lastRenderedPageBreak/>
              <w:t>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1B49EAD7" w14:textId="77777777" w:rsidTr="00F079F1">
        <w:tc>
          <w:tcPr>
            <w:tcW w:w="0" w:type="auto"/>
          </w:tcPr>
          <w:p w14:paraId="0D1C5F20" w14:textId="73011B72" w:rsidR="00BE6D21" w:rsidRPr="001710E3" w:rsidRDefault="004E2567" w:rsidP="001710E3">
            <w:pPr>
              <w:ind w:right="51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lastRenderedPageBreak/>
              <w:t>2.2. Ел саен уздырыла торган милли спорт төрләре фестивален (спартакиадасын), традицион уеннар һәм Лениногрск районында яшәүче халыклар вәкилләренең күңел ачуларын оештыру һәм уздыру</w:t>
            </w:r>
            <w:r w:rsidR="003B6B5C">
              <w:rPr>
                <w:rFonts w:ascii="Times New Roman" w:eastAsia="Microsoft Sans Serif" w:hAnsi="Times New Roman" w:cs="Times New Roman"/>
                <w:sz w:val="28"/>
                <w:szCs w:val="28"/>
                <w:lang w:val="tt"/>
              </w:rPr>
              <w:t xml:space="preserve">  -»</w:t>
            </w:r>
            <w:r w:rsidR="003B6B5C" w:rsidRPr="003B6B5C">
              <w:rPr>
                <w:rFonts w:ascii="Times New Roman" w:eastAsia="Microsoft Sans Serif" w:hAnsi="Times New Roman" w:cs="Times New Roman"/>
                <w:sz w:val="28"/>
                <w:szCs w:val="28"/>
                <w:lang w:val="tt"/>
              </w:rPr>
              <w:t>Байга</w:t>
            </w:r>
            <w:r w:rsidR="003B6B5C">
              <w:rPr>
                <w:rFonts w:ascii="Times New Roman" w:eastAsia="Microsoft Sans Serif" w:hAnsi="Times New Roman" w:cs="Times New Roman"/>
                <w:sz w:val="28"/>
                <w:szCs w:val="28"/>
                <w:lang w:val="tt"/>
              </w:rPr>
              <w:t>»</w:t>
            </w:r>
            <w:r w:rsidR="003B6B5C" w:rsidRPr="003B6B5C">
              <w:rPr>
                <w:rFonts w:ascii="Times New Roman" w:eastAsia="Microsoft Sans Serif" w:hAnsi="Times New Roman" w:cs="Times New Roman"/>
                <w:sz w:val="28"/>
                <w:szCs w:val="28"/>
                <w:lang w:val="tt"/>
              </w:rPr>
              <w:t xml:space="preserve">, </w:t>
            </w:r>
            <w:r w:rsidR="003B6B5C">
              <w:rPr>
                <w:rFonts w:ascii="Times New Roman" w:eastAsia="Microsoft Sans Serif" w:hAnsi="Times New Roman" w:cs="Times New Roman"/>
                <w:sz w:val="28"/>
                <w:szCs w:val="28"/>
                <w:lang w:val="tt"/>
              </w:rPr>
              <w:t>«</w:t>
            </w:r>
            <w:r w:rsidR="003B6B5C" w:rsidRPr="003B6B5C">
              <w:rPr>
                <w:rFonts w:ascii="Times New Roman" w:eastAsia="Microsoft Sans Serif" w:hAnsi="Times New Roman" w:cs="Times New Roman"/>
                <w:sz w:val="28"/>
                <w:szCs w:val="28"/>
                <w:lang w:val="tt"/>
              </w:rPr>
              <w:t>Аударыш</w:t>
            </w:r>
            <w:r w:rsidR="003B6B5C">
              <w:rPr>
                <w:rFonts w:ascii="Times New Roman" w:eastAsia="Microsoft Sans Serif" w:hAnsi="Times New Roman" w:cs="Times New Roman"/>
                <w:sz w:val="28"/>
                <w:szCs w:val="28"/>
                <w:lang w:val="tt"/>
              </w:rPr>
              <w:t>»</w:t>
            </w:r>
          </w:p>
        </w:tc>
        <w:tc>
          <w:tcPr>
            <w:tcW w:w="0" w:type="auto"/>
          </w:tcPr>
          <w:p w14:paraId="147A1908"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2B1F098C"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60BDF7D4"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Татарстан Республикасында яшәүче халыкларның традицион спорт төрләрен популярлаштыру</w:t>
            </w:r>
          </w:p>
        </w:tc>
        <w:tc>
          <w:tcPr>
            <w:tcW w:w="1757" w:type="dxa"/>
          </w:tcPr>
          <w:p w14:paraId="72D97427" w14:textId="70BBCF47" w:rsidR="00BE6D21"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 </w:t>
            </w:r>
          </w:p>
        </w:tc>
      </w:tr>
      <w:tr w:rsidR="00187A93" w14:paraId="0BE37C4A" w14:textId="77777777" w:rsidTr="00F079F1">
        <w:tc>
          <w:tcPr>
            <w:tcW w:w="0" w:type="auto"/>
          </w:tcPr>
          <w:p w14:paraId="7DC2F884" w14:textId="25947830" w:rsidR="00BE6D21" w:rsidRPr="001710E3" w:rsidRDefault="004E2567" w:rsidP="001710E3">
            <w:pPr>
              <w:ind w:right="51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2.4.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Безнең йорт - Татарстан</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республика этномәдәни фестивале үткәрү</w:t>
            </w:r>
          </w:p>
        </w:tc>
        <w:tc>
          <w:tcPr>
            <w:tcW w:w="0" w:type="auto"/>
          </w:tcPr>
          <w:p w14:paraId="3BC4EBEB"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0C9B7BE7"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43ED051D" w14:textId="77777777" w:rsidR="00BE6D21" w:rsidRPr="001710E3" w:rsidRDefault="004E2567" w:rsidP="001710E3">
            <w:pPr>
              <w:ind w:right="185"/>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Халыкны мәдәни-тарихи социальләштерү</w:t>
            </w:r>
          </w:p>
        </w:tc>
        <w:tc>
          <w:tcPr>
            <w:tcW w:w="1757" w:type="dxa"/>
          </w:tcPr>
          <w:p w14:paraId="76EA0C36" w14:textId="1BD77CDD" w:rsidR="00BE6D21" w:rsidRPr="001710E3" w:rsidRDefault="004E2567" w:rsidP="001710E3">
            <w:pPr>
              <w:rPr>
                <w:rFonts w:ascii="Times New Roman"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7B66C934" w14:textId="77777777" w:rsidTr="00F079F1">
        <w:tc>
          <w:tcPr>
            <w:tcW w:w="0" w:type="auto"/>
          </w:tcPr>
          <w:p w14:paraId="3123E259" w14:textId="77777777" w:rsidR="00BE6D21" w:rsidRPr="001710E3" w:rsidRDefault="004E2567" w:rsidP="001710E3">
            <w:pPr>
              <w:ind w:right="188"/>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2.5. Халыклар бердәмлеге көненә багышланган тантаналы чара үткәрү</w:t>
            </w:r>
          </w:p>
        </w:tc>
        <w:tc>
          <w:tcPr>
            <w:tcW w:w="0" w:type="auto"/>
          </w:tcPr>
          <w:p w14:paraId="48AF4467"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06DFF59E"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58DE6BD7" w14:textId="77777777" w:rsidR="00BE6D21" w:rsidRPr="001710E3" w:rsidRDefault="004E2567" w:rsidP="001710E3">
            <w:pPr>
              <w:ind w:right="185"/>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Халыкны мәдәни-тарихи социальләштерү</w:t>
            </w:r>
          </w:p>
        </w:tc>
        <w:tc>
          <w:tcPr>
            <w:tcW w:w="1757" w:type="dxa"/>
          </w:tcPr>
          <w:p w14:paraId="67DBEED8" w14:textId="6513E3C4" w:rsidR="00BE6D21" w:rsidRPr="001710E3" w:rsidRDefault="004E2567" w:rsidP="001710E3">
            <w:pPr>
              <w:rPr>
                <w:rFonts w:ascii="Times New Roman"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714F0713" w14:textId="77777777" w:rsidTr="00F079F1">
        <w:tc>
          <w:tcPr>
            <w:tcW w:w="0" w:type="auto"/>
          </w:tcPr>
          <w:p w14:paraId="3141CFF2" w14:textId="32A748CB" w:rsidR="00BE6D21" w:rsidRPr="001710E3" w:rsidRDefault="004E2567" w:rsidP="001710E3">
            <w:pPr>
              <w:ind w:right="51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2.6.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Россия халыкларының милли бәйрәмнәре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w:t>
            </w:r>
            <w:r w:rsidRPr="001710E3">
              <w:rPr>
                <w:rFonts w:ascii="Times New Roman" w:eastAsia="Microsoft Sans Serif" w:hAnsi="Times New Roman" w:cs="Times New Roman"/>
                <w:sz w:val="28"/>
                <w:szCs w:val="28"/>
                <w:lang w:val="tt"/>
              </w:rPr>
              <w:lastRenderedPageBreak/>
              <w:t>Бөтенроссия фотоконкурсын үткәрү</w:t>
            </w:r>
          </w:p>
          <w:p w14:paraId="44D33AB9" w14:textId="2D096704" w:rsidR="00BE6D21" w:rsidRPr="001710E3" w:rsidRDefault="003B6B5C" w:rsidP="001710E3">
            <w:pPr>
              <w:ind w:right="516"/>
              <w:rPr>
                <w:rFonts w:ascii="Times New Roman" w:eastAsia="Microsoft Sans Serif" w:hAnsi="Times New Roman" w:cs="Times New Roman"/>
                <w:sz w:val="28"/>
                <w:szCs w:val="28"/>
              </w:rPr>
            </w:pP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Аулак өй батл</w:t>
            </w:r>
            <w:r>
              <w:rPr>
                <w:rFonts w:ascii="Times New Roman" w:eastAsia="Microsoft Sans Serif" w:hAnsi="Times New Roman" w:cs="Times New Roman"/>
                <w:sz w:val="28"/>
                <w:szCs w:val="28"/>
                <w:lang w:val="tt"/>
              </w:rPr>
              <w:t>»</w:t>
            </w:r>
          </w:p>
        </w:tc>
        <w:tc>
          <w:tcPr>
            <w:tcW w:w="0" w:type="auto"/>
          </w:tcPr>
          <w:p w14:paraId="7680B3CE"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lastRenderedPageBreak/>
              <w:t>2023</w:t>
            </w:r>
          </w:p>
        </w:tc>
        <w:tc>
          <w:tcPr>
            <w:tcW w:w="0" w:type="auto"/>
          </w:tcPr>
          <w:p w14:paraId="427ED58E"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16D37BD6" w14:textId="77777777" w:rsidR="00BE6D21" w:rsidRPr="001710E3" w:rsidRDefault="004E2567" w:rsidP="001710E3">
            <w:pPr>
              <w:ind w:right="185"/>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Халыкны мәдәни-тарихи социальләштерү</w:t>
            </w:r>
          </w:p>
        </w:tc>
        <w:tc>
          <w:tcPr>
            <w:tcW w:w="1757" w:type="dxa"/>
          </w:tcPr>
          <w:p w14:paraId="4A426CA6" w14:textId="218AD82D" w:rsidR="00BE6D21" w:rsidRPr="001710E3" w:rsidRDefault="004E2567" w:rsidP="001710E3">
            <w:pPr>
              <w:rPr>
                <w:rFonts w:ascii="Times New Roman"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Мәдәният </w:t>
            </w:r>
            <w:r w:rsidRPr="001710E3">
              <w:rPr>
                <w:rFonts w:ascii="Times New Roman" w:eastAsia="Microsoft Sans Serif" w:hAnsi="Times New Roman" w:cs="Times New Roman"/>
                <w:sz w:val="28"/>
                <w:szCs w:val="28"/>
                <w:lang w:val="tt"/>
              </w:rPr>
              <w:lastRenderedPageBreak/>
              <w:t>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6D5E14F7" w14:textId="77777777" w:rsidTr="00F079F1">
        <w:tc>
          <w:tcPr>
            <w:tcW w:w="0" w:type="auto"/>
          </w:tcPr>
          <w:p w14:paraId="7FCF5DE2" w14:textId="36A03765" w:rsidR="00BE6D21" w:rsidRPr="001710E3" w:rsidRDefault="004E2567" w:rsidP="001710E3">
            <w:pPr>
              <w:ind w:right="51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lastRenderedPageBreak/>
              <w:t xml:space="preserve">2.27.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Алма спасы</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районара халык бәйрәмен оештыру һәм уздыру</w:t>
            </w:r>
          </w:p>
        </w:tc>
        <w:tc>
          <w:tcPr>
            <w:tcW w:w="0" w:type="auto"/>
          </w:tcPr>
          <w:p w14:paraId="51519C37"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42E2C039"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0FF5272C"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Милләтара һәм конфессияара мөнәсәбәтләрне гармонизацияләү</w:t>
            </w:r>
          </w:p>
        </w:tc>
        <w:tc>
          <w:tcPr>
            <w:tcW w:w="1757" w:type="dxa"/>
          </w:tcPr>
          <w:p w14:paraId="4AEC7C01" w14:textId="3D4F291A" w:rsidR="00BE6D21" w:rsidRPr="001710E3" w:rsidRDefault="004E2567" w:rsidP="001710E3">
            <w:pPr>
              <w:rPr>
                <w:rFonts w:ascii="Times New Roman"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521002A2" w14:textId="77777777" w:rsidTr="00F079F1">
        <w:tc>
          <w:tcPr>
            <w:tcW w:w="0" w:type="auto"/>
          </w:tcPr>
          <w:p w14:paraId="4D57496E" w14:textId="77777777" w:rsidR="00BE6D21" w:rsidRPr="001710E3" w:rsidRDefault="004E2567" w:rsidP="001710E3">
            <w:pPr>
              <w:ind w:right="51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Бөтенроссия Спас ярминкәсендә катнашу</w:t>
            </w:r>
          </w:p>
        </w:tc>
        <w:tc>
          <w:tcPr>
            <w:tcW w:w="0" w:type="auto"/>
          </w:tcPr>
          <w:p w14:paraId="28A8EAFC"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734BA035"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374E0937"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Халыкны мәдәни-тарихи социальләштерү</w:t>
            </w:r>
          </w:p>
        </w:tc>
        <w:tc>
          <w:tcPr>
            <w:tcW w:w="1757" w:type="dxa"/>
          </w:tcPr>
          <w:p w14:paraId="47C4557A" w14:textId="2AF8FC8B" w:rsidR="00BE6D21"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24B0662C" w14:textId="77777777" w:rsidTr="00F079F1">
        <w:tc>
          <w:tcPr>
            <w:tcW w:w="0" w:type="auto"/>
          </w:tcPr>
          <w:p w14:paraId="4B41EE79" w14:textId="784714E6" w:rsidR="00BE6D21" w:rsidRPr="001710E3" w:rsidRDefault="004E2567" w:rsidP="001710E3">
            <w:pPr>
              <w:ind w:right="51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Мәктәпкәчә балалар арасында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Күпмилләтле Лениногорск - дуслык күпере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муниципаль фестивален оештыру һәм үткәрү</w:t>
            </w:r>
          </w:p>
        </w:tc>
        <w:tc>
          <w:tcPr>
            <w:tcW w:w="0" w:type="auto"/>
          </w:tcPr>
          <w:p w14:paraId="3B6667D5"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62AA21FB"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33E67E97"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Милләтара һәм конфессияара мөнәсәбәтләрне гармонизацияләү</w:t>
            </w:r>
          </w:p>
        </w:tc>
        <w:tc>
          <w:tcPr>
            <w:tcW w:w="1757" w:type="dxa"/>
          </w:tcPr>
          <w:p w14:paraId="2C93299E" w14:textId="70D520C7" w:rsidR="00BE6D21"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6D65C794" w14:textId="77777777" w:rsidTr="00F079F1">
        <w:tc>
          <w:tcPr>
            <w:tcW w:w="0" w:type="auto"/>
          </w:tcPr>
          <w:p w14:paraId="1E4C5C4F" w14:textId="589323E5" w:rsidR="00BE6D21" w:rsidRPr="001710E3" w:rsidRDefault="004E2567" w:rsidP="001710E3">
            <w:pPr>
              <w:ind w:right="51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Ветераннар арасында ел саен үткәрелә торган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Традицияләр җепләре өзелмәсен</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халык иҗаты фестивален оештыру һәм үткәрү</w:t>
            </w:r>
          </w:p>
        </w:tc>
        <w:tc>
          <w:tcPr>
            <w:tcW w:w="0" w:type="auto"/>
          </w:tcPr>
          <w:p w14:paraId="727E109F"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6950A05E"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552512AF"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Милләтара һәм конфессияара мөнәсәбәтләрне гармонизацияләү</w:t>
            </w:r>
          </w:p>
        </w:tc>
        <w:tc>
          <w:tcPr>
            <w:tcW w:w="1757" w:type="dxa"/>
          </w:tcPr>
          <w:p w14:paraId="0A4AA9EE" w14:textId="6378D57A" w:rsidR="00BE6D21"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6228EB76" w14:textId="77777777" w:rsidTr="00F079F1">
        <w:tc>
          <w:tcPr>
            <w:tcW w:w="0" w:type="auto"/>
          </w:tcPr>
          <w:p w14:paraId="74A67AD7" w14:textId="23D2F230" w:rsidR="00BE6D21" w:rsidRPr="001710E3" w:rsidRDefault="003B6B5C" w:rsidP="001710E3">
            <w:pPr>
              <w:ind w:right="516"/>
              <w:rPr>
                <w:rFonts w:ascii="Times New Roman" w:eastAsia="Microsoft Sans Serif" w:hAnsi="Times New Roman" w:cs="Times New Roman"/>
                <w:sz w:val="28"/>
                <w:szCs w:val="28"/>
              </w:rPr>
            </w:pP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Татар кызы</w:t>
            </w: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 xml:space="preserve"> муниципаль конкурсын үткәрү</w:t>
            </w:r>
          </w:p>
        </w:tc>
        <w:tc>
          <w:tcPr>
            <w:tcW w:w="0" w:type="auto"/>
          </w:tcPr>
          <w:p w14:paraId="31C37089"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31C0F6EF"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52CE0D62"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Милләтара һәм конфессияара мөнәсәбәтләрне </w:t>
            </w:r>
            <w:r w:rsidRPr="001710E3">
              <w:rPr>
                <w:rFonts w:ascii="Times New Roman" w:eastAsia="Microsoft Sans Serif" w:hAnsi="Times New Roman" w:cs="Times New Roman"/>
                <w:sz w:val="28"/>
                <w:szCs w:val="28"/>
                <w:lang w:val="tt"/>
              </w:rPr>
              <w:lastRenderedPageBreak/>
              <w:t>гармонизацияләү</w:t>
            </w:r>
          </w:p>
        </w:tc>
        <w:tc>
          <w:tcPr>
            <w:tcW w:w="1757" w:type="dxa"/>
          </w:tcPr>
          <w:p w14:paraId="45E44B48" w14:textId="5AD1DB5F" w:rsidR="00BE6D21"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lastRenderedPageBreak/>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Мәдәният </w:t>
            </w:r>
            <w:r w:rsidRPr="001710E3">
              <w:rPr>
                <w:rFonts w:ascii="Times New Roman" w:eastAsia="Microsoft Sans Serif" w:hAnsi="Times New Roman" w:cs="Times New Roman"/>
                <w:sz w:val="28"/>
                <w:szCs w:val="28"/>
                <w:lang w:val="tt"/>
              </w:rPr>
              <w:lastRenderedPageBreak/>
              <w:t>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70E434AC" w14:textId="77777777" w:rsidTr="00F079F1">
        <w:tc>
          <w:tcPr>
            <w:tcW w:w="0" w:type="auto"/>
          </w:tcPr>
          <w:p w14:paraId="56DDF3B2" w14:textId="77777777" w:rsidR="00BE6D21" w:rsidRPr="001710E3" w:rsidRDefault="004E2567" w:rsidP="001710E3">
            <w:pPr>
              <w:ind w:right="51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lastRenderedPageBreak/>
              <w:t xml:space="preserve">Туган тел декадасына багышланган чаралар </w:t>
            </w:r>
          </w:p>
        </w:tc>
        <w:tc>
          <w:tcPr>
            <w:tcW w:w="0" w:type="auto"/>
          </w:tcPr>
          <w:p w14:paraId="1BDAC7BC"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332D497F"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6B694A93"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Халыкны мәдәни-тарихи социальләштерү</w:t>
            </w:r>
          </w:p>
        </w:tc>
        <w:tc>
          <w:tcPr>
            <w:tcW w:w="1757" w:type="dxa"/>
          </w:tcPr>
          <w:p w14:paraId="415EE782" w14:textId="47E6E01A" w:rsidR="00BE6D21"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773C0CDE" w14:textId="77777777" w:rsidTr="00F079F1">
        <w:tc>
          <w:tcPr>
            <w:tcW w:w="0" w:type="auto"/>
          </w:tcPr>
          <w:p w14:paraId="7DC5B180" w14:textId="77777777"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eastAsia="Microsoft Sans Serif" w:hAnsi="Times New Roman" w:cs="Times New Roman"/>
                <w:sz w:val="28"/>
                <w:szCs w:val="28"/>
                <w:lang w:val="tt"/>
              </w:rPr>
              <w:t>Г.Тукай туган көненә багышланган тантаналы чара</w:t>
            </w:r>
          </w:p>
        </w:tc>
        <w:tc>
          <w:tcPr>
            <w:tcW w:w="0" w:type="auto"/>
          </w:tcPr>
          <w:p w14:paraId="243787FE"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0168E4EF"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30234725"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Халыкны мәдәни-тарихи социальләштерү</w:t>
            </w:r>
          </w:p>
        </w:tc>
        <w:tc>
          <w:tcPr>
            <w:tcW w:w="1757" w:type="dxa"/>
          </w:tcPr>
          <w:p w14:paraId="546D1143" w14:textId="665629D5" w:rsidR="00BE6D21"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77717A23" w14:textId="77777777" w:rsidTr="00F079F1">
        <w:tc>
          <w:tcPr>
            <w:tcW w:w="0" w:type="auto"/>
          </w:tcPr>
          <w:p w14:paraId="55C69AC8" w14:textId="77777777"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eastAsia="Microsoft Sans Serif" w:hAnsi="Times New Roman" w:cs="Times New Roman"/>
                <w:sz w:val="28"/>
                <w:szCs w:val="28"/>
                <w:lang w:val="tt"/>
              </w:rPr>
              <w:t>Талантлы вәкилләрнең “Әйдә шаярт”та  катнашуы</w:t>
            </w:r>
          </w:p>
        </w:tc>
        <w:tc>
          <w:tcPr>
            <w:tcW w:w="0" w:type="auto"/>
          </w:tcPr>
          <w:p w14:paraId="3F2CC77E"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33EE08A3"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4DCE2337"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Халыкны мәдәни-тарихи социальләштерү</w:t>
            </w:r>
          </w:p>
        </w:tc>
        <w:tc>
          <w:tcPr>
            <w:tcW w:w="1757" w:type="dxa"/>
          </w:tcPr>
          <w:p w14:paraId="7829D230" w14:textId="3AE2F5DB" w:rsidR="00BE6D21"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27F97273" w14:textId="77777777" w:rsidTr="00F079F1">
        <w:tc>
          <w:tcPr>
            <w:tcW w:w="0" w:type="auto"/>
          </w:tcPr>
          <w:p w14:paraId="576796E9" w14:textId="017090D2" w:rsidR="007D61EE" w:rsidRPr="001710E3" w:rsidRDefault="003B6B5C" w:rsidP="001710E3">
            <w:pPr>
              <w:ind w:left="9" w:right="278" w:firstLine="26"/>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Май чабу</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бәйрәме</w:t>
            </w:r>
          </w:p>
        </w:tc>
        <w:tc>
          <w:tcPr>
            <w:tcW w:w="0" w:type="auto"/>
          </w:tcPr>
          <w:p w14:paraId="3C154EC6"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187BCB83"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603B224D" w14:textId="77777777" w:rsidR="007D61EE"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579FC946" w14:textId="5F72F873" w:rsidR="007D61EE" w:rsidRPr="001710E3" w:rsidRDefault="004E2567" w:rsidP="001710E3">
            <w:pPr>
              <w:ind w:left="46"/>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r>
      <w:tr w:rsidR="00187A93" w14:paraId="69FC48B3" w14:textId="77777777" w:rsidTr="00F079F1">
        <w:tc>
          <w:tcPr>
            <w:tcW w:w="0" w:type="auto"/>
          </w:tcPr>
          <w:p w14:paraId="27A86E76" w14:textId="693620C6" w:rsidR="007D61EE" w:rsidRPr="001710E3" w:rsidRDefault="003B6B5C" w:rsidP="001710E3">
            <w:pPr>
              <w:ind w:left="9" w:right="278" w:firstLine="26"/>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Нәүрүз</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бәйрәме</w:t>
            </w:r>
          </w:p>
        </w:tc>
        <w:tc>
          <w:tcPr>
            <w:tcW w:w="0" w:type="auto"/>
          </w:tcPr>
          <w:p w14:paraId="03A25FB1"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073DACF8"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64216B40" w14:textId="77777777" w:rsidR="007D61EE"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711C6930" w14:textId="05737C09" w:rsidR="007D61EE" w:rsidRPr="001710E3" w:rsidRDefault="004E2567" w:rsidP="001710E3">
            <w:pPr>
              <w:ind w:left="46"/>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r>
      <w:tr w:rsidR="00187A93" w14:paraId="1A636471" w14:textId="77777777" w:rsidTr="00F079F1">
        <w:tc>
          <w:tcPr>
            <w:tcW w:w="0" w:type="auto"/>
          </w:tcPr>
          <w:p w14:paraId="0E7DFB62" w14:textId="77777777" w:rsidR="007D61EE"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Сабантуй - спорт ярышлары һәм халык уеннары</w:t>
            </w:r>
          </w:p>
        </w:tc>
        <w:tc>
          <w:tcPr>
            <w:tcW w:w="0" w:type="auto"/>
          </w:tcPr>
          <w:p w14:paraId="122197DA"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2DCB30FB"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6722DC28" w14:textId="77777777" w:rsidR="007D61EE"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3F64D59B" w14:textId="2BD66E12" w:rsidR="007D61EE" w:rsidRPr="001710E3" w:rsidRDefault="004E2567" w:rsidP="001710E3">
            <w:pPr>
              <w:ind w:left="46"/>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r>
      <w:tr w:rsidR="00187A93" w14:paraId="02FB96EC" w14:textId="77777777" w:rsidTr="00F079F1">
        <w:tc>
          <w:tcPr>
            <w:tcW w:w="0" w:type="auto"/>
          </w:tcPr>
          <w:p w14:paraId="72110150" w14:textId="77777777" w:rsidR="007D61EE"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 xml:space="preserve">Советлар Союзы Герое И.Заварыкин </w:t>
            </w:r>
            <w:r w:rsidRPr="001710E3">
              <w:rPr>
                <w:rFonts w:ascii="Times New Roman" w:hAnsi="Times New Roman" w:cs="Times New Roman"/>
                <w:sz w:val="28"/>
                <w:szCs w:val="28"/>
                <w:lang w:val="tt"/>
              </w:rPr>
              <w:lastRenderedPageBreak/>
              <w:t>истәлегенә багышланган яшүсмерләр арасында грек-рим көрәше буенча республика турниры</w:t>
            </w:r>
          </w:p>
        </w:tc>
        <w:tc>
          <w:tcPr>
            <w:tcW w:w="0" w:type="auto"/>
          </w:tcPr>
          <w:p w14:paraId="116C5818"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lastRenderedPageBreak/>
              <w:t>2023</w:t>
            </w:r>
          </w:p>
        </w:tc>
        <w:tc>
          <w:tcPr>
            <w:tcW w:w="0" w:type="auto"/>
          </w:tcPr>
          <w:p w14:paraId="047C5847" w14:textId="77777777" w:rsidR="007D61EE" w:rsidRPr="001710E3" w:rsidRDefault="004E2567" w:rsidP="001710E3">
            <w:pPr>
              <w:ind w:left="16"/>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3153612E" w14:textId="77777777" w:rsidR="007D61EE"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Спорт төрен популярлаштыру</w:t>
            </w:r>
          </w:p>
        </w:tc>
        <w:tc>
          <w:tcPr>
            <w:tcW w:w="1757" w:type="dxa"/>
          </w:tcPr>
          <w:p w14:paraId="66C3DCD4" w14:textId="1E4DC014" w:rsidR="007D61EE" w:rsidRPr="001710E3" w:rsidRDefault="004E2567" w:rsidP="001710E3">
            <w:pPr>
              <w:ind w:left="46"/>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ТР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3 нче КСШ</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МБУ</w:t>
            </w:r>
          </w:p>
        </w:tc>
      </w:tr>
      <w:tr w:rsidR="00187A93" w14:paraId="18ECD200" w14:textId="77777777" w:rsidTr="00F079F1">
        <w:tc>
          <w:tcPr>
            <w:tcW w:w="0" w:type="auto"/>
          </w:tcPr>
          <w:p w14:paraId="08D9906A" w14:textId="77777777" w:rsidR="00BE6D21" w:rsidRPr="001710E3" w:rsidRDefault="004E2567" w:rsidP="001710E3">
            <w:pPr>
              <w:ind w:right="51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Татарстан Республикасы рус телле халыкның традицияләренә һәм заманча тел мәдәниятенә багышланган гомуми белем бирү оешмалары укучыларының еллык фәнни-тикшеренү эшләре конкурсларын үткәрү</w:t>
            </w:r>
          </w:p>
        </w:tc>
        <w:tc>
          <w:tcPr>
            <w:tcW w:w="0" w:type="auto"/>
          </w:tcPr>
          <w:p w14:paraId="1D85DA39"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33119185"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44085739"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0F06F4DF" w14:textId="4FB5DA39" w:rsidR="00BE6D21" w:rsidRPr="001710E3" w:rsidRDefault="003B6B5C" w:rsidP="001710E3">
            <w:pPr>
              <w:widowControl w:val="0"/>
              <w:autoSpaceDE w:val="0"/>
              <w:autoSpaceDN w:val="0"/>
              <w:rPr>
                <w:rFonts w:ascii="Times New Roman" w:eastAsia="Microsoft Sans Serif"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w:t>
            </w:r>
          </w:p>
        </w:tc>
      </w:tr>
      <w:tr w:rsidR="00187A93" w14:paraId="25AFF66D" w14:textId="77777777" w:rsidTr="00F079F1">
        <w:tc>
          <w:tcPr>
            <w:tcW w:w="0" w:type="auto"/>
          </w:tcPr>
          <w:p w14:paraId="50410C50" w14:textId="77777777" w:rsidR="00BE6D21" w:rsidRPr="001710E3" w:rsidRDefault="004E2567" w:rsidP="001710E3">
            <w:pPr>
              <w:ind w:right="51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Татар теле һәм әдәбияты буенча район һәм республика олимпиадаларын үткәрү</w:t>
            </w:r>
          </w:p>
        </w:tc>
        <w:tc>
          <w:tcPr>
            <w:tcW w:w="0" w:type="auto"/>
          </w:tcPr>
          <w:p w14:paraId="6A822962"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1E7A8A04"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5E0D8721"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Сәләтле балалар белән эшләү системасын камилләштерү</w:t>
            </w:r>
          </w:p>
        </w:tc>
        <w:tc>
          <w:tcPr>
            <w:tcW w:w="1757" w:type="dxa"/>
          </w:tcPr>
          <w:p w14:paraId="4805E85C" w14:textId="2861B73D" w:rsidR="00BE6D21"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w:t>
            </w:r>
          </w:p>
        </w:tc>
      </w:tr>
      <w:tr w:rsidR="00187A93" w14:paraId="4797CC72" w14:textId="77777777" w:rsidTr="00F079F1">
        <w:tc>
          <w:tcPr>
            <w:tcW w:w="0" w:type="auto"/>
          </w:tcPr>
          <w:p w14:paraId="6A8D87BD" w14:textId="49300458" w:rsidR="00BE6D21" w:rsidRPr="001710E3" w:rsidRDefault="004E2567" w:rsidP="001710E3">
            <w:pPr>
              <w:spacing w:after="7"/>
              <w:ind w:left="86" w:right="584"/>
              <w:rPr>
                <w:rFonts w:ascii="Times New Roman" w:hAnsi="Times New Roman" w:cs="Times New Roman"/>
                <w:sz w:val="28"/>
                <w:szCs w:val="28"/>
              </w:rPr>
            </w:pPr>
            <w:r w:rsidRPr="001710E3">
              <w:rPr>
                <w:rFonts w:ascii="Times New Roman" w:hAnsi="Times New Roman" w:cs="Times New Roman"/>
                <w:sz w:val="28"/>
                <w:szCs w:val="28"/>
                <w:lang w:val="tt"/>
              </w:rPr>
              <w:t xml:space="preserve">Мәктәпләрнең өлкән сыйныф укучылары арасында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Татар кызы</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муниципаль конкурсын үткәрү</w:t>
            </w:r>
          </w:p>
          <w:p w14:paraId="529D5D30" w14:textId="77777777" w:rsidR="00BE6D21" w:rsidRPr="001710E3" w:rsidRDefault="004E2567" w:rsidP="001710E3">
            <w:pPr>
              <w:ind w:right="51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Лениногорск муниципаль районы</w:t>
            </w:r>
          </w:p>
        </w:tc>
        <w:tc>
          <w:tcPr>
            <w:tcW w:w="0" w:type="auto"/>
          </w:tcPr>
          <w:p w14:paraId="7A0CDA1E"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5A18AF60"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000CE719"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Баланслы милләтара сәясәт үткәрү</w:t>
            </w:r>
          </w:p>
        </w:tc>
        <w:tc>
          <w:tcPr>
            <w:tcW w:w="1757" w:type="dxa"/>
          </w:tcPr>
          <w:p w14:paraId="0A0A48CE" w14:textId="206564B1" w:rsidR="00BE6D21"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w:t>
            </w:r>
          </w:p>
        </w:tc>
      </w:tr>
      <w:tr w:rsidR="00187A93" w14:paraId="5F57CB4B" w14:textId="77777777" w:rsidTr="00F079F1">
        <w:tc>
          <w:tcPr>
            <w:tcW w:w="0" w:type="auto"/>
          </w:tcPr>
          <w:p w14:paraId="258B0F18" w14:textId="1E4996C2" w:rsidR="00BE6D21" w:rsidRPr="001710E3" w:rsidRDefault="003B6B5C" w:rsidP="001710E3">
            <w:pPr>
              <w:ind w:right="516"/>
              <w:rPr>
                <w:rFonts w:ascii="Times New Roman" w:eastAsia="Microsoft Sans Serif" w:hAnsi="Times New Roman" w:cs="Times New Roman"/>
                <w:sz w:val="28"/>
                <w:szCs w:val="28"/>
              </w:rPr>
            </w:pPr>
            <w:r>
              <w:rPr>
                <w:rFonts w:ascii="Times New Roman" w:hAnsi="Times New Roman" w:cs="Times New Roman"/>
                <w:sz w:val="28"/>
                <w:szCs w:val="28"/>
                <w:lang w:val="tt"/>
              </w:rPr>
              <w:lastRenderedPageBreak/>
              <w:t>«</w:t>
            </w:r>
            <w:r w:rsidR="004E2567" w:rsidRPr="001710E3">
              <w:rPr>
                <w:rFonts w:ascii="Times New Roman" w:hAnsi="Times New Roman" w:cs="Times New Roman"/>
                <w:sz w:val="28"/>
                <w:szCs w:val="28"/>
                <w:lang w:val="tt"/>
              </w:rPr>
              <w:t>Мастер-класс</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туган тел укытучылары арасында муниципаль конкурс үткәрү</w:t>
            </w:r>
          </w:p>
        </w:tc>
        <w:tc>
          <w:tcPr>
            <w:tcW w:w="0" w:type="auto"/>
          </w:tcPr>
          <w:p w14:paraId="62CEDFA3"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35665AD7"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32B7AFCA"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Катнашучыларның артуы</w:t>
            </w:r>
          </w:p>
        </w:tc>
        <w:tc>
          <w:tcPr>
            <w:tcW w:w="1757" w:type="dxa"/>
          </w:tcPr>
          <w:p w14:paraId="4BDFAF60" w14:textId="7B89C02F" w:rsidR="00BE6D21"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w:t>
            </w:r>
          </w:p>
        </w:tc>
      </w:tr>
      <w:tr w:rsidR="00187A93" w14:paraId="3475B801" w14:textId="77777777" w:rsidTr="00F079F1">
        <w:tc>
          <w:tcPr>
            <w:tcW w:w="0" w:type="auto"/>
          </w:tcPr>
          <w:p w14:paraId="461ED8C8" w14:textId="77777777" w:rsidR="00BE6D21" w:rsidRPr="001710E3" w:rsidRDefault="004E2567" w:rsidP="001710E3">
            <w:pPr>
              <w:ind w:right="51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Туган тел декадасын үткәрү</w:t>
            </w:r>
          </w:p>
        </w:tc>
        <w:tc>
          <w:tcPr>
            <w:tcW w:w="0" w:type="auto"/>
          </w:tcPr>
          <w:p w14:paraId="286F5703"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5269C636"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3EE5E154" w14:textId="77777777" w:rsidR="00BE6D21" w:rsidRPr="001710E3" w:rsidRDefault="004E2567" w:rsidP="001710E3">
            <w:pPr>
              <w:ind w:right="136"/>
              <w:jc w:val="center"/>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Баланслы милләтара сәясәт үткәрү</w:t>
            </w:r>
          </w:p>
        </w:tc>
        <w:tc>
          <w:tcPr>
            <w:tcW w:w="1757" w:type="dxa"/>
          </w:tcPr>
          <w:p w14:paraId="140239F2" w14:textId="45F12E24" w:rsidR="00BE6D21"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w:t>
            </w:r>
          </w:p>
        </w:tc>
      </w:tr>
      <w:tr w:rsidR="00187A93" w14:paraId="2CE67607" w14:textId="77777777" w:rsidTr="00F079F1">
        <w:tc>
          <w:tcPr>
            <w:tcW w:w="0" w:type="auto"/>
          </w:tcPr>
          <w:p w14:paraId="2320D5F5" w14:textId="72E7652F" w:rsidR="00BE6D21" w:rsidRPr="001710E3" w:rsidRDefault="004E2567" w:rsidP="001710E3">
            <w:pPr>
              <w:ind w:right="51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 xml:space="preserve">Укучыларның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11 нче гимназия</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базасында журналистлар һәм язучылар белән очрашуларын оештыру</w:t>
            </w:r>
          </w:p>
        </w:tc>
        <w:tc>
          <w:tcPr>
            <w:tcW w:w="0" w:type="auto"/>
          </w:tcPr>
          <w:p w14:paraId="3DBCD871"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10C848FC"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6EA4AE88"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Баланслы милләтара сәясәт үткәрү</w:t>
            </w:r>
          </w:p>
        </w:tc>
        <w:tc>
          <w:tcPr>
            <w:tcW w:w="1757" w:type="dxa"/>
          </w:tcPr>
          <w:p w14:paraId="3EC88015" w14:textId="2D902A47" w:rsidR="00BE6D21"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w:t>
            </w:r>
          </w:p>
        </w:tc>
      </w:tr>
      <w:tr w:rsidR="00187A93" w14:paraId="33102E58" w14:textId="77777777" w:rsidTr="00F079F1">
        <w:tc>
          <w:tcPr>
            <w:tcW w:w="0" w:type="auto"/>
          </w:tcPr>
          <w:p w14:paraId="204AC090" w14:textId="77777777" w:rsidR="00BE6D21" w:rsidRPr="001710E3" w:rsidRDefault="004E2567" w:rsidP="001710E3">
            <w:pPr>
              <w:ind w:left="16" w:hanging="3"/>
              <w:rPr>
                <w:rFonts w:ascii="Times New Roman" w:hAnsi="Times New Roman" w:cs="Times New Roman"/>
                <w:sz w:val="28"/>
                <w:szCs w:val="28"/>
              </w:rPr>
            </w:pPr>
            <w:r w:rsidRPr="001710E3">
              <w:rPr>
                <w:rFonts w:ascii="Times New Roman" w:hAnsi="Times New Roman" w:cs="Times New Roman"/>
                <w:sz w:val="28"/>
                <w:szCs w:val="28"/>
                <w:lang w:val="tt"/>
              </w:rPr>
              <w:t xml:space="preserve">Лениногорск шәһәре Туган якны өйрәнү музеенда </w:t>
            </w:r>
          </w:p>
          <w:p w14:paraId="6ECA1BDE" w14:textId="77777777" w:rsidR="00BE6D21" w:rsidRPr="001710E3" w:rsidRDefault="004E2567" w:rsidP="001710E3">
            <w:pPr>
              <w:ind w:right="51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экскурсияләр оештыру</w:t>
            </w:r>
          </w:p>
        </w:tc>
        <w:tc>
          <w:tcPr>
            <w:tcW w:w="0" w:type="auto"/>
          </w:tcPr>
          <w:p w14:paraId="5A9BFF65"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2DA1A753"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2D9CE8A1"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Баланслы милләтара сәясәт үткәрү</w:t>
            </w:r>
          </w:p>
        </w:tc>
        <w:tc>
          <w:tcPr>
            <w:tcW w:w="1757" w:type="dxa"/>
          </w:tcPr>
          <w:p w14:paraId="77953B48" w14:textId="187D5E28" w:rsidR="00BE6D21"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w:t>
            </w:r>
          </w:p>
        </w:tc>
      </w:tr>
      <w:tr w:rsidR="00187A93" w14:paraId="46E50B87" w14:textId="77777777" w:rsidTr="00F079F1">
        <w:tc>
          <w:tcPr>
            <w:tcW w:w="0" w:type="auto"/>
          </w:tcPr>
          <w:p w14:paraId="0ECEC31C" w14:textId="77777777" w:rsidR="00BE6D21" w:rsidRPr="001710E3" w:rsidRDefault="004E2567" w:rsidP="001710E3">
            <w:pPr>
              <w:ind w:right="51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Г.Тукайның туган көненә багышланган  Шигърият бәйрәмен үткәрү</w:t>
            </w:r>
          </w:p>
        </w:tc>
        <w:tc>
          <w:tcPr>
            <w:tcW w:w="0" w:type="auto"/>
          </w:tcPr>
          <w:p w14:paraId="2D1FB42F"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34502C97"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02CB7B92"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Баланслы милләтара сәясәт үткәрү</w:t>
            </w:r>
          </w:p>
        </w:tc>
        <w:tc>
          <w:tcPr>
            <w:tcW w:w="1757" w:type="dxa"/>
          </w:tcPr>
          <w:p w14:paraId="535033EE" w14:textId="10B9BE0A" w:rsidR="00BE6D21"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w:t>
            </w:r>
          </w:p>
        </w:tc>
      </w:tr>
      <w:tr w:rsidR="00187A93" w14:paraId="30412F82" w14:textId="77777777" w:rsidTr="00F079F1">
        <w:tc>
          <w:tcPr>
            <w:tcW w:w="0" w:type="auto"/>
          </w:tcPr>
          <w:p w14:paraId="5BF81142" w14:textId="77777777" w:rsidR="00BE6D21" w:rsidRPr="001710E3" w:rsidRDefault="004E2567" w:rsidP="001710E3">
            <w:pPr>
              <w:ind w:right="51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Татар телендә эшләүче мәктәпләр һәм балалар бакчалары челтәрен саклау һәм үстерү</w:t>
            </w:r>
          </w:p>
        </w:tc>
        <w:tc>
          <w:tcPr>
            <w:tcW w:w="0" w:type="auto"/>
          </w:tcPr>
          <w:p w14:paraId="56BAFB4C"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5E478925"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796537EA"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Баланслы милләтара сәясәт үткәрү</w:t>
            </w:r>
          </w:p>
        </w:tc>
        <w:tc>
          <w:tcPr>
            <w:tcW w:w="1757" w:type="dxa"/>
          </w:tcPr>
          <w:p w14:paraId="3B1F064B" w14:textId="0D9DC019" w:rsidR="00BE6D21"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w:t>
            </w:r>
          </w:p>
        </w:tc>
      </w:tr>
      <w:tr w:rsidR="00187A93" w14:paraId="5347E8A3" w14:textId="77777777" w:rsidTr="00F079F1">
        <w:tc>
          <w:tcPr>
            <w:tcW w:w="9571" w:type="dxa"/>
            <w:gridSpan w:val="5"/>
          </w:tcPr>
          <w:p w14:paraId="4FC853E9" w14:textId="77777777" w:rsidR="007D61EE" w:rsidRPr="001710E3" w:rsidRDefault="004E2567" w:rsidP="001710E3">
            <w:pPr>
              <w:widowControl w:val="0"/>
              <w:autoSpaceDE w:val="0"/>
              <w:autoSpaceDN w:val="0"/>
              <w:jc w:val="both"/>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Бурыч исеме: 3. Татарстан Республикасында яшәүче халыкларның этномәдәни үсеше өчен шартлар тудыру</w:t>
            </w:r>
          </w:p>
        </w:tc>
      </w:tr>
      <w:tr w:rsidR="00187A93" w14:paraId="1F85417D" w14:textId="77777777" w:rsidTr="00F079F1">
        <w:tc>
          <w:tcPr>
            <w:tcW w:w="0" w:type="auto"/>
          </w:tcPr>
          <w:p w14:paraId="08B48AA3" w14:textId="2BF724BC" w:rsidR="00BE6D21" w:rsidRPr="001710E3" w:rsidRDefault="004E2567" w:rsidP="001710E3">
            <w:pPr>
              <w:ind w:right="51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lastRenderedPageBreak/>
              <w:t xml:space="preserve">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Түгәрәк уен</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Бөтенроссия татар фольклоры фестивалендә катнашу</w:t>
            </w:r>
          </w:p>
        </w:tc>
        <w:tc>
          <w:tcPr>
            <w:tcW w:w="0" w:type="auto"/>
          </w:tcPr>
          <w:p w14:paraId="11374564"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106DCD52"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5F6A7AE9" w14:textId="77777777" w:rsidR="00BE6D21" w:rsidRPr="001710E3" w:rsidRDefault="004E2567" w:rsidP="001710E3">
            <w:pPr>
              <w:ind w:right="185"/>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Халыкны мәдәни-тарихи социальләштерү</w:t>
            </w:r>
          </w:p>
        </w:tc>
        <w:tc>
          <w:tcPr>
            <w:tcW w:w="1757" w:type="dxa"/>
          </w:tcPr>
          <w:p w14:paraId="12FA185C" w14:textId="3A17AF47" w:rsidR="00BE6D21"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03EC2CCF" w14:textId="77777777" w:rsidTr="00F079F1">
        <w:tc>
          <w:tcPr>
            <w:tcW w:w="0" w:type="auto"/>
          </w:tcPr>
          <w:p w14:paraId="562E1780" w14:textId="77777777" w:rsidR="00BE6D21" w:rsidRPr="001710E3" w:rsidRDefault="004E2567" w:rsidP="001710E3">
            <w:pPr>
              <w:ind w:right="51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көненә багышланган бәйрәм чараларын оештыру һәм уздыру </w:t>
            </w:r>
          </w:p>
        </w:tc>
        <w:tc>
          <w:tcPr>
            <w:tcW w:w="0" w:type="auto"/>
          </w:tcPr>
          <w:p w14:paraId="41486117"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10C19629"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6DAA5E76" w14:textId="77777777" w:rsidR="00BE6D21" w:rsidRPr="001710E3" w:rsidRDefault="004E2567" w:rsidP="001710E3">
            <w:pPr>
              <w:ind w:right="185"/>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Халыкны мәдәни-тарихи социальләштерү</w:t>
            </w:r>
          </w:p>
        </w:tc>
        <w:tc>
          <w:tcPr>
            <w:tcW w:w="1757" w:type="dxa"/>
          </w:tcPr>
          <w:p w14:paraId="3BF6BE38" w14:textId="69448014" w:rsidR="00BE6D21"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4A17DFE6" w14:textId="77777777" w:rsidTr="00F079F1">
        <w:tc>
          <w:tcPr>
            <w:tcW w:w="0" w:type="auto"/>
          </w:tcPr>
          <w:p w14:paraId="167FB919" w14:textId="77777777" w:rsidR="00BE6D21" w:rsidRPr="001710E3" w:rsidRDefault="004E2567" w:rsidP="001710E3">
            <w:pPr>
              <w:ind w:right="102"/>
              <w:rPr>
                <w:rFonts w:ascii="Times New Roman" w:eastAsia="Microsoft Sans Serif" w:hAnsi="Times New Roman" w:cs="Times New Roman"/>
                <w:spacing w:val="1"/>
                <w:sz w:val="28"/>
                <w:szCs w:val="28"/>
              </w:rPr>
            </w:pPr>
            <w:r w:rsidRPr="001710E3">
              <w:rPr>
                <w:rFonts w:ascii="Times New Roman" w:eastAsia="Microsoft Sans Serif" w:hAnsi="Times New Roman" w:cs="Times New Roman"/>
                <w:sz w:val="28"/>
                <w:szCs w:val="28"/>
                <w:lang w:val="tt"/>
              </w:rPr>
              <w:t xml:space="preserve">Лениногорск районында яшәүче халыклар бәйрәмнәрен үткәрү: </w:t>
            </w:r>
          </w:p>
          <w:p w14:paraId="3CECBAE4" w14:textId="4B9C6D8D" w:rsidR="00BE6D21" w:rsidRPr="001710E3" w:rsidRDefault="003B6B5C" w:rsidP="001710E3">
            <w:pPr>
              <w:ind w:right="102"/>
              <w:rPr>
                <w:rFonts w:ascii="Times New Roman" w:eastAsia="Microsoft Sans Serif" w:hAnsi="Times New Roman" w:cs="Times New Roman"/>
                <w:sz w:val="28"/>
                <w:szCs w:val="28"/>
              </w:rPr>
            </w:pPr>
            <w:r>
              <w:rPr>
                <w:rFonts w:ascii="Times New Roman" w:eastAsia="Microsoft Sans Serif" w:hAnsi="Times New Roman" w:cs="Times New Roman"/>
                <w:spacing w:val="-9"/>
                <w:sz w:val="28"/>
                <w:szCs w:val="28"/>
                <w:lang w:val="tt"/>
              </w:rPr>
              <w:t>«</w:t>
            </w:r>
            <w:r w:rsidR="004E2567" w:rsidRPr="001710E3">
              <w:rPr>
                <w:rFonts w:ascii="Times New Roman" w:eastAsia="Microsoft Sans Serif" w:hAnsi="Times New Roman" w:cs="Times New Roman"/>
                <w:spacing w:val="-9"/>
                <w:sz w:val="28"/>
                <w:szCs w:val="28"/>
                <w:lang w:val="tt"/>
              </w:rPr>
              <w:t>Сабантуй</w:t>
            </w:r>
            <w:r>
              <w:rPr>
                <w:rFonts w:ascii="Times New Roman" w:eastAsia="Microsoft Sans Serif" w:hAnsi="Times New Roman" w:cs="Times New Roman"/>
                <w:spacing w:val="-9"/>
                <w:sz w:val="28"/>
                <w:szCs w:val="28"/>
                <w:lang w:val="tt"/>
              </w:rPr>
              <w:t>»</w:t>
            </w:r>
            <w:r w:rsidR="004E2567" w:rsidRPr="001710E3">
              <w:rPr>
                <w:rFonts w:ascii="Times New Roman" w:eastAsia="Microsoft Sans Serif" w:hAnsi="Times New Roman" w:cs="Times New Roman"/>
                <w:spacing w:val="-9"/>
                <w:sz w:val="28"/>
                <w:szCs w:val="28"/>
                <w:lang w:val="tt"/>
              </w:rPr>
              <w:t xml:space="preserve"> </w:t>
            </w:r>
          </w:p>
          <w:p w14:paraId="60CA8941" w14:textId="37101CB5" w:rsidR="00BE6D21" w:rsidRPr="001710E3" w:rsidRDefault="003B6B5C" w:rsidP="001710E3">
            <w:pPr>
              <w:ind w:right="102"/>
              <w:rPr>
                <w:rFonts w:ascii="Times New Roman" w:eastAsia="Microsoft Sans Serif" w:hAnsi="Times New Roman" w:cs="Times New Roman"/>
                <w:spacing w:val="-9"/>
                <w:sz w:val="28"/>
                <w:szCs w:val="28"/>
              </w:rPr>
            </w:pPr>
            <w:r>
              <w:rPr>
                <w:rFonts w:ascii="Times New Roman" w:eastAsia="Microsoft Sans Serif" w:hAnsi="Times New Roman" w:cs="Times New Roman"/>
                <w:spacing w:val="-9"/>
                <w:sz w:val="28"/>
                <w:szCs w:val="28"/>
                <w:lang w:val="tt"/>
              </w:rPr>
              <w:t>«</w:t>
            </w:r>
            <w:r w:rsidR="004E2567" w:rsidRPr="001710E3">
              <w:rPr>
                <w:rFonts w:ascii="Times New Roman" w:eastAsia="Microsoft Sans Serif" w:hAnsi="Times New Roman" w:cs="Times New Roman"/>
                <w:spacing w:val="-9"/>
                <w:sz w:val="28"/>
                <w:szCs w:val="28"/>
                <w:lang w:val="tt"/>
              </w:rPr>
              <w:t>Балтай</w:t>
            </w:r>
            <w:r>
              <w:rPr>
                <w:rFonts w:ascii="Times New Roman" w:eastAsia="Microsoft Sans Serif" w:hAnsi="Times New Roman" w:cs="Times New Roman"/>
                <w:spacing w:val="-9"/>
                <w:sz w:val="28"/>
                <w:szCs w:val="28"/>
                <w:lang w:val="tt"/>
              </w:rPr>
              <w:t>»</w:t>
            </w:r>
            <w:r w:rsidR="004E2567" w:rsidRPr="001710E3">
              <w:rPr>
                <w:rFonts w:ascii="Times New Roman" w:eastAsia="Microsoft Sans Serif" w:hAnsi="Times New Roman" w:cs="Times New Roman"/>
                <w:spacing w:val="-9"/>
                <w:sz w:val="28"/>
                <w:szCs w:val="28"/>
                <w:lang w:val="tt"/>
              </w:rPr>
              <w:t xml:space="preserve">, </w:t>
            </w:r>
          </w:p>
          <w:p w14:paraId="550066F1" w14:textId="393E3C30" w:rsidR="00BE6D21" w:rsidRPr="001710E3" w:rsidRDefault="003B6B5C" w:rsidP="001710E3">
            <w:pPr>
              <w:ind w:right="102"/>
              <w:rPr>
                <w:rFonts w:ascii="Times New Roman" w:eastAsia="Microsoft Sans Serif" w:hAnsi="Times New Roman" w:cs="Times New Roman"/>
                <w:spacing w:val="-9"/>
                <w:sz w:val="28"/>
                <w:szCs w:val="28"/>
              </w:rPr>
            </w:pPr>
            <w:r>
              <w:rPr>
                <w:rFonts w:ascii="Times New Roman" w:eastAsia="Microsoft Sans Serif" w:hAnsi="Times New Roman" w:cs="Times New Roman"/>
                <w:spacing w:val="-9"/>
                <w:sz w:val="28"/>
                <w:szCs w:val="28"/>
                <w:lang w:val="tt"/>
              </w:rPr>
              <w:t>«</w:t>
            </w:r>
            <w:r w:rsidR="004E2567" w:rsidRPr="001710E3">
              <w:rPr>
                <w:rFonts w:ascii="Times New Roman" w:eastAsia="Microsoft Sans Serif" w:hAnsi="Times New Roman" w:cs="Times New Roman"/>
                <w:spacing w:val="-9"/>
                <w:sz w:val="28"/>
                <w:szCs w:val="28"/>
                <w:lang w:val="tt"/>
              </w:rPr>
              <w:t>Киң масленица</w:t>
            </w:r>
            <w:r>
              <w:rPr>
                <w:rFonts w:ascii="Times New Roman" w:eastAsia="Microsoft Sans Serif" w:hAnsi="Times New Roman" w:cs="Times New Roman"/>
                <w:spacing w:val="-9"/>
                <w:sz w:val="28"/>
                <w:szCs w:val="28"/>
                <w:lang w:val="tt"/>
              </w:rPr>
              <w:t>»</w:t>
            </w:r>
          </w:p>
          <w:p w14:paraId="0B7A0DB6" w14:textId="15038B91" w:rsidR="00BE6D21" w:rsidRPr="001710E3" w:rsidRDefault="003B6B5C" w:rsidP="001710E3">
            <w:pPr>
              <w:ind w:right="102"/>
              <w:rPr>
                <w:rFonts w:ascii="Times New Roman" w:eastAsia="Microsoft Sans Serif" w:hAnsi="Times New Roman" w:cs="Times New Roman"/>
                <w:sz w:val="28"/>
                <w:szCs w:val="28"/>
              </w:rPr>
            </w:pPr>
            <w:r>
              <w:rPr>
                <w:rFonts w:ascii="Times New Roman" w:eastAsia="Microsoft Sans Serif" w:hAnsi="Times New Roman" w:cs="Times New Roman"/>
                <w:spacing w:val="-9"/>
                <w:sz w:val="28"/>
                <w:szCs w:val="28"/>
                <w:lang w:val="tt"/>
              </w:rPr>
              <w:t>«</w:t>
            </w:r>
            <w:r w:rsidR="004E2567" w:rsidRPr="001710E3">
              <w:rPr>
                <w:rFonts w:ascii="Times New Roman" w:eastAsia="Microsoft Sans Serif" w:hAnsi="Times New Roman" w:cs="Times New Roman"/>
                <w:spacing w:val="-9"/>
                <w:sz w:val="28"/>
                <w:szCs w:val="28"/>
                <w:lang w:val="tt"/>
              </w:rPr>
              <w:t>Раштуа</w:t>
            </w:r>
            <w:r>
              <w:rPr>
                <w:rFonts w:ascii="Times New Roman" w:eastAsia="Microsoft Sans Serif" w:hAnsi="Times New Roman" w:cs="Times New Roman"/>
                <w:spacing w:val="-9"/>
                <w:sz w:val="28"/>
                <w:szCs w:val="28"/>
                <w:lang w:val="tt"/>
              </w:rPr>
              <w:t>»</w:t>
            </w:r>
          </w:p>
          <w:p w14:paraId="646CB0A5" w14:textId="77777777" w:rsidR="00BE6D21" w:rsidRPr="001710E3" w:rsidRDefault="00BE6D21" w:rsidP="001710E3">
            <w:pPr>
              <w:ind w:right="516"/>
              <w:rPr>
                <w:rFonts w:ascii="Times New Roman" w:eastAsia="Microsoft Sans Serif" w:hAnsi="Times New Roman" w:cs="Times New Roman"/>
                <w:sz w:val="28"/>
                <w:szCs w:val="28"/>
              </w:rPr>
            </w:pPr>
          </w:p>
        </w:tc>
        <w:tc>
          <w:tcPr>
            <w:tcW w:w="0" w:type="auto"/>
          </w:tcPr>
          <w:p w14:paraId="38C18641"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73483D0F"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355B534C" w14:textId="77777777" w:rsidR="00BE6D21" w:rsidRPr="001710E3" w:rsidRDefault="004E2567" w:rsidP="001710E3">
            <w:pPr>
              <w:ind w:right="185"/>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Халыкны мәдәни-тарихи социальләштерү</w:t>
            </w:r>
          </w:p>
        </w:tc>
        <w:tc>
          <w:tcPr>
            <w:tcW w:w="1757" w:type="dxa"/>
          </w:tcPr>
          <w:p w14:paraId="0B97655A" w14:textId="4B65B412" w:rsidR="00BE6D21"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2E9702EB" w14:textId="77777777" w:rsidTr="00F079F1">
        <w:tc>
          <w:tcPr>
            <w:tcW w:w="0" w:type="auto"/>
          </w:tcPr>
          <w:p w14:paraId="10F548DC" w14:textId="34146D5E" w:rsidR="00BE6D21" w:rsidRPr="001710E3" w:rsidRDefault="003B6B5C" w:rsidP="001710E3">
            <w:pPr>
              <w:ind w:right="516"/>
              <w:rPr>
                <w:rFonts w:ascii="Times New Roman" w:eastAsia="Microsoft Sans Serif" w:hAnsi="Times New Roman" w:cs="Times New Roman"/>
                <w:sz w:val="28"/>
                <w:szCs w:val="28"/>
                <w:lang w:val="tt-RU"/>
              </w:rPr>
            </w:pP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Народный спас – праздник для нас</w:t>
            </w: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 xml:space="preserve"> ярминкә-фестивален оештыру һәм уздыру</w:t>
            </w:r>
          </w:p>
        </w:tc>
        <w:tc>
          <w:tcPr>
            <w:tcW w:w="0" w:type="auto"/>
          </w:tcPr>
          <w:p w14:paraId="2CF8CC48"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5FC1AE03"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243D8A59"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Милләтара һәм конфессияара мөнәсәбәтләрне гармонизацияләү</w:t>
            </w:r>
          </w:p>
        </w:tc>
        <w:tc>
          <w:tcPr>
            <w:tcW w:w="1757" w:type="dxa"/>
          </w:tcPr>
          <w:p w14:paraId="67F14954" w14:textId="3D119FEA" w:rsidR="00BE6D21"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6876817F" w14:textId="77777777" w:rsidTr="00F079F1">
        <w:tc>
          <w:tcPr>
            <w:tcW w:w="0" w:type="auto"/>
          </w:tcPr>
          <w:p w14:paraId="7257BE52" w14:textId="77777777"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eastAsia="Microsoft Sans Serif" w:hAnsi="Times New Roman" w:cs="Times New Roman"/>
                <w:sz w:val="28"/>
                <w:szCs w:val="28"/>
                <w:lang w:val="tt"/>
              </w:rPr>
              <w:t>Җирле телевидениедә, район сайтында һәм район газетасында үткәрелә торган барлык чараларны яктырту.</w:t>
            </w:r>
          </w:p>
        </w:tc>
        <w:tc>
          <w:tcPr>
            <w:tcW w:w="0" w:type="auto"/>
          </w:tcPr>
          <w:p w14:paraId="2B2D3E89"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01C4D33B"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76E84084"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Милләтара һәм конфессияара мөнәсәбәтләрне гармонизацияләү</w:t>
            </w:r>
          </w:p>
        </w:tc>
        <w:tc>
          <w:tcPr>
            <w:tcW w:w="1757" w:type="dxa"/>
          </w:tcPr>
          <w:p w14:paraId="4700101A" w14:textId="4541F82D" w:rsidR="00BE6D21" w:rsidRPr="001710E3" w:rsidRDefault="003B6B5C" w:rsidP="001710E3">
            <w:pPr>
              <w:widowControl w:val="0"/>
              <w:autoSpaceDE w:val="0"/>
              <w:autoSpaceDN w:val="0"/>
              <w:rPr>
                <w:rFonts w:ascii="Times New Roman" w:eastAsia="Microsoft Sans Serif" w:hAnsi="Times New Roman" w:cs="Times New Roman"/>
                <w:sz w:val="28"/>
                <w:szCs w:val="28"/>
              </w:rPr>
            </w:pP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Татмедиа</w:t>
            </w: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 xml:space="preserve"> АҖ филиалы - Лениногорск</w:t>
            </w:r>
          </w:p>
        </w:tc>
      </w:tr>
      <w:tr w:rsidR="00187A93" w14:paraId="59D539F4" w14:textId="77777777" w:rsidTr="00F079F1">
        <w:tc>
          <w:tcPr>
            <w:tcW w:w="0" w:type="auto"/>
          </w:tcPr>
          <w:p w14:paraId="2552CCFD" w14:textId="77777777"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eastAsia="Microsoft Sans Serif" w:hAnsi="Times New Roman" w:cs="Times New Roman"/>
                <w:sz w:val="28"/>
                <w:szCs w:val="28"/>
                <w:lang w:val="tt"/>
              </w:rPr>
              <w:t xml:space="preserve">Лениногорск муниципаль районында </w:t>
            </w:r>
            <w:r w:rsidRPr="001710E3">
              <w:rPr>
                <w:rFonts w:ascii="Times New Roman" w:eastAsia="Microsoft Sans Serif" w:hAnsi="Times New Roman" w:cs="Times New Roman"/>
                <w:sz w:val="28"/>
                <w:szCs w:val="28"/>
                <w:lang w:val="tt"/>
              </w:rPr>
              <w:lastRenderedPageBreak/>
              <w:t>яшәүче халыклар вәкилләрен берләштерү факторы булган массакүләм мәгълүмат чараларында, тарихи даталарда киң яктыртуны тәэмин итү.</w:t>
            </w:r>
          </w:p>
        </w:tc>
        <w:tc>
          <w:tcPr>
            <w:tcW w:w="0" w:type="auto"/>
          </w:tcPr>
          <w:p w14:paraId="748ED64E"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lastRenderedPageBreak/>
              <w:t>2023</w:t>
            </w:r>
          </w:p>
        </w:tc>
        <w:tc>
          <w:tcPr>
            <w:tcW w:w="0" w:type="auto"/>
          </w:tcPr>
          <w:p w14:paraId="26C06AB8" w14:textId="77777777" w:rsidR="00BE6D21" w:rsidRPr="001710E3" w:rsidRDefault="004E2567" w:rsidP="001710E3">
            <w:pPr>
              <w:jc w:val="both"/>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3ECADC67"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Милләтара һәм конфессияара мөнәсәбәтләрне </w:t>
            </w:r>
            <w:r w:rsidRPr="001710E3">
              <w:rPr>
                <w:rFonts w:ascii="Times New Roman" w:eastAsia="Microsoft Sans Serif" w:hAnsi="Times New Roman" w:cs="Times New Roman"/>
                <w:sz w:val="28"/>
                <w:szCs w:val="28"/>
                <w:lang w:val="tt"/>
              </w:rPr>
              <w:lastRenderedPageBreak/>
              <w:t>гармонизацияләү</w:t>
            </w:r>
          </w:p>
        </w:tc>
        <w:tc>
          <w:tcPr>
            <w:tcW w:w="1757" w:type="dxa"/>
          </w:tcPr>
          <w:p w14:paraId="077620CE" w14:textId="3A6249BD" w:rsidR="00BE6D21" w:rsidRPr="001710E3" w:rsidRDefault="003B6B5C" w:rsidP="001710E3">
            <w:pPr>
              <w:widowControl w:val="0"/>
              <w:autoSpaceDE w:val="0"/>
              <w:autoSpaceDN w:val="0"/>
              <w:rPr>
                <w:rFonts w:ascii="Times New Roman" w:eastAsia="Microsoft Sans Serif" w:hAnsi="Times New Roman" w:cs="Times New Roman"/>
                <w:sz w:val="28"/>
                <w:szCs w:val="28"/>
              </w:rPr>
            </w:pPr>
            <w:r>
              <w:rPr>
                <w:rFonts w:ascii="Times New Roman" w:eastAsia="Microsoft Sans Serif" w:hAnsi="Times New Roman" w:cs="Times New Roman"/>
                <w:sz w:val="28"/>
                <w:szCs w:val="28"/>
                <w:lang w:val="tt"/>
              </w:rPr>
              <w:lastRenderedPageBreak/>
              <w:t>«</w:t>
            </w:r>
            <w:r w:rsidR="004E2567" w:rsidRPr="001710E3">
              <w:rPr>
                <w:rFonts w:ascii="Times New Roman" w:eastAsia="Microsoft Sans Serif" w:hAnsi="Times New Roman" w:cs="Times New Roman"/>
                <w:sz w:val="28"/>
                <w:szCs w:val="28"/>
                <w:lang w:val="tt"/>
              </w:rPr>
              <w:t>Татмедиа</w:t>
            </w: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 xml:space="preserve"> АҖ филиалы - Лениногорск</w:t>
            </w:r>
          </w:p>
        </w:tc>
      </w:tr>
      <w:tr w:rsidR="00187A93" w14:paraId="185A81D1" w14:textId="77777777" w:rsidTr="00F079F1">
        <w:tc>
          <w:tcPr>
            <w:tcW w:w="0" w:type="auto"/>
          </w:tcPr>
          <w:p w14:paraId="641D2B8B" w14:textId="77777777"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eastAsia="Microsoft Sans Serif" w:hAnsi="Times New Roman" w:cs="Times New Roman"/>
                <w:sz w:val="28"/>
                <w:szCs w:val="28"/>
                <w:lang w:val="tt"/>
              </w:rPr>
              <w:t>Якташлар, татар җәмәгатьчелеге әгъзалары белән очрашулар</w:t>
            </w:r>
          </w:p>
        </w:tc>
        <w:tc>
          <w:tcPr>
            <w:tcW w:w="0" w:type="auto"/>
          </w:tcPr>
          <w:p w14:paraId="4E1C4E89"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2EFDABD9"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54B661A6" w14:textId="77777777" w:rsidR="00BE6D21" w:rsidRPr="001710E3" w:rsidRDefault="004E2567" w:rsidP="001710E3">
            <w:pPr>
              <w:ind w:right="185"/>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Халыкны мәдәни-тарихи социальләштерү</w:t>
            </w:r>
          </w:p>
        </w:tc>
        <w:tc>
          <w:tcPr>
            <w:tcW w:w="1757" w:type="dxa"/>
          </w:tcPr>
          <w:p w14:paraId="73CCF185" w14:textId="73D4A02F" w:rsidR="00BE6D21"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6453781D" w14:textId="77777777" w:rsidTr="00F079F1">
        <w:tc>
          <w:tcPr>
            <w:tcW w:w="0" w:type="auto"/>
          </w:tcPr>
          <w:p w14:paraId="6332E433" w14:textId="77777777"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eastAsia="Microsoft Sans Serif" w:hAnsi="Times New Roman" w:cs="Times New Roman"/>
                <w:sz w:val="28"/>
                <w:szCs w:val="28"/>
                <w:lang w:val="tt"/>
              </w:rPr>
              <w:t xml:space="preserve">Лениногорск районында милләтара һәм конфессияара мөнәсәбәтләр торышына мониторинг үткәрү </w:t>
            </w:r>
          </w:p>
        </w:tc>
        <w:tc>
          <w:tcPr>
            <w:tcW w:w="0" w:type="auto"/>
          </w:tcPr>
          <w:p w14:paraId="326957FD"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0E614820"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4518A47A"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Милләтара һәм конфессияара мөнәсәбәтләрне гармонизацияләү</w:t>
            </w:r>
          </w:p>
        </w:tc>
        <w:tc>
          <w:tcPr>
            <w:tcW w:w="1757" w:type="dxa"/>
          </w:tcPr>
          <w:p w14:paraId="5D6AC6A4" w14:textId="1F868874" w:rsidR="00BE6D21"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Лениногорск муниципаль районы башлыгы урынбасары,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идарәсе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МКУ</w:t>
            </w:r>
          </w:p>
        </w:tc>
      </w:tr>
      <w:tr w:rsidR="00187A93" w14:paraId="0726CABF" w14:textId="77777777" w:rsidTr="00F079F1">
        <w:tc>
          <w:tcPr>
            <w:tcW w:w="0" w:type="auto"/>
          </w:tcPr>
          <w:p w14:paraId="7133D802" w14:textId="77777777" w:rsidR="00963767"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hAnsi="Times New Roman" w:cs="Times New Roman"/>
                <w:sz w:val="28"/>
                <w:szCs w:val="28"/>
                <w:lang w:val="tt"/>
              </w:rPr>
              <w:t>Фәнни-гамәли конференцияләр, сәнгать эшлеклеләре, язучылар белән очрашулар, семинарлар, татар теле һәм әдәбияты укытучылары өчен түгәрәк өстәлләр.</w:t>
            </w:r>
          </w:p>
        </w:tc>
        <w:tc>
          <w:tcPr>
            <w:tcW w:w="0" w:type="auto"/>
          </w:tcPr>
          <w:p w14:paraId="6CF2BF02" w14:textId="77777777" w:rsidR="00963767"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37969A5A" w14:textId="77777777" w:rsidR="00963767"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27AC3475" w14:textId="77777777" w:rsidR="00963767" w:rsidRPr="001710E3" w:rsidRDefault="004E2567" w:rsidP="001710E3">
            <w:pPr>
              <w:ind w:right="13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Сәләтле балалар белән эшләү системасын камилләштерү</w:t>
            </w:r>
          </w:p>
        </w:tc>
        <w:tc>
          <w:tcPr>
            <w:tcW w:w="1757" w:type="dxa"/>
          </w:tcPr>
          <w:p w14:paraId="1465241B" w14:textId="68FFE7C5" w:rsidR="00963767" w:rsidRPr="001710E3" w:rsidRDefault="003B6B5C" w:rsidP="001710E3">
            <w:pPr>
              <w:widowControl w:val="0"/>
              <w:autoSpaceDE w:val="0"/>
              <w:autoSpaceDN w:val="0"/>
              <w:rPr>
                <w:rFonts w:ascii="Times New Roman" w:eastAsia="Microsoft Sans Serif" w:hAnsi="Times New Roman" w:cs="Times New Roman"/>
                <w:sz w:val="28"/>
                <w:szCs w:val="28"/>
              </w:rPr>
            </w:pP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Лениногорск МР</w:t>
            </w: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 xml:space="preserve"> МББКның </w:t>
            </w: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Мәгариф идарәсе</w:t>
            </w: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 xml:space="preserve"> МКУ (ел саен)</w:t>
            </w:r>
          </w:p>
        </w:tc>
      </w:tr>
      <w:tr w:rsidR="00187A93" w14:paraId="0F44B8F9" w14:textId="77777777" w:rsidTr="00F079F1">
        <w:tc>
          <w:tcPr>
            <w:tcW w:w="0" w:type="auto"/>
          </w:tcPr>
          <w:p w14:paraId="763CB7EE" w14:textId="77777777"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hAnsi="Times New Roman" w:cs="Times New Roman"/>
                <w:sz w:val="28"/>
                <w:szCs w:val="28"/>
                <w:lang w:val="tt"/>
              </w:rPr>
              <w:t xml:space="preserve">Милли мәгарифнең </w:t>
            </w:r>
            <w:r w:rsidRPr="001710E3">
              <w:rPr>
                <w:rFonts w:ascii="Times New Roman" w:hAnsi="Times New Roman" w:cs="Times New Roman"/>
                <w:sz w:val="28"/>
                <w:szCs w:val="28"/>
                <w:lang w:val="tt"/>
              </w:rPr>
              <w:lastRenderedPageBreak/>
              <w:t>эчтәлеген укыту-методик тәэмин итү</w:t>
            </w:r>
          </w:p>
        </w:tc>
        <w:tc>
          <w:tcPr>
            <w:tcW w:w="0" w:type="auto"/>
          </w:tcPr>
          <w:p w14:paraId="12692EA8"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lastRenderedPageBreak/>
              <w:t>2023</w:t>
            </w:r>
          </w:p>
        </w:tc>
        <w:tc>
          <w:tcPr>
            <w:tcW w:w="0" w:type="auto"/>
          </w:tcPr>
          <w:p w14:paraId="682FACFC"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080C241B"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Педагогларның квалификациясе</w:t>
            </w:r>
            <w:r w:rsidRPr="001710E3">
              <w:rPr>
                <w:rFonts w:ascii="Times New Roman" w:eastAsia="Microsoft Sans Serif" w:hAnsi="Times New Roman" w:cs="Times New Roman"/>
                <w:sz w:val="28"/>
                <w:szCs w:val="28"/>
                <w:lang w:val="tt"/>
              </w:rPr>
              <w:lastRenderedPageBreak/>
              <w:t>н күтәрү, алдынгы педагогик тәҗрибә алмашу</w:t>
            </w:r>
          </w:p>
        </w:tc>
        <w:tc>
          <w:tcPr>
            <w:tcW w:w="1757" w:type="dxa"/>
          </w:tcPr>
          <w:p w14:paraId="54D1CA24" w14:textId="64EC2C3C" w:rsidR="00BE6D21" w:rsidRPr="001710E3" w:rsidRDefault="003B6B5C" w:rsidP="001710E3">
            <w:pPr>
              <w:widowControl w:val="0"/>
              <w:autoSpaceDE w:val="0"/>
              <w:autoSpaceDN w:val="0"/>
              <w:rPr>
                <w:rFonts w:ascii="Times New Roman" w:eastAsia="Microsoft Sans Serif" w:hAnsi="Times New Roman" w:cs="Times New Roman"/>
                <w:sz w:val="28"/>
                <w:szCs w:val="28"/>
              </w:rPr>
            </w:pPr>
            <w:r>
              <w:rPr>
                <w:rFonts w:ascii="Times New Roman" w:eastAsia="Microsoft Sans Serif" w:hAnsi="Times New Roman" w:cs="Times New Roman"/>
                <w:sz w:val="28"/>
                <w:szCs w:val="28"/>
                <w:lang w:val="tt"/>
              </w:rPr>
              <w:lastRenderedPageBreak/>
              <w:t>«</w:t>
            </w:r>
            <w:r w:rsidR="004E2567" w:rsidRPr="001710E3">
              <w:rPr>
                <w:rFonts w:ascii="Times New Roman" w:eastAsia="Microsoft Sans Serif" w:hAnsi="Times New Roman" w:cs="Times New Roman"/>
                <w:sz w:val="28"/>
                <w:szCs w:val="28"/>
                <w:lang w:val="tt"/>
              </w:rPr>
              <w:t>Лениногорск МР</w:t>
            </w: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 xml:space="preserve"> МББК </w:t>
            </w:r>
            <w:r>
              <w:rPr>
                <w:rFonts w:ascii="Times New Roman" w:eastAsia="Microsoft Sans Serif" w:hAnsi="Times New Roman" w:cs="Times New Roman"/>
                <w:sz w:val="28"/>
                <w:szCs w:val="28"/>
                <w:lang w:val="tt"/>
              </w:rPr>
              <w:lastRenderedPageBreak/>
              <w:t>«</w:t>
            </w:r>
            <w:r w:rsidR="004E2567" w:rsidRPr="001710E3">
              <w:rPr>
                <w:rFonts w:ascii="Times New Roman" w:eastAsia="Microsoft Sans Serif" w:hAnsi="Times New Roman" w:cs="Times New Roman"/>
                <w:sz w:val="28"/>
                <w:szCs w:val="28"/>
                <w:lang w:val="tt"/>
              </w:rPr>
              <w:t>Мәгариф идарәсе</w:t>
            </w: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 xml:space="preserve"> МКУ (даими, еллык хисап чоры белән)</w:t>
            </w:r>
          </w:p>
        </w:tc>
      </w:tr>
      <w:tr w:rsidR="00187A93" w14:paraId="1F61A0C7" w14:textId="77777777" w:rsidTr="00F079F1">
        <w:tc>
          <w:tcPr>
            <w:tcW w:w="0" w:type="auto"/>
          </w:tcPr>
          <w:p w14:paraId="5A78DF87" w14:textId="77777777" w:rsidR="00BE6D21" w:rsidRPr="001710E3" w:rsidRDefault="004E2567" w:rsidP="001710E3">
            <w:pPr>
              <w:ind w:right="516"/>
              <w:jc w:val="center"/>
              <w:rPr>
                <w:rFonts w:ascii="Times New Roman" w:eastAsia="Microsoft Sans Serif" w:hAnsi="Times New Roman" w:cs="Times New Roman"/>
                <w:sz w:val="28"/>
                <w:szCs w:val="28"/>
                <w:lang w:val="tt-RU"/>
              </w:rPr>
            </w:pPr>
            <w:r w:rsidRPr="001710E3">
              <w:rPr>
                <w:rFonts w:ascii="Times New Roman" w:eastAsia="Microsoft Sans Serif" w:hAnsi="Times New Roman" w:cs="Times New Roman"/>
                <w:sz w:val="28"/>
                <w:szCs w:val="28"/>
                <w:lang w:val="tt"/>
              </w:rPr>
              <w:lastRenderedPageBreak/>
              <w:t>Милли белем бирү буенча директорлар урынбасарлары, җитәкчеләр белән киңәшмә.</w:t>
            </w:r>
          </w:p>
        </w:tc>
        <w:tc>
          <w:tcPr>
            <w:tcW w:w="0" w:type="auto"/>
          </w:tcPr>
          <w:p w14:paraId="6A242B49"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089D8948"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1EA84901"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Педагогларның квалификациясен күтәрү, алдынгы педагогик тәҗрибә алмашу</w:t>
            </w:r>
          </w:p>
        </w:tc>
        <w:tc>
          <w:tcPr>
            <w:tcW w:w="1757" w:type="dxa"/>
          </w:tcPr>
          <w:p w14:paraId="39056788" w14:textId="1C82FE65" w:rsidR="00BE6D21" w:rsidRPr="001710E3" w:rsidRDefault="003B6B5C" w:rsidP="001710E3">
            <w:pPr>
              <w:widowControl w:val="0"/>
              <w:autoSpaceDE w:val="0"/>
              <w:autoSpaceDN w:val="0"/>
              <w:rPr>
                <w:rFonts w:ascii="Times New Roman" w:eastAsia="Microsoft Sans Serif"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 (ярты елга бер тапкыр)</w:t>
            </w:r>
          </w:p>
        </w:tc>
      </w:tr>
      <w:tr w:rsidR="00187A93" w14:paraId="0D3FA933" w14:textId="77777777" w:rsidTr="00F079F1">
        <w:tc>
          <w:tcPr>
            <w:tcW w:w="0" w:type="auto"/>
          </w:tcPr>
          <w:p w14:paraId="7F61B9FF" w14:textId="77777777"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hAnsi="Times New Roman" w:cs="Times New Roman"/>
                <w:sz w:val="28"/>
                <w:szCs w:val="28"/>
                <w:lang w:val="tt"/>
              </w:rPr>
              <w:t>Татар телендә компьютер программалары белән тәэмин итү</w:t>
            </w:r>
          </w:p>
        </w:tc>
        <w:tc>
          <w:tcPr>
            <w:tcW w:w="0" w:type="auto"/>
          </w:tcPr>
          <w:p w14:paraId="63296552"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4620D407"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7472F731"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Педагогларның квалификациясен күтәрү, алдынгы педагогик тәҗрибә алмашу</w:t>
            </w:r>
          </w:p>
        </w:tc>
        <w:tc>
          <w:tcPr>
            <w:tcW w:w="1757" w:type="dxa"/>
          </w:tcPr>
          <w:p w14:paraId="79820D28" w14:textId="0230A392" w:rsidR="00BE6D21" w:rsidRPr="001710E3" w:rsidRDefault="003B6B5C" w:rsidP="001710E3">
            <w:pPr>
              <w:rPr>
                <w:rFonts w:ascii="Times New Roman" w:hAnsi="Times New Roman" w:cs="Times New Roman"/>
                <w:sz w:val="28"/>
                <w:szCs w:val="28"/>
              </w:rPr>
            </w:pP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Лениногорск МР</w:t>
            </w: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 xml:space="preserve"> МББК </w:t>
            </w: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Мәгариф идарәсе</w:t>
            </w: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 xml:space="preserve"> МКУ (даими, еллык хисап чоры белән)</w:t>
            </w:r>
          </w:p>
        </w:tc>
      </w:tr>
      <w:tr w:rsidR="00187A93" w14:paraId="71F3C86F" w14:textId="77777777" w:rsidTr="00F079F1">
        <w:tc>
          <w:tcPr>
            <w:tcW w:w="0" w:type="auto"/>
          </w:tcPr>
          <w:p w14:paraId="5E4AD222" w14:textId="77777777"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hAnsi="Times New Roman" w:cs="Times New Roman"/>
                <w:sz w:val="28"/>
                <w:szCs w:val="28"/>
                <w:lang w:val="tt"/>
              </w:rPr>
              <w:t>Туган тел һәм әдәбият кабинетларының торышын яхшырту</w:t>
            </w:r>
          </w:p>
        </w:tc>
        <w:tc>
          <w:tcPr>
            <w:tcW w:w="0" w:type="auto"/>
          </w:tcPr>
          <w:p w14:paraId="776C3C90"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0E5C54D4"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072F0DE1"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Педагогларның квалификациясен күтәрү, алдынгы педагогик тәҗрибә алмашу</w:t>
            </w:r>
          </w:p>
        </w:tc>
        <w:tc>
          <w:tcPr>
            <w:tcW w:w="1757" w:type="dxa"/>
          </w:tcPr>
          <w:p w14:paraId="33342171" w14:textId="6F0567B2" w:rsidR="00BE6D21" w:rsidRPr="001710E3" w:rsidRDefault="003B6B5C" w:rsidP="001710E3">
            <w:pPr>
              <w:rPr>
                <w:rFonts w:ascii="Times New Roman" w:hAnsi="Times New Roman" w:cs="Times New Roman"/>
                <w:sz w:val="28"/>
                <w:szCs w:val="28"/>
              </w:rPr>
            </w:pP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Лениногорск МР</w:t>
            </w: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 xml:space="preserve"> МББК </w:t>
            </w: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Мәгариф идарәсе</w:t>
            </w: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 xml:space="preserve"> МКУ (даими, еллык хисап чоры белән)</w:t>
            </w:r>
          </w:p>
        </w:tc>
      </w:tr>
      <w:tr w:rsidR="00187A93" w14:paraId="35A020C4" w14:textId="77777777" w:rsidTr="00F079F1">
        <w:tc>
          <w:tcPr>
            <w:tcW w:w="0" w:type="auto"/>
          </w:tcPr>
          <w:p w14:paraId="305D491B" w14:textId="77777777"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hAnsi="Times New Roman" w:cs="Times New Roman"/>
                <w:sz w:val="28"/>
                <w:szCs w:val="28"/>
                <w:lang w:val="tt"/>
              </w:rPr>
              <w:t>Татар теле һәм әдәбияты укытучыларының икетеллелек шартларында татар телен һәм әдәбиятын укытуны камилләштерү проблемалары буенча семинарлары үткәрү</w:t>
            </w:r>
          </w:p>
        </w:tc>
        <w:tc>
          <w:tcPr>
            <w:tcW w:w="0" w:type="auto"/>
          </w:tcPr>
          <w:p w14:paraId="05CA512D"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3D98DFF3"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2CD43463"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eastAsia="Microsoft Sans Serif" w:hAnsi="Times New Roman" w:cs="Times New Roman"/>
                <w:sz w:val="28"/>
                <w:szCs w:val="28"/>
                <w:lang w:val="tt"/>
              </w:rPr>
              <w:t>Педагогларның квалификациясен күтәрү, алдынгы педагогик тәҗрибә алмашу</w:t>
            </w:r>
          </w:p>
        </w:tc>
        <w:tc>
          <w:tcPr>
            <w:tcW w:w="1757" w:type="dxa"/>
          </w:tcPr>
          <w:p w14:paraId="63EA7BE6" w14:textId="4125644E" w:rsidR="00BE6D21" w:rsidRPr="001710E3" w:rsidRDefault="003B6B5C" w:rsidP="001710E3">
            <w:pPr>
              <w:widowControl w:val="0"/>
              <w:autoSpaceDE w:val="0"/>
              <w:autoSpaceDN w:val="0"/>
              <w:rPr>
                <w:rFonts w:ascii="Times New Roman" w:eastAsia="Microsoft Sans Serif"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 (ярты елга бер тапкыр)</w:t>
            </w:r>
          </w:p>
        </w:tc>
      </w:tr>
      <w:tr w:rsidR="00187A93" w14:paraId="6152010A" w14:textId="77777777" w:rsidTr="00F079F1">
        <w:tc>
          <w:tcPr>
            <w:tcW w:w="0" w:type="auto"/>
          </w:tcPr>
          <w:p w14:paraId="5B15BC7E" w14:textId="77777777"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hAnsi="Times New Roman" w:cs="Times New Roman"/>
                <w:sz w:val="28"/>
                <w:szCs w:val="28"/>
                <w:lang w:val="tt"/>
              </w:rPr>
              <w:t xml:space="preserve">Язучылар, татар җәмәгатьчелеге әгъзалары </w:t>
            </w:r>
            <w:r w:rsidRPr="001710E3">
              <w:rPr>
                <w:rFonts w:ascii="Times New Roman" w:hAnsi="Times New Roman" w:cs="Times New Roman"/>
                <w:sz w:val="28"/>
                <w:szCs w:val="28"/>
                <w:lang w:val="tt"/>
              </w:rPr>
              <w:lastRenderedPageBreak/>
              <w:t>белән очрашулар.</w:t>
            </w:r>
          </w:p>
        </w:tc>
        <w:tc>
          <w:tcPr>
            <w:tcW w:w="0" w:type="auto"/>
          </w:tcPr>
          <w:p w14:paraId="6BED1DF0"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lastRenderedPageBreak/>
              <w:t>2023</w:t>
            </w:r>
          </w:p>
        </w:tc>
        <w:tc>
          <w:tcPr>
            <w:tcW w:w="0" w:type="auto"/>
          </w:tcPr>
          <w:p w14:paraId="02A27D2C"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2EA8B390" w14:textId="77777777" w:rsidR="00BE6D21" w:rsidRPr="001710E3" w:rsidRDefault="004E2567" w:rsidP="001710E3">
            <w:pPr>
              <w:ind w:right="14"/>
              <w:jc w:val="center"/>
              <w:rPr>
                <w:rFonts w:ascii="Times New Roman" w:hAnsi="Times New Roman" w:cs="Times New Roman"/>
                <w:sz w:val="28"/>
                <w:szCs w:val="28"/>
              </w:rPr>
            </w:pPr>
            <w:r w:rsidRPr="001710E3">
              <w:rPr>
                <w:rFonts w:ascii="Times New Roman" w:hAnsi="Times New Roman" w:cs="Times New Roman"/>
                <w:sz w:val="28"/>
                <w:szCs w:val="28"/>
                <w:lang w:val="tt"/>
              </w:rPr>
              <w:t>Баланслы</w:t>
            </w:r>
          </w:p>
          <w:p w14:paraId="18FD6619" w14:textId="77777777" w:rsidR="00BE6D21" w:rsidRPr="001710E3" w:rsidRDefault="004E2567" w:rsidP="001710E3">
            <w:pPr>
              <w:ind w:right="18"/>
              <w:jc w:val="center"/>
              <w:rPr>
                <w:rFonts w:ascii="Times New Roman" w:hAnsi="Times New Roman" w:cs="Times New Roman"/>
                <w:sz w:val="28"/>
                <w:szCs w:val="28"/>
              </w:rPr>
            </w:pPr>
            <w:r w:rsidRPr="001710E3">
              <w:rPr>
                <w:rFonts w:ascii="Times New Roman" w:hAnsi="Times New Roman" w:cs="Times New Roman"/>
                <w:sz w:val="28"/>
                <w:szCs w:val="28"/>
                <w:lang w:val="tt"/>
              </w:rPr>
              <w:t>милләтара</w:t>
            </w:r>
          </w:p>
          <w:p w14:paraId="4C427BD6"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сәясәт</w:t>
            </w:r>
          </w:p>
        </w:tc>
        <w:tc>
          <w:tcPr>
            <w:tcW w:w="1757" w:type="dxa"/>
          </w:tcPr>
          <w:p w14:paraId="2D95A7C5" w14:textId="2D13883A" w:rsidR="00BE6D21" w:rsidRPr="001710E3" w:rsidRDefault="003B6B5C" w:rsidP="001710E3">
            <w:pPr>
              <w:widowControl w:val="0"/>
              <w:autoSpaceDE w:val="0"/>
              <w:autoSpaceDN w:val="0"/>
              <w:rPr>
                <w:rFonts w:ascii="Times New Roman" w:eastAsia="Microsoft Sans Serif"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w:t>
            </w:r>
          </w:p>
        </w:tc>
      </w:tr>
      <w:tr w:rsidR="00187A93" w14:paraId="0430B919" w14:textId="77777777" w:rsidTr="00F079F1">
        <w:tc>
          <w:tcPr>
            <w:tcW w:w="0" w:type="auto"/>
          </w:tcPr>
          <w:p w14:paraId="21FEB99F" w14:textId="77777777"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hAnsi="Times New Roman" w:cs="Times New Roman"/>
                <w:sz w:val="28"/>
                <w:szCs w:val="28"/>
                <w:lang w:val="tt"/>
              </w:rPr>
              <w:t>Татар теле һәм әдәбияты укытучыларының квалификациясен күтәрүне оештыру</w:t>
            </w:r>
          </w:p>
        </w:tc>
        <w:tc>
          <w:tcPr>
            <w:tcW w:w="0" w:type="auto"/>
          </w:tcPr>
          <w:p w14:paraId="4423CC32"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2C5D864A"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1AF57C7B"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Квалификацияне арттыру</w:t>
            </w:r>
          </w:p>
        </w:tc>
        <w:tc>
          <w:tcPr>
            <w:tcW w:w="1757" w:type="dxa"/>
          </w:tcPr>
          <w:p w14:paraId="56B54BFB" w14:textId="3AA24D34" w:rsidR="00BE6D21" w:rsidRPr="001710E3" w:rsidRDefault="003B6B5C" w:rsidP="001710E3">
            <w:pPr>
              <w:widowControl w:val="0"/>
              <w:autoSpaceDE w:val="0"/>
              <w:autoSpaceDN w:val="0"/>
              <w:rPr>
                <w:rFonts w:ascii="Times New Roman" w:eastAsia="Microsoft Sans Serif"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МР ИК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 (календарь план нигезендә)</w:t>
            </w:r>
          </w:p>
        </w:tc>
      </w:tr>
      <w:tr w:rsidR="00187A93" w14:paraId="37EA752A" w14:textId="77777777" w:rsidTr="00F079F1">
        <w:tc>
          <w:tcPr>
            <w:tcW w:w="0" w:type="auto"/>
          </w:tcPr>
          <w:p w14:paraId="5C39B08C" w14:textId="77777777"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hAnsi="Times New Roman" w:cs="Times New Roman"/>
                <w:sz w:val="28"/>
                <w:szCs w:val="28"/>
                <w:lang w:val="tt"/>
              </w:rPr>
              <w:t>Татар теле һәм әдәбияты укытучыларының методик берләшмәсе эшен оештыру</w:t>
            </w:r>
          </w:p>
        </w:tc>
        <w:tc>
          <w:tcPr>
            <w:tcW w:w="0" w:type="auto"/>
          </w:tcPr>
          <w:p w14:paraId="2C36DB1A"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4F805208"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08D7D1BB"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Квалификацияне арттыру</w:t>
            </w:r>
          </w:p>
        </w:tc>
        <w:tc>
          <w:tcPr>
            <w:tcW w:w="1757" w:type="dxa"/>
          </w:tcPr>
          <w:p w14:paraId="5A9597B9" w14:textId="12E5C8D0" w:rsidR="00BE6D21" w:rsidRPr="001710E3" w:rsidRDefault="003B6B5C" w:rsidP="001710E3">
            <w:pPr>
              <w:widowControl w:val="0"/>
              <w:autoSpaceDE w:val="0"/>
              <w:autoSpaceDN w:val="0"/>
              <w:rPr>
                <w:rFonts w:ascii="Times New Roman" w:eastAsia="Microsoft Sans Serif"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 (даими, хисап чоры белән ярты елга бер тапкыр)</w:t>
            </w:r>
          </w:p>
        </w:tc>
      </w:tr>
      <w:tr w:rsidR="00187A93" w14:paraId="0410D62B" w14:textId="77777777" w:rsidTr="00F079F1">
        <w:tc>
          <w:tcPr>
            <w:tcW w:w="0" w:type="auto"/>
          </w:tcPr>
          <w:p w14:paraId="389DA7BF" w14:textId="77777777"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hAnsi="Times New Roman" w:cs="Times New Roman"/>
                <w:sz w:val="28"/>
                <w:szCs w:val="28"/>
                <w:lang w:val="tt"/>
              </w:rPr>
              <w:t>Педагогик остаханәләр булдыру, тәҗрибәле укытучыларның район һәм шәһәр укытучылары белән үз нәтиҗәле методикалары буенча эшләве</w:t>
            </w:r>
          </w:p>
        </w:tc>
        <w:tc>
          <w:tcPr>
            <w:tcW w:w="0" w:type="auto"/>
          </w:tcPr>
          <w:p w14:paraId="13391BE9"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10F0851A"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762EE68C"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Квалификацияне арттыру</w:t>
            </w:r>
          </w:p>
        </w:tc>
        <w:tc>
          <w:tcPr>
            <w:tcW w:w="1757" w:type="dxa"/>
          </w:tcPr>
          <w:p w14:paraId="004F7A3B" w14:textId="374761B0" w:rsidR="00BE6D21" w:rsidRPr="001710E3" w:rsidRDefault="003B6B5C" w:rsidP="001710E3">
            <w:pPr>
              <w:widowControl w:val="0"/>
              <w:autoSpaceDE w:val="0"/>
              <w:autoSpaceDN w:val="0"/>
              <w:rPr>
                <w:rFonts w:ascii="Times New Roman" w:eastAsia="Microsoft Sans Serif"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 (даими, хисап чоры белән ярты елга бер тапкыр)</w:t>
            </w:r>
          </w:p>
        </w:tc>
      </w:tr>
      <w:tr w:rsidR="00187A93" w14:paraId="6FE7668F" w14:textId="77777777" w:rsidTr="00F079F1">
        <w:tc>
          <w:tcPr>
            <w:tcW w:w="0" w:type="auto"/>
          </w:tcPr>
          <w:p w14:paraId="14F4F3F6" w14:textId="77777777"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hAnsi="Times New Roman" w:cs="Times New Roman"/>
                <w:sz w:val="28"/>
                <w:szCs w:val="28"/>
                <w:lang w:val="tt"/>
              </w:rPr>
              <w:t>Татар теле һәм әдәбияты буенча олимпиадаларның мәктәп, муниципаль һәм республика турларында укучыларның катнашуын оештыру һәм методик озата бару</w:t>
            </w:r>
          </w:p>
        </w:tc>
        <w:tc>
          <w:tcPr>
            <w:tcW w:w="0" w:type="auto"/>
          </w:tcPr>
          <w:p w14:paraId="143FD908"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7075BF17"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7030B9DF"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Сәләтле балалар белән эшләү системасын камилләштерү</w:t>
            </w:r>
          </w:p>
        </w:tc>
        <w:tc>
          <w:tcPr>
            <w:tcW w:w="1757" w:type="dxa"/>
          </w:tcPr>
          <w:p w14:paraId="18578072" w14:textId="4590B2E1" w:rsidR="00BE6D21" w:rsidRPr="001710E3" w:rsidRDefault="003B6B5C" w:rsidP="001710E3">
            <w:pPr>
              <w:widowControl w:val="0"/>
              <w:autoSpaceDE w:val="0"/>
              <w:autoSpaceDN w:val="0"/>
              <w:rPr>
                <w:rFonts w:ascii="Times New Roman" w:eastAsia="Microsoft Sans Serif"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МББКның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 (ел саен)</w:t>
            </w:r>
          </w:p>
        </w:tc>
      </w:tr>
      <w:tr w:rsidR="00187A93" w14:paraId="0471526B" w14:textId="77777777" w:rsidTr="00F079F1">
        <w:tc>
          <w:tcPr>
            <w:tcW w:w="0" w:type="auto"/>
          </w:tcPr>
          <w:p w14:paraId="1B56714A" w14:textId="77777777"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hAnsi="Times New Roman" w:cs="Times New Roman"/>
                <w:sz w:val="28"/>
                <w:szCs w:val="28"/>
                <w:lang w:val="tt"/>
              </w:rPr>
              <w:lastRenderedPageBreak/>
              <w:t>Ризаэтдин Фәхретдин, Габдерәхим Утыз Имәни исемендәге фәнни-практик конференцияләр үткәрү</w:t>
            </w:r>
          </w:p>
        </w:tc>
        <w:tc>
          <w:tcPr>
            <w:tcW w:w="0" w:type="auto"/>
          </w:tcPr>
          <w:p w14:paraId="5E44E8BE"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14A19818"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165486BF"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Халыкны мәдәни-тарихи социальләштерү.</w:t>
            </w:r>
          </w:p>
        </w:tc>
        <w:tc>
          <w:tcPr>
            <w:tcW w:w="1757" w:type="dxa"/>
          </w:tcPr>
          <w:p w14:paraId="43C1FF70" w14:textId="45983AA5" w:rsidR="00BE6D21" w:rsidRPr="001710E3" w:rsidRDefault="003B6B5C" w:rsidP="001710E3">
            <w:pPr>
              <w:widowControl w:val="0"/>
              <w:autoSpaceDE w:val="0"/>
              <w:autoSpaceDN w:val="0"/>
              <w:rPr>
                <w:rFonts w:ascii="Times New Roman" w:eastAsia="Microsoft Sans Serif" w:hAnsi="Times New Roman" w:cs="Times New Roman"/>
                <w:sz w:val="28"/>
                <w:szCs w:val="28"/>
              </w:rPr>
            </w:pP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Лениногорск МР</w:t>
            </w: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 xml:space="preserve"> МББКның </w:t>
            </w: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Мәгариф идарәсе</w:t>
            </w:r>
            <w:r>
              <w:rPr>
                <w:rFonts w:ascii="Times New Roman" w:eastAsia="Microsoft Sans Serif" w:hAnsi="Times New Roman" w:cs="Times New Roman"/>
                <w:sz w:val="28"/>
                <w:szCs w:val="28"/>
                <w:lang w:val="tt"/>
              </w:rPr>
              <w:t>»</w:t>
            </w:r>
            <w:r w:rsidR="004E2567" w:rsidRPr="001710E3">
              <w:rPr>
                <w:rFonts w:ascii="Times New Roman" w:eastAsia="Microsoft Sans Serif" w:hAnsi="Times New Roman" w:cs="Times New Roman"/>
                <w:sz w:val="28"/>
                <w:szCs w:val="28"/>
                <w:lang w:val="tt"/>
              </w:rPr>
              <w:t xml:space="preserve"> МКУ (ел саен)</w:t>
            </w:r>
          </w:p>
        </w:tc>
      </w:tr>
      <w:tr w:rsidR="00187A93" w14:paraId="08749D00" w14:textId="77777777" w:rsidTr="00F079F1">
        <w:tc>
          <w:tcPr>
            <w:tcW w:w="0" w:type="auto"/>
          </w:tcPr>
          <w:p w14:paraId="0A738779" w14:textId="77777777"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hAnsi="Times New Roman" w:cs="Times New Roman"/>
                <w:sz w:val="28"/>
                <w:szCs w:val="28"/>
                <w:lang w:val="tt"/>
              </w:rPr>
              <w:t>Татар теле һәм әдәбияты буенча район һәм республика олимпиадаларын үткәрү</w:t>
            </w:r>
          </w:p>
        </w:tc>
        <w:tc>
          <w:tcPr>
            <w:tcW w:w="0" w:type="auto"/>
          </w:tcPr>
          <w:p w14:paraId="0D20F411"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443FF21D"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64381661"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Сәләтле балалар белән эшләү системасын камилләштерү</w:t>
            </w:r>
          </w:p>
        </w:tc>
        <w:tc>
          <w:tcPr>
            <w:tcW w:w="1757" w:type="dxa"/>
          </w:tcPr>
          <w:p w14:paraId="56BF6AE4" w14:textId="6F6E5EA2" w:rsidR="00BE6D21" w:rsidRPr="001710E3" w:rsidRDefault="003B6B5C" w:rsidP="001710E3">
            <w:pPr>
              <w:widowControl w:val="0"/>
              <w:autoSpaceDE w:val="0"/>
              <w:autoSpaceDN w:val="0"/>
              <w:rPr>
                <w:rFonts w:ascii="Times New Roman" w:eastAsia="Microsoft Sans Serif"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МББКның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 (ел саен)</w:t>
            </w:r>
          </w:p>
        </w:tc>
      </w:tr>
      <w:tr w:rsidR="00187A93" w14:paraId="14836400" w14:textId="77777777" w:rsidTr="00F079F1">
        <w:tc>
          <w:tcPr>
            <w:tcW w:w="0" w:type="auto"/>
          </w:tcPr>
          <w:p w14:paraId="7CB7B940" w14:textId="1B15F493" w:rsidR="00BE6D21" w:rsidRPr="001710E3" w:rsidRDefault="004E2567" w:rsidP="001710E3">
            <w:pPr>
              <w:spacing w:after="7"/>
              <w:ind w:left="86" w:right="584"/>
              <w:rPr>
                <w:rFonts w:ascii="Times New Roman" w:hAnsi="Times New Roman" w:cs="Times New Roman"/>
                <w:sz w:val="28"/>
                <w:szCs w:val="28"/>
              </w:rPr>
            </w:pPr>
            <w:r w:rsidRPr="001710E3">
              <w:rPr>
                <w:rFonts w:ascii="Times New Roman" w:hAnsi="Times New Roman" w:cs="Times New Roman"/>
                <w:sz w:val="28"/>
                <w:szCs w:val="28"/>
                <w:lang w:val="tt"/>
              </w:rPr>
              <w:t xml:space="preserve">Мәктәпләрнең өлкән сыйныф укучылары арасында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Татар кызы</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муниципаль конкурсын үткәрү</w:t>
            </w:r>
          </w:p>
          <w:p w14:paraId="2F4ACB8E" w14:textId="77777777"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hAnsi="Times New Roman" w:cs="Times New Roman"/>
                <w:sz w:val="28"/>
                <w:szCs w:val="28"/>
                <w:lang w:val="tt"/>
              </w:rPr>
              <w:t>Лениногорск муниципаль районы</w:t>
            </w:r>
          </w:p>
        </w:tc>
        <w:tc>
          <w:tcPr>
            <w:tcW w:w="0" w:type="auto"/>
          </w:tcPr>
          <w:p w14:paraId="636FD170"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53C2A122"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6CAC8152"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Баланслы милләтара сәясәт үткәрү</w:t>
            </w:r>
          </w:p>
        </w:tc>
        <w:tc>
          <w:tcPr>
            <w:tcW w:w="1757" w:type="dxa"/>
          </w:tcPr>
          <w:p w14:paraId="30EA1D2D" w14:textId="77777777" w:rsidR="00BE6D21" w:rsidRPr="001710E3" w:rsidRDefault="004E2567" w:rsidP="001710E3">
            <w:pPr>
              <w:ind w:left="40"/>
              <w:rPr>
                <w:rFonts w:ascii="Times New Roman" w:hAnsi="Times New Roman" w:cs="Times New Roman"/>
                <w:sz w:val="28"/>
                <w:szCs w:val="28"/>
              </w:rPr>
            </w:pPr>
            <w:r w:rsidRPr="001710E3">
              <w:rPr>
                <w:rFonts w:ascii="Times New Roman" w:hAnsi="Times New Roman" w:cs="Times New Roman"/>
                <w:sz w:val="28"/>
                <w:szCs w:val="28"/>
                <w:lang w:val="tt"/>
              </w:rPr>
              <w:t>“Мәгариф идарәсе” МКУ</w:t>
            </w:r>
          </w:p>
          <w:p w14:paraId="206E20E4" w14:textId="77777777" w:rsidR="00BE6D21" w:rsidRPr="001710E3" w:rsidRDefault="004E2567" w:rsidP="001710E3">
            <w:pPr>
              <w:spacing w:after="425"/>
              <w:ind w:left="44"/>
              <w:rPr>
                <w:rFonts w:ascii="Times New Roman" w:hAnsi="Times New Roman" w:cs="Times New Roman"/>
                <w:sz w:val="28"/>
                <w:szCs w:val="28"/>
              </w:rPr>
            </w:pPr>
            <w:r w:rsidRPr="001710E3">
              <w:rPr>
                <w:rFonts w:ascii="Times New Roman" w:hAnsi="Times New Roman" w:cs="Times New Roman"/>
                <w:sz w:val="28"/>
                <w:szCs w:val="28"/>
                <w:lang w:val="tt"/>
              </w:rPr>
              <w:t>(ел саен)</w:t>
            </w:r>
          </w:p>
          <w:p w14:paraId="3BF080A1" w14:textId="77777777" w:rsidR="00BE6D21" w:rsidRPr="001710E3" w:rsidRDefault="00BE6D21" w:rsidP="001710E3">
            <w:pPr>
              <w:widowControl w:val="0"/>
              <w:autoSpaceDE w:val="0"/>
              <w:autoSpaceDN w:val="0"/>
              <w:rPr>
                <w:rFonts w:ascii="Times New Roman" w:eastAsia="Microsoft Sans Serif" w:hAnsi="Times New Roman" w:cs="Times New Roman"/>
                <w:sz w:val="28"/>
                <w:szCs w:val="28"/>
              </w:rPr>
            </w:pPr>
          </w:p>
        </w:tc>
      </w:tr>
      <w:tr w:rsidR="00187A93" w14:paraId="378A8C6C" w14:textId="77777777" w:rsidTr="00F079F1">
        <w:tc>
          <w:tcPr>
            <w:tcW w:w="0" w:type="auto"/>
          </w:tcPr>
          <w:p w14:paraId="0FA020BB" w14:textId="436F99F1"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hAnsi="Times New Roman" w:cs="Times New Roman"/>
                <w:sz w:val="28"/>
                <w:szCs w:val="28"/>
                <w:lang w:val="tt"/>
              </w:rPr>
              <w:t xml:space="preserve">Туган тел укытучыларының муниципаль конкурсын,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Туган тел</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мастер-классын үткәрү</w:t>
            </w:r>
          </w:p>
        </w:tc>
        <w:tc>
          <w:tcPr>
            <w:tcW w:w="0" w:type="auto"/>
          </w:tcPr>
          <w:p w14:paraId="0D14596A"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60B6E2D1"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63284550"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Баланслы милләтара сәясәт үткәрү</w:t>
            </w:r>
          </w:p>
        </w:tc>
        <w:tc>
          <w:tcPr>
            <w:tcW w:w="1757" w:type="dxa"/>
          </w:tcPr>
          <w:p w14:paraId="1AF802A7" w14:textId="69EBD286" w:rsidR="00BE6D21" w:rsidRPr="001710E3" w:rsidRDefault="003B6B5C" w:rsidP="001710E3">
            <w:pPr>
              <w:widowControl w:val="0"/>
              <w:autoSpaceDE w:val="0"/>
              <w:autoSpaceDN w:val="0"/>
              <w:rPr>
                <w:rFonts w:ascii="Times New Roman" w:eastAsia="Microsoft Sans Serif"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МББКның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 (ел саен)</w:t>
            </w:r>
          </w:p>
        </w:tc>
      </w:tr>
      <w:tr w:rsidR="00187A93" w14:paraId="2179FA9B" w14:textId="77777777" w:rsidTr="00F079F1">
        <w:tc>
          <w:tcPr>
            <w:tcW w:w="0" w:type="auto"/>
          </w:tcPr>
          <w:p w14:paraId="5939D736" w14:textId="77777777"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hAnsi="Times New Roman" w:cs="Times New Roman"/>
                <w:sz w:val="28"/>
                <w:szCs w:val="28"/>
                <w:lang w:val="tt"/>
              </w:rPr>
              <w:t>Туган тел декадасын үткәрү</w:t>
            </w:r>
          </w:p>
        </w:tc>
        <w:tc>
          <w:tcPr>
            <w:tcW w:w="0" w:type="auto"/>
          </w:tcPr>
          <w:p w14:paraId="1B021381"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39B2EA05"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1FC89776"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Баланслы милләтара сәясәт үткәрү</w:t>
            </w:r>
          </w:p>
        </w:tc>
        <w:tc>
          <w:tcPr>
            <w:tcW w:w="1757" w:type="dxa"/>
          </w:tcPr>
          <w:p w14:paraId="6D6754F1" w14:textId="65A6E381" w:rsidR="00BE6D21" w:rsidRPr="001710E3" w:rsidRDefault="003B6B5C" w:rsidP="001710E3">
            <w:pPr>
              <w:ind w:left="26"/>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w:t>
            </w:r>
          </w:p>
          <w:p w14:paraId="3032A1E7" w14:textId="77777777" w:rsidR="00BE6D21" w:rsidRPr="001710E3" w:rsidRDefault="004E2567" w:rsidP="001710E3">
            <w:pPr>
              <w:widowControl w:val="0"/>
              <w:autoSpaceDE w:val="0"/>
              <w:autoSpaceDN w:val="0"/>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(ел саен)</w:t>
            </w:r>
          </w:p>
        </w:tc>
      </w:tr>
      <w:tr w:rsidR="00187A93" w14:paraId="48B61B3D" w14:textId="77777777" w:rsidTr="00F079F1">
        <w:tc>
          <w:tcPr>
            <w:tcW w:w="0" w:type="auto"/>
          </w:tcPr>
          <w:p w14:paraId="5F8FBE0F" w14:textId="77777777"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hAnsi="Times New Roman" w:cs="Times New Roman"/>
                <w:sz w:val="28"/>
                <w:szCs w:val="28"/>
                <w:lang w:val="tt"/>
              </w:rPr>
              <w:t xml:space="preserve">11 нче гимназия базасында укучылар - яшь корреспондентлар журналистлар </w:t>
            </w:r>
            <w:r w:rsidRPr="001710E3">
              <w:rPr>
                <w:rFonts w:ascii="Times New Roman" w:hAnsi="Times New Roman" w:cs="Times New Roman"/>
                <w:sz w:val="28"/>
                <w:szCs w:val="28"/>
                <w:lang w:val="tt"/>
              </w:rPr>
              <w:lastRenderedPageBreak/>
              <w:t>һәм язучылар белән очрашуны оештыру</w:t>
            </w:r>
          </w:p>
        </w:tc>
        <w:tc>
          <w:tcPr>
            <w:tcW w:w="0" w:type="auto"/>
          </w:tcPr>
          <w:p w14:paraId="287B36AB"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lastRenderedPageBreak/>
              <w:t>2023</w:t>
            </w:r>
          </w:p>
        </w:tc>
        <w:tc>
          <w:tcPr>
            <w:tcW w:w="0" w:type="auto"/>
          </w:tcPr>
          <w:p w14:paraId="19ED0335"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34A0CDDD"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Баланслы милләтара сәясәт үткәрү</w:t>
            </w:r>
          </w:p>
        </w:tc>
        <w:tc>
          <w:tcPr>
            <w:tcW w:w="1757" w:type="dxa"/>
          </w:tcPr>
          <w:p w14:paraId="18066750" w14:textId="5882252A" w:rsidR="00BE6D21" w:rsidRPr="001710E3" w:rsidRDefault="003B6B5C" w:rsidP="001710E3">
            <w:pPr>
              <w:widowControl w:val="0"/>
              <w:autoSpaceDE w:val="0"/>
              <w:autoSpaceDN w:val="0"/>
              <w:rPr>
                <w:rFonts w:ascii="Times New Roman" w:eastAsia="Microsoft Sans Serif"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 (ярты елга бер тапкыр)</w:t>
            </w:r>
          </w:p>
        </w:tc>
      </w:tr>
      <w:tr w:rsidR="00187A93" w14:paraId="36215209" w14:textId="77777777" w:rsidTr="00F079F1">
        <w:tc>
          <w:tcPr>
            <w:tcW w:w="0" w:type="auto"/>
          </w:tcPr>
          <w:p w14:paraId="0D3FCF53" w14:textId="77777777" w:rsidR="00BE6D21" w:rsidRPr="001710E3" w:rsidRDefault="004E2567" w:rsidP="001710E3">
            <w:pPr>
              <w:ind w:left="16" w:hanging="3"/>
              <w:rPr>
                <w:rFonts w:ascii="Times New Roman" w:hAnsi="Times New Roman" w:cs="Times New Roman"/>
                <w:sz w:val="28"/>
                <w:szCs w:val="28"/>
              </w:rPr>
            </w:pPr>
            <w:r w:rsidRPr="001710E3">
              <w:rPr>
                <w:rFonts w:ascii="Times New Roman" w:hAnsi="Times New Roman" w:cs="Times New Roman"/>
                <w:sz w:val="28"/>
                <w:szCs w:val="28"/>
                <w:lang w:val="tt"/>
              </w:rPr>
              <w:t xml:space="preserve">Лениногорск шәһәре Туган якны өйрәнү музеена </w:t>
            </w:r>
          </w:p>
          <w:p w14:paraId="640166A9" w14:textId="77777777"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hAnsi="Times New Roman" w:cs="Times New Roman"/>
                <w:sz w:val="28"/>
                <w:szCs w:val="28"/>
                <w:lang w:val="tt"/>
              </w:rPr>
              <w:t>экскурсияләр оештыру</w:t>
            </w:r>
          </w:p>
        </w:tc>
        <w:tc>
          <w:tcPr>
            <w:tcW w:w="0" w:type="auto"/>
          </w:tcPr>
          <w:p w14:paraId="24CC547D"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4DD1F2E3"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0A5FC024"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Баланслы милләтара сәясәт үткәрү</w:t>
            </w:r>
          </w:p>
        </w:tc>
        <w:tc>
          <w:tcPr>
            <w:tcW w:w="1757" w:type="dxa"/>
          </w:tcPr>
          <w:p w14:paraId="165AD81B" w14:textId="43BF0007" w:rsidR="00BE6D21" w:rsidRPr="001710E3" w:rsidRDefault="003B6B5C" w:rsidP="001710E3">
            <w:pPr>
              <w:widowControl w:val="0"/>
              <w:autoSpaceDE w:val="0"/>
              <w:autoSpaceDN w:val="0"/>
              <w:rPr>
                <w:rFonts w:ascii="Times New Roman" w:eastAsia="Microsoft Sans Serif"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 (ярты елга бер тапкыр)</w:t>
            </w:r>
          </w:p>
        </w:tc>
      </w:tr>
      <w:tr w:rsidR="00187A93" w14:paraId="7AD9B583" w14:textId="77777777" w:rsidTr="00F079F1">
        <w:tc>
          <w:tcPr>
            <w:tcW w:w="0" w:type="auto"/>
          </w:tcPr>
          <w:p w14:paraId="3754EF06" w14:textId="77777777" w:rsidR="00BE6D21" w:rsidRPr="001710E3" w:rsidRDefault="004E2567" w:rsidP="001710E3">
            <w:pPr>
              <w:ind w:right="516"/>
              <w:rPr>
                <w:rFonts w:ascii="Times New Roman" w:eastAsia="Microsoft Sans Serif" w:hAnsi="Times New Roman" w:cs="Times New Roman"/>
                <w:sz w:val="28"/>
                <w:szCs w:val="28"/>
                <w:lang w:val="tt-RU"/>
              </w:rPr>
            </w:pPr>
            <w:r w:rsidRPr="001710E3">
              <w:rPr>
                <w:rFonts w:ascii="Times New Roman" w:hAnsi="Times New Roman" w:cs="Times New Roman"/>
                <w:sz w:val="28"/>
                <w:szCs w:val="28"/>
                <w:lang w:val="tt"/>
              </w:rPr>
              <w:t>Г.Тукайның туган көненә багышланган  Шигърият бәйрәмен үткәрү</w:t>
            </w:r>
          </w:p>
        </w:tc>
        <w:tc>
          <w:tcPr>
            <w:tcW w:w="0" w:type="auto"/>
          </w:tcPr>
          <w:p w14:paraId="50628528"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6E9B3069"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529D2707" w14:textId="77777777" w:rsidR="00BE6D21" w:rsidRPr="001710E3" w:rsidRDefault="004E2567" w:rsidP="001710E3">
            <w:pPr>
              <w:ind w:right="136"/>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Баланслы милләтара сәясәт үткәрү</w:t>
            </w:r>
          </w:p>
        </w:tc>
        <w:tc>
          <w:tcPr>
            <w:tcW w:w="1757" w:type="dxa"/>
          </w:tcPr>
          <w:p w14:paraId="71EF0D2F" w14:textId="7CAA6E4B" w:rsidR="00BE6D21" w:rsidRPr="001710E3" w:rsidRDefault="003B6B5C" w:rsidP="001710E3">
            <w:pPr>
              <w:widowControl w:val="0"/>
              <w:autoSpaceDE w:val="0"/>
              <w:autoSpaceDN w:val="0"/>
              <w:rPr>
                <w:rFonts w:ascii="Times New Roman" w:eastAsia="Microsoft Sans Serif"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 (ел саен)</w:t>
            </w:r>
          </w:p>
        </w:tc>
      </w:tr>
      <w:tr w:rsidR="00187A93" w14:paraId="1F5EE199" w14:textId="77777777" w:rsidTr="00F079F1">
        <w:tc>
          <w:tcPr>
            <w:tcW w:w="0" w:type="auto"/>
          </w:tcPr>
          <w:p w14:paraId="0D156318" w14:textId="77777777" w:rsidR="00BE6D21" w:rsidRPr="001710E3" w:rsidRDefault="004E2567" w:rsidP="001710E3">
            <w:pPr>
              <w:ind w:right="516"/>
              <w:rPr>
                <w:rFonts w:ascii="Times New Roman" w:hAnsi="Times New Roman" w:cs="Times New Roman"/>
                <w:sz w:val="28"/>
                <w:szCs w:val="28"/>
              </w:rPr>
            </w:pPr>
            <w:r w:rsidRPr="001710E3">
              <w:rPr>
                <w:rFonts w:ascii="Times New Roman" w:hAnsi="Times New Roman" w:cs="Times New Roman"/>
                <w:sz w:val="28"/>
                <w:szCs w:val="28"/>
                <w:lang w:val="tt"/>
              </w:rPr>
              <w:t>Татар телендә эшләүче мәктәпләр һәм балалар бакчалары челтәрен саклау һәм үстерү</w:t>
            </w:r>
          </w:p>
        </w:tc>
        <w:tc>
          <w:tcPr>
            <w:tcW w:w="0" w:type="auto"/>
          </w:tcPr>
          <w:p w14:paraId="088756FB"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Pr>
          <w:p w14:paraId="4B2084B2" w14:textId="77777777" w:rsidR="00BE6D21"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c>
          <w:tcPr>
            <w:tcW w:w="0" w:type="auto"/>
          </w:tcPr>
          <w:p w14:paraId="398F6C44" w14:textId="77777777" w:rsidR="00BE6D21" w:rsidRPr="001710E3" w:rsidRDefault="004E2567" w:rsidP="001710E3">
            <w:pPr>
              <w:ind w:right="136"/>
              <w:rPr>
                <w:rFonts w:ascii="Times New Roman" w:hAnsi="Times New Roman" w:cs="Times New Roman"/>
                <w:sz w:val="28"/>
                <w:szCs w:val="28"/>
              </w:rPr>
            </w:pPr>
            <w:r w:rsidRPr="001710E3">
              <w:rPr>
                <w:rFonts w:ascii="Times New Roman" w:hAnsi="Times New Roman" w:cs="Times New Roman"/>
                <w:sz w:val="28"/>
                <w:szCs w:val="28"/>
                <w:lang w:val="tt"/>
              </w:rPr>
              <w:t>Туган телне популярлаштыру</w:t>
            </w:r>
          </w:p>
        </w:tc>
        <w:tc>
          <w:tcPr>
            <w:tcW w:w="1757" w:type="dxa"/>
          </w:tcPr>
          <w:p w14:paraId="4E39511B" w14:textId="1FA3AF98" w:rsidR="00BE6D21"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w:t>
            </w:r>
          </w:p>
          <w:p w14:paraId="07E961F0" w14:textId="77777777" w:rsidR="00BE6D21" w:rsidRPr="001710E3" w:rsidRDefault="004E2567" w:rsidP="001710E3">
            <w:pPr>
              <w:widowControl w:val="0"/>
              <w:autoSpaceDE w:val="0"/>
              <w:autoSpaceDN w:val="0"/>
              <w:rPr>
                <w:rFonts w:ascii="Times New Roman" w:hAnsi="Times New Roman" w:cs="Times New Roman"/>
                <w:sz w:val="28"/>
                <w:szCs w:val="28"/>
              </w:rPr>
            </w:pPr>
            <w:r w:rsidRPr="001710E3">
              <w:rPr>
                <w:rFonts w:ascii="Times New Roman" w:hAnsi="Times New Roman" w:cs="Times New Roman"/>
                <w:sz w:val="28"/>
                <w:szCs w:val="28"/>
                <w:lang w:val="tt"/>
              </w:rPr>
              <w:t>(даими рәвештә, хисап чоры белән ярты елга бер тапкыр)</w:t>
            </w:r>
          </w:p>
        </w:tc>
      </w:tr>
    </w:tbl>
    <w:p w14:paraId="160160E8" w14:textId="77777777" w:rsidR="00742FAC" w:rsidRPr="001710E3" w:rsidRDefault="00742FAC" w:rsidP="001710E3">
      <w:pPr>
        <w:widowControl w:val="0"/>
        <w:autoSpaceDE w:val="0"/>
        <w:autoSpaceDN w:val="0"/>
        <w:spacing w:after="0" w:line="240" w:lineRule="auto"/>
        <w:ind w:right="633"/>
        <w:jc w:val="both"/>
        <w:outlineLvl w:val="1"/>
        <w:rPr>
          <w:rFonts w:ascii="Times New Roman" w:eastAsia="Arial" w:hAnsi="Times New Roman" w:cs="Times New Roman"/>
          <w:sz w:val="28"/>
          <w:szCs w:val="28"/>
        </w:rPr>
        <w:sectPr w:rsidR="00742FAC" w:rsidRPr="001710E3" w:rsidSect="001710E3">
          <w:headerReference w:type="default" r:id="rId8"/>
          <w:pgSz w:w="11906" w:h="16838"/>
          <w:pgMar w:top="1134" w:right="1134" w:bottom="1134" w:left="1134" w:header="708" w:footer="708" w:gutter="0"/>
          <w:pgNumType w:start="1"/>
          <w:cols w:space="708"/>
          <w:titlePg/>
          <w:docGrid w:linePitch="360"/>
        </w:sectPr>
      </w:pPr>
    </w:p>
    <w:p w14:paraId="4DEF7235" w14:textId="77777777" w:rsidR="00742FAC" w:rsidRPr="001710E3" w:rsidRDefault="004E2567" w:rsidP="001710E3">
      <w:pPr>
        <w:spacing w:line="240" w:lineRule="auto"/>
        <w:jc w:val="center"/>
        <w:rPr>
          <w:rFonts w:ascii="Times New Roman" w:hAnsi="Times New Roman" w:cs="Times New Roman"/>
          <w:sz w:val="28"/>
          <w:szCs w:val="28"/>
        </w:rPr>
      </w:pPr>
      <w:r w:rsidRPr="001710E3">
        <w:rPr>
          <w:rFonts w:ascii="Times New Roman" w:hAnsi="Times New Roman" w:cs="Times New Roman"/>
          <w:sz w:val="28"/>
          <w:szCs w:val="28"/>
          <w:lang w:val="tt"/>
        </w:rPr>
        <w:lastRenderedPageBreak/>
        <w:t>VII. Программа чаралары</w:t>
      </w:r>
    </w:p>
    <w:p w14:paraId="75FD317E" w14:textId="77777777" w:rsidR="00742FAC" w:rsidRPr="001710E3" w:rsidRDefault="00742FAC" w:rsidP="001710E3">
      <w:pPr>
        <w:spacing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4709"/>
        <w:gridCol w:w="3336"/>
        <w:gridCol w:w="1655"/>
        <w:gridCol w:w="1626"/>
        <w:gridCol w:w="1618"/>
        <w:gridCol w:w="1616"/>
      </w:tblGrid>
      <w:tr w:rsidR="00187A93" w14:paraId="2D7FD11F" w14:textId="77777777" w:rsidTr="00EE20A3">
        <w:trPr>
          <w:trHeight w:val="926"/>
        </w:trPr>
        <w:tc>
          <w:tcPr>
            <w:tcW w:w="0" w:type="auto"/>
            <w:vMerge w:val="restart"/>
            <w:tcBorders>
              <w:top w:val="single" w:sz="4" w:space="0" w:color="auto"/>
              <w:left w:val="single" w:sz="4" w:space="0" w:color="auto"/>
              <w:right w:val="single" w:sz="4" w:space="0" w:color="auto"/>
            </w:tcBorders>
            <w:hideMark/>
          </w:tcPr>
          <w:p w14:paraId="0D60B19A" w14:textId="77777777"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Чараның атамасы</w:t>
            </w:r>
          </w:p>
        </w:tc>
        <w:tc>
          <w:tcPr>
            <w:tcW w:w="0" w:type="auto"/>
            <w:vMerge w:val="restart"/>
            <w:tcBorders>
              <w:top w:val="single" w:sz="4" w:space="0" w:color="auto"/>
              <w:left w:val="single" w:sz="4" w:space="0" w:color="auto"/>
              <w:right w:val="single" w:sz="4" w:space="0" w:color="auto"/>
            </w:tcBorders>
          </w:tcPr>
          <w:p w14:paraId="518A1A1D" w14:textId="77777777"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Башкаручылар</w:t>
            </w:r>
          </w:p>
        </w:tc>
        <w:tc>
          <w:tcPr>
            <w:tcW w:w="0" w:type="auto"/>
            <w:vMerge w:val="restart"/>
            <w:tcBorders>
              <w:top w:val="single" w:sz="4" w:space="0" w:color="auto"/>
              <w:left w:val="single" w:sz="4" w:space="0" w:color="auto"/>
              <w:right w:val="single" w:sz="4" w:space="0" w:color="auto"/>
            </w:tcBorders>
          </w:tcPr>
          <w:p w14:paraId="3A18BB14"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Финанслау күләме</w:t>
            </w:r>
          </w:p>
        </w:tc>
        <w:tc>
          <w:tcPr>
            <w:tcW w:w="0" w:type="auto"/>
            <w:gridSpan w:val="3"/>
            <w:tcBorders>
              <w:top w:val="single" w:sz="4" w:space="0" w:color="auto"/>
              <w:left w:val="single" w:sz="4" w:space="0" w:color="auto"/>
              <w:right w:val="single" w:sz="4" w:space="0" w:color="auto"/>
            </w:tcBorders>
          </w:tcPr>
          <w:p w14:paraId="61CDC15C"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Шул исәптән</w:t>
            </w:r>
          </w:p>
        </w:tc>
      </w:tr>
      <w:tr w:rsidR="00187A93" w14:paraId="57097B78" w14:textId="77777777" w:rsidTr="00EE20A3">
        <w:trPr>
          <w:trHeight w:val="926"/>
        </w:trPr>
        <w:tc>
          <w:tcPr>
            <w:tcW w:w="0" w:type="auto"/>
            <w:vMerge/>
            <w:tcBorders>
              <w:left w:val="single" w:sz="4" w:space="0" w:color="auto"/>
              <w:bottom w:val="single" w:sz="4" w:space="0" w:color="auto"/>
              <w:right w:val="single" w:sz="4" w:space="0" w:color="auto"/>
            </w:tcBorders>
          </w:tcPr>
          <w:p w14:paraId="1B865EEA" w14:textId="77777777" w:rsidR="00742FAC" w:rsidRPr="001710E3" w:rsidRDefault="00742FAC" w:rsidP="001710E3">
            <w:pPr>
              <w:rPr>
                <w:rFonts w:ascii="Times New Roman" w:hAnsi="Times New Roman" w:cs="Times New Roman"/>
                <w:sz w:val="28"/>
                <w:szCs w:val="28"/>
              </w:rPr>
            </w:pPr>
          </w:p>
        </w:tc>
        <w:tc>
          <w:tcPr>
            <w:tcW w:w="0" w:type="auto"/>
            <w:vMerge/>
            <w:tcBorders>
              <w:left w:val="single" w:sz="4" w:space="0" w:color="auto"/>
              <w:right w:val="single" w:sz="4" w:space="0" w:color="auto"/>
            </w:tcBorders>
          </w:tcPr>
          <w:p w14:paraId="0CF409E2" w14:textId="77777777" w:rsidR="00742FAC" w:rsidRPr="001710E3" w:rsidRDefault="00742FAC" w:rsidP="001710E3">
            <w:pPr>
              <w:rPr>
                <w:rFonts w:ascii="Times New Roman" w:hAnsi="Times New Roman" w:cs="Times New Roman"/>
                <w:sz w:val="28"/>
                <w:szCs w:val="28"/>
              </w:rPr>
            </w:pPr>
          </w:p>
        </w:tc>
        <w:tc>
          <w:tcPr>
            <w:tcW w:w="0" w:type="auto"/>
            <w:vMerge/>
            <w:tcBorders>
              <w:left w:val="single" w:sz="4" w:space="0" w:color="auto"/>
              <w:right w:val="single" w:sz="4" w:space="0" w:color="auto"/>
            </w:tcBorders>
          </w:tcPr>
          <w:p w14:paraId="092BD289" w14:textId="77777777" w:rsidR="00742FAC" w:rsidRPr="001710E3" w:rsidRDefault="00742FAC" w:rsidP="001710E3">
            <w:pPr>
              <w:rPr>
                <w:rFonts w:ascii="Times New Roman" w:hAnsi="Times New Roman" w:cs="Times New Roman"/>
                <w:sz w:val="28"/>
                <w:szCs w:val="28"/>
              </w:rPr>
            </w:pPr>
          </w:p>
        </w:tc>
        <w:tc>
          <w:tcPr>
            <w:tcW w:w="0" w:type="auto"/>
            <w:tcBorders>
              <w:top w:val="single" w:sz="4" w:space="0" w:color="auto"/>
              <w:left w:val="single" w:sz="4" w:space="0" w:color="auto"/>
              <w:right w:val="single" w:sz="4" w:space="0" w:color="auto"/>
            </w:tcBorders>
          </w:tcPr>
          <w:p w14:paraId="7138846B"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2023</w:t>
            </w:r>
          </w:p>
        </w:tc>
        <w:tc>
          <w:tcPr>
            <w:tcW w:w="0" w:type="auto"/>
            <w:tcBorders>
              <w:top w:val="single" w:sz="4" w:space="0" w:color="auto"/>
              <w:left w:val="single" w:sz="4" w:space="0" w:color="auto"/>
              <w:right w:val="single" w:sz="4" w:space="0" w:color="auto"/>
            </w:tcBorders>
          </w:tcPr>
          <w:p w14:paraId="203CF4FC"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2024</w:t>
            </w:r>
          </w:p>
        </w:tc>
        <w:tc>
          <w:tcPr>
            <w:tcW w:w="0" w:type="auto"/>
            <w:tcBorders>
              <w:top w:val="single" w:sz="4" w:space="0" w:color="auto"/>
              <w:left w:val="single" w:sz="4" w:space="0" w:color="auto"/>
              <w:right w:val="single" w:sz="4" w:space="0" w:color="auto"/>
            </w:tcBorders>
          </w:tcPr>
          <w:p w14:paraId="5D8F219D"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2025</w:t>
            </w:r>
          </w:p>
        </w:tc>
      </w:tr>
      <w:tr w:rsidR="00187A93" w14:paraId="02DCD169"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21D298F7" w14:textId="77777777" w:rsidR="00742FAC" w:rsidRPr="001710E3" w:rsidRDefault="004E2567" w:rsidP="001710E3">
            <w:pPr>
              <w:spacing w:after="160"/>
              <w:jc w:val="center"/>
              <w:rPr>
                <w:rFonts w:ascii="Times New Roman" w:hAnsi="Times New Roman" w:cs="Times New Roman"/>
                <w:sz w:val="28"/>
                <w:szCs w:val="28"/>
              </w:rPr>
            </w:pPr>
            <w:r w:rsidRPr="001710E3">
              <w:rPr>
                <w:rFonts w:ascii="Times New Roman" w:hAnsi="Times New Roman" w:cs="Times New Roman"/>
                <w:sz w:val="28"/>
                <w:szCs w:val="28"/>
                <w:lang w:val="tt"/>
              </w:rPr>
              <w:t>1</w:t>
            </w:r>
          </w:p>
        </w:tc>
        <w:tc>
          <w:tcPr>
            <w:tcW w:w="0" w:type="auto"/>
            <w:tcBorders>
              <w:top w:val="single" w:sz="4" w:space="0" w:color="auto"/>
              <w:left w:val="single" w:sz="4" w:space="0" w:color="auto"/>
              <w:bottom w:val="single" w:sz="4" w:space="0" w:color="auto"/>
              <w:right w:val="single" w:sz="4" w:space="0" w:color="auto"/>
            </w:tcBorders>
          </w:tcPr>
          <w:p w14:paraId="27430490" w14:textId="77777777" w:rsidR="00742FAC" w:rsidRPr="001710E3" w:rsidRDefault="004E2567" w:rsidP="001710E3">
            <w:pPr>
              <w:spacing w:after="160"/>
              <w:jc w:val="center"/>
              <w:rPr>
                <w:rFonts w:ascii="Times New Roman" w:hAnsi="Times New Roman" w:cs="Times New Roman"/>
                <w:sz w:val="28"/>
                <w:szCs w:val="28"/>
              </w:rPr>
            </w:pPr>
            <w:r w:rsidRPr="001710E3">
              <w:rPr>
                <w:rFonts w:ascii="Times New Roman" w:hAnsi="Times New Roman" w:cs="Times New Roman"/>
                <w:sz w:val="28"/>
                <w:szCs w:val="28"/>
                <w:lang w:val="tt"/>
              </w:rPr>
              <w:t>2</w:t>
            </w:r>
          </w:p>
        </w:tc>
        <w:tc>
          <w:tcPr>
            <w:tcW w:w="0" w:type="auto"/>
            <w:tcBorders>
              <w:top w:val="single" w:sz="4" w:space="0" w:color="auto"/>
              <w:left w:val="single" w:sz="4" w:space="0" w:color="auto"/>
              <w:bottom w:val="single" w:sz="4" w:space="0" w:color="auto"/>
              <w:right w:val="single" w:sz="4" w:space="0" w:color="auto"/>
            </w:tcBorders>
          </w:tcPr>
          <w:p w14:paraId="5112D111"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w:t>
            </w:r>
          </w:p>
        </w:tc>
        <w:tc>
          <w:tcPr>
            <w:tcW w:w="0" w:type="auto"/>
            <w:tcBorders>
              <w:top w:val="single" w:sz="4" w:space="0" w:color="auto"/>
              <w:left w:val="single" w:sz="4" w:space="0" w:color="auto"/>
              <w:bottom w:val="single" w:sz="4" w:space="0" w:color="auto"/>
              <w:right w:val="single" w:sz="4" w:space="0" w:color="auto"/>
            </w:tcBorders>
          </w:tcPr>
          <w:p w14:paraId="59EB6153"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4</w:t>
            </w:r>
          </w:p>
        </w:tc>
        <w:tc>
          <w:tcPr>
            <w:tcW w:w="0" w:type="auto"/>
            <w:tcBorders>
              <w:top w:val="single" w:sz="4" w:space="0" w:color="auto"/>
              <w:left w:val="single" w:sz="4" w:space="0" w:color="auto"/>
              <w:bottom w:val="single" w:sz="4" w:space="0" w:color="auto"/>
              <w:right w:val="single" w:sz="4" w:space="0" w:color="auto"/>
            </w:tcBorders>
          </w:tcPr>
          <w:p w14:paraId="3601996D"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5</w:t>
            </w:r>
          </w:p>
        </w:tc>
        <w:tc>
          <w:tcPr>
            <w:tcW w:w="0" w:type="auto"/>
            <w:tcBorders>
              <w:top w:val="single" w:sz="4" w:space="0" w:color="auto"/>
              <w:left w:val="single" w:sz="4" w:space="0" w:color="auto"/>
              <w:bottom w:val="single" w:sz="4" w:space="0" w:color="auto"/>
              <w:right w:val="single" w:sz="4" w:space="0" w:color="auto"/>
            </w:tcBorders>
          </w:tcPr>
          <w:p w14:paraId="7667B021"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6</w:t>
            </w:r>
          </w:p>
        </w:tc>
      </w:tr>
      <w:tr w:rsidR="00187A93" w14:paraId="783C6974"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6C5A6084" w14:textId="77777777"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Лениногорск муниципаль районында Дәүләт милли сәясәте концепциясен гамәлгә ашыру буенча программалар эшләү һәм кабул итү </w:t>
            </w:r>
          </w:p>
        </w:tc>
        <w:tc>
          <w:tcPr>
            <w:tcW w:w="0" w:type="auto"/>
            <w:tcBorders>
              <w:top w:val="single" w:sz="4" w:space="0" w:color="auto"/>
              <w:left w:val="single" w:sz="4" w:space="0" w:color="auto"/>
              <w:bottom w:val="single" w:sz="4" w:space="0" w:color="auto"/>
              <w:right w:val="single" w:sz="4" w:space="0" w:color="auto"/>
            </w:tcBorders>
          </w:tcPr>
          <w:p w14:paraId="62358AB6" w14:textId="77777777"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Лениногорск муниципаль районы Башлыгы урынбасары</w:t>
            </w:r>
          </w:p>
        </w:tc>
        <w:tc>
          <w:tcPr>
            <w:tcW w:w="0" w:type="auto"/>
            <w:tcBorders>
              <w:top w:val="single" w:sz="4" w:space="0" w:color="auto"/>
              <w:left w:val="single" w:sz="4" w:space="0" w:color="auto"/>
              <w:bottom w:val="single" w:sz="4" w:space="0" w:color="auto"/>
              <w:right w:val="single" w:sz="4" w:space="0" w:color="auto"/>
            </w:tcBorders>
          </w:tcPr>
          <w:p w14:paraId="3B17421B"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064FE56C"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42210B05"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08B08DCB"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03B26903"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40A676A2" w14:textId="77777777"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Дини һәм милли нигездә конфликтлы ситуацияләр турында мәгълүмат кабул итү буенча Call - үзәк эшчәнлеген булдыру һәм оештыру </w:t>
            </w:r>
          </w:p>
        </w:tc>
        <w:tc>
          <w:tcPr>
            <w:tcW w:w="0" w:type="auto"/>
            <w:tcBorders>
              <w:top w:val="single" w:sz="4" w:space="0" w:color="auto"/>
              <w:left w:val="single" w:sz="4" w:space="0" w:color="auto"/>
              <w:bottom w:val="single" w:sz="4" w:space="0" w:color="auto"/>
              <w:right w:val="single" w:sz="4" w:space="0" w:color="auto"/>
            </w:tcBorders>
          </w:tcPr>
          <w:p w14:paraId="4D22097B" w14:textId="77777777"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Лениногорск муниципаль районы Башлыгы урынбасары</w:t>
            </w:r>
          </w:p>
        </w:tc>
        <w:tc>
          <w:tcPr>
            <w:tcW w:w="0" w:type="auto"/>
            <w:tcBorders>
              <w:top w:val="single" w:sz="4" w:space="0" w:color="auto"/>
              <w:left w:val="single" w:sz="4" w:space="0" w:color="auto"/>
              <w:bottom w:val="single" w:sz="4" w:space="0" w:color="auto"/>
              <w:right w:val="single" w:sz="4" w:space="0" w:color="auto"/>
            </w:tcBorders>
          </w:tcPr>
          <w:p w14:paraId="2DD28B5A"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0138C31B"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79A19A41"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47A79957"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55C2EDF7"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6E7359B9" w14:textId="77777777"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Республикасында яшәүче халыклар вәкилләренең милли-мәдәни автономияләр җитәкчеләренә программаны гамәлгә ашыруда милли-мәдәни автономияләрнең </w:t>
            </w:r>
            <w:r w:rsidRPr="001710E3">
              <w:rPr>
                <w:rFonts w:ascii="Times New Roman" w:hAnsi="Times New Roman" w:cs="Times New Roman"/>
                <w:sz w:val="28"/>
                <w:szCs w:val="28"/>
                <w:lang w:val="tt"/>
              </w:rPr>
              <w:lastRenderedPageBreak/>
              <w:t>катнашу мәсьәләсе буенча киңәшмә үткәрү</w:t>
            </w:r>
          </w:p>
        </w:tc>
        <w:tc>
          <w:tcPr>
            <w:tcW w:w="0" w:type="auto"/>
            <w:tcBorders>
              <w:top w:val="single" w:sz="4" w:space="0" w:color="auto"/>
              <w:left w:val="single" w:sz="4" w:space="0" w:color="auto"/>
              <w:bottom w:val="single" w:sz="4" w:space="0" w:color="auto"/>
              <w:right w:val="single" w:sz="4" w:space="0" w:color="auto"/>
            </w:tcBorders>
          </w:tcPr>
          <w:p w14:paraId="5A4612E7" w14:textId="77777777"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lastRenderedPageBreak/>
              <w:t xml:space="preserve">Лениногорск муниципаль районы Башлыгы урынбасары, </w:t>
            </w:r>
          </w:p>
        </w:tc>
        <w:tc>
          <w:tcPr>
            <w:tcW w:w="0" w:type="auto"/>
            <w:tcBorders>
              <w:top w:val="single" w:sz="4" w:space="0" w:color="auto"/>
              <w:left w:val="single" w:sz="4" w:space="0" w:color="auto"/>
              <w:bottom w:val="single" w:sz="4" w:space="0" w:color="auto"/>
              <w:right w:val="single" w:sz="4" w:space="0" w:color="auto"/>
            </w:tcBorders>
          </w:tcPr>
          <w:p w14:paraId="4D501C22"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155413A1"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5581C1B5"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6DF11BC3"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3E43A451"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32300CC0" w14:textId="77777777"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Милләтара конфликтларны кисәтү буенча мәдәният хезмәткәрләренең киңәшмәләрен үткәрү</w:t>
            </w:r>
          </w:p>
        </w:tc>
        <w:tc>
          <w:tcPr>
            <w:tcW w:w="0" w:type="auto"/>
            <w:tcBorders>
              <w:top w:val="single" w:sz="4" w:space="0" w:color="auto"/>
              <w:left w:val="single" w:sz="4" w:space="0" w:color="auto"/>
              <w:bottom w:val="single" w:sz="4" w:space="0" w:color="auto"/>
              <w:right w:val="single" w:sz="4" w:space="0" w:color="auto"/>
            </w:tcBorders>
          </w:tcPr>
          <w:p w14:paraId="7865EA6D" w14:textId="06D2A96A"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78DF5F24"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7,0</w:t>
            </w:r>
          </w:p>
        </w:tc>
        <w:tc>
          <w:tcPr>
            <w:tcW w:w="0" w:type="auto"/>
            <w:tcBorders>
              <w:top w:val="single" w:sz="4" w:space="0" w:color="auto"/>
              <w:left w:val="single" w:sz="4" w:space="0" w:color="auto"/>
              <w:bottom w:val="single" w:sz="4" w:space="0" w:color="auto"/>
              <w:right w:val="single" w:sz="4" w:space="0" w:color="auto"/>
            </w:tcBorders>
          </w:tcPr>
          <w:p w14:paraId="2C51D88C"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2,0</w:t>
            </w:r>
          </w:p>
        </w:tc>
        <w:tc>
          <w:tcPr>
            <w:tcW w:w="0" w:type="auto"/>
            <w:tcBorders>
              <w:top w:val="single" w:sz="4" w:space="0" w:color="auto"/>
              <w:left w:val="single" w:sz="4" w:space="0" w:color="auto"/>
              <w:bottom w:val="single" w:sz="4" w:space="0" w:color="auto"/>
              <w:right w:val="single" w:sz="4" w:space="0" w:color="auto"/>
            </w:tcBorders>
          </w:tcPr>
          <w:p w14:paraId="5AED3F0F"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2,5</w:t>
            </w:r>
          </w:p>
        </w:tc>
        <w:tc>
          <w:tcPr>
            <w:tcW w:w="0" w:type="auto"/>
            <w:tcBorders>
              <w:top w:val="single" w:sz="4" w:space="0" w:color="auto"/>
              <w:left w:val="single" w:sz="4" w:space="0" w:color="auto"/>
              <w:bottom w:val="single" w:sz="4" w:space="0" w:color="auto"/>
              <w:right w:val="single" w:sz="4" w:space="0" w:color="auto"/>
            </w:tcBorders>
          </w:tcPr>
          <w:p w14:paraId="5A99183C"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2,5</w:t>
            </w:r>
          </w:p>
        </w:tc>
      </w:tr>
      <w:tr w:rsidR="00187A93" w14:paraId="167B1B72"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44038E31" w14:textId="1F07F3E3" w:rsidR="00742FAC" w:rsidRPr="001710E3" w:rsidRDefault="003B6B5C" w:rsidP="001710E3">
            <w:pPr>
              <w:spacing w:after="160"/>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Ел хатын-кызы. Ел ир-аты: хатын-кыз карашы</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Республика конкурсында катнашу</w:t>
            </w:r>
          </w:p>
        </w:tc>
        <w:tc>
          <w:tcPr>
            <w:tcW w:w="0" w:type="auto"/>
            <w:tcBorders>
              <w:top w:val="single" w:sz="4" w:space="0" w:color="auto"/>
              <w:left w:val="single" w:sz="4" w:space="0" w:color="auto"/>
              <w:bottom w:val="single" w:sz="4" w:space="0" w:color="auto"/>
              <w:right w:val="single" w:sz="4" w:space="0" w:color="auto"/>
            </w:tcBorders>
          </w:tcPr>
          <w:p w14:paraId="5772D4AD" w14:textId="49F73EAF"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БКМБнең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 Лениногорск муниципаль районында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Татарстан хатын-кызлары</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ТИО</w:t>
            </w:r>
          </w:p>
        </w:tc>
        <w:tc>
          <w:tcPr>
            <w:tcW w:w="0" w:type="auto"/>
            <w:tcBorders>
              <w:top w:val="single" w:sz="4" w:space="0" w:color="auto"/>
              <w:left w:val="single" w:sz="4" w:space="0" w:color="auto"/>
              <w:bottom w:val="single" w:sz="4" w:space="0" w:color="auto"/>
              <w:right w:val="single" w:sz="4" w:space="0" w:color="auto"/>
            </w:tcBorders>
          </w:tcPr>
          <w:p w14:paraId="6B55D9BF"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578F599D"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316DC529"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5B3189AA"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20741409"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0BD8B258" w14:textId="42FF27CB" w:rsidR="00742FAC" w:rsidRPr="001710E3" w:rsidRDefault="003B6B5C" w:rsidP="001710E3">
            <w:pPr>
              <w:spacing w:after="160"/>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Иделкәем</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балалар-яшүсмерләр һәвәскәр һәм театр коллективларының республика смотр-конкурсында катнашу</w:t>
            </w:r>
          </w:p>
        </w:tc>
        <w:tc>
          <w:tcPr>
            <w:tcW w:w="0" w:type="auto"/>
            <w:tcBorders>
              <w:top w:val="single" w:sz="4" w:space="0" w:color="auto"/>
              <w:left w:val="single" w:sz="4" w:space="0" w:color="auto"/>
              <w:bottom w:val="single" w:sz="4" w:space="0" w:color="auto"/>
              <w:right w:val="single" w:sz="4" w:space="0" w:color="auto"/>
            </w:tcBorders>
          </w:tcPr>
          <w:p w14:paraId="133E89DA" w14:textId="16307279"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613B264B"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3538EAA1"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638E0518"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5A66450E"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4654DD50"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203170F7" w14:textId="3F765D5C" w:rsidR="00742FAC" w:rsidRPr="001710E3" w:rsidRDefault="003B6B5C" w:rsidP="001710E3">
            <w:pPr>
              <w:spacing w:after="160"/>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Идел йорт</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театр коллективларының төбәкара конкурсында катнашу</w:t>
            </w:r>
          </w:p>
        </w:tc>
        <w:tc>
          <w:tcPr>
            <w:tcW w:w="0" w:type="auto"/>
            <w:tcBorders>
              <w:top w:val="single" w:sz="4" w:space="0" w:color="auto"/>
              <w:left w:val="single" w:sz="4" w:space="0" w:color="auto"/>
              <w:bottom w:val="single" w:sz="4" w:space="0" w:color="auto"/>
              <w:right w:val="single" w:sz="4" w:space="0" w:color="auto"/>
            </w:tcBorders>
          </w:tcPr>
          <w:p w14:paraId="23C78973" w14:textId="336F03DE"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38F0D2D3"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09D4BE86"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419DD44D"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5EE65B99"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36F9A73B"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40BB3302" w14:textId="3B561C63" w:rsidR="00742FAC" w:rsidRPr="001710E3" w:rsidRDefault="003B6B5C" w:rsidP="001710E3">
            <w:pPr>
              <w:spacing w:after="160"/>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Созвездиек-йолдызлык</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Республика яшьләр телевизион </w:t>
            </w:r>
            <w:r w:rsidR="004E2567" w:rsidRPr="001710E3">
              <w:rPr>
                <w:rFonts w:ascii="Times New Roman" w:hAnsi="Times New Roman" w:cs="Times New Roman"/>
                <w:sz w:val="28"/>
                <w:szCs w:val="28"/>
                <w:lang w:val="tt"/>
              </w:rPr>
              <w:lastRenderedPageBreak/>
              <w:t>эстрада сәнгате фестивалендә катнашу</w:t>
            </w:r>
          </w:p>
        </w:tc>
        <w:tc>
          <w:tcPr>
            <w:tcW w:w="0" w:type="auto"/>
            <w:tcBorders>
              <w:top w:val="single" w:sz="4" w:space="0" w:color="auto"/>
              <w:left w:val="single" w:sz="4" w:space="0" w:color="auto"/>
              <w:bottom w:val="single" w:sz="4" w:space="0" w:color="auto"/>
              <w:right w:val="single" w:sz="4" w:space="0" w:color="auto"/>
            </w:tcBorders>
          </w:tcPr>
          <w:p w14:paraId="68A0B19C" w14:textId="0A15F273"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lastRenderedPageBreak/>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lastRenderedPageBreak/>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77CA9E5C"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lastRenderedPageBreak/>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332A36D2"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7585D274"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29E7A6E0"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78623A5F"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229163B1" w14:textId="55F6A99C" w:rsidR="00742FAC" w:rsidRPr="001710E3" w:rsidRDefault="003B6B5C" w:rsidP="001710E3">
            <w:pPr>
              <w:spacing w:after="160"/>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Наше время - Безнең заман</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эшләүче яшьләрнең ел саен үткәрелә торган ачык республика телевизион фестивалендә катнашу</w:t>
            </w:r>
          </w:p>
        </w:tc>
        <w:tc>
          <w:tcPr>
            <w:tcW w:w="0" w:type="auto"/>
            <w:tcBorders>
              <w:top w:val="single" w:sz="4" w:space="0" w:color="auto"/>
              <w:left w:val="single" w:sz="4" w:space="0" w:color="auto"/>
              <w:bottom w:val="single" w:sz="4" w:space="0" w:color="auto"/>
              <w:right w:val="single" w:sz="4" w:space="0" w:color="auto"/>
            </w:tcBorders>
          </w:tcPr>
          <w:p w14:paraId="3EAA4E4C" w14:textId="2B11C4BF"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268AA103"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2F4FBD0B"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21141761"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1AD1A98D"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5D710853"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6B663888" w14:textId="7E81D3B3"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Республика рус мәдәнияте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Каравон</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бәйрәмендә катнашу</w:t>
            </w:r>
          </w:p>
        </w:tc>
        <w:tc>
          <w:tcPr>
            <w:tcW w:w="0" w:type="auto"/>
            <w:tcBorders>
              <w:top w:val="single" w:sz="4" w:space="0" w:color="auto"/>
              <w:left w:val="single" w:sz="4" w:space="0" w:color="auto"/>
              <w:bottom w:val="single" w:sz="4" w:space="0" w:color="auto"/>
              <w:right w:val="single" w:sz="4" w:space="0" w:color="auto"/>
            </w:tcBorders>
          </w:tcPr>
          <w:p w14:paraId="4B93BA82" w14:textId="1029D0A2"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7D66E5DD"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6F8D4AEA"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1A7FE820"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37F8C381"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596925AE"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54593789" w14:textId="76FD1DD6" w:rsidR="00742FAC" w:rsidRPr="001710E3" w:rsidRDefault="003B6B5C" w:rsidP="001710E3">
            <w:pPr>
              <w:spacing w:after="160"/>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Уйнагыз гармуннар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Республика бәйрәмендә катнашу</w:t>
            </w:r>
          </w:p>
        </w:tc>
        <w:tc>
          <w:tcPr>
            <w:tcW w:w="0" w:type="auto"/>
            <w:tcBorders>
              <w:top w:val="single" w:sz="4" w:space="0" w:color="auto"/>
              <w:left w:val="single" w:sz="4" w:space="0" w:color="auto"/>
              <w:bottom w:val="single" w:sz="4" w:space="0" w:color="auto"/>
              <w:right w:val="single" w:sz="4" w:space="0" w:color="auto"/>
            </w:tcBorders>
          </w:tcPr>
          <w:p w14:paraId="7DB4655F" w14:textId="32A74C5C"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0CA1EF37"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3B62D4A4"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5984723D"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491F861F"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546C1589"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31D77CEC" w14:textId="30887A0C" w:rsidR="00742FAC" w:rsidRPr="001710E3" w:rsidRDefault="003B6B5C" w:rsidP="001710E3">
            <w:pPr>
              <w:spacing w:after="160"/>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Эхо веков истории семьи - тарихта эзлибез</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республика конкурсы</w:t>
            </w:r>
          </w:p>
        </w:tc>
        <w:tc>
          <w:tcPr>
            <w:tcW w:w="0" w:type="auto"/>
            <w:tcBorders>
              <w:top w:val="single" w:sz="4" w:space="0" w:color="auto"/>
              <w:left w:val="single" w:sz="4" w:space="0" w:color="auto"/>
              <w:bottom w:val="single" w:sz="4" w:space="0" w:color="auto"/>
              <w:right w:val="single" w:sz="4" w:space="0" w:color="auto"/>
            </w:tcBorders>
          </w:tcPr>
          <w:p w14:paraId="32E0351D" w14:textId="6FF84A78"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 </w:t>
            </w:r>
          </w:p>
        </w:tc>
        <w:tc>
          <w:tcPr>
            <w:tcW w:w="0" w:type="auto"/>
            <w:tcBorders>
              <w:top w:val="single" w:sz="4" w:space="0" w:color="auto"/>
              <w:left w:val="single" w:sz="4" w:space="0" w:color="auto"/>
              <w:bottom w:val="single" w:sz="4" w:space="0" w:color="auto"/>
              <w:right w:val="single" w:sz="4" w:space="0" w:color="auto"/>
            </w:tcBorders>
          </w:tcPr>
          <w:p w14:paraId="5E626908"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00644D66"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22F9EE57"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6939407E"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0020FBAF"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51831AF6" w14:textId="4030C577" w:rsidR="00742FAC" w:rsidRPr="001710E3" w:rsidRDefault="003B6B5C" w:rsidP="001710E3">
            <w:pPr>
              <w:spacing w:after="160"/>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Балкыш</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ветераннары арасында үзешчән башкаручылар фестивале</w:t>
            </w:r>
          </w:p>
        </w:tc>
        <w:tc>
          <w:tcPr>
            <w:tcW w:w="0" w:type="auto"/>
            <w:tcBorders>
              <w:top w:val="single" w:sz="4" w:space="0" w:color="auto"/>
              <w:left w:val="single" w:sz="4" w:space="0" w:color="auto"/>
              <w:bottom w:val="single" w:sz="4" w:space="0" w:color="auto"/>
              <w:right w:val="single" w:sz="4" w:space="0" w:color="auto"/>
            </w:tcBorders>
          </w:tcPr>
          <w:p w14:paraId="2DAE2250" w14:textId="7F98012E"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 </w:t>
            </w:r>
          </w:p>
        </w:tc>
        <w:tc>
          <w:tcPr>
            <w:tcW w:w="0" w:type="auto"/>
            <w:tcBorders>
              <w:top w:val="single" w:sz="4" w:space="0" w:color="auto"/>
              <w:left w:val="single" w:sz="4" w:space="0" w:color="auto"/>
              <w:bottom w:val="single" w:sz="4" w:space="0" w:color="auto"/>
              <w:right w:val="single" w:sz="4" w:space="0" w:color="auto"/>
            </w:tcBorders>
          </w:tcPr>
          <w:p w14:paraId="0C6733D4"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6E3BFA8B"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0E079EFC"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556AE005"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5A399AE7"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0C641037" w14:textId="477C6759" w:rsidR="00742FAC" w:rsidRPr="001710E3" w:rsidRDefault="003B6B5C" w:rsidP="001710E3">
            <w:pPr>
              <w:spacing w:after="160"/>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Җәлил укулары</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Халыкара әдәби шигырь укучылар конкурсы</w:t>
            </w:r>
          </w:p>
        </w:tc>
        <w:tc>
          <w:tcPr>
            <w:tcW w:w="0" w:type="auto"/>
            <w:tcBorders>
              <w:top w:val="single" w:sz="4" w:space="0" w:color="auto"/>
              <w:left w:val="single" w:sz="4" w:space="0" w:color="auto"/>
              <w:bottom w:val="single" w:sz="4" w:space="0" w:color="auto"/>
              <w:right w:val="single" w:sz="4" w:space="0" w:color="auto"/>
            </w:tcBorders>
          </w:tcPr>
          <w:p w14:paraId="75CEC4D4" w14:textId="6935A049"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МББКнең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w:t>
            </w:r>
            <w:r w:rsidRPr="001710E3">
              <w:rPr>
                <w:rFonts w:ascii="Times New Roman" w:hAnsi="Times New Roman" w:cs="Times New Roman"/>
                <w:sz w:val="28"/>
                <w:szCs w:val="28"/>
                <w:lang w:val="tt"/>
              </w:rPr>
              <w:lastRenderedPageBreak/>
              <w:t xml:space="preserve">МКУ, 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сарае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МБУ</w:t>
            </w:r>
          </w:p>
        </w:tc>
        <w:tc>
          <w:tcPr>
            <w:tcW w:w="0" w:type="auto"/>
            <w:tcBorders>
              <w:top w:val="single" w:sz="4" w:space="0" w:color="auto"/>
              <w:left w:val="single" w:sz="4" w:space="0" w:color="auto"/>
              <w:bottom w:val="single" w:sz="4" w:space="0" w:color="auto"/>
              <w:right w:val="single" w:sz="4" w:space="0" w:color="auto"/>
            </w:tcBorders>
          </w:tcPr>
          <w:p w14:paraId="1861DFBC"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lastRenderedPageBreak/>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7DD0FB0C"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553BEDB3"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771ACD0E"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0F2A8EE2" w14:textId="77777777" w:rsidTr="00EE20A3">
        <w:tc>
          <w:tcPr>
            <w:tcW w:w="0" w:type="auto"/>
            <w:tcBorders>
              <w:top w:val="single" w:sz="4" w:space="0" w:color="auto"/>
              <w:left w:val="single" w:sz="4" w:space="0" w:color="auto"/>
              <w:bottom w:val="single" w:sz="4" w:space="0" w:color="auto"/>
              <w:right w:val="single" w:sz="4" w:space="0" w:color="auto"/>
            </w:tcBorders>
          </w:tcPr>
          <w:p w14:paraId="6EF883D4"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Интеллектуаль уеннар:</w:t>
            </w:r>
          </w:p>
          <w:p w14:paraId="4EE65C24" w14:textId="4B9A7B90" w:rsidR="00742FAC"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Единство не похожих</w:t>
            </w:r>
            <w:r>
              <w:rPr>
                <w:rFonts w:ascii="Times New Roman" w:hAnsi="Times New Roman" w:cs="Times New Roman"/>
                <w:sz w:val="28"/>
                <w:szCs w:val="28"/>
                <w:lang w:val="tt"/>
              </w:rPr>
              <w:t>»</w:t>
            </w:r>
          </w:p>
          <w:p w14:paraId="7669C24B" w14:textId="75BC5DCD" w:rsidR="00742FAC"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Тере мирас</w:t>
            </w:r>
            <w:r>
              <w:rPr>
                <w:rFonts w:ascii="Times New Roman" w:hAnsi="Times New Roman" w:cs="Times New Roman"/>
                <w:sz w:val="28"/>
                <w:szCs w:val="28"/>
                <w:lang w:val="tt"/>
              </w:rPr>
              <w:t>»</w:t>
            </w:r>
          </w:p>
          <w:p w14:paraId="524FA2B1" w14:textId="673C8D23" w:rsidR="00742FAC"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Милләт хәзинәсе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w:t>
            </w:r>
          </w:p>
        </w:tc>
        <w:tc>
          <w:tcPr>
            <w:tcW w:w="0" w:type="auto"/>
            <w:tcBorders>
              <w:top w:val="single" w:sz="4" w:space="0" w:color="auto"/>
              <w:left w:val="single" w:sz="4" w:space="0" w:color="auto"/>
              <w:bottom w:val="single" w:sz="4" w:space="0" w:color="auto"/>
              <w:right w:val="single" w:sz="4" w:space="0" w:color="auto"/>
            </w:tcBorders>
          </w:tcPr>
          <w:p w14:paraId="54214C6C" w14:textId="7F517810" w:rsidR="00742FAC" w:rsidRPr="001710E3" w:rsidRDefault="004E2567" w:rsidP="001710E3">
            <w:pPr>
              <w:rPr>
                <w:rFonts w:ascii="Times New Roman" w:hAnsi="Times New Roman" w:cs="Times New Roman"/>
                <w:sz w:val="28"/>
                <w:szCs w:val="28"/>
              </w:rPr>
            </w:pPr>
            <w:r w:rsidRPr="001710E3">
              <w:rPr>
                <w:rFonts w:ascii="Times New Roman" w:eastAsia="Microsoft Sans Serif" w:hAnsi="Times New Roman" w:cs="Times New Roman"/>
                <w:sz w:val="28"/>
                <w:szCs w:val="28"/>
                <w:lang w:val="tt"/>
              </w:rPr>
              <w:t xml:space="preserve">Татарстан Республикасы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ЛМР</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МББК </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Мәдәният сарае</w:t>
            </w:r>
            <w:r w:rsidR="003B6B5C">
              <w:rPr>
                <w:rFonts w:ascii="Times New Roman" w:eastAsia="Microsoft Sans Serif" w:hAnsi="Times New Roman" w:cs="Times New Roman"/>
                <w:sz w:val="28"/>
                <w:szCs w:val="28"/>
                <w:lang w:val="tt"/>
              </w:rPr>
              <w:t>»</w:t>
            </w:r>
            <w:r w:rsidRPr="001710E3">
              <w:rPr>
                <w:rFonts w:ascii="Times New Roman" w:eastAsia="Microsoft Sans Serif" w:hAnsi="Times New Roman" w:cs="Times New Roman"/>
                <w:sz w:val="28"/>
                <w:szCs w:val="28"/>
                <w:lang w:val="tt"/>
              </w:rPr>
              <w:t xml:space="preserve"> МБУ</w:t>
            </w:r>
          </w:p>
        </w:tc>
        <w:tc>
          <w:tcPr>
            <w:tcW w:w="0" w:type="auto"/>
            <w:tcBorders>
              <w:top w:val="single" w:sz="4" w:space="0" w:color="auto"/>
              <w:left w:val="single" w:sz="4" w:space="0" w:color="auto"/>
              <w:bottom w:val="single" w:sz="4" w:space="0" w:color="auto"/>
              <w:right w:val="single" w:sz="4" w:space="0" w:color="auto"/>
            </w:tcBorders>
          </w:tcPr>
          <w:p w14:paraId="1C7DA932" w14:textId="77777777" w:rsidR="00742FAC" w:rsidRPr="001710E3" w:rsidRDefault="00742FAC" w:rsidP="001710E3">
            <w:pPr>
              <w:jc w:val="center"/>
              <w:rPr>
                <w:rFonts w:ascii="Times New Roman" w:hAnsi="Times New Roman" w:cs="Times New Roman"/>
                <w:sz w:val="28"/>
                <w:szCs w:val="28"/>
              </w:rPr>
            </w:pPr>
          </w:p>
          <w:p w14:paraId="1BD0B477" w14:textId="77777777" w:rsidR="00742FAC" w:rsidRPr="001710E3" w:rsidRDefault="00742FAC" w:rsidP="001710E3">
            <w:pPr>
              <w:jc w:val="center"/>
              <w:rPr>
                <w:rFonts w:ascii="Times New Roman" w:hAnsi="Times New Roman" w:cs="Times New Roman"/>
                <w:sz w:val="28"/>
                <w:szCs w:val="28"/>
              </w:rPr>
            </w:pPr>
          </w:p>
          <w:p w14:paraId="30A7EFC8"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12,0</w:t>
            </w:r>
          </w:p>
          <w:p w14:paraId="35A68820" w14:textId="77777777" w:rsidR="00742FAC" w:rsidRPr="001710E3" w:rsidRDefault="00742FAC" w:rsidP="001710E3">
            <w:pPr>
              <w:jc w:val="center"/>
              <w:rPr>
                <w:rFonts w:ascii="Times New Roman" w:hAnsi="Times New Roman" w:cs="Times New Roman"/>
                <w:sz w:val="28"/>
                <w:szCs w:val="28"/>
              </w:rPr>
            </w:pPr>
          </w:p>
          <w:p w14:paraId="50C0FD81"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12,0</w:t>
            </w:r>
          </w:p>
          <w:p w14:paraId="16CA1B74"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12,0</w:t>
            </w:r>
          </w:p>
        </w:tc>
        <w:tc>
          <w:tcPr>
            <w:tcW w:w="0" w:type="auto"/>
            <w:tcBorders>
              <w:top w:val="single" w:sz="4" w:space="0" w:color="auto"/>
              <w:left w:val="single" w:sz="4" w:space="0" w:color="auto"/>
              <w:bottom w:val="single" w:sz="4" w:space="0" w:color="auto"/>
              <w:right w:val="single" w:sz="4" w:space="0" w:color="auto"/>
            </w:tcBorders>
          </w:tcPr>
          <w:p w14:paraId="628BDF98" w14:textId="77777777" w:rsidR="00742FAC" w:rsidRPr="001710E3" w:rsidRDefault="00742FAC" w:rsidP="001710E3">
            <w:pPr>
              <w:jc w:val="center"/>
              <w:rPr>
                <w:rFonts w:ascii="Times New Roman" w:hAnsi="Times New Roman" w:cs="Times New Roman"/>
                <w:sz w:val="28"/>
                <w:szCs w:val="28"/>
              </w:rPr>
            </w:pPr>
          </w:p>
          <w:p w14:paraId="2B0DBBBD" w14:textId="77777777" w:rsidR="00742FAC" w:rsidRPr="001710E3" w:rsidRDefault="00742FAC" w:rsidP="001710E3">
            <w:pPr>
              <w:jc w:val="center"/>
              <w:rPr>
                <w:rFonts w:ascii="Times New Roman" w:hAnsi="Times New Roman" w:cs="Times New Roman"/>
                <w:sz w:val="28"/>
                <w:szCs w:val="28"/>
              </w:rPr>
            </w:pPr>
          </w:p>
          <w:p w14:paraId="48E7FC41"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3,0</w:t>
            </w:r>
          </w:p>
          <w:p w14:paraId="06C5251B" w14:textId="77777777" w:rsidR="00742FAC" w:rsidRPr="001710E3" w:rsidRDefault="00742FAC" w:rsidP="001710E3">
            <w:pPr>
              <w:jc w:val="center"/>
              <w:rPr>
                <w:rFonts w:ascii="Times New Roman" w:hAnsi="Times New Roman" w:cs="Times New Roman"/>
                <w:sz w:val="28"/>
                <w:szCs w:val="28"/>
              </w:rPr>
            </w:pPr>
          </w:p>
          <w:p w14:paraId="542D27F7"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3,0</w:t>
            </w:r>
          </w:p>
          <w:p w14:paraId="6363208B"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3,0</w:t>
            </w:r>
          </w:p>
        </w:tc>
        <w:tc>
          <w:tcPr>
            <w:tcW w:w="0" w:type="auto"/>
            <w:tcBorders>
              <w:top w:val="single" w:sz="4" w:space="0" w:color="auto"/>
              <w:left w:val="single" w:sz="4" w:space="0" w:color="auto"/>
              <w:bottom w:val="single" w:sz="4" w:space="0" w:color="auto"/>
              <w:right w:val="single" w:sz="4" w:space="0" w:color="auto"/>
            </w:tcBorders>
          </w:tcPr>
          <w:p w14:paraId="6CE47153" w14:textId="77777777" w:rsidR="00742FAC" w:rsidRPr="001710E3" w:rsidRDefault="00742FAC" w:rsidP="001710E3">
            <w:pPr>
              <w:jc w:val="center"/>
              <w:rPr>
                <w:rFonts w:ascii="Times New Roman" w:hAnsi="Times New Roman" w:cs="Times New Roman"/>
                <w:sz w:val="28"/>
                <w:szCs w:val="28"/>
              </w:rPr>
            </w:pPr>
          </w:p>
          <w:p w14:paraId="12DC6E86" w14:textId="77777777" w:rsidR="00742FAC" w:rsidRPr="001710E3" w:rsidRDefault="00742FAC" w:rsidP="001710E3">
            <w:pPr>
              <w:jc w:val="center"/>
              <w:rPr>
                <w:rFonts w:ascii="Times New Roman" w:hAnsi="Times New Roman" w:cs="Times New Roman"/>
                <w:sz w:val="28"/>
                <w:szCs w:val="28"/>
              </w:rPr>
            </w:pPr>
          </w:p>
          <w:p w14:paraId="2D88B76A"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4,0</w:t>
            </w:r>
          </w:p>
          <w:p w14:paraId="70F121D7" w14:textId="77777777" w:rsidR="00742FAC" w:rsidRPr="001710E3" w:rsidRDefault="00742FAC" w:rsidP="001710E3">
            <w:pPr>
              <w:jc w:val="center"/>
              <w:rPr>
                <w:rFonts w:ascii="Times New Roman" w:hAnsi="Times New Roman" w:cs="Times New Roman"/>
                <w:sz w:val="28"/>
                <w:szCs w:val="28"/>
              </w:rPr>
            </w:pPr>
          </w:p>
          <w:p w14:paraId="6DAC281E"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4,0</w:t>
            </w:r>
          </w:p>
          <w:p w14:paraId="008C0036"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4,0</w:t>
            </w:r>
          </w:p>
        </w:tc>
        <w:tc>
          <w:tcPr>
            <w:tcW w:w="0" w:type="auto"/>
            <w:tcBorders>
              <w:top w:val="single" w:sz="4" w:space="0" w:color="auto"/>
              <w:left w:val="single" w:sz="4" w:space="0" w:color="auto"/>
              <w:bottom w:val="single" w:sz="4" w:space="0" w:color="auto"/>
              <w:right w:val="single" w:sz="4" w:space="0" w:color="auto"/>
            </w:tcBorders>
          </w:tcPr>
          <w:p w14:paraId="15F0CE18" w14:textId="77777777" w:rsidR="00742FAC" w:rsidRPr="001710E3" w:rsidRDefault="00742FAC" w:rsidP="001710E3">
            <w:pPr>
              <w:jc w:val="center"/>
              <w:rPr>
                <w:rFonts w:ascii="Times New Roman" w:hAnsi="Times New Roman" w:cs="Times New Roman"/>
                <w:sz w:val="28"/>
                <w:szCs w:val="28"/>
              </w:rPr>
            </w:pPr>
          </w:p>
          <w:p w14:paraId="521F2438" w14:textId="77777777" w:rsidR="00742FAC" w:rsidRPr="001710E3" w:rsidRDefault="00742FAC" w:rsidP="001710E3">
            <w:pPr>
              <w:jc w:val="center"/>
              <w:rPr>
                <w:rFonts w:ascii="Times New Roman" w:hAnsi="Times New Roman" w:cs="Times New Roman"/>
                <w:sz w:val="28"/>
                <w:szCs w:val="28"/>
              </w:rPr>
            </w:pPr>
          </w:p>
          <w:p w14:paraId="0FBD51D9"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5,0</w:t>
            </w:r>
          </w:p>
          <w:p w14:paraId="6CF9B75D" w14:textId="77777777" w:rsidR="00742FAC" w:rsidRPr="001710E3" w:rsidRDefault="00742FAC" w:rsidP="001710E3">
            <w:pPr>
              <w:jc w:val="center"/>
              <w:rPr>
                <w:rFonts w:ascii="Times New Roman" w:hAnsi="Times New Roman" w:cs="Times New Roman"/>
                <w:sz w:val="28"/>
                <w:szCs w:val="28"/>
              </w:rPr>
            </w:pPr>
          </w:p>
          <w:p w14:paraId="42FC5A34"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5,0</w:t>
            </w:r>
          </w:p>
          <w:p w14:paraId="661D5AA0"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5,0</w:t>
            </w:r>
          </w:p>
        </w:tc>
      </w:tr>
      <w:tr w:rsidR="00187A93" w14:paraId="268DC585" w14:textId="77777777" w:rsidTr="00EE20A3">
        <w:tc>
          <w:tcPr>
            <w:tcW w:w="0" w:type="auto"/>
            <w:tcBorders>
              <w:top w:val="single" w:sz="4" w:space="0" w:color="auto"/>
              <w:left w:val="single" w:sz="4" w:space="0" w:color="auto"/>
              <w:bottom w:val="single" w:sz="4" w:space="0" w:color="auto"/>
              <w:right w:val="single" w:sz="4" w:space="0" w:color="auto"/>
            </w:tcBorders>
          </w:tcPr>
          <w:p w14:paraId="6EB83703"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Туган тел көнен оештыру һәм үткәрү (февраль)</w:t>
            </w:r>
          </w:p>
        </w:tc>
        <w:tc>
          <w:tcPr>
            <w:tcW w:w="0" w:type="auto"/>
            <w:tcBorders>
              <w:top w:val="single" w:sz="4" w:space="0" w:color="auto"/>
              <w:left w:val="single" w:sz="4" w:space="0" w:color="auto"/>
              <w:bottom w:val="single" w:sz="4" w:space="0" w:color="auto"/>
              <w:right w:val="single" w:sz="4" w:space="0" w:color="auto"/>
            </w:tcBorders>
          </w:tcPr>
          <w:p w14:paraId="2C234FCC" w14:textId="6C799409" w:rsidR="00742FAC" w:rsidRPr="001710E3" w:rsidRDefault="004E2567" w:rsidP="001710E3">
            <w:pPr>
              <w:rPr>
                <w:rFonts w:ascii="Times New Roman" w:eastAsia="Microsoft Sans Serif"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61B9198D"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21,0</w:t>
            </w:r>
          </w:p>
        </w:tc>
        <w:tc>
          <w:tcPr>
            <w:tcW w:w="0" w:type="auto"/>
            <w:tcBorders>
              <w:top w:val="single" w:sz="4" w:space="0" w:color="auto"/>
              <w:left w:val="single" w:sz="4" w:space="0" w:color="auto"/>
              <w:bottom w:val="single" w:sz="4" w:space="0" w:color="auto"/>
              <w:right w:val="single" w:sz="4" w:space="0" w:color="auto"/>
            </w:tcBorders>
          </w:tcPr>
          <w:p w14:paraId="15162B43"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6,0</w:t>
            </w:r>
          </w:p>
        </w:tc>
        <w:tc>
          <w:tcPr>
            <w:tcW w:w="0" w:type="auto"/>
            <w:tcBorders>
              <w:top w:val="single" w:sz="4" w:space="0" w:color="auto"/>
              <w:left w:val="single" w:sz="4" w:space="0" w:color="auto"/>
              <w:bottom w:val="single" w:sz="4" w:space="0" w:color="auto"/>
              <w:right w:val="single" w:sz="4" w:space="0" w:color="auto"/>
            </w:tcBorders>
          </w:tcPr>
          <w:p w14:paraId="0E86788B"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7,0</w:t>
            </w:r>
          </w:p>
        </w:tc>
        <w:tc>
          <w:tcPr>
            <w:tcW w:w="0" w:type="auto"/>
            <w:tcBorders>
              <w:top w:val="single" w:sz="4" w:space="0" w:color="auto"/>
              <w:left w:val="single" w:sz="4" w:space="0" w:color="auto"/>
              <w:bottom w:val="single" w:sz="4" w:space="0" w:color="auto"/>
              <w:right w:val="single" w:sz="4" w:space="0" w:color="auto"/>
            </w:tcBorders>
          </w:tcPr>
          <w:p w14:paraId="57CB1FBF"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8,0</w:t>
            </w:r>
          </w:p>
        </w:tc>
      </w:tr>
      <w:tr w:rsidR="00187A93" w14:paraId="03440660"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27DF3EB5" w14:textId="77777777" w:rsidR="00742FAC" w:rsidRPr="001710E3" w:rsidRDefault="004E2567" w:rsidP="001710E3">
            <w:pPr>
              <w:pStyle w:val="a4"/>
              <w:tabs>
                <w:tab w:val="left" w:pos="554"/>
              </w:tabs>
              <w:ind w:left="35" w:right="278"/>
              <w:rPr>
                <w:rFonts w:ascii="Times New Roman" w:hAnsi="Times New Roman" w:cs="Times New Roman"/>
                <w:sz w:val="28"/>
                <w:szCs w:val="28"/>
              </w:rPr>
            </w:pPr>
            <w:r w:rsidRPr="001710E3">
              <w:rPr>
                <w:rFonts w:ascii="Times New Roman" w:hAnsi="Times New Roman" w:cs="Times New Roman"/>
                <w:sz w:val="28"/>
                <w:szCs w:val="28"/>
                <w:lang w:val="tt"/>
              </w:rPr>
              <w:t>Республика көненә багышланган чаралар</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A7572DB" w14:textId="5214C0FC" w:rsidR="00742FAC" w:rsidRPr="001710E3" w:rsidRDefault="004E2567" w:rsidP="001710E3">
            <w:pPr>
              <w:ind w:left="23"/>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6C411E0"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180,0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AEEA1CD" w14:textId="77777777" w:rsidR="00742FAC" w:rsidRPr="001710E3" w:rsidRDefault="004E2567" w:rsidP="001710E3">
            <w:pPr>
              <w:ind w:left="42"/>
              <w:jc w:val="center"/>
              <w:rPr>
                <w:rFonts w:ascii="Times New Roman" w:hAnsi="Times New Roman" w:cs="Times New Roman"/>
                <w:sz w:val="28"/>
                <w:szCs w:val="28"/>
              </w:rPr>
            </w:pPr>
            <w:r w:rsidRPr="001710E3">
              <w:rPr>
                <w:rFonts w:ascii="Times New Roman" w:hAnsi="Times New Roman" w:cs="Times New Roman"/>
                <w:sz w:val="28"/>
                <w:szCs w:val="28"/>
                <w:lang w:val="tt"/>
              </w:rPr>
              <w:t>50,0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FC23719" w14:textId="77777777" w:rsidR="00742FAC" w:rsidRPr="001710E3" w:rsidRDefault="004E2567" w:rsidP="001710E3">
            <w:pPr>
              <w:ind w:left="33"/>
              <w:jc w:val="center"/>
              <w:rPr>
                <w:rFonts w:ascii="Times New Roman" w:hAnsi="Times New Roman" w:cs="Times New Roman"/>
                <w:sz w:val="28"/>
                <w:szCs w:val="28"/>
              </w:rPr>
            </w:pPr>
            <w:r w:rsidRPr="001710E3">
              <w:rPr>
                <w:rFonts w:ascii="Times New Roman" w:hAnsi="Times New Roman" w:cs="Times New Roman"/>
                <w:sz w:val="28"/>
                <w:szCs w:val="28"/>
                <w:lang w:val="tt"/>
              </w:rPr>
              <w:t>60,0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8C89D37" w14:textId="77777777" w:rsidR="00742FAC" w:rsidRPr="001710E3" w:rsidRDefault="004E2567" w:rsidP="001710E3">
            <w:pPr>
              <w:ind w:left="26"/>
              <w:jc w:val="center"/>
              <w:rPr>
                <w:rFonts w:ascii="Times New Roman" w:hAnsi="Times New Roman" w:cs="Times New Roman"/>
                <w:sz w:val="28"/>
                <w:szCs w:val="28"/>
              </w:rPr>
            </w:pPr>
            <w:r w:rsidRPr="001710E3">
              <w:rPr>
                <w:rFonts w:ascii="Times New Roman" w:hAnsi="Times New Roman" w:cs="Times New Roman"/>
                <w:sz w:val="28"/>
                <w:szCs w:val="28"/>
                <w:lang w:val="tt"/>
              </w:rPr>
              <w:t>70,0</w:t>
            </w:r>
          </w:p>
        </w:tc>
      </w:tr>
      <w:tr w:rsidR="00187A93" w14:paraId="1032EAF4"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3B5379C" w14:textId="77777777" w:rsidR="00742FAC" w:rsidRPr="001710E3" w:rsidRDefault="004E2567" w:rsidP="001710E3">
            <w:pPr>
              <w:ind w:left="9" w:right="22" w:firstLine="26"/>
              <w:rPr>
                <w:rFonts w:ascii="Times New Roman" w:hAnsi="Times New Roman" w:cs="Times New Roman"/>
                <w:sz w:val="28"/>
                <w:szCs w:val="28"/>
              </w:rPr>
            </w:pPr>
            <w:r w:rsidRPr="001710E3">
              <w:rPr>
                <w:rFonts w:ascii="Times New Roman" w:hAnsi="Times New Roman" w:cs="Times New Roman"/>
                <w:sz w:val="28"/>
                <w:szCs w:val="28"/>
                <w:lang w:val="tt"/>
              </w:rPr>
              <w:t>ТР һәм РФ Конституциясе көненә багышланган чаралар</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A23585B" w14:textId="288AAF3A" w:rsidR="00742FAC" w:rsidRPr="001710E3" w:rsidRDefault="004E2567" w:rsidP="001710E3">
            <w:pPr>
              <w:ind w:left="23"/>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9016F20"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711172F"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5B349F3"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A28F459"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1D4A21AB"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C6C466B" w14:textId="77777777" w:rsidR="00742FAC"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КВН уеннары</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0D63E0E" w14:textId="398F247A" w:rsidR="00742FAC" w:rsidRPr="001710E3" w:rsidRDefault="004E2567" w:rsidP="001710E3">
            <w:pPr>
              <w:ind w:left="23"/>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261767FE"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120,0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AFD4AFF" w14:textId="77777777" w:rsidR="00742FAC" w:rsidRPr="001710E3" w:rsidRDefault="004E2567" w:rsidP="001710E3">
            <w:pPr>
              <w:ind w:left="42"/>
              <w:jc w:val="center"/>
              <w:rPr>
                <w:rFonts w:ascii="Times New Roman" w:hAnsi="Times New Roman" w:cs="Times New Roman"/>
                <w:sz w:val="28"/>
                <w:szCs w:val="28"/>
              </w:rPr>
            </w:pPr>
            <w:r w:rsidRPr="001710E3">
              <w:rPr>
                <w:rFonts w:ascii="Times New Roman" w:hAnsi="Times New Roman" w:cs="Times New Roman"/>
                <w:sz w:val="28"/>
                <w:szCs w:val="28"/>
                <w:lang w:val="tt"/>
              </w:rPr>
              <w:t>30,0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232FCAB" w14:textId="77777777" w:rsidR="00742FAC" w:rsidRPr="001710E3" w:rsidRDefault="004E2567" w:rsidP="001710E3">
            <w:pPr>
              <w:ind w:left="33"/>
              <w:jc w:val="center"/>
              <w:rPr>
                <w:rFonts w:ascii="Times New Roman" w:hAnsi="Times New Roman" w:cs="Times New Roman"/>
                <w:sz w:val="28"/>
                <w:szCs w:val="28"/>
              </w:rPr>
            </w:pPr>
            <w:r w:rsidRPr="001710E3">
              <w:rPr>
                <w:rFonts w:ascii="Times New Roman" w:hAnsi="Times New Roman" w:cs="Times New Roman"/>
                <w:sz w:val="28"/>
                <w:szCs w:val="28"/>
                <w:lang w:val="tt"/>
              </w:rPr>
              <w:t>40,0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913F27B" w14:textId="77777777" w:rsidR="00742FAC" w:rsidRPr="001710E3" w:rsidRDefault="004E2567" w:rsidP="001710E3">
            <w:pPr>
              <w:ind w:left="26"/>
              <w:jc w:val="center"/>
              <w:rPr>
                <w:rFonts w:ascii="Times New Roman" w:hAnsi="Times New Roman" w:cs="Times New Roman"/>
                <w:sz w:val="28"/>
                <w:szCs w:val="28"/>
              </w:rPr>
            </w:pPr>
            <w:r w:rsidRPr="001710E3">
              <w:rPr>
                <w:rFonts w:ascii="Times New Roman" w:hAnsi="Times New Roman" w:cs="Times New Roman"/>
                <w:sz w:val="28"/>
                <w:szCs w:val="28"/>
                <w:lang w:val="tt"/>
              </w:rPr>
              <w:t>50,0</w:t>
            </w:r>
          </w:p>
        </w:tc>
      </w:tr>
      <w:tr w:rsidR="00187A93" w14:paraId="4EEBF9F8"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FFA4D73" w14:textId="339F711C" w:rsidR="00742FAC" w:rsidRPr="001710E3" w:rsidRDefault="003B6B5C" w:rsidP="001710E3">
            <w:pPr>
              <w:ind w:left="9" w:right="278" w:firstLine="26"/>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Созвездие-Йолдызлык</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республика телевизион конкурсы</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07A14B1" w14:textId="55295A1D" w:rsidR="00742FAC" w:rsidRPr="001710E3" w:rsidRDefault="004E2567" w:rsidP="001710E3">
            <w:pPr>
              <w:ind w:left="23"/>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Яшьләр </w:t>
            </w:r>
            <w:r w:rsidRPr="001710E3">
              <w:rPr>
                <w:rFonts w:ascii="Times New Roman" w:hAnsi="Times New Roman" w:cs="Times New Roman"/>
                <w:sz w:val="28"/>
                <w:szCs w:val="28"/>
                <w:lang w:val="tt"/>
              </w:rPr>
              <w:lastRenderedPageBreak/>
              <w:t>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6786A98"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lastRenderedPageBreak/>
              <w:t>590,0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49E2E13" w14:textId="77777777" w:rsidR="00742FAC" w:rsidRPr="001710E3" w:rsidRDefault="004E2567" w:rsidP="001710E3">
            <w:pPr>
              <w:ind w:left="42"/>
              <w:jc w:val="center"/>
              <w:rPr>
                <w:rFonts w:ascii="Times New Roman" w:hAnsi="Times New Roman" w:cs="Times New Roman"/>
                <w:sz w:val="28"/>
                <w:szCs w:val="28"/>
              </w:rPr>
            </w:pPr>
            <w:r w:rsidRPr="001710E3">
              <w:rPr>
                <w:rFonts w:ascii="Times New Roman" w:hAnsi="Times New Roman" w:cs="Times New Roman"/>
                <w:sz w:val="28"/>
                <w:szCs w:val="28"/>
                <w:lang w:val="tt"/>
              </w:rPr>
              <w:t>170,0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35A6093" w14:textId="77777777" w:rsidR="00742FAC" w:rsidRPr="001710E3" w:rsidRDefault="004E2567" w:rsidP="001710E3">
            <w:pPr>
              <w:ind w:left="33"/>
              <w:jc w:val="center"/>
              <w:rPr>
                <w:rFonts w:ascii="Times New Roman" w:hAnsi="Times New Roman" w:cs="Times New Roman"/>
                <w:sz w:val="28"/>
                <w:szCs w:val="28"/>
              </w:rPr>
            </w:pPr>
            <w:r w:rsidRPr="001710E3">
              <w:rPr>
                <w:rFonts w:ascii="Times New Roman" w:hAnsi="Times New Roman" w:cs="Times New Roman"/>
                <w:sz w:val="28"/>
                <w:szCs w:val="28"/>
                <w:lang w:val="tt"/>
              </w:rPr>
              <w:t>200,0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2D37C0CB" w14:textId="77777777" w:rsidR="00742FAC" w:rsidRPr="001710E3" w:rsidRDefault="004E2567" w:rsidP="001710E3">
            <w:pPr>
              <w:ind w:left="26"/>
              <w:jc w:val="center"/>
              <w:rPr>
                <w:rFonts w:ascii="Times New Roman" w:hAnsi="Times New Roman" w:cs="Times New Roman"/>
                <w:sz w:val="28"/>
                <w:szCs w:val="28"/>
              </w:rPr>
            </w:pPr>
            <w:r w:rsidRPr="001710E3">
              <w:rPr>
                <w:rFonts w:ascii="Times New Roman" w:hAnsi="Times New Roman" w:cs="Times New Roman"/>
                <w:sz w:val="28"/>
                <w:szCs w:val="28"/>
                <w:lang w:val="tt"/>
              </w:rPr>
              <w:t>220,0</w:t>
            </w:r>
          </w:p>
        </w:tc>
      </w:tr>
      <w:tr w:rsidR="00187A93" w14:paraId="078839A2"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DE19136" w14:textId="65E01AE0" w:rsidR="00742FAC" w:rsidRPr="001710E3" w:rsidRDefault="003B6B5C" w:rsidP="001710E3">
            <w:pPr>
              <w:ind w:left="9" w:right="278" w:firstLine="26"/>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Россия тасмасы</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акциясе</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18C9098" w14:textId="6AD27213" w:rsidR="00742FAC" w:rsidRPr="001710E3" w:rsidRDefault="004E2567" w:rsidP="001710E3">
            <w:pPr>
              <w:ind w:left="23"/>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893F819"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FA1D1F8"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E00C65F"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EC71BF5"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0F11D3C0"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017B51A" w14:textId="53A0CA8C" w:rsidR="00742FAC" w:rsidRPr="001710E3" w:rsidRDefault="003B6B5C" w:rsidP="001710E3">
            <w:pPr>
              <w:ind w:left="9" w:right="278" w:firstLine="26"/>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Без төрле, әмма без бергә</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квест-уен</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88B513A" w14:textId="77777777" w:rsidR="00742FAC" w:rsidRPr="001710E3" w:rsidRDefault="004E2567" w:rsidP="001710E3">
            <w:pPr>
              <w:ind w:left="23"/>
              <w:rPr>
                <w:rFonts w:ascii="Times New Roman" w:hAnsi="Times New Roman" w:cs="Times New Roman"/>
                <w:sz w:val="28"/>
                <w:szCs w:val="28"/>
              </w:rPr>
            </w:pPr>
            <w:r w:rsidRPr="001710E3">
              <w:rPr>
                <w:rFonts w:ascii="Times New Roman" w:hAnsi="Times New Roman" w:cs="Times New Roman"/>
                <w:sz w:val="28"/>
                <w:szCs w:val="28"/>
                <w:lang w:val="tt"/>
              </w:rPr>
              <w:t xml:space="preserve">ТР “ЛМР”  “ТАССРның 100 еллыгын бәйрәм итү уңаеннан яшьләр үзәге” МБУ </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3B81369"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7CD6802"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E1BC56E"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A71E959"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27084859"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9F52D1D" w14:textId="77777777" w:rsidR="00742FAC"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Халыклар бердәмлеге көненә багышланган чаралар</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DD08C80" w14:textId="422FB053" w:rsidR="00742FAC" w:rsidRPr="001710E3" w:rsidRDefault="004E2567" w:rsidP="001710E3">
            <w:pPr>
              <w:ind w:left="23"/>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4AAD19C"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8380F9B"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9BBA785"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F1656AF"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5355D568"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3CC50D5" w14:textId="77777777" w:rsidR="00742FAC"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“Россия чаңгы юллары” - предприятиеләр һәм уку йортлары арасында чаңгы ярышлары беренчелеге</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045AE54" w14:textId="4CF2E002" w:rsidR="00742FAC" w:rsidRPr="001710E3" w:rsidRDefault="004E2567" w:rsidP="001710E3">
            <w:pPr>
              <w:ind w:left="23"/>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C3DBA23"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240,0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71AA098" w14:textId="77777777" w:rsidR="00742FAC" w:rsidRPr="001710E3" w:rsidRDefault="004E2567" w:rsidP="001710E3">
            <w:pPr>
              <w:ind w:left="42"/>
              <w:jc w:val="center"/>
              <w:rPr>
                <w:rFonts w:ascii="Times New Roman" w:hAnsi="Times New Roman" w:cs="Times New Roman"/>
                <w:sz w:val="28"/>
                <w:szCs w:val="28"/>
              </w:rPr>
            </w:pPr>
            <w:r w:rsidRPr="001710E3">
              <w:rPr>
                <w:rFonts w:ascii="Times New Roman" w:hAnsi="Times New Roman" w:cs="Times New Roman"/>
                <w:sz w:val="28"/>
                <w:szCs w:val="28"/>
                <w:lang w:val="tt"/>
              </w:rPr>
              <w:t>60,0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238F8C76" w14:textId="77777777" w:rsidR="00742FAC" w:rsidRPr="001710E3" w:rsidRDefault="004E2567" w:rsidP="001710E3">
            <w:pPr>
              <w:ind w:left="33"/>
              <w:jc w:val="center"/>
              <w:rPr>
                <w:rFonts w:ascii="Times New Roman" w:hAnsi="Times New Roman" w:cs="Times New Roman"/>
                <w:sz w:val="28"/>
                <w:szCs w:val="28"/>
              </w:rPr>
            </w:pPr>
            <w:r w:rsidRPr="001710E3">
              <w:rPr>
                <w:rFonts w:ascii="Times New Roman" w:hAnsi="Times New Roman" w:cs="Times New Roman"/>
                <w:sz w:val="28"/>
                <w:szCs w:val="28"/>
                <w:lang w:val="tt"/>
              </w:rPr>
              <w:t>80,0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50C48E8" w14:textId="77777777" w:rsidR="00742FAC" w:rsidRPr="001710E3" w:rsidRDefault="004E2567" w:rsidP="001710E3">
            <w:pPr>
              <w:ind w:left="26"/>
              <w:jc w:val="center"/>
              <w:rPr>
                <w:rFonts w:ascii="Times New Roman" w:hAnsi="Times New Roman" w:cs="Times New Roman"/>
                <w:sz w:val="28"/>
                <w:szCs w:val="28"/>
              </w:rPr>
            </w:pPr>
            <w:r w:rsidRPr="001710E3">
              <w:rPr>
                <w:rFonts w:ascii="Times New Roman" w:hAnsi="Times New Roman" w:cs="Times New Roman"/>
                <w:sz w:val="28"/>
                <w:szCs w:val="28"/>
                <w:lang w:val="tt"/>
              </w:rPr>
              <w:t>100,0</w:t>
            </w:r>
          </w:p>
        </w:tc>
      </w:tr>
      <w:tr w:rsidR="00187A93" w14:paraId="7F1ACB42"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EE8CA8E" w14:textId="34DF3B25" w:rsidR="00742FAC"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 xml:space="preserve">Предприятиеләр һәм уку йортлары арасында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Милләтләр кроссы</w:t>
            </w:r>
            <w:r w:rsidR="003B6B5C">
              <w:rPr>
                <w:rFonts w:ascii="Times New Roman" w:hAnsi="Times New Roman" w:cs="Times New Roman"/>
                <w:sz w:val="28"/>
                <w:szCs w:val="28"/>
                <w:lang w:val="tt"/>
              </w:rPr>
              <w:t>»</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3AF5FE8" w14:textId="1977F669" w:rsidR="00742FAC" w:rsidRPr="001710E3" w:rsidRDefault="004E2567" w:rsidP="001710E3">
            <w:pPr>
              <w:ind w:left="23"/>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9FF3B92"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105,0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2F9D2648" w14:textId="77777777" w:rsidR="00742FAC" w:rsidRPr="001710E3" w:rsidRDefault="004E2567" w:rsidP="001710E3">
            <w:pPr>
              <w:ind w:left="42"/>
              <w:jc w:val="center"/>
              <w:rPr>
                <w:rFonts w:ascii="Times New Roman" w:hAnsi="Times New Roman" w:cs="Times New Roman"/>
                <w:sz w:val="28"/>
                <w:szCs w:val="28"/>
              </w:rPr>
            </w:pPr>
            <w:r w:rsidRPr="001710E3">
              <w:rPr>
                <w:rFonts w:ascii="Times New Roman" w:hAnsi="Times New Roman" w:cs="Times New Roman"/>
                <w:sz w:val="28"/>
                <w:szCs w:val="28"/>
                <w:lang w:val="tt"/>
              </w:rPr>
              <w:t>30,0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AD2749E" w14:textId="77777777" w:rsidR="00742FAC" w:rsidRPr="001710E3" w:rsidRDefault="004E2567" w:rsidP="001710E3">
            <w:pPr>
              <w:ind w:left="33"/>
              <w:jc w:val="center"/>
              <w:rPr>
                <w:rFonts w:ascii="Times New Roman" w:hAnsi="Times New Roman" w:cs="Times New Roman"/>
                <w:sz w:val="28"/>
                <w:szCs w:val="28"/>
              </w:rPr>
            </w:pPr>
            <w:r w:rsidRPr="001710E3">
              <w:rPr>
                <w:rFonts w:ascii="Times New Roman" w:hAnsi="Times New Roman" w:cs="Times New Roman"/>
                <w:sz w:val="28"/>
                <w:szCs w:val="28"/>
                <w:lang w:val="tt"/>
              </w:rPr>
              <w:t>35,0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6D0B0C8" w14:textId="77777777" w:rsidR="00742FAC" w:rsidRPr="001710E3" w:rsidRDefault="004E2567" w:rsidP="001710E3">
            <w:pPr>
              <w:ind w:left="26"/>
              <w:jc w:val="center"/>
              <w:rPr>
                <w:rFonts w:ascii="Times New Roman" w:hAnsi="Times New Roman" w:cs="Times New Roman"/>
                <w:sz w:val="28"/>
                <w:szCs w:val="28"/>
              </w:rPr>
            </w:pPr>
            <w:r w:rsidRPr="001710E3">
              <w:rPr>
                <w:rFonts w:ascii="Times New Roman" w:hAnsi="Times New Roman" w:cs="Times New Roman"/>
                <w:sz w:val="28"/>
                <w:szCs w:val="28"/>
                <w:lang w:val="tt"/>
              </w:rPr>
              <w:t>40,0</w:t>
            </w:r>
          </w:p>
        </w:tc>
      </w:tr>
      <w:tr w:rsidR="00187A93" w14:paraId="247E07A0"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1F4A4AD" w14:textId="441C967D" w:rsidR="00742FAC" w:rsidRPr="001710E3" w:rsidRDefault="003B6B5C" w:rsidP="001710E3">
            <w:pPr>
              <w:ind w:left="9" w:right="278" w:firstLine="26"/>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Наркотикларсыз шәһәр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Беренче май җиңел атлетика эстафетасы</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15E6ADF" w14:textId="5CE2006D" w:rsidR="00742FAC" w:rsidRPr="001710E3" w:rsidRDefault="004E2567" w:rsidP="001710E3">
            <w:pPr>
              <w:ind w:left="23"/>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E36C7AC"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460,0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6970973" w14:textId="77777777" w:rsidR="00742FAC" w:rsidRPr="001710E3" w:rsidRDefault="004E2567" w:rsidP="001710E3">
            <w:pPr>
              <w:ind w:left="42"/>
              <w:jc w:val="center"/>
              <w:rPr>
                <w:rFonts w:ascii="Times New Roman" w:hAnsi="Times New Roman" w:cs="Times New Roman"/>
                <w:sz w:val="28"/>
                <w:szCs w:val="28"/>
              </w:rPr>
            </w:pPr>
            <w:r w:rsidRPr="001710E3">
              <w:rPr>
                <w:rFonts w:ascii="Times New Roman" w:hAnsi="Times New Roman" w:cs="Times New Roman"/>
                <w:sz w:val="28"/>
                <w:szCs w:val="28"/>
                <w:lang w:val="tt"/>
              </w:rPr>
              <w:t>140,0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B522CE9" w14:textId="77777777" w:rsidR="00742FAC" w:rsidRPr="001710E3" w:rsidRDefault="004E2567" w:rsidP="001710E3">
            <w:pPr>
              <w:ind w:left="33"/>
              <w:jc w:val="center"/>
              <w:rPr>
                <w:rFonts w:ascii="Times New Roman" w:hAnsi="Times New Roman" w:cs="Times New Roman"/>
                <w:sz w:val="28"/>
                <w:szCs w:val="28"/>
              </w:rPr>
            </w:pPr>
            <w:r w:rsidRPr="001710E3">
              <w:rPr>
                <w:rFonts w:ascii="Times New Roman" w:hAnsi="Times New Roman" w:cs="Times New Roman"/>
                <w:sz w:val="28"/>
                <w:szCs w:val="28"/>
                <w:lang w:val="tt"/>
              </w:rPr>
              <w:t>150,0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A91BFF5" w14:textId="77777777" w:rsidR="00742FAC" w:rsidRPr="001710E3" w:rsidRDefault="004E2567" w:rsidP="001710E3">
            <w:pPr>
              <w:ind w:left="26"/>
              <w:jc w:val="center"/>
              <w:rPr>
                <w:rFonts w:ascii="Times New Roman" w:hAnsi="Times New Roman" w:cs="Times New Roman"/>
                <w:sz w:val="28"/>
                <w:szCs w:val="28"/>
              </w:rPr>
            </w:pPr>
            <w:r w:rsidRPr="001710E3">
              <w:rPr>
                <w:rFonts w:ascii="Times New Roman" w:hAnsi="Times New Roman" w:cs="Times New Roman"/>
                <w:sz w:val="28"/>
                <w:szCs w:val="28"/>
                <w:lang w:val="tt"/>
              </w:rPr>
              <w:t>170,0</w:t>
            </w:r>
          </w:p>
        </w:tc>
      </w:tr>
      <w:tr w:rsidR="00187A93" w14:paraId="10F593B8"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1F75500" w14:textId="3D30B76D" w:rsidR="00742FAC" w:rsidRPr="001710E3" w:rsidRDefault="003B6B5C" w:rsidP="001710E3">
            <w:pPr>
              <w:ind w:left="9" w:right="278" w:firstLine="26"/>
              <w:rPr>
                <w:rFonts w:ascii="Times New Roman" w:hAnsi="Times New Roman" w:cs="Times New Roman"/>
                <w:sz w:val="28"/>
                <w:szCs w:val="28"/>
              </w:rPr>
            </w:pPr>
            <w:r>
              <w:rPr>
                <w:rFonts w:ascii="Times New Roman" w:hAnsi="Times New Roman" w:cs="Times New Roman"/>
                <w:sz w:val="28"/>
                <w:szCs w:val="28"/>
                <w:lang w:val="tt"/>
              </w:rPr>
              <w:lastRenderedPageBreak/>
              <w:t>«</w:t>
            </w:r>
            <w:r w:rsidR="004E2567" w:rsidRPr="001710E3">
              <w:rPr>
                <w:rFonts w:ascii="Times New Roman" w:hAnsi="Times New Roman" w:cs="Times New Roman"/>
                <w:sz w:val="28"/>
                <w:szCs w:val="28"/>
                <w:lang w:val="tt"/>
              </w:rPr>
              <w:t>Балачак бәйрәме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мәдәни-күңел ачу программасы </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884AC9A" w14:textId="77777777" w:rsidR="00742FAC" w:rsidRPr="001710E3" w:rsidRDefault="004E2567" w:rsidP="001710E3">
            <w:pPr>
              <w:ind w:left="23"/>
              <w:rPr>
                <w:rFonts w:ascii="Times New Roman" w:hAnsi="Times New Roman" w:cs="Times New Roman"/>
                <w:sz w:val="28"/>
                <w:szCs w:val="28"/>
              </w:rPr>
            </w:pPr>
            <w:r w:rsidRPr="001710E3">
              <w:rPr>
                <w:rFonts w:ascii="Times New Roman" w:hAnsi="Times New Roman" w:cs="Times New Roman"/>
                <w:sz w:val="28"/>
                <w:szCs w:val="28"/>
                <w:lang w:val="tt"/>
              </w:rPr>
              <w:t xml:space="preserve">ТР “ЛМР”  “ТАССРның 100 еллыгын бәйрәм итү уңаеннан яшьләр үзәге” МБУ </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4DE7459"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105,0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5226376" w14:textId="77777777" w:rsidR="00742FAC" w:rsidRPr="001710E3" w:rsidRDefault="004E2567" w:rsidP="001710E3">
            <w:pPr>
              <w:ind w:left="42"/>
              <w:jc w:val="center"/>
              <w:rPr>
                <w:rFonts w:ascii="Times New Roman" w:hAnsi="Times New Roman" w:cs="Times New Roman"/>
                <w:sz w:val="28"/>
                <w:szCs w:val="28"/>
              </w:rPr>
            </w:pPr>
            <w:r w:rsidRPr="001710E3">
              <w:rPr>
                <w:rFonts w:ascii="Times New Roman" w:hAnsi="Times New Roman" w:cs="Times New Roman"/>
                <w:sz w:val="28"/>
                <w:szCs w:val="28"/>
                <w:lang w:val="tt"/>
              </w:rPr>
              <w:t>30,0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34E5359" w14:textId="77777777" w:rsidR="00742FAC" w:rsidRPr="001710E3" w:rsidRDefault="004E2567" w:rsidP="001710E3">
            <w:pPr>
              <w:ind w:left="33"/>
              <w:jc w:val="center"/>
              <w:rPr>
                <w:rFonts w:ascii="Times New Roman" w:hAnsi="Times New Roman" w:cs="Times New Roman"/>
                <w:sz w:val="28"/>
                <w:szCs w:val="28"/>
              </w:rPr>
            </w:pPr>
            <w:r w:rsidRPr="001710E3">
              <w:rPr>
                <w:rFonts w:ascii="Times New Roman" w:hAnsi="Times New Roman" w:cs="Times New Roman"/>
                <w:sz w:val="28"/>
                <w:szCs w:val="28"/>
                <w:lang w:val="tt"/>
              </w:rPr>
              <w:t>35,0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EE060FC" w14:textId="77777777" w:rsidR="00742FAC" w:rsidRPr="001710E3" w:rsidRDefault="004E2567" w:rsidP="001710E3">
            <w:pPr>
              <w:ind w:left="26"/>
              <w:jc w:val="center"/>
              <w:rPr>
                <w:rFonts w:ascii="Times New Roman" w:hAnsi="Times New Roman" w:cs="Times New Roman"/>
                <w:sz w:val="28"/>
                <w:szCs w:val="28"/>
              </w:rPr>
            </w:pPr>
            <w:r w:rsidRPr="001710E3">
              <w:rPr>
                <w:rFonts w:ascii="Times New Roman" w:hAnsi="Times New Roman" w:cs="Times New Roman"/>
                <w:sz w:val="28"/>
                <w:szCs w:val="28"/>
                <w:lang w:val="tt"/>
              </w:rPr>
              <w:t>40,0</w:t>
            </w:r>
          </w:p>
        </w:tc>
      </w:tr>
      <w:tr w:rsidR="00187A93" w14:paraId="6C844EAF"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830AA19" w14:textId="472FFDE8" w:rsidR="00742FAC"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 xml:space="preserve">Яшьләр көне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Яшьләргә юл</w:t>
            </w:r>
            <w:r w:rsidR="003B6B5C">
              <w:rPr>
                <w:rFonts w:ascii="Times New Roman" w:hAnsi="Times New Roman" w:cs="Times New Roman"/>
                <w:sz w:val="28"/>
                <w:szCs w:val="28"/>
                <w:lang w:val="tt"/>
              </w:rPr>
              <w:t>»</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DFA5A06" w14:textId="4586217D" w:rsidR="00742FAC" w:rsidRPr="001710E3" w:rsidRDefault="004E2567" w:rsidP="001710E3">
            <w:pPr>
              <w:ind w:left="23"/>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85C62F5"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505,0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B4D357C" w14:textId="77777777" w:rsidR="00742FAC" w:rsidRPr="001710E3" w:rsidRDefault="004E2567" w:rsidP="001710E3">
            <w:pPr>
              <w:ind w:left="42"/>
              <w:jc w:val="center"/>
              <w:rPr>
                <w:rFonts w:ascii="Times New Roman" w:hAnsi="Times New Roman" w:cs="Times New Roman"/>
                <w:sz w:val="28"/>
                <w:szCs w:val="28"/>
              </w:rPr>
            </w:pPr>
            <w:r w:rsidRPr="001710E3">
              <w:rPr>
                <w:rFonts w:ascii="Times New Roman" w:hAnsi="Times New Roman" w:cs="Times New Roman"/>
                <w:sz w:val="28"/>
                <w:szCs w:val="28"/>
                <w:lang w:val="tt"/>
              </w:rPr>
              <w:t>155,0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C099FC6" w14:textId="77777777" w:rsidR="00742FAC" w:rsidRPr="001710E3" w:rsidRDefault="004E2567" w:rsidP="001710E3">
            <w:pPr>
              <w:ind w:left="33"/>
              <w:jc w:val="center"/>
              <w:rPr>
                <w:rFonts w:ascii="Times New Roman" w:hAnsi="Times New Roman" w:cs="Times New Roman"/>
                <w:sz w:val="28"/>
                <w:szCs w:val="28"/>
              </w:rPr>
            </w:pPr>
            <w:r w:rsidRPr="001710E3">
              <w:rPr>
                <w:rFonts w:ascii="Times New Roman" w:hAnsi="Times New Roman" w:cs="Times New Roman"/>
                <w:sz w:val="28"/>
                <w:szCs w:val="28"/>
                <w:lang w:val="tt"/>
              </w:rPr>
              <w:t>170,0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84364F2" w14:textId="77777777" w:rsidR="00742FAC" w:rsidRPr="001710E3" w:rsidRDefault="004E2567" w:rsidP="001710E3">
            <w:pPr>
              <w:ind w:left="26"/>
              <w:jc w:val="center"/>
              <w:rPr>
                <w:rFonts w:ascii="Times New Roman" w:hAnsi="Times New Roman" w:cs="Times New Roman"/>
                <w:sz w:val="28"/>
                <w:szCs w:val="28"/>
              </w:rPr>
            </w:pPr>
            <w:r w:rsidRPr="001710E3">
              <w:rPr>
                <w:rFonts w:ascii="Times New Roman" w:hAnsi="Times New Roman" w:cs="Times New Roman"/>
                <w:sz w:val="28"/>
                <w:szCs w:val="28"/>
                <w:lang w:val="tt"/>
              </w:rPr>
              <w:t>180,0</w:t>
            </w:r>
          </w:p>
        </w:tc>
      </w:tr>
      <w:tr w:rsidR="00187A93" w14:paraId="418C770A"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2ACB8750" w14:textId="134228BC" w:rsidR="00742FAC" w:rsidRPr="001710E3" w:rsidRDefault="003B6B5C" w:rsidP="001710E3">
            <w:pPr>
              <w:ind w:left="9" w:right="278" w:firstLine="26"/>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ГаиләФест</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фестивале</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D12C5BA" w14:textId="77777777" w:rsidR="00742FAC" w:rsidRPr="001710E3" w:rsidRDefault="004E2567" w:rsidP="001710E3">
            <w:pPr>
              <w:ind w:left="23"/>
              <w:rPr>
                <w:rFonts w:ascii="Times New Roman" w:hAnsi="Times New Roman" w:cs="Times New Roman"/>
                <w:sz w:val="28"/>
                <w:szCs w:val="28"/>
              </w:rPr>
            </w:pPr>
            <w:r w:rsidRPr="001710E3">
              <w:rPr>
                <w:rFonts w:ascii="Times New Roman" w:hAnsi="Times New Roman" w:cs="Times New Roman"/>
                <w:sz w:val="28"/>
                <w:szCs w:val="28"/>
                <w:lang w:val="tt"/>
              </w:rPr>
              <w:t xml:space="preserve">ТР “ЛМР”  “ТАССРның 100 еллыгын бәйрәм итү уңаеннан яшьләр үзәге” МБУ </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4385D38"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95,0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15CEF5A" w14:textId="77777777" w:rsidR="00742FAC" w:rsidRPr="001710E3" w:rsidRDefault="004E2567" w:rsidP="001710E3">
            <w:pPr>
              <w:ind w:left="42"/>
              <w:jc w:val="center"/>
              <w:rPr>
                <w:rFonts w:ascii="Times New Roman" w:hAnsi="Times New Roman" w:cs="Times New Roman"/>
                <w:sz w:val="28"/>
                <w:szCs w:val="28"/>
              </w:rPr>
            </w:pPr>
            <w:r w:rsidRPr="001710E3">
              <w:rPr>
                <w:rFonts w:ascii="Times New Roman" w:hAnsi="Times New Roman" w:cs="Times New Roman"/>
                <w:sz w:val="28"/>
                <w:szCs w:val="28"/>
                <w:lang w:val="tt"/>
              </w:rPr>
              <w:t>30,0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55750E0" w14:textId="77777777" w:rsidR="00742FAC" w:rsidRPr="001710E3" w:rsidRDefault="004E2567" w:rsidP="001710E3">
            <w:pPr>
              <w:ind w:left="33"/>
              <w:jc w:val="center"/>
              <w:rPr>
                <w:rFonts w:ascii="Times New Roman" w:hAnsi="Times New Roman" w:cs="Times New Roman"/>
                <w:sz w:val="28"/>
                <w:szCs w:val="28"/>
              </w:rPr>
            </w:pPr>
            <w:r w:rsidRPr="001710E3">
              <w:rPr>
                <w:rFonts w:ascii="Times New Roman" w:hAnsi="Times New Roman" w:cs="Times New Roman"/>
                <w:sz w:val="28"/>
                <w:szCs w:val="28"/>
                <w:lang w:val="tt"/>
              </w:rPr>
              <w:t>30,0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1C65A8B" w14:textId="77777777" w:rsidR="00742FAC" w:rsidRPr="001710E3" w:rsidRDefault="004E2567" w:rsidP="001710E3">
            <w:pPr>
              <w:ind w:left="26"/>
              <w:jc w:val="center"/>
              <w:rPr>
                <w:rFonts w:ascii="Times New Roman" w:hAnsi="Times New Roman" w:cs="Times New Roman"/>
                <w:sz w:val="28"/>
                <w:szCs w:val="28"/>
              </w:rPr>
            </w:pPr>
            <w:r w:rsidRPr="001710E3">
              <w:rPr>
                <w:rFonts w:ascii="Times New Roman" w:hAnsi="Times New Roman" w:cs="Times New Roman"/>
                <w:sz w:val="28"/>
                <w:szCs w:val="28"/>
                <w:lang w:val="tt"/>
              </w:rPr>
              <w:t>35,0</w:t>
            </w:r>
          </w:p>
        </w:tc>
      </w:tr>
      <w:tr w:rsidR="00187A93" w14:paraId="54BC4A29"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4BF8DBA" w14:textId="77777777" w:rsidR="00742FAC"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Физкультурачы көне</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3AD0346" w14:textId="404B5AA6" w:rsidR="00742FAC" w:rsidRPr="001710E3" w:rsidRDefault="004E2567" w:rsidP="001710E3">
            <w:pPr>
              <w:ind w:left="23"/>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F633AB8"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165,0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CD077B7" w14:textId="77777777" w:rsidR="00742FAC" w:rsidRPr="001710E3" w:rsidRDefault="004E2567" w:rsidP="001710E3">
            <w:pPr>
              <w:ind w:left="42"/>
              <w:jc w:val="center"/>
              <w:rPr>
                <w:rFonts w:ascii="Times New Roman" w:hAnsi="Times New Roman" w:cs="Times New Roman"/>
                <w:sz w:val="28"/>
                <w:szCs w:val="28"/>
              </w:rPr>
            </w:pPr>
            <w:r w:rsidRPr="001710E3">
              <w:rPr>
                <w:rFonts w:ascii="Times New Roman" w:hAnsi="Times New Roman" w:cs="Times New Roman"/>
                <w:sz w:val="28"/>
                <w:szCs w:val="28"/>
                <w:lang w:val="tt"/>
              </w:rPr>
              <w:t>45,0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248D7D46" w14:textId="77777777" w:rsidR="00742FAC" w:rsidRPr="001710E3" w:rsidRDefault="004E2567" w:rsidP="001710E3">
            <w:pPr>
              <w:ind w:left="33"/>
              <w:jc w:val="center"/>
              <w:rPr>
                <w:rFonts w:ascii="Times New Roman" w:hAnsi="Times New Roman" w:cs="Times New Roman"/>
                <w:sz w:val="28"/>
                <w:szCs w:val="28"/>
              </w:rPr>
            </w:pPr>
            <w:r w:rsidRPr="001710E3">
              <w:rPr>
                <w:rFonts w:ascii="Times New Roman" w:hAnsi="Times New Roman" w:cs="Times New Roman"/>
                <w:sz w:val="28"/>
                <w:szCs w:val="28"/>
                <w:lang w:val="tt"/>
              </w:rPr>
              <w:t>55,0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30BBF71" w14:textId="77777777" w:rsidR="00742FAC" w:rsidRPr="001710E3" w:rsidRDefault="004E2567" w:rsidP="001710E3">
            <w:pPr>
              <w:ind w:left="26"/>
              <w:jc w:val="center"/>
              <w:rPr>
                <w:rFonts w:ascii="Times New Roman" w:hAnsi="Times New Roman" w:cs="Times New Roman"/>
                <w:sz w:val="28"/>
                <w:szCs w:val="28"/>
              </w:rPr>
            </w:pPr>
            <w:r w:rsidRPr="001710E3">
              <w:rPr>
                <w:rFonts w:ascii="Times New Roman" w:hAnsi="Times New Roman" w:cs="Times New Roman"/>
                <w:sz w:val="28"/>
                <w:szCs w:val="28"/>
                <w:lang w:val="tt"/>
              </w:rPr>
              <w:t>65,0</w:t>
            </w:r>
          </w:p>
        </w:tc>
      </w:tr>
      <w:tr w:rsidR="00187A93" w14:paraId="49A8081E"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5675E740" w14:textId="7EB2E737"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Лениногорск муниципаль районында яшәүче халыкларның милли бәйрәмнәрен ел саен оештыру, үткәрү һәм яңадан торгызу.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Илаһи моң</w:t>
            </w:r>
            <w:r w:rsidR="003B6B5C">
              <w:rPr>
                <w:rFonts w:ascii="Times New Roman" w:hAnsi="Times New Roman" w:cs="Times New Roman"/>
                <w:sz w:val="28"/>
                <w:szCs w:val="28"/>
                <w:lang w:val="tt"/>
              </w:rPr>
              <w:t>»</w:t>
            </w:r>
          </w:p>
        </w:tc>
        <w:tc>
          <w:tcPr>
            <w:tcW w:w="0" w:type="auto"/>
            <w:tcBorders>
              <w:top w:val="single" w:sz="4" w:space="0" w:color="auto"/>
              <w:left w:val="single" w:sz="4" w:space="0" w:color="auto"/>
              <w:bottom w:val="single" w:sz="4" w:space="0" w:color="auto"/>
              <w:right w:val="single" w:sz="4" w:space="0" w:color="auto"/>
            </w:tcBorders>
          </w:tcPr>
          <w:p w14:paraId="043572B9" w14:textId="3A1CC46C"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117EC8F9"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96,0</w:t>
            </w:r>
          </w:p>
        </w:tc>
        <w:tc>
          <w:tcPr>
            <w:tcW w:w="0" w:type="auto"/>
            <w:tcBorders>
              <w:top w:val="single" w:sz="4" w:space="0" w:color="auto"/>
              <w:left w:val="single" w:sz="4" w:space="0" w:color="auto"/>
              <w:bottom w:val="single" w:sz="4" w:space="0" w:color="auto"/>
              <w:right w:val="single" w:sz="4" w:space="0" w:color="auto"/>
            </w:tcBorders>
          </w:tcPr>
          <w:p w14:paraId="47F0C0EA"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31,0</w:t>
            </w:r>
          </w:p>
        </w:tc>
        <w:tc>
          <w:tcPr>
            <w:tcW w:w="0" w:type="auto"/>
            <w:tcBorders>
              <w:top w:val="single" w:sz="4" w:space="0" w:color="auto"/>
              <w:left w:val="single" w:sz="4" w:space="0" w:color="auto"/>
              <w:bottom w:val="single" w:sz="4" w:space="0" w:color="auto"/>
              <w:right w:val="single" w:sz="4" w:space="0" w:color="auto"/>
            </w:tcBorders>
          </w:tcPr>
          <w:p w14:paraId="7A259D48"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32,0</w:t>
            </w:r>
          </w:p>
        </w:tc>
        <w:tc>
          <w:tcPr>
            <w:tcW w:w="0" w:type="auto"/>
            <w:tcBorders>
              <w:top w:val="single" w:sz="4" w:space="0" w:color="auto"/>
              <w:left w:val="single" w:sz="4" w:space="0" w:color="auto"/>
              <w:bottom w:val="single" w:sz="4" w:space="0" w:color="auto"/>
              <w:right w:val="single" w:sz="4" w:space="0" w:color="auto"/>
            </w:tcBorders>
          </w:tcPr>
          <w:p w14:paraId="100FCFEA"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33,0</w:t>
            </w:r>
          </w:p>
        </w:tc>
      </w:tr>
      <w:tr w:rsidR="00187A93" w14:paraId="6BAEB381"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4E4C4502" w14:textId="05673F42"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Ел саен уздырыла торган милли спорт төрләре фестивален (спартакиадасын), традицион уеннар һәм Лениногрск районында яшәүче халыклар вәкилләренең күңел </w:t>
            </w:r>
            <w:r w:rsidRPr="001710E3">
              <w:rPr>
                <w:rFonts w:ascii="Times New Roman" w:hAnsi="Times New Roman" w:cs="Times New Roman"/>
                <w:sz w:val="28"/>
                <w:szCs w:val="28"/>
                <w:lang w:val="tt"/>
              </w:rPr>
              <w:lastRenderedPageBreak/>
              <w:t xml:space="preserve">ачуларын оештыру һәм уздыру.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Байга</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Аударыш</w:t>
            </w:r>
            <w:r w:rsidR="003B6B5C">
              <w:rPr>
                <w:rFonts w:ascii="Times New Roman" w:hAnsi="Times New Roman" w:cs="Times New Roman"/>
                <w:sz w:val="28"/>
                <w:szCs w:val="28"/>
                <w:lang w:val="tt"/>
              </w:rPr>
              <w:t>»</w:t>
            </w:r>
          </w:p>
        </w:tc>
        <w:tc>
          <w:tcPr>
            <w:tcW w:w="0" w:type="auto"/>
            <w:tcBorders>
              <w:top w:val="single" w:sz="4" w:space="0" w:color="auto"/>
              <w:left w:val="single" w:sz="4" w:space="0" w:color="auto"/>
              <w:bottom w:val="single" w:sz="4" w:space="0" w:color="auto"/>
              <w:right w:val="single" w:sz="4" w:space="0" w:color="auto"/>
            </w:tcBorders>
          </w:tcPr>
          <w:p w14:paraId="5F003CF5" w14:textId="3898A13A"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lastRenderedPageBreak/>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 </w:t>
            </w:r>
          </w:p>
        </w:tc>
        <w:tc>
          <w:tcPr>
            <w:tcW w:w="0" w:type="auto"/>
            <w:tcBorders>
              <w:top w:val="single" w:sz="4" w:space="0" w:color="auto"/>
              <w:left w:val="single" w:sz="4" w:space="0" w:color="auto"/>
              <w:bottom w:val="single" w:sz="4" w:space="0" w:color="auto"/>
              <w:right w:val="single" w:sz="4" w:space="0" w:color="auto"/>
            </w:tcBorders>
          </w:tcPr>
          <w:p w14:paraId="272F7E0A"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640302D9"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62912808"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75B995A4"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35DA6B3A"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282950AE" w14:textId="0BA5561B" w:rsidR="00742FAC" w:rsidRPr="001710E3" w:rsidRDefault="003B6B5C" w:rsidP="001710E3">
            <w:pPr>
              <w:spacing w:after="160"/>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Безнең йорт - Татарстан</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республика этномәдәни фестиваленең зона этабын үткәрү</w:t>
            </w:r>
          </w:p>
        </w:tc>
        <w:tc>
          <w:tcPr>
            <w:tcW w:w="0" w:type="auto"/>
            <w:tcBorders>
              <w:top w:val="single" w:sz="4" w:space="0" w:color="auto"/>
              <w:left w:val="single" w:sz="4" w:space="0" w:color="auto"/>
              <w:bottom w:val="single" w:sz="4" w:space="0" w:color="auto"/>
              <w:right w:val="single" w:sz="4" w:space="0" w:color="auto"/>
            </w:tcBorders>
          </w:tcPr>
          <w:p w14:paraId="5408DD94" w14:textId="48F6706A"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732963B5"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122,0</w:t>
            </w:r>
          </w:p>
        </w:tc>
        <w:tc>
          <w:tcPr>
            <w:tcW w:w="0" w:type="auto"/>
            <w:tcBorders>
              <w:top w:val="single" w:sz="4" w:space="0" w:color="auto"/>
              <w:left w:val="single" w:sz="4" w:space="0" w:color="auto"/>
              <w:bottom w:val="single" w:sz="4" w:space="0" w:color="auto"/>
              <w:right w:val="single" w:sz="4" w:space="0" w:color="auto"/>
            </w:tcBorders>
          </w:tcPr>
          <w:p w14:paraId="15E31B01"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39,5</w:t>
            </w:r>
          </w:p>
        </w:tc>
        <w:tc>
          <w:tcPr>
            <w:tcW w:w="0" w:type="auto"/>
            <w:tcBorders>
              <w:top w:val="single" w:sz="4" w:space="0" w:color="auto"/>
              <w:left w:val="single" w:sz="4" w:space="0" w:color="auto"/>
              <w:bottom w:val="single" w:sz="4" w:space="0" w:color="auto"/>
              <w:right w:val="single" w:sz="4" w:space="0" w:color="auto"/>
            </w:tcBorders>
          </w:tcPr>
          <w:p w14:paraId="448FBFC4"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40,0</w:t>
            </w:r>
          </w:p>
        </w:tc>
        <w:tc>
          <w:tcPr>
            <w:tcW w:w="0" w:type="auto"/>
            <w:tcBorders>
              <w:top w:val="single" w:sz="4" w:space="0" w:color="auto"/>
              <w:left w:val="single" w:sz="4" w:space="0" w:color="auto"/>
              <w:bottom w:val="single" w:sz="4" w:space="0" w:color="auto"/>
              <w:right w:val="single" w:sz="4" w:space="0" w:color="auto"/>
            </w:tcBorders>
          </w:tcPr>
          <w:p w14:paraId="59BCAA34"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42,5</w:t>
            </w:r>
          </w:p>
        </w:tc>
      </w:tr>
      <w:tr w:rsidR="00187A93" w14:paraId="7AD02066"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17505DD9" w14:textId="77777777"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Халыклар бердәмлеге көненә багышланган тантаналы чара үткәрү</w:t>
            </w:r>
          </w:p>
        </w:tc>
        <w:tc>
          <w:tcPr>
            <w:tcW w:w="0" w:type="auto"/>
            <w:tcBorders>
              <w:top w:val="single" w:sz="4" w:space="0" w:color="auto"/>
              <w:left w:val="single" w:sz="4" w:space="0" w:color="auto"/>
              <w:bottom w:val="single" w:sz="4" w:space="0" w:color="auto"/>
              <w:right w:val="single" w:sz="4" w:space="0" w:color="auto"/>
            </w:tcBorders>
          </w:tcPr>
          <w:p w14:paraId="012D1624" w14:textId="16142854"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39B7216B"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4189E482"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62101DF9"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1F5AD5FD"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6F05CD2C"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1D77F2ED" w14:textId="3EB766CC" w:rsidR="00742FAC" w:rsidRPr="001710E3" w:rsidRDefault="003B6B5C" w:rsidP="001710E3">
            <w:pPr>
              <w:spacing w:after="160"/>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Россия халыкларының милли бәйрәмнәре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Бөтенроссия фотоконкурсын үткәрү</w:t>
            </w:r>
          </w:p>
          <w:p w14:paraId="1DAF29F8" w14:textId="467A33B5" w:rsidR="00742FAC" w:rsidRPr="001710E3" w:rsidRDefault="003B6B5C" w:rsidP="001710E3">
            <w:pPr>
              <w:spacing w:after="160"/>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Аулак өй батл</w:t>
            </w:r>
            <w:r>
              <w:rPr>
                <w:rFonts w:ascii="Times New Roman" w:hAnsi="Times New Roman" w:cs="Times New Roman"/>
                <w:sz w:val="28"/>
                <w:szCs w:val="28"/>
                <w:lang w:val="tt"/>
              </w:rPr>
              <w:t>»</w:t>
            </w:r>
          </w:p>
        </w:tc>
        <w:tc>
          <w:tcPr>
            <w:tcW w:w="0" w:type="auto"/>
            <w:tcBorders>
              <w:top w:val="single" w:sz="4" w:space="0" w:color="auto"/>
              <w:left w:val="single" w:sz="4" w:space="0" w:color="auto"/>
              <w:bottom w:val="single" w:sz="4" w:space="0" w:color="auto"/>
              <w:right w:val="single" w:sz="4" w:space="0" w:color="auto"/>
            </w:tcBorders>
          </w:tcPr>
          <w:p w14:paraId="63E9C796" w14:textId="65E26711"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1A9AC40C" w14:textId="77777777" w:rsidR="00742FAC" w:rsidRPr="001710E3" w:rsidRDefault="00742FAC" w:rsidP="001710E3">
            <w:pPr>
              <w:jc w:val="center"/>
              <w:rPr>
                <w:rFonts w:ascii="Times New Roman" w:hAnsi="Times New Roman" w:cs="Times New Roman"/>
                <w:sz w:val="28"/>
                <w:szCs w:val="28"/>
              </w:rPr>
            </w:pPr>
          </w:p>
          <w:p w14:paraId="3E5FD22E" w14:textId="77777777" w:rsidR="00742FAC" w:rsidRPr="001710E3" w:rsidRDefault="00742FAC" w:rsidP="001710E3">
            <w:pPr>
              <w:jc w:val="center"/>
              <w:rPr>
                <w:rFonts w:ascii="Times New Roman" w:hAnsi="Times New Roman" w:cs="Times New Roman"/>
                <w:sz w:val="28"/>
                <w:szCs w:val="28"/>
              </w:rPr>
            </w:pPr>
          </w:p>
          <w:p w14:paraId="7D0F1609" w14:textId="77777777" w:rsidR="00742FAC" w:rsidRPr="001710E3" w:rsidRDefault="00742FAC" w:rsidP="001710E3">
            <w:pPr>
              <w:jc w:val="center"/>
              <w:rPr>
                <w:rFonts w:ascii="Times New Roman" w:hAnsi="Times New Roman" w:cs="Times New Roman"/>
                <w:sz w:val="28"/>
                <w:szCs w:val="28"/>
              </w:rPr>
            </w:pPr>
          </w:p>
          <w:p w14:paraId="46CD439E"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33,0</w:t>
            </w:r>
          </w:p>
        </w:tc>
        <w:tc>
          <w:tcPr>
            <w:tcW w:w="0" w:type="auto"/>
            <w:tcBorders>
              <w:top w:val="single" w:sz="4" w:space="0" w:color="auto"/>
              <w:left w:val="single" w:sz="4" w:space="0" w:color="auto"/>
              <w:bottom w:val="single" w:sz="4" w:space="0" w:color="auto"/>
              <w:right w:val="single" w:sz="4" w:space="0" w:color="auto"/>
            </w:tcBorders>
          </w:tcPr>
          <w:p w14:paraId="4BA7D10D" w14:textId="77777777" w:rsidR="00742FAC" w:rsidRPr="001710E3" w:rsidRDefault="00742FAC" w:rsidP="001710E3">
            <w:pPr>
              <w:jc w:val="center"/>
              <w:rPr>
                <w:rFonts w:ascii="Times New Roman" w:hAnsi="Times New Roman" w:cs="Times New Roman"/>
                <w:sz w:val="28"/>
                <w:szCs w:val="28"/>
              </w:rPr>
            </w:pPr>
          </w:p>
          <w:p w14:paraId="000BB299" w14:textId="77777777" w:rsidR="00742FAC" w:rsidRPr="001710E3" w:rsidRDefault="00742FAC" w:rsidP="001710E3">
            <w:pPr>
              <w:jc w:val="center"/>
              <w:rPr>
                <w:rFonts w:ascii="Times New Roman" w:hAnsi="Times New Roman" w:cs="Times New Roman"/>
                <w:sz w:val="28"/>
                <w:szCs w:val="28"/>
              </w:rPr>
            </w:pPr>
          </w:p>
          <w:p w14:paraId="5BCF4703" w14:textId="77777777" w:rsidR="00742FAC" w:rsidRPr="001710E3" w:rsidRDefault="00742FAC" w:rsidP="001710E3">
            <w:pPr>
              <w:jc w:val="center"/>
              <w:rPr>
                <w:rFonts w:ascii="Times New Roman" w:hAnsi="Times New Roman" w:cs="Times New Roman"/>
                <w:sz w:val="28"/>
                <w:szCs w:val="28"/>
              </w:rPr>
            </w:pPr>
          </w:p>
          <w:p w14:paraId="39E4171B"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10,0</w:t>
            </w:r>
          </w:p>
        </w:tc>
        <w:tc>
          <w:tcPr>
            <w:tcW w:w="0" w:type="auto"/>
            <w:tcBorders>
              <w:top w:val="single" w:sz="4" w:space="0" w:color="auto"/>
              <w:left w:val="single" w:sz="4" w:space="0" w:color="auto"/>
              <w:bottom w:val="single" w:sz="4" w:space="0" w:color="auto"/>
              <w:right w:val="single" w:sz="4" w:space="0" w:color="auto"/>
            </w:tcBorders>
          </w:tcPr>
          <w:p w14:paraId="7E574630" w14:textId="77777777" w:rsidR="00742FAC" w:rsidRPr="001710E3" w:rsidRDefault="00742FAC" w:rsidP="001710E3">
            <w:pPr>
              <w:jc w:val="center"/>
              <w:rPr>
                <w:rFonts w:ascii="Times New Roman" w:hAnsi="Times New Roman" w:cs="Times New Roman"/>
                <w:sz w:val="28"/>
                <w:szCs w:val="28"/>
              </w:rPr>
            </w:pPr>
          </w:p>
          <w:p w14:paraId="752CA867" w14:textId="77777777" w:rsidR="00742FAC" w:rsidRPr="001710E3" w:rsidRDefault="00742FAC" w:rsidP="001710E3">
            <w:pPr>
              <w:jc w:val="center"/>
              <w:rPr>
                <w:rFonts w:ascii="Times New Roman" w:hAnsi="Times New Roman" w:cs="Times New Roman"/>
                <w:sz w:val="28"/>
                <w:szCs w:val="28"/>
              </w:rPr>
            </w:pPr>
          </w:p>
          <w:p w14:paraId="4D45791E" w14:textId="77777777" w:rsidR="00742FAC" w:rsidRPr="001710E3" w:rsidRDefault="00742FAC" w:rsidP="001710E3">
            <w:pPr>
              <w:jc w:val="center"/>
              <w:rPr>
                <w:rFonts w:ascii="Times New Roman" w:hAnsi="Times New Roman" w:cs="Times New Roman"/>
                <w:sz w:val="28"/>
                <w:szCs w:val="28"/>
              </w:rPr>
            </w:pPr>
          </w:p>
          <w:p w14:paraId="7D445DEB"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11,0</w:t>
            </w:r>
          </w:p>
        </w:tc>
        <w:tc>
          <w:tcPr>
            <w:tcW w:w="0" w:type="auto"/>
            <w:tcBorders>
              <w:top w:val="single" w:sz="4" w:space="0" w:color="auto"/>
              <w:left w:val="single" w:sz="4" w:space="0" w:color="auto"/>
              <w:bottom w:val="single" w:sz="4" w:space="0" w:color="auto"/>
              <w:right w:val="single" w:sz="4" w:space="0" w:color="auto"/>
            </w:tcBorders>
          </w:tcPr>
          <w:p w14:paraId="42D40166" w14:textId="77777777" w:rsidR="00742FAC" w:rsidRPr="001710E3" w:rsidRDefault="00742FAC" w:rsidP="001710E3">
            <w:pPr>
              <w:jc w:val="center"/>
              <w:rPr>
                <w:rFonts w:ascii="Times New Roman" w:hAnsi="Times New Roman" w:cs="Times New Roman"/>
                <w:sz w:val="28"/>
                <w:szCs w:val="28"/>
              </w:rPr>
            </w:pPr>
          </w:p>
          <w:p w14:paraId="5A4677CD" w14:textId="77777777" w:rsidR="00742FAC" w:rsidRPr="001710E3" w:rsidRDefault="00742FAC" w:rsidP="001710E3">
            <w:pPr>
              <w:jc w:val="center"/>
              <w:rPr>
                <w:rFonts w:ascii="Times New Roman" w:hAnsi="Times New Roman" w:cs="Times New Roman"/>
                <w:sz w:val="28"/>
                <w:szCs w:val="28"/>
              </w:rPr>
            </w:pPr>
          </w:p>
          <w:p w14:paraId="5C6ED3D4" w14:textId="77777777" w:rsidR="00742FAC" w:rsidRPr="001710E3" w:rsidRDefault="00742FAC" w:rsidP="001710E3">
            <w:pPr>
              <w:jc w:val="center"/>
              <w:rPr>
                <w:rFonts w:ascii="Times New Roman" w:hAnsi="Times New Roman" w:cs="Times New Roman"/>
                <w:sz w:val="28"/>
                <w:szCs w:val="28"/>
              </w:rPr>
            </w:pPr>
          </w:p>
          <w:p w14:paraId="22C15C7C"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12,0</w:t>
            </w:r>
          </w:p>
        </w:tc>
      </w:tr>
      <w:tr w:rsidR="00187A93" w14:paraId="30A8D502"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4C9CFFCE" w14:textId="77777777"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Бөтенроссия Спас ярминкәсендә катнашу</w:t>
            </w:r>
          </w:p>
        </w:tc>
        <w:tc>
          <w:tcPr>
            <w:tcW w:w="0" w:type="auto"/>
            <w:tcBorders>
              <w:top w:val="single" w:sz="4" w:space="0" w:color="auto"/>
              <w:left w:val="single" w:sz="4" w:space="0" w:color="auto"/>
              <w:bottom w:val="single" w:sz="4" w:space="0" w:color="auto"/>
              <w:right w:val="single" w:sz="4" w:space="0" w:color="auto"/>
            </w:tcBorders>
          </w:tcPr>
          <w:p w14:paraId="3E0E4E30" w14:textId="065EDA3B"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45DA64CC"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6659CC62"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1E02C97C"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6BF85384"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1763E5D6"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5800707D" w14:textId="50E0E48E"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Мәктәпкәчә балалар арасында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Күпмилләтле Лениногорск - дуслык күпере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муниципаль фестивален оештыру һәм үткәрү</w:t>
            </w:r>
          </w:p>
        </w:tc>
        <w:tc>
          <w:tcPr>
            <w:tcW w:w="0" w:type="auto"/>
            <w:tcBorders>
              <w:top w:val="single" w:sz="4" w:space="0" w:color="auto"/>
              <w:left w:val="single" w:sz="4" w:space="0" w:color="auto"/>
              <w:bottom w:val="single" w:sz="4" w:space="0" w:color="auto"/>
              <w:right w:val="single" w:sz="4" w:space="0" w:color="auto"/>
            </w:tcBorders>
          </w:tcPr>
          <w:p w14:paraId="23E83F2F" w14:textId="4D9C0AF8"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1FCCA466"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18,0</w:t>
            </w:r>
          </w:p>
        </w:tc>
        <w:tc>
          <w:tcPr>
            <w:tcW w:w="0" w:type="auto"/>
            <w:tcBorders>
              <w:top w:val="single" w:sz="4" w:space="0" w:color="auto"/>
              <w:left w:val="single" w:sz="4" w:space="0" w:color="auto"/>
              <w:bottom w:val="single" w:sz="4" w:space="0" w:color="auto"/>
              <w:right w:val="single" w:sz="4" w:space="0" w:color="auto"/>
            </w:tcBorders>
          </w:tcPr>
          <w:p w14:paraId="08CBAAFC"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6,0</w:t>
            </w:r>
          </w:p>
        </w:tc>
        <w:tc>
          <w:tcPr>
            <w:tcW w:w="0" w:type="auto"/>
            <w:tcBorders>
              <w:top w:val="single" w:sz="4" w:space="0" w:color="auto"/>
              <w:left w:val="single" w:sz="4" w:space="0" w:color="auto"/>
              <w:bottom w:val="single" w:sz="4" w:space="0" w:color="auto"/>
              <w:right w:val="single" w:sz="4" w:space="0" w:color="auto"/>
            </w:tcBorders>
          </w:tcPr>
          <w:p w14:paraId="086B356E"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6,0</w:t>
            </w:r>
          </w:p>
        </w:tc>
        <w:tc>
          <w:tcPr>
            <w:tcW w:w="0" w:type="auto"/>
            <w:tcBorders>
              <w:top w:val="single" w:sz="4" w:space="0" w:color="auto"/>
              <w:left w:val="single" w:sz="4" w:space="0" w:color="auto"/>
              <w:bottom w:val="single" w:sz="4" w:space="0" w:color="auto"/>
              <w:right w:val="single" w:sz="4" w:space="0" w:color="auto"/>
            </w:tcBorders>
          </w:tcPr>
          <w:p w14:paraId="13ED7310"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6,0</w:t>
            </w:r>
          </w:p>
        </w:tc>
      </w:tr>
      <w:tr w:rsidR="00187A93" w14:paraId="4F841D1A"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6E74FEFB" w14:textId="5643DA4D"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Ветераннар арасында ел саен үткәрелә торган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Традицияләр </w:t>
            </w:r>
            <w:r w:rsidRPr="001710E3">
              <w:rPr>
                <w:rFonts w:ascii="Times New Roman" w:hAnsi="Times New Roman" w:cs="Times New Roman"/>
                <w:sz w:val="28"/>
                <w:szCs w:val="28"/>
                <w:lang w:val="tt"/>
              </w:rPr>
              <w:lastRenderedPageBreak/>
              <w:t>җепләре өзелмәсен</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халык иҗаты фестивален оештыру һәм үткәрү</w:t>
            </w:r>
          </w:p>
        </w:tc>
        <w:tc>
          <w:tcPr>
            <w:tcW w:w="0" w:type="auto"/>
            <w:tcBorders>
              <w:top w:val="single" w:sz="4" w:space="0" w:color="auto"/>
              <w:left w:val="single" w:sz="4" w:space="0" w:color="auto"/>
              <w:bottom w:val="single" w:sz="4" w:space="0" w:color="auto"/>
              <w:right w:val="single" w:sz="4" w:space="0" w:color="auto"/>
            </w:tcBorders>
          </w:tcPr>
          <w:p w14:paraId="1966E4E3" w14:textId="745C3115"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lastRenderedPageBreak/>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lastRenderedPageBreak/>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1B679C21"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lastRenderedPageBreak/>
              <w:t>16,0</w:t>
            </w:r>
          </w:p>
        </w:tc>
        <w:tc>
          <w:tcPr>
            <w:tcW w:w="0" w:type="auto"/>
            <w:tcBorders>
              <w:top w:val="single" w:sz="4" w:space="0" w:color="auto"/>
              <w:left w:val="single" w:sz="4" w:space="0" w:color="auto"/>
              <w:bottom w:val="single" w:sz="4" w:space="0" w:color="auto"/>
              <w:right w:val="single" w:sz="4" w:space="0" w:color="auto"/>
            </w:tcBorders>
          </w:tcPr>
          <w:p w14:paraId="70DD5249"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5,0</w:t>
            </w:r>
          </w:p>
        </w:tc>
        <w:tc>
          <w:tcPr>
            <w:tcW w:w="0" w:type="auto"/>
            <w:tcBorders>
              <w:top w:val="single" w:sz="4" w:space="0" w:color="auto"/>
              <w:left w:val="single" w:sz="4" w:space="0" w:color="auto"/>
              <w:bottom w:val="single" w:sz="4" w:space="0" w:color="auto"/>
              <w:right w:val="single" w:sz="4" w:space="0" w:color="auto"/>
            </w:tcBorders>
          </w:tcPr>
          <w:p w14:paraId="75AAB27A"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5,0</w:t>
            </w:r>
          </w:p>
        </w:tc>
        <w:tc>
          <w:tcPr>
            <w:tcW w:w="0" w:type="auto"/>
            <w:tcBorders>
              <w:top w:val="single" w:sz="4" w:space="0" w:color="auto"/>
              <w:left w:val="single" w:sz="4" w:space="0" w:color="auto"/>
              <w:bottom w:val="single" w:sz="4" w:space="0" w:color="auto"/>
              <w:right w:val="single" w:sz="4" w:space="0" w:color="auto"/>
            </w:tcBorders>
          </w:tcPr>
          <w:p w14:paraId="308DEB2E"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6,0</w:t>
            </w:r>
          </w:p>
        </w:tc>
      </w:tr>
      <w:tr w:rsidR="00187A93" w14:paraId="2C4D7953" w14:textId="77777777" w:rsidTr="00EE20A3">
        <w:tc>
          <w:tcPr>
            <w:tcW w:w="0" w:type="auto"/>
            <w:tcBorders>
              <w:top w:val="single" w:sz="4" w:space="0" w:color="auto"/>
              <w:left w:val="single" w:sz="4" w:space="0" w:color="auto"/>
              <w:bottom w:val="single" w:sz="4" w:space="0" w:color="auto"/>
              <w:right w:val="single" w:sz="4" w:space="0" w:color="auto"/>
            </w:tcBorders>
          </w:tcPr>
          <w:p w14:paraId="1A5D3CAC" w14:textId="05253827" w:rsidR="00742FAC"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Русская матрёшечка</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муниципаль конкурсын оештыру һәм уздыру</w:t>
            </w:r>
          </w:p>
        </w:tc>
        <w:tc>
          <w:tcPr>
            <w:tcW w:w="0" w:type="auto"/>
            <w:tcBorders>
              <w:top w:val="single" w:sz="4" w:space="0" w:color="auto"/>
              <w:left w:val="single" w:sz="4" w:space="0" w:color="auto"/>
              <w:bottom w:val="single" w:sz="4" w:space="0" w:color="auto"/>
              <w:right w:val="single" w:sz="4" w:space="0" w:color="auto"/>
            </w:tcBorders>
          </w:tcPr>
          <w:p w14:paraId="05ED5E3E" w14:textId="50C00009"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7E451622"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26,0</w:t>
            </w:r>
          </w:p>
        </w:tc>
        <w:tc>
          <w:tcPr>
            <w:tcW w:w="0" w:type="auto"/>
            <w:tcBorders>
              <w:top w:val="single" w:sz="4" w:space="0" w:color="auto"/>
              <w:left w:val="single" w:sz="4" w:space="0" w:color="auto"/>
              <w:bottom w:val="single" w:sz="4" w:space="0" w:color="auto"/>
              <w:right w:val="single" w:sz="4" w:space="0" w:color="auto"/>
            </w:tcBorders>
          </w:tcPr>
          <w:p w14:paraId="3B6F1D99"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7,0</w:t>
            </w:r>
          </w:p>
        </w:tc>
        <w:tc>
          <w:tcPr>
            <w:tcW w:w="0" w:type="auto"/>
            <w:tcBorders>
              <w:top w:val="single" w:sz="4" w:space="0" w:color="auto"/>
              <w:left w:val="single" w:sz="4" w:space="0" w:color="auto"/>
              <w:bottom w:val="single" w:sz="4" w:space="0" w:color="auto"/>
              <w:right w:val="single" w:sz="4" w:space="0" w:color="auto"/>
            </w:tcBorders>
          </w:tcPr>
          <w:p w14:paraId="30CF4B2D"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9,0</w:t>
            </w:r>
          </w:p>
        </w:tc>
        <w:tc>
          <w:tcPr>
            <w:tcW w:w="0" w:type="auto"/>
            <w:tcBorders>
              <w:top w:val="single" w:sz="4" w:space="0" w:color="auto"/>
              <w:left w:val="single" w:sz="4" w:space="0" w:color="auto"/>
              <w:bottom w:val="single" w:sz="4" w:space="0" w:color="auto"/>
              <w:right w:val="single" w:sz="4" w:space="0" w:color="auto"/>
            </w:tcBorders>
          </w:tcPr>
          <w:p w14:paraId="1B83D9F6"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10,0</w:t>
            </w:r>
          </w:p>
        </w:tc>
      </w:tr>
      <w:tr w:rsidR="00187A93" w14:paraId="1EA2D022"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33343F84" w14:textId="237F1CBC" w:rsidR="00742FAC" w:rsidRPr="001710E3" w:rsidRDefault="003B6B5C" w:rsidP="001710E3">
            <w:pPr>
              <w:spacing w:after="160"/>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Татар кызы</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муниципаль конкурсын үткәрү</w:t>
            </w:r>
          </w:p>
        </w:tc>
        <w:tc>
          <w:tcPr>
            <w:tcW w:w="0" w:type="auto"/>
            <w:tcBorders>
              <w:top w:val="single" w:sz="4" w:space="0" w:color="auto"/>
              <w:left w:val="single" w:sz="4" w:space="0" w:color="auto"/>
              <w:bottom w:val="single" w:sz="4" w:space="0" w:color="auto"/>
              <w:right w:val="single" w:sz="4" w:space="0" w:color="auto"/>
            </w:tcBorders>
          </w:tcPr>
          <w:p w14:paraId="76758709" w14:textId="061F054B"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15CA6D8B"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11D917FC"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5079D1A6"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6C6CA27F"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7BC480E1"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671774B4" w14:textId="77777777" w:rsidR="00742FAC" w:rsidRPr="001710E3" w:rsidRDefault="004E2567" w:rsidP="001710E3">
            <w:pPr>
              <w:spacing w:after="160"/>
              <w:rPr>
                <w:rFonts w:ascii="Times New Roman" w:hAnsi="Times New Roman" w:cs="Times New Roman"/>
                <w:sz w:val="28"/>
                <w:szCs w:val="28"/>
                <w:lang w:val="tt-RU"/>
              </w:rPr>
            </w:pPr>
            <w:r w:rsidRPr="001710E3">
              <w:rPr>
                <w:rFonts w:ascii="Times New Roman" w:hAnsi="Times New Roman" w:cs="Times New Roman"/>
                <w:sz w:val="28"/>
                <w:szCs w:val="28"/>
                <w:lang w:val="tt"/>
              </w:rPr>
              <w:t>Г.Тукайның туган көненә багышланган тантаналы чара</w:t>
            </w:r>
          </w:p>
        </w:tc>
        <w:tc>
          <w:tcPr>
            <w:tcW w:w="0" w:type="auto"/>
            <w:tcBorders>
              <w:top w:val="single" w:sz="4" w:space="0" w:color="auto"/>
              <w:left w:val="single" w:sz="4" w:space="0" w:color="auto"/>
              <w:bottom w:val="single" w:sz="4" w:space="0" w:color="auto"/>
              <w:right w:val="single" w:sz="4" w:space="0" w:color="auto"/>
            </w:tcBorders>
          </w:tcPr>
          <w:p w14:paraId="09E4FAC1" w14:textId="61F8C101"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30747E07"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108,0</w:t>
            </w:r>
          </w:p>
        </w:tc>
        <w:tc>
          <w:tcPr>
            <w:tcW w:w="0" w:type="auto"/>
            <w:tcBorders>
              <w:top w:val="single" w:sz="4" w:space="0" w:color="auto"/>
              <w:left w:val="single" w:sz="4" w:space="0" w:color="auto"/>
              <w:bottom w:val="single" w:sz="4" w:space="0" w:color="auto"/>
              <w:right w:val="single" w:sz="4" w:space="0" w:color="auto"/>
            </w:tcBorders>
          </w:tcPr>
          <w:p w14:paraId="0013AA10"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35,0</w:t>
            </w:r>
          </w:p>
        </w:tc>
        <w:tc>
          <w:tcPr>
            <w:tcW w:w="0" w:type="auto"/>
            <w:tcBorders>
              <w:top w:val="single" w:sz="4" w:space="0" w:color="auto"/>
              <w:left w:val="single" w:sz="4" w:space="0" w:color="auto"/>
              <w:bottom w:val="single" w:sz="4" w:space="0" w:color="auto"/>
              <w:right w:val="single" w:sz="4" w:space="0" w:color="auto"/>
            </w:tcBorders>
          </w:tcPr>
          <w:p w14:paraId="0D6FE149"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36,0</w:t>
            </w:r>
          </w:p>
        </w:tc>
        <w:tc>
          <w:tcPr>
            <w:tcW w:w="0" w:type="auto"/>
            <w:tcBorders>
              <w:top w:val="single" w:sz="4" w:space="0" w:color="auto"/>
              <w:left w:val="single" w:sz="4" w:space="0" w:color="auto"/>
              <w:bottom w:val="single" w:sz="4" w:space="0" w:color="auto"/>
              <w:right w:val="single" w:sz="4" w:space="0" w:color="auto"/>
            </w:tcBorders>
          </w:tcPr>
          <w:p w14:paraId="18226D36"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37,0</w:t>
            </w:r>
          </w:p>
        </w:tc>
      </w:tr>
      <w:tr w:rsidR="00187A93" w14:paraId="48EFCDE8"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3C9144B3" w14:textId="77777777" w:rsidR="00742FAC" w:rsidRPr="001710E3" w:rsidRDefault="004E2567" w:rsidP="001710E3">
            <w:pPr>
              <w:spacing w:after="160"/>
              <w:rPr>
                <w:rFonts w:ascii="Times New Roman" w:hAnsi="Times New Roman" w:cs="Times New Roman"/>
                <w:sz w:val="28"/>
                <w:szCs w:val="28"/>
                <w:lang w:val="tt-RU"/>
              </w:rPr>
            </w:pPr>
            <w:r w:rsidRPr="001710E3">
              <w:rPr>
                <w:rFonts w:ascii="Times New Roman" w:hAnsi="Times New Roman" w:cs="Times New Roman"/>
                <w:sz w:val="28"/>
                <w:szCs w:val="28"/>
                <w:lang w:val="tt"/>
              </w:rPr>
              <w:t>Талантлы вәкилләрнең “Әйдә шаярт”та  катнашуы</w:t>
            </w:r>
          </w:p>
        </w:tc>
        <w:tc>
          <w:tcPr>
            <w:tcW w:w="0" w:type="auto"/>
            <w:tcBorders>
              <w:top w:val="single" w:sz="4" w:space="0" w:color="auto"/>
              <w:left w:val="single" w:sz="4" w:space="0" w:color="auto"/>
              <w:bottom w:val="single" w:sz="4" w:space="0" w:color="auto"/>
              <w:right w:val="single" w:sz="4" w:space="0" w:color="auto"/>
            </w:tcBorders>
          </w:tcPr>
          <w:p w14:paraId="2C054C56" w14:textId="2DAEA09E"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624E59C1"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96,0</w:t>
            </w:r>
          </w:p>
        </w:tc>
        <w:tc>
          <w:tcPr>
            <w:tcW w:w="0" w:type="auto"/>
            <w:tcBorders>
              <w:top w:val="single" w:sz="4" w:space="0" w:color="auto"/>
              <w:left w:val="single" w:sz="4" w:space="0" w:color="auto"/>
              <w:bottom w:val="single" w:sz="4" w:space="0" w:color="auto"/>
              <w:right w:val="single" w:sz="4" w:space="0" w:color="auto"/>
            </w:tcBorders>
          </w:tcPr>
          <w:p w14:paraId="72D62B22"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30,0</w:t>
            </w:r>
          </w:p>
        </w:tc>
        <w:tc>
          <w:tcPr>
            <w:tcW w:w="0" w:type="auto"/>
            <w:tcBorders>
              <w:top w:val="single" w:sz="4" w:space="0" w:color="auto"/>
              <w:left w:val="single" w:sz="4" w:space="0" w:color="auto"/>
              <w:bottom w:val="single" w:sz="4" w:space="0" w:color="auto"/>
              <w:right w:val="single" w:sz="4" w:space="0" w:color="auto"/>
            </w:tcBorders>
          </w:tcPr>
          <w:p w14:paraId="1D41B861"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31,0</w:t>
            </w:r>
          </w:p>
        </w:tc>
        <w:tc>
          <w:tcPr>
            <w:tcW w:w="0" w:type="auto"/>
            <w:tcBorders>
              <w:top w:val="single" w:sz="4" w:space="0" w:color="auto"/>
              <w:left w:val="single" w:sz="4" w:space="0" w:color="auto"/>
              <w:bottom w:val="single" w:sz="4" w:space="0" w:color="auto"/>
              <w:right w:val="single" w:sz="4" w:space="0" w:color="auto"/>
            </w:tcBorders>
          </w:tcPr>
          <w:p w14:paraId="7D4B32FB"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35,0</w:t>
            </w:r>
          </w:p>
        </w:tc>
      </w:tr>
      <w:tr w:rsidR="00187A93" w14:paraId="59205A25"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2BB0789" w14:textId="582B81A7" w:rsidR="00742FAC" w:rsidRPr="001710E3" w:rsidRDefault="003B6B5C" w:rsidP="001710E3">
            <w:pPr>
              <w:ind w:left="9" w:right="278" w:firstLine="26"/>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Май чабу</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бәйрәме</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C1CECD5" w14:textId="40002675" w:rsidR="00742FAC" w:rsidRPr="001710E3" w:rsidRDefault="004E2567" w:rsidP="001710E3">
            <w:pPr>
              <w:ind w:left="23"/>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CB68DF6"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90,0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270BD08" w14:textId="77777777" w:rsidR="00742FAC" w:rsidRPr="001710E3" w:rsidRDefault="004E2567" w:rsidP="001710E3">
            <w:pPr>
              <w:ind w:left="42"/>
              <w:jc w:val="center"/>
              <w:rPr>
                <w:rFonts w:ascii="Times New Roman" w:hAnsi="Times New Roman" w:cs="Times New Roman"/>
                <w:sz w:val="28"/>
                <w:szCs w:val="28"/>
              </w:rPr>
            </w:pPr>
            <w:r w:rsidRPr="001710E3">
              <w:rPr>
                <w:rFonts w:ascii="Times New Roman" w:hAnsi="Times New Roman" w:cs="Times New Roman"/>
                <w:sz w:val="28"/>
                <w:szCs w:val="28"/>
                <w:lang w:val="tt"/>
              </w:rPr>
              <w:t>25,0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A10AB41" w14:textId="77777777" w:rsidR="00742FAC" w:rsidRPr="001710E3" w:rsidRDefault="004E2567" w:rsidP="001710E3">
            <w:pPr>
              <w:ind w:left="33"/>
              <w:jc w:val="center"/>
              <w:rPr>
                <w:rFonts w:ascii="Times New Roman" w:hAnsi="Times New Roman" w:cs="Times New Roman"/>
                <w:sz w:val="28"/>
                <w:szCs w:val="28"/>
              </w:rPr>
            </w:pPr>
            <w:r w:rsidRPr="001710E3">
              <w:rPr>
                <w:rFonts w:ascii="Times New Roman" w:hAnsi="Times New Roman" w:cs="Times New Roman"/>
                <w:sz w:val="28"/>
                <w:szCs w:val="28"/>
                <w:lang w:val="tt"/>
              </w:rPr>
              <w:t>30,0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C86C429" w14:textId="77777777" w:rsidR="00742FAC" w:rsidRPr="001710E3" w:rsidRDefault="004E2567" w:rsidP="001710E3">
            <w:pPr>
              <w:ind w:left="26"/>
              <w:jc w:val="center"/>
              <w:rPr>
                <w:rFonts w:ascii="Times New Roman" w:hAnsi="Times New Roman" w:cs="Times New Roman"/>
                <w:sz w:val="28"/>
                <w:szCs w:val="28"/>
              </w:rPr>
            </w:pPr>
            <w:r w:rsidRPr="001710E3">
              <w:rPr>
                <w:rFonts w:ascii="Times New Roman" w:hAnsi="Times New Roman" w:cs="Times New Roman"/>
                <w:sz w:val="28"/>
                <w:szCs w:val="28"/>
                <w:lang w:val="tt"/>
              </w:rPr>
              <w:t>35,0</w:t>
            </w:r>
          </w:p>
        </w:tc>
      </w:tr>
      <w:tr w:rsidR="00187A93" w14:paraId="48866889"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92F2405" w14:textId="53FE2D4D" w:rsidR="00742FAC" w:rsidRPr="001710E3" w:rsidRDefault="003B6B5C" w:rsidP="001710E3">
            <w:pPr>
              <w:ind w:left="9" w:right="278" w:firstLine="26"/>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Нәүрүз</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бәйрәме</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085A0D8" w14:textId="72F5DFF3" w:rsidR="00742FAC" w:rsidRPr="001710E3" w:rsidRDefault="004E2567" w:rsidP="001710E3">
            <w:pPr>
              <w:ind w:left="23"/>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Яшьләр </w:t>
            </w:r>
            <w:r w:rsidRPr="001710E3">
              <w:rPr>
                <w:rFonts w:ascii="Times New Roman" w:hAnsi="Times New Roman" w:cs="Times New Roman"/>
                <w:sz w:val="28"/>
                <w:szCs w:val="28"/>
                <w:lang w:val="tt"/>
              </w:rPr>
              <w:lastRenderedPageBreak/>
              <w:t>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1784DD2"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lastRenderedPageBreak/>
              <w:t>35,0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F4E327A" w14:textId="77777777" w:rsidR="00742FAC" w:rsidRPr="001710E3" w:rsidRDefault="004E2567" w:rsidP="001710E3">
            <w:pPr>
              <w:ind w:left="42"/>
              <w:jc w:val="center"/>
              <w:rPr>
                <w:rFonts w:ascii="Times New Roman" w:hAnsi="Times New Roman" w:cs="Times New Roman"/>
                <w:sz w:val="28"/>
                <w:szCs w:val="28"/>
              </w:rPr>
            </w:pPr>
            <w:r w:rsidRPr="001710E3">
              <w:rPr>
                <w:rFonts w:ascii="Times New Roman" w:hAnsi="Times New Roman" w:cs="Times New Roman"/>
                <w:sz w:val="28"/>
                <w:szCs w:val="28"/>
                <w:lang w:val="tt"/>
              </w:rPr>
              <w:t>10,0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5F34D36" w14:textId="77777777" w:rsidR="00742FAC" w:rsidRPr="001710E3" w:rsidRDefault="004E2567" w:rsidP="001710E3">
            <w:pPr>
              <w:ind w:left="33"/>
              <w:jc w:val="center"/>
              <w:rPr>
                <w:rFonts w:ascii="Times New Roman" w:hAnsi="Times New Roman" w:cs="Times New Roman"/>
                <w:sz w:val="28"/>
                <w:szCs w:val="28"/>
              </w:rPr>
            </w:pPr>
            <w:r w:rsidRPr="001710E3">
              <w:rPr>
                <w:rFonts w:ascii="Times New Roman" w:hAnsi="Times New Roman" w:cs="Times New Roman"/>
                <w:sz w:val="28"/>
                <w:szCs w:val="28"/>
                <w:lang w:val="tt"/>
              </w:rPr>
              <w:t>10,0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1E5D0C1" w14:textId="77777777" w:rsidR="00742FAC" w:rsidRPr="001710E3" w:rsidRDefault="004E2567" w:rsidP="001710E3">
            <w:pPr>
              <w:ind w:left="26"/>
              <w:jc w:val="center"/>
              <w:rPr>
                <w:rFonts w:ascii="Times New Roman" w:hAnsi="Times New Roman" w:cs="Times New Roman"/>
                <w:sz w:val="28"/>
                <w:szCs w:val="28"/>
              </w:rPr>
            </w:pPr>
            <w:r w:rsidRPr="001710E3">
              <w:rPr>
                <w:rFonts w:ascii="Times New Roman" w:hAnsi="Times New Roman" w:cs="Times New Roman"/>
                <w:sz w:val="28"/>
                <w:szCs w:val="28"/>
                <w:lang w:val="tt"/>
              </w:rPr>
              <w:t>15,0</w:t>
            </w:r>
          </w:p>
        </w:tc>
      </w:tr>
      <w:tr w:rsidR="00187A93" w14:paraId="06AB0B5B"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765233D" w14:textId="77777777" w:rsidR="00742FAC"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Сабантуй - спорт ярышлары һәм халык уеннары</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2E05C256" w14:textId="526C4AE4" w:rsidR="00742FAC" w:rsidRPr="001710E3" w:rsidRDefault="004E2567" w:rsidP="001710E3">
            <w:pPr>
              <w:ind w:left="23"/>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Яшьләр эшләре, спорт һәм туризм</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2DFD3BA7"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650,0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6E64A69" w14:textId="77777777" w:rsidR="00742FAC" w:rsidRPr="001710E3" w:rsidRDefault="004E2567" w:rsidP="001710E3">
            <w:pPr>
              <w:ind w:left="42"/>
              <w:jc w:val="center"/>
              <w:rPr>
                <w:rFonts w:ascii="Times New Roman" w:hAnsi="Times New Roman" w:cs="Times New Roman"/>
                <w:sz w:val="28"/>
                <w:szCs w:val="28"/>
              </w:rPr>
            </w:pPr>
            <w:r w:rsidRPr="001710E3">
              <w:rPr>
                <w:rFonts w:ascii="Times New Roman" w:hAnsi="Times New Roman" w:cs="Times New Roman"/>
                <w:sz w:val="28"/>
                <w:szCs w:val="28"/>
                <w:lang w:val="tt"/>
              </w:rPr>
              <w:t>200,0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2BC188B2" w14:textId="77777777" w:rsidR="00742FAC" w:rsidRPr="001710E3" w:rsidRDefault="004E2567" w:rsidP="001710E3">
            <w:pPr>
              <w:ind w:left="33"/>
              <w:jc w:val="center"/>
              <w:rPr>
                <w:rFonts w:ascii="Times New Roman" w:hAnsi="Times New Roman" w:cs="Times New Roman"/>
                <w:sz w:val="28"/>
                <w:szCs w:val="28"/>
              </w:rPr>
            </w:pPr>
            <w:r w:rsidRPr="001710E3">
              <w:rPr>
                <w:rFonts w:ascii="Times New Roman" w:hAnsi="Times New Roman" w:cs="Times New Roman"/>
                <w:sz w:val="28"/>
                <w:szCs w:val="28"/>
                <w:lang w:val="tt"/>
              </w:rPr>
              <w:t>220,0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AA5D361" w14:textId="77777777" w:rsidR="00742FAC" w:rsidRPr="001710E3" w:rsidRDefault="004E2567" w:rsidP="001710E3">
            <w:pPr>
              <w:ind w:left="26"/>
              <w:jc w:val="center"/>
              <w:rPr>
                <w:rFonts w:ascii="Times New Roman" w:hAnsi="Times New Roman" w:cs="Times New Roman"/>
                <w:sz w:val="28"/>
                <w:szCs w:val="28"/>
              </w:rPr>
            </w:pPr>
            <w:r w:rsidRPr="001710E3">
              <w:rPr>
                <w:rFonts w:ascii="Times New Roman" w:hAnsi="Times New Roman" w:cs="Times New Roman"/>
                <w:sz w:val="28"/>
                <w:szCs w:val="28"/>
                <w:lang w:val="tt"/>
              </w:rPr>
              <w:t>230,0</w:t>
            </w:r>
          </w:p>
        </w:tc>
      </w:tr>
      <w:tr w:rsidR="00187A93" w14:paraId="756065DC"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ADF50BD" w14:textId="77777777" w:rsidR="00742FAC"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Советлар Союзы Герое И.Заварыкин истәлегенә багышланган яшүсмерләр арасында грек-рим көрәше буенча республика турниры</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42942B9" w14:textId="332CE848" w:rsidR="00742FAC" w:rsidRPr="001710E3" w:rsidRDefault="004E2567" w:rsidP="001710E3">
            <w:pPr>
              <w:ind w:left="23"/>
              <w:rPr>
                <w:rFonts w:ascii="Times New Roman" w:hAnsi="Times New Roman" w:cs="Times New Roman"/>
                <w:sz w:val="28"/>
                <w:szCs w:val="28"/>
              </w:rPr>
            </w:pPr>
            <w:r w:rsidRPr="001710E3">
              <w:rPr>
                <w:rFonts w:ascii="Times New Roman" w:hAnsi="Times New Roman" w:cs="Times New Roman"/>
                <w:sz w:val="28"/>
                <w:szCs w:val="28"/>
                <w:lang w:val="tt"/>
              </w:rPr>
              <w:t xml:space="preserve">ТР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3 нче КСШ</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DF16197"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150,0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039A20B" w14:textId="77777777" w:rsidR="00742FAC" w:rsidRPr="001710E3" w:rsidRDefault="004E2567" w:rsidP="001710E3">
            <w:pPr>
              <w:ind w:left="42"/>
              <w:jc w:val="center"/>
              <w:rPr>
                <w:rFonts w:ascii="Times New Roman" w:hAnsi="Times New Roman" w:cs="Times New Roman"/>
                <w:sz w:val="28"/>
                <w:szCs w:val="28"/>
              </w:rPr>
            </w:pPr>
            <w:r w:rsidRPr="001710E3">
              <w:rPr>
                <w:rFonts w:ascii="Times New Roman" w:hAnsi="Times New Roman" w:cs="Times New Roman"/>
                <w:sz w:val="28"/>
                <w:szCs w:val="28"/>
                <w:lang w:val="tt"/>
              </w:rPr>
              <w:t>40,0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E0A3EB6" w14:textId="77777777" w:rsidR="00742FAC" w:rsidRPr="001710E3" w:rsidRDefault="004E2567" w:rsidP="001710E3">
            <w:pPr>
              <w:ind w:left="33"/>
              <w:jc w:val="center"/>
              <w:rPr>
                <w:rFonts w:ascii="Times New Roman" w:hAnsi="Times New Roman" w:cs="Times New Roman"/>
                <w:sz w:val="28"/>
                <w:szCs w:val="28"/>
              </w:rPr>
            </w:pPr>
            <w:r w:rsidRPr="001710E3">
              <w:rPr>
                <w:rFonts w:ascii="Times New Roman" w:hAnsi="Times New Roman" w:cs="Times New Roman"/>
                <w:sz w:val="28"/>
                <w:szCs w:val="28"/>
                <w:lang w:val="tt"/>
              </w:rPr>
              <w:t>50,0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2A14A73C" w14:textId="77777777" w:rsidR="00742FAC" w:rsidRPr="001710E3" w:rsidRDefault="004E2567" w:rsidP="001710E3">
            <w:pPr>
              <w:ind w:left="26"/>
              <w:jc w:val="center"/>
              <w:rPr>
                <w:rFonts w:ascii="Times New Roman" w:hAnsi="Times New Roman" w:cs="Times New Roman"/>
                <w:sz w:val="28"/>
                <w:szCs w:val="28"/>
              </w:rPr>
            </w:pPr>
            <w:r w:rsidRPr="001710E3">
              <w:rPr>
                <w:rFonts w:ascii="Times New Roman" w:hAnsi="Times New Roman" w:cs="Times New Roman"/>
                <w:sz w:val="28"/>
                <w:szCs w:val="28"/>
                <w:lang w:val="tt"/>
              </w:rPr>
              <w:t>60,0</w:t>
            </w:r>
          </w:p>
        </w:tc>
      </w:tr>
      <w:tr w:rsidR="00187A93" w14:paraId="2F8CF587"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0E30AA8D" w14:textId="1D189473"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Түгәрәк уен</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Бөтенроссия татар фольклоры фестивалендә катнашу</w:t>
            </w:r>
          </w:p>
        </w:tc>
        <w:tc>
          <w:tcPr>
            <w:tcW w:w="0" w:type="auto"/>
            <w:tcBorders>
              <w:top w:val="single" w:sz="4" w:space="0" w:color="auto"/>
              <w:left w:val="single" w:sz="4" w:space="0" w:color="auto"/>
              <w:bottom w:val="single" w:sz="4" w:space="0" w:color="auto"/>
              <w:right w:val="single" w:sz="4" w:space="0" w:color="auto"/>
            </w:tcBorders>
          </w:tcPr>
          <w:p w14:paraId="7C0B9FFC" w14:textId="46CDF5DC"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650592A9"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21D85103"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02A89DFC"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19C18160"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7141EFF9"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4DB4089F" w14:textId="77777777"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көненә багышланган бәйрәм чараларын оештыру һәм уздыру </w:t>
            </w:r>
          </w:p>
        </w:tc>
        <w:tc>
          <w:tcPr>
            <w:tcW w:w="0" w:type="auto"/>
            <w:tcBorders>
              <w:top w:val="single" w:sz="4" w:space="0" w:color="auto"/>
              <w:left w:val="single" w:sz="4" w:space="0" w:color="auto"/>
              <w:bottom w:val="single" w:sz="4" w:space="0" w:color="auto"/>
              <w:right w:val="single" w:sz="4" w:space="0" w:color="auto"/>
            </w:tcBorders>
          </w:tcPr>
          <w:p w14:paraId="0EBB87AB" w14:textId="186910C3"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4B505EAC"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2500,0</w:t>
            </w:r>
          </w:p>
        </w:tc>
        <w:tc>
          <w:tcPr>
            <w:tcW w:w="0" w:type="auto"/>
            <w:tcBorders>
              <w:top w:val="single" w:sz="4" w:space="0" w:color="auto"/>
              <w:left w:val="single" w:sz="4" w:space="0" w:color="auto"/>
              <w:bottom w:val="single" w:sz="4" w:space="0" w:color="auto"/>
              <w:right w:val="single" w:sz="4" w:space="0" w:color="auto"/>
            </w:tcBorders>
          </w:tcPr>
          <w:p w14:paraId="654CC51F"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700,0</w:t>
            </w:r>
          </w:p>
        </w:tc>
        <w:tc>
          <w:tcPr>
            <w:tcW w:w="0" w:type="auto"/>
            <w:tcBorders>
              <w:top w:val="single" w:sz="4" w:space="0" w:color="auto"/>
              <w:left w:val="single" w:sz="4" w:space="0" w:color="auto"/>
              <w:bottom w:val="single" w:sz="4" w:space="0" w:color="auto"/>
              <w:right w:val="single" w:sz="4" w:space="0" w:color="auto"/>
            </w:tcBorders>
          </w:tcPr>
          <w:p w14:paraId="4D3331E5"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800,0</w:t>
            </w:r>
          </w:p>
        </w:tc>
        <w:tc>
          <w:tcPr>
            <w:tcW w:w="0" w:type="auto"/>
            <w:tcBorders>
              <w:top w:val="single" w:sz="4" w:space="0" w:color="auto"/>
              <w:left w:val="single" w:sz="4" w:space="0" w:color="auto"/>
              <w:bottom w:val="single" w:sz="4" w:space="0" w:color="auto"/>
              <w:right w:val="single" w:sz="4" w:space="0" w:color="auto"/>
            </w:tcBorders>
          </w:tcPr>
          <w:p w14:paraId="400DECCB"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1000,0</w:t>
            </w:r>
          </w:p>
        </w:tc>
      </w:tr>
      <w:tr w:rsidR="00187A93" w14:paraId="0619B6D5" w14:textId="77777777" w:rsidTr="00EE20A3">
        <w:tc>
          <w:tcPr>
            <w:tcW w:w="0" w:type="auto"/>
            <w:tcBorders>
              <w:top w:val="single" w:sz="4" w:space="0" w:color="auto"/>
              <w:left w:val="single" w:sz="4" w:space="0" w:color="auto"/>
              <w:bottom w:val="single" w:sz="4" w:space="0" w:color="auto"/>
              <w:right w:val="single" w:sz="4" w:space="0" w:color="auto"/>
            </w:tcBorders>
          </w:tcPr>
          <w:p w14:paraId="09A0278F" w14:textId="77777777"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Лениногорск районында яшәүче халыклар бәйрәмнәрен үткәрү: </w:t>
            </w:r>
          </w:p>
          <w:p w14:paraId="601A556A" w14:textId="5282BF06" w:rsidR="00742FAC" w:rsidRPr="001710E3" w:rsidRDefault="003B6B5C" w:rsidP="001710E3">
            <w:pPr>
              <w:spacing w:after="160"/>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Сабантуй</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w:t>
            </w:r>
          </w:p>
          <w:p w14:paraId="6D4BB3BF" w14:textId="23108478" w:rsidR="00742FAC" w:rsidRPr="001710E3" w:rsidRDefault="003B6B5C" w:rsidP="001710E3">
            <w:pPr>
              <w:spacing w:after="160"/>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Балтай</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w:t>
            </w:r>
          </w:p>
          <w:p w14:paraId="0C3BAA57" w14:textId="4F8162BB" w:rsidR="00742FAC" w:rsidRPr="001710E3" w:rsidRDefault="003B6B5C" w:rsidP="001710E3">
            <w:pPr>
              <w:spacing w:after="160"/>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Киң масленица</w:t>
            </w:r>
            <w:r>
              <w:rPr>
                <w:rFonts w:ascii="Times New Roman" w:hAnsi="Times New Roman" w:cs="Times New Roman"/>
                <w:sz w:val="28"/>
                <w:szCs w:val="28"/>
                <w:lang w:val="tt"/>
              </w:rPr>
              <w:t>»</w:t>
            </w:r>
          </w:p>
          <w:p w14:paraId="68027A22" w14:textId="22EB3AAA" w:rsidR="00742FAC" w:rsidRPr="001710E3" w:rsidRDefault="003B6B5C" w:rsidP="001710E3">
            <w:pPr>
              <w:spacing w:after="160"/>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Раштуа</w:t>
            </w:r>
            <w:r>
              <w:rPr>
                <w:rFonts w:ascii="Times New Roman" w:hAnsi="Times New Roman" w:cs="Times New Roman"/>
                <w:sz w:val="28"/>
                <w:szCs w:val="28"/>
                <w:lang w:val="tt"/>
              </w:rPr>
              <w:t>»</w:t>
            </w:r>
          </w:p>
          <w:p w14:paraId="421462D6" w14:textId="0DB08D58" w:rsidR="00742FAC" w:rsidRPr="001710E3" w:rsidRDefault="003B6B5C" w:rsidP="001710E3">
            <w:pPr>
              <w:spacing w:after="160"/>
              <w:rPr>
                <w:rFonts w:ascii="Times New Roman" w:hAnsi="Times New Roman" w:cs="Times New Roman"/>
                <w:sz w:val="28"/>
                <w:szCs w:val="28"/>
              </w:rPr>
            </w:pPr>
            <w:r>
              <w:rPr>
                <w:rFonts w:ascii="Times New Roman" w:hAnsi="Times New Roman" w:cs="Times New Roman"/>
                <w:sz w:val="28"/>
                <w:szCs w:val="28"/>
                <w:lang w:val="tt"/>
              </w:rPr>
              <w:lastRenderedPageBreak/>
              <w:t>«</w:t>
            </w:r>
            <w:r w:rsidR="004E2567" w:rsidRPr="001710E3">
              <w:rPr>
                <w:rFonts w:ascii="Times New Roman" w:hAnsi="Times New Roman" w:cs="Times New Roman"/>
                <w:sz w:val="28"/>
                <w:szCs w:val="28"/>
                <w:lang w:val="tt"/>
              </w:rPr>
              <w:t>Нәүрүз</w:t>
            </w:r>
            <w:r>
              <w:rPr>
                <w:rFonts w:ascii="Times New Roman" w:hAnsi="Times New Roman" w:cs="Times New Roman"/>
                <w:sz w:val="28"/>
                <w:szCs w:val="28"/>
                <w:lang w:val="tt"/>
              </w:rPr>
              <w:t>»</w:t>
            </w:r>
          </w:p>
        </w:tc>
        <w:tc>
          <w:tcPr>
            <w:tcW w:w="0" w:type="auto"/>
            <w:tcBorders>
              <w:top w:val="single" w:sz="4" w:space="0" w:color="auto"/>
              <w:left w:val="single" w:sz="4" w:space="0" w:color="auto"/>
              <w:bottom w:val="single" w:sz="4" w:space="0" w:color="auto"/>
              <w:right w:val="single" w:sz="4" w:space="0" w:color="auto"/>
            </w:tcBorders>
          </w:tcPr>
          <w:p w14:paraId="23208895" w14:textId="3EE2BC74"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lastRenderedPageBreak/>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322471A1" w14:textId="77777777" w:rsidR="00742FAC" w:rsidRPr="001710E3" w:rsidRDefault="00742FAC" w:rsidP="001710E3">
            <w:pPr>
              <w:jc w:val="center"/>
              <w:rPr>
                <w:rFonts w:ascii="Times New Roman" w:hAnsi="Times New Roman" w:cs="Times New Roman"/>
                <w:sz w:val="28"/>
                <w:szCs w:val="28"/>
              </w:rPr>
            </w:pPr>
          </w:p>
          <w:p w14:paraId="3B27FB7D" w14:textId="77777777" w:rsidR="00742FAC" w:rsidRPr="001710E3" w:rsidRDefault="00742FAC" w:rsidP="001710E3">
            <w:pPr>
              <w:jc w:val="center"/>
              <w:rPr>
                <w:rFonts w:ascii="Times New Roman" w:hAnsi="Times New Roman" w:cs="Times New Roman"/>
                <w:sz w:val="28"/>
                <w:szCs w:val="28"/>
              </w:rPr>
            </w:pPr>
          </w:p>
          <w:p w14:paraId="07E7C7A0" w14:textId="77777777" w:rsidR="00742FAC" w:rsidRPr="001710E3" w:rsidRDefault="00742FAC" w:rsidP="001710E3">
            <w:pPr>
              <w:jc w:val="center"/>
              <w:rPr>
                <w:rFonts w:ascii="Times New Roman" w:hAnsi="Times New Roman" w:cs="Times New Roman"/>
                <w:sz w:val="28"/>
                <w:szCs w:val="28"/>
              </w:rPr>
            </w:pPr>
          </w:p>
          <w:p w14:paraId="61E1F71A"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3900,0</w:t>
            </w:r>
          </w:p>
          <w:p w14:paraId="34D18034" w14:textId="77777777" w:rsidR="00742FAC" w:rsidRPr="001710E3" w:rsidRDefault="00742FAC" w:rsidP="001710E3">
            <w:pPr>
              <w:jc w:val="center"/>
              <w:rPr>
                <w:rFonts w:ascii="Times New Roman" w:hAnsi="Times New Roman" w:cs="Times New Roman"/>
                <w:sz w:val="28"/>
                <w:szCs w:val="28"/>
              </w:rPr>
            </w:pPr>
          </w:p>
          <w:p w14:paraId="643029F9"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750,0</w:t>
            </w:r>
          </w:p>
          <w:p w14:paraId="26C7228E" w14:textId="77777777" w:rsidR="00742FAC" w:rsidRPr="001710E3" w:rsidRDefault="00742FAC" w:rsidP="001710E3">
            <w:pPr>
              <w:jc w:val="center"/>
              <w:rPr>
                <w:rFonts w:ascii="Times New Roman" w:hAnsi="Times New Roman" w:cs="Times New Roman"/>
                <w:sz w:val="28"/>
                <w:szCs w:val="28"/>
              </w:rPr>
            </w:pPr>
          </w:p>
          <w:p w14:paraId="4085670B"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267,4</w:t>
            </w:r>
          </w:p>
          <w:p w14:paraId="58CEF972" w14:textId="77777777" w:rsidR="00742FAC" w:rsidRPr="001710E3" w:rsidRDefault="00742FAC" w:rsidP="001710E3">
            <w:pPr>
              <w:jc w:val="center"/>
              <w:rPr>
                <w:rFonts w:ascii="Times New Roman" w:hAnsi="Times New Roman" w:cs="Times New Roman"/>
                <w:sz w:val="28"/>
                <w:szCs w:val="28"/>
              </w:rPr>
            </w:pPr>
          </w:p>
          <w:p w14:paraId="17446C33"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39,0</w:t>
            </w:r>
          </w:p>
          <w:p w14:paraId="36F79594" w14:textId="77777777" w:rsidR="00742FAC" w:rsidRPr="001710E3" w:rsidRDefault="00742FAC" w:rsidP="001710E3">
            <w:pPr>
              <w:jc w:val="center"/>
              <w:rPr>
                <w:rFonts w:ascii="Times New Roman" w:hAnsi="Times New Roman" w:cs="Times New Roman"/>
                <w:sz w:val="28"/>
                <w:szCs w:val="28"/>
              </w:rPr>
            </w:pPr>
          </w:p>
          <w:p w14:paraId="53321952"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97,0</w:t>
            </w:r>
          </w:p>
        </w:tc>
        <w:tc>
          <w:tcPr>
            <w:tcW w:w="0" w:type="auto"/>
            <w:tcBorders>
              <w:top w:val="single" w:sz="4" w:space="0" w:color="auto"/>
              <w:left w:val="single" w:sz="4" w:space="0" w:color="auto"/>
              <w:bottom w:val="single" w:sz="4" w:space="0" w:color="auto"/>
              <w:right w:val="single" w:sz="4" w:space="0" w:color="auto"/>
            </w:tcBorders>
          </w:tcPr>
          <w:p w14:paraId="44022E5D" w14:textId="77777777" w:rsidR="00742FAC" w:rsidRPr="001710E3" w:rsidRDefault="00742FAC" w:rsidP="001710E3">
            <w:pPr>
              <w:jc w:val="center"/>
              <w:rPr>
                <w:rFonts w:ascii="Times New Roman" w:hAnsi="Times New Roman" w:cs="Times New Roman"/>
                <w:sz w:val="28"/>
                <w:szCs w:val="28"/>
              </w:rPr>
            </w:pPr>
          </w:p>
          <w:p w14:paraId="22B97BE1" w14:textId="77777777" w:rsidR="00742FAC" w:rsidRPr="001710E3" w:rsidRDefault="00742FAC" w:rsidP="001710E3">
            <w:pPr>
              <w:jc w:val="center"/>
              <w:rPr>
                <w:rFonts w:ascii="Times New Roman" w:hAnsi="Times New Roman" w:cs="Times New Roman"/>
                <w:sz w:val="28"/>
                <w:szCs w:val="28"/>
              </w:rPr>
            </w:pPr>
          </w:p>
          <w:p w14:paraId="40D23543" w14:textId="77777777" w:rsidR="00742FAC" w:rsidRPr="001710E3" w:rsidRDefault="00742FAC" w:rsidP="001710E3">
            <w:pPr>
              <w:jc w:val="center"/>
              <w:rPr>
                <w:rFonts w:ascii="Times New Roman" w:hAnsi="Times New Roman" w:cs="Times New Roman"/>
                <w:sz w:val="28"/>
                <w:szCs w:val="28"/>
              </w:rPr>
            </w:pPr>
          </w:p>
          <w:p w14:paraId="5B5232F7"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1200,0</w:t>
            </w:r>
          </w:p>
          <w:p w14:paraId="7B7A0F95" w14:textId="77777777" w:rsidR="00742FAC" w:rsidRPr="001710E3" w:rsidRDefault="00742FAC" w:rsidP="001710E3">
            <w:pPr>
              <w:jc w:val="center"/>
              <w:rPr>
                <w:rFonts w:ascii="Times New Roman" w:hAnsi="Times New Roman" w:cs="Times New Roman"/>
                <w:sz w:val="28"/>
                <w:szCs w:val="28"/>
              </w:rPr>
            </w:pPr>
          </w:p>
          <w:p w14:paraId="14B4CFE0"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200,0</w:t>
            </w:r>
          </w:p>
          <w:p w14:paraId="77978AE1" w14:textId="77777777" w:rsidR="00742FAC" w:rsidRPr="001710E3" w:rsidRDefault="00742FAC" w:rsidP="001710E3">
            <w:pPr>
              <w:jc w:val="center"/>
              <w:rPr>
                <w:rFonts w:ascii="Times New Roman" w:hAnsi="Times New Roman" w:cs="Times New Roman"/>
                <w:sz w:val="28"/>
                <w:szCs w:val="28"/>
              </w:rPr>
            </w:pPr>
          </w:p>
          <w:p w14:paraId="0BB7D706"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88,0</w:t>
            </w:r>
          </w:p>
          <w:p w14:paraId="26C0A945" w14:textId="77777777" w:rsidR="00742FAC" w:rsidRPr="001710E3" w:rsidRDefault="00742FAC" w:rsidP="001710E3">
            <w:pPr>
              <w:jc w:val="center"/>
              <w:rPr>
                <w:rFonts w:ascii="Times New Roman" w:hAnsi="Times New Roman" w:cs="Times New Roman"/>
                <w:sz w:val="28"/>
                <w:szCs w:val="28"/>
              </w:rPr>
            </w:pPr>
          </w:p>
          <w:p w14:paraId="482A765C"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12,0</w:t>
            </w:r>
          </w:p>
          <w:p w14:paraId="200B8D67" w14:textId="77777777" w:rsidR="00742FAC" w:rsidRPr="001710E3" w:rsidRDefault="00742FAC" w:rsidP="001710E3">
            <w:pPr>
              <w:jc w:val="center"/>
              <w:rPr>
                <w:rFonts w:ascii="Times New Roman" w:hAnsi="Times New Roman" w:cs="Times New Roman"/>
                <w:sz w:val="28"/>
                <w:szCs w:val="28"/>
              </w:rPr>
            </w:pPr>
          </w:p>
          <w:p w14:paraId="763C640F"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30,0</w:t>
            </w:r>
          </w:p>
        </w:tc>
        <w:tc>
          <w:tcPr>
            <w:tcW w:w="0" w:type="auto"/>
            <w:tcBorders>
              <w:top w:val="single" w:sz="4" w:space="0" w:color="auto"/>
              <w:left w:val="single" w:sz="4" w:space="0" w:color="auto"/>
              <w:bottom w:val="single" w:sz="4" w:space="0" w:color="auto"/>
              <w:right w:val="single" w:sz="4" w:space="0" w:color="auto"/>
            </w:tcBorders>
          </w:tcPr>
          <w:p w14:paraId="05D783C5" w14:textId="77777777" w:rsidR="00742FAC" w:rsidRPr="001710E3" w:rsidRDefault="00742FAC" w:rsidP="001710E3">
            <w:pPr>
              <w:jc w:val="center"/>
              <w:rPr>
                <w:rFonts w:ascii="Times New Roman" w:hAnsi="Times New Roman" w:cs="Times New Roman"/>
                <w:sz w:val="28"/>
                <w:szCs w:val="28"/>
              </w:rPr>
            </w:pPr>
          </w:p>
          <w:p w14:paraId="37E6DAD5" w14:textId="77777777" w:rsidR="00742FAC" w:rsidRPr="001710E3" w:rsidRDefault="00742FAC" w:rsidP="001710E3">
            <w:pPr>
              <w:jc w:val="center"/>
              <w:rPr>
                <w:rFonts w:ascii="Times New Roman" w:hAnsi="Times New Roman" w:cs="Times New Roman"/>
                <w:sz w:val="28"/>
                <w:szCs w:val="28"/>
              </w:rPr>
            </w:pPr>
          </w:p>
          <w:p w14:paraId="2E65F50C" w14:textId="77777777" w:rsidR="00742FAC" w:rsidRPr="001710E3" w:rsidRDefault="00742FAC" w:rsidP="001710E3">
            <w:pPr>
              <w:jc w:val="center"/>
              <w:rPr>
                <w:rFonts w:ascii="Times New Roman" w:hAnsi="Times New Roman" w:cs="Times New Roman"/>
                <w:sz w:val="28"/>
                <w:szCs w:val="28"/>
              </w:rPr>
            </w:pPr>
          </w:p>
          <w:p w14:paraId="187694C5"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1300,0</w:t>
            </w:r>
          </w:p>
          <w:p w14:paraId="18360104" w14:textId="77777777" w:rsidR="00742FAC" w:rsidRPr="001710E3" w:rsidRDefault="00742FAC" w:rsidP="001710E3">
            <w:pPr>
              <w:jc w:val="center"/>
              <w:rPr>
                <w:rFonts w:ascii="Times New Roman" w:hAnsi="Times New Roman" w:cs="Times New Roman"/>
                <w:sz w:val="28"/>
                <w:szCs w:val="28"/>
              </w:rPr>
            </w:pPr>
          </w:p>
          <w:p w14:paraId="6AD1B9D0"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250,0</w:t>
            </w:r>
          </w:p>
          <w:p w14:paraId="0AD245B8" w14:textId="77777777" w:rsidR="00742FAC" w:rsidRPr="001710E3" w:rsidRDefault="00742FAC" w:rsidP="001710E3">
            <w:pPr>
              <w:jc w:val="center"/>
              <w:rPr>
                <w:rFonts w:ascii="Times New Roman" w:hAnsi="Times New Roman" w:cs="Times New Roman"/>
                <w:sz w:val="28"/>
                <w:szCs w:val="28"/>
              </w:rPr>
            </w:pPr>
          </w:p>
          <w:p w14:paraId="3FC95FB6"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89,2</w:t>
            </w:r>
          </w:p>
          <w:p w14:paraId="2B69A7FA" w14:textId="77777777" w:rsidR="00742FAC" w:rsidRPr="001710E3" w:rsidRDefault="00742FAC" w:rsidP="001710E3">
            <w:pPr>
              <w:jc w:val="center"/>
              <w:rPr>
                <w:rFonts w:ascii="Times New Roman" w:hAnsi="Times New Roman" w:cs="Times New Roman"/>
                <w:sz w:val="28"/>
                <w:szCs w:val="28"/>
              </w:rPr>
            </w:pPr>
          </w:p>
          <w:p w14:paraId="0F5DFA04"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13,0</w:t>
            </w:r>
          </w:p>
          <w:p w14:paraId="234D16EA" w14:textId="77777777" w:rsidR="00742FAC" w:rsidRPr="001710E3" w:rsidRDefault="00742FAC" w:rsidP="001710E3">
            <w:pPr>
              <w:jc w:val="center"/>
              <w:rPr>
                <w:rFonts w:ascii="Times New Roman" w:hAnsi="Times New Roman" w:cs="Times New Roman"/>
                <w:sz w:val="28"/>
                <w:szCs w:val="28"/>
              </w:rPr>
            </w:pPr>
          </w:p>
          <w:p w14:paraId="5F74CFF8"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32,0</w:t>
            </w:r>
          </w:p>
        </w:tc>
        <w:tc>
          <w:tcPr>
            <w:tcW w:w="0" w:type="auto"/>
            <w:tcBorders>
              <w:top w:val="single" w:sz="4" w:space="0" w:color="auto"/>
              <w:left w:val="single" w:sz="4" w:space="0" w:color="auto"/>
              <w:bottom w:val="single" w:sz="4" w:space="0" w:color="auto"/>
              <w:right w:val="single" w:sz="4" w:space="0" w:color="auto"/>
            </w:tcBorders>
          </w:tcPr>
          <w:p w14:paraId="1F5B4971" w14:textId="77777777" w:rsidR="00742FAC" w:rsidRPr="001710E3" w:rsidRDefault="00742FAC" w:rsidP="001710E3">
            <w:pPr>
              <w:jc w:val="center"/>
              <w:rPr>
                <w:rFonts w:ascii="Times New Roman" w:hAnsi="Times New Roman" w:cs="Times New Roman"/>
                <w:sz w:val="28"/>
                <w:szCs w:val="28"/>
              </w:rPr>
            </w:pPr>
          </w:p>
          <w:p w14:paraId="0C1D408E" w14:textId="77777777" w:rsidR="00742FAC" w:rsidRPr="001710E3" w:rsidRDefault="00742FAC" w:rsidP="001710E3">
            <w:pPr>
              <w:jc w:val="center"/>
              <w:rPr>
                <w:rFonts w:ascii="Times New Roman" w:hAnsi="Times New Roman" w:cs="Times New Roman"/>
                <w:sz w:val="28"/>
                <w:szCs w:val="28"/>
              </w:rPr>
            </w:pPr>
          </w:p>
          <w:p w14:paraId="59424C85" w14:textId="77777777" w:rsidR="00742FAC" w:rsidRPr="001710E3" w:rsidRDefault="00742FAC" w:rsidP="001710E3">
            <w:pPr>
              <w:jc w:val="center"/>
              <w:rPr>
                <w:rFonts w:ascii="Times New Roman" w:hAnsi="Times New Roman" w:cs="Times New Roman"/>
                <w:sz w:val="28"/>
                <w:szCs w:val="28"/>
              </w:rPr>
            </w:pPr>
          </w:p>
          <w:p w14:paraId="5F7E685A"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1400,0</w:t>
            </w:r>
          </w:p>
          <w:p w14:paraId="0F761CF7" w14:textId="77777777" w:rsidR="00742FAC" w:rsidRPr="001710E3" w:rsidRDefault="00742FAC" w:rsidP="001710E3">
            <w:pPr>
              <w:jc w:val="center"/>
              <w:rPr>
                <w:rFonts w:ascii="Times New Roman" w:hAnsi="Times New Roman" w:cs="Times New Roman"/>
                <w:sz w:val="28"/>
                <w:szCs w:val="28"/>
              </w:rPr>
            </w:pPr>
          </w:p>
          <w:p w14:paraId="4141E228"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300,5</w:t>
            </w:r>
          </w:p>
          <w:p w14:paraId="178DFBBD" w14:textId="77777777" w:rsidR="00742FAC" w:rsidRPr="001710E3" w:rsidRDefault="00742FAC" w:rsidP="001710E3">
            <w:pPr>
              <w:jc w:val="center"/>
              <w:rPr>
                <w:rFonts w:ascii="Times New Roman" w:hAnsi="Times New Roman" w:cs="Times New Roman"/>
                <w:sz w:val="28"/>
                <w:szCs w:val="28"/>
              </w:rPr>
            </w:pPr>
          </w:p>
          <w:p w14:paraId="3CFF4805"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90,0</w:t>
            </w:r>
          </w:p>
          <w:p w14:paraId="287AB0CC" w14:textId="77777777" w:rsidR="00742FAC" w:rsidRPr="001710E3" w:rsidRDefault="00742FAC" w:rsidP="001710E3">
            <w:pPr>
              <w:jc w:val="center"/>
              <w:rPr>
                <w:rFonts w:ascii="Times New Roman" w:hAnsi="Times New Roman" w:cs="Times New Roman"/>
                <w:sz w:val="28"/>
                <w:szCs w:val="28"/>
              </w:rPr>
            </w:pPr>
          </w:p>
          <w:p w14:paraId="05DD58CE"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14,0</w:t>
            </w:r>
          </w:p>
          <w:p w14:paraId="17A49062" w14:textId="77777777" w:rsidR="00742FAC" w:rsidRPr="001710E3" w:rsidRDefault="00742FAC" w:rsidP="001710E3">
            <w:pPr>
              <w:jc w:val="center"/>
              <w:rPr>
                <w:rFonts w:ascii="Times New Roman" w:hAnsi="Times New Roman" w:cs="Times New Roman"/>
                <w:sz w:val="28"/>
                <w:szCs w:val="28"/>
              </w:rPr>
            </w:pPr>
          </w:p>
          <w:p w14:paraId="1F43C643"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35,0</w:t>
            </w:r>
          </w:p>
        </w:tc>
      </w:tr>
      <w:tr w:rsidR="00187A93" w14:paraId="4191103F"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2387CF97" w14:textId="77777777" w:rsidR="00742FAC" w:rsidRPr="001710E3" w:rsidRDefault="004E2567" w:rsidP="001710E3">
            <w:pPr>
              <w:spacing w:after="160"/>
              <w:rPr>
                <w:rFonts w:ascii="Times New Roman" w:hAnsi="Times New Roman" w:cs="Times New Roman"/>
                <w:sz w:val="28"/>
                <w:szCs w:val="28"/>
                <w:lang w:val="tt-RU"/>
              </w:rPr>
            </w:pPr>
            <w:r w:rsidRPr="001710E3">
              <w:rPr>
                <w:rFonts w:ascii="Times New Roman" w:hAnsi="Times New Roman" w:cs="Times New Roman"/>
                <w:sz w:val="28"/>
                <w:szCs w:val="28"/>
                <w:lang w:val="tt"/>
              </w:rPr>
              <w:lastRenderedPageBreak/>
              <w:t>“Народный спас – праздник для нас”дигән ярминкә-фестивальне оештыру һәм үткәрү</w:t>
            </w:r>
          </w:p>
        </w:tc>
        <w:tc>
          <w:tcPr>
            <w:tcW w:w="0" w:type="auto"/>
            <w:tcBorders>
              <w:top w:val="single" w:sz="4" w:space="0" w:color="auto"/>
              <w:left w:val="single" w:sz="4" w:space="0" w:color="auto"/>
              <w:bottom w:val="single" w:sz="4" w:space="0" w:color="auto"/>
              <w:right w:val="single" w:sz="4" w:space="0" w:color="auto"/>
            </w:tcBorders>
          </w:tcPr>
          <w:p w14:paraId="2C338EE7" w14:textId="0E377825"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50FDEC7D"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59,0</w:t>
            </w:r>
          </w:p>
        </w:tc>
        <w:tc>
          <w:tcPr>
            <w:tcW w:w="0" w:type="auto"/>
            <w:tcBorders>
              <w:top w:val="single" w:sz="4" w:space="0" w:color="auto"/>
              <w:left w:val="single" w:sz="4" w:space="0" w:color="auto"/>
              <w:bottom w:val="single" w:sz="4" w:space="0" w:color="auto"/>
              <w:right w:val="single" w:sz="4" w:space="0" w:color="auto"/>
            </w:tcBorders>
          </w:tcPr>
          <w:p w14:paraId="38665692"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18,0</w:t>
            </w:r>
          </w:p>
        </w:tc>
        <w:tc>
          <w:tcPr>
            <w:tcW w:w="0" w:type="auto"/>
            <w:tcBorders>
              <w:top w:val="single" w:sz="4" w:space="0" w:color="auto"/>
              <w:left w:val="single" w:sz="4" w:space="0" w:color="auto"/>
              <w:bottom w:val="single" w:sz="4" w:space="0" w:color="auto"/>
              <w:right w:val="single" w:sz="4" w:space="0" w:color="auto"/>
            </w:tcBorders>
          </w:tcPr>
          <w:p w14:paraId="4913ECBD"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20,0</w:t>
            </w:r>
          </w:p>
        </w:tc>
        <w:tc>
          <w:tcPr>
            <w:tcW w:w="0" w:type="auto"/>
            <w:tcBorders>
              <w:top w:val="single" w:sz="4" w:space="0" w:color="auto"/>
              <w:left w:val="single" w:sz="4" w:space="0" w:color="auto"/>
              <w:bottom w:val="single" w:sz="4" w:space="0" w:color="auto"/>
              <w:right w:val="single" w:sz="4" w:space="0" w:color="auto"/>
            </w:tcBorders>
          </w:tcPr>
          <w:p w14:paraId="1C6DF65D"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21,0</w:t>
            </w:r>
          </w:p>
        </w:tc>
      </w:tr>
      <w:tr w:rsidR="00187A93" w14:paraId="0198E4E5"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75291F25" w14:textId="77777777" w:rsidR="00742FAC" w:rsidRPr="001710E3" w:rsidRDefault="004E2567" w:rsidP="001710E3">
            <w:pPr>
              <w:spacing w:after="160"/>
              <w:rPr>
                <w:rFonts w:ascii="Times New Roman" w:hAnsi="Times New Roman" w:cs="Times New Roman"/>
                <w:sz w:val="28"/>
                <w:szCs w:val="28"/>
                <w:lang w:val="tt-RU"/>
              </w:rPr>
            </w:pPr>
            <w:r w:rsidRPr="001710E3">
              <w:rPr>
                <w:rFonts w:ascii="Times New Roman" w:hAnsi="Times New Roman" w:cs="Times New Roman"/>
                <w:sz w:val="28"/>
                <w:szCs w:val="28"/>
                <w:lang w:val="tt"/>
              </w:rPr>
              <w:t>Җирле телевидениедә, район сайтында һәм район газетасында үткәрелә торган барлык чараларны яктырту.</w:t>
            </w:r>
          </w:p>
        </w:tc>
        <w:tc>
          <w:tcPr>
            <w:tcW w:w="0" w:type="auto"/>
            <w:tcBorders>
              <w:top w:val="single" w:sz="4" w:space="0" w:color="auto"/>
              <w:left w:val="single" w:sz="4" w:space="0" w:color="auto"/>
              <w:bottom w:val="single" w:sz="4" w:space="0" w:color="auto"/>
              <w:right w:val="single" w:sz="4" w:space="0" w:color="auto"/>
            </w:tcBorders>
          </w:tcPr>
          <w:p w14:paraId="459CBB9D" w14:textId="03E8EACD" w:rsidR="00742FAC" w:rsidRPr="001710E3" w:rsidRDefault="003B6B5C" w:rsidP="001710E3">
            <w:pPr>
              <w:spacing w:after="160"/>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Татмедиа</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АҖ филиалы - Лениногорск</w:t>
            </w:r>
          </w:p>
        </w:tc>
        <w:tc>
          <w:tcPr>
            <w:tcW w:w="0" w:type="auto"/>
            <w:tcBorders>
              <w:top w:val="single" w:sz="4" w:space="0" w:color="auto"/>
              <w:left w:val="single" w:sz="4" w:space="0" w:color="auto"/>
              <w:bottom w:val="single" w:sz="4" w:space="0" w:color="auto"/>
              <w:right w:val="single" w:sz="4" w:space="0" w:color="auto"/>
            </w:tcBorders>
          </w:tcPr>
          <w:p w14:paraId="28D6428A"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3EC36D11"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6A3C0335"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1B5406E3"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73C27F7D"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6191E208" w14:textId="77777777" w:rsidR="00742FAC" w:rsidRPr="001710E3" w:rsidRDefault="004E2567" w:rsidP="001710E3">
            <w:pPr>
              <w:spacing w:after="160"/>
              <w:rPr>
                <w:rFonts w:ascii="Times New Roman" w:hAnsi="Times New Roman" w:cs="Times New Roman"/>
                <w:sz w:val="28"/>
                <w:szCs w:val="28"/>
                <w:lang w:val="tt-RU"/>
              </w:rPr>
            </w:pPr>
            <w:r w:rsidRPr="001710E3">
              <w:rPr>
                <w:rFonts w:ascii="Times New Roman" w:hAnsi="Times New Roman" w:cs="Times New Roman"/>
                <w:sz w:val="28"/>
                <w:szCs w:val="28"/>
                <w:lang w:val="tt"/>
              </w:rPr>
              <w:t>Лениногорск муниципаль районында яшәүче халыклар вәкилләрен берләштерү факторы булган массакүләм мәгълүмат чараларында, тарихи даталарда киң яктыртуны тәэмин итү.</w:t>
            </w:r>
          </w:p>
        </w:tc>
        <w:tc>
          <w:tcPr>
            <w:tcW w:w="0" w:type="auto"/>
            <w:tcBorders>
              <w:top w:val="single" w:sz="4" w:space="0" w:color="auto"/>
              <w:left w:val="single" w:sz="4" w:space="0" w:color="auto"/>
              <w:bottom w:val="single" w:sz="4" w:space="0" w:color="auto"/>
              <w:right w:val="single" w:sz="4" w:space="0" w:color="auto"/>
            </w:tcBorders>
          </w:tcPr>
          <w:p w14:paraId="349939A1" w14:textId="1434CD9B" w:rsidR="00742FAC" w:rsidRPr="001710E3" w:rsidRDefault="003B6B5C" w:rsidP="001710E3">
            <w:pPr>
              <w:spacing w:after="160"/>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Татмедиа</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АҖ филиалы - Лениногорск</w:t>
            </w:r>
          </w:p>
        </w:tc>
        <w:tc>
          <w:tcPr>
            <w:tcW w:w="0" w:type="auto"/>
            <w:tcBorders>
              <w:top w:val="single" w:sz="4" w:space="0" w:color="auto"/>
              <w:left w:val="single" w:sz="4" w:space="0" w:color="auto"/>
              <w:bottom w:val="single" w:sz="4" w:space="0" w:color="auto"/>
              <w:right w:val="single" w:sz="4" w:space="0" w:color="auto"/>
            </w:tcBorders>
          </w:tcPr>
          <w:p w14:paraId="7544A9EE"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6638047F"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0E1171DA"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4E497962"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4A44E0AC"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07A1C4EA" w14:textId="77777777" w:rsidR="00742FAC" w:rsidRPr="001710E3" w:rsidRDefault="004E2567" w:rsidP="001710E3">
            <w:pPr>
              <w:spacing w:after="160"/>
              <w:rPr>
                <w:rFonts w:ascii="Times New Roman" w:hAnsi="Times New Roman" w:cs="Times New Roman"/>
                <w:sz w:val="28"/>
                <w:szCs w:val="28"/>
                <w:lang w:val="tt-RU"/>
              </w:rPr>
            </w:pPr>
            <w:r w:rsidRPr="001710E3">
              <w:rPr>
                <w:rFonts w:ascii="Times New Roman" w:hAnsi="Times New Roman" w:cs="Times New Roman"/>
                <w:sz w:val="28"/>
                <w:szCs w:val="28"/>
                <w:lang w:val="tt"/>
              </w:rPr>
              <w:t>Якташлар, татар җәмәгатьчелеге әгъзалары белән очрашулар</w:t>
            </w:r>
          </w:p>
        </w:tc>
        <w:tc>
          <w:tcPr>
            <w:tcW w:w="0" w:type="auto"/>
            <w:tcBorders>
              <w:top w:val="single" w:sz="4" w:space="0" w:color="auto"/>
              <w:left w:val="single" w:sz="4" w:space="0" w:color="auto"/>
              <w:bottom w:val="single" w:sz="4" w:space="0" w:color="auto"/>
              <w:right w:val="single" w:sz="4" w:space="0" w:color="auto"/>
            </w:tcBorders>
          </w:tcPr>
          <w:p w14:paraId="640C0B10" w14:textId="6B1B290E"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3D115EA5"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5E68C71E"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74ABA84E"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7864B371"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3297EE24" w14:textId="77777777" w:rsidTr="00EE20A3">
        <w:tc>
          <w:tcPr>
            <w:tcW w:w="0" w:type="auto"/>
            <w:tcBorders>
              <w:top w:val="single" w:sz="4" w:space="0" w:color="auto"/>
              <w:left w:val="single" w:sz="4" w:space="0" w:color="auto"/>
              <w:bottom w:val="single" w:sz="4" w:space="0" w:color="auto"/>
              <w:right w:val="single" w:sz="4" w:space="0" w:color="auto"/>
            </w:tcBorders>
            <w:hideMark/>
          </w:tcPr>
          <w:p w14:paraId="4F6C129B" w14:textId="77777777" w:rsidR="00742FAC" w:rsidRPr="001710E3" w:rsidRDefault="004E2567" w:rsidP="001710E3">
            <w:pPr>
              <w:spacing w:after="160"/>
              <w:rPr>
                <w:rFonts w:ascii="Times New Roman" w:hAnsi="Times New Roman" w:cs="Times New Roman"/>
                <w:sz w:val="28"/>
                <w:szCs w:val="28"/>
                <w:lang w:val="tt-RU"/>
              </w:rPr>
            </w:pPr>
            <w:r w:rsidRPr="001710E3">
              <w:rPr>
                <w:rFonts w:ascii="Times New Roman" w:hAnsi="Times New Roman" w:cs="Times New Roman"/>
                <w:sz w:val="28"/>
                <w:szCs w:val="28"/>
                <w:lang w:val="tt"/>
              </w:rPr>
              <w:t xml:space="preserve">Лениногорск районында милләтара һәм конфессияара мөнәсәбәтләр торышына мониторинг үткәрү </w:t>
            </w:r>
          </w:p>
        </w:tc>
        <w:tc>
          <w:tcPr>
            <w:tcW w:w="0" w:type="auto"/>
            <w:tcBorders>
              <w:top w:val="single" w:sz="4" w:space="0" w:color="auto"/>
              <w:left w:val="single" w:sz="4" w:space="0" w:color="auto"/>
              <w:bottom w:val="single" w:sz="4" w:space="0" w:color="auto"/>
              <w:right w:val="single" w:sz="4" w:space="0" w:color="auto"/>
            </w:tcBorders>
          </w:tcPr>
          <w:p w14:paraId="0012A246" w14:textId="1D5704C1" w:rsidR="00742FAC" w:rsidRPr="001710E3" w:rsidRDefault="004E2567" w:rsidP="001710E3">
            <w:pPr>
              <w:spacing w:after="160"/>
              <w:rPr>
                <w:rFonts w:ascii="Times New Roman" w:hAnsi="Times New Roman" w:cs="Times New Roman"/>
                <w:sz w:val="28"/>
                <w:szCs w:val="28"/>
              </w:rPr>
            </w:pPr>
            <w:r w:rsidRPr="001710E3">
              <w:rPr>
                <w:rFonts w:ascii="Times New Roman" w:hAnsi="Times New Roman" w:cs="Times New Roman"/>
                <w:sz w:val="28"/>
                <w:szCs w:val="28"/>
                <w:lang w:val="tt"/>
              </w:rPr>
              <w:t xml:space="preserve">Татарстан Республикасы Лениногорск муниципаль районы башлыгы </w:t>
            </w:r>
            <w:r w:rsidRPr="001710E3">
              <w:rPr>
                <w:rFonts w:ascii="Times New Roman" w:hAnsi="Times New Roman" w:cs="Times New Roman"/>
                <w:sz w:val="28"/>
                <w:szCs w:val="28"/>
                <w:lang w:val="tt"/>
              </w:rPr>
              <w:lastRenderedPageBreak/>
              <w:t xml:space="preserve">урынбасары,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ЛМР</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МББК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Мәдәният идарәсе</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МКУ</w:t>
            </w:r>
          </w:p>
        </w:tc>
        <w:tc>
          <w:tcPr>
            <w:tcW w:w="0" w:type="auto"/>
            <w:tcBorders>
              <w:top w:val="single" w:sz="4" w:space="0" w:color="auto"/>
              <w:left w:val="single" w:sz="4" w:space="0" w:color="auto"/>
              <w:bottom w:val="single" w:sz="4" w:space="0" w:color="auto"/>
              <w:right w:val="single" w:sz="4" w:space="0" w:color="auto"/>
            </w:tcBorders>
          </w:tcPr>
          <w:p w14:paraId="65E8025D"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lastRenderedPageBreak/>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10AF86B3"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38CF4B22"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4" w:space="0" w:color="auto"/>
              <w:left w:val="single" w:sz="4" w:space="0" w:color="auto"/>
              <w:bottom w:val="single" w:sz="4" w:space="0" w:color="auto"/>
              <w:right w:val="single" w:sz="4" w:space="0" w:color="auto"/>
            </w:tcBorders>
          </w:tcPr>
          <w:p w14:paraId="0382237C"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09543122"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997A75C" w14:textId="77777777" w:rsidR="00742FAC"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Татар теле һәм әдәбияты укытучылары өчен сәнгать эшлеклеләре, язучылар, семинарлар, түгәрәк өстәлләр белән очрашулар</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9FC2474" w14:textId="6661FE18" w:rsidR="00742FAC" w:rsidRPr="001710E3" w:rsidRDefault="003B6B5C" w:rsidP="001710E3">
            <w:pPr>
              <w:ind w:left="23"/>
              <w:jc w:val="cente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90F3A2C"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837A77D"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A2149D6"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A1A985F" w14:textId="77777777" w:rsidR="00742FAC" w:rsidRPr="001710E3" w:rsidRDefault="004E2567" w:rsidP="001710E3">
            <w:pP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r>
      <w:tr w:rsidR="00187A93" w14:paraId="65CAA804"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DED96CD" w14:textId="5F5122A6" w:rsidR="00742FAC"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 xml:space="preserve">Лениногорск районының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Чишмә</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әдәби-иҗат берләшмәсе белән очрашулар</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EBF322E" w14:textId="14DAC59B" w:rsidR="00742FAC"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27F4E45B"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30,0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8E94222" w14:textId="77777777" w:rsidR="00742FAC" w:rsidRPr="001710E3" w:rsidRDefault="004E2567" w:rsidP="001710E3">
            <w:pPr>
              <w:ind w:left="42"/>
              <w:jc w:val="center"/>
              <w:rPr>
                <w:rFonts w:ascii="Times New Roman" w:hAnsi="Times New Roman" w:cs="Times New Roman"/>
                <w:sz w:val="28"/>
                <w:szCs w:val="28"/>
              </w:rPr>
            </w:pPr>
            <w:r w:rsidRPr="001710E3">
              <w:rPr>
                <w:rFonts w:ascii="Times New Roman" w:hAnsi="Times New Roman" w:cs="Times New Roman"/>
                <w:sz w:val="28"/>
                <w:szCs w:val="28"/>
                <w:lang w:val="tt"/>
              </w:rPr>
              <w:t>10,0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279B12B5" w14:textId="77777777" w:rsidR="00742FAC" w:rsidRPr="001710E3" w:rsidRDefault="004E2567" w:rsidP="001710E3">
            <w:pPr>
              <w:ind w:left="33"/>
              <w:rPr>
                <w:rFonts w:ascii="Times New Roman" w:hAnsi="Times New Roman" w:cs="Times New Roman"/>
                <w:sz w:val="28"/>
                <w:szCs w:val="28"/>
              </w:rPr>
            </w:pPr>
            <w:r w:rsidRPr="001710E3">
              <w:rPr>
                <w:rFonts w:ascii="Times New Roman" w:hAnsi="Times New Roman" w:cs="Times New Roman"/>
                <w:sz w:val="28"/>
                <w:szCs w:val="28"/>
                <w:lang w:val="tt"/>
              </w:rPr>
              <w:t>10,0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3296314" w14:textId="77777777" w:rsidR="00742FAC" w:rsidRPr="001710E3" w:rsidRDefault="004E2567" w:rsidP="001710E3">
            <w:pPr>
              <w:ind w:left="26"/>
              <w:rPr>
                <w:rFonts w:ascii="Times New Roman" w:hAnsi="Times New Roman" w:cs="Times New Roman"/>
                <w:sz w:val="28"/>
                <w:szCs w:val="28"/>
              </w:rPr>
            </w:pPr>
            <w:r w:rsidRPr="001710E3">
              <w:rPr>
                <w:rFonts w:ascii="Times New Roman" w:hAnsi="Times New Roman" w:cs="Times New Roman"/>
                <w:sz w:val="28"/>
                <w:szCs w:val="28"/>
                <w:lang w:val="tt"/>
              </w:rPr>
              <w:t>10,0</w:t>
            </w:r>
          </w:p>
        </w:tc>
      </w:tr>
      <w:tr w:rsidR="00187A93" w14:paraId="1F2B6F1D"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2A9C92AC" w14:textId="487AA88D" w:rsidR="00742FAC"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 xml:space="preserve">Лениногорск муниципаль районы мәктәпләренең өлкән сыйныф укучылары арасында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Татар кызы</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муниципаль конкурсын үткәрү</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3B3AC92" w14:textId="38F4F2AF" w:rsidR="00742FAC"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2EF03FF2"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9,0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1D1F7C3"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F1ACD4D"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242FE88" w14:textId="77777777" w:rsidR="00742FAC" w:rsidRPr="001710E3" w:rsidRDefault="004E2567" w:rsidP="001710E3">
            <w:pPr>
              <w:jc w:val="center"/>
              <w:rPr>
                <w:rFonts w:ascii="Times New Roman" w:hAnsi="Times New Roman" w:cs="Times New Roman"/>
                <w:sz w:val="28"/>
                <w:szCs w:val="28"/>
              </w:rPr>
            </w:pPr>
            <w:r w:rsidRPr="001710E3">
              <w:rPr>
                <w:rFonts w:ascii="Times New Roman" w:hAnsi="Times New Roman" w:cs="Times New Roman"/>
                <w:sz w:val="28"/>
                <w:szCs w:val="28"/>
                <w:lang w:val="tt"/>
              </w:rPr>
              <w:t>3,0</w:t>
            </w:r>
          </w:p>
        </w:tc>
      </w:tr>
      <w:tr w:rsidR="00187A93" w14:paraId="1712C130"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0527EDB" w14:textId="7EDBB4E1" w:rsidR="00742FAC" w:rsidRPr="001710E3" w:rsidRDefault="003B6B5C" w:rsidP="001710E3">
            <w:pPr>
              <w:ind w:left="9" w:right="278" w:firstLine="26"/>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Иң яхшы мастер класс</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татар теле һәм әдәбияты укытучылары арасында республика конкурсы</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7D970CC" w14:textId="79D06A8E" w:rsidR="00742FAC"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BC928C3"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F2D94D5" w14:textId="77777777" w:rsidR="00742FAC" w:rsidRPr="001710E3" w:rsidRDefault="004E2567" w:rsidP="001710E3">
            <w:pPr>
              <w:ind w:left="42"/>
              <w:jc w:val="center"/>
              <w:rPr>
                <w:rFonts w:ascii="Times New Roman" w:hAnsi="Times New Roman" w:cs="Times New Roman"/>
                <w:sz w:val="28"/>
                <w:szCs w:val="28"/>
              </w:rPr>
            </w:pPr>
            <w:r w:rsidRPr="001710E3">
              <w:rPr>
                <w:rFonts w:ascii="Times New Roman" w:hAnsi="Times New Roman" w:cs="Times New Roman"/>
                <w:sz w:val="28"/>
                <w:szCs w:val="28"/>
                <w:lang w:val="tt"/>
              </w:rPr>
              <w:t>Агымдагы</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2B3A0F9" w14:textId="77777777" w:rsidR="00742FAC" w:rsidRPr="001710E3" w:rsidRDefault="004E2567" w:rsidP="001710E3">
            <w:pPr>
              <w:ind w:left="33"/>
              <w:jc w:val="center"/>
              <w:rPr>
                <w:rFonts w:ascii="Times New Roman" w:hAnsi="Times New Roman" w:cs="Times New Roman"/>
                <w:sz w:val="28"/>
                <w:szCs w:val="28"/>
              </w:rPr>
            </w:pPr>
            <w:r w:rsidRPr="001710E3">
              <w:rPr>
                <w:rFonts w:ascii="Times New Roman" w:hAnsi="Times New Roman" w:cs="Times New Roman"/>
                <w:sz w:val="28"/>
                <w:szCs w:val="28"/>
                <w:lang w:val="tt"/>
              </w:rPr>
              <w:t>Агымдагы</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0333206" w14:textId="77777777" w:rsidR="00742FAC" w:rsidRPr="001710E3" w:rsidRDefault="004E2567" w:rsidP="001710E3">
            <w:pPr>
              <w:ind w:left="26"/>
              <w:jc w:val="center"/>
              <w:rPr>
                <w:rFonts w:ascii="Times New Roman" w:hAnsi="Times New Roman" w:cs="Times New Roman"/>
                <w:sz w:val="28"/>
                <w:szCs w:val="28"/>
              </w:rPr>
            </w:pPr>
            <w:r w:rsidRPr="001710E3">
              <w:rPr>
                <w:rFonts w:ascii="Times New Roman" w:hAnsi="Times New Roman" w:cs="Times New Roman"/>
                <w:sz w:val="28"/>
                <w:szCs w:val="28"/>
                <w:lang w:val="tt"/>
              </w:rPr>
              <w:t>Агымдагы</w:t>
            </w:r>
          </w:p>
        </w:tc>
      </w:tr>
      <w:tr w:rsidR="00187A93" w14:paraId="17D5C7BA"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589F9F9" w14:textId="77777777" w:rsidR="00742FAC"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 xml:space="preserve"> 11 нче гимназия базасында укучыларның журналистлар һәм язучылар белән очрашуын оештыру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9478D63" w14:textId="780187BE" w:rsidR="00742FAC"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2907F731"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1A2DFAE" w14:textId="77777777" w:rsidR="00742FAC" w:rsidRPr="001710E3" w:rsidRDefault="004E2567" w:rsidP="001710E3">
            <w:pPr>
              <w:ind w:left="42"/>
              <w:jc w:val="center"/>
              <w:rPr>
                <w:rFonts w:ascii="Times New Roman" w:hAnsi="Times New Roman" w:cs="Times New Roman"/>
                <w:sz w:val="28"/>
                <w:szCs w:val="28"/>
              </w:rPr>
            </w:pPr>
            <w:r w:rsidRPr="001710E3">
              <w:rPr>
                <w:rFonts w:ascii="Times New Roman" w:hAnsi="Times New Roman" w:cs="Times New Roman"/>
                <w:sz w:val="28"/>
                <w:szCs w:val="28"/>
                <w:lang w:val="tt"/>
              </w:rPr>
              <w:t xml:space="preserve">Агымдагы </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06BD79F" w14:textId="77777777" w:rsidR="00742FAC" w:rsidRPr="001710E3" w:rsidRDefault="004E2567" w:rsidP="001710E3">
            <w:pPr>
              <w:ind w:left="33"/>
              <w:jc w:val="center"/>
              <w:rPr>
                <w:rFonts w:ascii="Times New Roman" w:hAnsi="Times New Roman" w:cs="Times New Roman"/>
                <w:sz w:val="28"/>
                <w:szCs w:val="28"/>
              </w:rPr>
            </w:pPr>
            <w:r w:rsidRPr="001710E3">
              <w:rPr>
                <w:rFonts w:ascii="Times New Roman" w:hAnsi="Times New Roman" w:cs="Times New Roman"/>
                <w:sz w:val="28"/>
                <w:szCs w:val="28"/>
                <w:lang w:val="tt"/>
              </w:rPr>
              <w:t>Агымдагы</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43BDE8E" w14:textId="77777777" w:rsidR="00742FAC" w:rsidRPr="001710E3" w:rsidRDefault="004E2567" w:rsidP="001710E3">
            <w:pPr>
              <w:ind w:left="26"/>
              <w:jc w:val="center"/>
              <w:rPr>
                <w:rFonts w:ascii="Times New Roman" w:hAnsi="Times New Roman" w:cs="Times New Roman"/>
                <w:sz w:val="28"/>
                <w:szCs w:val="28"/>
              </w:rPr>
            </w:pPr>
            <w:r w:rsidRPr="001710E3">
              <w:rPr>
                <w:rFonts w:ascii="Times New Roman" w:hAnsi="Times New Roman" w:cs="Times New Roman"/>
                <w:sz w:val="28"/>
                <w:szCs w:val="28"/>
                <w:lang w:val="tt"/>
              </w:rPr>
              <w:t>Агымдагы</w:t>
            </w:r>
          </w:p>
        </w:tc>
      </w:tr>
      <w:tr w:rsidR="00187A93" w14:paraId="2563B769"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F5BF1C0" w14:textId="77777777" w:rsidR="00742FAC"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Татар теле һәм әдәбияты буенча район һәм республика олимпиадаларын үткәрү</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5564206" w14:textId="724CF986" w:rsidR="00742FAC"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92F899D"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Агымдагы финанслау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FBF3709" w14:textId="77777777" w:rsidR="00742FAC" w:rsidRPr="001710E3" w:rsidRDefault="004E2567" w:rsidP="001710E3">
            <w:pPr>
              <w:ind w:left="42"/>
              <w:jc w:val="center"/>
              <w:rPr>
                <w:rFonts w:ascii="Times New Roman" w:hAnsi="Times New Roman" w:cs="Times New Roman"/>
                <w:sz w:val="28"/>
                <w:szCs w:val="28"/>
              </w:rPr>
            </w:pPr>
            <w:r w:rsidRPr="001710E3">
              <w:rPr>
                <w:rFonts w:ascii="Times New Roman" w:hAnsi="Times New Roman" w:cs="Times New Roman"/>
                <w:sz w:val="28"/>
                <w:szCs w:val="28"/>
                <w:lang w:val="tt"/>
              </w:rPr>
              <w:t>Агымдагы</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5AF166F" w14:textId="77777777" w:rsidR="00742FAC" w:rsidRPr="001710E3" w:rsidRDefault="004E2567" w:rsidP="001710E3">
            <w:pPr>
              <w:ind w:left="33"/>
              <w:jc w:val="center"/>
              <w:rPr>
                <w:rFonts w:ascii="Times New Roman" w:hAnsi="Times New Roman" w:cs="Times New Roman"/>
                <w:sz w:val="28"/>
                <w:szCs w:val="28"/>
              </w:rPr>
            </w:pPr>
            <w:r w:rsidRPr="001710E3">
              <w:rPr>
                <w:rFonts w:ascii="Times New Roman" w:hAnsi="Times New Roman" w:cs="Times New Roman"/>
                <w:sz w:val="28"/>
                <w:szCs w:val="28"/>
                <w:lang w:val="tt"/>
              </w:rPr>
              <w:t>Агымдагы</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8FC62B7" w14:textId="77777777" w:rsidR="00742FAC" w:rsidRPr="001710E3" w:rsidRDefault="004E2567" w:rsidP="001710E3">
            <w:pPr>
              <w:ind w:left="26"/>
              <w:jc w:val="center"/>
              <w:rPr>
                <w:rFonts w:ascii="Times New Roman" w:hAnsi="Times New Roman" w:cs="Times New Roman"/>
                <w:sz w:val="28"/>
                <w:szCs w:val="28"/>
              </w:rPr>
            </w:pPr>
            <w:r w:rsidRPr="001710E3">
              <w:rPr>
                <w:rFonts w:ascii="Times New Roman" w:hAnsi="Times New Roman" w:cs="Times New Roman"/>
                <w:sz w:val="28"/>
                <w:szCs w:val="28"/>
                <w:lang w:val="tt"/>
              </w:rPr>
              <w:t>Агымдагы</w:t>
            </w:r>
          </w:p>
        </w:tc>
      </w:tr>
      <w:tr w:rsidR="00187A93" w14:paraId="778CE97C"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D800212" w14:textId="4A981DFC" w:rsidR="00742FAC" w:rsidRPr="001710E3" w:rsidRDefault="004E2567" w:rsidP="001710E3">
            <w:pPr>
              <w:ind w:left="9" w:right="278" w:firstLine="26"/>
              <w:jc w:val="center"/>
              <w:rPr>
                <w:rFonts w:ascii="Times New Roman" w:hAnsi="Times New Roman" w:cs="Times New Roman"/>
                <w:sz w:val="28"/>
                <w:szCs w:val="28"/>
              </w:rPr>
            </w:pPr>
            <w:r w:rsidRPr="001710E3">
              <w:rPr>
                <w:rFonts w:ascii="Times New Roman" w:hAnsi="Times New Roman" w:cs="Times New Roman"/>
                <w:sz w:val="28"/>
                <w:szCs w:val="28"/>
                <w:lang w:val="tt"/>
              </w:rPr>
              <w:lastRenderedPageBreak/>
              <w:t xml:space="preserve">Туган тел укытучыларының муниципаль конкурсын, </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Туган тел</w:t>
            </w:r>
            <w:r w:rsidR="003B6B5C">
              <w:rPr>
                <w:rFonts w:ascii="Times New Roman" w:hAnsi="Times New Roman" w:cs="Times New Roman"/>
                <w:sz w:val="28"/>
                <w:szCs w:val="28"/>
                <w:lang w:val="tt"/>
              </w:rPr>
              <w:t>»</w:t>
            </w:r>
            <w:r w:rsidRPr="001710E3">
              <w:rPr>
                <w:rFonts w:ascii="Times New Roman" w:hAnsi="Times New Roman" w:cs="Times New Roman"/>
                <w:sz w:val="28"/>
                <w:szCs w:val="28"/>
                <w:lang w:val="tt"/>
              </w:rPr>
              <w:t xml:space="preserve"> мастер-классын үткәрү</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2DC5EF5" w14:textId="599174CC" w:rsidR="00742FAC"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B339E91"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240,0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656F80C" w14:textId="77777777" w:rsidR="00742FAC" w:rsidRPr="001710E3" w:rsidRDefault="004E2567" w:rsidP="001710E3">
            <w:pPr>
              <w:ind w:left="42"/>
              <w:jc w:val="center"/>
              <w:rPr>
                <w:rFonts w:ascii="Times New Roman" w:hAnsi="Times New Roman" w:cs="Times New Roman"/>
                <w:sz w:val="28"/>
                <w:szCs w:val="28"/>
              </w:rPr>
            </w:pPr>
            <w:r w:rsidRPr="001710E3">
              <w:rPr>
                <w:rFonts w:ascii="Times New Roman" w:hAnsi="Times New Roman" w:cs="Times New Roman"/>
                <w:sz w:val="28"/>
                <w:szCs w:val="28"/>
                <w:lang w:val="tt"/>
              </w:rPr>
              <w:t>60,0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21768FE5" w14:textId="77777777" w:rsidR="00742FAC" w:rsidRPr="001710E3" w:rsidRDefault="004E2567" w:rsidP="001710E3">
            <w:pPr>
              <w:ind w:left="33"/>
              <w:jc w:val="center"/>
              <w:rPr>
                <w:rFonts w:ascii="Times New Roman" w:hAnsi="Times New Roman" w:cs="Times New Roman"/>
                <w:sz w:val="28"/>
                <w:szCs w:val="28"/>
              </w:rPr>
            </w:pPr>
            <w:r w:rsidRPr="001710E3">
              <w:rPr>
                <w:rFonts w:ascii="Times New Roman" w:hAnsi="Times New Roman" w:cs="Times New Roman"/>
                <w:sz w:val="28"/>
                <w:szCs w:val="28"/>
                <w:lang w:val="tt"/>
              </w:rPr>
              <w:t>80,0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C7B0C1F" w14:textId="77777777" w:rsidR="00742FAC" w:rsidRPr="001710E3" w:rsidRDefault="004E2567" w:rsidP="001710E3">
            <w:pPr>
              <w:ind w:left="26"/>
              <w:jc w:val="center"/>
              <w:rPr>
                <w:rFonts w:ascii="Times New Roman" w:hAnsi="Times New Roman" w:cs="Times New Roman"/>
                <w:sz w:val="28"/>
                <w:szCs w:val="28"/>
              </w:rPr>
            </w:pPr>
            <w:r w:rsidRPr="001710E3">
              <w:rPr>
                <w:rFonts w:ascii="Times New Roman" w:hAnsi="Times New Roman" w:cs="Times New Roman"/>
                <w:sz w:val="28"/>
                <w:szCs w:val="28"/>
                <w:lang w:val="tt"/>
              </w:rPr>
              <w:t>100,0</w:t>
            </w:r>
          </w:p>
        </w:tc>
      </w:tr>
      <w:tr w:rsidR="00187A93" w14:paraId="16D70EBE"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3E62D49" w14:textId="77777777" w:rsidR="00742FAC" w:rsidRPr="001710E3" w:rsidRDefault="004E2567" w:rsidP="001710E3">
            <w:pPr>
              <w:ind w:left="9" w:right="278" w:firstLine="26"/>
              <w:rPr>
                <w:rFonts w:ascii="Times New Roman" w:hAnsi="Times New Roman" w:cs="Times New Roman"/>
                <w:sz w:val="28"/>
                <w:szCs w:val="28"/>
              </w:rPr>
            </w:pPr>
            <w:r w:rsidRPr="001710E3">
              <w:rPr>
                <w:rFonts w:ascii="Times New Roman" w:hAnsi="Times New Roman" w:cs="Times New Roman"/>
                <w:sz w:val="28"/>
                <w:szCs w:val="28"/>
                <w:lang w:val="tt"/>
              </w:rPr>
              <w:t>Ризаэтдин Фәхретдин исемендәге республика фәнни- практик конференциясен үткәрү</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0643172" w14:textId="44C9AA0D" w:rsidR="00742FAC"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EC9B9DA"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150,0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BEBDF6D" w14:textId="77777777" w:rsidR="00742FAC" w:rsidRPr="001710E3" w:rsidRDefault="004E2567" w:rsidP="001710E3">
            <w:pPr>
              <w:ind w:left="42"/>
              <w:jc w:val="center"/>
              <w:rPr>
                <w:rFonts w:ascii="Times New Roman" w:hAnsi="Times New Roman" w:cs="Times New Roman"/>
                <w:sz w:val="28"/>
                <w:szCs w:val="28"/>
              </w:rPr>
            </w:pPr>
            <w:r w:rsidRPr="001710E3">
              <w:rPr>
                <w:rFonts w:ascii="Times New Roman" w:hAnsi="Times New Roman" w:cs="Times New Roman"/>
                <w:sz w:val="28"/>
                <w:szCs w:val="28"/>
                <w:lang w:val="tt"/>
              </w:rPr>
              <w:t>40,0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2E71C8F" w14:textId="77777777" w:rsidR="00742FAC" w:rsidRPr="001710E3" w:rsidRDefault="004E2567" w:rsidP="001710E3">
            <w:pPr>
              <w:ind w:left="33"/>
              <w:jc w:val="center"/>
              <w:rPr>
                <w:rFonts w:ascii="Times New Roman" w:hAnsi="Times New Roman" w:cs="Times New Roman"/>
                <w:sz w:val="28"/>
                <w:szCs w:val="28"/>
              </w:rPr>
            </w:pPr>
            <w:r w:rsidRPr="001710E3">
              <w:rPr>
                <w:rFonts w:ascii="Times New Roman" w:hAnsi="Times New Roman" w:cs="Times New Roman"/>
                <w:sz w:val="28"/>
                <w:szCs w:val="28"/>
                <w:lang w:val="tt"/>
              </w:rPr>
              <w:t>50,0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73F6A20" w14:textId="77777777" w:rsidR="00742FAC" w:rsidRPr="001710E3" w:rsidRDefault="004E2567" w:rsidP="001710E3">
            <w:pPr>
              <w:ind w:left="26"/>
              <w:jc w:val="center"/>
              <w:rPr>
                <w:rFonts w:ascii="Times New Roman" w:hAnsi="Times New Roman" w:cs="Times New Roman"/>
                <w:sz w:val="28"/>
                <w:szCs w:val="28"/>
              </w:rPr>
            </w:pPr>
            <w:r w:rsidRPr="001710E3">
              <w:rPr>
                <w:rFonts w:ascii="Times New Roman" w:hAnsi="Times New Roman" w:cs="Times New Roman"/>
                <w:sz w:val="28"/>
                <w:szCs w:val="28"/>
                <w:lang w:val="tt"/>
              </w:rPr>
              <w:t>60,0</w:t>
            </w:r>
          </w:p>
        </w:tc>
      </w:tr>
      <w:tr w:rsidR="00187A93" w14:paraId="270F3A8C" w14:textId="77777777" w:rsidTr="00EE20A3">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35D3C94" w14:textId="77777777" w:rsidR="00742FAC" w:rsidRPr="001710E3" w:rsidRDefault="004E2567" w:rsidP="001710E3">
            <w:pPr>
              <w:ind w:left="9" w:right="278" w:firstLine="26"/>
              <w:jc w:val="center"/>
              <w:rPr>
                <w:rFonts w:ascii="Times New Roman" w:hAnsi="Times New Roman" w:cs="Times New Roman"/>
                <w:sz w:val="28"/>
                <w:szCs w:val="28"/>
              </w:rPr>
            </w:pPr>
            <w:r w:rsidRPr="001710E3">
              <w:rPr>
                <w:rFonts w:ascii="Times New Roman" w:hAnsi="Times New Roman" w:cs="Times New Roman"/>
                <w:sz w:val="28"/>
                <w:szCs w:val="28"/>
                <w:lang w:val="tt"/>
              </w:rPr>
              <w:t>Габдерәхим Утыз Имәни исемендәге республика фәнни-практик конференциясен үткәрү</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AE9E464" w14:textId="3F83E5DC" w:rsidR="00742FAC" w:rsidRPr="001710E3" w:rsidRDefault="003B6B5C" w:rsidP="001710E3">
            <w:pPr>
              <w:rPr>
                <w:rFonts w:ascii="Times New Roman" w:hAnsi="Times New Roman" w:cs="Times New Roman"/>
                <w:sz w:val="28"/>
                <w:szCs w:val="28"/>
              </w:rPr>
            </w:pP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Лениногорск МР</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МББК </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Мәгариф идарәсе</w:t>
            </w:r>
            <w:r>
              <w:rPr>
                <w:rFonts w:ascii="Times New Roman" w:hAnsi="Times New Roman" w:cs="Times New Roman"/>
                <w:sz w:val="28"/>
                <w:szCs w:val="28"/>
                <w:lang w:val="tt"/>
              </w:rPr>
              <w:t>»</w:t>
            </w:r>
            <w:r w:rsidR="004E2567" w:rsidRPr="001710E3">
              <w:rPr>
                <w:rFonts w:ascii="Times New Roman" w:hAnsi="Times New Roman" w:cs="Times New Roman"/>
                <w:sz w:val="28"/>
                <w:szCs w:val="28"/>
                <w:lang w:val="tt"/>
              </w:rPr>
              <w:t xml:space="preserve"> МКУ</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9EB9603" w14:textId="77777777" w:rsidR="00742FAC" w:rsidRPr="001710E3" w:rsidRDefault="004E2567" w:rsidP="001710E3">
            <w:pPr>
              <w:ind w:left="29"/>
              <w:jc w:val="center"/>
              <w:rPr>
                <w:rFonts w:ascii="Times New Roman" w:hAnsi="Times New Roman" w:cs="Times New Roman"/>
                <w:sz w:val="28"/>
                <w:szCs w:val="28"/>
              </w:rPr>
            </w:pPr>
            <w:r w:rsidRPr="001710E3">
              <w:rPr>
                <w:rFonts w:ascii="Times New Roman" w:hAnsi="Times New Roman" w:cs="Times New Roman"/>
                <w:sz w:val="28"/>
                <w:szCs w:val="28"/>
                <w:lang w:val="tt"/>
              </w:rPr>
              <w:t>150,0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DE6C816" w14:textId="77777777" w:rsidR="00742FAC" w:rsidRPr="001710E3" w:rsidRDefault="004E2567" w:rsidP="001710E3">
            <w:pPr>
              <w:ind w:left="42"/>
              <w:jc w:val="center"/>
              <w:rPr>
                <w:rFonts w:ascii="Times New Roman" w:hAnsi="Times New Roman" w:cs="Times New Roman"/>
                <w:sz w:val="28"/>
                <w:szCs w:val="28"/>
              </w:rPr>
            </w:pPr>
            <w:r w:rsidRPr="001710E3">
              <w:rPr>
                <w:rFonts w:ascii="Times New Roman" w:hAnsi="Times New Roman" w:cs="Times New Roman"/>
                <w:sz w:val="28"/>
                <w:szCs w:val="28"/>
                <w:lang w:val="tt"/>
              </w:rPr>
              <w:t>40,0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996A30C" w14:textId="77777777" w:rsidR="00742FAC" w:rsidRPr="001710E3" w:rsidRDefault="004E2567" w:rsidP="001710E3">
            <w:pPr>
              <w:ind w:left="33"/>
              <w:jc w:val="center"/>
              <w:rPr>
                <w:rFonts w:ascii="Times New Roman" w:hAnsi="Times New Roman" w:cs="Times New Roman"/>
                <w:sz w:val="28"/>
                <w:szCs w:val="28"/>
              </w:rPr>
            </w:pPr>
            <w:r w:rsidRPr="001710E3">
              <w:rPr>
                <w:rFonts w:ascii="Times New Roman" w:hAnsi="Times New Roman" w:cs="Times New Roman"/>
                <w:sz w:val="28"/>
                <w:szCs w:val="28"/>
                <w:lang w:val="tt"/>
              </w:rPr>
              <w:t>50,0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2F9DFE5" w14:textId="77777777" w:rsidR="00742FAC" w:rsidRPr="001710E3" w:rsidRDefault="004E2567" w:rsidP="001710E3">
            <w:pPr>
              <w:ind w:left="26"/>
              <w:jc w:val="center"/>
              <w:rPr>
                <w:rFonts w:ascii="Times New Roman" w:hAnsi="Times New Roman" w:cs="Times New Roman"/>
                <w:sz w:val="28"/>
                <w:szCs w:val="28"/>
              </w:rPr>
            </w:pPr>
            <w:r w:rsidRPr="001710E3">
              <w:rPr>
                <w:rFonts w:ascii="Times New Roman" w:hAnsi="Times New Roman" w:cs="Times New Roman"/>
                <w:sz w:val="28"/>
                <w:szCs w:val="28"/>
                <w:lang w:val="tt"/>
              </w:rPr>
              <w:t>60,0</w:t>
            </w:r>
          </w:p>
        </w:tc>
      </w:tr>
    </w:tbl>
    <w:p w14:paraId="0E45C4FC" w14:textId="77777777" w:rsidR="00742FAC" w:rsidRPr="001710E3" w:rsidRDefault="00742FAC" w:rsidP="001710E3">
      <w:pPr>
        <w:spacing w:line="240" w:lineRule="auto"/>
        <w:rPr>
          <w:rFonts w:ascii="Times New Roman" w:hAnsi="Times New Roman" w:cs="Times New Roman"/>
          <w:sz w:val="28"/>
          <w:szCs w:val="28"/>
        </w:rPr>
      </w:pPr>
    </w:p>
    <w:p w14:paraId="25A2ACE6" w14:textId="77777777" w:rsidR="006042BC" w:rsidRPr="001710E3" w:rsidRDefault="006042BC" w:rsidP="001710E3">
      <w:pPr>
        <w:widowControl w:val="0"/>
        <w:autoSpaceDE w:val="0"/>
        <w:autoSpaceDN w:val="0"/>
        <w:spacing w:after="0" w:line="240" w:lineRule="auto"/>
        <w:ind w:right="633"/>
        <w:jc w:val="both"/>
        <w:outlineLvl w:val="1"/>
        <w:rPr>
          <w:rFonts w:ascii="Times New Roman" w:eastAsia="Arial" w:hAnsi="Times New Roman" w:cs="Times New Roman"/>
          <w:sz w:val="28"/>
          <w:szCs w:val="28"/>
        </w:rPr>
      </w:pPr>
    </w:p>
    <w:sectPr w:rsidR="006042BC" w:rsidRPr="001710E3" w:rsidSect="00EE20A3">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06E2F" w14:textId="77777777" w:rsidR="00FD32DC" w:rsidRDefault="00FD32DC">
      <w:pPr>
        <w:spacing w:after="0" w:line="240" w:lineRule="auto"/>
      </w:pPr>
      <w:r>
        <w:separator/>
      </w:r>
    </w:p>
  </w:endnote>
  <w:endnote w:type="continuationSeparator" w:id="0">
    <w:p w14:paraId="732EB043" w14:textId="77777777" w:rsidR="00FD32DC" w:rsidRDefault="00FD3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5E2F5" w14:textId="77777777" w:rsidR="00FD32DC" w:rsidRDefault="00FD32DC">
      <w:pPr>
        <w:spacing w:after="0" w:line="240" w:lineRule="auto"/>
      </w:pPr>
      <w:r>
        <w:separator/>
      </w:r>
    </w:p>
  </w:footnote>
  <w:footnote w:type="continuationSeparator" w:id="0">
    <w:p w14:paraId="40E64A41" w14:textId="77777777" w:rsidR="00FD32DC" w:rsidRDefault="00FD3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7714" w14:textId="619E8D3A" w:rsidR="001710E3" w:rsidRDefault="001710E3">
    <w:pPr>
      <w:pStyle w:val="aa"/>
      <w:jc w:val="center"/>
    </w:pPr>
  </w:p>
  <w:p w14:paraId="17F84384" w14:textId="77777777" w:rsidR="001710E3" w:rsidRDefault="001710E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754762"/>
      <w:docPartObj>
        <w:docPartGallery w:val="Page Numbers (Top of Page)"/>
        <w:docPartUnique/>
      </w:docPartObj>
    </w:sdtPr>
    <w:sdtEndPr/>
    <w:sdtContent>
      <w:p w14:paraId="5994CD72" w14:textId="77777777" w:rsidR="001710E3" w:rsidRDefault="004E2567">
        <w:pPr>
          <w:pStyle w:val="aa"/>
          <w:jc w:val="center"/>
        </w:pPr>
        <w:r>
          <w:fldChar w:fldCharType="begin"/>
        </w:r>
        <w:r>
          <w:instrText>PAGE   \* MERGEFORMAT</w:instrText>
        </w:r>
        <w:r>
          <w:fldChar w:fldCharType="separate"/>
        </w:r>
        <w:r>
          <w:t>42</w:t>
        </w:r>
        <w:r>
          <w:fldChar w:fldCharType="end"/>
        </w:r>
      </w:p>
    </w:sdtContent>
  </w:sdt>
  <w:p w14:paraId="3C9A7A50" w14:textId="77777777" w:rsidR="001710E3" w:rsidRDefault="001710E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F8A"/>
    <w:multiLevelType w:val="hybridMultilevel"/>
    <w:tmpl w:val="08E8E69C"/>
    <w:lvl w:ilvl="0" w:tplc="67302EF2">
      <w:start w:val="1"/>
      <w:numFmt w:val="decimal"/>
      <w:lvlText w:val="%1."/>
      <w:lvlJc w:val="left"/>
      <w:pPr>
        <w:ind w:left="197" w:hanging="521"/>
      </w:pPr>
      <w:rPr>
        <w:rFonts w:ascii="Microsoft Sans Serif" w:eastAsia="Microsoft Sans Serif" w:hAnsi="Microsoft Sans Serif" w:cs="Microsoft Sans Serif" w:hint="default"/>
        <w:w w:val="100"/>
        <w:sz w:val="24"/>
        <w:szCs w:val="24"/>
        <w:lang w:val="ru-RU" w:eastAsia="en-US" w:bidi="ar-SA"/>
      </w:rPr>
    </w:lvl>
    <w:lvl w:ilvl="1" w:tplc="6968172E">
      <w:numFmt w:val="bullet"/>
      <w:lvlText w:val="•"/>
      <w:lvlJc w:val="left"/>
      <w:pPr>
        <w:ind w:left="1231" w:hanging="521"/>
      </w:pPr>
      <w:rPr>
        <w:rFonts w:hint="default"/>
        <w:lang w:val="ru-RU" w:eastAsia="en-US" w:bidi="ar-SA"/>
      </w:rPr>
    </w:lvl>
    <w:lvl w:ilvl="2" w:tplc="9976C54A">
      <w:numFmt w:val="bullet"/>
      <w:lvlText w:val="•"/>
      <w:lvlJc w:val="left"/>
      <w:pPr>
        <w:ind w:left="2263" w:hanging="521"/>
      </w:pPr>
      <w:rPr>
        <w:rFonts w:hint="default"/>
        <w:lang w:val="ru-RU" w:eastAsia="en-US" w:bidi="ar-SA"/>
      </w:rPr>
    </w:lvl>
    <w:lvl w:ilvl="3" w:tplc="1D6AD0CA">
      <w:numFmt w:val="bullet"/>
      <w:lvlText w:val="•"/>
      <w:lvlJc w:val="left"/>
      <w:pPr>
        <w:ind w:left="3295" w:hanging="521"/>
      </w:pPr>
      <w:rPr>
        <w:rFonts w:hint="default"/>
        <w:lang w:val="ru-RU" w:eastAsia="en-US" w:bidi="ar-SA"/>
      </w:rPr>
    </w:lvl>
    <w:lvl w:ilvl="4" w:tplc="83F60028">
      <w:numFmt w:val="bullet"/>
      <w:lvlText w:val="•"/>
      <w:lvlJc w:val="left"/>
      <w:pPr>
        <w:ind w:left="4327" w:hanging="521"/>
      </w:pPr>
      <w:rPr>
        <w:rFonts w:hint="default"/>
        <w:lang w:val="ru-RU" w:eastAsia="en-US" w:bidi="ar-SA"/>
      </w:rPr>
    </w:lvl>
    <w:lvl w:ilvl="5" w:tplc="46C688A6">
      <w:numFmt w:val="bullet"/>
      <w:lvlText w:val="•"/>
      <w:lvlJc w:val="left"/>
      <w:pPr>
        <w:ind w:left="5359" w:hanging="521"/>
      </w:pPr>
      <w:rPr>
        <w:rFonts w:hint="default"/>
        <w:lang w:val="ru-RU" w:eastAsia="en-US" w:bidi="ar-SA"/>
      </w:rPr>
    </w:lvl>
    <w:lvl w:ilvl="6" w:tplc="EDDE2342">
      <w:numFmt w:val="bullet"/>
      <w:lvlText w:val="•"/>
      <w:lvlJc w:val="left"/>
      <w:pPr>
        <w:ind w:left="6391" w:hanging="521"/>
      </w:pPr>
      <w:rPr>
        <w:rFonts w:hint="default"/>
        <w:lang w:val="ru-RU" w:eastAsia="en-US" w:bidi="ar-SA"/>
      </w:rPr>
    </w:lvl>
    <w:lvl w:ilvl="7" w:tplc="F63CDC40">
      <w:numFmt w:val="bullet"/>
      <w:lvlText w:val="•"/>
      <w:lvlJc w:val="left"/>
      <w:pPr>
        <w:ind w:left="7423" w:hanging="521"/>
      </w:pPr>
      <w:rPr>
        <w:rFonts w:hint="default"/>
        <w:lang w:val="ru-RU" w:eastAsia="en-US" w:bidi="ar-SA"/>
      </w:rPr>
    </w:lvl>
    <w:lvl w:ilvl="8" w:tplc="3498149C">
      <w:numFmt w:val="bullet"/>
      <w:lvlText w:val="•"/>
      <w:lvlJc w:val="left"/>
      <w:pPr>
        <w:ind w:left="8455" w:hanging="521"/>
      </w:pPr>
      <w:rPr>
        <w:rFonts w:hint="default"/>
        <w:lang w:val="ru-RU" w:eastAsia="en-US" w:bidi="ar-SA"/>
      </w:rPr>
    </w:lvl>
  </w:abstractNum>
  <w:abstractNum w:abstractNumId="1" w15:restartNumberingAfterBreak="0">
    <w:nsid w:val="0944382F"/>
    <w:multiLevelType w:val="hybridMultilevel"/>
    <w:tmpl w:val="2260010E"/>
    <w:lvl w:ilvl="0" w:tplc="D33AF286">
      <w:start w:val="1"/>
      <w:numFmt w:val="decimal"/>
      <w:lvlText w:val="%1."/>
      <w:lvlJc w:val="left"/>
      <w:pPr>
        <w:ind w:left="107" w:hanging="269"/>
      </w:pPr>
      <w:rPr>
        <w:rFonts w:ascii="Microsoft Sans Serif" w:eastAsia="Microsoft Sans Serif" w:hAnsi="Microsoft Sans Serif" w:cs="Microsoft Sans Serif" w:hint="default"/>
        <w:w w:val="100"/>
        <w:sz w:val="24"/>
        <w:szCs w:val="24"/>
        <w:lang w:val="ru-RU" w:eastAsia="en-US" w:bidi="ar-SA"/>
      </w:rPr>
    </w:lvl>
    <w:lvl w:ilvl="1" w:tplc="AC7E07B8">
      <w:numFmt w:val="bullet"/>
      <w:lvlText w:val="•"/>
      <w:lvlJc w:val="left"/>
      <w:pPr>
        <w:ind w:left="812" w:hanging="269"/>
      </w:pPr>
      <w:rPr>
        <w:rFonts w:hint="default"/>
        <w:lang w:val="ru-RU" w:eastAsia="en-US" w:bidi="ar-SA"/>
      </w:rPr>
    </w:lvl>
    <w:lvl w:ilvl="2" w:tplc="63C4C1E0">
      <w:numFmt w:val="bullet"/>
      <w:lvlText w:val="•"/>
      <w:lvlJc w:val="left"/>
      <w:pPr>
        <w:ind w:left="1524" w:hanging="269"/>
      </w:pPr>
      <w:rPr>
        <w:rFonts w:hint="default"/>
        <w:lang w:val="ru-RU" w:eastAsia="en-US" w:bidi="ar-SA"/>
      </w:rPr>
    </w:lvl>
    <w:lvl w:ilvl="3" w:tplc="4F48CB10">
      <w:numFmt w:val="bullet"/>
      <w:lvlText w:val="•"/>
      <w:lvlJc w:val="left"/>
      <w:pPr>
        <w:ind w:left="2236" w:hanging="269"/>
      </w:pPr>
      <w:rPr>
        <w:rFonts w:hint="default"/>
        <w:lang w:val="ru-RU" w:eastAsia="en-US" w:bidi="ar-SA"/>
      </w:rPr>
    </w:lvl>
    <w:lvl w:ilvl="4" w:tplc="9DAE9F44">
      <w:numFmt w:val="bullet"/>
      <w:lvlText w:val="•"/>
      <w:lvlJc w:val="left"/>
      <w:pPr>
        <w:ind w:left="2948" w:hanging="269"/>
      </w:pPr>
      <w:rPr>
        <w:rFonts w:hint="default"/>
        <w:lang w:val="ru-RU" w:eastAsia="en-US" w:bidi="ar-SA"/>
      </w:rPr>
    </w:lvl>
    <w:lvl w:ilvl="5" w:tplc="8214D4DE">
      <w:numFmt w:val="bullet"/>
      <w:lvlText w:val="•"/>
      <w:lvlJc w:val="left"/>
      <w:pPr>
        <w:ind w:left="3660" w:hanging="269"/>
      </w:pPr>
      <w:rPr>
        <w:rFonts w:hint="default"/>
        <w:lang w:val="ru-RU" w:eastAsia="en-US" w:bidi="ar-SA"/>
      </w:rPr>
    </w:lvl>
    <w:lvl w:ilvl="6" w:tplc="FFE45684">
      <w:numFmt w:val="bullet"/>
      <w:lvlText w:val="•"/>
      <w:lvlJc w:val="left"/>
      <w:pPr>
        <w:ind w:left="4372" w:hanging="269"/>
      </w:pPr>
      <w:rPr>
        <w:rFonts w:hint="default"/>
        <w:lang w:val="ru-RU" w:eastAsia="en-US" w:bidi="ar-SA"/>
      </w:rPr>
    </w:lvl>
    <w:lvl w:ilvl="7" w:tplc="96607D60">
      <w:numFmt w:val="bullet"/>
      <w:lvlText w:val="•"/>
      <w:lvlJc w:val="left"/>
      <w:pPr>
        <w:ind w:left="5084" w:hanging="269"/>
      </w:pPr>
      <w:rPr>
        <w:rFonts w:hint="default"/>
        <w:lang w:val="ru-RU" w:eastAsia="en-US" w:bidi="ar-SA"/>
      </w:rPr>
    </w:lvl>
    <w:lvl w:ilvl="8" w:tplc="41747D4C">
      <w:numFmt w:val="bullet"/>
      <w:lvlText w:val="•"/>
      <w:lvlJc w:val="left"/>
      <w:pPr>
        <w:ind w:left="5796" w:hanging="269"/>
      </w:pPr>
      <w:rPr>
        <w:rFonts w:hint="default"/>
        <w:lang w:val="ru-RU" w:eastAsia="en-US" w:bidi="ar-SA"/>
      </w:rPr>
    </w:lvl>
  </w:abstractNum>
  <w:abstractNum w:abstractNumId="2" w15:restartNumberingAfterBreak="0">
    <w:nsid w:val="0B137B81"/>
    <w:multiLevelType w:val="hybridMultilevel"/>
    <w:tmpl w:val="C88655AC"/>
    <w:lvl w:ilvl="0" w:tplc="BDE6C0FE">
      <w:numFmt w:val="bullet"/>
      <w:lvlText w:val="-"/>
      <w:lvlJc w:val="left"/>
      <w:pPr>
        <w:ind w:left="326" w:hanging="185"/>
      </w:pPr>
      <w:rPr>
        <w:rFonts w:ascii="Microsoft Sans Serif" w:eastAsia="Microsoft Sans Serif" w:hAnsi="Microsoft Sans Serif" w:cs="Microsoft Sans Serif" w:hint="default"/>
        <w:w w:val="99"/>
        <w:sz w:val="24"/>
        <w:szCs w:val="24"/>
        <w:lang w:val="ru-RU" w:eastAsia="en-US" w:bidi="ar-SA"/>
      </w:rPr>
    </w:lvl>
    <w:lvl w:ilvl="1" w:tplc="7A8001A6">
      <w:numFmt w:val="bullet"/>
      <w:lvlText w:val="-"/>
      <w:lvlJc w:val="left"/>
      <w:pPr>
        <w:ind w:left="772" w:hanging="408"/>
      </w:pPr>
      <w:rPr>
        <w:rFonts w:ascii="Microsoft Sans Serif" w:eastAsia="Microsoft Sans Serif" w:hAnsi="Microsoft Sans Serif" w:cs="Microsoft Sans Serif" w:hint="default"/>
        <w:w w:val="99"/>
        <w:sz w:val="24"/>
        <w:szCs w:val="24"/>
        <w:lang w:val="ru-RU" w:eastAsia="en-US" w:bidi="ar-SA"/>
      </w:rPr>
    </w:lvl>
    <w:lvl w:ilvl="2" w:tplc="B502B510">
      <w:numFmt w:val="bullet"/>
      <w:lvlText w:val="•"/>
      <w:lvlJc w:val="left"/>
      <w:pPr>
        <w:ind w:left="780" w:hanging="408"/>
      </w:pPr>
      <w:rPr>
        <w:rFonts w:hint="default"/>
        <w:lang w:val="ru-RU" w:eastAsia="en-US" w:bidi="ar-SA"/>
      </w:rPr>
    </w:lvl>
    <w:lvl w:ilvl="3" w:tplc="970E6588">
      <w:numFmt w:val="bullet"/>
      <w:lvlText w:val="•"/>
      <w:lvlJc w:val="left"/>
      <w:pPr>
        <w:ind w:left="1762" w:hanging="408"/>
      </w:pPr>
      <w:rPr>
        <w:rFonts w:hint="default"/>
        <w:lang w:val="ru-RU" w:eastAsia="en-US" w:bidi="ar-SA"/>
      </w:rPr>
    </w:lvl>
    <w:lvl w:ilvl="4" w:tplc="8F22B3A6">
      <w:numFmt w:val="bullet"/>
      <w:lvlText w:val="•"/>
      <w:lvlJc w:val="left"/>
      <w:pPr>
        <w:ind w:left="2745" w:hanging="408"/>
      </w:pPr>
      <w:rPr>
        <w:rFonts w:hint="default"/>
        <w:lang w:val="ru-RU" w:eastAsia="en-US" w:bidi="ar-SA"/>
      </w:rPr>
    </w:lvl>
    <w:lvl w:ilvl="5" w:tplc="80D87E3C">
      <w:numFmt w:val="bullet"/>
      <w:lvlText w:val="•"/>
      <w:lvlJc w:val="left"/>
      <w:pPr>
        <w:ind w:left="3728" w:hanging="408"/>
      </w:pPr>
      <w:rPr>
        <w:rFonts w:hint="default"/>
        <w:lang w:val="ru-RU" w:eastAsia="en-US" w:bidi="ar-SA"/>
      </w:rPr>
    </w:lvl>
    <w:lvl w:ilvl="6" w:tplc="34C60574">
      <w:numFmt w:val="bullet"/>
      <w:lvlText w:val="•"/>
      <w:lvlJc w:val="left"/>
      <w:pPr>
        <w:ind w:left="4710" w:hanging="408"/>
      </w:pPr>
      <w:rPr>
        <w:rFonts w:hint="default"/>
        <w:lang w:val="ru-RU" w:eastAsia="en-US" w:bidi="ar-SA"/>
      </w:rPr>
    </w:lvl>
    <w:lvl w:ilvl="7" w:tplc="A95477E6">
      <w:numFmt w:val="bullet"/>
      <w:lvlText w:val="•"/>
      <w:lvlJc w:val="left"/>
      <w:pPr>
        <w:ind w:left="5693" w:hanging="408"/>
      </w:pPr>
      <w:rPr>
        <w:rFonts w:hint="default"/>
        <w:lang w:val="ru-RU" w:eastAsia="en-US" w:bidi="ar-SA"/>
      </w:rPr>
    </w:lvl>
    <w:lvl w:ilvl="8" w:tplc="441E9FF4">
      <w:numFmt w:val="bullet"/>
      <w:lvlText w:val="•"/>
      <w:lvlJc w:val="left"/>
      <w:pPr>
        <w:ind w:left="6676" w:hanging="408"/>
      </w:pPr>
      <w:rPr>
        <w:rFonts w:hint="default"/>
        <w:lang w:val="ru-RU" w:eastAsia="en-US" w:bidi="ar-SA"/>
      </w:rPr>
    </w:lvl>
  </w:abstractNum>
  <w:abstractNum w:abstractNumId="3" w15:restartNumberingAfterBreak="0">
    <w:nsid w:val="159828E5"/>
    <w:multiLevelType w:val="hybridMultilevel"/>
    <w:tmpl w:val="054A43C2"/>
    <w:lvl w:ilvl="0" w:tplc="8BACD184">
      <w:start w:val="1"/>
      <w:numFmt w:val="upperRoman"/>
      <w:lvlText w:val="%1."/>
      <w:lvlJc w:val="left"/>
      <w:pPr>
        <w:ind w:left="1800" w:hanging="720"/>
      </w:pPr>
      <w:rPr>
        <w:rFonts w:hint="default"/>
      </w:rPr>
    </w:lvl>
    <w:lvl w:ilvl="1" w:tplc="5B58ADC8" w:tentative="1">
      <w:start w:val="1"/>
      <w:numFmt w:val="lowerLetter"/>
      <w:lvlText w:val="%2."/>
      <w:lvlJc w:val="left"/>
      <w:pPr>
        <w:ind w:left="2160" w:hanging="360"/>
      </w:pPr>
    </w:lvl>
    <w:lvl w:ilvl="2" w:tplc="82FCA418" w:tentative="1">
      <w:start w:val="1"/>
      <w:numFmt w:val="lowerRoman"/>
      <w:lvlText w:val="%3."/>
      <w:lvlJc w:val="right"/>
      <w:pPr>
        <w:ind w:left="2880" w:hanging="180"/>
      </w:pPr>
    </w:lvl>
    <w:lvl w:ilvl="3" w:tplc="9938A38C" w:tentative="1">
      <w:start w:val="1"/>
      <w:numFmt w:val="decimal"/>
      <w:lvlText w:val="%4."/>
      <w:lvlJc w:val="left"/>
      <w:pPr>
        <w:ind w:left="3600" w:hanging="360"/>
      </w:pPr>
    </w:lvl>
    <w:lvl w:ilvl="4" w:tplc="D3062802" w:tentative="1">
      <w:start w:val="1"/>
      <w:numFmt w:val="lowerLetter"/>
      <w:lvlText w:val="%5."/>
      <w:lvlJc w:val="left"/>
      <w:pPr>
        <w:ind w:left="4320" w:hanging="360"/>
      </w:pPr>
    </w:lvl>
    <w:lvl w:ilvl="5" w:tplc="35926CC0" w:tentative="1">
      <w:start w:val="1"/>
      <w:numFmt w:val="lowerRoman"/>
      <w:lvlText w:val="%6."/>
      <w:lvlJc w:val="right"/>
      <w:pPr>
        <w:ind w:left="5040" w:hanging="180"/>
      </w:pPr>
    </w:lvl>
    <w:lvl w:ilvl="6" w:tplc="961E7B3C" w:tentative="1">
      <w:start w:val="1"/>
      <w:numFmt w:val="decimal"/>
      <w:lvlText w:val="%7."/>
      <w:lvlJc w:val="left"/>
      <w:pPr>
        <w:ind w:left="5760" w:hanging="360"/>
      </w:pPr>
    </w:lvl>
    <w:lvl w:ilvl="7" w:tplc="264814C8" w:tentative="1">
      <w:start w:val="1"/>
      <w:numFmt w:val="lowerLetter"/>
      <w:lvlText w:val="%8."/>
      <w:lvlJc w:val="left"/>
      <w:pPr>
        <w:ind w:left="6480" w:hanging="360"/>
      </w:pPr>
    </w:lvl>
    <w:lvl w:ilvl="8" w:tplc="B16AA092" w:tentative="1">
      <w:start w:val="1"/>
      <w:numFmt w:val="lowerRoman"/>
      <w:lvlText w:val="%9."/>
      <w:lvlJc w:val="right"/>
      <w:pPr>
        <w:ind w:left="7200" w:hanging="180"/>
      </w:pPr>
    </w:lvl>
  </w:abstractNum>
  <w:abstractNum w:abstractNumId="4" w15:restartNumberingAfterBreak="0">
    <w:nsid w:val="34636CF0"/>
    <w:multiLevelType w:val="hybridMultilevel"/>
    <w:tmpl w:val="FC9CB882"/>
    <w:lvl w:ilvl="0" w:tplc="2200CA90">
      <w:start w:val="1"/>
      <w:numFmt w:val="upperRoman"/>
      <w:lvlText w:val="%1."/>
      <w:lvlJc w:val="left"/>
      <w:pPr>
        <w:ind w:left="1080" w:hanging="720"/>
      </w:pPr>
      <w:rPr>
        <w:rFonts w:hint="default"/>
      </w:rPr>
    </w:lvl>
    <w:lvl w:ilvl="1" w:tplc="9E34A4C0" w:tentative="1">
      <w:start w:val="1"/>
      <w:numFmt w:val="lowerLetter"/>
      <w:lvlText w:val="%2."/>
      <w:lvlJc w:val="left"/>
      <w:pPr>
        <w:ind w:left="1440" w:hanging="360"/>
      </w:pPr>
    </w:lvl>
    <w:lvl w:ilvl="2" w:tplc="0ABA02E8" w:tentative="1">
      <w:start w:val="1"/>
      <w:numFmt w:val="lowerRoman"/>
      <w:lvlText w:val="%3."/>
      <w:lvlJc w:val="right"/>
      <w:pPr>
        <w:ind w:left="2160" w:hanging="180"/>
      </w:pPr>
    </w:lvl>
    <w:lvl w:ilvl="3" w:tplc="EB4ED886" w:tentative="1">
      <w:start w:val="1"/>
      <w:numFmt w:val="decimal"/>
      <w:lvlText w:val="%4."/>
      <w:lvlJc w:val="left"/>
      <w:pPr>
        <w:ind w:left="2880" w:hanging="360"/>
      </w:pPr>
    </w:lvl>
    <w:lvl w:ilvl="4" w:tplc="3A3A0ED0" w:tentative="1">
      <w:start w:val="1"/>
      <w:numFmt w:val="lowerLetter"/>
      <w:lvlText w:val="%5."/>
      <w:lvlJc w:val="left"/>
      <w:pPr>
        <w:ind w:left="3600" w:hanging="360"/>
      </w:pPr>
    </w:lvl>
    <w:lvl w:ilvl="5" w:tplc="BB787396" w:tentative="1">
      <w:start w:val="1"/>
      <w:numFmt w:val="lowerRoman"/>
      <w:lvlText w:val="%6."/>
      <w:lvlJc w:val="right"/>
      <w:pPr>
        <w:ind w:left="4320" w:hanging="180"/>
      </w:pPr>
    </w:lvl>
    <w:lvl w:ilvl="6" w:tplc="9ADEA6FA" w:tentative="1">
      <w:start w:val="1"/>
      <w:numFmt w:val="decimal"/>
      <w:lvlText w:val="%7."/>
      <w:lvlJc w:val="left"/>
      <w:pPr>
        <w:ind w:left="5040" w:hanging="360"/>
      </w:pPr>
    </w:lvl>
    <w:lvl w:ilvl="7" w:tplc="38FEE160" w:tentative="1">
      <w:start w:val="1"/>
      <w:numFmt w:val="lowerLetter"/>
      <w:lvlText w:val="%8."/>
      <w:lvlJc w:val="left"/>
      <w:pPr>
        <w:ind w:left="5760" w:hanging="360"/>
      </w:pPr>
    </w:lvl>
    <w:lvl w:ilvl="8" w:tplc="B1DCFA5E" w:tentative="1">
      <w:start w:val="1"/>
      <w:numFmt w:val="lowerRoman"/>
      <w:lvlText w:val="%9."/>
      <w:lvlJc w:val="right"/>
      <w:pPr>
        <w:ind w:left="6480" w:hanging="180"/>
      </w:pPr>
    </w:lvl>
  </w:abstractNum>
  <w:abstractNum w:abstractNumId="5" w15:restartNumberingAfterBreak="0">
    <w:nsid w:val="4F9F59BB"/>
    <w:multiLevelType w:val="hybridMultilevel"/>
    <w:tmpl w:val="A520683E"/>
    <w:lvl w:ilvl="0" w:tplc="95764C2E">
      <w:start w:val="1"/>
      <w:numFmt w:val="upperRoman"/>
      <w:lvlText w:val="%1."/>
      <w:lvlJc w:val="left"/>
      <w:pPr>
        <w:ind w:left="1800" w:hanging="720"/>
      </w:pPr>
      <w:rPr>
        <w:rFonts w:hint="default"/>
      </w:rPr>
    </w:lvl>
    <w:lvl w:ilvl="1" w:tplc="E90C0482" w:tentative="1">
      <w:start w:val="1"/>
      <w:numFmt w:val="lowerLetter"/>
      <w:lvlText w:val="%2."/>
      <w:lvlJc w:val="left"/>
      <w:pPr>
        <w:ind w:left="2160" w:hanging="360"/>
      </w:pPr>
    </w:lvl>
    <w:lvl w:ilvl="2" w:tplc="381CED40" w:tentative="1">
      <w:start w:val="1"/>
      <w:numFmt w:val="lowerRoman"/>
      <w:lvlText w:val="%3."/>
      <w:lvlJc w:val="right"/>
      <w:pPr>
        <w:ind w:left="2880" w:hanging="180"/>
      </w:pPr>
    </w:lvl>
    <w:lvl w:ilvl="3" w:tplc="71124E06" w:tentative="1">
      <w:start w:val="1"/>
      <w:numFmt w:val="decimal"/>
      <w:lvlText w:val="%4."/>
      <w:lvlJc w:val="left"/>
      <w:pPr>
        <w:ind w:left="3600" w:hanging="360"/>
      </w:pPr>
    </w:lvl>
    <w:lvl w:ilvl="4" w:tplc="AA08850A" w:tentative="1">
      <w:start w:val="1"/>
      <w:numFmt w:val="lowerLetter"/>
      <w:lvlText w:val="%5."/>
      <w:lvlJc w:val="left"/>
      <w:pPr>
        <w:ind w:left="4320" w:hanging="360"/>
      </w:pPr>
    </w:lvl>
    <w:lvl w:ilvl="5" w:tplc="7A9086D4" w:tentative="1">
      <w:start w:val="1"/>
      <w:numFmt w:val="lowerRoman"/>
      <w:lvlText w:val="%6."/>
      <w:lvlJc w:val="right"/>
      <w:pPr>
        <w:ind w:left="5040" w:hanging="180"/>
      </w:pPr>
    </w:lvl>
    <w:lvl w:ilvl="6" w:tplc="F4DC4ED2" w:tentative="1">
      <w:start w:val="1"/>
      <w:numFmt w:val="decimal"/>
      <w:lvlText w:val="%7."/>
      <w:lvlJc w:val="left"/>
      <w:pPr>
        <w:ind w:left="5760" w:hanging="360"/>
      </w:pPr>
    </w:lvl>
    <w:lvl w:ilvl="7" w:tplc="23865736" w:tentative="1">
      <w:start w:val="1"/>
      <w:numFmt w:val="lowerLetter"/>
      <w:lvlText w:val="%8."/>
      <w:lvlJc w:val="left"/>
      <w:pPr>
        <w:ind w:left="6480" w:hanging="360"/>
      </w:pPr>
    </w:lvl>
    <w:lvl w:ilvl="8" w:tplc="038C77F2" w:tentative="1">
      <w:start w:val="1"/>
      <w:numFmt w:val="lowerRoman"/>
      <w:lvlText w:val="%9."/>
      <w:lvlJc w:val="right"/>
      <w:pPr>
        <w:ind w:left="7200" w:hanging="180"/>
      </w:pPr>
    </w:lvl>
  </w:abstractNum>
  <w:abstractNum w:abstractNumId="6" w15:restartNumberingAfterBreak="0">
    <w:nsid w:val="51A44066"/>
    <w:multiLevelType w:val="hybridMultilevel"/>
    <w:tmpl w:val="B59A733C"/>
    <w:lvl w:ilvl="0" w:tplc="0EFC2224">
      <w:start w:val="1"/>
      <w:numFmt w:val="upperRoman"/>
      <w:lvlText w:val="%1."/>
      <w:lvlJc w:val="left"/>
      <w:pPr>
        <w:ind w:left="3164" w:hanging="197"/>
        <w:jc w:val="right"/>
      </w:pPr>
      <w:rPr>
        <w:rFonts w:ascii="Arial" w:eastAsia="Arial" w:hAnsi="Arial" w:cs="Arial" w:hint="default"/>
        <w:b/>
        <w:bCs/>
        <w:color w:val="26282F"/>
        <w:w w:val="100"/>
        <w:sz w:val="24"/>
        <w:szCs w:val="24"/>
        <w:lang w:val="ru-RU" w:eastAsia="en-US" w:bidi="ar-SA"/>
      </w:rPr>
    </w:lvl>
    <w:lvl w:ilvl="1" w:tplc="443C36CE">
      <w:start w:val="1"/>
      <w:numFmt w:val="decimal"/>
      <w:lvlText w:val="%2."/>
      <w:lvlJc w:val="left"/>
      <w:pPr>
        <w:ind w:left="197" w:hanging="430"/>
      </w:pPr>
      <w:rPr>
        <w:rFonts w:ascii="Microsoft Sans Serif" w:eastAsia="Microsoft Sans Serif" w:hAnsi="Microsoft Sans Serif" w:cs="Microsoft Sans Serif" w:hint="default"/>
        <w:w w:val="100"/>
        <w:sz w:val="24"/>
        <w:szCs w:val="24"/>
        <w:lang w:val="ru-RU" w:eastAsia="en-US" w:bidi="ar-SA"/>
      </w:rPr>
    </w:lvl>
    <w:lvl w:ilvl="2" w:tplc="C570DDF4">
      <w:numFmt w:val="bullet"/>
      <w:lvlText w:val="•"/>
      <w:lvlJc w:val="left"/>
      <w:pPr>
        <w:ind w:left="3977" w:hanging="430"/>
      </w:pPr>
      <w:rPr>
        <w:rFonts w:hint="default"/>
        <w:lang w:val="ru-RU" w:eastAsia="en-US" w:bidi="ar-SA"/>
      </w:rPr>
    </w:lvl>
    <w:lvl w:ilvl="3" w:tplc="6B9CC93E">
      <w:numFmt w:val="bullet"/>
      <w:lvlText w:val="•"/>
      <w:lvlJc w:val="left"/>
      <w:pPr>
        <w:ind w:left="4795" w:hanging="430"/>
      </w:pPr>
      <w:rPr>
        <w:rFonts w:hint="default"/>
        <w:lang w:val="ru-RU" w:eastAsia="en-US" w:bidi="ar-SA"/>
      </w:rPr>
    </w:lvl>
    <w:lvl w:ilvl="4" w:tplc="D2D6E59C">
      <w:numFmt w:val="bullet"/>
      <w:lvlText w:val="•"/>
      <w:lvlJc w:val="left"/>
      <w:pPr>
        <w:ind w:left="5613" w:hanging="430"/>
      </w:pPr>
      <w:rPr>
        <w:rFonts w:hint="default"/>
        <w:lang w:val="ru-RU" w:eastAsia="en-US" w:bidi="ar-SA"/>
      </w:rPr>
    </w:lvl>
    <w:lvl w:ilvl="5" w:tplc="1B866EB4">
      <w:numFmt w:val="bullet"/>
      <w:lvlText w:val="•"/>
      <w:lvlJc w:val="left"/>
      <w:pPr>
        <w:ind w:left="6430" w:hanging="430"/>
      </w:pPr>
      <w:rPr>
        <w:rFonts w:hint="default"/>
        <w:lang w:val="ru-RU" w:eastAsia="en-US" w:bidi="ar-SA"/>
      </w:rPr>
    </w:lvl>
    <w:lvl w:ilvl="6" w:tplc="7E587C3C">
      <w:numFmt w:val="bullet"/>
      <w:lvlText w:val="•"/>
      <w:lvlJc w:val="left"/>
      <w:pPr>
        <w:ind w:left="7248" w:hanging="430"/>
      </w:pPr>
      <w:rPr>
        <w:rFonts w:hint="default"/>
        <w:lang w:val="ru-RU" w:eastAsia="en-US" w:bidi="ar-SA"/>
      </w:rPr>
    </w:lvl>
    <w:lvl w:ilvl="7" w:tplc="74D0BE02">
      <w:numFmt w:val="bullet"/>
      <w:lvlText w:val="•"/>
      <w:lvlJc w:val="left"/>
      <w:pPr>
        <w:ind w:left="8066" w:hanging="430"/>
      </w:pPr>
      <w:rPr>
        <w:rFonts w:hint="default"/>
        <w:lang w:val="ru-RU" w:eastAsia="en-US" w:bidi="ar-SA"/>
      </w:rPr>
    </w:lvl>
    <w:lvl w:ilvl="8" w:tplc="000C2CDC">
      <w:numFmt w:val="bullet"/>
      <w:lvlText w:val="•"/>
      <w:lvlJc w:val="left"/>
      <w:pPr>
        <w:ind w:left="8883" w:hanging="430"/>
      </w:pPr>
      <w:rPr>
        <w:rFonts w:hint="default"/>
        <w:lang w:val="ru-RU" w:eastAsia="en-US" w:bidi="ar-SA"/>
      </w:rPr>
    </w:lvl>
  </w:abstractNum>
  <w:abstractNum w:abstractNumId="7" w15:restartNumberingAfterBreak="0">
    <w:nsid w:val="62360218"/>
    <w:multiLevelType w:val="hybridMultilevel"/>
    <w:tmpl w:val="031E11C6"/>
    <w:lvl w:ilvl="0" w:tplc="32C622CE">
      <w:start w:val="1"/>
      <w:numFmt w:val="decimal"/>
      <w:lvlText w:val="%1."/>
      <w:lvlJc w:val="left"/>
      <w:pPr>
        <w:ind w:left="720" w:hanging="360"/>
      </w:pPr>
    </w:lvl>
    <w:lvl w:ilvl="1" w:tplc="93C0B9CA" w:tentative="1">
      <w:start w:val="1"/>
      <w:numFmt w:val="lowerLetter"/>
      <w:lvlText w:val="%2."/>
      <w:lvlJc w:val="left"/>
      <w:pPr>
        <w:ind w:left="1440" w:hanging="360"/>
      </w:pPr>
    </w:lvl>
    <w:lvl w:ilvl="2" w:tplc="24E0015A" w:tentative="1">
      <w:start w:val="1"/>
      <w:numFmt w:val="lowerRoman"/>
      <w:lvlText w:val="%3."/>
      <w:lvlJc w:val="right"/>
      <w:pPr>
        <w:ind w:left="2160" w:hanging="180"/>
      </w:pPr>
    </w:lvl>
    <w:lvl w:ilvl="3" w:tplc="2D26639A" w:tentative="1">
      <w:start w:val="1"/>
      <w:numFmt w:val="decimal"/>
      <w:lvlText w:val="%4."/>
      <w:lvlJc w:val="left"/>
      <w:pPr>
        <w:ind w:left="2880" w:hanging="360"/>
      </w:pPr>
    </w:lvl>
    <w:lvl w:ilvl="4" w:tplc="68C81CA2" w:tentative="1">
      <w:start w:val="1"/>
      <w:numFmt w:val="lowerLetter"/>
      <w:lvlText w:val="%5."/>
      <w:lvlJc w:val="left"/>
      <w:pPr>
        <w:ind w:left="3600" w:hanging="360"/>
      </w:pPr>
    </w:lvl>
    <w:lvl w:ilvl="5" w:tplc="DBAAB48E" w:tentative="1">
      <w:start w:val="1"/>
      <w:numFmt w:val="lowerRoman"/>
      <w:lvlText w:val="%6."/>
      <w:lvlJc w:val="right"/>
      <w:pPr>
        <w:ind w:left="4320" w:hanging="180"/>
      </w:pPr>
    </w:lvl>
    <w:lvl w:ilvl="6" w:tplc="35789C9A" w:tentative="1">
      <w:start w:val="1"/>
      <w:numFmt w:val="decimal"/>
      <w:lvlText w:val="%7."/>
      <w:lvlJc w:val="left"/>
      <w:pPr>
        <w:ind w:left="5040" w:hanging="360"/>
      </w:pPr>
    </w:lvl>
    <w:lvl w:ilvl="7" w:tplc="5D54DC9E" w:tentative="1">
      <w:start w:val="1"/>
      <w:numFmt w:val="lowerLetter"/>
      <w:lvlText w:val="%8."/>
      <w:lvlJc w:val="left"/>
      <w:pPr>
        <w:ind w:left="5760" w:hanging="360"/>
      </w:pPr>
    </w:lvl>
    <w:lvl w:ilvl="8" w:tplc="37A41534" w:tentative="1">
      <w:start w:val="1"/>
      <w:numFmt w:val="lowerRoman"/>
      <w:lvlText w:val="%9."/>
      <w:lvlJc w:val="right"/>
      <w:pPr>
        <w:ind w:left="6480" w:hanging="180"/>
      </w:pPr>
    </w:lvl>
  </w:abstractNum>
  <w:abstractNum w:abstractNumId="8" w15:restartNumberingAfterBreak="0">
    <w:nsid w:val="78A82616"/>
    <w:multiLevelType w:val="hybridMultilevel"/>
    <w:tmpl w:val="ADEA8B80"/>
    <w:lvl w:ilvl="0" w:tplc="B504EDF0">
      <w:start w:val="1"/>
      <w:numFmt w:val="decimal"/>
      <w:lvlText w:val="%1."/>
      <w:lvlJc w:val="left"/>
      <w:pPr>
        <w:ind w:left="119" w:hanging="519"/>
      </w:pPr>
      <w:rPr>
        <w:rFonts w:ascii="Microsoft Sans Serif" w:eastAsia="Microsoft Sans Serif" w:hAnsi="Microsoft Sans Serif" w:cs="Microsoft Sans Serif" w:hint="default"/>
        <w:w w:val="100"/>
        <w:sz w:val="24"/>
        <w:szCs w:val="24"/>
        <w:lang w:val="ru-RU" w:eastAsia="en-US" w:bidi="ar-SA"/>
      </w:rPr>
    </w:lvl>
    <w:lvl w:ilvl="1" w:tplc="97867946">
      <w:numFmt w:val="bullet"/>
      <w:lvlText w:val="•"/>
      <w:lvlJc w:val="left"/>
      <w:pPr>
        <w:ind w:left="5020" w:hanging="519"/>
      </w:pPr>
      <w:rPr>
        <w:rFonts w:hint="default"/>
        <w:lang w:val="ru-RU" w:eastAsia="en-US" w:bidi="ar-SA"/>
      </w:rPr>
    </w:lvl>
    <w:lvl w:ilvl="2" w:tplc="FBCECC4C">
      <w:numFmt w:val="bullet"/>
      <w:lvlText w:val="•"/>
      <w:lvlJc w:val="left"/>
      <w:pPr>
        <w:ind w:left="5622" w:hanging="519"/>
      </w:pPr>
      <w:rPr>
        <w:rFonts w:hint="default"/>
        <w:lang w:val="ru-RU" w:eastAsia="en-US" w:bidi="ar-SA"/>
      </w:rPr>
    </w:lvl>
    <w:lvl w:ilvl="3" w:tplc="2B90B180">
      <w:numFmt w:val="bullet"/>
      <w:lvlText w:val="•"/>
      <w:lvlJc w:val="left"/>
      <w:pPr>
        <w:ind w:left="6225" w:hanging="519"/>
      </w:pPr>
      <w:rPr>
        <w:rFonts w:hint="default"/>
        <w:lang w:val="ru-RU" w:eastAsia="en-US" w:bidi="ar-SA"/>
      </w:rPr>
    </w:lvl>
    <w:lvl w:ilvl="4" w:tplc="1950535E">
      <w:numFmt w:val="bullet"/>
      <w:lvlText w:val="•"/>
      <w:lvlJc w:val="left"/>
      <w:pPr>
        <w:ind w:left="6828" w:hanging="519"/>
      </w:pPr>
      <w:rPr>
        <w:rFonts w:hint="default"/>
        <w:lang w:val="ru-RU" w:eastAsia="en-US" w:bidi="ar-SA"/>
      </w:rPr>
    </w:lvl>
    <w:lvl w:ilvl="5" w:tplc="9B5EE894">
      <w:numFmt w:val="bullet"/>
      <w:lvlText w:val="•"/>
      <w:lvlJc w:val="left"/>
      <w:pPr>
        <w:ind w:left="7430" w:hanging="519"/>
      </w:pPr>
      <w:rPr>
        <w:rFonts w:hint="default"/>
        <w:lang w:val="ru-RU" w:eastAsia="en-US" w:bidi="ar-SA"/>
      </w:rPr>
    </w:lvl>
    <w:lvl w:ilvl="6" w:tplc="164CB99E">
      <w:numFmt w:val="bullet"/>
      <w:lvlText w:val="•"/>
      <w:lvlJc w:val="left"/>
      <w:pPr>
        <w:ind w:left="8033" w:hanging="519"/>
      </w:pPr>
      <w:rPr>
        <w:rFonts w:hint="default"/>
        <w:lang w:val="ru-RU" w:eastAsia="en-US" w:bidi="ar-SA"/>
      </w:rPr>
    </w:lvl>
    <w:lvl w:ilvl="7" w:tplc="5AF27C72">
      <w:numFmt w:val="bullet"/>
      <w:lvlText w:val="•"/>
      <w:lvlJc w:val="left"/>
      <w:pPr>
        <w:ind w:left="8636" w:hanging="519"/>
      </w:pPr>
      <w:rPr>
        <w:rFonts w:hint="default"/>
        <w:lang w:val="ru-RU" w:eastAsia="en-US" w:bidi="ar-SA"/>
      </w:rPr>
    </w:lvl>
    <w:lvl w:ilvl="8" w:tplc="84A65542">
      <w:numFmt w:val="bullet"/>
      <w:lvlText w:val="•"/>
      <w:lvlJc w:val="left"/>
      <w:pPr>
        <w:ind w:left="9238" w:hanging="519"/>
      </w:pPr>
      <w:rPr>
        <w:rFonts w:hint="default"/>
        <w:lang w:val="ru-RU" w:eastAsia="en-US" w:bidi="ar-SA"/>
      </w:rPr>
    </w:lvl>
  </w:abstractNum>
  <w:num w:numId="1">
    <w:abstractNumId w:val="7"/>
  </w:num>
  <w:num w:numId="2">
    <w:abstractNumId w:val="2"/>
  </w:num>
  <w:num w:numId="3">
    <w:abstractNumId w:val="8"/>
  </w:num>
  <w:num w:numId="4">
    <w:abstractNumId w:val="6"/>
  </w:num>
  <w:num w:numId="5">
    <w:abstractNumId w:val="1"/>
  </w:num>
  <w:num w:numId="6">
    <w:abstractNumId w:val="0"/>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7D"/>
    <w:rsid w:val="00077563"/>
    <w:rsid w:val="00091235"/>
    <w:rsid w:val="0009405A"/>
    <w:rsid w:val="000A337D"/>
    <w:rsid w:val="000A4FD0"/>
    <w:rsid w:val="000B7332"/>
    <w:rsid w:val="000D4DEE"/>
    <w:rsid w:val="00100FD3"/>
    <w:rsid w:val="0011359C"/>
    <w:rsid w:val="00164BAF"/>
    <w:rsid w:val="001668E6"/>
    <w:rsid w:val="001710E3"/>
    <w:rsid w:val="001839ED"/>
    <w:rsid w:val="00187A93"/>
    <w:rsid w:val="00211FD4"/>
    <w:rsid w:val="00240AC6"/>
    <w:rsid w:val="00245C28"/>
    <w:rsid w:val="00291AF8"/>
    <w:rsid w:val="002A0021"/>
    <w:rsid w:val="002D5FC3"/>
    <w:rsid w:val="002F5A53"/>
    <w:rsid w:val="00303CF1"/>
    <w:rsid w:val="00313936"/>
    <w:rsid w:val="00331D98"/>
    <w:rsid w:val="00353955"/>
    <w:rsid w:val="00386AD8"/>
    <w:rsid w:val="0038793B"/>
    <w:rsid w:val="003B6B5C"/>
    <w:rsid w:val="00407EEE"/>
    <w:rsid w:val="004107CD"/>
    <w:rsid w:val="00436BD9"/>
    <w:rsid w:val="004A03F4"/>
    <w:rsid w:val="004A1F46"/>
    <w:rsid w:val="004D0F6E"/>
    <w:rsid w:val="004D48DB"/>
    <w:rsid w:val="004D4E44"/>
    <w:rsid w:val="004E2567"/>
    <w:rsid w:val="0052302C"/>
    <w:rsid w:val="00567FEE"/>
    <w:rsid w:val="005907FA"/>
    <w:rsid w:val="005F4167"/>
    <w:rsid w:val="006042BC"/>
    <w:rsid w:val="00615684"/>
    <w:rsid w:val="00674CFD"/>
    <w:rsid w:val="00696BFC"/>
    <w:rsid w:val="006B511D"/>
    <w:rsid w:val="006B5885"/>
    <w:rsid w:val="006C23A4"/>
    <w:rsid w:val="006D7429"/>
    <w:rsid w:val="006F6D2F"/>
    <w:rsid w:val="00721590"/>
    <w:rsid w:val="00725823"/>
    <w:rsid w:val="00742FAC"/>
    <w:rsid w:val="007A5055"/>
    <w:rsid w:val="007B732C"/>
    <w:rsid w:val="007C5E33"/>
    <w:rsid w:val="007D61EE"/>
    <w:rsid w:val="007E704E"/>
    <w:rsid w:val="008146FE"/>
    <w:rsid w:val="00872C8F"/>
    <w:rsid w:val="00892CB7"/>
    <w:rsid w:val="008B5758"/>
    <w:rsid w:val="008E4640"/>
    <w:rsid w:val="00940437"/>
    <w:rsid w:val="00963767"/>
    <w:rsid w:val="00980C4B"/>
    <w:rsid w:val="00A04300"/>
    <w:rsid w:val="00A06C98"/>
    <w:rsid w:val="00A67F9B"/>
    <w:rsid w:val="00AA03E6"/>
    <w:rsid w:val="00AE7C7F"/>
    <w:rsid w:val="00AF3103"/>
    <w:rsid w:val="00AF7E0C"/>
    <w:rsid w:val="00B82C13"/>
    <w:rsid w:val="00BE2159"/>
    <w:rsid w:val="00BE6D21"/>
    <w:rsid w:val="00C10AAB"/>
    <w:rsid w:val="00C14442"/>
    <w:rsid w:val="00C24DB6"/>
    <w:rsid w:val="00C471B6"/>
    <w:rsid w:val="00C5331F"/>
    <w:rsid w:val="00C90B93"/>
    <w:rsid w:val="00CB2D4D"/>
    <w:rsid w:val="00CD4433"/>
    <w:rsid w:val="00CF0367"/>
    <w:rsid w:val="00D00C90"/>
    <w:rsid w:val="00D028CD"/>
    <w:rsid w:val="00D64FAD"/>
    <w:rsid w:val="00DB1423"/>
    <w:rsid w:val="00DF067F"/>
    <w:rsid w:val="00DF5D2D"/>
    <w:rsid w:val="00E452F1"/>
    <w:rsid w:val="00E55FCD"/>
    <w:rsid w:val="00EB6CFA"/>
    <w:rsid w:val="00EE20A3"/>
    <w:rsid w:val="00F079F1"/>
    <w:rsid w:val="00F57778"/>
    <w:rsid w:val="00F63531"/>
    <w:rsid w:val="00F92975"/>
    <w:rsid w:val="00FD32DC"/>
    <w:rsid w:val="00FE0486"/>
    <w:rsid w:val="00FE7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D226"/>
  <w15:docId w15:val="{40E1106C-7792-4DED-891C-7C64361A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721590"/>
    <w:pPr>
      <w:widowControl w:val="0"/>
      <w:autoSpaceDE w:val="0"/>
      <w:autoSpaceDN w:val="0"/>
      <w:spacing w:after="0" w:line="240" w:lineRule="auto"/>
      <w:ind w:left="37"/>
      <w:outlineLvl w:val="0"/>
    </w:pPr>
    <w:rPr>
      <w:rFonts w:ascii="Times New Roman" w:eastAsia="Times New Roman" w:hAnsi="Times New Roman" w:cs="Times New Roman"/>
      <w:sz w:val="27"/>
      <w:szCs w:val="27"/>
    </w:rPr>
  </w:style>
  <w:style w:type="paragraph" w:styleId="2">
    <w:name w:val="heading 2"/>
    <w:basedOn w:val="a"/>
    <w:link w:val="20"/>
    <w:uiPriority w:val="1"/>
    <w:qFormat/>
    <w:rsid w:val="00721590"/>
    <w:pPr>
      <w:widowControl w:val="0"/>
      <w:autoSpaceDE w:val="0"/>
      <w:autoSpaceDN w:val="0"/>
      <w:spacing w:after="0" w:line="240" w:lineRule="auto"/>
      <w:ind w:left="4885" w:right="635"/>
      <w:jc w:val="center"/>
      <w:outlineLvl w:val="1"/>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0A4FD0"/>
    <w:pPr>
      <w:ind w:left="720"/>
      <w:contextualSpacing/>
    </w:pPr>
  </w:style>
  <w:style w:type="character" w:customStyle="1" w:styleId="10">
    <w:name w:val="Заголовок 1 Знак"/>
    <w:basedOn w:val="a0"/>
    <w:link w:val="1"/>
    <w:uiPriority w:val="1"/>
    <w:rsid w:val="00721590"/>
    <w:rPr>
      <w:rFonts w:ascii="Times New Roman" w:eastAsia="Times New Roman" w:hAnsi="Times New Roman" w:cs="Times New Roman"/>
      <w:sz w:val="27"/>
      <w:szCs w:val="27"/>
    </w:rPr>
  </w:style>
  <w:style w:type="character" w:customStyle="1" w:styleId="20">
    <w:name w:val="Заголовок 2 Знак"/>
    <w:basedOn w:val="a0"/>
    <w:link w:val="2"/>
    <w:uiPriority w:val="1"/>
    <w:rsid w:val="00721590"/>
    <w:rPr>
      <w:rFonts w:ascii="Arial" w:eastAsia="Arial" w:hAnsi="Arial" w:cs="Arial"/>
      <w:b/>
      <w:bCs/>
      <w:sz w:val="24"/>
      <w:szCs w:val="24"/>
    </w:rPr>
  </w:style>
  <w:style w:type="numbering" w:customStyle="1" w:styleId="11">
    <w:name w:val="Нет списка1"/>
    <w:next w:val="a2"/>
    <w:uiPriority w:val="99"/>
    <w:semiHidden/>
    <w:unhideWhenUsed/>
    <w:rsid w:val="00721590"/>
  </w:style>
  <w:style w:type="table" w:customStyle="1" w:styleId="TableNormal0">
    <w:name w:val="Table Normal_0"/>
    <w:uiPriority w:val="2"/>
    <w:semiHidden/>
    <w:unhideWhenUsed/>
    <w:qFormat/>
    <w:rsid w:val="007215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721590"/>
    <w:pPr>
      <w:widowControl w:val="0"/>
      <w:autoSpaceDE w:val="0"/>
      <w:autoSpaceDN w:val="0"/>
      <w:spacing w:after="0" w:line="240" w:lineRule="auto"/>
    </w:pPr>
    <w:rPr>
      <w:rFonts w:ascii="Microsoft Sans Serif" w:eastAsia="Microsoft Sans Serif" w:hAnsi="Microsoft Sans Serif" w:cs="Microsoft Sans Serif"/>
      <w:sz w:val="24"/>
      <w:szCs w:val="24"/>
    </w:rPr>
  </w:style>
  <w:style w:type="character" w:customStyle="1" w:styleId="a6">
    <w:name w:val="Основной текст Знак"/>
    <w:basedOn w:val="a0"/>
    <w:link w:val="a5"/>
    <w:uiPriority w:val="1"/>
    <w:rsid w:val="00721590"/>
    <w:rPr>
      <w:rFonts w:ascii="Microsoft Sans Serif" w:eastAsia="Microsoft Sans Serif" w:hAnsi="Microsoft Sans Serif" w:cs="Microsoft Sans Serif"/>
      <w:sz w:val="24"/>
      <w:szCs w:val="24"/>
    </w:rPr>
  </w:style>
  <w:style w:type="paragraph" w:customStyle="1" w:styleId="TableParagraph">
    <w:name w:val="Table Paragraph"/>
    <w:basedOn w:val="a"/>
    <w:uiPriority w:val="1"/>
    <w:qFormat/>
    <w:rsid w:val="00721590"/>
    <w:pPr>
      <w:widowControl w:val="0"/>
      <w:autoSpaceDE w:val="0"/>
      <w:autoSpaceDN w:val="0"/>
      <w:spacing w:after="0" w:line="271" w:lineRule="exact"/>
      <w:ind w:left="108"/>
    </w:pPr>
    <w:rPr>
      <w:rFonts w:ascii="Microsoft Sans Serif" w:eastAsia="Microsoft Sans Serif" w:hAnsi="Microsoft Sans Serif" w:cs="Microsoft Sans Serif"/>
    </w:rPr>
  </w:style>
  <w:style w:type="paragraph" w:styleId="a7">
    <w:name w:val="Balloon Text"/>
    <w:basedOn w:val="a"/>
    <w:link w:val="a8"/>
    <w:uiPriority w:val="99"/>
    <w:semiHidden/>
    <w:unhideWhenUsed/>
    <w:rsid w:val="006C23A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C23A4"/>
    <w:rPr>
      <w:rFonts w:ascii="Segoe UI" w:hAnsi="Segoe UI" w:cs="Segoe UI"/>
      <w:sz w:val="18"/>
      <w:szCs w:val="18"/>
    </w:rPr>
  </w:style>
  <w:style w:type="paragraph" w:customStyle="1" w:styleId="formattext">
    <w:name w:val="formattext"/>
    <w:basedOn w:val="a"/>
    <w:rsid w:val="00EE20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EE20A3"/>
    <w:rPr>
      <w:color w:val="0000FF"/>
      <w:u w:val="single"/>
    </w:rPr>
  </w:style>
  <w:style w:type="character" w:customStyle="1" w:styleId="12">
    <w:name w:val="Неразрешенное упоминание1"/>
    <w:basedOn w:val="a0"/>
    <w:uiPriority w:val="99"/>
    <w:semiHidden/>
    <w:unhideWhenUsed/>
    <w:rsid w:val="006B5885"/>
    <w:rPr>
      <w:color w:val="605E5C"/>
      <w:shd w:val="clear" w:color="auto" w:fill="E1DFDD"/>
    </w:rPr>
  </w:style>
  <w:style w:type="paragraph" w:styleId="aa">
    <w:name w:val="header"/>
    <w:basedOn w:val="a"/>
    <w:link w:val="ab"/>
    <w:uiPriority w:val="99"/>
    <w:unhideWhenUsed/>
    <w:rsid w:val="001710E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710E3"/>
  </w:style>
  <w:style w:type="paragraph" w:styleId="ac">
    <w:name w:val="footer"/>
    <w:basedOn w:val="a"/>
    <w:link w:val="ad"/>
    <w:uiPriority w:val="99"/>
    <w:unhideWhenUsed/>
    <w:rsid w:val="001710E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71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7039</Words>
  <Characters>40123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Nemo</dc:creator>
  <cp:lastModifiedBy>Специалист СМИ</cp:lastModifiedBy>
  <cp:revision>2</cp:revision>
  <cp:lastPrinted>2023-02-08T08:33:00Z</cp:lastPrinted>
  <dcterms:created xsi:type="dcterms:W3CDTF">2023-02-08T13:42:00Z</dcterms:created>
  <dcterms:modified xsi:type="dcterms:W3CDTF">2023-02-08T13:42:00Z</dcterms:modified>
</cp:coreProperties>
</file>