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7A5" w:rsidRPr="00A63115" w:rsidRDefault="000517A5" w:rsidP="00FD6CD6">
      <w:pPr>
        <w:spacing w:after="0" w:line="240" w:lineRule="auto"/>
        <w:ind w:left="5670" w:right="-1"/>
        <w:rPr>
          <w:rFonts w:ascii="Times New Roman" w:hAnsi="Times New Roman"/>
          <w:sz w:val="24"/>
          <w:szCs w:val="24"/>
        </w:rPr>
      </w:pPr>
    </w:p>
    <w:p w:rsidR="00BD3C62" w:rsidRPr="00A63115" w:rsidRDefault="00BD3C62" w:rsidP="00BD3C62">
      <w:pPr>
        <w:ind w:right="-1"/>
        <w:jc w:val="center"/>
        <w:rPr>
          <w:rFonts w:ascii="Times New Roman" w:hAnsi="Times New Roman"/>
          <w:sz w:val="28"/>
          <w:szCs w:val="28"/>
        </w:rPr>
      </w:pPr>
      <w:r w:rsidRPr="00A63115">
        <w:rPr>
          <w:rFonts w:ascii="Times New Roman" w:hAnsi="Times New Roman"/>
          <w:sz w:val="28"/>
          <w:szCs w:val="28"/>
        </w:rPr>
        <w:t>К А Р А Р</w:t>
      </w:r>
    </w:p>
    <w:p w:rsidR="00BD3C62" w:rsidRPr="00A63115" w:rsidRDefault="00BD3C62" w:rsidP="00BD3C62">
      <w:pPr>
        <w:ind w:right="-1"/>
        <w:jc w:val="center"/>
        <w:rPr>
          <w:rFonts w:ascii="Times New Roman" w:hAnsi="Times New Roman"/>
          <w:sz w:val="28"/>
          <w:szCs w:val="28"/>
        </w:rPr>
      </w:pPr>
    </w:p>
    <w:p w:rsidR="00BD3C62" w:rsidRPr="00A63115" w:rsidRDefault="00BD3C62" w:rsidP="00BD3C62">
      <w:pPr>
        <w:ind w:right="-1"/>
        <w:jc w:val="center"/>
        <w:rPr>
          <w:rFonts w:ascii="Times New Roman" w:hAnsi="Times New Roman"/>
          <w:sz w:val="28"/>
          <w:szCs w:val="28"/>
        </w:rPr>
      </w:pPr>
      <w:r w:rsidRPr="00A63115">
        <w:rPr>
          <w:rFonts w:ascii="Times New Roman" w:hAnsi="Times New Roman"/>
          <w:sz w:val="28"/>
          <w:szCs w:val="28"/>
        </w:rPr>
        <w:t>П О С Т А Н О В Л Е Н И Е          №</w:t>
      </w:r>
      <w:r w:rsidR="00B93382">
        <w:rPr>
          <w:rFonts w:ascii="Times New Roman" w:hAnsi="Times New Roman"/>
          <w:sz w:val="28"/>
          <w:szCs w:val="28"/>
        </w:rPr>
        <w:t xml:space="preserve"> 592</w:t>
      </w:r>
    </w:p>
    <w:p w:rsidR="00BD3C62" w:rsidRPr="00A63115" w:rsidRDefault="00BD3C62" w:rsidP="00BD3C62">
      <w:pPr>
        <w:ind w:right="-1"/>
        <w:jc w:val="center"/>
        <w:rPr>
          <w:rFonts w:ascii="Times New Roman" w:hAnsi="Times New Roman"/>
          <w:sz w:val="28"/>
          <w:szCs w:val="28"/>
        </w:rPr>
      </w:pPr>
    </w:p>
    <w:p w:rsidR="00BD3C62" w:rsidRPr="00A63115" w:rsidRDefault="00BD3C62" w:rsidP="00BD3C62">
      <w:pPr>
        <w:rPr>
          <w:rFonts w:ascii="Times New Roman" w:hAnsi="Times New Roman"/>
          <w:b/>
          <w:bCs/>
          <w:sz w:val="26"/>
          <w:szCs w:val="26"/>
        </w:rPr>
      </w:pPr>
      <w:r w:rsidRPr="00A63115">
        <w:rPr>
          <w:rFonts w:ascii="Times New Roman" w:hAnsi="Times New Roman"/>
          <w:sz w:val="28"/>
          <w:szCs w:val="28"/>
        </w:rPr>
        <w:t xml:space="preserve">                                </w:t>
      </w:r>
      <w:r w:rsidR="00B24E4C">
        <w:rPr>
          <w:rFonts w:ascii="Times New Roman" w:hAnsi="Times New Roman"/>
          <w:sz w:val="28"/>
          <w:szCs w:val="28"/>
        </w:rPr>
        <w:t xml:space="preserve">                             </w:t>
      </w:r>
      <w:r w:rsidR="00B24E4C">
        <w:rPr>
          <w:rFonts w:ascii="Times New Roman" w:hAnsi="Times New Roman"/>
          <w:sz w:val="28"/>
          <w:szCs w:val="28"/>
          <w:lang w:val="tt-RU"/>
        </w:rPr>
        <w:t xml:space="preserve">2022 елның </w:t>
      </w:r>
      <w:r w:rsidRPr="00A63115">
        <w:rPr>
          <w:rFonts w:ascii="Times New Roman" w:hAnsi="Times New Roman"/>
          <w:sz w:val="28"/>
          <w:szCs w:val="28"/>
        </w:rPr>
        <w:t>«</w:t>
      </w:r>
      <w:r w:rsidR="00B93382">
        <w:rPr>
          <w:rFonts w:ascii="Times New Roman" w:hAnsi="Times New Roman"/>
          <w:sz w:val="28"/>
          <w:szCs w:val="28"/>
        </w:rPr>
        <w:t>05</w:t>
      </w:r>
      <w:r w:rsidRPr="00A63115">
        <w:rPr>
          <w:rFonts w:ascii="Times New Roman" w:hAnsi="Times New Roman"/>
          <w:sz w:val="28"/>
          <w:szCs w:val="28"/>
        </w:rPr>
        <w:t>»</w:t>
      </w:r>
      <w:r w:rsidR="00B24E4C">
        <w:rPr>
          <w:rFonts w:ascii="Times New Roman" w:hAnsi="Times New Roman"/>
          <w:sz w:val="28"/>
          <w:szCs w:val="28"/>
        </w:rPr>
        <w:t xml:space="preserve"> сентябре</w:t>
      </w:r>
    </w:p>
    <w:p w:rsidR="009F2B7D" w:rsidRDefault="009F2B7D" w:rsidP="009F2B7D">
      <w:pPr>
        <w:widowControl w:val="0"/>
        <w:autoSpaceDE w:val="0"/>
        <w:autoSpaceDN w:val="0"/>
        <w:adjustRightInd w:val="0"/>
        <w:spacing w:after="0" w:line="240" w:lineRule="auto"/>
        <w:jc w:val="center"/>
        <w:rPr>
          <w:rFonts w:ascii="Times New Roman" w:hAnsi="Times New Roman"/>
          <w:b/>
          <w:bCs/>
          <w:sz w:val="28"/>
          <w:szCs w:val="28"/>
        </w:rPr>
      </w:pPr>
    </w:p>
    <w:p w:rsidR="00BD3C62" w:rsidRDefault="00BD3C62" w:rsidP="009F2B7D">
      <w:pPr>
        <w:widowControl w:val="0"/>
        <w:autoSpaceDE w:val="0"/>
        <w:autoSpaceDN w:val="0"/>
        <w:adjustRightInd w:val="0"/>
        <w:spacing w:after="0" w:line="240" w:lineRule="auto"/>
        <w:jc w:val="center"/>
        <w:rPr>
          <w:rFonts w:ascii="Times New Roman" w:hAnsi="Times New Roman"/>
          <w:b/>
          <w:bCs/>
          <w:sz w:val="28"/>
          <w:szCs w:val="28"/>
        </w:rPr>
      </w:pPr>
    </w:p>
    <w:p w:rsidR="00BD3C62" w:rsidRDefault="00BD3C62" w:rsidP="009F2B7D">
      <w:pPr>
        <w:widowControl w:val="0"/>
        <w:autoSpaceDE w:val="0"/>
        <w:autoSpaceDN w:val="0"/>
        <w:adjustRightInd w:val="0"/>
        <w:spacing w:after="0" w:line="240" w:lineRule="auto"/>
        <w:jc w:val="center"/>
        <w:rPr>
          <w:rFonts w:ascii="Times New Roman" w:hAnsi="Times New Roman"/>
          <w:b/>
          <w:bCs/>
          <w:sz w:val="28"/>
          <w:szCs w:val="28"/>
        </w:rPr>
      </w:pPr>
    </w:p>
    <w:p w:rsidR="00BD3C62" w:rsidRDefault="00BD3C62" w:rsidP="009F2B7D">
      <w:pPr>
        <w:widowControl w:val="0"/>
        <w:autoSpaceDE w:val="0"/>
        <w:autoSpaceDN w:val="0"/>
        <w:adjustRightInd w:val="0"/>
        <w:spacing w:after="0" w:line="240" w:lineRule="auto"/>
        <w:jc w:val="center"/>
        <w:rPr>
          <w:rFonts w:ascii="Times New Roman" w:hAnsi="Times New Roman"/>
          <w:b/>
          <w:bCs/>
          <w:sz w:val="28"/>
          <w:szCs w:val="28"/>
        </w:rPr>
      </w:pPr>
    </w:p>
    <w:p w:rsidR="00BD3C62" w:rsidRDefault="00BD3C62" w:rsidP="009F2B7D">
      <w:pPr>
        <w:widowControl w:val="0"/>
        <w:autoSpaceDE w:val="0"/>
        <w:autoSpaceDN w:val="0"/>
        <w:adjustRightInd w:val="0"/>
        <w:spacing w:after="0" w:line="240" w:lineRule="auto"/>
        <w:jc w:val="center"/>
        <w:rPr>
          <w:rFonts w:ascii="Times New Roman" w:hAnsi="Times New Roman"/>
          <w:b/>
          <w:bCs/>
          <w:sz w:val="28"/>
          <w:szCs w:val="28"/>
        </w:rPr>
      </w:pPr>
    </w:p>
    <w:p w:rsidR="00BD3C62" w:rsidRPr="00B24E4C" w:rsidRDefault="00BD3C62" w:rsidP="009F2B7D">
      <w:pPr>
        <w:widowControl w:val="0"/>
        <w:autoSpaceDE w:val="0"/>
        <w:autoSpaceDN w:val="0"/>
        <w:adjustRightInd w:val="0"/>
        <w:spacing w:after="0" w:line="240" w:lineRule="auto"/>
        <w:jc w:val="center"/>
        <w:rPr>
          <w:rFonts w:ascii="Times New Roman" w:hAnsi="Times New Roman"/>
          <w:bCs/>
          <w:sz w:val="28"/>
          <w:szCs w:val="28"/>
        </w:rPr>
      </w:pPr>
    </w:p>
    <w:p w:rsidR="00B24E4C" w:rsidRPr="00B24E4C" w:rsidRDefault="00B24E4C" w:rsidP="00B24E4C">
      <w:pPr>
        <w:keepNext/>
        <w:spacing w:after="0" w:line="240" w:lineRule="auto"/>
        <w:ind w:right="4251"/>
        <w:jc w:val="both"/>
        <w:outlineLvl w:val="0"/>
        <w:rPr>
          <w:rFonts w:ascii="Times New Roman" w:hAnsi="Times New Roman"/>
          <w:bCs/>
          <w:sz w:val="28"/>
          <w:szCs w:val="28"/>
          <w:lang w:val="tt-RU"/>
        </w:rPr>
      </w:pPr>
      <w:r w:rsidRPr="00B24E4C">
        <w:rPr>
          <w:rFonts w:ascii="Times New Roman" w:hAnsi="Times New Roman"/>
          <w:bCs/>
          <w:sz w:val="28"/>
          <w:szCs w:val="28"/>
          <w:lang w:val="tt-RU"/>
        </w:rPr>
        <w:t>Күпфатирлы йортта бинаны үзгәртеп коруны һәм (яисә) яңадан планлаштыруны үткәрүне килештерү буенча муниципаль хезмәт күрсәтүнең административ регламентын раслау турында</w:t>
      </w:r>
    </w:p>
    <w:p w:rsidR="00B24E4C" w:rsidRDefault="00B24E4C" w:rsidP="00B24E4C">
      <w:pPr>
        <w:keepNext/>
        <w:spacing w:after="0" w:line="240" w:lineRule="auto"/>
        <w:ind w:right="4251"/>
        <w:jc w:val="both"/>
        <w:outlineLvl w:val="0"/>
        <w:rPr>
          <w:rFonts w:ascii="Times New Roman" w:hAnsi="Times New Roman"/>
          <w:b/>
          <w:bCs/>
          <w:sz w:val="28"/>
          <w:szCs w:val="28"/>
          <w:lang w:val="tt-RU"/>
        </w:rPr>
      </w:pPr>
    </w:p>
    <w:p w:rsidR="00B24E4C" w:rsidRPr="00B24E4C" w:rsidRDefault="00B24E4C" w:rsidP="00B24E4C">
      <w:pPr>
        <w:keepNext/>
        <w:spacing w:after="0" w:line="240" w:lineRule="auto"/>
        <w:ind w:right="4251"/>
        <w:jc w:val="both"/>
        <w:outlineLvl w:val="0"/>
        <w:rPr>
          <w:rFonts w:ascii="Times New Roman" w:hAnsi="Times New Roman"/>
          <w:b/>
          <w:bCs/>
          <w:sz w:val="28"/>
          <w:szCs w:val="28"/>
          <w:lang w:val="tt-RU"/>
        </w:rPr>
      </w:pPr>
    </w:p>
    <w:p w:rsidR="00B24E4C" w:rsidRPr="00B24E4C" w:rsidRDefault="00B24E4C" w:rsidP="00B24E4C">
      <w:pPr>
        <w:widowControl w:val="0"/>
        <w:autoSpaceDE w:val="0"/>
        <w:autoSpaceDN w:val="0"/>
        <w:adjustRightInd w:val="0"/>
        <w:spacing w:after="0" w:line="240" w:lineRule="auto"/>
        <w:jc w:val="both"/>
        <w:rPr>
          <w:rFonts w:ascii="Times New Roman" w:hAnsi="Times New Roman"/>
          <w:sz w:val="28"/>
          <w:szCs w:val="28"/>
          <w:lang w:val="tt-RU"/>
        </w:rPr>
      </w:pPr>
      <w:r>
        <w:rPr>
          <w:rFonts w:ascii="Times New Roman" w:hAnsi="Times New Roman"/>
          <w:b/>
          <w:bCs/>
          <w:sz w:val="28"/>
          <w:szCs w:val="28"/>
          <w:lang w:val="tt-RU"/>
        </w:rPr>
        <w:t xml:space="preserve">            </w:t>
      </w:r>
      <w:r w:rsidRPr="00B24E4C">
        <w:rPr>
          <w:rFonts w:ascii="Times New Roman" w:hAnsi="Times New Roman"/>
          <w:sz w:val="28"/>
          <w:szCs w:val="28"/>
          <w:lang w:val="tt-RU"/>
        </w:rPr>
        <w:t>«Россия Федерациясендә җирле үзидарә оештыруның гомуми принциплары турында», «Дәүләт һәм муниципаль хезмәтләр күрсәтүне оештыру турында» Федераль законнар нигезендә, «Лениногорск муниципаль районы» муниципаль берәмлеге Уставына таянып, «Лениногорск муниципаль районы» муниципаль берәмлеге Башкарма комитеты КАРАР БИРӘ:</w:t>
      </w:r>
    </w:p>
    <w:p w:rsidR="00B24E4C" w:rsidRPr="00B24E4C" w:rsidRDefault="00B24E4C" w:rsidP="00BD3C62">
      <w:pPr>
        <w:widowControl w:val="0"/>
        <w:autoSpaceDE w:val="0"/>
        <w:autoSpaceDN w:val="0"/>
        <w:adjustRightInd w:val="0"/>
        <w:spacing w:after="0" w:line="240" w:lineRule="auto"/>
        <w:ind w:firstLine="851"/>
        <w:jc w:val="both"/>
        <w:rPr>
          <w:rFonts w:ascii="Times New Roman" w:hAnsi="Times New Roman"/>
          <w:sz w:val="28"/>
          <w:szCs w:val="28"/>
          <w:lang w:val="tt-RU"/>
        </w:rPr>
      </w:pPr>
    </w:p>
    <w:p w:rsidR="00BD3C62" w:rsidRPr="001E1442" w:rsidRDefault="00BD3C62" w:rsidP="00BD3C62">
      <w:pPr>
        <w:keepNext/>
        <w:spacing w:after="0" w:line="240" w:lineRule="auto"/>
        <w:ind w:right="-2" w:firstLine="851"/>
        <w:jc w:val="both"/>
        <w:outlineLvl w:val="0"/>
        <w:rPr>
          <w:rFonts w:ascii="Times New Roman" w:hAnsi="Times New Roman"/>
          <w:bCs/>
          <w:sz w:val="28"/>
          <w:szCs w:val="28"/>
          <w:lang w:val="tt-RU" w:eastAsia="zh-CN"/>
        </w:rPr>
      </w:pPr>
      <w:bookmarkStart w:id="0" w:name="Par15"/>
      <w:bookmarkEnd w:id="0"/>
      <w:r w:rsidRPr="001E1442">
        <w:rPr>
          <w:rFonts w:ascii="Times New Roman" w:hAnsi="Times New Roman"/>
          <w:sz w:val="28"/>
          <w:szCs w:val="28"/>
          <w:lang w:val="tt-RU"/>
        </w:rPr>
        <w:t>1.</w:t>
      </w:r>
      <w:r w:rsidR="00B24E4C" w:rsidRPr="00B24E4C">
        <w:rPr>
          <w:rFonts w:ascii="Times New Roman" w:hAnsi="Times New Roman"/>
          <w:bCs/>
          <w:sz w:val="28"/>
          <w:szCs w:val="28"/>
          <w:lang w:val="tt-RU"/>
        </w:rPr>
        <w:t xml:space="preserve"> Күпфатирлы йортта бинаны үзгәртеп коруны һәм (яисә) яңадан планлаштыруны үткәрүне килештерү буенча муниципаль хезмәт күрсәтүнең </w:t>
      </w:r>
      <w:r w:rsidR="00B24E4C">
        <w:rPr>
          <w:rFonts w:ascii="Times New Roman" w:hAnsi="Times New Roman"/>
          <w:bCs/>
          <w:sz w:val="28"/>
          <w:szCs w:val="28"/>
          <w:lang w:val="tt-RU"/>
        </w:rPr>
        <w:t>административ регламентын расларга</w:t>
      </w:r>
      <w:r w:rsidR="00177B82" w:rsidRPr="001E1442">
        <w:rPr>
          <w:rFonts w:ascii="Times New Roman" w:hAnsi="Times New Roman"/>
          <w:bCs/>
          <w:sz w:val="28"/>
          <w:szCs w:val="28"/>
          <w:lang w:val="tt-RU" w:eastAsia="zh-CN"/>
        </w:rPr>
        <w:t xml:space="preserve">. </w:t>
      </w:r>
    </w:p>
    <w:p w:rsidR="00B24E4C" w:rsidRDefault="00BD3C62" w:rsidP="00B24E4C">
      <w:pPr>
        <w:keepNext/>
        <w:spacing w:after="0" w:line="240" w:lineRule="auto"/>
        <w:ind w:right="-2" w:firstLine="851"/>
        <w:jc w:val="both"/>
        <w:outlineLvl w:val="0"/>
        <w:rPr>
          <w:rFonts w:ascii="Times New Roman" w:hAnsi="Times New Roman"/>
          <w:sz w:val="28"/>
          <w:szCs w:val="28"/>
        </w:rPr>
      </w:pPr>
      <w:r>
        <w:rPr>
          <w:rFonts w:ascii="Times New Roman" w:hAnsi="Times New Roman"/>
          <w:sz w:val="28"/>
          <w:szCs w:val="28"/>
        </w:rPr>
        <w:t>2.</w:t>
      </w:r>
      <w:r w:rsidR="00B24E4C" w:rsidRPr="00B24E4C">
        <w:t xml:space="preserve"> </w:t>
      </w:r>
      <w:r w:rsidR="00B24E4C" w:rsidRPr="00B24E4C">
        <w:rPr>
          <w:rFonts w:ascii="Times New Roman" w:hAnsi="Times New Roman"/>
          <w:sz w:val="28"/>
          <w:szCs w:val="28"/>
        </w:rPr>
        <w:t>Әлеге карарны Лениногорск муници</w:t>
      </w:r>
      <w:r w:rsidR="00B24E4C">
        <w:rPr>
          <w:rFonts w:ascii="Times New Roman" w:hAnsi="Times New Roman"/>
          <w:sz w:val="28"/>
          <w:szCs w:val="28"/>
        </w:rPr>
        <w:t>паль районының рәсми сайтында «А</w:t>
      </w:r>
      <w:r w:rsidR="00B24E4C" w:rsidRPr="00B24E4C">
        <w:rPr>
          <w:rFonts w:ascii="Times New Roman" w:hAnsi="Times New Roman"/>
          <w:sz w:val="28"/>
          <w:szCs w:val="28"/>
        </w:rPr>
        <w:t>дминистратив регламентлар» бүлегендә һәм Татарстан Республикасы хокукый порталында урнаштырырга.</w:t>
      </w:r>
    </w:p>
    <w:p w:rsidR="00B24E4C" w:rsidRPr="00B24E4C" w:rsidRDefault="00B24E4C" w:rsidP="00B24E4C">
      <w:pPr>
        <w:keepNext/>
        <w:spacing w:after="0" w:line="240" w:lineRule="auto"/>
        <w:ind w:right="-2" w:firstLine="851"/>
        <w:jc w:val="both"/>
        <w:outlineLvl w:val="0"/>
        <w:rPr>
          <w:rFonts w:ascii="Times New Roman" w:hAnsi="Times New Roman"/>
          <w:sz w:val="28"/>
          <w:szCs w:val="28"/>
        </w:rPr>
      </w:pPr>
      <w:r w:rsidRPr="00B24E4C">
        <w:rPr>
          <w:rFonts w:ascii="Times New Roman" w:hAnsi="Times New Roman"/>
          <w:sz w:val="28"/>
          <w:szCs w:val="28"/>
        </w:rPr>
        <w:t>3.Әлеге карар рәсми басылып чыкканнан бирле үз көченә керә.</w:t>
      </w:r>
    </w:p>
    <w:p w:rsidR="00BD3C62" w:rsidRDefault="00B24E4C" w:rsidP="00B24E4C">
      <w:pPr>
        <w:keepNext/>
        <w:spacing w:after="0" w:line="240" w:lineRule="auto"/>
        <w:ind w:right="-2" w:firstLine="851"/>
        <w:jc w:val="both"/>
        <w:outlineLvl w:val="0"/>
        <w:rPr>
          <w:rFonts w:ascii="Times New Roman" w:hAnsi="Times New Roman"/>
          <w:sz w:val="28"/>
          <w:szCs w:val="28"/>
        </w:rPr>
      </w:pPr>
      <w:r w:rsidRPr="00B24E4C">
        <w:rPr>
          <w:rFonts w:ascii="Times New Roman" w:hAnsi="Times New Roman"/>
          <w:sz w:val="28"/>
          <w:szCs w:val="28"/>
        </w:rPr>
        <w:t>4.Әлеге карарның үтәлешен контрольдә тотуны «Лениногорск муниципаль районы» муниципаль берәмлеге башкарма комитеты җитәкчесенең икътисад буенча беренче урынбасарына йөкләргә.</w:t>
      </w:r>
    </w:p>
    <w:p w:rsidR="00B24E4C" w:rsidRDefault="00B24E4C" w:rsidP="00B24E4C">
      <w:pPr>
        <w:keepNext/>
        <w:spacing w:after="0" w:line="240" w:lineRule="auto"/>
        <w:ind w:right="-2" w:firstLine="851"/>
        <w:jc w:val="both"/>
        <w:outlineLvl w:val="0"/>
        <w:rPr>
          <w:rFonts w:ascii="Times New Roman" w:hAnsi="Times New Roman"/>
          <w:sz w:val="28"/>
          <w:szCs w:val="28"/>
        </w:rPr>
      </w:pPr>
    </w:p>
    <w:p w:rsidR="00B24E4C" w:rsidRPr="00177B82" w:rsidRDefault="00B24E4C" w:rsidP="00B24E4C">
      <w:pPr>
        <w:keepNext/>
        <w:spacing w:after="0" w:line="240" w:lineRule="auto"/>
        <w:ind w:right="-2" w:firstLine="851"/>
        <w:jc w:val="both"/>
        <w:outlineLvl w:val="0"/>
        <w:rPr>
          <w:rFonts w:ascii="Times New Roman" w:hAnsi="Times New Roman"/>
          <w:sz w:val="28"/>
          <w:szCs w:val="28"/>
        </w:rPr>
      </w:pPr>
    </w:p>
    <w:tbl>
      <w:tblPr>
        <w:tblW w:w="0" w:type="auto"/>
        <w:tblLook w:val="04A0" w:firstRow="1" w:lastRow="0" w:firstColumn="1" w:lastColumn="0" w:noHBand="0" w:noVBand="1"/>
      </w:tblPr>
      <w:tblGrid>
        <w:gridCol w:w="3298"/>
        <w:gridCol w:w="3263"/>
        <w:gridCol w:w="3293"/>
      </w:tblGrid>
      <w:tr w:rsidR="00BD3C62" w:rsidRPr="00C24DB6" w:rsidTr="00BD3C62">
        <w:tc>
          <w:tcPr>
            <w:tcW w:w="3298" w:type="dxa"/>
            <w:shd w:val="clear" w:color="auto" w:fill="auto"/>
          </w:tcPr>
          <w:p w:rsidR="00BD3C62" w:rsidRPr="00C24DB6" w:rsidRDefault="00B24E4C" w:rsidP="00BD3C62">
            <w:pPr>
              <w:widowControl w:val="0"/>
              <w:autoSpaceDE w:val="0"/>
              <w:autoSpaceDN w:val="0"/>
              <w:adjustRightInd w:val="0"/>
              <w:jc w:val="both"/>
              <w:rPr>
                <w:rFonts w:ascii="Times New Roman" w:hAnsi="Times New Roman"/>
                <w:sz w:val="28"/>
                <w:szCs w:val="28"/>
              </w:rPr>
            </w:pPr>
            <w:r>
              <w:rPr>
                <w:rFonts w:ascii="Times New Roman" w:hAnsi="Times New Roman"/>
                <w:sz w:val="28"/>
                <w:szCs w:val="28"/>
              </w:rPr>
              <w:t>Җитәкче</w:t>
            </w:r>
            <w:r w:rsidR="00BD3C62" w:rsidRPr="00C24DB6">
              <w:rPr>
                <w:rFonts w:ascii="Times New Roman" w:hAnsi="Times New Roman"/>
                <w:sz w:val="28"/>
                <w:szCs w:val="28"/>
              </w:rPr>
              <w:t xml:space="preserve"> </w:t>
            </w:r>
          </w:p>
        </w:tc>
        <w:tc>
          <w:tcPr>
            <w:tcW w:w="3263" w:type="dxa"/>
            <w:shd w:val="clear" w:color="auto" w:fill="auto"/>
          </w:tcPr>
          <w:p w:rsidR="00BD3C62" w:rsidRPr="00C24DB6" w:rsidRDefault="00BD3C62" w:rsidP="00BD3C62">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BD3C62" w:rsidRPr="00C24DB6" w:rsidRDefault="00BD3C62" w:rsidP="00BD3C62">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0517A5" w:rsidRDefault="000517A5" w:rsidP="00BD3C62">
      <w:pPr>
        <w:spacing w:after="0" w:line="240" w:lineRule="auto"/>
        <w:ind w:left="5670" w:right="-1"/>
        <w:rPr>
          <w:rFonts w:ascii="Times New Roman" w:hAnsi="Times New Roman"/>
          <w:sz w:val="24"/>
          <w:szCs w:val="24"/>
        </w:rPr>
      </w:pPr>
    </w:p>
    <w:p w:rsidR="009F2B7D" w:rsidRPr="00BD3C62" w:rsidRDefault="00BD3C62" w:rsidP="00BD3C62">
      <w:pPr>
        <w:spacing w:after="0" w:line="240" w:lineRule="auto"/>
        <w:ind w:right="-1"/>
        <w:rPr>
          <w:rFonts w:ascii="Times New Roman" w:hAnsi="Times New Roman"/>
        </w:rPr>
      </w:pPr>
      <w:r w:rsidRPr="00BD3C62">
        <w:rPr>
          <w:rFonts w:ascii="Times New Roman" w:hAnsi="Times New Roman"/>
        </w:rPr>
        <w:t>Галимова Л.М.</w:t>
      </w:r>
    </w:p>
    <w:p w:rsidR="00BD3C62" w:rsidRDefault="00BD3C62" w:rsidP="00BD3C62">
      <w:pPr>
        <w:spacing w:after="0" w:line="240" w:lineRule="auto"/>
        <w:ind w:right="-1"/>
        <w:rPr>
          <w:rFonts w:ascii="Times New Roman" w:hAnsi="Times New Roman"/>
        </w:rPr>
        <w:sectPr w:rsidR="00BD3C62" w:rsidSect="00B86027">
          <w:footerReference w:type="default" r:id="rId8"/>
          <w:headerReference w:type="first" r:id="rId9"/>
          <w:type w:val="continuous"/>
          <w:pgSz w:w="11906" w:h="16838"/>
          <w:pgMar w:top="1134" w:right="851" w:bottom="1134" w:left="1134" w:header="709" w:footer="709" w:gutter="0"/>
          <w:cols w:space="708"/>
          <w:docGrid w:linePitch="360"/>
        </w:sectPr>
      </w:pPr>
      <w:r w:rsidRPr="00BD3C62">
        <w:rPr>
          <w:rFonts w:ascii="Times New Roman" w:hAnsi="Times New Roman"/>
        </w:rPr>
        <w:t>5-44-72</w:t>
      </w:r>
    </w:p>
    <w:p w:rsidR="00B24E4C" w:rsidRDefault="00B24E4C" w:rsidP="00B24E4C">
      <w:pPr>
        <w:spacing w:after="0" w:line="240" w:lineRule="auto"/>
        <w:ind w:left="5812"/>
        <w:jc w:val="both"/>
        <w:rPr>
          <w:rFonts w:ascii="Times New Roman" w:hAnsi="Times New Roman"/>
          <w:sz w:val="24"/>
          <w:szCs w:val="24"/>
        </w:rPr>
      </w:pPr>
      <w:r w:rsidRPr="00B24E4C">
        <w:rPr>
          <w:rFonts w:ascii="Times New Roman" w:hAnsi="Times New Roman"/>
          <w:sz w:val="24"/>
          <w:szCs w:val="24"/>
        </w:rPr>
        <w:lastRenderedPageBreak/>
        <w:t>«Лениногорск муниципаль районы» муниципаль берәмлеге Башкарма комитетының 2022 елның 5 сентябрендәге 59</w:t>
      </w:r>
      <w:r>
        <w:rPr>
          <w:rFonts w:ascii="Times New Roman" w:hAnsi="Times New Roman"/>
          <w:sz w:val="24"/>
          <w:szCs w:val="24"/>
        </w:rPr>
        <w:t>2 номерлы карары белән расланды</w:t>
      </w:r>
    </w:p>
    <w:p w:rsidR="00B24E4C" w:rsidRDefault="00B24E4C" w:rsidP="00BD3C62">
      <w:pPr>
        <w:spacing w:after="0" w:line="240" w:lineRule="auto"/>
        <w:ind w:left="5812"/>
        <w:jc w:val="center"/>
        <w:rPr>
          <w:rFonts w:ascii="Times New Roman" w:hAnsi="Times New Roman"/>
          <w:sz w:val="24"/>
          <w:szCs w:val="24"/>
        </w:rPr>
      </w:pPr>
    </w:p>
    <w:p w:rsidR="00BD3C62" w:rsidRDefault="00BD3C62" w:rsidP="00BD3C62">
      <w:pPr>
        <w:jc w:val="both"/>
        <w:rPr>
          <w:sz w:val="20"/>
          <w:szCs w:val="20"/>
        </w:rPr>
      </w:pPr>
    </w:p>
    <w:p w:rsidR="00BD3C62" w:rsidRDefault="00BD3C62" w:rsidP="00BD3C62">
      <w:pPr>
        <w:jc w:val="both"/>
        <w:rPr>
          <w:sz w:val="20"/>
          <w:szCs w:val="20"/>
        </w:rPr>
      </w:pP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491135" w:rsidRPr="00B24E4C" w:rsidRDefault="00B24E4C" w:rsidP="00491135">
      <w:pPr>
        <w:keepNext/>
        <w:spacing w:after="0" w:line="240" w:lineRule="auto"/>
        <w:ind w:right="-1"/>
        <w:jc w:val="center"/>
        <w:outlineLvl w:val="0"/>
        <w:rPr>
          <w:rFonts w:ascii="Times New Roman" w:hAnsi="Times New Roman"/>
          <w:bCs/>
          <w:sz w:val="28"/>
          <w:szCs w:val="20"/>
          <w:lang w:val="tt-RU" w:eastAsia="zh-CN"/>
        </w:rPr>
      </w:pPr>
      <w:r w:rsidRPr="00B24E4C">
        <w:rPr>
          <w:rFonts w:ascii="Times New Roman" w:hAnsi="Times New Roman"/>
          <w:bCs/>
          <w:sz w:val="28"/>
          <w:szCs w:val="20"/>
          <w:lang w:eastAsia="zh-CN"/>
        </w:rPr>
        <w:t>Күпфатирлы йортта бинаны үзгәртеп коруны һәм (яисә) яңадан планлаштыруны үткәрүне килештерү буенча муниципаль хезмәт күрсәтүнең административ регл</w:t>
      </w:r>
      <w:r>
        <w:rPr>
          <w:rFonts w:ascii="Times New Roman" w:hAnsi="Times New Roman"/>
          <w:bCs/>
          <w:sz w:val="28"/>
          <w:szCs w:val="20"/>
          <w:lang w:val="tt-RU" w:eastAsia="zh-CN"/>
        </w:rPr>
        <w:t>аменты</w:t>
      </w:r>
    </w:p>
    <w:p w:rsidR="0067219C" w:rsidRDefault="0067219C" w:rsidP="00491135">
      <w:pPr>
        <w:keepNext/>
        <w:spacing w:after="0" w:line="240" w:lineRule="auto"/>
        <w:ind w:right="-1"/>
        <w:jc w:val="center"/>
        <w:outlineLvl w:val="0"/>
        <w:rPr>
          <w:rFonts w:ascii="Times New Roman" w:hAnsi="Times New Roman"/>
          <w:b/>
          <w:sz w:val="28"/>
          <w:szCs w:val="24"/>
        </w:rPr>
      </w:pPr>
    </w:p>
    <w:p w:rsidR="003C32D7" w:rsidRPr="00B24E4C" w:rsidRDefault="003C32D7" w:rsidP="00491135">
      <w:pPr>
        <w:keepNext/>
        <w:spacing w:after="0" w:line="240" w:lineRule="auto"/>
        <w:ind w:right="-1"/>
        <w:jc w:val="center"/>
        <w:outlineLvl w:val="0"/>
        <w:rPr>
          <w:rFonts w:ascii="Times New Roman" w:hAnsi="Times New Roman"/>
          <w:b/>
          <w:sz w:val="28"/>
          <w:szCs w:val="24"/>
          <w:lang w:val="tt-RU"/>
        </w:rPr>
      </w:pPr>
      <w:r w:rsidRPr="005A7931">
        <w:rPr>
          <w:rFonts w:ascii="Times New Roman" w:hAnsi="Times New Roman"/>
          <w:b/>
          <w:sz w:val="28"/>
          <w:szCs w:val="24"/>
        </w:rPr>
        <w:t>1. </w:t>
      </w:r>
      <w:r w:rsidR="00B24E4C">
        <w:rPr>
          <w:rFonts w:ascii="Times New Roman" w:hAnsi="Times New Roman"/>
          <w:b/>
          <w:sz w:val="28"/>
          <w:szCs w:val="24"/>
          <w:lang w:val="tt-RU"/>
        </w:rPr>
        <w:t>Гомуми нигезләмәләр</w:t>
      </w:r>
    </w:p>
    <w:p w:rsidR="003C32D7" w:rsidRPr="005A7931" w:rsidRDefault="003C32D7" w:rsidP="005A7931">
      <w:pPr>
        <w:spacing w:after="0" w:line="240" w:lineRule="auto"/>
        <w:ind w:right="-1"/>
        <w:jc w:val="both"/>
        <w:rPr>
          <w:rFonts w:ascii="Times New Roman" w:hAnsi="Times New Roman"/>
          <w:b/>
          <w:sz w:val="28"/>
          <w:szCs w:val="24"/>
        </w:rPr>
      </w:pPr>
    </w:p>
    <w:p w:rsidR="00B24E4C" w:rsidRPr="00D971DD" w:rsidRDefault="00B24E4C" w:rsidP="00932406">
      <w:pPr>
        <w:pStyle w:val="23"/>
        <w:numPr>
          <w:ilvl w:val="0"/>
          <w:numId w:val="3"/>
        </w:numPr>
        <w:shd w:val="clear" w:color="auto" w:fill="auto"/>
        <w:tabs>
          <w:tab w:val="left" w:pos="1436"/>
        </w:tabs>
        <w:ind w:left="20" w:right="20" w:firstLine="720"/>
        <w:jc w:val="both"/>
        <w:rPr>
          <w:sz w:val="28"/>
          <w:szCs w:val="28"/>
        </w:rPr>
      </w:pPr>
      <w:r w:rsidRPr="00D971DD">
        <w:rPr>
          <w:color w:val="000000"/>
          <w:sz w:val="28"/>
          <w:szCs w:val="28"/>
          <w:lang w:val="tt-RU"/>
        </w:rPr>
        <w:t>Муниципаль хезмәт күрсәтүнең әлеге Административ регламенты (алга таба - Регламент) күпфатирлы йортта (алга таба-муниципаль хезмәт) бинаны үзгәртеп кору һәм (яки) яңадан планлаштыру буенча муниципаль хезмәт күрсәтүнең стандартын һәм тәртибен билгели.</w:t>
      </w:r>
    </w:p>
    <w:p w:rsidR="00B24E4C" w:rsidRPr="00D971DD" w:rsidRDefault="00B24E4C" w:rsidP="00932406">
      <w:pPr>
        <w:pStyle w:val="23"/>
        <w:numPr>
          <w:ilvl w:val="0"/>
          <w:numId w:val="3"/>
        </w:numPr>
        <w:shd w:val="clear" w:color="auto" w:fill="auto"/>
        <w:tabs>
          <w:tab w:val="left" w:pos="1417"/>
        </w:tabs>
        <w:ind w:left="20" w:right="20" w:firstLine="720"/>
        <w:jc w:val="both"/>
        <w:rPr>
          <w:sz w:val="28"/>
          <w:szCs w:val="28"/>
        </w:rPr>
      </w:pPr>
      <w:r w:rsidRPr="00D971DD">
        <w:rPr>
          <w:color w:val="000000"/>
          <w:sz w:val="28"/>
          <w:szCs w:val="28"/>
          <w:lang w:val="tt-RU"/>
        </w:rPr>
        <w:t>Муниципаль хезмәт алучылар: күпфатирлы йорттагы урыннар милекчеләре булган физик затлар һәм юридик затлар (алга таба - мөрәҗәгать итүче).</w:t>
      </w:r>
    </w:p>
    <w:p w:rsidR="00B24E4C" w:rsidRPr="00D971DD" w:rsidRDefault="00B24E4C" w:rsidP="00B24E4C">
      <w:pPr>
        <w:pStyle w:val="23"/>
        <w:shd w:val="clear" w:color="auto" w:fill="auto"/>
        <w:ind w:left="20" w:right="20" w:firstLine="720"/>
        <w:jc w:val="both"/>
        <w:rPr>
          <w:sz w:val="28"/>
          <w:szCs w:val="28"/>
        </w:rPr>
      </w:pPr>
      <w:r w:rsidRPr="00D971DD">
        <w:rPr>
          <w:color w:val="000000"/>
          <w:sz w:val="28"/>
          <w:szCs w:val="28"/>
          <w:lang w:val="tt-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B24E4C" w:rsidRPr="00D971DD" w:rsidRDefault="00B24E4C" w:rsidP="00932406">
      <w:pPr>
        <w:pStyle w:val="23"/>
        <w:numPr>
          <w:ilvl w:val="0"/>
          <w:numId w:val="3"/>
        </w:numPr>
        <w:shd w:val="clear" w:color="auto" w:fill="auto"/>
        <w:tabs>
          <w:tab w:val="left" w:pos="1196"/>
        </w:tabs>
        <w:ind w:left="20" w:firstLine="720"/>
        <w:jc w:val="both"/>
        <w:rPr>
          <w:sz w:val="28"/>
          <w:szCs w:val="28"/>
        </w:rPr>
      </w:pPr>
      <w:r w:rsidRPr="00D971DD">
        <w:rPr>
          <w:color w:val="000000"/>
          <w:sz w:val="28"/>
          <w:szCs w:val="28"/>
          <w:lang w:val="tt-RU"/>
        </w:rPr>
        <w:t>Муниципаль хезмәт күрсәтү турында мәгълүмат:</w:t>
      </w:r>
    </w:p>
    <w:p w:rsidR="00B24E4C" w:rsidRPr="00D971DD" w:rsidRDefault="00B24E4C" w:rsidP="00932406">
      <w:pPr>
        <w:pStyle w:val="23"/>
        <w:numPr>
          <w:ilvl w:val="0"/>
          <w:numId w:val="4"/>
        </w:numPr>
        <w:shd w:val="clear" w:color="auto" w:fill="auto"/>
        <w:tabs>
          <w:tab w:val="left" w:pos="1417"/>
        </w:tabs>
        <w:ind w:left="20" w:firstLine="720"/>
        <w:jc w:val="both"/>
        <w:rPr>
          <w:sz w:val="28"/>
          <w:szCs w:val="28"/>
        </w:rPr>
      </w:pPr>
      <w:r w:rsidRPr="00D971DD">
        <w:rPr>
          <w:color w:val="000000"/>
          <w:sz w:val="28"/>
          <w:szCs w:val="28"/>
          <w:lang w:val="tt-RU"/>
        </w:rPr>
        <w:t>муниципаль хезмәт күрсәтү тәртибе турында мәгълүмат:</w:t>
      </w:r>
    </w:p>
    <w:p w:rsidR="00B24E4C" w:rsidRPr="00D971DD" w:rsidRDefault="00B24E4C" w:rsidP="00932406">
      <w:pPr>
        <w:pStyle w:val="23"/>
        <w:numPr>
          <w:ilvl w:val="0"/>
          <w:numId w:val="5"/>
        </w:numPr>
        <w:shd w:val="clear" w:color="auto" w:fill="auto"/>
        <w:tabs>
          <w:tab w:val="left" w:pos="1076"/>
        </w:tabs>
        <w:ind w:left="20" w:right="20" w:firstLine="720"/>
        <w:jc w:val="both"/>
        <w:rPr>
          <w:sz w:val="28"/>
          <w:szCs w:val="28"/>
        </w:rPr>
      </w:pPr>
      <w:r w:rsidRPr="00D971DD">
        <w:rPr>
          <w:color w:val="000000"/>
          <w:sz w:val="28"/>
          <w:szCs w:val="28"/>
          <w:lang w:val="tt-RU"/>
        </w:rPr>
        <w:t>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B24E4C" w:rsidRPr="00D971DD" w:rsidRDefault="00B24E4C" w:rsidP="00932406">
      <w:pPr>
        <w:pStyle w:val="23"/>
        <w:numPr>
          <w:ilvl w:val="0"/>
          <w:numId w:val="5"/>
        </w:numPr>
        <w:shd w:val="clear" w:color="auto" w:fill="auto"/>
        <w:tabs>
          <w:tab w:val="left" w:pos="1426"/>
        </w:tabs>
        <w:spacing w:line="240" w:lineRule="auto"/>
        <w:ind w:left="170" w:hanging="170"/>
        <w:rPr>
          <w:sz w:val="28"/>
          <w:szCs w:val="28"/>
        </w:rPr>
      </w:pPr>
      <w:r>
        <w:rPr>
          <w:color w:val="000000"/>
          <w:sz w:val="28"/>
          <w:szCs w:val="28"/>
          <w:lang w:val="tt-RU"/>
        </w:rPr>
        <w:t>Лениногорск</w:t>
      </w:r>
      <w:r w:rsidRPr="00D971DD">
        <w:rPr>
          <w:color w:val="000000"/>
          <w:sz w:val="28"/>
          <w:szCs w:val="28"/>
          <w:lang w:val="tt-RU"/>
        </w:rPr>
        <w:t xml:space="preserve"> муниципаль </w:t>
      </w:r>
      <w:r>
        <w:rPr>
          <w:color w:val="000000"/>
          <w:sz w:val="28"/>
          <w:szCs w:val="28"/>
          <w:lang w:val="tt-RU"/>
        </w:rPr>
        <w:t xml:space="preserve">районының «Интернет» мәгълүмат </w:t>
      </w:r>
      <w:r w:rsidRPr="00D971DD">
        <w:rPr>
          <w:color w:val="000000"/>
          <w:sz w:val="28"/>
          <w:szCs w:val="28"/>
          <w:lang w:val="tt-RU"/>
        </w:rPr>
        <w:t xml:space="preserve">телекоммуникация челтәрендәге рәсми сайтында </w:t>
      </w:r>
      <w:r w:rsidRPr="00D971DD">
        <w:rPr>
          <w:color w:val="000000"/>
          <w:sz w:val="28"/>
          <w:szCs w:val="28"/>
        </w:rPr>
        <w:t>(</w:t>
      </w:r>
      <w:hyperlink r:id="rId10" w:history="1">
        <w:r w:rsidRPr="00A93C9E">
          <w:rPr>
            <w:rStyle w:val="ae"/>
            <w:sz w:val="28"/>
            <w:szCs w:val="28"/>
          </w:rPr>
          <w:t>https://leninogorsk.tatarstan.ru//</w:t>
        </w:r>
      </w:hyperlink>
      <w:r w:rsidRPr="00D971DD">
        <w:rPr>
          <w:color w:val="000000"/>
          <w:sz w:val="28"/>
          <w:szCs w:val="28"/>
        </w:rPr>
        <w:t>);</w:t>
      </w:r>
    </w:p>
    <w:p w:rsidR="00B24E4C" w:rsidRPr="00D971DD" w:rsidRDefault="00B24E4C" w:rsidP="00932406">
      <w:pPr>
        <w:pStyle w:val="23"/>
        <w:numPr>
          <w:ilvl w:val="0"/>
          <w:numId w:val="5"/>
        </w:numPr>
        <w:shd w:val="clear" w:color="auto" w:fill="auto"/>
        <w:tabs>
          <w:tab w:val="left" w:pos="1062"/>
        </w:tabs>
        <w:ind w:left="20" w:right="20" w:firstLine="720"/>
        <w:jc w:val="both"/>
        <w:rPr>
          <w:sz w:val="28"/>
          <w:szCs w:val="28"/>
        </w:rPr>
      </w:pPr>
      <w:r w:rsidRPr="00D971DD">
        <w:rPr>
          <w:color w:val="000000"/>
          <w:sz w:val="28"/>
          <w:szCs w:val="28"/>
          <w:lang w:val="tt-RU"/>
        </w:rPr>
        <w:t xml:space="preserve">Татарстан Республикасы дәүләт һәм муниципаль хезмәтләр Порталында </w:t>
      </w:r>
      <w:r w:rsidRPr="00D971DD">
        <w:rPr>
          <w:color w:val="000000"/>
          <w:sz w:val="28"/>
          <w:szCs w:val="28"/>
        </w:rPr>
        <w:t>(</w:t>
      </w:r>
      <w:hyperlink r:id="rId11" w:history="1">
        <w:r w:rsidRPr="00D971DD">
          <w:rPr>
            <w:rStyle w:val="ae"/>
            <w:sz w:val="28"/>
            <w:szCs w:val="28"/>
            <w:lang w:val="en-US"/>
          </w:rPr>
          <w:t>https</w:t>
        </w:r>
        <w:r w:rsidRPr="00D971DD">
          <w:rPr>
            <w:rStyle w:val="ae"/>
            <w:sz w:val="28"/>
            <w:szCs w:val="28"/>
          </w:rPr>
          <w:t>://</w:t>
        </w:r>
        <w:r w:rsidRPr="00D971DD">
          <w:rPr>
            <w:rStyle w:val="ae"/>
            <w:sz w:val="28"/>
            <w:szCs w:val="28"/>
            <w:lang w:val="en-US"/>
          </w:rPr>
          <w:t>uslugi</w:t>
        </w:r>
        <w:r w:rsidRPr="00D971DD">
          <w:rPr>
            <w:rStyle w:val="ae"/>
            <w:sz w:val="28"/>
            <w:szCs w:val="28"/>
          </w:rPr>
          <w:t>.</w:t>
        </w:r>
        <w:r w:rsidRPr="00D971DD">
          <w:rPr>
            <w:rStyle w:val="ae"/>
            <w:sz w:val="28"/>
            <w:szCs w:val="28"/>
            <w:lang w:val="en-US"/>
          </w:rPr>
          <w:t>tatarstan</w:t>
        </w:r>
        <w:r w:rsidRPr="00D971DD">
          <w:rPr>
            <w:rStyle w:val="ae"/>
            <w:sz w:val="28"/>
            <w:szCs w:val="28"/>
          </w:rPr>
          <w:t>.</w:t>
        </w:r>
        <w:r w:rsidRPr="00D971DD">
          <w:rPr>
            <w:rStyle w:val="ae"/>
            <w:sz w:val="28"/>
            <w:szCs w:val="28"/>
            <w:lang w:val="en-US"/>
          </w:rPr>
          <w:t>ru</w:t>
        </w:r>
        <w:r w:rsidRPr="00D971DD">
          <w:rPr>
            <w:rStyle w:val="ae"/>
            <w:sz w:val="28"/>
            <w:szCs w:val="28"/>
          </w:rPr>
          <w:t>/</w:t>
        </w:r>
      </w:hyperlink>
      <w:r w:rsidRPr="00D971DD">
        <w:rPr>
          <w:color w:val="000000"/>
          <w:sz w:val="28"/>
          <w:szCs w:val="28"/>
        </w:rPr>
        <w:t xml:space="preserve">) </w:t>
      </w:r>
      <w:r w:rsidRPr="00D971DD">
        <w:rPr>
          <w:color w:val="000000"/>
          <w:sz w:val="28"/>
          <w:szCs w:val="28"/>
          <w:lang w:val="tt-RU"/>
        </w:rPr>
        <w:t xml:space="preserve">(алга таба - Республика </w:t>
      </w:r>
      <w:r w:rsidRPr="00D971DD">
        <w:rPr>
          <w:color w:val="000000"/>
          <w:sz w:val="28"/>
          <w:szCs w:val="28"/>
        </w:rPr>
        <w:t>порталы);</w:t>
      </w:r>
    </w:p>
    <w:p w:rsidR="00B24E4C" w:rsidRPr="00D971DD" w:rsidRDefault="00B24E4C" w:rsidP="00932406">
      <w:pPr>
        <w:pStyle w:val="23"/>
        <w:numPr>
          <w:ilvl w:val="0"/>
          <w:numId w:val="5"/>
        </w:numPr>
        <w:shd w:val="clear" w:color="auto" w:fill="auto"/>
        <w:tabs>
          <w:tab w:val="left" w:pos="1110"/>
        </w:tabs>
        <w:ind w:left="20" w:right="20" w:firstLine="720"/>
        <w:jc w:val="both"/>
        <w:rPr>
          <w:sz w:val="28"/>
          <w:szCs w:val="28"/>
        </w:rPr>
      </w:pPr>
      <w:r w:rsidRPr="00D971DD">
        <w:rPr>
          <w:color w:val="000000"/>
          <w:sz w:val="28"/>
          <w:szCs w:val="28"/>
          <w:lang w:val="tt-RU"/>
        </w:rPr>
        <w:t xml:space="preserve">Бердәм порталында дәүләт һәм муниципаль хезмәтләр (функцияләр) (https:// </w:t>
      </w:r>
      <w:hyperlink r:id="rId12" w:history="1">
        <w:r w:rsidRPr="00D971DD">
          <w:rPr>
            <w:rStyle w:val="ae"/>
            <w:sz w:val="28"/>
            <w:szCs w:val="28"/>
            <w:lang w:val="tt-RU"/>
          </w:rPr>
          <w:t>www.gosuslugi.ru/</w:t>
        </w:r>
      </w:hyperlink>
      <w:r w:rsidRPr="00D971DD">
        <w:rPr>
          <w:color w:val="000000"/>
          <w:sz w:val="28"/>
          <w:szCs w:val="28"/>
          <w:lang w:val="tt-RU"/>
        </w:rPr>
        <w:t>) (алга таба - Бердәм порталы);</w:t>
      </w:r>
    </w:p>
    <w:p w:rsidR="00B24E4C" w:rsidRPr="00D971DD" w:rsidRDefault="00B24E4C" w:rsidP="00932406">
      <w:pPr>
        <w:pStyle w:val="23"/>
        <w:numPr>
          <w:ilvl w:val="0"/>
          <w:numId w:val="5"/>
        </w:numPr>
        <w:shd w:val="clear" w:color="auto" w:fill="auto"/>
        <w:tabs>
          <w:tab w:val="left" w:pos="1090"/>
        </w:tabs>
        <w:ind w:left="20" w:right="20" w:firstLine="720"/>
        <w:jc w:val="both"/>
        <w:rPr>
          <w:sz w:val="28"/>
          <w:szCs w:val="28"/>
        </w:rPr>
      </w:pPr>
      <w:r w:rsidRPr="00D971DD">
        <w:rPr>
          <w:color w:val="000000"/>
          <w:sz w:val="28"/>
          <w:szCs w:val="28"/>
          <w:lang w:val="tt-RU"/>
        </w:rPr>
        <w:t>«Татарстан Республикасы дәүләт һәм муниципаль хезмәтләр реестры» дәүләт мәгълүмат системасы турында (</w:t>
      </w:r>
      <w:hyperlink r:id="rId13" w:history="1">
        <w:r w:rsidRPr="00D971DD">
          <w:rPr>
            <w:rStyle w:val="ae"/>
            <w:sz w:val="28"/>
            <w:szCs w:val="28"/>
            <w:lang w:val="tt-RU"/>
          </w:rPr>
          <w:t>http://frgu.tatar.ru</w:t>
        </w:r>
      </w:hyperlink>
      <w:r w:rsidRPr="00D971DD">
        <w:rPr>
          <w:color w:val="000000"/>
          <w:sz w:val="28"/>
          <w:szCs w:val="28"/>
          <w:lang w:val="tt-RU"/>
        </w:rPr>
        <w:t>) (алга таба-Республика реестры).</w:t>
      </w:r>
    </w:p>
    <w:p w:rsidR="00B24E4C" w:rsidRPr="00D971DD" w:rsidRDefault="00B24E4C" w:rsidP="00932406">
      <w:pPr>
        <w:pStyle w:val="23"/>
        <w:numPr>
          <w:ilvl w:val="0"/>
          <w:numId w:val="4"/>
        </w:numPr>
        <w:shd w:val="clear" w:color="auto" w:fill="auto"/>
        <w:tabs>
          <w:tab w:val="left" w:pos="1465"/>
        </w:tabs>
        <w:ind w:left="20" w:right="20" w:firstLine="720"/>
        <w:jc w:val="both"/>
        <w:rPr>
          <w:sz w:val="28"/>
          <w:szCs w:val="28"/>
        </w:rPr>
      </w:pPr>
      <w:r w:rsidRPr="00D971DD">
        <w:rPr>
          <w:color w:val="000000"/>
          <w:sz w:val="28"/>
          <w:szCs w:val="28"/>
          <w:lang w:val="tt-RU"/>
        </w:rPr>
        <w:t>Муниципаль хезмәт күрсәтү мәсьәләләре буенча консультация бирү гамәлгә ашырыла:</w:t>
      </w:r>
    </w:p>
    <w:p w:rsidR="00B24E4C" w:rsidRPr="00D971DD" w:rsidRDefault="00B24E4C" w:rsidP="00932406">
      <w:pPr>
        <w:pStyle w:val="23"/>
        <w:numPr>
          <w:ilvl w:val="0"/>
          <w:numId w:val="6"/>
        </w:numPr>
        <w:shd w:val="clear" w:color="auto" w:fill="auto"/>
        <w:tabs>
          <w:tab w:val="left" w:pos="1038"/>
        </w:tabs>
        <w:ind w:left="20" w:right="20" w:firstLine="720"/>
        <w:jc w:val="both"/>
        <w:rPr>
          <w:sz w:val="28"/>
          <w:szCs w:val="28"/>
        </w:rPr>
      </w:pPr>
      <w:r w:rsidRPr="00D971DD">
        <w:rPr>
          <w:color w:val="000000"/>
          <w:sz w:val="28"/>
          <w:szCs w:val="28"/>
          <w:lang w:val="tt-RU"/>
        </w:rPr>
        <w:t>дәүләт һәм муниципаль хезмәтләр күрсәтүнең күпфункцияле үзәкләрендә телдән мөрәҗәгать иткәндә-шәхсән яки телефон аша;</w:t>
      </w:r>
    </w:p>
    <w:p w:rsidR="00B24E4C" w:rsidRPr="00D971DD" w:rsidRDefault="00B24E4C" w:rsidP="00932406">
      <w:pPr>
        <w:pStyle w:val="23"/>
        <w:numPr>
          <w:ilvl w:val="0"/>
          <w:numId w:val="6"/>
        </w:numPr>
        <w:shd w:val="clear" w:color="auto" w:fill="auto"/>
        <w:tabs>
          <w:tab w:val="left" w:pos="1038"/>
        </w:tabs>
        <w:ind w:left="20" w:firstLine="720"/>
        <w:jc w:val="both"/>
        <w:rPr>
          <w:sz w:val="28"/>
          <w:szCs w:val="28"/>
        </w:rPr>
      </w:pPr>
      <w:r w:rsidRPr="00D971DD">
        <w:rPr>
          <w:color w:val="000000"/>
          <w:sz w:val="28"/>
          <w:szCs w:val="28"/>
          <w:lang w:val="tt-RU"/>
        </w:rPr>
        <w:t>Бердәм, Республика порталының интерактив формасында;</w:t>
      </w:r>
    </w:p>
    <w:p w:rsidR="00B24E4C" w:rsidRPr="00D971DD" w:rsidRDefault="00B24E4C" w:rsidP="00932406">
      <w:pPr>
        <w:pStyle w:val="23"/>
        <w:numPr>
          <w:ilvl w:val="0"/>
          <w:numId w:val="6"/>
        </w:numPr>
        <w:shd w:val="clear" w:color="auto" w:fill="auto"/>
        <w:tabs>
          <w:tab w:val="left" w:pos="1153"/>
        </w:tabs>
        <w:ind w:left="20" w:right="20" w:firstLine="720"/>
        <w:jc w:val="both"/>
        <w:rPr>
          <w:sz w:val="28"/>
          <w:szCs w:val="28"/>
        </w:rPr>
      </w:pPr>
      <w:r>
        <w:rPr>
          <w:color w:val="000000"/>
          <w:sz w:val="28"/>
          <w:szCs w:val="28"/>
          <w:lang w:val="tt-RU"/>
        </w:rPr>
        <w:t>Лениногорск</w:t>
      </w:r>
      <w:r w:rsidRPr="00D971DD">
        <w:rPr>
          <w:color w:val="000000"/>
          <w:sz w:val="28"/>
          <w:szCs w:val="28"/>
          <w:lang w:val="tt-RU"/>
        </w:rPr>
        <w:t xml:space="preserve"> муниципаль районы Башкарма комитетында (алга таба - Башкарма комитет):</w:t>
      </w:r>
    </w:p>
    <w:p w:rsidR="00B24E4C" w:rsidRPr="00D971DD" w:rsidRDefault="00B24E4C" w:rsidP="00B24E4C">
      <w:pPr>
        <w:pStyle w:val="23"/>
        <w:shd w:val="clear" w:color="auto" w:fill="auto"/>
        <w:ind w:left="20" w:firstLine="720"/>
        <w:jc w:val="both"/>
        <w:rPr>
          <w:sz w:val="28"/>
          <w:szCs w:val="28"/>
        </w:rPr>
      </w:pPr>
      <w:r w:rsidRPr="00D971DD">
        <w:rPr>
          <w:color w:val="000000"/>
          <w:sz w:val="28"/>
          <w:szCs w:val="28"/>
          <w:lang w:val="tt-RU"/>
        </w:rPr>
        <w:t>телдән мөрәҗәгать иткәндә-шәхсән яки телефон аша;</w:t>
      </w:r>
    </w:p>
    <w:p w:rsidR="00B24E4C" w:rsidRPr="00D971DD" w:rsidRDefault="00B24E4C" w:rsidP="00B24E4C">
      <w:pPr>
        <w:pStyle w:val="23"/>
        <w:shd w:val="clear" w:color="auto" w:fill="auto"/>
        <w:ind w:left="20" w:right="20" w:firstLine="720"/>
        <w:jc w:val="both"/>
        <w:rPr>
          <w:sz w:val="28"/>
          <w:szCs w:val="28"/>
        </w:rPr>
      </w:pPr>
      <w:r w:rsidRPr="00D971DD">
        <w:rPr>
          <w:color w:val="000000"/>
          <w:sz w:val="28"/>
          <w:szCs w:val="28"/>
          <w:lang w:val="tt-RU"/>
        </w:rPr>
        <w:t>язмача (шул исәптән электрон документ формасында) мөрәҗәгать иткәндә - кәгазьдә, почта аша, электрон рәвештә - электрон почта аша.</w:t>
      </w:r>
    </w:p>
    <w:p w:rsidR="00B24E4C" w:rsidRPr="00D971DD" w:rsidRDefault="00B24E4C" w:rsidP="00932406">
      <w:pPr>
        <w:pStyle w:val="23"/>
        <w:numPr>
          <w:ilvl w:val="0"/>
          <w:numId w:val="4"/>
        </w:numPr>
        <w:shd w:val="clear" w:color="auto" w:fill="auto"/>
        <w:tabs>
          <w:tab w:val="left" w:pos="1411"/>
        </w:tabs>
        <w:ind w:right="20" w:firstLine="720"/>
        <w:jc w:val="both"/>
        <w:rPr>
          <w:sz w:val="28"/>
          <w:szCs w:val="28"/>
        </w:rPr>
      </w:pPr>
      <w:r w:rsidRPr="00D971DD">
        <w:rPr>
          <w:color w:val="000000"/>
          <w:sz w:val="28"/>
          <w:szCs w:val="28"/>
          <w:lang w:val="tt-RU"/>
        </w:rPr>
        <w:t>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B24E4C" w:rsidRPr="00D971DD" w:rsidRDefault="00B24E4C" w:rsidP="00B24E4C">
      <w:pPr>
        <w:pStyle w:val="23"/>
        <w:shd w:val="clear" w:color="auto" w:fill="auto"/>
        <w:ind w:right="20" w:firstLine="720"/>
        <w:jc w:val="both"/>
        <w:rPr>
          <w:sz w:val="28"/>
          <w:szCs w:val="28"/>
        </w:rPr>
      </w:pPr>
      <w:r w:rsidRPr="00D971DD">
        <w:rPr>
          <w:color w:val="000000"/>
          <w:sz w:val="28"/>
          <w:szCs w:val="28"/>
          <w:lang w:val="tt-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B24E4C" w:rsidRPr="00D971DD" w:rsidRDefault="00B24E4C" w:rsidP="00932406">
      <w:pPr>
        <w:pStyle w:val="23"/>
        <w:numPr>
          <w:ilvl w:val="0"/>
          <w:numId w:val="4"/>
        </w:numPr>
        <w:shd w:val="clear" w:color="auto" w:fill="auto"/>
        <w:tabs>
          <w:tab w:val="left" w:pos="1406"/>
        </w:tabs>
        <w:ind w:right="20" w:firstLine="720"/>
        <w:jc w:val="both"/>
        <w:rPr>
          <w:sz w:val="28"/>
          <w:szCs w:val="28"/>
        </w:rPr>
      </w:pPr>
      <w:r w:rsidRPr="00D971DD">
        <w:rPr>
          <w:color w:val="000000"/>
          <w:sz w:val="28"/>
          <w:szCs w:val="28"/>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B24E4C" w:rsidRPr="00B24E4C" w:rsidRDefault="00B24E4C" w:rsidP="00B24E4C">
      <w:pPr>
        <w:pStyle w:val="23"/>
        <w:shd w:val="clear" w:color="auto" w:fill="auto"/>
        <w:ind w:right="20" w:firstLine="720"/>
        <w:jc w:val="both"/>
        <w:rPr>
          <w:sz w:val="28"/>
          <w:szCs w:val="28"/>
          <w:lang w:val="tt-RU"/>
        </w:rPr>
      </w:pPr>
      <w:r w:rsidRPr="00D971DD">
        <w:rPr>
          <w:color w:val="000000"/>
          <w:sz w:val="28"/>
          <w:szCs w:val="28"/>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B24E4C" w:rsidRPr="00B24E4C" w:rsidRDefault="00B24E4C" w:rsidP="00932406">
      <w:pPr>
        <w:pStyle w:val="23"/>
        <w:numPr>
          <w:ilvl w:val="0"/>
          <w:numId w:val="4"/>
        </w:numPr>
        <w:shd w:val="clear" w:color="auto" w:fill="auto"/>
        <w:tabs>
          <w:tab w:val="left" w:pos="1435"/>
        </w:tabs>
        <w:ind w:right="20" w:firstLine="720"/>
        <w:jc w:val="both"/>
        <w:rPr>
          <w:sz w:val="28"/>
          <w:szCs w:val="28"/>
          <w:lang w:val="tt-RU"/>
        </w:rPr>
      </w:pPr>
      <w:r w:rsidRPr="00D971DD">
        <w:rPr>
          <w:color w:val="000000"/>
          <w:sz w:val="28"/>
          <w:szCs w:val="28"/>
          <w:lang w:val="tt-RU"/>
        </w:rPr>
        <w:t xml:space="preserve">Муниципаль хезмәт күрсәтү мәсьәләләре буенча мәгълүмат </w:t>
      </w:r>
      <w:r>
        <w:rPr>
          <w:color w:val="000000"/>
          <w:sz w:val="28"/>
          <w:szCs w:val="28"/>
          <w:lang w:val="tt-RU"/>
        </w:rPr>
        <w:t>Лениногорск</w:t>
      </w:r>
      <w:r w:rsidRPr="00D971DD">
        <w:rPr>
          <w:color w:val="000000"/>
          <w:sz w:val="28"/>
          <w:szCs w:val="28"/>
          <w:lang w:val="tt-RU"/>
        </w:rPr>
        <w:t xml:space="preserve"> муниципаль районының рәсми сайтында һәм Башкарма комитет биналарында мөрәҗәгать итүчеләр белән эшләү өчен мәгълүмат стендларында урнаштырыла.</w:t>
      </w:r>
    </w:p>
    <w:p w:rsidR="00B24E4C" w:rsidRPr="00B24E4C" w:rsidRDefault="00B24E4C" w:rsidP="00B24E4C">
      <w:pPr>
        <w:pStyle w:val="23"/>
        <w:shd w:val="clear" w:color="auto" w:fill="auto"/>
        <w:ind w:right="20" w:firstLine="720"/>
        <w:jc w:val="both"/>
        <w:rPr>
          <w:sz w:val="28"/>
          <w:szCs w:val="28"/>
          <w:lang w:val="tt-RU"/>
        </w:rPr>
      </w:pPr>
      <w:r w:rsidRPr="00D971DD">
        <w:rPr>
          <w:color w:val="000000"/>
          <w:sz w:val="28"/>
          <w:szCs w:val="28"/>
          <w:lang w:val="tt-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Регламентның 2.1, 2.3, 2.4, 2.5, 2.7, 2.9, 2.10, 2.11, 5.1 пунктларындагы, Башкарма комитетының урнашкан урыны, белешмә телефоннары, эш вакыты турындагы, муниципаль хезмәт күрсәтүгә гаризаларны кабул итү графигы турындагы белешмәләр керә.</w:t>
      </w:r>
    </w:p>
    <w:p w:rsidR="00B24E4C" w:rsidRPr="00B24E4C" w:rsidRDefault="00B24E4C" w:rsidP="00932406">
      <w:pPr>
        <w:pStyle w:val="23"/>
        <w:numPr>
          <w:ilvl w:val="0"/>
          <w:numId w:val="3"/>
        </w:numPr>
        <w:shd w:val="clear" w:color="auto" w:fill="auto"/>
        <w:tabs>
          <w:tab w:val="left" w:pos="1253"/>
        </w:tabs>
        <w:ind w:right="20" w:firstLine="720"/>
        <w:jc w:val="both"/>
        <w:rPr>
          <w:sz w:val="28"/>
          <w:szCs w:val="28"/>
          <w:lang w:val="tt-RU"/>
        </w:rPr>
      </w:pPr>
      <w:r w:rsidRPr="00D971DD">
        <w:rPr>
          <w:color w:val="000000"/>
          <w:sz w:val="28"/>
          <w:szCs w:val="28"/>
          <w:lang w:val="tt-RU"/>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B24E4C" w:rsidRPr="00D971DD" w:rsidRDefault="00B24E4C" w:rsidP="00B24E4C">
      <w:pPr>
        <w:pStyle w:val="23"/>
        <w:shd w:val="clear" w:color="auto" w:fill="auto"/>
        <w:ind w:right="20" w:firstLine="720"/>
        <w:jc w:val="both"/>
        <w:rPr>
          <w:sz w:val="28"/>
          <w:szCs w:val="28"/>
        </w:rPr>
      </w:pPr>
      <w:r w:rsidRPr="00D971DD">
        <w:rPr>
          <w:color w:val="000000"/>
          <w:sz w:val="28"/>
          <w:szCs w:val="28"/>
          <w:lang w:val="tt-RU"/>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p w:rsidR="00B24E4C" w:rsidRPr="00D971DD" w:rsidRDefault="00B24E4C" w:rsidP="00932406">
      <w:pPr>
        <w:pStyle w:val="23"/>
        <w:numPr>
          <w:ilvl w:val="0"/>
          <w:numId w:val="3"/>
        </w:numPr>
        <w:shd w:val="clear" w:color="auto" w:fill="auto"/>
        <w:tabs>
          <w:tab w:val="left" w:pos="1195"/>
        </w:tabs>
        <w:ind w:right="20" w:firstLine="720"/>
        <w:rPr>
          <w:sz w:val="28"/>
          <w:szCs w:val="28"/>
        </w:rPr>
      </w:pPr>
      <w:r w:rsidRPr="00D971DD">
        <w:rPr>
          <w:color w:val="000000"/>
          <w:sz w:val="28"/>
          <w:szCs w:val="28"/>
          <w:lang w:val="tt-RU"/>
        </w:rPr>
        <w:t>Регламентта түбәндәге терминнар һәм билгеләмәләр кулланыла: вәкаләтле затлар дигәндә, милекченең ышанычнамә яисә граждан-хокукый шартнамә нигезендә вәкилләре булган физик затлар, индивидуаль эшкуарлар, юридик затлар аңлашыла;</w:t>
      </w:r>
    </w:p>
    <w:p w:rsidR="00B24E4C" w:rsidRPr="00D971DD" w:rsidRDefault="00B24E4C" w:rsidP="00B24E4C">
      <w:pPr>
        <w:pStyle w:val="23"/>
        <w:shd w:val="clear" w:color="auto" w:fill="auto"/>
        <w:ind w:right="20" w:firstLine="720"/>
        <w:jc w:val="both"/>
        <w:rPr>
          <w:sz w:val="28"/>
          <w:szCs w:val="28"/>
        </w:rPr>
      </w:pPr>
      <w:r w:rsidRPr="00D971DD">
        <w:rPr>
          <w:color w:val="000000"/>
          <w:sz w:val="28"/>
          <w:szCs w:val="28"/>
          <w:lang w:val="tt-RU"/>
        </w:rPr>
        <w:t>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B24E4C" w:rsidRPr="00D971DD" w:rsidRDefault="00B24E4C" w:rsidP="00B24E4C">
      <w:pPr>
        <w:pStyle w:val="23"/>
        <w:shd w:val="clear" w:color="auto" w:fill="auto"/>
        <w:ind w:right="20" w:firstLine="720"/>
        <w:jc w:val="both"/>
        <w:rPr>
          <w:sz w:val="28"/>
          <w:szCs w:val="28"/>
        </w:rPr>
      </w:pPr>
      <w:r w:rsidRPr="00D971DD">
        <w:rPr>
          <w:color w:val="000000"/>
          <w:sz w:val="28"/>
          <w:szCs w:val="28"/>
          <w:lang w:val="tt-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B24E4C" w:rsidRPr="00D971DD" w:rsidRDefault="00B24E4C" w:rsidP="00B24E4C">
      <w:pPr>
        <w:pStyle w:val="23"/>
        <w:shd w:val="clear" w:color="auto" w:fill="auto"/>
        <w:ind w:right="20" w:firstLine="720"/>
        <w:jc w:val="both"/>
        <w:rPr>
          <w:sz w:val="28"/>
          <w:szCs w:val="28"/>
        </w:rPr>
      </w:pPr>
      <w:r w:rsidRPr="00D971DD">
        <w:rPr>
          <w:color w:val="000000"/>
          <w:sz w:val="28"/>
          <w:szCs w:val="28"/>
          <w:lang w:val="tt-RU"/>
        </w:rPr>
        <w:t>күпфатирлы йорттагы бинаны үзгәртеп кору-инженерлык челтәрләрен, санитар-техник, электр яки башка җиһазларны урнаштыру, алыштыру яки күчерү, күпфатирлы йорттагы бинаның техник паспортына үзгәрешләр кертүне таләп итә торган җайланма;</w:t>
      </w:r>
    </w:p>
    <w:p w:rsidR="00B24E4C" w:rsidRPr="00D971DD" w:rsidRDefault="00B24E4C" w:rsidP="00B24E4C">
      <w:pPr>
        <w:pStyle w:val="23"/>
        <w:shd w:val="clear" w:color="auto" w:fill="auto"/>
        <w:ind w:right="20" w:firstLine="720"/>
        <w:jc w:val="both"/>
        <w:rPr>
          <w:sz w:val="28"/>
          <w:szCs w:val="28"/>
        </w:rPr>
      </w:pPr>
      <w:r w:rsidRPr="00D971DD">
        <w:rPr>
          <w:color w:val="000000"/>
          <w:sz w:val="28"/>
          <w:szCs w:val="28"/>
          <w:lang w:val="tt-RU"/>
        </w:rPr>
        <w:t>күпфатирлы йорттагы бинаны үзгәртеп планлаштыру аның конфигурациясен үзгәртүдән гыйбарәт, ул күпфатирлы йорттагы бинаның техник паспортына үзгәрешләр кертүне таләп итә;</w:t>
      </w:r>
    </w:p>
    <w:p w:rsidR="00B24E4C" w:rsidRPr="00D971DD" w:rsidRDefault="00B24E4C" w:rsidP="00B24E4C">
      <w:pPr>
        <w:pStyle w:val="23"/>
        <w:shd w:val="clear" w:color="auto" w:fill="auto"/>
        <w:ind w:right="20" w:firstLine="720"/>
        <w:jc w:val="both"/>
        <w:rPr>
          <w:sz w:val="28"/>
          <w:szCs w:val="28"/>
        </w:rPr>
      </w:pPr>
      <w:r w:rsidRPr="00D971DD">
        <w:rPr>
          <w:color w:val="000000"/>
          <w:sz w:val="28"/>
          <w:szCs w:val="28"/>
          <w:lang w:val="tt-RU"/>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аутентификацияләүнең бердәм системасында мәгълүмати хезмәттәшлекне тәэмин итүче федераль дәүләт мәгълүмат системасы;</w:t>
      </w:r>
    </w:p>
    <w:p w:rsidR="00B24E4C" w:rsidRPr="00D971DD" w:rsidRDefault="00B24E4C" w:rsidP="00B24E4C">
      <w:pPr>
        <w:pStyle w:val="23"/>
        <w:shd w:val="clear" w:color="auto" w:fill="auto"/>
        <w:ind w:right="20" w:firstLine="720"/>
        <w:jc w:val="both"/>
        <w:rPr>
          <w:sz w:val="28"/>
          <w:szCs w:val="28"/>
        </w:rPr>
      </w:pPr>
      <w:r w:rsidRPr="00D971DD">
        <w:rPr>
          <w:color w:val="000000"/>
          <w:sz w:val="28"/>
          <w:szCs w:val="28"/>
          <w:lang w:val="tt-RU"/>
        </w:rPr>
        <w:t>КФҮ - «Татарстан Республикасында дәүләт һәм муниципаль хезмәтләр күрсәтүнең күпфункцияле үзәге» дәүләт бюджет учреждениесе;</w:t>
      </w:r>
    </w:p>
    <w:p w:rsidR="00B24E4C" w:rsidRPr="00D971DD" w:rsidRDefault="00B24E4C" w:rsidP="00B24E4C">
      <w:pPr>
        <w:pStyle w:val="23"/>
        <w:shd w:val="clear" w:color="auto" w:fill="auto"/>
        <w:ind w:right="20" w:firstLine="720"/>
        <w:jc w:val="both"/>
        <w:rPr>
          <w:sz w:val="28"/>
          <w:szCs w:val="28"/>
        </w:rPr>
      </w:pPr>
      <w:r w:rsidRPr="00D971DD">
        <w:rPr>
          <w:color w:val="000000"/>
          <w:sz w:val="28"/>
          <w:szCs w:val="28"/>
          <w:lang w:val="tt-RU"/>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B24E4C" w:rsidRPr="00D971DD" w:rsidRDefault="00B24E4C" w:rsidP="00B24E4C">
      <w:pPr>
        <w:pStyle w:val="23"/>
        <w:shd w:val="clear" w:color="auto" w:fill="auto"/>
        <w:spacing w:after="341"/>
        <w:ind w:right="20" w:firstLine="720"/>
        <w:jc w:val="both"/>
        <w:rPr>
          <w:sz w:val="28"/>
          <w:szCs w:val="28"/>
        </w:rPr>
      </w:pPr>
      <w:r w:rsidRPr="00D971DD">
        <w:rPr>
          <w:color w:val="000000"/>
          <w:sz w:val="28"/>
          <w:szCs w:val="28"/>
          <w:lang w:val="tt-RU"/>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B24E4C" w:rsidRPr="00B24E4C" w:rsidRDefault="00B24E4C" w:rsidP="00932406">
      <w:pPr>
        <w:widowControl w:val="0"/>
        <w:numPr>
          <w:ilvl w:val="0"/>
          <w:numId w:val="7"/>
        </w:numPr>
        <w:tabs>
          <w:tab w:val="left" w:pos="278"/>
        </w:tabs>
        <w:spacing w:after="0" w:line="270" w:lineRule="exact"/>
        <w:jc w:val="center"/>
        <w:rPr>
          <w:rFonts w:ascii="Times New Roman" w:hAnsi="Times New Roman"/>
          <w:b/>
          <w:bCs/>
          <w:color w:val="000000"/>
          <w:sz w:val="28"/>
          <w:szCs w:val="28"/>
          <w:lang w:val="tt-RU"/>
        </w:rPr>
      </w:pPr>
      <w:r w:rsidRPr="00B24E4C">
        <w:rPr>
          <w:rFonts w:ascii="Times New Roman" w:hAnsi="Times New Roman"/>
          <w:b/>
          <w:bCs/>
          <w:color w:val="000000"/>
          <w:sz w:val="28"/>
          <w:szCs w:val="28"/>
          <w:lang w:val="tt-RU"/>
        </w:rPr>
        <w:t>Муниципаль хезмәт күрсәтү стандарты</w:t>
      </w:r>
    </w:p>
    <w:p w:rsidR="00B24E4C" w:rsidRPr="00B24E4C" w:rsidRDefault="00B24E4C" w:rsidP="00932406">
      <w:pPr>
        <w:widowControl w:val="0"/>
        <w:numPr>
          <w:ilvl w:val="1"/>
          <w:numId w:val="7"/>
        </w:numPr>
        <w:tabs>
          <w:tab w:val="left" w:pos="490"/>
        </w:tabs>
        <w:spacing w:after="306" w:line="270" w:lineRule="exact"/>
        <w:jc w:val="center"/>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атамасы</w:t>
      </w:r>
    </w:p>
    <w:p w:rsidR="00B24E4C" w:rsidRPr="00B24E4C" w:rsidRDefault="00B24E4C" w:rsidP="00B24E4C">
      <w:pPr>
        <w:widowControl w:val="0"/>
        <w:spacing w:after="281" w:line="322" w:lineRule="exact"/>
        <w:ind w:left="20" w:right="40" w:firstLine="68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Күпфатирлы йортта бинаны үзгәртеп коруны һәм (яки) яңадан планлаштыруны үткәрүне килештерү.</w:t>
      </w:r>
    </w:p>
    <w:p w:rsidR="00B24E4C" w:rsidRPr="001E1442" w:rsidRDefault="00B24E4C" w:rsidP="001E1442">
      <w:pPr>
        <w:widowControl w:val="0"/>
        <w:numPr>
          <w:ilvl w:val="1"/>
          <w:numId w:val="7"/>
        </w:numPr>
        <w:tabs>
          <w:tab w:val="left" w:pos="1190"/>
        </w:tabs>
        <w:spacing w:after="0" w:line="270" w:lineRule="exact"/>
        <w:ind w:left="20" w:firstLine="68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күрсәтүче җирле үзидарә башкарма-боеру органы</w:t>
      </w:r>
      <w:r w:rsidR="001E1442">
        <w:rPr>
          <w:rFonts w:ascii="Times New Roman" w:hAnsi="Times New Roman"/>
          <w:color w:val="000000"/>
          <w:sz w:val="28"/>
          <w:szCs w:val="28"/>
          <w:lang w:val="tt-RU"/>
        </w:rPr>
        <w:t xml:space="preserve"> </w:t>
      </w:r>
      <w:r w:rsidRPr="001E1442">
        <w:rPr>
          <w:rFonts w:ascii="Times New Roman" w:hAnsi="Times New Roman"/>
          <w:color w:val="000000"/>
          <w:sz w:val="28"/>
          <w:szCs w:val="28"/>
          <w:lang w:val="tt-RU"/>
        </w:rPr>
        <w:t>атамасы</w:t>
      </w:r>
      <w:r w:rsidRPr="001E1442">
        <w:rPr>
          <w:rFonts w:ascii="Times New Roman" w:hAnsi="Times New Roman"/>
          <w:color w:val="000000"/>
          <w:sz w:val="28"/>
          <w:szCs w:val="28"/>
          <w:lang w:val="tt-RU"/>
        </w:rPr>
        <w:tab/>
      </w:r>
    </w:p>
    <w:p w:rsidR="00B24E4C" w:rsidRPr="00B24E4C" w:rsidRDefault="00B24E4C" w:rsidP="00B24E4C">
      <w:pPr>
        <w:widowControl w:val="0"/>
        <w:spacing w:after="0" w:line="638" w:lineRule="exact"/>
        <w:ind w:left="20" w:firstLine="68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 xml:space="preserve">Татарстан Республикасы </w:t>
      </w:r>
      <w:r>
        <w:rPr>
          <w:rFonts w:ascii="Times New Roman" w:hAnsi="Times New Roman"/>
          <w:color w:val="000000"/>
          <w:sz w:val="28"/>
          <w:szCs w:val="28"/>
          <w:lang w:val="tt-RU"/>
        </w:rPr>
        <w:t>Лениногорск</w:t>
      </w:r>
      <w:r w:rsidRPr="00B24E4C">
        <w:rPr>
          <w:rFonts w:ascii="Times New Roman" w:hAnsi="Times New Roman"/>
          <w:color w:val="000000"/>
          <w:sz w:val="28"/>
          <w:szCs w:val="28"/>
          <w:lang w:val="tt-RU"/>
        </w:rPr>
        <w:t xml:space="preserve"> муниципаль районы Башкарма комитеты.</w:t>
      </w:r>
    </w:p>
    <w:p w:rsidR="00613925" w:rsidRPr="00B24E4C" w:rsidRDefault="00AD60CA" w:rsidP="00EA6636">
      <w:pPr>
        <w:autoSpaceDE w:val="0"/>
        <w:autoSpaceDN w:val="0"/>
        <w:adjustRightInd w:val="0"/>
        <w:spacing w:after="0" w:line="240" w:lineRule="auto"/>
        <w:ind w:right="-1"/>
        <w:rPr>
          <w:rFonts w:ascii="Times New Roman" w:hAnsi="Times New Roman"/>
          <w:color w:val="000000" w:themeColor="text1"/>
          <w:sz w:val="28"/>
          <w:szCs w:val="20"/>
          <w:lang w:val="tt-RU"/>
        </w:rPr>
      </w:pPr>
      <w:r w:rsidRPr="00B24E4C">
        <w:rPr>
          <w:rFonts w:ascii="Times New Roman" w:hAnsi="Times New Roman"/>
          <w:color w:val="000000" w:themeColor="text1"/>
          <w:sz w:val="28"/>
          <w:szCs w:val="20"/>
          <w:lang w:val="tt-RU"/>
        </w:rPr>
        <w:t xml:space="preserve">       </w:t>
      </w:r>
      <w:r w:rsidR="00EA6636" w:rsidRPr="00B24E4C">
        <w:rPr>
          <w:rFonts w:ascii="Times New Roman" w:hAnsi="Times New Roman"/>
          <w:color w:val="000000" w:themeColor="text1"/>
          <w:sz w:val="28"/>
          <w:szCs w:val="20"/>
          <w:lang w:val="tt-RU"/>
        </w:rPr>
        <w:t xml:space="preserve">  </w:t>
      </w:r>
      <w:r w:rsidR="00B24E4C">
        <w:rPr>
          <w:rFonts w:ascii="Times New Roman" w:hAnsi="Times New Roman"/>
          <w:color w:val="000000" w:themeColor="text1"/>
          <w:sz w:val="28"/>
          <w:szCs w:val="20"/>
          <w:lang w:val="tt-RU"/>
        </w:rPr>
        <w:t>Муниципаль хезмәтне күрсәтүче</w:t>
      </w:r>
      <w:r w:rsidR="00EA6636" w:rsidRPr="00B24E4C">
        <w:rPr>
          <w:rFonts w:ascii="Times New Roman" w:hAnsi="Times New Roman"/>
          <w:color w:val="000000" w:themeColor="text1"/>
          <w:sz w:val="28"/>
          <w:szCs w:val="20"/>
          <w:lang w:val="tt-RU"/>
        </w:rPr>
        <w:t xml:space="preserve"> - «</w:t>
      </w:r>
      <w:r w:rsidR="00B24E4C">
        <w:rPr>
          <w:rFonts w:ascii="Times New Roman" w:hAnsi="Times New Roman"/>
          <w:color w:val="000000" w:themeColor="text1"/>
          <w:sz w:val="28"/>
          <w:szCs w:val="20"/>
          <w:lang w:val="tt-RU"/>
        </w:rPr>
        <w:t>ТКХ һәм төзелеш үзәге</w:t>
      </w:r>
      <w:r w:rsidR="00EA6636" w:rsidRPr="00B24E4C">
        <w:rPr>
          <w:rFonts w:ascii="Times New Roman" w:hAnsi="Times New Roman"/>
          <w:color w:val="000000" w:themeColor="text1"/>
          <w:sz w:val="28"/>
          <w:szCs w:val="20"/>
          <w:lang w:val="tt-RU"/>
        </w:rPr>
        <w:t>»</w:t>
      </w:r>
      <w:r w:rsidR="00B24E4C">
        <w:rPr>
          <w:rFonts w:ascii="Times New Roman" w:hAnsi="Times New Roman"/>
          <w:color w:val="000000" w:themeColor="text1"/>
          <w:sz w:val="28"/>
          <w:szCs w:val="20"/>
          <w:lang w:val="tt-RU"/>
        </w:rPr>
        <w:t xml:space="preserve"> АҖ</w:t>
      </w:r>
      <w:r w:rsidR="00EA6636" w:rsidRPr="00B24E4C">
        <w:rPr>
          <w:rFonts w:ascii="Times New Roman" w:hAnsi="Times New Roman"/>
          <w:color w:val="000000" w:themeColor="text1"/>
          <w:sz w:val="28"/>
          <w:szCs w:val="20"/>
          <w:lang w:val="tt-RU"/>
        </w:rPr>
        <w:t>.</w:t>
      </w:r>
    </w:p>
    <w:p w:rsidR="00613925" w:rsidRPr="00B24E4C" w:rsidRDefault="00613925" w:rsidP="005A7931">
      <w:pPr>
        <w:autoSpaceDE w:val="0"/>
        <w:autoSpaceDN w:val="0"/>
        <w:adjustRightInd w:val="0"/>
        <w:spacing w:after="0" w:line="240" w:lineRule="auto"/>
        <w:ind w:right="-1"/>
        <w:jc w:val="center"/>
        <w:rPr>
          <w:rFonts w:ascii="Times New Roman" w:hAnsi="Times New Roman"/>
          <w:i/>
          <w:sz w:val="28"/>
          <w:szCs w:val="28"/>
          <w:lang w:val="tt-RU"/>
        </w:rPr>
      </w:pPr>
    </w:p>
    <w:p w:rsidR="00613925" w:rsidRPr="00370C6B" w:rsidRDefault="00613925" w:rsidP="00673A5A">
      <w:pPr>
        <w:autoSpaceDE w:val="0"/>
        <w:autoSpaceDN w:val="0"/>
        <w:adjustRightInd w:val="0"/>
        <w:spacing w:after="0" w:line="240" w:lineRule="auto"/>
        <w:ind w:right="-1" w:firstLine="709"/>
        <w:jc w:val="center"/>
        <w:rPr>
          <w:rFonts w:ascii="Times New Roman" w:hAnsi="Times New Roman"/>
          <w:i/>
          <w:sz w:val="28"/>
          <w:szCs w:val="28"/>
          <w:lang w:val="tt-RU"/>
        </w:rPr>
      </w:pPr>
    </w:p>
    <w:p w:rsidR="001E1442" w:rsidRPr="00370C6B" w:rsidRDefault="001E1442" w:rsidP="001E1442">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70C6B">
        <w:rPr>
          <w:rFonts w:ascii="Times New Roman" w:hAnsi="Times New Roman"/>
          <w:sz w:val="28"/>
          <w:szCs w:val="28"/>
          <w:lang w:val="tt-RU"/>
        </w:rPr>
        <w:t>2.3. Муниципаль хезмәт күрсәтү нәтиҗәләре тасвирламасы</w:t>
      </w:r>
    </w:p>
    <w:p w:rsidR="001E1442" w:rsidRPr="00370C6B" w:rsidRDefault="001E1442" w:rsidP="001E1442">
      <w:pPr>
        <w:autoSpaceDE w:val="0"/>
        <w:autoSpaceDN w:val="0"/>
        <w:adjustRightInd w:val="0"/>
        <w:spacing w:after="0" w:line="240" w:lineRule="auto"/>
        <w:ind w:right="-1" w:firstLine="709"/>
        <w:jc w:val="both"/>
        <w:outlineLvl w:val="2"/>
        <w:rPr>
          <w:rFonts w:ascii="Times New Roman" w:hAnsi="Times New Roman"/>
          <w:sz w:val="28"/>
          <w:szCs w:val="28"/>
          <w:lang w:val="tt-RU"/>
        </w:rPr>
      </w:pPr>
    </w:p>
    <w:p w:rsidR="001E1442" w:rsidRPr="00370C6B" w:rsidRDefault="001E1442" w:rsidP="001E1442">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70C6B">
        <w:rPr>
          <w:rFonts w:ascii="Times New Roman" w:hAnsi="Times New Roman"/>
          <w:sz w:val="28"/>
          <w:szCs w:val="28"/>
          <w:lang w:val="tt-RU"/>
        </w:rPr>
        <w:t>2.3.1. Муниципаль хезмәт күрсәтүнең нәтиҗәләре:</w:t>
      </w:r>
    </w:p>
    <w:p w:rsidR="001E1442" w:rsidRPr="00370C6B" w:rsidRDefault="001E1442" w:rsidP="001E1442">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370C6B">
        <w:rPr>
          <w:rFonts w:ascii="Times New Roman" w:hAnsi="Times New Roman"/>
          <w:sz w:val="28"/>
          <w:szCs w:val="28"/>
          <w:lang w:val="tt-RU"/>
        </w:rPr>
        <w:t>1) күпфатирлы йортта бинаны үзгәртеп коруны һәм (яки)яңадан п</w:t>
      </w:r>
      <w:r w:rsidR="00370C6B" w:rsidRPr="00370C6B">
        <w:rPr>
          <w:rFonts w:ascii="Times New Roman" w:hAnsi="Times New Roman"/>
          <w:sz w:val="28"/>
          <w:szCs w:val="28"/>
          <w:lang w:val="tt-RU"/>
        </w:rPr>
        <w:t>ланлаштыруны килештерү турында к</w:t>
      </w:r>
      <w:r w:rsidRPr="00370C6B">
        <w:rPr>
          <w:rFonts w:ascii="Times New Roman" w:hAnsi="Times New Roman"/>
          <w:sz w:val="28"/>
          <w:szCs w:val="28"/>
          <w:lang w:val="tt-RU"/>
        </w:rPr>
        <w:t>арар (1 нче кушымта);</w:t>
      </w:r>
    </w:p>
    <w:p w:rsidR="001E1442" w:rsidRPr="0025252A" w:rsidRDefault="001E1442" w:rsidP="001E1442">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25252A">
        <w:rPr>
          <w:rFonts w:ascii="Times New Roman" w:hAnsi="Times New Roman"/>
          <w:sz w:val="28"/>
          <w:szCs w:val="28"/>
          <w:lang w:val="tt-RU"/>
        </w:rPr>
        <w:t>2)</w:t>
      </w:r>
      <w:r>
        <w:rPr>
          <w:rFonts w:ascii="Times New Roman" w:hAnsi="Times New Roman"/>
          <w:sz w:val="28"/>
          <w:szCs w:val="28"/>
          <w:lang w:val="tt-RU"/>
        </w:rPr>
        <w:t xml:space="preserve"> </w:t>
      </w:r>
      <w:r w:rsidRPr="0025252A">
        <w:rPr>
          <w:rFonts w:ascii="Times New Roman" w:hAnsi="Times New Roman"/>
          <w:sz w:val="28"/>
          <w:szCs w:val="28"/>
          <w:lang w:val="tt-RU"/>
        </w:rPr>
        <w:t>муниципаль хезмәт күрсәтүдән баш тарту турында карар (2 нче кушымта);</w:t>
      </w:r>
    </w:p>
    <w:p w:rsidR="001E1442" w:rsidRPr="0025252A" w:rsidRDefault="001E1442" w:rsidP="001E1442">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25252A">
        <w:rPr>
          <w:rFonts w:ascii="Times New Roman" w:hAnsi="Times New Roman"/>
          <w:sz w:val="28"/>
          <w:szCs w:val="28"/>
          <w:lang w:val="tt-RU"/>
        </w:rPr>
        <w:t>3) күпфатирлы йортта бинаны үзгәртеп кору һәм (яки)яңадан планлаштыру турында акт (7 нче кушымта);</w:t>
      </w:r>
    </w:p>
    <w:p w:rsidR="001E1442" w:rsidRPr="0025252A" w:rsidRDefault="001E1442" w:rsidP="001E1442">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25252A">
        <w:rPr>
          <w:rFonts w:ascii="Times New Roman" w:hAnsi="Times New Roman"/>
          <w:sz w:val="28"/>
          <w:szCs w:val="28"/>
          <w:lang w:val="tt-RU"/>
        </w:rPr>
        <w:t>4) бинаны үзгәртеп коруны һәм (яки) яңадан планлаштыруны тәмамлау турындагы актны рәсмиләштерүдән баш тарту турындагы карар (8 нче кушымта).</w:t>
      </w:r>
    </w:p>
    <w:p w:rsidR="001E1442" w:rsidRPr="0025252A" w:rsidRDefault="001E1442" w:rsidP="001E1442">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25252A">
        <w:rPr>
          <w:rFonts w:ascii="Times New Roman" w:hAnsi="Times New Roman"/>
          <w:sz w:val="28"/>
          <w:szCs w:val="28"/>
          <w:lang w:val="tt-RU"/>
        </w:rPr>
        <w:t>2.3.2. Муниципаль хезмәт күрсәтү нәтиҗәсе гариза бирүчегә «электрон имза турында» 06.04.2011 ел, № 63-ФЗ Федераль закон (алга таба – 63-ФЗ номерлы федераль закон) нигезендә Башкарма комитетның (йә Башкарма комитетның) вазыйфаи затының көчәйтелгән квалификацияле электрон имзасы белән имзаланган электрон документ рәвешендә (алга таба-63-ФЗ номерлы Федераль закон) электрон порталның шәхси кабинетына җибәрелә.</w:t>
      </w:r>
    </w:p>
    <w:p w:rsidR="001E1442" w:rsidRPr="0025252A" w:rsidRDefault="001E1442" w:rsidP="001E1442">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25252A">
        <w:rPr>
          <w:rFonts w:ascii="Times New Roman" w:hAnsi="Times New Roman"/>
          <w:sz w:val="28"/>
          <w:szCs w:val="28"/>
          <w:lang w:val="tt-RU"/>
        </w:rPr>
        <w:t>2.3.3. Гариза бирүченең сайлавы буенча муниципаль хезмәт күрсәтү нәтиҗәсе КФҮндә, КФҮ мөһере һәм КФҮ хезмәткәре имзасы белән расланган, Башкарма комитетның кәгазьдә бастырылган электрон документ рәвешендә алынырга мөмкин.</w:t>
      </w:r>
    </w:p>
    <w:p w:rsidR="001E1442" w:rsidRPr="0025252A" w:rsidRDefault="001E1442" w:rsidP="001E1442">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25252A">
        <w:rPr>
          <w:rFonts w:ascii="Times New Roman" w:hAnsi="Times New Roman"/>
          <w:sz w:val="28"/>
          <w:szCs w:val="28"/>
          <w:lang w:val="tt-RU"/>
        </w:rPr>
        <w:t>2.3. 2.3.4. Мөрәҗәгать итүче муниципаль хезмәт күрсәтүнең нәтиҗәсе гамәлдә булу срогы дәвамында электрон документ яки электрон документ нөсхәсе рәвешендә муниципаль хезмәт күрсәтүнең нәтиҗәләрен алырга хокуклы.</w:t>
      </w:r>
    </w:p>
    <w:p w:rsidR="001E1442" w:rsidRPr="0025252A" w:rsidRDefault="001E1442" w:rsidP="001E1442">
      <w:pPr>
        <w:autoSpaceDE w:val="0"/>
        <w:autoSpaceDN w:val="0"/>
        <w:adjustRightInd w:val="0"/>
        <w:spacing w:after="0" w:line="240" w:lineRule="auto"/>
        <w:ind w:right="-1" w:firstLine="709"/>
        <w:jc w:val="both"/>
        <w:outlineLvl w:val="2"/>
        <w:rPr>
          <w:rFonts w:ascii="Times New Roman" w:hAnsi="Times New Roman"/>
          <w:sz w:val="28"/>
          <w:szCs w:val="28"/>
          <w:lang w:val="tt-RU"/>
        </w:rPr>
      </w:pPr>
    </w:p>
    <w:p w:rsidR="001E1442" w:rsidRPr="0025252A" w:rsidRDefault="001E1442" w:rsidP="001E1442">
      <w:pPr>
        <w:pStyle w:val="23"/>
        <w:shd w:val="clear" w:color="auto" w:fill="auto"/>
        <w:tabs>
          <w:tab w:val="left" w:pos="485"/>
        </w:tabs>
        <w:spacing w:line="638" w:lineRule="exact"/>
        <w:ind w:firstLine="0"/>
        <w:rPr>
          <w:sz w:val="28"/>
          <w:szCs w:val="28"/>
          <w:lang w:val="tt-RU"/>
        </w:rPr>
      </w:pPr>
    </w:p>
    <w:p w:rsidR="00B24E4C" w:rsidRPr="00D971DD" w:rsidRDefault="00B24E4C" w:rsidP="00932406">
      <w:pPr>
        <w:pStyle w:val="23"/>
        <w:numPr>
          <w:ilvl w:val="1"/>
          <w:numId w:val="7"/>
        </w:numPr>
        <w:shd w:val="clear" w:color="auto" w:fill="auto"/>
        <w:tabs>
          <w:tab w:val="left" w:pos="485"/>
        </w:tabs>
        <w:spacing w:line="638" w:lineRule="exact"/>
        <w:ind w:firstLine="0"/>
        <w:jc w:val="center"/>
        <w:rPr>
          <w:sz w:val="28"/>
          <w:szCs w:val="28"/>
        </w:rPr>
      </w:pPr>
      <w:r w:rsidRPr="00D971DD">
        <w:rPr>
          <w:sz w:val="28"/>
          <w:szCs w:val="28"/>
        </w:rPr>
        <w:t>Муниципаль хезмәт күрсәтү нәтиҗәсен тасвирлау</w:t>
      </w:r>
    </w:p>
    <w:p w:rsidR="00B24E4C" w:rsidRPr="00D971DD" w:rsidRDefault="00B24E4C" w:rsidP="00932406">
      <w:pPr>
        <w:pStyle w:val="23"/>
        <w:numPr>
          <w:ilvl w:val="2"/>
          <w:numId w:val="7"/>
        </w:numPr>
        <w:shd w:val="clear" w:color="auto" w:fill="auto"/>
        <w:tabs>
          <w:tab w:val="left" w:pos="1396"/>
        </w:tabs>
        <w:ind w:left="20" w:firstLine="680"/>
        <w:jc w:val="both"/>
        <w:rPr>
          <w:sz w:val="28"/>
          <w:szCs w:val="28"/>
        </w:rPr>
      </w:pPr>
      <w:r w:rsidRPr="00D971DD">
        <w:rPr>
          <w:sz w:val="28"/>
          <w:szCs w:val="28"/>
        </w:rPr>
        <w:t>Муниципаль хезмәт күрсәтү нәтиҗәсе булып тора:</w:t>
      </w:r>
    </w:p>
    <w:p w:rsidR="00B24E4C" w:rsidRPr="00D971DD" w:rsidRDefault="00B24E4C" w:rsidP="00932406">
      <w:pPr>
        <w:pStyle w:val="23"/>
        <w:numPr>
          <w:ilvl w:val="0"/>
          <w:numId w:val="8"/>
        </w:numPr>
        <w:shd w:val="clear" w:color="auto" w:fill="auto"/>
        <w:tabs>
          <w:tab w:val="left" w:pos="1153"/>
        </w:tabs>
        <w:ind w:left="20" w:right="40" w:firstLine="680"/>
        <w:jc w:val="both"/>
        <w:rPr>
          <w:sz w:val="28"/>
          <w:szCs w:val="28"/>
        </w:rPr>
      </w:pPr>
      <w:r w:rsidRPr="00D971DD">
        <w:rPr>
          <w:sz w:val="28"/>
          <w:szCs w:val="28"/>
        </w:rPr>
        <w:t>күпфатирлы йортта бинаны үзгәртеп коруны һәм (яки) яңадан планлаштыруны килештерү турында карар (1 нче кушымта);</w:t>
      </w:r>
    </w:p>
    <w:p w:rsidR="00B24E4C" w:rsidRPr="00D971DD" w:rsidRDefault="00B24E4C" w:rsidP="00932406">
      <w:pPr>
        <w:pStyle w:val="23"/>
        <w:numPr>
          <w:ilvl w:val="0"/>
          <w:numId w:val="8"/>
        </w:numPr>
        <w:shd w:val="clear" w:color="auto" w:fill="auto"/>
        <w:tabs>
          <w:tab w:val="left" w:pos="1122"/>
        </w:tabs>
        <w:ind w:left="20" w:firstLine="680"/>
        <w:jc w:val="both"/>
        <w:rPr>
          <w:sz w:val="28"/>
          <w:szCs w:val="28"/>
        </w:rPr>
      </w:pPr>
      <w:r w:rsidRPr="00D971DD">
        <w:rPr>
          <w:sz w:val="28"/>
          <w:szCs w:val="28"/>
        </w:rPr>
        <w:t>муниципаль хезмәт күрсәтүдән баш тарту турында карар (№2 кушымта).</w:t>
      </w:r>
    </w:p>
    <w:p w:rsidR="00B24E4C" w:rsidRPr="00D971DD" w:rsidRDefault="00B24E4C" w:rsidP="00932406">
      <w:pPr>
        <w:pStyle w:val="23"/>
        <w:numPr>
          <w:ilvl w:val="0"/>
          <w:numId w:val="8"/>
        </w:numPr>
        <w:shd w:val="clear" w:color="auto" w:fill="auto"/>
        <w:tabs>
          <w:tab w:val="left" w:pos="1158"/>
        </w:tabs>
        <w:ind w:left="20" w:right="40" w:firstLine="680"/>
        <w:jc w:val="both"/>
        <w:rPr>
          <w:sz w:val="28"/>
          <w:szCs w:val="28"/>
        </w:rPr>
      </w:pPr>
      <w:r w:rsidRPr="00D971DD">
        <w:rPr>
          <w:sz w:val="28"/>
          <w:szCs w:val="28"/>
        </w:rPr>
        <w:t>күпфатирлы йортта бинаны үзгәртеп кору һәм (яисә) яңадан планлаштыру турында акт (7 нче кушымта);</w:t>
      </w:r>
    </w:p>
    <w:p w:rsidR="00B24E4C" w:rsidRPr="00D971DD" w:rsidRDefault="00B24E4C" w:rsidP="00932406">
      <w:pPr>
        <w:pStyle w:val="23"/>
        <w:numPr>
          <w:ilvl w:val="0"/>
          <w:numId w:val="8"/>
        </w:numPr>
        <w:shd w:val="clear" w:color="auto" w:fill="auto"/>
        <w:tabs>
          <w:tab w:val="left" w:pos="1158"/>
        </w:tabs>
        <w:ind w:left="20" w:right="40" w:firstLine="680"/>
        <w:jc w:val="both"/>
        <w:rPr>
          <w:sz w:val="28"/>
          <w:szCs w:val="28"/>
        </w:rPr>
      </w:pPr>
      <w:r w:rsidRPr="00D971DD">
        <w:rPr>
          <w:sz w:val="28"/>
          <w:szCs w:val="28"/>
        </w:rPr>
        <w:t>бинаны үзгәртеп кору һәм (яки) яңадан планлаштыру турында актны рәсмиләштерүдән баш тарту турында карар (8 нче кушымта)</w:t>
      </w:r>
    </w:p>
    <w:p w:rsidR="00B24E4C" w:rsidRPr="00D971DD" w:rsidRDefault="00B24E4C" w:rsidP="00932406">
      <w:pPr>
        <w:pStyle w:val="23"/>
        <w:numPr>
          <w:ilvl w:val="2"/>
          <w:numId w:val="7"/>
        </w:numPr>
        <w:shd w:val="clear" w:color="auto" w:fill="auto"/>
        <w:tabs>
          <w:tab w:val="left" w:pos="1450"/>
        </w:tabs>
        <w:ind w:left="20" w:right="40" w:firstLine="680"/>
        <w:jc w:val="both"/>
        <w:rPr>
          <w:sz w:val="28"/>
          <w:szCs w:val="28"/>
        </w:rPr>
      </w:pPr>
      <w:r w:rsidRPr="00D971DD">
        <w:rPr>
          <w:sz w:val="28"/>
          <w:szCs w:val="28"/>
        </w:rPr>
        <w:t>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вазыйфаи затының көчәйтелгән квалификацияле имзасы куелган электрон документ рәвешендә Республика порталының шәхси кабинетына җибәрелә.</w:t>
      </w:r>
    </w:p>
    <w:p w:rsidR="00B24E4C" w:rsidRPr="00D971DD" w:rsidRDefault="00B24E4C" w:rsidP="00932406">
      <w:pPr>
        <w:pStyle w:val="23"/>
        <w:numPr>
          <w:ilvl w:val="2"/>
          <w:numId w:val="7"/>
        </w:numPr>
        <w:shd w:val="clear" w:color="auto" w:fill="auto"/>
        <w:tabs>
          <w:tab w:val="left" w:pos="1431"/>
        </w:tabs>
        <w:ind w:left="20" w:right="40" w:firstLine="680"/>
        <w:jc w:val="both"/>
        <w:rPr>
          <w:sz w:val="28"/>
          <w:szCs w:val="28"/>
        </w:rPr>
      </w:pPr>
      <w:r w:rsidRPr="00D971DD">
        <w:rPr>
          <w:sz w:val="28"/>
          <w:szCs w:val="28"/>
        </w:rPr>
        <w:t>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B24E4C" w:rsidRPr="00D971DD" w:rsidRDefault="00B24E4C" w:rsidP="00932406">
      <w:pPr>
        <w:pStyle w:val="23"/>
        <w:numPr>
          <w:ilvl w:val="2"/>
          <w:numId w:val="7"/>
        </w:numPr>
        <w:shd w:val="clear" w:color="auto" w:fill="auto"/>
        <w:tabs>
          <w:tab w:val="left" w:pos="1489"/>
        </w:tabs>
        <w:spacing w:after="240"/>
        <w:ind w:left="20" w:right="40" w:firstLine="680"/>
        <w:jc w:val="both"/>
        <w:rPr>
          <w:sz w:val="28"/>
          <w:szCs w:val="28"/>
        </w:rPr>
      </w:pPr>
      <w:r w:rsidRPr="00D971DD">
        <w:rPr>
          <w:sz w:val="28"/>
          <w:szCs w:val="28"/>
        </w:rPr>
        <w:t>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B24E4C" w:rsidRPr="00D971DD" w:rsidRDefault="00B24E4C" w:rsidP="00932406">
      <w:pPr>
        <w:pStyle w:val="23"/>
        <w:numPr>
          <w:ilvl w:val="1"/>
          <w:numId w:val="7"/>
        </w:numPr>
        <w:shd w:val="clear" w:color="auto" w:fill="auto"/>
        <w:tabs>
          <w:tab w:val="left" w:pos="999"/>
        </w:tabs>
        <w:ind w:left="20" w:right="40" w:firstLine="680"/>
        <w:rPr>
          <w:sz w:val="28"/>
          <w:szCs w:val="28"/>
        </w:rPr>
      </w:pPr>
      <w:r w:rsidRPr="00D971DD">
        <w:rPr>
          <w:sz w:val="28"/>
          <w:szCs w:val="28"/>
        </w:rPr>
        <w:t>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күрсәтүне күрсәтүнең нәтиҗәсе булган</w:t>
      </w:r>
    </w:p>
    <w:p w:rsidR="00B24E4C" w:rsidRPr="00D971DD" w:rsidRDefault="00B24E4C" w:rsidP="00B24E4C">
      <w:pPr>
        <w:pStyle w:val="23"/>
        <w:shd w:val="clear" w:color="auto" w:fill="auto"/>
        <w:spacing w:after="240"/>
        <w:ind w:firstLine="0"/>
        <w:jc w:val="center"/>
        <w:rPr>
          <w:sz w:val="28"/>
          <w:szCs w:val="28"/>
        </w:rPr>
      </w:pPr>
      <w:r w:rsidRPr="00D971DD">
        <w:rPr>
          <w:sz w:val="28"/>
          <w:szCs w:val="28"/>
        </w:rPr>
        <w:t>документларны бирү (җибәрү) срогы</w:t>
      </w:r>
    </w:p>
    <w:p w:rsidR="00B24E4C" w:rsidRPr="00D971DD" w:rsidRDefault="00B24E4C" w:rsidP="00932406">
      <w:pPr>
        <w:pStyle w:val="23"/>
        <w:numPr>
          <w:ilvl w:val="2"/>
          <w:numId w:val="7"/>
        </w:numPr>
        <w:shd w:val="clear" w:color="auto" w:fill="auto"/>
        <w:tabs>
          <w:tab w:val="left" w:pos="1396"/>
        </w:tabs>
        <w:ind w:left="20" w:firstLine="680"/>
        <w:jc w:val="both"/>
        <w:rPr>
          <w:sz w:val="28"/>
          <w:szCs w:val="28"/>
        </w:rPr>
      </w:pPr>
      <w:r w:rsidRPr="00D971DD">
        <w:rPr>
          <w:sz w:val="28"/>
          <w:szCs w:val="28"/>
        </w:rPr>
        <w:t>Муниципаль хезмәт күрсәтү вакыты-15 эш көне.</w:t>
      </w:r>
    </w:p>
    <w:p w:rsidR="00B24E4C" w:rsidRPr="00D971DD" w:rsidRDefault="00B24E4C" w:rsidP="00B24E4C">
      <w:pPr>
        <w:pStyle w:val="23"/>
        <w:shd w:val="clear" w:color="auto" w:fill="auto"/>
        <w:ind w:left="20" w:right="40" w:firstLine="680"/>
        <w:jc w:val="both"/>
        <w:rPr>
          <w:sz w:val="28"/>
          <w:szCs w:val="28"/>
        </w:rPr>
      </w:pPr>
      <w:r w:rsidRPr="00D971DD">
        <w:rPr>
          <w:sz w:val="28"/>
          <w:szCs w:val="28"/>
        </w:rPr>
        <w:t>Мөрәҗәгать итүчегә Россия Федерациясе Торак кодексының 26 статьясындагы 2.1 өлешендә каралган документларны тапшыру кирәклеге турында хәбәр җибәрелгән очракта, муниципаль хезмәт күрсәтү вакыты - 30 эш көне.</w:t>
      </w:r>
    </w:p>
    <w:p w:rsidR="00B24E4C" w:rsidRPr="00D971DD" w:rsidRDefault="00B24E4C" w:rsidP="00B24E4C">
      <w:pPr>
        <w:pStyle w:val="23"/>
        <w:shd w:val="clear" w:color="auto" w:fill="auto"/>
        <w:ind w:left="40" w:right="40" w:firstLine="700"/>
        <w:jc w:val="both"/>
        <w:rPr>
          <w:sz w:val="28"/>
          <w:szCs w:val="28"/>
        </w:rPr>
      </w:pPr>
      <w:r w:rsidRPr="00D971DD">
        <w:rPr>
          <w:sz w:val="28"/>
          <w:szCs w:val="28"/>
        </w:rPr>
        <w:t>Күпфатирлы йортта бинаны үзгәртеп кору һәм (яки) яңадан планлаштыру буенча кабул итү комиссиясе актын төзү 10 эш көненнән дә артмаска тиеш.</w:t>
      </w:r>
    </w:p>
    <w:p w:rsidR="00B24E4C" w:rsidRPr="00D971DD" w:rsidRDefault="00B24E4C" w:rsidP="00B24E4C">
      <w:pPr>
        <w:pStyle w:val="23"/>
        <w:shd w:val="clear" w:color="auto" w:fill="auto"/>
        <w:ind w:left="40" w:right="40" w:firstLine="700"/>
        <w:jc w:val="both"/>
        <w:rPr>
          <w:sz w:val="28"/>
          <w:szCs w:val="28"/>
        </w:rPr>
      </w:pPr>
      <w:r w:rsidRPr="00D971DD">
        <w:rPr>
          <w:sz w:val="28"/>
          <w:szCs w:val="28"/>
        </w:rPr>
        <w:t>Муниципаль хезмәт күрсәтү вакыты гаризаны теркәгәннән соң икенче көнгә исәпләнә ба</w:t>
      </w:r>
      <w:r w:rsidRPr="00D971DD">
        <w:rPr>
          <w:rStyle w:val="12"/>
          <w:sz w:val="28"/>
          <w:szCs w:val="28"/>
        </w:rPr>
        <w:t>шл</w:t>
      </w:r>
      <w:r w:rsidRPr="00D971DD">
        <w:rPr>
          <w:sz w:val="28"/>
          <w:szCs w:val="28"/>
        </w:rPr>
        <w:t>ый.</w:t>
      </w:r>
    </w:p>
    <w:p w:rsidR="00B24E4C" w:rsidRPr="00D971DD" w:rsidRDefault="00B24E4C" w:rsidP="00932406">
      <w:pPr>
        <w:pStyle w:val="23"/>
        <w:numPr>
          <w:ilvl w:val="2"/>
          <w:numId w:val="7"/>
        </w:numPr>
        <w:shd w:val="clear" w:color="auto" w:fill="auto"/>
        <w:tabs>
          <w:tab w:val="left" w:pos="1431"/>
        </w:tabs>
        <w:ind w:left="40" w:firstLine="700"/>
        <w:jc w:val="both"/>
        <w:rPr>
          <w:sz w:val="28"/>
          <w:szCs w:val="28"/>
        </w:rPr>
      </w:pPr>
      <w:r w:rsidRPr="00D971DD">
        <w:rPr>
          <w:sz w:val="28"/>
          <w:szCs w:val="28"/>
        </w:rPr>
        <w:t>Муниципаль хезмәт күрсәтү вакытын туктатып тору каралмаган.</w:t>
      </w:r>
    </w:p>
    <w:p w:rsidR="00B24E4C" w:rsidRPr="00D971DD" w:rsidRDefault="00B24E4C" w:rsidP="00932406">
      <w:pPr>
        <w:pStyle w:val="23"/>
        <w:numPr>
          <w:ilvl w:val="2"/>
          <w:numId w:val="7"/>
        </w:numPr>
        <w:shd w:val="clear" w:color="auto" w:fill="auto"/>
        <w:tabs>
          <w:tab w:val="left" w:pos="1451"/>
        </w:tabs>
        <w:spacing w:after="300"/>
        <w:ind w:left="40" w:right="40" w:firstLine="700"/>
        <w:jc w:val="both"/>
        <w:rPr>
          <w:sz w:val="28"/>
          <w:szCs w:val="28"/>
        </w:rPr>
      </w:pPr>
      <w:r w:rsidRPr="00D971DD">
        <w:rPr>
          <w:sz w:val="28"/>
          <w:szCs w:val="28"/>
        </w:rPr>
        <w:t>Муниципаль хезмәт күрсәтү нәтиҗәсе булган документны мөрәҗәгать итүчегә электрон документ рәвешендә җибәрү муниципаль хезмәт күрсәтү нәтиҗәсен рәсмиләштерү һәм теркәү көнендә гамәлгә ашырыла.</w:t>
      </w:r>
    </w:p>
    <w:p w:rsidR="00B24E4C" w:rsidRPr="00D971DD" w:rsidRDefault="00B24E4C" w:rsidP="00932406">
      <w:pPr>
        <w:pStyle w:val="23"/>
        <w:numPr>
          <w:ilvl w:val="1"/>
          <w:numId w:val="7"/>
        </w:numPr>
        <w:shd w:val="clear" w:color="auto" w:fill="auto"/>
        <w:tabs>
          <w:tab w:val="left" w:pos="573"/>
        </w:tabs>
        <w:spacing w:after="300"/>
        <w:ind w:left="40" w:right="40" w:firstLine="0"/>
        <w:jc w:val="both"/>
        <w:rPr>
          <w:sz w:val="28"/>
          <w:szCs w:val="28"/>
        </w:rPr>
      </w:pPr>
      <w:r w:rsidRPr="00D971DD">
        <w:rPr>
          <w:sz w:val="28"/>
          <w:szCs w:val="28"/>
        </w:rPr>
        <w:t>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B24E4C" w:rsidRPr="00D971DD" w:rsidRDefault="00B24E4C" w:rsidP="00932406">
      <w:pPr>
        <w:pStyle w:val="23"/>
        <w:numPr>
          <w:ilvl w:val="2"/>
          <w:numId w:val="7"/>
        </w:numPr>
        <w:shd w:val="clear" w:color="auto" w:fill="auto"/>
        <w:tabs>
          <w:tab w:val="left" w:pos="1451"/>
        </w:tabs>
        <w:ind w:left="40" w:right="40" w:firstLine="700"/>
        <w:jc w:val="both"/>
        <w:rPr>
          <w:sz w:val="28"/>
          <w:szCs w:val="28"/>
        </w:rPr>
      </w:pPr>
      <w:r w:rsidRPr="00D971DD">
        <w:rPr>
          <w:sz w:val="28"/>
          <w:szCs w:val="28"/>
        </w:rPr>
        <w:t>Муниципаль хезмәт алу өчен гариза бирүче түбәндәге документларны тапшыра:</w:t>
      </w:r>
    </w:p>
    <w:p w:rsidR="00B24E4C" w:rsidRPr="00D971DD" w:rsidRDefault="00B24E4C" w:rsidP="00932406">
      <w:pPr>
        <w:pStyle w:val="23"/>
        <w:numPr>
          <w:ilvl w:val="0"/>
          <w:numId w:val="9"/>
        </w:numPr>
        <w:shd w:val="clear" w:color="auto" w:fill="auto"/>
        <w:tabs>
          <w:tab w:val="left" w:pos="2012"/>
        </w:tabs>
        <w:ind w:left="40" w:firstLine="700"/>
        <w:jc w:val="both"/>
        <w:rPr>
          <w:sz w:val="28"/>
          <w:szCs w:val="28"/>
        </w:rPr>
      </w:pPr>
      <w:r w:rsidRPr="00D971DD">
        <w:rPr>
          <w:sz w:val="28"/>
          <w:szCs w:val="28"/>
        </w:rPr>
        <w:t>шәхесне</w:t>
      </w:r>
      <w:r w:rsidRPr="00D971DD">
        <w:rPr>
          <w:sz w:val="28"/>
          <w:szCs w:val="28"/>
        </w:rPr>
        <w:tab/>
        <w:t>раслаучы документ (КФҮкә мөрәҗәгать иткәндә бирелә);</w:t>
      </w:r>
    </w:p>
    <w:p w:rsidR="00B24E4C" w:rsidRPr="00D971DD" w:rsidRDefault="00B24E4C" w:rsidP="00932406">
      <w:pPr>
        <w:pStyle w:val="23"/>
        <w:numPr>
          <w:ilvl w:val="0"/>
          <w:numId w:val="9"/>
        </w:numPr>
        <w:shd w:val="clear" w:color="auto" w:fill="auto"/>
        <w:tabs>
          <w:tab w:val="left" w:pos="2435"/>
        </w:tabs>
        <w:ind w:left="40" w:right="40" w:firstLine="700"/>
        <w:jc w:val="both"/>
        <w:rPr>
          <w:sz w:val="28"/>
          <w:szCs w:val="28"/>
        </w:rPr>
      </w:pPr>
      <w:r w:rsidRPr="00D971DD">
        <w:rPr>
          <w:sz w:val="28"/>
          <w:szCs w:val="28"/>
        </w:rPr>
        <w:t>мөрәҗәгать</w:t>
      </w:r>
      <w:r w:rsidRPr="00D971DD">
        <w:rPr>
          <w:sz w:val="28"/>
          <w:szCs w:val="28"/>
        </w:rPr>
        <w:tab/>
        <w:t>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B24E4C" w:rsidRPr="00D971DD" w:rsidRDefault="00B24E4C" w:rsidP="00932406">
      <w:pPr>
        <w:pStyle w:val="23"/>
        <w:numPr>
          <w:ilvl w:val="0"/>
          <w:numId w:val="9"/>
        </w:numPr>
        <w:shd w:val="clear" w:color="auto" w:fill="auto"/>
        <w:tabs>
          <w:tab w:val="left" w:pos="1038"/>
        </w:tabs>
        <w:ind w:left="40" w:firstLine="700"/>
        <w:jc w:val="both"/>
        <w:rPr>
          <w:sz w:val="28"/>
          <w:szCs w:val="28"/>
        </w:rPr>
      </w:pPr>
      <w:r w:rsidRPr="00D971DD">
        <w:rPr>
          <w:sz w:val="28"/>
          <w:szCs w:val="28"/>
        </w:rPr>
        <w:t>гариза:</w:t>
      </w:r>
    </w:p>
    <w:p w:rsidR="00B24E4C" w:rsidRPr="00D971DD" w:rsidRDefault="00B24E4C" w:rsidP="00932406">
      <w:pPr>
        <w:pStyle w:val="23"/>
        <w:numPr>
          <w:ilvl w:val="0"/>
          <w:numId w:val="10"/>
        </w:numPr>
        <w:shd w:val="clear" w:color="auto" w:fill="auto"/>
        <w:tabs>
          <w:tab w:val="left" w:pos="981"/>
        </w:tabs>
        <w:ind w:left="40" w:right="40" w:firstLine="700"/>
        <w:jc w:val="both"/>
        <w:rPr>
          <w:sz w:val="28"/>
          <w:szCs w:val="28"/>
        </w:rPr>
      </w:pPr>
      <w:r w:rsidRPr="00D971DD">
        <w:rPr>
          <w:sz w:val="28"/>
          <w:szCs w:val="28"/>
        </w:rPr>
        <w:t>КФҮкә мөрәҗәгать иткәндә кәгазьдә документ формасында (№3, № 4 кушымталар);</w:t>
      </w:r>
    </w:p>
    <w:p w:rsidR="00B24E4C" w:rsidRPr="00D971DD" w:rsidRDefault="00B24E4C" w:rsidP="00932406">
      <w:pPr>
        <w:pStyle w:val="23"/>
        <w:numPr>
          <w:ilvl w:val="0"/>
          <w:numId w:val="10"/>
        </w:numPr>
        <w:shd w:val="clear" w:color="auto" w:fill="auto"/>
        <w:tabs>
          <w:tab w:val="left" w:pos="890"/>
        </w:tabs>
        <w:ind w:left="40" w:right="40" w:firstLine="700"/>
        <w:jc w:val="both"/>
        <w:rPr>
          <w:sz w:val="28"/>
          <w:szCs w:val="28"/>
        </w:rPr>
      </w:pPr>
      <w:r w:rsidRPr="00D971DD">
        <w:rPr>
          <w:sz w:val="28"/>
          <w:szCs w:val="28"/>
        </w:rPr>
        <w:t>Бердәм, Республика порталы белән мөрәҗәгать иткәндә, Регламентның 2.5.3 пункты таләпләре нигезендә имзаланган электрон рәвештә (гаризаның электрон формасына тиешле белеш</w:t>
      </w:r>
      <w:r w:rsidR="00370C6B">
        <w:rPr>
          <w:sz w:val="28"/>
          <w:szCs w:val="28"/>
        </w:rPr>
        <w:t>мәләр кертү юлы белән тутырыла)</w:t>
      </w:r>
      <w:r w:rsidRPr="00D971DD">
        <w:rPr>
          <w:sz w:val="28"/>
          <w:szCs w:val="28"/>
        </w:rPr>
        <w:t>;</w:t>
      </w:r>
    </w:p>
    <w:p w:rsidR="00B24E4C" w:rsidRPr="00D971DD" w:rsidRDefault="00B24E4C" w:rsidP="00932406">
      <w:pPr>
        <w:pStyle w:val="23"/>
        <w:numPr>
          <w:ilvl w:val="0"/>
          <w:numId w:val="9"/>
        </w:numPr>
        <w:shd w:val="clear" w:color="auto" w:fill="auto"/>
        <w:tabs>
          <w:tab w:val="left" w:pos="1077"/>
        </w:tabs>
        <w:ind w:left="40" w:right="40" w:firstLine="700"/>
        <w:jc w:val="both"/>
        <w:rPr>
          <w:sz w:val="28"/>
          <w:szCs w:val="28"/>
        </w:rPr>
      </w:pPr>
      <w:r w:rsidRPr="00D971DD">
        <w:rPr>
          <w:sz w:val="28"/>
          <w:szCs w:val="28"/>
        </w:rPr>
        <w:t>күпфатирлы йортта үзгәртеп корыла торган һәм (яисә) планлаш- тырыла торган бинага хокук билгели торган документлар (чын кешеләр яисә нотариаль тәртиптә таныкланган күчермәләр), әгәр аңа хокук күчемсез мөлкәтнең Бердәм дәүләт реестрында теркәлмәгән булса, яңа төзелгән йортларда эшләр башкару очрагыннан тыш, бинага теркәлгән хокуклар булмаганда;</w:t>
      </w:r>
    </w:p>
    <w:p w:rsidR="00B24E4C" w:rsidRPr="00D971DD" w:rsidRDefault="00B24E4C" w:rsidP="00932406">
      <w:pPr>
        <w:pStyle w:val="23"/>
        <w:numPr>
          <w:ilvl w:val="0"/>
          <w:numId w:val="9"/>
        </w:numPr>
        <w:shd w:val="clear" w:color="auto" w:fill="auto"/>
        <w:tabs>
          <w:tab w:val="left" w:pos="1086"/>
        </w:tabs>
        <w:ind w:left="40" w:right="40" w:firstLine="700"/>
        <w:jc w:val="both"/>
        <w:rPr>
          <w:sz w:val="28"/>
          <w:szCs w:val="28"/>
        </w:rPr>
      </w:pPr>
      <w:r w:rsidRPr="00D971DD">
        <w:rPr>
          <w:sz w:val="28"/>
          <w:szCs w:val="28"/>
        </w:rPr>
        <w:t>күпфатирлы йортта үзгәртеп корыла һәм (яки) үзгәртеп планлаштырыла торган бинаны үзгәртеп кору һәм (яки) яңадан планлаштыру проекты әзерләнгән һәм билгеләнгән тәртиптә рәсмиләштерелгән. үз-үзен көйләүче оешма әгъзасы булган оешма тарафыннан эшләнгән «проект документларының бүлекләре составы һәм аларны карап тотуга карата таләпләр турында» 16.02.2008 ел, №87 Россия Федерациясе Хөкүмәте Карары таләпләренә туры килә торган, проект карарларының һәм чараларның нигезләнешен, санитар-гигиена шартларын (торак биналар өчен проект шәһәр һәм авыл җирлекләре территорияләрен карап тотуга, су объектларына, эчә торган суга һәм эчәргә яраклы суга, атмосфера һавасына, туфракка, торак биналарга, җитештерү, җәмәгать биналарын эксплуатацияләүгә, санитария-эпидемиология таләпләренә туры килергә тиеш. эпидемиягә каршы (профилактик) чаралар«, торак булмаган биналар өчен проект санитария- эпидемиология күзәтчелеге органнары белән килештерелергә тиеш, керү төркеме үзгәргән очракта, бинага керү җиңел конструкцияләреннән торган җайланманың эскиз һәм эш проектын беркетергә кирәк;</w:t>
      </w:r>
    </w:p>
    <w:p w:rsidR="00B24E4C" w:rsidRPr="00D971DD" w:rsidRDefault="00B24E4C" w:rsidP="00932406">
      <w:pPr>
        <w:pStyle w:val="23"/>
        <w:numPr>
          <w:ilvl w:val="0"/>
          <w:numId w:val="9"/>
        </w:numPr>
        <w:shd w:val="clear" w:color="auto" w:fill="auto"/>
        <w:tabs>
          <w:tab w:val="left" w:pos="1210"/>
        </w:tabs>
        <w:ind w:left="20" w:right="20" w:firstLine="720"/>
        <w:jc w:val="both"/>
        <w:rPr>
          <w:sz w:val="28"/>
          <w:szCs w:val="28"/>
        </w:rPr>
      </w:pPr>
      <w:r w:rsidRPr="00D971DD">
        <w:rPr>
          <w:sz w:val="28"/>
          <w:szCs w:val="28"/>
        </w:rPr>
        <w:t>күпфатирлы йорттагы бинаны үзгәртеп кору һәм (яисә) яңадан планлаштыру әлеге бинага күпфатирлы йортта гомуми мөлкәтнең бер өлешен тоташтырмыйча мөмкин булмаган очракта, күпфатирлы йорттагы урыннар милекчеләренең күпфатирлы йорттагы барлык урыннар милекчеләренең Россия Федерациясе Торак кодексының 40 статьясындагы 2 өлешендә каралган күпфатирлы йорттагы бинаны яңадан корылуга һәм (яисә) яңадан планлаштыруга ризалыгы турында күпфатирлы йорттагы урыннар милекчеләренең гомуми җыелышы беркетмәсе;</w:t>
      </w:r>
    </w:p>
    <w:p w:rsidR="00B24E4C" w:rsidRPr="00D971DD" w:rsidRDefault="00B24E4C" w:rsidP="00932406">
      <w:pPr>
        <w:pStyle w:val="23"/>
        <w:numPr>
          <w:ilvl w:val="0"/>
          <w:numId w:val="9"/>
        </w:numPr>
        <w:shd w:val="clear" w:color="auto" w:fill="auto"/>
        <w:tabs>
          <w:tab w:val="left" w:pos="1167"/>
        </w:tabs>
        <w:ind w:left="20" w:right="20" w:firstLine="720"/>
        <w:jc w:val="both"/>
        <w:rPr>
          <w:sz w:val="28"/>
          <w:szCs w:val="28"/>
        </w:rPr>
      </w:pPr>
      <w:r w:rsidRPr="00D971DD">
        <w:rPr>
          <w:sz w:val="28"/>
          <w:szCs w:val="28"/>
        </w:rPr>
        <w:t>гаиләнең барлык әгъзаларының (шул исәптән вакытлыча булмаган затларның) яңадан төзү һәм (яки) яңадан планлаштыру буенча эшләр башкаруга нотариаль расланган ризалыгы (әгәр мөрәҗәгать итүче әлеге пунктта каралган социаль наем шартнамәсе буенча яңадан төзелә һәм (яисә)яңадан планлаштыры</w:t>
      </w:r>
      <w:r w:rsidR="0025252A">
        <w:rPr>
          <w:sz w:val="28"/>
          <w:szCs w:val="28"/>
        </w:rPr>
        <w:t>ла торган торак урынын яллаучы д</w:t>
      </w:r>
      <w:bookmarkStart w:id="1" w:name="_GoBack"/>
      <w:bookmarkEnd w:id="1"/>
      <w:r w:rsidRPr="00D971DD">
        <w:rPr>
          <w:sz w:val="28"/>
          <w:szCs w:val="28"/>
        </w:rPr>
        <w:t>окументлар тапшыруга вәкаләтле найм бирүче булса).</w:t>
      </w:r>
    </w:p>
    <w:p w:rsidR="00B24E4C" w:rsidRPr="00D971DD" w:rsidRDefault="00B24E4C" w:rsidP="00932406">
      <w:pPr>
        <w:pStyle w:val="23"/>
        <w:numPr>
          <w:ilvl w:val="2"/>
          <w:numId w:val="7"/>
        </w:numPr>
        <w:shd w:val="clear" w:color="auto" w:fill="auto"/>
        <w:tabs>
          <w:tab w:val="left" w:pos="1431"/>
        </w:tabs>
        <w:ind w:left="20" w:right="20" w:firstLine="720"/>
        <w:jc w:val="both"/>
        <w:rPr>
          <w:sz w:val="28"/>
          <w:szCs w:val="28"/>
        </w:rPr>
      </w:pPr>
      <w:r w:rsidRPr="00D971DD">
        <w:rPr>
          <w:sz w:val="28"/>
          <w:szCs w:val="28"/>
        </w:rPr>
        <w:t>Гариза һәм теркәлә торган документлар мөрәҗәгать итүче тарафыннан түбәндәге ысулларның берсе тарафыннан тапшырылырга (җибәрелергә) мөмкин:</w:t>
      </w:r>
    </w:p>
    <w:p w:rsidR="00B24E4C" w:rsidRPr="00D971DD" w:rsidRDefault="00B24E4C" w:rsidP="00932406">
      <w:pPr>
        <w:pStyle w:val="23"/>
        <w:numPr>
          <w:ilvl w:val="0"/>
          <w:numId w:val="11"/>
        </w:numPr>
        <w:shd w:val="clear" w:color="auto" w:fill="auto"/>
        <w:tabs>
          <w:tab w:val="left" w:pos="1182"/>
        </w:tabs>
        <w:ind w:left="20" w:right="20" w:firstLine="720"/>
        <w:jc w:val="both"/>
        <w:rPr>
          <w:sz w:val="28"/>
          <w:szCs w:val="28"/>
        </w:rPr>
      </w:pPr>
      <w:r w:rsidRPr="00D971DD">
        <w:rPr>
          <w:sz w:val="28"/>
          <w:szCs w:val="28"/>
        </w:rPr>
        <w:t>1) Регламентның 2.5.3 пункты таләпләренә туры китереп, КФҮ аша кәгазьдә һәм имзаланган (расланган) электрон документлар рәвешендә;</w:t>
      </w:r>
    </w:p>
    <w:p w:rsidR="00B24E4C" w:rsidRPr="00D971DD" w:rsidRDefault="00B24E4C" w:rsidP="00932406">
      <w:pPr>
        <w:pStyle w:val="23"/>
        <w:numPr>
          <w:ilvl w:val="0"/>
          <w:numId w:val="11"/>
        </w:numPr>
        <w:shd w:val="clear" w:color="auto" w:fill="auto"/>
        <w:tabs>
          <w:tab w:val="left" w:pos="1158"/>
        </w:tabs>
        <w:ind w:left="20" w:firstLine="720"/>
        <w:jc w:val="both"/>
        <w:rPr>
          <w:sz w:val="28"/>
          <w:szCs w:val="28"/>
        </w:rPr>
      </w:pPr>
      <w:r w:rsidRPr="00D971DD">
        <w:rPr>
          <w:sz w:val="28"/>
          <w:szCs w:val="28"/>
        </w:rPr>
        <w:t>Бердәм, Республика порталы аша электрон формада;</w:t>
      </w:r>
    </w:p>
    <w:p w:rsidR="00B24E4C" w:rsidRPr="00D971DD" w:rsidRDefault="00B24E4C" w:rsidP="00932406">
      <w:pPr>
        <w:pStyle w:val="23"/>
        <w:numPr>
          <w:ilvl w:val="0"/>
          <w:numId w:val="11"/>
        </w:numPr>
        <w:shd w:val="clear" w:color="auto" w:fill="auto"/>
        <w:tabs>
          <w:tab w:val="left" w:pos="1153"/>
        </w:tabs>
        <w:ind w:left="20" w:right="20" w:firstLine="720"/>
        <w:jc w:val="both"/>
        <w:rPr>
          <w:sz w:val="28"/>
          <w:szCs w:val="28"/>
        </w:rPr>
      </w:pPr>
      <w:r w:rsidRPr="00D971DD">
        <w:rPr>
          <w:sz w:val="28"/>
          <w:szCs w:val="28"/>
        </w:rPr>
        <w:t>органга шәхсән яки кәгазьдә почта элемтәсе аша. Гариза һәм ку</w:t>
      </w:r>
      <w:r w:rsidRPr="00D971DD">
        <w:rPr>
          <w:rStyle w:val="12"/>
          <w:sz w:val="28"/>
          <w:szCs w:val="28"/>
        </w:rPr>
        <w:t>шы</w:t>
      </w:r>
      <w:r w:rsidRPr="00D971DD">
        <w:rPr>
          <w:sz w:val="28"/>
          <w:szCs w:val="28"/>
        </w:rPr>
        <w:t>п бирелә торган документлар почта элемтәсе аша билгеләнгән тәртиптә раслана.</w:t>
      </w:r>
    </w:p>
    <w:p w:rsidR="00B24E4C" w:rsidRPr="00D971DD" w:rsidRDefault="00B24E4C" w:rsidP="00932406">
      <w:pPr>
        <w:pStyle w:val="23"/>
        <w:numPr>
          <w:ilvl w:val="2"/>
          <w:numId w:val="7"/>
        </w:numPr>
        <w:shd w:val="clear" w:color="auto" w:fill="auto"/>
        <w:tabs>
          <w:tab w:val="left" w:pos="1546"/>
        </w:tabs>
        <w:ind w:left="20" w:right="20" w:firstLine="720"/>
        <w:jc w:val="both"/>
        <w:rPr>
          <w:sz w:val="28"/>
          <w:szCs w:val="28"/>
        </w:rPr>
      </w:pPr>
      <w:r w:rsidRPr="00D971DD">
        <w:rPr>
          <w:sz w:val="28"/>
          <w:szCs w:val="28"/>
        </w:rPr>
        <w:t>Гаризаны һәм кирәкле документларны Республика порталы аша җибәргәндә физик затлар һәм индивидуаль эшкуарлар гади электрон имза белән гаризаны имзалыйлар.</w:t>
      </w:r>
    </w:p>
    <w:p w:rsidR="00B24E4C" w:rsidRPr="00D971DD" w:rsidRDefault="00B24E4C" w:rsidP="00B24E4C">
      <w:pPr>
        <w:pStyle w:val="23"/>
        <w:shd w:val="clear" w:color="auto" w:fill="auto"/>
        <w:ind w:left="20" w:right="20" w:firstLine="720"/>
        <w:jc w:val="both"/>
        <w:rPr>
          <w:sz w:val="28"/>
          <w:szCs w:val="28"/>
        </w:rPr>
      </w:pPr>
      <w:r w:rsidRPr="00D971DD">
        <w:rPr>
          <w:sz w:val="28"/>
          <w:szCs w:val="28"/>
        </w:rPr>
        <w:t>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w:t>
      </w:r>
    </w:p>
    <w:p w:rsidR="00B24E4C" w:rsidRPr="00D971DD" w:rsidRDefault="00B24E4C" w:rsidP="00B24E4C">
      <w:pPr>
        <w:pStyle w:val="23"/>
        <w:shd w:val="clear" w:color="auto" w:fill="auto"/>
        <w:ind w:left="20" w:right="20" w:firstLine="720"/>
        <w:jc w:val="both"/>
        <w:rPr>
          <w:sz w:val="28"/>
          <w:szCs w:val="28"/>
        </w:rPr>
      </w:pPr>
      <w:r w:rsidRPr="00D971DD">
        <w:rPr>
          <w:sz w:val="28"/>
          <w:szCs w:val="28"/>
        </w:rPr>
        <w:t>Россия Федерациясе территориясендә теркәлгән юридик затлар һәм юридик затлар вәкилләре гариза һәм кирәкле документларны Бердәм, Республика порталы аша җибәргәндә гаризаны көчәйтелгән квалификацияле электрон имза белән имзалыйлар.</w:t>
      </w:r>
    </w:p>
    <w:p w:rsidR="00B24E4C" w:rsidRPr="00D971DD" w:rsidRDefault="00B24E4C" w:rsidP="00B24E4C">
      <w:pPr>
        <w:pStyle w:val="23"/>
        <w:shd w:val="clear" w:color="auto" w:fill="auto"/>
        <w:ind w:left="20" w:right="20" w:firstLine="720"/>
        <w:jc w:val="both"/>
        <w:rPr>
          <w:sz w:val="28"/>
          <w:szCs w:val="28"/>
        </w:rPr>
      </w:pPr>
      <w:r w:rsidRPr="00D971DD">
        <w:rPr>
          <w:sz w:val="28"/>
          <w:szCs w:val="28"/>
        </w:rPr>
        <w:t>Гарызнамәне Бердәм, Республика порталы аша биргәндә гариза бирүче документларның электрон үрнәкләрен яки әлеге пункт таләпләренә туры китереп, электрон имза белән имзаланган электрон рәвештәге документларны тапшыра.</w:t>
      </w:r>
    </w:p>
    <w:p w:rsidR="00B24E4C" w:rsidRPr="00D971DD" w:rsidRDefault="00B24E4C" w:rsidP="00B24E4C">
      <w:pPr>
        <w:pStyle w:val="23"/>
        <w:shd w:val="clear" w:color="auto" w:fill="auto"/>
        <w:ind w:left="20" w:right="20" w:firstLine="720"/>
        <w:jc w:val="both"/>
        <w:rPr>
          <w:sz w:val="28"/>
          <w:szCs w:val="28"/>
        </w:rPr>
      </w:pPr>
      <w:r w:rsidRPr="00D971DD">
        <w:rPr>
          <w:sz w:val="28"/>
          <w:szCs w:val="28"/>
        </w:rPr>
        <w:t>Регламентның 2.5.1 пунктындагы 4,5 пунктчасында күрсәтелгән документлар гариза бирүченең гади электрон имзасы яисә гариза бирүченең гаилә әгъзаларының гад</w:t>
      </w:r>
      <w:r w:rsidR="001E1442">
        <w:rPr>
          <w:sz w:val="28"/>
          <w:szCs w:val="28"/>
        </w:rPr>
        <w:t>и электрон имзасы белән раслана</w:t>
      </w:r>
      <w:r w:rsidRPr="00D971DD">
        <w:rPr>
          <w:sz w:val="28"/>
          <w:szCs w:val="28"/>
        </w:rPr>
        <w:t>.</w:t>
      </w:r>
    </w:p>
    <w:p w:rsidR="00B24E4C" w:rsidRPr="00D971DD" w:rsidRDefault="00B24E4C" w:rsidP="00B24E4C">
      <w:pPr>
        <w:pStyle w:val="23"/>
        <w:shd w:val="clear" w:color="auto" w:fill="auto"/>
        <w:ind w:left="20" w:right="20" w:firstLine="720"/>
        <w:jc w:val="both"/>
        <w:rPr>
          <w:sz w:val="28"/>
          <w:szCs w:val="28"/>
        </w:rPr>
      </w:pPr>
      <w:r w:rsidRPr="00D971DD">
        <w:rPr>
          <w:sz w:val="28"/>
          <w:szCs w:val="28"/>
        </w:rPr>
        <w:t>Регламентның 2.5.1. пунктының 2, 6, 7 пунктларында күрсәтелгән документлар мондый документларны булдыру һәм кул куюга вәкаләтле затларның көчәйтелгән квалификацияле имзасы белән раслана.</w:t>
      </w:r>
    </w:p>
    <w:p w:rsidR="00B24E4C" w:rsidRPr="00D971DD" w:rsidRDefault="00B24E4C" w:rsidP="00932406">
      <w:pPr>
        <w:pStyle w:val="23"/>
        <w:numPr>
          <w:ilvl w:val="2"/>
          <w:numId w:val="7"/>
        </w:numPr>
        <w:shd w:val="clear" w:color="auto" w:fill="auto"/>
        <w:tabs>
          <w:tab w:val="left" w:pos="1431"/>
        </w:tabs>
        <w:ind w:left="20" w:firstLine="720"/>
        <w:jc w:val="both"/>
        <w:rPr>
          <w:sz w:val="28"/>
          <w:szCs w:val="28"/>
        </w:rPr>
      </w:pPr>
      <w:r w:rsidRPr="00D971DD">
        <w:rPr>
          <w:sz w:val="28"/>
          <w:szCs w:val="28"/>
        </w:rPr>
        <w:t>Мөрәҗәгать итүчедән таләп итү тыела:</w:t>
      </w:r>
    </w:p>
    <w:p w:rsidR="00B24E4C" w:rsidRPr="00D971DD" w:rsidRDefault="00B24E4C" w:rsidP="00932406">
      <w:pPr>
        <w:pStyle w:val="23"/>
        <w:numPr>
          <w:ilvl w:val="0"/>
          <w:numId w:val="12"/>
        </w:numPr>
        <w:shd w:val="clear" w:color="auto" w:fill="auto"/>
        <w:tabs>
          <w:tab w:val="left" w:pos="1071"/>
        </w:tabs>
        <w:ind w:left="20" w:right="20" w:firstLine="720"/>
        <w:jc w:val="both"/>
        <w:rPr>
          <w:sz w:val="28"/>
          <w:szCs w:val="28"/>
        </w:rPr>
      </w:pPr>
      <w:r w:rsidRPr="00D971DD">
        <w:rPr>
          <w:sz w:val="28"/>
          <w:szCs w:val="28"/>
        </w:rPr>
        <w:t>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B24E4C" w:rsidRPr="00D971DD" w:rsidRDefault="00B24E4C" w:rsidP="00932406">
      <w:pPr>
        <w:pStyle w:val="23"/>
        <w:numPr>
          <w:ilvl w:val="0"/>
          <w:numId w:val="12"/>
        </w:numPr>
        <w:shd w:val="clear" w:color="auto" w:fill="auto"/>
        <w:tabs>
          <w:tab w:val="left" w:pos="1158"/>
        </w:tabs>
        <w:ind w:left="20" w:right="20" w:firstLine="720"/>
        <w:jc w:val="both"/>
        <w:rPr>
          <w:sz w:val="28"/>
          <w:szCs w:val="28"/>
        </w:rPr>
      </w:pPr>
      <w:r w:rsidRPr="00D971DD">
        <w:rPr>
          <w:sz w:val="28"/>
          <w:szCs w:val="28"/>
        </w:rPr>
        <w:t>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B24E4C" w:rsidRPr="00D971DD" w:rsidRDefault="00B24E4C" w:rsidP="00932406">
      <w:pPr>
        <w:pStyle w:val="23"/>
        <w:numPr>
          <w:ilvl w:val="0"/>
          <w:numId w:val="12"/>
        </w:numPr>
        <w:shd w:val="clear" w:color="auto" w:fill="auto"/>
        <w:tabs>
          <w:tab w:val="left" w:pos="1076"/>
        </w:tabs>
        <w:ind w:left="20" w:right="20" w:firstLine="720"/>
        <w:jc w:val="both"/>
        <w:rPr>
          <w:sz w:val="28"/>
          <w:szCs w:val="28"/>
        </w:rPr>
      </w:pPr>
      <w:r w:rsidRPr="00D971DD">
        <w:rPr>
          <w:sz w:val="28"/>
          <w:szCs w:val="28"/>
        </w:rPr>
        <w:t>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B24E4C" w:rsidRPr="00D971DD" w:rsidRDefault="001E1442" w:rsidP="00B24E4C">
      <w:pPr>
        <w:pStyle w:val="23"/>
        <w:shd w:val="clear" w:color="auto" w:fill="auto"/>
        <w:tabs>
          <w:tab w:val="left" w:pos="1124"/>
        </w:tabs>
        <w:ind w:left="20" w:right="20" w:firstLine="720"/>
        <w:jc w:val="both"/>
        <w:rPr>
          <w:sz w:val="28"/>
          <w:szCs w:val="28"/>
        </w:rPr>
      </w:pPr>
      <w:r>
        <w:rPr>
          <w:sz w:val="28"/>
          <w:szCs w:val="28"/>
        </w:rPr>
        <w:t>а)</w:t>
      </w:r>
      <w:r>
        <w:rPr>
          <w:sz w:val="28"/>
          <w:szCs w:val="28"/>
          <w:lang w:val="tt-RU"/>
        </w:rPr>
        <w:t xml:space="preserve"> </w:t>
      </w:r>
      <w:r w:rsidR="00B24E4C" w:rsidRPr="00D971DD">
        <w:rPr>
          <w:sz w:val="28"/>
          <w:szCs w:val="28"/>
        </w:rPr>
        <w:t>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B24E4C" w:rsidRPr="00D971DD" w:rsidRDefault="001E1442" w:rsidP="00B24E4C">
      <w:pPr>
        <w:pStyle w:val="23"/>
        <w:shd w:val="clear" w:color="auto" w:fill="auto"/>
        <w:tabs>
          <w:tab w:val="left" w:pos="1081"/>
        </w:tabs>
        <w:ind w:left="20" w:right="20" w:firstLine="720"/>
        <w:jc w:val="both"/>
        <w:rPr>
          <w:sz w:val="28"/>
          <w:szCs w:val="28"/>
        </w:rPr>
      </w:pPr>
      <w:r>
        <w:rPr>
          <w:sz w:val="28"/>
          <w:szCs w:val="28"/>
        </w:rPr>
        <w:t>б)</w:t>
      </w:r>
      <w:r>
        <w:rPr>
          <w:sz w:val="28"/>
          <w:szCs w:val="28"/>
          <w:lang w:val="tt-RU"/>
        </w:rPr>
        <w:t xml:space="preserve"> </w:t>
      </w:r>
      <w:r w:rsidR="00B24E4C" w:rsidRPr="00D971DD">
        <w:rPr>
          <w:sz w:val="28"/>
          <w:szCs w:val="28"/>
        </w:rPr>
        <w:t>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B24E4C" w:rsidRPr="00D971DD" w:rsidRDefault="001E1442" w:rsidP="00B24E4C">
      <w:pPr>
        <w:pStyle w:val="23"/>
        <w:shd w:val="clear" w:color="auto" w:fill="auto"/>
        <w:tabs>
          <w:tab w:val="left" w:pos="1066"/>
        </w:tabs>
        <w:ind w:left="20" w:right="20" w:firstLine="720"/>
        <w:jc w:val="both"/>
        <w:rPr>
          <w:sz w:val="28"/>
          <w:szCs w:val="28"/>
        </w:rPr>
      </w:pPr>
      <w:r>
        <w:rPr>
          <w:sz w:val="28"/>
          <w:szCs w:val="28"/>
        </w:rPr>
        <w:t xml:space="preserve">в) </w:t>
      </w:r>
      <w:r w:rsidR="00B24E4C" w:rsidRPr="00D971DD">
        <w:rPr>
          <w:sz w:val="28"/>
          <w:szCs w:val="28"/>
        </w:rPr>
        <w:t>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B24E4C" w:rsidRPr="00D971DD" w:rsidRDefault="00B24E4C" w:rsidP="00B24E4C">
      <w:pPr>
        <w:pStyle w:val="23"/>
        <w:shd w:val="clear" w:color="auto" w:fill="auto"/>
        <w:tabs>
          <w:tab w:val="left" w:pos="999"/>
        </w:tabs>
        <w:ind w:left="20" w:right="20" w:firstLine="720"/>
        <w:jc w:val="both"/>
        <w:rPr>
          <w:sz w:val="28"/>
          <w:szCs w:val="28"/>
        </w:rPr>
      </w:pPr>
      <w:r w:rsidRPr="00D971DD">
        <w:rPr>
          <w:sz w:val="28"/>
          <w:szCs w:val="28"/>
        </w:rPr>
        <w:t>г)</w:t>
      </w:r>
      <w:r w:rsidRPr="00D971DD">
        <w:rPr>
          <w:sz w:val="28"/>
          <w:szCs w:val="28"/>
        </w:rPr>
        <w:tab/>
        <w:t>Башкарма комитетының, КФҮ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ителә, шулай ук китерелгән уңайсызлыклары өчен гафу үтенүләр китерә;</w:t>
      </w:r>
    </w:p>
    <w:p w:rsidR="00B24E4C" w:rsidRPr="00D971DD" w:rsidRDefault="00B24E4C" w:rsidP="00932406">
      <w:pPr>
        <w:pStyle w:val="23"/>
        <w:numPr>
          <w:ilvl w:val="0"/>
          <w:numId w:val="12"/>
        </w:numPr>
        <w:shd w:val="clear" w:color="auto" w:fill="auto"/>
        <w:tabs>
          <w:tab w:val="left" w:pos="1162"/>
        </w:tabs>
        <w:spacing w:after="304"/>
        <w:ind w:left="20" w:right="20" w:firstLine="720"/>
        <w:jc w:val="both"/>
        <w:rPr>
          <w:sz w:val="28"/>
          <w:szCs w:val="28"/>
        </w:rPr>
      </w:pPr>
      <w:r w:rsidRPr="00D971DD">
        <w:rPr>
          <w:sz w:val="28"/>
          <w:szCs w:val="28"/>
        </w:rPr>
        <w:t>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4E4047" w:rsidRPr="00F87890" w:rsidRDefault="004E4047" w:rsidP="00B24E4C">
      <w:pPr>
        <w:autoSpaceDE w:val="0"/>
        <w:autoSpaceDN w:val="0"/>
        <w:adjustRightInd w:val="0"/>
        <w:spacing w:after="0" w:line="240" w:lineRule="auto"/>
        <w:ind w:right="-1" w:firstLine="709"/>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B24E4C" w:rsidRPr="00D971DD" w:rsidRDefault="00B24E4C" w:rsidP="00932406">
      <w:pPr>
        <w:pStyle w:val="23"/>
        <w:numPr>
          <w:ilvl w:val="1"/>
          <w:numId w:val="7"/>
        </w:numPr>
        <w:shd w:val="clear" w:color="auto" w:fill="auto"/>
        <w:tabs>
          <w:tab w:val="left" w:pos="778"/>
        </w:tabs>
        <w:spacing w:line="317" w:lineRule="exact"/>
        <w:ind w:left="240" w:right="240" w:firstLine="0"/>
        <w:rPr>
          <w:sz w:val="28"/>
          <w:szCs w:val="28"/>
        </w:rPr>
        <w:sectPr w:rsidR="00B24E4C" w:rsidRPr="00D971DD">
          <w:headerReference w:type="even" r:id="rId14"/>
          <w:headerReference w:type="default" r:id="rId15"/>
          <w:pgSz w:w="11909" w:h="16838"/>
          <w:pgMar w:top="1492" w:right="780" w:bottom="884" w:left="833" w:header="0" w:footer="3" w:gutter="0"/>
          <w:pgNumType w:start="1"/>
          <w:cols w:space="720"/>
          <w:noEndnote/>
          <w:docGrid w:linePitch="360"/>
        </w:sectPr>
      </w:pPr>
      <w:r w:rsidRPr="00D971DD">
        <w:rPr>
          <w:sz w:val="28"/>
          <w:szCs w:val="28"/>
        </w:rPr>
        <w:t xml:space="preserve">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аларны мөрәҗәгать итүчеләр </w:t>
      </w:r>
      <w:r w:rsidR="00370C6B">
        <w:rPr>
          <w:sz w:val="28"/>
          <w:szCs w:val="28"/>
        </w:rPr>
        <w:t xml:space="preserve">тарафыннан, шул исәптән электрон </w:t>
      </w:r>
    </w:p>
    <w:p w:rsidR="00B24E4C" w:rsidRPr="00D971DD" w:rsidRDefault="00B24E4C" w:rsidP="00370C6B">
      <w:pPr>
        <w:pStyle w:val="23"/>
        <w:shd w:val="clear" w:color="auto" w:fill="auto"/>
        <w:spacing w:after="244" w:line="326" w:lineRule="exact"/>
        <w:ind w:firstLine="0"/>
        <w:rPr>
          <w:sz w:val="28"/>
          <w:szCs w:val="28"/>
        </w:rPr>
      </w:pPr>
      <w:r w:rsidRPr="00D971DD">
        <w:rPr>
          <w:sz w:val="28"/>
          <w:szCs w:val="28"/>
        </w:rPr>
        <w:t>рәвештә, алу ысуллары, аларны тапшыру тәртибе; дәүләт органы, җирле үзидарә органы йә әлеге документлар белән эш итүче оешма тарафыннан</w:t>
      </w:r>
    </w:p>
    <w:p w:rsidR="00B24E4C" w:rsidRPr="00D971DD" w:rsidRDefault="00B24E4C" w:rsidP="00932406">
      <w:pPr>
        <w:pStyle w:val="23"/>
        <w:numPr>
          <w:ilvl w:val="2"/>
          <w:numId w:val="7"/>
        </w:numPr>
        <w:shd w:val="clear" w:color="auto" w:fill="auto"/>
        <w:tabs>
          <w:tab w:val="left" w:pos="1431"/>
        </w:tabs>
        <w:ind w:left="20" w:firstLine="720"/>
        <w:jc w:val="both"/>
        <w:rPr>
          <w:sz w:val="28"/>
          <w:szCs w:val="28"/>
        </w:rPr>
      </w:pPr>
      <w:r w:rsidRPr="00D971DD">
        <w:rPr>
          <w:sz w:val="28"/>
          <w:szCs w:val="28"/>
        </w:rPr>
        <w:t>Ведомствоара хезмәттәшлек кысаларында килеп чыга:</w:t>
      </w:r>
    </w:p>
    <w:p w:rsidR="00B24E4C" w:rsidRPr="00D971DD" w:rsidRDefault="00B24E4C" w:rsidP="00932406">
      <w:pPr>
        <w:pStyle w:val="23"/>
        <w:numPr>
          <w:ilvl w:val="0"/>
          <w:numId w:val="13"/>
        </w:numPr>
        <w:shd w:val="clear" w:color="auto" w:fill="auto"/>
        <w:tabs>
          <w:tab w:val="left" w:pos="1158"/>
        </w:tabs>
        <w:ind w:left="20" w:right="20" w:firstLine="720"/>
        <w:jc w:val="both"/>
        <w:rPr>
          <w:sz w:val="28"/>
          <w:szCs w:val="28"/>
        </w:rPr>
      </w:pPr>
      <w:r w:rsidRPr="00D971DD">
        <w:rPr>
          <w:sz w:val="28"/>
          <w:szCs w:val="28"/>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B24E4C" w:rsidRPr="00D971DD" w:rsidRDefault="00B24E4C" w:rsidP="00932406">
      <w:pPr>
        <w:pStyle w:val="23"/>
        <w:numPr>
          <w:ilvl w:val="0"/>
          <w:numId w:val="13"/>
        </w:numPr>
        <w:shd w:val="clear" w:color="auto" w:fill="auto"/>
        <w:tabs>
          <w:tab w:val="left" w:pos="1148"/>
        </w:tabs>
        <w:ind w:left="20" w:right="20" w:firstLine="720"/>
        <w:jc w:val="both"/>
        <w:rPr>
          <w:sz w:val="28"/>
          <w:szCs w:val="28"/>
        </w:rPr>
      </w:pPr>
      <w:r w:rsidRPr="00D971DD">
        <w:rPr>
          <w:sz w:val="28"/>
          <w:szCs w:val="28"/>
        </w:rPr>
        <w:t>Росреестр-күпфатирлы йортта үзгәртеп корыла торган һәм (яки) үзгәртеп планлаштырыла торган бинаның техник паспорты;</w:t>
      </w:r>
    </w:p>
    <w:p w:rsidR="00B24E4C" w:rsidRPr="00D971DD" w:rsidRDefault="00B24E4C" w:rsidP="00932406">
      <w:pPr>
        <w:pStyle w:val="23"/>
        <w:numPr>
          <w:ilvl w:val="0"/>
          <w:numId w:val="13"/>
        </w:numPr>
        <w:shd w:val="clear" w:color="auto" w:fill="auto"/>
        <w:tabs>
          <w:tab w:val="left" w:pos="1153"/>
        </w:tabs>
        <w:ind w:left="20" w:right="20" w:firstLine="720"/>
        <w:jc w:val="both"/>
        <w:rPr>
          <w:sz w:val="28"/>
          <w:szCs w:val="28"/>
        </w:rPr>
      </w:pPr>
      <w:r w:rsidRPr="00D971DD">
        <w:rPr>
          <w:sz w:val="28"/>
          <w:szCs w:val="28"/>
        </w:rPr>
        <w:t>юридик зат мөрәҗәгать иткән очракта юридик затларның Бердәм дәүләт реестрыннан белешмәләр Федераль салым хезмәтеннән алына;</w:t>
      </w:r>
    </w:p>
    <w:p w:rsidR="00B24E4C" w:rsidRPr="00D971DD" w:rsidRDefault="00B24E4C" w:rsidP="00932406">
      <w:pPr>
        <w:pStyle w:val="23"/>
        <w:numPr>
          <w:ilvl w:val="0"/>
          <w:numId w:val="13"/>
        </w:numPr>
        <w:shd w:val="clear" w:color="auto" w:fill="auto"/>
        <w:tabs>
          <w:tab w:val="left" w:pos="1153"/>
        </w:tabs>
        <w:ind w:left="20" w:right="20" w:firstLine="720"/>
        <w:jc w:val="both"/>
        <w:rPr>
          <w:sz w:val="28"/>
          <w:szCs w:val="28"/>
        </w:rPr>
      </w:pPr>
      <w:r w:rsidRPr="00D971DD">
        <w:rPr>
          <w:sz w:val="28"/>
          <w:szCs w:val="28"/>
        </w:rPr>
        <w:t>юридик зат мөрәҗәгать иткән очракта юридик затларның Бердәм дәүләт реестрыннан белешмәләр Федераль салым хезмәтеннән алына;</w:t>
      </w:r>
    </w:p>
    <w:p w:rsidR="00B24E4C" w:rsidRPr="00D971DD" w:rsidRDefault="00B24E4C" w:rsidP="00932406">
      <w:pPr>
        <w:pStyle w:val="23"/>
        <w:numPr>
          <w:ilvl w:val="0"/>
          <w:numId w:val="13"/>
        </w:numPr>
        <w:shd w:val="clear" w:color="auto" w:fill="auto"/>
        <w:tabs>
          <w:tab w:val="left" w:pos="1148"/>
        </w:tabs>
        <w:ind w:left="20" w:right="20" w:firstLine="720"/>
        <w:jc w:val="both"/>
        <w:rPr>
          <w:sz w:val="28"/>
          <w:szCs w:val="28"/>
        </w:rPr>
      </w:pPr>
      <w:r w:rsidRPr="00D971DD">
        <w:rPr>
          <w:sz w:val="28"/>
          <w:szCs w:val="28"/>
        </w:rPr>
        <w:t>Россия Федерациясе халыкларының мәдәни мирас объектлары (тарихи һәм мәдәни ядкәрләр) бердәм дәүләт реестрыннан -мәдәни мирас объектларын саклау буенча Татарстан Республикасы комитеты Өземтә;</w:t>
      </w:r>
    </w:p>
    <w:p w:rsidR="00B24E4C" w:rsidRPr="00D971DD" w:rsidRDefault="00B24E4C" w:rsidP="00932406">
      <w:pPr>
        <w:pStyle w:val="23"/>
        <w:numPr>
          <w:ilvl w:val="0"/>
          <w:numId w:val="13"/>
        </w:numPr>
        <w:shd w:val="clear" w:color="auto" w:fill="auto"/>
        <w:tabs>
          <w:tab w:val="left" w:pos="1158"/>
        </w:tabs>
        <w:ind w:left="20" w:right="20" w:firstLine="720"/>
        <w:jc w:val="both"/>
        <w:rPr>
          <w:sz w:val="28"/>
          <w:szCs w:val="28"/>
        </w:rPr>
      </w:pPr>
      <w:r w:rsidRPr="00D971DD">
        <w:rPr>
          <w:sz w:val="28"/>
          <w:szCs w:val="28"/>
        </w:rPr>
        <w:t>күпфатирлы йортта урнашкан бина яисә йорт архитектура, тарих һәм мәдәният ядкарьләрен саклау органы - федераль, региональ әһәмияттәге мәдәни мирас объекты булган очракта, ачыкланган мәдәни мирас объекты - мәдәни мирас объектларын саклау буенча Татарстан Республикасы комитеты - күпфатирлы йорт җирле (муниципаль) әһәмияттәге мәдәни мирас объекты булса; күпфатирлы йорт җирле (муниципаль) әһәмияттәге мәдәни мирас объекты - муниципаль район (шәһәр округы) башкарма комитеты булган очракта - бинаны яңадан урнаштыру һәм (яисә) яңадан планлаштыру мөмкинлеге турында архитектура, тарих һәм мәдәният һәйкәлләрен саклау органы бәяләмәсе;</w:t>
      </w:r>
    </w:p>
    <w:p w:rsidR="00B24E4C" w:rsidRPr="00D971DD" w:rsidRDefault="00B24E4C" w:rsidP="00932406">
      <w:pPr>
        <w:pStyle w:val="23"/>
        <w:numPr>
          <w:ilvl w:val="0"/>
          <w:numId w:val="13"/>
        </w:numPr>
        <w:shd w:val="clear" w:color="auto" w:fill="auto"/>
        <w:tabs>
          <w:tab w:val="left" w:pos="1162"/>
        </w:tabs>
        <w:ind w:left="20" w:right="20" w:firstLine="720"/>
        <w:jc w:val="both"/>
        <w:rPr>
          <w:sz w:val="28"/>
          <w:szCs w:val="28"/>
        </w:rPr>
      </w:pPr>
      <w:r w:rsidRPr="00D971DD">
        <w:rPr>
          <w:sz w:val="28"/>
          <w:szCs w:val="28"/>
        </w:rPr>
        <w:t>өлешләп төзелештә катнашу шартнамәсе буенча яңа төзелгән йортларда эшләрне башкарганда, объектны эксплуатациягә кертүгә рөхсәт - муниципаль район (шәһәр округы) башкарма комитеты;</w:t>
      </w:r>
    </w:p>
    <w:p w:rsidR="00B24E4C" w:rsidRPr="00D971DD" w:rsidRDefault="00B24E4C" w:rsidP="00B24E4C">
      <w:pPr>
        <w:pStyle w:val="23"/>
        <w:shd w:val="clear" w:color="auto" w:fill="auto"/>
        <w:tabs>
          <w:tab w:val="left" w:pos="1153"/>
        </w:tabs>
        <w:ind w:left="20" w:right="20" w:firstLine="720"/>
        <w:jc w:val="both"/>
        <w:rPr>
          <w:sz w:val="28"/>
          <w:szCs w:val="28"/>
        </w:rPr>
      </w:pPr>
      <w:r w:rsidRPr="00D971DD">
        <w:rPr>
          <w:sz w:val="28"/>
          <w:szCs w:val="28"/>
          <w:lang w:val="fr-FR"/>
        </w:rPr>
        <w:t>S)</w:t>
      </w:r>
      <w:r w:rsidRPr="00D971DD">
        <w:rPr>
          <w:sz w:val="28"/>
          <w:szCs w:val="28"/>
          <w:lang w:val="fr-FR"/>
        </w:rPr>
        <w:tab/>
      </w:r>
      <w:r w:rsidRPr="00D971DD">
        <w:rPr>
          <w:sz w:val="28"/>
          <w:szCs w:val="28"/>
        </w:rPr>
        <w:t>торак урыны социаль наем шартнамәсе буенча - Башкарма комитет тарафыннан бирелгән очракта социаль наем килешүе турында белешмәләр;</w:t>
      </w:r>
    </w:p>
    <w:p w:rsidR="00B24E4C" w:rsidRPr="00D971DD" w:rsidRDefault="00B24E4C" w:rsidP="00932406">
      <w:pPr>
        <w:pStyle w:val="23"/>
        <w:numPr>
          <w:ilvl w:val="0"/>
          <w:numId w:val="14"/>
        </w:numPr>
        <w:shd w:val="clear" w:color="auto" w:fill="auto"/>
        <w:tabs>
          <w:tab w:val="left" w:pos="1158"/>
        </w:tabs>
        <w:ind w:left="20" w:right="20" w:firstLine="720"/>
        <w:jc w:val="both"/>
        <w:rPr>
          <w:sz w:val="28"/>
          <w:szCs w:val="28"/>
        </w:rPr>
      </w:pPr>
      <w:r w:rsidRPr="00D971DD">
        <w:rPr>
          <w:sz w:val="28"/>
          <w:szCs w:val="28"/>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rsidR="00B24E4C" w:rsidRPr="00D971DD" w:rsidRDefault="00B24E4C" w:rsidP="00932406">
      <w:pPr>
        <w:pStyle w:val="23"/>
        <w:numPr>
          <w:ilvl w:val="0"/>
          <w:numId w:val="14"/>
        </w:numPr>
        <w:shd w:val="clear" w:color="auto" w:fill="auto"/>
        <w:tabs>
          <w:tab w:val="left" w:pos="1153"/>
        </w:tabs>
        <w:ind w:left="20" w:right="20" w:firstLine="720"/>
        <w:jc w:val="both"/>
        <w:rPr>
          <w:sz w:val="28"/>
          <w:szCs w:val="28"/>
        </w:rPr>
      </w:pPr>
      <w:r w:rsidRPr="00D971DD">
        <w:rPr>
          <w:sz w:val="28"/>
          <w:szCs w:val="28"/>
        </w:rPr>
        <w:t>ышанычнамәне бирү һәм аның эчтәлеге турында белешмәләр- нотариатның бердәм мәгълүмат системасы.</w:t>
      </w:r>
    </w:p>
    <w:p w:rsidR="00B24E4C" w:rsidRPr="00D971DD" w:rsidRDefault="00B24E4C" w:rsidP="00932406">
      <w:pPr>
        <w:pStyle w:val="23"/>
        <w:numPr>
          <w:ilvl w:val="0"/>
          <w:numId w:val="14"/>
        </w:numPr>
        <w:shd w:val="clear" w:color="auto" w:fill="auto"/>
        <w:tabs>
          <w:tab w:val="left" w:pos="1153"/>
        </w:tabs>
        <w:ind w:left="20" w:right="20" w:firstLine="720"/>
        <w:jc w:val="both"/>
        <w:rPr>
          <w:sz w:val="28"/>
          <w:szCs w:val="28"/>
        </w:rPr>
      </w:pPr>
      <w:r w:rsidRPr="00D971DD">
        <w:rPr>
          <w:sz w:val="28"/>
          <w:szCs w:val="28"/>
        </w:rPr>
        <w:t>Татарстан Республикасы милкендәге күпфатирлы йорттагы, муниципаль берәмлек милкендәге бинаның хокук иясе - Татарстан Республикасы Җир һәм мөлкәт мөнәсәбәтләре министрлыгы, Татарстан Республикасы җирле үзидарә органнары ризалыгы.</w:t>
      </w:r>
    </w:p>
    <w:p w:rsidR="00B24E4C" w:rsidRPr="00D971DD" w:rsidRDefault="00B24E4C" w:rsidP="00B24E4C">
      <w:pPr>
        <w:pStyle w:val="23"/>
        <w:shd w:val="clear" w:color="auto" w:fill="auto"/>
        <w:ind w:left="20" w:firstLine="720"/>
        <w:jc w:val="both"/>
        <w:rPr>
          <w:sz w:val="28"/>
          <w:szCs w:val="28"/>
        </w:rPr>
      </w:pPr>
      <w:r w:rsidRPr="00D971DD">
        <w:rPr>
          <w:sz w:val="28"/>
          <w:szCs w:val="28"/>
        </w:rPr>
        <w:t>Кабул итү комиссиясе актын рәсмиләштерү өчен кирәк:</w:t>
      </w:r>
    </w:p>
    <w:p w:rsidR="00B24E4C" w:rsidRPr="00D971DD" w:rsidRDefault="00B24E4C" w:rsidP="00932406">
      <w:pPr>
        <w:pStyle w:val="23"/>
        <w:numPr>
          <w:ilvl w:val="0"/>
          <w:numId w:val="15"/>
        </w:numPr>
        <w:shd w:val="clear" w:color="auto" w:fill="auto"/>
        <w:tabs>
          <w:tab w:val="left" w:pos="1210"/>
        </w:tabs>
        <w:ind w:left="20" w:right="20" w:firstLine="720"/>
        <w:jc w:val="both"/>
        <w:rPr>
          <w:sz w:val="28"/>
          <w:szCs w:val="28"/>
        </w:rPr>
      </w:pPr>
      <w:r w:rsidRPr="00D971DD">
        <w:rPr>
          <w:sz w:val="28"/>
          <w:szCs w:val="28"/>
        </w:rPr>
        <w:t>бинаны үзгәртеп кору һәм (яки) яңадан планлаштыру эшләрен башкарганнан соң күпфатирлы йортта бинаның техник паспорты;</w:t>
      </w:r>
    </w:p>
    <w:p w:rsidR="00B24E4C" w:rsidRPr="00D971DD" w:rsidRDefault="00B24E4C" w:rsidP="00932406">
      <w:pPr>
        <w:pStyle w:val="23"/>
        <w:numPr>
          <w:ilvl w:val="0"/>
          <w:numId w:val="15"/>
        </w:numPr>
        <w:shd w:val="clear" w:color="auto" w:fill="auto"/>
        <w:tabs>
          <w:tab w:val="left" w:pos="1023"/>
        </w:tabs>
        <w:ind w:left="20" w:right="20" w:firstLine="720"/>
        <w:jc w:val="both"/>
        <w:rPr>
          <w:sz w:val="28"/>
          <w:szCs w:val="28"/>
        </w:rPr>
      </w:pPr>
      <w:r w:rsidRPr="00D971DD">
        <w:rPr>
          <w:sz w:val="28"/>
          <w:szCs w:val="28"/>
        </w:rPr>
        <w:t>яшерен эшләрне тикшерү актлары (карарда күрсәтелгән эшләрне башкару очрагында).</w:t>
      </w:r>
    </w:p>
    <w:p w:rsidR="00B24E4C" w:rsidRPr="00D971DD" w:rsidRDefault="00B24E4C" w:rsidP="00932406">
      <w:pPr>
        <w:pStyle w:val="23"/>
        <w:numPr>
          <w:ilvl w:val="2"/>
          <w:numId w:val="7"/>
        </w:numPr>
        <w:shd w:val="clear" w:color="auto" w:fill="auto"/>
        <w:tabs>
          <w:tab w:val="left" w:pos="1446"/>
        </w:tabs>
        <w:ind w:left="20" w:right="20" w:firstLine="720"/>
        <w:jc w:val="both"/>
        <w:rPr>
          <w:sz w:val="28"/>
          <w:szCs w:val="28"/>
        </w:rPr>
      </w:pPr>
      <w:r w:rsidRPr="00D971DD">
        <w:rPr>
          <w:sz w:val="28"/>
          <w:szCs w:val="28"/>
        </w:rPr>
        <w:t>Мөрәҗәгать итүче Регламентның 2.6.1 пунктының 1 - 9 бүлекләрендә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гаризаны Бердәм, Республика порталы аша йә МФЦда кәгазь чыганакта биргәндә бирергә хокуклы.</w:t>
      </w:r>
    </w:p>
    <w:p w:rsidR="00B24E4C" w:rsidRPr="00D971DD" w:rsidRDefault="00B24E4C" w:rsidP="00932406">
      <w:pPr>
        <w:pStyle w:val="23"/>
        <w:numPr>
          <w:ilvl w:val="2"/>
          <w:numId w:val="7"/>
        </w:numPr>
        <w:shd w:val="clear" w:color="auto" w:fill="auto"/>
        <w:tabs>
          <w:tab w:val="left" w:pos="1522"/>
        </w:tabs>
        <w:ind w:left="20" w:right="20" w:firstLine="720"/>
        <w:jc w:val="both"/>
        <w:rPr>
          <w:sz w:val="28"/>
          <w:szCs w:val="28"/>
        </w:rPr>
      </w:pPr>
      <w:r w:rsidRPr="00D971DD">
        <w:rPr>
          <w:sz w:val="28"/>
          <w:szCs w:val="28"/>
        </w:rPr>
        <w:t>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B24E4C" w:rsidRPr="00D971DD" w:rsidRDefault="00B24E4C" w:rsidP="00932406">
      <w:pPr>
        <w:pStyle w:val="23"/>
        <w:numPr>
          <w:ilvl w:val="2"/>
          <w:numId w:val="7"/>
        </w:numPr>
        <w:shd w:val="clear" w:color="auto" w:fill="auto"/>
        <w:tabs>
          <w:tab w:val="left" w:pos="1642"/>
        </w:tabs>
        <w:ind w:left="20" w:right="20" w:firstLine="720"/>
        <w:jc w:val="both"/>
        <w:rPr>
          <w:sz w:val="28"/>
          <w:szCs w:val="28"/>
        </w:rPr>
      </w:pPr>
      <w:r w:rsidRPr="00D971DD">
        <w:rPr>
          <w:sz w:val="28"/>
          <w:szCs w:val="28"/>
        </w:rPr>
        <w:t>Күрсәтелгән органнарның соралган һәм кулланышта булган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B24E4C" w:rsidRPr="00D971DD" w:rsidRDefault="00B24E4C" w:rsidP="00932406">
      <w:pPr>
        <w:pStyle w:val="23"/>
        <w:numPr>
          <w:ilvl w:val="2"/>
          <w:numId w:val="7"/>
        </w:numPr>
        <w:shd w:val="clear" w:color="auto" w:fill="auto"/>
        <w:tabs>
          <w:tab w:val="left" w:pos="1484"/>
        </w:tabs>
        <w:ind w:left="20" w:right="20" w:firstLine="720"/>
        <w:jc w:val="both"/>
        <w:rPr>
          <w:sz w:val="28"/>
          <w:szCs w:val="28"/>
        </w:rPr>
      </w:pPr>
      <w:r w:rsidRPr="00D971DD">
        <w:rPr>
          <w:sz w:val="28"/>
          <w:szCs w:val="28"/>
        </w:rPr>
        <w:t>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w:t>
      </w:r>
    </w:p>
    <w:p w:rsidR="00B24E4C" w:rsidRPr="00D971DD" w:rsidRDefault="00B24E4C" w:rsidP="00B24E4C">
      <w:pPr>
        <w:pStyle w:val="23"/>
        <w:shd w:val="clear" w:color="auto" w:fill="auto"/>
        <w:spacing w:after="341"/>
        <w:ind w:left="20" w:right="20" w:firstLine="720"/>
        <w:jc w:val="both"/>
        <w:rPr>
          <w:sz w:val="28"/>
          <w:szCs w:val="28"/>
        </w:rPr>
      </w:pPr>
      <w:r w:rsidRPr="00D971DD">
        <w:rPr>
          <w:sz w:val="28"/>
          <w:szCs w:val="28"/>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B24E4C" w:rsidRPr="00B24E4C" w:rsidRDefault="00B24E4C" w:rsidP="00932406">
      <w:pPr>
        <w:widowControl w:val="0"/>
        <w:numPr>
          <w:ilvl w:val="1"/>
          <w:numId w:val="7"/>
        </w:numPr>
        <w:tabs>
          <w:tab w:val="left" w:pos="510"/>
        </w:tabs>
        <w:spacing w:after="0" w:line="270" w:lineRule="exact"/>
        <w:ind w:left="20"/>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өчен кирәкле документларны кабул итүдән баш</w:t>
      </w:r>
    </w:p>
    <w:p w:rsidR="00B24E4C" w:rsidRPr="00B24E4C" w:rsidRDefault="00B24E4C" w:rsidP="00B24E4C">
      <w:pPr>
        <w:widowControl w:val="0"/>
        <w:spacing w:after="293" w:line="317" w:lineRule="exact"/>
        <w:jc w:val="center"/>
        <w:rPr>
          <w:rFonts w:ascii="Times New Roman" w:hAnsi="Times New Roman"/>
          <w:color w:val="000000"/>
          <w:sz w:val="28"/>
          <w:szCs w:val="28"/>
          <w:lang w:val="tt-RU"/>
        </w:rPr>
      </w:pPr>
      <w:r w:rsidRPr="00B24E4C">
        <w:rPr>
          <w:rFonts w:ascii="Times New Roman" w:hAnsi="Times New Roman"/>
          <w:color w:val="000000"/>
          <w:sz w:val="28"/>
          <w:szCs w:val="28"/>
          <w:lang w:val="tt-RU"/>
        </w:rPr>
        <w:t>тарту өчен нигезләрнең тулы исемлеге (асылы буенча каралмыйча документларны кире кайтару)</w:t>
      </w:r>
    </w:p>
    <w:p w:rsidR="00B24E4C" w:rsidRPr="00B24E4C" w:rsidRDefault="00B24E4C" w:rsidP="00932406">
      <w:pPr>
        <w:widowControl w:val="0"/>
        <w:numPr>
          <w:ilvl w:val="2"/>
          <w:numId w:val="7"/>
        </w:numPr>
        <w:tabs>
          <w:tab w:val="left" w:pos="1402"/>
        </w:tabs>
        <w:spacing w:after="0" w:line="326"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өчен кирәкле документларны кабул итүдән баш тарту өчен нигезләр булып тора:</w:t>
      </w:r>
    </w:p>
    <w:p w:rsidR="00B24E4C" w:rsidRPr="00B24E4C" w:rsidRDefault="00B24E4C" w:rsidP="00932406">
      <w:pPr>
        <w:widowControl w:val="0"/>
        <w:numPr>
          <w:ilvl w:val="0"/>
          <w:numId w:val="16"/>
        </w:numPr>
        <w:tabs>
          <w:tab w:val="left" w:pos="1153"/>
        </w:tabs>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регламентның 2.5.1 пункты нигезендә мөрәҗәгать итүче тарафыннан мөстәкыйль рәвештә тапшырылырга тиешле документлар тапшырмау, яисә каршы мәгълүматлар булган документларны тапшыру;</w:t>
      </w:r>
    </w:p>
    <w:p w:rsidR="00B24E4C" w:rsidRPr="00B24E4C" w:rsidRDefault="00B24E4C" w:rsidP="00932406">
      <w:pPr>
        <w:widowControl w:val="0"/>
        <w:numPr>
          <w:ilvl w:val="0"/>
          <w:numId w:val="16"/>
        </w:numPr>
        <w:tabs>
          <w:tab w:val="left" w:pos="1153"/>
        </w:tabs>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ведомствоара мәгълүмати хезмәттәшлек кысаларында соратып алынган законлы вәкилләр турында белешмәләрне раслау, гариза бирүче исеменнән яисә вәкаләтле зат тарафыннан гариза (запрос) бирү;</w:t>
      </w:r>
    </w:p>
    <w:p w:rsidR="00B24E4C" w:rsidRPr="00B24E4C" w:rsidRDefault="00B24E4C" w:rsidP="00932406">
      <w:pPr>
        <w:widowControl w:val="0"/>
        <w:numPr>
          <w:ilvl w:val="0"/>
          <w:numId w:val="16"/>
        </w:numPr>
        <w:tabs>
          <w:tab w:val="left" w:pos="1158"/>
        </w:tabs>
        <w:spacing w:after="0" w:line="322" w:lineRule="exact"/>
        <w:ind w:lef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документларны тиешле булмаган органга тапшыру;</w:t>
      </w:r>
    </w:p>
    <w:p w:rsidR="00B24E4C" w:rsidRPr="00B24E4C" w:rsidRDefault="00B24E4C" w:rsidP="00932406">
      <w:pPr>
        <w:widowControl w:val="0"/>
        <w:numPr>
          <w:ilvl w:val="0"/>
          <w:numId w:val="16"/>
        </w:numPr>
        <w:tabs>
          <w:tab w:val="left" w:pos="1158"/>
        </w:tabs>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rsidR="00B24E4C" w:rsidRPr="00B24E4C" w:rsidRDefault="00B24E4C" w:rsidP="00932406">
      <w:pPr>
        <w:widowControl w:val="0"/>
        <w:numPr>
          <w:ilvl w:val="0"/>
          <w:numId w:val="16"/>
        </w:numPr>
        <w:tabs>
          <w:tab w:val="left" w:pos="1153"/>
        </w:tabs>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регламент нигезендә муниципаль хезмәт күрсәтүне алучы булмаган затка муниципаль хезмәт күрсәтүне сорап мөрәҗәгать итү;</w:t>
      </w:r>
    </w:p>
    <w:p w:rsidR="00B24E4C" w:rsidRPr="00B24E4C" w:rsidRDefault="00B24E4C" w:rsidP="00932406">
      <w:pPr>
        <w:widowControl w:val="0"/>
        <w:numPr>
          <w:ilvl w:val="0"/>
          <w:numId w:val="16"/>
        </w:numPr>
        <w:tabs>
          <w:tab w:val="left" w:pos="1138"/>
        </w:tabs>
        <w:spacing w:after="0" w:line="322" w:lineRule="exact"/>
        <w:ind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гариза формасы буенча мәҗбүри кырларны дөрес тутырмау, гаризаның электрон формасында һәм тапшырылган документларда каршылыклы мәгълүматлар булу;</w:t>
      </w:r>
    </w:p>
    <w:p w:rsidR="00B24E4C" w:rsidRPr="00B24E4C" w:rsidRDefault="00B24E4C" w:rsidP="00932406">
      <w:pPr>
        <w:widowControl w:val="0"/>
        <w:numPr>
          <w:ilvl w:val="0"/>
          <w:numId w:val="16"/>
        </w:numPr>
        <w:tabs>
          <w:tab w:val="left" w:pos="1133"/>
        </w:tabs>
        <w:spacing w:after="0" w:line="322" w:lineRule="exact"/>
        <w:ind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гариза (запрос) һәм башка документлар электрон имза кулланып, гамәлдәге законнарны бозып, электрон култамга белән кул куелды;</w:t>
      </w:r>
    </w:p>
    <w:p w:rsidR="00B24E4C" w:rsidRPr="00B24E4C" w:rsidRDefault="00B24E4C" w:rsidP="00932406">
      <w:pPr>
        <w:widowControl w:val="0"/>
        <w:numPr>
          <w:ilvl w:val="0"/>
          <w:numId w:val="16"/>
        </w:numPr>
        <w:tabs>
          <w:tab w:val="left" w:pos="1128"/>
        </w:tabs>
        <w:spacing w:after="0" w:line="322" w:lineRule="exact"/>
        <w:ind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электрон документлар аларны бирү форматына таләпләргә туры килми һәм (яки) укылмый.</w:t>
      </w:r>
    </w:p>
    <w:p w:rsidR="00B24E4C" w:rsidRPr="00B24E4C" w:rsidRDefault="00B24E4C" w:rsidP="00932406">
      <w:pPr>
        <w:widowControl w:val="0"/>
        <w:numPr>
          <w:ilvl w:val="2"/>
          <w:numId w:val="7"/>
        </w:numPr>
        <w:tabs>
          <w:tab w:val="left" w:pos="1392"/>
        </w:tabs>
        <w:spacing w:after="0" w:line="322" w:lineRule="exact"/>
        <w:ind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алу өчен кирәкле документларны кабул итүдән баш тарту өчен нигезләр исемлеге төгәл булып тора.</w:t>
      </w:r>
    </w:p>
    <w:p w:rsidR="00B24E4C" w:rsidRPr="00B24E4C" w:rsidRDefault="00B24E4C" w:rsidP="00932406">
      <w:pPr>
        <w:widowControl w:val="0"/>
        <w:numPr>
          <w:ilvl w:val="2"/>
          <w:numId w:val="7"/>
        </w:numPr>
        <w:tabs>
          <w:tab w:val="left" w:pos="1387"/>
        </w:tabs>
        <w:spacing w:after="0" w:line="322" w:lineRule="exact"/>
        <w:ind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Г 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B24E4C" w:rsidRPr="00B24E4C" w:rsidRDefault="00B24E4C" w:rsidP="00932406">
      <w:pPr>
        <w:widowControl w:val="0"/>
        <w:numPr>
          <w:ilvl w:val="2"/>
          <w:numId w:val="7"/>
        </w:numPr>
        <w:tabs>
          <w:tab w:val="left" w:pos="1392"/>
        </w:tabs>
        <w:spacing w:after="0" w:line="322" w:lineRule="exact"/>
        <w:ind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алу өчен кирәкле документларны кабул итүдән баш тарту турындагы карар, баш тартуның сәбәпләрен күрсәтеп, Регламентка 5 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Республика порталының һәм (яисә) муниципаль хезмәт алу өчен кирәкле документларны кабул итүдән баш тарту турында карар кабул ителгән көнне КФҮкә җибәрелә.</w:t>
      </w:r>
    </w:p>
    <w:p w:rsidR="00B24E4C" w:rsidRPr="00B24E4C" w:rsidRDefault="00B24E4C" w:rsidP="00932406">
      <w:pPr>
        <w:widowControl w:val="0"/>
        <w:numPr>
          <w:ilvl w:val="2"/>
          <w:numId w:val="7"/>
        </w:numPr>
        <w:tabs>
          <w:tab w:val="left" w:pos="1474"/>
        </w:tabs>
        <w:spacing w:after="341" w:line="322" w:lineRule="exact"/>
        <w:ind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613925" w:rsidRPr="00B24E4C"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rsidR="00B24E4C" w:rsidRPr="00B24E4C" w:rsidRDefault="00B24E4C" w:rsidP="00932406">
      <w:pPr>
        <w:widowControl w:val="0"/>
        <w:numPr>
          <w:ilvl w:val="1"/>
          <w:numId w:val="7"/>
        </w:numPr>
        <w:tabs>
          <w:tab w:val="left" w:pos="490"/>
        </w:tabs>
        <w:spacing w:after="0" w:line="270" w:lineRule="exact"/>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күрсәтүне туктатып тору яки баш тарту өчен нигезләрнең</w:t>
      </w:r>
    </w:p>
    <w:p w:rsidR="00B24E4C" w:rsidRPr="00B24E4C" w:rsidRDefault="00B24E4C" w:rsidP="00B24E4C">
      <w:pPr>
        <w:widowControl w:val="0"/>
        <w:spacing w:after="301" w:line="270" w:lineRule="exact"/>
        <w:jc w:val="center"/>
        <w:rPr>
          <w:rFonts w:ascii="Times New Roman" w:hAnsi="Times New Roman"/>
          <w:color w:val="000000"/>
          <w:sz w:val="28"/>
          <w:szCs w:val="28"/>
          <w:lang w:val="tt-RU"/>
        </w:rPr>
      </w:pPr>
      <w:r w:rsidRPr="00B24E4C">
        <w:rPr>
          <w:rFonts w:ascii="Times New Roman" w:hAnsi="Times New Roman"/>
          <w:color w:val="000000"/>
          <w:sz w:val="28"/>
          <w:szCs w:val="28"/>
          <w:lang w:val="tt-RU"/>
        </w:rPr>
        <w:t>тулы исемлеге</w:t>
      </w:r>
    </w:p>
    <w:p w:rsidR="00B24E4C" w:rsidRPr="00B24E4C" w:rsidRDefault="00B24E4C" w:rsidP="00932406">
      <w:pPr>
        <w:widowControl w:val="0"/>
        <w:numPr>
          <w:ilvl w:val="2"/>
          <w:numId w:val="7"/>
        </w:numPr>
        <w:tabs>
          <w:tab w:val="left" w:pos="1411"/>
        </w:tabs>
        <w:spacing w:after="0" w:line="322" w:lineRule="exact"/>
        <w:ind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күрсәтүне туктату өчен нигезләр юк.</w:t>
      </w:r>
    </w:p>
    <w:p w:rsidR="00B24E4C" w:rsidRPr="00B24E4C" w:rsidRDefault="00B24E4C" w:rsidP="00932406">
      <w:pPr>
        <w:widowControl w:val="0"/>
        <w:numPr>
          <w:ilvl w:val="2"/>
          <w:numId w:val="7"/>
        </w:numPr>
        <w:tabs>
          <w:tab w:val="left" w:pos="1411"/>
        </w:tabs>
        <w:spacing w:after="0" w:line="322" w:lineRule="exact"/>
        <w:ind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күрсәтүдән баш тарту өчен нигезләр:</w:t>
      </w:r>
    </w:p>
    <w:p w:rsidR="00B24E4C" w:rsidRPr="00B24E4C" w:rsidRDefault="00B24E4C" w:rsidP="00932406">
      <w:pPr>
        <w:widowControl w:val="0"/>
        <w:numPr>
          <w:ilvl w:val="0"/>
          <w:numId w:val="17"/>
        </w:numPr>
        <w:tabs>
          <w:tab w:val="left" w:pos="1411"/>
        </w:tabs>
        <w:spacing w:after="0" w:line="322" w:lineRule="exact"/>
        <w:ind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мөрәҗәгать итүче тарафыннан документлар тапшырылмаган, аларны бирү буенча бурыч йөкләнгән мөрәҗәгать итүчегә;</w:t>
      </w:r>
    </w:p>
    <w:p w:rsidR="00B24E4C" w:rsidRPr="00B24E4C" w:rsidRDefault="00B24E4C" w:rsidP="00932406">
      <w:pPr>
        <w:widowControl w:val="0"/>
        <w:numPr>
          <w:ilvl w:val="1"/>
          <w:numId w:val="17"/>
        </w:numPr>
        <w:tabs>
          <w:tab w:val="left" w:pos="1416"/>
        </w:tabs>
        <w:spacing w:after="0" w:line="322" w:lineRule="exact"/>
        <w:ind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Россия Федерациясе Торак кодексының 26 статьясындагы 2.1 өлеше нигезендә бинаны үзгәртеп кору һәм (яки) яңадан планлаштыру өчен кирәкле документ һәм (яисә) мәгълүмат булмауны таныклаучы,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оешманың җирле үзидарә органына буйсынган ведомствоара запроска җавап бирүен гамәлгә ашыручы органга керү;</w:t>
      </w:r>
    </w:p>
    <w:p w:rsidR="00B24E4C" w:rsidRPr="00B24E4C" w:rsidRDefault="00B24E4C" w:rsidP="00932406">
      <w:pPr>
        <w:widowControl w:val="0"/>
        <w:numPr>
          <w:ilvl w:val="0"/>
          <w:numId w:val="17"/>
        </w:numPr>
        <w:tabs>
          <w:tab w:val="left" w:pos="1022"/>
        </w:tabs>
        <w:spacing w:after="0" w:line="322" w:lineRule="exact"/>
        <w:ind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документларны тиешле булмаган органга тапшыру;</w:t>
      </w:r>
    </w:p>
    <w:p w:rsidR="00B24E4C" w:rsidRPr="00B24E4C" w:rsidRDefault="00B24E4C" w:rsidP="00932406">
      <w:pPr>
        <w:widowControl w:val="0"/>
        <w:numPr>
          <w:ilvl w:val="0"/>
          <w:numId w:val="17"/>
        </w:numPr>
        <w:tabs>
          <w:tab w:val="left" w:pos="1022"/>
        </w:tabs>
        <w:spacing w:after="0" w:line="322" w:lineRule="exact"/>
        <w:ind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бинаны яңартып төзүне һәм (яки) яңадан планлаштыру проектының закон таләпләренә туры килмәве.</w:t>
      </w:r>
    </w:p>
    <w:p w:rsidR="00B24E4C" w:rsidRPr="00B24E4C" w:rsidRDefault="00B24E4C" w:rsidP="00932406">
      <w:pPr>
        <w:widowControl w:val="0"/>
        <w:numPr>
          <w:ilvl w:val="0"/>
          <w:numId w:val="17"/>
        </w:numPr>
        <w:tabs>
          <w:tab w:val="left" w:pos="1231"/>
        </w:tabs>
        <w:spacing w:after="0" w:line="322" w:lineRule="exact"/>
        <w:ind w:left="60" w:right="60" w:firstLine="66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күпфатирлы йортта бинаны үзгәртеп коруны һәм (яки) үзгәртеп планлаштыруны килештерү турында карарның шартларын үтәмәү, шул исәптән башкарылган ремонт-төзелеш эшләренең үзгәртеп кору һәм (яки) яңадан планлаштыру проектына туры килмәве;</w:t>
      </w:r>
    </w:p>
    <w:p w:rsidR="00B24E4C" w:rsidRPr="00B24E4C" w:rsidRDefault="00B24E4C" w:rsidP="00932406">
      <w:pPr>
        <w:widowControl w:val="0"/>
        <w:numPr>
          <w:ilvl w:val="0"/>
          <w:numId w:val="17"/>
        </w:numPr>
        <w:tabs>
          <w:tab w:val="left" w:pos="1154"/>
        </w:tabs>
        <w:spacing w:after="0" w:line="322" w:lineRule="exact"/>
        <w:ind w:left="60" w:right="60" w:firstLine="66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мөрәҗәгать итүче тарафыннан башкарылган ремонт-төзелеш эшләрен кабул итү өчен күпфатирлы йорттагы бинага билгеләнгән көндә һәм вакытта керү мөмкинлеген бирмәү;</w:t>
      </w:r>
    </w:p>
    <w:p w:rsidR="00B24E4C" w:rsidRPr="00B24E4C" w:rsidRDefault="00B24E4C" w:rsidP="00932406">
      <w:pPr>
        <w:widowControl w:val="0"/>
        <w:numPr>
          <w:ilvl w:val="0"/>
          <w:numId w:val="17"/>
        </w:numPr>
        <w:tabs>
          <w:tab w:val="left" w:pos="1178"/>
        </w:tabs>
        <w:spacing w:after="0" w:line="322" w:lineRule="exact"/>
        <w:ind w:left="60" w:right="60" w:firstLine="66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мөрәҗәгать итүче инициативасы буенча муниципаль хезмәт күрсәтү турында гаризаны кире алу.</w:t>
      </w:r>
    </w:p>
    <w:p w:rsidR="00B24E4C" w:rsidRPr="00B24E4C" w:rsidRDefault="00B24E4C" w:rsidP="00932406">
      <w:pPr>
        <w:widowControl w:val="0"/>
        <w:numPr>
          <w:ilvl w:val="2"/>
          <w:numId w:val="7"/>
        </w:numPr>
        <w:tabs>
          <w:tab w:val="left" w:pos="1534"/>
        </w:tabs>
        <w:spacing w:after="0" w:line="322" w:lineRule="exact"/>
        <w:ind w:left="60" w:right="60" w:firstLine="66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күрсәтүдән баш тарту өчен нигезләр исемлеге төгәл булып тора.</w:t>
      </w:r>
    </w:p>
    <w:p w:rsidR="00B24E4C" w:rsidRPr="00B24E4C" w:rsidRDefault="00B24E4C" w:rsidP="00932406">
      <w:pPr>
        <w:widowControl w:val="0"/>
        <w:numPr>
          <w:ilvl w:val="2"/>
          <w:numId w:val="7"/>
        </w:numPr>
        <w:tabs>
          <w:tab w:val="left" w:pos="1558"/>
        </w:tabs>
        <w:spacing w:after="0" w:line="322" w:lineRule="exact"/>
        <w:ind w:left="60" w:right="60" w:firstLine="66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КФҮдә шәхси кабинетына җибәрелә.</w:t>
      </w:r>
    </w:p>
    <w:p w:rsidR="00B24E4C" w:rsidRPr="00B24E4C" w:rsidRDefault="00B24E4C" w:rsidP="00932406">
      <w:pPr>
        <w:widowControl w:val="0"/>
        <w:numPr>
          <w:ilvl w:val="2"/>
          <w:numId w:val="7"/>
        </w:numPr>
        <w:tabs>
          <w:tab w:val="left" w:pos="1625"/>
        </w:tabs>
        <w:spacing w:after="236" w:line="322" w:lineRule="exact"/>
        <w:ind w:left="60" w:right="60" w:firstLine="66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613925" w:rsidRPr="00B24E4C"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rsidR="00B24E4C" w:rsidRPr="00B24E4C" w:rsidRDefault="00B24E4C" w:rsidP="00932406">
      <w:pPr>
        <w:widowControl w:val="0"/>
        <w:numPr>
          <w:ilvl w:val="1"/>
          <w:numId w:val="7"/>
        </w:numPr>
        <w:tabs>
          <w:tab w:val="left" w:pos="845"/>
        </w:tabs>
        <w:spacing w:after="285" w:line="326" w:lineRule="exact"/>
        <w:ind w:left="1880" w:right="380" w:hanging="1520"/>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өчен алына торган дәүләт пошлинасын яисә башка түләүне алу тәртибе, күләме һәм нигезләре</w:t>
      </w:r>
    </w:p>
    <w:p w:rsidR="00B24E4C" w:rsidRPr="00B24E4C" w:rsidRDefault="00B24E4C" w:rsidP="00B24E4C">
      <w:pPr>
        <w:widowControl w:val="0"/>
        <w:spacing w:after="306" w:line="270" w:lineRule="exact"/>
        <w:ind w:left="60" w:firstLine="66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түләүсез нигездә күрсәтелә.</w:t>
      </w:r>
    </w:p>
    <w:p w:rsidR="00B24E4C" w:rsidRPr="00B24E4C" w:rsidRDefault="00B24E4C" w:rsidP="00932406">
      <w:pPr>
        <w:widowControl w:val="0"/>
        <w:numPr>
          <w:ilvl w:val="1"/>
          <w:numId w:val="7"/>
        </w:numPr>
        <w:tabs>
          <w:tab w:val="left" w:pos="984"/>
        </w:tabs>
        <w:spacing w:after="0" w:line="322" w:lineRule="exact"/>
        <w:ind w:left="360" w:right="6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өчен кирәкле һәм мәҗбүри булган хезмәтләр исемлеге, шул исәптән муниципаль хезмәтләр күрсәтүдә катнашучы оешмалар</w:t>
      </w:r>
    </w:p>
    <w:p w:rsidR="00B24E4C" w:rsidRPr="00B24E4C" w:rsidRDefault="00B24E4C" w:rsidP="00B24E4C">
      <w:pPr>
        <w:widowControl w:val="0"/>
        <w:spacing w:after="0" w:line="322" w:lineRule="exact"/>
        <w:ind w:left="60" w:firstLine="320"/>
        <w:rPr>
          <w:rFonts w:ascii="Times New Roman" w:hAnsi="Times New Roman"/>
          <w:color w:val="000000"/>
          <w:sz w:val="28"/>
          <w:szCs w:val="28"/>
          <w:lang w:val="tt-RU"/>
        </w:rPr>
      </w:pPr>
      <w:r w:rsidRPr="00B24E4C">
        <w:rPr>
          <w:rFonts w:ascii="Times New Roman" w:hAnsi="Times New Roman"/>
          <w:color w:val="000000"/>
          <w:sz w:val="28"/>
          <w:szCs w:val="28"/>
          <w:lang w:val="tt-RU"/>
        </w:rPr>
        <w:t>тарафыннан бирелә торган (бирелә торган) документ (документлар) турында</w:t>
      </w:r>
    </w:p>
    <w:p w:rsidR="00B24E4C" w:rsidRPr="00B24E4C" w:rsidRDefault="00B24E4C" w:rsidP="00B24E4C">
      <w:pPr>
        <w:widowControl w:val="0"/>
        <w:spacing w:after="281" w:line="322" w:lineRule="exact"/>
        <w:jc w:val="center"/>
        <w:rPr>
          <w:rFonts w:ascii="Times New Roman" w:hAnsi="Times New Roman"/>
          <w:color w:val="000000"/>
          <w:sz w:val="28"/>
          <w:szCs w:val="28"/>
          <w:lang w:val="tt-RU"/>
        </w:rPr>
      </w:pPr>
      <w:r w:rsidRPr="00B24E4C">
        <w:rPr>
          <w:rFonts w:ascii="Times New Roman" w:hAnsi="Times New Roman"/>
          <w:color w:val="000000"/>
          <w:sz w:val="28"/>
          <w:szCs w:val="28"/>
          <w:lang w:val="tt-RU"/>
        </w:rPr>
        <w:t>белешмәләр</w:t>
      </w:r>
    </w:p>
    <w:p w:rsidR="00B24E4C" w:rsidRPr="00B24E4C" w:rsidRDefault="00B24E4C" w:rsidP="00B24E4C">
      <w:pPr>
        <w:widowControl w:val="0"/>
        <w:spacing w:after="301" w:line="270" w:lineRule="exact"/>
        <w:ind w:left="60" w:firstLine="66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Кирәкле һәм мәҗбүри хезмәтләр күрсәтү таләп ителми.</w:t>
      </w:r>
    </w:p>
    <w:p w:rsidR="00B24E4C" w:rsidRPr="00B24E4C" w:rsidRDefault="00B24E4C" w:rsidP="00932406">
      <w:pPr>
        <w:widowControl w:val="0"/>
        <w:numPr>
          <w:ilvl w:val="1"/>
          <w:numId w:val="7"/>
        </w:numPr>
        <w:tabs>
          <w:tab w:val="left" w:pos="838"/>
        </w:tabs>
        <w:spacing w:after="0" w:line="322" w:lineRule="exact"/>
        <w:ind w:left="60" w:right="60" w:firstLine="320"/>
        <w:rPr>
          <w:rFonts w:ascii="Times New Roman" w:hAnsi="Times New Roman"/>
          <w:color w:val="000000"/>
          <w:sz w:val="28"/>
          <w:szCs w:val="28"/>
          <w:lang w:val="tt-RU"/>
        </w:rPr>
      </w:pPr>
      <w:r w:rsidRPr="00B24E4C">
        <w:rPr>
          <w:rFonts w:ascii="Times New Roman" w:hAnsi="Times New Roman"/>
          <w:color w:val="000000"/>
          <w:sz w:val="28"/>
          <w:szCs w:val="28"/>
          <w:lang w:val="tt-RU"/>
        </w:rPr>
        <w:t>Мондый түләүнең күләмен исәпләү методикасы турында мәгълүматны да кертеп, муниципаль хезмәт күрсәтү өчен кирәкле һәм мәҗбүри булган хезмәтләр</w:t>
      </w:r>
    </w:p>
    <w:p w:rsidR="00B24E4C" w:rsidRPr="00B24E4C" w:rsidRDefault="00B24E4C" w:rsidP="00B24E4C">
      <w:pPr>
        <w:widowControl w:val="0"/>
        <w:spacing w:after="941" w:line="322" w:lineRule="exact"/>
        <w:jc w:val="center"/>
        <w:rPr>
          <w:rFonts w:ascii="Times New Roman" w:hAnsi="Times New Roman"/>
          <w:color w:val="000000"/>
          <w:sz w:val="28"/>
          <w:szCs w:val="28"/>
          <w:lang w:val="tt-RU"/>
        </w:rPr>
      </w:pPr>
      <w:r w:rsidRPr="00B24E4C">
        <w:rPr>
          <w:rFonts w:ascii="Times New Roman" w:hAnsi="Times New Roman"/>
          <w:color w:val="000000"/>
          <w:sz w:val="28"/>
          <w:szCs w:val="28"/>
          <w:lang w:val="tt-RU"/>
        </w:rPr>
        <w:t>күрсәтүгә түләүне алу тәртибе, күләме һәм нигезләре</w:t>
      </w:r>
    </w:p>
    <w:p w:rsidR="00B24E4C" w:rsidRPr="00B24E4C" w:rsidRDefault="00B24E4C" w:rsidP="00B24E4C">
      <w:pPr>
        <w:widowControl w:val="0"/>
        <w:spacing w:after="297" w:line="270" w:lineRule="exact"/>
        <w:ind w:left="60" w:firstLine="66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Кирәкле һәм мәҗбүри хезмәтләр күрсәтү таләп ителми.</w:t>
      </w:r>
    </w:p>
    <w:p w:rsidR="00B24E4C" w:rsidRPr="00B24E4C" w:rsidRDefault="00B24E4C" w:rsidP="00932406">
      <w:pPr>
        <w:widowControl w:val="0"/>
        <w:numPr>
          <w:ilvl w:val="1"/>
          <w:numId w:val="7"/>
        </w:numPr>
        <w:tabs>
          <w:tab w:val="left" w:pos="929"/>
        </w:tabs>
        <w:spacing w:after="0" w:line="326" w:lineRule="exact"/>
        <w:ind w:left="60" w:right="60" w:firstLine="320"/>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муниципаль хезмәт күрсәтүдә катнашучы оешма тарафыннан күрсәтелә торган хезмәтләрне күрсәтү турындагы гарызнамә</w:t>
      </w:r>
    </w:p>
    <w:p w:rsidR="00B24E4C" w:rsidRPr="00B24E4C" w:rsidRDefault="00B24E4C" w:rsidP="00B24E4C">
      <w:pPr>
        <w:widowControl w:val="0"/>
        <w:spacing w:after="0" w:line="270" w:lineRule="exact"/>
        <w:ind w:left="20"/>
        <w:jc w:val="center"/>
        <w:rPr>
          <w:rFonts w:ascii="Times New Roman" w:hAnsi="Times New Roman"/>
          <w:color w:val="000000"/>
          <w:sz w:val="28"/>
          <w:szCs w:val="28"/>
          <w:lang w:val="tt-RU"/>
        </w:rPr>
      </w:pPr>
      <w:r w:rsidRPr="00B24E4C">
        <w:rPr>
          <w:rFonts w:ascii="Times New Roman" w:hAnsi="Times New Roman"/>
          <w:color w:val="000000"/>
          <w:sz w:val="28"/>
          <w:szCs w:val="28"/>
          <w:lang w:val="tt-RU"/>
        </w:rPr>
        <w:t>биргәндә һәм мондый хезмәтләр күрсәтү нәтиҗәсен алганда чиратның максималь</w:t>
      </w:r>
    </w:p>
    <w:p w:rsidR="00B24E4C" w:rsidRPr="00B24E4C" w:rsidRDefault="00B24E4C" w:rsidP="00B24E4C">
      <w:pPr>
        <w:widowControl w:val="0"/>
        <w:spacing w:after="302" w:line="270" w:lineRule="exact"/>
        <w:ind w:left="20"/>
        <w:jc w:val="center"/>
        <w:rPr>
          <w:rFonts w:ascii="Times New Roman" w:hAnsi="Times New Roman"/>
          <w:color w:val="000000"/>
          <w:sz w:val="28"/>
          <w:szCs w:val="28"/>
          <w:lang w:val="tt-RU"/>
        </w:rPr>
      </w:pPr>
      <w:r w:rsidRPr="00B24E4C">
        <w:rPr>
          <w:rFonts w:ascii="Times New Roman" w:hAnsi="Times New Roman"/>
          <w:color w:val="000000"/>
          <w:sz w:val="28"/>
          <w:szCs w:val="28"/>
          <w:lang w:val="tt-RU"/>
        </w:rPr>
        <w:t>вакыты</w:t>
      </w:r>
    </w:p>
    <w:p w:rsidR="00B24E4C" w:rsidRPr="00B24E4C" w:rsidRDefault="00B24E4C" w:rsidP="00932406">
      <w:pPr>
        <w:widowControl w:val="0"/>
        <w:numPr>
          <w:ilvl w:val="2"/>
          <w:numId w:val="7"/>
        </w:numPr>
        <w:tabs>
          <w:tab w:val="left" w:pos="1586"/>
        </w:tabs>
        <w:spacing w:after="0" w:line="326" w:lineRule="exact"/>
        <w:ind w:left="40" w:right="60" w:firstLine="68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алуга гариза биргәндә көтү вакыты-15 минуттан да артык түгел.</w:t>
      </w:r>
    </w:p>
    <w:p w:rsidR="00B24E4C" w:rsidRPr="00B24E4C" w:rsidRDefault="00B24E4C" w:rsidP="00932406">
      <w:pPr>
        <w:widowControl w:val="0"/>
        <w:numPr>
          <w:ilvl w:val="2"/>
          <w:numId w:val="7"/>
        </w:numPr>
        <w:tabs>
          <w:tab w:val="left" w:pos="1586"/>
        </w:tabs>
        <w:spacing w:after="300" w:line="322" w:lineRule="exact"/>
        <w:ind w:left="40" w:right="60" w:firstLine="68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нәтиҗәсен алганда чиратның максималь вакыты 15 минуттан артмаска тиеш.</w:t>
      </w:r>
    </w:p>
    <w:p w:rsidR="00B24E4C" w:rsidRPr="00B24E4C" w:rsidRDefault="00B24E4C" w:rsidP="00932406">
      <w:pPr>
        <w:widowControl w:val="0"/>
        <w:numPr>
          <w:ilvl w:val="1"/>
          <w:numId w:val="7"/>
        </w:numPr>
        <w:tabs>
          <w:tab w:val="left" w:pos="664"/>
        </w:tabs>
        <w:spacing w:after="300" w:line="322" w:lineRule="exact"/>
        <w:ind w:left="40" w:right="60" w:firstLine="340"/>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B24E4C" w:rsidRPr="00B24E4C" w:rsidRDefault="00B24E4C" w:rsidP="00932406">
      <w:pPr>
        <w:widowControl w:val="0"/>
        <w:numPr>
          <w:ilvl w:val="2"/>
          <w:numId w:val="7"/>
        </w:numPr>
        <w:tabs>
          <w:tab w:val="left" w:pos="1763"/>
        </w:tabs>
        <w:spacing w:after="0" w:line="322" w:lineRule="exact"/>
        <w:ind w:left="40" w:right="60" w:firstLine="68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Гариза бирелгән көнне КФҮкә шәхсән мөрәҗәгать иткәндә мөрәҗәгать итүчегә гариза бирелгән көнне КФҮнең АИСтан теркәлү номеры белән, гаризаның җибәрелүен раслаучы һәм электрон гариза бирү датасы белән расписка бирелә.</w:t>
      </w:r>
    </w:p>
    <w:p w:rsidR="00B24E4C" w:rsidRPr="00B24E4C" w:rsidRDefault="00B24E4C" w:rsidP="00932406">
      <w:pPr>
        <w:widowControl w:val="0"/>
        <w:numPr>
          <w:ilvl w:val="2"/>
          <w:numId w:val="7"/>
        </w:numPr>
        <w:tabs>
          <w:tab w:val="left" w:pos="1586"/>
        </w:tabs>
        <w:spacing w:after="300" w:line="322" w:lineRule="exact"/>
        <w:ind w:left="40" w:right="60" w:firstLine="68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B24E4C" w:rsidRPr="00B24E4C" w:rsidRDefault="00B24E4C" w:rsidP="00932406">
      <w:pPr>
        <w:widowControl w:val="0"/>
        <w:numPr>
          <w:ilvl w:val="1"/>
          <w:numId w:val="7"/>
        </w:numPr>
        <w:tabs>
          <w:tab w:val="left" w:pos="1043"/>
        </w:tabs>
        <w:spacing w:after="0" w:line="322" w:lineRule="exact"/>
        <w:ind w:left="40" w:right="60" w:firstLine="340"/>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w:t>
      </w:r>
    </w:p>
    <w:p w:rsidR="00B24E4C" w:rsidRPr="00B24E4C" w:rsidRDefault="00B24E4C" w:rsidP="00B24E4C">
      <w:pPr>
        <w:widowControl w:val="0"/>
        <w:spacing w:after="306" w:line="270" w:lineRule="exact"/>
        <w:ind w:left="20"/>
        <w:jc w:val="center"/>
        <w:rPr>
          <w:rFonts w:ascii="Times New Roman" w:hAnsi="Times New Roman"/>
          <w:color w:val="000000"/>
          <w:sz w:val="28"/>
          <w:szCs w:val="28"/>
          <w:lang w:val="tt-RU"/>
        </w:rPr>
      </w:pPr>
      <w:r w:rsidRPr="00B24E4C">
        <w:rPr>
          <w:rFonts w:ascii="Times New Roman" w:hAnsi="Times New Roman"/>
          <w:color w:val="000000"/>
          <w:sz w:val="28"/>
          <w:szCs w:val="28"/>
          <w:lang w:val="tt-RU"/>
        </w:rPr>
        <w:t>карата таләпләр</w:t>
      </w:r>
    </w:p>
    <w:p w:rsidR="00B24E4C" w:rsidRPr="00B24E4C" w:rsidRDefault="00B24E4C" w:rsidP="00932406">
      <w:pPr>
        <w:widowControl w:val="0"/>
        <w:numPr>
          <w:ilvl w:val="2"/>
          <w:numId w:val="7"/>
        </w:numPr>
        <w:tabs>
          <w:tab w:val="left" w:pos="1672"/>
        </w:tabs>
        <w:spacing w:after="0" w:line="322" w:lineRule="exact"/>
        <w:ind w:left="40" w:right="60" w:firstLine="68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янгынга каршы система һәм янгын сүндерү системасы белән җиһазландырылган бүлмәләрдә һәм биналарда башкарыла.</w:t>
      </w:r>
    </w:p>
    <w:p w:rsidR="00B24E4C" w:rsidRPr="00B24E4C" w:rsidRDefault="00B24E4C" w:rsidP="00B24E4C">
      <w:pPr>
        <w:widowControl w:val="0"/>
        <w:spacing w:after="0" w:line="322" w:lineRule="exact"/>
        <w:ind w:left="40" w:right="60" w:firstLine="68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Мөрәҗәгать итүчеләрне кабул итү урыннары документларны рәсмиләштерү өчен кирәкле җиһазлар, мәгълүмат стендлары белән җиһазландырыла.</w:t>
      </w:r>
    </w:p>
    <w:p w:rsidR="00B24E4C" w:rsidRPr="00B24E4C" w:rsidRDefault="00B24E4C" w:rsidP="00932406">
      <w:pPr>
        <w:widowControl w:val="0"/>
        <w:numPr>
          <w:ilvl w:val="2"/>
          <w:numId w:val="7"/>
        </w:numPr>
        <w:tabs>
          <w:tab w:val="left" w:pos="1744"/>
        </w:tabs>
        <w:spacing w:after="0" w:line="322" w:lineRule="exact"/>
        <w:ind w:left="40" w:right="60" w:firstLine="68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B24E4C" w:rsidRPr="00B24E4C" w:rsidRDefault="00B24E4C" w:rsidP="00932406">
      <w:pPr>
        <w:widowControl w:val="0"/>
        <w:numPr>
          <w:ilvl w:val="0"/>
          <w:numId w:val="18"/>
        </w:numPr>
        <w:tabs>
          <w:tab w:val="left" w:pos="1456"/>
        </w:tabs>
        <w:spacing w:after="0" w:line="322" w:lineRule="exact"/>
        <w:ind w:left="40" w:right="60" w:firstLine="68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инвалидларның муниципаль хезмәт күрсәтү урынына тоткарлыксыз керүе тәэмин ителә (бинага уңайлы чыгу һәм алар чикләрендә күчеп йөрү);</w:t>
      </w:r>
    </w:p>
    <w:p w:rsidR="00B24E4C" w:rsidRPr="00B24E4C" w:rsidRDefault="00B24E4C" w:rsidP="00932406">
      <w:pPr>
        <w:widowControl w:val="0"/>
        <w:numPr>
          <w:ilvl w:val="0"/>
          <w:numId w:val="18"/>
        </w:numPr>
        <w:tabs>
          <w:tab w:val="left" w:pos="1456"/>
        </w:tabs>
        <w:spacing w:after="0" w:line="322" w:lineRule="exact"/>
        <w:ind w:left="40" w:right="60" w:firstLine="68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B24E4C" w:rsidRPr="00B24E4C" w:rsidRDefault="00B24E4C" w:rsidP="00932406">
      <w:pPr>
        <w:widowControl w:val="0"/>
        <w:numPr>
          <w:ilvl w:val="0"/>
          <w:numId w:val="18"/>
        </w:numPr>
        <w:tabs>
          <w:tab w:val="left" w:pos="1456"/>
        </w:tabs>
        <w:spacing w:after="0" w:line="322" w:lineRule="exact"/>
        <w:ind w:left="40" w:right="60" w:firstLine="68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күрү сәләте һәм мөстәкыйль хәрәкәт итү функциясе бозылуга ия булган инвалидларны озатып бару һәм аларга ярдәм күрсәтү;</w:t>
      </w:r>
    </w:p>
    <w:p w:rsidR="00B24E4C" w:rsidRPr="00B24E4C" w:rsidRDefault="00B24E4C" w:rsidP="00932406">
      <w:pPr>
        <w:widowControl w:val="0"/>
        <w:numPr>
          <w:ilvl w:val="0"/>
          <w:numId w:val="18"/>
        </w:numPr>
        <w:tabs>
          <w:tab w:val="left" w:pos="1446"/>
        </w:tabs>
        <w:spacing w:after="0" w:line="322" w:lineRule="exact"/>
        <w:ind w:left="20" w:right="20" w:firstLine="74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B24E4C" w:rsidRPr="00B24E4C" w:rsidRDefault="00B24E4C" w:rsidP="00932406">
      <w:pPr>
        <w:widowControl w:val="0"/>
        <w:numPr>
          <w:ilvl w:val="0"/>
          <w:numId w:val="18"/>
        </w:numPr>
        <w:tabs>
          <w:tab w:val="left" w:pos="1436"/>
        </w:tabs>
        <w:spacing w:after="0" w:line="322" w:lineRule="exact"/>
        <w:ind w:left="20" w:right="20" w:firstLine="74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B24E4C" w:rsidRPr="00B24E4C" w:rsidRDefault="00B24E4C" w:rsidP="00932406">
      <w:pPr>
        <w:widowControl w:val="0"/>
        <w:numPr>
          <w:ilvl w:val="0"/>
          <w:numId w:val="18"/>
        </w:numPr>
        <w:tabs>
          <w:tab w:val="left" w:pos="1441"/>
        </w:tabs>
        <w:spacing w:after="0" w:line="322" w:lineRule="exact"/>
        <w:ind w:left="20" w:right="20" w:firstLine="74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B24E4C" w:rsidRPr="00B24E4C" w:rsidRDefault="00B24E4C" w:rsidP="00932406">
      <w:pPr>
        <w:widowControl w:val="0"/>
        <w:numPr>
          <w:ilvl w:val="0"/>
          <w:numId w:val="18"/>
        </w:numPr>
        <w:tabs>
          <w:tab w:val="left" w:pos="1466"/>
        </w:tabs>
        <w:spacing w:after="0" w:line="322" w:lineRule="exact"/>
        <w:ind w:left="20" w:firstLine="74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сурдотәрҗемәче һәм тифлосурдотәрҗемәчегә керергә рөхсәт итү;</w:t>
      </w:r>
    </w:p>
    <w:p w:rsidR="00B24E4C" w:rsidRPr="00B24E4C" w:rsidRDefault="00B24E4C" w:rsidP="00932406">
      <w:pPr>
        <w:widowControl w:val="0"/>
        <w:numPr>
          <w:ilvl w:val="0"/>
          <w:numId w:val="18"/>
        </w:numPr>
        <w:tabs>
          <w:tab w:val="left" w:pos="1436"/>
        </w:tabs>
        <w:spacing w:after="0" w:line="322" w:lineRule="exact"/>
        <w:ind w:left="20" w:right="20" w:firstLine="74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 2015 елның 22 июнендәге 386н номерлы боерыгы белән билгеләнгән тәртиптә һәм форма буенча бирелә торган документ булганда кертү.</w:t>
      </w:r>
    </w:p>
    <w:p w:rsidR="00B24E4C" w:rsidRPr="00B24E4C" w:rsidRDefault="00B24E4C" w:rsidP="00932406">
      <w:pPr>
        <w:widowControl w:val="0"/>
        <w:numPr>
          <w:ilvl w:val="2"/>
          <w:numId w:val="7"/>
        </w:numPr>
        <w:tabs>
          <w:tab w:val="left" w:pos="1570"/>
        </w:tabs>
        <w:spacing w:after="240" w:line="322" w:lineRule="exact"/>
        <w:ind w:left="20" w:right="20" w:firstLine="74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гамәлгә ашырыла торган объектларның һәм регламентның 2.14.2 пунктының 1-4 пунктчаларында күрсәтелгән муниципаль хезмәт күрсәтүдә кулланыла торган чараларның инвалидлар өчен үтемлелеген тәэмин итү өлешендә таләпләр 2016 елның 1 июленнән соң файдалануга тапшырылган яки модернизация үткән объектларга һәм чараларга карата кулланыла.</w:t>
      </w:r>
    </w:p>
    <w:p w:rsidR="0067219C" w:rsidRPr="00B24E4C" w:rsidRDefault="0067219C" w:rsidP="0067219C">
      <w:pPr>
        <w:pStyle w:val="ConsPlusNonformat"/>
        <w:tabs>
          <w:tab w:val="left" w:pos="9922"/>
        </w:tabs>
        <w:ind w:right="-1" w:firstLine="709"/>
        <w:rPr>
          <w:rFonts w:ascii="Times New Roman" w:hAnsi="Times New Roman" w:cs="Times New Roman"/>
          <w:sz w:val="28"/>
          <w:szCs w:val="28"/>
          <w:lang w:val="tt-RU"/>
        </w:rPr>
      </w:pPr>
    </w:p>
    <w:p w:rsidR="00B24E4C" w:rsidRPr="00B24E4C" w:rsidRDefault="00B24E4C" w:rsidP="00932406">
      <w:pPr>
        <w:pStyle w:val="23"/>
        <w:numPr>
          <w:ilvl w:val="1"/>
          <w:numId w:val="7"/>
        </w:numPr>
        <w:shd w:val="clear" w:color="auto" w:fill="auto"/>
        <w:tabs>
          <w:tab w:val="left" w:pos="1441"/>
        </w:tabs>
        <w:ind w:left="20" w:right="20" w:firstLine="740"/>
        <w:rPr>
          <w:sz w:val="28"/>
          <w:szCs w:val="28"/>
          <w:lang w:val="tt-RU"/>
        </w:rPr>
      </w:pPr>
      <w:r w:rsidRPr="00B24E4C">
        <w:rPr>
          <w:sz w:val="28"/>
          <w:szCs w:val="28"/>
          <w:lang w:val="tt-RU"/>
        </w:rPr>
        <w:t>Муниципаль хезмәт күрсәтүләрнең үтемлелеген һәм сыйфатын күрсәткечләре, шул исәптән муниципаль хезмәт күрсәткәндә мөрәҗәгать итүченең вазыйфаи затлар белән хезмәттәшлеге саны һәм аларның дәвамлылыгы, муниципаль хезмәт күрсәтү барышы турында мәгълүмат алу мөмкинлеге, шул</w:t>
      </w:r>
    </w:p>
    <w:p w:rsidR="00B24E4C" w:rsidRPr="00B24E4C" w:rsidRDefault="00B24E4C" w:rsidP="00B24E4C">
      <w:pPr>
        <w:pStyle w:val="23"/>
        <w:shd w:val="clear" w:color="auto" w:fill="auto"/>
        <w:ind w:firstLine="0"/>
        <w:jc w:val="center"/>
        <w:rPr>
          <w:sz w:val="28"/>
          <w:szCs w:val="28"/>
          <w:lang w:val="tt-RU"/>
        </w:rPr>
      </w:pPr>
      <w:r w:rsidRPr="00B24E4C">
        <w:rPr>
          <w:sz w:val="28"/>
          <w:szCs w:val="28"/>
          <w:lang w:val="tt-RU"/>
        </w:rPr>
        <w:t>исәптән мәгълүмати-коммуникация технологияләреннән файдаланып, муниципаль хезмәт күрсәтүнең күпфункцияле үзәгендә (шул исәптән тулы күләмдә) муниципаль хезмәтләр күрсәтүнең күпфункцияле үзәгендә, җирле үзидарә органының башкарма күрсәтмә органының теләсә кайсы территориаль бүлекчәсендә, мөрәҗәгать итүчене сайлау (экстерриториаль принцип), 210-ФЗ номерлы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муниципаль хезмәт күрсәтү мөмкинлеге йә мөмкин булмавы (шул исәптән тулы күләмдә) турында</w:t>
      </w:r>
    </w:p>
    <w:p w:rsidR="00B24E4C" w:rsidRPr="00D971DD" w:rsidRDefault="00B24E4C" w:rsidP="00B24E4C">
      <w:pPr>
        <w:pStyle w:val="23"/>
        <w:shd w:val="clear" w:color="auto" w:fill="auto"/>
        <w:spacing w:after="240"/>
        <w:ind w:firstLine="0"/>
        <w:jc w:val="center"/>
        <w:rPr>
          <w:sz w:val="28"/>
          <w:szCs w:val="28"/>
        </w:rPr>
      </w:pPr>
      <w:r w:rsidRPr="00D971DD">
        <w:rPr>
          <w:sz w:val="28"/>
          <w:szCs w:val="28"/>
        </w:rPr>
        <w:t>мәгълүмат алу мөмкинлеге</w:t>
      </w:r>
    </w:p>
    <w:p w:rsidR="00B24E4C" w:rsidRPr="00D971DD" w:rsidRDefault="00B24E4C" w:rsidP="00932406">
      <w:pPr>
        <w:pStyle w:val="23"/>
        <w:numPr>
          <w:ilvl w:val="2"/>
          <w:numId w:val="7"/>
        </w:numPr>
        <w:shd w:val="clear" w:color="auto" w:fill="auto"/>
        <w:tabs>
          <w:tab w:val="left" w:pos="1566"/>
        </w:tabs>
        <w:ind w:left="20" w:right="20" w:firstLine="740"/>
        <w:jc w:val="both"/>
        <w:rPr>
          <w:sz w:val="28"/>
          <w:szCs w:val="28"/>
        </w:rPr>
      </w:pPr>
      <w:r w:rsidRPr="00D971DD">
        <w:rPr>
          <w:sz w:val="28"/>
          <w:szCs w:val="28"/>
        </w:rPr>
        <w:t>Муниципаль хезмәт күрсәтүнең һәркем өчен мөмкин булуы күрсәткечләре булып тора:</w:t>
      </w:r>
    </w:p>
    <w:p w:rsidR="00B24E4C" w:rsidRPr="00D971DD" w:rsidRDefault="00B24E4C" w:rsidP="00932406">
      <w:pPr>
        <w:pStyle w:val="23"/>
        <w:numPr>
          <w:ilvl w:val="0"/>
          <w:numId w:val="19"/>
        </w:numPr>
        <w:shd w:val="clear" w:color="auto" w:fill="auto"/>
        <w:tabs>
          <w:tab w:val="left" w:pos="1158"/>
        </w:tabs>
        <w:ind w:left="20" w:right="20" w:firstLine="740"/>
        <w:jc w:val="both"/>
        <w:rPr>
          <w:sz w:val="28"/>
          <w:szCs w:val="28"/>
        </w:rPr>
      </w:pPr>
      <w:r w:rsidRPr="00D971DD">
        <w:rPr>
          <w:sz w:val="28"/>
          <w:szCs w:val="28"/>
        </w:rPr>
        <w:t>документлар кабул итү һәм бирү алып барыла торган бинаның җәмәгать транспортыннан файдалану мөмкинлеге булган зонада урнашу урыны;</w:t>
      </w:r>
    </w:p>
    <w:p w:rsidR="00B24E4C" w:rsidRPr="00D971DD" w:rsidRDefault="00B24E4C" w:rsidP="00932406">
      <w:pPr>
        <w:pStyle w:val="23"/>
        <w:numPr>
          <w:ilvl w:val="0"/>
          <w:numId w:val="19"/>
        </w:numPr>
        <w:shd w:val="clear" w:color="auto" w:fill="auto"/>
        <w:tabs>
          <w:tab w:val="left" w:pos="1153"/>
        </w:tabs>
        <w:ind w:left="20" w:right="20" w:firstLine="740"/>
        <w:jc w:val="both"/>
        <w:rPr>
          <w:sz w:val="28"/>
          <w:szCs w:val="28"/>
        </w:rPr>
      </w:pPr>
      <w:r w:rsidRPr="00D971DD">
        <w:rPr>
          <w:sz w:val="28"/>
          <w:szCs w:val="28"/>
        </w:rPr>
        <w:t>кирәкле белгечләр саны, шулай ук гариза бирүчеләрдән документлар кабул ителә торган бүлмәләр булу;</w:t>
      </w:r>
    </w:p>
    <w:p w:rsidR="00B24E4C" w:rsidRPr="00D971DD" w:rsidRDefault="00B24E4C" w:rsidP="00932406">
      <w:pPr>
        <w:pStyle w:val="23"/>
        <w:numPr>
          <w:ilvl w:val="0"/>
          <w:numId w:val="19"/>
        </w:numPr>
        <w:shd w:val="clear" w:color="auto" w:fill="auto"/>
        <w:tabs>
          <w:tab w:val="left" w:pos="1133"/>
        </w:tabs>
        <w:ind w:right="20" w:firstLine="700"/>
        <w:jc w:val="both"/>
        <w:rPr>
          <w:sz w:val="28"/>
          <w:szCs w:val="28"/>
        </w:rPr>
      </w:pPr>
      <w:r w:rsidRPr="00D971DD">
        <w:rPr>
          <w:sz w:val="28"/>
          <w:szCs w:val="28"/>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B24E4C" w:rsidRPr="00D971DD" w:rsidRDefault="00B24E4C" w:rsidP="00932406">
      <w:pPr>
        <w:pStyle w:val="23"/>
        <w:numPr>
          <w:ilvl w:val="0"/>
          <w:numId w:val="19"/>
        </w:numPr>
        <w:shd w:val="clear" w:color="auto" w:fill="auto"/>
        <w:tabs>
          <w:tab w:val="left" w:pos="1440"/>
        </w:tabs>
        <w:ind w:left="1440" w:right="20" w:hanging="360"/>
        <w:rPr>
          <w:sz w:val="28"/>
          <w:szCs w:val="28"/>
        </w:rPr>
      </w:pPr>
      <w:r w:rsidRPr="00D971DD">
        <w:rPr>
          <w:sz w:val="28"/>
          <w:szCs w:val="28"/>
        </w:rPr>
        <w:t>инвалидларга, башка затлар белән беррәттән, хезмәт күрсәтүгә комачаулаучы киртәләрне җиңеп чыгуда ярдәм күрсәтү.</w:t>
      </w:r>
    </w:p>
    <w:p w:rsidR="00B24E4C" w:rsidRPr="00D971DD" w:rsidRDefault="00B24E4C" w:rsidP="00932406">
      <w:pPr>
        <w:pStyle w:val="23"/>
        <w:numPr>
          <w:ilvl w:val="2"/>
          <w:numId w:val="7"/>
        </w:numPr>
        <w:shd w:val="clear" w:color="auto" w:fill="auto"/>
        <w:tabs>
          <w:tab w:val="left" w:pos="1535"/>
        </w:tabs>
        <w:ind w:firstLine="700"/>
        <w:jc w:val="both"/>
        <w:rPr>
          <w:sz w:val="28"/>
          <w:szCs w:val="28"/>
        </w:rPr>
      </w:pPr>
      <w:r w:rsidRPr="00D971DD">
        <w:rPr>
          <w:sz w:val="28"/>
          <w:szCs w:val="28"/>
        </w:rPr>
        <w:t>Муниципаль хезмәт күрсәтүнең сыйфат күрсәткечләре түбәндәгеләр:</w:t>
      </w:r>
    </w:p>
    <w:p w:rsidR="00B24E4C" w:rsidRPr="00D971DD" w:rsidRDefault="00B24E4C" w:rsidP="00932406">
      <w:pPr>
        <w:pStyle w:val="23"/>
        <w:numPr>
          <w:ilvl w:val="0"/>
          <w:numId w:val="20"/>
        </w:numPr>
        <w:shd w:val="clear" w:color="auto" w:fill="auto"/>
        <w:tabs>
          <w:tab w:val="left" w:pos="974"/>
        </w:tabs>
        <w:ind w:firstLine="700"/>
        <w:jc w:val="both"/>
        <w:rPr>
          <w:sz w:val="28"/>
          <w:szCs w:val="28"/>
        </w:rPr>
      </w:pPr>
      <w:r w:rsidRPr="00D971DD">
        <w:rPr>
          <w:sz w:val="28"/>
          <w:szCs w:val="28"/>
        </w:rPr>
        <w:t>документларны кабул итү һәм карау срокларын үтәү;</w:t>
      </w:r>
    </w:p>
    <w:p w:rsidR="00B24E4C" w:rsidRPr="00D971DD" w:rsidRDefault="00B24E4C" w:rsidP="00932406">
      <w:pPr>
        <w:pStyle w:val="23"/>
        <w:numPr>
          <w:ilvl w:val="0"/>
          <w:numId w:val="20"/>
        </w:numPr>
        <w:shd w:val="clear" w:color="auto" w:fill="auto"/>
        <w:tabs>
          <w:tab w:val="left" w:pos="1002"/>
        </w:tabs>
        <w:ind w:firstLine="700"/>
        <w:jc w:val="both"/>
        <w:rPr>
          <w:sz w:val="28"/>
          <w:szCs w:val="28"/>
        </w:rPr>
      </w:pPr>
      <w:r w:rsidRPr="00D971DD">
        <w:rPr>
          <w:sz w:val="28"/>
          <w:szCs w:val="28"/>
        </w:rPr>
        <w:t>муниципаль хезмәт нәтиҗәсен алу срогын үтәү;</w:t>
      </w:r>
    </w:p>
    <w:p w:rsidR="00B24E4C" w:rsidRPr="00D971DD" w:rsidRDefault="00B24E4C" w:rsidP="00932406">
      <w:pPr>
        <w:pStyle w:val="23"/>
        <w:numPr>
          <w:ilvl w:val="0"/>
          <w:numId w:val="20"/>
        </w:numPr>
        <w:shd w:val="clear" w:color="auto" w:fill="auto"/>
        <w:tabs>
          <w:tab w:val="left" w:pos="1152"/>
        </w:tabs>
        <w:spacing w:line="326" w:lineRule="exact"/>
        <w:ind w:right="20" w:firstLine="700"/>
        <w:jc w:val="both"/>
        <w:rPr>
          <w:sz w:val="28"/>
          <w:szCs w:val="28"/>
        </w:rPr>
      </w:pPr>
      <w:r w:rsidRPr="00D971DD">
        <w:rPr>
          <w:sz w:val="28"/>
          <w:szCs w:val="28"/>
        </w:rPr>
        <w:t>Башкарма комитет хезмәткәрләре тарафыннан регламентны бозуга нигезләнгән шикаятьләрнең булмавы;</w:t>
      </w:r>
    </w:p>
    <w:p w:rsidR="00B24E4C" w:rsidRPr="00D971DD" w:rsidRDefault="00B24E4C" w:rsidP="00932406">
      <w:pPr>
        <w:pStyle w:val="23"/>
        <w:numPr>
          <w:ilvl w:val="0"/>
          <w:numId w:val="20"/>
        </w:numPr>
        <w:shd w:val="clear" w:color="auto" w:fill="auto"/>
        <w:tabs>
          <w:tab w:val="left" w:pos="1051"/>
        </w:tabs>
        <w:ind w:right="20" w:firstLine="700"/>
        <w:jc w:val="both"/>
        <w:rPr>
          <w:sz w:val="28"/>
          <w:szCs w:val="28"/>
        </w:rPr>
      </w:pPr>
      <w:r w:rsidRPr="00D971DD">
        <w:rPr>
          <w:sz w:val="28"/>
          <w:szCs w:val="28"/>
        </w:rPr>
        <w:t>мөрәҗәгать итүченең вазыйфаи затлар белән үзара хезмәттәшлеге саны (консультацияләрне исәпкә алмыйча):</w:t>
      </w:r>
    </w:p>
    <w:p w:rsidR="00B24E4C" w:rsidRPr="00D971DD" w:rsidRDefault="00B24E4C" w:rsidP="00932406">
      <w:pPr>
        <w:pStyle w:val="23"/>
        <w:numPr>
          <w:ilvl w:val="1"/>
          <w:numId w:val="20"/>
        </w:numPr>
        <w:shd w:val="clear" w:color="auto" w:fill="auto"/>
        <w:tabs>
          <w:tab w:val="left" w:pos="1483"/>
        </w:tabs>
        <w:spacing w:line="326" w:lineRule="exact"/>
        <w:ind w:right="20" w:firstLine="700"/>
        <w:jc w:val="both"/>
        <w:rPr>
          <w:sz w:val="28"/>
          <w:szCs w:val="28"/>
        </w:rPr>
      </w:pPr>
      <w:r w:rsidRPr="00D971DD">
        <w:rPr>
          <w:sz w:val="28"/>
          <w:szCs w:val="28"/>
        </w:rPr>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B24E4C" w:rsidRPr="00D971DD" w:rsidRDefault="00B24E4C" w:rsidP="00932406">
      <w:pPr>
        <w:pStyle w:val="23"/>
        <w:numPr>
          <w:ilvl w:val="1"/>
          <w:numId w:val="20"/>
        </w:numPr>
        <w:shd w:val="clear" w:color="auto" w:fill="auto"/>
        <w:tabs>
          <w:tab w:val="left" w:pos="1344"/>
        </w:tabs>
        <w:ind w:right="20" w:firstLine="700"/>
        <w:jc w:val="both"/>
        <w:rPr>
          <w:sz w:val="28"/>
          <w:szCs w:val="28"/>
        </w:rPr>
      </w:pPr>
      <w:r w:rsidRPr="00D971DD">
        <w:rPr>
          <w:sz w:val="28"/>
          <w:szCs w:val="28"/>
        </w:rPr>
        <w:t>КФҮләрдә муниципаль хезмәт күрсәтү нәтиҗәсен кәгазь нөсхәсе рәвешендә алу кирәк булган очракта бер тапкыр.</w:t>
      </w:r>
    </w:p>
    <w:p w:rsidR="00B24E4C" w:rsidRPr="00D971DD" w:rsidRDefault="00B24E4C" w:rsidP="00B24E4C">
      <w:pPr>
        <w:pStyle w:val="23"/>
        <w:shd w:val="clear" w:color="auto" w:fill="auto"/>
        <w:spacing w:line="326" w:lineRule="exact"/>
        <w:ind w:right="20" w:firstLine="700"/>
        <w:jc w:val="both"/>
        <w:rPr>
          <w:sz w:val="28"/>
          <w:szCs w:val="28"/>
        </w:rPr>
      </w:pPr>
      <w:r w:rsidRPr="00D971DD">
        <w:rPr>
          <w:sz w:val="28"/>
          <w:szCs w:val="28"/>
        </w:rPr>
        <w:t>Муниципаль хезмәт күрсәткәндә мөрәҗәгать итүченең вазыйфаи затлары белән бер хезмәттәшлек дәвамлылыгы 15 минуттан артмый.</w:t>
      </w:r>
    </w:p>
    <w:p w:rsidR="00B24E4C" w:rsidRPr="00D971DD" w:rsidRDefault="00B24E4C" w:rsidP="00B24E4C">
      <w:pPr>
        <w:pStyle w:val="23"/>
        <w:shd w:val="clear" w:color="auto" w:fill="auto"/>
        <w:spacing w:line="317" w:lineRule="exact"/>
        <w:ind w:right="20" w:firstLine="700"/>
        <w:jc w:val="both"/>
        <w:rPr>
          <w:sz w:val="28"/>
          <w:szCs w:val="28"/>
        </w:rPr>
      </w:pPr>
      <w:r w:rsidRPr="00D971DD">
        <w:rPr>
          <w:sz w:val="28"/>
          <w:szCs w:val="28"/>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B24E4C" w:rsidRPr="00D971DD" w:rsidRDefault="00B24E4C" w:rsidP="00932406">
      <w:pPr>
        <w:pStyle w:val="23"/>
        <w:numPr>
          <w:ilvl w:val="2"/>
          <w:numId w:val="7"/>
        </w:numPr>
        <w:shd w:val="clear" w:color="auto" w:fill="auto"/>
        <w:tabs>
          <w:tab w:val="left" w:pos="1546"/>
        </w:tabs>
        <w:ind w:right="20" w:firstLine="700"/>
        <w:jc w:val="both"/>
        <w:rPr>
          <w:sz w:val="28"/>
          <w:szCs w:val="28"/>
        </w:rPr>
      </w:pPr>
      <w:r w:rsidRPr="00D971DD">
        <w:rPr>
          <w:sz w:val="28"/>
          <w:szCs w:val="28"/>
        </w:rPr>
        <w:t>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B24E4C" w:rsidRPr="00D971DD" w:rsidRDefault="00B24E4C" w:rsidP="00932406">
      <w:pPr>
        <w:pStyle w:val="23"/>
        <w:numPr>
          <w:ilvl w:val="2"/>
          <w:numId w:val="7"/>
        </w:numPr>
        <w:shd w:val="clear" w:color="auto" w:fill="auto"/>
        <w:tabs>
          <w:tab w:val="left" w:pos="1555"/>
        </w:tabs>
        <w:spacing w:line="326" w:lineRule="exact"/>
        <w:ind w:right="20" w:firstLine="700"/>
        <w:jc w:val="both"/>
        <w:rPr>
          <w:sz w:val="28"/>
          <w:szCs w:val="28"/>
        </w:rPr>
      </w:pPr>
      <w:r w:rsidRPr="00D971DD">
        <w:rPr>
          <w:sz w:val="28"/>
          <w:szCs w:val="28"/>
        </w:rPr>
        <w:t>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КФҮкә гамәлгә ашырыла.</w:t>
      </w:r>
    </w:p>
    <w:p w:rsidR="00B24E4C" w:rsidRPr="00D971DD" w:rsidRDefault="00B24E4C" w:rsidP="00B24E4C">
      <w:pPr>
        <w:pStyle w:val="23"/>
        <w:shd w:val="clear" w:color="auto" w:fill="auto"/>
        <w:spacing w:after="240" w:line="326" w:lineRule="exact"/>
        <w:ind w:right="20" w:firstLine="700"/>
        <w:jc w:val="both"/>
        <w:rPr>
          <w:sz w:val="28"/>
          <w:szCs w:val="28"/>
        </w:rPr>
      </w:pPr>
      <w:r w:rsidRPr="00D971DD">
        <w:rPr>
          <w:sz w:val="28"/>
          <w:szCs w:val="28"/>
        </w:rPr>
        <w:t>Мөрәҗәгать итүче муниципаль хезмәтне комплекслы соратып алу составында алырга хокуклы.</w:t>
      </w:r>
    </w:p>
    <w:p w:rsidR="00B24E4C" w:rsidRDefault="00B24E4C" w:rsidP="0067219C">
      <w:pPr>
        <w:spacing w:after="0" w:line="240" w:lineRule="auto"/>
        <w:ind w:right="-1"/>
        <w:jc w:val="center"/>
        <w:rPr>
          <w:rFonts w:ascii="Times New Roman" w:hAnsi="Times New Roman"/>
          <w:sz w:val="28"/>
          <w:szCs w:val="28"/>
        </w:rPr>
      </w:pPr>
    </w:p>
    <w:p w:rsidR="00B24E4C" w:rsidRDefault="00B24E4C" w:rsidP="0067219C">
      <w:pPr>
        <w:spacing w:after="0" w:line="240" w:lineRule="auto"/>
        <w:ind w:right="-1"/>
        <w:jc w:val="center"/>
        <w:rPr>
          <w:rFonts w:ascii="Times New Roman" w:hAnsi="Times New Roman"/>
          <w:sz w:val="28"/>
          <w:szCs w:val="28"/>
        </w:rPr>
      </w:pPr>
    </w:p>
    <w:p w:rsidR="00B24E4C" w:rsidRPr="00B24E4C" w:rsidRDefault="00B24E4C" w:rsidP="00932406">
      <w:pPr>
        <w:widowControl w:val="0"/>
        <w:numPr>
          <w:ilvl w:val="1"/>
          <w:numId w:val="7"/>
        </w:numPr>
        <w:tabs>
          <w:tab w:val="left" w:pos="984"/>
        </w:tabs>
        <w:spacing w:after="0" w:line="326" w:lineRule="exact"/>
        <w:ind w:left="720" w:right="400" w:hanging="360"/>
        <w:rPr>
          <w:rFonts w:ascii="Times New Roman" w:hAnsi="Times New Roman"/>
          <w:color w:val="000000"/>
          <w:sz w:val="28"/>
          <w:szCs w:val="28"/>
          <w:lang w:val="tt-RU"/>
        </w:rPr>
      </w:pPr>
      <w:r w:rsidRPr="00B24E4C">
        <w:rPr>
          <w:rFonts w:ascii="Times New Roman" w:hAnsi="Times New Roman"/>
          <w:color w:val="000000"/>
          <w:sz w:val="28"/>
          <w:szCs w:val="28"/>
          <w:lang w:val="tt-RU"/>
        </w:rPr>
        <w:t>Башка таләпләр, шул исәптән экстрориаль при</w:t>
      </w:r>
      <w:r w:rsidRPr="00B24E4C">
        <w:rPr>
          <w:rFonts w:ascii="Times New Roman" w:hAnsi="Times New Roman"/>
          <w:color w:val="000000"/>
          <w:sz w:val="28"/>
          <w:szCs w:val="28"/>
          <w:u w:val="single"/>
          <w:lang w:val="tt-RU"/>
        </w:rPr>
        <w:t>нци</w:t>
      </w:r>
      <w:r w:rsidRPr="00B24E4C">
        <w:rPr>
          <w:rFonts w:ascii="Times New Roman" w:hAnsi="Times New Roman"/>
          <w:color w:val="000000"/>
          <w:sz w:val="28"/>
          <w:szCs w:val="28"/>
          <w:lang w:val="tt-RU"/>
        </w:rPr>
        <w:t>п буенча муниципаль хезмәт күрсәтүнең үзенчәлекләрен исәпкә алучы (әгәр муниципаль хезмәт</w:t>
      </w:r>
    </w:p>
    <w:p w:rsidR="00B24E4C" w:rsidRPr="00B24E4C" w:rsidRDefault="00B24E4C" w:rsidP="00B24E4C">
      <w:pPr>
        <w:widowControl w:val="0"/>
        <w:spacing w:after="236" w:line="322" w:lineRule="exact"/>
        <w:ind w:left="60"/>
        <w:jc w:val="center"/>
        <w:rPr>
          <w:rFonts w:ascii="Times New Roman" w:hAnsi="Times New Roman"/>
          <w:color w:val="000000"/>
          <w:sz w:val="28"/>
          <w:szCs w:val="28"/>
          <w:lang w:val="tt-RU"/>
        </w:rPr>
      </w:pPr>
      <w:r w:rsidRPr="00B24E4C">
        <w:rPr>
          <w:rFonts w:ascii="Times New Roman" w:hAnsi="Times New Roman"/>
          <w:color w:val="000000"/>
          <w:sz w:val="28"/>
          <w:szCs w:val="28"/>
          <w:lang w:val="tt-RU"/>
        </w:rPr>
        <w:t>экстриториаль принцип буенча бирелгән булса) һәм электрон формада муниципаль хезмәт күрсәтү үзенчәлекләре</w:t>
      </w:r>
    </w:p>
    <w:p w:rsidR="00B24E4C" w:rsidRPr="00B24E4C" w:rsidRDefault="00B24E4C" w:rsidP="00932406">
      <w:pPr>
        <w:widowControl w:val="0"/>
        <w:numPr>
          <w:ilvl w:val="2"/>
          <w:numId w:val="7"/>
        </w:numPr>
        <w:tabs>
          <w:tab w:val="left" w:pos="1560"/>
        </w:tabs>
        <w:spacing w:after="0" w:line="326" w:lineRule="exact"/>
        <w:ind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Электрон формада муниципаль хезмәт күрсәткәндә гариза бирүче хокуклы:</w:t>
      </w:r>
    </w:p>
    <w:p w:rsidR="00B24E4C" w:rsidRPr="00B24E4C" w:rsidRDefault="00B24E4C" w:rsidP="00B24E4C">
      <w:pPr>
        <w:widowControl w:val="0"/>
        <w:tabs>
          <w:tab w:val="left" w:pos="984"/>
        </w:tabs>
        <w:spacing w:after="0" w:line="331" w:lineRule="exact"/>
        <w:ind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а)</w:t>
      </w:r>
      <w:r w:rsidRPr="00B24E4C">
        <w:rPr>
          <w:rFonts w:ascii="Times New Roman" w:hAnsi="Times New Roman"/>
          <w:color w:val="000000"/>
          <w:sz w:val="28"/>
          <w:szCs w:val="28"/>
          <w:lang w:val="tt-RU"/>
        </w:rPr>
        <w:tab/>
        <w:t>Бердәм порталда һәм Республика порталында урнаштырылган муниципаль хезмәт күрсәтү тәртибе һәм сроклары турында мәгълүмат алырга;</w:t>
      </w:r>
    </w:p>
    <w:p w:rsidR="00B24E4C" w:rsidRPr="00B24E4C" w:rsidRDefault="00B24E4C" w:rsidP="00B24E4C">
      <w:pPr>
        <w:widowControl w:val="0"/>
        <w:tabs>
          <w:tab w:val="left" w:pos="1046"/>
        </w:tabs>
        <w:spacing w:after="0" w:line="322" w:lineRule="exact"/>
        <w:ind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б)</w:t>
      </w:r>
      <w:r w:rsidRPr="00B24E4C">
        <w:rPr>
          <w:rFonts w:ascii="Times New Roman" w:hAnsi="Times New Roman"/>
          <w:color w:val="000000"/>
          <w:sz w:val="28"/>
          <w:szCs w:val="28"/>
          <w:lang w:val="tt-RU"/>
        </w:rPr>
        <w:tab/>
        <w:t>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расланган документлар һәм мәгълүмат бирергә;</w:t>
      </w:r>
    </w:p>
    <w:p w:rsidR="00B24E4C" w:rsidRPr="00B24E4C" w:rsidRDefault="00B24E4C" w:rsidP="00B24E4C">
      <w:pPr>
        <w:widowControl w:val="0"/>
        <w:tabs>
          <w:tab w:val="left" w:pos="1138"/>
        </w:tabs>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в)</w:t>
      </w:r>
      <w:r w:rsidRPr="00B24E4C">
        <w:rPr>
          <w:rFonts w:ascii="Times New Roman" w:hAnsi="Times New Roman"/>
          <w:color w:val="000000"/>
          <w:sz w:val="28"/>
          <w:szCs w:val="28"/>
          <w:lang w:val="tt-RU"/>
        </w:rPr>
        <w:tab/>
        <w:t>электрон формада бирелгән муниципаль хезмәт күрсәтү турындагы гаризаларны үтәү барышы турында белешмәләр алырга;</w:t>
      </w:r>
    </w:p>
    <w:p w:rsidR="00B24E4C" w:rsidRPr="00B24E4C" w:rsidRDefault="00B24E4C" w:rsidP="00B24E4C">
      <w:pPr>
        <w:widowControl w:val="0"/>
        <w:tabs>
          <w:tab w:val="left" w:pos="1114"/>
        </w:tabs>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г)</w:t>
      </w:r>
      <w:r w:rsidRPr="00B24E4C">
        <w:rPr>
          <w:rFonts w:ascii="Times New Roman" w:hAnsi="Times New Roman"/>
          <w:color w:val="000000"/>
          <w:sz w:val="28"/>
          <w:szCs w:val="28"/>
          <w:lang w:val="tt-RU"/>
        </w:rPr>
        <w:tab/>
        <w:t>Республика порталы аша муниципаль хезмәт күрсәтүнең сыйфатын бәяләргә;</w:t>
      </w:r>
    </w:p>
    <w:p w:rsidR="00B24E4C" w:rsidRPr="00B24E4C" w:rsidRDefault="00B24E4C" w:rsidP="00B24E4C">
      <w:pPr>
        <w:widowControl w:val="0"/>
        <w:tabs>
          <w:tab w:val="left" w:pos="1076"/>
        </w:tabs>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д)</w:t>
      </w:r>
      <w:r w:rsidRPr="00B24E4C">
        <w:rPr>
          <w:rFonts w:ascii="Times New Roman" w:hAnsi="Times New Roman"/>
          <w:color w:val="000000"/>
          <w:sz w:val="28"/>
          <w:szCs w:val="28"/>
          <w:lang w:val="tt-RU"/>
        </w:rPr>
        <w:tab/>
        <w:t>электрон документ формасында муниципаль хезмәт күрсәтү нәтиҗәсен алырга;</w:t>
      </w:r>
    </w:p>
    <w:p w:rsidR="00B24E4C" w:rsidRPr="00B24E4C" w:rsidRDefault="00B24E4C" w:rsidP="00B24E4C">
      <w:pPr>
        <w:widowControl w:val="0"/>
        <w:tabs>
          <w:tab w:val="left" w:pos="1018"/>
        </w:tabs>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е)</w:t>
      </w:r>
      <w:r w:rsidRPr="00B24E4C">
        <w:rPr>
          <w:rFonts w:ascii="Times New Roman" w:hAnsi="Times New Roman"/>
          <w:color w:val="000000"/>
          <w:sz w:val="28"/>
          <w:szCs w:val="28"/>
          <w:lang w:val="tt-RU"/>
        </w:rPr>
        <w:tab/>
        <w:t>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B24E4C" w:rsidRPr="00B24E4C" w:rsidRDefault="00B24E4C" w:rsidP="00932406">
      <w:pPr>
        <w:widowControl w:val="0"/>
        <w:numPr>
          <w:ilvl w:val="2"/>
          <w:numId w:val="7"/>
        </w:numPr>
        <w:tabs>
          <w:tab w:val="left" w:pos="1599"/>
        </w:tabs>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Гаризаны формалаштыру Бердәм порталда, Республика порталында гаризаның электрон формасын тутыру юлы белән башкарыла.</w:t>
      </w:r>
    </w:p>
    <w:p w:rsidR="00B24E4C" w:rsidRPr="00B24E4C" w:rsidRDefault="00B24E4C" w:rsidP="00932406">
      <w:pPr>
        <w:widowControl w:val="0"/>
        <w:numPr>
          <w:ilvl w:val="2"/>
          <w:numId w:val="7"/>
        </w:numPr>
        <w:tabs>
          <w:tab w:val="left" w:pos="1570"/>
        </w:tabs>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КФҮтә кабул итүгә гариза бирүчеләрне теркәү (алга таба - язылу) Республика порталы, КФҮ контакт-үзәге телефоны аша башкарыла.</w:t>
      </w:r>
    </w:p>
    <w:p w:rsidR="00B24E4C" w:rsidRPr="00B24E4C" w:rsidRDefault="00B24E4C" w:rsidP="00B24E4C">
      <w:pPr>
        <w:widowControl w:val="0"/>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B24E4C" w:rsidRPr="00B24E4C" w:rsidRDefault="00B24E4C" w:rsidP="00B24E4C">
      <w:pPr>
        <w:widowControl w:val="0"/>
        <w:spacing w:after="0" w:line="322" w:lineRule="exact"/>
        <w:ind w:lef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Билгеләнгән датага язылу әлеге көн башланырга бер тәүлек кала тәмамлана.</w:t>
      </w:r>
    </w:p>
    <w:p w:rsidR="00B24E4C" w:rsidRPr="00B24E4C" w:rsidRDefault="00B24E4C" w:rsidP="00B24E4C">
      <w:pPr>
        <w:widowControl w:val="0"/>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B24E4C" w:rsidRPr="00B24E4C" w:rsidRDefault="00B24E4C" w:rsidP="00B24E4C">
      <w:pPr>
        <w:widowControl w:val="0"/>
        <w:spacing w:after="0" w:line="322" w:lineRule="exact"/>
        <w:ind w:lef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фамилиясе, исеме, атасының исеме (булганда);</w:t>
      </w:r>
    </w:p>
    <w:p w:rsidR="00B24E4C" w:rsidRPr="00B24E4C" w:rsidRDefault="00B24E4C" w:rsidP="00B24E4C">
      <w:pPr>
        <w:widowControl w:val="0"/>
        <w:spacing w:after="0" w:line="322" w:lineRule="exact"/>
        <w:ind w:lef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телефон номеры;</w:t>
      </w:r>
    </w:p>
    <w:p w:rsidR="00B24E4C" w:rsidRPr="00B24E4C" w:rsidRDefault="00B24E4C" w:rsidP="00B24E4C">
      <w:pPr>
        <w:widowControl w:val="0"/>
        <w:spacing w:after="0" w:line="322" w:lineRule="exact"/>
        <w:ind w:lef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электрон почта адресы (теләге буенча);</w:t>
      </w:r>
    </w:p>
    <w:p w:rsidR="00B24E4C" w:rsidRPr="00B24E4C" w:rsidRDefault="00B24E4C" w:rsidP="00B24E4C">
      <w:pPr>
        <w:widowControl w:val="0"/>
        <w:spacing w:after="0" w:line="322" w:lineRule="exact"/>
        <w:ind w:lef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кабул итү көне һәм вакыты.</w:t>
      </w:r>
    </w:p>
    <w:p w:rsidR="00B24E4C" w:rsidRPr="00B24E4C" w:rsidRDefault="00B24E4C" w:rsidP="00B24E4C">
      <w:pPr>
        <w:widowControl w:val="0"/>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B24E4C" w:rsidRPr="00B24E4C" w:rsidRDefault="00B24E4C" w:rsidP="00B24E4C">
      <w:pPr>
        <w:widowControl w:val="0"/>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B24E4C" w:rsidRPr="00B24E4C" w:rsidRDefault="00B24E4C" w:rsidP="00B24E4C">
      <w:pPr>
        <w:widowControl w:val="0"/>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B24E4C" w:rsidRPr="00B24E4C" w:rsidRDefault="00B24E4C" w:rsidP="00B24E4C">
      <w:pPr>
        <w:widowControl w:val="0"/>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Мөрәҗәгать итүче теләсә кайсы вакытта алдан язылудан баш тартырга хокуклы.</w:t>
      </w:r>
    </w:p>
    <w:p w:rsidR="00B24E4C" w:rsidRPr="00B24E4C" w:rsidRDefault="00B24E4C" w:rsidP="00B24E4C">
      <w:pPr>
        <w:widowControl w:val="0"/>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B331D5" w:rsidRPr="00B24E4C" w:rsidRDefault="00B331D5" w:rsidP="0067219C">
      <w:pPr>
        <w:spacing w:after="0" w:line="240" w:lineRule="auto"/>
        <w:ind w:right="-1" w:firstLine="709"/>
        <w:jc w:val="both"/>
        <w:rPr>
          <w:rFonts w:ascii="Times New Roman" w:hAnsi="Times New Roman"/>
          <w:sz w:val="28"/>
          <w:szCs w:val="28"/>
          <w:lang w:val="tt-RU"/>
        </w:rPr>
      </w:pPr>
    </w:p>
    <w:p w:rsidR="00B24E4C" w:rsidRPr="00B24E4C" w:rsidRDefault="00B24E4C" w:rsidP="00B24E4C">
      <w:pPr>
        <w:spacing w:after="0" w:line="240" w:lineRule="auto"/>
        <w:ind w:right="-1" w:firstLine="709"/>
        <w:jc w:val="both"/>
        <w:rPr>
          <w:rFonts w:ascii="Times New Roman" w:hAnsi="Times New Roman"/>
          <w:b/>
          <w:sz w:val="28"/>
          <w:szCs w:val="28"/>
        </w:rPr>
      </w:pPr>
      <w:r w:rsidRPr="00B24E4C">
        <w:rPr>
          <w:rFonts w:ascii="Times New Roman" w:hAnsi="Times New Roman"/>
          <w:b/>
          <w:sz w:val="28"/>
          <w:szCs w:val="28"/>
        </w:rPr>
        <w:t>2.17. Муниципаль хезмәт күрсәтүне туктатып тору срогы.</w:t>
      </w:r>
    </w:p>
    <w:p w:rsidR="00B331D5" w:rsidRPr="00B24E4C" w:rsidRDefault="00B24E4C" w:rsidP="00B24E4C">
      <w:pPr>
        <w:spacing w:after="0" w:line="240" w:lineRule="auto"/>
        <w:ind w:right="-1" w:firstLine="709"/>
        <w:jc w:val="both"/>
        <w:rPr>
          <w:rFonts w:ascii="Times New Roman" w:hAnsi="Times New Roman"/>
          <w:sz w:val="28"/>
          <w:szCs w:val="28"/>
        </w:rPr>
      </w:pPr>
      <w:r w:rsidRPr="00B24E4C">
        <w:rPr>
          <w:rFonts w:ascii="Times New Roman" w:hAnsi="Times New Roman"/>
          <w:sz w:val="28"/>
          <w:szCs w:val="28"/>
        </w:rPr>
        <w:t>2.17.1. Муниципаль хезмәт күрсәтү срогын туктату каралмаган.</w:t>
      </w:r>
    </w:p>
    <w:p w:rsidR="00B24E4C" w:rsidRPr="00B24E4C" w:rsidRDefault="00B24E4C" w:rsidP="00B24E4C">
      <w:pPr>
        <w:spacing w:after="0" w:line="240" w:lineRule="auto"/>
        <w:ind w:right="-1" w:firstLine="709"/>
        <w:jc w:val="both"/>
        <w:rPr>
          <w:rFonts w:ascii="Times New Roman" w:hAnsi="Times New Roman"/>
          <w:bCs/>
          <w:sz w:val="28"/>
          <w:szCs w:val="28"/>
        </w:rPr>
      </w:pPr>
    </w:p>
    <w:p w:rsidR="0067219C" w:rsidRPr="005657F7" w:rsidRDefault="0067219C" w:rsidP="0067219C">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B24E4C" w:rsidRPr="00D971DD" w:rsidRDefault="00B24E4C" w:rsidP="00932406">
      <w:pPr>
        <w:pStyle w:val="80"/>
        <w:numPr>
          <w:ilvl w:val="0"/>
          <w:numId w:val="7"/>
        </w:numPr>
        <w:shd w:val="clear" w:color="auto" w:fill="auto"/>
        <w:tabs>
          <w:tab w:val="left" w:pos="342"/>
        </w:tabs>
        <w:spacing w:before="0" w:after="281"/>
        <w:ind w:left="20" w:right="40"/>
        <w:jc w:val="left"/>
        <w:rPr>
          <w:sz w:val="28"/>
          <w:szCs w:val="28"/>
        </w:rPr>
      </w:pPr>
      <w:r w:rsidRPr="00D971DD">
        <w:rPr>
          <w:sz w:val="28"/>
          <w:szCs w:val="28"/>
        </w:rPr>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B24E4C" w:rsidRPr="00D971DD" w:rsidRDefault="00B24E4C" w:rsidP="00932406">
      <w:pPr>
        <w:pStyle w:val="23"/>
        <w:numPr>
          <w:ilvl w:val="1"/>
          <w:numId w:val="7"/>
        </w:numPr>
        <w:shd w:val="clear" w:color="auto" w:fill="auto"/>
        <w:tabs>
          <w:tab w:val="left" w:pos="1200"/>
        </w:tabs>
        <w:spacing w:after="306" w:line="270" w:lineRule="exact"/>
        <w:ind w:left="20" w:firstLine="700"/>
        <w:jc w:val="both"/>
        <w:rPr>
          <w:sz w:val="28"/>
          <w:szCs w:val="28"/>
        </w:rPr>
      </w:pPr>
      <w:r w:rsidRPr="00D971DD">
        <w:rPr>
          <w:sz w:val="28"/>
          <w:szCs w:val="28"/>
        </w:rPr>
        <w:t>Муниципаль хезмәт күрсәтүдә эзлекле гамәлләр тасвирламасы</w:t>
      </w:r>
    </w:p>
    <w:p w:rsidR="00B24E4C" w:rsidRPr="00D971DD" w:rsidRDefault="00B24E4C" w:rsidP="00932406">
      <w:pPr>
        <w:pStyle w:val="23"/>
        <w:numPr>
          <w:ilvl w:val="2"/>
          <w:numId w:val="7"/>
        </w:numPr>
        <w:shd w:val="clear" w:color="auto" w:fill="auto"/>
        <w:tabs>
          <w:tab w:val="left" w:pos="1406"/>
        </w:tabs>
        <w:ind w:left="20" w:firstLine="700"/>
        <w:jc w:val="both"/>
        <w:rPr>
          <w:sz w:val="28"/>
          <w:szCs w:val="28"/>
        </w:rPr>
      </w:pPr>
      <w:r w:rsidRPr="00D971DD">
        <w:rPr>
          <w:sz w:val="28"/>
          <w:szCs w:val="28"/>
        </w:rPr>
        <w:t>Муниципаль хезмәт күрсәтү түбәндәге процедураларны үз эченә ала:</w:t>
      </w:r>
    </w:p>
    <w:p w:rsidR="00B24E4C" w:rsidRPr="00D971DD" w:rsidRDefault="00B24E4C" w:rsidP="00932406">
      <w:pPr>
        <w:pStyle w:val="23"/>
        <w:numPr>
          <w:ilvl w:val="0"/>
          <w:numId w:val="21"/>
        </w:numPr>
        <w:shd w:val="clear" w:color="auto" w:fill="auto"/>
        <w:tabs>
          <w:tab w:val="left" w:pos="994"/>
        </w:tabs>
        <w:ind w:left="20" w:firstLine="700"/>
        <w:jc w:val="both"/>
        <w:rPr>
          <w:sz w:val="28"/>
          <w:szCs w:val="28"/>
        </w:rPr>
      </w:pPr>
      <w:r w:rsidRPr="00D971DD">
        <w:rPr>
          <w:sz w:val="28"/>
          <w:szCs w:val="28"/>
        </w:rPr>
        <w:t>мөрәҗәгать итүчегә консультация бирү;</w:t>
      </w:r>
    </w:p>
    <w:p w:rsidR="00B24E4C" w:rsidRPr="00D971DD" w:rsidRDefault="00B24E4C" w:rsidP="00932406">
      <w:pPr>
        <w:pStyle w:val="23"/>
        <w:numPr>
          <w:ilvl w:val="0"/>
          <w:numId w:val="21"/>
        </w:numPr>
        <w:shd w:val="clear" w:color="auto" w:fill="auto"/>
        <w:tabs>
          <w:tab w:val="left" w:pos="1062"/>
        </w:tabs>
        <w:ind w:left="20" w:right="40" w:firstLine="700"/>
        <w:jc w:val="both"/>
        <w:rPr>
          <w:sz w:val="28"/>
          <w:szCs w:val="28"/>
        </w:rPr>
      </w:pPr>
      <w:r w:rsidRPr="00D971DD">
        <w:rPr>
          <w:sz w:val="28"/>
          <w:szCs w:val="28"/>
        </w:rPr>
        <w:t>мөрәҗәгать итүче тарафыннан бирелгән документлар комплектын кабул итү һәм карау;</w:t>
      </w:r>
    </w:p>
    <w:p w:rsidR="00B24E4C" w:rsidRPr="00D971DD" w:rsidRDefault="00B24E4C" w:rsidP="00932406">
      <w:pPr>
        <w:pStyle w:val="23"/>
        <w:numPr>
          <w:ilvl w:val="0"/>
          <w:numId w:val="21"/>
        </w:numPr>
        <w:shd w:val="clear" w:color="auto" w:fill="auto"/>
        <w:tabs>
          <w:tab w:val="left" w:pos="1167"/>
        </w:tabs>
        <w:ind w:left="20" w:right="40" w:firstLine="700"/>
        <w:jc w:val="both"/>
        <w:rPr>
          <w:sz w:val="28"/>
          <w:szCs w:val="28"/>
        </w:rPr>
      </w:pPr>
      <w:r w:rsidRPr="00D971DD">
        <w:rPr>
          <w:sz w:val="28"/>
          <w:szCs w:val="28"/>
        </w:rPr>
        <w:t>муниципаль хезмәт күрсәтүдә катнашучы органнарга ведомствоара мөрәҗәгатьләр җибәрү;</w:t>
      </w:r>
    </w:p>
    <w:p w:rsidR="00B24E4C" w:rsidRPr="00D971DD" w:rsidRDefault="00B24E4C" w:rsidP="00932406">
      <w:pPr>
        <w:pStyle w:val="23"/>
        <w:numPr>
          <w:ilvl w:val="0"/>
          <w:numId w:val="21"/>
        </w:numPr>
        <w:shd w:val="clear" w:color="auto" w:fill="auto"/>
        <w:tabs>
          <w:tab w:val="left" w:pos="1022"/>
        </w:tabs>
        <w:ind w:left="20" w:firstLine="700"/>
        <w:jc w:val="both"/>
        <w:rPr>
          <w:sz w:val="28"/>
          <w:szCs w:val="28"/>
        </w:rPr>
      </w:pPr>
      <w:r w:rsidRPr="00D971DD">
        <w:rPr>
          <w:sz w:val="28"/>
          <w:szCs w:val="28"/>
        </w:rPr>
        <w:t>муниципаль хезмәт нәтиҗәләрен әзерләү;</w:t>
      </w:r>
    </w:p>
    <w:p w:rsidR="00B24E4C" w:rsidRPr="00D971DD" w:rsidRDefault="00B24E4C" w:rsidP="00932406">
      <w:pPr>
        <w:pStyle w:val="23"/>
        <w:numPr>
          <w:ilvl w:val="0"/>
          <w:numId w:val="21"/>
        </w:numPr>
        <w:shd w:val="clear" w:color="auto" w:fill="auto"/>
        <w:tabs>
          <w:tab w:val="left" w:pos="1013"/>
        </w:tabs>
        <w:ind w:left="20" w:firstLine="700"/>
        <w:jc w:val="both"/>
        <w:rPr>
          <w:sz w:val="28"/>
          <w:szCs w:val="28"/>
        </w:rPr>
      </w:pPr>
      <w:r w:rsidRPr="00D971DD">
        <w:rPr>
          <w:sz w:val="28"/>
          <w:szCs w:val="28"/>
        </w:rPr>
        <w:t>мөрәҗәгать итүчегә муниципаль хезмәт нәтиҗәсен бирү (җибәрү);</w:t>
      </w:r>
    </w:p>
    <w:p w:rsidR="00B24E4C" w:rsidRPr="00D971DD" w:rsidRDefault="00B24E4C" w:rsidP="00932406">
      <w:pPr>
        <w:pStyle w:val="23"/>
        <w:numPr>
          <w:ilvl w:val="0"/>
          <w:numId w:val="21"/>
        </w:numPr>
        <w:shd w:val="clear" w:color="auto" w:fill="auto"/>
        <w:tabs>
          <w:tab w:val="left" w:pos="1013"/>
        </w:tabs>
        <w:spacing w:after="281"/>
        <w:ind w:left="20" w:firstLine="700"/>
        <w:jc w:val="both"/>
        <w:rPr>
          <w:sz w:val="28"/>
          <w:szCs w:val="28"/>
        </w:rPr>
      </w:pPr>
      <w:r w:rsidRPr="00D971DD">
        <w:rPr>
          <w:sz w:val="28"/>
          <w:szCs w:val="28"/>
        </w:rPr>
        <w:t>техник хатаны төзәтү.</w:t>
      </w:r>
    </w:p>
    <w:p w:rsidR="00B24E4C" w:rsidRPr="00D971DD" w:rsidRDefault="00B24E4C" w:rsidP="00932406">
      <w:pPr>
        <w:pStyle w:val="23"/>
        <w:numPr>
          <w:ilvl w:val="1"/>
          <w:numId w:val="7"/>
        </w:numPr>
        <w:shd w:val="clear" w:color="auto" w:fill="auto"/>
        <w:tabs>
          <w:tab w:val="left" w:pos="485"/>
        </w:tabs>
        <w:spacing w:after="306" w:line="270" w:lineRule="exact"/>
        <w:ind w:right="20" w:firstLine="0"/>
        <w:jc w:val="center"/>
        <w:rPr>
          <w:sz w:val="28"/>
          <w:szCs w:val="28"/>
        </w:rPr>
      </w:pPr>
      <w:r w:rsidRPr="00D971DD">
        <w:rPr>
          <w:sz w:val="28"/>
          <w:szCs w:val="28"/>
        </w:rPr>
        <w:t>Мөрәҗәгать итүчегә консультацияләр күрсәтү</w:t>
      </w:r>
    </w:p>
    <w:p w:rsidR="00B24E4C" w:rsidRPr="00D971DD" w:rsidRDefault="00B24E4C" w:rsidP="00932406">
      <w:pPr>
        <w:pStyle w:val="23"/>
        <w:numPr>
          <w:ilvl w:val="2"/>
          <w:numId w:val="7"/>
        </w:numPr>
        <w:shd w:val="clear" w:color="auto" w:fill="auto"/>
        <w:tabs>
          <w:tab w:val="left" w:pos="1426"/>
        </w:tabs>
        <w:ind w:left="20" w:right="40" w:firstLine="700"/>
        <w:jc w:val="both"/>
        <w:rPr>
          <w:sz w:val="28"/>
          <w:szCs w:val="28"/>
        </w:rPr>
      </w:pPr>
      <w:r w:rsidRPr="00D971DD">
        <w:rPr>
          <w:sz w:val="28"/>
          <w:szCs w:val="28"/>
        </w:rPr>
        <w:t>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B24E4C" w:rsidRPr="00D971DD" w:rsidRDefault="00B24E4C" w:rsidP="00B24E4C">
      <w:pPr>
        <w:pStyle w:val="23"/>
        <w:shd w:val="clear" w:color="auto" w:fill="auto"/>
        <w:ind w:left="20" w:right="40" w:firstLine="700"/>
        <w:jc w:val="both"/>
        <w:rPr>
          <w:sz w:val="28"/>
          <w:szCs w:val="28"/>
        </w:rPr>
      </w:pPr>
      <w:r w:rsidRPr="00D971DD">
        <w:rPr>
          <w:sz w:val="28"/>
          <w:szCs w:val="28"/>
        </w:rPr>
        <w:t>Административ процедураны үтәү өчен җаваплы вазыйфаи зат (хезмәткәр) булып тора:</w:t>
      </w:r>
    </w:p>
    <w:p w:rsidR="00B24E4C" w:rsidRPr="00D971DD" w:rsidRDefault="00B24E4C" w:rsidP="00932406">
      <w:pPr>
        <w:pStyle w:val="23"/>
        <w:numPr>
          <w:ilvl w:val="0"/>
          <w:numId w:val="10"/>
        </w:numPr>
        <w:shd w:val="clear" w:color="auto" w:fill="auto"/>
        <w:tabs>
          <w:tab w:val="left" w:pos="878"/>
        </w:tabs>
        <w:ind w:left="20" w:firstLine="700"/>
        <w:jc w:val="both"/>
        <w:rPr>
          <w:sz w:val="28"/>
          <w:szCs w:val="28"/>
        </w:rPr>
      </w:pPr>
      <w:r w:rsidRPr="00D971DD">
        <w:rPr>
          <w:sz w:val="28"/>
          <w:szCs w:val="28"/>
        </w:rPr>
        <w:t>күпфункцияле үзәккә мөрәҗәгать иткәндә - KФҮ хезмәткәре;</w:t>
      </w:r>
    </w:p>
    <w:p w:rsidR="00B24E4C" w:rsidRPr="00D971DD" w:rsidRDefault="00B24E4C" w:rsidP="00932406">
      <w:pPr>
        <w:pStyle w:val="23"/>
        <w:numPr>
          <w:ilvl w:val="0"/>
          <w:numId w:val="10"/>
        </w:numPr>
        <w:shd w:val="clear" w:color="auto" w:fill="auto"/>
        <w:tabs>
          <w:tab w:val="left" w:pos="879"/>
        </w:tabs>
        <w:ind w:left="20" w:right="40" w:firstLine="700"/>
        <w:jc w:val="both"/>
        <w:rPr>
          <w:sz w:val="28"/>
          <w:szCs w:val="28"/>
        </w:rPr>
      </w:pPr>
      <w:r w:rsidRPr="00D971DD">
        <w:rPr>
          <w:sz w:val="28"/>
          <w:szCs w:val="28"/>
        </w:rPr>
        <w:t>мөрәҗәгать итүченең Башкарма комитетка мөрәҗәгатендә - шәһәр төзелеше һәм архитектура бүлеге башлыгы (алга таба - консультацияләү өчен җаваплы вазыйфаи зат).</w:t>
      </w:r>
    </w:p>
    <w:p w:rsidR="00B24E4C" w:rsidRPr="00D971DD" w:rsidRDefault="00B24E4C" w:rsidP="00932406">
      <w:pPr>
        <w:pStyle w:val="23"/>
        <w:numPr>
          <w:ilvl w:val="2"/>
          <w:numId w:val="7"/>
        </w:numPr>
        <w:shd w:val="clear" w:color="auto" w:fill="auto"/>
        <w:tabs>
          <w:tab w:val="left" w:pos="3015"/>
        </w:tabs>
        <w:ind w:left="20" w:right="40" w:firstLine="700"/>
        <w:jc w:val="both"/>
        <w:rPr>
          <w:sz w:val="28"/>
          <w:szCs w:val="28"/>
        </w:rPr>
      </w:pPr>
      <w:r w:rsidRPr="00D971DD">
        <w:rPr>
          <w:sz w:val="28"/>
          <w:szCs w:val="28"/>
        </w:rPr>
        <w:t>Мөрәҗәгать</w:t>
      </w:r>
      <w:r w:rsidRPr="00D971DD">
        <w:rPr>
          <w:sz w:val="28"/>
          <w:szCs w:val="28"/>
        </w:rPr>
        <w:tab/>
        <w:t>итүче муниципаль хезмәтне KФҮкә шәхсән үзе һәм телефон һәм электрон почта аша күрсәтү тәртибе һәм сроклары турында консультация алырга хокуклы.</w:t>
      </w:r>
    </w:p>
    <w:p w:rsidR="00B24E4C" w:rsidRPr="00D971DD" w:rsidRDefault="00B24E4C" w:rsidP="00B24E4C">
      <w:pPr>
        <w:pStyle w:val="23"/>
        <w:shd w:val="clear" w:color="auto" w:fill="auto"/>
        <w:ind w:left="20" w:right="40" w:firstLine="700"/>
        <w:jc w:val="both"/>
        <w:rPr>
          <w:sz w:val="28"/>
          <w:szCs w:val="28"/>
        </w:rPr>
      </w:pPr>
      <w:r w:rsidRPr="00D971DD">
        <w:rPr>
          <w:sz w:val="28"/>
          <w:szCs w:val="28"/>
        </w:rPr>
        <w:t>KФҮ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B24E4C" w:rsidRPr="00D971DD" w:rsidRDefault="00B24E4C" w:rsidP="00B24E4C">
      <w:pPr>
        <w:pStyle w:val="23"/>
        <w:shd w:val="clear" w:color="auto" w:fill="auto"/>
        <w:ind w:left="20" w:right="40" w:firstLine="700"/>
        <w:jc w:val="both"/>
        <w:rPr>
          <w:sz w:val="28"/>
          <w:szCs w:val="28"/>
        </w:rPr>
      </w:pPr>
      <w:r w:rsidRPr="00D971DD">
        <w:rPr>
          <w:sz w:val="28"/>
          <w:szCs w:val="28"/>
        </w:rPr>
        <w:t>Мөрәҗәгать итүче муниципаль хезмәт күрсәтү тәртибе турында мәгълүматны МФЦ httpV/mfc^.tatarstan.ru сайтыннан ирекле файдалану юлы белән алырга мөмкин.</w:t>
      </w:r>
    </w:p>
    <w:p w:rsidR="00B24E4C" w:rsidRPr="00D971DD" w:rsidRDefault="00B24E4C" w:rsidP="00B24E4C">
      <w:pPr>
        <w:pStyle w:val="23"/>
        <w:shd w:val="clear" w:color="auto" w:fill="auto"/>
        <w:ind w:left="20" w:right="40" w:firstLine="700"/>
        <w:jc w:val="both"/>
        <w:rPr>
          <w:sz w:val="28"/>
          <w:szCs w:val="28"/>
        </w:rPr>
      </w:pPr>
      <w:r w:rsidRPr="00D971DD">
        <w:rPr>
          <w:sz w:val="28"/>
          <w:szCs w:val="28"/>
        </w:rPr>
        <w:t>Әлеге пункт белән билгеләнә торган процедуралар мөрәҗәгать итүче мөрәҗәгать иткән көндә башкарыла.</w:t>
      </w:r>
    </w:p>
    <w:p w:rsidR="00B24E4C" w:rsidRPr="00D971DD" w:rsidRDefault="00B24E4C" w:rsidP="00B24E4C">
      <w:pPr>
        <w:pStyle w:val="23"/>
        <w:shd w:val="clear" w:color="auto" w:fill="auto"/>
        <w:ind w:left="20" w:right="40" w:firstLine="700"/>
        <w:jc w:val="both"/>
        <w:rPr>
          <w:sz w:val="28"/>
          <w:szCs w:val="28"/>
        </w:rPr>
      </w:pPr>
      <w:r w:rsidRPr="00D971DD">
        <w:rPr>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B24E4C" w:rsidRPr="00D971DD" w:rsidRDefault="00B24E4C" w:rsidP="00932406">
      <w:pPr>
        <w:pStyle w:val="23"/>
        <w:numPr>
          <w:ilvl w:val="2"/>
          <w:numId w:val="7"/>
        </w:numPr>
        <w:shd w:val="clear" w:color="auto" w:fill="auto"/>
        <w:tabs>
          <w:tab w:val="left" w:pos="1556"/>
        </w:tabs>
        <w:ind w:left="20" w:right="40" w:firstLine="700"/>
        <w:jc w:val="both"/>
        <w:rPr>
          <w:sz w:val="28"/>
          <w:szCs w:val="28"/>
        </w:rPr>
      </w:pPr>
      <w:r w:rsidRPr="00D971DD">
        <w:rPr>
          <w:sz w:val="28"/>
          <w:szCs w:val="28"/>
        </w:rPr>
        <w:t>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документларның составы, формасы һәм башка мәсьәләләр буенча консультация алырга хокуклы</w:t>
      </w:r>
    </w:p>
    <w:p w:rsidR="00B24E4C" w:rsidRPr="00D971DD" w:rsidRDefault="00B24E4C" w:rsidP="00B24E4C">
      <w:pPr>
        <w:pStyle w:val="23"/>
        <w:shd w:val="clear" w:color="auto" w:fill="auto"/>
        <w:ind w:left="20" w:right="20" w:firstLine="700"/>
        <w:jc w:val="both"/>
        <w:rPr>
          <w:sz w:val="28"/>
          <w:szCs w:val="28"/>
        </w:rPr>
      </w:pPr>
      <w:r w:rsidRPr="00D971DD">
        <w:rPr>
          <w:sz w:val="28"/>
          <w:szCs w:val="28"/>
        </w:rPr>
        <w:t>Регламентның 1.3.4 пункты таләпләре нигезендә мөрәҗәгать итүчегә консультация бирү өчен җаваплы вазыйфаи зат хәбәр итә.</w:t>
      </w:r>
    </w:p>
    <w:p w:rsidR="00B24E4C" w:rsidRPr="00D971DD" w:rsidRDefault="00B24E4C" w:rsidP="00B24E4C">
      <w:pPr>
        <w:pStyle w:val="23"/>
        <w:shd w:val="clear" w:color="auto" w:fill="auto"/>
        <w:ind w:left="20" w:right="20" w:firstLine="700"/>
        <w:jc w:val="both"/>
        <w:rPr>
          <w:sz w:val="28"/>
          <w:szCs w:val="28"/>
        </w:rPr>
      </w:pPr>
      <w:r w:rsidRPr="00D971DD">
        <w:rPr>
          <w:sz w:val="28"/>
          <w:szCs w:val="28"/>
        </w:rPr>
        <w:t>Әлеге пункт белән билгеләнгән процедуралар мөрәҗәгать кергән көннән алып өч эш көне эчендә башкарыла.</w:t>
      </w:r>
    </w:p>
    <w:p w:rsidR="00B24E4C" w:rsidRPr="00D971DD" w:rsidRDefault="00B24E4C" w:rsidP="00B24E4C">
      <w:pPr>
        <w:pStyle w:val="23"/>
        <w:shd w:val="clear" w:color="auto" w:fill="auto"/>
        <w:spacing w:after="341"/>
        <w:ind w:left="20" w:right="20" w:firstLine="700"/>
        <w:jc w:val="both"/>
        <w:rPr>
          <w:sz w:val="28"/>
          <w:szCs w:val="28"/>
        </w:rPr>
      </w:pPr>
      <w:r w:rsidRPr="00D971DD">
        <w:rPr>
          <w:sz w:val="28"/>
          <w:szCs w:val="28"/>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24E4C" w:rsidRPr="00D971DD" w:rsidRDefault="00B24E4C" w:rsidP="00932406">
      <w:pPr>
        <w:pStyle w:val="23"/>
        <w:numPr>
          <w:ilvl w:val="1"/>
          <w:numId w:val="7"/>
        </w:numPr>
        <w:shd w:val="clear" w:color="auto" w:fill="auto"/>
        <w:tabs>
          <w:tab w:val="left" w:pos="505"/>
        </w:tabs>
        <w:spacing w:line="270" w:lineRule="exact"/>
        <w:ind w:left="20" w:firstLine="0"/>
        <w:jc w:val="both"/>
        <w:rPr>
          <w:sz w:val="28"/>
          <w:szCs w:val="28"/>
        </w:rPr>
      </w:pPr>
      <w:r w:rsidRPr="00D971DD">
        <w:rPr>
          <w:sz w:val="28"/>
          <w:szCs w:val="28"/>
        </w:rPr>
        <w:t>Мөрәҗәгать итүче тарафыннан бирелгән документлар комплектын кабул итү</w:t>
      </w:r>
    </w:p>
    <w:p w:rsidR="00B24E4C" w:rsidRPr="00D971DD" w:rsidRDefault="00B24E4C" w:rsidP="00B24E4C">
      <w:pPr>
        <w:pStyle w:val="23"/>
        <w:shd w:val="clear" w:color="auto" w:fill="auto"/>
        <w:spacing w:after="606" w:line="270" w:lineRule="exact"/>
        <w:ind w:left="60" w:firstLine="0"/>
        <w:jc w:val="center"/>
        <w:rPr>
          <w:sz w:val="28"/>
          <w:szCs w:val="28"/>
        </w:rPr>
      </w:pPr>
      <w:r w:rsidRPr="00D971DD">
        <w:rPr>
          <w:sz w:val="28"/>
          <w:szCs w:val="28"/>
        </w:rPr>
        <w:t>һәм карау</w:t>
      </w:r>
    </w:p>
    <w:p w:rsidR="00B24E4C" w:rsidRPr="00D971DD" w:rsidRDefault="00B24E4C" w:rsidP="00932406">
      <w:pPr>
        <w:pStyle w:val="23"/>
        <w:numPr>
          <w:ilvl w:val="2"/>
          <w:numId w:val="7"/>
        </w:numPr>
        <w:shd w:val="clear" w:color="auto" w:fill="auto"/>
        <w:tabs>
          <w:tab w:val="left" w:pos="1417"/>
        </w:tabs>
        <w:ind w:left="20" w:right="20" w:firstLine="700"/>
        <w:jc w:val="both"/>
        <w:rPr>
          <w:sz w:val="28"/>
          <w:szCs w:val="28"/>
        </w:rPr>
      </w:pPr>
      <w:r w:rsidRPr="00D971DD">
        <w:rPr>
          <w:sz w:val="28"/>
          <w:szCs w:val="28"/>
        </w:rPr>
        <w:t>КФҮ аша муниципаль хезмәт күрсәтү өчен документлар кабул итү яисә КФҮ нең читтән торып эшләү урыны.</w:t>
      </w:r>
    </w:p>
    <w:p w:rsidR="00B24E4C" w:rsidRPr="00D971DD" w:rsidRDefault="00B24E4C" w:rsidP="00932406">
      <w:pPr>
        <w:pStyle w:val="23"/>
        <w:numPr>
          <w:ilvl w:val="3"/>
          <w:numId w:val="7"/>
        </w:numPr>
        <w:shd w:val="clear" w:color="auto" w:fill="auto"/>
        <w:tabs>
          <w:tab w:val="left" w:pos="1786"/>
        </w:tabs>
        <w:ind w:left="20" w:right="20" w:firstLine="700"/>
        <w:jc w:val="both"/>
        <w:rPr>
          <w:sz w:val="28"/>
          <w:szCs w:val="28"/>
        </w:rPr>
      </w:pPr>
      <w:r w:rsidRPr="00D971DD">
        <w:rPr>
          <w:sz w:val="28"/>
          <w:szCs w:val="28"/>
        </w:rPr>
        <w:t>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B24E4C" w:rsidRPr="00D971DD" w:rsidRDefault="00B24E4C" w:rsidP="00932406">
      <w:pPr>
        <w:pStyle w:val="23"/>
        <w:numPr>
          <w:ilvl w:val="3"/>
          <w:numId w:val="7"/>
        </w:numPr>
        <w:shd w:val="clear" w:color="auto" w:fill="auto"/>
        <w:tabs>
          <w:tab w:val="left" w:pos="1622"/>
        </w:tabs>
        <w:ind w:left="20" w:firstLine="700"/>
        <w:jc w:val="both"/>
        <w:rPr>
          <w:sz w:val="28"/>
          <w:szCs w:val="28"/>
        </w:rPr>
      </w:pPr>
      <w:r w:rsidRPr="00D971DD">
        <w:rPr>
          <w:sz w:val="28"/>
          <w:szCs w:val="28"/>
        </w:rPr>
        <w:t>КФҮ хезмәткәре, гаризалар кабул итүне алып баручы:</w:t>
      </w:r>
    </w:p>
    <w:p w:rsidR="00B24E4C" w:rsidRPr="00D971DD" w:rsidRDefault="00B24E4C" w:rsidP="00B24E4C">
      <w:pPr>
        <w:pStyle w:val="23"/>
        <w:shd w:val="clear" w:color="auto" w:fill="auto"/>
        <w:ind w:left="20" w:firstLine="700"/>
        <w:jc w:val="both"/>
        <w:rPr>
          <w:sz w:val="28"/>
          <w:szCs w:val="28"/>
        </w:rPr>
      </w:pPr>
      <w:r w:rsidRPr="00D971DD">
        <w:rPr>
          <w:sz w:val="28"/>
          <w:szCs w:val="28"/>
        </w:rPr>
        <w:t>гариза бирүченең шәхесен раслый;</w:t>
      </w:r>
    </w:p>
    <w:p w:rsidR="00B24E4C" w:rsidRPr="00D971DD" w:rsidRDefault="00B24E4C" w:rsidP="00B24E4C">
      <w:pPr>
        <w:pStyle w:val="23"/>
        <w:shd w:val="clear" w:color="auto" w:fill="auto"/>
        <w:ind w:left="20" w:firstLine="700"/>
        <w:jc w:val="both"/>
        <w:rPr>
          <w:sz w:val="28"/>
          <w:szCs w:val="28"/>
        </w:rPr>
      </w:pPr>
      <w:r w:rsidRPr="00D971DD">
        <w:rPr>
          <w:sz w:val="28"/>
          <w:szCs w:val="28"/>
        </w:rPr>
        <w:t>мөрәҗәгать предметын билгели;</w:t>
      </w:r>
    </w:p>
    <w:p w:rsidR="00B24E4C" w:rsidRPr="00D971DD" w:rsidRDefault="00B24E4C" w:rsidP="00B24E4C">
      <w:pPr>
        <w:pStyle w:val="23"/>
        <w:shd w:val="clear" w:color="auto" w:fill="auto"/>
        <w:ind w:left="20" w:firstLine="700"/>
        <w:jc w:val="both"/>
        <w:rPr>
          <w:sz w:val="28"/>
          <w:szCs w:val="28"/>
        </w:rPr>
      </w:pPr>
      <w:r w:rsidRPr="00D971DD">
        <w:rPr>
          <w:sz w:val="28"/>
          <w:szCs w:val="28"/>
        </w:rPr>
        <w:t>документлар бирүче затның вәкаләтләрен тикшерә;</w:t>
      </w:r>
    </w:p>
    <w:p w:rsidR="00B24E4C" w:rsidRPr="00D971DD" w:rsidRDefault="00B24E4C" w:rsidP="00B24E4C">
      <w:pPr>
        <w:pStyle w:val="23"/>
        <w:shd w:val="clear" w:color="auto" w:fill="auto"/>
        <w:ind w:left="20" w:right="20" w:firstLine="700"/>
        <w:jc w:val="both"/>
        <w:rPr>
          <w:sz w:val="28"/>
          <w:szCs w:val="28"/>
        </w:rPr>
      </w:pPr>
      <w:r w:rsidRPr="00D971DD">
        <w:rPr>
          <w:sz w:val="28"/>
          <w:szCs w:val="28"/>
        </w:rPr>
        <w:t>регламентның 2.5 пунктында күрсәтелгән таләпләргә туры килү-килмәүне тикшерү үткәрә;</w:t>
      </w:r>
    </w:p>
    <w:p w:rsidR="00B24E4C" w:rsidRPr="00D971DD" w:rsidRDefault="00B24E4C" w:rsidP="00B24E4C">
      <w:pPr>
        <w:pStyle w:val="23"/>
        <w:shd w:val="clear" w:color="auto" w:fill="auto"/>
        <w:ind w:left="20" w:firstLine="700"/>
        <w:jc w:val="both"/>
        <w:rPr>
          <w:sz w:val="28"/>
          <w:szCs w:val="28"/>
        </w:rPr>
      </w:pPr>
      <w:r w:rsidRPr="00D971DD">
        <w:rPr>
          <w:sz w:val="28"/>
          <w:szCs w:val="28"/>
        </w:rPr>
        <w:t>КФҮ АИСда гаризаның электрон формасын тутыра;</w:t>
      </w:r>
    </w:p>
    <w:p w:rsidR="00B24E4C" w:rsidRPr="00D971DD" w:rsidRDefault="00B24E4C" w:rsidP="00B24E4C">
      <w:pPr>
        <w:pStyle w:val="23"/>
        <w:shd w:val="clear" w:color="auto" w:fill="auto"/>
        <w:ind w:left="20" w:right="20" w:firstLine="700"/>
        <w:jc w:val="both"/>
        <w:rPr>
          <w:sz w:val="28"/>
          <w:szCs w:val="28"/>
        </w:rPr>
      </w:pPr>
      <w:r w:rsidRPr="00D971DD">
        <w:rPr>
          <w:sz w:val="28"/>
          <w:szCs w:val="28"/>
        </w:rPr>
        <w:t>регламентның 2.5 пунктында күрсәтелгән документларны кәгазьдә тапшырганда бирелгән документларны сканерлауны гамәлгә ашыра;</w:t>
      </w:r>
    </w:p>
    <w:p w:rsidR="00B24E4C" w:rsidRPr="00D971DD" w:rsidRDefault="00B24E4C" w:rsidP="00B24E4C">
      <w:pPr>
        <w:pStyle w:val="23"/>
        <w:shd w:val="clear" w:color="auto" w:fill="auto"/>
        <w:ind w:left="20" w:firstLine="700"/>
        <w:jc w:val="both"/>
        <w:rPr>
          <w:sz w:val="28"/>
          <w:szCs w:val="28"/>
        </w:rPr>
      </w:pPr>
      <w:r w:rsidRPr="00D971DD">
        <w:rPr>
          <w:sz w:val="28"/>
          <w:szCs w:val="28"/>
        </w:rPr>
        <w:t>КФҮ АИСнан гариза бастыра;</w:t>
      </w:r>
    </w:p>
    <w:p w:rsidR="00B24E4C" w:rsidRPr="00D971DD" w:rsidRDefault="00B24E4C" w:rsidP="00B24E4C">
      <w:pPr>
        <w:pStyle w:val="23"/>
        <w:shd w:val="clear" w:color="auto" w:fill="auto"/>
        <w:ind w:left="20" w:firstLine="700"/>
        <w:jc w:val="both"/>
        <w:rPr>
          <w:sz w:val="28"/>
          <w:szCs w:val="28"/>
        </w:rPr>
      </w:pPr>
      <w:r w:rsidRPr="00D971DD">
        <w:rPr>
          <w:sz w:val="28"/>
          <w:szCs w:val="28"/>
        </w:rPr>
        <w:t>мөрәҗәгать итүчегә тикшерүгә һәм имзалауга тапшыра;</w:t>
      </w:r>
    </w:p>
    <w:p w:rsidR="00B24E4C" w:rsidRPr="00D971DD" w:rsidRDefault="00B24E4C" w:rsidP="00B24E4C">
      <w:pPr>
        <w:pStyle w:val="23"/>
        <w:shd w:val="clear" w:color="auto" w:fill="auto"/>
        <w:ind w:left="20" w:firstLine="700"/>
        <w:jc w:val="both"/>
        <w:rPr>
          <w:sz w:val="28"/>
          <w:szCs w:val="28"/>
        </w:rPr>
      </w:pPr>
      <w:r w:rsidRPr="00D971DD">
        <w:rPr>
          <w:sz w:val="28"/>
          <w:szCs w:val="28"/>
        </w:rPr>
        <w:t>имзаланганнан соң КФҮнең АИСда имзаланган гаризасын сканерлый;</w:t>
      </w:r>
    </w:p>
    <w:p w:rsidR="00B24E4C" w:rsidRPr="00D971DD" w:rsidRDefault="00B24E4C" w:rsidP="00B24E4C">
      <w:pPr>
        <w:pStyle w:val="23"/>
        <w:shd w:val="clear" w:color="auto" w:fill="auto"/>
        <w:ind w:left="20" w:right="20" w:firstLine="700"/>
        <w:jc w:val="both"/>
        <w:rPr>
          <w:sz w:val="28"/>
          <w:szCs w:val="28"/>
        </w:rPr>
      </w:pPr>
      <w:r w:rsidRPr="00D971DD">
        <w:rPr>
          <w:sz w:val="28"/>
          <w:szCs w:val="28"/>
        </w:rPr>
        <w:t>АИСда КФҮнә электрон формада яки электрон рәвештә тәкъдим ителгән документларны йөкли, электрон эш формалаштыра;</w:t>
      </w:r>
    </w:p>
    <w:p w:rsidR="00B24E4C" w:rsidRPr="00D971DD" w:rsidRDefault="00B24E4C" w:rsidP="00B24E4C">
      <w:pPr>
        <w:pStyle w:val="23"/>
        <w:shd w:val="clear" w:color="auto" w:fill="auto"/>
        <w:ind w:left="20" w:right="20" w:firstLine="700"/>
        <w:jc w:val="both"/>
        <w:rPr>
          <w:sz w:val="28"/>
          <w:szCs w:val="28"/>
        </w:rPr>
      </w:pPr>
      <w:r w:rsidRPr="00D971DD">
        <w:rPr>
          <w:sz w:val="28"/>
          <w:szCs w:val="28"/>
        </w:rPr>
        <w:t>имзаланган гаризаны һәм кәгазь документларның оригиналларын кире кайтара;</w:t>
      </w:r>
    </w:p>
    <w:p w:rsidR="00B24E4C" w:rsidRPr="00D971DD" w:rsidRDefault="00B24E4C" w:rsidP="00B24E4C">
      <w:pPr>
        <w:pStyle w:val="23"/>
        <w:shd w:val="clear" w:color="auto" w:fill="auto"/>
        <w:ind w:left="20" w:firstLine="700"/>
        <w:jc w:val="both"/>
        <w:rPr>
          <w:sz w:val="28"/>
          <w:szCs w:val="28"/>
        </w:rPr>
      </w:pPr>
      <w:r w:rsidRPr="00D971DD">
        <w:rPr>
          <w:sz w:val="28"/>
          <w:szCs w:val="28"/>
        </w:rPr>
        <w:t>мөрәҗәгать итүчегә документларны кабул итүдә расписка бирә.</w:t>
      </w:r>
    </w:p>
    <w:p w:rsidR="00B24E4C" w:rsidRPr="00D971DD" w:rsidRDefault="00B24E4C" w:rsidP="00B24E4C">
      <w:pPr>
        <w:pStyle w:val="23"/>
        <w:shd w:val="clear" w:color="auto" w:fill="auto"/>
        <w:ind w:left="20" w:right="20" w:firstLine="700"/>
        <w:jc w:val="both"/>
        <w:rPr>
          <w:sz w:val="28"/>
          <w:szCs w:val="28"/>
        </w:rPr>
      </w:pPr>
      <w:r w:rsidRPr="00D971DD">
        <w:rPr>
          <w:sz w:val="28"/>
          <w:szCs w:val="28"/>
        </w:rPr>
        <w:t>Әлеге пункт белән билгеләнә торган процедуралар мөрәҗәгать итүче мөрәҗәгать иткән көндә башкарыла.</w:t>
      </w:r>
    </w:p>
    <w:p w:rsidR="00B24E4C" w:rsidRPr="00D971DD" w:rsidRDefault="00B24E4C" w:rsidP="00B24E4C">
      <w:pPr>
        <w:pStyle w:val="23"/>
        <w:shd w:val="clear" w:color="auto" w:fill="auto"/>
        <w:ind w:left="20" w:right="20" w:firstLine="700"/>
        <w:jc w:val="both"/>
        <w:rPr>
          <w:sz w:val="28"/>
          <w:szCs w:val="28"/>
        </w:rPr>
      </w:pPr>
      <w:r w:rsidRPr="00D971DD">
        <w:rPr>
          <w:sz w:val="28"/>
          <w:szCs w:val="28"/>
        </w:rPr>
        <w:t>Административ процедураларны үтәү нәтиҗәләре булып түбәндәгеләр тора: җибәрүгә әзер гариза һәм документлар пакеты.</w:t>
      </w:r>
    </w:p>
    <w:p w:rsidR="00B24E4C" w:rsidRPr="00D971DD" w:rsidRDefault="00B24E4C" w:rsidP="00932406">
      <w:pPr>
        <w:pStyle w:val="23"/>
        <w:numPr>
          <w:ilvl w:val="3"/>
          <w:numId w:val="7"/>
        </w:numPr>
        <w:shd w:val="clear" w:color="auto" w:fill="auto"/>
        <w:tabs>
          <w:tab w:val="left" w:pos="1695"/>
        </w:tabs>
        <w:ind w:left="20" w:right="20" w:firstLine="700"/>
        <w:jc w:val="both"/>
        <w:rPr>
          <w:sz w:val="28"/>
          <w:szCs w:val="28"/>
        </w:rPr>
      </w:pPr>
      <w:r w:rsidRPr="00D971DD">
        <w:rPr>
          <w:sz w:val="28"/>
          <w:szCs w:val="28"/>
        </w:rPr>
        <w:t>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B24E4C" w:rsidRPr="00D971DD" w:rsidRDefault="00B24E4C" w:rsidP="00B24E4C">
      <w:pPr>
        <w:pStyle w:val="23"/>
        <w:shd w:val="clear" w:color="auto" w:fill="auto"/>
        <w:spacing w:after="296"/>
        <w:ind w:right="20" w:firstLine="720"/>
        <w:jc w:val="both"/>
        <w:rPr>
          <w:sz w:val="28"/>
          <w:szCs w:val="28"/>
        </w:rPr>
      </w:pPr>
      <w:r w:rsidRPr="00D971DD">
        <w:rPr>
          <w:sz w:val="28"/>
          <w:szCs w:val="28"/>
        </w:rPr>
        <w:t>Процедураның нәтиҗәсе: электрон хезмәттәшлек системасы ярдәмендә башкарма комитетта җибәрелгән гариза һәм документлар пакеты (электрон эш).</w:t>
      </w:r>
    </w:p>
    <w:p w:rsidR="00B24E4C" w:rsidRPr="00D971DD" w:rsidRDefault="00B24E4C" w:rsidP="00932406">
      <w:pPr>
        <w:pStyle w:val="23"/>
        <w:numPr>
          <w:ilvl w:val="2"/>
          <w:numId w:val="7"/>
        </w:numPr>
        <w:shd w:val="clear" w:color="auto" w:fill="auto"/>
        <w:tabs>
          <w:tab w:val="left" w:pos="1464"/>
        </w:tabs>
        <w:spacing w:line="326" w:lineRule="exact"/>
        <w:ind w:right="20" w:firstLine="720"/>
        <w:jc w:val="both"/>
        <w:rPr>
          <w:sz w:val="28"/>
          <w:szCs w:val="28"/>
        </w:rPr>
      </w:pPr>
      <w:r w:rsidRPr="00D971DD">
        <w:rPr>
          <w:sz w:val="28"/>
          <w:szCs w:val="28"/>
        </w:rPr>
        <w:t>Бердәм, Республика порталы аша муниципаль хезмәт күрсәтү өчен документлар кабул итү.</w:t>
      </w:r>
    </w:p>
    <w:p w:rsidR="00B24E4C" w:rsidRPr="00D971DD" w:rsidRDefault="00B24E4C" w:rsidP="00932406">
      <w:pPr>
        <w:pStyle w:val="23"/>
        <w:numPr>
          <w:ilvl w:val="3"/>
          <w:numId w:val="7"/>
        </w:numPr>
        <w:shd w:val="clear" w:color="auto" w:fill="auto"/>
        <w:tabs>
          <w:tab w:val="left" w:pos="1608"/>
        </w:tabs>
        <w:ind w:right="20" w:firstLine="720"/>
        <w:jc w:val="both"/>
        <w:rPr>
          <w:sz w:val="28"/>
          <w:szCs w:val="28"/>
        </w:rPr>
      </w:pPr>
      <w:r w:rsidRPr="00D971DD">
        <w:rPr>
          <w:sz w:val="28"/>
          <w:szCs w:val="28"/>
        </w:rPr>
        <w:t>Г ариза бирүче Бердәм портал аша электрон формада гариза бирү өчен түбәндәге гамәлләрне башкара:</w:t>
      </w:r>
    </w:p>
    <w:p w:rsidR="00B24E4C" w:rsidRPr="00D971DD" w:rsidRDefault="00B24E4C" w:rsidP="00B24E4C">
      <w:pPr>
        <w:pStyle w:val="23"/>
        <w:shd w:val="clear" w:color="auto" w:fill="auto"/>
        <w:ind w:firstLine="720"/>
        <w:jc w:val="both"/>
        <w:rPr>
          <w:sz w:val="28"/>
          <w:szCs w:val="28"/>
        </w:rPr>
      </w:pPr>
      <w:r w:rsidRPr="00D971DD">
        <w:rPr>
          <w:sz w:val="28"/>
          <w:szCs w:val="28"/>
        </w:rPr>
        <w:t>Бердәм порталда, Республика порталында авторизацияне башкара;</w:t>
      </w:r>
    </w:p>
    <w:p w:rsidR="00B24E4C" w:rsidRPr="00D971DD" w:rsidRDefault="00B24E4C" w:rsidP="00932406">
      <w:pPr>
        <w:pStyle w:val="23"/>
        <w:numPr>
          <w:ilvl w:val="0"/>
          <w:numId w:val="10"/>
        </w:numPr>
        <w:shd w:val="clear" w:color="auto" w:fill="auto"/>
        <w:tabs>
          <w:tab w:val="left" w:pos="874"/>
        </w:tabs>
        <w:ind w:right="20" w:firstLine="720"/>
        <w:rPr>
          <w:sz w:val="28"/>
          <w:szCs w:val="28"/>
        </w:rPr>
      </w:pPr>
      <w:r w:rsidRPr="00D971DD">
        <w:rPr>
          <w:sz w:val="28"/>
          <w:szCs w:val="28"/>
        </w:rPr>
        <w:t>Бердәм порталда, Республика порталында электрон гариза формасын ача; муниципаль хезмәт күрсәтү өчен кирәкле һәм мәҗбүри булган белешмәләрне үз эченә алган электрон гариза формасын тутыра;</w:t>
      </w:r>
    </w:p>
    <w:p w:rsidR="00B24E4C" w:rsidRPr="00D971DD" w:rsidRDefault="00B24E4C" w:rsidP="00B24E4C">
      <w:pPr>
        <w:pStyle w:val="23"/>
        <w:shd w:val="clear" w:color="auto" w:fill="auto"/>
        <w:ind w:right="20" w:firstLine="720"/>
        <w:jc w:val="both"/>
        <w:rPr>
          <w:sz w:val="28"/>
          <w:szCs w:val="28"/>
        </w:rPr>
      </w:pPr>
      <w:r w:rsidRPr="00D971DD">
        <w:rPr>
          <w:sz w:val="28"/>
          <w:szCs w:val="28"/>
        </w:rPr>
        <w:t>документларны электрон формада яки электрон документлар образларын электрон гариза формасына беркетә (кирәк булганда);</w:t>
      </w:r>
    </w:p>
    <w:p w:rsidR="00B24E4C" w:rsidRPr="00D971DD" w:rsidRDefault="00B24E4C" w:rsidP="00B24E4C">
      <w:pPr>
        <w:pStyle w:val="23"/>
        <w:shd w:val="clear" w:color="auto" w:fill="auto"/>
        <w:ind w:right="20" w:firstLine="720"/>
        <w:jc w:val="both"/>
        <w:rPr>
          <w:sz w:val="28"/>
          <w:szCs w:val="28"/>
        </w:rPr>
      </w:pPr>
      <w:r w:rsidRPr="00D971DD">
        <w:rPr>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B24E4C" w:rsidRPr="00D971DD" w:rsidRDefault="00B24E4C" w:rsidP="00B24E4C">
      <w:pPr>
        <w:pStyle w:val="23"/>
        <w:shd w:val="clear" w:color="auto" w:fill="auto"/>
        <w:ind w:right="20" w:firstLine="720"/>
        <w:jc w:val="both"/>
        <w:rPr>
          <w:sz w:val="28"/>
          <w:szCs w:val="28"/>
        </w:rPr>
      </w:pPr>
      <w:r w:rsidRPr="00D971DD">
        <w:rPr>
          <w:sz w:val="28"/>
          <w:szCs w:val="28"/>
        </w:rPr>
        <w:t>хәбәр ителгән белешмәләрнең дөреслеген раслый (электрон гариза формасында тиешле билге билгели);</w:t>
      </w:r>
    </w:p>
    <w:p w:rsidR="00B24E4C" w:rsidRPr="00D971DD" w:rsidRDefault="00B24E4C" w:rsidP="00B24E4C">
      <w:pPr>
        <w:pStyle w:val="23"/>
        <w:shd w:val="clear" w:color="auto" w:fill="auto"/>
        <w:ind w:right="20" w:firstLine="720"/>
        <w:jc w:val="both"/>
        <w:rPr>
          <w:sz w:val="28"/>
          <w:szCs w:val="28"/>
        </w:rPr>
      </w:pPr>
      <w:r w:rsidRPr="00D971DD">
        <w:rPr>
          <w:sz w:val="28"/>
          <w:szCs w:val="28"/>
        </w:rPr>
        <w:t>тутырылган электрон гариза җибәрә (тиешле электрон гариза формасындагы төймәгә баса);</w:t>
      </w:r>
    </w:p>
    <w:p w:rsidR="00B24E4C" w:rsidRPr="00D971DD" w:rsidRDefault="00B24E4C" w:rsidP="00B24E4C">
      <w:pPr>
        <w:pStyle w:val="23"/>
        <w:shd w:val="clear" w:color="auto" w:fill="auto"/>
        <w:ind w:right="20" w:firstLine="720"/>
        <w:rPr>
          <w:sz w:val="28"/>
          <w:szCs w:val="28"/>
        </w:rPr>
      </w:pPr>
      <w:r w:rsidRPr="00D971DD">
        <w:rPr>
          <w:sz w:val="28"/>
          <w:szCs w:val="28"/>
        </w:rPr>
        <w:t>электрон гариза 63-ФЗ номерлы федераль закон таләпләре һәм 210-ФЗ номерлы Федераль закон таләпләре нигезендә (гади электрон имза һәм (яки) көчәйтелгән квалификацияле электрон имза белән) имзалана; электрон гариза җибәрү турында хәбәрнамә ала.</w:t>
      </w:r>
    </w:p>
    <w:p w:rsidR="00B24E4C" w:rsidRPr="00D971DD" w:rsidRDefault="00B24E4C" w:rsidP="00B24E4C">
      <w:pPr>
        <w:pStyle w:val="23"/>
        <w:shd w:val="clear" w:color="auto" w:fill="auto"/>
        <w:ind w:right="20" w:firstLine="720"/>
        <w:jc w:val="both"/>
        <w:rPr>
          <w:sz w:val="28"/>
          <w:szCs w:val="28"/>
        </w:rPr>
      </w:pPr>
      <w:r w:rsidRPr="00D971DD">
        <w:rPr>
          <w:sz w:val="28"/>
          <w:szCs w:val="28"/>
        </w:rPr>
        <w:t>Әлеге пункт белән билгеләнә торган процедуралар мөрәҗәгать итүче мөрәҗәгать иткән көндә башкарыла.</w:t>
      </w:r>
    </w:p>
    <w:p w:rsidR="00B24E4C" w:rsidRPr="00D971DD" w:rsidRDefault="00B24E4C" w:rsidP="00B24E4C">
      <w:pPr>
        <w:pStyle w:val="23"/>
        <w:shd w:val="clear" w:color="auto" w:fill="auto"/>
        <w:spacing w:after="300"/>
        <w:ind w:right="20" w:firstLine="720"/>
        <w:jc w:val="both"/>
        <w:rPr>
          <w:sz w:val="28"/>
          <w:szCs w:val="28"/>
        </w:rPr>
      </w:pPr>
      <w:r w:rsidRPr="00D971DD">
        <w:rPr>
          <w:sz w:val="28"/>
          <w:szCs w:val="28"/>
        </w:rPr>
        <w:t>Процедураларның нәтиҗәсе: электрон хезмәттәшлек системасы ярдәмендә Башкарма комитетка җибәрелгән электрон эш.</w:t>
      </w:r>
    </w:p>
    <w:p w:rsidR="00B24E4C" w:rsidRPr="00D971DD" w:rsidRDefault="00B24E4C" w:rsidP="00932406">
      <w:pPr>
        <w:pStyle w:val="23"/>
        <w:numPr>
          <w:ilvl w:val="2"/>
          <w:numId w:val="7"/>
        </w:numPr>
        <w:shd w:val="clear" w:color="auto" w:fill="auto"/>
        <w:tabs>
          <w:tab w:val="left" w:pos="1411"/>
        </w:tabs>
        <w:ind w:firstLine="720"/>
        <w:jc w:val="both"/>
        <w:rPr>
          <w:sz w:val="28"/>
          <w:szCs w:val="28"/>
        </w:rPr>
      </w:pPr>
      <w:r w:rsidRPr="00D971DD">
        <w:rPr>
          <w:sz w:val="28"/>
          <w:szCs w:val="28"/>
        </w:rPr>
        <w:t>Башкарма комитет тарафыннан документлар комплектын карау</w:t>
      </w:r>
    </w:p>
    <w:p w:rsidR="00B24E4C" w:rsidRPr="00D971DD" w:rsidRDefault="00B24E4C" w:rsidP="00932406">
      <w:pPr>
        <w:pStyle w:val="23"/>
        <w:numPr>
          <w:ilvl w:val="3"/>
          <w:numId w:val="7"/>
        </w:numPr>
        <w:shd w:val="clear" w:color="auto" w:fill="auto"/>
        <w:tabs>
          <w:tab w:val="left" w:pos="1742"/>
        </w:tabs>
        <w:ind w:right="20" w:firstLine="720"/>
        <w:jc w:val="both"/>
        <w:rPr>
          <w:sz w:val="28"/>
          <w:szCs w:val="28"/>
        </w:rPr>
      </w:pPr>
      <w:r w:rsidRPr="00D971DD">
        <w:rPr>
          <w:sz w:val="28"/>
          <w:szCs w:val="28"/>
        </w:rPr>
        <w:t>Административ процедураны үтәүне башлауның нигезе булып муниципаль хезмәт күрсәтү өчен кирәкле гариза һәм башка документлар килү тора.</w:t>
      </w:r>
    </w:p>
    <w:p w:rsidR="00B24E4C" w:rsidRPr="00D971DD" w:rsidRDefault="00B24E4C" w:rsidP="00B24E4C">
      <w:pPr>
        <w:pStyle w:val="23"/>
        <w:shd w:val="clear" w:color="auto" w:fill="auto"/>
        <w:ind w:right="20" w:firstLine="720"/>
        <w:jc w:val="both"/>
        <w:rPr>
          <w:sz w:val="28"/>
          <w:szCs w:val="28"/>
        </w:rPr>
      </w:pPr>
      <w:r w:rsidRPr="00D971DD">
        <w:rPr>
          <w:sz w:val="28"/>
          <w:szCs w:val="28"/>
        </w:rPr>
        <w:t>Административ процедураны үтәү өчен җаваплы вазыйфаи зат (хезмәткәр) - төзелеш һәм ТКХ бүлегенең баш белгече (алга таба-документларны кабул итү өчен җаваплы вазыйфаи зат):</w:t>
      </w:r>
    </w:p>
    <w:p w:rsidR="00B24E4C" w:rsidRPr="00D971DD" w:rsidRDefault="00B24E4C" w:rsidP="00B24E4C">
      <w:pPr>
        <w:pStyle w:val="23"/>
        <w:shd w:val="clear" w:color="auto" w:fill="auto"/>
        <w:ind w:right="20" w:firstLine="720"/>
        <w:jc w:val="both"/>
        <w:rPr>
          <w:sz w:val="28"/>
          <w:szCs w:val="28"/>
        </w:rPr>
      </w:pPr>
      <w:r w:rsidRPr="00D971DD">
        <w:rPr>
          <w:sz w:val="28"/>
          <w:szCs w:val="28"/>
        </w:rPr>
        <w:t>Документлар кабул итү өчен җаваплы вазыйфаи зат, документлар каралуга кергәннән соң:</w:t>
      </w:r>
    </w:p>
    <w:p w:rsidR="00B24E4C" w:rsidRPr="00D971DD" w:rsidRDefault="00B24E4C" w:rsidP="00B24E4C">
      <w:pPr>
        <w:pStyle w:val="23"/>
        <w:shd w:val="clear" w:color="auto" w:fill="auto"/>
        <w:ind w:right="20" w:firstLine="720"/>
        <w:jc w:val="both"/>
        <w:rPr>
          <w:sz w:val="28"/>
          <w:szCs w:val="28"/>
        </w:rPr>
      </w:pPr>
      <w:r w:rsidRPr="00D971DD">
        <w:rPr>
          <w:sz w:val="28"/>
          <w:szCs w:val="28"/>
        </w:rPr>
        <w:t>Гаризага эш номенклатурасы нигезендә номер һәм "Документларны тикшерү" статусы бирелә, бу Республика порталының шәхси кабинетында чагыла;</w:t>
      </w:r>
    </w:p>
    <w:p w:rsidR="00B24E4C" w:rsidRPr="00D971DD" w:rsidRDefault="00B24E4C" w:rsidP="00B24E4C">
      <w:pPr>
        <w:pStyle w:val="23"/>
        <w:shd w:val="clear" w:color="auto" w:fill="auto"/>
        <w:ind w:right="20" w:firstLine="720"/>
        <w:jc w:val="both"/>
        <w:rPr>
          <w:sz w:val="28"/>
          <w:szCs w:val="28"/>
        </w:rPr>
      </w:pPr>
      <w:r w:rsidRPr="00D971DD">
        <w:rPr>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B24E4C" w:rsidRPr="00D971DD" w:rsidRDefault="00B24E4C" w:rsidP="00B24E4C">
      <w:pPr>
        <w:pStyle w:val="23"/>
        <w:shd w:val="clear" w:color="auto" w:fill="auto"/>
        <w:ind w:right="20" w:firstLine="720"/>
        <w:rPr>
          <w:sz w:val="28"/>
          <w:szCs w:val="28"/>
        </w:rPr>
      </w:pPr>
      <w:r w:rsidRPr="00D971DD">
        <w:rPr>
          <w:sz w:val="28"/>
          <w:szCs w:val="28"/>
        </w:rPr>
        <w:t>электрон документларның комплектлылыгын, укылуын тикшерә; электрон култамганың чынбарлык шартларын үтәүне, Бердәм порталга мөрәҗәгать итү юлы белән (мөрәҗәгать итүче тарафыннан көчәйтелгән</w:t>
      </w:r>
    </w:p>
    <w:p w:rsidR="00B24E4C" w:rsidRPr="00D971DD" w:rsidRDefault="00B24E4C" w:rsidP="00B24E4C">
      <w:pPr>
        <w:pStyle w:val="23"/>
        <w:shd w:val="clear" w:color="auto" w:fill="auto"/>
        <w:ind w:left="20" w:right="20" w:firstLine="0"/>
        <w:jc w:val="both"/>
        <w:rPr>
          <w:sz w:val="28"/>
          <w:szCs w:val="28"/>
        </w:rPr>
      </w:pPr>
      <w:r w:rsidRPr="00D971DD">
        <w:rPr>
          <w:sz w:val="28"/>
          <w:szCs w:val="28"/>
        </w:rPr>
        <w:t>квалифицияле электрон имза белән имзаланган документларның электрон үрнәкләре тапшырылган очракта) тикшерә.</w:t>
      </w:r>
    </w:p>
    <w:p w:rsidR="00B24E4C" w:rsidRPr="00D971DD" w:rsidRDefault="00B24E4C" w:rsidP="00B24E4C">
      <w:pPr>
        <w:pStyle w:val="23"/>
        <w:shd w:val="clear" w:color="auto" w:fill="auto"/>
        <w:ind w:left="20" w:right="20" w:firstLine="700"/>
        <w:jc w:val="both"/>
        <w:rPr>
          <w:sz w:val="28"/>
          <w:szCs w:val="28"/>
        </w:rPr>
      </w:pPr>
      <w:r w:rsidRPr="00D971DD">
        <w:rPr>
          <w:sz w:val="28"/>
          <w:szCs w:val="28"/>
        </w:rPr>
        <w:t>Регламентның 2.7.1 пунктында каралган нигезләр булганда, муниципаль хезмәт күрсәтү өчен кирәкле документларны кабул итүдән баш тарт</w:t>
      </w:r>
      <w:r w:rsidR="00370C6B">
        <w:rPr>
          <w:sz w:val="28"/>
          <w:szCs w:val="28"/>
        </w:rPr>
        <w:t>у турында карар проектын әзерли</w:t>
      </w:r>
      <w:r w:rsidRPr="00D971DD">
        <w:rPr>
          <w:sz w:val="28"/>
          <w:szCs w:val="28"/>
        </w:rPr>
        <w:t>.</w:t>
      </w:r>
    </w:p>
    <w:p w:rsidR="00B24E4C" w:rsidRPr="00D971DD" w:rsidRDefault="00B24E4C" w:rsidP="00B24E4C">
      <w:pPr>
        <w:pStyle w:val="23"/>
        <w:shd w:val="clear" w:color="auto" w:fill="auto"/>
        <w:ind w:left="20" w:right="20" w:firstLine="700"/>
        <w:jc w:val="both"/>
        <w:rPr>
          <w:sz w:val="28"/>
          <w:szCs w:val="28"/>
        </w:rPr>
      </w:pPr>
      <w:r w:rsidRPr="00D971DD">
        <w:rPr>
          <w:sz w:val="28"/>
          <w:szCs w:val="28"/>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B24E4C" w:rsidRPr="00D971DD" w:rsidRDefault="00B24E4C" w:rsidP="00B24E4C">
      <w:pPr>
        <w:pStyle w:val="23"/>
        <w:shd w:val="clear" w:color="auto" w:fill="auto"/>
        <w:ind w:left="20" w:right="20" w:firstLine="700"/>
        <w:jc w:val="both"/>
        <w:rPr>
          <w:sz w:val="28"/>
          <w:szCs w:val="28"/>
        </w:rPr>
      </w:pPr>
      <w:r w:rsidRPr="00D971DD">
        <w:rPr>
          <w:sz w:val="28"/>
          <w:szCs w:val="28"/>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дөрес булмаган һәм (яки) тиешле таләпләрне бозып рәсмиләштерелгән документларның (мәгълүматларның) исемнәре турында мәгълүмат булырга тиеш), 5 нче кушымта нигезендә регламентка рәсмиләштерелә, билгеләнгән тәртиптә электрон документ әйләнеше системасы аша килештерүгә җибәрелә.</w:t>
      </w:r>
    </w:p>
    <w:p w:rsidR="00B24E4C" w:rsidRPr="00D971DD" w:rsidRDefault="00B24E4C" w:rsidP="00B24E4C">
      <w:pPr>
        <w:pStyle w:val="23"/>
        <w:shd w:val="clear" w:color="auto" w:fill="auto"/>
        <w:ind w:left="20" w:right="20" w:firstLine="700"/>
        <w:jc w:val="both"/>
        <w:rPr>
          <w:sz w:val="28"/>
          <w:szCs w:val="28"/>
        </w:rPr>
      </w:pPr>
      <w:r w:rsidRPr="00D971DD">
        <w:rPr>
          <w:sz w:val="28"/>
          <w:szCs w:val="28"/>
        </w:rPr>
        <w:t>Муниципаль хезмәт күрсәтү өчен кирәкле документларны кабул итүдән баш тарту турындагы карар проектын килештерү регламентның 3.5.5 пунктында каралган тәртиптә гамәлгә.</w:t>
      </w:r>
    </w:p>
    <w:p w:rsidR="00B24E4C" w:rsidRPr="00D971DD" w:rsidRDefault="00B24E4C" w:rsidP="00B24E4C">
      <w:pPr>
        <w:pStyle w:val="23"/>
        <w:shd w:val="clear" w:color="auto" w:fill="auto"/>
        <w:ind w:left="20" w:right="20" w:firstLine="700"/>
        <w:jc w:val="both"/>
        <w:rPr>
          <w:sz w:val="28"/>
          <w:szCs w:val="28"/>
        </w:rPr>
      </w:pPr>
      <w:r w:rsidRPr="00D971DD">
        <w:rPr>
          <w:sz w:val="28"/>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B24E4C" w:rsidRPr="00D971DD" w:rsidRDefault="00B24E4C" w:rsidP="00932406">
      <w:pPr>
        <w:pStyle w:val="23"/>
        <w:numPr>
          <w:ilvl w:val="3"/>
          <w:numId w:val="7"/>
        </w:numPr>
        <w:shd w:val="clear" w:color="auto" w:fill="auto"/>
        <w:tabs>
          <w:tab w:val="left" w:pos="1662"/>
        </w:tabs>
        <w:ind w:left="20" w:right="20" w:firstLine="700"/>
        <w:jc w:val="both"/>
        <w:rPr>
          <w:sz w:val="28"/>
          <w:szCs w:val="28"/>
        </w:rPr>
      </w:pPr>
      <w:r w:rsidRPr="00D971DD">
        <w:rPr>
          <w:sz w:val="28"/>
          <w:szCs w:val="28"/>
        </w:rPr>
        <w:t>Регламентның 3.3.3.1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B24E4C" w:rsidRPr="00D971DD" w:rsidRDefault="00B24E4C" w:rsidP="00932406">
      <w:pPr>
        <w:pStyle w:val="23"/>
        <w:numPr>
          <w:ilvl w:val="3"/>
          <w:numId w:val="7"/>
        </w:numPr>
        <w:shd w:val="clear" w:color="auto" w:fill="auto"/>
        <w:tabs>
          <w:tab w:val="left" w:pos="1690"/>
        </w:tabs>
        <w:ind w:left="20" w:right="20" w:firstLine="700"/>
        <w:jc w:val="both"/>
        <w:rPr>
          <w:sz w:val="28"/>
          <w:szCs w:val="28"/>
        </w:rPr>
      </w:pPr>
      <w:r w:rsidRPr="00D971DD">
        <w:rPr>
          <w:sz w:val="28"/>
          <w:szCs w:val="28"/>
        </w:rPr>
        <w:t>Регламентның 3.3.3 пункты белән билгеләнә торган процедуралар карау өчен гариза кергән көннән бер эш көне эчендә гамәлгә ашырыла. .</w:t>
      </w:r>
    </w:p>
    <w:p w:rsidR="00B24E4C" w:rsidRPr="00D971DD" w:rsidRDefault="00B24E4C" w:rsidP="00B24E4C">
      <w:pPr>
        <w:pStyle w:val="23"/>
        <w:shd w:val="clear" w:color="auto" w:fill="auto"/>
        <w:spacing w:after="341"/>
        <w:ind w:left="20" w:right="20" w:firstLine="700"/>
        <w:jc w:val="both"/>
        <w:rPr>
          <w:sz w:val="28"/>
          <w:szCs w:val="28"/>
        </w:rPr>
      </w:pPr>
      <w:r w:rsidRPr="00D971DD">
        <w:rPr>
          <w:sz w:val="28"/>
          <w:szCs w:val="28"/>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B24E4C" w:rsidRDefault="00B24E4C" w:rsidP="00963F06">
      <w:pPr>
        <w:tabs>
          <w:tab w:val="left" w:pos="8610"/>
        </w:tabs>
        <w:spacing w:after="0" w:line="240" w:lineRule="auto"/>
        <w:jc w:val="center"/>
        <w:rPr>
          <w:rFonts w:ascii="Times New Roman" w:hAnsi="Times New Roman"/>
          <w:sz w:val="28"/>
          <w:szCs w:val="28"/>
        </w:rPr>
      </w:pPr>
    </w:p>
    <w:p w:rsidR="00B24E4C" w:rsidRDefault="00B24E4C" w:rsidP="00963F06">
      <w:pPr>
        <w:tabs>
          <w:tab w:val="left" w:pos="8610"/>
        </w:tabs>
        <w:spacing w:after="0" w:line="240" w:lineRule="auto"/>
        <w:jc w:val="center"/>
        <w:rPr>
          <w:rFonts w:ascii="Times New Roman" w:hAnsi="Times New Roman"/>
          <w:sz w:val="28"/>
          <w:szCs w:val="28"/>
        </w:rPr>
      </w:pPr>
    </w:p>
    <w:p w:rsidR="00B24E4C" w:rsidRPr="00B24E4C" w:rsidRDefault="00B24E4C" w:rsidP="00932406">
      <w:pPr>
        <w:widowControl w:val="0"/>
        <w:numPr>
          <w:ilvl w:val="1"/>
          <w:numId w:val="7"/>
        </w:numPr>
        <w:tabs>
          <w:tab w:val="left" w:pos="1200"/>
        </w:tabs>
        <w:spacing w:after="0" w:line="270" w:lineRule="exact"/>
        <w:ind w:lef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күрсәтүдә катнашучы органнарга ведомствоара</w:t>
      </w:r>
    </w:p>
    <w:p w:rsidR="00B24E4C" w:rsidRPr="00B24E4C" w:rsidRDefault="00B24E4C" w:rsidP="00B24E4C">
      <w:pPr>
        <w:widowControl w:val="0"/>
        <w:spacing w:after="306" w:line="270" w:lineRule="exact"/>
        <w:jc w:val="center"/>
        <w:rPr>
          <w:rFonts w:ascii="Times New Roman" w:hAnsi="Times New Roman"/>
          <w:color w:val="000000"/>
          <w:sz w:val="28"/>
          <w:szCs w:val="28"/>
          <w:lang w:val="tt-RU"/>
        </w:rPr>
      </w:pPr>
      <w:r w:rsidRPr="00B24E4C">
        <w:rPr>
          <w:rFonts w:ascii="Times New Roman" w:hAnsi="Times New Roman"/>
          <w:color w:val="000000"/>
          <w:sz w:val="28"/>
          <w:szCs w:val="28"/>
          <w:lang w:val="tt-RU"/>
        </w:rPr>
        <w:t>мөрәҗәгатьләр җибәрү</w:t>
      </w:r>
    </w:p>
    <w:p w:rsidR="00B24E4C" w:rsidRPr="00B24E4C" w:rsidRDefault="00B24E4C" w:rsidP="00932406">
      <w:pPr>
        <w:widowControl w:val="0"/>
        <w:numPr>
          <w:ilvl w:val="2"/>
          <w:numId w:val="7"/>
        </w:numPr>
        <w:tabs>
          <w:tab w:val="left" w:pos="3313"/>
        </w:tabs>
        <w:spacing w:after="0" w:line="322" w:lineRule="exact"/>
        <w:ind w:left="20" w:right="20" w:firstLine="70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Административ процедураны үтәү башлануга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B24E4C" w:rsidRPr="00B24E4C" w:rsidRDefault="00B24E4C" w:rsidP="00B24E4C">
      <w:pPr>
        <w:spacing w:after="0" w:line="240" w:lineRule="auto"/>
        <w:ind w:firstLine="709"/>
        <w:jc w:val="both"/>
        <w:rPr>
          <w:rFonts w:ascii="Times New Roman" w:hAnsi="Times New Roman"/>
          <w:sz w:val="28"/>
          <w:szCs w:val="28"/>
          <w:lang w:val="tt-RU"/>
        </w:rPr>
      </w:pPr>
      <w:r w:rsidRPr="00B24E4C">
        <w:rPr>
          <w:rFonts w:ascii="Times New Roman" w:hAnsi="Times New Roman"/>
          <w:sz w:val="28"/>
          <w:szCs w:val="28"/>
          <w:lang w:val="tt-RU"/>
        </w:rPr>
        <w:t>Административ процедураны үтәү өчен җаваплы вазый</w:t>
      </w:r>
      <w:r>
        <w:rPr>
          <w:rFonts w:ascii="Times New Roman" w:hAnsi="Times New Roman"/>
          <w:sz w:val="28"/>
          <w:szCs w:val="28"/>
          <w:lang w:val="tt-RU"/>
        </w:rPr>
        <w:t>фаи зат (хезмәткәр) - «ТКХ һәм төззззелеш</w:t>
      </w:r>
      <w:r w:rsidRPr="00B24E4C">
        <w:rPr>
          <w:rFonts w:ascii="Times New Roman" w:hAnsi="Times New Roman"/>
          <w:sz w:val="28"/>
          <w:szCs w:val="28"/>
          <w:lang w:val="tt-RU"/>
        </w:rPr>
        <w:t xml:space="preserve"> үзәге» АҖ белгече (алга таба-ведомствоара таләпләр җибәрү өчен җаваплы вазыйфаи зат).</w:t>
      </w:r>
    </w:p>
    <w:p w:rsidR="00B24E4C" w:rsidRPr="00B24E4C" w:rsidRDefault="00B24E4C" w:rsidP="00B24E4C">
      <w:pPr>
        <w:spacing w:after="0" w:line="240" w:lineRule="auto"/>
        <w:ind w:firstLine="709"/>
        <w:jc w:val="both"/>
        <w:rPr>
          <w:rFonts w:ascii="Times New Roman" w:hAnsi="Times New Roman"/>
          <w:sz w:val="28"/>
          <w:szCs w:val="28"/>
          <w:lang w:val="tt-RU"/>
        </w:rPr>
      </w:pPr>
      <w:r w:rsidRPr="00B24E4C">
        <w:rPr>
          <w:rFonts w:ascii="Times New Roman" w:hAnsi="Times New Roman"/>
          <w:sz w:val="28"/>
          <w:szCs w:val="28"/>
          <w:lang w:val="tt-RU"/>
        </w:rPr>
        <w:t xml:space="preserve">Ведомствоара үтенечләр җибәрү өчен җаваплы вазыйфаи зат ведомствоара электрон бәйләнеш системасы аша (техник мөмкинлекләр булмаганда – башка ысуллар белән) 2.6 пунктында каралган документлар һәм белешмәләр бирү турындагы запросларны формалаштыра һәм электрон формада җибәрә. </w:t>
      </w:r>
    </w:p>
    <w:p w:rsidR="00B24E4C" w:rsidRPr="00B24E4C" w:rsidRDefault="00B24E4C" w:rsidP="00B24E4C">
      <w:pPr>
        <w:spacing w:after="0" w:line="240" w:lineRule="auto"/>
        <w:ind w:firstLine="709"/>
        <w:jc w:val="both"/>
        <w:rPr>
          <w:rFonts w:ascii="Times New Roman" w:hAnsi="Times New Roman"/>
          <w:bCs/>
          <w:iCs/>
          <w:sz w:val="28"/>
          <w:szCs w:val="28"/>
          <w:lang w:val="tt-RU"/>
        </w:rPr>
      </w:pPr>
      <w:r w:rsidRPr="00B24E4C">
        <w:rPr>
          <w:rFonts w:ascii="Times New Roman" w:hAnsi="Times New Roman"/>
          <w:bCs/>
          <w:iCs/>
          <w:sz w:val="28"/>
          <w:szCs w:val="28"/>
          <w:lang w:val="tt-RU"/>
        </w:rPr>
        <w:t>Кабул итү комиссиясе тарафыннан күпфатирлы йортта бинаны үзгәртеп кору һәм (яки) яңадан планлаштыру турында Актны рәсмиләштерүне сорап мөрәҗәгать иткән очракта, ведомствоара сорауларны җибәрү гамәлгә ашырылмый.</w:t>
      </w:r>
    </w:p>
    <w:p w:rsidR="00B24E4C" w:rsidRPr="00B24E4C" w:rsidRDefault="00B24E4C" w:rsidP="00B24E4C">
      <w:pPr>
        <w:spacing w:after="0" w:line="240" w:lineRule="auto"/>
        <w:ind w:firstLine="709"/>
        <w:jc w:val="both"/>
        <w:rPr>
          <w:rFonts w:ascii="Times New Roman" w:hAnsi="Times New Roman"/>
          <w:bCs/>
          <w:iCs/>
          <w:sz w:val="28"/>
          <w:szCs w:val="28"/>
          <w:lang w:val="tt-RU"/>
        </w:rPr>
      </w:pPr>
      <w:r w:rsidRPr="00B24E4C">
        <w:rPr>
          <w:rFonts w:ascii="Times New Roman" w:hAnsi="Times New Roman"/>
          <w:bCs/>
          <w:iCs/>
          <w:sz w:val="28"/>
          <w:szCs w:val="28"/>
          <w:lang w:val="tt-RU"/>
        </w:rPr>
        <w:t>Әлеге пункт белән билгеләнә торган процедуралар карау өчен гариза кабул ителгән көнне башкарыла.</w:t>
      </w:r>
    </w:p>
    <w:p w:rsidR="00B24E4C" w:rsidRPr="001E1442" w:rsidRDefault="00B24E4C" w:rsidP="00B24E4C">
      <w:pPr>
        <w:spacing w:after="0" w:line="240" w:lineRule="auto"/>
        <w:ind w:firstLine="709"/>
        <w:jc w:val="both"/>
        <w:rPr>
          <w:rFonts w:ascii="Times New Roman" w:hAnsi="Times New Roman"/>
          <w:bCs/>
          <w:iCs/>
          <w:sz w:val="28"/>
          <w:szCs w:val="28"/>
          <w:lang w:val="tt-RU"/>
        </w:rPr>
      </w:pPr>
      <w:r w:rsidRPr="001E1442">
        <w:rPr>
          <w:rFonts w:ascii="Times New Roman" w:hAnsi="Times New Roman"/>
          <w:bCs/>
          <w:iCs/>
          <w:sz w:val="28"/>
          <w:szCs w:val="28"/>
          <w:lang w:val="tt-RU"/>
        </w:rPr>
        <w:t>Процедураларның нәтиҗәсе: хакимият органнарына һәм (яки) ведомство буйсынуындагы оешмаларга җибәрелгән запрослар.</w:t>
      </w:r>
    </w:p>
    <w:p w:rsidR="00B24E4C" w:rsidRPr="00B24E4C" w:rsidRDefault="00B24E4C" w:rsidP="00932406">
      <w:pPr>
        <w:widowControl w:val="0"/>
        <w:numPr>
          <w:ilvl w:val="2"/>
          <w:numId w:val="22"/>
        </w:numPr>
        <w:tabs>
          <w:tab w:val="left" w:pos="1431"/>
        </w:tabs>
        <w:spacing w:after="0" w:line="322" w:lineRule="exact"/>
        <w:ind w:right="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B24E4C" w:rsidRPr="00B24E4C" w:rsidRDefault="00B24E4C" w:rsidP="00B24E4C">
      <w:pPr>
        <w:widowControl w:val="0"/>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Әлеге пункт тарафыннан билгеләнгән процедуралар түбәндәге срокларда башкарыла:</w:t>
      </w:r>
    </w:p>
    <w:p w:rsidR="00B24E4C" w:rsidRPr="00B24E4C" w:rsidRDefault="00B24E4C" w:rsidP="00B24E4C">
      <w:pPr>
        <w:widowControl w:val="0"/>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Росреестр белгечләре җибәргән документлар (белешмәләр) буенча өч эш көненнән дә артмый;</w:t>
      </w:r>
    </w:p>
    <w:p w:rsidR="00B24E4C" w:rsidRPr="00B24E4C" w:rsidRDefault="00B24E4C" w:rsidP="00B24E4C">
      <w:pPr>
        <w:widowControl w:val="0"/>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җирле үзидарә органнары һәм алар карамагындагы оешмалар карамагында булган документлар (белешмәләр) буенча - өч эш көненнән дә артмый;</w:t>
      </w:r>
    </w:p>
    <w:p w:rsidR="00B24E4C" w:rsidRPr="00B24E4C" w:rsidRDefault="00B24E4C" w:rsidP="00B24E4C">
      <w:pPr>
        <w:widowControl w:val="0"/>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B24E4C" w:rsidRPr="00B24E4C" w:rsidRDefault="00B24E4C" w:rsidP="00B24E4C">
      <w:pPr>
        <w:widowControl w:val="0"/>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B24E4C" w:rsidRPr="00B24E4C" w:rsidRDefault="00B24E4C" w:rsidP="00932406">
      <w:pPr>
        <w:widowControl w:val="0"/>
        <w:numPr>
          <w:ilvl w:val="2"/>
          <w:numId w:val="22"/>
        </w:numPr>
        <w:tabs>
          <w:tab w:val="left" w:pos="1426"/>
        </w:tabs>
        <w:spacing w:after="0" w:line="322" w:lineRule="exact"/>
        <w:ind w:lef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Ведомствоара запрослар җибәрү өчен җаваплы вазыйфаи зат:</w:t>
      </w:r>
    </w:p>
    <w:p w:rsidR="00B24E4C" w:rsidRPr="00B24E4C" w:rsidRDefault="00B24E4C" w:rsidP="00B24E4C">
      <w:pPr>
        <w:widowControl w:val="0"/>
        <w:spacing w:after="0" w:line="322" w:lineRule="exact"/>
        <w:ind w:lef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ведомствоара электрон багланышлар системасы аша соратып алына торган</w:t>
      </w:r>
    </w:p>
    <w:p w:rsidR="00B24E4C" w:rsidRPr="00B24E4C" w:rsidRDefault="00B24E4C" w:rsidP="00B24E4C">
      <w:pPr>
        <w:widowControl w:val="0"/>
        <w:spacing w:after="0" w:line="322" w:lineRule="exact"/>
        <w:ind w:left="20" w:right="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документлар (белешмәләр) яисә документ һәм (яки) мәгълүмат булмаганда баш тарту турында хәбәрнамә ала;</w:t>
      </w:r>
    </w:p>
    <w:p w:rsidR="00B24E4C" w:rsidRPr="00B24E4C" w:rsidRDefault="00B24E4C" w:rsidP="00B24E4C">
      <w:pPr>
        <w:widowControl w:val="0"/>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B24E4C" w:rsidRPr="00B24E4C" w:rsidRDefault="00B24E4C" w:rsidP="00B24E4C">
      <w:pPr>
        <w:widowControl w:val="0"/>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документлар һәм (яисә) Регламентның 2.6.1 пунктының 1, 2, 4 бүлекләрендә каралган мәгълүмат булмаган очракта, мөрәҗәгать итүчедән Республика порталында һәм (яисә) КФҮ шәхси кабинетына хәбәр җибәрү юлы белән кирәкле документларны соратып ала. Мөрәҗәгать итүче документларны хәбәрнамә җибәргәннән соң 15 эш көне эчендә тапшырырга хокуклы.</w:t>
      </w:r>
    </w:p>
    <w:p w:rsidR="00B24E4C" w:rsidRPr="00B24E4C" w:rsidRDefault="00B24E4C" w:rsidP="00B24E4C">
      <w:pPr>
        <w:widowControl w:val="0"/>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дөрес булмаган һәм (яки) тиешле таләпләрне бозып рәсмиләштерелгән документларның (мәгълүматларның) исемнәре турында мәгълүмат булырга тиеш), 5 нче кушымта нигезендә регламентка рәсмиләштерелә, билгеләнгән тәртиптә электрон документ әйләнеше системасы аша килештерүгә җибәрелә.</w:t>
      </w:r>
    </w:p>
    <w:p w:rsidR="00B24E4C" w:rsidRPr="00B24E4C" w:rsidRDefault="00B24E4C" w:rsidP="00B24E4C">
      <w:pPr>
        <w:widowControl w:val="0"/>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Регламентның 2.8.2. пунктында күрсәтелгән муниципаль хезмәт күрсәтүдән баш тарту өчен нигезләр ачыкланганда, муниципаль хезмәт күрсәтүдән баш тарту турында карар проектын әзерли Регламент проектын әзерли, муниципаль хезмәт күрсәтүдән баш тарту турында карар проектын әзерли.</w:t>
      </w:r>
    </w:p>
    <w:p w:rsidR="00B24E4C" w:rsidRPr="00B24E4C" w:rsidRDefault="00B24E4C" w:rsidP="00B24E4C">
      <w:pPr>
        <w:widowControl w:val="0"/>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Муниципаль хезмәт күрсәтү өчен кирәкле документларны яисә муниципаль хезмәт күрсәтүдән баш тарту турындагы карар проектын килештерү Регламентның 3.5.5 пунктында каралган тәртиптә гамәлгә ашырыла. .</w:t>
      </w:r>
    </w:p>
    <w:p w:rsidR="00B24E4C" w:rsidRPr="00B24E4C" w:rsidRDefault="00B24E4C" w:rsidP="00B24E4C">
      <w:pPr>
        <w:widowControl w:val="0"/>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Административ процедураларны үтәү нәтиҗәләре түбәндәгеләрдән гыйбарәт: документларны тапшыру зарурлыгы турында хәбәрнамә,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 өчен кирәкле документлар (белешмәләр) комплекты.</w:t>
      </w:r>
    </w:p>
    <w:p w:rsidR="00B24E4C" w:rsidRPr="00B24E4C" w:rsidRDefault="00B24E4C" w:rsidP="00932406">
      <w:pPr>
        <w:widowControl w:val="0"/>
        <w:numPr>
          <w:ilvl w:val="2"/>
          <w:numId w:val="22"/>
        </w:numPr>
        <w:tabs>
          <w:tab w:val="left" w:pos="1446"/>
        </w:tabs>
        <w:spacing w:after="0"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B24E4C" w:rsidRPr="00B24E4C" w:rsidRDefault="00B24E4C" w:rsidP="00932406">
      <w:pPr>
        <w:widowControl w:val="0"/>
        <w:numPr>
          <w:ilvl w:val="2"/>
          <w:numId w:val="22"/>
        </w:numPr>
        <w:tabs>
          <w:tab w:val="left" w:pos="1758"/>
        </w:tabs>
        <w:spacing w:after="341" w:line="322" w:lineRule="exact"/>
        <w:ind w:left="20" w:right="20" w:firstLine="720"/>
        <w:jc w:val="both"/>
        <w:rPr>
          <w:rFonts w:ascii="Times New Roman" w:hAnsi="Times New Roman"/>
          <w:color w:val="000000"/>
          <w:sz w:val="28"/>
          <w:szCs w:val="28"/>
          <w:lang w:val="tt-RU"/>
        </w:rPr>
      </w:pPr>
      <w:r w:rsidRPr="00B24E4C">
        <w:rPr>
          <w:rFonts w:ascii="Times New Roman" w:hAnsi="Times New Roman"/>
          <w:color w:val="000000"/>
          <w:sz w:val="28"/>
          <w:szCs w:val="28"/>
          <w:lang w:val="tt-RU"/>
        </w:rPr>
        <w:t>Регламентның 3.4 пунктында күрсәтелгән административ процедураларны үтәүнең максималь вакыты биш эш көне тәшкил итә, гариза бирүчегә документларны тапшыру кирәклеге турында хәбәр җибәргәндә - 20 эш көне.</w:t>
      </w:r>
    </w:p>
    <w:p w:rsidR="00963F06" w:rsidRPr="00B24E4C" w:rsidRDefault="00963F06" w:rsidP="00963F06">
      <w:pPr>
        <w:spacing w:after="0" w:line="240" w:lineRule="auto"/>
        <w:ind w:firstLine="709"/>
        <w:jc w:val="both"/>
        <w:rPr>
          <w:rFonts w:ascii="Times New Roman" w:hAnsi="Times New Roman"/>
          <w:sz w:val="28"/>
          <w:szCs w:val="28"/>
          <w:lang w:val="tt-RU"/>
        </w:rPr>
      </w:pPr>
    </w:p>
    <w:p w:rsidR="00B24E4C" w:rsidRPr="00B24E4C" w:rsidRDefault="00B24E4C" w:rsidP="00B24E4C">
      <w:pPr>
        <w:pStyle w:val="ConsPlusNormal"/>
        <w:ind w:firstLine="709"/>
        <w:jc w:val="both"/>
        <w:rPr>
          <w:rFonts w:ascii="Times New Roman" w:hAnsi="Times New Roman" w:cs="Times New Roman"/>
          <w:sz w:val="28"/>
          <w:szCs w:val="28"/>
          <w:lang w:val="tt-RU"/>
        </w:rPr>
      </w:pPr>
      <w:r w:rsidRPr="00B24E4C">
        <w:rPr>
          <w:rFonts w:ascii="Times New Roman" w:hAnsi="Times New Roman" w:cs="Times New Roman"/>
          <w:sz w:val="28"/>
          <w:szCs w:val="28"/>
          <w:lang w:val="tt-RU"/>
        </w:rPr>
        <w:t>3.5. Муниципаль хезмәт нәтиҗәләрен әзерләү</w:t>
      </w:r>
    </w:p>
    <w:p w:rsidR="00B24E4C" w:rsidRPr="00B24E4C" w:rsidRDefault="00B24E4C" w:rsidP="00B24E4C">
      <w:pPr>
        <w:pStyle w:val="ConsPlusNormal"/>
        <w:ind w:firstLine="709"/>
        <w:jc w:val="both"/>
        <w:rPr>
          <w:rFonts w:ascii="Times New Roman" w:hAnsi="Times New Roman" w:cs="Times New Roman"/>
          <w:sz w:val="28"/>
          <w:szCs w:val="28"/>
          <w:lang w:val="tt-RU"/>
        </w:rPr>
      </w:pPr>
    </w:p>
    <w:p w:rsidR="00B24E4C" w:rsidRPr="00B24E4C" w:rsidRDefault="00B24E4C" w:rsidP="00B24E4C">
      <w:pPr>
        <w:pStyle w:val="ConsPlusNormal"/>
        <w:ind w:firstLine="709"/>
        <w:jc w:val="both"/>
        <w:rPr>
          <w:rFonts w:ascii="Times New Roman" w:hAnsi="Times New Roman" w:cs="Times New Roman"/>
          <w:sz w:val="28"/>
          <w:szCs w:val="28"/>
          <w:lang w:val="tt-RU"/>
        </w:rPr>
      </w:pPr>
      <w:r w:rsidRPr="00B24E4C">
        <w:rPr>
          <w:rFonts w:ascii="Times New Roman" w:hAnsi="Times New Roman" w:cs="Times New Roman"/>
          <w:sz w:val="28"/>
          <w:szCs w:val="28"/>
          <w:lang w:val="tt-RU"/>
        </w:rPr>
        <w:t>3.5.1. Муниципаль хезмәт күрсәтү өчен кирәкле документлар (белешмәләр), ведомствоара запрослар җибәрү өчен җаваплы вазыйфаи заттан килү административ процедураны үтәүнең нигезе булып тора.</w:t>
      </w:r>
    </w:p>
    <w:p w:rsidR="00B24E4C" w:rsidRPr="00B24E4C" w:rsidRDefault="00B24E4C" w:rsidP="00B24E4C">
      <w:pPr>
        <w:pStyle w:val="ConsPlusNormal"/>
        <w:ind w:firstLine="709"/>
        <w:jc w:val="both"/>
        <w:rPr>
          <w:rFonts w:ascii="Times New Roman" w:hAnsi="Times New Roman" w:cs="Times New Roman"/>
          <w:sz w:val="28"/>
          <w:szCs w:val="28"/>
          <w:lang w:val="tt-RU"/>
        </w:rPr>
      </w:pPr>
      <w:r w:rsidRPr="00B24E4C">
        <w:rPr>
          <w:rFonts w:ascii="Times New Roman" w:hAnsi="Times New Roman" w:cs="Times New Roman"/>
          <w:sz w:val="28"/>
          <w:szCs w:val="28"/>
          <w:lang w:val="tt-RU"/>
        </w:rPr>
        <w:t xml:space="preserve">Административ процедураны үтәү өчен җаваплы вазыйфаи зат булып «ТКХ һәм </w:t>
      </w:r>
      <w:r>
        <w:rPr>
          <w:rFonts w:ascii="Times New Roman" w:hAnsi="Times New Roman" w:cs="Times New Roman"/>
          <w:sz w:val="28"/>
          <w:szCs w:val="28"/>
          <w:lang w:val="tt-RU"/>
        </w:rPr>
        <w:t>төзелеш</w:t>
      </w:r>
      <w:r w:rsidRPr="00B24E4C">
        <w:rPr>
          <w:rFonts w:ascii="Times New Roman" w:hAnsi="Times New Roman" w:cs="Times New Roman"/>
          <w:sz w:val="28"/>
          <w:szCs w:val="28"/>
          <w:lang w:val="tt-RU"/>
        </w:rPr>
        <w:t xml:space="preserve"> үзәге» АҖ белгече тора (алга таба - муниципаль хезмәт күрсәтү нәтиҗәләрен әзерләү өчен җаваплы вазыйфаи зат).</w:t>
      </w:r>
    </w:p>
    <w:p w:rsidR="00D84674" w:rsidRPr="00D84674" w:rsidRDefault="00D84674" w:rsidP="00932406">
      <w:pPr>
        <w:pStyle w:val="23"/>
        <w:numPr>
          <w:ilvl w:val="2"/>
          <w:numId w:val="23"/>
        </w:numPr>
        <w:shd w:val="clear" w:color="auto" w:fill="auto"/>
        <w:tabs>
          <w:tab w:val="left" w:pos="1575"/>
        </w:tabs>
        <w:ind w:left="3112" w:right="20" w:hanging="1410"/>
        <w:jc w:val="both"/>
        <w:rPr>
          <w:sz w:val="28"/>
          <w:szCs w:val="28"/>
          <w:lang w:val="tt-RU"/>
        </w:rPr>
      </w:pPr>
      <w:r w:rsidRPr="00D84674">
        <w:rPr>
          <w:sz w:val="28"/>
          <w:szCs w:val="28"/>
          <w:lang w:val="tt-RU"/>
        </w:rPr>
        <w:t>Муниципаль хезмәт күрсәтү нәтиҗәсен әзерләү өчен җаваплы вазыйфаи зат:</w:t>
      </w:r>
    </w:p>
    <w:p w:rsidR="00D84674" w:rsidRPr="00D971DD" w:rsidRDefault="00D84674" w:rsidP="00D84674">
      <w:pPr>
        <w:pStyle w:val="23"/>
        <w:shd w:val="clear" w:color="auto" w:fill="auto"/>
        <w:ind w:left="20" w:firstLine="720"/>
        <w:jc w:val="both"/>
        <w:rPr>
          <w:sz w:val="28"/>
          <w:szCs w:val="28"/>
        </w:rPr>
      </w:pPr>
      <w:r w:rsidRPr="00D971DD">
        <w:rPr>
          <w:sz w:val="28"/>
          <w:szCs w:val="28"/>
        </w:rPr>
        <w:t>ведомствоара комиссия тарафыннан кергән документлар комплектын</w:t>
      </w:r>
    </w:p>
    <w:p w:rsidR="00D84674" w:rsidRPr="00D971DD" w:rsidRDefault="00D84674" w:rsidP="00D84674">
      <w:pPr>
        <w:pStyle w:val="23"/>
        <w:shd w:val="clear" w:color="auto" w:fill="auto"/>
        <w:ind w:firstLine="0"/>
        <w:rPr>
          <w:sz w:val="28"/>
          <w:szCs w:val="28"/>
        </w:rPr>
      </w:pPr>
      <w:r w:rsidRPr="00D971DD">
        <w:rPr>
          <w:sz w:val="28"/>
          <w:szCs w:val="28"/>
        </w:rPr>
        <w:t>билгеләнгән тәртиптә карау кирәклеге турында Карар кабул итә;</w:t>
      </w:r>
    </w:p>
    <w:p w:rsidR="00D84674" w:rsidRPr="00D971DD" w:rsidRDefault="00D84674" w:rsidP="00D84674">
      <w:pPr>
        <w:pStyle w:val="23"/>
        <w:shd w:val="clear" w:color="auto" w:fill="auto"/>
        <w:ind w:right="20" w:firstLine="720"/>
        <w:jc w:val="both"/>
        <w:rPr>
          <w:sz w:val="28"/>
          <w:szCs w:val="28"/>
        </w:rPr>
      </w:pPr>
      <w:r w:rsidRPr="00D971DD">
        <w:rPr>
          <w:sz w:val="28"/>
          <w:szCs w:val="28"/>
        </w:rPr>
        <w:t>комиссия үткәргән очракта йомгак әзерли һәм формалаштырылган документлар комплектын ведомствоара комиссиягә электрон документ әйләнеше системасы аша җибәрә.</w:t>
      </w:r>
    </w:p>
    <w:p w:rsidR="00D84674" w:rsidRPr="00D971DD" w:rsidRDefault="00D84674" w:rsidP="00D84674">
      <w:pPr>
        <w:pStyle w:val="23"/>
        <w:shd w:val="clear" w:color="auto" w:fill="auto"/>
        <w:ind w:firstLine="720"/>
        <w:jc w:val="both"/>
        <w:rPr>
          <w:sz w:val="28"/>
          <w:szCs w:val="28"/>
        </w:rPr>
      </w:pPr>
      <w:r w:rsidRPr="00D971DD">
        <w:rPr>
          <w:sz w:val="28"/>
          <w:szCs w:val="28"/>
        </w:rPr>
        <w:t>Административ процедуралар бер эш көне дәвамында башкарыла.</w:t>
      </w:r>
    </w:p>
    <w:p w:rsidR="00D84674" w:rsidRPr="00D971DD" w:rsidRDefault="00D84674" w:rsidP="00932406">
      <w:pPr>
        <w:pStyle w:val="23"/>
        <w:numPr>
          <w:ilvl w:val="2"/>
          <w:numId w:val="23"/>
        </w:numPr>
        <w:shd w:val="clear" w:color="auto" w:fill="auto"/>
        <w:tabs>
          <w:tab w:val="left" w:pos="1392"/>
        </w:tabs>
        <w:ind w:right="20" w:firstLine="720"/>
        <w:jc w:val="both"/>
        <w:rPr>
          <w:sz w:val="28"/>
          <w:szCs w:val="28"/>
        </w:rPr>
      </w:pPr>
      <w:r w:rsidRPr="00D971DD">
        <w:rPr>
          <w:sz w:val="28"/>
          <w:szCs w:val="28"/>
        </w:rPr>
        <w:t>2.8.2 пунктында каралган уңай карар кабул итү яисә муниципаль хезмәт күрсәтүдән баш тарту өчен нигезләр турында, тискәре карар кабул итү сәбәпләрен күрсәтеп, комиссия әгъзалары һәм рәисе тарафыннан документларның төзелгән комплектына килештерү кәгазендә тапшырыла.</w:t>
      </w:r>
    </w:p>
    <w:p w:rsidR="00D84674" w:rsidRPr="00D971DD" w:rsidRDefault="00D84674" w:rsidP="00D84674">
      <w:pPr>
        <w:pStyle w:val="23"/>
        <w:shd w:val="clear" w:color="auto" w:fill="auto"/>
        <w:ind w:right="20" w:firstLine="720"/>
        <w:jc w:val="both"/>
        <w:rPr>
          <w:sz w:val="28"/>
          <w:szCs w:val="28"/>
        </w:rPr>
      </w:pPr>
      <w:r w:rsidRPr="00D971DD">
        <w:rPr>
          <w:sz w:val="28"/>
          <w:szCs w:val="28"/>
        </w:rPr>
        <w:t>Административ процедура биш эш көненнән дә артмаган вакытта, шул исәптән күпфатирлы йортта бинаны үзгәртеп кору һәм (яки) яңадан планлаштыру турында акт рәсмиләштерелгән очракта башкарыла.</w:t>
      </w:r>
    </w:p>
    <w:p w:rsidR="00D84674" w:rsidRPr="00D971DD" w:rsidRDefault="00D84674" w:rsidP="00932406">
      <w:pPr>
        <w:pStyle w:val="23"/>
        <w:numPr>
          <w:ilvl w:val="2"/>
          <w:numId w:val="23"/>
        </w:numPr>
        <w:shd w:val="clear" w:color="auto" w:fill="auto"/>
        <w:tabs>
          <w:tab w:val="left" w:pos="1555"/>
        </w:tabs>
        <w:ind w:right="20" w:firstLine="720"/>
        <w:jc w:val="both"/>
        <w:rPr>
          <w:sz w:val="28"/>
          <w:szCs w:val="28"/>
        </w:rPr>
      </w:pPr>
      <w:r w:rsidRPr="00D971DD">
        <w:rPr>
          <w:sz w:val="28"/>
          <w:szCs w:val="28"/>
        </w:rPr>
        <w:t>Муниципаль хезмәт күрсәтү нәтиҗәсен әзерләү өчен җаваплы вазыйфаи зат:</w:t>
      </w:r>
    </w:p>
    <w:p w:rsidR="00D84674" w:rsidRPr="00D971DD" w:rsidRDefault="00D84674" w:rsidP="00D84674">
      <w:pPr>
        <w:pStyle w:val="23"/>
        <w:shd w:val="clear" w:color="auto" w:fill="auto"/>
        <w:ind w:right="20" w:firstLine="720"/>
        <w:jc w:val="both"/>
        <w:rPr>
          <w:sz w:val="28"/>
          <w:szCs w:val="28"/>
        </w:rPr>
      </w:pPr>
      <w:r w:rsidRPr="00D971DD">
        <w:rPr>
          <w:sz w:val="28"/>
          <w:szCs w:val="28"/>
        </w:rPr>
        <w:t>регламентның 2.8.2 пунктында күрсәтелгән муниципаль хезмәт күрсәтүдән баш тарту өчен нигезләрне ачыклаганда, ә ведомствоара комиссия карары кабул ителгән очракта, ведомствоара комиссия карарын исәпкә алып, муниципаль хезмәт күрсәтүдән баш тарту турында карар проектын әзерли;</w:t>
      </w:r>
    </w:p>
    <w:p w:rsidR="00D84674" w:rsidRPr="00D971DD" w:rsidRDefault="00D84674" w:rsidP="00D84674">
      <w:pPr>
        <w:pStyle w:val="23"/>
        <w:shd w:val="clear" w:color="auto" w:fill="auto"/>
        <w:ind w:right="20" w:firstLine="720"/>
        <w:jc w:val="both"/>
        <w:rPr>
          <w:sz w:val="28"/>
          <w:szCs w:val="28"/>
        </w:rPr>
      </w:pPr>
      <w:r w:rsidRPr="00D971DD">
        <w:rPr>
          <w:sz w:val="28"/>
          <w:szCs w:val="28"/>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күпфатирлы йортта биналарны яңадан урнаштыруны һәм (яисә) яңадан планлаштыруны килештерү турында карар проектын әзерли яисә күпфатирлы йортта бинаны үзгәртеп кору һәм (яисә) яңадан планлаштыру турында акт проектын әзерли;</w:t>
      </w:r>
    </w:p>
    <w:p w:rsidR="00D84674" w:rsidRPr="00D971DD" w:rsidRDefault="00D84674" w:rsidP="00D84674">
      <w:pPr>
        <w:pStyle w:val="23"/>
        <w:shd w:val="clear" w:color="auto" w:fill="auto"/>
        <w:ind w:right="20" w:firstLine="720"/>
        <w:jc w:val="both"/>
        <w:rPr>
          <w:sz w:val="28"/>
          <w:szCs w:val="28"/>
        </w:rPr>
      </w:pPr>
      <w:r w:rsidRPr="00D971DD">
        <w:rPr>
          <w:sz w:val="28"/>
          <w:szCs w:val="28"/>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D84674" w:rsidRPr="00D971DD" w:rsidRDefault="00D84674" w:rsidP="00D84674">
      <w:pPr>
        <w:pStyle w:val="23"/>
        <w:shd w:val="clear" w:color="auto" w:fill="auto"/>
        <w:ind w:firstLine="720"/>
        <w:jc w:val="both"/>
        <w:rPr>
          <w:sz w:val="28"/>
          <w:szCs w:val="28"/>
        </w:rPr>
      </w:pPr>
      <w:r w:rsidRPr="00D971DD">
        <w:rPr>
          <w:sz w:val="28"/>
          <w:szCs w:val="28"/>
        </w:rPr>
        <w:t>Административ процедуралар бер эш көне дәвамында башкарыла.</w:t>
      </w:r>
    </w:p>
    <w:p w:rsidR="00D84674" w:rsidRPr="00D971DD" w:rsidRDefault="00D84674" w:rsidP="00932406">
      <w:pPr>
        <w:pStyle w:val="23"/>
        <w:numPr>
          <w:ilvl w:val="2"/>
          <w:numId w:val="23"/>
        </w:numPr>
        <w:shd w:val="clear" w:color="auto" w:fill="auto"/>
        <w:tabs>
          <w:tab w:val="left" w:pos="1392"/>
        </w:tabs>
        <w:ind w:right="20" w:firstLine="720"/>
        <w:jc w:val="both"/>
        <w:rPr>
          <w:sz w:val="28"/>
          <w:szCs w:val="28"/>
        </w:rPr>
      </w:pPr>
      <w:r w:rsidRPr="00D971DD">
        <w:rPr>
          <w:sz w:val="28"/>
          <w:szCs w:val="28"/>
        </w:rPr>
        <w:t>Муниципаль хезмәт күрсәтү өчен кирәкле документларны кабул итүдән баш тарту турында карар проектын, күпфатирлы йортта биналарны үзгәртеп кору һәм (яки) яңадан планлаштыру турында карар проектын, муниципаль хезмәт күрсәтүдән баш тарту турында карар проектын, күпфатирлы йортта бинаны үзгәртеп кору һәм (яки) яңадан планлаштыру турындагы акт проектын (алга таба - проектлар)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D84674" w:rsidRPr="00D971DD" w:rsidRDefault="00D84674" w:rsidP="00D84674">
      <w:pPr>
        <w:pStyle w:val="23"/>
        <w:shd w:val="clear" w:color="auto" w:fill="auto"/>
        <w:ind w:right="20" w:firstLine="720"/>
        <w:jc w:val="both"/>
        <w:rPr>
          <w:sz w:val="28"/>
          <w:szCs w:val="28"/>
        </w:rPr>
      </w:pPr>
      <w:r w:rsidRPr="00D971DD">
        <w:rPr>
          <w:sz w:val="28"/>
          <w:szCs w:val="28"/>
        </w:rPr>
        <w:t>Кисәтүләр булган документларның әзерләнгән проектлары муниципаль хезмәт нәтиҗәсен әзерләү өчен җаваплы затка кире кайтарыла.</w:t>
      </w:r>
    </w:p>
    <w:p w:rsidR="00D84674" w:rsidRPr="00D971DD" w:rsidRDefault="00D84674" w:rsidP="00D84674">
      <w:pPr>
        <w:pStyle w:val="23"/>
        <w:shd w:val="clear" w:color="auto" w:fill="auto"/>
        <w:ind w:firstLine="720"/>
        <w:jc w:val="both"/>
        <w:rPr>
          <w:sz w:val="28"/>
          <w:szCs w:val="28"/>
        </w:rPr>
      </w:pPr>
      <w:r w:rsidRPr="00D971DD">
        <w:rPr>
          <w:sz w:val="28"/>
          <w:szCs w:val="28"/>
        </w:rPr>
        <w:t>Административ процедуралар ике эш көне дәвамында башкарыла.</w:t>
      </w:r>
    </w:p>
    <w:p w:rsidR="00D84674" w:rsidRPr="00D971DD" w:rsidRDefault="00D84674" w:rsidP="00D84674">
      <w:pPr>
        <w:pStyle w:val="23"/>
        <w:shd w:val="clear" w:color="auto" w:fill="auto"/>
        <w:ind w:right="20" w:firstLine="720"/>
        <w:jc w:val="both"/>
        <w:rPr>
          <w:sz w:val="28"/>
          <w:szCs w:val="28"/>
        </w:rPr>
      </w:pPr>
      <w:r w:rsidRPr="00D971DD">
        <w:rPr>
          <w:sz w:val="28"/>
          <w:szCs w:val="28"/>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күпфатирлы йортта биналарны үзгәртеп планлаштыруны һәм (яки) яңадан планлаштыруны килештерү турында карар, Муниципаль хезмәт күрсәтүдән баш тарту турында карар, күпфатирлы йортта бинаны үзгәртеп кору һәм (яки) яңадан планлаштыру турында акт.</w:t>
      </w:r>
    </w:p>
    <w:p w:rsidR="00D84674" w:rsidRPr="00D971DD" w:rsidRDefault="00D84674" w:rsidP="00932406">
      <w:pPr>
        <w:pStyle w:val="23"/>
        <w:numPr>
          <w:ilvl w:val="2"/>
          <w:numId w:val="23"/>
        </w:numPr>
        <w:shd w:val="clear" w:color="auto" w:fill="auto"/>
        <w:tabs>
          <w:tab w:val="left" w:pos="1446"/>
        </w:tabs>
        <w:ind w:left="20" w:right="20" w:firstLine="720"/>
        <w:jc w:val="both"/>
        <w:rPr>
          <w:sz w:val="28"/>
          <w:szCs w:val="28"/>
        </w:rPr>
      </w:pPr>
      <w:r w:rsidRPr="00D971DD">
        <w:rPr>
          <w:sz w:val="28"/>
          <w:szCs w:val="28"/>
        </w:rPr>
        <w:t>Регламентның 3.5.2, 3.5.5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D84674" w:rsidRPr="00D971DD" w:rsidRDefault="00D84674" w:rsidP="00932406">
      <w:pPr>
        <w:pStyle w:val="23"/>
        <w:numPr>
          <w:ilvl w:val="2"/>
          <w:numId w:val="23"/>
        </w:numPr>
        <w:shd w:val="clear" w:color="auto" w:fill="auto"/>
        <w:tabs>
          <w:tab w:val="left" w:pos="1753"/>
        </w:tabs>
        <w:spacing w:after="341"/>
        <w:ind w:left="20" w:right="20" w:firstLine="720"/>
        <w:jc w:val="both"/>
        <w:rPr>
          <w:sz w:val="28"/>
          <w:szCs w:val="28"/>
        </w:rPr>
      </w:pPr>
      <w:r w:rsidRPr="00D971DD">
        <w:rPr>
          <w:sz w:val="28"/>
          <w:szCs w:val="28"/>
        </w:rPr>
        <w:t>Регламентның 3.5 пунктында күрсәтелгән административ процедураларны үтәүнең максималь срогы тугыз эш көнен тәшкил итә.</w:t>
      </w:r>
    </w:p>
    <w:p w:rsidR="00D84674" w:rsidRPr="00D971DD" w:rsidRDefault="00D84674" w:rsidP="00932406">
      <w:pPr>
        <w:pStyle w:val="23"/>
        <w:numPr>
          <w:ilvl w:val="1"/>
          <w:numId w:val="23"/>
        </w:numPr>
        <w:shd w:val="clear" w:color="auto" w:fill="auto"/>
        <w:tabs>
          <w:tab w:val="left" w:pos="1220"/>
        </w:tabs>
        <w:spacing w:after="306" w:line="270" w:lineRule="exact"/>
        <w:ind w:left="20" w:firstLine="720"/>
        <w:jc w:val="both"/>
        <w:rPr>
          <w:sz w:val="28"/>
          <w:szCs w:val="28"/>
        </w:rPr>
      </w:pPr>
      <w:r w:rsidRPr="00D971DD">
        <w:rPr>
          <w:sz w:val="28"/>
          <w:szCs w:val="28"/>
        </w:rPr>
        <w:t>Мөрәҗәгать итүчегә муниципаль хезмәт нәтиҗәсен бирү (җибәрү)</w:t>
      </w:r>
    </w:p>
    <w:p w:rsidR="00D84674" w:rsidRPr="00D971DD" w:rsidRDefault="00D84674" w:rsidP="00932406">
      <w:pPr>
        <w:pStyle w:val="23"/>
        <w:numPr>
          <w:ilvl w:val="2"/>
          <w:numId w:val="23"/>
        </w:numPr>
        <w:shd w:val="clear" w:color="auto" w:fill="auto"/>
        <w:tabs>
          <w:tab w:val="left" w:pos="1705"/>
        </w:tabs>
        <w:ind w:left="20" w:right="20" w:firstLine="720"/>
        <w:jc w:val="both"/>
        <w:rPr>
          <w:sz w:val="28"/>
          <w:szCs w:val="28"/>
        </w:rPr>
      </w:pPr>
      <w:r w:rsidRPr="00D971DD">
        <w:rPr>
          <w:sz w:val="28"/>
          <w:szCs w:val="28"/>
        </w:rPr>
        <w:t>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D84674" w:rsidRPr="00D971DD" w:rsidRDefault="00D84674" w:rsidP="00D84674">
      <w:pPr>
        <w:pStyle w:val="23"/>
        <w:shd w:val="clear" w:color="auto" w:fill="auto"/>
        <w:ind w:left="20" w:right="20" w:firstLine="720"/>
        <w:jc w:val="both"/>
        <w:rPr>
          <w:sz w:val="28"/>
          <w:szCs w:val="28"/>
        </w:rPr>
      </w:pPr>
      <w:r w:rsidRPr="00D971DD">
        <w:rPr>
          <w:sz w:val="28"/>
          <w:szCs w:val="28"/>
        </w:rPr>
        <w:t>Административ процедураны үтәү өчен җаваплы вазыйфаи зат-төзелеш һәм ТКХ бүлегенең баш белгече (алга таба-документларны бирү (җибәрү) өчен җаваплы вазыйфаи зат).</w:t>
      </w:r>
    </w:p>
    <w:p w:rsidR="00D84674" w:rsidRPr="00D971DD" w:rsidRDefault="00D84674" w:rsidP="00D84674">
      <w:pPr>
        <w:pStyle w:val="23"/>
        <w:shd w:val="clear" w:color="auto" w:fill="auto"/>
        <w:ind w:left="20" w:firstLine="720"/>
        <w:jc w:val="both"/>
        <w:rPr>
          <w:sz w:val="28"/>
          <w:szCs w:val="28"/>
        </w:rPr>
      </w:pPr>
      <w:r w:rsidRPr="00D971DD">
        <w:rPr>
          <w:sz w:val="28"/>
          <w:szCs w:val="28"/>
        </w:rPr>
        <w:t>Документлар бирү (җибәрү) өчен җаваплы вазыйфаи зат:</w:t>
      </w:r>
    </w:p>
    <w:p w:rsidR="00D84674" w:rsidRPr="00D971DD" w:rsidRDefault="00D84674" w:rsidP="00D84674">
      <w:pPr>
        <w:pStyle w:val="23"/>
        <w:shd w:val="clear" w:color="auto" w:fill="auto"/>
        <w:ind w:left="20" w:right="20" w:firstLine="720"/>
        <w:jc w:val="both"/>
        <w:rPr>
          <w:sz w:val="28"/>
          <w:szCs w:val="28"/>
        </w:rPr>
      </w:pPr>
      <w:r w:rsidRPr="00D971DD">
        <w:rPr>
          <w:sz w:val="28"/>
          <w:szCs w:val="28"/>
        </w:rPr>
        <w:t>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муниципаль хезмәт күрсәтү нәтиҗәләре турында белешмәләрне теркәүне һәм кертүне тәэмин итә;</w:t>
      </w:r>
    </w:p>
    <w:p w:rsidR="00D84674" w:rsidRPr="00D971DD" w:rsidRDefault="00D84674" w:rsidP="00D84674">
      <w:pPr>
        <w:pStyle w:val="23"/>
        <w:shd w:val="clear" w:color="auto" w:fill="auto"/>
        <w:ind w:left="20" w:right="20" w:firstLine="720"/>
        <w:jc w:val="both"/>
        <w:rPr>
          <w:sz w:val="28"/>
          <w:szCs w:val="28"/>
        </w:rPr>
      </w:pPr>
      <w:r w:rsidRPr="00D971DD">
        <w:rPr>
          <w:sz w:val="28"/>
          <w:szCs w:val="28"/>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D84674" w:rsidRPr="00D971DD" w:rsidRDefault="00D84674" w:rsidP="00D84674">
      <w:pPr>
        <w:pStyle w:val="23"/>
        <w:shd w:val="clear" w:color="auto" w:fill="auto"/>
        <w:ind w:left="20" w:right="20" w:firstLine="720"/>
        <w:jc w:val="both"/>
        <w:rPr>
          <w:sz w:val="28"/>
          <w:szCs w:val="28"/>
        </w:rPr>
      </w:pPr>
      <w:r w:rsidRPr="00D971DD">
        <w:rPr>
          <w:sz w:val="28"/>
          <w:szCs w:val="28"/>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D84674" w:rsidRPr="00D971DD" w:rsidRDefault="00D84674" w:rsidP="00D84674">
      <w:pPr>
        <w:pStyle w:val="23"/>
        <w:shd w:val="clear" w:color="auto" w:fill="auto"/>
        <w:ind w:left="20" w:right="20" w:firstLine="720"/>
        <w:jc w:val="both"/>
        <w:rPr>
          <w:sz w:val="28"/>
          <w:szCs w:val="28"/>
        </w:rPr>
      </w:pPr>
      <w:r w:rsidRPr="00D971DD">
        <w:rPr>
          <w:sz w:val="28"/>
          <w:szCs w:val="28"/>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84674" w:rsidRPr="00D971DD" w:rsidRDefault="00D84674" w:rsidP="00D84674">
      <w:pPr>
        <w:pStyle w:val="23"/>
        <w:shd w:val="clear" w:color="auto" w:fill="auto"/>
        <w:ind w:left="20" w:right="20" w:firstLine="720"/>
        <w:jc w:val="both"/>
        <w:rPr>
          <w:sz w:val="28"/>
          <w:szCs w:val="28"/>
        </w:rPr>
      </w:pPr>
      <w:r w:rsidRPr="00D971DD">
        <w:rPr>
          <w:sz w:val="28"/>
          <w:szCs w:val="28"/>
        </w:rPr>
        <w:t>Процедураларның нәтиҗәсе: мәгълүмат системаларында муниципаль хезмәт күрсәтү нәтиҗәсендә белешмәләр урнаштыру, мөрәҗәгать итүчегә (аның вәкиленә) муниципаль хезмәт күрсәтү нәтиҗәсендә һәм аны алу ысуллары турында хәбәр итү.</w:t>
      </w:r>
    </w:p>
    <w:p w:rsidR="00D84674" w:rsidRPr="00D971DD" w:rsidRDefault="00D84674" w:rsidP="00932406">
      <w:pPr>
        <w:pStyle w:val="23"/>
        <w:numPr>
          <w:ilvl w:val="2"/>
          <w:numId w:val="23"/>
        </w:numPr>
        <w:shd w:val="clear" w:color="auto" w:fill="auto"/>
        <w:tabs>
          <w:tab w:val="left" w:pos="1426"/>
        </w:tabs>
        <w:ind w:left="20" w:firstLine="720"/>
        <w:jc w:val="both"/>
        <w:rPr>
          <w:sz w:val="28"/>
          <w:szCs w:val="28"/>
        </w:rPr>
      </w:pPr>
      <w:r w:rsidRPr="00D971DD">
        <w:rPr>
          <w:sz w:val="28"/>
          <w:szCs w:val="28"/>
        </w:rPr>
        <w:t>Муниципаль хезмәт күрсәтү нәтиҗәләрен бирү (җибәрү) тәртибе:</w:t>
      </w:r>
    </w:p>
    <w:p w:rsidR="00D84674" w:rsidRPr="00D971DD" w:rsidRDefault="00D84674" w:rsidP="00932406">
      <w:pPr>
        <w:pStyle w:val="23"/>
        <w:numPr>
          <w:ilvl w:val="3"/>
          <w:numId w:val="23"/>
        </w:numPr>
        <w:shd w:val="clear" w:color="auto" w:fill="auto"/>
        <w:tabs>
          <w:tab w:val="left" w:pos="1753"/>
        </w:tabs>
        <w:ind w:left="20" w:right="20" w:firstLine="720"/>
        <w:jc w:val="both"/>
        <w:rPr>
          <w:sz w:val="28"/>
          <w:szCs w:val="28"/>
        </w:rPr>
      </w:pPr>
      <w:r w:rsidRPr="00D971DD">
        <w:rPr>
          <w:sz w:val="28"/>
          <w:szCs w:val="28"/>
        </w:rPr>
        <w:t>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D84674" w:rsidRPr="00D971DD" w:rsidRDefault="00D84674" w:rsidP="00D84674">
      <w:pPr>
        <w:pStyle w:val="23"/>
        <w:shd w:val="clear" w:color="auto" w:fill="auto"/>
        <w:ind w:left="20" w:right="20" w:firstLine="720"/>
        <w:jc w:val="both"/>
        <w:rPr>
          <w:sz w:val="28"/>
          <w:szCs w:val="28"/>
        </w:rPr>
      </w:pPr>
      <w:r w:rsidRPr="00D971DD">
        <w:rPr>
          <w:sz w:val="28"/>
          <w:szCs w:val="28"/>
        </w:rPr>
        <w:t>Әлеге пункт белән билгеләнә торган процедуралар мөрәҗәгать итүче килгән көнне МФЦ эше регламентында билгеләнгән срокларда чират тәртибендә башкарыла.</w:t>
      </w:r>
    </w:p>
    <w:p w:rsidR="00D84674" w:rsidRPr="00D971DD" w:rsidRDefault="00D84674" w:rsidP="00932406">
      <w:pPr>
        <w:pStyle w:val="23"/>
        <w:numPr>
          <w:ilvl w:val="3"/>
          <w:numId w:val="23"/>
        </w:numPr>
        <w:shd w:val="clear" w:color="auto" w:fill="auto"/>
        <w:tabs>
          <w:tab w:val="left" w:pos="1834"/>
        </w:tabs>
        <w:ind w:left="20" w:right="20" w:firstLine="720"/>
        <w:jc w:val="both"/>
        <w:rPr>
          <w:sz w:val="28"/>
          <w:szCs w:val="28"/>
        </w:rPr>
      </w:pPr>
      <w:r w:rsidRPr="00D971DD">
        <w:rPr>
          <w:sz w:val="28"/>
          <w:szCs w:val="28"/>
        </w:rPr>
        <w:t>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w:t>
      </w:r>
    </w:p>
    <w:p w:rsidR="00D84674" w:rsidRPr="00D971DD" w:rsidRDefault="00D84674" w:rsidP="00D84674">
      <w:pPr>
        <w:pStyle w:val="23"/>
        <w:shd w:val="clear" w:color="auto" w:fill="auto"/>
        <w:ind w:right="20" w:firstLine="0"/>
        <w:jc w:val="both"/>
        <w:rPr>
          <w:sz w:val="28"/>
          <w:szCs w:val="28"/>
        </w:rPr>
      </w:pPr>
      <w:r w:rsidRPr="00D971DD">
        <w:rPr>
          <w:sz w:val="28"/>
          <w:szCs w:val="28"/>
        </w:rPr>
        <w:t>Башкарма комитетның (Башкарма комитетның) вәкаләтле вазыйфаи затының көчәйтелгән квалификацияле электрон имзасы куелган документның электрон образы җибәрелә.</w:t>
      </w:r>
    </w:p>
    <w:p w:rsidR="00D84674" w:rsidRPr="00D971DD" w:rsidRDefault="00D84674" w:rsidP="00D84674">
      <w:pPr>
        <w:pStyle w:val="23"/>
        <w:shd w:val="clear" w:color="auto" w:fill="auto"/>
        <w:ind w:right="20" w:firstLine="720"/>
        <w:jc w:val="both"/>
        <w:rPr>
          <w:sz w:val="28"/>
          <w:szCs w:val="28"/>
        </w:rPr>
      </w:pPr>
      <w:r w:rsidRPr="00D971DD">
        <w:rPr>
          <w:sz w:val="28"/>
          <w:szCs w:val="28"/>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D84674" w:rsidRDefault="00D84674" w:rsidP="00D84674">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         </w:t>
      </w:r>
      <w:r w:rsidRPr="001E1442">
        <w:rPr>
          <w:rFonts w:ascii="Times New Roman" w:hAnsi="Times New Roman"/>
          <w:sz w:val="28"/>
          <w:szCs w:val="28"/>
          <w:lang w:val="tt-RU"/>
        </w:rPr>
        <w:t>Процедураларның нәтиҗәсе: мөрәҗәгать итүчегә республика порталыннан файдаланып муниципаль хезмәт күрсәтүне раслый торган документ (шул исәптән муниципаль хезмәт күрсәтүдән баш тарту) юлламасы (бирү</w:t>
      </w:r>
      <w:r>
        <w:rPr>
          <w:rFonts w:ascii="Times New Roman" w:hAnsi="Times New Roman"/>
          <w:sz w:val="28"/>
          <w:szCs w:val="28"/>
          <w:lang w:val="tt-RU"/>
        </w:rPr>
        <w:t>).</w:t>
      </w:r>
    </w:p>
    <w:p w:rsidR="00D84674" w:rsidRDefault="00D84674" w:rsidP="00D84674">
      <w:pPr>
        <w:spacing w:after="0" w:line="240" w:lineRule="auto"/>
        <w:jc w:val="center"/>
        <w:rPr>
          <w:rFonts w:ascii="Times New Roman" w:hAnsi="Times New Roman"/>
          <w:sz w:val="28"/>
          <w:szCs w:val="28"/>
          <w:lang w:val="tt-RU"/>
        </w:rPr>
      </w:pPr>
    </w:p>
    <w:p w:rsidR="00D84674" w:rsidRDefault="00D84674" w:rsidP="00D84674">
      <w:pPr>
        <w:spacing w:after="0" w:line="240" w:lineRule="auto"/>
        <w:jc w:val="center"/>
        <w:rPr>
          <w:rFonts w:ascii="Times New Roman" w:hAnsi="Times New Roman"/>
          <w:sz w:val="28"/>
          <w:szCs w:val="28"/>
          <w:lang w:val="tt-RU"/>
        </w:rPr>
      </w:pPr>
    </w:p>
    <w:p w:rsidR="00D84674" w:rsidRPr="00D84674" w:rsidRDefault="00D84674" w:rsidP="00932406">
      <w:pPr>
        <w:widowControl w:val="0"/>
        <w:numPr>
          <w:ilvl w:val="1"/>
          <w:numId w:val="24"/>
        </w:numPr>
        <w:tabs>
          <w:tab w:val="left" w:pos="510"/>
        </w:tabs>
        <w:spacing w:after="306" w:line="270" w:lineRule="exact"/>
        <w:jc w:val="center"/>
        <w:rPr>
          <w:rFonts w:ascii="Times New Roman" w:hAnsi="Times New Roman"/>
          <w:color w:val="000000"/>
          <w:sz w:val="28"/>
          <w:szCs w:val="28"/>
          <w:lang w:val="tt-RU"/>
        </w:rPr>
      </w:pPr>
      <w:r w:rsidRPr="00D84674">
        <w:rPr>
          <w:rFonts w:ascii="Times New Roman" w:hAnsi="Times New Roman"/>
          <w:color w:val="000000"/>
          <w:sz w:val="28"/>
          <w:szCs w:val="28"/>
          <w:lang w:val="tt-RU"/>
        </w:rPr>
        <w:t>Техник хаталарны төзәтү</w:t>
      </w:r>
    </w:p>
    <w:p w:rsidR="00D84674" w:rsidRPr="00D84674" w:rsidRDefault="00D84674" w:rsidP="00932406">
      <w:pPr>
        <w:widowControl w:val="0"/>
        <w:numPr>
          <w:ilvl w:val="2"/>
          <w:numId w:val="24"/>
        </w:numPr>
        <w:tabs>
          <w:tab w:val="left" w:pos="1560"/>
        </w:tabs>
        <w:spacing w:after="0" w:line="322" w:lineRule="exact"/>
        <w:ind w:right="2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Муниципаль хезмәт нәтиҗәсе булган документта техник хата ачыкланган очракта, мөрәҗәгать итүче Башкарма комитетка җибәрә:</w:t>
      </w:r>
    </w:p>
    <w:p w:rsidR="00D84674" w:rsidRPr="00D84674" w:rsidRDefault="00D84674" w:rsidP="00D84674">
      <w:pPr>
        <w:widowControl w:val="0"/>
        <w:spacing w:after="0" w:line="322" w:lineRule="exact"/>
        <w:ind w:firstLine="72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техник хатаны төзәтү турында гариза (6 нчы кушымта);</w:t>
      </w:r>
    </w:p>
    <w:p w:rsidR="00D84674" w:rsidRPr="00D84674" w:rsidRDefault="00D84674" w:rsidP="00D84674">
      <w:pPr>
        <w:widowControl w:val="0"/>
        <w:spacing w:after="0" w:line="322" w:lineRule="exact"/>
        <w:ind w:right="20" w:firstLine="72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мөрәҗәгать итүчегә техник хата булган муниципаль хезмәт нәтиҗәсе буларак бирелгән документ;</w:t>
      </w:r>
    </w:p>
    <w:p w:rsidR="00D84674" w:rsidRPr="00D84674" w:rsidRDefault="00D84674" w:rsidP="00D84674">
      <w:pPr>
        <w:widowControl w:val="0"/>
        <w:spacing w:after="0" w:line="322" w:lineRule="exact"/>
        <w:ind w:firstLine="72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юридик көчкә ия булган, техник хатаның булуын таныклаучы документлар.</w:t>
      </w:r>
    </w:p>
    <w:p w:rsidR="00D84674" w:rsidRPr="00D84674" w:rsidRDefault="00D84674" w:rsidP="00D84674">
      <w:pPr>
        <w:widowControl w:val="0"/>
        <w:spacing w:after="0" w:line="322" w:lineRule="exact"/>
        <w:ind w:right="20" w:firstLine="72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Бердәм, Республика порталы яисә КФҮ аша тапшырыла.</w:t>
      </w:r>
    </w:p>
    <w:p w:rsidR="00D84674" w:rsidRPr="00D84674" w:rsidRDefault="00D84674" w:rsidP="00932406">
      <w:pPr>
        <w:widowControl w:val="0"/>
        <w:numPr>
          <w:ilvl w:val="2"/>
          <w:numId w:val="24"/>
        </w:numPr>
        <w:tabs>
          <w:tab w:val="left" w:pos="1426"/>
        </w:tabs>
        <w:spacing w:after="0" w:line="322" w:lineRule="exact"/>
        <w:ind w:right="2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D84674" w:rsidRPr="00D84674" w:rsidRDefault="00D84674" w:rsidP="00D84674">
      <w:pPr>
        <w:widowControl w:val="0"/>
        <w:spacing w:after="0" w:line="322" w:lineRule="exact"/>
        <w:ind w:right="20" w:firstLine="72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Әлеге пункт белән билгеләнә торган процедуралар гаризаны теркәү датасыннан алып бер эш көне эчендә башкарыла.</w:t>
      </w:r>
    </w:p>
    <w:p w:rsidR="00D84674" w:rsidRPr="00D84674" w:rsidRDefault="00D84674" w:rsidP="00D84674">
      <w:pPr>
        <w:widowControl w:val="0"/>
        <w:spacing w:after="0" w:line="322" w:lineRule="exact"/>
        <w:ind w:right="20" w:firstLine="72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Процедураның нәтиҗәсе: кабул ителгән һәм теркәлгән, документларны эшкәртү өчен җаваплы вазыйфаи затка карап тикшерүгә җибәрелгән гариза.</w:t>
      </w:r>
    </w:p>
    <w:p w:rsidR="00D84674" w:rsidRPr="00D84674" w:rsidRDefault="00D84674" w:rsidP="00932406">
      <w:pPr>
        <w:widowControl w:val="0"/>
        <w:numPr>
          <w:ilvl w:val="2"/>
          <w:numId w:val="24"/>
        </w:numPr>
        <w:tabs>
          <w:tab w:val="left" w:pos="1435"/>
        </w:tabs>
        <w:spacing w:after="0" w:line="322" w:lineRule="exact"/>
        <w:ind w:right="2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 .</w:t>
      </w:r>
    </w:p>
    <w:p w:rsidR="00D84674" w:rsidRPr="00D84674" w:rsidRDefault="00D84674" w:rsidP="00D84674">
      <w:pPr>
        <w:widowControl w:val="0"/>
        <w:spacing w:after="0" w:line="322" w:lineRule="exact"/>
        <w:ind w:right="20" w:firstLine="72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D84674" w:rsidRPr="00D84674" w:rsidRDefault="00D84674" w:rsidP="00D84674">
      <w:pPr>
        <w:widowControl w:val="0"/>
        <w:spacing w:after="341" w:line="322" w:lineRule="exact"/>
        <w:ind w:firstLine="72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Процедураның нәтиҗәсе: гариза бирүчегә бирелгән (җибәрелгән) документ.</w:t>
      </w:r>
    </w:p>
    <w:p w:rsidR="00963F06" w:rsidRPr="001E1442" w:rsidRDefault="00963F06" w:rsidP="00963F06">
      <w:pPr>
        <w:spacing w:after="0" w:line="240" w:lineRule="auto"/>
        <w:ind w:firstLine="709"/>
        <w:jc w:val="both"/>
        <w:rPr>
          <w:rFonts w:ascii="Times New Roman" w:hAnsi="Times New Roman"/>
          <w:sz w:val="28"/>
          <w:szCs w:val="28"/>
          <w:lang w:val="tt-RU"/>
        </w:rPr>
      </w:pPr>
    </w:p>
    <w:p w:rsidR="0067219C" w:rsidRPr="001E1442" w:rsidRDefault="0067219C" w:rsidP="0067219C">
      <w:pPr>
        <w:pStyle w:val="ConsPlusNonformat"/>
        <w:tabs>
          <w:tab w:val="left" w:pos="9781"/>
        </w:tabs>
        <w:ind w:right="-1" w:firstLine="709"/>
        <w:jc w:val="center"/>
        <w:rPr>
          <w:rFonts w:ascii="Times New Roman" w:hAnsi="Times New Roman" w:cs="Times New Roman"/>
          <w:b/>
          <w:sz w:val="28"/>
          <w:szCs w:val="28"/>
          <w:lang w:val="tt-RU"/>
        </w:rPr>
      </w:pPr>
    </w:p>
    <w:p w:rsidR="00D84674" w:rsidRPr="00D84674" w:rsidRDefault="00D84674" w:rsidP="00932406">
      <w:pPr>
        <w:widowControl w:val="0"/>
        <w:numPr>
          <w:ilvl w:val="0"/>
          <w:numId w:val="7"/>
        </w:numPr>
        <w:tabs>
          <w:tab w:val="left" w:pos="1638"/>
        </w:tabs>
        <w:spacing w:after="0" w:line="270" w:lineRule="exact"/>
        <w:rPr>
          <w:rFonts w:ascii="Times New Roman" w:hAnsi="Times New Roman"/>
          <w:b/>
          <w:bCs/>
          <w:color w:val="000000"/>
          <w:sz w:val="28"/>
          <w:szCs w:val="28"/>
          <w:lang w:val="tt-RU"/>
        </w:rPr>
      </w:pPr>
      <w:r w:rsidRPr="00D84674">
        <w:rPr>
          <w:rFonts w:ascii="Times New Roman" w:hAnsi="Times New Roman"/>
          <w:b/>
          <w:bCs/>
          <w:color w:val="000000"/>
          <w:sz w:val="28"/>
          <w:szCs w:val="28"/>
          <w:lang w:val="tt-RU"/>
        </w:rPr>
        <w:t>Муниципаль хезмәт күрсәтүне контрольдә тоту тәртибе һәм</w:t>
      </w:r>
    </w:p>
    <w:p w:rsidR="00D84674" w:rsidRPr="00D84674" w:rsidRDefault="00D84674" w:rsidP="00D84674">
      <w:pPr>
        <w:widowControl w:val="0"/>
        <w:spacing w:after="0" w:line="270" w:lineRule="exact"/>
        <w:ind w:left="20"/>
        <w:jc w:val="center"/>
        <w:rPr>
          <w:rFonts w:ascii="Times New Roman" w:hAnsi="Times New Roman"/>
          <w:b/>
          <w:bCs/>
          <w:color w:val="000000"/>
          <w:sz w:val="28"/>
          <w:szCs w:val="28"/>
          <w:lang w:val="tt-RU"/>
        </w:rPr>
      </w:pPr>
      <w:r w:rsidRPr="00D84674">
        <w:rPr>
          <w:rFonts w:ascii="Times New Roman" w:hAnsi="Times New Roman"/>
          <w:b/>
          <w:bCs/>
          <w:color w:val="000000"/>
          <w:sz w:val="28"/>
          <w:szCs w:val="28"/>
          <w:lang w:val="tt-RU"/>
        </w:rPr>
        <w:t>формалары</w:t>
      </w:r>
    </w:p>
    <w:p w:rsidR="00D84674" w:rsidRPr="00D84674" w:rsidRDefault="00D84674" w:rsidP="00932406">
      <w:pPr>
        <w:widowControl w:val="0"/>
        <w:numPr>
          <w:ilvl w:val="1"/>
          <w:numId w:val="7"/>
        </w:numPr>
        <w:tabs>
          <w:tab w:val="left" w:pos="1170"/>
        </w:tabs>
        <w:spacing w:after="0" w:line="322" w:lineRule="exact"/>
        <w:ind w:right="560"/>
        <w:rPr>
          <w:rFonts w:ascii="Times New Roman" w:hAnsi="Times New Roman"/>
          <w:color w:val="000000"/>
          <w:sz w:val="28"/>
          <w:szCs w:val="28"/>
          <w:lang w:val="tt-RU"/>
        </w:rPr>
      </w:pPr>
      <w:r w:rsidRPr="00D84674">
        <w:rPr>
          <w:rFonts w:ascii="Times New Roman" w:hAnsi="Times New Roman"/>
          <w:color w:val="000000"/>
          <w:sz w:val="28"/>
          <w:szCs w:val="28"/>
          <w:lang w:val="tt-RU"/>
        </w:rPr>
        <w:t>Җаваплы вазыйфаи затлар тарафыннан регламент нигезләмәләрен һәм муниципаль хезмәт күрсәтүгә таләпләрне билгели торган башка норматив</w:t>
      </w:r>
    </w:p>
    <w:p w:rsidR="00D84674" w:rsidRPr="00D84674" w:rsidRDefault="00D84674" w:rsidP="00D84674">
      <w:pPr>
        <w:widowControl w:val="0"/>
        <w:spacing w:after="240" w:line="322" w:lineRule="exact"/>
        <w:jc w:val="center"/>
        <w:rPr>
          <w:rFonts w:ascii="Times New Roman" w:hAnsi="Times New Roman"/>
          <w:color w:val="000000"/>
          <w:sz w:val="28"/>
          <w:szCs w:val="28"/>
          <w:lang w:val="tt-RU"/>
        </w:rPr>
      </w:pPr>
      <w:r w:rsidRPr="00D84674">
        <w:rPr>
          <w:rFonts w:ascii="Times New Roman" w:hAnsi="Times New Roman"/>
          <w:color w:val="000000"/>
          <w:sz w:val="28"/>
          <w:szCs w:val="28"/>
          <w:lang w:val="tt-RU"/>
        </w:rPr>
        <w:t>хокукый актларны үтәүне һәм үтәүне, шулай ук алар тарафыннан карарлар кабул итүне агымдагы контрольне гамәлгә ашыру тәртибе</w:t>
      </w:r>
    </w:p>
    <w:p w:rsidR="00D84674" w:rsidRPr="00D84674" w:rsidRDefault="00D84674" w:rsidP="00D84674">
      <w:pPr>
        <w:widowControl w:val="0"/>
        <w:spacing w:after="0" w:line="322" w:lineRule="exact"/>
        <w:ind w:left="20" w:right="40" w:firstLine="66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D84674" w:rsidRPr="00D84674" w:rsidRDefault="00D84674" w:rsidP="00D84674">
      <w:pPr>
        <w:widowControl w:val="0"/>
        <w:spacing w:after="0" w:line="322" w:lineRule="exact"/>
        <w:ind w:left="20" w:right="40" w:firstLine="66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Административ процедураларның үтәлешен контрольдә тоту формалары булып тора:</w:t>
      </w:r>
    </w:p>
    <w:p w:rsidR="00D84674" w:rsidRPr="00D84674" w:rsidRDefault="00D84674" w:rsidP="00932406">
      <w:pPr>
        <w:widowControl w:val="0"/>
        <w:numPr>
          <w:ilvl w:val="0"/>
          <w:numId w:val="25"/>
        </w:numPr>
        <w:tabs>
          <w:tab w:val="left" w:pos="1086"/>
        </w:tabs>
        <w:spacing w:after="0" w:line="322" w:lineRule="exact"/>
        <w:ind w:right="4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муниципаль хезмәт күрсәтү буенча документлар проектларын тикшерү һәм килештерү;</w:t>
      </w:r>
    </w:p>
    <w:p w:rsidR="00D84674" w:rsidRPr="00D84674" w:rsidRDefault="00D84674" w:rsidP="00932406">
      <w:pPr>
        <w:widowControl w:val="0"/>
        <w:numPr>
          <w:ilvl w:val="0"/>
          <w:numId w:val="25"/>
        </w:numPr>
        <w:tabs>
          <w:tab w:val="left" w:pos="298"/>
        </w:tabs>
        <w:spacing w:after="0" w:line="322" w:lineRule="exact"/>
        <w:jc w:val="center"/>
        <w:rPr>
          <w:rFonts w:ascii="Times New Roman" w:hAnsi="Times New Roman"/>
          <w:color w:val="000000"/>
          <w:sz w:val="28"/>
          <w:szCs w:val="28"/>
          <w:lang w:val="tt-RU"/>
        </w:rPr>
      </w:pPr>
      <w:r w:rsidRPr="00D84674">
        <w:rPr>
          <w:rFonts w:ascii="Times New Roman" w:hAnsi="Times New Roman"/>
          <w:color w:val="000000"/>
          <w:sz w:val="28"/>
          <w:szCs w:val="28"/>
          <w:lang w:val="tt-RU"/>
        </w:rPr>
        <w:t>эшне алып баруны тикшерүне билгеләнгән тәртиптә үткәрелә торган;</w:t>
      </w:r>
    </w:p>
    <w:p w:rsidR="00D84674" w:rsidRPr="00D84674" w:rsidRDefault="00D84674" w:rsidP="00932406">
      <w:pPr>
        <w:widowControl w:val="0"/>
        <w:numPr>
          <w:ilvl w:val="0"/>
          <w:numId w:val="25"/>
        </w:numPr>
        <w:tabs>
          <w:tab w:val="left" w:pos="1129"/>
        </w:tabs>
        <w:spacing w:after="0" w:line="322" w:lineRule="exact"/>
        <w:ind w:right="4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билгеләнгән тәртиптә муниципаль хезмәт күрсәтү процедураларының үтәлешенә контроль тикшерүләр үткәрү.</w:t>
      </w:r>
    </w:p>
    <w:p w:rsidR="00D84674" w:rsidRPr="00D84674" w:rsidRDefault="00D84674" w:rsidP="00D84674">
      <w:pPr>
        <w:widowControl w:val="0"/>
        <w:spacing w:after="0" w:line="322" w:lineRule="exact"/>
        <w:ind w:left="20" w:right="40" w:firstLine="66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D84674" w:rsidRPr="00D84674" w:rsidRDefault="00D84674" w:rsidP="00D84674">
      <w:pPr>
        <w:widowControl w:val="0"/>
        <w:spacing w:after="0" w:line="322" w:lineRule="exact"/>
        <w:ind w:left="20" w:right="40" w:firstLine="66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D84674" w:rsidRPr="00D84674" w:rsidRDefault="00D84674" w:rsidP="00D84674">
      <w:pPr>
        <w:widowControl w:val="0"/>
        <w:spacing w:after="0" w:line="322" w:lineRule="exact"/>
        <w:ind w:left="20" w:right="40" w:firstLine="66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D84674" w:rsidRPr="00D84674" w:rsidRDefault="00D84674" w:rsidP="00D84674">
      <w:pPr>
        <w:widowControl w:val="0"/>
        <w:spacing w:after="0" w:line="322" w:lineRule="exact"/>
        <w:ind w:left="20" w:right="40" w:firstLine="66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D84674" w:rsidRPr="00D84674" w:rsidRDefault="00D84674" w:rsidP="00D84674">
      <w:pPr>
        <w:widowControl w:val="0"/>
        <w:spacing w:after="240" w:line="322" w:lineRule="exact"/>
        <w:ind w:left="20" w:right="40" w:firstLine="66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D84674" w:rsidRPr="00D84674" w:rsidRDefault="00D84674" w:rsidP="00932406">
      <w:pPr>
        <w:widowControl w:val="0"/>
        <w:numPr>
          <w:ilvl w:val="1"/>
          <w:numId w:val="7"/>
        </w:numPr>
        <w:tabs>
          <w:tab w:val="left" w:pos="1110"/>
        </w:tabs>
        <w:spacing w:after="0" w:line="322" w:lineRule="exact"/>
        <w:ind w:right="40"/>
        <w:rPr>
          <w:rFonts w:ascii="Times New Roman" w:hAnsi="Times New Roman"/>
          <w:color w:val="000000"/>
          <w:sz w:val="28"/>
          <w:szCs w:val="28"/>
          <w:lang w:val="tt-RU"/>
        </w:rPr>
      </w:pPr>
      <w:r w:rsidRPr="00D84674">
        <w:rPr>
          <w:rFonts w:ascii="Times New Roman" w:hAnsi="Times New Roman"/>
          <w:color w:val="000000"/>
          <w:sz w:val="28"/>
          <w:szCs w:val="28"/>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w:t>
      </w:r>
    </w:p>
    <w:p w:rsidR="00D84674" w:rsidRPr="00D84674" w:rsidRDefault="00D84674" w:rsidP="00D84674">
      <w:pPr>
        <w:widowControl w:val="0"/>
        <w:spacing w:after="240" w:line="322" w:lineRule="exact"/>
        <w:jc w:val="center"/>
        <w:rPr>
          <w:rFonts w:ascii="Times New Roman" w:hAnsi="Times New Roman"/>
          <w:color w:val="000000"/>
          <w:sz w:val="28"/>
          <w:szCs w:val="28"/>
          <w:lang w:val="tt-RU"/>
        </w:rPr>
      </w:pPr>
      <w:r w:rsidRPr="00D84674">
        <w:rPr>
          <w:rFonts w:ascii="Times New Roman" w:hAnsi="Times New Roman"/>
          <w:color w:val="000000"/>
          <w:sz w:val="28"/>
          <w:szCs w:val="28"/>
          <w:lang w:val="tt-RU"/>
        </w:rPr>
        <w:t>һәм формалары</w:t>
      </w:r>
    </w:p>
    <w:p w:rsidR="00D84674" w:rsidRPr="00D84674" w:rsidRDefault="00D84674" w:rsidP="00D84674">
      <w:pPr>
        <w:widowControl w:val="0"/>
        <w:spacing w:after="300" w:line="322" w:lineRule="exact"/>
        <w:ind w:left="20" w:right="40" w:firstLine="66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D84674" w:rsidRPr="00D84674" w:rsidRDefault="00D84674" w:rsidP="00932406">
      <w:pPr>
        <w:widowControl w:val="0"/>
        <w:numPr>
          <w:ilvl w:val="1"/>
          <w:numId w:val="7"/>
        </w:numPr>
        <w:tabs>
          <w:tab w:val="left" w:pos="510"/>
        </w:tabs>
        <w:spacing w:after="300" w:line="322" w:lineRule="exact"/>
        <w:ind w:right="20"/>
        <w:rPr>
          <w:rFonts w:ascii="Times New Roman" w:hAnsi="Times New Roman"/>
          <w:color w:val="000000"/>
          <w:sz w:val="28"/>
          <w:szCs w:val="28"/>
          <w:lang w:val="tt-RU"/>
        </w:rPr>
      </w:pPr>
      <w:r w:rsidRPr="00D84674">
        <w:rPr>
          <w:rFonts w:ascii="Times New Roman" w:hAnsi="Times New Roman"/>
          <w:color w:val="000000"/>
          <w:sz w:val="28"/>
          <w:szCs w:val="28"/>
          <w:lang w:val="tt-RU"/>
        </w:rPr>
        <w:t>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D84674" w:rsidRPr="00D84674" w:rsidRDefault="00D84674" w:rsidP="00D84674">
      <w:pPr>
        <w:widowControl w:val="0"/>
        <w:spacing w:after="0" w:line="322" w:lineRule="exact"/>
        <w:ind w:left="20" w:right="20" w:firstLine="68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D84674" w:rsidRPr="00D84674" w:rsidRDefault="00D84674" w:rsidP="00D84674">
      <w:pPr>
        <w:widowControl w:val="0"/>
        <w:spacing w:after="0" w:line="326" w:lineRule="exact"/>
        <w:ind w:left="20" w:right="20" w:firstLine="68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Җирле үзидарә органы җитәкчесе гаризаларны үз вакытында карап тикшерү өчен җаваплы.</w:t>
      </w:r>
    </w:p>
    <w:p w:rsidR="00D84674" w:rsidRPr="00D84674" w:rsidRDefault="00D84674" w:rsidP="00D84674">
      <w:pPr>
        <w:widowControl w:val="0"/>
        <w:spacing w:after="0" w:line="322" w:lineRule="exact"/>
        <w:ind w:left="20" w:right="20" w:firstLine="68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D84674" w:rsidRPr="00D84674" w:rsidRDefault="00D84674" w:rsidP="00D84674">
      <w:pPr>
        <w:widowControl w:val="0"/>
        <w:spacing w:after="300" w:line="322" w:lineRule="exact"/>
        <w:ind w:left="20" w:right="20" w:firstLine="68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D84674" w:rsidRPr="00D84674" w:rsidRDefault="00D84674" w:rsidP="00932406">
      <w:pPr>
        <w:widowControl w:val="0"/>
        <w:numPr>
          <w:ilvl w:val="1"/>
          <w:numId w:val="7"/>
        </w:numPr>
        <w:tabs>
          <w:tab w:val="left" w:pos="1198"/>
        </w:tabs>
        <w:spacing w:after="300" w:line="322" w:lineRule="exact"/>
        <w:ind w:right="320"/>
        <w:rPr>
          <w:rFonts w:ascii="Times New Roman" w:hAnsi="Times New Roman"/>
          <w:color w:val="000000"/>
          <w:sz w:val="28"/>
          <w:szCs w:val="28"/>
          <w:lang w:val="tt-RU"/>
        </w:rPr>
      </w:pPr>
      <w:r w:rsidRPr="00D84674">
        <w:rPr>
          <w:rFonts w:ascii="Times New Roman" w:hAnsi="Times New Roman"/>
          <w:color w:val="000000"/>
          <w:sz w:val="28"/>
          <w:szCs w:val="28"/>
          <w:lang w:val="tt-RU"/>
        </w:rPr>
        <w:t>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D84674" w:rsidRPr="00D84674" w:rsidRDefault="00D84674" w:rsidP="00D84674">
      <w:pPr>
        <w:widowControl w:val="0"/>
        <w:spacing w:after="300" w:line="322" w:lineRule="exact"/>
        <w:ind w:left="20" w:right="20" w:firstLine="680"/>
        <w:jc w:val="both"/>
        <w:rPr>
          <w:rFonts w:ascii="Times New Roman" w:hAnsi="Times New Roman"/>
          <w:color w:val="000000"/>
          <w:sz w:val="28"/>
          <w:szCs w:val="28"/>
          <w:lang w:val="tt-RU"/>
        </w:rPr>
      </w:pPr>
      <w:r w:rsidRPr="00D84674">
        <w:rPr>
          <w:rFonts w:ascii="Times New Roman" w:hAnsi="Times New Roman"/>
          <w:color w:val="000000"/>
          <w:sz w:val="28"/>
          <w:szCs w:val="28"/>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0E009C" w:rsidRPr="00D84674" w:rsidRDefault="000E009C" w:rsidP="0067219C">
      <w:pPr>
        <w:tabs>
          <w:tab w:val="left" w:pos="9781"/>
        </w:tabs>
        <w:autoSpaceDE w:val="0"/>
        <w:autoSpaceDN w:val="0"/>
        <w:adjustRightInd w:val="0"/>
        <w:spacing w:after="0" w:line="240" w:lineRule="auto"/>
        <w:ind w:right="-1"/>
        <w:jc w:val="center"/>
        <w:rPr>
          <w:rFonts w:ascii="Times New Roman" w:hAnsi="Times New Roman"/>
          <w:b/>
          <w:sz w:val="28"/>
          <w:szCs w:val="28"/>
          <w:lang w:val="tt-RU"/>
        </w:rPr>
      </w:pPr>
    </w:p>
    <w:p w:rsidR="000E009C" w:rsidRPr="00D84674" w:rsidRDefault="000E009C" w:rsidP="0067219C">
      <w:pPr>
        <w:tabs>
          <w:tab w:val="left" w:pos="9781"/>
        </w:tabs>
        <w:autoSpaceDE w:val="0"/>
        <w:autoSpaceDN w:val="0"/>
        <w:adjustRightInd w:val="0"/>
        <w:spacing w:after="0" w:line="240" w:lineRule="auto"/>
        <w:ind w:right="-1"/>
        <w:jc w:val="center"/>
        <w:rPr>
          <w:rFonts w:ascii="Times New Roman" w:hAnsi="Times New Roman"/>
          <w:b/>
          <w:sz w:val="28"/>
          <w:szCs w:val="28"/>
          <w:lang w:val="tt-RU"/>
        </w:rPr>
      </w:pPr>
    </w:p>
    <w:p w:rsidR="000E009C" w:rsidRPr="00D84674" w:rsidRDefault="000E009C" w:rsidP="0067219C">
      <w:pPr>
        <w:tabs>
          <w:tab w:val="left" w:pos="9781"/>
        </w:tabs>
        <w:autoSpaceDE w:val="0"/>
        <w:autoSpaceDN w:val="0"/>
        <w:adjustRightInd w:val="0"/>
        <w:spacing w:after="0" w:line="240" w:lineRule="auto"/>
        <w:ind w:right="-1"/>
        <w:jc w:val="center"/>
        <w:rPr>
          <w:rFonts w:ascii="Times New Roman" w:hAnsi="Times New Roman"/>
          <w:b/>
          <w:sz w:val="28"/>
          <w:szCs w:val="28"/>
          <w:lang w:val="tt-RU"/>
        </w:rPr>
      </w:pPr>
    </w:p>
    <w:p w:rsidR="00D84674" w:rsidRPr="00D84674" w:rsidRDefault="00D84674" w:rsidP="00932406">
      <w:pPr>
        <w:pStyle w:val="80"/>
        <w:numPr>
          <w:ilvl w:val="0"/>
          <w:numId w:val="7"/>
        </w:numPr>
        <w:shd w:val="clear" w:color="auto" w:fill="auto"/>
        <w:tabs>
          <w:tab w:val="left" w:pos="294"/>
        </w:tabs>
        <w:spacing w:before="0" w:after="0"/>
        <w:ind w:left="20" w:right="20"/>
        <w:jc w:val="left"/>
        <w:rPr>
          <w:sz w:val="28"/>
          <w:szCs w:val="28"/>
          <w:lang w:val="tt-RU"/>
        </w:rPr>
      </w:pPr>
      <w:r w:rsidRPr="00D84674">
        <w:rPr>
          <w:sz w:val="28"/>
          <w:szCs w:val="28"/>
          <w:lang w:val="tt-RU"/>
        </w:rPr>
        <w:t>Муниципаль хезмәтне күрсәтүче органның карарларына һәм гамәлләренә (гамәл кылмавына) карата Федераль законның 16 статьясындагы 1 өлешендә күрсәтелгән дәүләт һәм муниципаль хезмәтләр күрсәтүнең күпфункцияле үзәгенең, оешмаларның 2010 елның 27 июлендәге 210-ФЗ номерлы Федераль законның 16 статьясындагы 1 өлешендә күрсәтелгән карарларына һәм гамәлләренә (гамәл кылмавына) карата судка кадәрге</w:t>
      </w:r>
    </w:p>
    <w:p w:rsidR="00D84674" w:rsidRPr="00D971DD" w:rsidRDefault="00D84674" w:rsidP="00D84674">
      <w:pPr>
        <w:pStyle w:val="80"/>
        <w:shd w:val="clear" w:color="auto" w:fill="auto"/>
        <w:spacing w:before="0" w:after="301" w:line="270" w:lineRule="exact"/>
        <w:rPr>
          <w:sz w:val="28"/>
          <w:szCs w:val="28"/>
        </w:rPr>
      </w:pPr>
      <w:r w:rsidRPr="00D971DD">
        <w:rPr>
          <w:sz w:val="28"/>
          <w:szCs w:val="28"/>
        </w:rPr>
        <w:t>(судтан тыш) тәртип</w:t>
      </w:r>
    </w:p>
    <w:p w:rsidR="00D84674" w:rsidRPr="00D971DD" w:rsidRDefault="00D84674" w:rsidP="00932406">
      <w:pPr>
        <w:pStyle w:val="23"/>
        <w:numPr>
          <w:ilvl w:val="1"/>
          <w:numId w:val="7"/>
        </w:numPr>
        <w:shd w:val="clear" w:color="auto" w:fill="auto"/>
        <w:tabs>
          <w:tab w:val="left" w:pos="1206"/>
        </w:tabs>
        <w:ind w:left="20" w:right="20" w:firstLine="680"/>
        <w:jc w:val="both"/>
        <w:rPr>
          <w:sz w:val="28"/>
          <w:szCs w:val="28"/>
        </w:rPr>
      </w:pPr>
      <w:r w:rsidRPr="00D971DD">
        <w:rPr>
          <w:sz w:val="28"/>
          <w:szCs w:val="28"/>
        </w:rPr>
        <w:t>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D84674" w:rsidRPr="00D971DD" w:rsidRDefault="00D84674" w:rsidP="00D84674">
      <w:pPr>
        <w:pStyle w:val="23"/>
        <w:shd w:val="clear" w:color="auto" w:fill="auto"/>
        <w:ind w:left="20" w:right="20" w:firstLine="720"/>
        <w:jc w:val="both"/>
        <w:rPr>
          <w:sz w:val="28"/>
          <w:szCs w:val="28"/>
        </w:rPr>
      </w:pPr>
      <w:r w:rsidRPr="00D971DD">
        <w:rPr>
          <w:sz w:val="28"/>
          <w:szCs w:val="28"/>
        </w:rPr>
        <w:t>Мөрәҗәгать итүче шикаять белән, шул исәптән түбәндәге очракларда мөрәҗәгать итә ала:</w:t>
      </w:r>
    </w:p>
    <w:p w:rsidR="00D84674" w:rsidRPr="00D971DD" w:rsidRDefault="00D84674" w:rsidP="00932406">
      <w:pPr>
        <w:pStyle w:val="23"/>
        <w:numPr>
          <w:ilvl w:val="0"/>
          <w:numId w:val="26"/>
        </w:numPr>
        <w:shd w:val="clear" w:color="auto" w:fill="auto"/>
        <w:tabs>
          <w:tab w:val="left" w:pos="1158"/>
        </w:tabs>
        <w:ind w:left="20" w:right="20" w:firstLine="720"/>
        <w:jc w:val="both"/>
        <w:rPr>
          <w:sz w:val="28"/>
          <w:szCs w:val="28"/>
        </w:rPr>
      </w:pPr>
      <w:r w:rsidRPr="00D971DD">
        <w:rPr>
          <w:sz w:val="28"/>
          <w:szCs w:val="28"/>
        </w:rPr>
        <w:t>210-ФЗ номерлы Федераль законның 15.1 статьясында күрсәтелгән таләпне, муниципаль хезмәт күрсәтү турындагы запросны теркәү срокларын бозу;</w:t>
      </w:r>
    </w:p>
    <w:p w:rsidR="00D84674" w:rsidRPr="00D971DD" w:rsidRDefault="00D84674" w:rsidP="00932406">
      <w:pPr>
        <w:pStyle w:val="23"/>
        <w:numPr>
          <w:ilvl w:val="0"/>
          <w:numId w:val="26"/>
        </w:numPr>
        <w:shd w:val="clear" w:color="auto" w:fill="auto"/>
        <w:tabs>
          <w:tab w:val="left" w:pos="1033"/>
        </w:tabs>
        <w:ind w:left="20" w:right="20" w:firstLine="720"/>
        <w:jc w:val="both"/>
        <w:rPr>
          <w:sz w:val="28"/>
          <w:szCs w:val="28"/>
        </w:rPr>
      </w:pPr>
      <w:r w:rsidRPr="00D971DD">
        <w:rPr>
          <w:sz w:val="28"/>
          <w:szCs w:val="28"/>
        </w:rPr>
        <w:t>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84674" w:rsidRPr="00D971DD" w:rsidRDefault="00D84674" w:rsidP="00932406">
      <w:pPr>
        <w:pStyle w:val="23"/>
        <w:numPr>
          <w:ilvl w:val="0"/>
          <w:numId w:val="26"/>
        </w:numPr>
        <w:shd w:val="clear" w:color="auto" w:fill="auto"/>
        <w:tabs>
          <w:tab w:val="left" w:pos="1244"/>
        </w:tabs>
        <w:ind w:left="20" w:right="20" w:firstLine="720"/>
        <w:jc w:val="both"/>
        <w:rPr>
          <w:sz w:val="28"/>
          <w:szCs w:val="28"/>
        </w:rPr>
      </w:pPr>
      <w:r w:rsidRPr="00D971DD">
        <w:rPr>
          <w:sz w:val="28"/>
          <w:szCs w:val="28"/>
        </w:rPr>
        <w:t>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D84674" w:rsidRPr="00D971DD" w:rsidRDefault="00D84674" w:rsidP="00932406">
      <w:pPr>
        <w:pStyle w:val="23"/>
        <w:numPr>
          <w:ilvl w:val="0"/>
          <w:numId w:val="26"/>
        </w:numPr>
        <w:shd w:val="clear" w:color="auto" w:fill="auto"/>
        <w:tabs>
          <w:tab w:val="left" w:pos="1052"/>
        </w:tabs>
        <w:ind w:left="20" w:right="20" w:firstLine="720"/>
        <w:jc w:val="both"/>
        <w:rPr>
          <w:sz w:val="28"/>
          <w:szCs w:val="28"/>
        </w:rPr>
      </w:pPr>
      <w:r w:rsidRPr="00D971DD">
        <w:rPr>
          <w:sz w:val="28"/>
          <w:szCs w:val="28"/>
        </w:rPr>
        <w:t>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D84674" w:rsidRPr="00D971DD" w:rsidRDefault="00D84674" w:rsidP="00932406">
      <w:pPr>
        <w:pStyle w:val="23"/>
        <w:numPr>
          <w:ilvl w:val="0"/>
          <w:numId w:val="26"/>
        </w:numPr>
        <w:shd w:val="clear" w:color="auto" w:fill="auto"/>
        <w:tabs>
          <w:tab w:val="left" w:pos="1225"/>
        </w:tabs>
        <w:ind w:left="20" w:right="20" w:firstLine="720"/>
        <w:jc w:val="both"/>
        <w:rPr>
          <w:sz w:val="28"/>
          <w:szCs w:val="28"/>
        </w:rPr>
      </w:pPr>
      <w:r w:rsidRPr="00D971DD">
        <w:rPr>
          <w:sz w:val="28"/>
          <w:szCs w:val="28"/>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84674" w:rsidRPr="00D971DD" w:rsidRDefault="00D84674" w:rsidP="00932406">
      <w:pPr>
        <w:pStyle w:val="23"/>
        <w:numPr>
          <w:ilvl w:val="0"/>
          <w:numId w:val="26"/>
        </w:numPr>
        <w:shd w:val="clear" w:color="auto" w:fill="auto"/>
        <w:tabs>
          <w:tab w:val="left" w:pos="1018"/>
        </w:tabs>
        <w:ind w:left="20" w:right="20" w:firstLine="720"/>
        <w:jc w:val="both"/>
        <w:rPr>
          <w:sz w:val="28"/>
          <w:szCs w:val="28"/>
        </w:rPr>
      </w:pPr>
      <w:r w:rsidRPr="00D971DD">
        <w:rPr>
          <w:sz w:val="28"/>
          <w:szCs w:val="28"/>
        </w:rPr>
        <w:t>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D84674" w:rsidRPr="00D971DD" w:rsidRDefault="00D84674" w:rsidP="00932406">
      <w:pPr>
        <w:pStyle w:val="23"/>
        <w:numPr>
          <w:ilvl w:val="0"/>
          <w:numId w:val="26"/>
        </w:numPr>
        <w:shd w:val="clear" w:color="auto" w:fill="auto"/>
        <w:tabs>
          <w:tab w:val="left" w:pos="1158"/>
        </w:tabs>
        <w:ind w:left="20" w:right="20" w:firstLine="720"/>
        <w:jc w:val="both"/>
        <w:rPr>
          <w:sz w:val="28"/>
          <w:szCs w:val="28"/>
        </w:rPr>
      </w:pPr>
      <w:r w:rsidRPr="00D971DD">
        <w:rPr>
          <w:sz w:val="28"/>
          <w:szCs w:val="28"/>
        </w:rPr>
        <w:t>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84674" w:rsidRPr="00D971DD" w:rsidRDefault="00D84674" w:rsidP="00932406">
      <w:pPr>
        <w:pStyle w:val="23"/>
        <w:numPr>
          <w:ilvl w:val="0"/>
          <w:numId w:val="26"/>
        </w:numPr>
        <w:shd w:val="clear" w:color="auto" w:fill="auto"/>
        <w:tabs>
          <w:tab w:val="left" w:pos="1003"/>
        </w:tabs>
        <w:ind w:right="20" w:firstLine="720"/>
        <w:jc w:val="both"/>
        <w:rPr>
          <w:sz w:val="28"/>
          <w:szCs w:val="28"/>
        </w:rPr>
      </w:pPr>
      <w:r w:rsidRPr="00D971DD">
        <w:rPr>
          <w:sz w:val="28"/>
          <w:szCs w:val="28"/>
        </w:rPr>
        <w:t>муниципаль хезмәт күрсәтү нәтиҗәләре буенча документлар бирү вакытын яки тәртибен бозу;</w:t>
      </w:r>
    </w:p>
    <w:p w:rsidR="00D84674" w:rsidRPr="00D971DD" w:rsidRDefault="00D84674" w:rsidP="00932406">
      <w:pPr>
        <w:pStyle w:val="23"/>
        <w:numPr>
          <w:ilvl w:val="0"/>
          <w:numId w:val="26"/>
        </w:numPr>
        <w:shd w:val="clear" w:color="auto" w:fill="auto"/>
        <w:tabs>
          <w:tab w:val="left" w:pos="1037"/>
        </w:tabs>
        <w:ind w:right="20" w:firstLine="720"/>
        <w:jc w:val="both"/>
        <w:rPr>
          <w:sz w:val="28"/>
          <w:szCs w:val="28"/>
        </w:rPr>
      </w:pPr>
      <w:r w:rsidRPr="00D971DD">
        <w:rPr>
          <w:sz w:val="28"/>
          <w:szCs w:val="28"/>
        </w:rPr>
        <w:t>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84674" w:rsidRPr="00D971DD" w:rsidRDefault="00D84674" w:rsidP="00932406">
      <w:pPr>
        <w:pStyle w:val="23"/>
        <w:numPr>
          <w:ilvl w:val="0"/>
          <w:numId w:val="26"/>
        </w:numPr>
        <w:shd w:val="clear" w:color="auto" w:fill="auto"/>
        <w:tabs>
          <w:tab w:val="left" w:pos="1272"/>
        </w:tabs>
        <w:ind w:right="20" w:firstLine="720"/>
        <w:jc w:val="both"/>
        <w:rPr>
          <w:sz w:val="28"/>
          <w:szCs w:val="28"/>
        </w:rPr>
      </w:pPr>
      <w:r w:rsidRPr="00D971DD">
        <w:rPr>
          <w:sz w:val="28"/>
          <w:szCs w:val="28"/>
        </w:rPr>
        <w:t>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D84674" w:rsidRPr="00D971DD" w:rsidRDefault="00D84674" w:rsidP="00932406">
      <w:pPr>
        <w:pStyle w:val="23"/>
        <w:numPr>
          <w:ilvl w:val="1"/>
          <w:numId w:val="7"/>
        </w:numPr>
        <w:shd w:val="clear" w:color="auto" w:fill="auto"/>
        <w:tabs>
          <w:tab w:val="left" w:pos="1210"/>
        </w:tabs>
        <w:ind w:right="20" w:firstLine="720"/>
        <w:jc w:val="both"/>
        <w:rPr>
          <w:sz w:val="28"/>
          <w:szCs w:val="28"/>
        </w:rPr>
      </w:pPr>
      <w:r w:rsidRPr="00D971DD">
        <w:rPr>
          <w:sz w:val="28"/>
          <w:szCs w:val="28"/>
        </w:rPr>
        <w:t>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D84674" w:rsidRPr="00D971DD" w:rsidRDefault="00D84674" w:rsidP="00D84674">
      <w:pPr>
        <w:pStyle w:val="23"/>
        <w:shd w:val="clear" w:color="auto" w:fill="auto"/>
        <w:ind w:right="20" w:firstLine="720"/>
        <w:jc w:val="both"/>
        <w:rPr>
          <w:sz w:val="28"/>
          <w:szCs w:val="28"/>
        </w:rPr>
      </w:pPr>
      <w:r w:rsidRPr="00D971DD">
        <w:rPr>
          <w:sz w:val="28"/>
          <w:szCs w:val="28"/>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 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D84674" w:rsidRPr="00D971DD" w:rsidRDefault="00D84674" w:rsidP="00932406">
      <w:pPr>
        <w:pStyle w:val="23"/>
        <w:numPr>
          <w:ilvl w:val="1"/>
          <w:numId w:val="7"/>
        </w:numPr>
        <w:shd w:val="clear" w:color="auto" w:fill="auto"/>
        <w:tabs>
          <w:tab w:val="left" w:pos="1215"/>
        </w:tabs>
        <w:ind w:left="20" w:firstLine="720"/>
        <w:jc w:val="both"/>
        <w:rPr>
          <w:sz w:val="28"/>
          <w:szCs w:val="28"/>
        </w:rPr>
      </w:pPr>
      <w:r w:rsidRPr="00D971DD">
        <w:rPr>
          <w:sz w:val="28"/>
          <w:szCs w:val="28"/>
        </w:rPr>
        <w:t>Шикаять үз эченә алырга тиеш:</w:t>
      </w:r>
    </w:p>
    <w:p w:rsidR="00D84674" w:rsidRPr="00D971DD" w:rsidRDefault="00D84674" w:rsidP="00932406">
      <w:pPr>
        <w:pStyle w:val="23"/>
        <w:numPr>
          <w:ilvl w:val="0"/>
          <w:numId w:val="27"/>
        </w:numPr>
        <w:shd w:val="clear" w:color="auto" w:fill="auto"/>
        <w:tabs>
          <w:tab w:val="left" w:pos="1134"/>
        </w:tabs>
        <w:ind w:left="20" w:right="20" w:firstLine="720"/>
        <w:jc w:val="both"/>
        <w:rPr>
          <w:sz w:val="28"/>
          <w:szCs w:val="28"/>
        </w:rPr>
      </w:pPr>
      <w:r w:rsidRPr="00D971DD">
        <w:rPr>
          <w:sz w:val="28"/>
          <w:szCs w:val="28"/>
        </w:rPr>
        <w:t>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D84674" w:rsidRPr="00D971DD" w:rsidRDefault="00D84674" w:rsidP="00932406">
      <w:pPr>
        <w:pStyle w:val="23"/>
        <w:numPr>
          <w:ilvl w:val="0"/>
          <w:numId w:val="27"/>
        </w:numPr>
        <w:shd w:val="clear" w:color="auto" w:fill="auto"/>
        <w:tabs>
          <w:tab w:val="left" w:pos="1066"/>
        </w:tabs>
        <w:ind w:left="20" w:right="20" w:firstLine="720"/>
        <w:jc w:val="both"/>
        <w:rPr>
          <w:sz w:val="28"/>
          <w:szCs w:val="28"/>
        </w:rPr>
      </w:pPr>
      <w:r w:rsidRPr="00D971DD">
        <w:rPr>
          <w:sz w:val="28"/>
          <w:szCs w:val="28"/>
        </w:rPr>
        <w:t>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D84674" w:rsidRPr="00D971DD" w:rsidRDefault="00D84674" w:rsidP="00932406">
      <w:pPr>
        <w:pStyle w:val="23"/>
        <w:numPr>
          <w:ilvl w:val="0"/>
          <w:numId w:val="27"/>
        </w:numPr>
        <w:shd w:val="clear" w:color="auto" w:fill="auto"/>
        <w:tabs>
          <w:tab w:val="left" w:pos="1210"/>
        </w:tabs>
        <w:ind w:left="20" w:right="20" w:firstLine="720"/>
        <w:jc w:val="both"/>
        <w:rPr>
          <w:sz w:val="28"/>
          <w:szCs w:val="28"/>
        </w:rPr>
      </w:pPr>
      <w:r w:rsidRPr="00D971DD">
        <w:rPr>
          <w:sz w:val="28"/>
          <w:szCs w:val="28"/>
        </w:rPr>
        <w:t>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D84674" w:rsidRPr="00D971DD" w:rsidRDefault="00D84674" w:rsidP="00932406">
      <w:pPr>
        <w:pStyle w:val="23"/>
        <w:numPr>
          <w:ilvl w:val="0"/>
          <w:numId w:val="27"/>
        </w:numPr>
        <w:shd w:val="clear" w:color="auto" w:fill="auto"/>
        <w:tabs>
          <w:tab w:val="left" w:pos="1038"/>
        </w:tabs>
        <w:ind w:left="20" w:right="20" w:firstLine="720"/>
        <w:jc w:val="both"/>
        <w:rPr>
          <w:sz w:val="28"/>
          <w:szCs w:val="28"/>
        </w:rPr>
      </w:pPr>
      <w:r w:rsidRPr="00D971DD">
        <w:rPr>
          <w:sz w:val="28"/>
          <w:szCs w:val="28"/>
        </w:rPr>
        <w:t>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D84674" w:rsidRPr="00D971DD" w:rsidRDefault="00D84674" w:rsidP="00932406">
      <w:pPr>
        <w:pStyle w:val="23"/>
        <w:numPr>
          <w:ilvl w:val="1"/>
          <w:numId w:val="7"/>
        </w:numPr>
        <w:shd w:val="clear" w:color="auto" w:fill="auto"/>
        <w:tabs>
          <w:tab w:val="left" w:pos="1311"/>
        </w:tabs>
        <w:ind w:left="20" w:right="20" w:firstLine="720"/>
        <w:jc w:val="both"/>
        <w:rPr>
          <w:sz w:val="28"/>
          <w:szCs w:val="28"/>
        </w:rPr>
      </w:pPr>
      <w:r w:rsidRPr="00D971DD">
        <w:rPr>
          <w:sz w:val="28"/>
          <w:szCs w:val="28"/>
        </w:rPr>
        <w:t>Кергән шикаять кергән көннән соң килүче эш көненнән дә соңга калмыйча теркәлергә тиеш.</w:t>
      </w:r>
    </w:p>
    <w:p w:rsidR="00D84674" w:rsidRPr="00D971DD" w:rsidRDefault="00D84674" w:rsidP="00932406">
      <w:pPr>
        <w:pStyle w:val="23"/>
        <w:numPr>
          <w:ilvl w:val="1"/>
          <w:numId w:val="7"/>
        </w:numPr>
        <w:shd w:val="clear" w:color="auto" w:fill="auto"/>
        <w:tabs>
          <w:tab w:val="left" w:pos="1239"/>
        </w:tabs>
        <w:ind w:left="20" w:right="20" w:firstLine="720"/>
        <w:jc w:val="both"/>
        <w:rPr>
          <w:sz w:val="28"/>
          <w:szCs w:val="28"/>
        </w:rPr>
      </w:pPr>
      <w:r w:rsidRPr="00D971DD">
        <w:rPr>
          <w:sz w:val="28"/>
          <w:szCs w:val="28"/>
        </w:rPr>
        <w:t>«Дәүләт һәм муниципаль хезмәтләр күрсәтүне оештыру турында» 2010 елның 27 июлендәге 210-ФЗ номерлы Федераль законның 16 статьясындагы 1.1 өлешендә каралган оешмаларга яисә югарырак органга (ул булган очракта) кергән шикаять аны теркәгән көннән алып унбиш эш көне эчендә каралырга тиеш, ә муниципаль хезмәт күрсәтүче органга, күпфункцияле үзәккә, оешмаларга шикаять белдерелгән очракта «Дәүләт һәм муниципаль хезмәтләр күрсәтүне оештыру турында» 2010 елның 27 июлендәге 210-ФЗ номерлы Федераль законның 16 статьясындагы 1 өлешендә каралган оешмаларга шикаять белдерелгән очракта, мөрәҗәгать итүчегә документлар кабул итүдә яисә җибәрелгән хаталарны бозган очракта, аңа шикаять биргән көннән алып биш эш көне дәвамында каралырга тиеш.»;</w:t>
      </w:r>
    </w:p>
    <w:p w:rsidR="00D84674" w:rsidRPr="00D971DD" w:rsidRDefault="00D84674" w:rsidP="00932406">
      <w:pPr>
        <w:pStyle w:val="23"/>
        <w:numPr>
          <w:ilvl w:val="1"/>
          <w:numId w:val="7"/>
        </w:numPr>
        <w:shd w:val="clear" w:color="auto" w:fill="auto"/>
        <w:tabs>
          <w:tab w:val="left" w:pos="1206"/>
        </w:tabs>
        <w:ind w:left="20" w:firstLine="720"/>
        <w:jc w:val="both"/>
        <w:rPr>
          <w:sz w:val="28"/>
          <w:szCs w:val="28"/>
        </w:rPr>
      </w:pPr>
      <w:r w:rsidRPr="00D971DD">
        <w:rPr>
          <w:sz w:val="28"/>
          <w:szCs w:val="28"/>
        </w:rPr>
        <w:t>Шикаятьне карау нәтиҗәләре буенча түбәндәге карарларның берсе кабул</w:t>
      </w:r>
    </w:p>
    <w:p w:rsidR="00D84674" w:rsidRPr="00D971DD" w:rsidRDefault="00D84674" w:rsidP="00D84674">
      <w:pPr>
        <w:pStyle w:val="23"/>
        <w:shd w:val="clear" w:color="auto" w:fill="auto"/>
        <w:ind w:left="20" w:firstLine="0"/>
        <w:jc w:val="both"/>
        <w:rPr>
          <w:sz w:val="28"/>
          <w:szCs w:val="28"/>
        </w:rPr>
      </w:pPr>
      <w:r w:rsidRPr="00D971DD">
        <w:rPr>
          <w:sz w:val="28"/>
          <w:szCs w:val="28"/>
        </w:rPr>
        <w:t>ителә:</w:t>
      </w:r>
    </w:p>
    <w:p w:rsidR="00D84674" w:rsidRPr="00D971DD" w:rsidRDefault="00D84674" w:rsidP="00932406">
      <w:pPr>
        <w:pStyle w:val="23"/>
        <w:numPr>
          <w:ilvl w:val="0"/>
          <w:numId w:val="28"/>
        </w:numPr>
        <w:shd w:val="clear" w:color="auto" w:fill="auto"/>
        <w:tabs>
          <w:tab w:val="left" w:pos="1071"/>
        </w:tabs>
        <w:ind w:left="20" w:right="20" w:firstLine="720"/>
        <w:jc w:val="both"/>
        <w:rPr>
          <w:sz w:val="28"/>
          <w:szCs w:val="28"/>
        </w:rPr>
      </w:pPr>
      <w:r w:rsidRPr="00D971DD">
        <w:rPr>
          <w:sz w:val="28"/>
          <w:szCs w:val="28"/>
        </w:rPr>
        <w:t>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D84674" w:rsidRPr="00D971DD" w:rsidRDefault="00D84674" w:rsidP="00932406">
      <w:pPr>
        <w:pStyle w:val="23"/>
        <w:numPr>
          <w:ilvl w:val="0"/>
          <w:numId w:val="28"/>
        </w:numPr>
        <w:shd w:val="clear" w:color="auto" w:fill="auto"/>
        <w:tabs>
          <w:tab w:val="left" w:pos="1042"/>
        </w:tabs>
        <w:ind w:left="20" w:firstLine="720"/>
        <w:jc w:val="both"/>
        <w:rPr>
          <w:sz w:val="28"/>
          <w:szCs w:val="28"/>
        </w:rPr>
      </w:pPr>
      <w:r w:rsidRPr="00D971DD">
        <w:rPr>
          <w:sz w:val="28"/>
          <w:szCs w:val="28"/>
        </w:rPr>
        <w:t>шикаятьне канәгатьләндерүдән баш тарта.</w:t>
      </w:r>
    </w:p>
    <w:p w:rsidR="00D84674" w:rsidRPr="00D971DD" w:rsidRDefault="00D84674" w:rsidP="00D84674">
      <w:pPr>
        <w:pStyle w:val="23"/>
        <w:shd w:val="clear" w:color="auto" w:fill="auto"/>
        <w:ind w:left="20" w:right="20" w:firstLine="720"/>
        <w:jc w:val="both"/>
        <w:rPr>
          <w:sz w:val="28"/>
          <w:szCs w:val="28"/>
        </w:rPr>
      </w:pPr>
      <w:r w:rsidRPr="00D971DD">
        <w:rPr>
          <w:sz w:val="28"/>
          <w:szCs w:val="28"/>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D84674" w:rsidRPr="00D971DD" w:rsidRDefault="00D84674" w:rsidP="00932406">
      <w:pPr>
        <w:pStyle w:val="23"/>
        <w:numPr>
          <w:ilvl w:val="1"/>
          <w:numId w:val="7"/>
        </w:numPr>
        <w:shd w:val="clear" w:color="auto" w:fill="auto"/>
        <w:tabs>
          <w:tab w:val="left" w:pos="1302"/>
        </w:tabs>
        <w:ind w:left="20" w:right="20" w:firstLine="720"/>
        <w:jc w:val="both"/>
        <w:rPr>
          <w:sz w:val="28"/>
          <w:szCs w:val="28"/>
        </w:rPr>
      </w:pPr>
      <w:r w:rsidRPr="00D971DD">
        <w:rPr>
          <w:sz w:val="28"/>
          <w:szCs w:val="28"/>
        </w:rPr>
        <w:t>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D84674" w:rsidRPr="00D971DD" w:rsidRDefault="00D84674" w:rsidP="00932406">
      <w:pPr>
        <w:pStyle w:val="23"/>
        <w:numPr>
          <w:ilvl w:val="1"/>
          <w:numId w:val="7"/>
        </w:numPr>
        <w:shd w:val="clear" w:color="auto" w:fill="auto"/>
        <w:tabs>
          <w:tab w:val="left" w:pos="1302"/>
        </w:tabs>
        <w:ind w:left="20" w:right="20" w:firstLine="720"/>
        <w:jc w:val="both"/>
        <w:rPr>
          <w:sz w:val="28"/>
          <w:szCs w:val="28"/>
        </w:rPr>
      </w:pPr>
      <w:r w:rsidRPr="00D971DD">
        <w:rPr>
          <w:sz w:val="28"/>
          <w:szCs w:val="28"/>
        </w:rPr>
        <w:t>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D84674" w:rsidRPr="00D971DD" w:rsidRDefault="00D84674" w:rsidP="00932406">
      <w:pPr>
        <w:pStyle w:val="23"/>
        <w:numPr>
          <w:ilvl w:val="1"/>
          <w:numId w:val="7"/>
        </w:numPr>
        <w:shd w:val="clear" w:color="auto" w:fill="auto"/>
        <w:tabs>
          <w:tab w:val="left" w:pos="1282"/>
        </w:tabs>
        <w:ind w:left="20" w:right="20" w:firstLine="720"/>
        <w:jc w:val="both"/>
        <w:rPr>
          <w:sz w:val="28"/>
          <w:szCs w:val="28"/>
        </w:rPr>
        <w:sectPr w:rsidR="00D84674" w:rsidRPr="00D971DD">
          <w:headerReference w:type="even" r:id="rId16"/>
          <w:headerReference w:type="default" r:id="rId17"/>
          <w:headerReference w:type="first" r:id="rId18"/>
          <w:pgSz w:w="11909" w:h="16838"/>
          <w:pgMar w:top="1492" w:right="780" w:bottom="884" w:left="833" w:header="0" w:footer="3" w:gutter="0"/>
          <w:cols w:space="720"/>
          <w:noEndnote/>
          <w:titlePg/>
          <w:docGrid w:linePitch="360"/>
        </w:sectPr>
      </w:pPr>
      <w:r w:rsidRPr="00D971DD">
        <w:rPr>
          <w:sz w:val="28"/>
          <w:szCs w:val="28"/>
        </w:rPr>
        <w:t>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0F25B3" w:rsidRPr="00D84674" w:rsidRDefault="000F25B3">
      <w:pPr>
        <w:spacing w:after="0" w:line="240" w:lineRule="auto"/>
        <w:rPr>
          <w:rFonts w:ascii="Times New Roman" w:hAnsi="Times New Roman"/>
          <w:i/>
          <w:color w:val="000000"/>
          <w:spacing w:val="-6"/>
          <w:sz w:val="28"/>
          <w:szCs w:val="28"/>
        </w:rPr>
      </w:pPr>
    </w:p>
    <w:p w:rsidR="00296596" w:rsidRPr="001E1442" w:rsidRDefault="001E1442" w:rsidP="00296596">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t>1нче кушымта</w:t>
      </w:r>
    </w:p>
    <w:p w:rsidR="00296596" w:rsidRDefault="00296596" w:rsidP="00296596">
      <w:pPr>
        <w:spacing w:after="0" w:line="240" w:lineRule="auto"/>
        <w:ind w:right="-1"/>
        <w:jc w:val="center"/>
        <w:rPr>
          <w:rFonts w:ascii="Times New Roman" w:hAnsi="Times New Roman"/>
          <w:b/>
          <w:bCs/>
          <w:sz w:val="26"/>
          <w:szCs w:val="26"/>
        </w:rPr>
      </w:pPr>
    </w:p>
    <w:p w:rsidR="001E1442" w:rsidRDefault="001E1442" w:rsidP="001E1442">
      <w:pPr>
        <w:spacing w:after="0" w:line="240" w:lineRule="auto"/>
        <w:ind w:right="-1"/>
        <w:jc w:val="center"/>
        <w:rPr>
          <w:rFonts w:ascii="Times New Roman" w:hAnsi="Times New Roman"/>
          <w:b/>
          <w:bCs/>
          <w:sz w:val="26"/>
          <w:szCs w:val="26"/>
        </w:rPr>
      </w:pPr>
      <w:r w:rsidRPr="001E1442">
        <w:rPr>
          <w:rFonts w:ascii="Times New Roman" w:hAnsi="Times New Roman"/>
          <w:b/>
          <w:bCs/>
          <w:sz w:val="26"/>
          <w:szCs w:val="26"/>
        </w:rPr>
        <w:t>Бинаны үзгәртеп коруны һәм (яки) яңадан планлаштыруны килештерү турында Карар кабул итүне раслаучы документ формасы</w:t>
      </w:r>
    </w:p>
    <w:p w:rsidR="001E1442" w:rsidRDefault="001E1442" w:rsidP="00840F93">
      <w:pPr>
        <w:spacing w:after="0" w:line="240" w:lineRule="auto"/>
        <w:ind w:right="-1"/>
        <w:rPr>
          <w:rFonts w:ascii="Times New Roman" w:hAnsi="Times New Roman"/>
          <w:b/>
          <w:bCs/>
          <w:sz w:val="26"/>
          <w:szCs w:val="26"/>
        </w:rPr>
      </w:pPr>
    </w:p>
    <w:p w:rsidR="00840F93" w:rsidRDefault="00296596" w:rsidP="00840F93">
      <w:pPr>
        <w:spacing w:after="0" w:line="240" w:lineRule="auto"/>
        <w:ind w:right="-1"/>
        <w:rPr>
          <w:rFonts w:ascii="Times New Roman" w:hAnsi="Times New Roman"/>
          <w:sz w:val="26"/>
          <w:szCs w:val="26"/>
        </w:rPr>
      </w:pPr>
      <w:r>
        <w:rPr>
          <w:rFonts w:ascii="Times New Roman" w:hAnsi="Times New Roman"/>
          <w:sz w:val="24"/>
          <w:szCs w:val="24"/>
        </w:rPr>
        <w:t>(</w:t>
      </w:r>
      <w:r w:rsidR="001E1442" w:rsidRPr="001E1442">
        <w:rPr>
          <w:rFonts w:ascii="Times New Roman" w:hAnsi="Times New Roman"/>
          <w:sz w:val="24"/>
          <w:szCs w:val="24"/>
        </w:rPr>
        <w:t>Килештерүне гамәлгә ашыручы орган бланкы</w:t>
      </w:r>
      <w:r>
        <w:rPr>
          <w:rFonts w:ascii="Times New Roman" w:hAnsi="Times New Roman"/>
          <w:sz w:val="24"/>
          <w:szCs w:val="24"/>
        </w:rPr>
        <w:t>)</w:t>
      </w:r>
    </w:p>
    <w:p w:rsidR="001E1442" w:rsidRDefault="001E1442" w:rsidP="00296596">
      <w:pPr>
        <w:spacing w:after="0" w:line="240" w:lineRule="auto"/>
        <w:ind w:right="-1"/>
        <w:rPr>
          <w:rFonts w:ascii="Times New Roman" w:hAnsi="Times New Roman"/>
          <w:sz w:val="26"/>
          <w:szCs w:val="26"/>
        </w:rPr>
      </w:pPr>
    </w:p>
    <w:p w:rsidR="001E1442" w:rsidRDefault="001E1442" w:rsidP="00296596">
      <w:pPr>
        <w:spacing w:after="0" w:line="240" w:lineRule="auto"/>
        <w:ind w:right="-1"/>
        <w:rPr>
          <w:rFonts w:ascii="Times New Roman" w:hAnsi="Times New Roman"/>
          <w:sz w:val="26"/>
          <w:szCs w:val="26"/>
        </w:rPr>
      </w:pPr>
    </w:p>
    <w:p w:rsidR="00840F93" w:rsidRPr="001E1442" w:rsidRDefault="001E1442" w:rsidP="001E1442">
      <w:pPr>
        <w:spacing w:after="0" w:line="240" w:lineRule="auto"/>
        <w:ind w:right="-1"/>
        <w:jc w:val="center"/>
        <w:rPr>
          <w:rFonts w:ascii="Times New Roman" w:hAnsi="Times New Roman"/>
          <w:sz w:val="26"/>
          <w:szCs w:val="26"/>
          <w:lang w:val="tt-RU"/>
        </w:rPr>
      </w:pPr>
      <w:r w:rsidRPr="001E1442">
        <w:rPr>
          <w:rFonts w:ascii="Times New Roman" w:hAnsi="Times New Roman"/>
          <w:sz w:val="26"/>
          <w:szCs w:val="26"/>
        </w:rPr>
        <w:t xml:space="preserve">Бинаны үзгәртеп кору һәм (яки) яңадан планлаштыру турында </w:t>
      </w:r>
      <w:r>
        <w:rPr>
          <w:rFonts w:ascii="Times New Roman" w:hAnsi="Times New Roman"/>
          <w:sz w:val="26"/>
          <w:szCs w:val="26"/>
          <w:lang w:val="tt-RU"/>
        </w:rPr>
        <w:t>КАРАР</w:t>
      </w:r>
    </w:p>
    <w:p w:rsidR="001E1442" w:rsidRDefault="001E1442" w:rsidP="001E1442">
      <w:pPr>
        <w:spacing w:after="0" w:line="240" w:lineRule="auto"/>
        <w:ind w:right="-1"/>
        <w:jc w:val="center"/>
        <w:rPr>
          <w:rFonts w:ascii="Times New Roman" w:hAnsi="Times New Roman"/>
          <w:sz w:val="26"/>
          <w:szCs w:val="26"/>
        </w:rPr>
      </w:pPr>
    </w:p>
    <w:p w:rsidR="001E1442" w:rsidRDefault="001E1442" w:rsidP="00296596">
      <w:pPr>
        <w:spacing w:after="0" w:line="240" w:lineRule="auto"/>
        <w:ind w:right="-1"/>
        <w:rPr>
          <w:rFonts w:ascii="Times New Roman" w:hAnsi="Times New Roman"/>
          <w:sz w:val="24"/>
          <w:szCs w:val="24"/>
        </w:rPr>
      </w:pPr>
    </w:p>
    <w:p w:rsidR="001E1442" w:rsidRPr="001E1442" w:rsidRDefault="001E1442" w:rsidP="001E1442">
      <w:pPr>
        <w:widowControl w:val="0"/>
        <w:tabs>
          <w:tab w:val="left" w:leader="underscore" w:pos="9054"/>
        </w:tabs>
        <w:spacing w:after="1" w:line="230" w:lineRule="exact"/>
        <w:ind w:left="40"/>
        <w:rPr>
          <w:rFonts w:ascii="Times New Roman" w:hAnsi="Times New Roman"/>
          <w:color w:val="000000"/>
          <w:sz w:val="23"/>
          <w:szCs w:val="23"/>
          <w:lang w:val="tt-RU"/>
        </w:rPr>
      </w:pPr>
      <w:r w:rsidRPr="001E1442">
        <w:rPr>
          <w:rFonts w:ascii="Times New Roman" w:hAnsi="Times New Roman"/>
          <w:color w:val="000000"/>
          <w:sz w:val="23"/>
          <w:szCs w:val="23"/>
          <w:lang w:val="tt-RU"/>
        </w:rPr>
        <w:t xml:space="preserve">Мөрәҗәгате белән </w:t>
      </w:r>
      <w:r w:rsidRPr="001E1442">
        <w:rPr>
          <w:rFonts w:ascii="Times New Roman" w:hAnsi="Times New Roman"/>
          <w:color w:val="000000"/>
          <w:sz w:val="23"/>
          <w:szCs w:val="23"/>
          <w:lang w:val="tt-RU"/>
        </w:rPr>
        <w:tab/>
      </w:r>
    </w:p>
    <w:p w:rsidR="001E1442" w:rsidRPr="001E1442" w:rsidRDefault="001E1442" w:rsidP="001E1442">
      <w:pPr>
        <w:widowControl w:val="0"/>
        <w:spacing w:after="186" w:line="190" w:lineRule="exact"/>
        <w:ind w:left="3240"/>
        <w:rPr>
          <w:rFonts w:ascii="Times New Roman" w:hAnsi="Times New Roman"/>
          <w:b/>
          <w:bCs/>
          <w:color w:val="000000"/>
          <w:sz w:val="19"/>
          <w:szCs w:val="19"/>
          <w:lang w:val="tt-RU"/>
        </w:rPr>
      </w:pPr>
      <w:r w:rsidRPr="001E1442">
        <w:rPr>
          <w:rFonts w:ascii="Times New Roman" w:hAnsi="Times New Roman"/>
          <w:b/>
          <w:bCs/>
          <w:color w:val="000000"/>
          <w:sz w:val="19"/>
          <w:szCs w:val="19"/>
          <w:lang w:val="tt-RU"/>
        </w:rPr>
        <w:t>(мөрәҗәгать итүче физик затның ф. и. о., юридик затның атамасы)</w:t>
      </w:r>
    </w:p>
    <w:p w:rsidR="001E1442" w:rsidRPr="001E1442" w:rsidRDefault="001E1442" w:rsidP="001E1442">
      <w:pPr>
        <w:widowControl w:val="0"/>
        <w:tabs>
          <w:tab w:val="left" w:leader="underscore" w:pos="7443"/>
        </w:tabs>
        <w:spacing w:after="0" w:line="269" w:lineRule="exact"/>
        <w:ind w:left="5000" w:right="300"/>
        <w:rPr>
          <w:rFonts w:ascii="Times New Roman" w:hAnsi="Times New Roman"/>
          <w:b/>
          <w:bCs/>
          <w:color w:val="000000"/>
          <w:sz w:val="19"/>
          <w:szCs w:val="19"/>
          <w:lang w:val="tt-RU"/>
        </w:rPr>
      </w:pPr>
      <w:r w:rsidRPr="001E1442">
        <w:rPr>
          <w:rFonts w:ascii="Times New Roman" w:hAnsi="Times New Roman"/>
          <w:b/>
          <w:bCs/>
          <w:color w:val="000000"/>
          <w:sz w:val="19"/>
          <w:szCs w:val="19"/>
          <w:lang w:val="tt-RU"/>
        </w:rPr>
        <w:t xml:space="preserve">(кирәкмәгәнне сызып ташларга) </w:t>
      </w:r>
      <w:r w:rsidRPr="001E1442">
        <w:rPr>
          <w:rFonts w:ascii="Times New Roman" w:hAnsi="Times New Roman"/>
          <w:color w:val="000000"/>
          <w:sz w:val="23"/>
          <w:szCs w:val="23"/>
          <w:lang w:val="tt-RU"/>
        </w:rPr>
        <w:tab/>
        <w:t>адрес буенча урнашкан</w:t>
      </w:r>
    </w:p>
    <w:p w:rsidR="001E1442" w:rsidRPr="001E1442" w:rsidRDefault="001E1442" w:rsidP="001E1442">
      <w:pPr>
        <w:widowControl w:val="0"/>
        <w:spacing w:after="20" w:line="230" w:lineRule="exact"/>
        <w:ind w:left="6820"/>
        <w:rPr>
          <w:rFonts w:ascii="Times New Roman" w:hAnsi="Times New Roman"/>
          <w:color w:val="000000"/>
          <w:sz w:val="23"/>
          <w:szCs w:val="23"/>
          <w:lang w:val="tt-RU"/>
        </w:rPr>
      </w:pPr>
      <w:r w:rsidRPr="001E1442">
        <w:rPr>
          <w:rFonts w:ascii="Times New Roman" w:hAnsi="Times New Roman"/>
          <w:color w:val="000000"/>
          <w:sz w:val="23"/>
          <w:szCs w:val="23"/>
          <w:u w:val="single"/>
          <w:lang w:val="tt-RU"/>
        </w:rPr>
        <w:t>биләгән (аныкы)</w:t>
      </w:r>
    </w:p>
    <w:p w:rsidR="001E1442" w:rsidRPr="001E1442" w:rsidRDefault="001E1442" w:rsidP="001E1442">
      <w:pPr>
        <w:widowControl w:val="0"/>
        <w:spacing w:after="0" w:line="190" w:lineRule="exact"/>
        <w:ind w:left="6820"/>
        <w:rPr>
          <w:rFonts w:ascii="Times New Roman" w:hAnsi="Times New Roman"/>
          <w:b/>
          <w:bCs/>
          <w:color w:val="000000"/>
          <w:sz w:val="19"/>
          <w:szCs w:val="19"/>
          <w:lang w:val="tt-RU"/>
        </w:rPr>
      </w:pPr>
      <w:r w:rsidRPr="001E1442">
        <w:rPr>
          <w:rFonts w:ascii="Times New Roman" w:hAnsi="Times New Roman"/>
          <w:b/>
          <w:bCs/>
          <w:color w:val="000000"/>
          <w:sz w:val="19"/>
          <w:szCs w:val="19"/>
          <w:lang w:val="tt-RU"/>
        </w:rPr>
        <w:t>(кирәкмәгәнне сызып ташларга)</w:t>
      </w:r>
    </w:p>
    <w:p w:rsidR="00296596" w:rsidRDefault="001E1442" w:rsidP="00296596">
      <w:pPr>
        <w:spacing w:after="0" w:line="240" w:lineRule="auto"/>
        <w:ind w:right="-1"/>
        <w:rPr>
          <w:rFonts w:ascii="Times New Roman" w:hAnsi="Times New Roman"/>
          <w:sz w:val="24"/>
          <w:szCs w:val="24"/>
        </w:rPr>
      </w:pPr>
      <w:r>
        <w:rPr>
          <w:rFonts w:ascii="Times New Roman" w:hAnsi="Times New Roman"/>
          <w:sz w:val="24"/>
          <w:szCs w:val="24"/>
        </w:rPr>
        <w:t xml:space="preserve">Адресы </w:t>
      </w:r>
      <w:r w:rsidR="00296596">
        <w:rPr>
          <w:rFonts w:ascii="Times New Roman" w:hAnsi="Times New Roman"/>
          <w:sz w:val="24"/>
          <w:szCs w:val="24"/>
        </w:rPr>
        <w:t xml:space="preserve">:  </w:t>
      </w:r>
    </w:p>
    <w:p w:rsidR="00296596" w:rsidRDefault="00296596" w:rsidP="00296596">
      <w:pPr>
        <w:pBdr>
          <w:top w:val="single" w:sz="4" w:space="1" w:color="000000"/>
        </w:pBdr>
        <w:spacing w:after="0" w:line="240" w:lineRule="auto"/>
        <w:ind w:left="1134" w:right="-1"/>
        <w:rPr>
          <w:rFonts w:ascii="Times New Roman" w:hAnsi="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296596" w:rsidTr="00654CAC">
        <w:tc>
          <w:tcPr>
            <w:tcW w:w="6549"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3204" w:type="dxa"/>
            <w:tcBorders>
              <w:bottom w:val="single" w:sz="4" w:space="0" w:color="000000"/>
            </w:tcBorders>
            <w:shd w:val="clear" w:color="auto" w:fill="auto"/>
            <w:vAlign w:val="bottom"/>
          </w:tcPr>
          <w:p w:rsidR="001E1442" w:rsidRDefault="001E1442" w:rsidP="00654CAC">
            <w:pPr>
              <w:spacing w:after="0" w:line="240" w:lineRule="auto"/>
              <w:ind w:right="-1"/>
              <w:rPr>
                <w:rFonts w:ascii="Times New Roman" w:hAnsi="Times New Roman"/>
                <w:sz w:val="24"/>
                <w:szCs w:val="24"/>
              </w:rPr>
            </w:pPr>
          </w:p>
        </w:tc>
      </w:tr>
      <w:tr w:rsidR="00296596" w:rsidTr="00654CAC">
        <w:tc>
          <w:tcPr>
            <w:tcW w:w="6549" w:type="dxa"/>
            <w:shd w:val="clear" w:color="auto" w:fill="auto"/>
            <w:vAlign w:val="bottom"/>
          </w:tcPr>
          <w:p w:rsidR="00296596" w:rsidRDefault="00296596" w:rsidP="00654CAC">
            <w:pPr>
              <w:spacing w:after="0" w:line="240" w:lineRule="auto"/>
              <w:ind w:right="-1"/>
              <w:rPr>
                <w:rFonts w:ascii="Times New Roman" w:hAnsi="Times New Roman"/>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rPr>
            </w:pPr>
          </w:p>
        </w:tc>
        <w:tc>
          <w:tcPr>
            <w:tcW w:w="3204" w:type="dxa"/>
            <w:shd w:val="clear" w:color="auto" w:fill="auto"/>
            <w:vAlign w:val="bottom"/>
          </w:tcPr>
          <w:p w:rsidR="00296596" w:rsidRPr="00A558B3" w:rsidRDefault="00296596" w:rsidP="001E1442">
            <w:pPr>
              <w:spacing w:after="0" w:line="240" w:lineRule="auto"/>
              <w:ind w:right="-1"/>
              <w:jc w:val="center"/>
              <w:rPr>
                <w:rFonts w:ascii="Times New Roman" w:hAnsi="Times New Roman"/>
                <w:sz w:val="20"/>
                <w:szCs w:val="20"/>
              </w:rPr>
            </w:pPr>
            <w:r w:rsidRPr="00A558B3">
              <w:rPr>
                <w:rFonts w:ascii="Times New Roman" w:hAnsi="Times New Roman"/>
                <w:sz w:val="20"/>
                <w:szCs w:val="20"/>
              </w:rPr>
              <w:t>(</w:t>
            </w:r>
            <w:r w:rsidR="001E1442">
              <w:rPr>
                <w:rFonts w:ascii="Times New Roman" w:hAnsi="Times New Roman"/>
                <w:sz w:val="20"/>
                <w:szCs w:val="20"/>
                <w:lang w:val="tt-RU"/>
              </w:rPr>
              <w:t>кирәкмәгәнне сызып ташларга</w:t>
            </w:r>
            <w:r w:rsidRPr="00A558B3">
              <w:rPr>
                <w:rFonts w:ascii="Times New Roman" w:hAnsi="Times New Roman"/>
                <w:sz w:val="20"/>
                <w:szCs w:val="20"/>
              </w:rPr>
              <w:t>)</w:t>
            </w:r>
          </w:p>
        </w:tc>
      </w:tr>
    </w:tbl>
    <w:p w:rsidR="00296596" w:rsidRDefault="001E1442" w:rsidP="00296596">
      <w:pPr>
        <w:spacing w:after="0" w:line="240" w:lineRule="auto"/>
        <w:ind w:right="-1"/>
        <w:rPr>
          <w:rFonts w:ascii="Times New Roman" w:hAnsi="Times New Roman"/>
          <w:sz w:val="24"/>
          <w:szCs w:val="24"/>
        </w:rPr>
      </w:pPr>
      <w:r>
        <w:rPr>
          <w:rFonts w:ascii="Times New Roman" w:hAnsi="Times New Roman"/>
          <w:sz w:val="24"/>
          <w:szCs w:val="24"/>
          <w:lang w:val="tt-RU"/>
        </w:rPr>
        <w:t>нигезендә</w:t>
      </w:r>
      <w:r w:rsidR="00296596">
        <w:rPr>
          <w:rFonts w:ascii="Times New Roman" w:hAnsi="Times New Roman"/>
          <w:sz w:val="24"/>
          <w:szCs w:val="24"/>
        </w:rPr>
        <w:t xml:space="preserve">:  </w:t>
      </w:r>
    </w:p>
    <w:p w:rsidR="00296596" w:rsidRPr="00A558B3" w:rsidRDefault="00296596" w:rsidP="001E1442">
      <w:pPr>
        <w:pBdr>
          <w:top w:val="single" w:sz="4" w:space="1" w:color="000000"/>
        </w:pBdr>
        <w:spacing w:after="0" w:line="240" w:lineRule="auto"/>
        <w:ind w:left="1560" w:right="-1"/>
        <w:jc w:val="center"/>
        <w:rPr>
          <w:rFonts w:ascii="Times New Roman" w:hAnsi="Times New Roman"/>
          <w:sz w:val="20"/>
          <w:szCs w:val="20"/>
        </w:rPr>
      </w:pPr>
      <w:r>
        <w:rPr>
          <w:rFonts w:ascii="Times New Roman" w:hAnsi="Times New Roman"/>
          <w:sz w:val="20"/>
          <w:szCs w:val="20"/>
        </w:rPr>
        <w:t>(</w:t>
      </w:r>
      <w:r w:rsidR="001E1442" w:rsidRPr="001E1442">
        <w:rPr>
          <w:rFonts w:ascii="Times New Roman" w:hAnsi="Times New Roman"/>
          <w:sz w:val="20"/>
          <w:szCs w:val="20"/>
        </w:rPr>
        <w:t>үзгәртеп корыла торган һәм (яки) яңадан планлаштырыла торган бинага хокук билгели торган документның төре һәм реквизитлары</w:t>
      </w:r>
      <w:r w:rsidRPr="00A558B3">
        <w:rPr>
          <w:rFonts w:ascii="Times New Roman" w:hAnsi="Times New Roman"/>
          <w:sz w:val="20"/>
          <w:szCs w:val="20"/>
        </w:rPr>
        <w:t>)</w:t>
      </w:r>
    </w:p>
    <w:p w:rsidR="001E1442" w:rsidRDefault="001E1442" w:rsidP="00296596">
      <w:pPr>
        <w:spacing w:after="0" w:line="240" w:lineRule="auto"/>
        <w:ind w:right="-1"/>
        <w:jc w:val="both"/>
        <w:rPr>
          <w:rFonts w:ascii="Times New Roman" w:hAnsi="Times New Roman"/>
          <w:sz w:val="24"/>
          <w:szCs w:val="24"/>
        </w:rPr>
      </w:pPr>
    </w:p>
    <w:p w:rsidR="001E1442" w:rsidRPr="001E1442" w:rsidRDefault="001E1442" w:rsidP="001E1442">
      <w:pPr>
        <w:spacing w:after="0" w:line="240" w:lineRule="auto"/>
        <w:ind w:right="-1"/>
        <w:jc w:val="both"/>
        <w:rPr>
          <w:rFonts w:ascii="Times New Roman" w:hAnsi="Times New Roman"/>
          <w:sz w:val="24"/>
          <w:szCs w:val="24"/>
        </w:rPr>
      </w:pPr>
      <w:r w:rsidRPr="001E1442">
        <w:rPr>
          <w:rFonts w:ascii="Times New Roman" w:hAnsi="Times New Roman"/>
          <w:sz w:val="24"/>
          <w:szCs w:val="24"/>
        </w:rPr>
        <w:t>тапшырылган документларны карау нәтиҗәләре буенча карар кабул ителде:</w:t>
      </w:r>
    </w:p>
    <w:p w:rsidR="001E1442" w:rsidRPr="001E1442" w:rsidRDefault="001E1442" w:rsidP="001E1442">
      <w:pPr>
        <w:pStyle w:val="af"/>
        <w:numPr>
          <w:ilvl w:val="0"/>
          <w:numId w:val="29"/>
        </w:numPr>
        <w:spacing w:after="0" w:line="240" w:lineRule="auto"/>
        <w:ind w:right="-1"/>
        <w:jc w:val="both"/>
        <w:rPr>
          <w:rFonts w:ascii="Times New Roman" w:hAnsi="Times New Roman"/>
          <w:sz w:val="24"/>
          <w:szCs w:val="24"/>
        </w:rPr>
      </w:pPr>
      <w:r w:rsidRPr="001E1442">
        <w:rPr>
          <w:rFonts w:ascii="Times New Roman" w:hAnsi="Times New Roman"/>
          <w:sz w:val="24"/>
          <w:szCs w:val="24"/>
        </w:rPr>
        <w:t>Бирелгән проект (проект документлары) нигезендә биналарны (үзгәртеп кору, яңадан планлаштыру, үзгәртеп кору һәм яңадан планлаштыру – кирә</w:t>
      </w:r>
      <w:r>
        <w:rPr>
          <w:rFonts w:ascii="Times New Roman" w:hAnsi="Times New Roman"/>
          <w:sz w:val="24"/>
          <w:szCs w:val="24"/>
        </w:rPr>
        <w:t>клеген күрсәтергә) ризалык бирүергә.</w:t>
      </w:r>
    </w:p>
    <w:p w:rsidR="001E1442" w:rsidRDefault="001E1442" w:rsidP="001E1442">
      <w:pPr>
        <w:pStyle w:val="101"/>
        <w:shd w:val="clear" w:color="auto" w:fill="auto"/>
        <w:spacing w:before="0" w:line="274" w:lineRule="exact"/>
        <w:ind w:left="20" w:right="2500" w:firstLine="3800"/>
      </w:pPr>
      <w:r>
        <w:t>документларны карау нәтиҗәләре буенча карар кабул ителде:</w:t>
      </w:r>
    </w:p>
    <w:p w:rsidR="001E1442" w:rsidRDefault="001E1442" w:rsidP="001E1442">
      <w:pPr>
        <w:pStyle w:val="101"/>
        <w:numPr>
          <w:ilvl w:val="0"/>
          <w:numId w:val="30"/>
        </w:numPr>
        <w:shd w:val="clear" w:color="auto" w:fill="auto"/>
        <w:tabs>
          <w:tab w:val="left" w:pos="231"/>
          <w:tab w:val="left" w:leader="underscore" w:pos="9946"/>
        </w:tabs>
        <w:spacing w:before="0" w:line="274" w:lineRule="exact"/>
        <w:ind w:left="20" w:firstLine="0"/>
      </w:pPr>
      <w:r>
        <w:t xml:space="preserve">Ризалык бирергә </w:t>
      </w:r>
      <w:r>
        <w:tab/>
      </w:r>
    </w:p>
    <w:p w:rsidR="001E1442" w:rsidRDefault="001E1442" w:rsidP="001E1442">
      <w:pPr>
        <w:pStyle w:val="111"/>
        <w:shd w:val="clear" w:color="auto" w:fill="auto"/>
        <w:spacing w:line="274" w:lineRule="exact"/>
        <w:ind w:left="2380" w:firstLine="0"/>
      </w:pPr>
      <w:r>
        <w:t>(переустройство, перепланировку, переустройство һәм перепланировку - кирәклесен</w:t>
      </w:r>
    </w:p>
    <w:p w:rsidR="001E1442" w:rsidRDefault="001E1442" w:rsidP="001E1442">
      <w:pPr>
        <w:pStyle w:val="111"/>
        <w:shd w:val="clear" w:color="auto" w:fill="auto"/>
        <w:spacing w:after="27" w:line="190" w:lineRule="exact"/>
        <w:ind w:left="5520" w:firstLine="0"/>
      </w:pPr>
      <w:r>
        <w:t>күрсәтергә)</w:t>
      </w:r>
    </w:p>
    <w:p w:rsidR="001E1442" w:rsidRDefault="001E1442" w:rsidP="001E1442">
      <w:pPr>
        <w:pStyle w:val="101"/>
        <w:shd w:val="clear" w:color="auto" w:fill="auto"/>
        <w:spacing w:before="0"/>
        <w:ind w:left="20" w:firstLine="0"/>
      </w:pPr>
      <w:r>
        <w:t>тәкъдим ителгән проект (проект документациясе) нигезендә төзелгән.</w:t>
      </w:r>
    </w:p>
    <w:p w:rsidR="001E1442" w:rsidRDefault="001E1442" w:rsidP="001E1442">
      <w:pPr>
        <w:pStyle w:val="101"/>
        <w:numPr>
          <w:ilvl w:val="0"/>
          <w:numId w:val="30"/>
        </w:numPr>
        <w:shd w:val="clear" w:color="auto" w:fill="auto"/>
        <w:tabs>
          <w:tab w:val="left" w:pos="255"/>
        </w:tabs>
        <w:spacing w:before="0"/>
        <w:ind w:left="20" w:firstLine="0"/>
      </w:pPr>
      <w:r>
        <w:t xml:space="preserve">Билгеләргә </w:t>
      </w:r>
      <w:r>
        <w:rPr>
          <w:vertAlign w:val="superscript"/>
        </w:rPr>
        <w:footnoteReference w:id="1"/>
      </w:r>
      <w:r>
        <w:t xml:space="preserve"> :</w:t>
      </w:r>
    </w:p>
    <w:p w:rsidR="001E1442" w:rsidRDefault="001E1442" w:rsidP="001E1442">
      <w:pPr>
        <w:pStyle w:val="101"/>
        <w:shd w:val="clear" w:color="auto" w:fill="auto"/>
        <w:tabs>
          <w:tab w:val="left" w:pos="5372"/>
          <w:tab w:val="left" w:leader="underscore" w:pos="5943"/>
          <w:tab w:val="left" w:leader="underscore" w:pos="8876"/>
          <w:tab w:val="left" w:leader="underscore" w:pos="9682"/>
        </w:tabs>
        <w:spacing w:before="0" w:after="279"/>
        <w:ind w:left="20" w:firstLine="0"/>
      </w:pPr>
      <w:r>
        <w:t>ремонт-төзелеш эшләрен башкару вакыты "</w:t>
      </w:r>
      <w:r>
        <w:tab/>
      </w:r>
      <w:r>
        <w:tab/>
        <w:t xml:space="preserve">” </w:t>
      </w:r>
      <w:r>
        <w:tab/>
        <w:t xml:space="preserve"> 20</w:t>
      </w:r>
      <w:r>
        <w:tab/>
        <w:t>ел.</w:t>
      </w:r>
    </w:p>
    <w:p w:rsidR="001E1442" w:rsidRDefault="001E1442" w:rsidP="001E1442">
      <w:pPr>
        <w:pStyle w:val="101"/>
        <w:shd w:val="clear" w:color="auto" w:fill="auto"/>
        <w:tabs>
          <w:tab w:val="left" w:pos="1057"/>
          <w:tab w:val="left" w:pos="4009"/>
        </w:tabs>
        <w:spacing w:before="0" w:after="238" w:line="230" w:lineRule="exact"/>
        <w:ind w:left="20" w:firstLine="0"/>
      </w:pPr>
      <w:r>
        <w:t>"</w:t>
      </w:r>
      <w:r>
        <w:tab/>
        <w:t>”</w:t>
      </w:r>
      <w:r>
        <w:tab/>
        <w:t>20 ел.</w:t>
      </w:r>
    </w:p>
    <w:p w:rsidR="001E1442" w:rsidRDefault="001E1442" w:rsidP="001E1442">
      <w:pPr>
        <w:pStyle w:val="101"/>
        <w:shd w:val="clear" w:color="auto" w:fill="auto"/>
        <w:tabs>
          <w:tab w:val="left" w:pos="5425"/>
          <w:tab w:val="left" w:leader="underscore" w:pos="7393"/>
        </w:tabs>
        <w:spacing w:before="0" w:line="230" w:lineRule="exact"/>
        <w:ind w:left="20" w:firstLine="0"/>
      </w:pPr>
      <w:r>
        <w:t>Ремонт-төзелеш эшләрен башкару вакыты</w:t>
      </w:r>
      <w:r>
        <w:tab/>
      </w:r>
      <w:r>
        <w:tab/>
        <w:t>кадәр _</w:t>
      </w:r>
    </w:p>
    <w:p w:rsidR="001E1442" w:rsidRDefault="001E1442" w:rsidP="001E1442">
      <w:pPr>
        <w:spacing w:after="0" w:line="240" w:lineRule="auto"/>
        <w:ind w:right="-1"/>
        <w:jc w:val="both"/>
        <w:rPr>
          <w:rFonts w:ascii="Times New Roman" w:hAnsi="Times New Roman"/>
          <w:sz w:val="24"/>
          <w:szCs w:val="24"/>
        </w:rPr>
      </w:pPr>
    </w:p>
    <w:p w:rsidR="001E1442" w:rsidRDefault="001E1442" w:rsidP="001E1442">
      <w:pPr>
        <w:spacing w:after="0" w:line="240" w:lineRule="auto"/>
        <w:ind w:right="-1"/>
        <w:jc w:val="both"/>
        <w:rPr>
          <w:rFonts w:ascii="Times New Roman" w:hAnsi="Times New Roman"/>
          <w:sz w:val="24"/>
          <w:szCs w:val="24"/>
        </w:rPr>
      </w:pPr>
    </w:p>
    <w:p w:rsidR="00FE20C3" w:rsidRPr="00FE20C3" w:rsidRDefault="00296596" w:rsidP="00FE20C3">
      <w:pPr>
        <w:spacing w:after="0" w:line="240" w:lineRule="auto"/>
        <w:ind w:right="-1"/>
        <w:jc w:val="both"/>
        <w:rPr>
          <w:rFonts w:ascii="Times New Roman" w:hAnsi="Times New Roman"/>
          <w:sz w:val="24"/>
          <w:szCs w:val="24"/>
        </w:rPr>
      </w:pPr>
      <w:r>
        <w:rPr>
          <w:rFonts w:ascii="Times New Roman" w:hAnsi="Times New Roman"/>
          <w:sz w:val="24"/>
          <w:szCs w:val="24"/>
        </w:rPr>
        <w:t>4.</w:t>
      </w:r>
      <w:r w:rsidR="00FE20C3">
        <w:rPr>
          <w:rFonts w:ascii="Times New Roman" w:hAnsi="Times New Roman"/>
          <w:sz w:val="24"/>
          <w:szCs w:val="24"/>
          <w:lang w:val="tt-RU"/>
        </w:rPr>
        <w:t>К</w:t>
      </w:r>
      <w:r>
        <w:rPr>
          <w:rFonts w:ascii="Times New Roman" w:hAnsi="Times New Roman"/>
          <w:sz w:val="24"/>
          <w:szCs w:val="24"/>
        </w:rPr>
        <w:t> </w:t>
      </w:r>
      <w:r w:rsidR="00FE20C3" w:rsidRPr="00FE20C3">
        <w:rPr>
          <w:rFonts w:ascii="Times New Roman" w:hAnsi="Times New Roman"/>
          <w:sz w:val="24"/>
          <w:szCs w:val="24"/>
        </w:rPr>
        <w:t>абул итү комиссиясенең башкарылган ремонт-төзелеш эшләрен кабул итүен һәм бинаны үзгәртеп коруны тәмамлау һәм (яки) билгеләнгән тәртиптә яңадан планлаштыруны тәмамлау турындагы актка кул куюын билгеләргә.</w:t>
      </w:r>
    </w:p>
    <w:p w:rsidR="00FE20C3" w:rsidRPr="00FE20C3" w:rsidRDefault="00FE20C3" w:rsidP="00FE20C3">
      <w:pPr>
        <w:spacing w:after="0" w:line="240" w:lineRule="auto"/>
        <w:ind w:right="-1"/>
        <w:jc w:val="both"/>
        <w:rPr>
          <w:rFonts w:ascii="Times New Roman" w:hAnsi="Times New Roman"/>
          <w:sz w:val="24"/>
          <w:szCs w:val="24"/>
        </w:rPr>
      </w:pPr>
      <w:r w:rsidRPr="00FE20C3">
        <w:rPr>
          <w:rFonts w:ascii="Times New Roman" w:hAnsi="Times New Roman"/>
          <w:sz w:val="24"/>
          <w:szCs w:val="24"/>
        </w:rPr>
        <w:t>5. Кабул итү комиссиясе, үзгәртеп коруны тәмамлау һәм (яки) бинаны яңадан планлаштыру турындагы актка кул куелган актны җирле үзидарә органына җибәрергә.</w:t>
      </w:r>
    </w:p>
    <w:p w:rsidR="00296596" w:rsidRDefault="00FE20C3" w:rsidP="00FE20C3">
      <w:pPr>
        <w:spacing w:after="0" w:line="240" w:lineRule="auto"/>
        <w:ind w:right="-1"/>
        <w:jc w:val="both"/>
        <w:rPr>
          <w:rFonts w:ascii="Times New Roman" w:hAnsi="Times New Roman"/>
          <w:sz w:val="24"/>
          <w:szCs w:val="24"/>
        </w:rPr>
      </w:pPr>
      <w:r w:rsidRPr="00FE20C3">
        <w:rPr>
          <w:rFonts w:ascii="Times New Roman" w:hAnsi="Times New Roman"/>
          <w:sz w:val="24"/>
          <w:szCs w:val="24"/>
        </w:rPr>
        <w:t>6. Әлеге карарның үтәлешен контрольдә тотуны йөкләргә</w:t>
      </w:r>
    </w:p>
    <w:p w:rsidR="00296596" w:rsidRDefault="00296596" w:rsidP="00FE20C3">
      <w:pPr>
        <w:pBdr>
          <w:top w:val="single" w:sz="4" w:space="1" w:color="000000"/>
        </w:pBdr>
        <w:spacing w:after="0" w:line="240" w:lineRule="auto"/>
        <w:ind w:left="6663" w:right="-1"/>
        <w:jc w:val="center"/>
        <w:rPr>
          <w:rFonts w:ascii="Times New Roman" w:hAnsi="Times New Roman"/>
          <w:sz w:val="20"/>
          <w:szCs w:val="20"/>
        </w:rPr>
      </w:pPr>
      <w:r>
        <w:rPr>
          <w:rFonts w:ascii="Times New Roman" w:hAnsi="Times New Roman"/>
          <w:sz w:val="20"/>
          <w:szCs w:val="20"/>
        </w:rPr>
        <w:t>(</w:t>
      </w:r>
      <w:r w:rsidR="00FE20C3" w:rsidRPr="00FE20C3">
        <w:rPr>
          <w:rFonts w:ascii="Times New Roman" w:hAnsi="Times New Roman"/>
          <w:sz w:val="20"/>
          <w:szCs w:val="20"/>
        </w:rPr>
        <w:t>килештерүне гамәлгә ашыручы органның вазыйфаи заты Ф. и. о. структур бүлекчәсенең һәм (яисә) структур бүлекчәсенең исеме</w:t>
      </w:r>
      <w:r>
        <w:rPr>
          <w:rFonts w:ascii="Times New Roman" w:hAnsi="Times New Roman"/>
          <w:sz w:val="20"/>
          <w:szCs w:val="20"/>
        </w:rPr>
        <w:t>)</w:t>
      </w:r>
    </w:p>
    <w:p w:rsidR="00296596" w:rsidRDefault="00296596" w:rsidP="00296596">
      <w:pPr>
        <w:spacing w:after="0" w:line="240" w:lineRule="auto"/>
        <w:ind w:left="5670" w:right="-1"/>
        <w:rPr>
          <w:rFonts w:ascii="Times New Roman" w:hAnsi="Times New Roman"/>
          <w:sz w:val="24"/>
          <w:szCs w:val="24"/>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w:t>
      </w:r>
      <w:r w:rsidR="00FE20C3" w:rsidRPr="00FE20C3">
        <w:rPr>
          <w:rFonts w:ascii="Times New Roman" w:hAnsi="Times New Roman"/>
          <w:sz w:val="20"/>
          <w:szCs w:val="20"/>
        </w:rPr>
        <w:t>килештерүне гамәлгә ашыручы органның вазыйфаи заты имзасы</w:t>
      </w:r>
      <w:r>
        <w:rPr>
          <w:rFonts w:ascii="Times New Roman" w:hAnsi="Times New Roman"/>
          <w:sz w:val="20"/>
          <w:szCs w:val="20"/>
        </w:rPr>
        <w:t>)</w:t>
      </w:r>
    </w:p>
    <w:p w:rsidR="00296596" w:rsidRDefault="00FE20C3" w:rsidP="00296596">
      <w:pPr>
        <w:spacing w:after="0" w:line="240" w:lineRule="auto"/>
        <w:ind w:right="-1"/>
        <w:jc w:val="right"/>
        <w:rPr>
          <w:rFonts w:ascii="Times New Roman" w:hAnsi="Times New Roman"/>
          <w:sz w:val="24"/>
          <w:szCs w:val="24"/>
        </w:rPr>
      </w:pPr>
      <w:r>
        <w:rPr>
          <w:rFonts w:ascii="Times New Roman" w:hAnsi="Times New Roman"/>
          <w:sz w:val="24"/>
          <w:szCs w:val="24"/>
        </w:rPr>
        <w:t>М.У</w:t>
      </w:r>
      <w:r w:rsidR="00296596">
        <w:rPr>
          <w:rFonts w:ascii="Times New Roman" w:hAnsi="Times New Roman"/>
          <w:sz w:val="24"/>
          <w:szCs w:val="24"/>
        </w:rPr>
        <w:t>.</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296596" w:rsidTr="00654CAC">
        <w:trPr>
          <w:cantSplit/>
        </w:trPr>
        <w:tc>
          <w:tcPr>
            <w:tcW w:w="1218" w:type="dxa"/>
            <w:shd w:val="clear" w:color="auto" w:fill="auto"/>
            <w:vAlign w:val="bottom"/>
          </w:tcPr>
          <w:p w:rsidR="00296596" w:rsidRDefault="00FE20C3" w:rsidP="00654CAC">
            <w:pPr>
              <w:spacing w:after="0" w:line="240" w:lineRule="auto"/>
              <w:ind w:right="-1"/>
              <w:rPr>
                <w:rFonts w:ascii="Times New Roman" w:hAnsi="Times New Roman"/>
                <w:sz w:val="24"/>
                <w:szCs w:val="24"/>
              </w:rPr>
            </w:pPr>
            <w:r>
              <w:rPr>
                <w:rFonts w:ascii="Times New Roman" w:hAnsi="Times New Roman"/>
                <w:sz w:val="24"/>
                <w:szCs w:val="24"/>
                <w:lang w:val="tt-RU"/>
              </w:rPr>
              <w:t>Алдым</w:t>
            </w:r>
            <w:r w:rsidR="00296596">
              <w:rPr>
                <w:rFonts w:ascii="Times New Roman" w:hAnsi="Times New Roman"/>
                <w:sz w:val="24"/>
                <w:szCs w:val="24"/>
              </w:rPr>
              <w:t>: “</w:t>
            </w:r>
          </w:p>
        </w:tc>
        <w:tc>
          <w:tcPr>
            <w:tcW w:w="511"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843"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2"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FE20C3" w:rsidP="00654CAC">
            <w:pPr>
              <w:spacing w:after="0" w:line="240" w:lineRule="auto"/>
              <w:ind w:right="-1"/>
              <w:jc w:val="center"/>
              <w:rPr>
                <w:rFonts w:ascii="Times New Roman" w:hAnsi="Times New Roman"/>
                <w:sz w:val="24"/>
                <w:szCs w:val="24"/>
              </w:rPr>
            </w:pPr>
            <w:r>
              <w:rPr>
                <w:rFonts w:ascii="Times New Roman" w:hAnsi="Times New Roman"/>
                <w:sz w:val="24"/>
                <w:szCs w:val="24"/>
              </w:rPr>
              <w:t>ел</w:t>
            </w:r>
          </w:p>
        </w:tc>
        <w:tc>
          <w:tcPr>
            <w:tcW w:w="312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700" w:type="dxa"/>
            <w:vMerge w:val="restart"/>
            <w:shd w:val="clear" w:color="auto" w:fill="auto"/>
          </w:tcPr>
          <w:p w:rsidR="00296596" w:rsidRDefault="00296596" w:rsidP="00654CAC">
            <w:pPr>
              <w:spacing w:after="0" w:line="240" w:lineRule="auto"/>
              <w:ind w:left="57" w:right="-1"/>
              <w:rPr>
                <w:rFonts w:ascii="Times New Roman" w:hAnsi="Times New Roman"/>
                <w:sz w:val="20"/>
                <w:szCs w:val="20"/>
              </w:rPr>
            </w:pPr>
            <w:r>
              <w:rPr>
                <w:rFonts w:ascii="Times New Roman" w:hAnsi="Times New Roman"/>
                <w:sz w:val="20"/>
                <w:szCs w:val="20"/>
              </w:rPr>
              <w:t>(</w:t>
            </w:r>
            <w:r w:rsidR="00FE20C3" w:rsidRPr="00FE20C3">
              <w:rPr>
                <w:rFonts w:ascii="Times New Roman" w:hAnsi="Times New Roman"/>
                <w:sz w:val="20"/>
                <w:szCs w:val="20"/>
              </w:rPr>
              <w:t>шәхсән карар кабул ителгән очракта тутырыла</w:t>
            </w:r>
            <w:r>
              <w:rPr>
                <w:rFonts w:ascii="Times New Roman" w:hAnsi="Times New Roman"/>
                <w:sz w:val="20"/>
                <w:szCs w:val="20"/>
              </w:rPr>
              <w:t>)</w:t>
            </w:r>
          </w:p>
        </w:tc>
      </w:tr>
      <w:tr w:rsidR="00296596" w:rsidTr="00654CAC">
        <w:trPr>
          <w:cantSplit/>
        </w:trPr>
        <w:tc>
          <w:tcPr>
            <w:tcW w:w="1218" w:type="dxa"/>
            <w:shd w:val="clear" w:color="auto" w:fill="auto"/>
            <w:vAlign w:val="bottom"/>
          </w:tcPr>
          <w:p w:rsidR="00296596" w:rsidRDefault="00296596" w:rsidP="00654CAC">
            <w:pPr>
              <w:spacing w:after="0" w:line="240" w:lineRule="auto"/>
              <w:ind w:right="-1"/>
              <w:rPr>
                <w:rFonts w:ascii="Times New Roman" w:hAnsi="Times New Roman"/>
              </w:rPr>
            </w:pPr>
          </w:p>
        </w:tc>
        <w:tc>
          <w:tcPr>
            <w:tcW w:w="511" w:type="dxa"/>
            <w:shd w:val="clear" w:color="auto" w:fill="auto"/>
            <w:vAlign w:val="bottom"/>
          </w:tcPr>
          <w:p w:rsidR="00296596" w:rsidRDefault="00296596" w:rsidP="00654CAC">
            <w:pPr>
              <w:spacing w:after="0" w:line="240" w:lineRule="auto"/>
              <w:ind w:right="-1"/>
              <w:rPr>
                <w:rFonts w:ascii="Times New Roman" w:hAnsi="Times New Roman"/>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rPr>
            </w:pPr>
          </w:p>
        </w:tc>
        <w:tc>
          <w:tcPr>
            <w:tcW w:w="1843" w:type="dxa"/>
            <w:shd w:val="clear" w:color="auto" w:fill="auto"/>
            <w:vAlign w:val="bottom"/>
          </w:tcPr>
          <w:p w:rsidR="00296596"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rPr>
            </w:pPr>
          </w:p>
        </w:tc>
        <w:tc>
          <w:tcPr>
            <w:tcW w:w="282" w:type="dxa"/>
            <w:shd w:val="clear" w:color="auto" w:fill="auto"/>
            <w:vAlign w:val="bottom"/>
          </w:tcPr>
          <w:p w:rsidR="00296596" w:rsidRDefault="00296596" w:rsidP="00654CAC">
            <w:pPr>
              <w:spacing w:after="0" w:line="240" w:lineRule="auto"/>
              <w:ind w:right="-1"/>
              <w:rPr>
                <w:rFonts w:ascii="Times New Roman" w:hAnsi="Times New Roman"/>
              </w:rPr>
            </w:pPr>
          </w:p>
        </w:tc>
        <w:tc>
          <w:tcPr>
            <w:tcW w:w="425" w:type="dxa"/>
            <w:shd w:val="clear" w:color="auto" w:fill="auto"/>
            <w:vAlign w:val="bottom"/>
          </w:tcPr>
          <w:p w:rsidR="00296596" w:rsidRDefault="00296596" w:rsidP="00654CAC">
            <w:pPr>
              <w:spacing w:after="0" w:line="240" w:lineRule="auto"/>
              <w:ind w:right="-1"/>
              <w:rPr>
                <w:rFonts w:ascii="Times New Roman" w:hAnsi="Times New Roman"/>
              </w:rPr>
            </w:pPr>
          </w:p>
        </w:tc>
        <w:tc>
          <w:tcPr>
            <w:tcW w:w="3120" w:type="dxa"/>
            <w:shd w:val="clear" w:color="auto" w:fill="auto"/>
          </w:tcPr>
          <w:p w:rsidR="00296596" w:rsidRPr="00A558B3" w:rsidRDefault="00296596" w:rsidP="00654CAC">
            <w:pPr>
              <w:spacing w:after="0" w:line="240" w:lineRule="auto"/>
              <w:ind w:right="-1"/>
              <w:jc w:val="center"/>
              <w:rPr>
                <w:rFonts w:ascii="Times New Roman" w:hAnsi="Times New Roman"/>
                <w:sz w:val="20"/>
                <w:szCs w:val="20"/>
              </w:rPr>
            </w:pPr>
            <w:r w:rsidRPr="00A558B3">
              <w:rPr>
                <w:rFonts w:ascii="Times New Roman" w:hAnsi="Times New Roman"/>
                <w:sz w:val="20"/>
                <w:szCs w:val="20"/>
              </w:rPr>
              <w:t>(</w:t>
            </w:r>
            <w:r w:rsidR="00FE20C3" w:rsidRPr="00FE20C3">
              <w:rPr>
                <w:rFonts w:ascii="Times New Roman" w:hAnsi="Times New Roman"/>
                <w:sz w:val="20"/>
                <w:szCs w:val="20"/>
              </w:rPr>
              <w:t>гариза бирүче яки вәкаләтле зат имзасы</w:t>
            </w:r>
            <w:r w:rsidRPr="00A558B3">
              <w:rPr>
                <w:rFonts w:ascii="Times New Roman" w:hAnsi="Times New Roman"/>
                <w:sz w:val="20"/>
                <w:szCs w:val="20"/>
              </w:rPr>
              <w:t>)</w:t>
            </w:r>
          </w:p>
        </w:tc>
        <w:tc>
          <w:tcPr>
            <w:tcW w:w="1700" w:type="dxa"/>
            <w:vMerge/>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right="-1"/>
        <w:rPr>
          <w:rFonts w:ascii="Times New Roman" w:hAnsi="Times New Roman"/>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296596" w:rsidTr="00654CAC">
        <w:tc>
          <w:tcPr>
            <w:tcW w:w="4620" w:type="dxa"/>
            <w:shd w:val="clear" w:color="auto" w:fill="auto"/>
            <w:vAlign w:val="bottom"/>
          </w:tcPr>
          <w:p w:rsidR="00296596" w:rsidRDefault="00FE20C3" w:rsidP="00654CAC">
            <w:pPr>
              <w:spacing w:after="0" w:line="240" w:lineRule="auto"/>
              <w:ind w:right="-1"/>
              <w:rPr>
                <w:rFonts w:ascii="Times New Roman" w:hAnsi="Times New Roman"/>
                <w:sz w:val="24"/>
                <w:szCs w:val="24"/>
              </w:rPr>
            </w:pPr>
            <w:r>
              <w:rPr>
                <w:rFonts w:ascii="Times New Roman" w:hAnsi="Times New Roman"/>
                <w:sz w:val="24"/>
                <w:szCs w:val="24"/>
                <w:lang w:val="tt-RU"/>
              </w:rPr>
              <w:t xml:space="preserve">Карар мөрәҗәгатьитүчегә юнәлдерелде </w:t>
            </w:r>
            <w:r w:rsidR="00296596">
              <w:rPr>
                <w:rFonts w:ascii="Times New Roman" w:hAnsi="Times New Roman"/>
                <w:sz w:val="24"/>
                <w:szCs w:val="24"/>
              </w:rPr>
              <w:t xml:space="preserve"> “</w:t>
            </w:r>
          </w:p>
        </w:tc>
        <w:tc>
          <w:tcPr>
            <w:tcW w:w="51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84"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4"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6" w:type="dxa"/>
            <w:shd w:val="clear" w:color="auto" w:fill="auto"/>
            <w:vAlign w:val="bottom"/>
          </w:tcPr>
          <w:p w:rsidR="00296596" w:rsidRDefault="00FE20C3" w:rsidP="00654CAC">
            <w:pPr>
              <w:spacing w:after="0" w:line="240" w:lineRule="auto"/>
              <w:ind w:left="57" w:right="-1"/>
              <w:rPr>
                <w:rFonts w:ascii="Times New Roman" w:hAnsi="Times New Roman"/>
                <w:sz w:val="24"/>
                <w:szCs w:val="24"/>
              </w:rPr>
            </w:pPr>
            <w:r>
              <w:rPr>
                <w:rFonts w:ascii="Times New Roman" w:hAnsi="Times New Roman"/>
                <w:sz w:val="24"/>
                <w:szCs w:val="24"/>
              </w:rPr>
              <w:t>ел</w:t>
            </w:r>
          </w:p>
        </w:tc>
      </w:tr>
      <w:tr w:rsidR="00296596" w:rsidTr="00654CAC">
        <w:tc>
          <w:tcPr>
            <w:tcW w:w="4620" w:type="dxa"/>
            <w:shd w:val="clear" w:color="auto" w:fill="auto"/>
            <w:vAlign w:val="bottom"/>
          </w:tcPr>
          <w:p w:rsidR="00296596" w:rsidRDefault="00296596" w:rsidP="00654CAC">
            <w:pPr>
              <w:spacing w:after="0" w:line="240" w:lineRule="auto"/>
              <w:ind w:right="-1"/>
              <w:rPr>
                <w:rFonts w:ascii="Times New Roman" w:hAnsi="Times New Roman"/>
                <w:sz w:val="20"/>
                <w:szCs w:val="20"/>
              </w:rPr>
            </w:pPr>
            <w:r>
              <w:rPr>
                <w:rFonts w:ascii="Times New Roman" w:hAnsi="Times New Roman"/>
                <w:sz w:val="20"/>
                <w:szCs w:val="20"/>
              </w:rPr>
              <w:t>(</w:t>
            </w:r>
            <w:r w:rsidR="00FE20C3" w:rsidRPr="00FE20C3">
              <w:rPr>
                <w:rFonts w:ascii="Times New Roman" w:hAnsi="Times New Roman"/>
                <w:sz w:val="20"/>
                <w:szCs w:val="20"/>
              </w:rPr>
              <w:t>карар почта аша җибәрелгән очракта тутырыла</w:t>
            </w:r>
            <w:r>
              <w:rPr>
                <w:rFonts w:ascii="Times New Roman" w:hAnsi="Times New Roman"/>
                <w:sz w:val="20"/>
                <w:szCs w:val="20"/>
              </w:rPr>
              <w:t>)</w:t>
            </w:r>
          </w:p>
        </w:tc>
        <w:tc>
          <w:tcPr>
            <w:tcW w:w="510"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19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426"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left="5670" w:right="-1"/>
        <w:rPr>
          <w:rFonts w:ascii="Times New Roman" w:hAnsi="Times New Roman"/>
          <w:sz w:val="20"/>
          <w:szCs w:val="20"/>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направившего решение в адрес заявителя(ей))</w:t>
      </w:r>
    </w:p>
    <w:p w:rsidR="006C0C8A" w:rsidRDefault="00D84674" w:rsidP="006C0C8A">
      <w:pPr>
        <w:spacing w:after="0" w:line="240" w:lineRule="auto"/>
        <w:ind w:right="-1"/>
        <w:jc w:val="center"/>
        <w:rPr>
          <w:rFonts w:ascii="Times New Roman" w:hAnsi="Times New Roman"/>
          <w:color w:val="000000"/>
          <w:spacing w:val="-6"/>
          <w:sz w:val="28"/>
          <w:szCs w:val="28"/>
          <w:lang w:val="tt-RU"/>
        </w:rPr>
      </w:pPr>
      <w:r>
        <w:rPr>
          <w:rFonts w:ascii="Times New Roman" w:hAnsi="Times New Roman"/>
          <w:color w:val="000000"/>
          <w:spacing w:val="-6"/>
          <w:sz w:val="28"/>
          <w:szCs w:val="28"/>
          <w:lang w:val="tt-RU"/>
        </w:rPr>
        <w:t xml:space="preserve">                                                                                                      2нче кушымта</w:t>
      </w:r>
    </w:p>
    <w:p w:rsidR="00D84674" w:rsidRDefault="00D84674" w:rsidP="006C0C8A">
      <w:pPr>
        <w:spacing w:after="0" w:line="240" w:lineRule="auto"/>
        <w:ind w:right="-1"/>
        <w:jc w:val="center"/>
        <w:rPr>
          <w:rFonts w:ascii="Times New Roman" w:hAnsi="Times New Roman"/>
          <w:color w:val="000000"/>
          <w:spacing w:val="-6"/>
          <w:sz w:val="28"/>
          <w:szCs w:val="28"/>
          <w:lang w:val="tt-RU"/>
        </w:rPr>
      </w:pPr>
    </w:p>
    <w:p w:rsidR="00D84674" w:rsidRPr="00D84674" w:rsidRDefault="00D84674" w:rsidP="006C0C8A">
      <w:pPr>
        <w:spacing w:after="0" w:line="240" w:lineRule="auto"/>
        <w:ind w:right="-1"/>
        <w:jc w:val="center"/>
        <w:rPr>
          <w:rFonts w:ascii="Times New Roman" w:hAnsi="Times New Roman"/>
          <w:b/>
          <w:bCs/>
          <w:sz w:val="26"/>
          <w:szCs w:val="26"/>
          <w:lang w:val="tt-RU"/>
        </w:rPr>
      </w:pPr>
    </w:p>
    <w:p w:rsidR="00D84674" w:rsidRPr="00D84674" w:rsidRDefault="00D84674" w:rsidP="00D84674">
      <w:pPr>
        <w:widowControl w:val="0"/>
        <w:spacing w:after="0" w:line="250" w:lineRule="exact"/>
        <w:ind w:left="40"/>
        <w:jc w:val="center"/>
        <w:rPr>
          <w:rFonts w:ascii="Times New Roman" w:hAnsi="Times New Roman"/>
          <w:b/>
          <w:bCs/>
          <w:color w:val="000000"/>
          <w:sz w:val="25"/>
          <w:szCs w:val="25"/>
          <w:lang w:val="tt-RU"/>
        </w:rPr>
      </w:pPr>
      <w:r w:rsidRPr="00D84674">
        <w:rPr>
          <w:rFonts w:ascii="Times New Roman" w:hAnsi="Times New Roman"/>
          <w:b/>
          <w:bCs/>
          <w:color w:val="000000"/>
          <w:sz w:val="25"/>
          <w:szCs w:val="25"/>
          <w:lang w:val="tt-RU"/>
        </w:rPr>
        <w:t>Бинаны үзгәртеп коруны һәм (яки) яңадан планлаштыруны килештерүдән баш</w:t>
      </w:r>
    </w:p>
    <w:p w:rsidR="00D84674" w:rsidRPr="00D84674" w:rsidRDefault="00D84674" w:rsidP="00D84674">
      <w:pPr>
        <w:widowControl w:val="0"/>
        <w:spacing w:after="204" w:line="250" w:lineRule="exact"/>
        <w:ind w:left="40"/>
        <w:jc w:val="center"/>
        <w:rPr>
          <w:rFonts w:ascii="Times New Roman" w:hAnsi="Times New Roman"/>
          <w:b/>
          <w:bCs/>
          <w:color w:val="000000"/>
          <w:sz w:val="25"/>
          <w:szCs w:val="25"/>
          <w:lang w:val="tt-RU"/>
        </w:rPr>
      </w:pPr>
      <w:r w:rsidRPr="00D84674">
        <w:rPr>
          <w:rFonts w:ascii="Times New Roman" w:hAnsi="Times New Roman"/>
          <w:b/>
          <w:bCs/>
          <w:color w:val="000000"/>
          <w:sz w:val="25"/>
          <w:szCs w:val="25"/>
          <w:lang w:val="tt-RU"/>
        </w:rPr>
        <w:t>тарту турында карар формасы</w:t>
      </w:r>
    </w:p>
    <w:p w:rsidR="00D84674" w:rsidRPr="00D84674" w:rsidRDefault="00D84674" w:rsidP="00D84674">
      <w:pPr>
        <w:widowControl w:val="0"/>
        <w:spacing w:after="319" w:line="274" w:lineRule="exact"/>
        <w:ind w:left="40" w:right="1140"/>
        <w:rPr>
          <w:rFonts w:ascii="Times New Roman" w:hAnsi="Times New Roman"/>
          <w:color w:val="000000"/>
          <w:sz w:val="23"/>
          <w:szCs w:val="23"/>
          <w:lang w:val="tt-RU"/>
        </w:rPr>
      </w:pPr>
      <w:r w:rsidRPr="00D84674">
        <w:rPr>
          <w:rFonts w:ascii="Times New Roman" w:hAnsi="Times New Roman"/>
          <w:color w:val="000000"/>
          <w:sz w:val="23"/>
          <w:szCs w:val="23"/>
          <w:lang w:val="tt-RU"/>
        </w:rPr>
        <w:t>(Килештерүне гамәлгә ашыручы орган бланкы)</w:t>
      </w:r>
    </w:p>
    <w:p w:rsidR="00D84674" w:rsidRPr="00D84674" w:rsidRDefault="00D84674" w:rsidP="00D84674">
      <w:pPr>
        <w:widowControl w:val="0"/>
        <w:spacing w:after="0" w:line="250" w:lineRule="exact"/>
        <w:ind w:left="40"/>
        <w:jc w:val="center"/>
        <w:rPr>
          <w:rFonts w:ascii="Times New Roman" w:hAnsi="Times New Roman"/>
          <w:b/>
          <w:bCs/>
          <w:color w:val="000000"/>
          <w:sz w:val="25"/>
          <w:szCs w:val="25"/>
          <w:lang w:val="tt-RU"/>
        </w:rPr>
      </w:pPr>
      <w:r w:rsidRPr="00D84674">
        <w:rPr>
          <w:rFonts w:ascii="Times New Roman" w:hAnsi="Times New Roman"/>
          <w:b/>
          <w:bCs/>
          <w:color w:val="000000"/>
          <w:sz w:val="25"/>
          <w:szCs w:val="25"/>
          <w:lang w:val="tt-RU"/>
        </w:rPr>
        <w:t>Бинаны үзгәртеп коруны һәм (яки) яңадан планлаштыруны килештерүне бирүдән</w:t>
      </w:r>
    </w:p>
    <w:p w:rsidR="00D84674" w:rsidRPr="00D84674" w:rsidRDefault="00D84674" w:rsidP="00D84674">
      <w:pPr>
        <w:widowControl w:val="0"/>
        <w:spacing w:after="599" w:line="250" w:lineRule="exact"/>
        <w:ind w:left="220"/>
        <w:jc w:val="center"/>
        <w:rPr>
          <w:rFonts w:ascii="Times New Roman" w:hAnsi="Times New Roman"/>
          <w:b/>
          <w:bCs/>
          <w:color w:val="000000"/>
          <w:sz w:val="25"/>
          <w:szCs w:val="25"/>
          <w:lang w:val="tt-RU"/>
        </w:rPr>
      </w:pPr>
      <w:r w:rsidRPr="00D84674">
        <w:rPr>
          <w:rFonts w:ascii="Times New Roman" w:hAnsi="Times New Roman"/>
          <w:b/>
          <w:bCs/>
          <w:color w:val="000000"/>
          <w:sz w:val="25"/>
          <w:szCs w:val="25"/>
          <w:lang w:val="tt-RU"/>
        </w:rPr>
        <w:t>баш тарту турында карар</w:t>
      </w:r>
    </w:p>
    <w:p w:rsidR="00D84674" w:rsidRPr="00D84674" w:rsidRDefault="00D84674" w:rsidP="00D84674">
      <w:pPr>
        <w:widowControl w:val="0"/>
        <w:tabs>
          <w:tab w:val="left" w:leader="underscore" w:pos="9054"/>
        </w:tabs>
        <w:spacing w:after="1" w:line="230" w:lineRule="exact"/>
        <w:ind w:left="40"/>
        <w:rPr>
          <w:rFonts w:ascii="Times New Roman" w:hAnsi="Times New Roman"/>
          <w:color w:val="000000"/>
          <w:sz w:val="23"/>
          <w:szCs w:val="23"/>
          <w:lang w:val="tt-RU"/>
        </w:rPr>
      </w:pPr>
      <w:r w:rsidRPr="00D84674">
        <w:rPr>
          <w:rFonts w:ascii="Times New Roman" w:hAnsi="Times New Roman"/>
          <w:color w:val="000000"/>
          <w:sz w:val="23"/>
          <w:szCs w:val="23"/>
          <w:lang w:val="tt-RU"/>
        </w:rPr>
        <w:t xml:space="preserve">Мөрәҗәгате белән </w:t>
      </w:r>
      <w:r w:rsidRPr="00D84674">
        <w:rPr>
          <w:rFonts w:ascii="Times New Roman" w:hAnsi="Times New Roman"/>
          <w:color w:val="000000"/>
          <w:sz w:val="23"/>
          <w:szCs w:val="23"/>
          <w:lang w:val="tt-RU"/>
        </w:rPr>
        <w:tab/>
      </w:r>
    </w:p>
    <w:p w:rsidR="00D84674" w:rsidRPr="00D84674" w:rsidRDefault="00D84674" w:rsidP="00D84674">
      <w:pPr>
        <w:widowControl w:val="0"/>
        <w:spacing w:after="186" w:line="190" w:lineRule="exact"/>
        <w:ind w:left="3240"/>
        <w:rPr>
          <w:rFonts w:ascii="Times New Roman" w:hAnsi="Times New Roman"/>
          <w:b/>
          <w:bCs/>
          <w:color w:val="000000"/>
          <w:sz w:val="19"/>
          <w:szCs w:val="19"/>
          <w:lang w:val="tt-RU"/>
        </w:rPr>
      </w:pPr>
      <w:r w:rsidRPr="00D84674">
        <w:rPr>
          <w:rFonts w:ascii="Times New Roman" w:hAnsi="Times New Roman"/>
          <w:b/>
          <w:bCs/>
          <w:color w:val="000000"/>
          <w:sz w:val="19"/>
          <w:szCs w:val="19"/>
          <w:lang w:val="tt-RU"/>
        </w:rPr>
        <w:t>(мөрәҗәгать итүче физик затның ф. и. о., юридик затның атамасы)</w:t>
      </w:r>
    </w:p>
    <w:p w:rsidR="00D84674" w:rsidRPr="00D84674" w:rsidRDefault="00D84674" w:rsidP="00D84674">
      <w:pPr>
        <w:widowControl w:val="0"/>
        <w:tabs>
          <w:tab w:val="left" w:leader="underscore" w:pos="7443"/>
        </w:tabs>
        <w:spacing w:after="0" w:line="269" w:lineRule="exact"/>
        <w:ind w:left="5000" w:right="300"/>
        <w:rPr>
          <w:rFonts w:ascii="Times New Roman" w:hAnsi="Times New Roman"/>
          <w:b/>
          <w:bCs/>
          <w:color w:val="000000"/>
          <w:sz w:val="19"/>
          <w:szCs w:val="19"/>
          <w:lang w:val="tt-RU"/>
        </w:rPr>
      </w:pPr>
      <w:r w:rsidRPr="00D84674">
        <w:rPr>
          <w:rFonts w:ascii="Times New Roman" w:hAnsi="Times New Roman"/>
          <w:b/>
          <w:bCs/>
          <w:color w:val="000000"/>
          <w:sz w:val="19"/>
          <w:szCs w:val="19"/>
          <w:lang w:val="tt-RU"/>
        </w:rPr>
        <w:t xml:space="preserve">(кирәкмәгәнне сызып ташларга) </w:t>
      </w:r>
      <w:r w:rsidRPr="00D84674">
        <w:rPr>
          <w:rFonts w:ascii="Times New Roman" w:hAnsi="Times New Roman"/>
          <w:color w:val="000000"/>
          <w:sz w:val="23"/>
          <w:szCs w:val="23"/>
          <w:lang w:val="tt-RU"/>
        </w:rPr>
        <w:tab/>
        <w:t>адрес буенча урнашкан</w:t>
      </w:r>
    </w:p>
    <w:p w:rsidR="00D84674" w:rsidRPr="00D84674" w:rsidRDefault="00D84674" w:rsidP="00D84674">
      <w:pPr>
        <w:widowControl w:val="0"/>
        <w:spacing w:after="20" w:line="230" w:lineRule="exact"/>
        <w:ind w:left="6820"/>
        <w:rPr>
          <w:rFonts w:ascii="Times New Roman" w:hAnsi="Times New Roman"/>
          <w:color w:val="000000"/>
          <w:sz w:val="23"/>
          <w:szCs w:val="23"/>
          <w:lang w:val="tt-RU"/>
        </w:rPr>
      </w:pPr>
      <w:r w:rsidRPr="00D84674">
        <w:rPr>
          <w:rFonts w:ascii="Times New Roman" w:hAnsi="Times New Roman"/>
          <w:color w:val="000000"/>
          <w:sz w:val="23"/>
          <w:szCs w:val="23"/>
          <w:u w:val="single"/>
          <w:lang w:val="tt-RU"/>
        </w:rPr>
        <w:t>биләгән (аныкы)</w:t>
      </w:r>
    </w:p>
    <w:p w:rsidR="00D84674" w:rsidRPr="00D84674" w:rsidRDefault="00D84674" w:rsidP="00D84674">
      <w:pPr>
        <w:widowControl w:val="0"/>
        <w:spacing w:after="0" w:line="190" w:lineRule="exact"/>
        <w:ind w:left="6820"/>
        <w:rPr>
          <w:rFonts w:ascii="Times New Roman" w:hAnsi="Times New Roman"/>
          <w:b/>
          <w:bCs/>
          <w:color w:val="000000"/>
          <w:sz w:val="19"/>
          <w:szCs w:val="19"/>
          <w:lang w:val="tt-RU"/>
        </w:rPr>
      </w:pPr>
      <w:r w:rsidRPr="00D84674">
        <w:rPr>
          <w:rFonts w:ascii="Times New Roman" w:hAnsi="Times New Roman"/>
          <w:b/>
          <w:bCs/>
          <w:color w:val="000000"/>
          <w:sz w:val="19"/>
          <w:szCs w:val="19"/>
          <w:lang w:val="tt-RU"/>
        </w:rPr>
        <w:t>(кирәкмәгәнне сызып ташларга)</w:t>
      </w:r>
    </w:p>
    <w:p w:rsidR="00D84674" w:rsidRPr="00D84674" w:rsidRDefault="00D84674" w:rsidP="00D84674">
      <w:pPr>
        <w:widowControl w:val="0"/>
        <w:spacing w:after="30" w:line="230" w:lineRule="exact"/>
        <w:ind w:left="40"/>
        <w:rPr>
          <w:rFonts w:ascii="Times New Roman" w:hAnsi="Times New Roman"/>
          <w:color w:val="000000"/>
          <w:sz w:val="23"/>
          <w:szCs w:val="23"/>
          <w:lang w:val="tt-RU"/>
        </w:rPr>
      </w:pPr>
      <w:r w:rsidRPr="00D84674">
        <w:rPr>
          <w:rFonts w:ascii="Times New Roman" w:hAnsi="Times New Roman"/>
          <w:color w:val="000000"/>
          <w:sz w:val="23"/>
          <w:szCs w:val="23"/>
          <w:lang w:val="tt-RU"/>
        </w:rPr>
        <w:t>нигезендә:</w:t>
      </w:r>
    </w:p>
    <w:p w:rsidR="00D84674" w:rsidRPr="00D84674" w:rsidRDefault="00D84674" w:rsidP="00D84674">
      <w:pPr>
        <w:widowControl w:val="0"/>
        <w:spacing w:after="307" w:line="190" w:lineRule="exact"/>
        <w:ind w:left="5720"/>
        <w:rPr>
          <w:rFonts w:ascii="Times New Roman" w:hAnsi="Times New Roman"/>
          <w:b/>
          <w:bCs/>
          <w:color w:val="000000"/>
          <w:sz w:val="19"/>
          <w:szCs w:val="19"/>
          <w:lang w:val="tt-RU"/>
        </w:rPr>
      </w:pPr>
      <w:r w:rsidRPr="00D84674">
        <w:rPr>
          <w:rFonts w:ascii="Times New Roman" w:hAnsi="Times New Roman"/>
          <w:b/>
          <w:bCs/>
          <w:color w:val="000000"/>
          <w:sz w:val="19"/>
          <w:szCs w:val="19"/>
          <w:lang w:val="tt-RU"/>
        </w:rPr>
        <w:t>(</w:t>
      </w:r>
    </w:p>
    <w:p w:rsidR="00D84674" w:rsidRPr="00D84674" w:rsidRDefault="00D84674" w:rsidP="00D84674">
      <w:pPr>
        <w:widowControl w:val="0"/>
        <w:spacing w:after="0" w:line="190" w:lineRule="exact"/>
        <w:ind w:left="5000"/>
        <w:rPr>
          <w:rFonts w:ascii="Times New Roman" w:hAnsi="Times New Roman"/>
          <w:b/>
          <w:bCs/>
          <w:color w:val="000000"/>
          <w:sz w:val="19"/>
          <w:szCs w:val="19"/>
          <w:lang w:val="tt-RU"/>
        </w:rPr>
      </w:pPr>
      <w:r w:rsidRPr="00D84674">
        <w:rPr>
          <w:rFonts w:ascii="Times New Roman" w:hAnsi="Times New Roman"/>
          <w:b/>
          <w:bCs/>
          <w:color w:val="000000"/>
          <w:sz w:val="19"/>
          <w:szCs w:val="19"/>
          <w:lang w:val="tt-RU"/>
        </w:rPr>
        <w:t>)</w:t>
      </w:r>
    </w:p>
    <w:p w:rsidR="00D84674" w:rsidRPr="00D84674" w:rsidRDefault="00D84674" w:rsidP="00D84674">
      <w:pPr>
        <w:widowControl w:val="0"/>
        <w:spacing w:after="0" w:line="278" w:lineRule="exact"/>
        <w:ind w:left="40" w:right="300"/>
        <w:rPr>
          <w:rFonts w:ascii="Times New Roman" w:hAnsi="Times New Roman"/>
          <w:color w:val="000000"/>
          <w:sz w:val="23"/>
          <w:szCs w:val="23"/>
          <w:lang w:val="tt-RU"/>
        </w:rPr>
      </w:pPr>
      <w:r w:rsidRPr="00D84674">
        <w:rPr>
          <w:rFonts w:ascii="Times New Roman" w:hAnsi="Times New Roman"/>
          <w:color w:val="000000"/>
          <w:sz w:val="23"/>
          <w:szCs w:val="23"/>
          <w:lang w:val="tt-RU"/>
        </w:rPr>
        <w:t>тапшырылган документларны карау нәтиҗәләре буенча бинаны үзгәртеп коруны һәм (яки) яңадан планлаштыруны килештерүдән баш тарту турында Карар кабул ителде:</w:t>
      </w:r>
    </w:p>
    <w:p w:rsidR="00D84674" w:rsidRPr="00D84674" w:rsidRDefault="00D84674" w:rsidP="00D84674">
      <w:pPr>
        <w:widowControl w:val="0"/>
        <w:spacing w:after="279" w:line="278" w:lineRule="exact"/>
        <w:ind w:left="40"/>
        <w:rPr>
          <w:rFonts w:ascii="Times New Roman" w:hAnsi="Times New Roman"/>
          <w:color w:val="000000"/>
          <w:sz w:val="23"/>
          <w:szCs w:val="23"/>
          <w:lang w:val="tt-RU"/>
        </w:rPr>
      </w:pPr>
      <w:r w:rsidRPr="00D84674">
        <w:rPr>
          <w:rFonts w:ascii="Times New Roman" w:hAnsi="Times New Roman"/>
          <w:color w:val="000000"/>
          <w:sz w:val="23"/>
          <w:szCs w:val="23"/>
          <w:lang w:val="tt-RU"/>
        </w:rPr>
        <w:t>1.</w:t>
      </w:r>
    </w:p>
    <w:p w:rsidR="00D84674" w:rsidRPr="00D84674" w:rsidRDefault="00D84674" w:rsidP="00D84674">
      <w:pPr>
        <w:widowControl w:val="0"/>
        <w:spacing w:after="0" w:line="230" w:lineRule="exact"/>
        <w:ind w:left="40"/>
        <w:rPr>
          <w:rFonts w:ascii="Times New Roman" w:hAnsi="Times New Roman"/>
          <w:color w:val="000000"/>
          <w:sz w:val="23"/>
          <w:szCs w:val="23"/>
          <w:lang w:val="tt-RU"/>
        </w:rPr>
        <w:sectPr w:rsidR="00D84674" w:rsidRPr="00D84674" w:rsidSect="001E1442">
          <w:pgSz w:w="11909" w:h="16838"/>
          <w:pgMar w:top="0" w:right="859" w:bottom="6149" w:left="912" w:header="0" w:footer="3" w:gutter="0"/>
          <w:cols w:space="720"/>
          <w:noEndnote/>
          <w:docGrid w:linePitch="360"/>
        </w:sectPr>
      </w:pPr>
      <w:r w:rsidRPr="00D84674">
        <w:rPr>
          <w:rFonts w:ascii="Times New Roman" w:hAnsi="Times New Roman"/>
          <w:noProof/>
          <w:color w:val="000000"/>
          <w:sz w:val="23"/>
          <w:szCs w:val="23"/>
        </w:rPr>
        <mc:AlternateContent>
          <mc:Choice Requires="wps">
            <w:drawing>
              <wp:anchor distT="0" distB="0" distL="63500" distR="63500" simplePos="0" relativeHeight="251660800" behindDoc="1" locked="0" layoutInCell="1" allowOverlap="1">
                <wp:simplePos x="0" y="0"/>
                <wp:positionH relativeFrom="margin">
                  <wp:posOffset>5137785</wp:posOffset>
                </wp:positionH>
                <wp:positionV relativeFrom="paragraph">
                  <wp:posOffset>250825</wp:posOffset>
                </wp:positionV>
                <wp:extent cx="1093470" cy="531495"/>
                <wp:effectExtent l="11430" t="10160" r="9525" b="10795"/>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531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0C6B" w:rsidRDefault="00370C6B" w:rsidP="00D84674">
                            <w:pPr>
                              <w:pStyle w:val="101"/>
                              <w:shd w:val="clear" w:color="auto" w:fill="auto"/>
                              <w:spacing w:before="0" w:line="274" w:lineRule="exact"/>
                              <w:ind w:left="100" w:firstLine="0"/>
                            </w:pPr>
                            <w:r>
                              <w:rPr>
                                <w:rStyle w:val="10Exact"/>
                              </w:rPr>
                              <w:t>Электрон имза</w:t>
                            </w:r>
                          </w:p>
                          <w:p w:rsidR="00370C6B" w:rsidRDefault="00370C6B" w:rsidP="00D84674">
                            <w:pPr>
                              <w:pStyle w:val="101"/>
                              <w:shd w:val="clear" w:color="auto" w:fill="auto"/>
                              <w:spacing w:before="0" w:line="274" w:lineRule="exact"/>
                              <w:ind w:left="100" w:firstLine="0"/>
                            </w:pPr>
                            <w:r>
                              <w:rPr>
                                <w:rStyle w:val="10Exact"/>
                              </w:rPr>
                              <w:t>турында</w:t>
                            </w:r>
                          </w:p>
                          <w:p w:rsidR="00370C6B" w:rsidRDefault="00370C6B" w:rsidP="00D84674">
                            <w:pPr>
                              <w:pStyle w:val="101"/>
                              <w:shd w:val="clear" w:color="auto" w:fill="auto"/>
                              <w:spacing w:before="0" w:line="274" w:lineRule="exact"/>
                              <w:ind w:left="100" w:firstLine="0"/>
                            </w:pPr>
                            <w:r>
                              <w:rPr>
                                <w:rStyle w:val="10Exact"/>
                              </w:rPr>
                              <w:t>белешмәләр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04.55pt;margin-top:19.75pt;width:86.1pt;height:41.8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" filled="f">
                <v:textbox style="mso-fit-shape-to-text:t" inset="0,0,0,0">
                  <w:txbxContent>
                    <w:p w:rsidR="00370C6B" w:rsidRDefault="00370C6B" w:rsidP="00D84674">
                      <w:pPr>
                        <w:pStyle w:val="101"/>
                        <w:shd w:val="clear" w:color="auto" w:fill="auto"/>
                        <w:spacing w:before="0" w:line="274" w:lineRule="exact"/>
                        <w:ind w:left="100" w:firstLine="0"/>
                      </w:pPr>
                      <w:r>
                        <w:rPr>
                          <w:rStyle w:val="10Exact"/>
                        </w:rPr>
                        <w:t>Электрон имза</w:t>
                      </w:r>
                    </w:p>
                    <w:p w:rsidR="00370C6B" w:rsidRDefault="00370C6B" w:rsidP="00D84674">
                      <w:pPr>
                        <w:pStyle w:val="101"/>
                        <w:shd w:val="clear" w:color="auto" w:fill="auto"/>
                        <w:spacing w:before="0" w:line="274" w:lineRule="exact"/>
                        <w:ind w:left="100" w:firstLine="0"/>
                      </w:pPr>
                      <w:r>
                        <w:rPr>
                          <w:rStyle w:val="10Exact"/>
                        </w:rPr>
                        <w:t>турында</w:t>
                      </w:r>
                    </w:p>
                    <w:p w:rsidR="00370C6B" w:rsidRDefault="00370C6B" w:rsidP="00D84674">
                      <w:pPr>
                        <w:pStyle w:val="101"/>
                        <w:shd w:val="clear" w:color="auto" w:fill="auto"/>
                        <w:spacing w:before="0" w:line="274" w:lineRule="exact"/>
                        <w:ind w:left="100" w:firstLine="0"/>
                      </w:pPr>
                      <w:r>
                        <w:rPr>
                          <w:rStyle w:val="10Exact"/>
                        </w:rPr>
                        <w:t>белешмәләр</w:t>
                      </w:r>
                    </w:p>
                  </w:txbxContent>
                </v:textbox>
                <w10:wrap type="square" anchorx="margin"/>
              </v:shape>
            </w:pict>
          </mc:Fallback>
        </mc:AlternateContent>
      </w:r>
      <w:r w:rsidRPr="00D84674">
        <w:rPr>
          <w:rFonts w:ascii="Times New Roman" w:hAnsi="Times New Roman"/>
          <w:color w:val="000000"/>
          <w:sz w:val="23"/>
          <w:szCs w:val="23"/>
          <w:lang w:val="tt-RU"/>
        </w:rPr>
        <w:t>2.</w:t>
      </w:r>
    </w:p>
    <w:p w:rsidR="00D84674" w:rsidRPr="0025252A" w:rsidRDefault="00D84674" w:rsidP="00296596">
      <w:pPr>
        <w:spacing w:after="0" w:line="240" w:lineRule="auto"/>
        <w:ind w:left="5103" w:right="-1"/>
        <w:rPr>
          <w:rFonts w:ascii="Times New Roman" w:hAnsi="Times New Roman"/>
          <w:color w:val="000000"/>
          <w:spacing w:val="-6"/>
          <w:sz w:val="28"/>
          <w:szCs w:val="28"/>
          <w:lang w:val="tt-RU"/>
        </w:rPr>
      </w:pPr>
      <w:r>
        <w:rPr>
          <w:rFonts w:ascii="Times New Roman" w:hAnsi="Times New Roman"/>
          <w:color w:val="000000"/>
          <w:spacing w:val="-6"/>
          <w:sz w:val="28"/>
          <w:szCs w:val="28"/>
          <w:lang w:val="tt-RU"/>
        </w:rPr>
        <w:t>3</w:t>
      </w:r>
      <w:r w:rsidRPr="00D84674">
        <w:rPr>
          <w:rFonts w:ascii="Times New Roman" w:hAnsi="Times New Roman"/>
          <w:color w:val="000000"/>
          <w:spacing w:val="-6"/>
          <w:sz w:val="28"/>
          <w:szCs w:val="28"/>
          <w:lang w:val="tt-RU"/>
        </w:rPr>
        <w:t>нче кушымта</w:t>
      </w:r>
      <w:r w:rsidRPr="0025252A">
        <w:rPr>
          <w:rFonts w:ascii="Times New Roman" w:hAnsi="Times New Roman"/>
          <w:color w:val="000000"/>
          <w:spacing w:val="-6"/>
          <w:sz w:val="28"/>
          <w:szCs w:val="28"/>
          <w:lang w:val="tt-RU"/>
        </w:rPr>
        <w:t xml:space="preserve"> </w:t>
      </w:r>
    </w:p>
    <w:p w:rsidR="00D84674" w:rsidRPr="0025252A" w:rsidRDefault="00D84674" w:rsidP="00296596">
      <w:pPr>
        <w:spacing w:after="0" w:line="240" w:lineRule="auto"/>
        <w:ind w:left="5103" w:right="-1"/>
        <w:rPr>
          <w:rFonts w:ascii="Times New Roman" w:hAnsi="Times New Roman"/>
          <w:color w:val="000000"/>
          <w:spacing w:val="-6"/>
          <w:sz w:val="28"/>
          <w:szCs w:val="28"/>
          <w:lang w:val="tt-RU"/>
        </w:rPr>
      </w:pPr>
    </w:p>
    <w:p w:rsidR="00D84674" w:rsidRPr="0025252A" w:rsidRDefault="00D84674" w:rsidP="00296596">
      <w:pPr>
        <w:spacing w:after="0" w:line="240" w:lineRule="auto"/>
        <w:ind w:left="5103" w:right="-1"/>
        <w:rPr>
          <w:rFonts w:ascii="Times New Roman" w:hAnsi="Times New Roman"/>
          <w:color w:val="000000"/>
          <w:spacing w:val="-6"/>
          <w:sz w:val="28"/>
          <w:szCs w:val="28"/>
          <w:lang w:val="tt-RU"/>
        </w:rPr>
      </w:pPr>
    </w:p>
    <w:p w:rsidR="00296596" w:rsidRPr="0025252A" w:rsidRDefault="00296596" w:rsidP="00296596">
      <w:pPr>
        <w:spacing w:after="0" w:line="240" w:lineRule="auto"/>
        <w:ind w:left="5103" w:right="-1"/>
        <w:rPr>
          <w:rFonts w:ascii="Times New Roman" w:hAnsi="Times New Roman"/>
          <w:sz w:val="24"/>
          <w:szCs w:val="24"/>
          <w:lang w:val="tt-RU"/>
        </w:rPr>
      </w:pPr>
      <w:r w:rsidRPr="0025252A">
        <w:rPr>
          <w:rFonts w:ascii="Times New Roman" w:hAnsi="Times New Roman"/>
          <w:sz w:val="24"/>
          <w:szCs w:val="24"/>
          <w:lang w:val="tt-RU"/>
        </w:rPr>
        <w:t xml:space="preserve">  </w:t>
      </w:r>
    </w:p>
    <w:p w:rsidR="00296596" w:rsidRPr="0025252A" w:rsidRDefault="00296596" w:rsidP="00370C6B">
      <w:pPr>
        <w:pBdr>
          <w:top w:val="single" w:sz="4" w:space="1" w:color="000000"/>
        </w:pBdr>
        <w:spacing w:after="0" w:line="240" w:lineRule="auto"/>
        <w:ind w:left="5387" w:right="-1"/>
        <w:jc w:val="center"/>
        <w:rPr>
          <w:rFonts w:ascii="Times New Roman" w:hAnsi="Times New Roman"/>
          <w:sz w:val="20"/>
          <w:szCs w:val="20"/>
          <w:lang w:val="tt-RU"/>
        </w:rPr>
      </w:pPr>
      <w:r w:rsidRPr="0025252A">
        <w:rPr>
          <w:rFonts w:ascii="Times New Roman" w:hAnsi="Times New Roman"/>
          <w:sz w:val="20"/>
          <w:szCs w:val="20"/>
          <w:lang w:val="tt-RU"/>
        </w:rPr>
        <w:t>(</w:t>
      </w:r>
      <w:r w:rsidR="00370C6B" w:rsidRPr="0025252A">
        <w:rPr>
          <w:rFonts w:ascii="Times New Roman" w:hAnsi="Times New Roman"/>
          <w:sz w:val="20"/>
          <w:szCs w:val="20"/>
          <w:lang w:val="tt-RU"/>
        </w:rPr>
        <w:t>Җирле үзидарә органына</w:t>
      </w:r>
      <w:r w:rsidRPr="0025252A">
        <w:rPr>
          <w:rFonts w:ascii="Times New Roman" w:hAnsi="Times New Roman"/>
          <w:sz w:val="20"/>
          <w:szCs w:val="20"/>
          <w:lang w:val="tt-RU"/>
        </w:rPr>
        <w:t>)</w:t>
      </w:r>
    </w:p>
    <w:p w:rsidR="00370C6B" w:rsidRDefault="00370C6B" w:rsidP="00296596">
      <w:pPr>
        <w:spacing w:after="0" w:line="240" w:lineRule="auto"/>
        <w:ind w:right="-1"/>
        <w:rPr>
          <w:rFonts w:ascii="Times New Roman" w:hAnsi="Times New Roman"/>
          <w:caps/>
          <w:sz w:val="26"/>
          <w:szCs w:val="26"/>
        </w:rPr>
      </w:pPr>
      <w:r w:rsidRPr="00370C6B">
        <w:rPr>
          <w:rFonts w:ascii="Times New Roman" w:hAnsi="Times New Roman"/>
          <w:caps/>
          <w:sz w:val="26"/>
          <w:szCs w:val="26"/>
        </w:rPr>
        <w:t>Бинаны реконструкцияләү һәм (яки) яңадан планлаштыру турында гариза</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  </w:t>
      </w:r>
    </w:p>
    <w:p w:rsidR="00296596" w:rsidRDefault="00296596" w:rsidP="00370C6B">
      <w:pPr>
        <w:pBdr>
          <w:top w:val="single" w:sz="4" w:space="1" w:color="000000"/>
        </w:pBdr>
        <w:spacing w:after="0" w:line="240" w:lineRule="auto"/>
        <w:ind w:left="340" w:right="-1"/>
        <w:jc w:val="center"/>
        <w:rPr>
          <w:rFonts w:ascii="Times New Roman" w:hAnsi="Times New Roman"/>
          <w:sz w:val="2"/>
          <w:szCs w:val="2"/>
        </w:rPr>
      </w:pPr>
      <w:r>
        <w:rPr>
          <w:rFonts w:ascii="Times New Roman" w:hAnsi="Times New Roman"/>
          <w:sz w:val="20"/>
          <w:szCs w:val="20"/>
        </w:rPr>
        <w:t>(</w:t>
      </w:r>
      <w:r w:rsidR="00370C6B" w:rsidRPr="00370C6B">
        <w:rPr>
          <w:rFonts w:ascii="Times New Roman" w:hAnsi="Times New Roman"/>
          <w:sz w:val="20"/>
          <w:szCs w:val="20"/>
        </w:rPr>
        <w:t>милекчеләрнең берсе дә яисә бүтән затларның берсе дә билгеләнгән тәртиптә аларның мәнфәгатьләрен якларга вәкаләтле булмаган очракта яллаучы, я арендатор, йә бина милекчесе, йә ике яки аннан күбрәк затның гомуми милкендә булган бина милекчесе күрсәтелә)</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370C6B" w:rsidRPr="00370C6B" w:rsidRDefault="00370C6B" w:rsidP="00370C6B">
      <w:pPr>
        <w:spacing w:after="0" w:line="240" w:lineRule="auto"/>
        <w:ind w:left="1276" w:right="-1" w:hanging="1276"/>
        <w:jc w:val="both"/>
        <w:rPr>
          <w:rFonts w:ascii="Times New Roman" w:hAnsi="Times New Roman"/>
          <w:sz w:val="20"/>
          <w:szCs w:val="20"/>
        </w:rPr>
      </w:pPr>
      <w:r>
        <w:rPr>
          <w:rFonts w:ascii="Times New Roman" w:hAnsi="Times New Roman"/>
          <w:sz w:val="20"/>
          <w:szCs w:val="20"/>
          <w:u w:val="single"/>
          <w:lang w:val="tt-RU"/>
        </w:rPr>
        <w:t>Искәрмә</w:t>
      </w:r>
      <w:r w:rsidR="00A558B3">
        <w:rPr>
          <w:rFonts w:ascii="Times New Roman" w:hAnsi="Times New Roman"/>
          <w:sz w:val="20"/>
          <w:szCs w:val="20"/>
          <w:u w:val="single"/>
        </w:rPr>
        <w:t>:</w:t>
      </w:r>
      <w:r w:rsidR="00296596">
        <w:rPr>
          <w:rFonts w:ascii="Times New Roman" w:hAnsi="Times New Roman"/>
          <w:sz w:val="20"/>
          <w:szCs w:val="20"/>
        </w:rPr>
        <w:tab/>
      </w:r>
      <w:r w:rsidRPr="00370C6B">
        <w:rPr>
          <w:rFonts w:ascii="Times New Roman" w:hAnsi="Times New Roman"/>
          <w:sz w:val="20"/>
          <w:szCs w:val="20"/>
        </w:rPr>
        <w:t>Физик затлар өчен түбәндәгеләр күрсәтелә: шәхесне раслаучы документның фамилиясе, исеме, атасының исеме, реквизитлары (сериясе, номеры, кем һәм кайчан бирелгән), телефон номеры; физик зат вәкиле өчен күрсәтелә: вәкилнең фамилиясе, исеме, әтисенең исеме, гаризага беркетелгән ышаныч кәгазенең реквизитлары.</w:t>
      </w:r>
    </w:p>
    <w:p w:rsidR="00296596" w:rsidRDefault="00370C6B" w:rsidP="00370C6B">
      <w:pPr>
        <w:spacing w:after="0" w:line="240" w:lineRule="auto"/>
        <w:ind w:left="1276" w:right="-1" w:hanging="1276"/>
        <w:jc w:val="both"/>
        <w:rPr>
          <w:rFonts w:ascii="Times New Roman" w:hAnsi="Times New Roman"/>
          <w:sz w:val="20"/>
          <w:szCs w:val="20"/>
        </w:rPr>
      </w:pPr>
      <w:r w:rsidRPr="00370C6B">
        <w:rPr>
          <w:rFonts w:ascii="Times New Roman" w:hAnsi="Times New Roman"/>
          <w:sz w:val="20"/>
          <w:szCs w:val="20"/>
        </w:rPr>
        <w:t>Юридик затлар өчен түбәндәгеләр күрсәтелә: юридик зат мәнфәгатьләрен якларга вәкаләтле затның исеме, оештыру-хокукый формасы, урнашу урыны адресы, телефон номеры, фамилиясе, исеме, атасының исеме, әлеге хокукларны раслаучы документ реквизитларын күрсәтеп һәм гаризага беркетелеп</w:t>
      </w:r>
      <w:r w:rsidR="00296596">
        <w:rPr>
          <w:rFonts w:ascii="Times New Roman" w:hAnsi="Times New Roman"/>
          <w:sz w:val="20"/>
          <w:szCs w:val="20"/>
        </w:rPr>
        <w:t>.</w:t>
      </w:r>
    </w:p>
    <w:p w:rsidR="00296596" w:rsidRDefault="00370C6B" w:rsidP="00296596">
      <w:pPr>
        <w:spacing w:after="0" w:line="240" w:lineRule="auto"/>
        <w:ind w:right="-1"/>
        <w:rPr>
          <w:rFonts w:ascii="Times New Roman" w:hAnsi="Times New Roman"/>
          <w:sz w:val="24"/>
          <w:szCs w:val="24"/>
        </w:rPr>
      </w:pPr>
      <w:r>
        <w:rPr>
          <w:rFonts w:ascii="Times New Roman" w:hAnsi="Times New Roman"/>
          <w:sz w:val="24"/>
          <w:szCs w:val="24"/>
          <w:lang w:val="tt-RU"/>
        </w:rPr>
        <w:t>Бинаның урыны</w:t>
      </w:r>
      <w:r w:rsidR="00296596">
        <w:rPr>
          <w:rFonts w:ascii="Times New Roman" w:hAnsi="Times New Roman"/>
          <w:sz w:val="24"/>
          <w:szCs w:val="24"/>
        </w:rPr>
        <w:t xml:space="preserve">:  </w:t>
      </w:r>
    </w:p>
    <w:p w:rsidR="00296596" w:rsidRDefault="00296596" w:rsidP="00370C6B">
      <w:pPr>
        <w:pBdr>
          <w:top w:val="single" w:sz="4" w:space="1" w:color="000000"/>
        </w:pBdr>
        <w:spacing w:after="0" w:line="240" w:lineRule="auto"/>
        <w:ind w:left="4139" w:right="-1"/>
        <w:jc w:val="center"/>
        <w:rPr>
          <w:rFonts w:ascii="Times New Roman" w:hAnsi="Times New Roman"/>
          <w:sz w:val="20"/>
          <w:szCs w:val="20"/>
        </w:rPr>
      </w:pPr>
      <w:r>
        <w:rPr>
          <w:rFonts w:ascii="Times New Roman" w:hAnsi="Times New Roman"/>
          <w:sz w:val="20"/>
          <w:szCs w:val="20"/>
        </w:rPr>
        <w:t>(</w:t>
      </w:r>
      <w:r w:rsidR="00370C6B" w:rsidRPr="00370C6B">
        <w:rPr>
          <w:rFonts w:ascii="Times New Roman" w:hAnsi="Times New Roman"/>
          <w:sz w:val="20"/>
          <w:szCs w:val="20"/>
        </w:rPr>
        <w:t>тулы адрес: Россия Федерациясе субъекты, муниципаль берәмлек, җирлек, урам, йорт, корпус, төзелеш, фатир( бүлмә), подъезд, кат</w:t>
      </w:r>
      <w:r>
        <w:rPr>
          <w:rFonts w:ascii="Times New Roman" w:hAnsi="Times New Roman"/>
          <w:sz w:val="20"/>
          <w:szCs w:val="20"/>
        </w:rPr>
        <w:t>)</w:t>
      </w:r>
    </w:p>
    <w:p w:rsidR="00296596" w:rsidRDefault="00370C6B" w:rsidP="00296596">
      <w:pPr>
        <w:pBdr>
          <w:top w:val="single" w:sz="4" w:space="1" w:color="000000"/>
        </w:pBdr>
        <w:spacing w:after="0" w:line="240" w:lineRule="auto"/>
        <w:ind w:right="-1"/>
        <w:rPr>
          <w:rFonts w:ascii="Times New Roman" w:hAnsi="Times New Roman"/>
          <w:sz w:val="24"/>
          <w:szCs w:val="24"/>
        </w:rPr>
      </w:pPr>
      <w:r>
        <w:rPr>
          <w:rFonts w:ascii="Times New Roman" w:hAnsi="Times New Roman"/>
          <w:sz w:val="24"/>
          <w:szCs w:val="24"/>
          <w:lang w:val="tt-RU"/>
        </w:rPr>
        <w:t>Бинаның милекчесе</w:t>
      </w:r>
      <w:r w:rsidR="00296596">
        <w:rPr>
          <w:rFonts w:ascii="Times New Roman" w:hAnsi="Times New Roman"/>
          <w:sz w:val="24"/>
          <w:szCs w:val="24"/>
        </w:rPr>
        <w:t xml:space="preserve">:  </w:t>
      </w:r>
    </w:p>
    <w:p w:rsidR="00296596" w:rsidRDefault="00296596" w:rsidP="00296596">
      <w:pPr>
        <w:pBdr>
          <w:top w:val="single" w:sz="4" w:space="1" w:color="000000"/>
        </w:pBdr>
        <w:spacing w:after="0" w:line="240" w:lineRule="auto"/>
        <w:ind w:left="3828"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Pr="00370C6B" w:rsidRDefault="00370C6B" w:rsidP="00296596">
      <w:pPr>
        <w:spacing w:after="0" w:line="240" w:lineRule="auto"/>
        <w:ind w:right="-1"/>
        <w:rPr>
          <w:rFonts w:ascii="Times New Roman" w:hAnsi="Times New Roman"/>
          <w:sz w:val="24"/>
          <w:szCs w:val="24"/>
          <w:lang w:val="tt-RU"/>
        </w:rPr>
      </w:pPr>
      <w:r>
        <w:rPr>
          <w:rFonts w:ascii="Times New Roman" w:hAnsi="Times New Roman"/>
          <w:sz w:val="24"/>
          <w:szCs w:val="24"/>
          <w:lang w:val="tt-RU"/>
        </w:rPr>
        <w:t>Рөхсәт итүегезне сорыйм.</w:t>
      </w: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370C6B" w:rsidP="00296596">
      <w:pPr>
        <w:spacing w:after="0" w:line="240" w:lineRule="auto"/>
        <w:ind w:right="-1"/>
        <w:jc w:val="both"/>
        <w:rPr>
          <w:rFonts w:ascii="Times New Roman" w:hAnsi="Times New Roman"/>
          <w:sz w:val="24"/>
          <w:szCs w:val="24"/>
        </w:rPr>
      </w:pPr>
      <w:r w:rsidRPr="00370C6B">
        <w:rPr>
          <w:rFonts w:ascii="Times New Roman" w:hAnsi="Times New Roman"/>
          <w:sz w:val="24"/>
          <w:szCs w:val="24"/>
        </w:rPr>
        <w:t>бинаны үзгәртеп кору һәм (яки) яңадан планлаштыру беркетелә торган проект (проект документлары) нигезендә.</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296596" w:rsidTr="00654CAC">
        <w:tc>
          <w:tcPr>
            <w:tcW w:w="6123" w:type="dxa"/>
            <w:gridSpan w:val="8"/>
            <w:shd w:val="clear" w:color="auto" w:fill="auto"/>
            <w:vAlign w:val="bottom"/>
          </w:tcPr>
          <w:p w:rsidR="00296596" w:rsidRDefault="00370C6B" w:rsidP="00654CAC">
            <w:pPr>
              <w:spacing w:after="0" w:line="240" w:lineRule="auto"/>
              <w:ind w:right="-1" w:firstLine="567"/>
              <w:rPr>
                <w:rFonts w:ascii="Times New Roman" w:hAnsi="Times New Roman"/>
                <w:sz w:val="24"/>
                <w:szCs w:val="24"/>
              </w:rPr>
            </w:pPr>
            <w:r>
              <w:rPr>
                <w:rFonts w:ascii="Times New Roman" w:hAnsi="Times New Roman"/>
                <w:sz w:val="24"/>
                <w:szCs w:val="24"/>
              </w:rPr>
              <w:t>Р</w:t>
            </w:r>
            <w:r w:rsidRPr="00370C6B">
              <w:rPr>
                <w:rFonts w:ascii="Times New Roman" w:hAnsi="Times New Roman"/>
                <w:sz w:val="24"/>
                <w:szCs w:val="24"/>
              </w:rPr>
              <w:t>емонт-төзелеш эшләренең җитештерү вакыты</w:t>
            </w:r>
            <w:r>
              <w:rPr>
                <w:rFonts w:ascii="Times New Roman" w:hAnsi="Times New Roman"/>
                <w:sz w:val="24"/>
                <w:szCs w:val="24"/>
              </w:rPr>
              <w:t xml:space="preserve"> </w:t>
            </w:r>
            <w:r w:rsidR="00296596">
              <w:rPr>
                <w:rFonts w:ascii="Times New Roman" w:hAnsi="Times New Roman"/>
                <w:sz w:val="24"/>
                <w:szCs w:val="24"/>
              </w:rPr>
              <w:t>“</w:t>
            </w:r>
          </w:p>
        </w:tc>
        <w:tc>
          <w:tcPr>
            <w:tcW w:w="567" w:type="dxa"/>
            <w:gridSpan w:val="2"/>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7"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3" w:type="dxa"/>
            <w:gridSpan w:val="2"/>
            <w:shd w:val="clear" w:color="auto" w:fill="auto"/>
            <w:vAlign w:val="bottom"/>
          </w:tcPr>
          <w:p w:rsidR="00296596" w:rsidRDefault="00370C6B" w:rsidP="00654CAC">
            <w:pPr>
              <w:spacing w:after="0" w:line="240" w:lineRule="auto"/>
              <w:ind w:left="57" w:right="-1"/>
              <w:rPr>
                <w:rFonts w:ascii="Times New Roman" w:hAnsi="Times New Roman"/>
                <w:sz w:val="24"/>
                <w:szCs w:val="24"/>
              </w:rPr>
            </w:pPr>
            <w:r>
              <w:rPr>
                <w:rFonts w:ascii="Times New Roman" w:hAnsi="Times New Roman"/>
                <w:sz w:val="24"/>
                <w:szCs w:val="24"/>
              </w:rPr>
              <w:t>ел</w:t>
            </w:r>
          </w:p>
        </w:tc>
      </w:tr>
      <w:tr w:rsidR="00296596" w:rsidTr="00654CAC">
        <w:tc>
          <w:tcPr>
            <w:tcW w:w="51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 xml:space="preserve"> “</w:t>
            </w:r>
          </w:p>
        </w:tc>
        <w:tc>
          <w:tcPr>
            <w:tcW w:w="567"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8"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370C6B" w:rsidP="00654CAC">
            <w:pPr>
              <w:spacing w:after="0" w:line="240" w:lineRule="auto"/>
              <w:ind w:left="57" w:right="-1"/>
              <w:rPr>
                <w:rFonts w:ascii="Times New Roman" w:hAnsi="Times New Roman"/>
                <w:sz w:val="24"/>
                <w:szCs w:val="24"/>
              </w:rPr>
            </w:pPr>
            <w:r>
              <w:rPr>
                <w:rFonts w:ascii="Times New Roman" w:hAnsi="Times New Roman"/>
                <w:sz w:val="24"/>
                <w:szCs w:val="24"/>
              </w:rPr>
              <w:t>ел</w:t>
            </w:r>
          </w:p>
        </w:tc>
        <w:tc>
          <w:tcPr>
            <w:tcW w:w="1591" w:type="dxa"/>
            <w:shd w:val="clear" w:color="auto" w:fill="auto"/>
          </w:tcPr>
          <w:p w:rsidR="00296596" w:rsidRDefault="00296596" w:rsidP="00654CAC"/>
        </w:tc>
        <w:tc>
          <w:tcPr>
            <w:tcW w:w="56" w:type="dxa"/>
            <w:shd w:val="clear" w:color="auto" w:fill="auto"/>
          </w:tcPr>
          <w:p w:rsidR="00296596" w:rsidRDefault="00296596" w:rsidP="00654CAC"/>
        </w:tc>
        <w:tc>
          <w:tcPr>
            <w:tcW w:w="510" w:type="dxa"/>
            <w:shd w:val="clear" w:color="auto" w:fill="auto"/>
          </w:tcPr>
          <w:p w:rsidR="00296596" w:rsidRDefault="00296596" w:rsidP="00654CAC"/>
        </w:tc>
        <w:tc>
          <w:tcPr>
            <w:tcW w:w="284" w:type="dxa"/>
            <w:shd w:val="clear" w:color="auto" w:fill="auto"/>
          </w:tcPr>
          <w:p w:rsidR="00296596" w:rsidRDefault="00296596" w:rsidP="00654CAC"/>
        </w:tc>
        <w:tc>
          <w:tcPr>
            <w:tcW w:w="851" w:type="dxa"/>
            <w:shd w:val="clear" w:color="auto" w:fill="auto"/>
          </w:tcPr>
          <w:p w:rsidR="00296596" w:rsidRDefault="00296596" w:rsidP="00654CAC"/>
        </w:tc>
        <w:tc>
          <w:tcPr>
            <w:tcW w:w="480" w:type="dxa"/>
            <w:shd w:val="clear" w:color="auto" w:fill="auto"/>
          </w:tcPr>
          <w:p w:rsidR="00296596" w:rsidRDefault="00296596" w:rsidP="00654CAC"/>
        </w:tc>
        <w:tc>
          <w:tcPr>
            <w:tcW w:w="596" w:type="dxa"/>
            <w:shd w:val="clear" w:color="auto" w:fill="auto"/>
          </w:tcPr>
          <w:p w:rsidR="00296596" w:rsidRDefault="00296596" w:rsidP="00654CAC"/>
        </w:tc>
        <w:tc>
          <w:tcPr>
            <w:tcW w:w="537" w:type="dxa"/>
            <w:shd w:val="clear" w:color="auto" w:fill="auto"/>
          </w:tcPr>
          <w:p w:rsidR="00296596" w:rsidRDefault="00296596" w:rsidP="00654CAC"/>
        </w:tc>
        <w:tc>
          <w:tcPr>
            <w:tcW w:w="283" w:type="dxa"/>
            <w:shd w:val="clear" w:color="auto" w:fill="auto"/>
          </w:tcPr>
          <w:p w:rsidR="00296596" w:rsidRDefault="00296596" w:rsidP="00654CAC"/>
        </w:tc>
        <w:tc>
          <w:tcPr>
            <w:tcW w:w="230" w:type="dxa"/>
            <w:shd w:val="clear" w:color="auto" w:fill="auto"/>
          </w:tcPr>
          <w:p w:rsidR="00296596" w:rsidRDefault="00296596" w:rsidP="00654CAC"/>
        </w:tc>
        <w:tc>
          <w:tcPr>
            <w:tcW w:w="193" w:type="dxa"/>
            <w:shd w:val="clear" w:color="auto" w:fill="auto"/>
          </w:tcPr>
          <w:p w:rsidR="00296596" w:rsidRDefault="00296596" w:rsidP="00654CAC"/>
        </w:tc>
      </w:tr>
      <w:tr w:rsidR="00296596" w:rsidTr="00654CAC">
        <w:tc>
          <w:tcPr>
            <w:tcW w:w="6180" w:type="dxa"/>
            <w:gridSpan w:val="9"/>
            <w:shd w:val="clear" w:color="auto" w:fill="auto"/>
            <w:vAlign w:val="bottom"/>
          </w:tcPr>
          <w:p w:rsidR="00296596" w:rsidRDefault="00370C6B" w:rsidP="00654CAC">
            <w:pPr>
              <w:spacing w:after="0" w:line="240" w:lineRule="auto"/>
              <w:ind w:right="-1" w:firstLine="567"/>
              <w:rPr>
                <w:rFonts w:ascii="Times New Roman" w:hAnsi="Times New Roman"/>
                <w:sz w:val="24"/>
                <w:szCs w:val="24"/>
              </w:rPr>
            </w:pPr>
            <w:r w:rsidRPr="00370C6B">
              <w:rPr>
                <w:rFonts w:ascii="Times New Roman" w:hAnsi="Times New Roman"/>
                <w:sz w:val="24"/>
                <w:szCs w:val="24"/>
              </w:rPr>
              <w:t xml:space="preserve">Ремонт-төзелеш эшләренең җитештерү </w:t>
            </w:r>
            <w:r>
              <w:rPr>
                <w:rFonts w:ascii="Times New Roman" w:hAnsi="Times New Roman"/>
                <w:sz w:val="24"/>
                <w:szCs w:val="24"/>
                <w:lang w:val="tt-RU"/>
              </w:rPr>
              <w:t>режимы</w:t>
            </w:r>
          </w:p>
        </w:tc>
        <w:tc>
          <w:tcPr>
            <w:tcW w:w="1645"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646" w:type="dxa"/>
            <w:gridSpan w:val="4"/>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tcPr>
          <w:p w:rsidR="00296596" w:rsidRDefault="00296596" w:rsidP="00654CAC"/>
        </w:tc>
      </w:tr>
    </w:tbl>
    <w:p w:rsidR="00296596" w:rsidRDefault="00370C6B" w:rsidP="00296596">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көннәрендә</w:t>
      </w:r>
      <w:r w:rsidR="00296596">
        <w:rPr>
          <w:rFonts w:ascii="Times New Roman" w:hAnsi="Times New Roman"/>
          <w:sz w:val="24"/>
          <w:szCs w:val="24"/>
        </w:rPr>
        <w:t>.</w:t>
      </w:r>
    </w:p>
    <w:p w:rsidR="00296596" w:rsidRDefault="00296596" w:rsidP="00296596">
      <w:pPr>
        <w:pBdr>
          <w:top w:val="single" w:sz="4" w:space="1" w:color="000000"/>
        </w:pBdr>
        <w:spacing w:after="0" w:line="240" w:lineRule="auto"/>
        <w:ind w:left="851" w:right="-1"/>
        <w:rPr>
          <w:rFonts w:ascii="Times New Roman" w:hAnsi="Times New Roman"/>
          <w:sz w:val="2"/>
          <w:szCs w:val="2"/>
        </w:rPr>
      </w:pPr>
    </w:p>
    <w:p w:rsidR="00370C6B" w:rsidRPr="00370C6B" w:rsidRDefault="00370C6B" w:rsidP="00370C6B">
      <w:pPr>
        <w:spacing w:after="0" w:line="240" w:lineRule="auto"/>
        <w:ind w:right="-1" w:firstLine="567"/>
        <w:jc w:val="both"/>
        <w:rPr>
          <w:rFonts w:ascii="Times New Roman" w:hAnsi="Times New Roman"/>
          <w:lang w:val="tt-RU"/>
        </w:rPr>
      </w:pPr>
      <w:r>
        <w:rPr>
          <w:rFonts w:ascii="Times New Roman" w:hAnsi="Times New Roman"/>
          <w:lang w:val="tt-RU"/>
        </w:rPr>
        <w:t>Сүз бирәм</w:t>
      </w:r>
      <w:r w:rsidRPr="00370C6B">
        <w:rPr>
          <w:rFonts w:ascii="Times New Roman" w:hAnsi="Times New Roman"/>
        </w:rPr>
        <w:t>:</w:t>
      </w:r>
    </w:p>
    <w:p w:rsidR="00370C6B" w:rsidRPr="00370C6B" w:rsidRDefault="00370C6B" w:rsidP="00370C6B">
      <w:pPr>
        <w:spacing w:after="0" w:line="240" w:lineRule="auto"/>
        <w:ind w:right="-1" w:firstLine="567"/>
        <w:jc w:val="both"/>
        <w:rPr>
          <w:rFonts w:ascii="Times New Roman" w:hAnsi="Times New Roman"/>
        </w:rPr>
      </w:pPr>
      <w:r w:rsidRPr="00370C6B">
        <w:rPr>
          <w:rFonts w:ascii="Times New Roman" w:hAnsi="Times New Roman"/>
        </w:rPr>
        <w:t>проект (проект документлары)</w:t>
      </w:r>
      <w:r>
        <w:rPr>
          <w:rFonts w:ascii="Times New Roman" w:hAnsi="Times New Roman"/>
          <w:lang w:val="tt-RU"/>
        </w:rPr>
        <w:t xml:space="preserve"> </w:t>
      </w:r>
      <w:r w:rsidRPr="00370C6B">
        <w:rPr>
          <w:rFonts w:ascii="Times New Roman" w:hAnsi="Times New Roman"/>
        </w:rPr>
        <w:t>нигезендә ремонт-төзелеш эшләрен гамәлгә ашырырга;</w:t>
      </w:r>
    </w:p>
    <w:p w:rsidR="00370C6B" w:rsidRDefault="00370C6B" w:rsidP="00370C6B">
      <w:pPr>
        <w:spacing w:after="0" w:line="240" w:lineRule="auto"/>
        <w:ind w:right="-1" w:firstLine="567"/>
        <w:jc w:val="both"/>
        <w:rPr>
          <w:rFonts w:ascii="Times New Roman" w:hAnsi="Times New Roman"/>
        </w:rPr>
      </w:pPr>
      <w:r w:rsidRPr="00370C6B">
        <w:rPr>
          <w:rFonts w:ascii="Times New Roman" w:hAnsi="Times New Roman"/>
        </w:rPr>
        <w:t>муниципаль берәмлекнең җирле үзидарә органы вазыйфаи затларының яки эшләрнең барышын тикшерү өчен вәкаләтле органның ремонт-төзелеш эшләрен башкару урынына ирекле керүен тәэмин итәргә;</w:t>
      </w:r>
    </w:p>
    <w:p w:rsidR="00370C6B" w:rsidRDefault="00370C6B" w:rsidP="00296596">
      <w:pPr>
        <w:spacing w:after="0" w:line="240" w:lineRule="auto"/>
        <w:ind w:right="-1" w:firstLine="567"/>
        <w:jc w:val="both"/>
        <w:rPr>
          <w:rFonts w:ascii="Times New Roman" w:hAnsi="Times New Roman"/>
        </w:rPr>
      </w:pPr>
      <w:r w:rsidRPr="00370C6B">
        <w:rPr>
          <w:rFonts w:ascii="Times New Roman" w:hAnsi="Times New Roman"/>
        </w:rPr>
        <w:t>эшне билгеләнгән срокларда һәм килешенгән эш режимын үтәп башкарырга.</w:t>
      </w:r>
    </w:p>
    <w:p w:rsidR="00296596" w:rsidRPr="00370C6B" w:rsidRDefault="00370C6B" w:rsidP="00296596">
      <w:pPr>
        <w:spacing w:after="0" w:line="240" w:lineRule="auto"/>
        <w:ind w:right="-1"/>
        <w:rPr>
          <w:rFonts w:ascii="Times New Roman" w:hAnsi="Times New Roman"/>
          <w:sz w:val="24"/>
          <w:szCs w:val="24"/>
          <w:lang w:val="tt-RU"/>
        </w:rPr>
      </w:pPr>
      <w:r w:rsidRPr="00370C6B">
        <w:rPr>
          <w:rFonts w:ascii="Times New Roman" w:hAnsi="Times New Roman"/>
        </w:rPr>
        <w:t>Үзгәртеп коруга һәм (яки) яңадан планлаштыруга ризалык социаль наем шартнамәсе буенча балигъ булган гаилә әгъзаларыннан алынган</w:t>
      </w:r>
      <w:r>
        <w:rPr>
          <w:rFonts w:ascii="Times New Roman" w:hAnsi="Times New Roman"/>
          <w:lang w:val="tt-RU"/>
        </w:rPr>
        <w:t xml:space="preserve"> рөхсәт</w:t>
      </w: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370C6B" w:rsidP="00654CAC">
            <w:pPr>
              <w:spacing w:after="0" w:line="240" w:lineRule="auto"/>
              <w:ind w:right="-1"/>
              <w:jc w:val="center"/>
              <w:rPr>
                <w:rFonts w:ascii="Times New Roman" w:hAnsi="Times New Roman"/>
                <w:sz w:val="24"/>
                <w:szCs w:val="24"/>
              </w:rPr>
            </w:pPr>
            <w:r>
              <w:rPr>
                <w:rFonts w:ascii="Times New Roman" w:hAnsi="Times New Roman"/>
                <w:sz w:val="24"/>
                <w:szCs w:val="24"/>
              </w:rPr>
              <w:t>Фамилия, исеме, атасының исеме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370C6B" w:rsidP="00654CAC">
            <w:pPr>
              <w:spacing w:after="0" w:line="240" w:lineRule="auto"/>
              <w:ind w:right="-1"/>
              <w:jc w:val="center"/>
              <w:rPr>
                <w:rFonts w:ascii="Times New Roman" w:hAnsi="Times New Roman"/>
                <w:sz w:val="24"/>
                <w:szCs w:val="24"/>
              </w:rPr>
            </w:pPr>
            <w:r>
              <w:rPr>
                <w:rFonts w:ascii="Times New Roman" w:hAnsi="Times New Roman"/>
                <w:sz w:val="24"/>
                <w:szCs w:val="24"/>
              </w:rPr>
              <w:t>Шәхесне раслаучы д</w:t>
            </w:r>
            <w:r w:rsidRPr="00370C6B">
              <w:rPr>
                <w:rFonts w:ascii="Times New Roman" w:hAnsi="Times New Roman"/>
                <w:sz w:val="24"/>
                <w:szCs w:val="24"/>
              </w:rPr>
              <w:t>окумент (серия, номер, кем һәм кайчан бирелгән)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370C6B" w:rsidP="00654CAC">
            <w:pPr>
              <w:spacing w:after="0" w:line="240" w:lineRule="auto"/>
              <w:ind w:right="-1"/>
              <w:jc w:val="center"/>
              <w:rPr>
                <w:rFonts w:ascii="Times New Roman" w:hAnsi="Times New Roman"/>
                <w:sz w:val="24"/>
                <w:szCs w:val="24"/>
              </w:rPr>
            </w:pPr>
            <w:r>
              <w:rPr>
                <w:rFonts w:ascii="Times New Roman" w:hAnsi="Times New Roman"/>
                <w:sz w:val="24"/>
                <w:szCs w:val="24"/>
                <w:lang w:val="tt-RU"/>
              </w:rPr>
              <w:t>Имза</w:t>
            </w:r>
            <w:r w:rsidR="00296596">
              <w:rPr>
                <w:rFonts w:ascii="Times New Roman" w:hAnsi="Times New Roman"/>
                <w:sz w:val="24"/>
                <w:szCs w:val="24"/>
              </w:rPr>
              <w:t xml:space="preserve">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370C6B" w:rsidP="00260B88">
            <w:pPr>
              <w:spacing w:after="0" w:line="240" w:lineRule="auto"/>
              <w:ind w:right="-1"/>
              <w:jc w:val="center"/>
              <w:rPr>
                <w:rFonts w:ascii="Times New Roman" w:hAnsi="Times New Roman"/>
                <w:sz w:val="24"/>
                <w:szCs w:val="24"/>
              </w:rPr>
            </w:pPr>
            <w:r w:rsidRPr="00370C6B">
              <w:rPr>
                <w:rFonts w:ascii="Times New Roman" w:hAnsi="Times New Roman"/>
                <w:sz w:val="24"/>
                <w:szCs w:val="24"/>
              </w:rPr>
              <w:t>Затлар имзаларын раслау турында билге</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5</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bl>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________________</w:t>
      </w:r>
    </w:p>
    <w:p w:rsidR="00296596" w:rsidRDefault="00296596" w:rsidP="00370C6B">
      <w:pPr>
        <w:spacing w:after="0" w:line="240" w:lineRule="auto"/>
        <w:ind w:right="-1" w:firstLine="567"/>
        <w:jc w:val="both"/>
        <w:rPr>
          <w:rFonts w:ascii="Times New Roman" w:hAnsi="Times New Roman"/>
          <w:sz w:val="20"/>
          <w:szCs w:val="20"/>
        </w:rPr>
      </w:pPr>
      <w:r>
        <w:rPr>
          <w:rFonts w:ascii="Times New Roman" w:hAnsi="Times New Roman"/>
          <w:sz w:val="20"/>
          <w:szCs w:val="20"/>
        </w:rPr>
        <w:t>* </w:t>
      </w:r>
      <w:r w:rsidR="00370C6B" w:rsidRPr="00370C6B">
        <w:rPr>
          <w:rFonts w:ascii="Times New Roman" w:hAnsi="Times New Roman"/>
          <w:sz w:val="20"/>
          <w:szCs w:val="20"/>
        </w:rPr>
        <w:t>Имзалар документларны кабул итүче вазыйфаи зат каршында куела. Башка очракта гаилә әгъзасының язмача рәсмиләштерелгән ризалыгы, нотариаль расланган, бу турыда 5 нче графада язып бирелгән билге тәкъдим ителә.</w:t>
      </w:r>
    </w:p>
    <w:p w:rsidR="00370C6B" w:rsidRDefault="00370C6B" w:rsidP="00370C6B">
      <w:pPr>
        <w:spacing w:after="0" w:line="240" w:lineRule="auto"/>
        <w:ind w:right="-1" w:firstLine="567"/>
        <w:jc w:val="both"/>
        <w:rPr>
          <w:rFonts w:ascii="Times New Roman" w:hAnsi="Times New Roman"/>
          <w:sz w:val="20"/>
          <w:szCs w:val="20"/>
        </w:rPr>
      </w:pPr>
    </w:p>
    <w:p w:rsidR="00370C6B" w:rsidRDefault="00370C6B" w:rsidP="00370C6B">
      <w:pPr>
        <w:spacing w:after="0" w:line="240" w:lineRule="auto"/>
        <w:ind w:right="-1" w:firstLine="567"/>
        <w:jc w:val="both"/>
        <w:rPr>
          <w:rFonts w:ascii="Times New Roman" w:hAnsi="Times New Roman"/>
          <w:sz w:val="24"/>
          <w:szCs w:val="24"/>
        </w:rPr>
      </w:pPr>
    </w:p>
    <w:p w:rsidR="00370C6B" w:rsidRPr="00370C6B" w:rsidRDefault="00370C6B" w:rsidP="00370C6B">
      <w:pPr>
        <w:spacing w:after="0" w:line="240" w:lineRule="auto"/>
        <w:ind w:right="-1"/>
        <w:jc w:val="both"/>
        <w:rPr>
          <w:rFonts w:ascii="Times New Roman" w:hAnsi="Times New Roman"/>
        </w:rPr>
      </w:pPr>
      <w:r w:rsidRPr="00370C6B">
        <w:rPr>
          <w:rFonts w:ascii="Times New Roman" w:hAnsi="Times New Roman"/>
        </w:rPr>
        <w:t>Гаризага түбәндәге документлар беркетелә:</w:t>
      </w:r>
    </w:p>
    <w:p w:rsidR="00370C6B" w:rsidRPr="00370C6B" w:rsidRDefault="00370C6B" w:rsidP="00370C6B">
      <w:pPr>
        <w:spacing w:after="0" w:line="240" w:lineRule="auto"/>
        <w:ind w:right="-1"/>
        <w:jc w:val="both"/>
        <w:rPr>
          <w:rFonts w:ascii="Times New Roman" w:hAnsi="Times New Roman"/>
        </w:rPr>
      </w:pPr>
      <w:r w:rsidRPr="00370C6B">
        <w:rPr>
          <w:rFonts w:ascii="Times New Roman" w:hAnsi="Times New Roman"/>
        </w:rPr>
        <w:t>1) үзгәртеп корыла торган һәм (яки) яңадан планлаштырыла торган торак урынга (төп нөсхәләре яки нотариаль тәртиптә расланган күчермәләренә) хокук билгели торган документлар, әгәр аңа хокук күчемсез милеккә хокукларның һәм аның белән алыш-бирешләрнең бердәм дәүләт реестрында ____ битләрдә теркәлмәгән булса;</w:t>
      </w:r>
    </w:p>
    <w:p w:rsidR="00370C6B" w:rsidRPr="00370C6B" w:rsidRDefault="00370C6B" w:rsidP="00370C6B">
      <w:pPr>
        <w:spacing w:after="0" w:line="240" w:lineRule="auto"/>
        <w:ind w:right="-1"/>
        <w:jc w:val="both"/>
        <w:rPr>
          <w:rFonts w:ascii="Times New Roman" w:hAnsi="Times New Roman"/>
        </w:rPr>
      </w:pPr>
      <w:r>
        <w:rPr>
          <w:rFonts w:ascii="Times New Roman" w:hAnsi="Times New Roman"/>
        </w:rPr>
        <w:t>2) бинаны _________</w:t>
      </w:r>
      <w:r w:rsidRPr="00370C6B">
        <w:rPr>
          <w:rFonts w:ascii="Times New Roman" w:hAnsi="Times New Roman"/>
        </w:rPr>
        <w:t xml:space="preserve"> таблицаларда үзгәртеп кору һәм (яки) яңадан планлаштыру проекты (проект документлары) ;</w:t>
      </w:r>
    </w:p>
    <w:p w:rsidR="00370C6B" w:rsidRPr="00370C6B" w:rsidRDefault="00370C6B" w:rsidP="00370C6B">
      <w:pPr>
        <w:spacing w:after="0" w:line="240" w:lineRule="auto"/>
        <w:ind w:right="-1"/>
        <w:jc w:val="both"/>
        <w:rPr>
          <w:rFonts w:ascii="Times New Roman" w:hAnsi="Times New Roman"/>
        </w:rPr>
      </w:pPr>
      <w:r>
        <w:rPr>
          <w:rFonts w:ascii="Times New Roman" w:hAnsi="Times New Roman"/>
        </w:rPr>
        <w:t>3) ________</w:t>
      </w:r>
      <w:r w:rsidRPr="00370C6B">
        <w:rPr>
          <w:rFonts w:ascii="Times New Roman" w:hAnsi="Times New Roman"/>
        </w:rPr>
        <w:t>таблицаларда үзгәртелә торган һәм (яки) яңадан планлаштырыла торган бүлмәнең техник паспорты;</w:t>
      </w:r>
    </w:p>
    <w:p w:rsidR="00370C6B" w:rsidRPr="00370C6B" w:rsidRDefault="00370C6B" w:rsidP="00370C6B">
      <w:pPr>
        <w:spacing w:after="0" w:line="240" w:lineRule="auto"/>
        <w:ind w:right="-1"/>
        <w:jc w:val="both"/>
        <w:rPr>
          <w:rFonts w:ascii="Times New Roman" w:hAnsi="Times New Roman"/>
        </w:rPr>
      </w:pPr>
      <w:r w:rsidRPr="00370C6B">
        <w:rPr>
          <w:rFonts w:ascii="Times New Roman" w:hAnsi="Times New Roman"/>
        </w:rPr>
        <w:t>4) архитектура, тарих һәм мәдәният һәйкәлләрен саклау буенча органның бинаны үзгәртеп кору һәм (яки) яңадан планлаштыру үткәрү мөмкинлеге турында бәяләмәсе (ул урнашкан торак бина яки йорт архитектура, тарих яки мәдәният һәйкәле бул</w:t>
      </w:r>
      <w:r>
        <w:rPr>
          <w:rFonts w:ascii="Times New Roman" w:hAnsi="Times New Roman"/>
        </w:rPr>
        <w:t>ган очракта тапшырыла) _________</w:t>
      </w:r>
      <w:r w:rsidRPr="00370C6B">
        <w:rPr>
          <w:rFonts w:ascii="Times New Roman" w:hAnsi="Times New Roman"/>
        </w:rPr>
        <w:t xml:space="preserve"> таблицаларда;</w:t>
      </w:r>
    </w:p>
    <w:p w:rsidR="00370C6B" w:rsidRPr="00370C6B" w:rsidRDefault="00370C6B" w:rsidP="00370C6B">
      <w:pPr>
        <w:spacing w:after="0" w:line="240" w:lineRule="auto"/>
        <w:ind w:right="-1"/>
        <w:jc w:val="both"/>
        <w:rPr>
          <w:rFonts w:ascii="Times New Roman" w:hAnsi="Times New Roman"/>
        </w:rPr>
      </w:pPr>
      <w:r w:rsidRPr="00370C6B">
        <w:rPr>
          <w:rFonts w:ascii="Times New Roman" w:hAnsi="Times New Roman"/>
        </w:rPr>
        <w:t>5) вакытлыча булмаган гаилә әгъзаларының торак бинаны үзгәртеп коруга һәм (яки) яңадан планлаштыруга ризалыгын раслаучы документлар ___ (кирәк булса);</w:t>
      </w:r>
    </w:p>
    <w:p w:rsidR="00296596" w:rsidRDefault="00370C6B" w:rsidP="00370C6B">
      <w:pPr>
        <w:spacing w:after="0" w:line="240" w:lineRule="auto"/>
        <w:ind w:right="-1"/>
        <w:jc w:val="both"/>
        <w:rPr>
          <w:rFonts w:ascii="Times New Roman" w:hAnsi="Times New Roman"/>
        </w:rPr>
      </w:pPr>
      <w:r w:rsidRPr="00370C6B">
        <w:rPr>
          <w:rFonts w:ascii="Times New Roman" w:hAnsi="Times New Roman"/>
        </w:rPr>
        <w:t>6) башка документлар:</w:t>
      </w:r>
    </w:p>
    <w:p w:rsidR="00370C6B" w:rsidRPr="000B5CB3" w:rsidRDefault="00370C6B" w:rsidP="00370C6B">
      <w:pPr>
        <w:spacing w:after="0" w:line="240" w:lineRule="auto"/>
        <w:ind w:right="-1"/>
        <w:jc w:val="both"/>
        <w:rPr>
          <w:rFonts w:ascii="Times New Roman" w:hAnsi="Times New Roman"/>
        </w:rPr>
      </w:pPr>
    </w:p>
    <w:p w:rsidR="00296596" w:rsidRPr="00AC05F0" w:rsidRDefault="00296596" w:rsidP="00296596">
      <w:pPr>
        <w:pBdr>
          <w:top w:val="single" w:sz="4" w:space="1" w:color="000000"/>
        </w:pBdr>
        <w:spacing w:after="0" w:line="240" w:lineRule="auto"/>
        <w:ind w:left="2127" w:right="-1"/>
        <w:jc w:val="center"/>
        <w:rPr>
          <w:rFonts w:ascii="Times New Roman" w:hAnsi="Times New Roman"/>
          <w:sz w:val="20"/>
          <w:szCs w:val="20"/>
        </w:rPr>
      </w:pPr>
      <w:r w:rsidRPr="00AC05F0">
        <w:rPr>
          <w:rFonts w:ascii="Times New Roman" w:hAnsi="Times New Roman"/>
          <w:sz w:val="20"/>
          <w:szCs w:val="20"/>
        </w:rPr>
        <w:t>(</w:t>
      </w:r>
      <w:r w:rsidR="00370C6B" w:rsidRPr="00370C6B">
        <w:rPr>
          <w:rFonts w:ascii="Times New Roman" w:hAnsi="Times New Roman"/>
          <w:sz w:val="20"/>
          <w:szCs w:val="20"/>
        </w:rPr>
        <w:t>ышаныч кәгазьлә</w:t>
      </w:r>
      <w:r w:rsidR="0046767C">
        <w:rPr>
          <w:rFonts w:ascii="Times New Roman" w:hAnsi="Times New Roman"/>
          <w:sz w:val="20"/>
          <w:szCs w:val="20"/>
        </w:rPr>
        <w:t>ре, уставлардан өземтәләр һ. б.</w:t>
      </w:r>
      <w:r w:rsidRPr="00AC05F0">
        <w:rPr>
          <w:rFonts w:ascii="Times New Roman" w:hAnsi="Times New Roman"/>
          <w:sz w:val="20"/>
          <w:szCs w:val="20"/>
        </w:rPr>
        <w:t>.)</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0B5CB3" w:rsidRPr="00D02C06" w:rsidTr="00B86027">
        <w:tc>
          <w:tcPr>
            <w:tcW w:w="10206" w:type="dxa"/>
            <w:gridSpan w:val="2"/>
          </w:tcPr>
          <w:p w:rsidR="000B5CB3" w:rsidRPr="00D02C06" w:rsidRDefault="0046767C" w:rsidP="00B86027">
            <w:pPr>
              <w:spacing w:after="0" w:line="240" w:lineRule="auto"/>
              <w:rPr>
                <w:rFonts w:ascii="Times New Roman" w:hAnsi="Times New Roman"/>
                <w:color w:val="000000"/>
                <w:spacing w:val="-6"/>
                <w:sz w:val="24"/>
                <w:szCs w:val="24"/>
              </w:rPr>
            </w:pPr>
            <w:r w:rsidRPr="0046767C">
              <w:rPr>
                <w:rFonts w:ascii="Times New Roman" w:hAnsi="Times New Roman"/>
                <w:color w:val="000000"/>
                <w:spacing w:val="-6"/>
                <w:sz w:val="24"/>
                <w:szCs w:val="24"/>
              </w:rPr>
              <w:t>Муниципаль хезмәт нәтиҗәләрен минем адреска түбәндәге ысул белән бирүегезне сорыйм:</w:t>
            </w:r>
          </w:p>
        </w:tc>
      </w:tr>
      <w:tr w:rsidR="000B5CB3" w:rsidRPr="00D02C06" w:rsidTr="00B86027">
        <w:tc>
          <w:tcPr>
            <w:tcW w:w="510" w:type="dxa"/>
          </w:tcPr>
          <w:p w:rsidR="000B5CB3" w:rsidRPr="00D02C06" w:rsidRDefault="000B5CB3" w:rsidP="00B86027">
            <w:pPr>
              <w:spacing w:after="0" w:line="240" w:lineRule="auto"/>
              <w:rPr>
                <w:rFonts w:ascii="Times New Roman" w:hAnsi="Times New Roman"/>
                <w:b/>
                <w:bCs/>
                <w:color w:val="000000"/>
                <w:spacing w:val="-6"/>
                <w:sz w:val="24"/>
                <w:szCs w:val="24"/>
              </w:rPr>
            </w:pP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59776" behindDoc="0" locked="0" layoutInCell="1" allowOverlap="1" wp14:anchorId="0385C6B1" wp14:editId="3E2439AF">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6A8AA" id="Прямоугольник 3" o:spid="_x0000_s1026" style="position:absolute;margin-left:1.3pt;margin-top:37.4pt;width:12.75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mc:Fallback>
              </mc:AlternateContent>
            </w: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54656" behindDoc="0" locked="0" layoutInCell="1" allowOverlap="1" wp14:anchorId="0EC5D00F" wp14:editId="55CB8EFD">
                      <wp:simplePos x="0" y="0"/>
                      <wp:positionH relativeFrom="column">
                        <wp:posOffset>23495</wp:posOffset>
                      </wp:positionH>
                      <wp:positionV relativeFrom="paragraph">
                        <wp:posOffset>28575</wp:posOffset>
                      </wp:positionV>
                      <wp:extent cx="161925" cy="200025"/>
                      <wp:effectExtent l="13970" t="9525" r="508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F11B5" id="Прямоугольник 4" o:spid="_x0000_s1026" style="position:absolute;margin-left:1.85pt;margin-top:2.25pt;width:12.75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mc:Fallback>
              </mc:AlternateContent>
            </w:r>
          </w:p>
        </w:tc>
        <w:tc>
          <w:tcPr>
            <w:tcW w:w="9696" w:type="dxa"/>
          </w:tcPr>
          <w:p w:rsidR="0046767C" w:rsidRDefault="0046767C" w:rsidP="00B86027">
            <w:pPr>
              <w:spacing w:after="0" w:line="240" w:lineRule="auto"/>
              <w:rPr>
                <w:rFonts w:ascii="Times New Roman" w:hAnsi="Times New Roman"/>
                <w:color w:val="000000"/>
                <w:spacing w:val="-6"/>
                <w:sz w:val="24"/>
                <w:szCs w:val="24"/>
              </w:rPr>
            </w:pPr>
            <w:r w:rsidRPr="0046767C">
              <w:rPr>
                <w:rFonts w:ascii="Times New Roman" w:hAnsi="Times New Roman"/>
                <w:color w:val="000000"/>
                <w:spacing w:val="-6"/>
                <w:sz w:val="24"/>
                <w:szCs w:val="24"/>
              </w:rPr>
              <w:t>Бердәм, республика дәүләт һәм муниципаль хезмәтләр порталының шәхси кабинетына электрон рәвештә</w:t>
            </w:r>
          </w:p>
          <w:p w:rsidR="0046767C" w:rsidRDefault="0046767C" w:rsidP="00B86027">
            <w:pPr>
              <w:spacing w:after="0" w:line="240" w:lineRule="auto"/>
              <w:rPr>
                <w:rFonts w:ascii="Times New Roman" w:hAnsi="Times New Roman"/>
                <w:color w:val="000000"/>
                <w:spacing w:val="-6"/>
                <w:sz w:val="24"/>
                <w:szCs w:val="24"/>
              </w:rPr>
            </w:pPr>
          </w:p>
          <w:p w:rsidR="000B5CB3" w:rsidRPr="0046767C" w:rsidRDefault="000B5CB3" w:rsidP="0046767C">
            <w:pPr>
              <w:spacing w:after="0" w:line="240" w:lineRule="auto"/>
              <w:rPr>
                <w:rFonts w:ascii="Times New Roman" w:hAnsi="Times New Roman"/>
                <w:color w:val="000000"/>
                <w:spacing w:val="-6"/>
                <w:sz w:val="24"/>
                <w:szCs w:val="24"/>
                <w:lang w:val="tt-RU"/>
              </w:rPr>
            </w:pPr>
            <w:r w:rsidRPr="00D02C06">
              <w:rPr>
                <w:rFonts w:ascii="Times New Roman" w:hAnsi="Times New Roman"/>
                <w:color w:val="000000"/>
                <w:spacing w:val="-6"/>
                <w:sz w:val="24"/>
                <w:szCs w:val="24"/>
              </w:rPr>
              <w:t xml:space="preserve"> </w:t>
            </w:r>
            <w:r w:rsidR="0046767C">
              <w:rPr>
                <w:rFonts w:ascii="Times New Roman" w:hAnsi="Times New Roman"/>
                <w:color w:val="000000"/>
                <w:spacing w:val="-6"/>
                <w:sz w:val="24"/>
                <w:szCs w:val="24"/>
                <w:lang w:val="tt-RU"/>
              </w:rPr>
              <w:t>КФҮ</w:t>
            </w:r>
          </w:p>
        </w:tc>
      </w:tr>
    </w:tbl>
    <w:p w:rsidR="00296596" w:rsidRPr="00AC05F0" w:rsidRDefault="0046767C" w:rsidP="00296596">
      <w:pPr>
        <w:spacing w:after="0" w:line="240" w:lineRule="auto"/>
        <w:ind w:right="-1"/>
        <w:rPr>
          <w:rFonts w:ascii="Times New Roman" w:hAnsi="Times New Roman"/>
          <w:sz w:val="24"/>
          <w:szCs w:val="24"/>
        </w:rPr>
      </w:pPr>
      <w:r>
        <w:rPr>
          <w:rFonts w:ascii="Times New Roman" w:hAnsi="Times New Roman"/>
          <w:sz w:val="24"/>
          <w:szCs w:val="24"/>
          <w:lang w:val="tt-RU"/>
        </w:rPr>
        <w:t>ГАРИЗА БИРҮЧЕЛӘРНЕҢ ИМЗАЛАРЫ</w:t>
      </w:r>
      <w:r w:rsidR="00296596" w:rsidRPr="00AC05F0">
        <w:rPr>
          <w:rFonts w:ascii="Times New Roman" w:hAnsi="Times New Roman"/>
          <w:sz w:val="24"/>
          <w:szCs w:val="24"/>
        </w:rPr>
        <w:t xml:space="preserve">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46767C" w:rsidP="00654CAC">
            <w:pPr>
              <w:spacing w:after="0" w:line="240" w:lineRule="auto"/>
              <w:ind w:left="57" w:right="-1"/>
              <w:rPr>
                <w:rFonts w:ascii="Times New Roman" w:hAnsi="Times New Roman"/>
                <w:sz w:val="24"/>
                <w:szCs w:val="24"/>
              </w:rPr>
            </w:pPr>
            <w:r>
              <w:rPr>
                <w:rFonts w:ascii="Times New Roman" w:hAnsi="Times New Roman"/>
                <w:sz w:val="24"/>
                <w:szCs w:val="24"/>
              </w:rPr>
              <w:t>ел</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46767C" w:rsidP="00654CAC">
            <w:pPr>
              <w:spacing w:after="0" w:line="240" w:lineRule="auto"/>
              <w:ind w:right="-1"/>
              <w:jc w:val="center"/>
              <w:rPr>
                <w:rFonts w:ascii="Times New Roman" w:hAnsi="Times New Roman"/>
                <w:sz w:val="20"/>
                <w:szCs w:val="20"/>
              </w:rPr>
            </w:pPr>
            <w:r>
              <w:rPr>
                <w:rFonts w:ascii="Times New Roman" w:hAnsi="Times New Roman"/>
                <w:sz w:val="20"/>
                <w:szCs w:val="20"/>
              </w:rPr>
              <w:t>(гариза бирүченең имзасы</w:t>
            </w:r>
            <w:r w:rsidR="00296596" w:rsidRPr="00AC05F0">
              <w:rPr>
                <w:rFonts w:ascii="Times New Roman" w:hAnsi="Times New Roman"/>
                <w:sz w:val="20"/>
                <w:szCs w:val="20"/>
              </w:rPr>
              <w:t>)</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w:t>
            </w:r>
            <w:r w:rsidR="0046767C" w:rsidRPr="0046767C">
              <w:rPr>
                <w:rFonts w:ascii="Times New Roman" w:hAnsi="Times New Roman"/>
                <w:sz w:val="20"/>
                <w:szCs w:val="20"/>
              </w:rPr>
              <w:t>гариза бирүченең имзасы</w:t>
            </w:r>
            <w:r w:rsidR="0046767C">
              <w:rPr>
                <w:rFonts w:ascii="Times New Roman" w:hAnsi="Times New Roman"/>
                <w:sz w:val="20"/>
                <w:szCs w:val="20"/>
                <w:lang w:val="tt-RU"/>
              </w:rPr>
              <w:t>н тутырып</w:t>
            </w:r>
            <w:r w:rsidRPr="00AC05F0">
              <w:rPr>
                <w:rFonts w:ascii="Times New Roman" w:hAnsi="Times New Roman"/>
                <w:sz w:val="20"/>
                <w:szCs w:val="20"/>
              </w:rPr>
              <w:t>)</w:t>
            </w:r>
          </w:p>
        </w:tc>
      </w:tr>
    </w:tbl>
    <w:p w:rsidR="00296596" w:rsidRPr="00AC05F0" w:rsidRDefault="00296596" w:rsidP="00296596">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46767C" w:rsidP="00654CAC">
            <w:pPr>
              <w:spacing w:after="0" w:line="240" w:lineRule="auto"/>
              <w:ind w:left="57" w:right="-1"/>
              <w:rPr>
                <w:rFonts w:ascii="Times New Roman" w:hAnsi="Times New Roman"/>
                <w:sz w:val="24"/>
                <w:szCs w:val="24"/>
              </w:rPr>
            </w:pPr>
            <w:r>
              <w:rPr>
                <w:rFonts w:ascii="Times New Roman" w:hAnsi="Times New Roman"/>
                <w:sz w:val="24"/>
                <w:szCs w:val="24"/>
              </w:rPr>
              <w:t>ел</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w:t>
            </w:r>
            <w:r w:rsidR="0046767C" w:rsidRPr="0046767C">
              <w:rPr>
                <w:rFonts w:ascii="Times New Roman" w:hAnsi="Times New Roman"/>
                <w:sz w:val="20"/>
                <w:szCs w:val="20"/>
              </w:rPr>
              <w:t>гариза бирүченең имзасы</w:t>
            </w:r>
            <w:r w:rsidRPr="00AC05F0">
              <w:rPr>
                <w:rFonts w:ascii="Times New Roman" w:hAnsi="Times New Roman"/>
                <w:sz w:val="20"/>
                <w:szCs w:val="20"/>
              </w:rPr>
              <w:t>)</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w:t>
            </w:r>
            <w:r w:rsidR="0046767C" w:rsidRPr="0046767C">
              <w:rPr>
                <w:rFonts w:ascii="Times New Roman" w:hAnsi="Times New Roman"/>
                <w:sz w:val="20"/>
                <w:szCs w:val="20"/>
              </w:rPr>
              <w:t>гариза бирүченең имзасы</w:t>
            </w:r>
            <w:r w:rsidR="0046767C" w:rsidRPr="0046767C">
              <w:rPr>
                <w:rFonts w:ascii="Times New Roman" w:hAnsi="Times New Roman"/>
                <w:sz w:val="20"/>
                <w:szCs w:val="20"/>
                <w:lang w:val="tt-RU"/>
              </w:rPr>
              <w:t>н тутырып</w:t>
            </w:r>
            <w:r w:rsidRPr="00AC05F0">
              <w:rPr>
                <w:rFonts w:ascii="Times New Roman" w:hAnsi="Times New Roman"/>
                <w:sz w:val="20"/>
                <w:szCs w:val="20"/>
              </w:rPr>
              <w:t>)</w:t>
            </w:r>
          </w:p>
        </w:tc>
      </w:tr>
    </w:tbl>
    <w:p w:rsidR="00296596" w:rsidRPr="00AC05F0" w:rsidRDefault="00296596" w:rsidP="00296596">
      <w:pPr>
        <w:spacing w:after="0" w:line="240" w:lineRule="auto"/>
        <w:ind w:right="-1"/>
        <w:rPr>
          <w:rFonts w:ascii="Times New Roman" w:hAnsi="Times New Roman"/>
          <w:sz w:val="24"/>
          <w:szCs w:val="24"/>
        </w:rPr>
      </w:pPr>
    </w:p>
    <w:p w:rsidR="00260B88" w:rsidRPr="0046767C" w:rsidRDefault="00296596" w:rsidP="0046767C">
      <w:pPr>
        <w:spacing w:after="0" w:line="240" w:lineRule="auto"/>
        <w:ind w:right="-1" w:firstLine="567"/>
        <w:jc w:val="both"/>
        <w:rPr>
          <w:rFonts w:ascii="Times New Roman" w:hAnsi="Times New Roman"/>
          <w:color w:val="000000"/>
          <w:spacing w:val="-6"/>
          <w:sz w:val="28"/>
          <w:szCs w:val="28"/>
          <w:lang w:val="tt-RU"/>
        </w:rPr>
      </w:pPr>
      <w:r w:rsidRPr="00AC05F0">
        <w:rPr>
          <w:rFonts w:ascii="Times New Roman" w:hAnsi="Times New Roman"/>
          <w:sz w:val="20"/>
          <w:szCs w:val="20"/>
        </w:rPr>
        <w:t>* </w:t>
      </w:r>
      <w:r w:rsidR="0046767C" w:rsidRPr="0046767C">
        <w:rPr>
          <w:rFonts w:ascii="Times New Roman" w:hAnsi="Times New Roman"/>
          <w:sz w:val="20"/>
          <w:szCs w:val="20"/>
        </w:rPr>
        <w:t>Торак урыныннан социаль наем шартнамәсе нигезендә файдаланган очракта гаризаны як сыйфатында күрсәтелгән яллаучы тарафыннан, аренда – арендатор шартнамәсе нигезендә торак урыныннан файдаланганда, милекче (милекче) милекче хокукында торак бинадан файдаланганда имзалый.</w:t>
      </w:r>
      <w:r w:rsidR="00260B88">
        <w:rPr>
          <w:rFonts w:ascii="Times New Roman" w:hAnsi="Times New Roman"/>
          <w:color w:val="000000"/>
          <w:spacing w:val="-6"/>
          <w:sz w:val="28"/>
          <w:szCs w:val="28"/>
        </w:rPr>
        <w:br w:type="page"/>
      </w:r>
      <w:r w:rsidR="0046767C">
        <w:rPr>
          <w:rFonts w:ascii="Times New Roman" w:hAnsi="Times New Roman"/>
          <w:color w:val="000000"/>
          <w:spacing w:val="-6"/>
          <w:sz w:val="28"/>
          <w:szCs w:val="28"/>
          <w:lang w:val="tt-RU"/>
        </w:rPr>
        <w:t>4нче кушымта</w:t>
      </w:r>
    </w:p>
    <w:p w:rsidR="00260B88" w:rsidRPr="00AC05F0" w:rsidRDefault="00260B88" w:rsidP="00260B88">
      <w:pPr>
        <w:widowControl w:val="0"/>
        <w:shd w:val="clear" w:color="auto" w:fill="FFFFFF"/>
        <w:spacing w:after="0" w:line="240" w:lineRule="auto"/>
        <w:ind w:right="-1" w:firstLine="708"/>
        <w:jc w:val="right"/>
        <w:rPr>
          <w:rFonts w:ascii="Times New Roman" w:hAnsi="Times New Roman"/>
          <w:b/>
          <w:bCs/>
          <w:sz w:val="28"/>
          <w:szCs w:val="28"/>
          <w:lang w:eastAsia="en-US"/>
        </w:rPr>
      </w:pPr>
    </w:p>
    <w:p w:rsidR="0046767C" w:rsidRPr="0046767C" w:rsidRDefault="0046767C" w:rsidP="0046767C">
      <w:pPr>
        <w:widowControl w:val="0"/>
        <w:spacing w:after="486" w:line="230" w:lineRule="exact"/>
        <w:ind w:right="40"/>
        <w:jc w:val="center"/>
        <w:rPr>
          <w:rFonts w:ascii="Times New Roman" w:hAnsi="Times New Roman"/>
          <w:b/>
          <w:bCs/>
          <w:color w:val="000000"/>
          <w:sz w:val="19"/>
          <w:szCs w:val="19"/>
          <w:lang w:val="tt-RU"/>
        </w:rPr>
      </w:pPr>
      <w:r w:rsidRPr="0046767C">
        <w:rPr>
          <w:rFonts w:ascii="Times New Roman" w:hAnsi="Times New Roman"/>
          <w:b/>
          <w:bCs/>
          <w:color w:val="000000"/>
          <w:sz w:val="19"/>
          <w:szCs w:val="19"/>
          <w:lang w:val="tt-RU"/>
        </w:rPr>
        <w:t>(муниципаль берәмлекнең җирле үзидарә органы исеме)</w:t>
      </w:r>
    </w:p>
    <w:p w:rsidR="0046767C" w:rsidRPr="0046767C" w:rsidRDefault="0046767C" w:rsidP="0046767C">
      <w:pPr>
        <w:widowControl w:val="0"/>
        <w:spacing w:after="0" w:line="298" w:lineRule="exact"/>
        <w:ind w:right="60"/>
        <w:jc w:val="center"/>
        <w:rPr>
          <w:rFonts w:ascii="Times New Roman" w:hAnsi="Times New Roman"/>
          <w:color w:val="000000"/>
          <w:sz w:val="23"/>
          <w:szCs w:val="23"/>
          <w:lang w:val="tt-RU"/>
        </w:rPr>
      </w:pPr>
      <w:r w:rsidRPr="0046767C">
        <w:rPr>
          <w:rFonts w:ascii="Times New Roman" w:hAnsi="Times New Roman"/>
          <w:color w:val="000000"/>
          <w:sz w:val="23"/>
          <w:szCs w:val="23"/>
          <w:lang w:val="tt-RU"/>
        </w:rPr>
        <w:t>КҮПФАТИРЛЫ ЙОРТТА БИНАНЫ ҮЗГӘРТЕП КОРУНЫ ҺӘМ (ЯКИ) ЯҢАДАН ПЛАНЛАШТЫРУНЫ РАСЛАУЧЫ ДОКУМЕНТ БИРҮ ТУРЫНДА</w:t>
      </w:r>
    </w:p>
    <w:p w:rsidR="0046767C" w:rsidRPr="0046767C" w:rsidRDefault="0046767C" w:rsidP="0046767C">
      <w:pPr>
        <w:widowControl w:val="0"/>
        <w:spacing w:after="0" w:line="298" w:lineRule="exact"/>
        <w:ind w:right="60"/>
        <w:jc w:val="center"/>
        <w:rPr>
          <w:rFonts w:ascii="Times New Roman" w:hAnsi="Times New Roman"/>
          <w:color w:val="000000"/>
          <w:sz w:val="23"/>
          <w:szCs w:val="23"/>
          <w:lang w:val="tt-RU"/>
        </w:rPr>
      </w:pPr>
      <w:r w:rsidRPr="0046767C">
        <w:rPr>
          <w:rFonts w:ascii="Times New Roman" w:hAnsi="Times New Roman"/>
          <w:color w:val="000000"/>
          <w:sz w:val="23"/>
          <w:szCs w:val="23"/>
          <w:lang w:val="tt-RU"/>
        </w:rPr>
        <w:t>ГАРИЗА</w:t>
      </w:r>
    </w:p>
    <w:p w:rsidR="0046767C" w:rsidRPr="0046767C" w:rsidRDefault="0046767C" w:rsidP="0046767C">
      <w:pPr>
        <w:pStyle w:val="111"/>
        <w:shd w:val="clear" w:color="auto" w:fill="auto"/>
        <w:spacing w:line="230" w:lineRule="exact"/>
        <w:ind w:right="60" w:firstLine="0"/>
        <w:jc w:val="center"/>
        <w:rPr>
          <w:lang w:val="tt-RU"/>
        </w:rPr>
      </w:pPr>
      <w:r w:rsidRPr="0046767C">
        <w:rPr>
          <w:lang w:val="tt-RU"/>
        </w:rPr>
        <w:t>(бер генә милекче яки башка зат та аларның мәнфәгатьләрен билгеләнгән тәртиптә тапшырырга вәкаләтле булмаган очракта, яллаучы, йә арендатор, йә бина милекчесе, йә ике яки аннан күбрәк затның гомуми</w:t>
      </w:r>
    </w:p>
    <w:p w:rsidR="0046767C" w:rsidRPr="0046767C" w:rsidRDefault="0046767C" w:rsidP="0046767C">
      <w:pPr>
        <w:pStyle w:val="111"/>
        <w:shd w:val="clear" w:color="auto" w:fill="auto"/>
        <w:spacing w:after="2644" w:line="230" w:lineRule="exact"/>
        <w:ind w:right="60" w:firstLine="0"/>
        <w:jc w:val="center"/>
        <w:rPr>
          <w:lang w:val="tt-RU"/>
        </w:rPr>
      </w:pPr>
      <w:r w:rsidRPr="0046767C">
        <w:rPr>
          <w:lang w:val="tt-RU"/>
        </w:rPr>
        <w:t>милкендә булган бина милекчеләре күрсәтелә)</w:t>
      </w:r>
    </w:p>
    <w:p w:rsidR="0046767C" w:rsidRPr="0046767C" w:rsidRDefault="0046767C" w:rsidP="0046767C">
      <w:pPr>
        <w:pStyle w:val="111"/>
        <w:shd w:val="clear" w:color="auto" w:fill="auto"/>
        <w:spacing w:line="226" w:lineRule="exact"/>
        <w:ind w:left="1280" w:right="40" w:hanging="1260"/>
        <w:jc w:val="both"/>
        <w:rPr>
          <w:lang w:val="tt-RU"/>
        </w:rPr>
      </w:pPr>
      <w:r w:rsidRPr="0046767C">
        <w:rPr>
          <w:lang w:val="tt-RU"/>
        </w:rPr>
        <w:t>Искәрмә. Физик затлар өчен түбәндәгеләр күрсәтелә: шәхесне таныклаучы документның фамилиясе, исеме, атасының исеме, реквизитлары (серия, номер, кем һәм кайчан бирелгән), яшәү урыны, телефон номеры; физик зат вәкиле өчен: вәкилнең фамилиясе, исеме, атасының исеме, гаризага теркәлә торган ышанычнамә реквизитлары.</w:t>
      </w:r>
    </w:p>
    <w:p w:rsidR="0046767C" w:rsidRPr="0046767C" w:rsidRDefault="0046767C" w:rsidP="0046767C">
      <w:pPr>
        <w:pStyle w:val="111"/>
        <w:shd w:val="clear" w:color="auto" w:fill="auto"/>
        <w:spacing w:line="226" w:lineRule="exact"/>
        <w:ind w:left="1280" w:right="40" w:firstLine="0"/>
        <w:jc w:val="both"/>
        <w:rPr>
          <w:lang w:val="tt-RU"/>
        </w:rPr>
      </w:pPr>
      <w:r w:rsidRPr="0046767C">
        <w:rPr>
          <w:lang w:val="tt-RU"/>
        </w:rPr>
        <w:t>Юридик затлар өчен түбәндәгеләр күрсәтелә: исеме, оештыру-хокукый формасы, урнашу урыны адресы, телефон номеры, юридик зат мәнфәгатьләрен якларга вәкаләтле затның фамилиясе, исеме, атасының атасы, бу вәкаләтләрне раслаучы документ реквизитлары һәм гаризага кушып бирелә торган документның реквизитлары.</w:t>
      </w:r>
    </w:p>
    <w:p w:rsidR="0046767C" w:rsidRPr="0046767C" w:rsidRDefault="0046767C" w:rsidP="0046767C">
      <w:pPr>
        <w:pStyle w:val="101"/>
        <w:shd w:val="clear" w:color="auto" w:fill="auto"/>
        <w:tabs>
          <w:tab w:val="left" w:pos="4124"/>
          <w:tab w:val="left" w:leader="underscore" w:pos="9970"/>
        </w:tabs>
        <w:spacing w:before="0" w:line="230" w:lineRule="exact"/>
        <w:ind w:left="1280" w:hanging="1260"/>
        <w:jc w:val="both"/>
        <w:rPr>
          <w:lang w:val="tt-RU"/>
        </w:rPr>
      </w:pPr>
      <w:r w:rsidRPr="0046767C">
        <w:rPr>
          <w:lang w:val="tt-RU"/>
        </w:rPr>
        <w:t>Бүлмәнең урнашкан урыны:</w:t>
      </w:r>
      <w:r w:rsidRPr="0046767C">
        <w:rPr>
          <w:lang w:val="tt-RU"/>
        </w:rPr>
        <w:tab/>
      </w:r>
      <w:r w:rsidRPr="0046767C">
        <w:rPr>
          <w:lang w:val="tt-RU"/>
        </w:rPr>
        <w:tab/>
      </w:r>
    </w:p>
    <w:p w:rsidR="0046767C" w:rsidRPr="0046767C" w:rsidRDefault="0046767C" w:rsidP="0046767C">
      <w:pPr>
        <w:pStyle w:val="111"/>
        <w:shd w:val="clear" w:color="auto" w:fill="auto"/>
        <w:spacing w:after="1080" w:line="230" w:lineRule="exact"/>
        <w:ind w:right="40" w:firstLine="0"/>
        <w:jc w:val="center"/>
        <w:rPr>
          <w:lang w:val="tt-RU"/>
        </w:rPr>
      </w:pPr>
      <w:r w:rsidRPr="0046767C">
        <w:rPr>
          <w:lang w:val="tt-RU"/>
        </w:rPr>
        <w:t>(тулы адрес күрсәтелә: Россия Федерациясе субъекты, муниципаль берәмлек, авыл җирлеге, урам, йорт, корпус, корылма, фатир (бүлмә), подъезд, каты)</w:t>
      </w:r>
    </w:p>
    <w:p w:rsidR="0046767C" w:rsidRPr="0046767C" w:rsidRDefault="0046767C" w:rsidP="0046767C">
      <w:pPr>
        <w:pStyle w:val="101"/>
        <w:shd w:val="clear" w:color="auto" w:fill="auto"/>
        <w:spacing w:before="0" w:after="619" w:line="230" w:lineRule="exact"/>
        <w:ind w:left="1280" w:hanging="1260"/>
        <w:jc w:val="both"/>
        <w:rPr>
          <w:lang w:val="tt-RU"/>
        </w:rPr>
      </w:pPr>
      <w:r w:rsidRPr="0046767C">
        <w:rPr>
          <w:lang w:val="tt-RU"/>
        </w:rPr>
        <w:t>Бинаның милекчесе (һәм) түбәндәгеләр:</w:t>
      </w:r>
      <w:r>
        <w:rPr>
          <w:lang w:val="tt-RU"/>
        </w:rPr>
        <w:t>_____________________________________________</w:t>
      </w:r>
    </w:p>
    <w:p w:rsidR="0046767C" w:rsidRPr="0046767C" w:rsidRDefault="0046767C" w:rsidP="0046767C">
      <w:pPr>
        <w:spacing w:after="0" w:line="240" w:lineRule="auto"/>
        <w:rPr>
          <w:rFonts w:ascii="Times New Roman" w:hAnsi="Times New Roman"/>
          <w:color w:val="000000"/>
          <w:spacing w:val="-6"/>
          <w:sz w:val="24"/>
          <w:szCs w:val="24"/>
          <w:lang w:val="tt-RU"/>
        </w:rPr>
      </w:pPr>
      <w:r w:rsidRPr="0046767C">
        <w:rPr>
          <w:rFonts w:ascii="Times New Roman" w:hAnsi="Times New Roman"/>
          <w:color w:val="000000"/>
          <w:spacing w:val="-6"/>
          <w:sz w:val="24"/>
          <w:szCs w:val="24"/>
          <w:lang w:val="tt-RU"/>
        </w:rPr>
        <w:t>Проект нигезендә эшләнгән биналарны үзгәртеп кору һәм (яки) яңадан планлаштыру эшләрен кабул итүегезне сорыйм</w:t>
      </w:r>
    </w:p>
    <w:p w:rsidR="00260B88" w:rsidRPr="00A558B3" w:rsidRDefault="0046767C" w:rsidP="0046767C">
      <w:pPr>
        <w:spacing w:after="0" w:line="240" w:lineRule="auto"/>
        <w:rPr>
          <w:rFonts w:ascii="Times New Roman" w:hAnsi="Times New Roman"/>
          <w:color w:val="000000"/>
          <w:spacing w:val="-6"/>
          <w:sz w:val="20"/>
          <w:szCs w:val="20"/>
          <w:u w:val="single"/>
        </w:rPr>
      </w:pPr>
      <w:r w:rsidRPr="0046767C">
        <w:rPr>
          <w:rFonts w:ascii="Times New Roman" w:hAnsi="Times New Roman"/>
          <w:color w:val="000000"/>
          <w:spacing w:val="-6"/>
          <w:sz w:val="24"/>
          <w:szCs w:val="24"/>
        </w:rPr>
        <w:t>________________________________________ , һәм Башкарма комитет карары нигезендә</w:t>
      </w:r>
      <w:r>
        <w:rPr>
          <w:rFonts w:ascii="Times New Roman" w:hAnsi="Times New Roman"/>
          <w:color w:val="000000"/>
          <w:spacing w:val="-6"/>
          <w:sz w:val="20"/>
          <w:szCs w:val="20"/>
        </w:rPr>
        <w:t xml:space="preserve">         </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__________________________________________________________</w:t>
      </w:r>
      <w:r w:rsidR="0046767C">
        <w:rPr>
          <w:rFonts w:ascii="Times New Roman" w:hAnsi="Times New Roman"/>
          <w:color w:val="000000"/>
          <w:spacing w:val="-6"/>
          <w:sz w:val="24"/>
          <w:szCs w:val="24"/>
        </w:rPr>
        <w:t xml:space="preserve">_________________________________________________ </w:t>
      </w:r>
    </w:p>
    <w:p w:rsidR="00260B88" w:rsidRPr="00D02C06" w:rsidRDefault="00260B88" w:rsidP="00260B88">
      <w:pPr>
        <w:spacing w:after="0" w:line="240" w:lineRule="auto"/>
        <w:rPr>
          <w:rFonts w:ascii="Times New Roman" w:hAnsi="Times New Roman"/>
          <w:color w:val="000000"/>
          <w:spacing w:val="-6"/>
          <w:sz w:val="24"/>
          <w:szCs w:val="24"/>
        </w:rPr>
      </w:pPr>
    </w:p>
    <w:p w:rsidR="0046767C" w:rsidRDefault="0046767C" w:rsidP="0046767C">
      <w:pPr>
        <w:spacing w:after="0" w:line="240" w:lineRule="auto"/>
        <w:rPr>
          <w:rFonts w:ascii="Times New Roman" w:hAnsi="Times New Roman"/>
          <w:color w:val="000000"/>
          <w:spacing w:val="-6"/>
          <w:sz w:val="24"/>
          <w:szCs w:val="24"/>
        </w:rPr>
      </w:pPr>
      <w:r w:rsidRPr="0046767C">
        <w:rPr>
          <w:rFonts w:ascii="Times New Roman" w:hAnsi="Times New Roman"/>
          <w:color w:val="000000"/>
          <w:spacing w:val="-6"/>
          <w:sz w:val="24"/>
          <w:szCs w:val="24"/>
        </w:rPr>
        <w:t>Проектта каралган эшләр башкарылды: </w:t>
      </w:r>
    </w:p>
    <w:p w:rsidR="0046767C" w:rsidRPr="0046767C" w:rsidRDefault="0046767C" w:rsidP="0046767C">
      <w:pPr>
        <w:spacing w:after="0" w:line="240" w:lineRule="auto"/>
        <w:rPr>
          <w:rFonts w:ascii="Times New Roman" w:hAnsi="Times New Roman"/>
          <w:color w:val="000000"/>
          <w:spacing w:val="-6"/>
          <w:sz w:val="24"/>
          <w:szCs w:val="24"/>
        </w:rPr>
      </w:pPr>
    </w:p>
    <w:p w:rsidR="0046767C" w:rsidRPr="0046767C" w:rsidRDefault="0046767C" w:rsidP="0046767C">
      <w:pPr>
        <w:spacing w:after="0" w:line="240" w:lineRule="auto"/>
        <w:rPr>
          <w:rFonts w:ascii="Times New Roman" w:hAnsi="Times New Roman"/>
          <w:color w:val="000000"/>
          <w:spacing w:val="-6"/>
          <w:sz w:val="24"/>
          <w:szCs w:val="24"/>
        </w:rPr>
      </w:pPr>
      <w:r w:rsidRPr="0046767C">
        <w:rPr>
          <w:rFonts w:ascii="Times New Roman" w:hAnsi="Times New Roman"/>
          <w:color w:val="000000"/>
          <w:spacing w:val="-6"/>
          <w:sz w:val="24"/>
          <w:szCs w:val="24"/>
        </w:rPr>
        <w:t>Проектта каралган эшләр вакытында башкарылган: Эш башлану</w:t>
      </w:r>
      <w:r w:rsidRPr="0046767C">
        <w:rPr>
          <w:rFonts w:ascii="Times New Roman" w:hAnsi="Times New Roman"/>
          <w:color w:val="000000"/>
          <w:spacing w:val="-6"/>
          <w:sz w:val="24"/>
          <w:szCs w:val="24"/>
        </w:rPr>
        <w:tab/>
        <w:t>эш тәмамлану</w:t>
      </w:r>
      <w:r w:rsidRPr="0046767C">
        <w:rPr>
          <w:rFonts w:ascii="Times New Roman" w:hAnsi="Times New Roman"/>
          <w:color w:val="000000"/>
          <w:spacing w:val="-6"/>
          <w:sz w:val="24"/>
          <w:szCs w:val="24"/>
        </w:rPr>
        <w:tab/>
      </w:r>
    </w:p>
    <w:p w:rsidR="0046767C" w:rsidRPr="0046767C" w:rsidRDefault="0046767C" w:rsidP="0046767C">
      <w:pPr>
        <w:spacing w:after="0" w:line="240" w:lineRule="auto"/>
        <w:rPr>
          <w:rFonts w:ascii="Times New Roman" w:hAnsi="Times New Roman"/>
          <w:color w:val="000000"/>
          <w:spacing w:val="-6"/>
          <w:sz w:val="24"/>
          <w:szCs w:val="24"/>
        </w:rPr>
      </w:pPr>
      <w:r w:rsidRPr="0046767C">
        <w:rPr>
          <w:rFonts w:ascii="Times New Roman" w:hAnsi="Times New Roman"/>
          <w:color w:val="000000"/>
          <w:spacing w:val="-6"/>
          <w:sz w:val="24"/>
          <w:szCs w:val="24"/>
        </w:rPr>
        <w:t>Ремонт-төзелеш эшләрен кабул итү өчен комиссиянең чыгу датасы һәм вакыты турында хәбәр итүегезне сорыйм</w:t>
      </w:r>
    </w:p>
    <w:p w:rsidR="0046767C" w:rsidRPr="0046767C" w:rsidRDefault="0046767C" w:rsidP="0046767C">
      <w:pPr>
        <w:spacing w:after="0" w:line="240" w:lineRule="auto"/>
        <w:rPr>
          <w:rFonts w:ascii="Times New Roman" w:hAnsi="Times New Roman"/>
          <w:color w:val="000000"/>
          <w:spacing w:val="-6"/>
          <w:sz w:val="24"/>
          <w:szCs w:val="24"/>
        </w:rPr>
      </w:pPr>
      <w:r w:rsidRPr="0046767C">
        <w:rPr>
          <w:rFonts w:ascii="Times New Roman" w:hAnsi="Times New Roman"/>
          <w:color w:val="000000"/>
          <w:spacing w:val="-6"/>
          <w:sz w:val="24"/>
          <w:szCs w:val="24"/>
        </w:rPr>
        <w:t>электрон почта адресы буенча</w:t>
      </w:r>
      <w:r w:rsidRPr="0046767C">
        <w:rPr>
          <w:rFonts w:ascii="Times New Roman" w:hAnsi="Times New Roman"/>
          <w:color w:val="000000"/>
          <w:spacing w:val="-6"/>
          <w:sz w:val="24"/>
          <w:szCs w:val="24"/>
        </w:rPr>
        <w:tab/>
      </w:r>
    </w:p>
    <w:p w:rsidR="0046767C" w:rsidRPr="0046767C" w:rsidRDefault="0046767C" w:rsidP="0046767C">
      <w:pPr>
        <w:spacing w:after="0" w:line="240" w:lineRule="auto"/>
        <w:rPr>
          <w:rFonts w:ascii="Times New Roman" w:hAnsi="Times New Roman"/>
          <w:color w:val="000000"/>
          <w:spacing w:val="-6"/>
          <w:sz w:val="24"/>
          <w:szCs w:val="24"/>
        </w:rPr>
      </w:pPr>
      <w:r w:rsidRPr="0046767C">
        <w:rPr>
          <w:rFonts w:ascii="Times New Roman" w:hAnsi="Times New Roman"/>
          <w:color w:val="000000"/>
          <w:spacing w:val="-6"/>
          <w:sz w:val="24"/>
          <w:szCs w:val="24"/>
        </w:rPr>
        <w:t>телефон аша</w:t>
      </w:r>
      <w:r w:rsidRPr="0046767C">
        <w:rPr>
          <w:rFonts w:ascii="Times New Roman" w:hAnsi="Times New Roman"/>
          <w:color w:val="000000"/>
          <w:spacing w:val="-6"/>
          <w:sz w:val="24"/>
          <w:szCs w:val="24"/>
        </w:rPr>
        <w:tab/>
      </w:r>
    </w:p>
    <w:p w:rsidR="0046767C" w:rsidRDefault="0046767C" w:rsidP="0046767C">
      <w:pPr>
        <w:spacing w:after="0" w:line="240" w:lineRule="auto"/>
        <w:rPr>
          <w:rFonts w:ascii="Times New Roman" w:hAnsi="Times New Roman"/>
          <w:color w:val="000000"/>
          <w:spacing w:val="-6"/>
          <w:sz w:val="24"/>
          <w:szCs w:val="24"/>
        </w:rPr>
      </w:pPr>
    </w:p>
    <w:p w:rsidR="0046767C" w:rsidRPr="0046767C" w:rsidRDefault="0046767C" w:rsidP="0046767C">
      <w:pPr>
        <w:spacing w:after="0" w:line="240" w:lineRule="auto"/>
        <w:rPr>
          <w:rFonts w:ascii="Times New Roman" w:hAnsi="Times New Roman"/>
          <w:color w:val="000000"/>
          <w:spacing w:val="-6"/>
          <w:sz w:val="24"/>
          <w:szCs w:val="24"/>
        </w:rPr>
      </w:pPr>
      <w:r w:rsidRPr="0046767C">
        <w:rPr>
          <w:rFonts w:ascii="Times New Roman" w:hAnsi="Times New Roman"/>
          <w:color w:val="000000"/>
          <w:spacing w:val="-6"/>
          <w:sz w:val="24"/>
          <w:szCs w:val="24"/>
        </w:rPr>
        <w:t>Муниципаль хезмәт нәтиҗәсен минем адреска түбәндәге юл белән бирүегезне (җибәрүегезне) сорыйм:</w:t>
      </w:r>
    </w:p>
    <w:p w:rsidR="0046767C" w:rsidRPr="0046767C" w:rsidRDefault="0046767C" w:rsidP="0046767C">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RU"/>
        </w:rPr>
        <w:t>-</w:t>
      </w:r>
      <w:r w:rsidRPr="0046767C">
        <w:rPr>
          <w:rFonts w:ascii="Times New Roman" w:hAnsi="Times New Roman"/>
          <w:color w:val="000000"/>
          <w:spacing w:val="-6"/>
          <w:sz w:val="24"/>
          <w:szCs w:val="24"/>
        </w:rPr>
        <w:t xml:space="preserve">Дәүләт һәм муниципаль хезмәтләр күрсәтүнең бердәм, республика порталының шәхси кабинетына </w:t>
      </w:r>
      <w:r>
        <w:rPr>
          <w:rFonts w:ascii="Times New Roman" w:hAnsi="Times New Roman"/>
          <w:color w:val="000000"/>
          <w:spacing w:val="-6"/>
          <w:sz w:val="24"/>
          <w:szCs w:val="24"/>
          <w:lang w:val="tt-RU"/>
        </w:rPr>
        <w:t>-</w:t>
      </w:r>
      <w:r w:rsidRPr="0046767C">
        <w:rPr>
          <w:rFonts w:ascii="Times New Roman" w:hAnsi="Times New Roman"/>
          <w:color w:val="000000"/>
          <w:spacing w:val="-6"/>
          <w:sz w:val="24"/>
          <w:szCs w:val="24"/>
        </w:rPr>
        <w:t>электрон рәвештә</w:t>
      </w:r>
    </w:p>
    <w:p w:rsidR="0046767C" w:rsidRPr="0046767C" w:rsidRDefault="0046767C" w:rsidP="0046767C">
      <w:pPr>
        <w:spacing w:after="0" w:line="240" w:lineRule="auto"/>
        <w:rPr>
          <w:rFonts w:ascii="Times New Roman" w:hAnsi="Times New Roman"/>
          <w:color w:val="000000"/>
          <w:spacing w:val="-6"/>
          <w:sz w:val="24"/>
          <w:szCs w:val="24"/>
        </w:rPr>
      </w:pPr>
      <w:r>
        <w:rPr>
          <w:rFonts w:ascii="Times New Roman" w:hAnsi="Times New Roman"/>
          <w:color w:val="000000"/>
          <w:spacing w:val="-6"/>
          <w:sz w:val="24"/>
          <w:szCs w:val="24"/>
          <w:lang w:val="tt-RU"/>
        </w:rPr>
        <w:t>-</w:t>
      </w:r>
      <w:r w:rsidRPr="0046767C">
        <w:rPr>
          <w:rFonts w:ascii="Times New Roman" w:hAnsi="Times New Roman"/>
          <w:color w:val="000000"/>
          <w:spacing w:val="-6"/>
          <w:sz w:val="24"/>
          <w:szCs w:val="24"/>
        </w:rPr>
        <w:t xml:space="preserve">КФҮтә </w:t>
      </w:r>
    </w:p>
    <w:p w:rsidR="0046767C" w:rsidRPr="0046767C" w:rsidRDefault="0046767C" w:rsidP="0046767C">
      <w:pPr>
        <w:spacing w:after="0" w:line="240" w:lineRule="auto"/>
        <w:rPr>
          <w:rFonts w:ascii="Times New Roman" w:hAnsi="Times New Roman"/>
          <w:color w:val="000000"/>
          <w:spacing w:val="-6"/>
          <w:sz w:val="24"/>
          <w:szCs w:val="24"/>
        </w:rPr>
      </w:pPr>
    </w:p>
    <w:p w:rsidR="0046767C" w:rsidRPr="0046767C" w:rsidRDefault="0046767C" w:rsidP="0046767C">
      <w:pPr>
        <w:spacing w:after="0" w:line="240" w:lineRule="auto"/>
        <w:rPr>
          <w:rFonts w:ascii="Times New Roman" w:hAnsi="Times New Roman"/>
          <w:color w:val="000000"/>
          <w:spacing w:val="-6"/>
          <w:sz w:val="24"/>
          <w:szCs w:val="24"/>
        </w:rPr>
      </w:pPr>
      <w:r w:rsidRPr="0046767C">
        <w:rPr>
          <w:rFonts w:ascii="Times New Roman" w:hAnsi="Times New Roman"/>
          <w:color w:val="000000"/>
          <w:spacing w:val="-6"/>
          <w:sz w:val="24"/>
          <w:szCs w:val="24"/>
        </w:rPr>
        <w:t xml:space="preserve"> </w:t>
      </w:r>
    </w:p>
    <w:p w:rsidR="0046767C" w:rsidRPr="0046767C" w:rsidRDefault="0046767C" w:rsidP="0046767C">
      <w:pPr>
        <w:spacing w:after="0" w:line="240" w:lineRule="auto"/>
        <w:rPr>
          <w:rFonts w:ascii="Times New Roman" w:hAnsi="Times New Roman"/>
          <w:color w:val="000000"/>
          <w:spacing w:val="-6"/>
          <w:sz w:val="24"/>
          <w:szCs w:val="24"/>
        </w:rPr>
      </w:pPr>
    </w:p>
    <w:p w:rsidR="0046767C" w:rsidRPr="0046767C" w:rsidRDefault="0046767C" w:rsidP="0046767C">
      <w:pPr>
        <w:spacing w:after="0" w:line="240" w:lineRule="auto"/>
        <w:rPr>
          <w:rFonts w:ascii="Times New Roman" w:hAnsi="Times New Roman"/>
          <w:color w:val="000000"/>
          <w:spacing w:val="-6"/>
          <w:sz w:val="24"/>
          <w:szCs w:val="24"/>
        </w:rPr>
      </w:pPr>
      <w:r w:rsidRPr="0046767C">
        <w:rPr>
          <w:rFonts w:ascii="Times New Roman" w:hAnsi="Times New Roman"/>
          <w:color w:val="000000"/>
          <w:spacing w:val="-6"/>
          <w:sz w:val="24"/>
          <w:szCs w:val="24"/>
        </w:rPr>
        <w:t>Г</w:t>
      </w:r>
      <w:r>
        <w:rPr>
          <w:rFonts w:ascii="Times New Roman" w:hAnsi="Times New Roman"/>
          <w:color w:val="000000"/>
          <w:spacing w:val="-6"/>
          <w:sz w:val="24"/>
          <w:szCs w:val="24"/>
        </w:rPr>
        <w:t>ариза биргән затларның имзалары</w:t>
      </w:r>
      <w:r w:rsidRPr="0046767C">
        <w:rPr>
          <w:rFonts w:ascii="Times New Roman" w:hAnsi="Times New Roman"/>
          <w:color w:val="000000"/>
          <w:spacing w:val="-6"/>
          <w:sz w:val="24"/>
          <w:szCs w:val="24"/>
        </w:rPr>
        <w:t xml:space="preserve"> :</w:t>
      </w:r>
    </w:p>
    <w:p w:rsidR="0046767C" w:rsidRPr="0046767C" w:rsidRDefault="0046767C" w:rsidP="0046767C">
      <w:pPr>
        <w:spacing w:after="0" w:line="240" w:lineRule="auto"/>
        <w:rPr>
          <w:rFonts w:ascii="Times New Roman" w:hAnsi="Times New Roman"/>
          <w:color w:val="000000"/>
          <w:spacing w:val="-6"/>
          <w:sz w:val="24"/>
          <w:szCs w:val="24"/>
        </w:rPr>
      </w:pPr>
      <w:r w:rsidRPr="0046767C">
        <w:rPr>
          <w:rFonts w:ascii="Times New Roman" w:hAnsi="Times New Roman"/>
          <w:color w:val="000000"/>
          <w:spacing w:val="-6"/>
          <w:sz w:val="24"/>
          <w:szCs w:val="24"/>
        </w:rPr>
        <w:t>“</w:t>
      </w:r>
      <w:r w:rsidRPr="0046767C">
        <w:rPr>
          <w:rFonts w:ascii="Times New Roman" w:hAnsi="Times New Roman"/>
          <w:color w:val="000000"/>
          <w:spacing w:val="-6"/>
          <w:sz w:val="24"/>
          <w:szCs w:val="24"/>
        </w:rPr>
        <w:tab/>
        <w:t xml:space="preserve">” </w:t>
      </w:r>
      <w:r w:rsidRPr="0046767C">
        <w:rPr>
          <w:rFonts w:ascii="Times New Roman" w:hAnsi="Times New Roman"/>
          <w:color w:val="000000"/>
          <w:spacing w:val="-6"/>
          <w:sz w:val="24"/>
          <w:szCs w:val="24"/>
        </w:rPr>
        <w:tab/>
        <w:t xml:space="preserve"> 20</w:t>
      </w:r>
      <w:r w:rsidRPr="0046767C">
        <w:rPr>
          <w:rFonts w:ascii="Times New Roman" w:hAnsi="Times New Roman"/>
          <w:color w:val="000000"/>
          <w:spacing w:val="-6"/>
          <w:sz w:val="24"/>
          <w:szCs w:val="24"/>
        </w:rPr>
        <w:tab/>
        <w:t>ел.</w:t>
      </w:r>
    </w:p>
    <w:p w:rsidR="00260B88" w:rsidRDefault="0046767C" w:rsidP="0046767C">
      <w:pPr>
        <w:spacing w:after="0" w:line="240" w:lineRule="auto"/>
        <w:rPr>
          <w:rFonts w:ascii="Times New Roman" w:hAnsi="Times New Roman"/>
          <w:color w:val="000000"/>
          <w:spacing w:val="-6"/>
          <w:sz w:val="28"/>
          <w:szCs w:val="28"/>
        </w:rPr>
      </w:pPr>
      <w:r w:rsidRPr="0046767C">
        <w:rPr>
          <w:rFonts w:ascii="Times New Roman" w:hAnsi="Times New Roman"/>
          <w:color w:val="000000"/>
          <w:spacing w:val="-6"/>
          <w:sz w:val="24"/>
          <w:szCs w:val="24"/>
        </w:rPr>
        <w:t>(дата) (гариза бирүченең имзасын киңәйтү)</w:t>
      </w:r>
    </w:p>
    <w:p w:rsidR="00260B88" w:rsidRDefault="00260B88">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296596" w:rsidRPr="00FE20C3" w:rsidRDefault="00FE20C3" w:rsidP="00296596">
      <w:pPr>
        <w:spacing w:after="0" w:line="240" w:lineRule="auto"/>
        <w:ind w:right="-1"/>
        <w:jc w:val="right"/>
        <w:rPr>
          <w:rFonts w:ascii="Times New Roman" w:hAnsi="Times New Roman"/>
          <w:color w:val="000000"/>
          <w:spacing w:val="-6"/>
          <w:sz w:val="28"/>
          <w:szCs w:val="28"/>
          <w:lang w:val="tt-RU"/>
        </w:rPr>
      </w:pPr>
      <w:r>
        <w:rPr>
          <w:rFonts w:ascii="Times New Roman" w:hAnsi="Times New Roman"/>
          <w:color w:val="000000"/>
          <w:spacing w:val="-6"/>
          <w:sz w:val="28"/>
          <w:szCs w:val="28"/>
          <w:lang w:val="tt-RU"/>
        </w:rPr>
        <w:t>5нче кушымта</w:t>
      </w:r>
    </w:p>
    <w:p w:rsidR="00296596" w:rsidRPr="00AC05F0" w:rsidRDefault="00296596" w:rsidP="00296596">
      <w:pPr>
        <w:spacing w:after="0" w:line="240" w:lineRule="auto"/>
        <w:ind w:right="-1"/>
        <w:jc w:val="center"/>
        <w:rPr>
          <w:rFonts w:ascii="Times New Roman" w:hAnsi="Times New Roman"/>
          <w:b/>
          <w:bCs/>
          <w:sz w:val="26"/>
          <w:szCs w:val="26"/>
        </w:rPr>
      </w:pPr>
    </w:p>
    <w:p w:rsidR="00FE20C3" w:rsidRPr="00FE20C3" w:rsidRDefault="00FE20C3" w:rsidP="00FE20C3">
      <w:pPr>
        <w:widowControl w:val="0"/>
        <w:spacing w:after="264" w:line="250" w:lineRule="exact"/>
        <w:ind w:left="220"/>
        <w:jc w:val="center"/>
        <w:rPr>
          <w:rFonts w:ascii="Times New Roman" w:hAnsi="Times New Roman"/>
          <w:b/>
          <w:bCs/>
          <w:color w:val="000000"/>
          <w:sz w:val="25"/>
          <w:szCs w:val="25"/>
          <w:lang w:val="tt-RU"/>
        </w:rPr>
      </w:pPr>
      <w:r w:rsidRPr="00FE20C3">
        <w:rPr>
          <w:rFonts w:ascii="Times New Roman" w:hAnsi="Times New Roman"/>
          <w:b/>
          <w:bCs/>
          <w:color w:val="000000"/>
          <w:sz w:val="25"/>
          <w:szCs w:val="25"/>
          <w:lang w:val="tt-RU"/>
        </w:rPr>
        <w:t>Документларны кабул итүдән баш тарту турында белдерү формасы</w:t>
      </w:r>
    </w:p>
    <w:p w:rsidR="00FE20C3" w:rsidRPr="00FE20C3" w:rsidRDefault="00FE20C3" w:rsidP="00FE20C3">
      <w:pPr>
        <w:widowControl w:val="0"/>
        <w:spacing w:after="0" w:line="274" w:lineRule="exact"/>
        <w:ind w:left="80" w:right="7900"/>
        <w:rPr>
          <w:rFonts w:ascii="Times New Roman" w:hAnsi="Times New Roman"/>
          <w:color w:val="000000"/>
          <w:sz w:val="23"/>
          <w:szCs w:val="23"/>
          <w:lang w:val="tt-RU"/>
        </w:rPr>
      </w:pPr>
      <w:r w:rsidRPr="00FE20C3">
        <w:rPr>
          <w:rFonts w:ascii="Times New Roman" w:hAnsi="Times New Roman"/>
          <w:color w:val="000000"/>
          <w:sz w:val="23"/>
          <w:szCs w:val="23"/>
          <w:lang w:val="tt-RU"/>
        </w:rPr>
        <w:t>(Килештерүне гамәлгә ашыручы орган бланкы)</w:t>
      </w:r>
    </w:p>
    <w:p w:rsidR="00FE20C3" w:rsidRPr="00FE20C3" w:rsidRDefault="00FE20C3" w:rsidP="00FE20C3">
      <w:pPr>
        <w:widowControl w:val="0"/>
        <w:spacing w:after="310" w:line="250" w:lineRule="exact"/>
        <w:ind w:left="220"/>
        <w:jc w:val="center"/>
        <w:rPr>
          <w:rFonts w:ascii="Times New Roman" w:hAnsi="Times New Roman"/>
          <w:b/>
          <w:bCs/>
          <w:color w:val="000000"/>
          <w:sz w:val="25"/>
          <w:szCs w:val="25"/>
          <w:lang w:val="tt-RU"/>
        </w:rPr>
      </w:pPr>
      <w:r w:rsidRPr="00FE20C3">
        <w:rPr>
          <w:rFonts w:ascii="Times New Roman" w:hAnsi="Times New Roman"/>
          <w:b/>
          <w:bCs/>
          <w:color w:val="000000"/>
          <w:sz w:val="25"/>
          <w:szCs w:val="25"/>
          <w:lang w:val="tt-RU"/>
        </w:rPr>
        <w:t>Документларны кабул итүдән баш тарту турында карар.</w:t>
      </w:r>
    </w:p>
    <w:p w:rsidR="00FE20C3" w:rsidRPr="00FE20C3" w:rsidRDefault="00FE20C3" w:rsidP="00FE20C3">
      <w:pPr>
        <w:framePr w:w="10046" w:wrap="notBeside" w:vAnchor="text" w:hAnchor="text" w:xAlign="center" w:y="1"/>
        <w:widowControl w:val="0"/>
        <w:tabs>
          <w:tab w:val="left" w:leader="underscore" w:pos="8827"/>
        </w:tabs>
        <w:spacing w:after="1" w:line="230" w:lineRule="exact"/>
        <w:rPr>
          <w:rFonts w:ascii="Times New Roman" w:hAnsi="Times New Roman"/>
          <w:color w:val="000000"/>
          <w:sz w:val="23"/>
          <w:szCs w:val="23"/>
          <w:lang w:val="tt-RU"/>
        </w:rPr>
      </w:pPr>
      <w:r w:rsidRPr="00FE20C3">
        <w:rPr>
          <w:rFonts w:ascii="Times New Roman" w:hAnsi="Times New Roman"/>
          <w:color w:val="000000"/>
          <w:sz w:val="23"/>
          <w:szCs w:val="23"/>
          <w:lang w:val="tt-RU"/>
        </w:rPr>
        <w:t xml:space="preserve">Мөрәҗәгате белән </w:t>
      </w:r>
      <w:r w:rsidRPr="00FE20C3">
        <w:rPr>
          <w:rFonts w:ascii="Times New Roman" w:hAnsi="Times New Roman"/>
          <w:color w:val="000000"/>
          <w:sz w:val="23"/>
          <w:szCs w:val="23"/>
          <w:lang w:val="tt-RU"/>
        </w:rPr>
        <w:tab/>
      </w:r>
    </w:p>
    <w:p w:rsidR="00FE20C3" w:rsidRPr="00FE20C3" w:rsidRDefault="00FE20C3" w:rsidP="00FE20C3">
      <w:pPr>
        <w:framePr w:w="10046" w:wrap="notBeside" w:vAnchor="text" w:hAnchor="text" w:xAlign="center" w:y="1"/>
        <w:widowControl w:val="0"/>
        <w:spacing w:after="0" w:line="190" w:lineRule="exact"/>
        <w:jc w:val="right"/>
        <w:rPr>
          <w:rFonts w:ascii="Times New Roman" w:hAnsi="Times New Roman"/>
          <w:b/>
          <w:bCs/>
          <w:color w:val="000000"/>
          <w:sz w:val="19"/>
          <w:szCs w:val="19"/>
          <w:lang w:val="tt-RU"/>
        </w:rPr>
      </w:pPr>
      <w:r w:rsidRPr="00FE20C3">
        <w:rPr>
          <w:rFonts w:ascii="Times New Roman" w:hAnsi="Times New Roman"/>
          <w:b/>
          <w:bCs/>
          <w:color w:val="000000"/>
          <w:sz w:val="19"/>
          <w:szCs w:val="19"/>
          <w:lang w:val="tt-RU"/>
        </w:rPr>
        <w:t>(Физик зат ф. и. о., юридик затның исеме - мөрәҗәгать итүче)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92"/>
        <w:gridCol w:w="6254"/>
      </w:tblGrid>
      <w:tr w:rsidR="00FE20C3" w:rsidRPr="00FE20C3" w:rsidTr="00370C6B">
        <w:trPr>
          <w:trHeight w:hRule="exact" w:val="557"/>
          <w:jc w:val="center"/>
        </w:trPr>
        <w:tc>
          <w:tcPr>
            <w:tcW w:w="3792" w:type="dxa"/>
            <w:tcBorders>
              <w:top w:val="single" w:sz="4" w:space="0" w:color="auto"/>
            </w:tcBorders>
            <w:shd w:val="clear" w:color="auto" w:fill="FFFFFF"/>
          </w:tcPr>
          <w:p w:rsidR="00FE20C3" w:rsidRPr="00FE20C3" w:rsidRDefault="00FE20C3" w:rsidP="00FE20C3">
            <w:pPr>
              <w:framePr w:w="10046" w:wrap="notBeside" w:vAnchor="text" w:hAnchor="text" w:xAlign="center" w:y="1"/>
              <w:widowControl w:val="0"/>
              <w:spacing w:after="0" w:line="230" w:lineRule="exact"/>
              <w:ind w:left="80"/>
              <w:rPr>
                <w:rFonts w:ascii="Times New Roman" w:hAnsi="Times New Roman"/>
                <w:color w:val="000000"/>
                <w:sz w:val="27"/>
                <w:szCs w:val="27"/>
                <w:lang w:val="tt-RU"/>
              </w:rPr>
            </w:pPr>
            <w:r w:rsidRPr="00FE20C3">
              <w:rPr>
                <w:rFonts w:ascii="Times New Roman" w:hAnsi="Times New Roman"/>
                <w:color w:val="000000"/>
                <w:sz w:val="23"/>
                <w:szCs w:val="23"/>
                <w:lang w:val="tt-RU"/>
              </w:rPr>
              <w:t>адрес буенча урнашкан:</w:t>
            </w:r>
          </w:p>
        </w:tc>
        <w:tc>
          <w:tcPr>
            <w:tcW w:w="6254" w:type="dxa"/>
            <w:tcBorders>
              <w:top w:val="single" w:sz="4" w:space="0" w:color="auto"/>
            </w:tcBorders>
            <w:shd w:val="clear" w:color="auto" w:fill="FFFFFF"/>
          </w:tcPr>
          <w:p w:rsidR="00FE20C3" w:rsidRPr="00FE20C3" w:rsidRDefault="00FE20C3" w:rsidP="00FE20C3">
            <w:pPr>
              <w:framePr w:w="10046" w:wrap="notBeside" w:vAnchor="text" w:hAnchor="text" w:xAlign="center" w:y="1"/>
              <w:widowControl w:val="0"/>
              <w:spacing w:after="0" w:line="190" w:lineRule="exact"/>
              <w:ind w:left="1340"/>
              <w:rPr>
                <w:rFonts w:ascii="Times New Roman" w:hAnsi="Times New Roman"/>
                <w:color w:val="000000"/>
                <w:sz w:val="27"/>
                <w:szCs w:val="27"/>
                <w:lang w:val="tt-RU"/>
              </w:rPr>
            </w:pPr>
            <w:r w:rsidRPr="00FE20C3">
              <w:rPr>
                <w:rFonts w:ascii="Times New Roman" w:hAnsi="Times New Roman"/>
                <w:b/>
                <w:bCs/>
                <w:color w:val="000000"/>
                <w:sz w:val="19"/>
                <w:szCs w:val="19"/>
                <w:lang w:val="tt-RU"/>
              </w:rPr>
              <w:t>(кирәкмәгәнен сызып ташларга)</w:t>
            </w:r>
          </w:p>
        </w:tc>
      </w:tr>
      <w:tr w:rsidR="00FE20C3" w:rsidRPr="00FE20C3" w:rsidTr="00370C6B">
        <w:trPr>
          <w:trHeight w:hRule="exact" w:val="326"/>
          <w:jc w:val="center"/>
        </w:trPr>
        <w:tc>
          <w:tcPr>
            <w:tcW w:w="10046" w:type="dxa"/>
            <w:gridSpan w:val="2"/>
            <w:tcBorders>
              <w:top w:val="single" w:sz="4" w:space="0" w:color="auto"/>
            </w:tcBorders>
            <w:shd w:val="clear" w:color="auto" w:fill="FFFFFF"/>
          </w:tcPr>
          <w:p w:rsidR="00FE20C3" w:rsidRPr="00FE20C3" w:rsidRDefault="00FE20C3" w:rsidP="00FE20C3">
            <w:pPr>
              <w:framePr w:w="10046" w:wrap="notBeside" w:vAnchor="text" w:hAnchor="text" w:xAlign="center" w:y="1"/>
              <w:widowControl w:val="0"/>
              <w:spacing w:after="0" w:line="230" w:lineRule="exact"/>
              <w:ind w:left="6660"/>
              <w:rPr>
                <w:rFonts w:ascii="Times New Roman" w:hAnsi="Times New Roman"/>
                <w:color w:val="000000"/>
                <w:sz w:val="27"/>
                <w:szCs w:val="27"/>
                <w:lang w:val="tt-RU"/>
              </w:rPr>
            </w:pPr>
            <w:r w:rsidRPr="00FE20C3">
              <w:rPr>
                <w:rFonts w:ascii="Times New Roman" w:hAnsi="Times New Roman"/>
                <w:color w:val="000000"/>
                <w:sz w:val="23"/>
                <w:szCs w:val="23"/>
                <w:lang w:val="tt-RU"/>
              </w:rPr>
              <w:t>, биләгән (аныкы)</w:t>
            </w:r>
          </w:p>
        </w:tc>
      </w:tr>
      <w:tr w:rsidR="00FE20C3" w:rsidRPr="00FE20C3" w:rsidTr="00370C6B">
        <w:trPr>
          <w:trHeight w:hRule="exact" w:val="307"/>
          <w:jc w:val="center"/>
        </w:trPr>
        <w:tc>
          <w:tcPr>
            <w:tcW w:w="3792" w:type="dxa"/>
            <w:tcBorders>
              <w:top w:val="single" w:sz="4" w:space="0" w:color="auto"/>
            </w:tcBorders>
            <w:shd w:val="clear" w:color="auto" w:fill="FFFFFF"/>
          </w:tcPr>
          <w:p w:rsidR="00FE20C3" w:rsidRPr="00FE20C3" w:rsidRDefault="00FE20C3" w:rsidP="00FE20C3">
            <w:pPr>
              <w:framePr w:w="10046" w:wrap="notBeside" w:vAnchor="text" w:hAnchor="text" w:xAlign="center" w:y="1"/>
              <w:widowControl w:val="0"/>
              <w:spacing w:after="0" w:line="240" w:lineRule="auto"/>
              <w:rPr>
                <w:rFonts w:ascii="Courier New" w:eastAsia="Courier New" w:hAnsi="Courier New" w:cs="Courier New"/>
                <w:color w:val="000000"/>
                <w:sz w:val="10"/>
                <w:szCs w:val="10"/>
                <w:lang w:val="tt-RU"/>
              </w:rPr>
            </w:pPr>
          </w:p>
        </w:tc>
        <w:tc>
          <w:tcPr>
            <w:tcW w:w="6254" w:type="dxa"/>
            <w:tcBorders>
              <w:top w:val="single" w:sz="4" w:space="0" w:color="auto"/>
            </w:tcBorders>
            <w:shd w:val="clear" w:color="auto" w:fill="FFFFFF"/>
          </w:tcPr>
          <w:p w:rsidR="00FE20C3" w:rsidRPr="00FE20C3" w:rsidRDefault="00FE20C3" w:rsidP="00FE20C3">
            <w:pPr>
              <w:framePr w:w="10046" w:wrap="notBeside" w:vAnchor="text" w:hAnchor="text" w:xAlign="center" w:y="1"/>
              <w:widowControl w:val="0"/>
              <w:spacing w:after="0" w:line="190" w:lineRule="exact"/>
              <w:ind w:right="140"/>
              <w:jc w:val="right"/>
              <w:rPr>
                <w:rFonts w:ascii="Times New Roman" w:hAnsi="Times New Roman"/>
                <w:color w:val="000000"/>
                <w:sz w:val="27"/>
                <w:szCs w:val="27"/>
                <w:lang w:val="tt-RU"/>
              </w:rPr>
            </w:pPr>
            <w:r w:rsidRPr="00FE20C3">
              <w:rPr>
                <w:rFonts w:ascii="Times New Roman" w:hAnsi="Times New Roman"/>
                <w:b/>
                <w:bCs/>
                <w:color w:val="000000"/>
                <w:sz w:val="19"/>
                <w:szCs w:val="19"/>
                <w:lang w:val="tt-RU"/>
              </w:rPr>
              <w:t>(кирәкмәгәнне сызып ташларга)</w:t>
            </w:r>
          </w:p>
        </w:tc>
      </w:tr>
      <w:tr w:rsidR="00FE20C3" w:rsidRPr="00FE20C3" w:rsidTr="00370C6B">
        <w:trPr>
          <w:trHeight w:hRule="exact" w:val="230"/>
          <w:jc w:val="center"/>
        </w:trPr>
        <w:tc>
          <w:tcPr>
            <w:tcW w:w="3792" w:type="dxa"/>
            <w:shd w:val="clear" w:color="auto" w:fill="FFFFFF"/>
          </w:tcPr>
          <w:p w:rsidR="00FE20C3" w:rsidRPr="00FE20C3" w:rsidRDefault="00FE20C3" w:rsidP="00FE20C3">
            <w:pPr>
              <w:framePr w:w="10046" w:wrap="notBeside" w:vAnchor="text" w:hAnchor="text" w:xAlign="center" w:y="1"/>
              <w:widowControl w:val="0"/>
              <w:spacing w:after="0" w:line="230" w:lineRule="exact"/>
              <w:ind w:left="80"/>
              <w:rPr>
                <w:rFonts w:ascii="Times New Roman" w:hAnsi="Times New Roman"/>
                <w:color w:val="000000"/>
                <w:sz w:val="27"/>
                <w:szCs w:val="27"/>
                <w:lang w:val="tt-RU"/>
              </w:rPr>
            </w:pPr>
            <w:r w:rsidRPr="00FE20C3">
              <w:rPr>
                <w:rFonts w:ascii="Times New Roman" w:hAnsi="Times New Roman"/>
                <w:color w:val="000000"/>
                <w:sz w:val="23"/>
                <w:szCs w:val="23"/>
                <w:lang w:val="tt-RU"/>
              </w:rPr>
              <w:t>нигезендә:</w:t>
            </w:r>
          </w:p>
        </w:tc>
        <w:tc>
          <w:tcPr>
            <w:tcW w:w="6254" w:type="dxa"/>
            <w:shd w:val="clear" w:color="auto" w:fill="FFFFFF"/>
          </w:tcPr>
          <w:p w:rsidR="00FE20C3" w:rsidRPr="00FE20C3" w:rsidRDefault="00FE20C3" w:rsidP="00FE20C3">
            <w:pPr>
              <w:framePr w:w="10046" w:wrap="notBeside" w:vAnchor="text" w:hAnchor="text" w:xAlign="center" w:y="1"/>
              <w:widowControl w:val="0"/>
              <w:spacing w:after="0" w:line="240" w:lineRule="auto"/>
              <w:rPr>
                <w:rFonts w:ascii="Courier New" w:eastAsia="Courier New" w:hAnsi="Courier New" w:cs="Courier New"/>
                <w:color w:val="000000"/>
                <w:sz w:val="10"/>
                <w:szCs w:val="10"/>
                <w:lang w:val="tt-RU"/>
              </w:rPr>
            </w:pPr>
          </w:p>
        </w:tc>
      </w:tr>
      <w:tr w:rsidR="00FE20C3" w:rsidRPr="00FE20C3" w:rsidTr="00370C6B">
        <w:trPr>
          <w:trHeight w:hRule="exact" w:val="547"/>
          <w:jc w:val="center"/>
        </w:trPr>
        <w:tc>
          <w:tcPr>
            <w:tcW w:w="10046" w:type="dxa"/>
            <w:gridSpan w:val="2"/>
            <w:tcBorders>
              <w:top w:val="single" w:sz="4" w:space="0" w:color="auto"/>
              <w:bottom w:val="single" w:sz="4" w:space="0" w:color="auto"/>
            </w:tcBorders>
            <w:shd w:val="clear" w:color="auto" w:fill="FFFFFF"/>
          </w:tcPr>
          <w:p w:rsidR="00FE20C3" w:rsidRPr="00FE20C3" w:rsidRDefault="00FE20C3" w:rsidP="00FE20C3">
            <w:pPr>
              <w:framePr w:w="10046" w:wrap="notBeside" w:vAnchor="text" w:hAnchor="text" w:xAlign="center" w:y="1"/>
              <w:widowControl w:val="0"/>
              <w:spacing w:after="0" w:line="190" w:lineRule="exact"/>
              <w:ind w:left="5780"/>
              <w:rPr>
                <w:rFonts w:ascii="Times New Roman" w:hAnsi="Times New Roman"/>
                <w:color w:val="000000"/>
                <w:sz w:val="27"/>
                <w:szCs w:val="27"/>
                <w:lang w:val="tt-RU"/>
              </w:rPr>
            </w:pPr>
            <w:r w:rsidRPr="00FE20C3">
              <w:rPr>
                <w:rFonts w:ascii="Times New Roman" w:hAnsi="Times New Roman"/>
                <w:b/>
                <w:bCs/>
                <w:color w:val="000000"/>
                <w:sz w:val="19"/>
                <w:szCs w:val="19"/>
                <w:lang w:val="tt-RU"/>
              </w:rPr>
              <w:t>(</w:t>
            </w:r>
          </w:p>
        </w:tc>
      </w:tr>
    </w:tbl>
    <w:p w:rsidR="00FE20C3" w:rsidRPr="00FE20C3" w:rsidRDefault="00FE20C3" w:rsidP="00FE20C3">
      <w:pPr>
        <w:widowControl w:val="0"/>
        <w:spacing w:after="0" w:line="240" w:lineRule="auto"/>
        <w:rPr>
          <w:rFonts w:ascii="Courier New" w:eastAsia="Courier New" w:hAnsi="Courier New" w:cs="Courier New"/>
          <w:color w:val="000000"/>
          <w:sz w:val="2"/>
          <w:szCs w:val="2"/>
          <w:lang w:val="tt-RU"/>
        </w:rPr>
      </w:pPr>
    </w:p>
    <w:p w:rsidR="00FE20C3" w:rsidRPr="00FE20C3" w:rsidRDefault="00FE20C3" w:rsidP="00FE20C3">
      <w:pPr>
        <w:widowControl w:val="0"/>
        <w:spacing w:after="0" w:line="190" w:lineRule="exact"/>
        <w:ind w:left="220"/>
        <w:jc w:val="center"/>
        <w:rPr>
          <w:rFonts w:ascii="Times New Roman" w:hAnsi="Times New Roman"/>
          <w:b/>
          <w:bCs/>
          <w:color w:val="000000"/>
          <w:sz w:val="19"/>
          <w:szCs w:val="19"/>
          <w:lang w:val="tt-RU"/>
        </w:rPr>
      </w:pPr>
      <w:r w:rsidRPr="00FE20C3">
        <w:rPr>
          <w:rFonts w:ascii="Times New Roman" w:hAnsi="Times New Roman"/>
          <w:b/>
          <w:bCs/>
          <w:color w:val="000000"/>
          <w:sz w:val="19"/>
          <w:szCs w:val="19"/>
          <w:vertAlign w:val="superscript"/>
          <w:lang w:val="tt-RU"/>
        </w:rPr>
        <w:t>)</w:t>
      </w:r>
    </w:p>
    <w:p w:rsidR="00FE20C3" w:rsidRPr="00FE20C3" w:rsidRDefault="00FE20C3" w:rsidP="00FE20C3">
      <w:pPr>
        <w:widowControl w:val="0"/>
        <w:spacing w:after="0" w:line="278" w:lineRule="exact"/>
        <w:ind w:left="80" w:right="260"/>
        <w:rPr>
          <w:rFonts w:ascii="Times New Roman" w:hAnsi="Times New Roman"/>
          <w:color w:val="000000"/>
          <w:sz w:val="23"/>
          <w:szCs w:val="23"/>
          <w:lang w:val="tt-RU"/>
        </w:rPr>
      </w:pPr>
      <w:r w:rsidRPr="00FE20C3">
        <w:rPr>
          <w:rFonts w:ascii="Times New Roman" w:hAnsi="Times New Roman"/>
          <w:color w:val="000000"/>
          <w:sz w:val="23"/>
          <w:szCs w:val="23"/>
          <w:lang w:val="tt-RU"/>
        </w:rPr>
        <w:t>тапшырылган документларны карау нәтиҗәләре буенча бинаны үзгәртеп коруны һәм (яки) яңадан планлаштыруны килештерүдән баш тарту турында Карар кабул ителде:</w:t>
      </w:r>
    </w:p>
    <w:p w:rsidR="00FE20C3" w:rsidRPr="00FE20C3" w:rsidRDefault="00FE20C3" w:rsidP="00FE20C3">
      <w:pPr>
        <w:widowControl w:val="0"/>
        <w:spacing w:after="279" w:line="278" w:lineRule="exact"/>
        <w:ind w:left="80"/>
        <w:rPr>
          <w:rFonts w:ascii="Times New Roman" w:hAnsi="Times New Roman"/>
          <w:color w:val="000000"/>
          <w:sz w:val="23"/>
          <w:szCs w:val="23"/>
          <w:lang w:val="tt-RU"/>
        </w:rPr>
      </w:pPr>
      <w:r w:rsidRPr="00FE20C3">
        <w:rPr>
          <w:rFonts w:ascii="Times New Roman" w:hAnsi="Times New Roman"/>
          <w:color w:val="000000"/>
          <w:sz w:val="23"/>
          <w:szCs w:val="23"/>
          <w:lang w:val="tt-RU"/>
        </w:rPr>
        <w:t>1.</w:t>
      </w:r>
    </w:p>
    <w:p w:rsidR="00FE20C3" w:rsidRPr="00FE20C3" w:rsidRDefault="00FE20C3" w:rsidP="00FE20C3">
      <w:pPr>
        <w:widowControl w:val="0"/>
        <w:spacing w:after="0" w:line="230" w:lineRule="exact"/>
        <w:ind w:left="80"/>
        <w:rPr>
          <w:rFonts w:ascii="Times New Roman" w:hAnsi="Times New Roman"/>
          <w:color w:val="000000"/>
          <w:sz w:val="23"/>
          <w:szCs w:val="23"/>
          <w:lang w:val="tt-RU"/>
        </w:rPr>
      </w:pPr>
      <w:r w:rsidRPr="00FE20C3">
        <w:rPr>
          <w:rFonts w:ascii="Times New Roman" w:hAnsi="Times New Roman"/>
          <w:noProof/>
          <w:color w:val="000000"/>
          <w:sz w:val="23"/>
          <w:szCs w:val="23"/>
        </w:rPr>
        <mc:AlternateContent>
          <mc:Choice Requires="wps">
            <w:drawing>
              <wp:anchor distT="0" distB="0" distL="63500" distR="63500" simplePos="0" relativeHeight="251655680" behindDoc="1" locked="0" layoutInCell="1" allowOverlap="1" wp14:anchorId="0F4CED75" wp14:editId="153E6192">
                <wp:simplePos x="0" y="0"/>
                <wp:positionH relativeFrom="margin">
                  <wp:posOffset>5177790</wp:posOffset>
                </wp:positionH>
                <wp:positionV relativeFrom="paragraph">
                  <wp:posOffset>247650</wp:posOffset>
                </wp:positionV>
                <wp:extent cx="1093470" cy="531495"/>
                <wp:effectExtent l="8890" t="10795" r="12065" b="10160"/>
                <wp:wrapSquare wrapText="bothSides"/>
                <wp:docPr id="3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531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70C6B" w:rsidRDefault="00370C6B" w:rsidP="00FE20C3">
                            <w:pPr>
                              <w:pStyle w:val="101"/>
                              <w:shd w:val="clear" w:color="auto" w:fill="auto"/>
                              <w:spacing w:before="0" w:line="274" w:lineRule="exact"/>
                              <w:ind w:left="100" w:firstLine="0"/>
                            </w:pPr>
                            <w:r>
                              <w:rPr>
                                <w:rStyle w:val="10Exact"/>
                              </w:rPr>
                              <w:t>Электрон имза</w:t>
                            </w:r>
                          </w:p>
                          <w:p w:rsidR="00370C6B" w:rsidRDefault="00370C6B" w:rsidP="00FE20C3">
                            <w:pPr>
                              <w:pStyle w:val="101"/>
                              <w:shd w:val="clear" w:color="auto" w:fill="auto"/>
                              <w:spacing w:before="0" w:line="274" w:lineRule="exact"/>
                              <w:ind w:left="100" w:firstLine="0"/>
                            </w:pPr>
                            <w:r>
                              <w:rPr>
                                <w:rStyle w:val="10Exact"/>
                              </w:rPr>
                              <w:t>турында</w:t>
                            </w:r>
                          </w:p>
                          <w:p w:rsidR="00370C6B" w:rsidRDefault="00370C6B" w:rsidP="00FE20C3">
                            <w:pPr>
                              <w:pStyle w:val="101"/>
                              <w:shd w:val="clear" w:color="auto" w:fill="auto"/>
                              <w:spacing w:before="0" w:line="274" w:lineRule="exact"/>
                              <w:ind w:left="100" w:firstLine="0"/>
                            </w:pPr>
                            <w:r>
                              <w:rPr>
                                <w:rStyle w:val="10Exact"/>
                              </w:rPr>
                              <w:t>белешмәләр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4CED75" id="Text Box 39" o:spid="_x0000_s1027" type="#_x0000_t202" style="position:absolute;left:0;text-align:left;margin-left:407.7pt;margin-top:19.5pt;width:86.1pt;height:41.85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" filled="f">
                <v:textbox style="mso-fit-shape-to-text:t" inset="0,0,0,0">
                  <w:txbxContent>
                    <w:p w:rsidR="00370C6B" w:rsidRDefault="00370C6B" w:rsidP="00FE20C3">
                      <w:pPr>
                        <w:pStyle w:val="101"/>
                        <w:shd w:val="clear" w:color="auto" w:fill="auto"/>
                        <w:spacing w:before="0" w:line="274" w:lineRule="exact"/>
                        <w:ind w:left="100" w:firstLine="0"/>
                      </w:pPr>
                      <w:r>
                        <w:rPr>
                          <w:rStyle w:val="10Exact"/>
                        </w:rPr>
                        <w:t>Электрон имза</w:t>
                      </w:r>
                    </w:p>
                    <w:p w:rsidR="00370C6B" w:rsidRDefault="00370C6B" w:rsidP="00FE20C3">
                      <w:pPr>
                        <w:pStyle w:val="101"/>
                        <w:shd w:val="clear" w:color="auto" w:fill="auto"/>
                        <w:spacing w:before="0" w:line="274" w:lineRule="exact"/>
                        <w:ind w:left="100" w:firstLine="0"/>
                      </w:pPr>
                      <w:r>
                        <w:rPr>
                          <w:rStyle w:val="10Exact"/>
                        </w:rPr>
                        <w:t>турында</w:t>
                      </w:r>
                    </w:p>
                    <w:p w:rsidR="00370C6B" w:rsidRDefault="00370C6B" w:rsidP="00FE20C3">
                      <w:pPr>
                        <w:pStyle w:val="101"/>
                        <w:shd w:val="clear" w:color="auto" w:fill="auto"/>
                        <w:spacing w:before="0" w:line="274" w:lineRule="exact"/>
                        <w:ind w:left="100" w:firstLine="0"/>
                      </w:pPr>
                      <w:r>
                        <w:rPr>
                          <w:rStyle w:val="10Exact"/>
                        </w:rPr>
                        <w:t>белешмәләр</w:t>
                      </w:r>
                    </w:p>
                  </w:txbxContent>
                </v:textbox>
                <w10:wrap type="square" anchorx="margin"/>
              </v:shape>
            </w:pict>
          </mc:Fallback>
        </mc:AlternateContent>
      </w:r>
      <w:r w:rsidRPr="00FE20C3">
        <w:rPr>
          <w:rFonts w:ascii="Times New Roman" w:hAnsi="Times New Roman"/>
          <w:color w:val="000000"/>
          <w:sz w:val="23"/>
          <w:szCs w:val="23"/>
          <w:lang w:val="tt-RU"/>
        </w:rPr>
        <w:t>2.</w:t>
      </w:r>
      <w:r w:rsidRPr="00FE20C3">
        <w:rPr>
          <w:rFonts w:ascii="Times New Roman" w:hAnsi="Times New Roman"/>
          <w:color w:val="000000"/>
          <w:sz w:val="23"/>
          <w:szCs w:val="23"/>
          <w:lang w:val="tt-RU"/>
        </w:rPr>
        <w:br w:type="page"/>
      </w:r>
    </w:p>
    <w:p w:rsidR="00E47382" w:rsidRDefault="00954820" w:rsidP="00954820">
      <w:pPr>
        <w:spacing w:after="0" w:line="240" w:lineRule="auto"/>
        <w:ind w:left="5954" w:right="-1" w:firstLine="709"/>
        <w:jc w:val="center"/>
        <w:rPr>
          <w:rFonts w:ascii="Times New Roman" w:hAnsi="Times New Roman"/>
          <w:sz w:val="26"/>
          <w:szCs w:val="26"/>
        </w:rPr>
      </w:pPr>
      <w:r>
        <w:rPr>
          <w:rFonts w:ascii="Times New Roman" w:hAnsi="Times New Roman"/>
          <w:color w:val="000000"/>
          <w:sz w:val="23"/>
          <w:szCs w:val="23"/>
          <w:lang w:val="tt-RU"/>
        </w:rPr>
        <w:t>6</w:t>
      </w:r>
      <w:r w:rsidRPr="00FE20C3">
        <w:rPr>
          <w:rFonts w:ascii="Times New Roman" w:hAnsi="Times New Roman"/>
          <w:color w:val="000000"/>
          <w:sz w:val="23"/>
          <w:szCs w:val="23"/>
          <w:lang w:val="tt-RU"/>
        </w:rPr>
        <w:t xml:space="preserve">нчы кушымта </w:t>
      </w:r>
      <w:r>
        <w:rPr>
          <w:rFonts w:ascii="Times New Roman" w:hAnsi="Times New Roman"/>
          <w:color w:val="000000"/>
          <w:sz w:val="23"/>
          <w:szCs w:val="23"/>
          <w:lang w:val="tt-RU"/>
        </w:rPr>
        <w:t xml:space="preserve"> </w:t>
      </w:r>
    </w:p>
    <w:p w:rsidR="00FE20C3" w:rsidRPr="00FE20C3" w:rsidRDefault="00954820" w:rsidP="00954820">
      <w:pPr>
        <w:widowControl w:val="0"/>
        <w:tabs>
          <w:tab w:val="left" w:pos="8398"/>
        </w:tabs>
        <w:spacing w:after="0" w:line="298" w:lineRule="exact"/>
        <w:ind w:right="20"/>
        <w:rPr>
          <w:rFonts w:ascii="Times New Roman" w:hAnsi="Times New Roman"/>
          <w:color w:val="000000"/>
          <w:sz w:val="23"/>
          <w:szCs w:val="23"/>
          <w:lang w:val="tt-RU"/>
        </w:rPr>
      </w:pPr>
      <w:r>
        <w:rPr>
          <w:rFonts w:ascii="Times New Roman" w:hAnsi="Times New Roman"/>
          <w:color w:val="000000"/>
          <w:sz w:val="23"/>
          <w:szCs w:val="23"/>
          <w:lang w:val="tt-RU"/>
        </w:rPr>
        <w:t xml:space="preserve">                                                  </w:t>
      </w:r>
      <w:r w:rsidR="00FE20C3" w:rsidRPr="00FE20C3">
        <w:rPr>
          <w:rFonts w:ascii="Times New Roman" w:hAnsi="Times New Roman"/>
          <w:color w:val="000000"/>
          <w:sz w:val="23"/>
          <w:szCs w:val="23"/>
          <w:lang w:val="tt-RU"/>
        </w:rPr>
        <w:t>Татарстан Республикасы муниципаль районы Башкарма</w:t>
      </w:r>
    </w:p>
    <w:p w:rsidR="00FE20C3" w:rsidRPr="00FE20C3" w:rsidRDefault="00FE20C3" w:rsidP="00FE20C3">
      <w:pPr>
        <w:widowControl w:val="0"/>
        <w:tabs>
          <w:tab w:val="left" w:leader="underscore" w:pos="4032"/>
        </w:tabs>
        <w:spacing w:after="0" w:line="298" w:lineRule="exact"/>
        <w:ind w:right="20"/>
        <w:jc w:val="right"/>
        <w:rPr>
          <w:rFonts w:ascii="Times New Roman" w:hAnsi="Times New Roman"/>
          <w:color w:val="000000"/>
          <w:sz w:val="23"/>
          <w:szCs w:val="23"/>
          <w:lang w:val="tt-RU"/>
        </w:rPr>
      </w:pPr>
      <w:r w:rsidRPr="00FE20C3">
        <w:rPr>
          <w:rFonts w:ascii="Times New Roman" w:hAnsi="Times New Roman"/>
          <w:color w:val="000000"/>
          <w:sz w:val="23"/>
          <w:szCs w:val="23"/>
          <w:lang w:val="tt-RU"/>
        </w:rPr>
        <w:t>комитеты Җитәкчесенә</w:t>
      </w:r>
      <w:r w:rsidRPr="00FE20C3">
        <w:rPr>
          <w:rFonts w:ascii="Times New Roman" w:hAnsi="Times New Roman"/>
          <w:color w:val="000000"/>
          <w:sz w:val="23"/>
          <w:szCs w:val="23"/>
          <w:lang w:val="tt-RU"/>
        </w:rPr>
        <w:tab/>
      </w:r>
    </w:p>
    <w:p w:rsidR="00FE20C3" w:rsidRPr="00FE20C3" w:rsidRDefault="00FE20C3" w:rsidP="00FE20C3">
      <w:pPr>
        <w:widowControl w:val="0"/>
        <w:spacing w:after="233" w:line="298" w:lineRule="exact"/>
        <w:ind w:left="5820"/>
        <w:rPr>
          <w:rFonts w:ascii="Times New Roman" w:hAnsi="Times New Roman"/>
          <w:color w:val="000000"/>
          <w:sz w:val="23"/>
          <w:szCs w:val="23"/>
          <w:lang w:val="tt-RU"/>
        </w:rPr>
      </w:pPr>
      <w:r w:rsidRPr="00FE20C3">
        <w:rPr>
          <w:rFonts w:ascii="Times New Roman" w:hAnsi="Times New Roman"/>
          <w:color w:val="000000"/>
          <w:sz w:val="23"/>
          <w:szCs w:val="23"/>
          <w:lang w:val="tt-RU"/>
        </w:rPr>
        <w:t>Кемнән</w:t>
      </w:r>
    </w:p>
    <w:p w:rsidR="00FE20C3" w:rsidRPr="00FE20C3" w:rsidRDefault="00FE20C3" w:rsidP="00FE20C3">
      <w:pPr>
        <w:widowControl w:val="0"/>
        <w:spacing w:after="570" w:line="307" w:lineRule="exact"/>
        <w:ind w:right="20"/>
        <w:jc w:val="center"/>
        <w:rPr>
          <w:rFonts w:ascii="Times New Roman" w:hAnsi="Times New Roman"/>
          <w:b/>
          <w:bCs/>
          <w:color w:val="000000"/>
          <w:sz w:val="25"/>
          <w:szCs w:val="25"/>
          <w:lang w:val="tt-RU"/>
        </w:rPr>
      </w:pPr>
      <w:r w:rsidRPr="00FE20C3">
        <w:rPr>
          <w:rFonts w:ascii="Times New Roman" w:hAnsi="Times New Roman"/>
          <w:b/>
          <w:bCs/>
          <w:color w:val="000000"/>
          <w:sz w:val="25"/>
          <w:szCs w:val="25"/>
          <w:lang w:val="tt-RU"/>
        </w:rPr>
        <w:t>Техник хата төзәтү турында гариза</w:t>
      </w:r>
    </w:p>
    <w:p w:rsidR="00FE20C3" w:rsidRPr="00FE20C3" w:rsidRDefault="00FE20C3" w:rsidP="00FE20C3">
      <w:pPr>
        <w:widowControl w:val="0"/>
        <w:spacing w:after="347" w:line="270" w:lineRule="exact"/>
        <w:ind w:right="20"/>
        <w:jc w:val="center"/>
        <w:rPr>
          <w:rFonts w:ascii="Times New Roman" w:hAnsi="Times New Roman"/>
          <w:color w:val="000000"/>
          <w:sz w:val="27"/>
          <w:szCs w:val="27"/>
          <w:lang w:val="tt-RU"/>
        </w:rPr>
      </w:pPr>
      <w:r w:rsidRPr="00FE20C3">
        <w:rPr>
          <w:rFonts w:ascii="Times New Roman" w:hAnsi="Times New Roman"/>
          <w:color w:val="000000"/>
          <w:sz w:val="27"/>
          <w:szCs w:val="27"/>
          <w:lang w:val="tt-RU"/>
        </w:rPr>
        <w:t>Муниципаль хезмәт күрсәткәндә җибәрелгән хата турында хәбәр итәм</w:t>
      </w:r>
    </w:p>
    <w:p w:rsidR="00FE20C3" w:rsidRPr="00FE20C3" w:rsidRDefault="00FE20C3" w:rsidP="00FE20C3">
      <w:pPr>
        <w:widowControl w:val="0"/>
        <w:spacing w:after="0" w:line="270" w:lineRule="exact"/>
        <w:ind w:right="20"/>
        <w:jc w:val="center"/>
        <w:rPr>
          <w:rFonts w:ascii="Times New Roman" w:hAnsi="Times New Roman"/>
          <w:color w:val="000000"/>
          <w:sz w:val="27"/>
          <w:szCs w:val="27"/>
          <w:lang w:val="tt-RU"/>
        </w:rPr>
      </w:pPr>
      <w:r w:rsidRPr="00FE20C3">
        <w:rPr>
          <w:rFonts w:ascii="Times New Roman" w:hAnsi="Times New Roman"/>
          <w:color w:val="000000"/>
          <w:sz w:val="27"/>
          <w:szCs w:val="27"/>
          <w:lang w:val="tt-RU"/>
        </w:rPr>
        <w:t>(хезмәт күрсәтү атамасы)</w:t>
      </w:r>
    </w:p>
    <w:p w:rsidR="00FE20C3" w:rsidRPr="00FE20C3" w:rsidRDefault="00FE20C3" w:rsidP="00FE20C3">
      <w:pPr>
        <w:widowControl w:val="0"/>
        <w:spacing w:after="337" w:line="270" w:lineRule="exact"/>
        <w:ind w:firstLine="700"/>
        <w:rPr>
          <w:rFonts w:ascii="Times New Roman" w:hAnsi="Times New Roman"/>
          <w:color w:val="000000"/>
          <w:sz w:val="27"/>
          <w:szCs w:val="27"/>
          <w:lang w:val="tt-RU"/>
        </w:rPr>
      </w:pPr>
      <w:r w:rsidRPr="00FE20C3">
        <w:rPr>
          <w:rFonts w:ascii="Times New Roman" w:hAnsi="Times New Roman"/>
          <w:color w:val="000000"/>
          <w:sz w:val="27"/>
          <w:szCs w:val="27"/>
          <w:lang w:val="tt-RU"/>
        </w:rPr>
        <w:t>Язылган:</w:t>
      </w:r>
    </w:p>
    <w:p w:rsidR="00FE20C3" w:rsidRPr="00FE20C3" w:rsidRDefault="00FE20C3" w:rsidP="00FE20C3">
      <w:pPr>
        <w:widowControl w:val="0"/>
        <w:spacing w:after="306" w:line="270" w:lineRule="exact"/>
        <w:ind w:firstLine="700"/>
        <w:rPr>
          <w:rFonts w:ascii="Times New Roman" w:hAnsi="Times New Roman"/>
          <w:color w:val="000000"/>
          <w:sz w:val="27"/>
          <w:szCs w:val="27"/>
          <w:lang w:val="tt-RU"/>
        </w:rPr>
      </w:pPr>
      <w:r w:rsidRPr="00FE20C3">
        <w:rPr>
          <w:rFonts w:ascii="Times New Roman" w:hAnsi="Times New Roman"/>
          <w:color w:val="000000"/>
          <w:sz w:val="27"/>
          <w:szCs w:val="27"/>
          <w:lang w:val="tt-RU"/>
        </w:rPr>
        <w:t>Дөрес мәгълүмат:</w:t>
      </w:r>
    </w:p>
    <w:p w:rsidR="00FE20C3" w:rsidRPr="00FE20C3" w:rsidRDefault="00FE20C3" w:rsidP="00FE20C3">
      <w:pPr>
        <w:widowControl w:val="0"/>
        <w:spacing w:after="0" w:line="322" w:lineRule="exact"/>
        <w:ind w:right="20" w:firstLine="700"/>
        <w:rPr>
          <w:rFonts w:ascii="Times New Roman" w:hAnsi="Times New Roman"/>
          <w:color w:val="000000"/>
          <w:sz w:val="27"/>
          <w:szCs w:val="27"/>
          <w:lang w:val="tt-RU"/>
        </w:rPr>
      </w:pPr>
      <w:r w:rsidRPr="00FE20C3">
        <w:rPr>
          <w:rFonts w:ascii="Times New Roman" w:hAnsi="Times New Roman"/>
          <w:color w:val="000000"/>
          <w:sz w:val="27"/>
          <w:szCs w:val="27"/>
          <w:lang w:val="tt-RU"/>
        </w:rPr>
        <w:t>Рөхсәт ителгән техник хатаны төзәтүегезне һәм муниципаль хезмәт нәтиҗәсе булган документка тиешле үзгәрешләр кертүегезне сорыйм.</w:t>
      </w:r>
    </w:p>
    <w:p w:rsidR="00FE20C3" w:rsidRPr="00FE20C3" w:rsidRDefault="00FE20C3" w:rsidP="00FE20C3">
      <w:pPr>
        <w:widowControl w:val="0"/>
        <w:spacing w:after="0" w:line="322" w:lineRule="exact"/>
        <w:ind w:firstLine="700"/>
        <w:rPr>
          <w:rFonts w:ascii="Times New Roman" w:hAnsi="Times New Roman"/>
          <w:color w:val="000000"/>
          <w:sz w:val="27"/>
          <w:szCs w:val="27"/>
          <w:lang w:val="tt-RU"/>
        </w:rPr>
      </w:pPr>
      <w:r w:rsidRPr="00FE20C3">
        <w:rPr>
          <w:rFonts w:ascii="Times New Roman" w:hAnsi="Times New Roman"/>
          <w:color w:val="000000"/>
          <w:sz w:val="27"/>
          <w:szCs w:val="27"/>
          <w:lang w:val="tt-RU"/>
        </w:rPr>
        <w:t>Түбәндәге документларны терким:</w:t>
      </w:r>
    </w:p>
    <w:p w:rsidR="00FE20C3" w:rsidRPr="00FE20C3" w:rsidRDefault="00FE20C3" w:rsidP="00FE20C3">
      <w:pPr>
        <w:widowControl w:val="0"/>
        <w:spacing w:after="0" w:line="322" w:lineRule="exact"/>
        <w:ind w:firstLine="700"/>
        <w:rPr>
          <w:rFonts w:ascii="Times New Roman" w:hAnsi="Times New Roman"/>
          <w:color w:val="000000"/>
          <w:sz w:val="27"/>
          <w:szCs w:val="27"/>
          <w:lang w:val="tt-RU"/>
        </w:rPr>
      </w:pPr>
      <w:r w:rsidRPr="00FE20C3">
        <w:rPr>
          <w:rFonts w:ascii="Times New Roman" w:hAnsi="Times New Roman"/>
          <w:color w:val="000000"/>
          <w:sz w:val="27"/>
          <w:szCs w:val="27"/>
          <w:lang w:val="tt-RU"/>
        </w:rPr>
        <w:t>1.</w:t>
      </w:r>
    </w:p>
    <w:p w:rsidR="00FE20C3" w:rsidRPr="00FE20C3" w:rsidRDefault="00FE20C3" w:rsidP="00FE20C3">
      <w:pPr>
        <w:widowControl w:val="0"/>
        <w:spacing w:after="0" w:line="322" w:lineRule="exact"/>
        <w:ind w:firstLine="700"/>
        <w:rPr>
          <w:rFonts w:ascii="Times New Roman" w:hAnsi="Times New Roman"/>
          <w:color w:val="000000"/>
          <w:sz w:val="27"/>
          <w:szCs w:val="27"/>
          <w:lang w:val="tt-RU"/>
        </w:rPr>
      </w:pPr>
      <w:r w:rsidRPr="00FE20C3">
        <w:rPr>
          <w:rFonts w:ascii="Times New Roman" w:hAnsi="Times New Roman"/>
          <w:color w:val="000000"/>
          <w:sz w:val="27"/>
          <w:szCs w:val="27"/>
          <w:lang w:val="tt-RU"/>
        </w:rPr>
        <w:t>2.</w:t>
      </w:r>
    </w:p>
    <w:p w:rsidR="00FE20C3" w:rsidRPr="00FE20C3" w:rsidRDefault="00FE20C3" w:rsidP="00FE20C3">
      <w:pPr>
        <w:widowControl w:val="0"/>
        <w:spacing w:after="0" w:line="322" w:lineRule="exact"/>
        <w:ind w:firstLine="700"/>
        <w:rPr>
          <w:rFonts w:ascii="Times New Roman" w:hAnsi="Times New Roman"/>
          <w:color w:val="000000"/>
          <w:sz w:val="27"/>
          <w:szCs w:val="27"/>
          <w:lang w:val="tt-RU"/>
        </w:rPr>
      </w:pPr>
      <w:r w:rsidRPr="00FE20C3">
        <w:rPr>
          <w:rFonts w:ascii="Times New Roman" w:hAnsi="Times New Roman"/>
          <w:color w:val="000000"/>
          <w:sz w:val="27"/>
          <w:szCs w:val="27"/>
          <w:lang w:val="tt-RU"/>
        </w:rPr>
        <w:t>3.</w:t>
      </w:r>
    </w:p>
    <w:p w:rsidR="00FE20C3" w:rsidRPr="00FE20C3" w:rsidRDefault="00FE20C3" w:rsidP="00FE20C3">
      <w:pPr>
        <w:widowControl w:val="0"/>
        <w:spacing w:after="0" w:line="322" w:lineRule="exact"/>
        <w:ind w:right="20" w:firstLine="700"/>
        <w:rPr>
          <w:rFonts w:ascii="Times New Roman" w:hAnsi="Times New Roman"/>
          <w:color w:val="000000"/>
          <w:sz w:val="27"/>
          <w:szCs w:val="27"/>
          <w:lang w:val="tt-RU"/>
        </w:rPr>
      </w:pPr>
      <w:r w:rsidRPr="00FE20C3">
        <w:rPr>
          <w:rFonts w:ascii="Times New Roman" w:hAnsi="Times New Roman"/>
          <w:color w:val="000000"/>
          <w:sz w:val="27"/>
          <w:szCs w:val="27"/>
          <w:lang w:val="tt-RU"/>
        </w:rPr>
        <w:t>Техник хатаны төзәтү турында гаризаны кире кагу турында Карар кабул ителгән очракта, мондый карарны җибәрүегезне сорыйм:</w:t>
      </w:r>
    </w:p>
    <w:p w:rsidR="00FE20C3" w:rsidRPr="00FE20C3" w:rsidRDefault="00FE20C3" w:rsidP="00FE20C3">
      <w:pPr>
        <w:widowControl w:val="0"/>
        <w:tabs>
          <w:tab w:val="left" w:leader="underscore" w:pos="8241"/>
        </w:tabs>
        <w:spacing w:after="0" w:line="322" w:lineRule="exact"/>
        <w:ind w:firstLine="700"/>
        <w:rPr>
          <w:rFonts w:ascii="Times New Roman" w:hAnsi="Times New Roman"/>
          <w:color w:val="000000"/>
          <w:sz w:val="27"/>
          <w:szCs w:val="27"/>
          <w:lang w:val="tt-RU"/>
        </w:rPr>
      </w:pPr>
      <w:r w:rsidRPr="00FE20C3">
        <w:rPr>
          <w:rFonts w:ascii="Times New Roman" w:hAnsi="Times New Roman"/>
          <w:color w:val="000000"/>
          <w:sz w:val="27"/>
          <w:szCs w:val="27"/>
          <w:lang w:val="tt-RU"/>
        </w:rPr>
        <w:t xml:space="preserve">электрон документ юллау юлы белән </w:t>
      </w:r>
      <w:r w:rsidRPr="00FE20C3">
        <w:rPr>
          <w:rFonts w:ascii="Times New Roman" w:hAnsi="Times New Roman"/>
          <w:color w:val="000000"/>
          <w:sz w:val="27"/>
          <w:szCs w:val="27"/>
          <w:lang w:val="en-US"/>
        </w:rPr>
        <w:t>E</w:t>
      </w:r>
      <w:r w:rsidRPr="00FE20C3">
        <w:rPr>
          <w:rFonts w:ascii="Times New Roman" w:hAnsi="Times New Roman"/>
          <w:color w:val="000000"/>
          <w:sz w:val="27"/>
          <w:szCs w:val="27"/>
        </w:rPr>
        <w:t>-</w:t>
      </w:r>
      <w:r w:rsidRPr="00FE20C3">
        <w:rPr>
          <w:rFonts w:ascii="Times New Roman" w:hAnsi="Times New Roman"/>
          <w:color w:val="000000"/>
          <w:sz w:val="27"/>
          <w:szCs w:val="27"/>
          <w:lang w:val="en-US"/>
        </w:rPr>
        <w:t>mail</w:t>
      </w:r>
      <w:r w:rsidRPr="00FE20C3">
        <w:rPr>
          <w:rFonts w:ascii="Times New Roman" w:hAnsi="Times New Roman"/>
          <w:color w:val="000000"/>
          <w:sz w:val="27"/>
          <w:szCs w:val="27"/>
        </w:rPr>
        <w:t xml:space="preserve"> </w:t>
      </w:r>
      <w:r w:rsidRPr="00FE20C3">
        <w:rPr>
          <w:rFonts w:ascii="Times New Roman" w:hAnsi="Times New Roman"/>
          <w:color w:val="000000"/>
          <w:sz w:val="27"/>
          <w:szCs w:val="27"/>
          <w:lang w:val="tt-RU"/>
        </w:rPr>
        <w:t>адресына:</w:t>
      </w:r>
      <w:r w:rsidRPr="00FE20C3">
        <w:rPr>
          <w:rFonts w:ascii="Times New Roman" w:hAnsi="Times New Roman"/>
          <w:color w:val="000000"/>
          <w:sz w:val="27"/>
          <w:szCs w:val="27"/>
          <w:lang w:val="tt-RU"/>
        </w:rPr>
        <w:tab/>
        <w:t>;</w:t>
      </w:r>
    </w:p>
    <w:p w:rsidR="00FE20C3" w:rsidRPr="00FE20C3" w:rsidRDefault="00FE20C3" w:rsidP="00FE20C3">
      <w:pPr>
        <w:widowControl w:val="0"/>
        <w:spacing w:after="0" w:line="322" w:lineRule="exact"/>
        <w:ind w:right="20" w:firstLine="700"/>
        <w:rPr>
          <w:rFonts w:ascii="Times New Roman" w:hAnsi="Times New Roman"/>
          <w:color w:val="000000"/>
          <w:sz w:val="27"/>
          <w:szCs w:val="27"/>
          <w:lang w:val="tt-RU"/>
        </w:rPr>
        <w:sectPr w:rsidR="00FE20C3" w:rsidRPr="00FE20C3">
          <w:headerReference w:type="even" r:id="rId19"/>
          <w:headerReference w:type="default" r:id="rId20"/>
          <w:headerReference w:type="first" r:id="rId21"/>
          <w:pgSz w:w="11909" w:h="16838"/>
          <w:pgMar w:top="3036" w:right="801" w:bottom="2154" w:left="830" w:header="0" w:footer="3" w:gutter="0"/>
          <w:cols w:space="720"/>
          <w:noEndnote/>
          <w:titlePg/>
          <w:docGrid w:linePitch="360"/>
        </w:sectPr>
      </w:pPr>
      <w:r w:rsidRPr="00FE20C3">
        <w:rPr>
          <w:rFonts w:ascii="Times New Roman" w:hAnsi="Times New Roman"/>
          <w:color w:val="000000"/>
          <w:sz w:val="27"/>
          <w:szCs w:val="27"/>
          <w:lang w:val="tt-RU"/>
        </w:rPr>
        <w:t>кәгазьдә расланган күчермә рәвешендә почта аша почта җибәрелгән адрес буенча:</w:t>
      </w:r>
    </w:p>
    <w:p w:rsidR="00FE20C3" w:rsidRPr="00FE20C3" w:rsidRDefault="00FE20C3" w:rsidP="00FE20C3">
      <w:pPr>
        <w:widowControl w:val="0"/>
        <w:spacing w:before="78" w:after="78" w:line="240" w:lineRule="exact"/>
        <w:rPr>
          <w:rFonts w:ascii="Courier New" w:eastAsia="Courier New" w:hAnsi="Courier New" w:cs="Courier New"/>
          <w:color w:val="000000"/>
          <w:sz w:val="19"/>
          <w:szCs w:val="19"/>
          <w:lang w:val="tt-RU"/>
        </w:rPr>
      </w:pPr>
    </w:p>
    <w:p w:rsidR="00FE20C3" w:rsidRPr="00FE20C3" w:rsidRDefault="00FE20C3" w:rsidP="00FE20C3">
      <w:pPr>
        <w:widowControl w:val="0"/>
        <w:spacing w:after="0" w:line="240" w:lineRule="auto"/>
        <w:rPr>
          <w:rFonts w:ascii="Courier New" w:eastAsia="Courier New" w:hAnsi="Courier New" w:cs="Courier New"/>
          <w:color w:val="000000"/>
          <w:sz w:val="2"/>
          <w:szCs w:val="2"/>
          <w:lang w:val="tt-RU"/>
        </w:rPr>
        <w:sectPr w:rsidR="00FE20C3" w:rsidRPr="00FE20C3">
          <w:type w:val="continuous"/>
          <w:pgSz w:w="11909" w:h="16838"/>
          <w:pgMar w:top="0" w:right="0" w:bottom="0" w:left="0" w:header="0" w:footer="3" w:gutter="0"/>
          <w:cols w:space="720"/>
          <w:noEndnote/>
          <w:docGrid w:linePitch="360"/>
        </w:sectPr>
      </w:pPr>
    </w:p>
    <w:p w:rsidR="00FE20C3" w:rsidRPr="00FE20C3" w:rsidRDefault="00FE20C3" w:rsidP="00FE20C3">
      <w:pPr>
        <w:widowControl w:val="0"/>
        <w:tabs>
          <w:tab w:val="left" w:leader="underscore" w:pos="1542"/>
          <w:tab w:val="left" w:leader="underscore" w:pos="2550"/>
        </w:tabs>
        <w:spacing w:after="0" w:line="230" w:lineRule="exact"/>
        <w:ind w:left="20"/>
        <w:rPr>
          <w:rFonts w:ascii="Times New Roman" w:hAnsi="Times New Roman"/>
          <w:color w:val="000000"/>
          <w:sz w:val="20"/>
          <w:szCs w:val="20"/>
          <w:lang w:val="tt-RU"/>
        </w:rPr>
      </w:pPr>
      <w:r w:rsidRPr="00FE20C3">
        <w:rPr>
          <w:rFonts w:ascii="Times New Roman" w:hAnsi="Times New Roman"/>
          <w:noProof/>
          <w:color w:val="000000"/>
          <w:sz w:val="20"/>
          <w:szCs w:val="20"/>
        </w:rPr>
        <mc:AlternateContent>
          <mc:Choice Requires="wps">
            <w:drawing>
              <wp:anchor distT="0" distB="0" distL="63500" distR="63500" simplePos="0" relativeHeight="251656704" behindDoc="1" locked="0" layoutInCell="1" allowOverlap="1" wp14:anchorId="38DDC447" wp14:editId="2EBFAF89">
                <wp:simplePos x="0" y="0"/>
                <wp:positionH relativeFrom="margin">
                  <wp:posOffset>2454275</wp:posOffset>
                </wp:positionH>
                <wp:positionV relativeFrom="paragraph">
                  <wp:posOffset>-31750</wp:posOffset>
                </wp:positionV>
                <wp:extent cx="128905" cy="222250"/>
                <wp:effectExtent l="0" t="4445" r="0" b="1905"/>
                <wp:wrapSquare wrapText="bothSides"/>
                <wp:docPr id="3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C6B" w:rsidRDefault="00370C6B" w:rsidP="00FE20C3">
                            <w:pPr>
                              <w:pStyle w:val="15"/>
                              <w:shd w:val="clear" w:color="auto" w:fill="auto"/>
                              <w:spacing w:line="350" w:lineRule="exact"/>
                              <w:ind w:left="100"/>
                            </w:pPr>
                            <w: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DDC447" id="Text Box 44" o:spid="_x0000_s1028" type="#_x0000_t202" style="position:absolute;left:0;text-align:left;margin-left:193.25pt;margin-top:-2.5pt;width:10.15pt;height:17.5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" filled="f" stroked="f">
                <v:textbox style="mso-fit-shape-to-text:t" inset="0,0,0,0">
                  <w:txbxContent>
                    <w:p w:rsidR="00370C6B" w:rsidRDefault="00370C6B" w:rsidP="00FE20C3">
                      <w:pPr>
                        <w:pStyle w:val="15"/>
                        <w:shd w:val="clear" w:color="auto" w:fill="auto"/>
                        <w:spacing w:line="350" w:lineRule="exact"/>
                        <w:ind w:left="100"/>
                      </w:pPr>
                      <w:r>
                        <w:t>)</w:t>
                      </w:r>
                    </w:p>
                  </w:txbxContent>
                </v:textbox>
                <w10:wrap type="square" anchorx="margin"/>
              </v:shape>
            </w:pict>
          </mc:Fallback>
        </mc:AlternateContent>
      </w:r>
      <w:r w:rsidRPr="00FE20C3">
        <w:rPr>
          <w:rFonts w:ascii="Times New Roman" w:hAnsi="Times New Roman"/>
          <w:color w:val="000000"/>
          <w:sz w:val="20"/>
          <w:szCs w:val="20"/>
          <w:lang w:val="tt-RU"/>
        </w:rPr>
        <w:tab/>
      </w:r>
      <w:r w:rsidRPr="00FE20C3">
        <w:rPr>
          <w:rFonts w:ascii="Times New Roman" w:hAnsi="Times New Roman"/>
          <w:color w:val="000000"/>
          <w:sz w:val="23"/>
          <w:szCs w:val="23"/>
          <w:lang w:val="tt-RU"/>
        </w:rPr>
        <w:t>(</w:t>
      </w:r>
      <w:r w:rsidRPr="00FE20C3">
        <w:rPr>
          <w:rFonts w:ascii="Times New Roman" w:hAnsi="Times New Roman"/>
          <w:color w:val="000000"/>
          <w:sz w:val="20"/>
          <w:szCs w:val="20"/>
          <w:lang w:val="tt-RU"/>
        </w:rPr>
        <w:tab/>
      </w:r>
    </w:p>
    <w:p w:rsidR="00FE20C3" w:rsidRPr="00FE20C3" w:rsidRDefault="00FE20C3" w:rsidP="00FE20C3">
      <w:pPr>
        <w:widowControl w:val="0"/>
        <w:spacing w:after="0" w:line="230" w:lineRule="exact"/>
        <w:ind w:left="20"/>
        <w:rPr>
          <w:rFonts w:ascii="Times New Roman" w:hAnsi="Times New Roman"/>
          <w:color w:val="000000"/>
          <w:sz w:val="23"/>
          <w:szCs w:val="23"/>
          <w:lang w:val="tt-RU"/>
        </w:rPr>
        <w:sectPr w:rsidR="00FE20C3" w:rsidRPr="00FE20C3">
          <w:type w:val="continuous"/>
          <w:pgSz w:w="11909" w:h="16838"/>
          <w:pgMar w:top="2721" w:right="3083" w:bottom="2164" w:left="5925" w:header="0" w:footer="3" w:gutter="0"/>
          <w:cols w:space="720"/>
          <w:noEndnote/>
          <w:docGrid w:linePitch="360"/>
        </w:sectPr>
      </w:pPr>
      <w:r w:rsidRPr="00FE20C3">
        <w:rPr>
          <w:rFonts w:ascii="Times New Roman" w:hAnsi="Times New Roman"/>
          <w:noProof/>
          <w:color w:val="000000"/>
          <w:sz w:val="23"/>
          <w:szCs w:val="23"/>
        </w:rPr>
        <mc:AlternateContent>
          <mc:Choice Requires="wps">
            <w:drawing>
              <wp:anchor distT="0" distB="0" distL="63500" distR="63500" simplePos="0" relativeHeight="251658752" behindDoc="1" locked="0" layoutInCell="1" allowOverlap="1" wp14:anchorId="0ABDE926" wp14:editId="32A60A22">
                <wp:simplePos x="0" y="0"/>
                <wp:positionH relativeFrom="margin">
                  <wp:posOffset>-2564765</wp:posOffset>
                </wp:positionH>
                <wp:positionV relativeFrom="paragraph">
                  <wp:posOffset>0</wp:posOffset>
                </wp:positionV>
                <wp:extent cx="464185" cy="133350"/>
                <wp:effectExtent l="0" t="1270" r="0" b="0"/>
                <wp:wrapSquare wrapText="bothSides"/>
                <wp:docPr id="2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C6B" w:rsidRDefault="00370C6B" w:rsidP="00FE20C3">
                            <w:pPr>
                              <w:pStyle w:val="101"/>
                              <w:shd w:val="clear" w:color="auto" w:fill="auto"/>
                              <w:spacing w:before="0" w:line="210" w:lineRule="exact"/>
                              <w:ind w:firstLine="0"/>
                            </w:pPr>
                            <w:r>
                              <w:rPr>
                                <w:rStyle w:val="10Exact"/>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BDE926" id="Text Box 45" o:spid="_x0000_s1029" type="#_x0000_t202" style="position:absolute;left:0;text-align:left;margin-left:-201.95pt;margin-top:0;width:36.55pt;height:1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" filled="f" stroked="f">
                <v:textbox style="mso-fit-shape-to-text:t" inset="0,0,0,0">
                  <w:txbxContent>
                    <w:p w:rsidR="00370C6B" w:rsidRDefault="00370C6B" w:rsidP="00FE20C3">
                      <w:pPr>
                        <w:pStyle w:val="101"/>
                        <w:shd w:val="clear" w:color="auto" w:fill="auto"/>
                        <w:spacing w:before="0" w:line="210" w:lineRule="exact"/>
                        <w:ind w:firstLine="0"/>
                      </w:pPr>
                      <w:r>
                        <w:rPr>
                          <w:rStyle w:val="10Exact"/>
                        </w:rPr>
                        <w:t>(дата)</w:t>
                      </w:r>
                    </w:p>
                  </w:txbxContent>
                </v:textbox>
                <w10:wrap type="square" anchorx="margin"/>
              </v:shape>
            </w:pict>
          </mc:Fallback>
        </mc:AlternateContent>
      </w:r>
      <w:r w:rsidRPr="00FE20C3">
        <w:rPr>
          <w:rFonts w:ascii="Times New Roman" w:hAnsi="Times New Roman"/>
          <w:color w:val="000000"/>
          <w:sz w:val="23"/>
          <w:szCs w:val="23"/>
          <w:lang w:val="tt-RU"/>
        </w:rPr>
        <w:t>(имза) (Ф. И. О.)</w:t>
      </w:r>
    </w:p>
    <w:p w:rsidR="00034742" w:rsidRPr="0046767C" w:rsidRDefault="00954820" w:rsidP="00954820">
      <w:pPr>
        <w:spacing w:after="0" w:line="240" w:lineRule="auto"/>
        <w:rPr>
          <w:rFonts w:ascii="Times New Roman" w:hAnsi="Times New Roman"/>
          <w:sz w:val="26"/>
          <w:szCs w:val="26"/>
          <w:lang w:val="tt-RU"/>
        </w:rPr>
      </w:pPr>
      <w:r>
        <w:rPr>
          <w:rFonts w:ascii="Times New Roman" w:hAnsi="Times New Roman"/>
          <w:sz w:val="20"/>
          <w:szCs w:val="20"/>
          <w:lang w:val="tt-RU"/>
        </w:rPr>
        <w:t xml:space="preserve">                                                                                                                                                                      </w:t>
      </w:r>
      <w:r w:rsidR="0046767C">
        <w:rPr>
          <w:rFonts w:ascii="Times New Roman" w:hAnsi="Times New Roman"/>
          <w:sz w:val="26"/>
          <w:szCs w:val="26"/>
          <w:lang w:val="tt-RU"/>
        </w:rPr>
        <w:t xml:space="preserve">7нче кушымта </w:t>
      </w:r>
    </w:p>
    <w:p w:rsidR="0046767C" w:rsidRDefault="0046767C" w:rsidP="00034742">
      <w:pPr>
        <w:spacing w:after="0" w:line="240" w:lineRule="auto"/>
        <w:jc w:val="center"/>
        <w:rPr>
          <w:rFonts w:ascii="Times New Roman" w:hAnsi="Times New Roman"/>
          <w:sz w:val="24"/>
          <w:szCs w:val="24"/>
        </w:rPr>
      </w:pPr>
    </w:p>
    <w:p w:rsidR="0046767C" w:rsidRDefault="0046767C" w:rsidP="00034742">
      <w:pPr>
        <w:spacing w:after="0" w:line="240" w:lineRule="auto"/>
        <w:jc w:val="center"/>
        <w:rPr>
          <w:rFonts w:ascii="Times New Roman" w:hAnsi="Times New Roman"/>
          <w:sz w:val="24"/>
          <w:szCs w:val="24"/>
        </w:rPr>
      </w:pPr>
    </w:p>
    <w:p w:rsidR="0046767C" w:rsidRDefault="0046767C" w:rsidP="0046767C">
      <w:pPr>
        <w:pStyle w:val="101"/>
        <w:shd w:val="clear" w:color="auto" w:fill="auto"/>
        <w:tabs>
          <w:tab w:val="left" w:pos="8507"/>
        </w:tabs>
        <w:spacing w:before="0" w:line="557" w:lineRule="exact"/>
        <w:ind w:left="8880" w:right="20" w:firstLine="0"/>
      </w:pPr>
      <w:r>
        <w:t>РАСЛЫ</w:t>
      </w:r>
      <w:r>
        <w:rPr>
          <w:lang w:val="tt-RU"/>
        </w:rPr>
        <w:t>Й</w:t>
      </w:r>
      <w:r>
        <w:t>М</w:t>
      </w:r>
    </w:p>
    <w:p w:rsidR="0046767C" w:rsidRDefault="0046767C" w:rsidP="0046767C">
      <w:pPr>
        <w:pStyle w:val="101"/>
        <w:shd w:val="clear" w:color="auto" w:fill="auto"/>
        <w:spacing w:before="0" w:after="41" w:line="230" w:lineRule="exact"/>
        <w:ind w:left="8880" w:hanging="560"/>
      </w:pPr>
      <w:r>
        <w:t>(Вазыйфаи зат)</w:t>
      </w:r>
    </w:p>
    <w:p w:rsidR="0046767C" w:rsidRDefault="0046767C" w:rsidP="0046767C">
      <w:pPr>
        <w:pStyle w:val="101"/>
        <w:shd w:val="clear" w:color="auto" w:fill="auto"/>
        <w:tabs>
          <w:tab w:val="left" w:leader="underscore" w:pos="2165"/>
          <w:tab w:val="left" w:leader="underscore" w:pos="4584"/>
        </w:tabs>
        <w:spacing w:before="0" w:line="230" w:lineRule="exact"/>
        <w:ind w:right="20" w:firstLine="0"/>
        <w:jc w:val="right"/>
      </w:pPr>
      <w:r>
        <w:tab/>
        <w:t>(</w:t>
      </w:r>
      <w:r>
        <w:tab/>
        <w:t>)</w:t>
      </w:r>
    </w:p>
    <w:p w:rsidR="0046767C" w:rsidRDefault="0046767C" w:rsidP="0046767C">
      <w:pPr>
        <w:pStyle w:val="101"/>
        <w:shd w:val="clear" w:color="auto" w:fill="auto"/>
        <w:spacing w:before="0" w:line="230" w:lineRule="exact"/>
        <w:ind w:right="20" w:firstLine="0"/>
        <w:jc w:val="right"/>
      </w:pPr>
      <w:r>
        <w:t>(вәкаләтле вәкил вазыйфасы (имза) (имзаны ачыклау)</w:t>
      </w:r>
    </w:p>
    <w:p w:rsidR="0046767C" w:rsidRDefault="0046767C" w:rsidP="0046767C">
      <w:pPr>
        <w:pStyle w:val="101"/>
        <w:shd w:val="clear" w:color="auto" w:fill="auto"/>
        <w:tabs>
          <w:tab w:val="left" w:leader="underscore" w:pos="1046"/>
          <w:tab w:val="left" w:leader="underscore" w:pos="2909"/>
        </w:tabs>
        <w:spacing w:before="0" w:after="298" w:line="230" w:lineRule="exact"/>
        <w:ind w:right="20" w:firstLine="0"/>
        <w:jc w:val="right"/>
      </w:pPr>
      <w:r>
        <w:t>М.У. 20</w:t>
      </w:r>
      <w:r>
        <w:tab/>
        <w:t>ел. " __ "</w:t>
      </w:r>
      <w:r>
        <w:tab/>
      </w:r>
    </w:p>
    <w:p w:rsidR="0046767C" w:rsidRDefault="0046767C" w:rsidP="0046767C">
      <w:pPr>
        <w:pStyle w:val="101"/>
        <w:shd w:val="clear" w:color="auto" w:fill="auto"/>
        <w:spacing w:before="0" w:line="230" w:lineRule="exact"/>
        <w:ind w:firstLine="0"/>
        <w:jc w:val="center"/>
      </w:pPr>
      <w:r>
        <w:t>Күпфатирлы йортта бинаны үзгәртеп кору һәм (яисә) яңадан планлаштыру турында</w:t>
      </w:r>
    </w:p>
    <w:p w:rsidR="0046767C" w:rsidRDefault="0046767C" w:rsidP="0046767C">
      <w:pPr>
        <w:pStyle w:val="101"/>
        <w:shd w:val="clear" w:color="auto" w:fill="auto"/>
        <w:spacing w:before="0" w:after="533" w:line="230" w:lineRule="exact"/>
        <w:ind w:firstLine="0"/>
        <w:jc w:val="center"/>
      </w:pPr>
      <w:r>
        <w:t>АКТ</w:t>
      </w:r>
    </w:p>
    <w:p w:rsidR="0046767C" w:rsidRDefault="0046767C" w:rsidP="0046767C">
      <w:pPr>
        <w:pStyle w:val="101"/>
        <w:shd w:val="clear" w:color="auto" w:fill="auto"/>
        <w:tabs>
          <w:tab w:val="left" w:leader="underscore" w:pos="1345"/>
          <w:tab w:val="left" w:leader="underscore" w:pos="1863"/>
          <w:tab w:val="left" w:leader="underscore" w:pos="2799"/>
        </w:tabs>
        <w:spacing w:before="0" w:after="298" w:line="230" w:lineRule="exact"/>
        <w:ind w:left="20" w:firstLine="0"/>
        <w:jc w:val="both"/>
      </w:pPr>
      <w:r>
        <w:tab/>
        <w:t>"</w:t>
      </w:r>
      <w:r>
        <w:tab/>
        <w:t>"</w:t>
      </w:r>
      <w:r>
        <w:tab/>
        <w:t>20_</w:t>
      </w:r>
    </w:p>
    <w:p w:rsidR="0046767C" w:rsidRDefault="0046767C" w:rsidP="0046767C">
      <w:pPr>
        <w:pStyle w:val="101"/>
        <w:shd w:val="clear" w:color="auto" w:fill="auto"/>
        <w:tabs>
          <w:tab w:val="left" w:leader="underscore" w:pos="3159"/>
        </w:tabs>
        <w:spacing w:before="0" w:after="268" w:line="230" w:lineRule="exact"/>
        <w:ind w:left="20" w:firstLine="0"/>
        <w:jc w:val="both"/>
      </w:pPr>
      <w:r>
        <w:t xml:space="preserve">Объектның адресы: </w:t>
      </w:r>
      <w:r>
        <w:tab/>
      </w:r>
    </w:p>
    <w:p w:rsidR="0046767C" w:rsidRDefault="0046767C" w:rsidP="0046767C">
      <w:pPr>
        <w:pStyle w:val="101"/>
        <w:shd w:val="clear" w:color="auto" w:fill="auto"/>
        <w:spacing w:before="0" w:after="244" w:line="274" w:lineRule="exact"/>
        <w:ind w:left="20" w:right="5560" w:firstLine="0"/>
      </w:pPr>
      <w:r>
        <w:t>(ур./тыкрык һ.б.) (йорт№) (кор. №) (кв. №) Бина</w:t>
      </w:r>
    </w:p>
    <w:p w:rsidR="0046767C" w:rsidRDefault="0046767C" w:rsidP="0046767C">
      <w:pPr>
        <w:pStyle w:val="101"/>
        <w:shd w:val="clear" w:color="auto" w:fill="auto"/>
        <w:tabs>
          <w:tab w:val="left" w:leader="underscore" w:pos="5751"/>
        </w:tabs>
        <w:spacing w:before="0" w:line="269" w:lineRule="exact"/>
        <w:ind w:left="20" w:right="4240" w:firstLine="0"/>
      </w:pPr>
      <w:r>
        <w:t>(күрсәтергә: торак / торак булмаган) (№ подъезд) (кат) Комиссия составында</w:t>
      </w:r>
      <w:r>
        <w:tab/>
      </w:r>
    </w:p>
    <w:p w:rsidR="0046767C" w:rsidRDefault="0046767C" w:rsidP="0046767C">
      <w:pPr>
        <w:pStyle w:val="101"/>
        <w:shd w:val="clear" w:color="auto" w:fill="auto"/>
        <w:spacing w:before="0" w:after="3" w:line="230" w:lineRule="exact"/>
        <w:ind w:left="2020" w:firstLine="0"/>
      </w:pPr>
      <w:r>
        <w:t>(рәис)</w:t>
      </w:r>
    </w:p>
    <w:p w:rsidR="0046767C" w:rsidRDefault="0046767C" w:rsidP="0046767C">
      <w:pPr>
        <w:pStyle w:val="101"/>
        <w:numPr>
          <w:ilvl w:val="0"/>
          <w:numId w:val="10"/>
        </w:numPr>
        <w:shd w:val="clear" w:color="auto" w:fill="auto"/>
        <w:tabs>
          <w:tab w:val="left" w:pos="1278"/>
          <w:tab w:val="left" w:pos="3092"/>
          <w:tab w:val="left" w:pos="4974"/>
          <w:tab w:val="left" w:pos="6212"/>
          <w:tab w:val="left" w:pos="7906"/>
        </w:tabs>
        <w:spacing w:before="0" w:after="259" w:line="230" w:lineRule="exact"/>
        <w:ind w:left="20" w:firstLine="0"/>
        <w:jc w:val="both"/>
      </w:pPr>
      <w:r>
        <w:t>гариза</w:t>
      </w:r>
      <w:r>
        <w:tab/>
        <w:t>бирүче</w:t>
      </w:r>
      <w:r>
        <w:tab/>
        <w:t>(</w:t>
      </w:r>
      <w:r>
        <w:tab/>
        <w:t>заказ</w:t>
      </w:r>
      <w:r>
        <w:tab/>
        <w:t>бирүче)</w:t>
      </w:r>
    </w:p>
    <w:p w:rsidR="0046767C" w:rsidRDefault="0046767C" w:rsidP="0046767C">
      <w:pPr>
        <w:pStyle w:val="101"/>
        <w:numPr>
          <w:ilvl w:val="0"/>
          <w:numId w:val="10"/>
        </w:numPr>
        <w:shd w:val="clear" w:color="auto" w:fill="auto"/>
        <w:tabs>
          <w:tab w:val="left" w:pos="159"/>
          <w:tab w:val="left" w:leader="underscore" w:pos="8756"/>
        </w:tabs>
        <w:spacing w:before="0"/>
        <w:ind w:left="20" w:firstLine="0"/>
        <w:jc w:val="both"/>
      </w:pPr>
      <w:r>
        <w:t>башкаручы (эш башкаручы) -</w:t>
      </w:r>
      <w:r>
        <w:tab/>
      </w:r>
    </w:p>
    <w:p w:rsidR="0046767C" w:rsidRDefault="0046767C" w:rsidP="0046767C">
      <w:pPr>
        <w:pStyle w:val="101"/>
        <w:numPr>
          <w:ilvl w:val="0"/>
          <w:numId w:val="10"/>
        </w:numPr>
        <w:shd w:val="clear" w:color="auto" w:fill="auto"/>
        <w:tabs>
          <w:tab w:val="left" w:pos="159"/>
        </w:tabs>
        <w:spacing w:before="0" w:after="519"/>
        <w:ind w:left="20" w:right="3060" w:firstLine="0"/>
      </w:pPr>
      <w:r>
        <w:t>күпфатирлы йорт белән идарә итүче оешмалар (кирәк булганда) - билгеләү:</w:t>
      </w:r>
    </w:p>
    <w:p w:rsidR="0046767C" w:rsidRDefault="0046767C" w:rsidP="0046767C">
      <w:pPr>
        <w:pStyle w:val="101"/>
        <w:numPr>
          <w:ilvl w:val="0"/>
          <w:numId w:val="32"/>
        </w:numPr>
        <w:shd w:val="clear" w:color="auto" w:fill="auto"/>
        <w:tabs>
          <w:tab w:val="left" w:pos="231"/>
        </w:tabs>
        <w:spacing w:before="0" w:after="40" w:line="230" w:lineRule="exact"/>
        <w:ind w:left="20" w:firstLine="0"/>
        <w:jc w:val="both"/>
      </w:pPr>
      <w:r>
        <w:t>Комиссиягә түбәндәге эшләр тәкъдим ителде:</w:t>
      </w:r>
    </w:p>
    <w:p w:rsidR="0046767C" w:rsidRDefault="0046767C" w:rsidP="0046767C">
      <w:pPr>
        <w:pStyle w:val="101"/>
        <w:shd w:val="clear" w:color="auto" w:fill="auto"/>
        <w:spacing w:before="0" w:line="552" w:lineRule="exact"/>
        <w:ind w:left="20" w:firstLine="0"/>
        <w:jc w:val="both"/>
      </w:pPr>
      <w:r>
        <w:t>(биналар, элементлар, инженерлык системалары күрсәтелгән)</w:t>
      </w:r>
    </w:p>
    <w:p w:rsidR="0046767C" w:rsidRDefault="0046767C" w:rsidP="0046767C">
      <w:pPr>
        <w:pStyle w:val="101"/>
        <w:numPr>
          <w:ilvl w:val="0"/>
          <w:numId w:val="32"/>
        </w:numPr>
        <w:shd w:val="clear" w:color="auto" w:fill="auto"/>
        <w:tabs>
          <w:tab w:val="left" w:pos="260"/>
        </w:tabs>
        <w:spacing w:before="0" w:line="552" w:lineRule="exact"/>
        <w:ind w:left="20" w:firstLine="0"/>
        <w:jc w:val="both"/>
      </w:pPr>
      <w:r>
        <w:t>Эшләр башкарылды:</w:t>
      </w:r>
    </w:p>
    <w:p w:rsidR="0046767C" w:rsidRDefault="0046767C" w:rsidP="0046767C">
      <w:pPr>
        <w:pStyle w:val="101"/>
        <w:shd w:val="clear" w:color="auto" w:fill="auto"/>
        <w:spacing w:before="0" w:after="298" w:line="230" w:lineRule="exact"/>
        <w:ind w:left="20" w:firstLine="0"/>
        <w:jc w:val="both"/>
      </w:pPr>
      <w:r>
        <w:t>(эш башкаручының исеме һәм реквизитлары)</w:t>
      </w:r>
    </w:p>
    <w:p w:rsidR="0046767C" w:rsidRDefault="0046767C" w:rsidP="0046767C">
      <w:pPr>
        <w:pStyle w:val="101"/>
        <w:numPr>
          <w:ilvl w:val="0"/>
          <w:numId w:val="32"/>
        </w:numPr>
        <w:shd w:val="clear" w:color="auto" w:fill="auto"/>
        <w:tabs>
          <w:tab w:val="left" w:pos="250"/>
        </w:tabs>
        <w:spacing w:before="0" w:after="259" w:line="230" w:lineRule="exact"/>
        <w:ind w:left="20" w:firstLine="0"/>
        <w:jc w:val="both"/>
      </w:pPr>
      <w:r>
        <w:t>Проект (башкарма) документлары эшләнгән:</w:t>
      </w:r>
    </w:p>
    <w:p w:rsidR="0046767C" w:rsidRDefault="0046767C" w:rsidP="0046767C">
      <w:pPr>
        <w:pStyle w:val="101"/>
        <w:shd w:val="clear" w:color="auto" w:fill="auto"/>
        <w:spacing w:before="0"/>
        <w:ind w:left="20" w:firstLine="0"/>
        <w:jc w:val="both"/>
      </w:pPr>
      <w:r>
        <w:t>(документлар составы, авторның исеме һәм реквизитлары)</w:t>
      </w:r>
    </w:p>
    <w:p w:rsidR="0046767C" w:rsidRDefault="0046767C" w:rsidP="0046767C">
      <w:pPr>
        <w:pStyle w:val="101"/>
        <w:shd w:val="clear" w:color="auto" w:fill="auto"/>
        <w:tabs>
          <w:tab w:val="left" w:leader="underscore" w:pos="6874"/>
          <w:tab w:val="left" w:leader="underscore" w:pos="7489"/>
          <w:tab w:val="left" w:leader="underscore" w:pos="8396"/>
          <w:tab w:val="left" w:leader="underscore" w:pos="8948"/>
        </w:tabs>
        <w:spacing w:before="0"/>
        <w:ind w:left="20" w:firstLine="0"/>
        <w:jc w:val="both"/>
      </w:pPr>
      <w:r>
        <w:t>расланган</w:t>
      </w:r>
      <w:r>
        <w:tab/>
        <w:t>«</w:t>
      </w:r>
      <w:r>
        <w:tab/>
        <w:t>»</w:t>
      </w:r>
      <w:r>
        <w:tab/>
        <w:t>20</w:t>
      </w:r>
      <w:r>
        <w:tab/>
        <w:t>г. (рәсми</w:t>
      </w:r>
    </w:p>
    <w:p w:rsidR="0046767C" w:rsidRDefault="0046767C" w:rsidP="0046767C">
      <w:pPr>
        <w:pStyle w:val="101"/>
        <w:shd w:val="clear" w:color="auto" w:fill="auto"/>
        <w:spacing w:before="0" w:after="279"/>
        <w:ind w:left="20" w:firstLine="0"/>
        <w:jc w:val="both"/>
      </w:pPr>
      <w:r>
        <w:t>зат статусы)</w:t>
      </w:r>
    </w:p>
    <w:p w:rsidR="0046767C" w:rsidRDefault="0046767C" w:rsidP="0046767C">
      <w:pPr>
        <w:pStyle w:val="101"/>
        <w:numPr>
          <w:ilvl w:val="0"/>
          <w:numId w:val="32"/>
        </w:numPr>
        <w:shd w:val="clear" w:color="auto" w:fill="auto"/>
        <w:tabs>
          <w:tab w:val="left" w:pos="260"/>
        </w:tabs>
        <w:spacing w:before="0" w:line="230" w:lineRule="exact"/>
        <w:ind w:left="20" w:firstLine="0"/>
        <w:jc w:val="both"/>
      </w:pPr>
      <w:r>
        <w:t>Эшләр вакытында башкарылды:</w:t>
      </w:r>
    </w:p>
    <w:p w:rsidR="0046767C" w:rsidRDefault="0046767C" w:rsidP="0046767C">
      <w:pPr>
        <w:pStyle w:val="101"/>
        <w:shd w:val="clear" w:color="auto" w:fill="auto"/>
        <w:tabs>
          <w:tab w:val="left" w:leader="underscore" w:pos="2636"/>
          <w:tab w:val="left" w:leader="underscore" w:pos="5406"/>
        </w:tabs>
        <w:spacing w:before="0" w:after="263" w:line="230" w:lineRule="exact"/>
        <w:ind w:left="20" w:firstLine="0"/>
        <w:jc w:val="both"/>
      </w:pPr>
      <w:r>
        <w:t xml:space="preserve">эш башлану«___ » </w:t>
      </w:r>
      <w:r>
        <w:tab/>
        <w:t xml:space="preserve">20__ ахыры«___ » </w:t>
      </w:r>
      <w:r>
        <w:tab/>
        <w:t>20__ шәһәр</w:t>
      </w:r>
    </w:p>
    <w:p w:rsidR="0046767C" w:rsidRDefault="0046767C" w:rsidP="0046767C">
      <w:pPr>
        <w:pStyle w:val="101"/>
        <w:numPr>
          <w:ilvl w:val="0"/>
          <w:numId w:val="32"/>
        </w:numPr>
        <w:shd w:val="clear" w:color="auto" w:fill="auto"/>
        <w:tabs>
          <w:tab w:val="left" w:pos="346"/>
        </w:tabs>
        <w:spacing w:before="0" w:line="274" w:lineRule="exact"/>
        <w:ind w:left="20" w:right="20" w:firstLine="0"/>
        <w:jc w:val="both"/>
      </w:pPr>
      <w:r>
        <w:t>Урыннарны (элементларны, инженерлык системаларын) кабул итүгә белдерелгәннәрнең табигатен карау һәм проект (башкарма) документлары белән танышу нигезендә түбәндәгеләр билгеләнгән:</w:t>
      </w:r>
    </w:p>
    <w:p w:rsidR="0046767C" w:rsidRDefault="0046767C" w:rsidP="0046767C">
      <w:pPr>
        <w:pStyle w:val="101"/>
        <w:shd w:val="clear" w:color="auto" w:fill="auto"/>
        <w:spacing w:before="0" w:line="274" w:lineRule="exact"/>
        <w:ind w:left="20" w:firstLine="0"/>
        <w:jc w:val="both"/>
        <w:sectPr w:rsidR="0046767C">
          <w:pgSz w:w="11909" w:h="16838"/>
          <w:pgMar w:top="1528" w:right="871" w:bottom="976" w:left="895" w:header="0" w:footer="3" w:gutter="0"/>
          <w:cols w:space="720"/>
          <w:noEndnote/>
          <w:docGrid w:linePitch="360"/>
        </w:sectPr>
      </w:pPr>
      <w:r>
        <w:t>5.1.</w:t>
      </w:r>
    </w:p>
    <w:p w:rsidR="0046767C" w:rsidRDefault="0046767C" w:rsidP="0046767C">
      <w:pPr>
        <w:pStyle w:val="101"/>
        <w:numPr>
          <w:ilvl w:val="1"/>
          <w:numId w:val="32"/>
        </w:numPr>
        <w:shd w:val="clear" w:color="auto" w:fill="auto"/>
        <w:tabs>
          <w:tab w:val="left" w:leader="underscore" w:pos="7657"/>
          <w:tab w:val="left" w:pos="567"/>
        </w:tabs>
        <w:spacing w:before="0" w:line="230" w:lineRule="exact"/>
        <w:ind w:left="20" w:firstLine="0"/>
        <w:jc w:val="both"/>
      </w:pPr>
      <w:r>
        <w:tab/>
      </w:r>
    </w:p>
    <w:p w:rsidR="0046767C" w:rsidRDefault="0046767C" w:rsidP="0046767C">
      <w:pPr>
        <w:pStyle w:val="101"/>
        <w:shd w:val="clear" w:color="auto" w:fill="auto"/>
        <w:spacing w:before="0" w:after="533" w:line="230" w:lineRule="exact"/>
        <w:ind w:left="20" w:firstLine="0"/>
        <w:jc w:val="both"/>
      </w:pPr>
      <w:r>
        <w:t>(күзәтчелек органнары кисәтүләре) (күрсәтергә: бетерелгән/бетерелмәгән)</w:t>
      </w:r>
    </w:p>
    <w:p w:rsidR="0046767C" w:rsidRDefault="0046767C" w:rsidP="0046767C">
      <w:pPr>
        <w:pStyle w:val="101"/>
        <w:shd w:val="clear" w:color="auto" w:fill="auto"/>
        <w:spacing w:before="0" w:after="298" w:line="230" w:lineRule="exact"/>
        <w:ind w:left="20" w:firstLine="0"/>
        <w:jc w:val="both"/>
      </w:pPr>
      <w:r>
        <w:t>КОМИССИЯ КАРАРЫ:</w:t>
      </w:r>
    </w:p>
    <w:p w:rsidR="0046767C" w:rsidRDefault="0046767C" w:rsidP="0046767C">
      <w:pPr>
        <w:pStyle w:val="101"/>
        <w:numPr>
          <w:ilvl w:val="0"/>
          <w:numId w:val="33"/>
        </w:numPr>
        <w:shd w:val="clear" w:color="auto" w:fill="auto"/>
        <w:tabs>
          <w:tab w:val="left" w:pos="231"/>
        </w:tabs>
        <w:spacing w:before="0" w:after="499" w:line="230" w:lineRule="exact"/>
        <w:ind w:left="20" w:firstLine="0"/>
        <w:jc w:val="both"/>
      </w:pPr>
      <w:r>
        <w:t>Комиссия белдергән эшләрне санау:</w:t>
      </w:r>
    </w:p>
    <w:p w:rsidR="0046767C" w:rsidRDefault="0046767C" w:rsidP="0046767C">
      <w:pPr>
        <w:pStyle w:val="101"/>
        <w:shd w:val="clear" w:color="auto" w:fill="auto"/>
        <w:spacing w:before="0" w:after="236"/>
        <w:ind w:left="20" w:right="2520" w:firstLine="0"/>
      </w:pPr>
      <w:r>
        <w:t>норматив документлар таләпләренә туры килгән/килмәгән, гамәлдәге күпфатирлы йортлар өчен.</w:t>
      </w:r>
    </w:p>
    <w:p w:rsidR="0046767C" w:rsidRDefault="0046767C" w:rsidP="0046767C">
      <w:pPr>
        <w:pStyle w:val="101"/>
        <w:numPr>
          <w:ilvl w:val="0"/>
          <w:numId w:val="33"/>
        </w:numPr>
        <w:shd w:val="clear" w:color="auto" w:fill="auto"/>
        <w:tabs>
          <w:tab w:val="left" w:pos="255"/>
        </w:tabs>
        <w:spacing w:before="0" w:after="523" w:line="283" w:lineRule="exact"/>
        <w:ind w:left="20" w:right="220" w:firstLine="0"/>
        <w:jc w:val="both"/>
      </w:pPr>
      <w:r>
        <w:t>Әлеге Актны шигъри планнарга һәм техник инвентаризация органнарының экспликацияләренә үзгәрешләр кертү өчен нигез дип санарга.</w:t>
      </w:r>
    </w:p>
    <w:p w:rsidR="0046767C" w:rsidRDefault="0046767C" w:rsidP="0046767C">
      <w:pPr>
        <w:pStyle w:val="101"/>
        <w:shd w:val="clear" w:color="auto" w:fill="auto"/>
        <w:spacing w:before="0" w:line="230" w:lineRule="exact"/>
        <w:ind w:left="20" w:firstLine="0"/>
        <w:jc w:val="both"/>
      </w:pPr>
      <w:r>
        <w:t>Актка кушымта:</w:t>
      </w:r>
    </w:p>
    <w:p w:rsidR="0046767C" w:rsidRDefault="0046767C" w:rsidP="0046767C">
      <w:pPr>
        <w:pStyle w:val="101"/>
        <w:numPr>
          <w:ilvl w:val="0"/>
          <w:numId w:val="34"/>
        </w:numPr>
        <w:shd w:val="clear" w:color="auto" w:fill="auto"/>
        <w:tabs>
          <w:tab w:val="left" w:pos="231"/>
        </w:tabs>
        <w:spacing w:before="0" w:after="40" w:line="230" w:lineRule="exact"/>
        <w:ind w:left="20" w:firstLine="0"/>
        <w:jc w:val="both"/>
      </w:pPr>
      <w:r>
        <w:t>Башкару сызымнары:</w:t>
      </w:r>
    </w:p>
    <w:p w:rsidR="0046767C" w:rsidRDefault="0046767C" w:rsidP="0046767C">
      <w:pPr>
        <w:pStyle w:val="101"/>
        <w:shd w:val="clear" w:color="auto" w:fill="auto"/>
        <w:spacing w:before="0" w:line="552" w:lineRule="exact"/>
        <w:ind w:left="20" w:firstLine="0"/>
        <w:jc w:val="both"/>
      </w:pPr>
      <w:r>
        <w:t>(билгеләнгән тәртиптә кертелгән үзгәрешләр белән проект материаллары)</w:t>
      </w:r>
    </w:p>
    <w:p w:rsidR="0046767C" w:rsidRDefault="0046767C" w:rsidP="0046767C">
      <w:pPr>
        <w:pStyle w:val="101"/>
        <w:shd w:val="clear" w:color="auto" w:fill="auto"/>
        <w:spacing w:before="0" w:line="552" w:lineRule="exact"/>
        <w:ind w:left="20" w:firstLine="0"/>
        <w:jc w:val="both"/>
      </w:pPr>
      <w:r>
        <w:t>2.</w:t>
      </w:r>
    </w:p>
    <w:p w:rsidR="0046767C" w:rsidRDefault="0046767C" w:rsidP="0046767C">
      <w:pPr>
        <w:pStyle w:val="101"/>
        <w:shd w:val="clear" w:color="auto" w:fill="auto"/>
        <w:spacing w:before="0" w:line="230" w:lineRule="exact"/>
        <w:ind w:left="20" w:firstLine="0"/>
        <w:jc w:val="both"/>
      </w:pPr>
      <w:r>
        <w:rPr>
          <w:noProof/>
        </w:rPr>
        <mc:AlternateContent>
          <mc:Choice Requires="wps">
            <w:drawing>
              <wp:anchor distT="0" distB="0" distL="63500" distR="63500" simplePos="0" relativeHeight="251657728" behindDoc="1" locked="0" layoutInCell="1" allowOverlap="1" wp14:anchorId="783A8041" wp14:editId="77574382">
                <wp:simplePos x="0" y="0"/>
                <wp:positionH relativeFrom="margin">
                  <wp:posOffset>5491480</wp:posOffset>
                </wp:positionH>
                <wp:positionV relativeFrom="margin">
                  <wp:posOffset>4550410</wp:posOffset>
                </wp:positionV>
                <wp:extent cx="172720" cy="133350"/>
                <wp:effectExtent l="1905" t="0" r="0" b="3810"/>
                <wp:wrapSquare wrapText="bothSides"/>
                <wp:docPr id="2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67C" w:rsidRDefault="0046767C" w:rsidP="0046767C">
                            <w:pPr>
                              <w:pStyle w:val="101"/>
                              <w:shd w:val="clear" w:color="auto" w:fill="auto"/>
                              <w:spacing w:before="0" w:line="210" w:lineRule="exact"/>
                              <w:ind w:left="100" w:firstLine="0"/>
                            </w:pPr>
                            <w:r>
                              <w:rPr>
                                <w:rStyle w:val="10Exact"/>
                                <w:vertAlign w:val="superscrip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A8041" id="Text Box 49" o:spid="_x0000_s1030" type="#_x0000_t202" style="position:absolute;left:0;text-align:left;margin-left:432.4pt;margin-top:358.3pt;width:13.6pt;height:10.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" filled="f" stroked="f">
                <v:textbox style="mso-fit-shape-to-text:t" inset="0,0,0,0">
                  <w:txbxContent>
                    <w:p w:rsidR="0046767C" w:rsidRDefault="0046767C" w:rsidP="0046767C">
                      <w:pPr>
                        <w:pStyle w:val="101"/>
                        <w:shd w:val="clear" w:color="auto" w:fill="auto"/>
                        <w:spacing w:before="0" w:line="210" w:lineRule="exact"/>
                        <w:ind w:left="100" w:firstLine="0"/>
                      </w:pPr>
                      <w:r>
                        <w:rPr>
                          <w:rStyle w:val="10Exact"/>
                          <w:vertAlign w:val="superscript"/>
                        </w:rPr>
                        <w:t>)</w:t>
                      </w:r>
                    </w:p>
                  </w:txbxContent>
                </v:textbox>
                <w10:wrap type="square" anchorx="margin" anchory="margin"/>
              </v:shape>
            </w:pict>
          </mc:Fallback>
        </mc:AlternateContent>
      </w:r>
      <w:r>
        <w:t>(күрсәтергә)</w:t>
      </w:r>
    </w:p>
    <w:p w:rsidR="0046767C" w:rsidRDefault="0046767C" w:rsidP="0046767C">
      <w:pPr>
        <w:pStyle w:val="101"/>
        <w:shd w:val="clear" w:color="auto" w:fill="auto"/>
        <w:spacing w:before="0" w:line="230" w:lineRule="exact"/>
        <w:ind w:left="20" w:firstLine="0"/>
        <w:jc w:val="both"/>
      </w:pPr>
    </w:p>
    <w:p w:rsidR="0046767C" w:rsidRDefault="0046767C" w:rsidP="0046767C">
      <w:pPr>
        <w:pStyle w:val="101"/>
        <w:shd w:val="clear" w:color="auto" w:fill="auto"/>
        <w:spacing w:before="0" w:line="230" w:lineRule="exact"/>
        <w:ind w:left="20" w:firstLine="0"/>
        <w:jc w:val="both"/>
      </w:pPr>
    </w:p>
    <w:p w:rsidR="0046767C" w:rsidRDefault="0046767C" w:rsidP="0046767C">
      <w:pPr>
        <w:pStyle w:val="101"/>
        <w:shd w:val="clear" w:color="auto" w:fill="auto"/>
        <w:spacing w:before="0" w:line="230" w:lineRule="exact"/>
        <w:ind w:left="20" w:firstLine="0"/>
        <w:jc w:val="both"/>
      </w:pPr>
    </w:p>
    <w:p w:rsidR="0046767C" w:rsidRDefault="0046767C" w:rsidP="0046767C">
      <w:pPr>
        <w:pStyle w:val="101"/>
        <w:shd w:val="clear" w:color="auto" w:fill="auto"/>
        <w:spacing w:before="0" w:line="230" w:lineRule="exact"/>
        <w:ind w:left="20" w:firstLine="0"/>
        <w:jc w:val="both"/>
      </w:pPr>
    </w:p>
    <w:p w:rsidR="0046767C" w:rsidRDefault="0046767C" w:rsidP="0046767C">
      <w:pPr>
        <w:spacing w:after="0" w:line="240" w:lineRule="auto"/>
        <w:jc w:val="both"/>
        <w:rPr>
          <w:rFonts w:ascii="Times New Roman" w:hAnsi="Times New Roman"/>
          <w:sz w:val="24"/>
          <w:szCs w:val="24"/>
        </w:rPr>
      </w:pPr>
      <w:r>
        <w:rPr>
          <w:rFonts w:ascii="Times New Roman" w:hAnsi="Times New Roman"/>
          <w:sz w:val="24"/>
          <w:szCs w:val="24"/>
        </w:rPr>
        <w:t>Комиссия рәисе</w:t>
      </w:r>
      <w:r w:rsidRPr="005D27AE">
        <w:rPr>
          <w:rFonts w:ascii="Times New Roman" w:hAnsi="Times New Roman"/>
          <w:sz w:val="24"/>
          <w:szCs w:val="24"/>
        </w:rPr>
        <w:t xml:space="preserve"> ___________</w:t>
      </w:r>
      <w:r>
        <w:rPr>
          <w:rFonts w:ascii="Times New Roman" w:hAnsi="Times New Roman"/>
          <w:sz w:val="24"/>
          <w:szCs w:val="24"/>
        </w:rPr>
        <w:t>______________</w:t>
      </w:r>
      <w:r w:rsidRPr="005D27AE">
        <w:rPr>
          <w:rFonts w:ascii="Times New Roman" w:hAnsi="Times New Roman"/>
          <w:sz w:val="24"/>
          <w:szCs w:val="24"/>
        </w:rPr>
        <w:t>_________ ( _______________________ )</w:t>
      </w:r>
    </w:p>
    <w:p w:rsidR="0046767C" w:rsidRPr="00F97C88" w:rsidRDefault="0046767C" w:rsidP="0046767C">
      <w:pPr>
        <w:spacing w:after="0" w:line="240" w:lineRule="auto"/>
        <w:jc w:val="both"/>
        <w:rPr>
          <w:rFonts w:ascii="Times New Roman" w:hAnsi="Times New Roman"/>
          <w:sz w:val="20"/>
          <w:szCs w:val="20"/>
        </w:rPr>
      </w:pPr>
      <w:r>
        <w:rPr>
          <w:rFonts w:ascii="Times New Roman" w:hAnsi="Times New Roman"/>
          <w:sz w:val="20"/>
          <w:szCs w:val="20"/>
        </w:rPr>
        <w:t xml:space="preserve">                                                                           (шәхси имза</w:t>
      </w:r>
      <w:r w:rsidRPr="00F97C88">
        <w:rPr>
          <w:rFonts w:ascii="Times New Roman" w:hAnsi="Times New Roman"/>
          <w:sz w:val="20"/>
          <w:szCs w:val="20"/>
        </w:rPr>
        <w:t xml:space="preserve">) </w:t>
      </w:r>
      <w:r>
        <w:rPr>
          <w:rFonts w:ascii="Times New Roman" w:hAnsi="Times New Roman"/>
          <w:sz w:val="20"/>
          <w:szCs w:val="20"/>
        </w:rPr>
        <w:t xml:space="preserve">                                      (имзаны тутырып</w:t>
      </w:r>
      <w:r w:rsidRPr="00F97C88">
        <w:rPr>
          <w:rFonts w:ascii="Times New Roman" w:hAnsi="Times New Roman"/>
          <w:sz w:val="20"/>
          <w:szCs w:val="20"/>
        </w:rPr>
        <w:t>)</w:t>
      </w:r>
    </w:p>
    <w:p w:rsidR="0046767C" w:rsidRDefault="0046767C" w:rsidP="0046767C">
      <w:pPr>
        <w:spacing w:after="0" w:line="240" w:lineRule="auto"/>
        <w:jc w:val="both"/>
        <w:rPr>
          <w:rFonts w:ascii="Times New Roman" w:hAnsi="Times New Roman"/>
          <w:sz w:val="24"/>
          <w:szCs w:val="24"/>
        </w:rPr>
      </w:pPr>
    </w:p>
    <w:p w:rsidR="0046767C" w:rsidRDefault="0046767C" w:rsidP="0046767C">
      <w:pPr>
        <w:spacing w:after="0" w:line="240" w:lineRule="auto"/>
        <w:jc w:val="both"/>
        <w:rPr>
          <w:rFonts w:ascii="Times New Roman" w:hAnsi="Times New Roman"/>
          <w:sz w:val="24"/>
          <w:szCs w:val="24"/>
        </w:rPr>
      </w:pPr>
    </w:p>
    <w:p w:rsidR="0046767C" w:rsidRDefault="0046767C" w:rsidP="0046767C">
      <w:pPr>
        <w:spacing w:after="0" w:line="240" w:lineRule="auto"/>
        <w:jc w:val="both"/>
        <w:rPr>
          <w:rFonts w:ascii="Times New Roman" w:hAnsi="Times New Roman"/>
          <w:sz w:val="24"/>
          <w:szCs w:val="24"/>
        </w:rPr>
      </w:pPr>
    </w:p>
    <w:p w:rsidR="0046767C" w:rsidRDefault="0046767C" w:rsidP="0046767C">
      <w:pPr>
        <w:spacing w:after="0" w:line="240" w:lineRule="auto"/>
        <w:jc w:val="both"/>
        <w:rPr>
          <w:rFonts w:ascii="Times New Roman" w:hAnsi="Times New Roman"/>
          <w:sz w:val="24"/>
          <w:szCs w:val="24"/>
        </w:rPr>
      </w:pPr>
    </w:p>
    <w:p w:rsidR="0046767C" w:rsidRPr="005D27AE" w:rsidRDefault="0046767C" w:rsidP="0046767C">
      <w:pPr>
        <w:spacing w:after="0" w:line="240" w:lineRule="auto"/>
        <w:jc w:val="both"/>
        <w:rPr>
          <w:rFonts w:ascii="Times New Roman" w:hAnsi="Times New Roman"/>
          <w:sz w:val="24"/>
          <w:szCs w:val="24"/>
        </w:rPr>
      </w:pPr>
      <w:r>
        <w:rPr>
          <w:rFonts w:ascii="Times New Roman" w:hAnsi="Times New Roman"/>
          <w:sz w:val="24"/>
          <w:szCs w:val="24"/>
        </w:rPr>
        <w:t>Комиссия әгъзалары</w:t>
      </w:r>
    </w:p>
    <w:p w:rsidR="0046767C" w:rsidRPr="005D27AE" w:rsidRDefault="0046767C" w:rsidP="0046767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46767C" w:rsidRPr="005D27AE" w:rsidRDefault="0046767C" w:rsidP="0046767C">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46767C" w:rsidRDefault="0046767C" w:rsidP="0046767C">
      <w:pPr>
        <w:spacing w:after="0" w:line="240" w:lineRule="auto"/>
        <w:ind w:firstLine="709"/>
        <w:jc w:val="both"/>
        <w:rPr>
          <w:rFonts w:ascii="Times New Roman" w:hAnsi="Times New Roman"/>
          <w:sz w:val="24"/>
          <w:szCs w:val="24"/>
        </w:rPr>
      </w:pPr>
    </w:p>
    <w:p w:rsidR="0046767C" w:rsidRDefault="0046767C" w:rsidP="0046767C">
      <w:pPr>
        <w:pStyle w:val="101"/>
        <w:shd w:val="clear" w:color="auto" w:fill="auto"/>
        <w:spacing w:before="0" w:line="230" w:lineRule="exact"/>
        <w:ind w:left="20" w:firstLine="0"/>
        <w:jc w:val="both"/>
        <w:sectPr w:rsidR="0046767C">
          <w:headerReference w:type="even" r:id="rId22"/>
          <w:headerReference w:type="default" r:id="rId23"/>
          <w:headerReference w:type="first" r:id="rId24"/>
          <w:pgSz w:w="11909" w:h="16838"/>
          <w:pgMar w:top="1528" w:right="871" w:bottom="976" w:left="895" w:header="0" w:footer="3" w:gutter="0"/>
          <w:cols w:space="720"/>
          <w:noEndnote/>
          <w:titlePg/>
          <w:docGrid w:linePitch="360"/>
        </w:sectPr>
      </w:pPr>
    </w:p>
    <w:p w:rsidR="00116CAC" w:rsidRPr="0046767C" w:rsidRDefault="0046767C" w:rsidP="0046767C">
      <w:pPr>
        <w:spacing w:after="0" w:line="240" w:lineRule="auto"/>
        <w:rPr>
          <w:rFonts w:ascii="Times New Roman" w:hAnsi="Times New Roman"/>
          <w:sz w:val="24"/>
          <w:szCs w:val="24"/>
          <w:lang w:val="tt-RU"/>
        </w:rPr>
      </w:pPr>
      <w:r>
        <w:rPr>
          <w:rFonts w:ascii="Times New Roman" w:hAnsi="Times New Roman"/>
          <w:sz w:val="24"/>
          <w:szCs w:val="24"/>
        </w:rPr>
        <w:t xml:space="preserve">                                                                                                              </w:t>
      </w:r>
      <w:r>
        <w:rPr>
          <w:rFonts w:ascii="Times New Roman" w:hAnsi="Times New Roman"/>
          <w:sz w:val="24"/>
          <w:szCs w:val="24"/>
          <w:lang w:val="tt-RU"/>
        </w:rPr>
        <w:t>8нче кушымта</w:t>
      </w:r>
    </w:p>
    <w:p w:rsidR="00116CAC" w:rsidRDefault="00116CAC" w:rsidP="00116CAC">
      <w:pPr>
        <w:spacing w:after="0" w:line="240" w:lineRule="auto"/>
        <w:jc w:val="right"/>
        <w:rPr>
          <w:rFonts w:ascii="Times New Roman" w:hAnsi="Times New Roman"/>
          <w:sz w:val="24"/>
          <w:szCs w:val="24"/>
        </w:rPr>
      </w:pPr>
    </w:p>
    <w:p w:rsidR="00116CAC" w:rsidRPr="0046767C" w:rsidRDefault="0046767C" w:rsidP="00116CAC">
      <w:pPr>
        <w:spacing w:after="0" w:line="240" w:lineRule="auto"/>
        <w:jc w:val="right"/>
        <w:rPr>
          <w:rFonts w:ascii="Times New Roman" w:hAnsi="Times New Roman"/>
          <w:sz w:val="24"/>
          <w:szCs w:val="24"/>
          <w:lang w:val="tt-RU"/>
        </w:rPr>
      </w:pPr>
      <w:r>
        <w:rPr>
          <w:rFonts w:ascii="Times New Roman" w:hAnsi="Times New Roman"/>
          <w:sz w:val="24"/>
          <w:szCs w:val="24"/>
          <w:lang w:val="tt-RU"/>
        </w:rPr>
        <w:t>РАСЛЫЙМ</w:t>
      </w:r>
    </w:p>
    <w:p w:rsidR="00116CAC" w:rsidRDefault="00116CAC" w:rsidP="00116CAC">
      <w:pPr>
        <w:spacing w:after="0" w:line="240" w:lineRule="auto"/>
        <w:jc w:val="right"/>
        <w:rPr>
          <w:rFonts w:ascii="Times New Roman" w:hAnsi="Times New Roman"/>
          <w:sz w:val="24"/>
          <w:szCs w:val="24"/>
        </w:rPr>
      </w:pPr>
      <w:r w:rsidRPr="005D27AE">
        <w:rPr>
          <w:rFonts w:ascii="Times New Roman" w:hAnsi="Times New Roman"/>
          <w:sz w:val="24"/>
          <w:szCs w:val="24"/>
        </w:rPr>
        <w:t xml:space="preserve">______________________________________ </w:t>
      </w:r>
    </w:p>
    <w:p w:rsidR="0046767C" w:rsidRPr="0046767C" w:rsidRDefault="0046767C" w:rsidP="0046767C">
      <w:pPr>
        <w:spacing w:after="0" w:line="240" w:lineRule="auto"/>
        <w:jc w:val="right"/>
        <w:rPr>
          <w:rFonts w:ascii="Times New Roman" w:hAnsi="Times New Roman"/>
          <w:sz w:val="20"/>
          <w:szCs w:val="20"/>
        </w:rPr>
      </w:pPr>
      <w:r w:rsidRPr="0046767C">
        <w:rPr>
          <w:rFonts w:ascii="Times New Roman" w:hAnsi="Times New Roman"/>
          <w:sz w:val="20"/>
          <w:szCs w:val="20"/>
        </w:rPr>
        <w:t>(Вазыйфаи зат)</w:t>
      </w:r>
    </w:p>
    <w:p w:rsidR="0046767C" w:rsidRPr="0046767C" w:rsidRDefault="0046767C" w:rsidP="0046767C">
      <w:pPr>
        <w:spacing w:after="0" w:line="240" w:lineRule="auto"/>
        <w:jc w:val="right"/>
        <w:rPr>
          <w:rFonts w:ascii="Times New Roman" w:hAnsi="Times New Roman"/>
          <w:sz w:val="20"/>
          <w:szCs w:val="20"/>
        </w:rPr>
      </w:pPr>
      <w:r w:rsidRPr="0046767C">
        <w:rPr>
          <w:rFonts w:ascii="Times New Roman" w:hAnsi="Times New Roman"/>
          <w:sz w:val="20"/>
          <w:szCs w:val="20"/>
        </w:rPr>
        <w:tab/>
        <w:t>(</w:t>
      </w:r>
      <w:r w:rsidRPr="0046767C">
        <w:rPr>
          <w:rFonts w:ascii="Times New Roman" w:hAnsi="Times New Roman"/>
          <w:sz w:val="20"/>
          <w:szCs w:val="20"/>
        </w:rPr>
        <w:tab/>
        <w:t>)</w:t>
      </w:r>
    </w:p>
    <w:p w:rsidR="0046767C" w:rsidRPr="0046767C" w:rsidRDefault="0046767C" w:rsidP="0046767C">
      <w:pPr>
        <w:spacing w:after="0" w:line="240" w:lineRule="auto"/>
        <w:jc w:val="right"/>
        <w:rPr>
          <w:rFonts w:ascii="Times New Roman" w:hAnsi="Times New Roman"/>
          <w:sz w:val="20"/>
          <w:szCs w:val="20"/>
        </w:rPr>
      </w:pPr>
      <w:r w:rsidRPr="0046767C">
        <w:rPr>
          <w:rFonts w:ascii="Times New Roman" w:hAnsi="Times New Roman"/>
          <w:sz w:val="20"/>
          <w:szCs w:val="20"/>
        </w:rPr>
        <w:t>(вәкаләтле вәкил вазыйфасы (имза) (имзаны ачыклау)</w:t>
      </w:r>
    </w:p>
    <w:p w:rsidR="0046767C" w:rsidRPr="0046767C" w:rsidRDefault="0046767C" w:rsidP="0046767C">
      <w:pPr>
        <w:spacing w:after="0" w:line="240" w:lineRule="auto"/>
        <w:jc w:val="right"/>
        <w:rPr>
          <w:rFonts w:ascii="Times New Roman" w:hAnsi="Times New Roman"/>
          <w:sz w:val="20"/>
          <w:szCs w:val="20"/>
        </w:rPr>
      </w:pPr>
      <w:r w:rsidRPr="0046767C">
        <w:rPr>
          <w:rFonts w:ascii="Times New Roman" w:hAnsi="Times New Roman"/>
          <w:sz w:val="20"/>
          <w:szCs w:val="20"/>
        </w:rPr>
        <w:t>М.У. 20</w:t>
      </w:r>
      <w:r w:rsidRPr="0046767C">
        <w:rPr>
          <w:rFonts w:ascii="Times New Roman" w:hAnsi="Times New Roman"/>
          <w:sz w:val="20"/>
          <w:szCs w:val="20"/>
        </w:rPr>
        <w:tab/>
        <w:t>ел. " __ "</w:t>
      </w:r>
      <w:r w:rsidRPr="0046767C">
        <w:rPr>
          <w:rFonts w:ascii="Times New Roman" w:hAnsi="Times New Roman"/>
          <w:sz w:val="20"/>
          <w:szCs w:val="20"/>
        </w:rPr>
        <w:tab/>
      </w:r>
    </w:p>
    <w:p w:rsidR="00116CAC" w:rsidRDefault="00116CAC" w:rsidP="00F97C88">
      <w:pPr>
        <w:spacing w:after="0" w:line="240" w:lineRule="auto"/>
        <w:jc w:val="right"/>
        <w:rPr>
          <w:rFonts w:ascii="Times New Roman" w:hAnsi="Times New Roman"/>
          <w:sz w:val="24"/>
          <w:szCs w:val="24"/>
        </w:rPr>
      </w:pPr>
    </w:p>
    <w:p w:rsidR="00954820" w:rsidRDefault="00954820" w:rsidP="00116CAC">
      <w:pPr>
        <w:spacing w:after="0" w:line="240" w:lineRule="auto"/>
        <w:jc w:val="center"/>
        <w:rPr>
          <w:rFonts w:ascii="Times New Roman" w:hAnsi="Times New Roman"/>
          <w:sz w:val="28"/>
          <w:szCs w:val="28"/>
        </w:rPr>
      </w:pPr>
    </w:p>
    <w:p w:rsidR="00954820" w:rsidRPr="00954820" w:rsidRDefault="00954820" w:rsidP="00954820">
      <w:pPr>
        <w:widowControl w:val="0"/>
        <w:spacing w:after="0" w:line="322" w:lineRule="exact"/>
        <w:jc w:val="center"/>
        <w:rPr>
          <w:rFonts w:ascii="Times New Roman" w:hAnsi="Times New Roman"/>
          <w:color w:val="000000"/>
          <w:sz w:val="27"/>
          <w:szCs w:val="27"/>
          <w:lang w:val="tt-RU"/>
        </w:rPr>
      </w:pPr>
      <w:r w:rsidRPr="00954820">
        <w:rPr>
          <w:rFonts w:ascii="Times New Roman" w:hAnsi="Times New Roman"/>
          <w:color w:val="000000"/>
          <w:sz w:val="27"/>
          <w:szCs w:val="27"/>
          <w:lang w:val="tt-RU"/>
        </w:rPr>
        <w:t>Күпфатирлы йортта бинаны үзгәртеп коруны һәм (яисә) яңадан планлаштыруны төгәлләү турындагы актны рәсмиләштерүдән баш тарту турында</w:t>
      </w:r>
    </w:p>
    <w:p w:rsidR="00954820" w:rsidRPr="00954820" w:rsidRDefault="00954820" w:rsidP="00954820">
      <w:pPr>
        <w:widowControl w:val="0"/>
        <w:spacing w:after="293" w:line="230" w:lineRule="exact"/>
        <w:jc w:val="center"/>
        <w:rPr>
          <w:rFonts w:ascii="Times New Roman" w:hAnsi="Times New Roman"/>
          <w:color w:val="000000"/>
          <w:sz w:val="23"/>
          <w:szCs w:val="23"/>
          <w:lang w:val="tt-RU"/>
        </w:rPr>
      </w:pPr>
      <w:r w:rsidRPr="00954820">
        <w:rPr>
          <w:rFonts w:ascii="Times New Roman" w:hAnsi="Times New Roman"/>
          <w:color w:val="000000"/>
          <w:sz w:val="23"/>
          <w:szCs w:val="23"/>
          <w:lang w:val="tt-RU"/>
        </w:rPr>
        <w:t>КАРАР</w:t>
      </w:r>
    </w:p>
    <w:p w:rsidR="00954820" w:rsidRPr="00954820" w:rsidRDefault="00954820" w:rsidP="00954820">
      <w:pPr>
        <w:widowControl w:val="0"/>
        <w:spacing w:after="298" w:line="230" w:lineRule="exact"/>
        <w:ind w:left="1400"/>
        <w:rPr>
          <w:rFonts w:ascii="Times New Roman" w:hAnsi="Times New Roman"/>
          <w:color w:val="000000"/>
          <w:sz w:val="23"/>
          <w:szCs w:val="23"/>
          <w:lang w:val="tt-RU"/>
        </w:rPr>
      </w:pPr>
      <w:r w:rsidRPr="00954820">
        <w:rPr>
          <w:rFonts w:ascii="Times New Roman" w:hAnsi="Times New Roman"/>
          <w:color w:val="000000"/>
          <w:sz w:val="23"/>
          <w:szCs w:val="23"/>
          <w:lang w:val="tt-RU"/>
        </w:rPr>
        <w:t>" " 20</w:t>
      </w:r>
    </w:p>
    <w:p w:rsidR="00954820" w:rsidRPr="00954820" w:rsidRDefault="00954820" w:rsidP="00954820">
      <w:pPr>
        <w:widowControl w:val="0"/>
        <w:spacing w:after="268" w:line="230" w:lineRule="exact"/>
        <w:ind w:left="20"/>
        <w:rPr>
          <w:rFonts w:ascii="Times New Roman" w:hAnsi="Times New Roman"/>
          <w:color w:val="000000"/>
          <w:sz w:val="23"/>
          <w:szCs w:val="23"/>
          <w:lang w:val="tt-RU"/>
        </w:rPr>
      </w:pPr>
      <w:r w:rsidRPr="00954820">
        <w:rPr>
          <w:rFonts w:ascii="Times New Roman" w:hAnsi="Times New Roman"/>
          <w:color w:val="000000"/>
          <w:sz w:val="23"/>
          <w:szCs w:val="23"/>
          <w:lang w:val="tt-RU"/>
        </w:rPr>
        <w:t>Объектның адресы:</w:t>
      </w:r>
    </w:p>
    <w:p w:rsidR="00954820" w:rsidRPr="00954820" w:rsidRDefault="00954820" w:rsidP="00954820">
      <w:pPr>
        <w:widowControl w:val="0"/>
        <w:spacing w:after="244" w:line="274" w:lineRule="exact"/>
        <w:ind w:left="20" w:right="1060"/>
        <w:rPr>
          <w:rFonts w:ascii="Times New Roman" w:hAnsi="Times New Roman"/>
          <w:color w:val="000000"/>
          <w:sz w:val="23"/>
          <w:szCs w:val="23"/>
          <w:lang w:val="tt-RU"/>
        </w:rPr>
      </w:pPr>
      <w:r w:rsidRPr="00954820">
        <w:rPr>
          <w:rFonts w:ascii="Times New Roman" w:hAnsi="Times New Roman"/>
          <w:color w:val="000000"/>
          <w:sz w:val="23"/>
          <w:szCs w:val="23"/>
          <w:lang w:val="tt-RU"/>
        </w:rPr>
        <w:t>(ур./пер. һ.б.) (№ йорт) (№ кор.) (№ кв.) Бина</w:t>
      </w:r>
    </w:p>
    <w:p w:rsidR="00954820" w:rsidRPr="00954820" w:rsidRDefault="00954820" w:rsidP="00954820">
      <w:pPr>
        <w:widowControl w:val="0"/>
        <w:tabs>
          <w:tab w:val="left" w:leader="underscore" w:pos="5751"/>
        </w:tabs>
        <w:spacing w:after="271" w:line="269" w:lineRule="exact"/>
        <w:ind w:left="20" w:right="1060"/>
        <w:rPr>
          <w:rFonts w:ascii="Times New Roman" w:hAnsi="Times New Roman"/>
          <w:color w:val="000000"/>
          <w:sz w:val="23"/>
          <w:szCs w:val="23"/>
          <w:lang w:val="tt-RU"/>
        </w:rPr>
      </w:pPr>
      <w:r w:rsidRPr="00954820">
        <w:rPr>
          <w:rFonts w:ascii="Times New Roman" w:hAnsi="Times New Roman"/>
          <w:color w:val="000000"/>
          <w:sz w:val="23"/>
          <w:szCs w:val="23"/>
          <w:lang w:val="tt-RU"/>
        </w:rPr>
        <w:t>(күрсәтергә: торак / торак булмаган) (№ подъезд) (кат) Комиссия составында</w:t>
      </w:r>
      <w:r w:rsidRPr="00954820">
        <w:rPr>
          <w:rFonts w:ascii="Times New Roman" w:hAnsi="Times New Roman"/>
          <w:color w:val="000000"/>
          <w:sz w:val="23"/>
          <w:szCs w:val="23"/>
          <w:lang w:val="tt-RU"/>
        </w:rPr>
        <w:tab/>
      </w:r>
    </w:p>
    <w:p w:rsidR="00954820" w:rsidRPr="00954820" w:rsidRDefault="00954820" w:rsidP="00954820">
      <w:pPr>
        <w:widowControl w:val="0"/>
        <w:numPr>
          <w:ilvl w:val="0"/>
          <w:numId w:val="10"/>
        </w:numPr>
        <w:tabs>
          <w:tab w:val="left" w:pos="1268"/>
          <w:tab w:val="left" w:pos="3082"/>
          <w:tab w:val="left" w:pos="4964"/>
          <w:tab w:val="left" w:pos="6202"/>
          <w:tab w:val="left" w:pos="7897"/>
        </w:tabs>
        <w:spacing w:after="259" w:line="230" w:lineRule="exact"/>
        <w:ind w:left="20"/>
        <w:rPr>
          <w:rFonts w:ascii="Times New Roman" w:hAnsi="Times New Roman"/>
          <w:color w:val="000000"/>
          <w:sz w:val="23"/>
          <w:szCs w:val="23"/>
          <w:lang w:val="tt-RU"/>
        </w:rPr>
      </w:pPr>
      <w:r w:rsidRPr="00954820">
        <w:rPr>
          <w:rFonts w:ascii="Times New Roman" w:hAnsi="Times New Roman"/>
          <w:color w:val="000000"/>
          <w:sz w:val="23"/>
          <w:szCs w:val="23"/>
          <w:lang w:val="tt-RU"/>
        </w:rPr>
        <w:t>гариза</w:t>
      </w:r>
      <w:r w:rsidRPr="00954820">
        <w:rPr>
          <w:rFonts w:ascii="Times New Roman" w:hAnsi="Times New Roman"/>
          <w:color w:val="000000"/>
          <w:sz w:val="23"/>
          <w:szCs w:val="23"/>
          <w:lang w:val="tt-RU"/>
        </w:rPr>
        <w:tab/>
        <w:t>бирүче</w:t>
      </w:r>
      <w:r w:rsidRPr="00954820">
        <w:rPr>
          <w:rFonts w:ascii="Times New Roman" w:hAnsi="Times New Roman"/>
          <w:color w:val="000000"/>
          <w:sz w:val="23"/>
          <w:szCs w:val="23"/>
          <w:lang w:val="tt-RU"/>
        </w:rPr>
        <w:tab/>
        <w:t>(</w:t>
      </w:r>
      <w:r w:rsidRPr="00954820">
        <w:rPr>
          <w:rFonts w:ascii="Times New Roman" w:hAnsi="Times New Roman"/>
          <w:color w:val="000000"/>
          <w:sz w:val="23"/>
          <w:szCs w:val="23"/>
          <w:lang w:val="tt-RU"/>
        </w:rPr>
        <w:tab/>
        <w:t>заказ</w:t>
      </w:r>
      <w:r w:rsidRPr="00954820">
        <w:rPr>
          <w:rFonts w:ascii="Times New Roman" w:hAnsi="Times New Roman"/>
          <w:color w:val="000000"/>
          <w:sz w:val="23"/>
          <w:szCs w:val="23"/>
          <w:lang w:val="tt-RU"/>
        </w:rPr>
        <w:tab/>
        <w:t>бирүче)</w:t>
      </w:r>
    </w:p>
    <w:p w:rsidR="00954820" w:rsidRPr="00954820" w:rsidRDefault="00954820" w:rsidP="00954820">
      <w:pPr>
        <w:widowControl w:val="0"/>
        <w:numPr>
          <w:ilvl w:val="0"/>
          <w:numId w:val="10"/>
        </w:numPr>
        <w:tabs>
          <w:tab w:val="left" w:pos="159"/>
          <w:tab w:val="left" w:leader="underscore" w:pos="8756"/>
        </w:tabs>
        <w:spacing w:after="0" w:line="278" w:lineRule="exact"/>
        <w:ind w:left="20"/>
        <w:rPr>
          <w:rFonts w:ascii="Times New Roman" w:hAnsi="Times New Roman"/>
          <w:color w:val="000000"/>
          <w:sz w:val="23"/>
          <w:szCs w:val="23"/>
          <w:lang w:val="tt-RU"/>
        </w:rPr>
      </w:pPr>
      <w:r w:rsidRPr="00954820">
        <w:rPr>
          <w:rFonts w:ascii="Times New Roman" w:hAnsi="Times New Roman"/>
          <w:color w:val="000000"/>
          <w:sz w:val="23"/>
          <w:szCs w:val="23"/>
          <w:lang w:val="tt-RU"/>
        </w:rPr>
        <w:t>башкаручы (эш башкаручы) -</w:t>
      </w:r>
      <w:r w:rsidRPr="00954820">
        <w:rPr>
          <w:rFonts w:ascii="Times New Roman" w:hAnsi="Times New Roman"/>
          <w:color w:val="000000"/>
          <w:sz w:val="23"/>
          <w:szCs w:val="23"/>
          <w:lang w:val="tt-RU"/>
        </w:rPr>
        <w:tab/>
      </w:r>
    </w:p>
    <w:p w:rsidR="00954820" w:rsidRPr="00954820" w:rsidRDefault="00954820" w:rsidP="00954820">
      <w:pPr>
        <w:widowControl w:val="0"/>
        <w:numPr>
          <w:ilvl w:val="0"/>
          <w:numId w:val="10"/>
        </w:numPr>
        <w:tabs>
          <w:tab w:val="left" w:pos="159"/>
        </w:tabs>
        <w:spacing w:after="519" w:line="278" w:lineRule="exact"/>
        <w:ind w:left="20" w:right="1060"/>
        <w:rPr>
          <w:rFonts w:ascii="Times New Roman" w:hAnsi="Times New Roman"/>
          <w:color w:val="000000"/>
          <w:sz w:val="23"/>
          <w:szCs w:val="23"/>
          <w:lang w:val="tt-RU"/>
        </w:rPr>
      </w:pPr>
      <w:r w:rsidRPr="00954820">
        <w:rPr>
          <w:rFonts w:ascii="Times New Roman" w:hAnsi="Times New Roman"/>
          <w:color w:val="000000"/>
          <w:sz w:val="23"/>
          <w:szCs w:val="23"/>
          <w:lang w:val="tt-RU"/>
        </w:rPr>
        <w:t>күпфатирлы йорт белән идарә итүче оешмалар (кирәк булганда) - билгеләү:</w:t>
      </w:r>
    </w:p>
    <w:p w:rsidR="00954820" w:rsidRPr="00954820" w:rsidRDefault="00954820" w:rsidP="00954820">
      <w:pPr>
        <w:widowControl w:val="0"/>
        <w:numPr>
          <w:ilvl w:val="0"/>
          <w:numId w:val="35"/>
        </w:numPr>
        <w:tabs>
          <w:tab w:val="left" w:pos="231"/>
        </w:tabs>
        <w:spacing w:after="40" w:line="230" w:lineRule="exact"/>
        <w:rPr>
          <w:rFonts w:ascii="Times New Roman" w:hAnsi="Times New Roman"/>
          <w:color w:val="000000"/>
          <w:sz w:val="23"/>
          <w:szCs w:val="23"/>
          <w:lang w:val="tt-RU"/>
        </w:rPr>
      </w:pPr>
      <w:r w:rsidRPr="00954820">
        <w:rPr>
          <w:rFonts w:ascii="Times New Roman" w:hAnsi="Times New Roman"/>
          <w:color w:val="000000"/>
          <w:sz w:val="23"/>
          <w:szCs w:val="23"/>
          <w:lang w:val="tt-RU"/>
        </w:rPr>
        <w:t>Комиссиягә түбәндәге эшләр тәкъдим ителде:</w:t>
      </w:r>
    </w:p>
    <w:p w:rsidR="00954820" w:rsidRPr="00954820" w:rsidRDefault="00954820" w:rsidP="00954820">
      <w:pPr>
        <w:widowControl w:val="0"/>
        <w:spacing w:after="0" w:line="552" w:lineRule="exact"/>
        <w:ind w:left="20"/>
        <w:rPr>
          <w:rFonts w:ascii="Times New Roman" w:hAnsi="Times New Roman"/>
          <w:color w:val="000000"/>
          <w:sz w:val="23"/>
          <w:szCs w:val="23"/>
          <w:lang w:val="tt-RU"/>
        </w:rPr>
      </w:pPr>
      <w:r w:rsidRPr="00954820">
        <w:rPr>
          <w:rFonts w:ascii="Times New Roman" w:hAnsi="Times New Roman"/>
          <w:color w:val="000000"/>
          <w:sz w:val="23"/>
          <w:szCs w:val="23"/>
          <w:lang w:val="tt-RU"/>
        </w:rPr>
        <w:t>(биналар, элементлар, инженерлык системалары күрсәтелгән)</w:t>
      </w:r>
    </w:p>
    <w:p w:rsidR="00954820" w:rsidRPr="00954820" w:rsidRDefault="00954820" w:rsidP="00954820">
      <w:pPr>
        <w:widowControl w:val="0"/>
        <w:numPr>
          <w:ilvl w:val="0"/>
          <w:numId w:val="35"/>
        </w:numPr>
        <w:tabs>
          <w:tab w:val="left" w:pos="260"/>
        </w:tabs>
        <w:spacing w:after="0" w:line="552" w:lineRule="exact"/>
        <w:rPr>
          <w:rFonts w:ascii="Times New Roman" w:hAnsi="Times New Roman"/>
          <w:color w:val="000000"/>
          <w:sz w:val="23"/>
          <w:szCs w:val="23"/>
          <w:lang w:val="tt-RU"/>
        </w:rPr>
      </w:pPr>
      <w:r w:rsidRPr="00954820">
        <w:rPr>
          <w:rFonts w:ascii="Times New Roman" w:hAnsi="Times New Roman"/>
          <w:color w:val="000000"/>
          <w:sz w:val="23"/>
          <w:szCs w:val="23"/>
          <w:lang w:val="tt-RU"/>
        </w:rPr>
        <w:t>Эшләр башкарылды:</w:t>
      </w:r>
    </w:p>
    <w:p w:rsidR="00954820" w:rsidRPr="00954820" w:rsidRDefault="00954820" w:rsidP="00954820">
      <w:pPr>
        <w:widowControl w:val="0"/>
        <w:spacing w:after="298" w:line="230" w:lineRule="exact"/>
        <w:ind w:left="20"/>
        <w:rPr>
          <w:rFonts w:ascii="Times New Roman" w:hAnsi="Times New Roman"/>
          <w:color w:val="000000"/>
          <w:sz w:val="23"/>
          <w:szCs w:val="23"/>
          <w:lang w:val="tt-RU"/>
        </w:rPr>
      </w:pPr>
      <w:r w:rsidRPr="00954820">
        <w:rPr>
          <w:rFonts w:ascii="Times New Roman" w:hAnsi="Times New Roman"/>
          <w:color w:val="000000"/>
          <w:sz w:val="23"/>
          <w:szCs w:val="23"/>
          <w:lang w:val="tt-RU"/>
        </w:rPr>
        <w:t>(эш башкаручының исеме һәм реквизитлары)</w:t>
      </w:r>
    </w:p>
    <w:p w:rsidR="00954820" w:rsidRPr="00954820" w:rsidRDefault="00954820" w:rsidP="00954820">
      <w:pPr>
        <w:widowControl w:val="0"/>
        <w:numPr>
          <w:ilvl w:val="0"/>
          <w:numId w:val="35"/>
        </w:numPr>
        <w:tabs>
          <w:tab w:val="left" w:pos="250"/>
        </w:tabs>
        <w:spacing w:after="0" w:line="230" w:lineRule="exact"/>
        <w:rPr>
          <w:rFonts w:ascii="Times New Roman" w:hAnsi="Times New Roman"/>
          <w:color w:val="000000"/>
          <w:sz w:val="23"/>
          <w:szCs w:val="23"/>
          <w:lang w:val="tt-RU"/>
        </w:rPr>
      </w:pPr>
      <w:r w:rsidRPr="00954820">
        <w:rPr>
          <w:rFonts w:ascii="Times New Roman" w:hAnsi="Times New Roman"/>
          <w:color w:val="000000"/>
          <w:sz w:val="23"/>
          <w:szCs w:val="23"/>
          <w:lang w:val="tt-RU"/>
        </w:rPr>
        <w:t>Проект (башкарма) документлары эшләнгән:</w:t>
      </w:r>
      <w:r w:rsidRPr="00954820">
        <w:rPr>
          <w:rFonts w:ascii="Times New Roman" w:hAnsi="Times New Roman"/>
          <w:color w:val="000000"/>
          <w:sz w:val="23"/>
          <w:szCs w:val="23"/>
          <w:lang w:val="tt-RU"/>
        </w:rPr>
        <w:br w:type="page"/>
      </w:r>
    </w:p>
    <w:p w:rsidR="00954820" w:rsidRPr="00954820" w:rsidRDefault="00954820" w:rsidP="00954820">
      <w:pPr>
        <w:widowControl w:val="0"/>
        <w:numPr>
          <w:ilvl w:val="0"/>
          <w:numId w:val="36"/>
        </w:numPr>
        <w:tabs>
          <w:tab w:val="left" w:pos="346"/>
        </w:tabs>
        <w:spacing w:after="0" w:line="274" w:lineRule="exact"/>
        <w:ind w:right="20"/>
        <w:jc w:val="both"/>
        <w:rPr>
          <w:rFonts w:ascii="Times New Roman" w:hAnsi="Times New Roman"/>
          <w:color w:val="000000"/>
          <w:sz w:val="23"/>
          <w:szCs w:val="23"/>
          <w:lang w:val="tt-RU"/>
        </w:rPr>
      </w:pPr>
      <w:r w:rsidRPr="00954820">
        <w:rPr>
          <w:rFonts w:ascii="Times New Roman" w:hAnsi="Times New Roman"/>
          <w:color w:val="000000"/>
          <w:sz w:val="23"/>
          <w:szCs w:val="23"/>
          <w:lang w:val="tt-RU"/>
        </w:rPr>
        <w:t>Урыннарны (элементларны, инженерлык системаларын) кабул итүгә белдерелгәннәрнең табигатен карау һәм проект (башкарма) документлары белән танышу нигезендә түбәндәгеләр билгеләнгән:</w:t>
      </w:r>
    </w:p>
    <w:p w:rsidR="00954820" w:rsidRPr="00954820" w:rsidRDefault="00954820" w:rsidP="00954820">
      <w:pPr>
        <w:widowControl w:val="0"/>
        <w:numPr>
          <w:ilvl w:val="1"/>
          <w:numId w:val="36"/>
        </w:numPr>
        <w:tabs>
          <w:tab w:val="left" w:pos="567"/>
          <w:tab w:val="left" w:leader="underscore" w:pos="9932"/>
        </w:tabs>
        <w:spacing w:after="0" w:line="274" w:lineRule="exact"/>
        <w:jc w:val="both"/>
        <w:rPr>
          <w:rFonts w:ascii="Times New Roman" w:hAnsi="Times New Roman"/>
          <w:color w:val="000000"/>
          <w:sz w:val="23"/>
          <w:szCs w:val="23"/>
          <w:lang w:val="tt-RU"/>
        </w:rPr>
      </w:pPr>
      <w:r w:rsidRPr="00954820">
        <w:rPr>
          <w:rFonts w:ascii="Times New Roman" w:hAnsi="Times New Roman"/>
          <w:color w:val="000000"/>
          <w:sz w:val="23"/>
          <w:szCs w:val="23"/>
          <w:lang w:val="tt-RU"/>
        </w:rPr>
        <w:tab/>
      </w:r>
    </w:p>
    <w:p w:rsidR="00954820" w:rsidRPr="00954820" w:rsidRDefault="00954820" w:rsidP="00954820">
      <w:pPr>
        <w:widowControl w:val="0"/>
        <w:spacing w:after="0" w:line="274" w:lineRule="exact"/>
        <w:ind w:left="20"/>
        <w:jc w:val="both"/>
        <w:rPr>
          <w:rFonts w:ascii="Times New Roman" w:hAnsi="Times New Roman"/>
          <w:color w:val="000000"/>
          <w:sz w:val="23"/>
          <w:szCs w:val="23"/>
          <w:lang w:val="tt-RU"/>
        </w:rPr>
      </w:pPr>
      <w:r w:rsidRPr="00954820">
        <w:rPr>
          <w:rFonts w:ascii="Times New Roman" w:hAnsi="Times New Roman"/>
          <w:color w:val="000000"/>
          <w:sz w:val="23"/>
          <w:szCs w:val="23"/>
          <w:lang w:val="tt-RU"/>
        </w:rPr>
        <w:t>(проектка туры килү / туры килми - күрсәтергә)</w:t>
      </w:r>
    </w:p>
    <w:p w:rsidR="00954820" w:rsidRPr="00954820" w:rsidRDefault="00954820" w:rsidP="00954820">
      <w:pPr>
        <w:widowControl w:val="0"/>
        <w:numPr>
          <w:ilvl w:val="1"/>
          <w:numId w:val="36"/>
        </w:numPr>
        <w:tabs>
          <w:tab w:val="left" w:pos="567"/>
          <w:tab w:val="left" w:leader="underscore" w:pos="9932"/>
        </w:tabs>
        <w:spacing w:after="0" w:line="274" w:lineRule="exact"/>
        <w:jc w:val="both"/>
        <w:rPr>
          <w:rFonts w:ascii="Times New Roman" w:hAnsi="Times New Roman"/>
          <w:color w:val="000000"/>
          <w:sz w:val="23"/>
          <w:szCs w:val="23"/>
          <w:lang w:val="tt-RU"/>
        </w:rPr>
      </w:pPr>
      <w:r w:rsidRPr="00954820">
        <w:rPr>
          <w:rFonts w:ascii="Times New Roman" w:hAnsi="Times New Roman"/>
          <w:color w:val="000000"/>
          <w:sz w:val="23"/>
          <w:szCs w:val="23"/>
          <w:lang w:val="tt-RU"/>
        </w:rPr>
        <w:tab/>
      </w:r>
    </w:p>
    <w:p w:rsidR="00954820" w:rsidRPr="00954820" w:rsidRDefault="00954820" w:rsidP="00954820">
      <w:pPr>
        <w:widowControl w:val="0"/>
        <w:spacing w:after="515" w:line="274" w:lineRule="exact"/>
        <w:ind w:left="20"/>
        <w:jc w:val="both"/>
        <w:rPr>
          <w:rFonts w:ascii="Times New Roman" w:hAnsi="Times New Roman"/>
          <w:color w:val="000000"/>
          <w:sz w:val="23"/>
          <w:szCs w:val="23"/>
          <w:lang w:val="tt-RU"/>
        </w:rPr>
      </w:pPr>
      <w:r w:rsidRPr="00954820">
        <w:rPr>
          <w:rFonts w:ascii="Times New Roman" w:hAnsi="Times New Roman"/>
          <w:color w:val="000000"/>
          <w:sz w:val="23"/>
          <w:szCs w:val="23"/>
          <w:lang w:val="tt-RU"/>
        </w:rPr>
        <w:t>(күзәтчелек органнары кисәтүләре) (күрсәтергә: бетерелгән/бетерелмәгән)</w:t>
      </w:r>
    </w:p>
    <w:p w:rsidR="00954820" w:rsidRPr="00954820" w:rsidRDefault="00954820" w:rsidP="00954820">
      <w:pPr>
        <w:widowControl w:val="0"/>
        <w:spacing w:after="298" w:line="230" w:lineRule="exact"/>
        <w:ind w:left="20"/>
        <w:jc w:val="both"/>
        <w:rPr>
          <w:rFonts w:ascii="Times New Roman" w:hAnsi="Times New Roman"/>
          <w:color w:val="000000"/>
          <w:sz w:val="23"/>
          <w:szCs w:val="23"/>
          <w:lang w:val="tt-RU"/>
        </w:rPr>
      </w:pPr>
      <w:r w:rsidRPr="00954820">
        <w:rPr>
          <w:rFonts w:ascii="Times New Roman" w:hAnsi="Times New Roman"/>
          <w:color w:val="000000"/>
          <w:sz w:val="23"/>
          <w:szCs w:val="23"/>
          <w:lang w:val="tt-RU"/>
        </w:rPr>
        <w:t>КОМИССИЯ КАРАРЫ:</w:t>
      </w:r>
    </w:p>
    <w:p w:rsidR="00954820" w:rsidRPr="00954820" w:rsidRDefault="00954820" w:rsidP="00954820">
      <w:pPr>
        <w:widowControl w:val="0"/>
        <w:spacing w:after="496" w:line="230" w:lineRule="exact"/>
        <w:ind w:left="20"/>
        <w:jc w:val="both"/>
        <w:rPr>
          <w:rFonts w:ascii="Times New Roman" w:hAnsi="Times New Roman"/>
          <w:color w:val="000000"/>
          <w:sz w:val="23"/>
          <w:szCs w:val="23"/>
          <w:lang w:val="tt-RU"/>
        </w:rPr>
      </w:pPr>
      <w:r w:rsidRPr="00954820">
        <w:rPr>
          <w:rFonts w:ascii="Times New Roman" w:hAnsi="Times New Roman"/>
          <w:color w:val="000000"/>
          <w:sz w:val="23"/>
          <w:szCs w:val="23"/>
          <w:lang w:val="tt-RU"/>
        </w:rPr>
        <w:t>1. Комиссия белдергән эшләрне санау:</w:t>
      </w:r>
    </w:p>
    <w:p w:rsidR="00954820" w:rsidRPr="00954820" w:rsidRDefault="00954820" w:rsidP="00954820">
      <w:pPr>
        <w:widowControl w:val="0"/>
        <w:spacing w:after="523" w:line="283" w:lineRule="exact"/>
        <w:ind w:left="20" w:right="3880"/>
        <w:rPr>
          <w:rFonts w:ascii="Times New Roman" w:hAnsi="Times New Roman"/>
          <w:color w:val="000000"/>
          <w:sz w:val="23"/>
          <w:szCs w:val="23"/>
          <w:lang w:val="tt-RU"/>
        </w:rPr>
      </w:pPr>
      <w:r w:rsidRPr="00954820">
        <w:rPr>
          <w:rFonts w:ascii="Times New Roman" w:hAnsi="Times New Roman"/>
          <w:color w:val="000000"/>
          <w:sz w:val="23"/>
          <w:szCs w:val="23"/>
          <w:lang w:val="tt-RU"/>
        </w:rPr>
        <w:t>норматив документлар таләпләренә туры килгән/килмәгән, гамәлдәге күпфатирлы йортлар өчен.</w:t>
      </w:r>
    </w:p>
    <w:p w:rsidR="00954820" w:rsidRPr="00954820" w:rsidRDefault="00954820" w:rsidP="00954820">
      <w:pPr>
        <w:widowControl w:val="0"/>
        <w:spacing w:after="0" w:line="230" w:lineRule="exact"/>
        <w:ind w:left="20"/>
        <w:jc w:val="both"/>
        <w:rPr>
          <w:rFonts w:ascii="Times New Roman" w:hAnsi="Times New Roman"/>
          <w:color w:val="000000"/>
          <w:sz w:val="23"/>
          <w:szCs w:val="23"/>
          <w:lang w:val="tt-RU"/>
        </w:rPr>
      </w:pPr>
      <w:r w:rsidRPr="00954820">
        <w:rPr>
          <w:rFonts w:ascii="Times New Roman" w:hAnsi="Times New Roman"/>
          <w:color w:val="000000"/>
          <w:sz w:val="23"/>
          <w:szCs w:val="23"/>
          <w:lang w:val="tt-RU"/>
        </w:rPr>
        <w:t>Карарга кушымта:</w:t>
      </w:r>
    </w:p>
    <w:p w:rsidR="00954820" w:rsidRPr="00954820" w:rsidRDefault="00954820" w:rsidP="00954820">
      <w:pPr>
        <w:widowControl w:val="0"/>
        <w:numPr>
          <w:ilvl w:val="0"/>
          <w:numId w:val="37"/>
        </w:numPr>
        <w:tabs>
          <w:tab w:val="left" w:pos="231"/>
        </w:tabs>
        <w:spacing w:after="40" w:line="230" w:lineRule="exact"/>
        <w:jc w:val="both"/>
        <w:rPr>
          <w:rFonts w:ascii="Times New Roman" w:hAnsi="Times New Roman"/>
          <w:color w:val="000000"/>
          <w:sz w:val="23"/>
          <w:szCs w:val="23"/>
          <w:lang w:val="tt-RU"/>
        </w:rPr>
      </w:pPr>
      <w:r w:rsidRPr="00954820">
        <w:rPr>
          <w:rFonts w:ascii="Times New Roman" w:hAnsi="Times New Roman"/>
          <w:color w:val="000000"/>
          <w:sz w:val="23"/>
          <w:szCs w:val="23"/>
          <w:lang w:val="tt-RU"/>
        </w:rPr>
        <w:t>Башкару сызымнары:</w:t>
      </w:r>
    </w:p>
    <w:p w:rsidR="00954820" w:rsidRDefault="00954820" w:rsidP="00954820">
      <w:pPr>
        <w:widowControl w:val="0"/>
        <w:spacing w:after="0" w:line="552" w:lineRule="exact"/>
        <w:ind w:left="20"/>
        <w:jc w:val="both"/>
        <w:rPr>
          <w:rFonts w:ascii="Times New Roman" w:hAnsi="Times New Roman"/>
          <w:color w:val="000000"/>
          <w:sz w:val="23"/>
          <w:szCs w:val="23"/>
          <w:lang w:val="tt-RU"/>
        </w:rPr>
      </w:pPr>
      <w:r w:rsidRPr="00954820">
        <w:rPr>
          <w:rFonts w:ascii="Times New Roman" w:hAnsi="Times New Roman"/>
          <w:color w:val="000000"/>
          <w:sz w:val="23"/>
          <w:szCs w:val="23"/>
          <w:lang w:val="tt-RU"/>
        </w:rPr>
        <w:t>(билгеләнгән тәртиптә кертелгән үзгәрешләр белән проект материаллары)</w:t>
      </w:r>
    </w:p>
    <w:p w:rsidR="00954820" w:rsidRDefault="00954820" w:rsidP="00954820">
      <w:pPr>
        <w:widowControl w:val="0"/>
        <w:spacing w:after="0" w:line="552" w:lineRule="exact"/>
        <w:ind w:left="20"/>
        <w:jc w:val="both"/>
        <w:rPr>
          <w:rFonts w:ascii="Times New Roman" w:hAnsi="Times New Roman"/>
          <w:color w:val="000000"/>
          <w:sz w:val="23"/>
          <w:szCs w:val="23"/>
          <w:lang w:val="tt-RU"/>
        </w:rPr>
      </w:pPr>
    </w:p>
    <w:p w:rsidR="00954820" w:rsidRPr="00954820" w:rsidRDefault="00954820" w:rsidP="00954820">
      <w:pPr>
        <w:widowControl w:val="0"/>
        <w:spacing w:after="0" w:line="552" w:lineRule="exact"/>
        <w:ind w:left="20"/>
        <w:jc w:val="both"/>
        <w:rPr>
          <w:rFonts w:ascii="Times New Roman" w:hAnsi="Times New Roman"/>
          <w:color w:val="000000"/>
          <w:sz w:val="23"/>
          <w:szCs w:val="23"/>
        </w:rPr>
      </w:pPr>
      <w:r w:rsidRPr="00954820">
        <w:rPr>
          <w:rFonts w:ascii="Times New Roman" w:hAnsi="Times New Roman"/>
          <w:color w:val="000000"/>
          <w:sz w:val="23"/>
          <w:szCs w:val="23"/>
        </w:rPr>
        <w:t>Комиссия рәисе __________________________________ ( _______________________ )</w:t>
      </w:r>
    </w:p>
    <w:p w:rsidR="00954820" w:rsidRPr="00954820" w:rsidRDefault="00954820" w:rsidP="00954820">
      <w:pPr>
        <w:widowControl w:val="0"/>
        <w:spacing w:after="0" w:line="552" w:lineRule="exact"/>
        <w:ind w:left="20"/>
        <w:jc w:val="both"/>
        <w:rPr>
          <w:rFonts w:ascii="Times New Roman" w:hAnsi="Times New Roman"/>
          <w:color w:val="000000"/>
          <w:sz w:val="23"/>
          <w:szCs w:val="23"/>
        </w:rPr>
      </w:pPr>
      <w:r w:rsidRPr="00954820">
        <w:rPr>
          <w:rFonts w:ascii="Times New Roman" w:hAnsi="Times New Roman"/>
          <w:color w:val="000000"/>
          <w:sz w:val="23"/>
          <w:szCs w:val="23"/>
        </w:rPr>
        <w:t xml:space="preserve">                                                                           (шәхси имза)                                       (имзаны тутырып)</w:t>
      </w:r>
    </w:p>
    <w:p w:rsidR="00954820" w:rsidRPr="00954820" w:rsidRDefault="00954820" w:rsidP="00954820">
      <w:pPr>
        <w:widowControl w:val="0"/>
        <w:spacing w:after="0" w:line="552" w:lineRule="exact"/>
        <w:ind w:left="20"/>
        <w:jc w:val="both"/>
        <w:rPr>
          <w:rFonts w:ascii="Times New Roman" w:hAnsi="Times New Roman"/>
          <w:color w:val="000000"/>
          <w:sz w:val="23"/>
          <w:szCs w:val="23"/>
        </w:rPr>
      </w:pPr>
    </w:p>
    <w:p w:rsidR="00954820" w:rsidRPr="00954820" w:rsidRDefault="00954820" w:rsidP="00954820">
      <w:pPr>
        <w:widowControl w:val="0"/>
        <w:spacing w:after="0" w:line="552" w:lineRule="exact"/>
        <w:jc w:val="both"/>
        <w:rPr>
          <w:rFonts w:ascii="Times New Roman" w:hAnsi="Times New Roman"/>
          <w:color w:val="000000"/>
          <w:sz w:val="23"/>
          <w:szCs w:val="23"/>
          <w:lang w:val="tt-RU"/>
        </w:rPr>
      </w:pPr>
      <w:r w:rsidRPr="00954820">
        <w:rPr>
          <w:rFonts w:ascii="Times New Roman" w:hAnsi="Times New Roman"/>
          <w:color w:val="000000"/>
          <w:sz w:val="23"/>
          <w:szCs w:val="23"/>
        </w:rPr>
        <w:t>Комиссия әгъзалары</w:t>
      </w:r>
      <w:r>
        <w:rPr>
          <w:rFonts w:ascii="Times New Roman" w:hAnsi="Times New Roman"/>
          <w:color w:val="000000"/>
          <w:sz w:val="23"/>
          <w:szCs w:val="23"/>
          <w:lang w:val="tt-RU"/>
        </w:rPr>
        <w:t>:</w:t>
      </w:r>
    </w:p>
    <w:p w:rsidR="00954820" w:rsidRPr="00954820" w:rsidRDefault="00954820" w:rsidP="00954820">
      <w:pPr>
        <w:widowControl w:val="0"/>
        <w:spacing w:after="0" w:line="552" w:lineRule="exact"/>
        <w:ind w:left="20"/>
        <w:jc w:val="both"/>
        <w:rPr>
          <w:rFonts w:ascii="Times New Roman" w:hAnsi="Times New Roman"/>
          <w:color w:val="000000"/>
          <w:sz w:val="23"/>
          <w:szCs w:val="23"/>
        </w:rPr>
      </w:pPr>
      <w:r w:rsidRPr="00954820">
        <w:rPr>
          <w:rFonts w:ascii="Times New Roman" w:hAnsi="Times New Roman"/>
          <w:color w:val="000000"/>
          <w:sz w:val="23"/>
          <w:szCs w:val="23"/>
        </w:rPr>
        <w:t>_______________________ ( _______________________ )</w:t>
      </w:r>
    </w:p>
    <w:p w:rsidR="00954820" w:rsidRPr="00954820" w:rsidRDefault="00954820" w:rsidP="00954820">
      <w:pPr>
        <w:widowControl w:val="0"/>
        <w:spacing w:after="0" w:line="552" w:lineRule="exact"/>
        <w:ind w:left="20"/>
        <w:jc w:val="both"/>
        <w:rPr>
          <w:rFonts w:ascii="Times New Roman" w:hAnsi="Times New Roman"/>
          <w:color w:val="000000"/>
          <w:sz w:val="23"/>
          <w:szCs w:val="23"/>
        </w:rPr>
      </w:pPr>
      <w:r w:rsidRPr="00954820">
        <w:rPr>
          <w:rFonts w:ascii="Times New Roman" w:hAnsi="Times New Roman"/>
          <w:color w:val="000000"/>
          <w:sz w:val="23"/>
          <w:szCs w:val="23"/>
        </w:rPr>
        <w:t>_______________________ ( _______________________ )</w:t>
      </w:r>
    </w:p>
    <w:p w:rsidR="00954820" w:rsidRPr="00954820" w:rsidRDefault="00954820" w:rsidP="00954820">
      <w:pPr>
        <w:widowControl w:val="0"/>
        <w:spacing w:after="0" w:line="552" w:lineRule="exact"/>
        <w:ind w:left="20"/>
        <w:jc w:val="both"/>
        <w:rPr>
          <w:rFonts w:ascii="Times New Roman" w:hAnsi="Times New Roman"/>
          <w:color w:val="000000"/>
          <w:sz w:val="23"/>
          <w:szCs w:val="23"/>
          <w:lang w:val="tt-RU"/>
        </w:rPr>
      </w:pPr>
    </w:p>
    <w:p w:rsidR="00116CAC" w:rsidRPr="00814F4D" w:rsidRDefault="00116CAC" w:rsidP="00F97C88">
      <w:pPr>
        <w:spacing w:after="0" w:line="240" w:lineRule="auto"/>
        <w:jc w:val="both"/>
        <w:rPr>
          <w:rFonts w:ascii="Times New Roman" w:hAnsi="Times New Roman"/>
          <w:sz w:val="24"/>
          <w:szCs w:val="24"/>
        </w:rPr>
      </w:pPr>
    </w:p>
    <w:sectPr w:rsidR="00116CAC" w:rsidRPr="00814F4D" w:rsidSect="00034742">
      <w:headerReference w:type="default" r:id="rId25"/>
      <w:headerReference w:type="first" r:id="rId26"/>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EB0" w:rsidRDefault="00351EB0" w:rsidP="00485885">
      <w:pPr>
        <w:spacing w:after="0" w:line="240" w:lineRule="auto"/>
      </w:pPr>
      <w:r>
        <w:separator/>
      </w:r>
    </w:p>
  </w:endnote>
  <w:endnote w:type="continuationSeparator" w:id="0">
    <w:p w:rsidR="00351EB0" w:rsidRDefault="00351EB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C6B" w:rsidRDefault="00370C6B" w:rsidP="000B5CB3">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EB0" w:rsidRDefault="00351EB0" w:rsidP="00485885">
      <w:pPr>
        <w:spacing w:after="0" w:line="240" w:lineRule="auto"/>
      </w:pPr>
      <w:r>
        <w:separator/>
      </w:r>
    </w:p>
  </w:footnote>
  <w:footnote w:type="continuationSeparator" w:id="0">
    <w:p w:rsidR="00351EB0" w:rsidRDefault="00351EB0" w:rsidP="00485885">
      <w:pPr>
        <w:spacing w:after="0" w:line="240" w:lineRule="auto"/>
      </w:pPr>
      <w:r>
        <w:continuationSeparator/>
      </w:r>
    </w:p>
  </w:footnote>
  <w:footnote w:id="1">
    <w:p w:rsidR="00370C6B" w:rsidRDefault="00370C6B" w:rsidP="001E1442">
      <w:pPr>
        <w:pStyle w:val="aff4"/>
        <w:shd w:val="clear" w:color="auto" w:fill="auto"/>
        <w:ind w:right="380" w:firstLine="580"/>
      </w:pPr>
      <w:r>
        <w:footnoteRef/>
      </w:r>
      <w:r>
        <w:t xml:space="preserve"> *Ремонт-төзелеш эшләрен башкару срогы һәм режимы гариза нигезендә билгеләнә. Килештерүне гамәлгә ашыручы орган гаризада күрсәтелгән ремонт-төзелеш эшләрен башкару вакытын һәм режимын үзгәртсә, карарда мондый карар кабул итү мотивлары чагыла.</w:t>
      </w:r>
    </w:p>
    <w:p w:rsidR="00370C6B" w:rsidRDefault="00370C6B" w:rsidP="001E1442">
      <w:pPr>
        <w:pStyle w:val="aff4"/>
        <w:shd w:val="clear" w:color="auto" w:fill="auto"/>
        <w:spacing w:line="230" w:lineRule="exact"/>
        <w:ind w:right="300"/>
        <w:jc w:val="center"/>
      </w:pPr>
      <w:r>
        <w:t>(килешүне гамәлгә ашыручы органның вазыйфаи заты имзасы)</w:t>
      </w:r>
    </w:p>
    <w:p w:rsidR="00370C6B" w:rsidRDefault="00370C6B" w:rsidP="00FE20C3">
      <w:pPr>
        <w:pStyle w:val="aff4"/>
        <w:shd w:val="clear" w:color="auto" w:fill="auto"/>
        <w:tabs>
          <w:tab w:val="left" w:pos="8340"/>
        </w:tabs>
        <w:spacing w:after="440" w:line="254" w:lineRule="exact"/>
        <w:ind w:left="5340" w:right="300"/>
        <w:jc w:val="left"/>
      </w:pPr>
      <w:r>
        <w:rPr>
          <w:rStyle w:val="115pt"/>
        </w:rPr>
        <w:t>М.У.</w:t>
      </w:r>
    </w:p>
    <w:p w:rsidR="00370C6B" w:rsidRDefault="00370C6B" w:rsidP="001E1442">
      <w:pPr>
        <w:pStyle w:val="25"/>
        <w:shd w:val="clear" w:color="auto" w:fill="auto"/>
        <w:tabs>
          <w:tab w:val="left" w:pos="3582"/>
        </w:tabs>
        <w:spacing w:before="0" w:line="288" w:lineRule="exact"/>
        <w:ind w:left="40" w:right="5140" w:firstLine="580"/>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C6B" w:rsidRDefault="00370C6B" w:rsidP="00D02C06">
    <w:pPr>
      <w:pStyle w:val="a3"/>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67C" w:rsidRDefault="0046767C">
    <w:pPr>
      <w:rPr>
        <w:sz w:val="2"/>
        <w:szCs w:val="2"/>
      </w:rPr>
    </w:pPr>
    <w:r>
      <w:rPr>
        <w:noProof/>
      </w:rPr>
      <mc:AlternateContent>
        <mc:Choice Requires="wps">
          <w:drawing>
            <wp:anchor distT="0" distB="0" distL="63500" distR="63500" simplePos="0" relativeHeight="251654144" behindDoc="1" locked="0" layoutInCell="1" allowOverlap="1" wp14:anchorId="47BE5F93" wp14:editId="6D655D92">
              <wp:simplePos x="0" y="0"/>
              <wp:positionH relativeFrom="page">
                <wp:posOffset>3709670</wp:posOffset>
              </wp:positionH>
              <wp:positionV relativeFrom="page">
                <wp:posOffset>853440</wp:posOffset>
              </wp:positionV>
              <wp:extent cx="140335" cy="160655"/>
              <wp:effectExtent l="4445"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67C" w:rsidRDefault="0046767C">
                          <w:pPr>
                            <w:spacing w:line="240" w:lineRule="auto"/>
                          </w:pPr>
                          <w:r>
                            <w:rPr>
                              <w:rStyle w:val="aff2"/>
                            </w:rPr>
                            <w:fldChar w:fldCharType="begin"/>
                          </w:r>
                          <w:r>
                            <w:rPr>
                              <w:rStyle w:val="aff2"/>
                            </w:rPr>
                            <w:instrText xml:space="preserve"> PAGE \* MERGEFORMAT </w:instrText>
                          </w:r>
                          <w:r>
                            <w:rPr>
                              <w:rStyle w:val="aff2"/>
                            </w:rPr>
                            <w:fldChar w:fldCharType="separate"/>
                          </w:r>
                          <w:r>
                            <w:rPr>
                              <w:rStyle w:val="aff2"/>
                              <w:noProof/>
                            </w:rPr>
                            <w:t>46</w:t>
                          </w:r>
                          <w:r>
                            <w:rPr>
                              <w:rStyle w:val="aff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BE5F93" id="_x0000_t202" coordsize="21600,21600" o:spt="202" path="m,l,21600r21600,l21600,xe">
              <v:stroke joinstyle="miter"/>
              <v:path gradientshapeok="t" o:connecttype="rect"/>
            </v:shapetype>
            <v:shape id="Text Box 3" o:spid="_x0000_s1035" type="#_x0000_t202" style="position:absolute;margin-left:292.1pt;margin-top:67.2pt;width:11.05pt;height:12.6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" filled="f" stroked="f">
              <v:textbox style="mso-fit-shape-to-text:t" inset="0,0,0,0">
                <w:txbxContent>
                  <w:p w:rsidR="0046767C" w:rsidRDefault="0046767C">
                    <w:pPr>
                      <w:spacing w:line="240" w:lineRule="auto"/>
                    </w:pPr>
                    <w:r>
                      <w:rPr>
                        <w:rStyle w:val="aff2"/>
                      </w:rPr>
                      <w:fldChar w:fldCharType="begin"/>
                    </w:r>
                    <w:r>
                      <w:rPr>
                        <w:rStyle w:val="aff2"/>
                      </w:rPr>
                      <w:instrText xml:space="preserve"> PAGE \* MERGEFORMAT </w:instrText>
                    </w:r>
                    <w:r>
                      <w:rPr>
                        <w:rStyle w:val="aff2"/>
                      </w:rPr>
                      <w:fldChar w:fldCharType="separate"/>
                    </w:r>
                    <w:r>
                      <w:rPr>
                        <w:rStyle w:val="aff2"/>
                        <w:noProof/>
                      </w:rPr>
                      <w:t>46</w:t>
                    </w:r>
                    <w:r>
                      <w:rPr>
                        <w:rStyle w:val="aff2"/>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67C" w:rsidRDefault="0046767C">
    <w:pPr>
      <w:rPr>
        <w:sz w:val="2"/>
        <w:szCs w:val="2"/>
      </w:rPr>
    </w:pPr>
    <w:r>
      <w:rPr>
        <w:noProof/>
      </w:rPr>
      <mc:AlternateContent>
        <mc:Choice Requires="wps">
          <w:drawing>
            <wp:anchor distT="0" distB="0" distL="63500" distR="63500" simplePos="0" relativeHeight="251657216" behindDoc="1" locked="0" layoutInCell="1" allowOverlap="1" wp14:anchorId="64C39BB4" wp14:editId="3F39375C">
              <wp:simplePos x="0" y="0"/>
              <wp:positionH relativeFrom="page">
                <wp:posOffset>3709670</wp:posOffset>
              </wp:positionH>
              <wp:positionV relativeFrom="page">
                <wp:posOffset>853440</wp:posOffset>
              </wp:positionV>
              <wp:extent cx="140335" cy="160655"/>
              <wp:effectExtent l="4445"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67C" w:rsidRDefault="0046767C">
                          <w:pPr>
                            <w:spacing w:line="240" w:lineRule="auto"/>
                          </w:pPr>
                          <w:r>
                            <w:rPr>
                              <w:rStyle w:val="aff2"/>
                            </w:rPr>
                            <w:fldChar w:fldCharType="begin"/>
                          </w:r>
                          <w:r>
                            <w:rPr>
                              <w:rStyle w:val="aff2"/>
                            </w:rPr>
                            <w:instrText xml:space="preserve"> PAGE \* MERGEFORMAT </w:instrText>
                          </w:r>
                          <w:r>
                            <w:rPr>
                              <w:rStyle w:val="aff2"/>
                            </w:rPr>
                            <w:fldChar w:fldCharType="separate"/>
                          </w:r>
                          <w:r>
                            <w:rPr>
                              <w:rStyle w:val="aff2"/>
                              <w:noProof/>
                            </w:rPr>
                            <w:t>45</w:t>
                          </w:r>
                          <w:r>
                            <w:rPr>
                              <w:rStyle w:val="aff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C39BB4" id="_x0000_t202" coordsize="21600,21600" o:spt="202" path="m,l,21600r21600,l21600,xe">
              <v:stroke joinstyle="miter"/>
              <v:path gradientshapeok="t" o:connecttype="rect"/>
            </v:shapetype>
            <v:shape id="Text Box 2" o:spid="_x0000_s1036" type="#_x0000_t202" style="position:absolute;margin-left:292.1pt;margin-top:67.2pt;width:11.05pt;height:12.6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OhrA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" filled="f" stroked="f">
              <v:textbox style="mso-fit-shape-to-text:t" inset="0,0,0,0">
                <w:txbxContent>
                  <w:p w:rsidR="0046767C" w:rsidRDefault="0046767C">
                    <w:pPr>
                      <w:spacing w:line="240" w:lineRule="auto"/>
                    </w:pPr>
                    <w:r>
                      <w:rPr>
                        <w:rStyle w:val="aff2"/>
                      </w:rPr>
                      <w:fldChar w:fldCharType="begin"/>
                    </w:r>
                    <w:r>
                      <w:rPr>
                        <w:rStyle w:val="aff2"/>
                      </w:rPr>
                      <w:instrText xml:space="preserve"> PAGE \* MERGEFORMAT </w:instrText>
                    </w:r>
                    <w:r>
                      <w:rPr>
                        <w:rStyle w:val="aff2"/>
                      </w:rPr>
                      <w:fldChar w:fldCharType="separate"/>
                    </w:r>
                    <w:r>
                      <w:rPr>
                        <w:rStyle w:val="aff2"/>
                        <w:noProof/>
                      </w:rPr>
                      <w:t>45</w:t>
                    </w:r>
                    <w:r>
                      <w:rPr>
                        <w:rStyle w:val="aff2"/>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67C" w:rsidRDefault="0046767C">
    <w:pPr>
      <w:rPr>
        <w:sz w:val="2"/>
        <w:szCs w:val="2"/>
      </w:rPr>
    </w:pPr>
    <w:r>
      <w:rPr>
        <w:noProof/>
      </w:rPr>
      <mc:AlternateContent>
        <mc:Choice Requires="wps">
          <w:drawing>
            <wp:anchor distT="0" distB="0" distL="63500" distR="63500" simplePos="0" relativeHeight="251658240" behindDoc="1" locked="0" layoutInCell="1" allowOverlap="1" wp14:anchorId="110D9EA4" wp14:editId="528BA15D">
              <wp:simplePos x="0" y="0"/>
              <wp:positionH relativeFrom="page">
                <wp:posOffset>3649980</wp:posOffset>
              </wp:positionH>
              <wp:positionV relativeFrom="page">
                <wp:posOffset>622935</wp:posOffset>
              </wp:positionV>
              <wp:extent cx="140335" cy="160655"/>
              <wp:effectExtent l="1905" t="3810" r="635"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67C" w:rsidRDefault="0046767C">
                          <w:pPr>
                            <w:spacing w:line="240" w:lineRule="auto"/>
                          </w:pPr>
                          <w:r>
                            <w:rPr>
                              <w:rStyle w:val="aff2"/>
                            </w:rPr>
                            <w:fldChar w:fldCharType="begin"/>
                          </w:r>
                          <w:r>
                            <w:rPr>
                              <w:rStyle w:val="aff2"/>
                            </w:rPr>
                            <w:instrText xml:space="preserve"> PAGE \* MERGEFORMAT </w:instrText>
                          </w:r>
                          <w:r>
                            <w:rPr>
                              <w:rStyle w:val="aff2"/>
                            </w:rPr>
                            <w:fldChar w:fldCharType="separate"/>
                          </w:r>
                          <w:r w:rsidR="0025252A">
                            <w:rPr>
                              <w:rStyle w:val="aff2"/>
                              <w:noProof/>
                            </w:rPr>
                            <w:t>44</w:t>
                          </w:r>
                          <w:r>
                            <w:rPr>
                              <w:rStyle w:val="aff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0D9EA4" id="_x0000_t202" coordsize="21600,21600" o:spt="202" path="m,l,21600r21600,l21600,xe">
              <v:stroke joinstyle="miter"/>
              <v:path gradientshapeok="t" o:connecttype="rect"/>
            </v:shapetype>
            <v:shape id="Text Box 1" o:spid="_x0000_s1037" type="#_x0000_t202" style="position:absolute;margin-left:287.4pt;margin-top:49.05pt;width:11.05pt;height:12.6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" filled="f" stroked="f">
              <v:textbox style="mso-fit-shape-to-text:t" inset="0,0,0,0">
                <w:txbxContent>
                  <w:p w:rsidR="0046767C" w:rsidRDefault="0046767C">
                    <w:pPr>
                      <w:spacing w:line="240" w:lineRule="auto"/>
                    </w:pPr>
                    <w:r>
                      <w:rPr>
                        <w:rStyle w:val="aff2"/>
                      </w:rPr>
                      <w:fldChar w:fldCharType="begin"/>
                    </w:r>
                    <w:r>
                      <w:rPr>
                        <w:rStyle w:val="aff2"/>
                      </w:rPr>
                      <w:instrText xml:space="preserve"> PAGE \* MERGEFORMAT </w:instrText>
                    </w:r>
                    <w:r>
                      <w:rPr>
                        <w:rStyle w:val="aff2"/>
                      </w:rPr>
                      <w:fldChar w:fldCharType="separate"/>
                    </w:r>
                    <w:r w:rsidR="0025252A">
                      <w:rPr>
                        <w:rStyle w:val="aff2"/>
                        <w:noProof/>
                      </w:rPr>
                      <w:t>44</w:t>
                    </w:r>
                    <w:r>
                      <w:rPr>
                        <w:rStyle w:val="aff2"/>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C6B" w:rsidRDefault="00370C6B">
    <w:pPr>
      <w:pStyle w:val="a3"/>
      <w:jc w:val="center"/>
    </w:pPr>
  </w:p>
  <w:p w:rsidR="00370C6B" w:rsidRDefault="00370C6B">
    <w:pPr>
      <w:pStyle w:val="a3"/>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C6B" w:rsidRDefault="00370C6B" w:rsidP="00D02C06">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C6B" w:rsidRDefault="00351EB0">
    <w:pPr>
      <w:rPr>
        <w:sz w:val="2"/>
        <w:szCs w:val="2"/>
      </w:rPr>
    </w:pPr>
    <w:r>
      <w:pict>
        <v:shapetype id="_x0000_t202" coordsize="21600,21600" o:spt="202" path="m,l,21600r21600,l21600,xe">
          <v:stroke joinstyle="miter"/>
          <v:path gradientshapeok="t" o:connecttype="rect"/>
        </v:shapetype>
        <v:shape id="_x0000_s2049" type="#_x0000_t202" style="position:absolute;margin-left:284.5pt;margin-top:37.4pt;width:11.05pt;height:7.9pt;z-index:-251657216;mso-wrap-style:none;mso-wrap-distance-left:5pt;mso-wrap-distance-right:5pt;mso-position-horizontal-relative:page;mso-position-vertical-relative:page" wrapcoords="0 0" filled="f" stroked="f">
          <v:textbox style="mso-next-textbox:#_x0000_s2049;mso-fit-shape-to-text:t" inset="0,0,0,0">
            <w:txbxContent>
              <w:p w:rsidR="00370C6B" w:rsidRDefault="00370C6B">
                <w:pPr>
                  <w:spacing w:line="240" w:lineRule="auto"/>
                </w:pPr>
                <w:r>
                  <w:rPr>
                    <w:rStyle w:val="aff2"/>
                  </w:rPr>
                  <w:fldChar w:fldCharType="begin"/>
                </w:r>
                <w:r>
                  <w:rPr>
                    <w:rStyle w:val="aff2"/>
                  </w:rPr>
                  <w:instrText xml:space="preserve"> PAGE \* MERGEFORMAT </w:instrText>
                </w:r>
                <w:r>
                  <w:rPr>
                    <w:rStyle w:val="aff2"/>
                  </w:rPr>
                  <w:fldChar w:fldCharType="separate"/>
                </w:r>
                <w:r w:rsidR="0046767C">
                  <w:rPr>
                    <w:rStyle w:val="aff2"/>
                    <w:noProof/>
                  </w:rPr>
                  <w:t>37</w:t>
                </w:r>
                <w:r>
                  <w:rPr>
                    <w:rStyle w:val="aff2"/>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C6B" w:rsidRDefault="00351EB0">
    <w:pPr>
      <w:rPr>
        <w:sz w:val="2"/>
        <w:szCs w:val="2"/>
      </w:rPr>
    </w:pPr>
    <w:r>
      <w:pict>
        <v:shapetype id="_x0000_t202" coordsize="21600,21600" o:spt="202" path="m,l,21600r21600,l21600,xe">
          <v:stroke joinstyle="miter"/>
          <v:path gradientshapeok="t" o:connecttype="rect"/>
        </v:shapetype>
        <v:shape id="_x0000_s2050" type="#_x0000_t202" style="position:absolute;margin-left:284.5pt;margin-top:37.4pt;width:11.05pt;height:7.9pt;z-index:-251656192;mso-wrap-style:none;mso-wrap-distance-left:5pt;mso-wrap-distance-right:5pt;mso-position-horizontal-relative:page;mso-position-vertical-relative:page" wrapcoords="0 0" filled="f" stroked="f">
          <v:textbox style="mso-next-textbox:#_x0000_s2050;mso-fit-shape-to-text:t" inset="0,0,0,0">
            <w:txbxContent>
              <w:p w:rsidR="00370C6B" w:rsidRDefault="00370C6B">
                <w:pPr>
                  <w:spacing w:line="240" w:lineRule="auto"/>
                </w:pPr>
                <w:r>
                  <w:rPr>
                    <w:rStyle w:val="aff2"/>
                  </w:rPr>
                  <w:fldChar w:fldCharType="begin"/>
                </w:r>
                <w:r>
                  <w:rPr>
                    <w:rStyle w:val="aff2"/>
                  </w:rPr>
                  <w:instrText xml:space="preserve"> PAGE \* MERGEFORMAT </w:instrText>
                </w:r>
                <w:r>
                  <w:rPr>
                    <w:rStyle w:val="aff2"/>
                  </w:rPr>
                  <w:fldChar w:fldCharType="separate"/>
                </w:r>
                <w:r w:rsidR="0025252A">
                  <w:rPr>
                    <w:rStyle w:val="aff2"/>
                    <w:noProof/>
                  </w:rPr>
                  <w:t>7</w:t>
                </w:r>
                <w:r>
                  <w:rPr>
                    <w:rStyle w:val="aff2"/>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C6B" w:rsidRDefault="00351EB0">
    <w:pPr>
      <w:rPr>
        <w:sz w:val="2"/>
        <w:szCs w:val="2"/>
      </w:rPr>
    </w:pPr>
    <w:r>
      <w:pict>
        <v:shapetype id="_x0000_t202" coordsize="21600,21600" o:spt="202" path="m,l,21600r21600,l21600,xe">
          <v:stroke joinstyle="miter"/>
          <v:path gradientshapeok="t" o:connecttype="rect"/>
        </v:shapetype>
        <v:shape id="_x0000_s2057" type="#_x0000_t202" style="position:absolute;margin-left:284.5pt;margin-top:37.4pt;width:11.05pt;height:7.9pt;z-index:-251655168;mso-wrap-style:none;mso-wrap-distance-left:5pt;mso-wrap-distance-right:5pt;mso-position-horizontal-relative:page;mso-position-vertical-relative:page" wrapcoords="0 0" filled="f" stroked="f">
          <v:textbox style="mso-fit-shape-to-text:t" inset="0,0,0,0">
            <w:txbxContent>
              <w:p w:rsidR="00370C6B" w:rsidRDefault="00370C6B">
                <w:pPr>
                  <w:spacing w:line="240" w:lineRule="auto"/>
                </w:pPr>
                <w:r>
                  <w:rPr>
                    <w:rStyle w:val="aff2"/>
                  </w:rPr>
                  <w:fldChar w:fldCharType="begin"/>
                </w:r>
                <w:r>
                  <w:rPr>
                    <w:rStyle w:val="aff2"/>
                  </w:rPr>
                  <w:instrText xml:space="preserve"> PAGE \* MERGEFORMAT </w:instrText>
                </w:r>
                <w:r>
                  <w:rPr>
                    <w:rStyle w:val="aff2"/>
                  </w:rPr>
                  <w:fldChar w:fldCharType="separate"/>
                </w:r>
                <w:r>
                  <w:rPr>
                    <w:rStyle w:val="aff2"/>
                    <w:noProof/>
                  </w:rPr>
                  <w:t>30</w:t>
                </w:r>
                <w:r>
                  <w:rPr>
                    <w:rStyle w:val="aff2"/>
                  </w:rP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C6B" w:rsidRDefault="00351EB0">
    <w:pPr>
      <w:rPr>
        <w:sz w:val="2"/>
        <w:szCs w:val="2"/>
      </w:rPr>
    </w:pPr>
    <w:r>
      <w:pict>
        <v:shapetype id="_x0000_t202" coordsize="21600,21600" o:spt="202" path="m,l,21600r21600,l21600,xe">
          <v:stroke joinstyle="miter"/>
          <v:path gradientshapeok="t" o:connecttype="rect"/>
        </v:shapetype>
        <v:shape id="_x0000_s2058" type="#_x0000_t202" style="position:absolute;margin-left:284.5pt;margin-top:37.4pt;width:11.05pt;height:7.9pt;z-index:-251654144;mso-wrap-style:none;mso-wrap-distance-left:5pt;mso-wrap-distance-right:5pt;mso-position-horizontal-relative:page;mso-position-vertical-relative:page" wrapcoords="0 0" filled="f" stroked="f">
          <v:textbox style="mso-fit-shape-to-text:t" inset="0,0,0,0">
            <w:txbxContent>
              <w:p w:rsidR="00370C6B" w:rsidRDefault="00370C6B">
                <w:pPr>
                  <w:spacing w:line="240" w:lineRule="auto"/>
                </w:pPr>
                <w:r>
                  <w:rPr>
                    <w:rStyle w:val="aff2"/>
                  </w:rPr>
                  <w:fldChar w:fldCharType="begin"/>
                </w:r>
                <w:r>
                  <w:rPr>
                    <w:rStyle w:val="aff2"/>
                  </w:rPr>
                  <w:instrText xml:space="preserve"> PAGE \* MERGEFORMAT </w:instrText>
                </w:r>
                <w:r>
                  <w:rPr>
                    <w:rStyle w:val="aff2"/>
                  </w:rPr>
                  <w:fldChar w:fldCharType="separate"/>
                </w:r>
                <w:r w:rsidR="0025252A">
                  <w:rPr>
                    <w:rStyle w:val="aff2"/>
                    <w:noProof/>
                  </w:rPr>
                  <w:t>35</w:t>
                </w:r>
                <w:r>
                  <w:rPr>
                    <w:rStyle w:val="aff2"/>
                  </w:rPr>
                  <w:fldChar w:fldCharType="end"/>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C6B" w:rsidRDefault="00351EB0">
    <w:pPr>
      <w:rPr>
        <w:sz w:val="2"/>
        <w:szCs w:val="2"/>
      </w:rPr>
    </w:pPr>
    <w:r>
      <w:pict>
        <v:shapetype id="_x0000_t202" coordsize="21600,21600" o:spt="202" path="m,l,21600r21600,l21600,xe">
          <v:stroke joinstyle="miter"/>
          <v:path gradientshapeok="t" o:connecttype="rect"/>
        </v:shapetype>
        <v:shape id="_x0000_s2059" type="#_x0000_t202" style="position:absolute;margin-left:296.75pt;margin-top:53.95pt;width:4.55pt;height:7.9pt;z-index:-251653120;mso-wrap-style:none;mso-wrap-distance-left:5pt;mso-wrap-distance-right:5pt;mso-position-horizontal-relative:page;mso-position-vertical-relative:page" wrapcoords="0 0" filled="f" stroked="f">
          <v:textbox style="mso-fit-shape-to-text:t" inset="0,0,0,0">
            <w:txbxContent>
              <w:p w:rsidR="00370C6B" w:rsidRDefault="00370C6B">
                <w:pPr>
                  <w:spacing w:line="240" w:lineRule="auto"/>
                </w:pPr>
                <w:r>
                  <w:rPr>
                    <w:rStyle w:val="aff2"/>
                    <w:lang w:val="fr-FR"/>
                  </w:rPr>
                  <w:fldChar w:fldCharType="begin"/>
                </w:r>
                <w:r>
                  <w:rPr>
                    <w:rStyle w:val="aff2"/>
                    <w:lang w:val="fr-FR"/>
                  </w:rPr>
                  <w:instrText xml:space="preserve"> PAGE \* MERGEFORMAT </w:instrText>
                </w:r>
                <w:r>
                  <w:rPr>
                    <w:rStyle w:val="aff2"/>
                    <w:lang w:val="fr-FR"/>
                  </w:rPr>
                  <w:fldChar w:fldCharType="separate"/>
                </w:r>
                <w:r w:rsidR="0025252A">
                  <w:rPr>
                    <w:rStyle w:val="aff2"/>
                    <w:noProof/>
                    <w:lang w:val="fr-FR"/>
                  </w:rPr>
                  <w:t>9</w:t>
                </w:r>
                <w:r>
                  <w:rPr>
                    <w:rStyle w:val="aff2"/>
                    <w:lang w:val="fr-FR"/>
                  </w:rPr>
                  <w:fldChar w:fldCharType="end"/>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C6B" w:rsidRDefault="00370C6B">
    <w:pPr>
      <w:rPr>
        <w:sz w:val="2"/>
        <w:szCs w:val="2"/>
      </w:rPr>
    </w:pPr>
    <w:r>
      <w:rPr>
        <w:noProof/>
      </w:rPr>
      <mc:AlternateContent>
        <mc:Choice Requires="wps">
          <w:drawing>
            <wp:anchor distT="0" distB="0" distL="63500" distR="63500" simplePos="0" relativeHeight="251652096" behindDoc="1" locked="0" layoutInCell="1" allowOverlap="1" wp14:anchorId="27B25B03" wp14:editId="005A5CE8">
              <wp:simplePos x="0" y="0"/>
              <wp:positionH relativeFrom="page">
                <wp:posOffset>3649980</wp:posOffset>
              </wp:positionH>
              <wp:positionV relativeFrom="page">
                <wp:posOffset>622935</wp:posOffset>
              </wp:positionV>
              <wp:extent cx="140335" cy="160655"/>
              <wp:effectExtent l="1905" t="3810"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C6B" w:rsidRDefault="00370C6B">
                          <w:pPr>
                            <w:spacing w:line="240" w:lineRule="auto"/>
                          </w:pPr>
                          <w:r>
                            <w:rPr>
                              <w:rStyle w:val="aff2"/>
                            </w:rPr>
                            <w:fldChar w:fldCharType="begin"/>
                          </w:r>
                          <w:r>
                            <w:rPr>
                              <w:rStyle w:val="aff2"/>
                            </w:rPr>
                            <w:instrText xml:space="preserve"> PAGE \* MERGEFORMAT </w:instrText>
                          </w:r>
                          <w:r>
                            <w:rPr>
                              <w:rStyle w:val="aff2"/>
                            </w:rPr>
                            <w:fldChar w:fldCharType="separate"/>
                          </w:r>
                          <w:r>
                            <w:rPr>
                              <w:rStyle w:val="aff2"/>
                              <w:noProof/>
                            </w:rPr>
                            <w:t>42</w:t>
                          </w:r>
                          <w:r>
                            <w:rPr>
                              <w:rStyle w:val="aff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B25B03" id="_x0000_t202" coordsize="21600,21600" o:spt="202" path="m,l,21600r21600,l21600,xe">
              <v:stroke joinstyle="miter"/>
              <v:path gradientshapeok="t" o:connecttype="rect"/>
            </v:shapetype>
            <v:shape id="Text Box 7" o:spid="_x0000_s1031" type="#_x0000_t202" style="position:absolute;margin-left:287.4pt;margin-top:49.05pt;width:11.05pt;height:12.65pt;z-index:-2516643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" filled="f" stroked="f">
              <v:textbox style="mso-fit-shape-to-text:t" inset="0,0,0,0">
                <w:txbxContent>
                  <w:p w:rsidR="00370C6B" w:rsidRDefault="00370C6B">
                    <w:pPr>
                      <w:spacing w:line="240" w:lineRule="auto"/>
                    </w:pPr>
                    <w:r>
                      <w:rPr>
                        <w:rStyle w:val="aff2"/>
                      </w:rPr>
                      <w:fldChar w:fldCharType="begin"/>
                    </w:r>
                    <w:r>
                      <w:rPr>
                        <w:rStyle w:val="aff2"/>
                      </w:rPr>
                      <w:instrText xml:space="preserve"> PAGE \* MERGEFORMAT </w:instrText>
                    </w:r>
                    <w:r>
                      <w:rPr>
                        <w:rStyle w:val="aff2"/>
                      </w:rPr>
                      <w:fldChar w:fldCharType="separate"/>
                    </w:r>
                    <w:r>
                      <w:rPr>
                        <w:rStyle w:val="aff2"/>
                        <w:noProof/>
                      </w:rPr>
                      <w:t>42</w:t>
                    </w:r>
                    <w:r>
                      <w:rPr>
                        <w:rStyle w:val="aff2"/>
                      </w:rP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C6B" w:rsidRDefault="00370C6B">
    <w:pPr>
      <w:rPr>
        <w:sz w:val="2"/>
        <w:szCs w:val="2"/>
      </w:rPr>
    </w:pPr>
    <w:r>
      <w:rPr>
        <w:noProof/>
      </w:rPr>
      <mc:AlternateContent>
        <mc:Choice Requires="wps">
          <w:drawing>
            <wp:anchor distT="0" distB="0" distL="63500" distR="63500" simplePos="0" relativeHeight="251653120" behindDoc="1" locked="0" layoutInCell="1" allowOverlap="1" wp14:anchorId="25AAE974" wp14:editId="28CAD153">
              <wp:simplePos x="0" y="0"/>
              <wp:positionH relativeFrom="page">
                <wp:posOffset>3719830</wp:posOffset>
              </wp:positionH>
              <wp:positionV relativeFrom="page">
                <wp:posOffset>1590040</wp:posOffset>
              </wp:positionV>
              <wp:extent cx="140335" cy="160655"/>
              <wp:effectExtent l="0" t="0" r="0" b="19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C6B" w:rsidRDefault="00370C6B">
                          <w:pPr>
                            <w:spacing w:line="240" w:lineRule="auto"/>
                          </w:pPr>
                          <w:r>
                            <w:rPr>
                              <w:rStyle w:val="aff2"/>
                            </w:rPr>
                            <w:fldChar w:fldCharType="begin"/>
                          </w:r>
                          <w:r>
                            <w:rPr>
                              <w:rStyle w:val="aff2"/>
                            </w:rPr>
                            <w:instrText xml:space="preserve"> PAGE \* MERGEFORMAT </w:instrText>
                          </w:r>
                          <w:r>
                            <w:rPr>
                              <w:rStyle w:val="aff2"/>
                            </w:rPr>
                            <w:fldChar w:fldCharType="separate"/>
                          </w:r>
                          <w:r w:rsidR="0025252A">
                            <w:rPr>
                              <w:rStyle w:val="aff2"/>
                              <w:noProof/>
                            </w:rPr>
                            <w:t>43</w:t>
                          </w:r>
                          <w:r>
                            <w:rPr>
                              <w:rStyle w:val="aff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AAE974" id="_x0000_t202" coordsize="21600,21600" o:spt="202" path="m,l,21600r21600,l21600,xe">
              <v:stroke joinstyle="miter"/>
              <v:path gradientshapeok="t" o:connecttype="rect"/>
            </v:shapetype>
            <v:shape id="Text Box 6" o:spid="_x0000_s1032" type="#_x0000_t202" style="position:absolute;margin-left:292.9pt;margin-top:125.2pt;width:11.05pt;height:12.65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" filled="f" stroked="f">
              <v:textbox style="mso-fit-shape-to-text:t" inset="0,0,0,0">
                <w:txbxContent>
                  <w:p w:rsidR="00370C6B" w:rsidRDefault="00370C6B">
                    <w:pPr>
                      <w:spacing w:line="240" w:lineRule="auto"/>
                    </w:pPr>
                    <w:r>
                      <w:rPr>
                        <w:rStyle w:val="aff2"/>
                      </w:rPr>
                      <w:fldChar w:fldCharType="begin"/>
                    </w:r>
                    <w:r>
                      <w:rPr>
                        <w:rStyle w:val="aff2"/>
                      </w:rPr>
                      <w:instrText xml:space="preserve"> PAGE \* MERGEFORMAT </w:instrText>
                    </w:r>
                    <w:r>
                      <w:rPr>
                        <w:rStyle w:val="aff2"/>
                      </w:rPr>
                      <w:fldChar w:fldCharType="separate"/>
                    </w:r>
                    <w:r w:rsidR="0025252A">
                      <w:rPr>
                        <w:rStyle w:val="aff2"/>
                        <w:noProof/>
                      </w:rPr>
                      <w:t>43</w:t>
                    </w:r>
                    <w:r>
                      <w:rPr>
                        <w:rStyle w:val="aff2"/>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0C6B" w:rsidRDefault="00370C6B">
    <w:pPr>
      <w:rPr>
        <w:sz w:val="2"/>
        <w:szCs w:val="2"/>
      </w:rPr>
    </w:pPr>
    <w:r>
      <w:rPr>
        <w:noProof/>
      </w:rPr>
      <mc:AlternateContent>
        <mc:Choice Requires="wps">
          <w:drawing>
            <wp:anchor distT="0" distB="0" distL="63500" distR="63500" simplePos="0" relativeHeight="251655168" behindDoc="1" locked="0" layoutInCell="1" allowOverlap="1" wp14:anchorId="07CD1846" wp14:editId="6228F4F8">
              <wp:simplePos x="0" y="0"/>
              <wp:positionH relativeFrom="page">
                <wp:posOffset>5788025</wp:posOffset>
              </wp:positionH>
              <wp:positionV relativeFrom="page">
                <wp:posOffset>1722120</wp:posOffset>
              </wp:positionV>
              <wp:extent cx="1101725" cy="19685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C6B" w:rsidRDefault="00370C6B">
                          <w:pPr>
                            <w:spacing w:line="240" w:lineRule="auto"/>
                          </w:pPr>
                          <w:r>
                            <w:rPr>
                              <w:rStyle w:val="135pt"/>
                            </w:rPr>
                            <w:t>5 нче кушымта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CD1846" id="_x0000_t202" coordsize="21600,21600" o:spt="202" path="m,l,21600r21600,l21600,xe">
              <v:stroke joinstyle="miter"/>
              <v:path gradientshapeok="t" o:connecttype="rect"/>
            </v:shapetype>
            <v:shape id="Text Box 5" o:spid="_x0000_s1033" type="#_x0000_t202" style="position:absolute;margin-left:455.75pt;margin-top:135.6pt;width:86.75pt;height:15.5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" filled="f" stroked="f">
              <v:textbox style="mso-fit-shape-to-text:t" inset="0,0,0,0">
                <w:txbxContent>
                  <w:p w:rsidR="00370C6B" w:rsidRDefault="00370C6B">
                    <w:pPr>
                      <w:spacing w:line="240" w:lineRule="auto"/>
                    </w:pPr>
                    <w:r>
                      <w:rPr>
                        <w:rStyle w:val="135pt"/>
                      </w:rPr>
                      <w:t>5 нче кушымта</w:t>
                    </w:r>
                  </w:p>
                </w:txbxContent>
              </v:textbox>
              <w10:wrap anchorx="page" anchory="page"/>
            </v:shape>
          </w:pict>
        </mc:Fallback>
      </mc:AlternateContent>
    </w:r>
    <w:r>
      <w:rPr>
        <w:noProof/>
      </w:rPr>
      <mc:AlternateContent>
        <mc:Choice Requires="wps">
          <w:drawing>
            <wp:anchor distT="0" distB="0" distL="63500" distR="63500" simplePos="0" relativeHeight="251656192" behindDoc="1" locked="0" layoutInCell="1" allowOverlap="1" wp14:anchorId="584AA921" wp14:editId="43474B6D">
              <wp:simplePos x="0" y="0"/>
              <wp:positionH relativeFrom="page">
                <wp:posOffset>3651250</wp:posOffset>
              </wp:positionH>
              <wp:positionV relativeFrom="page">
                <wp:posOffset>1365250</wp:posOffset>
              </wp:positionV>
              <wp:extent cx="140335" cy="160655"/>
              <wp:effectExtent l="3175" t="3175"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C6B" w:rsidRDefault="00370C6B">
                          <w:pPr>
                            <w:spacing w:line="240" w:lineRule="auto"/>
                          </w:pPr>
                          <w:r>
                            <w:rPr>
                              <w:rStyle w:val="aff2"/>
                            </w:rPr>
                            <w:fldChar w:fldCharType="begin"/>
                          </w:r>
                          <w:r>
                            <w:rPr>
                              <w:rStyle w:val="aff2"/>
                            </w:rPr>
                            <w:instrText xml:space="preserve"> PAGE \* MERGEFORMAT </w:instrText>
                          </w:r>
                          <w:r>
                            <w:rPr>
                              <w:rStyle w:val="aff2"/>
                            </w:rPr>
                            <w:fldChar w:fldCharType="separate"/>
                          </w:r>
                          <w:r w:rsidR="0025252A">
                            <w:rPr>
                              <w:rStyle w:val="aff2"/>
                              <w:noProof/>
                            </w:rPr>
                            <w:t>36</w:t>
                          </w:r>
                          <w:r>
                            <w:rPr>
                              <w:rStyle w:val="aff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4AA921" id="Text Box 4" o:spid="_x0000_s1034" type="#_x0000_t202" style="position:absolute;margin-left:287.5pt;margin-top:107.5pt;width:11.05pt;height:12.6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" filled="f" stroked="f">
              <v:textbox style="mso-fit-shape-to-text:t" inset="0,0,0,0">
                <w:txbxContent>
                  <w:p w:rsidR="00370C6B" w:rsidRDefault="00370C6B">
                    <w:pPr>
                      <w:spacing w:line="240" w:lineRule="auto"/>
                    </w:pPr>
                    <w:r>
                      <w:rPr>
                        <w:rStyle w:val="aff2"/>
                      </w:rPr>
                      <w:fldChar w:fldCharType="begin"/>
                    </w:r>
                    <w:r>
                      <w:rPr>
                        <w:rStyle w:val="aff2"/>
                      </w:rPr>
                      <w:instrText xml:space="preserve"> PAGE \* MERGEFORMAT </w:instrText>
                    </w:r>
                    <w:r>
                      <w:rPr>
                        <w:rStyle w:val="aff2"/>
                      </w:rPr>
                      <w:fldChar w:fldCharType="separate"/>
                    </w:r>
                    <w:r w:rsidR="0025252A">
                      <w:rPr>
                        <w:rStyle w:val="aff2"/>
                        <w:noProof/>
                      </w:rPr>
                      <w:t>36</w:t>
                    </w:r>
                    <w:r>
                      <w:rPr>
                        <w:rStyle w:val="aff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1533"/>
    <w:multiLevelType w:val="multilevel"/>
    <w:tmpl w:val="D26401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04E69"/>
    <w:multiLevelType w:val="multilevel"/>
    <w:tmpl w:val="A2924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9E5E85"/>
    <w:multiLevelType w:val="multilevel"/>
    <w:tmpl w:val="CDE2142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t-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7E7E8D"/>
    <w:multiLevelType w:val="multilevel"/>
    <w:tmpl w:val="87E6FE2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610240"/>
    <w:multiLevelType w:val="multilevel"/>
    <w:tmpl w:val="16C853A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9C0CDE"/>
    <w:multiLevelType w:val="multilevel"/>
    <w:tmpl w:val="A0686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3E592D"/>
    <w:multiLevelType w:val="multilevel"/>
    <w:tmpl w:val="A078C70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92536E"/>
    <w:multiLevelType w:val="multilevel"/>
    <w:tmpl w:val="B7164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591872"/>
    <w:multiLevelType w:val="multilevel"/>
    <w:tmpl w:val="16C853A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047BBB"/>
    <w:multiLevelType w:val="multilevel"/>
    <w:tmpl w:val="179296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131DE4"/>
    <w:multiLevelType w:val="multilevel"/>
    <w:tmpl w:val="16C853A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3C2CC8"/>
    <w:multiLevelType w:val="multilevel"/>
    <w:tmpl w:val="65EEF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640FB8"/>
    <w:multiLevelType w:val="hybridMultilevel"/>
    <w:tmpl w:val="CEE82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824BB1"/>
    <w:multiLevelType w:val="multilevel"/>
    <w:tmpl w:val="290E5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487806"/>
    <w:multiLevelType w:val="multilevel"/>
    <w:tmpl w:val="9EA6E7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F0290C"/>
    <w:multiLevelType w:val="multilevel"/>
    <w:tmpl w:val="16C853A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987AF6"/>
    <w:multiLevelType w:val="multilevel"/>
    <w:tmpl w:val="1C543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3160C9"/>
    <w:multiLevelType w:val="multilevel"/>
    <w:tmpl w:val="B55E5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6B03C5"/>
    <w:multiLevelType w:val="multilevel"/>
    <w:tmpl w:val="BDDC1C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C2151A"/>
    <w:multiLevelType w:val="multilevel"/>
    <w:tmpl w:val="6F601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7910A0"/>
    <w:multiLevelType w:val="multilevel"/>
    <w:tmpl w:val="E60600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DD1BA8"/>
    <w:multiLevelType w:val="multilevel"/>
    <w:tmpl w:val="643A8B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825AA9"/>
    <w:multiLevelType w:val="multilevel"/>
    <w:tmpl w:val="C3481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6B5AFC"/>
    <w:multiLevelType w:val="multilevel"/>
    <w:tmpl w:val="9DA2E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15:restartNumberingAfterBreak="0">
    <w:nsid w:val="501B6DCA"/>
    <w:multiLevelType w:val="multilevel"/>
    <w:tmpl w:val="40A45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3829BD"/>
    <w:multiLevelType w:val="multilevel"/>
    <w:tmpl w:val="DF4E2E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D3074A"/>
    <w:multiLevelType w:val="multilevel"/>
    <w:tmpl w:val="B358B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t-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t-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9571DE"/>
    <w:multiLevelType w:val="multilevel"/>
    <w:tmpl w:val="53763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F56D47"/>
    <w:multiLevelType w:val="multilevel"/>
    <w:tmpl w:val="2ADA7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7A4F83"/>
    <w:multiLevelType w:val="multilevel"/>
    <w:tmpl w:val="33A81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987435"/>
    <w:multiLevelType w:val="multilevel"/>
    <w:tmpl w:val="D0222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5434D"/>
    <w:multiLevelType w:val="multilevel"/>
    <w:tmpl w:val="2F785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8537A1"/>
    <w:multiLevelType w:val="multilevel"/>
    <w:tmpl w:val="D9FC1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B83C45"/>
    <w:multiLevelType w:val="multilevel"/>
    <w:tmpl w:val="EB3AB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460520"/>
    <w:multiLevelType w:val="multilevel"/>
    <w:tmpl w:val="9B58065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
  </w:num>
  <w:num w:numId="3">
    <w:abstractNumId w:val="10"/>
  </w:num>
  <w:num w:numId="4">
    <w:abstractNumId w:val="4"/>
  </w:num>
  <w:num w:numId="5">
    <w:abstractNumId w:val="32"/>
  </w:num>
  <w:num w:numId="6">
    <w:abstractNumId w:val="15"/>
  </w:num>
  <w:num w:numId="7">
    <w:abstractNumId w:val="5"/>
  </w:num>
  <w:num w:numId="8">
    <w:abstractNumId w:val="35"/>
  </w:num>
  <w:num w:numId="9">
    <w:abstractNumId w:val="27"/>
  </w:num>
  <w:num w:numId="10">
    <w:abstractNumId w:val="0"/>
  </w:num>
  <w:num w:numId="11">
    <w:abstractNumId w:val="18"/>
  </w:num>
  <w:num w:numId="12">
    <w:abstractNumId w:val="19"/>
  </w:num>
  <w:num w:numId="13">
    <w:abstractNumId w:val="20"/>
  </w:num>
  <w:num w:numId="14">
    <w:abstractNumId w:val="7"/>
  </w:num>
  <w:num w:numId="15">
    <w:abstractNumId w:val="8"/>
  </w:num>
  <w:num w:numId="16">
    <w:abstractNumId w:val="31"/>
  </w:num>
  <w:num w:numId="17">
    <w:abstractNumId w:val="30"/>
  </w:num>
  <w:num w:numId="18">
    <w:abstractNumId w:val="23"/>
  </w:num>
  <w:num w:numId="19">
    <w:abstractNumId w:val="1"/>
  </w:num>
  <w:num w:numId="20">
    <w:abstractNumId w:val="33"/>
  </w:num>
  <w:num w:numId="21">
    <w:abstractNumId w:val="12"/>
  </w:num>
  <w:num w:numId="22">
    <w:abstractNumId w:val="16"/>
  </w:num>
  <w:num w:numId="23">
    <w:abstractNumId w:val="9"/>
  </w:num>
  <w:num w:numId="24">
    <w:abstractNumId w:val="11"/>
  </w:num>
  <w:num w:numId="25">
    <w:abstractNumId w:val="34"/>
  </w:num>
  <w:num w:numId="26">
    <w:abstractNumId w:val="26"/>
  </w:num>
  <w:num w:numId="27">
    <w:abstractNumId w:val="29"/>
  </w:num>
  <w:num w:numId="28">
    <w:abstractNumId w:val="6"/>
  </w:num>
  <w:num w:numId="29">
    <w:abstractNumId w:val="13"/>
  </w:num>
  <w:num w:numId="30">
    <w:abstractNumId w:val="17"/>
  </w:num>
  <w:num w:numId="31">
    <w:abstractNumId w:val="36"/>
  </w:num>
  <w:num w:numId="32">
    <w:abstractNumId w:val="28"/>
  </w:num>
  <w:num w:numId="33">
    <w:abstractNumId w:val="22"/>
  </w:num>
  <w:num w:numId="34">
    <w:abstractNumId w:val="21"/>
  </w:num>
  <w:num w:numId="35">
    <w:abstractNumId w:val="14"/>
  </w:num>
  <w:num w:numId="36">
    <w:abstractNumId w:val="2"/>
  </w:num>
  <w:num w:numId="37">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drawingGridHorizontalSpacing w:val="110"/>
  <w:displayHorizontalDrawingGridEvery w:val="2"/>
  <w:characterSpacingControl w:val="doNotCompress"/>
  <w:savePreviewPicture/>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1A48"/>
    <w:rsid w:val="00014029"/>
    <w:rsid w:val="0001508E"/>
    <w:rsid w:val="00026498"/>
    <w:rsid w:val="00026EDD"/>
    <w:rsid w:val="00034742"/>
    <w:rsid w:val="000348CD"/>
    <w:rsid w:val="000361F2"/>
    <w:rsid w:val="00041271"/>
    <w:rsid w:val="00041923"/>
    <w:rsid w:val="00045586"/>
    <w:rsid w:val="00046561"/>
    <w:rsid w:val="000476A7"/>
    <w:rsid w:val="000478B3"/>
    <w:rsid w:val="00050F8D"/>
    <w:rsid w:val="000517A5"/>
    <w:rsid w:val="00053E32"/>
    <w:rsid w:val="00054E09"/>
    <w:rsid w:val="00055205"/>
    <w:rsid w:val="00057BC1"/>
    <w:rsid w:val="0006251C"/>
    <w:rsid w:val="00062D8B"/>
    <w:rsid w:val="0007143E"/>
    <w:rsid w:val="00072A6B"/>
    <w:rsid w:val="00073E98"/>
    <w:rsid w:val="000743E8"/>
    <w:rsid w:val="00076D56"/>
    <w:rsid w:val="00077AE5"/>
    <w:rsid w:val="000804C0"/>
    <w:rsid w:val="00081E5C"/>
    <w:rsid w:val="00083447"/>
    <w:rsid w:val="00083ECB"/>
    <w:rsid w:val="00085FB0"/>
    <w:rsid w:val="00091184"/>
    <w:rsid w:val="00095958"/>
    <w:rsid w:val="000A426C"/>
    <w:rsid w:val="000A7AF4"/>
    <w:rsid w:val="000B5CB3"/>
    <w:rsid w:val="000C080B"/>
    <w:rsid w:val="000C12B2"/>
    <w:rsid w:val="000C1C35"/>
    <w:rsid w:val="000C2A22"/>
    <w:rsid w:val="000C2C81"/>
    <w:rsid w:val="000C3C25"/>
    <w:rsid w:val="000C65C1"/>
    <w:rsid w:val="000D149B"/>
    <w:rsid w:val="000D7BC7"/>
    <w:rsid w:val="000D7D37"/>
    <w:rsid w:val="000E009C"/>
    <w:rsid w:val="000E21D2"/>
    <w:rsid w:val="000E30FB"/>
    <w:rsid w:val="000F047D"/>
    <w:rsid w:val="000F1177"/>
    <w:rsid w:val="000F25B3"/>
    <w:rsid w:val="000F3196"/>
    <w:rsid w:val="000F57F8"/>
    <w:rsid w:val="000F5AAE"/>
    <w:rsid w:val="000F5BEB"/>
    <w:rsid w:val="000F69B7"/>
    <w:rsid w:val="00100AE3"/>
    <w:rsid w:val="00102342"/>
    <w:rsid w:val="00103B36"/>
    <w:rsid w:val="00106FEF"/>
    <w:rsid w:val="00107EA5"/>
    <w:rsid w:val="00111EC4"/>
    <w:rsid w:val="00114195"/>
    <w:rsid w:val="00116CAC"/>
    <w:rsid w:val="00117E96"/>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66CB7"/>
    <w:rsid w:val="00174AE2"/>
    <w:rsid w:val="00177B82"/>
    <w:rsid w:val="001825AC"/>
    <w:rsid w:val="00182B95"/>
    <w:rsid w:val="00183167"/>
    <w:rsid w:val="00183783"/>
    <w:rsid w:val="0019009F"/>
    <w:rsid w:val="0019011C"/>
    <w:rsid w:val="001908F1"/>
    <w:rsid w:val="001922B7"/>
    <w:rsid w:val="00192DD9"/>
    <w:rsid w:val="0019340A"/>
    <w:rsid w:val="00194602"/>
    <w:rsid w:val="0019528E"/>
    <w:rsid w:val="00195DCB"/>
    <w:rsid w:val="00196841"/>
    <w:rsid w:val="00196DED"/>
    <w:rsid w:val="001A2BEA"/>
    <w:rsid w:val="001A6729"/>
    <w:rsid w:val="001B0B7A"/>
    <w:rsid w:val="001B2838"/>
    <w:rsid w:val="001B387D"/>
    <w:rsid w:val="001B3983"/>
    <w:rsid w:val="001B3D5C"/>
    <w:rsid w:val="001C25DB"/>
    <w:rsid w:val="001C64D2"/>
    <w:rsid w:val="001C68E6"/>
    <w:rsid w:val="001C6F2F"/>
    <w:rsid w:val="001D0729"/>
    <w:rsid w:val="001D421C"/>
    <w:rsid w:val="001D6D23"/>
    <w:rsid w:val="001D722E"/>
    <w:rsid w:val="001D7EF1"/>
    <w:rsid w:val="001E1442"/>
    <w:rsid w:val="001E165D"/>
    <w:rsid w:val="001E16FD"/>
    <w:rsid w:val="001E1D9F"/>
    <w:rsid w:val="001E2E77"/>
    <w:rsid w:val="001E7E7F"/>
    <w:rsid w:val="001F1848"/>
    <w:rsid w:val="001F47C3"/>
    <w:rsid w:val="002006D2"/>
    <w:rsid w:val="00200731"/>
    <w:rsid w:val="00200F7A"/>
    <w:rsid w:val="002033C1"/>
    <w:rsid w:val="00205775"/>
    <w:rsid w:val="00221057"/>
    <w:rsid w:val="0022199D"/>
    <w:rsid w:val="0022205A"/>
    <w:rsid w:val="002229AF"/>
    <w:rsid w:val="00225073"/>
    <w:rsid w:val="00230701"/>
    <w:rsid w:val="00230D8F"/>
    <w:rsid w:val="00232241"/>
    <w:rsid w:val="002328BE"/>
    <w:rsid w:val="00241D04"/>
    <w:rsid w:val="00242B28"/>
    <w:rsid w:val="00250D64"/>
    <w:rsid w:val="00252463"/>
    <w:rsid w:val="0025252A"/>
    <w:rsid w:val="00252730"/>
    <w:rsid w:val="00252D22"/>
    <w:rsid w:val="00253596"/>
    <w:rsid w:val="0025641B"/>
    <w:rsid w:val="00260B88"/>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96596"/>
    <w:rsid w:val="002A0859"/>
    <w:rsid w:val="002A14C7"/>
    <w:rsid w:val="002B0099"/>
    <w:rsid w:val="002B0380"/>
    <w:rsid w:val="002B21FD"/>
    <w:rsid w:val="002B2B6B"/>
    <w:rsid w:val="002B766B"/>
    <w:rsid w:val="002C35B2"/>
    <w:rsid w:val="002C5A89"/>
    <w:rsid w:val="002C6E81"/>
    <w:rsid w:val="002C74A1"/>
    <w:rsid w:val="002D1F6D"/>
    <w:rsid w:val="002D6494"/>
    <w:rsid w:val="002E0282"/>
    <w:rsid w:val="002E0A11"/>
    <w:rsid w:val="002E1339"/>
    <w:rsid w:val="002F10D2"/>
    <w:rsid w:val="002F581A"/>
    <w:rsid w:val="002F5C2E"/>
    <w:rsid w:val="002F6D1B"/>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50B74"/>
    <w:rsid w:val="00351EB0"/>
    <w:rsid w:val="00354302"/>
    <w:rsid w:val="00354DC9"/>
    <w:rsid w:val="0035769C"/>
    <w:rsid w:val="003579EC"/>
    <w:rsid w:val="0036154F"/>
    <w:rsid w:val="00364FDD"/>
    <w:rsid w:val="00367DEF"/>
    <w:rsid w:val="00370C6B"/>
    <w:rsid w:val="0037202C"/>
    <w:rsid w:val="00372EED"/>
    <w:rsid w:val="00372F6C"/>
    <w:rsid w:val="00375D5F"/>
    <w:rsid w:val="003762C0"/>
    <w:rsid w:val="0038016F"/>
    <w:rsid w:val="00382E0D"/>
    <w:rsid w:val="003844B1"/>
    <w:rsid w:val="003858C9"/>
    <w:rsid w:val="0038621B"/>
    <w:rsid w:val="00387132"/>
    <w:rsid w:val="00390216"/>
    <w:rsid w:val="0039179A"/>
    <w:rsid w:val="003935DC"/>
    <w:rsid w:val="00394329"/>
    <w:rsid w:val="00395223"/>
    <w:rsid w:val="00396CC3"/>
    <w:rsid w:val="003A0F30"/>
    <w:rsid w:val="003A276B"/>
    <w:rsid w:val="003A33DC"/>
    <w:rsid w:val="003A3901"/>
    <w:rsid w:val="003A58A4"/>
    <w:rsid w:val="003A7B9A"/>
    <w:rsid w:val="003B1FBB"/>
    <w:rsid w:val="003B4192"/>
    <w:rsid w:val="003B6EE2"/>
    <w:rsid w:val="003B7BD7"/>
    <w:rsid w:val="003C32D7"/>
    <w:rsid w:val="003C51B8"/>
    <w:rsid w:val="003C760E"/>
    <w:rsid w:val="003D01FD"/>
    <w:rsid w:val="003D07AC"/>
    <w:rsid w:val="003D1735"/>
    <w:rsid w:val="003D2F77"/>
    <w:rsid w:val="003D3F09"/>
    <w:rsid w:val="003E08DA"/>
    <w:rsid w:val="003E79DA"/>
    <w:rsid w:val="003F026E"/>
    <w:rsid w:val="003F5F0D"/>
    <w:rsid w:val="003F6D65"/>
    <w:rsid w:val="003F77AC"/>
    <w:rsid w:val="004008C5"/>
    <w:rsid w:val="00401EBD"/>
    <w:rsid w:val="00402990"/>
    <w:rsid w:val="00404F5E"/>
    <w:rsid w:val="00404FAD"/>
    <w:rsid w:val="00404FB7"/>
    <w:rsid w:val="00411C16"/>
    <w:rsid w:val="00417ADB"/>
    <w:rsid w:val="00417BDD"/>
    <w:rsid w:val="004223A0"/>
    <w:rsid w:val="0042689C"/>
    <w:rsid w:val="004303D1"/>
    <w:rsid w:val="0043055F"/>
    <w:rsid w:val="00432DA1"/>
    <w:rsid w:val="00435B33"/>
    <w:rsid w:val="0043670E"/>
    <w:rsid w:val="0044028B"/>
    <w:rsid w:val="00440B62"/>
    <w:rsid w:val="00441024"/>
    <w:rsid w:val="00444940"/>
    <w:rsid w:val="00445AE5"/>
    <w:rsid w:val="00446D79"/>
    <w:rsid w:val="00447533"/>
    <w:rsid w:val="00450A88"/>
    <w:rsid w:val="004515EE"/>
    <w:rsid w:val="0045251E"/>
    <w:rsid w:val="00452E7D"/>
    <w:rsid w:val="00453F6E"/>
    <w:rsid w:val="00454BA8"/>
    <w:rsid w:val="00456B4F"/>
    <w:rsid w:val="00464F16"/>
    <w:rsid w:val="0046767C"/>
    <w:rsid w:val="00470D08"/>
    <w:rsid w:val="00471245"/>
    <w:rsid w:val="0047189A"/>
    <w:rsid w:val="00471AD4"/>
    <w:rsid w:val="00471D91"/>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1135"/>
    <w:rsid w:val="00492E0A"/>
    <w:rsid w:val="00496141"/>
    <w:rsid w:val="0049619B"/>
    <w:rsid w:val="00496BF0"/>
    <w:rsid w:val="004A2229"/>
    <w:rsid w:val="004B0F67"/>
    <w:rsid w:val="004B4875"/>
    <w:rsid w:val="004B49A2"/>
    <w:rsid w:val="004B4B35"/>
    <w:rsid w:val="004C07EA"/>
    <w:rsid w:val="004C2984"/>
    <w:rsid w:val="004C4497"/>
    <w:rsid w:val="004D1BC3"/>
    <w:rsid w:val="004D3259"/>
    <w:rsid w:val="004D3C01"/>
    <w:rsid w:val="004D4BB8"/>
    <w:rsid w:val="004D5C29"/>
    <w:rsid w:val="004E3C6A"/>
    <w:rsid w:val="004E4047"/>
    <w:rsid w:val="004E79AA"/>
    <w:rsid w:val="004F0430"/>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47BD1"/>
    <w:rsid w:val="00550A89"/>
    <w:rsid w:val="00551DC2"/>
    <w:rsid w:val="00552046"/>
    <w:rsid w:val="00553833"/>
    <w:rsid w:val="0055418F"/>
    <w:rsid w:val="00555BA1"/>
    <w:rsid w:val="00562898"/>
    <w:rsid w:val="00565AB8"/>
    <w:rsid w:val="005666CC"/>
    <w:rsid w:val="005761AA"/>
    <w:rsid w:val="0057705F"/>
    <w:rsid w:val="00581161"/>
    <w:rsid w:val="00583B47"/>
    <w:rsid w:val="00583D6A"/>
    <w:rsid w:val="00587E5E"/>
    <w:rsid w:val="00592B8E"/>
    <w:rsid w:val="00594BEA"/>
    <w:rsid w:val="005A04B5"/>
    <w:rsid w:val="005A39D0"/>
    <w:rsid w:val="005A3D42"/>
    <w:rsid w:val="005A44F3"/>
    <w:rsid w:val="005A7931"/>
    <w:rsid w:val="005B2B1E"/>
    <w:rsid w:val="005B530F"/>
    <w:rsid w:val="005B6B05"/>
    <w:rsid w:val="005C0C4F"/>
    <w:rsid w:val="005C3F78"/>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656F"/>
    <w:rsid w:val="00607A32"/>
    <w:rsid w:val="006112BE"/>
    <w:rsid w:val="00611FBA"/>
    <w:rsid w:val="0061359D"/>
    <w:rsid w:val="00613925"/>
    <w:rsid w:val="00613B9B"/>
    <w:rsid w:val="00613BEB"/>
    <w:rsid w:val="00616CD2"/>
    <w:rsid w:val="006235D5"/>
    <w:rsid w:val="00625087"/>
    <w:rsid w:val="00635821"/>
    <w:rsid w:val="00640416"/>
    <w:rsid w:val="006410C3"/>
    <w:rsid w:val="00641A45"/>
    <w:rsid w:val="006440AE"/>
    <w:rsid w:val="0064781B"/>
    <w:rsid w:val="00654CAC"/>
    <w:rsid w:val="006564EE"/>
    <w:rsid w:val="00657064"/>
    <w:rsid w:val="00664C53"/>
    <w:rsid w:val="00666E97"/>
    <w:rsid w:val="006675E6"/>
    <w:rsid w:val="00670150"/>
    <w:rsid w:val="00671E71"/>
    <w:rsid w:val="0067219C"/>
    <w:rsid w:val="00673A5A"/>
    <w:rsid w:val="00673D3E"/>
    <w:rsid w:val="00674738"/>
    <w:rsid w:val="006805AC"/>
    <w:rsid w:val="006850EA"/>
    <w:rsid w:val="006916A5"/>
    <w:rsid w:val="00691700"/>
    <w:rsid w:val="00692859"/>
    <w:rsid w:val="0069385C"/>
    <w:rsid w:val="006A04BA"/>
    <w:rsid w:val="006A0A8A"/>
    <w:rsid w:val="006A0E22"/>
    <w:rsid w:val="006A1619"/>
    <w:rsid w:val="006A22D1"/>
    <w:rsid w:val="006A249D"/>
    <w:rsid w:val="006A2ACC"/>
    <w:rsid w:val="006A5EAC"/>
    <w:rsid w:val="006B7579"/>
    <w:rsid w:val="006B7BE7"/>
    <w:rsid w:val="006C0C8A"/>
    <w:rsid w:val="006C326C"/>
    <w:rsid w:val="006C375F"/>
    <w:rsid w:val="006C7AE4"/>
    <w:rsid w:val="006D07FD"/>
    <w:rsid w:val="006D0D9B"/>
    <w:rsid w:val="006D32F2"/>
    <w:rsid w:val="006D4F63"/>
    <w:rsid w:val="006D50F0"/>
    <w:rsid w:val="006D536A"/>
    <w:rsid w:val="006D5942"/>
    <w:rsid w:val="006D5D94"/>
    <w:rsid w:val="006D5E93"/>
    <w:rsid w:val="006D732C"/>
    <w:rsid w:val="006D754B"/>
    <w:rsid w:val="006E1293"/>
    <w:rsid w:val="006E2CB0"/>
    <w:rsid w:val="006E68AC"/>
    <w:rsid w:val="006E6C83"/>
    <w:rsid w:val="006F00CF"/>
    <w:rsid w:val="006F0C2A"/>
    <w:rsid w:val="006F0EA5"/>
    <w:rsid w:val="006F10B0"/>
    <w:rsid w:val="006F7381"/>
    <w:rsid w:val="00703EC6"/>
    <w:rsid w:val="00707736"/>
    <w:rsid w:val="00710007"/>
    <w:rsid w:val="00710F23"/>
    <w:rsid w:val="00713DCE"/>
    <w:rsid w:val="00715321"/>
    <w:rsid w:val="00715463"/>
    <w:rsid w:val="00717ABD"/>
    <w:rsid w:val="0072141A"/>
    <w:rsid w:val="007218B6"/>
    <w:rsid w:val="00726A9E"/>
    <w:rsid w:val="00727034"/>
    <w:rsid w:val="00730EA2"/>
    <w:rsid w:val="00734CFE"/>
    <w:rsid w:val="007368AF"/>
    <w:rsid w:val="00736B4A"/>
    <w:rsid w:val="00736FC9"/>
    <w:rsid w:val="00742A15"/>
    <w:rsid w:val="0074527B"/>
    <w:rsid w:val="007452D4"/>
    <w:rsid w:val="00745CFB"/>
    <w:rsid w:val="007463D0"/>
    <w:rsid w:val="0075272F"/>
    <w:rsid w:val="007535BD"/>
    <w:rsid w:val="007565E5"/>
    <w:rsid w:val="00757440"/>
    <w:rsid w:val="00757C2B"/>
    <w:rsid w:val="007617CB"/>
    <w:rsid w:val="00762619"/>
    <w:rsid w:val="00765E78"/>
    <w:rsid w:val="007722F0"/>
    <w:rsid w:val="00774D0C"/>
    <w:rsid w:val="00780E52"/>
    <w:rsid w:val="00783A93"/>
    <w:rsid w:val="00784AA6"/>
    <w:rsid w:val="00791EDE"/>
    <w:rsid w:val="00792808"/>
    <w:rsid w:val="00797150"/>
    <w:rsid w:val="007974E7"/>
    <w:rsid w:val="007A0886"/>
    <w:rsid w:val="007A245F"/>
    <w:rsid w:val="007A4578"/>
    <w:rsid w:val="007A4B0B"/>
    <w:rsid w:val="007A70FA"/>
    <w:rsid w:val="007B10BD"/>
    <w:rsid w:val="007B50B0"/>
    <w:rsid w:val="007B5AF8"/>
    <w:rsid w:val="007B5F49"/>
    <w:rsid w:val="007B697D"/>
    <w:rsid w:val="007B7004"/>
    <w:rsid w:val="007B7010"/>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006"/>
    <w:rsid w:val="00814E13"/>
    <w:rsid w:val="00814F4D"/>
    <w:rsid w:val="00815E2A"/>
    <w:rsid w:val="00822015"/>
    <w:rsid w:val="0082504B"/>
    <w:rsid w:val="00832B09"/>
    <w:rsid w:val="0083466D"/>
    <w:rsid w:val="00840F93"/>
    <w:rsid w:val="0084142B"/>
    <w:rsid w:val="00846AF6"/>
    <w:rsid w:val="00851B8E"/>
    <w:rsid w:val="0085229D"/>
    <w:rsid w:val="008525CD"/>
    <w:rsid w:val="00855289"/>
    <w:rsid w:val="00861AF2"/>
    <w:rsid w:val="00862F51"/>
    <w:rsid w:val="00867431"/>
    <w:rsid w:val="00874122"/>
    <w:rsid w:val="00884083"/>
    <w:rsid w:val="00885288"/>
    <w:rsid w:val="00885751"/>
    <w:rsid w:val="008903FE"/>
    <w:rsid w:val="008A0B2E"/>
    <w:rsid w:val="008A74C1"/>
    <w:rsid w:val="008B058A"/>
    <w:rsid w:val="008B154D"/>
    <w:rsid w:val="008B2A0D"/>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5815"/>
    <w:rsid w:val="008E645C"/>
    <w:rsid w:val="008E706B"/>
    <w:rsid w:val="008E714F"/>
    <w:rsid w:val="008F798C"/>
    <w:rsid w:val="009000B1"/>
    <w:rsid w:val="00901083"/>
    <w:rsid w:val="00901B3D"/>
    <w:rsid w:val="00902DEA"/>
    <w:rsid w:val="009043E3"/>
    <w:rsid w:val="0090694F"/>
    <w:rsid w:val="0092346C"/>
    <w:rsid w:val="00925902"/>
    <w:rsid w:val="00927B09"/>
    <w:rsid w:val="00932406"/>
    <w:rsid w:val="0093269A"/>
    <w:rsid w:val="00934EEC"/>
    <w:rsid w:val="00945945"/>
    <w:rsid w:val="00945A45"/>
    <w:rsid w:val="00945BD5"/>
    <w:rsid w:val="00950F3E"/>
    <w:rsid w:val="00951C39"/>
    <w:rsid w:val="009529F2"/>
    <w:rsid w:val="00953236"/>
    <w:rsid w:val="00954820"/>
    <w:rsid w:val="00956E7D"/>
    <w:rsid w:val="00957308"/>
    <w:rsid w:val="009608B8"/>
    <w:rsid w:val="00961CD5"/>
    <w:rsid w:val="00963F06"/>
    <w:rsid w:val="00964DEE"/>
    <w:rsid w:val="00965A13"/>
    <w:rsid w:val="009671ED"/>
    <w:rsid w:val="00972863"/>
    <w:rsid w:val="0097442B"/>
    <w:rsid w:val="00980FAF"/>
    <w:rsid w:val="00982924"/>
    <w:rsid w:val="00985B52"/>
    <w:rsid w:val="00986ECB"/>
    <w:rsid w:val="009870C2"/>
    <w:rsid w:val="00990F60"/>
    <w:rsid w:val="00991573"/>
    <w:rsid w:val="009971E0"/>
    <w:rsid w:val="009A1932"/>
    <w:rsid w:val="009A4B14"/>
    <w:rsid w:val="009A53E6"/>
    <w:rsid w:val="009A78A9"/>
    <w:rsid w:val="009B14E7"/>
    <w:rsid w:val="009B1924"/>
    <w:rsid w:val="009B2E66"/>
    <w:rsid w:val="009B3620"/>
    <w:rsid w:val="009B6426"/>
    <w:rsid w:val="009B65EE"/>
    <w:rsid w:val="009C2AF3"/>
    <w:rsid w:val="009C3619"/>
    <w:rsid w:val="009C451A"/>
    <w:rsid w:val="009C5F93"/>
    <w:rsid w:val="009C7A7F"/>
    <w:rsid w:val="009C7F84"/>
    <w:rsid w:val="009D1A9B"/>
    <w:rsid w:val="009D1C6F"/>
    <w:rsid w:val="009E3053"/>
    <w:rsid w:val="009E418D"/>
    <w:rsid w:val="009E790D"/>
    <w:rsid w:val="009E7C01"/>
    <w:rsid w:val="009F0DB1"/>
    <w:rsid w:val="009F1120"/>
    <w:rsid w:val="009F263B"/>
    <w:rsid w:val="009F2B7D"/>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6FC3"/>
    <w:rsid w:val="00A2759A"/>
    <w:rsid w:val="00A30BE4"/>
    <w:rsid w:val="00A316CB"/>
    <w:rsid w:val="00A3502D"/>
    <w:rsid w:val="00A3624F"/>
    <w:rsid w:val="00A40755"/>
    <w:rsid w:val="00A40A7A"/>
    <w:rsid w:val="00A42BF9"/>
    <w:rsid w:val="00A46AD2"/>
    <w:rsid w:val="00A46ADD"/>
    <w:rsid w:val="00A51D4B"/>
    <w:rsid w:val="00A534B3"/>
    <w:rsid w:val="00A54646"/>
    <w:rsid w:val="00A558B3"/>
    <w:rsid w:val="00A57F12"/>
    <w:rsid w:val="00A6087D"/>
    <w:rsid w:val="00A63115"/>
    <w:rsid w:val="00A73D1D"/>
    <w:rsid w:val="00A75C73"/>
    <w:rsid w:val="00A800B4"/>
    <w:rsid w:val="00A81B27"/>
    <w:rsid w:val="00A826A0"/>
    <w:rsid w:val="00A83830"/>
    <w:rsid w:val="00A8411A"/>
    <w:rsid w:val="00A9089C"/>
    <w:rsid w:val="00A94392"/>
    <w:rsid w:val="00A967AF"/>
    <w:rsid w:val="00AA3FA2"/>
    <w:rsid w:val="00AA4C62"/>
    <w:rsid w:val="00AA7666"/>
    <w:rsid w:val="00AB0108"/>
    <w:rsid w:val="00AB3C7F"/>
    <w:rsid w:val="00AB603C"/>
    <w:rsid w:val="00AB72C5"/>
    <w:rsid w:val="00AB72F3"/>
    <w:rsid w:val="00AC05F0"/>
    <w:rsid w:val="00AC0FB7"/>
    <w:rsid w:val="00AC18E8"/>
    <w:rsid w:val="00AC7402"/>
    <w:rsid w:val="00AD065F"/>
    <w:rsid w:val="00AD1A42"/>
    <w:rsid w:val="00AD2C3C"/>
    <w:rsid w:val="00AD2D64"/>
    <w:rsid w:val="00AD363D"/>
    <w:rsid w:val="00AD60CA"/>
    <w:rsid w:val="00AD7CC1"/>
    <w:rsid w:val="00AE2A93"/>
    <w:rsid w:val="00AE36B2"/>
    <w:rsid w:val="00AE3885"/>
    <w:rsid w:val="00AE41B0"/>
    <w:rsid w:val="00AE5868"/>
    <w:rsid w:val="00AE70B2"/>
    <w:rsid w:val="00AE7491"/>
    <w:rsid w:val="00AF35FD"/>
    <w:rsid w:val="00AF4CFF"/>
    <w:rsid w:val="00AF5623"/>
    <w:rsid w:val="00B03E95"/>
    <w:rsid w:val="00B04C82"/>
    <w:rsid w:val="00B05C78"/>
    <w:rsid w:val="00B102D8"/>
    <w:rsid w:val="00B13C64"/>
    <w:rsid w:val="00B16647"/>
    <w:rsid w:val="00B22243"/>
    <w:rsid w:val="00B24C7B"/>
    <w:rsid w:val="00B24D2A"/>
    <w:rsid w:val="00B24E4C"/>
    <w:rsid w:val="00B25015"/>
    <w:rsid w:val="00B25C3B"/>
    <w:rsid w:val="00B25DED"/>
    <w:rsid w:val="00B2692F"/>
    <w:rsid w:val="00B26DC3"/>
    <w:rsid w:val="00B26F10"/>
    <w:rsid w:val="00B312C7"/>
    <w:rsid w:val="00B331D5"/>
    <w:rsid w:val="00B340A4"/>
    <w:rsid w:val="00B3425A"/>
    <w:rsid w:val="00B35476"/>
    <w:rsid w:val="00B4022C"/>
    <w:rsid w:val="00B41ED2"/>
    <w:rsid w:val="00B44F49"/>
    <w:rsid w:val="00B464C9"/>
    <w:rsid w:val="00B50E39"/>
    <w:rsid w:val="00B52B71"/>
    <w:rsid w:val="00B539BB"/>
    <w:rsid w:val="00B56153"/>
    <w:rsid w:val="00B6095E"/>
    <w:rsid w:val="00B64744"/>
    <w:rsid w:val="00B64BD0"/>
    <w:rsid w:val="00B6501A"/>
    <w:rsid w:val="00B65294"/>
    <w:rsid w:val="00B65E27"/>
    <w:rsid w:val="00B70A7F"/>
    <w:rsid w:val="00B72C35"/>
    <w:rsid w:val="00B7595A"/>
    <w:rsid w:val="00B8045F"/>
    <w:rsid w:val="00B833CA"/>
    <w:rsid w:val="00B83AAB"/>
    <w:rsid w:val="00B86027"/>
    <w:rsid w:val="00B93382"/>
    <w:rsid w:val="00B95D81"/>
    <w:rsid w:val="00B969E0"/>
    <w:rsid w:val="00B97B8F"/>
    <w:rsid w:val="00BA02AF"/>
    <w:rsid w:val="00BA238C"/>
    <w:rsid w:val="00BA2F78"/>
    <w:rsid w:val="00BA7159"/>
    <w:rsid w:val="00BB117A"/>
    <w:rsid w:val="00BB3E6A"/>
    <w:rsid w:val="00BB4D47"/>
    <w:rsid w:val="00BB7B4A"/>
    <w:rsid w:val="00BC21A2"/>
    <w:rsid w:val="00BC4960"/>
    <w:rsid w:val="00BC4B8B"/>
    <w:rsid w:val="00BC5D3E"/>
    <w:rsid w:val="00BC6288"/>
    <w:rsid w:val="00BC7F39"/>
    <w:rsid w:val="00BD1E5B"/>
    <w:rsid w:val="00BD3C62"/>
    <w:rsid w:val="00BD7E35"/>
    <w:rsid w:val="00BE45DA"/>
    <w:rsid w:val="00BE46FF"/>
    <w:rsid w:val="00BE77A7"/>
    <w:rsid w:val="00BF00B8"/>
    <w:rsid w:val="00BF418E"/>
    <w:rsid w:val="00BF61F6"/>
    <w:rsid w:val="00C00E15"/>
    <w:rsid w:val="00C01176"/>
    <w:rsid w:val="00C0127A"/>
    <w:rsid w:val="00C016F7"/>
    <w:rsid w:val="00C07943"/>
    <w:rsid w:val="00C07C2D"/>
    <w:rsid w:val="00C10C7D"/>
    <w:rsid w:val="00C133A1"/>
    <w:rsid w:val="00C14AA8"/>
    <w:rsid w:val="00C21D10"/>
    <w:rsid w:val="00C21D8D"/>
    <w:rsid w:val="00C251CF"/>
    <w:rsid w:val="00C26949"/>
    <w:rsid w:val="00C272E2"/>
    <w:rsid w:val="00C30AB6"/>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92442"/>
    <w:rsid w:val="00C95BA0"/>
    <w:rsid w:val="00CA0A37"/>
    <w:rsid w:val="00CA10E2"/>
    <w:rsid w:val="00CA3DB3"/>
    <w:rsid w:val="00CA5C88"/>
    <w:rsid w:val="00CB10E3"/>
    <w:rsid w:val="00CB2527"/>
    <w:rsid w:val="00CB496F"/>
    <w:rsid w:val="00CB4C8C"/>
    <w:rsid w:val="00CB7089"/>
    <w:rsid w:val="00CC0469"/>
    <w:rsid w:val="00CC04FB"/>
    <w:rsid w:val="00CC06F0"/>
    <w:rsid w:val="00CC0BA3"/>
    <w:rsid w:val="00CC16D3"/>
    <w:rsid w:val="00CC3CEA"/>
    <w:rsid w:val="00CC4B35"/>
    <w:rsid w:val="00CC5456"/>
    <w:rsid w:val="00CC5D28"/>
    <w:rsid w:val="00CC5D59"/>
    <w:rsid w:val="00CC603D"/>
    <w:rsid w:val="00CD3BF6"/>
    <w:rsid w:val="00CE1FF2"/>
    <w:rsid w:val="00CE3C33"/>
    <w:rsid w:val="00CF37B7"/>
    <w:rsid w:val="00CF4C2F"/>
    <w:rsid w:val="00CF630D"/>
    <w:rsid w:val="00D01843"/>
    <w:rsid w:val="00D020E7"/>
    <w:rsid w:val="00D02C06"/>
    <w:rsid w:val="00D03AD8"/>
    <w:rsid w:val="00D072B5"/>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A1B"/>
    <w:rsid w:val="00D45F66"/>
    <w:rsid w:val="00D46491"/>
    <w:rsid w:val="00D51D03"/>
    <w:rsid w:val="00D528E5"/>
    <w:rsid w:val="00D53941"/>
    <w:rsid w:val="00D61623"/>
    <w:rsid w:val="00D61A90"/>
    <w:rsid w:val="00D63015"/>
    <w:rsid w:val="00D63E8B"/>
    <w:rsid w:val="00D65AC3"/>
    <w:rsid w:val="00D67EDA"/>
    <w:rsid w:val="00D756BD"/>
    <w:rsid w:val="00D767DB"/>
    <w:rsid w:val="00D7689D"/>
    <w:rsid w:val="00D81AEF"/>
    <w:rsid w:val="00D84674"/>
    <w:rsid w:val="00D84D32"/>
    <w:rsid w:val="00D8728E"/>
    <w:rsid w:val="00D91319"/>
    <w:rsid w:val="00D9275D"/>
    <w:rsid w:val="00D94C23"/>
    <w:rsid w:val="00D96C21"/>
    <w:rsid w:val="00DA0CAB"/>
    <w:rsid w:val="00DA2DAE"/>
    <w:rsid w:val="00DA3D10"/>
    <w:rsid w:val="00DA5A64"/>
    <w:rsid w:val="00DB2EF7"/>
    <w:rsid w:val="00DB6B7F"/>
    <w:rsid w:val="00DB6CAB"/>
    <w:rsid w:val="00DB7048"/>
    <w:rsid w:val="00DC0C5B"/>
    <w:rsid w:val="00DC139D"/>
    <w:rsid w:val="00DC63C4"/>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177FE"/>
    <w:rsid w:val="00E203C6"/>
    <w:rsid w:val="00E22418"/>
    <w:rsid w:val="00E232AF"/>
    <w:rsid w:val="00E25C1E"/>
    <w:rsid w:val="00E25DCB"/>
    <w:rsid w:val="00E26F91"/>
    <w:rsid w:val="00E277E0"/>
    <w:rsid w:val="00E30C9D"/>
    <w:rsid w:val="00E32E06"/>
    <w:rsid w:val="00E33FDB"/>
    <w:rsid w:val="00E35874"/>
    <w:rsid w:val="00E36BD8"/>
    <w:rsid w:val="00E36C6B"/>
    <w:rsid w:val="00E44927"/>
    <w:rsid w:val="00E45D71"/>
    <w:rsid w:val="00E47382"/>
    <w:rsid w:val="00E478FD"/>
    <w:rsid w:val="00E51EAF"/>
    <w:rsid w:val="00E54018"/>
    <w:rsid w:val="00E541EB"/>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134"/>
    <w:rsid w:val="00EA583F"/>
    <w:rsid w:val="00EA65CF"/>
    <w:rsid w:val="00EA6636"/>
    <w:rsid w:val="00EB197F"/>
    <w:rsid w:val="00EB3AAC"/>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F54B9"/>
    <w:rsid w:val="00F056AD"/>
    <w:rsid w:val="00F07AFB"/>
    <w:rsid w:val="00F15C78"/>
    <w:rsid w:val="00F168ED"/>
    <w:rsid w:val="00F26607"/>
    <w:rsid w:val="00F31A3F"/>
    <w:rsid w:val="00F44D56"/>
    <w:rsid w:val="00F459AE"/>
    <w:rsid w:val="00F45C5A"/>
    <w:rsid w:val="00F50A6F"/>
    <w:rsid w:val="00F51B0A"/>
    <w:rsid w:val="00F51C07"/>
    <w:rsid w:val="00F55D1F"/>
    <w:rsid w:val="00F5634E"/>
    <w:rsid w:val="00F61D56"/>
    <w:rsid w:val="00F6247A"/>
    <w:rsid w:val="00F667C8"/>
    <w:rsid w:val="00F70ABD"/>
    <w:rsid w:val="00F724FF"/>
    <w:rsid w:val="00F727CA"/>
    <w:rsid w:val="00F7569E"/>
    <w:rsid w:val="00F75B4D"/>
    <w:rsid w:val="00F84ADE"/>
    <w:rsid w:val="00F85ABA"/>
    <w:rsid w:val="00F931C1"/>
    <w:rsid w:val="00F93364"/>
    <w:rsid w:val="00F940F5"/>
    <w:rsid w:val="00F95FD9"/>
    <w:rsid w:val="00F96432"/>
    <w:rsid w:val="00F97C88"/>
    <w:rsid w:val="00FA2531"/>
    <w:rsid w:val="00FB6D00"/>
    <w:rsid w:val="00FC0C75"/>
    <w:rsid w:val="00FC1985"/>
    <w:rsid w:val="00FC1B54"/>
    <w:rsid w:val="00FC1D43"/>
    <w:rsid w:val="00FC4EF0"/>
    <w:rsid w:val="00FC510E"/>
    <w:rsid w:val="00FC58E3"/>
    <w:rsid w:val="00FD0FC6"/>
    <w:rsid w:val="00FD2C2E"/>
    <w:rsid w:val="00FD2F11"/>
    <w:rsid w:val="00FD4969"/>
    <w:rsid w:val="00FD6CD6"/>
    <w:rsid w:val="00FE20C3"/>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F2AFC239-0F71-4BA5-B4DA-ECAB05E0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1"/>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 w:type="paragraph" w:customStyle="1" w:styleId="Default">
    <w:name w:val="Default"/>
    <w:rsid w:val="00E47382"/>
    <w:pPr>
      <w:autoSpaceDE w:val="0"/>
      <w:autoSpaceDN w:val="0"/>
      <w:adjustRightInd w:val="0"/>
    </w:pPr>
    <w:rPr>
      <w:rFonts w:ascii="Times New Roman" w:hAnsi="Times New Roman"/>
      <w:color w:val="000000"/>
      <w:sz w:val="24"/>
      <w:szCs w:val="24"/>
    </w:rPr>
  </w:style>
  <w:style w:type="character" w:customStyle="1" w:styleId="aff0">
    <w:name w:val="Основной текст_"/>
    <w:basedOn w:val="a0"/>
    <w:link w:val="23"/>
    <w:rsid w:val="00B24E4C"/>
    <w:rPr>
      <w:rFonts w:ascii="Times New Roman" w:hAnsi="Times New Roman"/>
      <w:sz w:val="27"/>
      <w:szCs w:val="27"/>
      <w:shd w:val="clear" w:color="auto" w:fill="FFFFFF"/>
    </w:rPr>
  </w:style>
  <w:style w:type="paragraph" w:customStyle="1" w:styleId="23">
    <w:name w:val="Основной текст2"/>
    <w:basedOn w:val="a"/>
    <w:link w:val="aff0"/>
    <w:rsid w:val="00B24E4C"/>
    <w:pPr>
      <w:widowControl w:val="0"/>
      <w:shd w:val="clear" w:color="auto" w:fill="FFFFFF"/>
      <w:spacing w:after="0" w:line="322" w:lineRule="exact"/>
      <w:ind w:hanging="1520"/>
    </w:pPr>
    <w:rPr>
      <w:rFonts w:ascii="Times New Roman" w:hAnsi="Times New Roman"/>
      <w:sz w:val="27"/>
      <w:szCs w:val="27"/>
    </w:rPr>
  </w:style>
  <w:style w:type="character" w:customStyle="1" w:styleId="12">
    <w:name w:val="Основной текст1"/>
    <w:basedOn w:val="aff0"/>
    <w:rsid w:val="00B24E4C"/>
    <w:rPr>
      <w:rFonts w:ascii="Times New Roman" w:eastAsia="Times New Roman" w:hAnsi="Times New Roman" w:cs="Times New Roman"/>
      <w:b w:val="0"/>
      <w:bCs w:val="0"/>
      <w:i w:val="0"/>
      <w:iCs w:val="0"/>
      <w:smallCaps w:val="0"/>
      <w:strike w:val="0"/>
      <w:color w:val="000000"/>
      <w:spacing w:val="0"/>
      <w:w w:val="100"/>
      <w:position w:val="0"/>
      <w:sz w:val="27"/>
      <w:szCs w:val="27"/>
      <w:u w:val="single"/>
      <w:shd w:val="clear" w:color="auto" w:fill="FFFFFF"/>
      <w:lang w:val="tt-RU"/>
    </w:rPr>
  </w:style>
  <w:style w:type="character" w:customStyle="1" w:styleId="aff1">
    <w:name w:val="Колонтитул_"/>
    <w:basedOn w:val="a0"/>
    <w:rsid w:val="00B24E4C"/>
    <w:rPr>
      <w:rFonts w:ascii="Times New Roman" w:eastAsia="Times New Roman" w:hAnsi="Times New Roman" w:cs="Times New Roman"/>
      <w:b w:val="0"/>
      <w:bCs w:val="0"/>
      <w:i w:val="0"/>
      <w:iCs w:val="0"/>
      <w:smallCaps w:val="0"/>
      <w:strike w:val="0"/>
      <w:sz w:val="22"/>
      <w:szCs w:val="22"/>
      <w:u w:val="none"/>
    </w:rPr>
  </w:style>
  <w:style w:type="character" w:customStyle="1" w:styleId="aff2">
    <w:name w:val="Колонтитул"/>
    <w:basedOn w:val="aff1"/>
    <w:rsid w:val="00B24E4C"/>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8">
    <w:name w:val="Основной текст (8)_"/>
    <w:basedOn w:val="a0"/>
    <w:link w:val="80"/>
    <w:rsid w:val="00B24E4C"/>
    <w:rPr>
      <w:rFonts w:ascii="Times New Roman" w:hAnsi="Times New Roman"/>
      <w:b/>
      <w:bCs/>
      <w:sz w:val="27"/>
      <w:szCs w:val="27"/>
      <w:shd w:val="clear" w:color="auto" w:fill="FFFFFF"/>
    </w:rPr>
  </w:style>
  <w:style w:type="paragraph" w:customStyle="1" w:styleId="80">
    <w:name w:val="Основной текст (8)"/>
    <w:basedOn w:val="a"/>
    <w:link w:val="8"/>
    <w:rsid w:val="00B24E4C"/>
    <w:pPr>
      <w:widowControl w:val="0"/>
      <w:shd w:val="clear" w:color="auto" w:fill="FFFFFF"/>
      <w:spacing w:before="240" w:after="240" w:line="322" w:lineRule="exact"/>
      <w:jc w:val="center"/>
    </w:pPr>
    <w:rPr>
      <w:rFonts w:ascii="Times New Roman" w:hAnsi="Times New Roman"/>
      <w:b/>
      <w:bCs/>
      <w:sz w:val="27"/>
      <w:szCs w:val="27"/>
    </w:rPr>
  </w:style>
  <w:style w:type="character" w:customStyle="1" w:styleId="10Exact">
    <w:name w:val="Основной текст (10) Exact"/>
    <w:basedOn w:val="a0"/>
    <w:rsid w:val="00D84674"/>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100">
    <w:name w:val="Основной текст (10)_"/>
    <w:basedOn w:val="a0"/>
    <w:link w:val="101"/>
    <w:rsid w:val="00D84674"/>
    <w:rPr>
      <w:rFonts w:ascii="Times New Roman" w:hAnsi="Times New Roman"/>
      <w:sz w:val="23"/>
      <w:szCs w:val="23"/>
      <w:shd w:val="clear" w:color="auto" w:fill="FFFFFF"/>
    </w:rPr>
  </w:style>
  <w:style w:type="paragraph" w:customStyle="1" w:styleId="101">
    <w:name w:val="Основной текст (10)"/>
    <w:basedOn w:val="a"/>
    <w:link w:val="100"/>
    <w:rsid w:val="00D84674"/>
    <w:pPr>
      <w:widowControl w:val="0"/>
      <w:shd w:val="clear" w:color="auto" w:fill="FFFFFF"/>
      <w:spacing w:before="240" w:after="0" w:line="278" w:lineRule="exact"/>
      <w:ind w:hanging="1280"/>
    </w:pPr>
    <w:rPr>
      <w:rFonts w:ascii="Times New Roman" w:hAnsi="Times New Roman"/>
      <w:sz w:val="23"/>
      <w:szCs w:val="23"/>
    </w:rPr>
  </w:style>
  <w:style w:type="character" w:customStyle="1" w:styleId="aff3">
    <w:name w:val="Сноска_"/>
    <w:basedOn w:val="a0"/>
    <w:link w:val="aff4"/>
    <w:rsid w:val="001E1442"/>
    <w:rPr>
      <w:rFonts w:ascii="Times New Roman" w:hAnsi="Times New Roman"/>
      <w:b/>
      <w:bCs/>
      <w:sz w:val="19"/>
      <w:szCs w:val="19"/>
      <w:shd w:val="clear" w:color="auto" w:fill="FFFFFF"/>
    </w:rPr>
  </w:style>
  <w:style w:type="character" w:customStyle="1" w:styleId="115pt">
    <w:name w:val="Сноска + 11;5 pt;Не полужирный"/>
    <w:basedOn w:val="aff3"/>
    <w:rsid w:val="001E1442"/>
    <w:rPr>
      <w:rFonts w:ascii="Times New Roman" w:hAnsi="Times New Roman"/>
      <w:b/>
      <w:bCs/>
      <w:color w:val="000000"/>
      <w:spacing w:val="0"/>
      <w:w w:val="100"/>
      <w:position w:val="0"/>
      <w:sz w:val="23"/>
      <w:szCs w:val="23"/>
      <w:shd w:val="clear" w:color="auto" w:fill="FFFFFF"/>
      <w:lang w:val="tt-RU"/>
    </w:rPr>
  </w:style>
  <w:style w:type="character" w:customStyle="1" w:styleId="24">
    <w:name w:val="Сноска (2)_"/>
    <w:basedOn w:val="a0"/>
    <w:link w:val="25"/>
    <w:rsid w:val="001E1442"/>
    <w:rPr>
      <w:rFonts w:ascii="Times New Roman" w:hAnsi="Times New Roman"/>
      <w:sz w:val="23"/>
      <w:szCs w:val="23"/>
      <w:shd w:val="clear" w:color="auto" w:fill="FFFFFF"/>
    </w:rPr>
  </w:style>
  <w:style w:type="character" w:customStyle="1" w:styleId="295pt">
    <w:name w:val="Сноска (2) + 9;5 pt;Полужирный"/>
    <w:basedOn w:val="24"/>
    <w:rsid w:val="001E1442"/>
    <w:rPr>
      <w:rFonts w:ascii="Times New Roman" w:hAnsi="Times New Roman"/>
      <w:b/>
      <w:bCs/>
      <w:color w:val="000000"/>
      <w:spacing w:val="0"/>
      <w:w w:val="100"/>
      <w:position w:val="0"/>
      <w:sz w:val="19"/>
      <w:szCs w:val="19"/>
      <w:shd w:val="clear" w:color="auto" w:fill="FFFFFF"/>
      <w:lang w:val="tt-RU"/>
    </w:rPr>
  </w:style>
  <w:style w:type="character" w:customStyle="1" w:styleId="110">
    <w:name w:val="Основной текст (11)_"/>
    <w:basedOn w:val="a0"/>
    <w:link w:val="111"/>
    <w:rsid w:val="001E1442"/>
    <w:rPr>
      <w:rFonts w:ascii="Times New Roman" w:hAnsi="Times New Roman"/>
      <w:b/>
      <w:bCs/>
      <w:sz w:val="19"/>
      <w:szCs w:val="19"/>
      <w:shd w:val="clear" w:color="auto" w:fill="FFFFFF"/>
    </w:rPr>
  </w:style>
  <w:style w:type="paragraph" w:customStyle="1" w:styleId="aff4">
    <w:name w:val="Сноска"/>
    <w:basedOn w:val="a"/>
    <w:link w:val="aff3"/>
    <w:rsid w:val="001E1442"/>
    <w:pPr>
      <w:widowControl w:val="0"/>
      <w:shd w:val="clear" w:color="auto" w:fill="FFFFFF"/>
      <w:spacing w:after="0" w:line="226" w:lineRule="exact"/>
      <w:jc w:val="both"/>
    </w:pPr>
    <w:rPr>
      <w:rFonts w:ascii="Times New Roman" w:hAnsi="Times New Roman"/>
      <w:b/>
      <w:bCs/>
      <w:sz w:val="19"/>
      <w:szCs w:val="19"/>
    </w:rPr>
  </w:style>
  <w:style w:type="paragraph" w:customStyle="1" w:styleId="25">
    <w:name w:val="Сноска (2)"/>
    <w:basedOn w:val="a"/>
    <w:link w:val="24"/>
    <w:rsid w:val="001E1442"/>
    <w:pPr>
      <w:widowControl w:val="0"/>
      <w:shd w:val="clear" w:color="auto" w:fill="FFFFFF"/>
      <w:spacing w:before="420" w:after="0" w:line="0" w:lineRule="atLeast"/>
    </w:pPr>
    <w:rPr>
      <w:rFonts w:ascii="Times New Roman" w:hAnsi="Times New Roman"/>
      <w:sz w:val="23"/>
      <w:szCs w:val="23"/>
    </w:rPr>
  </w:style>
  <w:style w:type="paragraph" w:customStyle="1" w:styleId="111">
    <w:name w:val="Основной текст (11)"/>
    <w:basedOn w:val="a"/>
    <w:link w:val="110"/>
    <w:rsid w:val="001E1442"/>
    <w:pPr>
      <w:widowControl w:val="0"/>
      <w:shd w:val="clear" w:color="auto" w:fill="FFFFFF"/>
      <w:spacing w:after="0" w:line="269" w:lineRule="exact"/>
      <w:ind w:hanging="1280"/>
    </w:pPr>
    <w:rPr>
      <w:rFonts w:ascii="Times New Roman" w:hAnsi="Times New Roman"/>
      <w:b/>
      <w:bCs/>
      <w:sz w:val="19"/>
      <w:szCs w:val="19"/>
    </w:rPr>
  </w:style>
  <w:style w:type="character" w:customStyle="1" w:styleId="135pt">
    <w:name w:val="Колонтитул + 13;5 pt"/>
    <w:basedOn w:val="aff1"/>
    <w:rsid w:val="00FE20C3"/>
    <w:rPr>
      <w:rFonts w:ascii="Times New Roman" w:eastAsia="Times New Roman" w:hAnsi="Times New Roman" w:cs="Times New Roman"/>
      <w:b w:val="0"/>
      <w:bCs w:val="0"/>
      <w:i w:val="0"/>
      <w:iCs w:val="0"/>
      <w:smallCaps w:val="0"/>
      <w:strike w:val="0"/>
      <w:color w:val="000000"/>
      <w:spacing w:val="0"/>
      <w:w w:val="100"/>
      <w:position w:val="0"/>
      <w:sz w:val="27"/>
      <w:szCs w:val="27"/>
      <w:u w:val="none"/>
      <w:lang w:val="tt-RU"/>
    </w:rPr>
  </w:style>
  <w:style w:type="character" w:customStyle="1" w:styleId="15Exact">
    <w:name w:val="Основной текст (15) Exact"/>
    <w:basedOn w:val="a0"/>
    <w:link w:val="15"/>
    <w:rsid w:val="00FE20C3"/>
    <w:rPr>
      <w:rFonts w:ascii="Franklin Gothic Heavy" w:eastAsia="Franklin Gothic Heavy" w:hAnsi="Franklin Gothic Heavy" w:cs="Franklin Gothic Heavy"/>
      <w:sz w:val="35"/>
      <w:szCs w:val="35"/>
      <w:shd w:val="clear" w:color="auto" w:fill="FFFFFF"/>
    </w:rPr>
  </w:style>
  <w:style w:type="paragraph" w:customStyle="1" w:styleId="15">
    <w:name w:val="Основной текст (15)"/>
    <w:basedOn w:val="a"/>
    <w:link w:val="15Exact"/>
    <w:rsid w:val="00FE20C3"/>
    <w:pPr>
      <w:widowControl w:val="0"/>
      <w:shd w:val="clear" w:color="auto" w:fill="FFFFFF"/>
      <w:spacing w:after="0" w:line="0" w:lineRule="atLeast"/>
    </w:pPr>
    <w:rPr>
      <w:rFonts w:ascii="Franklin Gothic Heavy" w:eastAsia="Franklin Gothic Heavy" w:hAnsi="Franklin Gothic Heavy" w:cs="Franklin Gothic Heavy"/>
      <w:sz w:val="35"/>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frgu.tatar.ru"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lugi.tatarstan.ru/" TargetMode="Externa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hyperlink" Target="https://leninogorsk.tatarstan.ru//"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139C5-6044-4C57-A020-FAA121EA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14067</Words>
  <Characters>80187</Characters>
  <Application>Microsoft Office Word</Application>
  <DocSecurity>0</DocSecurity>
  <Lines>668</Lines>
  <Paragraphs>188</Paragraphs>
  <ScaleCrop>false</ScaleCrop>
  <HeadingPairs>
    <vt:vector size="6" baseType="variant">
      <vt:variant>
        <vt:lpstr>Название</vt:lpstr>
      </vt:variant>
      <vt:variant>
        <vt:i4>1</vt:i4>
      </vt:variant>
      <vt:variant>
        <vt:lpstr>Заголовки</vt:lpstr>
      </vt:variant>
      <vt:variant>
        <vt:i4>25</vt:i4>
      </vt:variant>
      <vt:variant>
        <vt:lpstr>Title</vt:lpstr>
      </vt:variant>
      <vt:variant>
        <vt:i4>1</vt:i4>
      </vt:variant>
    </vt:vector>
  </HeadingPairs>
  <TitlesOfParts>
    <vt:vector size="27" baseType="lpstr">
      <vt:lpstr>Административный регламент</vt:lpstr>
      <vt:lpstr>Күпфатирлы йортта бинаны үзгәртеп коруны һәм (яисә) яңадан планлаштыруны үткәрүн</vt:lpstr>
      <vt:lpstr/>
      <vt:lpstr/>
      <vt:lpstr>1. Күпфатирлы йортта бинаны үзгәртеп коруны һәм (яисә) яңадан планлаштыруны үткә</vt:lpstr>
      <vt:lpstr>2. Әлеге карарны Лениногорск муниципаль районының рәсми сайтында «Административ </vt:lpstr>
      <vt:lpstr>3.Әлеге карар рәсми басылып чыкканнан бирле үз көченә керә.</vt:lpstr>
      <vt:lpstr>4.Әлеге карарның үтәлешен контрольдә тотуны «Лениногорск муниципаль районы» муни</vt:lpstr>
      <vt:lpstr/>
      <vt:lpstr/>
      <vt:lpstr/>
      <vt:lpstr/>
      <vt:lpstr>Күпфатирлы йортта бинаны үзгәртеп коруны һәм (яисә) яңадан планлаштыруны үткәрүн</vt:lpstr>
      <vt:lpstr/>
      <vt:lpstr>1. Гомуми нигезләмәләр</vt:lpstr>
      <vt:lpstr>        2.3. Муниципаль хезмәт күрсәтү нәтиҗәләре тасвирламасы</vt:lpstr>
      <vt:lpstr>        </vt:lpstr>
      <vt:lpstr>        2.3.1. Муниципаль хезмәт күрсәтүнең нәтиҗәләре:</vt:lpstr>
      <vt:lpstr>        1) күпфатирлы йортта бинаны үзгәртеп коруны һәм (яки)яңадан планлаштыруны килешт</vt:lpstr>
      <vt:lpstr>        2) муниципаль хезмәт күрсәтүдән баш тарту турында карар (2 нче кушымта);</vt:lpstr>
      <vt:lpstr>        3) күпфатирлы йортта бинаны үзгәртеп кору һәм (яки)яңадан планлаштыру турында ак</vt:lpstr>
      <vt:lpstr>        4) бинаны үзгәртеп коруны һәм (яки) яңадан планлаштыруны тәмамлау турындагы актн</vt:lpstr>
      <vt:lpstr>        2.3.2. Муниципаль хезмәт күрсәтү нәтиҗәсе гариза бирүчегә «электрон имза турында</vt:lpstr>
      <vt:lpstr>        2.3.3. Гариза бирүченең сайлавы буенча муниципаль хезмәт күрсәтү нәтиҗәсе КФҮндә</vt:lpstr>
      <vt:lpstr>        2.3. 2.3.4. Мөрәҗәгать итүче муниципаль хезмәт күрсәтүнең нәтиҗәсе гамәлдә булу </vt:lpstr>
      <vt:lpstr>        </vt:lpstr>
      <vt:lpstr>Административный регламент</vt:lpstr>
    </vt:vector>
  </TitlesOfParts>
  <Company/>
  <LinksUpToDate>false</LinksUpToDate>
  <CharactersWithSpaces>94066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Сельское поселение</cp:lastModifiedBy>
  <cp:revision>10</cp:revision>
  <cp:lastPrinted>2022-09-01T12:08:00Z</cp:lastPrinted>
  <dcterms:created xsi:type="dcterms:W3CDTF">2022-09-01T12:05:00Z</dcterms:created>
  <dcterms:modified xsi:type="dcterms:W3CDTF">2022-09-07T11:43:00Z</dcterms:modified>
</cp:coreProperties>
</file>