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F5B" w:rsidRPr="005C740B" w:rsidRDefault="00C56F5B" w:rsidP="00062A47">
      <w:pPr>
        <w:rPr>
          <w:szCs w:val="28"/>
        </w:rPr>
      </w:pPr>
    </w:p>
    <w:p w:rsidR="00757C52" w:rsidRPr="005C740B" w:rsidRDefault="00757C52" w:rsidP="00866F58">
      <w:pPr>
        <w:ind w:right="-1"/>
        <w:jc w:val="center"/>
        <w:rPr>
          <w:szCs w:val="28"/>
        </w:rPr>
      </w:pPr>
      <w:r w:rsidRPr="005C740B">
        <w:rPr>
          <w:szCs w:val="28"/>
        </w:rPr>
        <w:t>К А Р А Р</w:t>
      </w:r>
    </w:p>
    <w:p w:rsidR="00757C52" w:rsidRPr="005C740B" w:rsidRDefault="00757C52" w:rsidP="00866F58">
      <w:pPr>
        <w:ind w:right="-1"/>
        <w:jc w:val="center"/>
        <w:rPr>
          <w:szCs w:val="28"/>
        </w:rPr>
      </w:pPr>
    </w:p>
    <w:p w:rsidR="00757C52" w:rsidRPr="005C740B" w:rsidRDefault="00757C52" w:rsidP="00866F58">
      <w:pPr>
        <w:ind w:right="-1"/>
        <w:jc w:val="center"/>
        <w:rPr>
          <w:szCs w:val="28"/>
        </w:rPr>
      </w:pPr>
      <w:r w:rsidRPr="005C740B">
        <w:rPr>
          <w:szCs w:val="28"/>
        </w:rPr>
        <w:t>П О С Т А Н О В Л Е Н И Е          №</w:t>
      </w:r>
      <w:r w:rsidR="005C740B">
        <w:rPr>
          <w:szCs w:val="28"/>
        </w:rPr>
        <w:t xml:space="preserve"> 735</w:t>
      </w:r>
    </w:p>
    <w:p w:rsidR="00757C52" w:rsidRPr="005C740B" w:rsidRDefault="00757C52" w:rsidP="00866F58">
      <w:pPr>
        <w:ind w:right="-1"/>
        <w:jc w:val="center"/>
        <w:rPr>
          <w:szCs w:val="28"/>
        </w:rPr>
      </w:pPr>
    </w:p>
    <w:p w:rsidR="00757C52" w:rsidRPr="005C740B" w:rsidRDefault="00757C52" w:rsidP="00866F58">
      <w:pPr>
        <w:rPr>
          <w:b/>
          <w:bCs/>
          <w:sz w:val="26"/>
          <w:szCs w:val="26"/>
        </w:rPr>
      </w:pPr>
      <w:r w:rsidRPr="005C740B">
        <w:rPr>
          <w:szCs w:val="28"/>
        </w:rPr>
        <w:t xml:space="preserve">                               </w:t>
      </w:r>
      <w:r w:rsidR="001D1379">
        <w:rPr>
          <w:szCs w:val="28"/>
        </w:rPr>
        <w:t xml:space="preserve">                              2022 </w:t>
      </w:r>
      <w:proofErr w:type="spellStart"/>
      <w:proofErr w:type="gramStart"/>
      <w:r w:rsidR="001D1379">
        <w:rPr>
          <w:szCs w:val="28"/>
        </w:rPr>
        <w:t>елның</w:t>
      </w:r>
      <w:proofErr w:type="spellEnd"/>
      <w:r w:rsidR="001D1379">
        <w:rPr>
          <w:szCs w:val="28"/>
        </w:rPr>
        <w:t xml:space="preserve"> </w:t>
      </w:r>
      <w:r w:rsidRPr="005C740B">
        <w:rPr>
          <w:szCs w:val="28"/>
        </w:rPr>
        <w:t xml:space="preserve"> «</w:t>
      </w:r>
      <w:proofErr w:type="gramEnd"/>
      <w:r w:rsidR="005C740B">
        <w:rPr>
          <w:szCs w:val="28"/>
        </w:rPr>
        <w:t>04</w:t>
      </w:r>
      <w:r w:rsidRPr="005C740B">
        <w:rPr>
          <w:szCs w:val="28"/>
        </w:rPr>
        <w:t>»</w:t>
      </w:r>
      <w:r w:rsidR="001D1379">
        <w:rPr>
          <w:szCs w:val="28"/>
        </w:rPr>
        <w:t xml:space="preserve"> августы</w:t>
      </w:r>
    </w:p>
    <w:p w:rsidR="008069C2" w:rsidRPr="005C740B" w:rsidRDefault="008069C2" w:rsidP="00AF7748">
      <w:pPr>
        <w:pStyle w:val="ConsPlusTitle"/>
      </w:pPr>
    </w:p>
    <w:p w:rsidR="00757C52" w:rsidRPr="005C740B" w:rsidRDefault="00757C52" w:rsidP="00AF7748">
      <w:pPr>
        <w:pStyle w:val="ConsPlusTitle"/>
      </w:pPr>
    </w:p>
    <w:p w:rsidR="00757C52" w:rsidRPr="005C740B" w:rsidRDefault="00757C52" w:rsidP="00AF7748">
      <w:pPr>
        <w:pStyle w:val="ConsPlusTitle"/>
      </w:pPr>
    </w:p>
    <w:p w:rsidR="00757C52" w:rsidRPr="005C740B" w:rsidRDefault="00757C52" w:rsidP="00AF7748">
      <w:pPr>
        <w:pStyle w:val="ConsPlusTitle"/>
      </w:pPr>
    </w:p>
    <w:p w:rsidR="00757C52" w:rsidRPr="005C740B" w:rsidRDefault="00757C52" w:rsidP="00AF7748">
      <w:pPr>
        <w:pStyle w:val="ConsPlusTitle"/>
      </w:pPr>
    </w:p>
    <w:p w:rsidR="00757C52" w:rsidRPr="005C740B" w:rsidRDefault="00757C52" w:rsidP="00AF7748">
      <w:pPr>
        <w:pStyle w:val="ConsPlusTitle"/>
      </w:pPr>
    </w:p>
    <w:p w:rsidR="00757C52" w:rsidRPr="005C740B" w:rsidRDefault="00757C52" w:rsidP="00AF7748">
      <w:pPr>
        <w:pStyle w:val="ConsPlusTitle"/>
      </w:pPr>
    </w:p>
    <w:p w:rsidR="00757C52" w:rsidRDefault="00757C52" w:rsidP="00AF7748">
      <w:pPr>
        <w:pStyle w:val="ConsPlusTitle"/>
      </w:pPr>
    </w:p>
    <w:p w:rsidR="00757C52" w:rsidRDefault="00757C52" w:rsidP="00AF7748">
      <w:pPr>
        <w:pStyle w:val="ConsPlusTitle"/>
      </w:pPr>
    </w:p>
    <w:p w:rsidR="00757C52" w:rsidRDefault="00757C52" w:rsidP="00AF7748">
      <w:pPr>
        <w:pStyle w:val="ConsPlusTitle"/>
      </w:pPr>
    </w:p>
    <w:p w:rsidR="00EE06D2" w:rsidRDefault="00EE06D2" w:rsidP="008B2F1D">
      <w:pPr>
        <w:pStyle w:val="ConsPlusNormal"/>
      </w:pPr>
    </w:p>
    <w:p w:rsidR="001D1379" w:rsidRPr="001D1379" w:rsidRDefault="001D1379" w:rsidP="001D1379">
      <w:pPr>
        <w:widowControl w:val="0"/>
        <w:tabs>
          <w:tab w:val="left" w:pos="4536"/>
        </w:tabs>
        <w:autoSpaceDE w:val="0"/>
        <w:autoSpaceDN w:val="0"/>
        <w:ind w:right="5243"/>
        <w:jc w:val="both"/>
        <w:rPr>
          <w:szCs w:val="28"/>
        </w:rPr>
      </w:pPr>
      <w:r w:rsidRPr="001D1379">
        <w:rPr>
          <w:szCs w:val="28"/>
        </w:rPr>
        <w:t xml:space="preserve">Лениногорск </w:t>
      </w:r>
      <w:proofErr w:type="spellStart"/>
      <w:r w:rsidRPr="001D1379">
        <w:rPr>
          <w:szCs w:val="28"/>
        </w:rPr>
        <w:t>муниципаль</w:t>
      </w:r>
      <w:proofErr w:type="spellEnd"/>
      <w:r w:rsidRPr="001D1379">
        <w:rPr>
          <w:szCs w:val="28"/>
        </w:rPr>
        <w:t xml:space="preserve"> районы </w:t>
      </w:r>
      <w:proofErr w:type="spellStart"/>
      <w:r w:rsidRPr="001D1379">
        <w:rPr>
          <w:szCs w:val="28"/>
        </w:rPr>
        <w:t>территориясендә</w:t>
      </w:r>
      <w:proofErr w:type="spellEnd"/>
      <w:r w:rsidRPr="001D1379">
        <w:rPr>
          <w:szCs w:val="28"/>
        </w:rPr>
        <w:t xml:space="preserve"> </w:t>
      </w:r>
      <w:r>
        <w:rPr>
          <w:szCs w:val="28"/>
          <w:lang w:val="tt-RU"/>
        </w:rPr>
        <w:t>Татарстан Республикасы көне, Лениногорск шәһәре көне һәм</w:t>
      </w:r>
      <w:r w:rsidRPr="001D1379">
        <w:t xml:space="preserve"> </w:t>
      </w:r>
      <w:r w:rsidRPr="001D1379">
        <w:rPr>
          <w:szCs w:val="28"/>
          <w:lang w:val="tt-RU"/>
        </w:rPr>
        <w:t>Нефть һәм</w:t>
      </w:r>
      <w:r>
        <w:rPr>
          <w:szCs w:val="28"/>
          <w:lang w:val="tt-RU"/>
        </w:rPr>
        <w:t xml:space="preserve"> газ сәнәгате хезмәткәрләре көннәрен бәйрәм иткәндә, </w:t>
      </w:r>
      <w:proofErr w:type="spellStart"/>
      <w:r w:rsidRPr="001D1379">
        <w:rPr>
          <w:szCs w:val="28"/>
        </w:rPr>
        <w:t>алкогольле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эчемлекләр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һәм</w:t>
      </w:r>
      <w:proofErr w:type="spellEnd"/>
      <w:r w:rsidRPr="001D1379">
        <w:rPr>
          <w:szCs w:val="28"/>
        </w:rPr>
        <w:t xml:space="preserve"> сыра </w:t>
      </w:r>
      <w:proofErr w:type="spellStart"/>
      <w:r w:rsidRPr="001D1379">
        <w:rPr>
          <w:szCs w:val="28"/>
        </w:rPr>
        <w:t>сатуны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чикләргә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тәкъдим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итү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турында</w:t>
      </w:r>
      <w:proofErr w:type="spellEnd"/>
    </w:p>
    <w:p w:rsidR="001D1379" w:rsidRDefault="001D1379" w:rsidP="00757C52">
      <w:pPr>
        <w:pStyle w:val="ConsPlusNormal"/>
        <w:tabs>
          <w:tab w:val="left" w:pos="4536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D12910" w:rsidRDefault="00D129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1379" w:rsidRPr="001D1379" w:rsidRDefault="001D1379" w:rsidP="001D1379">
      <w:pPr>
        <w:widowControl w:val="0"/>
        <w:autoSpaceDE w:val="0"/>
        <w:autoSpaceDN w:val="0"/>
        <w:ind w:firstLine="851"/>
        <w:jc w:val="both"/>
        <w:rPr>
          <w:szCs w:val="28"/>
        </w:rPr>
      </w:pPr>
      <w:proofErr w:type="spellStart"/>
      <w:r w:rsidRPr="001D1379">
        <w:rPr>
          <w:szCs w:val="28"/>
        </w:rPr>
        <w:t>Шәһәр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һәм</w:t>
      </w:r>
      <w:proofErr w:type="spellEnd"/>
      <w:r w:rsidRPr="001D1379">
        <w:rPr>
          <w:szCs w:val="28"/>
        </w:rPr>
        <w:t xml:space="preserve"> район </w:t>
      </w:r>
      <w:proofErr w:type="spellStart"/>
      <w:r w:rsidRPr="001D1379">
        <w:rPr>
          <w:szCs w:val="28"/>
        </w:rPr>
        <w:t>халкыннан</w:t>
      </w:r>
      <w:proofErr w:type="spellEnd"/>
      <w:r w:rsidRPr="001D1379">
        <w:rPr>
          <w:szCs w:val="28"/>
        </w:rPr>
        <w:t xml:space="preserve">, </w:t>
      </w:r>
      <w:proofErr w:type="spellStart"/>
      <w:r w:rsidRPr="001D1379">
        <w:rPr>
          <w:szCs w:val="28"/>
        </w:rPr>
        <w:t>оешма</w:t>
      </w:r>
      <w:proofErr w:type="spellEnd"/>
      <w:r w:rsidRPr="001D1379">
        <w:rPr>
          <w:szCs w:val="28"/>
        </w:rPr>
        <w:t xml:space="preserve">, </w:t>
      </w:r>
      <w:proofErr w:type="spellStart"/>
      <w:r w:rsidRPr="001D1379">
        <w:rPr>
          <w:szCs w:val="28"/>
        </w:rPr>
        <w:t>мәгариф</w:t>
      </w:r>
      <w:proofErr w:type="spellEnd"/>
      <w:r w:rsidRPr="001D1379">
        <w:rPr>
          <w:szCs w:val="28"/>
        </w:rPr>
        <w:t xml:space="preserve">, </w:t>
      </w:r>
      <w:proofErr w:type="spellStart"/>
      <w:r w:rsidRPr="001D1379">
        <w:rPr>
          <w:szCs w:val="28"/>
        </w:rPr>
        <w:t>мәдәният</w:t>
      </w:r>
      <w:proofErr w:type="spellEnd"/>
      <w:r w:rsidRPr="001D1379">
        <w:rPr>
          <w:szCs w:val="28"/>
        </w:rPr>
        <w:t xml:space="preserve">, </w:t>
      </w:r>
      <w:proofErr w:type="spellStart"/>
      <w:r w:rsidRPr="001D1379">
        <w:rPr>
          <w:szCs w:val="28"/>
        </w:rPr>
        <w:t>сәламәтлек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саклау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учреждениеләре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һәм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мәктәпләрнең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ата-аналар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комитетларыннан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килгән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мөрәҗәгатьләр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белән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бәйле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рәвештә</w:t>
      </w:r>
      <w:proofErr w:type="spellEnd"/>
      <w:r w:rsidRPr="001D1379">
        <w:rPr>
          <w:szCs w:val="28"/>
        </w:rPr>
        <w:t xml:space="preserve">, </w:t>
      </w:r>
      <w:proofErr w:type="spellStart"/>
      <w:r w:rsidRPr="001D1379">
        <w:rPr>
          <w:szCs w:val="28"/>
        </w:rPr>
        <w:t>үсеп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килүче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буынның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сәламәтлеген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саклау</w:t>
      </w:r>
      <w:proofErr w:type="spellEnd"/>
      <w:r w:rsidRPr="001D1379">
        <w:rPr>
          <w:szCs w:val="28"/>
          <w:lang w:val="tt-RU"/>
        </w:rPr>
        <w:t xml:space="preserve">, спиртлы эчемлекләр һәм сыра кулланудан баш тартуны пропагандалау           </w:t>
      </w:r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максатларында</w:t>
      </w:r>
      <w:proofErr w:type="spellEnd"/>
      <w:r w:rsidRPr="001D1379">
        <w:rPr>
          <w:szCs w:val="28"/>
        </w:rPr>
        <w:t>,</w:t>
      </w:r>
      <w:r w:rsidRPr="001D1379">
        <w:rPr>
          <w:rFonts w:ascii="Courier New" w:hAnsi="Courier New" w:cs="Courier New"/>
          <w:sz w:val="22"/>
          <w:szCs w:val="20"/>
        </w:rPr>
        <w:t xml:space="preserve"> </w:t>
      </w:r>
      <w:r w:rsidRPr="001D1379">
        <w:rPr>
          <w:szCs w:val="28"/>
        </w:rPr>
        <w:t xml:space="preserve">«Этил </w:t>
      </w:r>
      <w:proofErr w:type="spellStart"/>
      <w:r w:rsidRPr="001D1379">
        <w:rPr>
          <w:szCs w:val="28"/>
        </w:rPr>
        <w:t>спиртын</w:t>
      </w:r>
      <w:proofErr w:type="spellEnd"/>
      <w:r w:rsidRPr="001D1379">
        <w:rPr>
          <w:szCs w:val="28"/>
        </w:rPr>
        <w:t xml:space="preserve">, </w:t>
      </w:r>
      <w:proofErr w:type="spellStart"/>
      <w:r w:rsidRPr="001D1379">
        <w:rPr>
          <w:szCs w:val="28"/>
        </w:rPr>
        <w:t>алкогольле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һәм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спиртлы</w:t>
      </w:r>
      <w:proofErr w:type="spellEnd"/>
      <w:r w:rsidRPr="001D1379">
        <w:rPr>
          <w:szCs w:val="28"/>
        </w:rPr>
        <w:t xml:space="preserve"> продукция </w:t>
      </w:r>
      <w:proofErr w:type="spellStart"/>
      <w:r w:rsidRPr="001D1379">
        <w:rPr>
          <w:szCs w:val="28"/>
        </w:rPr>
        <w:t>җитештерүне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һәм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әйләнешен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дәүләти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җайга</w:t>
      </w:r>
      <w:proofErr w:type="spellEnd"/>
      <w:r w:rsidRPr="001D1379">
        <w:rPr>
          <w:szCs w:val="28"/>
        </w:rPr>
        <w:t xml:space="preserve"> салу </w:t>
      </w:r>
      <w:proofErr w:type="spellStart"/>
      <w:r w:rsidRPr="001D1379">
        <w:rPr>
          <w:szCs w:val="28"/>
        </w:rPr>
        <w:t>һәм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алкогольле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продукцияне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куллануны</w:t>
      </w:r>
      <w:proofErr w:type="spellEnd"/>
      <w:r w:rsidRPr="001D1379">
        <w:rPr>
          <w:szCs w:val="28"/>
        </w:rPr>
        <w:t xml:space="preserve"> (</w:t>
      </w:r>
      <w:proofErr w:type="spellStart"/>
      <w:r w:rsidRPr="001D1379">
        <w:rPr>
          <w:szCs w:val="28"/>
        </w:rPr>
        <w:t>эчүне</w:t>
      </w:r>
      <w:proofErr w:type="spellEnd"/>
      <w:r w:rsidRPr="001D1379">
        <w:rPr>
          <w:szCs w:val="28"/>
        </w:rPr>
        <w:t xml:space="preserve">) </w:t>
      </w:r>
      <w:proofErr w:type="spellStart"/>
      <w:r w:rsidRPr="001D1379">
        <w:rPr>
          <w:szCs w:val="28"/>
        </w:rPr>
        <w:t>чикләү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турында</w:t>
      </w:r>
      <w:proofErr w:type="spellEnd"/>
      <w:r w:rsidRPr="001D1379">
        <w:rPr>
          <w:szCs w:val="28"/>
        </w:rPr>
        <w:t xml:space="preserve">» 1995 </w:t>
      </w:r>
      <w:proofErr w:type="spellStart"/>
      <w:r w:rsidRPr="001D1379">
        <w:rPr>
          <w:szCs w:val="28"/>
        </w:rPr>
        <w:t>елның</w:t>
      </w:r>
      <w:proofErr w:type="spellEnd"/>
      <w:r w:rsidRPr="001D1379">
        <w:rPr>
          <w:szCs w:val="28"/>
        </w:rPr>
        <w:t xml:space="preserve"> 22 </w:t>
      </w:r>
      <w:proofErr w:type="spellStart"/>
      <w:r w:rsidRPr="001D1379">
        <w:rPr>
          <w:szCs w:val="28"/>
        </w:rPr>
        <w:t>ноябрендәге</w:t>
      </w:r>
      <w:proofErr w:type="spellEnd"/>
      <w:r w:rsidRPr="001D1379">
        <w:rPr>
          <w:szCs w:val="28"/>
        </w:rPr>
        <w:t xml:space="preserve"> 171-ФЗ </w:t>
      </w:r>
      <w:r w:rsidRPr="001D1379">
        <w:rPr>
          <w:szCs w:val="28"/>
          <w:lang w:val="tt-RU"/>
        </w:rPr>
        <w:t xml:space="preserve">номерлы </w:t>
      </w:r>
      <w:proofErr w:type="spellStart"/>
      <w:r w:rsidRPr="001D1379">
        <w:rPr>
          <w:szCs w:val="28"/>
        </w:rPr>
        <w:t>Федераль</w:t>
      </w:r>
      <w:proofErr w:type="spellEnd"/>
      <w:r w:rsidRPr="001D1379">
        <w:rPr>
          <w:szCs w:val="28"/>
        </w:rPr>
        <w:t xml:space="preserve"> закон </w:t>
      </w:r>
      <w:proofErr w:type="spellStart"/>
      <w:r w:rsidRPr="001D1379">
        <w:rPr>
          <w:szCs w:val="28"/>
        </w:rPr>
        <w:t>нигезендә</w:t>
      </w:r>
      <w:proofErr w:type="spellEnd"/>
      <w:r w:rsidRPr="001D1379">
        <w:rPr>
          <w:szCs w:val="28"/>
        </w:rPr>
        <w:t xml:space="preserve"> (2017 </w:t>
      </w:r>
      <w:proofErr w:type="spellStart"/>
      <w:r w:rsidRPr="001D1379">
        <w:rPr>
          <w:szCs w:val="28"/>
        </w:rPr>
        <w:t>елның</w:t>
      </w:r>
      <w:proofErr w:type="spellEnd"/>
      <w:r w:rsidRPr="001D1379">
        <w:rPr>
          <w:szCs w:val="28"/>
        </w:rPr>
        <w:t xml:space="preserve"> 31 </w:t>
      </w:r>
      <w:proofErr w:type="spellStart"/>
      <w:r w:rsidRPr="001D1379">
        <w:rPr>
          <w:szCs w:val="28"/>
        </w:rPr>
        <w:t>мартыннан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үз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көченә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кергән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үзгәрешләр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һәм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өстәмәләр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белән</w:t>
      </w:r>
      <w:proofErr w:type="spellEnd"/>
      <w:r w:rsidRPr="001D1379">
        <w:rPr>
          <w:szCs w:val="28"/>
        </w:rPr>
        <w:t xml:space="preserve">), «Лениногорск </w:t>
      </w:r>
      <w:proofErr w:type="spellStart"/>
      <w:r w:rsidRPr="001D1379">
        <w:rPr>
          <w:szCs w:val="28"/>
        </w:rPr>
        <w:t>муниципаль</w:t>
      </w:r>
      <w:proofErr w:type="spellEnd"/>
      <w:r w:rsidRPr="001D1379">
        <w:rPr>
          <w:szCs w:val="28"/>
        </w:rPr>
        <w:t xml:space="preserve"> районы» </w:t>
      </w:r>
      <w:proofErr w:type="spellStart"/>
      <w:r w:rsidRPr="001D1379">
        <w:rPr>
          <w:szCs w:val="28"/>
        </w:rPr>
        <w:t>муниципаль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берәмлеге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Башкарма</w:t>
      </w:r>
      <w:proofErr w:type="spellEnd"/>
      <w:r w:rsidRPr="001D1379">
        <w:rPr>
          <w:szCs w:val="28"/>
        </w:rPr>
        <w:t xml:space="preserve"> комитеты КАРАР БИРӘ:</w:t>
      </w:r>
    </w:p>
    <w:p w:rsidR="001D1379" w:rsidRDefault="001D1379" w:rsidP="00062A4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1379" w:rsidRPr="001D1379" w:rsidRDefault="00EE06D2" w:rsidP="001D1379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EF4B2E">
        <w:rPr>
          <w:szCs w:val="28"/>
        </w:rPr>
        <w:t>1.</w:t>
      </w:r>
      <w:r w:rsidR="001D1379" w:rsidRPr="001D1379">
        <w:rPr>
          <w:szCs w:val="28"/>
        </w:rPr>
        <w:t xml:space="preserve"> 2022 </w:t>
      </w:r>
      <w:r w:rsidR="001D1379" w:rsidRPr="001D1379">
        <w:rPr>
          <w:szCs w:val="28"/>
          <w:lang w:val="tt-RU"/>
        </w:rPr>
        <w:t xml:space="preserve">елның </w:t>
      </w:r>
      <w:r w:rsidR="001D1379">
        <w:rPr>
          <w:szCs w:val="28"/>
          <w:lang w:val="tt-RU"/>
        </w:rPr>
        <w:t xml:space="preserve">18 августында Шәһәр көнен билгеләп үткәндә </w:t>
      </w:r>
      <w:r w:rsidR="001D1379" w:rsidRPr="001D1379">
        <w:rPr>
          <w:szCs w:val="28"/>
          <w:lang w:val="tt-RU"/>
        </w:rPr>
        <w:t xml:space="preserve"> </w:t>
      </w:r>
      <w:proofErr w:type="spellStart"/>
      <w:r w:rsidR="001D1379" w:rsidRPr="001D1379">
        <w:rPr>
          <w:szCs w:val="28"/>
        </w:rPr>
        <w:t>һәм</w:t>
      </w:r>
      <w:proofErr w:type="spellEnd"/>
      <w:r w:rsidR="001D1379" w:rsidRPr="001D1379">
        <w:rPr>
          <w:szCs w:val="28"/>
        </w:rPr>
        <w:t xml:space="preserve"> </w:t>
      </w:r>
      <w:r w:rsidR="001D1379" w:rsidRPr="001D1379">
        <w:rPr>
          <w:szCs w:val="28"/>
          <w:lang w:val="tt-RU"/>
        </w:rPr>
        <w:t xml:space="preserve">2022 елның </w:t>
      </w:r>
      <w:r w:rsidR="001D1379">
        <w:rPr>
          <w:szCs w:val="28"/>
          <w:lang w:val="tt-RU"/>
        </w:rPr>
        <w:t>30 августында</w:t>
      </w:r>
      <w:r w:rsidR="001D1379" w:rsidRPr="001D1379">
        <w:rPr>
          <w:szCs w:val="28"/>
        </w:rPr>
        <w:t xml:space="preserve"> </w:t>
      </w:r>
      <w:r w:rsidR="001D1379">
        <w:rPr>
          <w:szCs w:val="28"/>
        </w:rPr>
        <w:t xml:space="preserve">Татарстан </w:t>
      </w:r>
      <w:proofErr w:type="spellStart"/>
      <w:r w:rsidR="001D1379">
        <w:rPr>
          <w:szCs w:val="28"/>
        </w:rPr>
        <w:t>Республикасы</w:t>
      </w:r>
      <w:proofErr w:type="spellEnd"/>
      <w:r w:rsidR="001D1379">
        <w:rPr>
          <w:szCs w:val="28"/>
        </w:rPr>
        <w:t xml:space="preserve"> </w:t>
      </w:r>
      <w:proofErr w:type="spellStart"/>
      <w:r w:rsidR="001D1379">
        <w:rPr>
          <w:szCs w:val="28"/>
        </w:rPr>
        <w:t>көне</w:t>
      </w:r>
      <w:proofErr w:type="spellEnd"/>
      <w:r w:rsidR="001D1379">
        <w:rPr>
          <w:szCs w:val="28"/>
        </w:rPr>
        <w:t xml:space="preserve"> </w:t>
      </w:r>
      <w:proofErr w:type="spellStart"/>
      <w:r w:rsidR="001D1379" w:rsidRPr="001D1379">
        <w:rPr>
          <w:szCs w:val="28"/>
        </w:rPr>
        <w:t>һәм</w:t>
      </w:r>
      <w:proofErr w:type="spellEnd"/>
      <w:r w:rsidR="001D1379" w:rsidRPr="001D1379">
        <w:rPr>
          <w:szCs w:val="28"/>
        </w:rPr>
        <w:t xml:space="preserve"> Нефть </w:t>
      </w:r>
      <w:proofErr w:type="spellStart"/>
      <w:r w:rsidR="001D1379" w:rsidRPr="001D1379">
        <w:rPr>
          <w:szCs w:val="28"/>
        </w:rPr>
        <w:t>һәм</w:t>
      </w:r>
      <w:proofErr w:type="spellEnd"/>
      <w:r w:rsidR="001D1379" w:rsidRPr="001D1379">
        <w:rPr>
          <w:szCs w:val="28"/>
        </w:rPr>
        <w:t xml:space="preserve"> газ </w:t>
      </w:r>
      <w:proofErr w:type="spellStart"/>
      <w:r w:rsidR="001D1379" w:rsidRPr="001D1379">
        <w:rPr>
          <w:szCs w:val="28"/>
        </w:rPr>
        <w:t>сәнәгате</w:t>
      </w:r>
      <w:proofErr w:type="spellEnd"/>
      <w:r w:rsidR="001D1379" w:rsidRPr="001D1379">
        <w:rPr>
          <w:szCs w:val="28"/>
        </w:rPr>
        <w:t xml:space="preserve"> </w:t>
      </w:r>
      <w:proofErr w:type="spellStart"/>
      <w:r w:rsidR="001D1379" w:rsidRPr="001D1379">
        <w:rPr>
          <w:szCs w:val="28"/>
        </w:rPr>
        <w:t>хезмәткәрләре</w:t>
      </w:r>
      <w:proofErr w:type="spellEnd"/>
      <w:r w:rsidR="001D1379">
        <w:rPr>
          <w:szCs w:val="28"/>
          <w:lang w:val="tt-RU"/>
        </w:rPr>
        <w:t xml:space="preserve"> көнен бәйрәм иткәндә </w:t>
      </w:r>
      <w:proofErr w:type="spellStart"/>
      <w:r w:rsidR="001D1379" w:rsidRPr="001D1379">
        <w:rPr>
          <w:szCs w:val="28"/>
        </w:rPr>
        <w:t>барлык</w:t>
      </w:r>
      <w:proofErr w:type="spellEnd"/>
      <w:r w:rsidR="001D1379" w:rsidRPr="001D1379">
        <w:rPr>
          <w:szCs w:val="28"/>
        </w:rPr>
        <w:t xml:space="preserve"> </w:t>
      </w:r>
      <w:proofErr w:type="spellStart"/>
      <w:r w:rsidR="001D1379" w:rsidRPr="001D1379">
        <w:rPr>
          <w:szCs w:val="28"/>
        </w:rPr>
        <w:t>милек</w:t>
      </w:r>
      <w:proofErr w:type="spellEnd"/>
      <w:r w:rsidR="001D1379" w:rsidRPr="001D1379">
        <w:rPr>
          <w:szCs w:val="28"/>
        </w:rPr>
        <w:t xml:space="preserve"> </w:t>
      </w:r>
      <w:proofErr w:type="spellStart"/>
      <w:r w:rsidR="001D1379" w:rsidRPr="001D1379">
        <w:rPr>
          <w:szCs w:val="28"/>
        </w:rPr>
        <w:t>рәвешләрендәге</w:t>
      </w:r>
      <w:proofErr w:type="spellEnd"/>
      <w:r w:rsidR="001D1379" w:rsidRPr="001D1379">
        <w:rPr>
          <w:szCs w:val="28"/>
        </w:rPr>
        <w:t xml:space="preserve"> </w:t>
      </w:r>
      <w:proofErr w:type="spellStart"/>
      <w:r w:rsidR="001D1379" w:rsidRPr="001D1379">
        <w:rPr>
          <w:szCs w:val="28"/>
        </w:rPr>
        <w:t>сәүдә</w:t>
      </w:r>
      <w:proofErr w:type="spellEnd"/>
      <w:r w:rsidR="001D1379" w:rsidRPr="001D1379">
        <w:rPr>
          <w:szCs w:val="28"/>
        </w:rPr>
        <w:t xml:space="preserve"> </w:t>
      </w:r>
      <w:proofErr w:type="spellStart"/>
      <w:r w:rsidR="001D1379" w:rsidRPr="001D1379">
        <w:rPr>
          <w:szCs w:val="28"/>
        </w:rPr>
        <w:t>һәм</w:t>
      </w:r>
      <w:proofErr w:type="spellEnd"/>
      <w:r w:rsidR="001D1379" w:rsidRPr="001D1379">
        <w:rPr>
          <w:szCs w:val="28"/>
        </w:rPr>
        <w:t xml:space="preserve"> </w:t>
      </w:r>
      <w:proofErr w:type="spellStart"/>
      <w:r w:rsidR="001D1379" w:rsidRPr="001D1379">
        <w:rPr>
          <w:szCs w:val="28"/>
        </w:rPr>
        <w:t>җәмәгать</w:t>
      </w:r>
      <w:proofErr w:type="spellEnd"/>
      <w:r w:rsidR="001D1379" w:rsidRPr="001D1379">
        <w:rPr>
          <w:szCs w:val="28"/>
        </w:rPr>
        <w:t xml:space="preserve"> </w:t>
      </w:r>
      <w:proofErr w:type="spellStart"/>
      <w:r w:rsidR="001D1379" w:rsidRPr="001D1379">
        <w:rPr>
          <w:szCs w:val="28"/>
        </w:rPr>
        <w:t>туклануы</w:t>
      </w:r>
      <w:proofErr w:type="spellEnd"/>
      <w:r w:rsidR="001D1379" w:rsidRPr="001D1379">
        <w:rPr>
          <w:szCs w:val="28"/>
        </w:rPr>
        <w:t xml:space="preserve"> </w:t>
      </w:r>
      <w:proofErr w:type="spellStart"/>
      <w:r w:rsidR="001D1379" w:rsidRPr="001D1379">
        <w:rPr>
          <w:szCs w:val="28"/>
        </w:rPr>
        <w:t>предприятиеләренә</w:t>
      </w:r>
      <w:proofErr w:type="spellEnd"/>
      <w:r w:rsidR="001D1379" w:rsidRPr="001D1379">
        <w:rPr>
          <w:szCs w:val="28"/>
        </w:rPr>
        <w:t xml:space="preserve"> </w:t>
      </w:r>
      <w:proofErr w:type="spellStart"/>
      <w:r w:rsidR="001D1379" w:rsidRPr="001D1379">
        <w:rPr>
          <w:szCs w:val="28"/>
        </w:rPr>
        <w:t>алкогольле</w:t>
      </w:r>
      <w:proofErr w:type="spellEnd"/>
      <w:r w:rsidR="001D1379" w:rsidRPr="001D1379">
        <w:rPr>
          <w:szCs w:val="28"/>
        </w:rPr>
        <w:t xml:space="preserve"> </w:t>
      </w:r>
      <w:proofErr w:type="spellStart"/>
      <w:r w:rsidR="001D1379" w:rsidRPr="001D1379">
        <w:rPr>
          <w:szCs w:val="28"/>
        </w:rPr>
        <w:t>эчемлекләр</w:t>
      </w:r>
      <w:proofErr w:type="spellEnd"/>
      <w:r w:rsidR="001D1379" w:rsidRPr="001D1379">
        <w:rPr>
          <w:szCs w:val="28"/>
          <w:lang w:val="tt-RU"/>
        </w:rPr>
        <w:t>:</w:t>
      </w:r>
      <w:r w:rsidR="001D1379" w:rsidRPr="001D1379">
        <w:rPr>
          <w:szCs w:val="28"/>
        </w:rPr>
        <w:t xml:space="preserve"> </w:t>
      </w:r>
      <w:proofErr w:type="spellStart"/>
      <w:r w:rsidR="001D1379" w:rsidRPr="001D1379">
        <w:rPr>
          <w:szCs w:val="28"/>
        </w:rPr>
        <w:t>шәраб</w:t>
      </w:r>
      <w:proofErr w:type="spellEnd"/>
      <w:r w:rsidR="001D1379" w:rsidRPr="001D1379">
        <w:rPr>
          <w:szCs w:val="28"/>
        </w:rPr>
        <w:t xml:space="preserve">, </w:t>
      </w:r>
      <w:r w:rsidR="001D1379" w:rsidRPr="001D1379">
        <w:rPr>
          <w:szCs w:val="28"/>
          <w:lang w:val="tt-RU"/>
        </w:rPr>
        <w:t>җиләк-җимеш шәрабы</w:t>
      </w:r>
      <w:r w:rsidR="001D1379" w:rsidRPr="001D1379">
        <w:rPr>
          <w:szCs w:val="28"/>
        </w:rPr>
        <w:t xml:space="preserve">, ликер </w:t>
      </w:r>
      <w:proofErr w:type="spellStart"/>
      <w:r w:rsidR="001D1379" w:rsidRPr="001D1379">
        <w:rPr>
          <w:szCs w:val="28"/>
        </w:rPr>
        <w:t>шәрабы</w:t>
      </w:r>
      <w:proofErr w:type="spellEnd"/>
      <w:r w:rsidR="001D1379" w:rsidRPr="001D1379">
        <w:rPr>
          <w:szCs w:val="28"/>
        </w:rPr>
        <w:t xml:space="preserve">, </w:t>
      </w:r>
      <w:r w:rsidR="001D1379" w:rsidRPr="001D1379">
        <w:rPr>
          <w:szCs w:val="28"/>
          <w:lang w:val="tt-RU"/>
        </w:rPr>
        <w:t>шәраб</w:t>
      </w:r>
      <w:r w:rsidR="001D1379" w:rsidRPr="001D1379">
        <w:rPr>
          <w:szCs w:val="28"/>
        </w:rPr>
        <w:t xml:space="preserve"> (шампанское), этил </w:t>
      </w:r>
      <w:proofErr w:type="spellStart"/>
      <w:r w:rsidR="001D1379" w:rsidRPr="001D1379">
        <w:rPr>
          <w:szCs w:val="28"/>
        </w:rPr>
        <w:t>спиртын</w:t>
      </w:r>
      <w:proofErr w:type="spellEnd"/>
      <w:r w:rsidR="001D1379" w:rsidRPr="001D1379">
        <w:rPr>
          <w:szCs w:val="28"/>
        </w:rPr>
        <w:t xml:space="preserve"> </w:t>
      </w:r>
      <w:proofErr w:type="spellStart"/>
      <w:r w:rsidR="001D1379" w:rsidRPr="001D1379">
        <w:rPr>
          <w:szCs w:val="28"/>
        </w:rPr>
        <w:t>өстәмичә</w:t>
      </w:r>
      <w:proofErr w:type="spellEnd"/>
      <w:r w:rsidR="001D1379" w:rsidRPr="001D1379">
        <w:rPr>
          <w:szCs w:val="28"/>
        </w:rPr>
        <w:t xml:space="preserve"> </w:t>
      </w:r>
      <w:proofErr w:type="spellStart"/>
      <w:r w:rsidR="001D1379" w:rsidRPr="001D1379">
        <w:rPr>
          <w:szCs w:val="28"/>
        </w:rPr>
        <w:t>генә</w:t>
      </w:r>
      <w:proofErr w:type="spellEnd"/>
      <w:r w:rsidR="001D1379" w:rsidRPr="001D1379">
        <w:rPr>
          <w:szCs w:val="28"/>
        </w:rPr>
        <w:t xml:space="preserve"> </w:t>
      </w:r>
      <w:proofErr w:type="spellStart"/>
      <w:r w:rsidR="001D1379" w:rsidRPr="001D1379">
        <w:rPr>
          <w:szCs w:val="28"/>
        </w:rPr>
        <w:t>шәраб</w:t>
      </w:r>
      <w:proofErr w:type="spellEnd"/>
      <w:r w:rsidR="001D1379" w:rsidRPr="001D1379">
        <w:rPr>
          <w:szCs w:val="28"/>
        </w:rPr>
        <w:t xml:space="preserve"> </w:t>
      </w:r>
      <w:proofErr w:type="spellStart"/>
      <w:r w:rsidR="001D1379" w:rsidRPr="001D1379">
        <w:rPr>
          <w:szCs w:val="28"/>
        </w:rPr>
        <w:t>эчемлекләре</w:t>
      </w:r>
      <w:proofErr w:type="spellEnd"/>
      <w:r w:rsidR="001D1379" w:rsidRPr="001D1379">
        <w:rPr>
          <w:szCs w:val="28"/>
        </w:rPr>
        <w:t xml:space="preserve">, </w:t>
      </w:r>
      <w:r w:rsidR="001D1379" w:rsidRPr="001D1379">
        <w:rPr>
          <w:szCs w:val="28"/>
          <w:lang w:val="tt-RU"/>
        </w:rPr>
        <w:t>шәраб материаллары</w:t>
      </w:r>
      <w:r w:rsidR="001D1379" w:rsidRPr="001D1379">
        <w:rPr>
          <w:szCs w:val="28"/>
        </w:rPr>
        <w:t xml:space="preserve">, сусло, виноградного сусла, </w:t>
      </w:r>
      <w:r w:rsidR="001D1379" w:rsidRPr="001D1379">
        <w:rPr>
          <w:szCs w:val="28"/>
          <w:lang w:val="tt-RU"/>
        </w:rPr>
        <w:t>сыра һәм</w:t>
      </w:r>
      <w:r w:rsidR="001D1379" w:rsidRPr="001D1379">
        <w:rPr>
          <w:szCs w:val="28"/>
        </w:rPr>
        <w:t xml:space="preserve"> </w:t>
      </w:r>
      <w:r w:rsidR="001D1379" w:rsidRPr="001D1379">
        <w:rPr>
          <w:szCs w:val="28"/>
          <w:lang w:val="tt-RU"/>
        </w:rPr>
        <w:t>сыра эчемлекләре</w:t>
      </w:r>
      <w:r w:rsidR="001D1379" w:rsidRPr="001D1379">
        <w:rPr>
          <w:szCs w:val="28"/>
        </w:rPr>
        <w:t xml:space="preserve">, </w:t>
      </w:r>
      <w:proofErr w:type="spellStart"/>
      <w:r w:rsidR="001D1379" w:rsidRPr="001D1379">
        <w:rPr>
          <w:szCs w:val="28"/>
        </w:rPr>
        <w:t>сидро</w:t>
      </w:r>
      <w:proofErr w:type="spellEnd"/>
      <w:r w:rsidR="001D1379" w:rsidRPr="001D1379">
        <w:rPr>
          <w:szCs w:val="28"/>
        </w:rPr>
        <w:t xml:space="preserve">, </w:t>
      </w:r>
      <w:proofErr w:type="spellStart"/>
      <w:r w:rsidR="001D1379" w:rsidRPr="001D1379">
        <w:rPr>
          <w:szCs w:val="28"/>
        </w:rPr>
        <w:t>пуаре</w:t>
      </w:r>
      <w:proofErr w:type="spellEnd"/>
      <w:r w:rsidR="001D1379" w:rsidRPr="001D1379">
        <w:rPr>
          <w:szCs w:val="28"/>
        </w:rPr>
        <w:t xml:space="preserve">, </w:t>
      </w:r>
      <w:r w:rsidR="001D1379" w:rsidRPr="001D1379">
        <w:rPr>
          <w:szCs w:val="28"/>
          <w:lang w:val="tt-RU"/>
        </w:rPr>
        <w:t xml:space="preserve">әче бал </w:t>
      </w:r>
      <w:proofErr w:type="spellStart"/>
      <w:r w:rsidR="001D1379" w:rsidRPr="001D1379">
        <w:rPr>
          <w:szCs w:val="28"/>
        </w:rPr>
        <w:t>һәм</w:t>
      </w:r>
      <w:proofErr w:type="spellEnd"/>
      <w:r w:rsidR="001D1379" w:rsidRPr="001D1379">
        <w:rPr>
          <w:szCs w:val="28"/>
        </w:rPr>
        <w:t xml:space="preserve"> сыра </w:t>
      </w:r>
      <w:proofErr w:type="spellStart"/>
      <w:r w:rsidR="001D1379" w:rsidRPr="001D1379">
        <w:rPr>
          <w:szCs w:val="28"/>
        </w:rPr>
        <w:t>сатуны</w:t>
      </w:r>
      <w:proofErr w:type="spellEnd"/>
      <w:r w:rsidR="001D1379" w:rsidRPr="001D1379">
        <w:rPr>
          <w:szCs w:val="28"/>
        </w:rPr>
        <w:t xml:space="preserve"> </w:t>
      </w:r>
      <w:proofErr w:type="spellStart"/>
      <w:r w:rsidR="001D1379" w:rsidRPr="001D1379">
        <w:rPr>
          <w:szCs w:val="28"/>
        </w:rPr>
        <w:t>чикләргә</w:t>
      </w:r>
      <w:proofErr w:type="spellEnd"/>
      <w:r w:rsidR="001D1379" w:rsidRPr="001D1379">
        <w:rPr>
          <w:szCs w:val="28"/>
        </w:rPr>
        <w:t xml:space="preserve"> </w:t>
      </w:r>
      <w:proofErr w:type="spellStart"/>
      <w:r w:rsidR="001D1379" w:rsidRPr="001D1379">
        <w:rPr>
          <w:szCs w:val="28"/>
        </w:rPr>
        <w:t>тәкъдим</w:t>
      </w:r>
      <w:proofErr w:type="spellEnd"/>
      <w:r w:rsidR="001D1379" w:rsidRPr="001D1379">
        <w:rPr>
          <w:szCs w:val="28"/>
        </w:rPr>
        <w:t xml:space="preserve"> </w:t>
      </w:r>
      <w:proofErr w:type="spellStart"/>
      <w:r w:rsidR="001D1379" w:rsidRPr="001D1379">
        <w:rPr>
          <w:szCs w:val="28"/>
        </w:rPr>
        <w:t>итәргә</w:t>
      </w:r>
      <w:proofErr w:type="spellEnd"/>
      <w:r w:rsidR="001D1379" w:rsidRPr="001D1379">
        <w:rPr>
          <w:szCs w:val="28"/>
        </w:rPr>
        <w:t xml:space="preserve">. </w:t>
      </w:r>
    </w:p>
    <w:p w:rsidR="001D1379" w:rsidRDefault="001D1379" w:rsidP="00062A47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1D1379" w:rsidRDefault="001D1379" w:rsidP="00062A47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1D1379" w:rsidRPr="001D1379" w:rsidRDefault="001D1379" w:rsidP="001D1379">
      <w:pPr>
        <w:ind w:firstLine="851"/>
        <w:jc w:val="both"/>
        <w:rPr>
          <w:szCs w:val="28"/>
        </w:rPr>
      </w:pPr>
      <w:r w:rsidRPr="001D1379">
        <w:rPr>
          <w:szCs w:val="28"/>
        </w:rPr>
        <w:t xml:space="preserve">2. </w:t>
      </w:r>
      <w:proofErr w:type="spellStart"/>
      <w:r w:rsidRPr="001D1379">
        <w:rPr>
          <w:szCs w:val="28"/>
        </w:rPr>
        <w:t>Әлеге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карарны</w:t>
      </w:r>
      <w:proofErr w:type="spellEnd"/>
      <w:r w:rsidRPr="001D1379">
        <w:rPr>
          <w:szCs w:val="28"/>
        </w:rPr>
        <w:t xml:space="preserve"> Лениногорск </w:t>
      </w:r>
      <w:proofErr w:type="spellStart"/>
      <w:r w:rsidRPr="001D1379">
        <w:rPr>
          <w:szCs w:val="28"/>
        </w:rPr>
        <w:t>муниципаль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районының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рәсми</w:t>
      </w:r>
      <w:proofErr w:type="spellEnd"/>
      <w:r w:rsidRPr="001D1379">
        <w:rPr>
          <w:szCs w:val="28"/>
        </w:rPr>
        <w:t xml:space="preserve"> интернет-</w:t>
      </w:r>
      <w:proofErr w:type="spellStart"/>
      <w:r w:rsidRPr="001D1379">
        <w:rPr>
          <w:szCs w:val="28"/>
        </w:rPr>
        <w:t>сайтында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бастырып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чыгарырга</w:t>
      </w:r>
      <w:proofErr w:type="spellEnd"/>
      <w:r w:rsidRPr="001D1379">
        <w:rPr>
          <w:szCs w:val="28"/>
        </w:rPr>
        <w:t>.</w:t>
      </w:r>
    </w:p>
    <w:p w:rsidR="001D1379" w:rsidRPr="001D1379" w:rsidRDefault="001D1379" w:rsidP="001D1379">
      <w:pPr>
        <w:ind w:firstLine="851"/>
        <w:jc w:val="both"/>
        <w:rPr>
          <w:szCs w:val="28"/>
        </w:rPr>
      </w:pPr>
      <w:r w:rsidRPr="001D1379">
        <w:rPr>
          <w:szCs w:val="28"/>
        </w:rPr>
        <w:t xml:space="preserve">3. </w:t>
      </w:r>
      <w:proofErr w:type="spellStart"/>
      <w:r w:rsidRPr="001D1379">
        <w:rPr>
          <w:szCs w:val="28"/>
        </w:rPr>
        <w:t>Әлеге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карарның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үтәлешен</w:t>
      </w:r>
      <w:proofErr w:type="spellEnd"/>
      <w:r w:rsidRPr="001D1379">
        <w:rPr>
          <w:szCs w:val="28"/>
        </w:rPr>
        <w:t xml:space="preserve"> </w:t>
      </w:r>
      <w:r w:rsidRPr="001D1379">
        <w:rPr>
          <w:szCs w:val="28"/>
          <w:lang w:val="tt-RU"/>
        </w:rPr>
        <w:t>контрольдә тотуны</w:t>
      </w:r>
      <w:r w:rsidRPr="001D1379">
        <w:rPr>
          <w:szCs w:val="28"/>
        </w:rPr>
        <w:t xml:space="preserve"> «Лениногорск </w:t>
      </w:r>
      <w:proofErr w:type="spellStart"/>
      <w:r w:rsidRPr="001D1379">
        <w:rPr>
          <w:szCs w:val="28"/>
        </w:rPr>
        <w:t>муниципаль</w:t>
      </w:r>
      <w:proofErr w:type="spellEnd"/>
      <w:r w:rsidRPr="001D1379">
        <w:rPr>
          <w:szCs w:val="28"/>
        </w:rPr>
        <w:t xml:space="preserve"> районы» </w:t>
      </w:r>
      <w:proofErr w:type="spellStart"/>
      <w:r w:rsidRPr="001D1379">
        <w:rPr>
          <w:szCs w:val="28"/>
        </w:rPr>
        <w:t>муниципаль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берәмлеге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Башкарма</w:t>
      </w:r>
      <w:proofErr w:type="spellEnd"/>
      <w:r w:rsidRPr="001D1379">
        <w:rPr>
          <w:szCs w:val="28"/>
        </w:rPr>
        <w:t xml:space="preserve"> комитеты </w:t>
      </w:r>
      <w:proofErr w:type="spellStart"/>
      <w:r w:rsidRPr="001D1379">
        <w:rPr>
          <w:szCs w:val="28"/>
        </w:rPr>
        <w:t>җитәкчесенең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икътисад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буенча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беренче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урынбасары</w:t>
      </w:r>
      <w:proofErr w:type="spellEnd"/>
      <w:r w:rsidRPr="001D1379">
        <w:rPr>
          <w:szCs w:val="28"/>
        </w:rPr>
        <w:t xml:space="preserve"> Г.А. </w:t>
      </w:r>
      <w:proofErr w:type="spellStart"/>
      <w:r w:rsidRPr="001D1379">
        <w:rPr>
          <w:szCs w:val="28"/>
        </w:rPr>
        <w:t>Ивановага</w:t>
      </w:r>
      <w:proofErr w:type="spellEnd"/>
      <w:r w:rsidRPr="001D1379">
        <w:rPr>
          <w:szCs w:val="28"/>
        </w:rPr>
        <w:t xml:space="preserve"> </w:t>
      </w:r>
      <w:proofErr w:type="spellStart"/>
      <w:r w:rsidRPr="001D1379">
        <w:rPr>
          <w:szCs w:val="28"/>
        </w:rPr>
        <w:t>йөкләргә</w:t>
      </w:r>
      <w:proofErr w:type="spellEnd"/>
      <w:r w:rsidRPr="001D1379">
        <w:rPr>
          <w:szCs w:val="28"/>
        </w:rPr>
        <w:t>.</w:t>
      </w:r>
    </w:p>
    <w:p w:rsidR="001D1379" w:rsidRPr="001D1379" w:rsidRDefault="001D1379" w:rsidP="001D1379">
      <w:pPr>
        <w:ind w:firstLine="851"/>
        <w:jc w:val="both"/>
        <w:rPr>
          <w:szCs w:val="28"/>
        </w:rPr>
      </w:pPr>
    </w:p>
    <w:p w:rsidR="001D1379" w:rsidRPr="001D1379" w:rsidRDefault="001D1379" w:rsidP="001D1379">
      <w:pPr>
        <w:widowControl w:val="0"/>
        <w:autoSpaceDE w:val="0"/>
        <w:autoSpaceDN w:val="0"/>
        <w:jc w:val="right"/>
        <w:rPr>
          <w:rFonts w:ascii="Courier New" w:hAnsi="Courier New" w:cs="Courier New"/>
          <w:sz w:val="22"/>
          <w:szCs w:val="20"/>
        </w:rPr>
      </w:pPr>
    </w:p>
    <w:p w:rsidR="001D1379" w:rsidRPr="001D1379" w:rsidRDefault="001D1379" w:rsidP="001D1379">
      <w:pPr>
        <w:widowControl w:val="0"/>
        <w:autoSpaceDE w:val="0"/>
        <w:autoSpaceDN w:val="0"/>
        <w:jc w:val="right"/>
        <w:rPr>
          <w:rFonts w:ascii="Courier New" w:hAnsi="Courier New" w:cs="Courier New"/>
          <w:sz w:val="22"/>
          <w:szCs w:val="20"/>
        </w:rPr>
      </w:pPr>
    </w:p>
    <w:p w:rsidR="001D1379" w:rsidRPr="001D1379" w:rsidRDefault="001D1379" w:rsidP="001D1379">
      <w:pPr>
        <w:widowControl w:val="0"/>
        <w:autoSpaceDE w:val="0"/>
        <w:autoSpaceDN w:val="0"/>
        <w:jc w:val="right"/>
        <w:rPr>
          <w:rFonts w:ascii="Courier New" w:hAnsi="Courier New" w:cs="Courier New"/>
          <w:sz w:val="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D1379" w:rsidRPr="001D1379" w:rsidTr="00377CBC">
        <w:tc>
          <w:tcPr>
            <w:tcW w:w="3298" w:type="dxa"/>
            <w:shd w:val="clear" w:color="auto" w:fill="auto"/>
          </w:tcPr>
          <w:p w:rsidR="001D1379" w:rsidRPr="001D1379" w:rsidRDefault="001D1379" w:rsidP="001D137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 w:rsidRPr="001D1379">
              <w:rPr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1D1379" w:rsidRPr="001D1379" w:rsidRDefault="001D1379" w:rsidP="001D137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1D1379" w:rsidRPr="001D1379" w:rsidRDefault="001D1379" w:rsidP="001D137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 w:rsidRPr="001D1379">
              <w:rPr>
                <w:szCs w:val="28"/>
              </w:rPr>
              <w:t>З. Г. Михайлова</w:t>
            </w:r>
          </w:p>
        </w:tc>
      </w:tr>
    </w:tbl>
    <w:p w:rsidR="00CD187B" w:rsidRPr="00062A47" w:rsidRDefault="00AF7748" w:rsidP="000E55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2A47">
        <w:rPr>
          <w:rFonts w:ascii="Times New Roman" w:hAnsi="Times New Roman" w:cs="Times New Roman"/>
          <w:sz w:val="28"/>
          <w:szCs w:val="28"/>
        </w:rPr>
        <w:tab/>
      </w:r>
      <w:r w:rsidRPr="00062A47">
        <w:rPr>
          <w:rFonts w:ascii="Times New Roman" w:hAnsi="Times New Roman" w:cs="Times New Roman"/>
          <w:sz w:val="28"/>
          <w:szCs w:val="28"/>
        </w:rPr>
        <w:tab/>
      </w:r>
    </w:p>
    <w:p w:rsidR="00062A47" w:rsidRDefault="008B2F1D" w:rsidP="000E55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А.С. Шатерина</w:t>
      </w:r>
    </w:p>
    <w:p w:rsidR="000E5547" w:rsidRPr="00062A47" w:rsidRDefault="00AF7748" w:rsidP="000E55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5-18-61</w:t>
      </w:r>
    </w:p>
    <w:sectPr w:rsidR="000E5547" w:rsidRPr="00062A47" w:rsidSect="00757C52">
      <w:pgSz w:w="11906" w:h="16838"/>
      <w:pgMar w:top="851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D2"/>
    <w:rsid w:val="00003CCD"/>
    <w:rsid w:val="00062A47"/>
    <w:rsid w:val="000B769F"/>
    <w:rsid w:val="000E335E"/>
    <w:rsid w:val="000E5547"/>
    <w:rsid w:val="00100727"/>
    <w:rsid w:val="001A5BB0"/>
    <w:rsid w:val="001C7566"/>
    <w:rsid w:val="001D1379"/>
    <w:rsid w:val="002013D2"/>
    <w:rsid w:val="00263C07"/>
    <w:rsid w:val="002E2DE0"/>
    <w:rsid w:val="003218EA"/>
    <w:rsid w:val="00351D5C"/>
    <w:rsid w:val="00370FBC"/>
    <w:rsid w:val="00414D48"/>
    <w:rsid w:val="00487303"/>
    <w:rsid w:val="004937A0"/>
    <w:rsid w:val="004B36BC"/>
    <w:rsid w:val="004F2751"/>
    <w:rsid w:val="00554DBC"/>
    <w:rsid w:val="005737F4"/>
    <w:rsid w:val="005753B2"/>
    <w:rsid w:val="005C740B"/>
    <w:rsid w:val="006140D1"/>
    <w:rsid w:val="006365CA"/>
    <w:rsid w:val="006B70E3"/>
    <w:rsid w:val="0072520C"/>
    <w:rsid w:val="007358FD"/>
    <w:rsid w:val="00735C1F"/>
    <w:rsid w:val="00757C52"/>
    <w:rsid w:val="007660E6"/>
    <w:rsid w:val="007740E7"/>
    <w:rsid w:val="00780F2D"/>
    <w:rsid w:val="008069C2"/>
    <w:rsid w:val="00844F50"/>
    <w:rsid w:val="008619B9"/>
    <w:rsid w:val="008B2F1D"/>
    <w:rsid w:val="009738A0"/>
    <w:rsid w:val="009B0865"/>
    <w:rsid w:val="00A7643C"/>
    <w:rsid w:val="00AB5AC2"/>
    <w:rsid w:val="00AE1B43"/>
    <w:rsid w:val="00AE72E6"/>
    <w:rsid w:val="00AF7748"/>
    <w:rsid w:val="00B170F6"/>
    <w:rsid w:val="00B41108"/>
    <w:rsid w:val="00B96223"/>
    <w:rsid w:val="00C24532"/>
    <w:rsid w:val="00C56F5B"/>
    <w:rsid w:val="00C65955"/>
    <w:rsid w:val="00CB2434"/>
    <w:rsid w:val="00CC2142"/>
    <w:rsid w:val="00CD187B"/>
    <w:rsid w:val="00D12910"/>
    <w:rsid w:val="00DB7474"/>
    <w:rsid w:val="00E06849"/>
    <w:rsid w:val="00E13D37"/>
    <w:rsid w:val="00E43FEC"/>
    <w:rsid w:val="00E76B0D"/>
    <w:rsid w:val="00EE06D2"/>
    <w:rsid w:val="00EE642E"/>
    <w:rsid w:val="00EF4B2E"/>
    <w:rsid w:val="00F536BC"/>
    <w:rsid w:val="00F803C9"/>
    <w:rsid w:val="00F82526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EA2D3-4878-4DE7-954B-F6733463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E5AFD-B6E5-4B36-A9E6-D5903B4E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Сельское поселение</cp:lastModifiedBy>
  <cp:revision>3</cp:revision>
  <cp:lastPrinted>2022-08-03T06:43:00Z</cp:lastPrinted>
  <dcterms:created xsi:type="dcterms:W3CDTF">2022-08-06T03:51:00Z</dcterms:created>
  <dcterms:modified xsi:type="dcterms:W3CDTF">2022-08-08T12:50:00Z</dcterms:modified>
</cp:coreProperties>
</file>