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2C" w:rsidRPr="00CE702C" w:rsidRDefault="00CE702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CE702C">
        <w:rPr>
          <w:rFonts w:ascii="Times New Roman" w:hAnsi="Times New Roman"/>
          <w:sz w:val="28"/>
          <w:szCs w:val="28"/>
        </w:rPr>
        <w:t>К А Р А Р</w:t>
      </w:r>
    </w:p>
    <w:p w:rsidR="00CE702C" w:rsidRPr="00CE702C" w:rsidRDefault="00CE702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CE702C">
        <w:rPr>
          <w:rFonts w:ascii="Times New Roman" w:hAnsi="Times New Roman"/>
          <w:sz w:val="28"/>
          <w:szCs w:val="28"/>
        </w:rPr>
        <w:t>П О С Т А Н О В Л Е Н И Е          № 683</w:t>
      </w:r>
    </w:p>
    <w:p w:rsidR="00CE702C" w:rsidRPr="00CE702C" w:rsidRDefault="00CE702C" w:rsidP="00866F58">
      <w:pPr>
        <w:rPr>
          <w:rFonts w:ascii="Times New Roman" w:hAnsi="Times New Roman"/>
          <w:b/>
          <w:bCs/>
          <w:sz w:val="26"/>
          <w:szCs w:val="26"/>
        </w:rPr>
      </w:pPr>
      <w:r w:rsidRPr="00CE702C">
        <w:rPr>
          <w:rFonts w:ascii="Times New Roman" w:hAnsi="Times New Roman"/>
          <w:sz w:val="28"/>
          <w:szCs w:val="28"/>
        </w:rPr>
        <w:t xml:space="preserve">                               </w:t>
      </w:r>
      <w:r w:rsidR="000B0638">
        <w:rPr>
          <w:rFonts w:ascii="Times New Roman" w:hAnsi="Times New Roman"/>
          <w:sz w:val="28"/>
          <w:szCs w:val="28"/>
        </w:rPr>
        <w:t xml:space="preserve">                              2022 </w:t>
      </w:r>
      <w:proofErr w:type="spellStart"/>
      <w:r w:rsidR="000B0638">
        <w:rPr>
          <w:rFonts w:ascii="Times New Roman" w:hAnsi="Times New Roman"/>
          <w:sz w:val="28"/>
          <w:szCs w:val="28"/>
        </w:rPr>
        <w:t>елның</w:t>
      </w:r>
      <w:proofErr w:type="spellEnd"/>
      <w:r w:rsidR="000B0638">
        <w:rPr>
          <w:rFonts w:ascii="Times New Roman" w:hAnsi="Times New Roman"/>
          <w:sz w:val="28"/>
          <w:szCs w:val="28"/>
        </w:rPr>
        <w:t xml:space="preserve"> «22» июле</w:t>
      </w: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0B0638" w:rsidRDefault="000B0638" w:rsidP="00CE702C">
      <w:pPr>
        <w:pStyle w:val="ConsPlusTitle"/>
        <w:ind w:right="5669"/>
        <w:jc w:val="both"/>
        <w:outlineLvl w:val="0"/>
        <w:rPr>
          <w:b w:val="0"/>
        </w:rPr>
      </w:pPr>
      <w:bookmarkStart w:id="0" w:name="_GoBack"/>
      <w:r w:rsidRPr="000B0638">
        <w:rPr>
          <w:b w:val="0"/>
        </w:rPr>
        <w:t xml:space="preserve">Татарстан </w:t>
      </w:r>
      <w:proofErr w:type="spellStart"/>
      <w:r w:rsidRPr="000B0638">
        <w:rPr>
          <w:b w:val="0"/>
        </w:rPr>
        <w:t>Республикасы</w:t>
      </w:r>
      <w:proofErr w:type="spellEnd"/>
      <w:r w:rsidRPr="000B0638">
        <w:rPr>
          <w:b w:val="0"/>
        </w:rPr>
        <w:t xml:space="preserve"> Лениногорск </w:t>
      </w:r>
      <w:proofErr w:type="spellStart"/>
      <w:r w:rsidRPr="000B0638">
        <w:rPr>
          <w:b w:val="0"/>
        </w:rPr>
        <w:t>муниципаль</w:t>
      </w:r>
      <w:proofErr w:type="spellEnd"/>
      <w:r w:rsidRPr="000B0638">
        <w:rPr>
          <w:b w:val="0"/>
        </w:rPr>
        <w:t xml:space="preserve"> районы </w:t>
      </w:r>
      <w:proofErr w:type="spellStart"/>
      <w:r w:rsidRPr="000B0638">
        <w:rPr>
          <w:b w:val="0"/>
        </w:rPr>
        <w:t>Зәй</w:t>
      </w:r>
      <w:proofErr w:type="spellEnd"/>
      <w:r w:rsidRPr="000B0638">
        <w:rPr>
          <w:b w:val="0"/>
        </w:rPr>
        <w:t xml:space="preserve">-Каратай </w:t>
      </w:r>
      <w:proofErr w:type="spellStart"/>
      <w:r w:rsidRPr="000B0638">
        <w:rPr>
          <w:b w:val="0"/>
        </w:rPr>
        <w:t>авыл</w:t>
      </w:r>
      <w:proofErr w:type="spellEnd"/>
      <w:r w:rsidRPr="000B0638">
        <w:rPr>
          <w:b w:val="0"/>
        </w:rPr>
        <w:t xml:space="preserve"> </w:t>
      </w:r>
      <w:proofErr w:type="spellStart"/>
      <w:r w:rsidRPr="000B0638">
        <w:rPr>
          <w:b w:val="0"/>
        </w:rPr>
        <w:t>җирлегенең</w:t>
      </w:r>
      <w:proofErr w:type="spellEnd"/>
      <w:r w:rsidRPr="000B0638">
        <w:rPr>
          <w:b w:val="0"/>
        </w:rPr>
        <w:t xml:space="preserve"> </w:t>
      </w:r>
      <w:proofErr w:type="spellStart"/>
      <w:r w:rsidRPr="000B0638">
        <w:rPr>
          <w:b w:val="0"/>
        </w:rPr>
        <w:t>генераль</w:t>
      </w:r>
      <w:proofErr w:type="spellEnd"/>
      <w:r w:rsidRPr="000B0638">
        <w:rPr>
          <w:b w:val="0"/>
        </w:rPr>
        <w:t xml:space="preserve"> </w:t>
      </w:r>
      <w:proofErr w:type="spellStart"/>
      <w:r w:rsidRPr="000B0638">
        <w:rPr>
          <w:b w:val="0"/>
        </w:rPr>
        <w:t>планына</w:t>
      </w:r>
      <w:proofErr w:type="spellEnd"/>
      <w:r w:rsidRPr="000B0638">
        <w:rPr>
          <w:b w:val="0"/>
        </w:rPr>
        <w:t xml:space="preserve"> </w:t>
      </w:r>
      <w:proofErr w:type="spellStart"/>
      <w:r w:rsidRPr="000B0638">
        <w:rPr>
          <w:b w:val="0"/>
        </w:rPr>
        <w:t>үзгәрешләр</w:t>
      </w:r>
      <w:proofErr w:type="spellEnd"/>
      <w:r w:rsidRPr="000B0638">
        <w:rPr>
          <w:b w:val="0"/>
        </w:rPr>
        <w:t xml:space="preserve"> </w:t>
      </w:r>
      <w:proofErr w:type="spellStart"/>
      <w:r w:rsidRPr="000B0638">
        <w:rPr>
          <w:b w:val="0"/>
        </w:rPr>
        <w:t>кертү</w:t>
      </w:r>
      <w:proofErr w:type="spellEnd"/>
      <w:r w:rsidRPr="000B0638">
        <w:rPr>
          <w:b w:val="0"/>
        </w:rPr>
        <w:t xml:space="preserve"> </w:t>
      </w:r>
      <w:proofErr w:type="spellStart"/>
      <w:r w:rsidRPr="000B0638">
        <w:rPr>
          <w:b w:val="0"/>
        </w:rPr>
        <w:t>проектын</w:t>
      </w:r>
      <w:proofErr w:type="spellEnd"/>
      <w:r w:rsidRPr="000B0638">
        <w:rPr>
          <w:b w:val="0"/>
        </w:rPr>
        <w:t xml:space="preserve"> </w:t>
      </w:r>
      <w:proofErr w:type="spellStart"/>
      <w:r w:rsidRPr="000B0638">
        <w:rPr>
          <w:b w:val="0"/>
        </w:rPr>
        <w:t>әзерләү</w:t>
      </w:r>
      <w:proofErr w:type="spellEnd"/>
      <w:r w:rsidRPr="000B0638">
        <w:rPr>
          <w:b w:val="0"/>
        </w:rPr>
        <w:t xml:space="preserve"> </w:t>
      </w:r>
      <w:proofErr w:type="spellStart"/>
      <w:r w:rsidRPr="000B0638">
        <w:rPr>
          <w:b w:val="0"/>
        </w:rPr>
        <w:t>турында</w:t>
      </w:r>
      <w:proofErr w:type="spellEnd"/>
    </w:p>
    <w:bookmarkEnd w:id="0"/>
    <w:p w:rsidR="000B0638" w:rsidRDefault="000B0638" w:rsidP="00CE702C">
      <w:pPr>
        <w:pStyle w:val="ConsPlusTitle"/>
        <w:ind w:right="5669"/>
        <w:jc w:val="both"/>
        <w:outlineLvl w:val="0"/>
        <w:rPr>
          <w:b w:val="0"/>
        </w:rPr>
      </w:pPr>
    </w:p>
    <w:p w:rsidR="001D5D9F" w:rsidRPr="00C45E7B" w:rsidRDefault="001D5D9F" w:rsidP="00C017D6">
      <w:pPr>
        <w:pStyle w:val="a4"/>
        <w:shd w:val="clear" w:color="auto" w:fill="FFFFFF"/>
        <w:spacing w:before="0" w:after="0"/>
        <w:ind w:firstLine="567"/>
        <w:jc w:val="left"/>
        <w:rPr>
          <w:sz w:val="28"/>
          <w:szCs w:val="28"/>
        </w:rPr>
      </w:pPr>
    </w:p>
    <w:p w:rsidR="000B0638" w:rsidRDefault="000B0638" w:rsidP="00CE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Территориянең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үсешен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инфраструктураны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берләшмәләренең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алуны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-Каратай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гамәлдәге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актуальләштерү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зарурилыгы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материалларын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кодексы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таләпләренә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>,</w:t>
      </w:r>
      <w:r w:rsidRPr="000B0638">
        <w:t xml:space="preserve"> </w:t>
      </w:r>
      <w:r w:rsidRPr="000B0638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9,24,25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үзидарәнең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гомум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B0638">
        <w:rPr>
          <w:rFonts w:ascii="Times New Roman" w:hAnsi="Times New Roman" w:cs="Times New Roman"/>
          <w:sz w:val="28"/>
          <w:szCs w:val="28"/>
        </w:rPr>
        <w:t xml:space="preserve"> 2003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14,15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Уставы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нигезендә</w:t>
      </w:r>
      <w:r w:rsidRPr="000B0638"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комитеты </w:t>
      </w:r>
      <w:r>
        <w:rPr>
          <w:rFonts w:ascii="Times New Roman" w:hAnsi="Times New Roman" w:cs="Times New Roman"/>
          <w:sz w:val="28"/>
          <w:szCs w:val="28"/>
        </w:rPr>
        <w:t>КАРАР БИРӘ:</w:t>
      </w:r>
    </w:p>
    <w:p w:rsidR="000B0638" w:rsidRDefault="000B0638" w:rsidP="00CE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638" w:rsidRDefault="00CE702C" w:rsidP="00CE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0638" w:rsidRPr="000B0638">
        <w:t xml:space="preserve"> </w:t>
      </w:r>
      <w:r w:rsidR="000B0638" w:rsidRPr="000B0638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-Каратай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планына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әзерләүгә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керешергә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>.</w:t>
      </w:r>
    </w:p>
    <w:p w:rsidR="000B0638" w:rsidRDefault="00CE702C" w:rsidP="00CE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B0638" w:rsidRPr="000B0638">
        <w:t xml:space="preserve"> </w:t>
      </w:r>
      <w:r w:rsidR="000B0638" w:rsidRPr="000B06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-Каратай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җ</w:t>
      </w:r>
      <w:r w:rsidR="000B0638">
        <w:rPr>
          <w:rFonts w:ascii="Times New Roman" w:hAnsi="Times New Roman" w:cs="Times New Roman"/>
          <w:sz w:val="28"/>
          <w:szCs w:val="28"/>
        </w:rPr>
        <w:t>ирлеге</w:t>
      </w:r>
      <w:proofErr w:type="spellEnd"/>
      <w:r w:rsidR="000B06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B06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>
        <w:rPr>
          <w:rFonts w:ascii="Times New Roman" w:hAnsi="Times New Roman" w:cs="Times New Roman"/>
          <w:sz w:val="28"/>
          <w:szCs w:val="28"/>
        </w:rPr>
        <w:t>Б</w:t>
      </w:r>
      <w:r w:rsidR="000B0638" w:rsidRPr="000B0638">
        <w:rPr>
          <w:rFonts w:ascii="Times New Roman" w:hAnsi="Times New Roman" w:cs="Times New Roman"/>
          <w:sz w:val="28"/>
          <w:szCs w:val="28"/>
        </w:rPr>
        <w:t>ашкарма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комитеты</w:t>
      </w:r>
      <w:r w:rsidR="000B0638"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="000B0638" w:rsidRPr="000B0638">
        <w:rPr>
          <w:rFonts w:ascii="Times New Roman" w:hAnsi="Times New Roman" w:cs="Times New Roman"/>
          <w:sz w:val="28"/>
          <w:szCs w:val="28"/>
        </w:rPr>
        <w:t xml:space="preserve"> физик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проектны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сроклары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эчтәлеге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тәкъдимнәрен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итүне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карауны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>.</w:t>
      </w:r>
    </w:p>
    <w:p w:rsidR="000B0638" w:rsidRDefault="00CE702C" w:rsidP="000B0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B0638" w:rsidRPr="000B0638"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Уставы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тәртип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lastRenderedPageBreak/>
        <w:t>бастырып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r w:rsidR="000B0638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0B06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B0638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0B0638" w:rsidRPr="000B0638">
        <w:rPr>
          <w:rFonts w:ascii="Times New Roman" w:hAnsi="Times New Roman" w:cs="Times New Roman"/>
          <w:sz w:val="28"/>
          <w:szCs w:val="28"/>
        </w:rPr>
        <w:t xml:space="preserve"> «Интернет»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челтәрендәге</w:t>
      </w:r>
      <w:proofErr w:type="spellEnd"/>
      <w:r w:rsidR="000B0638">
        <w:rPr>
          <w:rFonts w:ascii="Times New Roman" w:hAnsi="Times New Roman" w:cs="Times New Roman"/>
          <w:sz w:val="28"/>
          <w:szCs w:val="28"/>
          <w:lang w:val="tt-RU"/>
        </w:rPr>
        <w:t xml:space="preserve"> сайтында</w:t>
      </w:r>
      <w:r w:rsidR="000B0638"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B0638" w:rsidRPr="000B0638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>//Leninogorsk/tatarstan.ru,</w:t>
      </w:r>
      <w:r w:rsidR="000B0638">
        <w:rPr>
          <w:rFonts w:ascii="Times New Roman" w:hAnsi="Times New Roman" w:cs="Times New Roman"/>
          <w:sz w:val="28"/>
          <w:szCs w:val="28"/>
          <w:lang w:val="tt-RU"/>
        </w:rPr>
        <w:t>рәсми</w:t>
      </w:r>
      <w:proofErr w:type="gramEnd"/>
      <w:r w:rsidR="000B0638">
        <w:rPr>
          <w:rFonts w:ascii="Times New Roman" w:hAnsi="Times New Roman" w:cs="Times New Roman"/>
          <w:sz w:val="28"/>
          <w:szCs w:val="28"/>
          <w:lang w:val="tt-RU"/>
        </w:rPr>
        <w:t xml:space="preserve"> публикатор - </w:t>
      </w:r>
      <w:r w:rsidR="000B0638" w:rsidRPr="000B06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Лениногорскские</w:t>
      </w:r>
      <w:proofErr w:type="spellEnd"/>
      <w:r w:rsidR="000B0638" w:rsidRPr="000B0638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0B063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B0638" w:rsidRPr="000B0638">
        <w:rPr>
          <w:rFonts w:ascii="Times New Roman" w:hAnsi="Times New Roman" w:cs="Times New Roman"/>
          <w:sz w:val="28"/>
          <w:szCs w:val="28"/>
        </w:rPr>
        <w:t xml:space="preserve">газетасында </w:t>
      </w:r>
      <w:proofErr w:type="spellStart"/>
      <w:r w:rsidR="000B0638" w:rsidRPr="000B0638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</w:p>
    <w:p w:rsidR="000B0638" w:rsidRPr="000B0638" w:rsidRDefault="000B0638" w:rsidP="000B0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38">
        <w:rPr>
          <w:rFonts w:ascii="Times New Roman" w:hAnsi="Times New Roman" w:cs="Times New Roman"/>
          <w:sz w:val="28"/>
          <w:szCs w:val="28"/>
        </w:rPr>
        <w:t xml:space="preserve">4.Әлеге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>.</w:t>
      </w:r>
    </w:p>
    <w:p w:rsidR="000B0638" w:rsidRPr="00CE702C" w:rsidRDefault="000B0638" w:rsidP="000B0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38">
        <w:rPr>
          <w:rFonts w:ascii="Times New Roman" w:hAnsi="Times New Roman" w:cs="Times New Roman"/>
          <w:sz w:val="28"/>
          <w:szCs w:val="28"/>
        </w:rPr>
        <w:t xml:space="preserve">5.Әлеге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архитектура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белгече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О.С.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Глуховага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638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0B0638">
        <w:rPr>
          <w:rFonts w:ascii="Times New Roman" w:hAnsi="Times New Roman" w:cs="Times New Roman"/>
          <w:sz w:val="28"/>
          <w:szCs w:val="28"/>
        </w:rPr>
        <w:t>.</w:t>
      </w:r>
    </w:p>
    <w:p w:rsidR="005B3D2F" w:rsidRPr="00C45E7B" w:rsidRDefault="005B3D2F" w:rsidP="00CE702C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E702C" w:rsidRPr="00C24DB6" w:rsidTr="00D66ACE">
        <w:tc>
          <w:tcPr>
            <w:tcW w:w="3298" w:type="dxa"/>
            <w:shd w:val="clear" w:color="auto" w:fill="auto"/>
          </w:tcPr>
          <w:p w:rsidR="00CE702C" w:rsidRPr="00C24DB6" w:rsidRDefault="000B063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Җитәкче</w:t>
            </w:r>
            <w:proofErr w:type="spellEnd"/>
          </w:p>
        </w:tc>
        <w:tc>
          <w:tcPr>
            <w:tcW w:w="3263" w:type="dxa"/>
            <w:shd w:val="clear" w:color="auto" w:fill="auto"/>
          </w:tcPr>
          <w:p w:rsidR="00CE702C" w:rsidRPr="00C24DB6" w:rsidRDefault="00CE702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E702C" w:rsidRPr="00C24DB6" w:rsidRDefault="00CE702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D16A9F" w:rsidRPr="00CE702C" w:rsidRDefault="00CE702C" w:rsidP="00C83D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702C">
        <w:rPr>
          <w:rFonts w:ascii="Times New Roman" w:hAnsi="Times New Roman" w:cs="Times New Roman"/>
          <w:sz w:val="24"/>
          <w:szCs w:val="24"/>
        </w:rPr>
        <w:t>Глухова О.С.</w:t>
      </w:r>
    </w:p>
    <w:p w:rsidR="00CE702C" w:rsidRPr="00CE702C" w:rsidRDefault="00CE702C" w:rsidP="00C83D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702C">
        <w:rPr>
          <w:rFonts w:ascii="Times New Roman" w:hAnsi="Times New Roman" w:cs="Times New Roman"/>
          <w:sz w:val="24"/>
          <w:szCs w:val="24"/>
        </w:rPr>
        <w:t>5-21-21</w:t>
      </w:r>
    </w:p>
    <w:sectPr w:rsidR="00CE702C" w:rsidRPr="00CE702C" w:rsidSect="00CE702C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2082"/>
    <w:multiLevelType w:val="hybridMultilevel"/>
    <w:tmpl w:val="32D46E4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0638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571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AE0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37F7E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125"/>
    <w:rsid w:val="0061727E"/>
    <w:rsid w:val="006172EE"/>
    <w:rsid w:val="00620949"/>
    <w:rsid w:val="0062171D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0E6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18E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2F01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288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4D2D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3D8C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E702C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0A39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4EF3E-4EAD-4B72-9B3F-EB525B00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83D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Сельское поселение</cp:lastModifiedBy>
  <cp:revision>4</cp:revision>
  <cp:lastPrinted>2022-08-01T05:54:00Z</cp:lastPrinted>
  <dcterms:created xsi:type="dcterms:W3CDTF">2022-08-01T05:58:00Z</dcterms:created>
  <dcterms:modified xsi:type="dcterms:W3CDTF">2022-08-08T12:27:00Z</dcterms:modified>
</cp:coreProperties>
</file>