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8F2" w:rsidRPr="00E921DD" w:rsidRDefault="006748F2" w:rsidP="00E0049B">
      <w:pPr>
        <w:ind w:right="-1"/>
        <w:jc w:val="center"/>
        <w:rPr>
          <w:szCs w:val="28"/>
        </w:rPr>
      </w:pPr>
      <w:r w:rsidRPr="00E921DD">
        <w:rPr>
          <w:szCs w:val="28"/>
        </w:rPr>
        <w:t>К А Р А Р</w:t>
      </w:r>
    </w:p>
    <w:p w:rsidR="006748F2" w:rsidRDefault="006748F2" w:rsidP="00E0049B">
      <w:pPr>
        <w:ind w:right="-1"/>
        <w:jc w:val="center"/>
        <w:rPr>
          <w:szCs w:val="28"/>
        </w:rPr>
      </w:pPr>
    </w:p>
    <w:p w:rsidR="006748F2" w:rsidRPr="00E921DD" w:rsidRDefault="006748F2" w:rsidP="00E0049B">
      <w:pPr>
        <w:ind w:right="-1"/>
        <w:jc w:val="center"/>
        <w:rPr>
          <w:szCs w:val="28"/>
        </w:rPr>
      </w:pPr>
    </w:p>
    <w:p w:rsidR="006748F2" w:rsidRPr="00E921DD" w:rsidRDefault="006748F2" w:rsidP="00E0049B">
      <w:pPr>
        <w:ind w:right="-1"/>
        <w:jc w:val="center"/>
        <w:rPr>
          <w:szCs w:val="28"/>
        </w:rPr>
      </w:pPr>
      <w:r w:rsidRPr="00E921DD">
        <w:rPr>
          <w:szCs w:val="28"/>
        </w:rPr>
        <w:t>П О С Т А Н О В Л Е Н И Е          №</w:t>
      </w:r>
      <w:r>
        <w:rPr>
          <w:szCs w:val="28"/>
        </w:rPr>
        <w:t>323</w:t>
      </w:r>
    </w:p>
    <w:p w:rsidR="006748F2" w:rsidRDefault="006748F2" w:rsidP="00E0049B">
      <w:pPr>
        <w:ind w:right="-1"/>
        <w:jc w:val="center"/>
        <w:rPr>
          <w:szCs w:val="28"/>
        </w:rPr>
      </w:pPr>
    </w:p>
    <w:p w:rsidR="006748F2" w:rsidRPr="00E921DD" w:rsidRDefault="006748F2" w:rsidP="00E0049B">
      <w:pPr>
        <w:ind w:right="-1"/>
        <w:jc w:val="center"/>
        <w:rPr>
          <w:szCs w:val="28"/>
        </w:rPr>
      </w:pPr>
    </w:p>
    <w:p w:rsidR="00C8503E" w:rsidRDefault="006748F2" w:rsidP="00C8503E">
      <w:pPr>
        <w:rPr>
          <w:b/>
        </w:rPr>
      </w:pPr>
      <w:r>
        <w:rPr>
          <w:szCs w:val="28"/>
        </w:rPr>
        <w:t xml:space="preserve">                                                             </w:t>
      </w:r>
      <w:r w:rsidR="00E0049B">
        <w:rPr>
          <w:szCs w:val="28"/>
        </w:rPr>
        <w:t>2022 елның</w:t>
      </w:r>
      <w:r w:rsidRPr="00E921DD">
        <w:rPr>
          <w:szCs w:val="28"/>
        </w:rPr>
        <w:t xml:space="preserve"> «</w:t>
      </w:r>
      <w:r>
        <w:rPr>
          <w:szCs w:val="28"/>
        </w:rPr>
        <w:t>08</w:t>
      </w:r>
      <w:r w:rsidRPr="00E921DD">
        <w:rPr>
          <w:szCs w:val="28"/>
        </w:rPr>
        <w:t>»</w:t>
      </w:r>
      <w:r w:rsidR="009702FE">
        <w:rPr>
          <w:szCs w:val="28"/>
        </w:rPr>
        <w:t xml:space="preserve"> </w:t>
      </w:r>
      <w:r w:rsidR="00E0049B">
        <w:rPr>
          <w:szCs w:val="28"/>
        </w:rPr>
        <w:t>апреле</w:t>
      </w:r>
      <w:r w:rsidR="00E0049B">
        <w:rPr>
          <w:b/>
        </w:rPr>
        <w:t xml:space="preserve"> </w:t>
      </w: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Default="002677B9" w:rsidP="00C8503E">
      <w:pPr>
        <w:rPr>
          <w:b/>
        </w:rPr>
      </w:pPr>
    </w:p>
    <w:p w:rsidR="002677B9" w:rsidRPr="000C3A50" w:rsidRDefault="002677B9" w:rsidP="00C8503E">
      <w:pPr>
        <w:rPr>
          <w:b/>
        </w:rPr>
      </w:pPr>
    </w:p>
    <w:p w:rsidR="00C8503E" w:rsidRDefault="00C8503E" w:rsidP="00C8503E">
      <w:pPr>
        <w:jc w:val="both"/>
      </w:pPr>
    </w:p>
    <w:p w:rsidR="00E0049B" w:rsidRDefault="00E0049B" w:rsidP="002677B9">
      <w:pPr>
        <w:ind w:right="4585"/>
        <w:jc w:val="both"/>
        <w:rPr>
          <w:szCs w:val="28"/>
        </w:rPr>
      </w:pPr>
      <w:r>
        <w:rPr>
          <w:szCs w:val="28"/>
        </w:rPr>
        <w:t>Татарстан Республикасы</w:t>
      </w:r>
      <w:r w:rsidRPr="00E0049B">
        <w:rPr>
          <w:szCs w:val="28"/>
        </w:rPr>
        <w:t xml:space="preserve"> «Лениногорск муниципал</w:t>
      </w:r>
      <w:r>
        <w:rPr>
          <w:szCs w:val="28"/>
        </w:rPr>
        <w:t>ь районы» муниципаль берәмлеге Б</w:t>
      </w:r>
      <w:r w:rsidRPr="00E0049B">
        <w:rPr>
          <w:szCs w:val="28"/>
        </w:rPr>
        <w:t xml:space="preserve">ашкарма комитеты тарафыннан </w:t>
      </w:r>
      <w:r>
        <w:rPr>
          <w:szCs w:val="28"/>
          <w:lang w:val="tt-RU"/>
        </w:rPr>
        <w:t xml:space="preserve">Татарстан Республикасында </w:t>
      </w:r>
      <w:r w:rsidRPr="00E0049B">
        <w:rPr>
          <w:szCs w:val="28"/>
        </w:rPr>
        <w:t xml:space="preserve">социаль ипотека системасында торак шартларын яхшыртуга мохтаҗларны исәпкә кую, яңадан теркәү һәм </w:t>
      </w:r>
      <w:r w:rsidR="00155414">
        <w:rPr>
          <w:szCs w:val="28"/>
          <w:lang w:val="tt-RU"/>
        </w:rPr>
        <w:t>хисап</w:t>
      </w:r>
      <w:r w:rsidRPr="00E0049B">
        <w:rPr>
          <w:szCs w:val="28"/>
        </w:rPr>
        <w:t xml:space="preserve"> эшенә үзгәрешләр кертү буенча муниципаль хезмәтләр күрсәтүнең административ регламентын яңа редакциядә раслау турында</w:t>
      </w:r>
    </w:p>
    <w:p w:rsidR="00E0049B" w:rsidRDefault="00E0049B" w:rsidP="002677B9">
      <w:pPr>
        <w:ind w:right="4585"/>
        <w:jc w:val="both"/>
        <w:rPr>
          <w:szCs w:val="28"/>
        </w:rPr>
      </w:pPr>
    </w:p>
    <w:p w:rsidR="0053568B" w:rsidRPr="00524E55" w:rsidRDefault="0053568B" w:rsidP="0024270A">
      <w:pPr>
        <w:pStyle w:val="a7"/>
        <w:jc w:val="both"/>
        <w:rPr>
          <w:szCs w:val="28"/>
        </w:rPr>
      </w:pPr>
    </w:p>
    <w:p w:rsidR="00AC3FE1" w:rsidRDefault="00AC3FE1" w:rsidP="002677B9">
      <w:pPr>
        <w:ind w:firstLine="851"/>
        <w:jc w:val="both"/>
        <w:rPr>
          <w:bCs/>
          <w:szCs w:val="28"/>
        </w:rPr>
      </w:pPr>
      <w:r w:rsidRPr="00AC3FE1">
        <w:rPr>
          <w:bCs/>
          <w:szCs w:val="28"/>
        </w:rPr>
        <w:t xml:space="preserve">«Дәүләт һәм муниципаль хезмәтләр </w:t>
      </w:r>
      <w:r>
        <w:rPr>
          <w:bCs/>
          <w:szCs w:val="28"/>
        </w:rPr>
        <w:t xml:space="preserve">күрсәтүне оештыру турында» 2010 елның 27 июлендәге </w:t>
      </w:r>
      <w:r w:rsidRPr="00AC3FE1">
        <w:rPr>
          <w:bCs/>
          <w:szCs w:val="28"/>
        </w:rPr>
        <w:t>210-ФЗ</w:t>
      </w:r>
      <w:r>
        <w:rPr>
          <w:bCs/>
          <w:szCs w:val="28"/>
          <w:lang w:val="tt-RU"/>
        </w:rPr>
        <w:t xml:space="preserve"> номерлы</w:t>
      </w:r>
      <w:r w:rsidRPr="00AC3FE1">
        <w:rPr>
          <w:bCs/>
          <w:szCs w:val="28"/>
        </w:rPr>
        <w:t xml:space="preserve"> Федераль законны гамәлгә ашыру максатларында,</w:t>
      </w:r>
      <w:r w:rsidRPr="00AC3FE1">
        <w:rPr>
          <w:rFonts w:ascii="Arial" w:hAnsi="Arial" w:cs="Arial"/>
          <w:color w:val="5B5B5B"/>
          <w:shd w:val="clear" w:color="auto" w:fill="F7F8F9"/>
        </w:rPr>
        <w:t xml:space="preserve"> </w:t>
      </w:r>
      <w:r w:rsidRPr="00AC3FE1">
        <w:rPr>
          <w:bCs/>
          <w:szCs w:val="28"/>
        </w:rPr>
        <w:t xml:space="preserve">«Татарстан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w:t>
      </w:r>
      <w:r>
        <w:rPr>
          <w:bCs/>
          <w:szCs w:val="28"/>
          <w:lang w:val="tt-RU"/>
        </w:rPr>
        <w:t>2 ноябрендәге</w:t>
      </w:r>
      <w:r w:rsidRPr="00AC3FE1">
        <w:rPr>
          <w:bCs/>
          <w:szCs w:val="28"/>
        </w:rPr>
        <w:t xml:space="preserve"> 880 номерлы Татарстан Республикасы Министрлар Кабинеты карарына таянып,</w:t>
      </w:r>
      <w:r w:rsidRPr="00AC3FE1">
        <w:t xml:space="preserve"> </w:t>
      </w:r>
      <w:r w:rsidRPr="00AC3FE1">
        <w:rPr>
          <w:bCs/>
          <w:szCs w:val="28"/>
        </w:rPr>
        <w:t>шулай ук үзара бәйләнешнең цифрлы моделенә күчү буенча алып барыла торган эш кысаларында</w:t>
      </w:r>
      <w:r>
        <w:rPr>
          <w:bCs/>
          <w:szCs w:val="28"/>
          <w:lang w:val="tt-RU"/>
        </w:rPr>
        <w:t>,</w:t>
      </w:r>
      <w:r w:rsidRPr="00AC3FE1">
        <w:rPr>
          <w:bCs/>
          <w:szCs w:val="28"/>
        </w:rPr>
        <w:t xml:space="preserve"> «Лениногорск муниципаль районы» муниципаль берәмлеге Башкарма комитеты КАРАР БИРӘ:</w:t>
      </w:r>
    </w:p>
    <w:p w:rsidR="00AC3FE1" w:rsidRDefault="00AC3FE1" w:rsidP="002677B9">
      <w:pPr>
        <w:ind w:firstLine="851"/>
        <w:jc w:val="both"/>
        <w:rPr>
          <w:bCs/>
          <w:szCs w:val="28"/>
        </w:rPr>
      </w:pPr>
    </w:p>
    <w:p w:rsidR="0024270A" w:rsidRPr="0024270A" w:rsidRDefault="002677B9" w:rsidP="002677B9">
      <w:pPr>
        <w:ind w:firstLine="851"/>
        <w:jc w:val="both"/>
        <w:rPr>
          <w:szCs w:val="28"/>
        </w:rPr>
      </w:pPr>
      <w:r>
        <w:rPr>
          <w:szCs w:val="28"/>
        </w:rPr>
        <w:t>1.</w:t>
      </w:r>
      <w:r w:rsidR="00155414" w:rsidRPr="00155414">
        <w:rPr>
          <w:szCs w:val="28"/>
          <w:lang w:val="tt-RU"/>
        </w:rPr>
        <w:t xml:space="preserve"> Татарстан Республикасында </w:t>
      </w:r>
      <w:r w:rsidR="00155414" w:rsidRPr="00155414">
        <w:rPr>
          <w:szCs w:val="28"/>
        </w:rPr>
        <w:t xml:space="preserve">социаль ипотека системасында торак шартларын яхшыртуга мохтаҗларны исәпкә кую, яңадан теркәү һәм </w:t>
      </w:r>
      <w:r w:rsidR="00155414" w:rsidRPr="00155414">
        <w:rPr>
          <w:szCs w:val="28"/>
          <w:lang w:val="tt-RU"/>
        </w:rPr>
        <w:t>хисап</w:t>
      </w:r>
      <w:r w:rsidR="00155414" w:rsidRPr="00155414">
        <w:rPr>
          <w:szCs w:val="28"/>
        </w:rPr>
        <w:t xml:space="preserve"> эшенә </w:t>
      </w:r>
      <w:r w:rsidR="00155414" w:rsidRPr="00155414">
        <w:rPr>
          <w:szCs w:val="28"/>
        </w:rPr>
        <w:lastRenderedPageBreak/>
        <w:t>үзгәрешләр кертү буенча муниципаль хезмәтләр күрсәтүнең</w:t>
      </w:r>
      <w:r w:rsidR="00155414">
        <w:rPr>
          <w:szCs w:val="28"/>
          <w:lang w:val="tt-RU"/>
        </w:rPr>
        <w:t xml:space="preserve"> кушымта итеп бирелгән</w:t>
      </w:r>
      <w:r w:rsidR="00155414" w:rsidRPr="00155414">
        <w:rPr>
          <w:szCs w:val="28"/>
        </w:rPr>
        <w:t xml:space="preserve"> административ регламентын</w:t>
      </w:r>
      <w:r w:rsidR="00155414">
        <w:rPr>
          <w:szCs w:val="28"/>
        </w:rPr>
        <w:t xml:space="preserve"> расларга.</w:t>
      </w:r>
    </w:p>
    <w:p w:rsidR="00155414" w:rsidRDefault="008A0630" w:rsidP="002677B9">
      <w:pPr>
        <w:keepNext/>
        <w:ind w:right="-1" w:firstLine="851"/>
        <w:jc w:val="both"/>
        <w:outlineLvl w:val="0"/>
        <w:rPr>
          <w:szCs w:val="28"/>
        </w:rPr>
      </w:pPr>
      <w:r>
        <w:rPr>
          <w:szCs w:val="28"/>
        </w:rPr>
        <w:t xml:space="preserve">2. </w:t>
      </w:r>
      <w:r w:rsidR="00155414">
        <w:rPr>
          <w:szCs w:val="28"/>
          <w:lang w:val="tt-RU"/>
        </w:rPr>
        <w:t>Әлеге карарны рәсми публикатор</w:t>
      </w:r>
      <w:r w:rsidR="00155414">
        <w:rPr>
          <w:szCs w:val="28"/>
        </w:rPr>
        <w:t xml:space="preserve"> - </w:t>
      </w:r>
      <w:r w:rsidR="001B3C61" w:rsidRPr="00007C0B">
        <w:rPr>
          <w:szCs w:val="28"/>
        </w:rPr>
        <w:t>«Лениногорские вести»</w:t>
      </w:r>
      <w:r w:rsidR="00155414">
        <w:rPr>
          <w:szCs w:val="28"/>
          <w:lang w:val="tt-RU"/>
        </w:rPr>
        <w:t xml:space="preserve"> газетасында бастырырга</w:t>
      </w:r>
      <w:r w:rsidR="001B3C61" w:rsidRPr="00007C0B">
        <w:rPr>
          <w:szCs w:val="28"/>
        </w:rPr>
        <w:t xml:space="preserve">, </w:t>
      </w:r>
      <w:r w:rsidR="00155414" w:rsidRPr="00155414">
        <w:rPr>
          <w:szCs w:val="28"/>
        </w:rPr>
        <w:t>Лениногорск муниципаль районының рәсми Интернет-сайтында һәм Татарстан Республикасы хокукый мәгъл</w:t>
      </w:r>
      <w:r w:rsidR="00155414">
        <w:rPr>
          <w:szCs w:val="28"/>
        </w:rPr>
        <w:t>үматының рәсми порталында (pravo.tatarstan.rи), гражданнар</w:t>
      </w:r>
      <w:r w:rsidR="00155414" w:rsidRPr="00155414">
        <w:rPr>
          <w:szCs w:val="28"/>
        </w:rPr>
        <w:t xml:space="preserve"> күзәтү өчен мөмкин</w:t>
      </w:r>
      <w:r w:rsidR="00155414">
        <w:rPr>
          <w:szCs w:val="28"/>
        </w:rPr>
        <w:t xml:space="preserve"> булган мәгълүмат стендларында урнаштырырга.</w:t>
      </w:r>
    </w:p>
    <w:p w:rsidR="00155414" w:rsidRPr="001F501D" w:rsidRDefault="00155414" w:rsidP="00155414">
      <w:pPr>
        <w:jc w:val="both"/>
        <w:rPr>
          <w:szCs w:val="28"/>
          <w:lang w:val="tt-RU"/>
        </w:rPr>
      </w:pPr>
      <w:r>
        <w:rPr>
          <w:szCs w:val="28"/>
          <w:lang w:val="tt-RU"/>
        </w:rPr>
        <w:t xml:space="preserve">          </w:t>
      </w:r>
      <w:r w:rsidR="001B3C61" w:rsidRPr="001F501D">
        <w:rPr>
          <w:szCs w:val="28"/>
          <w:lang w:val="tt-RU"/>
        </w:rPr>
        <w:t xml:space="preserve">3. </w:t>
      </w:r>
      <w:r w:rsidRPr="001F501D">
        <w:rPr>
          <w:szCs w:val="28"/>
          <w:lang w:val="tt-RU"/>
        </w:rPr>
        <w:t>Әлеге карарның үтәлешен контрольдә тотуны «Лениногорск муниципаль районы» муниципаль берәмлеге Башкарма комитеты җитәкчесенең инфраструктур үсеш буенча урынбасары А.Ю. Корноуховка йөкләргә.</w:t>
      </w:r>
    </w:p>
    <w:p w:rsidR="00155414" w:rsidRPr="001F501D" w:rsidRDefault="00155414" w:rsidP="00155414">
      <w:pPr>
        <w:jc w:val="both"/>
        <w:rPr>
          <w:szCs w:val="28"/>
          <w:lang w:val="tt-RU"/>
        </w:rPr>
      </w:pPr>
    </w:p>
    <w:p w:rsidR="001B3C61" w:rsidRPr="001F501D" w:rsidRDefault="001B3C61" w:rsidP="0024270A">
      <w:pPr>
        <w:pStyle w:val="a7"/>
        <w:jc w:val="both"/>
        <w:rPr>
          <w:szCs w:val="28"/>
          <w:lang w:val="tt-RU"/>
        </w:rPr>
      </w:pPr>
    </w:p>
    <w:p w:rsidR="002677B9" w:rsidRPr="001F501D" w:rsidRDefault="002677B9" w:rsidP="0024270A">
      <w:pPr>
        <w:pStyle w:val="a7"/>
        <w:jc w:val="both"/>
        <w:rPr>
          <w:szCs w:val="28"/>
          <w:lang w:val="tt-RU"/>
        </w:rPr>
      </w:pPr>
    </w:p>
    <w:p w:rsidR="001B3C61" w:rsidRPr="001F501D" w:rsidRDefault="001B3C61" w:rsidP="0024270A">
      <w:pPr>
        <w:pStyle w:val="a7"/>
        <w:jc w:val="both"/>
        <w:rPr>
          <w:szCs w:val="28"/>
          <w:lang w:val="tt-RU"/>
        </w:rPr>
      </w:pPr>
    </w:p>
    <w:tbl>
      <w:tblPr>
        <w:tblW w:w="0" w:type="auto"/>
        <w:tblLook w:val="04A0" w:firstRow="1" w:lastRow="0" w:firstColumn="1" w:lastColumn="0" w:noHBand="0" w:noVBand="1"/>
      </w:tblPr>
      <w:tblGrid>
        <w:gridCol w:w="3298"/>
        <w:gridCol w:w="3263"/>
        <w:gridCol w:w="3470"/>
      </w:tblGrid>
      <w:tr w:rsidR="002677B9" w:rsidRPr="00C24DB6" w:rsidTr="002677B9">
        <w:tc>
          <w:tcPr>
            <w:tcW w:w="3298" w:type="dxa"/>
            <w:shd w:val="clear" w:color="auto" w:fill="auto"/>
          </w:tcPr>
          <w:p w:rsidR="002677B9" w:rsidRPr="00E0049B" w:rsidRDefault="00E0049B" w:rsidP="00E0049B">
            <w:pPr>
              <w:widowControl w:val="0"/>
              <w:autoSpaceDE w:val="0"/>
              <w:autoSpaceDN w:val="0"/>
              <w:adjustRightInd w:val="0"/>
              <w:rPr>
                <w:szCs w:val="28"/>
                <w:lang w:val="tt-RU"/>
              </w:rPr>
            </w:pPr>
            <w:r>
              <w:rPr>
                <w:szCs w:val="28"/>
                <w:lang w:val="tt-RU"/>
              </w:rPr>
              <w:t>Җитәкче</w:t>
            </w:r>
          </w:p>
        </w:tc>
        <w:tc>
          <w:tcPr>
            <w:tcW w:w="3263" w:type="dxa"/>
            <w:shd w:val="clear" w:color="auto" w:fill="auto"/>
          </w:tcPr>
          <w:p w:rsidR="002677B9" w:rsidRPr="00C24DB6" w:rsidRDefault="002677B9" w:rsidP="00E0049B">
            <w:pPr>
              <w:widowControl w:val="0"/>
              <w:autoSpaceDE w:val="0"/>
              <w:autoSpaceDN w:val="0"/>
              <w:adjustRightInd w:val="0"/>
              <w:ind w:firstLine="720"/>
              <w:rPr>
                <w:szCs w:val="28"/>
              </w:rPr>
            </w:pPr>
          </w:p>
        </w:tc>
        <w:tc>
          <w:tcPr>
            <w:tcW w:w="3470" w:type="dxa"/>
            <w:shd w:val="clear" w:color="auto" w:fill="auto"/>
          </w:tcPr>
          <w:p w:rsidR="002677B9" w:rsidRPr="00C24DB6" w:rsidRDefault="002677B9" w:rsidP="00E0049B">
            <w:pPr>
              <w:widowControl w:val="0"/>
              <w:autoSpaceDE w:val="0"/>
              <w:autoSpaceDN w:val="0"/>
              <w:adjustRightInd w:val="0"/>
              <w:ind w:firstLine="720"/>
              <w:jc w:val="right"/>
              <w:rPr>
                <w:szCs w:val="28"/>
              </w:rPr>
            </w:pPr>
            <w:r>
              <w:rPr>
                <w:szCs w:val="28"/>
              </w:rPr>
              <w:t>З. Г. Михайлова</w:t>
            </w:r>
          </w:p>
        </w:tc>
      </w:tr>
    </w:tbl>
    <w:p w:rsidR="001B3C61" w:rsidRDefault="001B3C61" w:rsidP="0024270A">
      <w:pPr>
        <w:pStyle w:val="a7"/>
        <w:jc w:val="both"/>
        <w:rPr>
          <w:szCs w:val="28"/>
        </w:rPr>
      </w:pPr>
    </w:p>
    <w:p w:rsidR="001B3C61" w:rsidRPr="00991083" w:rsidRDefault="00E0049B" w:rsidP="002677B9">
      <w:pPr>
        <w:pStyle w:val="formattext"/>
        <w:spacing w:before="0" w:beforeAutospacing="0" w:after="0" w:afterAutospacing="0"/>
        <w:jc w:val="both"/>
        <w:textAlignment w:val="baseline"/>
      </w:pPr>
      <w:r>
        <w:t>М.М.Х</w:t>
      </w:r>
      <w:r>
        <w:rPr>
          <w:lang w:val="tt-RU"/>
        </w:rPr>
        <w:t>ә</w:t>
      </w:r>
      <w:r>
        <w:t>сә</w:t>
      </w:r>
      <w:r w:rsidR="001B3C61" w:rsidRPr="00991083">
        <w:t>нов</w:t>
      </w:r>
    </w:p>
    <w:p w:rsidR="001B3C61" w:rsidRPr="00890357" w:rsidRDefault="001B3C61" w:rsidP="002677B9">
      <w:pPr>
        <w:pStyle w:val="formattext"/>
        <w:spacing w:before="0" w:beforeAutospacing="0" w:after="0" w:afterAutospacing="0"/>
        <w:jc w:val="both"/>
        <w:textAlignment w:val="baseline"/>
        <w:rPr>
          <w:sz w:val="28"/>
          <w:szCs w:val="28"/>
        </w:rPr>
      </w:pPr>
      <w:r w:rsidRPr="00991083">
        <w:t>5-49-40</w:t>
      </w:r>
      <w:r w:rsidRPr="00991083">
        <w:br/>
      </w:r>
    </w:p>
    <w:p w:rsidR="001B3C61" w:rsidRDefault="001B3C61"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sectPr w:rsidR="002677B9" w:rsidSect="00EC3535">
          <w:pgSz w:w="12240" w:h="15840" w:code="1"/>
          <w:pgMar w:top="1134" w:right="1134" w:bottom="1134" w:left="1134" w:header="709" w:footer="709" w:gutter="0"/>
          <w:cols w:space="708"/>
          <w:docGrid w:linePitch="381"/>
        </w:sectPr>
      </w:pPr>
    </w:p>
    <w:p w:rsidR="00AC3FE1" w:rsidRDefault="00AC3FE1" w:rsidP="00AC3FE1">
      <w:pPr>
        <w:ind w:left="5812"/>
        <w:rPr>
          <w:sz w:val="24"/>
        </w:rPr>
      </w:pPr>
      <w:r w:rsidRPr="00AC3FE1">
        <w:rPr>
          <w:sz w:val="24"/>
        </w:rPr>
        <w:t>«Лениногорск муниципаль районы» муниципаль бе</w:t>
      </w:r>
      <w:r>
        <w:rPr>
          <w:sz w:val="24"/>
        </w:rPr>
        <w:t xml:space="preserve">рәмлеге Башкарма комитетының 2022 елның 8 апрелендәге </w:t>
      </w:r>
      <w:r w:rsidRPr="00AC3FE1">
        <w:rPr>
          <w:sz w:val="24"/>
        </w:rPr>
        <w:t>32</w:t>
      </w:r>
      <w:r>
        <w:rPr>
          <w:sz w:val="24"/>
        </w:rPr>
        <w:t>3 номерлы карары белән расланды</w:t>
      </w:r>
    </w:p>
    <w:p w:rsidR="002677B9" w:rsidRDefault="002677B9" w:rsidP="00E0049B">
      <w:pPr>
        <w:jc w:val="both"/>
        <w:rPr>
          <w:sz w:val="20"/>
          <w:szCs w:val="20"/>
        </w:rPr>
      </w:pPr>
    </w:p>
    <w:p w:rsidR="002677B9" w:rsidRDefault="002677B9" w:rsidP="002677B9">
      <w:pPr>
        <w:jc w:val="center"/>
        <w:rPr>
          <w:szCs w:val="28"/>
        </w:rPr>
      </w:pPr>
    </w:p>
    <w:p w:rsidR="002677B9" w:rsidRPr="002677B9" w:rsidRDefault="002677B9" w:rsidP="002677B9">
      <w:pPr>
        <w:jc w:val="center"/>
        <w:rPr>
          <w:szCs w:val="28"/>
        </w:rPr>
      </w:pPr>
    </w:p>
    <w:p w:rsidR="00AC3FE1" w:rsidRDefault="00AC3FE1" w:rsidP="002677B9">
      <w:pPr>
        <w:jc w:val="center"/>
        <w:rPr>
          <w:szCs w:val="28"/>
          <w:lang w:val="tt-RU"/>
        </w:rPr>
      </w:pPr>
      <w:r w:rsidRPr="00AC3FE1">
        <w:rPr>
          <w:szCs w:val="28"/>
          <w:lang w:val="tt-RU"/>
        </w:rPr>
        <w:t xml:space="preserve">Татарстан Республикасында </w:t>
      </w:r>
    </w:p>
    <w:p w:rsidR="00AC3FE1" w:rsidRPr="00AC3FE1" w:rsidRDefault="00AC3FE1" w:rsidP="002677B9">
      <w:pPr>
        <w:jc w:val="center"/>
        <w:rPr>
          <w:szCs w:val="28"/>
          <w:lang w:val="tt-RU"/>
        </w:rPr>
      </w:pPr>
      <w:r w:rsidRPr="00AC3FE1">
        <w:rPr>
          <w:szCs w:val="28"/>
          <w:lang w:val="tt-RU"/>
        </w:rPr>
        <w:t>социаль ипотека системасында торак шартларын яхшыртуга мохтаҗларны исәпкә кую, яңадан теркәү һәм хисап эшенә үзгәрешләр кертү буенча муниципаль хезмәтләр күрсәтүнең административ регламентын</w:t>
      </w:r>
    </w:p>
    <w:p w:rsidR="00AC3FE1" w:rsidRPr="00AC3FE1" w:rsidRDefault="00AC3FE1" w:rsidP="002677B9">
      <w:pPr>
        <w:jc w:val="center"/>
        <w:rPr>
          <w:szCs w:val="28"/>
          <w:lang w:val="tt-RU"/>
        </w:rPr>
      </w:pPr>
    </w:p>
    <w:p w:rsidR="002677B9" w:rsidRPr="002677B9" w:rsidRDefault="002677B9" w:rsidP="002677B9">
      <w:pPr>
        <w:rPr>
          <w:szCs w:val="28"/>
        </w:rPr>
      </w:pPr>
    </w:p>
    <w:p w:rsidR="002677B9" w:rsidRPr="00AC3FE1" w:rsidRDefault="002677B9" w:rsidP="002677B9">
      <w:pPr>
        <w:jc w:val="center"/>
        <w:rPr>
          <w:szCs w:val="28"/>
          <w:lang w:val="tt-RU"/>
        </w:rPr>
      </w:pPr>
      <w:r w:rsidRPr="002677B9">
        <w:rPr>
          <w:szCs w:val="28"/>
        </w:rPr>
        <w:t>1. </w:t>
      </w:r>
      <w:r w:rsidR="00AC3FE1">
        <w:rPr>
          <w:szCs w:val="28"/>
          <w:lang w:val="tt-RU"/>
        </w:rPr>
        <w:t>Гомуми нигезләмәләр</w:t>
      </w:r>
    </w:p>
    <w:p w:rsidR="002677B9" w:rsidRPr="002677B9" w:rsidRDefault="002677B9" w:rsidP="002677B9">
      <w:pPr>
        <w:rPr>
          <w:szCs w:val="28"/>
        </w:rPr>
      </w:pPr>
    </w:p>
    <w:p w:rsidR="00AC3FE1" w:rsidRDefault="002677B9" w:rsidP="002677B9">
      <w:pPr>
        <w:ind w:firstLine="851"/>
        <w:jc w:val="both"/>
        <w:rPr>
          <w:szCs w:val="28"/>
        </w:rPr>
      </w:pPr>
      <w:r w:rsidRPr="002677B9">
        <w:rPr>
          <w:szCs w:val="28"/>
        </w:rPr>
        <w:t>1.1. </w:t>
      </w:r>
      <w:r w:rsidR="00AC3FE1" w:rsidRPr="00AC3FE1">
        <w:rPr>
          <w:szCs w:val="28"/>
        </w:rPr>
        <w:t xml:space="preserve">Муниципаль хезмәт күрсәтүнең әлеге Административ регламенты (алга таба – Регламент) Татарстан Республикасында социаль ипотека системасында торак шартларын яхшыртуга мохтаҗларны исәпкә кую, яңадан теркәү һәм </w:t>
      </w:r>
      <w:r w:rsidR="00AC3FE1">
        <w:rPr>
          <w:szCs w:val="28"/>
          <w:lang w:val="tt-RU"/>
        </w:rPr>
        <w:t>хисап</w:t>
      </w:r>
      <w:r w:rsidR="00AC3FE1" w:rsidRPr="00AC3FE1">
        <w:rPr>
          <w:szCs w:val="28"/>
        </w:rPr>
        <w:t xml:space="preserve"> эшенә үзгәрешләр кертү буенча муниципаль хезмәт күрсәтүнең стандартын һәм тәртибен (алга таба-муниципаль хезмәт) билгели.</w:t>
      </w:r>
    </w:p>
    <w:p w:rsidR="00AC3FE1" w:rsidRDefault="002677B9" w:rsidP="002677B9">
      <w:pPr>
        <w:ind w:firstLine="851"/>
        <w:jc w:val="both"/>
        <w:rPr>
          <w:szCs w:val="28"/>
        </w:rPr>
      </w:pPr>
      <w:r w:rsidRPr="002677B9">
        <w:rPr>
          <w:szCs w:val="28"/>
        </w:rPr>
        <w:t>1.2. </w:t>
      </w:r>
      <w:r w:rsidR="00AC3FE1" w:rsidRPr="00AC3FE1">
        <w:rPr>
          <w:szCs w:val="28"/>
        </w:rPr>
        <w:t>Муниципаль хезмәт алучылар (алга таба-мөрәҗәгать итүче):</w:t>
      </w:r>
    </w:p>
    <w:p w:rsidR="00E24D09" w:rsidRDefault="002677B9" w:rsidP="002677B9">
      <w:pPr>
        <w:ind w:firstLine="851"/>
        <w:jc w:val="both"/>
        <w:rPr>
          <w:szCs w:val="28"/>
        </w:rPr>
      </w:pPr>
      <w:r w:rsidRPr="002677B9">
        <w:rPr>
          <w:szCs w:val="28"/>
        </w:rPr>
        <w:t xml:space="preserve">1) </w:t>
      </w:r>
      <w:r w:rsidR="00E24D09" w:rsidRPr="00E24D09">
        <w:rPr>
          <w:szCs w:val="28"/>
        </w:rPr>
        <w:t>торак шартларын яхшыртуга мохтаҗ гаилә</w:t>
      </w:r>
      <w:r w:rsidR="00E24D09">
        <w:rPr>
          <w:szCs w:val="28"/>
          <w:lang w:val="tt-RU"/>
        </w:rPr>
        <w:t>,</w:t>
      </w:r>
      <w:r w:rsidR="00E24D09" w:rsidRPr="00E24D09">
        <w:rPr>
          <w:szCs w:val="28"/>
        </w:rPr>
        <w:t xml:space="preserve"> </w:t>
      </w:r>
      <w:r w:rsidR="00E24D09">
        <w:rPr>
          <w:szCs w:val="28"/>
        </w:rPr>
        <w:t>аның әгъзасы булып тору</w:t>
      </w:r>
      <w:r w:rsidR="00E24D09">
        <w:rPr>
          <w:szCs w:val="28"/>
          <w:lang w:val="tt-RU"/>
        </w:rPr>
        <w:t xml:space="preserve">чы </w:t>
      </w:r>
      <w:r w:rsidR="00E24D09" w:rsidRPr="00E24D09">
        <w:rPr>
          <w:szCs w:val="28"/>
        </w:rPr>
        <w:t>исеменнән гариза белән мөрәҗәгать иткән Т</w:t>
      </w:r>
      <w:r w:rsidR="00E24D09">
        <w:rPr>
          <w:szCs w:val="28"/>
        </w:rPr>
        <w:t>атарстан Республикасында яшәүче</w:t>
      </w:r>
      <w:r w:rsidR="00E24D09" w:rsidRPr="00E24D09">
        <w:rPr>
          <w:szCs w:val="28"/>
        </w:rPr>
        <w:t xml:space="preserve"> </w:t>
      </w:r>
      <w:r w:rsidR="00E24D09">
        <w:rPr>
          <w:szCs w:val="28"/>
        </w:rPr>
        <w:t>(яисә никахта тормаган булса, үз исеменнән)</w:t>
      </w:r>
      <w:r w:rsidR="00E24D09" w:rsidRPr="00E24D09">
        <w:rPr>
          <w:szCs w:val="28"/>
        </w:rPr>
        <w:t>;</w:t>
      </w:r>
    </w:p>
    <w:p w:rsidR="00E24D09" w:rsidRDefault="002677B9" w:rsidP="002677B9">
      <w:pPr>
        <w:ind w:firstLine="851"/>
        <w:jc w:val="both"/>
        <w:rPr>
          <w:szCs w:val="28"/>
        </w:rPr>
      </w:pPr>
      <w:r w:rsidRPr="002677B9">
        <w:rPr>
          <w:szCs w:val="28"/>
        </w:rPr>
        <w:t xml:space="preserve">2) </w:t>
      </w:r>
      <w:r w:rsidR="00E24D09" w:rsidRPr="00E24D09">
        <w:rPr>
          <w:szCs w:val="28"/>
        </w:rPr>
        <w:t>Татарстан Республикасы территориясендә даими яшәүче, яшь гаилә</w:t>
      </w:r>
      <w:r w:rsidR="00E24D09">
        <w:rPr>
          <w:szCs w:val="28"/>
          <w:lang w:val="tt-RU"/>
        </w:rPr>
        <w:t>, аның әгүзасы булып торучы</w:t>
      </w:r>
      <w:r w:rsidR="00E24D09" w:rsidRPr="00E24D09">
        <w:rPr>
          <w:szCs w:val="28"/>
        </w:rPr>
        <w:t xml:space="preserve"> исеменнән гариза бир</w:t>
      </w:r>
      <w:r w:rsidR="00E24D09">
        <w:rPr>
          <w:szCs w:val="28"/>
        </w:rPr>
        <w:t>үче Россия Федерациясе гражданы</w:t>
      </w:r>
    </w:p>
    <w:p w:rsidR="00E24D09" w:rsidRDefault="002677B9" w:rsidP="00E24D09">
      <w:pPr>
        <w:ind w:firstLine="851"/>
        <w:jc w:val="both"/>
        <w:rPr>
          <w:szCs w:val="28"/>
        </w:rPr>
      </w:pPr>
      <w:r w:rsidRPr="002677B9">
        <w:rPr>
          <w:szCs w:val="28"/>
        </w:rPr>
        <w:t xml:space="preserve">3) </w:t>
      </w:r>
      <w:r w:rsidR="00E24D09" w:rsidRPr="00E24D09">
        <w:rPr>
          <w:szCs w:val="28"/>
        </w:rPr>
        <w:t>Татарстан Республикасы территориясендә даими я</w:t>
      </w:r>
      <w:r w:rsidR="00E24D09">
        <w:rPr>
          <w:szCs w:val="28"/>
        </w:rPr>
        <w:t>шәүче, Татарстан Республикасы</w:t>
      </w:r>
      <w:r w:rsidR="00E24D09" w:rsidRPr="00E24D09">
        <w:rPr>
          <w:szCs w:val="28"/>
        </w:rPr>
        <w:t xml:space="preserve"> авыл торак пунктларында хезмәт эшчәнлеген гамәлгә ашыручы һәм торак шартларын яхшыртуга мохтаҗ гаилә</w:t>
      </w:r>
      <w:r w:rsidR="00E24D09">
        <w:rPr>
          <w:szCs w:val="28"/>
          <w:lang w:val="tt-RU"/>
        </w:rPr>
        <w:t xml:space="preserve">, </w:t>
      </w:r>
      <w:r w:rsidR="00E24D09" w:rsidRPr="00E24D09">
        <w:rPr>
          <w:szCs w:val="28"/>
        </w:rPr>
        <w:t xml:space="preserve">аның </w:t>
      </w:r>
      <w:r w:rsidR="00E24D09">
        <w:rPr>
          <w:szCs w:val="28"/>
        </w:rPr>
        <w:t>әгъзасы булып торучы</w:t>
      </w:r>
      <w:r w:rsidR="00E24D09">
        <w:rPr>
          <w:szCs w:val="28"/>
          <w:lang w:val="tt-RU"/>
        </w:rPr>
        <w:t xml:space="preserve">     </w:t>
      </w:r>
      <w:r w:rsidR="00E24D09" w:rsidRPr="00E24D09">
        <w:rPr>
          <w:szCs w:val="28"/>
        </w:rPr>
        <w:t xml:space="preserve"> исеменнән гариза бир</w:t>
      </w:r>
      <w:r w:rsidR="00E24D09">
        <w:rPr>
          <w:szCs w:val="28"/>
        </w:rPr>
        <w:t>үче Россия Федерациясе гражданы</w:t>
      </w:r>
      <w:r w:rsidR="00E24D09" w:rsidRPr="00E24D09">
        <w:rPr>
          <w:szCs w:val="28"/>
        </w:rPr>
        <w:t xml:space="preserve"> (яисә никахта тормаган булса</w:t>
      </w:r>
      <w:r w:rsidR="00E24D09">
        <w:rPr>
          <w:szCs w:val="28"/>
          <w:lang w:val="tt-RU"/>
        </w:rPr>
        <w:t>, үз исеменнән</w:t>
      </w:r>
      <w:r w:rsidR="00E24D09" w:rsidRPr="00E24D09">
        <w:rPr>
          <w:szCs w:val="28"/>
        </w:rPr>
        <w:t>).</w:t>
      </w:r>
    </w:p>
    <w:p w:rsidR="00E24D09" w:rsidRPr="00E24D09" w:rsidRDefault="00E24D09" w:rsidP="00E24D09">
      <w:pPr>
        <w:tabs>
          <w:tab w:val="left" w:pos="9923"/>
        </w:tabs>
        <w:autoSpaceDE w:val="0"/>
        <w:autoSpaceDN w:val="0"/>
        <w:adjustRightInd w:val="0"/>
        <w:ind w:right="-1" w:firstLine="851"/>
        <w:jc w:val="both"/>
        <w:rPr>
          <w:szCs w:val="28"/>
        </w:rPr>
      </w:pPr>
      <w:r w:rsidRPr="00E24D09">
        <w:rPr>
          <w:szCs w:val="28"/>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E24D09" w:rsidRPr="00E24D09" w:rsidRDefault="00E24D09" w:rsidP="00E24D09">
      <w:pPr>
        <w:tabs>
          <w:tab w:val="left" w:pos="9923"/>
        </w:tabs>
        <w:autoSpaceDE w:val="0"/>
        <w:autoSpaceDN w:val="0"/>
        <w:adjustRightInd w:val="0"/>
        <w:ind w:right="-1" w:firstLine="851"/>
        <w:jc w:val="both"/>
        <w:rPr>
          <w:szCs w:val="28"/>
        </w:rPr>
      </w:pPr>
      <w:r w:rsidRPr="00E24D09">
        <w:rPr>
          <w:szCs w:val="28"/>
        </w:rPr>
        <w:t>1.3. Муниципаль хезмәт күрсәтү турында мәгълүмат:</w:t>
      </w:r>
    </w:p>
    <w:p w:rsidR="00E24D09" w:rsidRPr="00E24D09" w:rsidRDefault="00E24D09" w:rsidP="00E24D09">
      <w:pPr>
        <w:tabs>
          <w:tab w:val="left" w:pos="9923"/>
        </w:tabs>
        <w:autoSpaceDE w:val="0"/>
        <w:autoSpaceDN w:val="0"/>
        <w:adjustRightInd w:val="0"/>
        <w:ind w:right="-1" w:firstLine="851"/>
        <w:jc w:val="both"/>
        <w:rPr>
          <w:szCs w:val="28"/>
        </w:rPr>
      </w:pPr>
      <w:r w:rsidRPr="00E24D09">
        <w:rPr>
          <w:szCs w:val="28"/>
        </w:rPr>
        <w:t>1.3.1. муниципаль хезмәт күрсәтү тәртибе турында мәгълүмат:</w:t>
      </w:r>
    </w:p>
    <w:p w:rsidR="00E24D09" w:rsidRDefault="00E24D09" w:rsidP="00E24D09">
      <w:pPr>
        <w:tabs>
          <w:tab w:val="left" w:pos="9923"/>
        </w:tabs>
        <w:autoSpaceDE w:val="0"/>
        <w:autoSpaceDN w:val="0"/>
        <w:adjustRightInd w:val="0"/>
        <w:ind w:right="-1" w:firstLine="851"/>
        <w:jc w:val="both"/>
        <w:rPr>
          <w:szCs w:val="28"/>
        </w:rPr>
      </w:pPr>
      <w:r w:rsidRPr="00E24D09">
        <w:rPr>
          <w:szCs w:val="28"/>
        </w:rPr>
        <w:t>1) дәүләт һәм муниципаль хезмәтләр күрсәтүнең күп функцияле</w:t>
      </w:r>
      <w:r>
        <w:rPr>
          <w:szCs w:val="28"/>
        </w:rPr>
        <w:t xml:space="preserve"> үзәкләре биналарында урнашкан м</w:t>
      </w:r>
      <w:r w:rsidRPr="00E24D09">
        <w:rPr>
          <w:szCs w:val="28"/>
        </w:rPr>
        <w:t>униципаль хезмәт турында визуаль һәм текстлы мәгълүматны үз эченә алган мәгълүмат стендларында.</w:t>
      </w:r>
    </w:p>
    <w:p w:rsidR="002677B9" w:rsidRPr="002677B9" w:rsidRDefault="002677B9" w:rsidP="00E24D09">
      <w:pPr>
        <w:tabs>
          <w:tab w:val="left" w:pos="9923"/>
        </w:tabs>
        <w:autoSpaceDE w:val="0"/>
        <w:autoSpaceDN w:val="0"/>
        <w:adjustRightInd w:val="0"/>
        <w:ind w:right="-1" w:firstLine="851"/>
        <w:jc w:val="both"/>
        <w:rPr>
          <w:spacing w:val="1"/>
          <w:szCs w:val="28"/>
        </w:rPr>
      </w:pPr>
      <w:r w:rsidRPr="002677B9">
        <w:rPr>
          <w:spacing w:val="1"/>
          <w:szCs w:val="28"/>
        </w:rPr>
        <w:t>2) </w:t>
      </w:r>
      <w:r w:rsidR="00E24D09">
        <w:rPr>
          <w:spacing w:val="1"/>
          <w:szCs w:val="28"/>
        </w:rPr>
        <w:t>«</w:t>
      </w:r>
      <w:r w:rsidR="00E24D09" w:rsidRPr="00E24D09">
        <w:rPr>
          <w:spacing w:val="1"/>
          <w:szCs w:val="28"/>
        </w:rPr>
        <w:t>Интернет»</w:t>
      </w:r>
      <w:r w:rsidR="00E24D09">
        <w:rPr>
          <w:spacing w:val="1"/>
          <w:szCs w:val="28"/>
          <w:lang w:val="tt-RU"/>
        </w:rPr>
        <w:t xml:space="preserve"> </w:t>
      </w:r>
      <w:r w:rsidR="00E24D09" w:rsidRPr="00E24D09">
        <w:rPr>
          <w:spacing w:val="1"/>
          <w:szCs w:val="28"/>
        </w:rPr>
        <w:t>мәгълүмат-телекоммуникация челтәрендә муниципаль район рәсми сайтында</w:t>
      </w:r>
      <w:r w:rsidR="00E24D09">
        <w:rPr>
          <w:spacing w:val="1"/>
          <w:szCs w:val="28"/>
          <w:lang w:val="tt-RU"/>
        </w:rPr>
        <w:t>: (</w:t>
      </w:r>
      <w:r w:rsidR="00E24D09" w:rsidRPr="00E24D09">
        <w:rPr>
          <w:spacing w:val="1"/>
          <w:szCs w:val="28"/>
        </w:rPr>
        <w:t>https://leninogorsk.tatarstan.ru/</w:t>
      </w:r>
      <w:r w:rsidRPr="002677B9">
        <w:rPr>
          <w:spacing w:val="1"/>
          <w:szCs w:val="28"/>
        </w:rPr>
        <w:t>);</w:t>
      </w:r>
    </w:p>
    <w:p w:rsidR="00E24D09" w:rsidRPr="00E24D09" w:rsidRDefault="00E24D09" w:rsidP="00E24D09">
      <w:pPr>
        <w:autoSpaceDE w:val="0"/>
        <w:autoSpaceDN w:val="0"/>
        <w:adjustRightInd w:val="0"/>
        <w:ind w:right="-1" w:firstLine="709"/>
        <w:jc w:val="both"/>
        <w:rPr>
          <w:spacing w:val="1"/>
          <w:szCs w:val="28"/>
        </w:rPr>
      </w:pPr>
      <w:r w:rsidRPr="00E24D09">
        <w:rPr>
          <w:spacing w:val="1"/>
          <w:szCs w:val="28"/>
        </w:rPr>
        <w:t>3) Татарстан Республикасы дәүләт һәм муниципаль хезмәтләр порталында (https://uslugi.tatarstan.ru) (алга таба-Республика порталы);</w:t>
      </w:r>
    </w:p>
    <w:p w:rsidR="00E24D09" w:rsidRPr="00E24D09" w:rsidRDefault="00E24D09" w:rsidP="00E24D09">
      <w:pPr>
        <w:autoSpaceDE w:val="0"/>
        <w:autoSpaceDN w:val="0"/>
        <w:adjustRightInd w:val="0"/>
        <w:ind w:right="-1" w:firstLine="709"/>
        <w:jc w:val="both"/>
        <w:rPr>
          <w:spacing w:val="1"/>
          <w:szCs w:val="28"/>
        </w:rPr>
      </w:pPr>
      <w:r w:rsidRPr="00E24D09">
        <w:rPr>
          <w:spacing w:val="1"/>
          <w:szCs w:val="28"/>
        </w:rPr>
        <w:t>4) дәүләт һәм муниципаль хезмәтләр (функцияләр) бердәм порталында (https://www.gosuslugi.ru (алга таба-Бердәм портал);</w:t>
      </w:r>
    </w:p>
    <w:p w:rsidR="00E24D09" w:rsidRPr="00E24D09" w:rsidRDefault="00E24D09" w:rsidP="00E24D09">
      <w:pPr>
        <w:autoSpaceDE w:val="0"/>
        <w:autoSpaceDN w:val="0"/>
        <w:adjustRightInd w:val="0"/>
        <w:ind w:right="-1" w:firstLine="709"/>
        <w:jc w:val="both"/>
        <w:rPr>
          <w:spacing w:val="1"/>
          <w:szCs w:val="28"/>
        </w:rPr>
      </w:pPr>
      <w:r w:rsidRPr="00E24D09">
        <w:rPr>
          <w:spacing w:val="1"/>
          <w:szCs w:val="28"/>
        </w:rPr>
        <w:t>5) «Татарстан Республикасы дәүләт һәм муниципаль хезмәтләр реестры» дәүләт мәгълүмат системасы турында (http://frgu.tatar.ru</w:t>
      </w:r>
      <w:r>
        <w:rPr>
          <w:spacing w:val="1"/>
          <w:szCs w:val="28"/>
        </w:rPr>
        <w:t xml:space="preserve"> (алга таба-республика реестры).</w:t>
      </w:r>
    </w:p>
    <w:p w:rsidR="00E24D09" w:rsidRPr="00E24D09" w:rsidRDefault="00E24D09" w:rsidP="00E24D09">
      <w:pPr>
        <w:autoSpaceDE w:val="0"/>
        <w:autoSpaceDN w:val="0"/>
        <w:adjustRightInd w:val="0"/>
        <w:ind w:right="-1" w:firstLine="709"/>
        <w:jc w:val="both"/>
        <w:rPr>
          <w:spacing w:val="1"/>
          <w:szCs w:val="28"/>
        </w:rPr>
      </w:pPr>
      <w:r w:rsidRPr="00E24D09">
        <w:rPr>
          <w:spacing w:val="1"/>
          <w:szCs w:val="28"/>
        </w:rPr>
        <w:t>1.3.2. Муниципаль хезмәт күрсәтү мәсьәләләре буенча консультация бирү гамәлгә ашырыла:</w:t>
      </w:r>
    </w:p>
    <w:p w:rsidR="00E24D09" w:rsidRPr="00E24D09" w:rsidRDefault="00E24D09" w:rsidP="00E24D09">
      <w:pPr>
        <w:autoSpaceDE w:val="0"/>
        <w:autoSpaceDN w:val="0"/>
        <w:adjustRightInd w:val="0"/>
        <w:ind w:right="-1" w:firstLine="709"/>
        <w:jc w:val="both"/>
        <w:rPr>
          <w:spacing w:val="1"/>
          <w:szCs w:val="28"/>
        </w:rPr>
      </w:pPr>
      <w:r w:rsidRPr="00E24D09">
        <w:rPr>
          <w:spacing w:val="1"/>
          <w:szCs w:val="28"/>
        </w:rPr>
        <w:t>1) дәүләт һәм муниципаль хезмәтләр күрсәтүнең күпфункцияле үзәкләрендә телдән мөрәҗәгать иткәндә-шәхсән яки телефон аша;</w:t>
      </w:r>
    </w:p>
    <w:p w:rsidR="00E24D09" w:rsidRPr="00E24D09" w:rsidRDefault="00E24D09" w:rsidP="00E24D09">
      <w:pPr>
        <w:autoSpaceDE w:val="0"/>
        <w:autoSpaceDN w:val="0"/>
        <w:adjustRightInd w:val="0"/>
        <w:ind w:right="-1" w:firstLine="709"/>
        <w:jc w:val="both"/>
        <w:rPr>
          <w:spacing w:val="1"/>
          <w:szCs w:val="28"/>
        </w:rPr>
      </w:pPr>
      <w:r w:rsidRPr="00E24D09">
        <w:rPr>
          <w:spacing w:val="1"/>
          <w:szCs w:val="28"/>
        </w:rPr>
        <w:t>2) Республика порталының интерактив формасында;</w:t>
      </w:r>
    </w:p>
    <w:p w:rsidR="00E24D09" w:rsidRDefault="00E24D09" w:rsidP="00E24D09">
      <w:pPr>
        <w:autoSpaceDE w:val="0"/>
        <w:autoSpaceDN w:val="0"/>
        <w:adjustRightInd w:val="0"/>
        <w:spacing w:line="276" w:lineRule="auto"/>
        <w:ind w:right="-1"/>
        <w:jc w:val="both"/>
        <w:rPr>
          <w:spacing w:val="1"/>
          <w:szCs w:val="28"/>
        </w:rPr>
      </w:pPr>
      <w:r>
        <w:rPr>
          <w:spacing w:val="1"/>
          <w:szCs w:val="28"/>
        </w:rPr>
        <w:t xml:space="preserve">          </w:t>
      </w:r>
      <w:r w:rsidR="002677B9" w:rsidRPr="002677B9">
        <w:rPr>
          <w:spacing w:val="1"/>
          <w:szCs w:val="28"/>
        </w:rPr>
        <w:t>3) </w:t>
      </w:r>
      <w:r w:rsidRPr="00E24D09">
        <w:rPr>
          <w:spacing w:val="1"/>
          <w:szCs w:val="28"/>
        </w:rPr>
        <w:t xml:space="preserve">Татарстан Республикасы Лениногорск муниципаль районы Башкарма комитетында (Татарстан Республикасы, Лениногорск шәһәре, </w:t>
      </w:r>
      <w:r>
        <w:rPr>
          <w:spacing w:val="1"/>
          <w:szCs w:val="28"/>
        </w:rPr>
        <w:t>Шашин проспекты</w:t>
      </w:r>
      <w:r w:rsidRPr="00E24D09">
        <w:rPr>
          <w:spacing w:val="1"/>
          <w:szCs w:val="28"/>
        </w:rPr>
        <w:t>, 22)</w:t>
      </w:r>
    </w:p>
    <w:p w:rsidR="0090588D" w:rsidRPr="0090588D" w:rsidRDefault="00E24D09" w:rsidP="0090588D">
      <w:pPr>
        <w:autoSpaceDE w:val="0"/>
        <w:autoSpaceDN w:val="0"/>
        <w:adjustRightInd w:val="0"/>
        <w:spacing w:line="276" w:lineRule="auto"/>
        <w:ind w:right="-1"/>
        <w:jc w:val="both"/>
        <w:rPr>
          <w:spacing w:val="1"/>
          <w:szCs w:val="28"/>
        </w:rPr>
      </w:pPr>
      <w:r>
        <w:rPr>
          <w:spacing w:val="1"/>
          <w:szCs w:val="28"/>
        </w:rPr>
        <w:t xml:space="preserve">            </w:t>
      </w:r>
      <w:r w:rsidR="0090588D" w:rsidRPr="0090588D">
        <w:rPr>
          <w:spacing w:val="1"/>
          <w:szCs w:val="28"/>
        </w:rPr>
        <w:t>телдән мөрәҗәгать иткәндә-шәхсән яки телефон аша;</w:t>
      </w:r>
    </w:p>
    <w:p w:rsidR="0090588D" w:rsidRDefault="0090588D" w:rsidP="0090588D">
      <w:pPr>
        <w:autoSpaceDE w:val="0"/>
        <w:autoSpaceDN w:val="0"/>
        <w:adjustRightInd w:val="0"/>
        <w:spacing w:line="276" w:lineRule="auto"/>
        <w:ind w:right="-1"/>
        <w:jc w:val="both"/>
        <w:rPr>
          <w:spacing w:val="1"/>
          <w:szCs w:val="28"/>
        </w:rPr>
      </w:pPr>
      <w:r>
        <w:rPr>
          <w:spacing w:val="1"/>
          <w:szCs w:val="28"/>
        </w:rPr>
        <w:t xml:space="preserve">            </w:t>
      </w:r>
      <w:r w:rsidRPr="0090588D">
        <w:rPr>
          <w:spacing w:val="1"/>
          <w:szCs w:val="28"/>
        </w:rPr>
        <w:t>язмача (шул исәптән электрон документ формасында) мөрәҗәгать иткәндә – кәгазьдә почта аша, электрон почта аша.</w:t>
      </w:r>
    </w:p>
    <w:p w:rsidR="0090588D" w:rsidRPr="0090588D" w:rsidRDefault="0090588D" w:rsidP="0090588D">
      <w:pPr>
        <w:autoSpaceDE w:val="0"/>
        <w:autoSpaceDN w:val="0"/>
        <w:adjustRightInd w:val="0"/>
        <w:spacing w:line="276" w:lineRule="auto"/>
        <w:ind w:right="-1"/>
        <w:jc w:val="both"/>
        <w:rPr>
          <w:spacing w:val="1"/>
          <w:szCs w:val="28"/>
        </w:rPr>
      </w:pPr>
      <w:r>
        <w:rPr>
          <w:spacing w:val="1"/>
          <w:szCs w:val="28"/>
        </w:rPr>
        <w:t xml:space="preserve">           </w:t>
      </w:r>
      <w:r w:rsidRPr="0090588D">
        <w:rPr>
          <w:spacing w:val="1"/>
          <w:szCs w:val="28"/>
        </w:rPr>
        <w:t>1.3.</w:t>
      </w:r>
      <w:r w:rsidR="0024377F">
        <w:rPr>
          <w:spacing w:val="1"/>
          <w:szCs w:val="28"/>
        </w:rPr>
        <w:t>3. Бердәм порталда, республика п</w:t>
      </w:r>
      <w:r w:rsidRPr="0090588D">
        <w:rPr>
          <w:spacing w:val="1"/>
          <w:szCs w:val="28"/>
        </w:rPr>
        <w:t>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90588D" w:rsidRPr="0024377F" w:rsidRDefault="0024377F" w:rsidP="0090588D">
      <w:pPr>
        <w:autoSpaceDE w:val="0"/>
        <w:autoSpaceDN w:val="0"/>
        <w:adjustRightInd w:val="0"/>
        <w:spacing w:line="276" w:lineRule="auto"/>
        <w:ind w:right="-1"/>
        <w:jc w:val="both"/>
        <w:rPr>
          <w:spacing w:val="1"/>
          <w:szCs w:val="28"/>
          <w:lang w:val="tt-RU"/>
        </w:rPr>
      </w:pPr>
      <w:r>
        <w:rPr>
          <w:spacing w:val="1"/>
          <w:szCs w:val="28"/>
          <w:lang w:val="tt-RU"/>
        </w:rPr>
        <w:t xml:space="preserve">        </w:t>
      </w:r>
      <w:r w:rsidR="0090588D" w:rsidRPr="0024377F">
        <w:rPr>
          <w:spacing w:val="1"/>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90588D" w:rsidRDefault="0090588D" w:rsidP="0090588D">
      <w:pPr>
        <w:autoSpaceDE w:val="0"/>
        <w:autoSpaceDN w:val="0"/>
        <w:adjustRightInd w:val="0"/>
        <w:spacing w:line="276" w:lineRule="auto"/>
        <w:ind w:right="-1"/>
        <w:jc w:val="both"/>
        <w:rPr>
          <w:spacing w:val="1"/>
          <w:szCs w:val="28"/>
        </w:rPr>
      </w:pPr>
      <w:r w:rsidRPr="0024377F">
        <w:rPr>
          <w:spacing w:val="1"/>
          <w:szCs w:val="28"/>
          <w:lang w:val="tt-RU"/>
        </w:rPr>
        <w:t xml:space="preserve">        </w:t>
      </w:r>
      <w:r w:rsidRPr="0090588D">
        <w:rPr>
          <w:spacing w:val="1"/>
          <w:szCs w:val="28"/>
        </w:rPr>
        <w:t>1.3.4. Мөрәҗәгать итүче шәхсән яки телефон аша мөрәҗәгать иткән очракта, кергән мөрәҗәгать нигезендә,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E77C29" w:rsidRDefault="0090588D" w:rsidP="0090588D">
      <w:pPr>
        <w:autoSpaceDE w:val="0"/>
        <w:autoSpaceDN w:val="0"/>
        <w:adjustRightInd w:val="0"/>
        <w:spacing w:line="276" w:lineRule="auto"/>
        <w:ind w:right="-1"/>
        <w:jc w:val="both"/>
        <w:rPr>
          <w:spacing w:val="1"/>
          <w:szCs w:val="28"/>
          <w:lang w:val="tt-RU"/>
        </w:rPr>
      </w:pPr>
      <w:r>
        <w:rPr>
          <w:spacing w:val="1"/>
          <w:szCs w:val="28"/>
        </w:rPr>
        <w:t xml:space="preserve">          </w:t>
      </w:r>
      <w:r w:rsidR="002677B9" w:rsidRPr="002677B9">
        <w:rPr>
          <w:spacing w:val="1"/>
          <w:szCs w:val="28"/>
        </w:rPr>
        <w:t>Адрес</w:t>
      </w:r>
      <w:r>
        <w:rPr>
          <w:spacing w:val="1"/>
          <w:szCs w:val="28"/>
        </w:rPr>
        <w:t>ы</w:t>
      </w:r>
      <w:r w:rsidR="002677B9" w:rsidRPr="002677B9">
        <w:rPr>
          <w:spacing w:val="1"/>
          <w:szCs w:val="28"/>
        </w:rPr>
        <w:t xml:space="preserve">: </w:t>
      </w:r>
      <w:r w:rsidRPr="0090588D">
        <w:rPr>
          <w:spacing w:val="1"/>
          <w:szCs w:val="28"/>
        </w:rPr>
        <w:t>Татарстан Республикас</w:t>
      </w:r>
      <w:r>
        <w:rPr>
          <w:spacing w:val="1"/>
          <w:szCs w:val="28"/>
        </w:rPr>
        <w:t>ы, Лениногорск шәһәре, Шашин проспекты</w:t>
      </w:r>
      <w:r w:rsidRPr="0090588D">
        <w:rPr>
          <w:spacing w:val="1"/>
          <w:szCs w:val="28"/>
        </w:rPr>
        <w:t>, 22</w:t>
      </w:r>
      <w:r w:rsidR="00E77C29">
        <w:rPr>
          <w:spacing w:val="1"/>
          <w:szCs w:val="28"/>
          <w:lang w:val="tt-RU"/>
        </w:rPr>
        <w:t>.</w:t>
      </w:r>
    </w:p>
    <w:p w:rsidR="002677B9" w:rsidRPr="00E77C29" w:rsidRDefault="00E77C29" w:rsidP="0090588D">
      <w:pPr>
        <w:autoSpaceDE w:val="0"/>
        <w:autoSpaceDN w:val="0"/>
        <w:adjustRightInd w:val="0"/>
        <w:spacing w:line="276" w:lineRule="auto"/>
        <w:ind w:right="-1"/>
        <w:jc w:val="both"/>
        <w:rPr>
          <w:spacing w:val="1"/>
          <w:szCs w:val="28"/>
          <w:lang w:val="tt-RU"/>
        </w:rPr>
      </w:pPr>
      <w:r>
        <w:rPr>
          <w:spacing w:val="1"/>
          <w:szCs w:val="28"/>
          <w:lang w:val="tt-RU"/>
        </w:rPr>
        <w:t xml:space="preserve">            Эш графигы</w:t>
      </w:r>
      <w:r w:rsidR="002677B9" w:rsidRPr="00E77C29">
        <w:rPr>
          <w:spacing w:val="1"/>
          <w:szCs w:val="28"/>
          <w:lang w:val="tt-RU"/>
        </w:rPr>
        <w:t>:</w:t>
      </w:r>
    </w:p>
    <w:p w:rsidR="00E77C29" w:rsidRPr="00E77C29" w:rsidRDefault="00E77C29" w:rsidP="00E77C29">
      <w:pPr>
        <w:autoSpaceDE w:val="0"/>
        <w:autoSpaceDN w:val="0"/>
        <w:adjustRightInd w:val="0"/>
        <w:spacing w:line="276" w:lineRule="auto"/>
        <w:ind w:right="-1" w:firstLine="851"/>
        <w:jc w:val="both"/>
        <w:rPr>
          <w:spacing w:val="1"/>
          <w:szCs w:val="28"/>
          <w:lang w:val="tt-RU"/>
        </w:rPr>
      </w:pPr>
      <w:r w:rsidRPr="00E77C29">
        <w:rPr>
          <w:spacing w:val="1"/>
          <w:szCs w:val="28"/>
          <w:lang w:val="tt-RU"/>
        </w:rPr>
        <w:t>Дүшәмбе-пәнҗешәмбе: 8: 00 дән 17: 15кә кадәр;</w:t>
      </w:r>
    </w:p>
    <w:p w:rsidR="00E77C29" w:rsidRPr="00E77C29" w:rsidRDefault="00E77C29" w:rsidP="00E77C29">
      <w:pPr>
        <w:autoSpaceDE w:val="0"/>
        <w:autoSpaceDN w:val="0"/>
        <w:adjustRightInd w:val="0"/>
        <w:spacing w:line="276" w:lineRule="auto"/>
        <w:ind w:right="-1" w:firstLine="851"/>
        <w:jc w:val="both"/>
        <w:rPr>
          <w:spacing w:val="1"/>
          <w:szCs w:val="28"/>
          <w:lang w:val="tt-RU"/>
        </w:rPr>
      </w:pPr>
      <w:r w:rsidRPr="00E77C29">
        <w:rPr>
          <w:spacing w:val="1"/>
          <w:szCs w:val="28"/>
          <w:lang w:val="tt-RU"/>
        </w:rPr>
        <w:t>Җомга: 08: 00 дән 16: 00 гә кадәр;</w:t>
      </w:r>
    </w:p>
    <w:p w:rsidR="00E77C29" w:rsidRPr="00E77C29" w:rsidRDefault="00E77C29" w:rsidP="00E77C29">
      <w:pPr>
        <w:autoSpaceDE w:val="0"/>
        <w:autoSpaceDN w:val="0"/>
        <w:adjustRightInd w:val="0"/>
        <w:spacing w:line="276" w:lineRule="auto"/>
        <w:ind w:right="-1" w:firstLine="851"/>
        <w:jc w:val="both"/>
        <w:rPr>
          <w:spacing w:val="1"/>
          <w:szCs w:val="28"/>
          <w:lang w:val="tt-RU"/>
        </w:rPr>
      </w:pPr>
      <w:r w:rsidRPr="00E77C29">
        <w:rPr>
          <w:spacing w:val="1"/>
          <w:szCs w:val="28"/>
          <w:lang w:val="tt-RU"/>
        </w:rPr>
        <w:t>Төшке аш</w:t>
      </w:r>
      <w:r w:rsidR="004106BD">
        <w:rPr>
          <w:spacing w:val="1"/>
          <w:szCs w:val="28"/>
          <w:lang w:val="tt-RU"/>
        </w:rPr>
        <w:t>:</w:t>
      </w:r>
      <w:r w:rsidRPr="00E77C29">
        <w:rPr>
          <w:spacing w:val="1"/>
          <w:szCs w:val="28"/>
          <w:lang w:val="tt-RU"/>
        </w:rPr>
        <w:t xml:space="preserve"> 12: 00 -13: 00;</w:t>
      </w:r>
    </w:p>
    <w:p w:rsidR="00E77C29" w:rsidRPr="00652B15" w:rsidRDefault="00E77C29" w:rsidP="00E77C29">
      <w:pPr>
        <w:autoSpaceDE w:val="0"/>
        <w:autoSpaceDN w:val="0"/>
        <w:adjustRightInd w:val="0"/>
        <w:spacing w:line="276" w:lineRule="auto"/>
        <w:ind w:right="-1" w:firstLine="851"/>
        <w:jc w:val="both"/>
        <w:rPr>
          <w:spacing w:val="1"/>
          <w:szCs w:val="28"/>
          <w:lang w:val="tt-RU"/>
        </w:rPr>
      </w:pPr>
      <w:r w:rsidRPr="00652B15">
        <w:rPr>
          <w:spacing w:val="1"/>
          <w:szCs w:val="28"/>
          <w:lang w:val="tt-RU"/>
        </w:rPr>
        <w:t>Ял көннәре: шимбә, якшәмбе.</w:t>
      </w:r>
    </w:p>
    <w:p w:rsidR="001F501D" w:rsidRPr="00652B15" w:rsidRDefault="001F501D" w:rsidP="001F501D">
      <w:pPr>
        <w:autoSpaceDE w:val="0"/>
        <w:autoSpaceDN w:val="0"/>
        <w:adjustRightInd w:val="0"/>
        <w:spacing w:line="276" w:lineRule="auto"/>
        <w:ind w:right="-1" w:firstLine="851"/>
        <w:jc w:val="both"/>
        <w:rPr>
          <w:spacing w:val="1"/>
          <w:szCs w:val="28"/>
          <w:lang w:val="tt-RU"/>
        </w:rPr>
      </w:pPr>
      <w:r w:rsidRPr="00652B15">
        <w:rPr>
          <w:spacing w:val="1"/>
          <w:szCs w:val="28"/>
          <w:lang w:val="tt-RU"/>
        </w:rPr>
        <w:t>Ял һәм туклану өчен тәнәфес вакыты эчке хезмәт тәртибе кагыйдәләре белән билгеләнә.</w:t>
      </w:r>
    </w:p>
    <w:p w:rsidR="002677B9" w:rsidRPr="00E118EE" w:rsidRDefault="001F501D" w:rsidP="001F501D">
      <w:pPr>
        <w:autoSpaceDE w:val="0"/>
        <w:autoSpaceDN w:val="0"/>
        <w:adjustRightInd w:val="0"/>
        <w:spacing w:line="276" w:lineRule="auto"/>
        <w:ind w:right="-1" w:firstLine="851"/>
        <w:jc w:val="both"/>
        <w:rPr>
          <w:spacing w:val="1"/>
          <w:szCs w:val="28"/>
          <w:lang w:val="tt-RU"/>
        </w:rPr>
      </w:pPr>
      <w:r w:rsidRPr="00E118EE">
        <w:rPr>
          <w:spacing w:val="1"/>
          <w:szCs w:val="28"/>
          <w:lang w:val="tt-RU"/>
        </w:rPr>
        <w:t xml:space="preserve">Белешмә </w:t>
      </w:r>
      <w:r w:rsidR="0024377F">
        <w:rPr>
          <w:spacing w:val="1"/>
          <w:szCs w:val="28"/>
          <w:lang w:val="tt-RU"/>
        </w:rPr>
        <w:t>өчен телефон</w:t>
      </w:r>
      <w:r w:rsidR="002677B9" w:rsidRPr="00E118EE">
        <w:rPr>
          <w:spacing w:val="1"/>
          <w:szCs w:val="28"/>
          <w:lang w:val="tt-RU"/>
        </w:rPr>
        <w:t xml:space="preserve">: (885595) 5-34-22  </w:t>
      </w:r>
    </w:p>
    <w:p w:rsidR="001F501D" w:rsidRPr="00E118EE" w:rsidRDefault="001F501D" w:rsidP="002677B9">
      <w:pPr>
        <w:tabs>
          <w:tab w:val="left" w:pos="9781"/>
        </w:tabs>
        <w:autoSpaceDE w:val="0"/>
        <w:autoSpaceDN w:val="0"/>
        <w:adjustRightInd w:val="0"/>
        <w:ind w:right="-1" w:firstLine="851"/>
        <w:jc w:val="both"/>
        <w:rPr>
          <w:spacing w:val="1"/>
          <w:szCs w:val="28"/>
          <w:lang w:val="tt-RU"/>
        </w:rPr>
      </w:pPr>
      <w:r w:rsidRPr="00E118EE">
        <w:rPr>
          <w:spacing w:val="1"/>
          <w:szCs w:val="28"/>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652B15" w:rsidRPr="00E118EE" w:rsidRDefault="002677B9" w:rsidP="00652B15">
      <w:pPr>
        <w:tabs>
          <w:tab w:val="left" w:pos="9781"/>
        </w:tabs>
        <w:autoSpaceDE w:val="0"/>
        <w:autoSpaceDN w:val="0"/>
        <w:adjustRightInd w:val="0"/>
        <w:ind w:right="-1" w:firstLine="851"/>
        <w:jc w:val="both"/>
        <w:rPr>
          <w:spacing w:val="1"/>
          <w:szCs w:val="28"/>
          <w:lang w:val="tt-RU"/>
        </w:rPr>
      </w:pPr>
      <w:r w:rsidRPr="00E118EE">
        <w:rPr>
          <w:spacing w:val="1"/>
          <w:szCs w:val="28"/>
          <w:lang w:val="tt-RU"/>
        </w:rPr>
        <w:t>1.3.5. </w:t>
      </w:r>
      <w:r w:rsidR="00652B15" w:rsidRPr="00E118EE">
        <w:rPr>
          <w:spacing w:val="1"/>
          <w:szCs w:val="28"/>
          <w:lang w:val="tt-RU"/>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652B15" w:rsidRPr="00E118EE" w:rsidRDefault="00652B15" w:rsidP="00652B15">
      <w:pPr>
        <w:tabs>
          <w:tab w:val="left" w:pos="9781"/>
        </w:tabs>
        <w:autoSpaceDE w:val="0"/>
        <w:autoSpaceDN w:val="0"/>
        <w:adjustRightInd w:val="0"/>
        <w:ind w:right="-1" w:firstLine="851"/>
        <w:jc w:val="both"/>
        <w:rPr>
          <w:spacing w:val="1"/>
          <w:szCs w:val="28"/>
          <w:lang w:val="tt-RU"/>
        </w:rPr>
      </w:pPr>
      <w:r w:rsidRPr="00E118EE">
        <w:rPr>
          <w:spacing w:val="1"/>
          <w:szCs w:val="28"/>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652B15" w:rsidRPr="00E118EE" w:rsidRDefault="00652B15" w:rsidP="00652B15">
      <w:pPr>
        <w:tabs>
          <w:tab w:val="left" w:pos="9781"/>
        </w:tabs>
        <w:autoSpaceDE w:val="0"/>
        <w:autoSpaceDN w:val="0"/>
        <w:adjustRightInd w:val="0"/>
        <w:ind w:right="-1" w:firstLine="851"/>
        <w:jc w:val="both"/>
        <w:rPr>
          <w:spacing w:val="1"/>
          <w:szCs w:val="28"/>
          <w:lang w:val="tt-RU"/>
        </w:rPr>
      </w:pPr>
      <w:r w:rsidRPr="00E118EE">
        <w:rPr>
          <w:spacing w:val="1"/>
          <w:szCs w:val="28"/>
          <w:lang w:val="tt-RU"/>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652B15" w:rsidRDefault="00652B15" w:rsidP="00652B15">
      <w:pPr>
        <w:tabs>
          <w:tab w:val="left" w:pos="9781"/>
        </w:tabs>
        <w:autoSpaceDE w:val="0"/>
        <w:autoSpaceDN w:val="0"/>
        <w:adjustRightInd w:val="0"/>
        <w:ind w:right="-1" w:firstLine="851"/>
        <w:jc w:val="both"/>
        <w:rPr>
          <w:spacing w:val="1"/>
          <w:szCs w:val="28"/>
        </w:rPr>
      </w:pPr>
      <w:r w:rsidRPr="00652B15">
        <w:rPr>
          <w:spacing w:val="1"/>
          <w:szCs w:val="28"/>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652B15" w:rsidRDefault="00652B15" w:rsidP="002677B9">
      <w:pPr>
        <w:tabs>
          <w:tab w:val="left" w:pos="9781"/>
        </w:tabs>
        <w:ind w:right="-1" w:firstLine="851"/>
        <w:jc w:val="both"/>
        <w:rPr>
          <w:szCs w:val="28"/>
        </w:rPr>
      </w:pPr>
      <w:r w:rsidRPr="00652B15">
        <w:rPr>
          <w:szCs w:val="28"/>
        </w:rPr>
        <w:t>1.5. Регламентта түбәндәге терминнар һәм билгеләмәләр кулланыла:</w:t>
      </w:r>
    </w:p>
    <w:p w:rsidR="00652B15" w:rsidRDefault="00652B15" w:rsidP="002677B9">
      <w:pPr>
        <w:tabs>
          <w:tab w:val="left" w:pos="9781"/>
        </w:tabs>
        <w:ind w:right="-1" w:firstLine="851"/>
        <w:jc w:val="both"/>
        <w:rPr>
          <w:szCs w:val="28"/>
        </w:rPr>
      </w:pPr>
      <w:r w:rsidRPr="00652B15">
        <w:rPr>
          <w:szCs w:val="28"/>
        </w:rPr>
        <w:t>яшь гаилә - теркәлгән никахта торучы гаилә, анда ир белән хатынның берсенең яше 35 яшьтән артмый, шул исәптән тәрбиясендә</w:t>
      </w:r>
      <w:r>
        <w:rPr>
          <w:szCs w:val="28"/>
          <w:lang w:val="tt-RU"/>
        </w:rPr>
        <w:t xml:space="preserve"> </w:t>
      </w:r>
      <w:r>
        <w:rPr>
          <w:szCs w:val="28"/>
        </w:rPr>
        <w:t>бала (</w:t>
      </w:r>
      <w:proofErr w:type="gramStart"/>
      <w:r>
        <w:rPr>
          <w:szCs w:val="28"/>
        </w:rPr>
        <w:t>балалар</w:t>
      </w:r>
      <w:r w:rsidRPr="00652B15">
        <w:rPr>
          <w:szCs w:val="28"/>
        </w:rPr>
        <w:t xml:space="preserve">) </w:t>
      </w:r>
      <w:r>
        <w:rPr>
          <w:szCs w:val="28"/>
          <w:lang w:val="tt-RU"/>
        </w:rPr>
        <w:t xml:space="preserve"> </w:t>
      </w:r>
      <w:r w:rsidRPr="00652B15">
        <w:rPr>
          <w:szCs w:val="28"/>
        </w:rPr>
        <w:t>булган</w:t>
      </w:r>
      <w:proofErr w:type="gramEnd"/>
      <w:r w:rsidRPr="00652B15">
        <w:rPr>
          <w:szCs w:val="28"/>
        </w:rPr>
        <w:t xml:space="preserve">, яисә бер ата-анадан торган, яше 35 яшьтән артмаган, тәрбиясендә </w:t>
      </w:r>
      <w:r>
        <w:rPr>
          <w:szCs w:val="28"/>
          <w:lang w:val="tt-RU"/>
        </w:rPr>
        <w:t xml:space="preserve">бала (балалар) </w:t>
      </w:r>
      <w:r w:rsidRPr="00652B15">
        <w:rPr>
          <w:szCs w:val="28"/>
        </w:rPr>
        <w:t>булган тулы булмаган гаиләләр (алга таба - яшь гаилә);</w:t>
      </w:r>
    </w:p>
    <w:p w:rsidR="002677B9" w:rsidRPr="002677B9" w:rsidRDefault="00652B15" w:rsidP="002677B9">
      <w:pPr>
        <w:autoSpaceDE w:val="0"/>
        <w:autoSpaceDN w:val="0"/>
        <w:adjustRightInd w:val="0"/>
        <w:ind w:firstLine="851"/>
        <w:jc w:val="both"/>
        <w:rPr>
          <w:szCs w:val="28"/>
        </w:rPr>
      </w:pPr>
      <w:r>
        <w:rPr>
          <w:szCs w:val="28"/>
          <w:lang w:val="tt-RU"/>
        </w:rPr>
        <w:t xml:space="preserve">Татарстан Республикасында авыл торак пунктлары  </w:t>
      </w:r>
      <w:r w:rsidR="002677B9" w:rsidRPr="002677B9">
        <w:rPr>
          <w:szCs w:val="28"/>
        </w:rPr>
        <w:t xml:space="preserve">- </w:t>
      </w:r>
      <w:r w:rsidRPr="00652B15">
        <w:rPr>
          <w:szCs w:val="28"/>
        </w:rPr>
        <w:t>Татарстан Республикасында яшәүче кешеләр санына бәйсез рәвештә авыл торак пунктларына кертелгән Татарстан Республикасында билгеләнгән административ-территориаль бүленештәге авыл торак пунктларына, авылларга, авылларга</w:t>
      </w:r>
      <w:r>
        <w:rPr>
          <w:szCs w:val="28"/>
        </w:rPr>
        <w:t xml:space="preserve"> һәм башка авыл торак пунктлары</w:t>
      </w:r>
      <w:r w:rsidR="002677B9" w:rsidRPr="002677B9">
        <w:rPr>
          <w:szCs w:val="28"/>
        </w:rPr>
        <w:t>;</w:t>
      </w:r>
    </w:p>
    <w:p w:rsidR="00652B15" w:rsidRDefault="00652B15" w:rsidP="002677B9">
      <w:pPr>
        <w:tabs>
          <w:tab w:val="left" w:pos="600"/>
          <w:tab w:val="left" w:pos="6810"/>
          <w:tab w:val="left" w:pos="9781"/>
        </w:tabs>
        <w:ind w:right="-1" w:firstLine="851"/>
        <w:jc w:val="both"/>
        <w:rPr>
          <w:szCs w:val="28"/>
        </w:rPr>
      </w:pPr>
      <w:bookmarkStart w:id="0" w:name="_Hlk40972604"/>
      <w:r w:rsidRPr="00652B15">
        <w:rPr>
          <w:szCs w:val="28"/>
        </w:rPr>
        <w:t xml:space="preserve">торак комиссиясе </w:t>
      </w:r>
      <w:r w:rsidR="002677B9" w:rsidRPr="002677B9">
        <w:rPr>
          <w:szCs w:val="28"/>
        </w:rPr>
        <w:t xml:space="preserve">– </w:t>
      </w:r>
      <w:r w:rsidRPr="00652B15">
        <w:rPr>
          <w:szCs w:val="28"/>
        </w:rPr>
        <w:t>социаль ипотека системасында торак шартларын яхшыртуга мохтаҗлар белән эшләү буенча иҗтимагый торак комиссиясе;</w:t>
      </w:r>
    </w:p>
    <w:p w:rsidR="00652B15" w:rsidRDefault="0024377F" w:rsidP="002677B9">
      <w:pPr>
        <w:tabs>
          <w:tab w:val="left" w:pos="600"/>
          <w:tab w:val="left" w:pos="6810"/>
          <w:tab w:val="left" w:pos="9781"/>
        </w:tabs>
        <w:ind w:right="-1" w:firstLine="851"/>
        <w:jc w:val="both"/>
        <w:rPr>
          <w:szCs w:val="28"/>
        </w:rPr>
      </w:pPr>
      <w:r>
        <w:rPr>
          <w:szCs w:val="28"/>
          <w:lang w:val="tt-RU"/>
        </w:rPr>
        <w:t>ДТ</w:t>
      </w:r>
      <w:r w:rsidR="002677B9" w:rsidRPr="002677B9">
        <w:rPr>
          <w:szCs w:val="28"/>
        </w:rPr>
        <w:t xml:space="preserve">Ф – </w:t>
      </w:r>
      <w:r w:rsidR="00652B15" w:rsidRPr="00652B15">
        <w:rPr>
          <w:szCs w:val="28"/>
        </w:rPr>
        <w:t>Татарстан Республикасы Президенты каршындагы Дәүләт торак фонды»</w:t>
      </w:r>
      <w:r w:rsidR="00652B15">
        <w:rPr>
          <w:szCs w:val="28"/>
          <w:lang w:val="tt-RU"/>
        </w:rPr>
        <w:t xml:space="preserve"> </w:t>
      </w:r>
      <w:r w:rsidR="00652B15">
        <w:rPr>
          <w:szCs w:val="28"/>
        </w:rPr>
        <w:t>коммерцияле</w:t>
      </w:r>
      <w:r w:rsidR="00652B15" w:rsidRPr="00652B15">
        <w:rPr>
          <w:szCs w:val="28"/>
        </w:rPr>
        <w:t xml:space="preserve"> булмаган оешмасы;</w:t>
      </w:r>
    </w:p>
    <w:bookmarkEnd w:id="0"/>
    <w:p w:rsidR="00652B15" w:rsidRPr="00652B15" w:rsidRDefault="00652B15" w:rsidP="00652B15">
      <w:pPr>
        <w:autoSpaceDE w:val="0"/>
        <w:autoSpaceDN w:val="0"/>
        <w:adjustRightInd w:val="0"/>
        <w:ind w:right="-1" w:firstLine="709"/>
        <w:jc w:val="both"/>
        <w:rPr>
          <w:rFonts w:eastAsia="Calibri"/>
          <w:szCs w:val="28"/>
          <w:lang w:eastAsia="en-US"/>
        </w:rPr>
      </w:pPr>
      <w:r w:rsidRPr="00652B15">
        <w:rPr>
          <w:rFonts w:eastAsia="Calibri"/>
          <w:szCs w:val="28"/>
          <w:lang w:eastAsia="en-US"/>
        </w:rPr>
        <w:t xml:space="preserve">  дәүләт һәм муниципаль хезмәтләр күрсәтү буенча күпфункцияле үзәкнең читтәге эш урыны -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w:t>
      </w:r>
    </w:p>
    <w:p w:rsidR="00652B15" w:rsidRPr="00652B15" w:rsidRDefault="00652B15" w:rsidP="00652B15">
      <w:pPr>
        <w:autoSpaceDE w:val="0"/>
        <w:autoSpaceDN w:val="0"/>
        <w:adjustRightInd w:val="0"/>
        <w:ind w:right="-1" w:firstLine="709"/>
        <w:jc w:val="both"/>
        <w:rPr>
          <w:rFonts w:eastAsia="Calibri"/>
          <w:szCs w:val="28"/>
          <w:lang w:eastAsia="en-US"/>
        </w:rPr>
      </w:pPr>
      <w:r w:rsidRPr="00652B15">
        <w:rPr>
          <w:rFonts w:eastAsia="Calibri"/>
          <w:szCs w:val="28"/>
          <w:lang w:eastAsia="en-US"/>
        </w:rPr>
        <w:t xml:space="preserve"> техник хата - муниципаль хезмәт күрсәтүче орган тарафыннан кертелгән һәм документка (муниципаль хезмәт күрсәтү нәтиҗәсе) кертелгән белешмәләрнең, документларның, материалларның, белешмәләрнең (муниципаль хезмәт күрсәтү нәтиҗәсе) нигезендә мәгълүматлар кертелгән документлардагы белешмәләрнең тәңгәл килмәвенә китергән хата (тасвирлама, басма, грамматик яки арифметик хата яисә шуңа охшаш хата);</w:t>
      </w:r>
    </w:p>
    <w:p w:rsidR="00173F93" w:rsidRPr="00E118EE" w:rsidRDefault="00173F93" w:rsidP="00173F93">
      <w:pPr>
        <w:autoSpaceDE w:val="0"/>
        <w:autoSpaceDN w:val="0"/>
        <w:adjustRightInd w:val="0"/>
        <w:ind w:right="-1" w:firstLine="709"/>
        <w:jc w:val="both"/>
        <w:rPr>
          <w:rFonts w:eastAsia="Calibri"/>
          <w:szCs w:val="28"/>
          <w:lang w:val="tt-RU" w:eastAsia="en-US"/>
        </w:rPr>
      </w:pPr>
      <w:r>
        <w:rPr>
          <w:szCs w:val="28"/>
          <w:lang w:val="tt-RU"/>
        </w:rPr>
        <w:t xml:space="preserve"> Э</w:t>
      </w:r>
      <w:r w:rsidRPr="00E118EE">
        <w:rPr>
          <w:rFonts w:eastAsia="Calibri"/>
          <w:szCs w:val="28"/>
          <w:lang w:val="tt-RU" w:eastAsia="en-US"/>
        </w:rPr>
        <w:t>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 инфраструктурасында идентификация һәм аутентификациянең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аутентификацияләүнең бердәм системасында мәгълүмати хезмәттәшлектә катнашучыларның санкцияләнгән файдалана алуын тәэмин итә торган федераль дәүләт мәгълүмат системасы;</w:t>
      </w:r>
    </w:p>
    <w:p w:rsidR="00173F93" w:rsidRPr="00E118EE" w:rsidRDefault="00173F93" w:rsidP="00173F93">
      <w:pPr>
        <w:autoSpaceDE w:val="0"/>
        <w:autoSpaceDN w:val="0"/>
        <w:adjustRightInd w:val="0"/>
        <w:ind w:right="-1" w:firstLine="709"/>
        <w:jc w:val="both"/>
        <w:rPr>
          <w:rFonts w:eastAsia="Calibri"/>
          <w:szCs w:val="28"/>
          <w:lang w:val="tt-RU" w:eastAsia="en-US"/>
        </w:rPr>
      </w:pPr>
      <w:r w:rsidRPr="00E118EE">
        <w:rPr>
          <w:rFonts w:eastAsia="Calibri"/>
          <w:szCs w:val="28"/>
          <w:lang w:val="tt-RU" w:eastAsia="en-US"/>
        </w:rPr>
        <w:t>КФҮ - «Татарстан Республикасында дәүләт һәм муниципаль хезмәтләр күрсәтүнең күпфункцияле үзәге» дәүләт бюджет учреждениесе (алга таба - КФҮ);</w:t>
      </w:r>
    </w:p>
    <w:p w:rsidR="00173F93" w:rsidRPr="00E118EE" w:rsidRDefault="00173F93" w:rsidP="00173F93">
      <w:pPr>
        <w:autoSpaceDE w:val="0"/>
        <w:autoSpaceDN w:val="0"/>
        <w:adjustRightInd w:val="0"/>
        <w:ind w:right="-1" w:firstLine="709"/>
        <w:jc w:val="both"/>
        <w:rPr>
          <w:rFonts w:eastAsia="Calibri"/>
          <w:szCs w:val="28"/>
          <w:lang w:val="tt-RU" w:eastAsia="en-US"/>
        </w:rPr>
      </w:pPr>
      <w:r w:rsidRPr="00E118EE">
        <w:rPr>
          <w:rFonts w:eastAsia="Calibri"/>
          <w:szCs w:val="28"/>
          <w:lang w:val="tt-RU" w:eastAsia="en-US"/>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173F93" w:rsidRPr="00E118EE" w:rsidRDefault="00173F93" w:rsidP="00173F93">
      <w:pPr>
        <w:autoSpaceDE w:val="0"/>
        <w:autoSpaceDN w:val="0"/>
        <w:adjustRightInd w:val="0"/>
        <w:ind w:right="-1" w:firstLine="851"/>
        <w:jc w:val="both"/>
        <w:rPr>
          <w:szCs w:val="28"/>
          <w:lang w:val="tt-RU"/>
        </w:rPr>
      </w:pPr>
      <w:r w:rsidRPr="00E118EE">
        <w:rPr>
          <w:szCs w:val="28"/>
          <w:lang w:val="tt-RU"/>
        </w:rPr>
        <w:t>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rsidR="00173F93" w:rsidRPr="00E118EE" w:rsidRDefault="00173F93" w:rsidP="00173F93">
      <w:pPr>
        <w:autoSpaceDE w:val="0"/>
        <w:autoSpaceDN w:val="0"/>
        <w:adjustRightInd w:val="0"/>
        <w:ind w:right="-1" w:firstLine="851"/>
        <w:jc w:val="both"/>
        <w:rPr>
          <w:szCs w:val="28"/>
          <w:lang w:val="tt-RU"/>
        </w:rPr>
      </w:pPr>
    </w:p>
    <w:p w:rsidR="00173F93" w:rsidRPr="00E118EE" w:rsidRDefault="00173F93" w:rsidP="00173F93">
      <w:pPr>
        <w:tabs>
          <w:tab w:val="left" w:pos="9781"/>
        </w:tabs>
        <w:autoSpaceDE w:val="0"/>
        <w:autoSpaceDN w:val="0"/>
        <w:adjustRightInd w:val="0"/>
        <w:ind w:right="-1" w:firstLine="709"/>
        <w:jc w:val="center"/>
        <w:rPr>
          <w:lang w:val="tt-RU"/>
        </w:rPr>
      </w:pPr>
      <w:r w:rsidRPr="00E118EE">
        <w:rPr>
          <w:lang w:val="tt-RU"/>
        </w:rPr>
        <w:t>2. Муниципаль хезмәт күрсәтү стандарты</w:t>
      </w:r>
    </w:p>
    <w:p w:rsidR="00173F93" w:rsidRPr="00E118EE" w:rsidRDefault="00173F93" w:rsidP="00173F93">
      <w:pPr>
        <w:tabs>
          <w:tab w:val="left" w:pos="9781"/>
        </w:tabs>
        <w:autoSpaceDE w:val="0"/>
        <w:autoSpaceDN w:val="0"/>
        <w:adjustRightInd w:val="0"/>
        <w:ind w:right="-1" w:firstLine="709"/>
        <w:jc w:val="center"/>
        <w:rPr>
          <w:lang w:val="tt-RU"/>
        </w:rPr>
      </w:pPr>
    </w:p>
    <w:p w:rsidR="00173F93" w:rsidRPr="00E118EE" w:rsidRDefault="00173F93" w:rsidP="00173F93">
      <w:pPr>
        <w:tabs>
          <w:tab w:val="left" w:pos="9781"/>
        </w:tabs>
        <w:autoSpaceDE w:val="0"/>
        <w:autoSpaceDN w:val="0"/>
        <w:adjustRightInd w:val="0"/>
        <w:ind w:right="-1" w:firstLine="709"/>
        <w:jc w:val="center"/>
        <w:rPr>
          <w:lang w:val="tt-RU"/>
        </w:rPr>
      </w:pPr>
      <w:r w:rsidRPr="00E118EE">
        <w:rPr>
          <w:lang w:val="tt-RU"/>
        </w:rPr>
        <w:t>2.1. Муниципаль хезмәт күрсәтү атамасы</w:t>
      </w:r>
    </w:p>
    <w:p w:rsidR="00173F93" w:rsidRPr="00E118EE" w:rsidRDefault="00173F93" w:rsidP="00173F93">
      <w:pPr>
        <w:tabs>
          <w:tab w:val="left" w:pos="9781"/>
        </w:tabs>
        <w:autoSpaceDE w:val="0"/>
        <w:autoSpaceDN w:val="0"/>
        <w:adjustRightInd w:val="0"/>
        <w:ind w:right="-1" w:firstLine="709"/>
        <w:jc w:val="both"/>
        <w:rPr>
          <w:lang w:val="tt-RU"/>
        </w:rPr>
      </w:pPr>
    </w:p>
    <w:p w:rsidR="00173F93" w:rsidRPr="00E118EE" w:rsidRDefault="00173F93" w:rsidP="00173F93">
      <w:pPr>
        <w:tabs>
          <w:tab w:val="left" w:pos="9781"/>
        </w:tabs>
        <w:autoSpaceDE w:val="0"/>
        <w:autoSpaceDN w:val="0"/>
        <w:adjustRightInd w:val="0"/>
        <w:ind w:right="-1" w:firstLine="709"/>
        <w:jc w:val="both"/>
        <w:rPr>
          <w:lang w:val="tt-RU"/>
        </w:rPr>
      </w:pPr>
      <w:r w:rsidRPr="00E118EE">
        <w:rPr>
          <w:lang w:val="tt-RU"/>
        </w:rPr>
        <w:t>Татарстан Республикасында социаль ипотека системасында торак шартларын яхшыртуга мохтаҗларны исәпкә алу, яңадан теркәү һәм исәпкә алу эшенә үзгәрешләр кертү.</w:t>
      </w:r>
    </w:p>
    <w:p w:rsidR="00173F93" w:rsidRPr="00E118EE" w:rsidRDefault="00173F93" w:rsidP="00173F93">
      <w:pPr>
        <w:tabs>
          <w:tab w:val="left" w:pos="9781"/>
        </w:tabs>
        <w:autoSpaceDE w:val="0"/>
        <w:autoSpaceDN w:val="0"/>
        <w:adjustRightInd w:val="0"/>
        <w:ind w:right="-1" w:firstLine="709"/>
        <w:jc w:val="both"/>
        <w:rPr>
          <w:lang w:val="tt-RU"/>
        </w:rPr>
      </w:pPr>
    </w:p>
    <w:p w:rsidR="00173F93" w:rsidRPr="00E118EE" w:rsidRDefault="00173F93" w:rsidP="00173F93">
      <w:pPr>
        <w:tabs>
          <w:tab w:val="left" w:pos="9781"/>
        </w:tabs>
        <w:autoSpaceDE w:val="0"/>
        <w:autoSpaceDN w:val="0"/>
        <w:adjustRightInd w:val="0"/>
        <w:ind w:right="-1" w:firstLine="709"/>
        <w:jc w:val="both"/>
        <w:rPr>
          <w:lang w:val="tt-RU"/>
        </w:rPr>
      </w:pPr>
      <w:r w:rsidRPr="00E118EE">
        <w:rPr>
          <w:lang w:val="tt-RU"/>
        </w:rPr>
        <w:t>2.2. Муниципаль хезмәт күрсәтүче җирле үзидарә башкарма-боеру органы атамасы</w:t>
      </w:r>
    </w:p>
    <w:p w:rsidR="00173F93" w:rsidRPr="00E118EE" w:rsidRDefault="00173F93" w:rsidP="00173F93">
      <w:pPr>
        <w:tabs>
          <w:tab w:val="left" w:pos="9781"/>
        </w:tabs>
        <w:autoSpaceDE w:val="0"/>
        <w:autoSpaceDN w:val="0"/>
        <w:adjustRightInd w:val="0"/>
        <w:ind w:right="-1" w:firstLine="709"/>
        <w:jc w:val="both"/>
        <w:rPr>
          <w:lang w:val="tt-RU"/>
        </w:rPr>
      </w:pPr>
    </w:p>
    <w:p w:rsidR="002677B9" w:rsidRPr="002677B9" w:rsidRDefault="00173F93" w:rsidP="00173F93">
      <w:pPr>
        <w:tabs>
          <w:tab w:val="left" w:pos="9781"/>
        </w:tabs>
        <w:autoSpaceDE w:val="0"/>
        <w:autoSpaceDN w:val="0"/>
        <w:adjustRightInd w:val="0"/>
        <w:ind w:right="-1" w:firstLine="709"/>
        <w:jc w:val="both"/>
        <w:rPr>
          <w:rFonts w:cs="Courier New"/>
          <w:szCs w:val="20"/>
        </w:rPr>
      </w:pPr>
      <w:r>
        <w:t>Татарстан Республикасы Лениногорск муниципаль районы Башкарма комитеты.</w:t>
      </w:r>
    </w:p>
    <w:p w:rsidR="00173F93" w:rsidRDefault="00173F93" w:rsidP="002677B9">
      <w:pPr>
        <w:tabs>
          <w:tab w:val="left" w:pos="9781"/>
        </w:tabs>
        <w:autoSpaceDE w:val="0"/>
        <w:autoSpaceDN w:val="0"/>
        <w:adjustRightInd w:val="0"/>
        <w:ind w:right="-1"/>
        <w:jc w:val="center"/>
        <w:rPr>
          <w:rFonts w:cs="Courier New"/>
          <w:szCs w:val="20"/>
        </w:rPr>
      </w:pPr>
    </w:p>
    <w:p w:rsidR="00173F93" w:rsidRPr="00173F93" w:rsidRDefault="00173F93" w:rsidP="00173F93">
      <w:pPr>
        <w:ind w:firstLine="709"/>
        <w:jc w:val="both"/>
        <w:rPr>
          <w:rFonts w:cs="Courier New"/>
          <w:szCs w:val="20"/>
        </w:rPr>
      </w:pPr>
      <w:r w:rsidRPr="00173F93">
        <w:rPr>
          <w:rFonts w:cs="Courier New"/>
          <w:szCs w:val="20"/>
        </w:rPr>
        <w:t>2.3. Муниципаль хезмәт күрсәтү нәтиҗәсен тасвирлау</w:t>
      </w:r>
    </w:p>
    <w:p w:rsidR="00173F93" w:rsidRPr="00173F93" w:rsidRDefault="00173F93" w:rsidP="00173F93">
      <w:pPr>
        <w:ind w:firstLine="709"/>
        <w:jc w:val="both"/>
        <w:rPr>
          <w:rFonts w:cs="Courier New"/>
          <w:szCs w:val="20"/>
        </w:rPr>
      </w:pPr>
    </w:p>
    <w:p w:rsidR="00173F93" w:rsidRPr="00173F93" w:rsidRDefault="00173F93" w:rsidP="00173F93">
      <w:pPr>
        <w:ind w:firstLine="709"/>
        <w:jc w:val="both"/>
        <w:rPr>
          <w:rFonts w:cs="Courier New"/>
          <w:szCs w:val="20"/>
        </w:rPr>
      </w:pPr>
      <w:r w:rsidRPr="00173F93">
        <w:rPr>
          <w:rFonts w:cs="Courier New"/>
          <w:szCs w:val="20"/>
        </w:rPr>
        <w:t>2.3.1. Муниципаль хезмәт күрсәтү нәтиҗәсе булып тора:</w:t>
      </w:r>
    </w:p>
    <w:p w:rsidR="00173F93" w:rsidRPr="00173F93" w:rsidRDefault="00173F93" w:rsidP="00173F93">
      <w:pPr>
        <w:ind w:firstLine="709"/>
        <w:jc w:val="both"/>
        <w:rPr>
          <w:rFonts w:cs="Courier New"/>
          <w:szCs w:val="20"/>
        </w:rPr>
      </w:pPr>
      <w:r w:rsidRPr="00173F93">
        <w:rPr>
          <w:rFonts w:cs="Courier New"/>
          <w:szCs w:val="20"/>
        </w:rPr>
        <w:t>1) мөрәҗәгать итүченең гаиләсен социаль ипотека буенча торак шартларын я</w:t>
      </w:r>
      <w:r w:rsidR="00B84F20">
        <w:rPr>
          <w:rFonts w:cs="Courier New"/>
          <w:szCs w:val="20"/>
        </w:rPr>
        <w:t>хшырту өчен исәпкә кую турында к</w:t>
      </w:r>
      <w:r w:rsidRPr="00173F93">
        <w:rPr>
          <w:rFonts w:cs="Courier New"/>
          <w:szCs w:val="20"/>
        </w:rPr>
        <w:t>арар (1 нче кушымта);</w:t>
      </w:r>
    </w:p>
    <w:p w:rsidR="00173F93" w:rsidRPr="00173F93" w:rsidRDefault="00173F93" w:rsidP="00173F93">
      <w:pPr>
        <w:ind w:firstLine="709"/>
        <w:jc w:val="both"/>
        <w:rPr>
          <w:rFonts w:cs="Courier New"/>
          <w:szCs w:val="20"/>
        </w:rPr>
      </w:pPr>
      <w:r w:rsidRPr="00173F93">
        <w:rPr>
          <w:rFonts w:cs="Courier New"/>
          <w:szCs w:val="20"/>
        </w:rPr>
        <w:t>2) яңадан теркәү турында белдерү (2 нче кушымта);</w:t>
      </w:r>
    </w:p>
    <w:p w:rsidR="00173F93" w:rsidRPr="00173F93" w:rsidRDefault="00173F93" w:rsidP="00173F93">
      <w:pPr>
        <w:ind w:firstLine="709"/>
        <w:jc w:val="both"/>
        <w:rPr>
          <w:rFonts w:cs="Courier New"/>
          <w:szCs w:val="20"/>
        </w:rPr>
      </w:pPr>
      <w:r w:rsidRPr="00173F93">
        <w:rPr>
          <w:rFonts w:cs="Courier New"/>
          <w:szCs w:val="20"/>
        </w:rPr>
        <w:t>3) документларны кабул ит</w:t>
      </w:r>
      <w:r w:rsidR="00B84F20">
        <w:rPr>
          <w:rFonts w:cs="Courier New"/>
          <w:szCs w:val="20"/>
        </w:rPr>
        <w:t>үдән баш тарту турында карар (3нче</w:t>
      </w:r>
      <w:r w:rsidRPr="00173F93">
        <w:rPr>
          <w:rFonts w:cs="Courier New"/>
          <w:szCs w:val="20"/>
        </w:rPr>
        <w:t xml:space="preserve"> кушымта);</w:t>
      </w:r>
    </w:p>
    <w:p w:rsidR="00B84F20" w:rsidRDefault="00173F93" w:rsidP="00173F93">
      <w:pPr>
        <w:ind w:firstLine="709"/>
        <w:jc w:val="both"/>
        <w:rPr>
          <w:rFonts w:cs="Courier New"/>
          <w:szCs w:val="20"/>
        </w:rPr>
      </w:pPr>
      <w:r w:rsidRPr="00173F93">
        <w:rPr>
          <w:rFonts w:cs="Courier New"/>
          <w:szCs w:val="20"/>
        </w:rPr>
        <w:t xml:space="preserve">4) муниципаль хезмәт күрсәтүдән баш тарту турында карар </w:t>
      </w:r>
      <w:r w:rsidR="00B84F20">
        <w:rPr>
          <w:rFonts w:cs="Courier New"/>
          <w:szCs w:val="20"/>
          <w:lang w:val="tt-RU"/>
        </w:rPr>
        <w:t>(4нче</w:t>
      </w:r>
      <w:r w:rsidRPr="00173F93">
        <w:rPr>
          <w:rFonts w:cs="Courier New"/>
          <w:szCs w:val="20"/>
        </w:rPr>
        <w:t xml:space="preserve"> кушымта).</w:t>
      </w:r>
    </w:p>
    <w:p w:rsidR="00B84F20" w:rsidRPr="00B84F20" w:rsidRDefault="00B84F20" w:rsidP="00B84F20">
      <w:pPr>
        <w:tabs>
          <w:tab w:val="left" w:pos="9781"/>
        </w:tabs>
        <w:autoSpaceDE w:val="0"/>
        <w:autoSpaceDN w:val="0"/>
        <w:adjustRightInd w:val="0"/>
        <w:ind w:right="-1" w:firstLine="709"/>
        <w:jc w:val="both"/>
        <w:rPr>
          <w:szCs w:val="28"/>
        </w:rPr>
      </w:pPr>
      <w:r w:rsidRPr="00B84F20">
        <w:rPr>
          <w:szCs w:val="28"/>
        </w:rPr>
        <w:t xml:space="preserve">2.3.2. Муниципаль хезмәт күрсәтү нәтиҗәсе мөрәҗәгать итүчегә «электрон имза турында» </w:t>
      </w:r>
      <w:r>
        <w:rPr>
          <w:szCs w:val="28"/>
        </w:rPr>
        <w:t xml:space="preserve">2011 елның 6 апрелендәге </w:t>
      </w:r>
      <w:r w:rsidRPr="00B84F20">
        <w:rPr>
          <w:szCs w:val="28"/>
        </w:rPr>
        <w:t>63-ФЗ</w:t>
      </w:r>
      <w:r w:rsidR="00E118EE">
        <w:rPr>
          <w:szCs w:val="28"/>
          <w:lang w:val="tt-RU"/>
        </w:rPr>
        <w:t xml:space="preserve"> </w:t>
      </w:r>
      <w:r>
        <w:rPr>
          <w:szCs w:val="28"/>
          <w:lang w:val="tt-RU"/>
        </w:rPr>
        <w:t>номерлы</w:t>
      </w:r>
      <w:r w:rsidRPr="00B84F20">
        <w:rPr>
          <w:szCs w:val="28"/>
        </w:rPr>
        <w:t xml:space="preserve">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B84F20" w:rsidRPr="00B84F20" w:rsidRDefault="00B84F20" w:rsidP="00B84F20">
      <w:pPr>
        <w:tabs>
          <w:tab w:val="left" w:pos="9781"/>
        </w:tabs>
        <w:autoSpaceDE w:val="0"/>
        <w:autoSpaceDN w:val="0"/>
        <w:adjustRightInd w:val="0"/>
        <w:ind w:right="-1" w:firstLine="709"/>
        <w:jc w:val="both"/>
        <w:rPr>
          <w:szCs w:val="28"/>
        </w:rPr>
      </w:pPr>
      <w:r w:rsidRPr="00B84F20">
        <w:rPr>
          <w:szCs w:val="28"/>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2677B9" w:rsidRDefault="00B84F20" w:rsidP="00B84F20">
      <w:pPr>
        <w:tabs>
          <w:tab w:val="left" w:pos="9781"/>
        </w:tabs>
        <w:autoSpaceDE w:val="0"/>
        <w:autoSpaceDN w:val="0"/>
        <w:adjustRightInd w:val="0"/>
        <w:ind w:right="-1" w:firstLine="709"/>
        <w:jc w:val="both"/>
        <w:rPr>
          <w:szCs w:val="28"/>
        </w:rPr>
      </w:pPr>
      <w:r w:rsidRPr="00B84F20">
        <w:rPr>
          <w:szCs w:val="28"/>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84F20" w:rsidRDefault="00B84F20" w:rsidP="00B84F20">
      <w:pPr>
        <w:tabs>
          <w:tab w:val="left" w:pos="9781"/>
        </w:tabs>
        <w:autoSpaceDE w:val="0"/>
        <w:autoSpaceDN w:val="0"/>
        <w:adjustRightInd w:val="0"/>
        <w:ind w:right="-1" w:firstLine="709"/>
        <w:jc w:val="both"/>
        <w:rPr>
          <w:rFonts w:cs="Courier New"/>
          <w:szCs w:val="20"/>
        </w:rPr>
      </w:pPr>
    </w:p>
    <w:p w:rsidR="002677B9" w:rsidRDefault="002677B9" w:rsidP="002677B9">
      <w:pPr>
        <w:tabs>
          <w:tab w:val="left" w:pos="9781"/>
        </w:tabs>
        <w:autoSpaceDE w:val="0"/>
        <w:autoSpaceDN w:val="0"/>
        <w:adjustRightInd w:val="0"/>
        <w:ind w:right="-1" w:firstLine="709"/>
        <w:jc w:val="both"/>
        <w:rPr>
          <w:rFonts w:cs="Courier New"/>
          <w:szCs w:val="20"/>
        </w:rPr>
      </w:pPr>
    </w:p>
    <w:p w:rsidR="002677B9" w:rsidRDefault="002677B9" w:rsidP="002677B9">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Default="002677B9" w:rsidP="00E118EE">
      <w:pPr>
        <w:tabs>
          <w:tab w:val="left" w:pos="9781"/>
        </w:tabs>
        <w:autoSpaceDE w:val="0"/>
        <w:autoSpaceDN w:val="0"/>
        <w:adjustRightInd w:val="0"/>
        <w:ind w:right="-1"/>
        <w:jc w:val="center"/>
        <w:rPr>
          <w:rFonts w:cs="Courier New"/>
          <w:szCs w:val="20"/>
        </w:rPr>
      </w:pPr>
      <w:r w:rsidRPr="002677B9">
        <w:rPr>
          <w:rFonts w:cs="Courier New"/>
          <w:szCs w:val="20"/>
        </w:rPr>
        <w:t>2.4. </w:t>
      </w:r>
      <w:r w:rsidR="00E118EE" w:rsidRPr="00E118EE">
        <w:rPr>
          <w:rFonts w:cs="Courier New"/>
          <w:szCs w:val="20"/>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w:t>
      </w:r>
      <w:r w:rsidR="00E118EE">
        <w:rPr>
          <w:rFonts w:cs="Courier New"/>
          <w:szCs w:val="20"/>
        </w:rPr>
        <w:t>е законнарында каралган булса, м</w:t>
      </w:r>
      <w:r w:rsidR="00E118EE" w:rsidRPr="00E118EE">
        <w:rPr>
          <w:rFonts w:cs="Courier New"/>
          <w:szCs w:val="20"/>
        </w:rPr>
        <w:t>униципаль хезмәт күрсәтү нәтиҗәсе булган документларны бирү (җибәрү) вакыты</w:t>
      </w:r>
    </w:p>
    <w:p w:rsidR="00E118EE" w:rsidRDefault="00E118EE" w:rsidP="00E118EE">
      <w:pPr>
        <w:tabs>
          <w:tab w:val="left" w:pos="9781"/>
        </w:tabs>
        <w:autoSpaceDE w:val="0"/>
        <w:autoSpaceDN w:val="0"/>
        <w:adjustRightInd w:val="0"/>
        <w:ind w:right="-1"/>
        <w:jc w:val="center"/>
        <w:rPr>
          <w:rFonts w:cs="Courier New"/>
          <w:szCs w:val="20"/>
        </w:rPr>
      </w:pPr>
    </w:p>
    <w:p w:rsidR="00E118EE" w:rsidRPr="002677B9" w:rsidRDefault="00E118EE" w:rsidP="00E118EE">
      <w:pPr>
        <w:tabs>
          <w:tab w:val="left" w:pos="9781"/>
        </w:tabs>
        <w:autoSpaceDE w:val="0"/>
        <w:autoSpaceDN w:val="0"/>
        <w:adjustRightInd w:val="0"/>
        <w:ind w:right="-1"/>
        <w:jc w:val="center"/>
        <w:rPr>
          <w:rFonts w:cs="Courier New"/>
          <w:szCs w:val="20"/>
        </w:rPr>
      </w:pPr>
    </w:p>
    <w:p w:rsidR="00E118EE" w:rsidRP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2.4.1. Муниципаль хезмәт күрсәтү вакыты:</w:t>
      </w:r>
    </w:p>
    <w:p w:rsidR="00E118EE" w:rsidRP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1) исәпкә кую-30 календарь көннән дә артык түгел;</w:t>
      </w:r>
    </w:p>
    <w:p w:rsidR="00E118EE" w:rsidRP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2) яңадан теркәү-30 календарь көннән дә артык түгел;</w:t>
      </w:r>
    </w:p>
    <w:p w:rsidR="00E118EE" w:rsidRP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3) хисап эшенә үзгәрешләр кертү – 30 календарь көннән дә артык түгел.</w:t>
      </w:r>
    </w:p>
    <w:p w:rsidR="00E118EE" w:rsidRP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Муниципаль хезмәт күрсәтү вакыты гаризаны теркәгәннән соң икенче көнне исәпләнә башлый.</w:t>
      </w:r>
    </w:p>
    <w:p w:rsidR="00E118EE" w:rsidRP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2.4.2. Муниципаль хезмәт күрсәтү вакытын туктатып тору каралмаган.</w:t>
      </w:r>
    </w:p>
    <w:p w:rsidR="00E118EE" w:rsidRDefault="00E118EE" w:rsidP="00E118EE">
      <w:pPr>
        <w:tabs>
          <w:tab w:val="left" w:pos="9781"/>
        </w:tabs>
        <w:autoSpaceDE w:val="0"/>
        <w:autoSpaceDN w:val="0"/>
        <w:adjustRightInd w:val="0"/>
        <w:ind w:right="-1" w:firstLine="709"/>
        <w:jc w:val="both"/>
        <w:rPr>
          <w:rFonts w:cs="Courier New"/>
          <w:szCs w:val="20"/>
        </w:rPr>
      </w:pPr>
      <w:r w:rsidRPr="00E118EE">
        <w:rPr>
          <w:rFonts w:cs="Courier New"/>
          <w:szCs w:val="20"/>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E118EE" w:rsidRDefault="00E118EE" w:rsidP="00E118EE">
      <w:pPr>
        <w:tabs>
          <w:tab w:val="left" w:pos="9781"/>
        </w:tabs>
        <w:autoSpaceDE w:val="0"/>
        <w:autoSpaceDN w:val="0"/>
        <w:adjustRightInd w:val="0"/>
        <w:ind w:right="-1" w:firstLine="709"/>
        <w:jc w:val="both"/>
        <w:rPr>
          <w:rFonts w:cs="Courier New"/>
          <w:szCs w:val="20"/>
        </w:rPr>
      </w:pPr>
    </w:p>
    <w:p w:rsidR="002677B9" w:rsidRPr="002677B9" w:rsidRDefault="002677B9" w:rsidP="002677B9">
      <w:pPr>
        <w:tabs>
          <w:tab w:val="left" w:pos="9781"/>
        </w:tabs>
        <w:autoSpaceDE w:val="0"/>
        <w:autoSpaceDN w:val="0"/>
        <w:adjustRightInd w:val="0"/>
        <w:ind w:right="-1" w:firstLine="709"/>
        <w:jc w:val="both"/>
        <w:rPr>
          <w:rFonts w:cs="Courier New"/>
          <w:szCs w:val="20"/>
        </w:rPr>
      </w:pPr>
    </w:p>
    <w:p w:rsidR="002677B9" w:rsidRDefault="002677B9" w:rsidP="00E118EE">
      <w:pPr>
        <w:tabs>
          <w:tab w:val="left" w:pos="9781"/>
        </w:tabs>
        <w:autoSpaceDE w:val="0"/>
        <w:autoSpaceDN w:val="0"/>
        <w:adjustRightInd w:val="0"/>
        <w:ind w:right="-1"/>
        <w:jc w:val="center"/>
        <w:rPr>
          <w:rFonts w:cs="Courier New"/>
          <w:szCs w:val="20"/>
        </w:rPr>
      </w:pPr>
      <w:r w:rsidRPr="002677B9">
        <w:rPr>
          <w:rFonts w:cs="Courier New"/>
          <w:szCs w:val="20"/>
        </w:rPr>
        <w:t>2.5. </w:t>
      </w:r>
      <w:r w:rsidR="00E118EE" w:rsidRPr="00E118EE">
        <w:rPr>
          <w:rFonts w:cs="Courier New"/>
          <w:szCs w:val="20"/>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E118EE" w:rsidRDefault="00E118EE" w:rsidP="00E118EE">
      <w:pPr>
        <w:tabs>
          <w:tab w:val="left" w:pos="9781"/>
        </w:tabs>
        <w:autoSpaceDE w:val="0"/>
        <w:autoSpaceDN w:val="0"/>
        <w:adjustRightInd w:val="0"/>
        <w:ind w:right="-1"/>
        <w:jc w:val="center"/>
        <w:rPr>
          <w:rFonts w:cs="Courier New"/>
          <w:szCs w:val="20"/>
        </w:rPr>
      </w:pPr>
    </w:p>
    <w:p w:rsidR="00E118EE" w:rsidRPr="002677B9" w:rsidRDefault="00E118EE" w:rsidP="00E118EE">
      <w:pPr>
        <w:tabs>
          <w:tab w:val="left" w:pos="9781"/>
        </w:tabs>
        <w:autoSpaceDE w:val="0"/>
        <w:autoSpaceDN w:val="0"/>
        <w:adjustRightInd w:val="0"/>
        <w:ind w:right="-1"/>
        <w:jc w:val="center"/>
        <w:rPr>
          <w:rFonts w:cs="Courier New"/>
          <w:szCs w:val="20"/>
        </w:rPr>
      </w:pPr>
    </w:p>
    <w:p w:rsidR="00E118EE" w:rsidRPr="00E118EE" w:rsidRDefault="00E118EE" w:rsidP="00E118EE">
      <w:pPr>
        <w:tabs>
          <w:tab w:val="left" w:pos="1134"/>
        </w:tabs>
        <w:ind w:right="-1" w:firstLine="709"/>
        <w:jc w:val="both"/>
        <w:rPr>
          <w:rFonts w:cs="Courier New"/>
          <w:szCs w:val="20"/>
        </w:rPr>
      </w:pPr>
      <w:r w:rsidRPr="00E118EE">
        <w:rPr>
          <w:rFonts w:cs="Courier New"/>
          <w:szCs w:val="20"/>
        </w:rPr>
        <w:t>2.5.1. Муниципаль хезмәт алу өчен гариза бирүче түбәндәге документларны тапшыра:</w:t>
      </w:r>
    </w:p>
    <w:p w:rsidR="00E118EE" w:rsidRPr="00E118EE" w:rsidRDefault="00E118EE" w:rsidP="00E118EE">
      <w:pPr>
        <w:tabs>
          <w:tab w:val="left" w:pos="1134"/>
        </w:tabs>
        <w:ind w:right="-1" w:firstLine="709"/>
        <w:jc w:val="both"/>
        <w:rPr>
          <w:rFonts w:cs="Courier New"/>
          <w:szCs w:val="20"/>
        </w:rPr>
      </w:pPr>
      <w:r w:rsidRPr="00E118EE">
        <w:rPr>
          <w:rFonts w:cs="Courier New"/>
          <w:szCs w:val="20"/>
        </w:rPr>
        <w:t>1)</w:t>
      </w:r>
      <w:r w:rsidR="00126062">
        <w:rPr>
          <w:rFonts w:cs="Courier New"/>
          <w:szCs w:val="20"/>
          <w:lang w:val="tt-RU"/>
        </w:rPr>
        <w:t xml:space="preserve"> </w:t>
      </w:r>
      <w:r w:rsidRPr="00E118EE">
        <w:rPr>
          <w:rFonts w:cs="Courier New"/>
          <w:szCs w:val="20"/>
        </w:rPr>
        <w:t>мөрәҗәгать итүченең һәм аның</w:t>
      </w:r>
      <w:r w:rsidR="00126062">
        <w:rPr>
          <w:rFonts w:cs="Courier New"/>
          <w:szCs w:val="20"/>
          <w:lang w:val="tt-RU"/>
        </w:rPr>
        <w:t xml:space="preserve"> 14 яшьтән өлкәнрәк</w:t>
      </w:r>
      <w:r w:rsidRPr="00E118EE">
        <w:rPr>
          <w:rFonts w:cs="Courier New"/>
          <w:szCs w:val="20"/>
        </w:rPr>
        <w:t xml:space="preserve"> гаилә әгъзаларының шәхесен таныклаучы документ (КФҮкә мөрәҗәгать иткәндә бирелә);</w:t>
      </w:r>
    </w:p>
    <w:p w:rsidR="00126062" w:rsidRDefault="00E118EE" w:rsidP="00E118EE">
      <w:pPr>
        <w:tabs>
          <w:tab w:val="left" w:pos="1134"/>
        </w:tabs>
        <w:ind w:right="-1" w:firstLine="709"/>
        <w:jc w:val="both"/>
        <w:rPr>
          <w:rFonts w:cs="Courier New"/>
          <w:szCs w:val="20"/>
        </w:rPr>
      </w:pPr>
      <w:r w:rsidRPr="00E118EE">
        <w:rPr>
          <w:rFonts w:cs="Courier New"/>
          <w:szCs w:val="20"/>
        </w:rPr>
        <w:t>2) гариза һәм анкета:</w:t>
      </w:r>
    </w:p>
    <w:p w:rsidR="00126062" w:rsidRDefault="00126062" w:rsidP="00E118EE">
      <w:pPr>
        <w:tabs>
          <w:tab w:val="left" w:pos="1134"/>
        </w:tabs>
        <w:ind w:right="-1" w:firstLine="709"/>
        <w:jc w:val="both"/>
        <w:rPr>
          <w:szCs w:val="28"/>
        </w:rPr>
      </w:pPr>
      <w:r w:rsidRPr="00126062">
        <w:rPr>
          <w:szCs w:val="28"/>
        </w:rPr>
        <w:t xml:space="preserve">КФҮкә мөрәҗәгать иткәндә </w:t>
      </w:r>
      <w:r>
        <w:rPr>
          <w:szCs w:val="28"/>
          <w:lang w:val="tt-RU"/>
        </w:rPr>
        <w:t xml:space="preserve">басма чыганаклы </w:t>
      </w:r>
      <w:r>
        <w:rPr>
          <w:szCs w:val="28"/>
        </w:rPr>
        <w:t>кәгазь</w:t>
      </w:r>
      <w:r w:rsidRPr="00126062">
        <w:rPr>
          <w:szCs w:val="28"/>
        </w:rPr>
        <w:t xml:space="preserve"> документ формасында (5 нче кушымта);</w:t>
      </w:r>
    </w:p>
    <w:p w:rsidR="00126062" w:rsidRPr="00126062" w:rsidRDefault="00126062" w:rsidP="002677B9">
      <w:pPr>
        <w:tabs>
          <w:tab w:val="left" w:pos="1134"/>
        </w:tabs>
        <w:autoSpaceDE w:val="0"/>
        <w:autoSpaceDN w:val="0"/>
        <w:adjustRightInd w:val="0"/>
        <w:ind w:firstLine="709"/>
        <w:jc w:val="both"/>
        <w:rPr>
          <w:szCs w:val="28"/>
          <w:lang w:val="tt-RU"/>
        </w:rPr>
      </w:pPr>
      <w:r>
        <w:rPr>
          <w:szCs w:val="28"/>
          <w:lang w:val="tt-RU"/>
        </w:rPr>
        <w:t>Р</w:t>
      </w:r>
      <w:r w:rsidRPr="00126062">
        <w:rPr>
          <w:szCs w:val="28"/>
        </w:rPr>
        <w:t>еспублика порталы аша мөрәҗәгать иткәндә</w:t>
      </w:r>
      <w:r>
        <w:rPr>
          <w:szCs w:val="28"/>
          <w:lang w:val="tt-RU"/>
        </w:rPr>
        <w:t>,</w:t>
      </w:r>
      <w:r w:rsidRPr="00126062">
        <w:rPr>
          <w:szCs w:val="28"/>
        </w:rPr>
        <w:t xml:space="preserve"> электрон формада (гаризаның электрон формасына тиешле мәгълүматларны кертү юлы белән тутырыла), </w:t>
      </w:r>
      <w:r>
        <w:rPr>
          <w:szCs w:val="28"/>
          <w:lang w:val="tt-RU"/>
        </w:rPr>
        <w:t xml:space="preserve">регламентның </w:t>
      </w:r>
      <w:r w:rsidRPr="00126062">
        <w:rPr>
          <w:szCs w:val="28"/>
        </w:rPr>
        <w:t>2</w:t>
      </w:r>
      <w:r>
        <w:rPr>
          <w:szCs w:val="28"/>
        </w:rPr>
        <w:t>.5.3 пункты таләпләре нигезендә</w:t>
      </w:r>
      <w:r>
        <w:rPr>
          <w:szCs w:val="28"/>
          <w:lang w:val="tt-RU"/>
        </w:rPr>
        <w:t xml:space="preserve"> имзаланып:</w:t>
      </w:r>
    </w:p>
    <w:p w:rsidR="00126062" w:rsidRDefault="00126062" w:rsidP="002677B9">
      <w:pPr>
        <w:tabs>
          <w:tab w:val="left" w:pos="1134"/>
        </w:tabs>
        <w:autoSpaceDE w:val="0"/>
        <w:autoSpaceDN w:val="0"/>
        <w:adjustRightInd w:val="0"/>
        <w:ind w:firstLine="709"/>
        <w:jc w:val="both"/>
        <w:rPr>
          <w:szCs w:val="28"/>
        </w:rPr>
      </w:pPr>
    </w:p>
    <w:p w:rsidR="007F18C0" w:rsidRDefault="00126062" w:rsidP="00126062">
      <w:pPr>
        <w:tabs>
          <w:tab w:val="left" w:pos="1134"/>
        </w:tabs>
        <w:spacing w:after="200" w:line="276" w:lineRule="auto"/>
        <w:ind w:right="-1"/>
        <w:contextualSpacing/>
        <w:jc w:val="both"/>
        <w:rPr>
          <w:szCs w:val="28"/>
          <w:lang w:val="tt-RU"/>
        </w:rPr>
      </w:pPr>
      <w:r>
        <w:rPr>
          <w:szCs w:val="28"/>
          <w:lang w:val="tt-RU"/>
        </w:rPr>
        <w:t xml:space="preserve">          1)</w:t>
      </w:r>
      <w:r w:rsidR="007F18C0" w:rsidRPr="007F18C0">
        <w:rPr>
          <w:lang w:val="tt-RU"/>
        </w:rPr>
        <w:t xml:space="preserve"> </w:t>
      </w:r>
      <w:r w:rsidR="007F18C0" w:rsidRPr="007F18C0">
        <w:rPr>
          <w:szCs w:val="28"/>
          <w:lang w:val="tt-RU"/>
        </w:rPr>
        <w:tab/>
        <w:t>мөрәҗәгать итүче вәкиленең вәкаләтләрен таныклаучы документ, муниципаль хезмәт күрсәтүне сорап мөрәҗәгать итүче вәкиленә мөрәҗәгать иткән очракта (физик затларның законлы вәкилләреннән тыш);</w:t>
      </w:r>
      <w:r>
        <w:rPr>
          <w:szCs w:val="28"/>
          <w:lang w:val="tt-RU"/>
        </w:rPr>
        <w:t xml:space="preserve">          </w:t>
      </w:r>
      <w:r w:rsidR="007F18C0">
        <w:rPr>
          <w:szCs w:val="28"/>
          <w:lang w:val="tt-RU"/>
        </w:rPr>
        <w:t xml:space="preserve">        </w:t>
      </w:r>
    </w:p>
    <w:p w:rsidR="009C1DE6" w:rsidRDefault="007F18C0" w:rsidP="00126062">
      <w:pPr>
        <w:tabs>
          <w:tab w:val="left" w:pos="1134"/>
        </w:tabs>
        <w:spacing w:after="200" w:line="276" w:lineRule="auto"/>
        <w:ind w:right="-1"/>
        <w:contextualSpacing/>
        <w:jc w:val="both"/>
        <w:rPr>
          <w:szCs w:val="28"/>
          <w:lang w:val="tt-RU"/>
        </w:rPr>
      </w:pPr>
      <w:r>
        <w:rPr>
          <w:szCs w:val="28"/>
          <w:lang w:val="tt-RU"/>
        </w:rPr>
        <w:t xml:space="preserve">         </w:t>
      </w:r>
      <w:r w:rsidR="00126062">
        <w:rPr>
          <w:szCs w:val="28"/>
          <w:lang w:val="tt-RU"/>
        </w:rPr>
        <w:t>2)</w:t>
      </w:r>
      <w:r>
        <w:rPr>
          <w:szCs w:val="28"/>
          <w:lang w:val="tt-RU"/>
        </w:rPr>
        <w:t xml:space="preserve"> </w:t>
      </w:r>
      <w:r w:rsidR="009C1DE6" w:rsidRPr="009C1DE6">
        <w:rPr>
          <w:szCs w:val="28"/>
          <w:lang w:val="tt-RU"/>
        </w:rPr>
        <w:t>мөрәҗәгать итүче, аның гаилә әгъзалары булган күчемсез милек объектларына хокук билгели торган документлар, Күчемсез милекнең Бердәм дәүләт реестрында теркәлмәгән хокуклар (торак урыны һәм җиргә милек турында таныклык, аренда шартнамәсе, түләүсез файдалану килешүе, бүләк итү килешүе һ. б.) яки аларның нотариаль расланган күчермәләре;</w:t>
      </w:r>
    </w:p>
    <w:p w:rsidR="007F18C0" w:rsidRDefault="00126062" w:rsidP="00126062">
      <w:pPr>
        <w:tabs>
          <w:tab w:val="left" w:pos="1134"/>
        </w:tabs>
        <w:spacing w:after="200" w:line="276" w:lineRule="auto"/>
        <w:ind w:right="-1"/>
        <w:contextualSpacing/>
        <w:jc w:val="both"/>
        <w:rPr>
          <w:szCs w:val="28"/>
          <w:lang w:val="tt-RU"/>
        </w:rPr>
      </w:pPr>
      <w:r>
        <w:rPr>
          <w:szCs w:val="28"/>
          <w:lang w:val="tt-RU"/>
        </w:rPr>
        <w:t xml:space="preserve">         3)</w:t>
      </w:r>
      <w:r w:rsidR="007F18C0">
        <w:rPr>
          <w:szCs w:val="28"/>
          <w:lang w:val="tt-RU"/>
        </w:rPr>
        <w:t xml:space="preserve"> </w:t>
      </w:r>
      <w:r w:rsidR="007F18C0" w:rsidRPr="009C1DE6">
        <w:rPr>
          <w:szCs w:val="28"/>
          <w:lang w:val="tt-RU"/>
        </w:rPr>
        <w:t xml:space="preserve">ордер (найм, поднайм, аренда, субаренда </w:t>
      </w:r>
      <w:r w:rsidR="007F18C0">
        <w:rPr>
          <w:szCs w:val="28"/>
          <w:lang w:val="tt-RU"/>
        </w:rPr>
        <w:t>шартнамәс</w:t>
      </w:r>
      <w:r w:rsidR="007F18C0" w:rsidRPr="009C1DE6">
        <w:rPr>
          <w:szCs w:val="28"/>
          <w:lang w:val="tt-RU"/>
        </w:rPr>
        <w:t>е);</w:t>
      </w:r>
      <w:r>
        <w:rPr>
          <w:szCs w:val="28"/>
          <w:lang w:val="tt-RU"/>
        </w:rPr>
        <w:t xml:space="preserve">        </w:t>
      </w:r>
    </w:p>
    <w:p w:rsidR="007F18C0" w:rsidRDefault="007F18C0" w:rsidP="00126062">
      <w:pPr>
        <w:tabs>
          <w:tab w:val="left" w:pos="1134"/>
        </w:tabs>
        <w:spacing w:after="200" w:line="276" w:lineRule="auto"/>
        <w:ind w:right="-1"/>
        <w:contextualSpacing/>
        <w:jc w:val="both"/>
        <w:rPr>
          <w:szCs w:val="28"/>
          <w:lang w:val="tt-RU"/>
        </w:rPr>
      </w:pPr>
      <w:r>
        <w:rPr>
          <w:szCs w:val="28"/>
          <w:lang w:val="tt-RU"/>
        </w:rPr>
        <w:t xml:space="preserve">        </w:t>
      </w:r>
      <w:r w:rsidR="00126062">
        <w:rPr>
          <w:szCs w:val="28"/>
          <w:lang w:val="tt-RU"/>
        </w:rPr>
        <w:t>4)</w:t>
      </w:r>
      <w:r>
        <w:rPr>
          <w:szCs w:val="28"/>
          <w:lang w:val="tt-RU"/>
        </w:rPr>
        <w:t xml:space="preserve"> </w:t>
      </w:r>
      <w:r w:rsidRPr="007F18C0">
        <w:rPr>
          <w:szCs w:val="28"/>
          <w:lang w:val="tt-RU"/>
        </w:rPr>
        <w:t>торак бинага хокук күчемсез милекнең Бердәм дәүләт реестрында теркәлмәгән очракта, торак бинаның</w:t>
      </w:r>
      <w:r>
        <w:rPr>
          <w:szCs w:val="28"/>
          <w:lang w:val="tt-RU"/>
        </w:rPr>
        <w:t xml:space="preserve"> (фатирның)</w:t>
      </w:r>
      <w:r w:rsidRPr="007F18C0">
        <w:rPr>
          <w:szCs w:val="28"/>
          <w:lang w:val="tt-RU"/>
        </w:rPr>
        <w:t xml:space="preserve"> техник п</w:t>
      </w:r>
      <w:r>
        <w:rPr>
          <w:szCs w:val="28"/>
          <w:lang w:val="tt-RU"/>
        </w:rPr>
        <w:t xml:space="preserve">ланы яки техник паспорты </w:t>
      </w:r>
      <w:r w:rsidRPr="007F18C0">
        <w:rPr>
          <w:szCs w:val="28"/>
          <w:lang w:val="tt-RU"/>
        </w:rPr>
        <w:t>;</w:t>
      </w:r>
    </w:p>
    <w:p w:rsidR="007F18C0" w:rsidRPr="007F18C0" w:rsidRDefault="00126062" w:rsidP="007F18C0">
      <w:pPr>
        <w:tabs>
          <w:tab w:val="left" w:pos="1134"/>
        </w:tabs>
        <w:spacing w:after="200" w:line="276" w:lineRule="auto"/>
        <w:ind w:right="-1"/>
        <w:contextualSpacing/>
        <w:jc w:val="both"/>
        <w:rPr>
          <w:szCs w:val="28"/>
          <w:lang w:val="tt-RU"/>
        </w:rPr>
      </w:pPr>
      <w:r>
        <w:rPr>
          <w:szCs w:val="28"/>
          <w:lang w:val="tt-RU"/>
        </w:rPr>
        <w:t xml:space="preserve">        </w:t>
      </w:r>
      <w:r w:rsidR="007F18C0" w:rsidRPr="007F18C0">
        <w:rPr>
          <w:szCs w:val="28"/>
          <w:lang w:val="tt-RU"/>
        </w:rPr>
        <w:t>5) хезмәт кенәгәсе (эш бирүче раслаган барлык битләрнең күчермәсе) яисә 2020 елның 1 гыйнварына кадәр хезмәт стажы турында документлар, хезмәт эшчәнлеге тормышка ашмаган очраклардан тыш, мөрәҗәгать итүче һәм аның гаилә әгъзаларының хезмәт стажы турында документлар;</w:t>
      </w:r>
    </w:p>
    <w:p w:rsidR="007F18C0" w:rsidRPr="007F18C0" w:rsidRDefault="007F18C0" w:rsidP="007F18C0">
      <w:pPr>
        <w:tabs>
          <w:tab w:val="left" w:pos="1134"/>
        </w:tabs>
        <w:spacing w:after="200" w:line="276" w:lineRule="auto"/>
        <w:ind w:right="-1"/>
        <w:contextualSpacing/>
        <w:jc w:val="both"/>
        <w:rPr>
          <w:szCs w:val="28"/>
          <w:lang w:val="tt-RU"/>
        </w:rPr>
      </w:pPr>
      <w:r>
        <w:rPr>
          <w:szCs w:val="28"/>
          <w:lang w:val="tt-RU"/>
        </w:rPr>
        <w:t xml:space="preserve">       </w:t>
      </w:r>
      <w:r w:rsidRPr="007F18C0">
        <w:rPr>
          <w:szCs w:val="28"/>
          <w:lang w:val="tt-RU"/>
        </w:rPr>
        <w:t>6)</w:t>
      </w:r>
      <w:r>
        <w:rPr>
          <w:szCs w:val="28"/>
          <w:lang w:val="tt-RU"/>
        </w:rPr>
        <w:t xml:space="preserve"> уку урынын раслаучы (укучылар өчен) студентлар билеты яки документ</w:t>
      </w:r>
      <w:r w:rsidRPr="007F18C0">
        <w:rPr>
          <w:szCs w:val="28"/>
          <w:lang w:val="tt-RU"/>
        </w:rPr>
        <w:t>;</w:t>
      </w:r>
    </w:p>
    <w:p w:rsidR="007F18C0" w:rsidRDefault="007F18C0" w:rsidP="007F18C0">
      <w:pPr>
        <w:tabs>
          <w:tab w:val="left" w:pos="1134"/>
        </w:tabs>
        <w:spacing w:after="200" w:line="276" w:lineRule="auto"/>
        <w:ind w:right="-1"/>
        <w:contextualSpacing/>
        <w:jc w:val="both"/>
        <w:rPr>
          <w:szCs w:val="28"/>
          <w:lang w:val="tt-RU"/>
        </w:rPr>
      </w:pPr>
      <w:r>
        <w:rPr>
          <w:szCs w:val="28"/>
          <w:lang w:val="tt-RU"/>
        </w:rPr>
        <w:t xml:space="preserve">      </w:t>
      </w:r>
      <w:r w:rsidR="00DA2849">
        <w:rPr>
          <w:szCs w:val="28"/>
          <w:lang w:val="tt-RU"/>
        </w:rPr>
        <w:t xml:space="preserve"> </w:t>
      </w:r>
      <w:r w:rsidRPr="007F18C0">
        <w:rPr>
          <w:szCs w:val="28"/>
          <w:lang w:val="tt-RU"/>
        </w:rPr>
        <w:t>7)</w:t>
      </w:r>
      <w:r w:rsidR="0024377F">
        <w:rPr>
          <w:szCs w:val="28"/>
          <w:lang w:val="tt-RU"/>
        </w:rPr>
        <w:t xml:space="preserve"> </w:t>
      </w:r>
      <w:r w:rsidRPr="007F18C0">
        <w:rPr>
          <w:szCs w:val="28"/>
          <w:lang w:val="tt-RU"/>
        </w:rPr>
        <w:t>хәрби хезмәт үтү турында белешмә;</w:t>
      </w:r>
      <w:r w:rsidR="00126062">
        <w:rPr>
          <w:szCs w:val="28"/>
          <w:lang w:val="tt-RU"/>
        </w:rPr>
        <w:t xml:space="preserve">        </w:t>
      </w:r>
    </w:p>
    <w:p w:rsidR="009C1DE6" w:rsidRDefault="00126062" w:rsidP="00126062">
      <w:pPr>
        <w:tabs>
          <w:tab w:val="left" w:pos="1134"/>
        </w:tabs>
        <w:spacing w:after="200" w:line="276" w:lineRule="auto"/>
        <w:ind w:right="-1"/>
        <w:contextualSpacing/>
        <w:jc w:val="both"/>
        <w:rPr>
          <w:szCs w:val="28"/>
          <w:lang w:val="tt-RU"/>
        </w:rPr>
      </w:pPr>
      <w:r>
        <w:rPr>
          <w:szCs w:val="28"/>
          <w:lang w:val="tt-RU"/>
        </w:rPr>
        <w:t xml:space="preserve"> </w:t>
      </w:r>
      <w:r w:rsidR="00DA2849">
        <w:rPr>
          <w:szCs w:val="28"/>
          <w:lang w:val="tt-RU"/>
        </w:rPr>
        <w:t xml:space="preserve">      </w:t>
      </w:r>
      <w:r>
        <w:rPr>
          <w:szCs w:val="28"/>
          <w:lang w:val="tt-RU"/>
        </w:rPr>
        <w:t>8)</w:t>
      </w:r>
      <w:r w:rsidR="009C1DE6" w:rsidRPr="009C1DE6">
        <w:rPr>
          <w:lang w:val="tt-RU"/>
        </w:rPr>
        <w:t xml:space="preserve"> </w:t>
      </w:r>
      <w:r w:rsidR="009C1DE6" w:rsidRPr="009C1DE6">
        <w:rPr>
          <w:szCs w:val="28"/>
          <w:lang w:val="tt-RU"/>
        </w:rPr>
        <w:t>фәнни-педагогик кадрлар әзерләү программалары буенча көндезге формада белем алучы аспирантларга һәм рухи белем бирү оешмаларында укучы югары белем бирү мәгариф оешмалары һәм фәнни оешмалар докторларына түләнә торган стипендия яисә күрсәтелгән категорияләрдәге гражданнарга медицина күрсәткечләре буенча академик ялда булган чорда (затларга) компенсация түләүләре күләме турында</w:t>
      </w:r>
      <w:r w:rsidR="009C1DE6">
        <w:rPr>
          <w:szCs w:val="28"/>
          <w:lang w:val="tt-RU"/>
        </w:rPr>
        <w:t xml:space="preserve"> белешмә, тиешле түләүләр алучы</w:t>
      </w:r>
      <w:r w:rsidR="009C1DE6" w:rsidRPr="009C1DE6">
        <w:rPr>
          <w:szCs w:val="28"/>
          <w:lang w:val="tt-RU"/>
        </w:rPr>
        <w:t>;</w:t>
      </w:r>
    </w:p>
    <w:p w:rsidR="00DA2849" w:rsidRPr="00C748FE" w:rsidRDefault="00126062" w:rsidP="00126062">
      <w:pPr>
        <w:tabs>
          <w:tab w:val="left" w:pos="1134"/>
        </w:tabs>
        <w:spacing w:after="200" w:line="276" w:lineRule="auto"/>
        <w:ind w:right="-1"/>
        <w:contextualSpacing/>
        <w:jc w:val="both"/>
        <w:rPr>
          <w:szCs w:val="28"/>
          <w:lang w:val="tt-RU"/>
        </w:rPr>
      </w:pPr>
      <w:r>
        <w:rPr>
          <w:szCs w:val="28"/>
          <w:lang w:val="tt-RU"/>
        </w:rPr>
        <w:t xml:space="preserve">        9)</w:t>
      </w:r>
      <w:r w:rsidR="00DA2849" w:rsidRPr="00C748FE">
        <w:rPr>
          <w:lang w:val="tt-RU"/>
        </w:rPr>
        <w:t xml:space="preserve"> </w:t>
      </w:r>
      <w:r w:rsidR="00DA2849" w:rsidRPr="00C748FE">
        <w:rPr>
          <w:szCs w:val="28"/>
          <w:lang w:val="tt-RU"/>
        </w:rPr>
        <w:t>күрсәтелгән суд карары булганда ата булуны билгеләү турында яисә ата булуны тану фактын билгеләү турында законлы көченә кергән суд карары (суд карарын кабул иткән суд тарафыннан таныкланган күчермә);</w:t>
      </w:r>
    </w:p>
    <w:p w:rsidR="00DA2849" w:rsidRDefault="00126062" w:rsidP="00126062">
      <w:pPr>
        <w:tabs>
          <w:tab w:val="left" w:pos="1134"/>
        </w:tabs>
        <w:spacing w:after="200" w:line="276" w:lineRule="auto"/>
        <w:ind w:right="-1"/>
        <w:contextualSpacing/>
        <w:jc w:val="both"/>
        <w:rPr>
          <w:szCs w:val="28"/>
          <w:lang w:val="tt-RU"/>
        </w:rPr>
      </w:pPr>
      <w:r>
        <w:rPr>
          <w:szCs w:val="28"/>
          <w:lang w:val="tt-RU"/>
        </w:rPr>
        <w:t xml:space="preserve">       10)</w:t>
      </w:r>
      <w:r w:rsidR="00DA2849">
        <w:rPr>
          <w:szCs w:val="28"/>
          <w:lang w:val="tt-RU"/>
        </w:rPr>
        <w:t xml:space="preserve"> </w:t>
      </w:r>
      <w:r w:rsidR="00DA2849" w:rsidRPr="00C748FE">
        <w:rPr>
          <w:szCs w:val="28"/>
          <w:lang w:val="tt-RU"/>
        </w:rPr>
        <w:t>мөрәҗәгать итүчегә һәм/яки мөрәҗәгать итүченең гаилә әгъзаларына карата, мөрәҗәгать итүченең туганлык мөнәсәбәтләрен билгеләү яки туктату, ата-ана хокукыннан мәхрүм итү, үлгән дип тану, күрсәтелгән суд карары булганда билгесез булмауны тану турында (суд карарын кабул иткән суд тарафыннан расланган күчермә)</w:t>
      </w:r>
      <w:r>
        <w:rPr>
          <w:szCs w:val="28"/>
          <w:lang w:val="tt-RU"/>
        </w:rPr>
        <w:t xml:space="preserve"> </w:t>
      </w:r>
      <w:r w:rsidR="00DA2849" w:rsidRPr="00C748FE">
        <w:rPr>
          <w:szCs w:val="28"/>
          <w:lang w:val="tt-RU"/>
        </w:rPr>
        <w:t>законлы көченә кергән</w:t>
      </w:r>
      <w:r w:rsidR="00DA2849">
        <w:rPr>
          <w:szCs w:val="28"/>
          <w:lang w:val="tt-RU"/>
        </w:rPr>
        <w:t xml:space="preserve"> суд карары;</w:t>
      </w:r>
      <w:r>
        <w:rPr>
          <w:szCs w:val="28"/>
          <w:lang w:val="tt-RU"/>
        </w:rPr>
        <w:t xml:space="preserve">   </w:t>
      </w:r>
    </w:p>
    <w:p w:rsidR="00DA2849" w:rsidRDefault="00DA2849" w:rsidP="00126062">
      <w:pPr>
        <w:tabs>
          <w:tab w:val="left" w:pos="1134"/>
        </w:tabs>
        <w:spacing w:after="200" w:line="276" w:lineRule="auto"/>
        <w:ind w:right="-1"/>
        <w:contextualSpacing/>
        <w:jc w:val="both"/>
        <w:rPr>
          <w:szCs w:val="28"/>
        </w:rPr>
      </w:pPr>
      <w:r>
        <w:rPr>
          <w:szCs w:val="28"/>
          <w:lang w:val="tt-RU"/>
        </w:rPr>
        <w:t xml:space="preserve">       </w:t>
      </w:r>
      <w:r w:rsidR="00126062">
        <w:rPr>
          <w:szCs w:val="28"/>
          <w:lang w:val="tt-RU"/>
        </w:rPr>
        <w:t>11)</w:t>
      </w:r>
      <w:r>
        <w:rPr>
          <w:szCs w:val="28"/>
          <w:lang w:val="tt-RU"/>
        </w:rPr>
        <w:t xml:space="preserve"> </w:t>
      </w:r>
      <w:r w:rsidRPr="00DA2849">
        <w:rPr>
          <w:szCs w:val="28"/>
        </w:rPr>
        <w:t>гражданның социаль ярдәм алу хокукын раслый торган таныклыклар һәм документлар;</w:t>
      </w:r>
    </w:p>
    <w:p w:rsidR="00DA2849" w:rsidRPr="00C748FE" w:rsidRDefault="00126062" w:rsidP="00DA2849">
      <w:pPr>
        <w:tabs>
          <w:tab w:val="left" w:pos="1134"/>
        </w:tabs>
        <w:spacing w:after="200" w:line="276" w:lineRule="auto"/>
        <w:ind w:right="-1"/>
        <w:contextualSpacing/>
        <w:jc w:val="both"/>
        <w:rPr>
          <w:szCs w:val="28"/>
          <w:lang w:val="tt-RU"/>
        </w:rPr>
      </w:pPr>
      <w:r>
        <w:rPr>
          <w:szCs w:val="28"/>
          <w:lang w:val="tt-RU"/>
        </w:rPr>
        <w:t xml:space="preserve">        12)</w:t>
      </w:r>
      <w:r w:rsidR="00DA2849" w:rsidRPr="00C748FE">
        <w:rPr>
          <w:lang w:val="tt-RU"/>
        </w:rPr>
        <w:t xml:space="preserve"> </w:t>
      </w:r>
      <w:r w:rsidR="00DA2849" w:rsidRPr="00C748FE">
        <w:rPr>
          <w:szCs w:val="28"/>
          <w:lang w:val="tt-RU"/>
        </w:rPr>
        <w:t>әлеге хокукны исәпкә алып, чиратка кабул ителә торган затлар өчен өстәмә мәйданга хокук турында документлар;</w:t>
      </w:r>
    </w:p>
    <w:p w:rsidR="001B2FE3" w:rsidRDefault="00126062" w:rsidP="00DA2849">
      <w:pPr>
        <w:tabs>
          <w:tab w:val="left" w:pos="1134"/>
        </w:tabs>
        <w:spacing w:after="200" w:line="276" w:lineRule="auto"/>
        <w:ind w:right="-1"/>
        <w:contextualSpacing/>
        <w:jc w:val="both"/>
        <w:rPr>
          <w:szCs w:val="28"/>
          <w:lang w:val="tt-RU"/>
        </w:rPr>
      </w:pPr>
      <w:r>
        <w:rPr>
          <w:szCs w:val="28"/>
          <w:lang w:val="tt-RU"/>
        </w:rPr>
        <w:t xml:space="preserve">       13)</w:t>
      </w:r>
      <w:r w:rsidR="00DA2849">
        <w:rPr>
          <w:szCs w:val="28"/>
          <w:lang w:val="tt-RU"/>
        </w:rPr>
        <w:t xml:space="preserve"> </w:t>
      </w:r>
      <w:r w:rsidR="00DA2849" w:rsidRPr="00C748FE">
        <w:rPr>
          <w:szCs w:val="28"/>
          <w:lang w:val="tt-RU"/>
        </w:rPr>
        <w:t>чит дәүләтнең компетентлы органнары тарафыннан бирелгән граждан хәле актларын дәүләт теркәвенә алу турында таныклык һәм аларның нотариаль яктан расланган рус теленә тәрҗемә</w:t>
      </w:r>
      <w:r w:rsidR="001B2FE3">
        <w:rPr>
          <w:szCs w:val="28"/>
          <w:lang w:val="tt-RU"/>
        </w:rPr>
        <w:t>се</w:t>
      </w:r>
      <w:r w:rsidR="00DA2849" w:rsidRPr="00C748FE">
        <w:rPr>
          <w:szCs w:val="28"/>
          <w:lang w:val="tt-RU"/>
        </w:rPr>
        <w:t xml:space="preserve"> (булганда);</w:t>
      </w:r>
      <w:r>
        <w:rPr>
          <w:szCs w:val="28"/>
          <w:lang w:val="tt-RU"/>
        </w:rPr>
        <w:t xml:space="preserve">      </w:t>
      </w:r>
    </w:p>
    <w:p w:rsidR="001B2FE3" w:rsidRDefault="001B2FE3" w:rsidP="001B2FE3">
      <w:pPr>
        <w:tabs>
          <w:tab w:val="left" w:pos="1134"/>
        </w:tabs>
        <w:spacing w:after="200" w:line="276" w:lineRule="auto"/>
        <w:ind w:right="-1"/>
        <w:contextualSpacing/>
        <w:jc w:val="both"/>
        <w:rPr>
          <w:szCs w:val="28"/>
          <w:lang w:val="tt-RU"/>
        </w:rPr>
      </w:pPr>
      <w:r>
        <w:rPr>
          <w:szCs w:val="28"/>
          <w:lang w:val="tt-RU"/>
        </w:rPr>
        <w:t xml:space="preserve">       14</w:t>
      </w:r>
      <w:r w:rsidR="00126062">
        <w:rPr>
          <w:szCs w:val="28"/>
          <w:lang w:val="tt-RU"/>
        </w:rPr>
        <w:t>)</w:t>
      </w:r>
      <w:r w:rsidRPr="001B2FE3">
        <w:rPr>
          <w:lang w:val="tt-RU"/>
        </w:rPr>
        <w:t xml:space="preserve"> </w:t>
      </w:r>
      <w:r w:rsidRPr="001B2FE3">
        <w:rPr>
          <w:szCs w:val="28"/>
          <w:lang w:val="tt-RU"/>
        </w:rPr>
        <w:t>Граждан хәле актларын теркәү органнары яисә Россия Федерациясе консуллык учреждениеләре тарафыннан бирелгән уллыкка алу турында таныклык (булганда).</w:t>
      </w:r>
    </w:p>
    <w:p w:rsidR="001B2FE3" w:rsidRPr="00C748FE" w:rsidRDefault="001B2FE3" w:rsidP="001B2FE3">
      <w:pPr>
        <w:tabs>
          <w:tab w:val="left" w:pos="1134"/>
        </w:tabs>
        <w:spacing w:after="200" w:line="276" w:lineRule="auto"/>
        <w:ind w:right="-1"/>
        <w:contextualSpacing/>
        <w:jc w:val="both"/>
        <w:rPr>
          <w:szCs w:val="28"/>
          <w:lang w:val="tt-RU"/>
        </w:rPr>
      </w:pPr>
      <w:r>
        <w:rPr>
          <w:szCs w:val="28"/>
          <w:lang w:val="tt-RU"/>
        </w:rPr>
        <w:t xml:space="preserve">       </w:t>
      </w:r>
      <w:r w:rsidR="002677B9" w:rsidRPr="001B2FE3">
        <w:rPr>
          <w:szCs w:val="28"/>
          <w:lang w:val="tt-RU"/>
        </w:rPr>
        <w:t xml:space="preserve">2.5.2. </w:t>
      </w:r>
      <w:r w:rsidRPr="00C748FE">
        <w:rPr>
          <w:szCs w:val="28"/>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1B2FE3" w:rsidRPr="00C748FE" w:rsidRDefault="001B2FE3" w:rsidP="001B2FE3">
      <w:pPr>
        <w:tabs>
          <w:tab w:val="left" w:pos="1134"/>
        </w:tabs>
        <w:spacing w:after="200" w:line="276" w:lineRule="auto"/>
        <w:ind w:right="-1"/>
        <w:contextualSpacing/>
        <w:jc w:val="both"/>
        <w:rPr>
          <w:szCs w:val="28"/>
          <w:lang w:val="tt-RU"/>
        </w:rPr>
      </w:pPr>
      <w:r>
        <w:rPr>
          <w:szCs w:val="28"/>
          <w:lang w:val="tt-RU"/>
        </w:rPr>
        <w:t xml:space="preserve">          </w:t>
      </w:r>
      <w:r w:rsidR="002677B9" w:rsidRPr="00C748FE">
        <w:rPr>
          <w:szCs w:val="28"/>
          <w:lang w:val="tt-RU"/>
        </w:rPr>
        <w:t>1) </w:t>
      </w:r>
      <w:r w:rsidRPr="00C748FE">
        <w:rPr>
          <w:szCs w:val="28"/>
          <w:lang w:val="tt-RU"/>
        </w:rPr>
        <w:t xml:space="preserve">МФЦ аша кәгазь чыганакларда һәм </w:t>
      </w:r>
      <w:r>
        <w:rPr>
          <w:szCs w:val="28"/>
          <w:lang w:val="tt-RU"/>
        </w:rPr>
        <w:t xml:space="preserve">Регламентның </w:t>
      </w:r>
      <w:r w:rsidRPr="00C748FE">
        <w:rPr>
          <w:szCs w:val="28"/>
          <w:lang w:val="tt-RU"/>
        </w:rPr>
        <w:t>2.5.3 пункты таләпләре нигезендә имзаланган (таныкланган) электрон документлар рәвешендә;</w:t>
      </w:r>
    </w:p>
    <w:p w:rsidR="001B2FE3" w:rsidRDefault="001B2FE3" w:rsidP="001B2FE3">
      <w:pPr>
        <w:tabs>
          <w:tab w:val="left" w:pos="1134"/>
        </w:tabs>
        <w:spacing w:after="200" w:line="276" w:lineRule="auto"/>
        <w:ind w:right="-1"/>
        <w:contextualSpacing/>
        <w:jc w:val="both"/>
        <w:rPr>
          <w:szCs w:val="28"/>
        </w:rPr>
      </w:pPr>
      <w:r>
        <w:rPr>
          <w:szCs w:val="28"/>
          <w:lang w:val="tt-RU"/>
        </w:rPr>
        <w:t xml:space="preserve">          </w:t>
      </w:r>
      <w:r w:rsidR="002677B9" w:rsidRPr="002677B9">
        <w:rPr>
          <w:szCs w:val="28"/>
        </w:rPr>
        <w:t>2) </w:t>
      </w:r>
      <w:r w:rsidRPr="001B2FE3">
        <w:rPr>
          <w:szCs w:val="28"/>
        </w:rPr>
        <w:t>Республика порталы аша электрон формада.</w:t>
      </w:r>
    </w:p>
    <w:p w:rsidR="001B2FE3" w:rsidRPr="001B2FE3" w:rsidRDefault="001B2FE3" w:rsidP="001B2FE3">
      <w:pPr>
        <w:tabs>
          <w:tab w:val="left" w:pos="1134"/>
        </w:tabs>
        <w:spacing w:after="200" w:line="276" w:lineRule="auto"/>
        <w:ind w:right="-1"/>
        <w:contextualSpacing/>
        <w:jc w:val="both"/>
        <w:rPr>
          <w:szCs w:val="28"/>
        </w:rPr>
      </w:pPr>
      <w:r>
        <w:rPr>
          <w:szCs w:val="28"/>
          <w:lang w:val="tt-RU"/>
        </w:rPr>
        <w:t xml:space="preserve">         </w:t>
      </w:r>
      <w:r w:rsidRPr="001B2FE3">
        <w:rPr>
          <w:szCs w:val="28"/>
        </w:rPr>
        <w:t>2.5.3. Физик затлар гариза һәм кирәкле документларны республика порталы аша җибәргәндә гаризага гади электрон имза белән кул куялар.</w:t>
      </w:r>
    </w:p>
    <w:p w:rsidR="001B2FE3" w:rsidRPr="001B2FE3" w:rsidRDefault="001B2FE3" w:rsidP="001B2FE3">
      <w:pPr>
        <w:tabs>
          <w:tab w:val="left" w:pos="1134"/>
        </w:tabs>
        <w:spacing w:after="200" w:line="276" w:lineRule="auto"/>
        <w:ind w:right="-1"/>
        <w:contextualSpacing/>
        <w:jc w:val="both"/>
        <w:rPr>
          <w:szCs w:val="28"/>
        </w:rPr>
      </w:pPr>
      <w:r w:rsidRPr="001B2FE3">
        <w:rPr>
          <w:szCs w:val="28"/>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1B2FE3" w:rsidRDefault="001B2FE3" w:rsidP="001B2FE3">
      <w:pPr>
        <w:tabs>
          <w:tab w:val="left" w:pos="1134"/>
        </w:tabs>
        <w:spacing w:after="200" w:line="276" w:lineRule="auto"/>
        <w:ind w:right="-1"/>
        <w:contextualSpacing/>
        <w:jc w:val="both"/>
        <w:rPr>
          <w:szCs w:val="28"/>
        </w:rPr>
      </w:pPr>
      <w:r w:rsidRPr="001B2FE3">
        <w:rPr>
          <w:szCs w:val="28"/>
        </w:rPr>
        <w:t>Регламентның 2.5.1 пунктчасында күрсәтелгән документларны тапшырганда, республика порталы аша гариза бирүче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документларның электрон үрнәкләрен яисә документларны электрон рәвештә тапшыра.</w:t>
      </w:r>
    </w:p>
    <w:p w:rsidR="001B2FE3" w:rsidRPr="00C748FE" w:rsidRDefault="001B2FE3" w:rsidP="001B2FE3">
      <w:pPr>
        <w:tabs>
          <w:tab w:val="left" w:pos="1134"/>
        </w:tabs>
        <w:spacing w:after="200" w:line="276" w:lineRule="auto"/>
        <w:ind w:right="-1"/>
        <w:contextualSpacing/>
        <w:jc w:val="both"/>
        <w:rPr>
          <w:szCs w:val="28"/>
          <w:lang w:val="tt-RU"/>
        </w:rPr>
      </w:pPr>
      <w:r>
        <w:rPr>
          <w:szCs w:val="28"/>
          <w:lang w:val="tt-RU"/>
        </w:rPr>
        <w:t xml:space="preserve">          </w:t>
      </w:r>
      <w:r w:rsidR="002677B9" w:rsidRPr="00C748FE">
        <w:rPr>
          <w:szCs w:val="28"/>
          <w:lang w:val="tt-RU"/>
        </w:rPr>
        <w:t>2.5.4. </w:t>
      </w:r>
      <w:r w:rsidRPr="00C748FE">
        <w:rPr>
          <w:szCs w:val="28"/>
          <w:lang w:val="tt-RU"/>
        </w:rPr>
        <w:t>Мөрәҗәгать итүчедән таләп итү тыела:</w:t>
      </w:r>
    </w:p>
    <w:p w:rsidR="001B2FE3" w:rsidRPr="00C748FE" w:rsidRDefault="001B2FE3" w:rsidP="001B2FE3">
      <w:pPr>
        <w:autoSpaceDE w:val="0"/>
        <w:autoSpaceDN w:val="0"/>
        <w:adjustRightInd w:val="0"/>
        <w:ind w:right="-1" w:firstLine="709"/>
        <w:jc w:val="both"/>
        <w:rPr>
          <w:szCs w:val="28"/>
          <w:lang w:val="tt-RU"/>
        </w:rPr>
      </w:pPr>
      <w:r>
        <w:rPr>
          <w:szCs w:val="28"/>
          <w:lang w:val="tt-RU"/>
        </w:rPr>
        <w:t xml:space="preserve">       </w:t>
      </w:r>
      <w:r w:rsidRPr="00C748FE">
        <w:rPr>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 бирүне;</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шул исәптән 210-ФЗ номерлы Федераль законның 9 статьясындагы 1 өлешендә күрсәтелгән исемлеккә кертелгән документлар һәм мәгълүмат алудан тыш (кирәкле һәм мәҗбүри хезмәтләр);</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китерелгән уңайсызлыклар өчен гафу үтенәләр;</w:t>
      </w:r>
    </w:p>
    <w:p w:rsidR="001B2FE3" w:rsidRPr="00C748FE" w:rsidRDefault="001B2FE3" w:rsidP="001B2FE3">
      <w:pPr>
        <w:autoSpaceDE w:val="0"/>
        <w:autoSpaceDN w:val="0"/>
        <w:adjustRightInd w:val="0"/>
        <w:ind w:right="-1" w:firstLine="709"/>
        <w:jc w:val="both"/>
        <w:rPr>
          <w:szCs w:val="28"/>
          <w:lang w:val="tt-RU"/>
        </w:rPr>
      </w:pPr>
      <w:r w:rsidRPr="00C748FE">
        <w:rPr>
          <w:szCs w:val="28"/>
          <w:lang w:val="tt-RU"/>
        </w:rPr>
        <w:t>4)</w:t>
      </w:r>
      <w:r w:rsidRPr="00C748FE">
        <w:rPr>
          <w:lang w:val="tt-RU"/>
        </w:rPr>
        <w:t xml:space="preserve"> </w:t>
      </w:r>
      <w:r w:rsidRPr="00C748FE">
        <w:rPr>
          <w:szCs w:val="28"/>
          <w:lang w:val="tt-RU"/>
        </w:rPr>
        <w:t>электрон рәвешләре 210-ФЗ номерлы Федераль законның 16 статьясы 1 өлешенең 7.2 пункты нигезендә элек расланган документлар һәм мәгълүмат</w:t>
      </w:r>
      <w:r>
        <w:rPr>
          <w:szCs w:val="28"/>
          <w:lang w:val="tt-RU"/>
        </w:rPr>
        <w:t>ны</w:t>
      </w:r>
      <w:r w:rsidRPr="00C748FE">
        <w:rPr>
          <w:szCs w:val="28"/>
          <w:lang w:val="tt-RU"/>
        </w:rPr>
        <w:t xml:space="preserve"> кәгазьдә тапшыру,</w:t>
      </w:r>
      <w:r w:rsidRPr="00C748FE">
        <w:rPr>
          <w:lang w:val="tt-RU"/>
        </w:rPr>
        <w:t xml:space="preserve"> </w:t>
      </w:r>
      <w:r w:rsidRPr="00C748FE">
        <w:rPr>
          <w:szCs w:val="28"/>
          <w:lang w:val="tt-RU"/>
        </w:rPr>
        <w:t>мондый документларга тамга салу йә аларны алу дәүләт яисә муниципаль хезмәт күрсәтүнең кирәкле шарты булып торган очраклардан һәм федераль законнарда билгеләнгән башка очраклардан тыш.</w:t>
      </w:r>
    </w:p>
    <w:p w:rsidR="001B2FE3" w:rsidRPr="00C748FE" w:rsidRDefault="001B2FE3" w:rsidP="001B2FE3">
      <w:pPr>
        <w:tabs>
          <w:tab w:val="left" w:pos="1134"/>
        </w:tabs>
        <w:spacing w:after="200" w:line="276" w:lineRule="auto"/>
        <w:ind w:right="-1"/>
        <w:contextualSpacing/>
        <w:jc w:val="both"/>
        <w:rPr>
          <w:szCs w:val="28"/>
          <w:lang w:val="tt-RU"/>
        </w:rPr>
      </w:pPr>
    </w:p>
    <w:p w:rsidR="001B2FE3" w:rsidRDefault="001B2FE3" w:rsidP="001B2FE3">
      <w:pPr>
        <w:tabs>
          <w:tab w:val="left" w:pos="9781"/>
        </w:tabs>
        <w:autoSpaceDE w:val="0"/>
        <w:autoSpaceDN w:val="0"/>
        <w:adjustRightInd w:val="0"/>
        <w:ind w:right="-1" w:firstLine="709"/>
        <w:jc w:val="both"/>
        <w:rPr>
          <w:szCs w:val="28"/>
          <w:lang w:val="tt-RU"/>
        </w:rPr>
      </w:pPr>
      <w:r w:rsidRPr="001B2FE3">
        <w:rPr>
          <w:szCs w:val="28"/>
          <w:lang w:val="tt-RU"/>
        </w:rPr>
        <w:t xml:space="preserve">2.5. Мөрәҗәгать итүче гаризада һәм документларда күрсәтелгән белешмәләрне үзгәрткәндә күрсәтелгән үзгәрешләр үз көченә кергән көннән алып 30 көн эчендә, </w:t>
      </w:r>
      <w:r>
        <w:rPr>
          <w:szCs w:val="28"/>
          <w:lang w:val="tt-RU"/>
        </w:rPr>
        <w:t xml:space="preserve">әлеге Регламентның </w:t>
      </w:r>
      <w:r w:rsidRPr="001B2FE3">
        <w:rPr>
          <w:szCs w:val="28"/>
          <w:lang w:val="tt-RU"/>
        </w:rPr>
        <w:t xml:space="preserve">2.5.2 пунктында каралган тәртиптә, исәпкә кую урыны буенча җирле үзидарә органнарына алар турында хәбәр итәргә тиеш. </w:t>
      </w:r>
    </w:p>
    <w:p w:rsidR="001B2FE3" w:rsidRPr="001B2FE3" w:rsidRDefault="001B2FE3" w:rsidP="001B2FE3">
      <w:pPr>
        <w:tabs>
          <w:tab w:val="left" w:pos="9781"/>
        </w:tabs>
        <w:autoSpaceDE w:val="0"/>
        <w:autoSpaceDN w:val="0"/>
        <w:adjustRightInd w:val="0"/>
        <w:ind w:right="-1" w:firstLine="709"/>
        <w:jc w:val="both"/>
        <w:rPr>
          <w:szCs w:val="28"/>
          <w:lang w:val="tt-RU"/>
        </w:rPr>
      </w:pPr>
      <w:r w:rsidRPr="001B2FE3">
        <w:rPr>
          <w:szCs w:val="28"/>
          <w:lang w:val="tt-RU"/>
        </w:rPr>
        <w:t>2.5.6. Мөрәҗәгать итүче торак урынын сайлау гамәлгә ашырыла торган календарь елында һәм торак урынын сайлау беркетмәсенә кул куйганчы, социаль ипотека системасында торак шартларын яхшыртуга дәүләт ярдәме хокукын раслау максатларында яңадан теркәү процедурасын гамәлгә ашырырга бурычлы.</w:t>
      </w:r>
    </w:p>
    <w:p w:rsidR="001B2FE3" w:rsidRPr="001B2FE3" w:rsidRDefault="001B2FE3" w:rsidP="001B2FE3">
      <w:pPr>
        <w:tabs>
          <w:tab w:val="left" w:pos="9781"/>
        </w:tabs>
        <w:autoSpaceDE w:val="0"/>
        <w:autoSpaceDN w:val="0"/>
        <w:adjustRightInd w:val="0"/>
        <w:ind w:right="-1" w:firstLine="709"/>
        <w:jc w:val="both"/>
        <w:rPr>
          <w:szCs w:val="28"/>
          <w:lang w:val="tt-RU"/>
        </w:rPr>
      </w:pPr>
      <w:r w:rsidRPr="001B2FE3">
        <w:rPr>
          <w:szCs w:val="28"/>
          <w:lang w:val="tt-RU"/>
        </w:rPr>
        <w:t>Яңадан теркәлү исәпкә кую да шул ук тәртиптә башкарыла.</w:t>
      </w:r>
    </w:p>
    <w:p w:rsidR="002677B9" w:rsidRDefault="001B2FE3" w:rsidP="001B2FE3">
      <w:pPr>
        <w:tabs>
          <w:tab w:val="left" w:pos="9781"/>
        </w:tabs>
        <w:autoSpaceDE w:val="0"/>
        <w:autoSpaceDN w:val="0"/>
        <w:adjustRightInd w:val="0"/>
        <w:ind w:right="-1" w:firstLine="709"/>
        <w:jc w:val="both"/>
        <w:rPr>
          <w:szCs w:val="28"/>
          <w:lang w:val="tt-RU"/>
        </w:rPr>
      </w:pPr>
      <w:r w:rsidRPr="001B2FE3">
        <w:rPr>
          <w:szCs w:val="28"/>
          <w:lang w:val="tt-RU"/>
        </w:rPr>
        <w:t>Әгәр гариза бирүче торак урынын исәпкә кую датасыннан соң ел дәвамында сайласа, яңадан теркәү таләп ителми.</w:t>
      </w:r>
    </w:p>
    <w:p w:rsidR="001B2FE3" w:rsidRDefault="001B2FE3" w:rsidP="001B2FE3">
      <w:pPr>
        <w:tabs>
          <w:tab w:val="left" w:pos="9781"/>
        </w:tabs>
        <w:autoSpaceDE w:val="0"/>
        <w:autoSpaceDN w:val="0"/>
        <w:adjustRightInd w:val="0"/>
        <w:ind w:right="-1" w:firstLine="709"/>
        <w:jc w:val="both"/>
        <w:rPr>
          <w:szCs w:val="28"/>
          <w:lang w:val="tt-RU"/>
        </w:rPr>
      </w:pPr>
    </w:p>
    <w:p w:rsidR="001B2FE3" w:rsidRPr="001B2FE3" w:rsidRDefault="001B2FE3" w:rsidP="001B2FE3">
      <w:pPr>
        <w:tabs>
          <w:tab w:val="left" w:pos="9781"/>
        </w:tabs>
        <w:autoSpaceDE w:val="0"/>
        <w:autoSpaceDN w:val="0"/>
        <w:adjustRightInd w:val="0"/>
        <w:ind w:right="-1" w:firstLine="709"/>
        <w:jc w:val="both"/>
        <w:rPr>
          <w:rFonts w:cs="Courier New"/>
          <w:szCs w:val="20"/>
          <w:lang w:val="tt-RU"/>
        </w:rPr>
      </w:pPr>
    </w:p>
    <w:p w:rsidR="002677B9" w:rsidRDefault="002677B9" w:rsidP="001B2FE3">
      <w:pPr>
        <w:tabs>
          <w:tab w:val="left" w:pos="9781"/>
        </w:tabs>
        <w:autoSpaceDE w:val="0"/>
        <w:autoSpaceDN w:val="0"/>
        <w:adjustRightInd w:val="0"/>
        <w:ind w:right="-1"/>
        <w:jc w:val="center"/>
        <w:rPr>
          <w:rFonts w:cs="Courier New"/>
          <w:szCs w:val="20"/>
          <w:lang w:val="tt-RU"/>
        </w:rPr>
      </w:pPr>
      <w:r w:rsidRPr="001B2FE3">
        <w:rPr>
          <w:rFonts w:cs="Courier New"/>
          <w:szCs w:val="20"/>
          <w:lang w:val="tt-RU"/>
        </w:rPr>
        <w:t>2.6. </w:t>
      </w:r>
      <w:r w:rsidR="001B2FE3" w:rsidRPr="001B2FE3">
        <w:rPr>
          <w:rFonts w:cs="Courier New"/>
          <w:szCs w:val="20"/>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1B2FE3" w:rsidRDefault="001B2FE3" w:rsidP="001B2FE3">
      <w:pPr>
        <w:tabs>
          <w:tab w:val="left" w:pos="9781"/>
        </w:tabs>
        <w:autoSpaceDE w:val="0"/>
        <w:autoSpaceDN w:val="0"/>
        <w:adjustRightInd w:val="0"/>
        <w:ind w:right="-1"/>
        <w:jc w:val="center"/>
        <w:rPr>
          <w:rFonts w:cs="Courier New"/>
          <w:szCs w:val="20"/>
          <w:lang w:val="tt-RU"/>
        </w:rPr>
      </w:pPr>
    </w:p>
    <w:p w:rsidR="001B2FE3" w:rsidRPr="001B2FE3" w:rsidRDefault="001B2FE3" w:rsidP="001B2FE3">
      <w:pPr>
        <w:tabs>
          <w:tab w:val="left" w:pos="9781"/>
        </w:tabs>
        <w:autoSpaceDE w:val="0"/>
        <w:autoSpaceDN w:val="0"/>
        <w:adjustRightInd w:val="0"/>
        <w:ind w:right="-1"/>
        <w:jc w:val="center"/>
        <w:rPr>
          <w:rFonts w:cs="Courier New"/>
          <w:szCs w:val="20"/>
          <w:lang w:val="tt-RU"/>
        </w:rPr>
      </w:pPr>
    </w:p>
    <w:p w:rsidR="002677B9" w:rsidRPr="002677B9" w:rsidRDefault="002677B9" w:rsidP="002677B9">
      <w:pPr>
        <w:tabs>
          <w:tab w:val="left" w:pos="9781"/>
        </w:tabs>
        <w:autoSpaceDE w:val="0"/>
        <w:autoSpaceDN w:val="0"/>
        <w:adjustRightInd w:val="0"/>
        <w:ind w:right="-1" w:firstLine="709"/>
        <w:jc w:val="both"/>
        <w:rPr>
          <w:rFonts w:cs="Courier New"/>
          <w:szCs w:val="20"/>
        </w:rPr>
      </w:pPr>
      <w:r w:rsidRPr="002677B9">
        <w:rPr>
          <w:rFonts w:cs="Courier New"/>
          <w:szCs w:val="20"/>
        </w:rPr>
        <w:t>2.6.1.</w:t>
      </w:r>
      <w:r w:rsidRPr="002677B9">
        <w:rPr>
          <w:rFonts w:cs="Courier New"/>
          <w:szCs w:val="20"/>
          <w:lang w:val="en-US"/>
        </w:rPr>
        <w:t> </w:t>
      </w:r>
      <w:r w:rsidR="001B2FE3" w:rsidRPr="001B2FE3">
        <w:rPr>
          <w:rFonts w:cs="Courier New"/>
          <w:szCs w:val="20"/>
        </w:rPr>
        <w:t xml:space="preserve">Ведомствоара хезмәттәшлек кысаларында </w:t>
      </w:r>
      <w:r w:rsidR="001B2FE3" w:rsidRPr="001B2FE3">
        <w:rPr>
          <w:rFonts w:cs="Courier New"/>
          <w:szCs w:val="20"/>
          <w:lang w:val="tt-RU"/>
        </w:rPr>
        <w:t>алына</w:t>
      </w:r>
      <w:r w:rsidRPr="002677B9">
        <w:rPr>
          <w:rFonts w:cs="Courier New"/>
          <w:szCs w:val="20"/>
        </w:rPr>
        <w:t>:</w:t>
      </w:r>
    </w:p>
    <w:p w:rsidR="002677B9" w:rsidRPr="002677B9" w:rsidRDefault="0024377F" w:rsidP="002677B9">
      <w:pPr>
        <w:numPr>
          <w:ilvl w:val="0"/>
          <w:numId w:val="26"/>
        </w:numPr>
        <w:tabs>
          <w:tab w:val="left" w:pos="1134"/>
        </w:tabs>
        <w:autoSpaceDE w:val="0"/>
        <w:autoSpaceDN w:val="0"/>
        <w:adjustRightInd w:val="0"/>
        <w:spacing w:after="200" w:line="276" w:lineRule="auto"/>
        <w:ind w:left="0" w:right="-1" w:firstLine="709"/>
        <w:contextualSpacing/>
        <w:jc w:val="both"/>
        <w:rPr>
          <w:rFonts w:cs="Courier New"/>
          <w:szCs w:val="20"/>
        </w:rPr>
      </w:pPr>
      <w:r>
        <w:rPr>
          <w:rFonts w:cs="Courier New"/>
          <w:szCs w:val="20"/>
          <w:lang w:val="tt-RU"/>
        </w:rPr>
        <w:t>ф</w:t>
      </w:r>
      <w:r w:rsidR="001B2FE3">
        <w:rPr>
          <w:rFonts w:cs="Courier New"/>
          <w:szCs w:val="20"/>
          <w:lang w:val="tt-RU"/>
        </w:rPr>
        <w:t>инанс-хасап счеты күчермәсе</w:t>
      </w:r>
      <w:r w:rsidR="002677B9" w:rsidRPr="002677B9">
        <w:rPr>
          <w:rFonts w:cs="Courier New"/>
          <w:szCs w:val="20"/>
        </w:rPr>
        <w:t>;</w:t>
      </w:r>
    </w:p>
    <w:p w:rsidR="001B2FE3" w:rsidRDefault="005F47E8" w:rsidP="005F47E8">
      <w:pPr>
        <w:tabs>
          <w:tab w:val="left" w:pos="1134"/>
        </w:tabs>
        <w:autoSpaceDE w:val="0"/>
        <w:autoSpaceDN w:val="0"/>
        <w:adjustRightInd w:val="0"/>
        <w:spacing w:after="200" w:line="276" w:lineRule="auto"/>
        <w:ind w:right="-1"/>
        <w:contextualSpacing/>
        <w:jc w:val="both"/>
        <w:rPr>
          <w:rFonts w:cs="Courier New"/>
          <w:szCs w:val="20"/>
        </w:rPr>
      </w:pPr>
      <w:r>
        <w:rPr>
          <w:rFonts w:cs="Courier New"/>
          <w:szCs w:val="20"/>
          <w:lang w:val="tt-RU"/>
        </w:rPr>
        <w:t xml:space="preserve">          2) </w:t>
      </w:r>
      <w:r w:rsidR="001B2FE3" w:rsidRPr="001B2FE3">
        <w:rPr>
          <w:rFonts w:cs="Courier New"/>
          <w:szCs w:val="20"/>
        </w:rPr>
        <w:t>гариза бирүченең 14 яше тулмаган гаилә әгъзалары өчен туу турында таныклык-Граждан хәле актларын теркәүнең бердәм дәүләт реестры;</w:t>
      </w:r>
    </w:p>
    <w:p w:rsidR="009C1DE6" w:rsidRPr="0024377F" w:rsidRDefault="0024377F" w:rsidP="005F47E8">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5F47E8" w:rsidRPr="009C1DE6">
        <w:rPr>
          <w:rFonts w:cs="Courier New"/>
          <w:szCs w:val="20"/>
          <w:lang w:val="tt-RU"/>
        </w:rPr>
        <w:t>3)</w:t>
      </w:r>
      <w:r w:rsidR="009C1DE6" w:rsidRPr="0024377F">
        <w:rPr>
          <w:lang w:val="tt-RU"/>
        </w:rPr>
        <w:t xml:space="preserve"> </w:t>
      </w:r>
      <w:r w:rsidR="009C1DE6" w:rsidRPr="0024377F">
        <w:rPr>
          <w:rFonts w:cs="Courier New"/>
          <w:szCs w:val="20"/>
          <w:lang w:val="tt-RU"/>
        </w:rPr>
        <w:t>никах теркәү турында таныклык гариза бирүче һәм/яки аның гаилә әгъзалары өчен никах теркәү факты булганда – Гражданлык хәле актларын теркәүнең бердәм дәүләт реестры;</w:t>
      </w:r>
    </w:p>
    <w:p w:rsidR="009C1DE6" w:rsidRPr="0024377F"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4)</w:t>
      </w:r>
      <w:r>
        <w:rPr>
          <w:rFonts w:cs="Courier New"/>
          <w:szCs w:val="20"/>
          <w:lang w:val="tt-RU"/>
        </w:rPr>
        <w:t xml:space="preserve"> </w:t>
      </w:r>
      <w:r w:rsidR="009C1DE6" w:rsidRPr="009C1DE6">
        <w:rPr>
          <w:rFonts w:cs="Courier New"/>
          <w:szCs w:val="20"/>
          <w:lang w:val="tt-RU"/>
        </w:rPr>
        <w:t xml:space="preserve">ата булу факты булган очракта </w:t>
      </w:r>
      <w:r w:rsidR="009C1DE6">
        <w:rPr>
          <w:rFonts w:cs="Courier New"/>
          <w:szCs w:val="20"/>
          <w:lang w:val="tt-RU"/>
        </w:rPr>
        <w:t>ата</w:t>
      </w:r>
      <w:r w:rsidR="009C1DE6" w:rsidRPr="009C1DE6">
        <w:rPr>
          <w:rFonts w:cs="Courier New"/>
          <w:szCs w:val="20"/>
          <w:lang w:val="tt-RU"/>
        </w:rPr>
        <w:t>ны билгеләү турында таныклык</w:t>
      </w:r>
      <w:r w:rsidR="009C1DE6" w:rsidRPr="009C1DE6">
        <w:rPr>
          <w:rFonts w:cs="Courier New"/>
          <w:szCs w:val="20"/>
          <w:highlight w:val="yellow"/>
          <w:lang w:val="tt-RU"/>
        </w:rPr>
        <w:t xml:space="preserve"> </w:t>
      </w:r>
      <w:r w:rsidR="009C1DE6" w:rsidRPr="0024377F">
        <w:rPr>
          <w:rFonts w:cs="Courier New"/>
          <w:szCs w:val="20"/>
          <w:lang w:val="tt-RU"/>
        </w:rPr>
        <w:t>Гражданлык хәле актларын теркәүнең бердәм дәүләт реестры;</w:t>
      </w:r>
    </w:p>
    <w:p w:rsidR="009C1DE6" w:rsidRPr="0024377F"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 xml:space="preserve">5) аерылышу турында таныклык, әгәр аерылышу </w:t>
      </w:r>
      <w:r w:rsidR="009C1DE6">
        <w:rPr>
          <w:rFonts w:cs="Courier New"/>
          <w:szCs w:val="20"/>
          <w:lang w:val="tt-RU"/>
        </w:rPr>
        <w:t>вакытынна</w:t>
      </w:r>
      <w:r w:rsidR="009C1DE6" w:rsidRPr="009C1DE6">
        <w:rPr>
          <w:rFonts w:cs="Courier New"/>
          <w:szCs w:val="20"/>
          <w:lang w:val="tt-RU"/>
        </w:rPr>
        <w:t xml:space="preserve"> соң 5 ел узмаган булса, аерылышу факты күрсәтелгән чорда -</w:t>
      </w:r>
      <w:r w:rsidR="002677B9" w:rsidRPr="0024377F">
        <w:rPr>
          <w:rFonts w:cs="Courier New"/>
          <w:szCs w:val="20"/>
          <w:lang w:val="tt-RU"/>
        </w:rPr>
        <w:t xml:space="preserve"> </w:t>
      </w:r>
      <w:r w:rsidR="009C1DE6" w:rsidRPr="0024377F">
        <w:rPr>
          <w:rFonts w:cs="Courier New"/>
          <w:szCs w:val="20"/>
          <w:lang w:val="tt-RU"/>
        </w:rPr>
        <w:t>Гражданлык хәле актларын теркәүнең бердәм дәүләт реестры;</w:t>
      </w:r>
    </w:p>
    <w:p w:rsidR="009C1DE6" w:rsidRPr="0024377F"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Pr>
          <w:rFonts w:cs="Courier New"/>
          <w:szCs w:val="20"/>
          <w:lang w:val="tt-RU"/>
        </w:rPr>
        <w:t>6)</w:t>
      </w:r>
      <w:r w:rsidR="009C1DE6" w:rsidRPr="009C1DE6">
        <w:rPr>
          <w:rFonts w:cs="Courier New"/>
          <w:szCs w:val="20"/>
          <w:lang w:val="tt-RU"/>
        </w:rPr>
        <w:t>фамилиясен, исемен, атасының исемен алыштыру факты булганда, фамилияне, исемен, атасының и</w:t>
      </w:r>
      <w:r w:rsidR="009C1DE6">
        <w:rPr>
          <w:rFonts w:cs="Courier New"/>
          <w:szCs w:val="20"/>
          <w:lang w:val="tt-RU"/>
        </w:rPr>
        <w:t xml:space="preserve">семен алыштыру турында таныклык – </w:t>
      </w:r>
      <w:r w:rsidR="009C1DE6" w:rsidRPr="0024377F">
        <w:rPr>
          <w:rFonts w:cs="Courier New"/>
          <w:szCs w:val="20"/>
          <w:lang w:val="tt-RU"/>
        </w:rPr>
        <w:t>Гражданлык хәле актларын теркәүнең бердәм дәүләт реестры;</w:t>
      </w:r>
    </w:p>
    <w:p w:rsidR="009C1DE6" w:rsidRDefault="0024377F" w:rsidP="005F47E8">
      <w:pPr>
        <w:tabs>
          <w:tab w:val="left" w:pos="1134"/>
        </w:tabs>
        <w:autoSpaceDE w:val="0"/>
        <w:autoSpaceDN w:val="0"/>
        <w:adjustRightInd w:val="0"/>
        <w:spacing w:after="200" w:line="276" w:lineRule="auto"/>
        <w:ind w:right="-1"/>
        <w:contextualSpacing/>
        <w:jc w:val="both"/>
        <w:rPr>
          <w:rFonts w:cs="Courier New"/>
          <w:szCs w:val="20"/>
          <w:highlight w:val="yellow"/>
          <w:lang w:val="tt-RU"/>
        </w:rPr>
      </w:pPr>
      <w:r>
        <w:rPr>
          <w:rFonts w:cs="Courier New"/>
          <w:szCs w:val="20"/>
          <w:lang w:val="tt-RU"/>
        </w:rPr>
        <w:t xml:space="preserve">       </w:t>
      </w:r>
      <w:r w:rsidR="009C1DE6" w:rsidRPr="009C1DE6">
        <w:rPr>
          <w:rFonts w:cs="Courier New"/>
          <w:szCs w:val="20"/>
          <w:lang w:val="tt-RU"/>
        </w:rPr>
        <w:t>7) гаилә составын раслау өчен үлем факты булганда үлем турында таныклык</w:t>
      </w:r>
      <w:r w:rsidR="009C1DE6" w:rsidRPr="009C1DE6">
        <w:rPr>
          <w:rFonts w:cs="Courier New"/>
          <w:szCs w:val="20"/>
          <w:highlight w:val="yellow"/>
          <w:lang w:val="tt-RU"/>
        </w:rPr>
        <w:t xml:space="preserve"> </w:t>
      </w:r>
    </w:p>
    <w:p w:rsidR="009C1DE6" w:rsidRPr="009C1DE6" w:rsidRDefault="009C1DE6" w:rsidP="005F47E8">
      <w:pPr>
        <w:tabs>
          <w:tab w:val="left" w:pos="1134"/>
        </w:tabs>
        <w:autoSpaceDE w:val="0"/>
        <w:autoSpaceDN w:val="0"/>
        <w:adjustRightInd w:val="0"/>
        <w:spacing w:after="200" w:line="276" w:lineRule="auto"/>
        <w:ind w:right="-1"/>
        <w:contextualSpacing/>
        <w:jc w:val="both"/>
        <w:rPr>
          <w:rFonts w:cs="Courier New"/>
          <w:szCs w:val="20"/>
          <w:lang w:val="tt-RU"/>
        </w:rPr>
      </w:pPr>
      <w:r w:rsidRPr="009C1DE6">
        <w:rPr>
          <w:rFonts w:cs="Courier New"/>
          <w:szCs w:val="20"/>
          <w:lang w:val="tt-RU"/>
        </w:rPr>
        <w:t>Гражданлык хәле актларын теркәүнең бердәм дәүләт реестры;</w:t>
      </w:r>
    </w:p>
    <w:p w:rsidR="009C1DE6" w:rsidRDefault="0024377F" w:rsidP="005F47E8">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8) үзендә булган күчемсез мөлкәт объектларына аерым затның хокуклары турында Бердәм дәүләт реестрыннан өземтә (соңгы 5 елда) - Дәүләт теркәве, кадастр һәм картография федераль хезмәте (Росреестр);</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9) күчемсез милек объекты турында Бердәм дәүләт реестрыннан - Росреестрдан өземтә;</w:t>
      </w:r>
    </w:p>
    <w:p w:rsid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10) торак урынны яшәү өчен яраксыз дип тану турында белешмәләр - Башкарма комитет;</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11) Россия Федерациясе Пенсия фондында билгеләнгән тәртиптә алынган хезмәт эшчәнлеге турында белешмәләр</w:t>
      </w:r>
      <w:r w:rsidR="009C1DE6">
        <w:rPr>
          <w:rFonts w:cs="Courier New"/>
          <w:szCs w:val="20"/>
          <w:lang w:val="tt-RU"/>
        </w:rPr>
        <w:t xml:space="preserve"> -</w:t>
      </w:r>
      <w:r w:rsidR="009C1DE6" w:rsidRPr="009C1DE6">
        <w:rPr>
          <w:rFonts w:cs="Courier New"/>
          <w:szCs w:val="20"/>
          <w:lang w:val="tt-RU"/>
        </w:rPr>
        <w:t xml:space="preserve"> Россия Федерациясе </w:t>
      </w:r>
      <w:r w:rsidR="009C1DE6">
        <w:rPr>
          <w:rFonts w:cs="Courier New"/>
          <w:szCs w:val="20"/>
          <w:lang w:val="tt-RU"/>
        </w:rPr>
        <w:t>Пенсия фонды</w:t>
      </w:r>
      <w:r w:rsidR="009C1DE6" w:rsidRPr="009C1DE6">
        <w:rPr>
          <w:rFonts w:cs="Courier New"/>
          <w:szCs w:val="20"/>
          <w:lang w:val="tt-RU"/>
        </w:rPr>
        <w:t>;</w:t>
      </w:r>
    </w:p>
    <w:p w:rsid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 xml:space="preserve">12) </w:t>
      </w:r>
      <w:r w:rsidR="009C1DE6">
        <w:rPr>
          <w:rFonts w:cs="Courier New"/>
          <w:szCs w:val="20"/>
          <w:lang w:val="tt-RU"/>
        </w:rPr>
        <w:t>м</w:t>
      </w:r>
      <w:r w:rsidR="009C1DE6" w:rsidRPr="009C1DE6">
        <w:rPr>
          <w:rFonts w:cs="Courier New"/>
          <w:szCs w:val="20"/>
          <w:lang w:val="tt-RU"/>
        </w:rPr>
        <w:t>ахсус салым режимнарын кулланучы физик затларның, индивидуаль эшкуарларның керемнәре турында белешмәләр</w:t>
      </w:r>
      <w:r w:rsidR="009C1DE6">
        <w:rPr>
          <w:rFonts w:cs="Courier New"/>
          <w:szCs w:val="20"/>
          <w:lang w:val="tt-RU"/>
        </w:rPr>
        <w:t xml:space="preserve"> -  федераль салым хезмәте</w:t>
      </w:r>
      <w:r w:rsidR="009C1DE6" w:rsidRPr="009C1DE6">
        <w:rPr>
          <w:rFonts w:cs="Courier New"/>
          <w:szCs w:val="20"/>
          <w:lang w:val="tt-RU"/>
        </w:rPr>
        <w:t>;</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13) Россия Федерациясе законнары һәм (яисә) Татарстан Республикасы законнары нигезендә алынган түләүләр, пенсияләр, пособиеләр һәм башка социаль ярдәм чаралары турында мәгълүматлар-социаль тәэминатның Бердәм дәүләт мәгълүмат системасы;</w:t>
      </w:r>
    </w:p>
    <w:p w:rsid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14)пособиеләрне билгеләү турында белешмәләр-социаль тәэмин итүнең бердәм дәүләт мәгълүмат системасы;</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15)салым органнарында исәпкә кую турында белешмәләр-Федераль салым хезмәте;</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16)шәхси (персонификацияләнгән) исәпкә алу системасында теркәлү турында мәгълүматлар-Россия Федерациясе Пенсия фонды;</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17)иминият стажы турында белешмәләр-Россия Федерациясе Пенсия фонды;</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18)опека органы актыннан билгеләү турында мәгълүматлар-социаль тәэмин итүнең бердәм дәүләт мәгълүмат системасы;</w:t>
      </w:r>
    </w:p>
    <w:p w:rsid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19) яшәү урыны (тору) турында мәгълүматлар – Россия ЭЭМ;</w:t>
      </w:r>
    </w:p>
    <w:p w:rsidR="009C1DE6" w:rsidRPr="009C1DE6" w:rsidRDefault="0024377F" w:rsidP="009C1DE6">
      <w:pPr>
        <w:tabs>
          <w:tab w:val="left" w:pos="1134"/>
        </w:tabs>
        <w:autoSpaceDE w:val="0"/>
        <w:autoSpaceDN w:val="0"/>
        <w:adjustRightInd w:val="0"/>
        <w:spacing w:after="200" w:line="276" w:lineRule="auto"/>
        <w:ind w:right="-1"/>
        <w:contextualSpacing/>
        <w:jc w:val="both"/>
        <w:rPr>
          <w:rFonts w:cs="Courier New"/>
          <w:szCs w:val="20"/>
          <w:lang w:val="tt-RU"/>
        </w:rPr>
      </w:pPr>
      <w:r>
        <w:rPr>
          <w:rFonts w:cs="Courier New"/>
          <w:szCs w:val="20"/>
          <w:lang w:val="tt-RU"/>
        </w:rPr>
        <w:t xml:space="preserve">      </w:t>
      </w:r>
      <w:r w:rsidR="009C1DE6" w:rsidRPr="009C1DE6">
        <w:rPr>
          <w:rFonts w:cs="Courier New"/>
          <w:szCs w:val="20"/>
          <w:lang w:val="tt-RU"/>
        </w:rPr>
        <w:t>20) Россия Федерациясе салым һәм җыемнар турындагы законнары нигезендә түләнергә тиешле салым, җыемнар һәм башка мәҗбүри түләүләр түләү буенча бурычлар булмау турында гаиләнең барлык әгъзаларына салым органы белешмәләре-Федераль салым хезмәте;</w:t>
      </w:r>
    </w:p>
    <w:p w:rsidR="009C1DE6" w:rsidRPr="009C1DE6" w:rsidRDefault="0024377F" w:rsidP="009C1DE6">
      <w:pPr>
        <w:autoSpaceDE w:val="0"/>
        <w:autoSpaceDN w:val="0"/>
        <w:adjustRightInd w:val="0"/>
        <w:ind w:right="-1"/>
        <w:jc w:val="both"/>
        <w:rPr>
          <w:rFonts w:cs="Courier New"/>
          <w:szCs w:val="20"/>
          <w:lang w:val="tt-RU"/>
        </w:rPr>
      </w:pPr>
      <w:r>
        <w:rPr>
          <w:rFonts w:cs="Courier New"/>
          <w:szCs w:val="20"/>
          <w:lang w:val="tt-RU"/>
        </w:rPr>
        <w:t xml:space="preserve">      </w:t>
      </w:r>
      <w:r w:rsidR="009C1DE6" w:rsidRPr="009C1DE6">
        <w:rPr>
          <w:rFonts w:cs="Courier New"/>
          <w:szCs w:val="20"/>
          <w:lang w:val="tt-RU"/>
        </w:rPr>
        <w:t>21)җирле үзидарә органы җитәкчесе исеменә оешманың хезмәткәрен социаль ипотека системасында торак шартларын яхшыртуга мохтаҗлар исәбенә алу турында оешманың үтенечнамәсе;</w:t>
      </w:r>
    </w:p>
    <w:p w:rsidR="009C1DE6" w:rsidRPr="009C1DE6" w:rsidRDefault="0024377F" w:rsidP="009C1DE6">
      <w:pPr>
        <w:autoSpaceDE w:val="0"/>
        <w:autoSpaceDN w:val="0"/>
        <w:adjustRightInd w:val="0"/>
        <w:ind w:right="-1"/>
        <w:jc w:val="both"/>
        <w:rPr>
          <w:rFonts w:cs="Courier New"/>
          <w:szCs w:val="20"/>
          <w:lang w:val="tt-RU"/>
        </w:rPr>
      </w:pPr>
      <w:r>
        <w:rPr>
          <w:rFonts w:cs="Courier New"/>
          <w:szCs w:val="20"/>
          <w:lang w:val="tt-RU"/>
        </w:rPr>
        <w:t xml:space="preserve">      </w:t>
      </w:r>
      <w:r w:rsidR="009C1DE6" w:rsidRPr="009C1DE6">
        <w:rPr>
          <w:rFonts w:cs="Courier New"/>
          <w:szCs w:val="20"/>
          <w:lang w:val="tt-RU"/>
        </w:rPr>
        <w:t>22) аерым категория гражданнарны торак белән тәэмин итү буенча федераль һәм республика программаларында катнашу турында белешмәләр-Башкарма комитет;</w:t>
      </w:r>
    </w:p>
    <w:p w:rsidR="00C748FE" w:rsidRPr="0024377F" w:rsidRDefault="0024377F" w:rsidP="009C1DE6">
      <w:pPr>
        <w:autoSpaceDE w:val="0"/>
        <w:autoSpaceDN w:val="0"/>
        <w:adjustRightInd w:val="0"/>
        <w:ind w:right="-1"/>
        <w:jc w:val="both"/>
        <w:rPr>
          <w:szCs w:val="28"/>
          <w:lang w:val="tt-RU"/>
        </w:rPr>
      </w:pPr>
      <w:r>
        <w:rPr>
          <w:rFonts w:cs="Courier New"/>
          <w:szCs w:val="20"/>
          <w:lang w:val="tt-RU"/>
        </w:rPr>
        <w:t xml:space="preserve">     </w:t>
      </w:r>
      <w:r w:rsidR="009C1DE6" w:rsidRPr="009C1DE6">
        <w:rPr>
          <w:rFonts w:cs="Courier New"/>
          <w:szCs w:val="20"/>
          <w:lang w:val="tt-RU"/>
        </w:rPr>
        <w:t>23) ышанычнамәне бирү һәм аның эчтәлеге турында белешмәләр – нотариатның бердәм мәгълүмат системасы.</w:t>
      </w:r>
      <w:r w:rsidR="00C748FE" w:rsidRPr="009C1DE6">
        <w:rPr>
          <w:szCs w:val="28"/>
          <w:lang w:val="tt-RU"/>
        </w:rPr>
        <w:t xml:space="preserve">2.6.2. </w:t>
      </w:r>
      <w:r w:rsidR="00C748FE" w:rsidRPr="0024377F">
        <w:rPr>
          <w:szCs w:val="28"/>
          <w:lang w:val="tt-RU"/>
        </w:rPr>
        <w:t>Мөрәҗәгать итүче регламентның 2.6.1 пунктындагы 1 –21 пунктчаларында күрсәтелгән документларны (белешмәләрне), мондый документларны төзүгә һәм имзалауга вәкаләтле затларның көчәйтелгән квалифицияле имзасы белән таныкланган электрон документлар рәвешендә, республика порталы аша гариза биргәндә яисә кәгазь формада күрсәтелгән документларны (белешмәләрне) бирергә хокуклы.</w:t>
      </w:r>
    </w:p>
    <w:p w:rsidR="00C748FE" w:rsidRPr="0024377F" w:rsidRDefault="00C748FE" w:rsidP="00C748FE">
      <w:pPr>
        <w:tabs>
          <w:tab w:val="left" w:pos="9781"/>
        </w:tabs>
        <w:autoSpaceDE w:val="0"/>
        <w:autoSpaceDN w:val="0"/>
        <w:adjustRightInd w:val="0"/>
        <w:ind w:right="-1" w:firstLine="709"/>
        <w:jc w:val="both"/>
        <w:rPr>
          <w:szCs w:val="28"/>
          <w:lang w:val="tt-RU"/>
        </w:rPr>
      </w:pPr>
      <w:r w:rsidRPr="0024377F">
        <w:rPr>
          <w:szCs w:val="28"/>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C748FE" w:rsidRPr="0024377F" w:rsidRDefault="00C748FE" w:rsidP="00C748FE">
      <w:pPr>
        <w:tabs>
          <w:tab w:val="left" w:pos="9781"/>
        </w:tabs>
        <w:autoSpaceDE w:val="0"/>
        <w:autoSpaceDN w:val="0"/>
        <w:adjustRightInd w:val="0"/>
        <w:ind w:right="-1" w:firstLine="709"/>
        <w:jc w:val="both"/>
        <w:rPr>
          <w:szCs w:val="28"/>
          <w:lang w:val="tt-RU"/>
        </w:rPr>
      </w:pPr>
      <w:r w:rsidRPr="0024377F">
        <w:rPr>
          <w:szCs w:val="28"/>
          <w:lang w:val="tt-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C748FE" w:rsidRPr="0024377F" w:rsidRDefault="00C748FE" w:rsidP="00C748FE">
      <w:pPr>
        <w:tabs>
          <w:tab w:val="left" w:pos="9781"/>
        </w:tabs>
        <w:autoSpaceDE w:val="0"/>
        <w:autoSpaceDN w:val="0"/>
        <w:adjustRightInd w:val="0"/>
        <w:ind w:right="-1" w:firstLine="709"/>
        <w:jc w:val="both"/>
        <w:rPr>
          <w:szCs w:val="28"/>
          <w:lang w:val="tt-RU"/>
        </w:rPr>
      </w:pPr>
      <w:r w:rsidRPr="0024377F">
        <w:rPr>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2677B9" w:rsidRPr="0024377F" w:rsidRDefault="00C748FE" w:rsidP="00C748FE">
      <w:pPr>
        <w:tabs>
          <w:tab w:val="left" w:pos="9781"/>
        </w:tabs>
        <w:autoSpaceDE w:val="0"/>
        <w:autoSpaceDN w:val="0"/>
        <w:adjustRightInd w:val="0"/>
        <w:ind w:right="-1" w:firstLine="709"/>
        <w:jc w:val="both"/>
        <w:rPr>
          <w:szCs w:val="28"/>
          <w:lang w:val="tt-RU"/>
        </w:rPr>
      </w:pPr>
      <w:r w:rsidRPr="0024377F">
        <w:rPr>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C748FE" w:rsidRPr="0024377F" w:rsidRDefault="00C748FE" w:rsidP="00C748FE">
      <w:pPr>
        <w:tabs>
          <w:tab w:val="left" w:pos="9781"/>
        </w:tabs>
        <w:autoSpaceDE w:val="0"/>
        <w:autoSpaceDN w:val="0"/>
        <w:adjustRightInd w:val="0"/>
        <w:ind w:right="-1" w:firstLine="709"/>
        <w:jc w:val="both"/>
        <w:rPr>
          <w:szCs w:val="28"/>
          <w:lang w:val="tt-RU"/>
        </w:rPr>
      </w:pPr>
    </w:p>
    <w:p w:rsidR="00C748FE" w:rsidRPr="0024377F" w:rsidRDefault="00C748FE" w:rsidP="00C748FE">
      <w:pPr>
        <w:tabs>
          <w:tab w:val="left" w:pos="9781"/>
        </w:tabs>
        <w:autoSpaceDE w:val="0"/>
        <w:autoSpaceDN w:val="0"/>
        <w:adjustRightInd w:val="0"/>
        <w:ind w:right="-1" w:firstLine="709"/>
        <w:jc w:val="both"/>
        <w:rPr>
          <w:rFonts w:cs="Courier New"/>
          <w:szCs w:val="20"/>
          <w:lang w:val="tt-RU"/>
        </w:rPr>
      </w:pPr>
    </w:p>
    <w:p w:rsidR="002677B9" w:rsidRPr="0024377F" w:rsidRDefault="002677B9" w:rsidP="00C748FE">
      <w:pPr>
        <w:autoSpaceDE w:val="0"/>
        <w:autoSpaceDN w:val="0"/>
        <w:adjustRightInd w:val="0"/>
        <w:ind w:right="-1"/>
        <w:jc w:val="center"/>
        <w:rPr>
          <w:szCs w:val="28"/>
          <w:lang w:val="tt-RU"/>
        </w:rPr>
      </w:pPr>
      <w:r w:rsidRPr="0024377F">
        <w:rPr>
          <w:rFonts w:cs="Courier New"/>
          <w:szCs w:val="20"/>
          <w:lang w:val="tt-RU"/>
        </w:rPr>
        <w:t>2.7. </w:t>
      </w:r>
      <w:r w:rsidR="00C748FE" w:rsidRPr="0024377F">
        <w:rPr>
          <w:szCs w:val="28"/>
          <w:lang w:val="tt-RU"/>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r w:rsidRPr="0024377F">
        <w:rPr>
          <w:szCs w:val="28"/>
          <w:lang w:val="tt-RU"/>
        </w:rPr>
        <w:t>)</w:t>
      </w:r>
    </w:p>
    <w:p w:rsidR="002677B9" w:rsidRPr="0024377F" w:rsidRDefault="002677B9" w:rsidP="002677B9">
      <w:pPr>
        <w:tabs>
          <w:tab w:val="left" w:pos="9781"/>
        </w:tabs>
        <w:autoSpaceDE w:val="0"/>
        <w:autoSpaceDN w:val="0"/>
        <w:adjustRightInd w:val="0"/>
        <w:ind w:right="-1" w:firstLine="709"/>
        <w:jc w:val="both"/>
        <w:rPr>
          <w:rFonts w:cs="Courier New"/>
          <w:szCs w:val="20"/>
          <w:lang w:val="tt-RU"/>
        </w:rPr>
      </w:pPr>
    </w:p>
    <w:p w:rsidR="002677B9" w:rsidRPr="0024377F" w:rsidRDefault="002677B9" w:rsidP="000B2C02">
      <w:pPr>
        <w:tabs>
          <w:tab w:val="left" w:pos="9781"/>
        </w:tabs>
        <w:autoSpaceDE w:val="0"/>
        <w:autoSpaceDN w:val="0"/>
        <w:adjustRightInd w:val="0"/>
        <w:ind w:right="-1" w:firstLine="709"/>
        <w:jc w:val="both"/>
        <w:rPr>
          <w:szCs w:val="28"/>
          <w:lang w:val="tt-RU"/>
        </w:rPr>
      </w:pPr>
      <w:r w:rsidRPr="0024377F">
        <w:rPr>
          <w:szCs w:val="28"/>
          <w:lang w:val="tt-RU"/>
        </w:rPr>
        <w:t>2.7.1. </w:t>
      </w:r>
      <w:r w:rsidR="000B2C02" w:rsidRPr="0024377F">
        <w:rPr>
          <w:szCs w:val="28"/>
          <w:lang w:val="tt-RU"/>
        </w:rPr>
        <w:t>Муниципаль хезмәт күрсәтү өчен кирәкле документларны кабул итүдән баш тарту өчен нигезләр булып тора</w:t>
      </w:r>
      <w:r w:rsidRPr="0024377F">
        <w:rPr>
          <w:szCs w:val="28"/>
          <w:lang w:val="tt-RU"/>
        </w:rPr>
        <w:t>:</w:t>
      </w:r>
    </w:p>
    <w:p w:rsidR="000B2C02" w:rsidRPr="0024377F" w:rsidRDefault="000B2C02" w:rsidP="000B2C02">
      <w:pPr>
        <w:tabs>
          <w:tab w:val="left" w:pos="1134"/>
          <w:tab w:val="left" w:pos="9781"/>
        </w:tabs>
        <w:autoSpaceDE w:val="0"/>
        <w:autoSpaceDN w:val="0"/>
        <w:adjustRightInd w:val="0"/>
        <w:spacing w:after="200"/>
        <w:ind w:right="-1"/>
        <w:contextualSpacing/>
        <w:jc w:val="both"/>
        <w:rPr>
          <w:rFonts w:cs="Courier New"/>
          <w:szCs w:val="20"/>
          <w:lang w:val="tt-RU"/>
        </w:rPr>
      </w:pPr>
      <w:r w:rsidRPr="0024377F">
        <w:rPr>
          <w:rFonts w:cs="Courier New"/>
          <w:szCs w:val="20"/>
          <w:lang w:val="tt-RU"/>
        </w:rPr>
        <w:t xml:space="preserve">        1) регламентның 2.5.1 пункты нигезендә мөрәҗәгать итүче тарафыннан мөстәкыйль тапшырылырга тиеш булган документлар тапшырмау, йә каршы мәгълүматлар булган документларны тапшыру;</w:t>
      </w:r>
    </w:p>
    <w:p w:rsidR="000B2C02" w:rsidRPr="0024377F" w:rsidRDefault="000B2C02" w:rsidP="000B2C02">
      <w:pPr>
        <w:tabs>
          <w:tab w:val="left" w:pos="1134"/>
          <w:tab w:val="left" w:pos="9781"/>
        </w:tabs>
        <w:autoSpaceDE w:val="0"/>
        <w:autoSpaceDN w:val="0"/>
        <w:adjustRightInd w:val="0"/>
        <w:spacing w:after="200"/>
        <w:ind w:right="-1"/>
        <w:contextualSpacing/>
        <w:jc w:val="both"/>
        <w:rPr>
          <w:rFonts w:cs="Courier New"/>
          <w:szCs w:val="20"/>
          <w:lang w:val="tt-RU"/>
        </w:rPr>
      </w:pPr>
      <w:r w:rsidRPr="0024377F">
        <w:rPr>
          <w:rFonts w:cs="Courier New"/>
          <w:szCs w:val="20"/>
          <w:lang w:val="tt-RU"/>
        </w:rPr>
        <w:t xml:space="preserve">        2)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0B2C02" w:rsidRPr="0024377F" w:rsidRDefault="000B2C02" w:rsidP="000B2C02">
      <w:pPr>
        <w:tabs>
          <w:tab w:val="left" w:pos="1134"/>
          <w:tab w:val="left" w:pos="9781"/>
        </w:tabs>
        <w:autoSpaceDE w:val="0"/>
        <w:autoSpaceDN w:val="0"/>
        <w:adjustRightInd w:val="0"/>
        <w:spacing w:after="200"/>
        <w:ind w:right="-1"/>
        <w:contextualSpacing/>
        <w:jc w:val="both"/>
        <w:rPr>
          <w:rFonts w:cs="Courier New"/>
          <w:szCs w:val="20"/>
          <w:lang w:val="tt-RU"/>
        </w:rPr>
      </w:pPr>
      <w:r w:rsidRPr="0024377F">
        <w:rPr>
          <w:rFonts w:cs="Courier New"/>
          <w:szCs w:val="20"/>
          <w:lang w:val="tt-RU"/>
        </w:rPr>
        <w:t xml:space="preserve">        3) тиешле органга документлар тапшыру;</w:t>
      </w:r>
    </w:p>
    <w:p w:rsidR="000B2C02" w:rsidRPr="0024377F" w:rsidRDefault="000B2C02" w:rsidP="000B2C02">
      <w:pPr>
        <w:tabs>
          <w:tab w:val="left" w:pos="1134"/>
          <w:tab w:val="left" w:pos="9781"/>
        </w:tabs>
        <w:autoSpaceDE w:val="0"/>
        <w:autoSpaceDN w:val="0"/>
        <w:adjustRightInd w:val="0"/>
        <w:spacing w:after="200"/>
        <w:ind w:right="-1"/>
        <w:contextualSpacing/>
        <w:jc w:val="both"/>
        <w:rPr>
          <w:rFonts w:cs="Courier New"/>
          <w:szCs w:val="20"/>
          <w:lang w:val="tt-RU"/>
        </w:rPr>
      </w:pPr>
      <w:r w:rsidRPr="0024377F">
        <w:rPr>
          <w:rFonts w:cs="Courier New"/>
          <w:szCs w:val="20"/>
          <w:lang w:val="tt-RU"/>
        </w:rPr>
        <w:t xml:space="preserve">        4) дөрес булмаган һәм (яки) каршылыклы белешмәләр, килешенгән төзәтмәләр, җитди зыяннар булган, аларның эчтәлеген, көчен югалткан документларны бертөсле аңлату мөмкинлеген бирми торган документларны тапшыру;</w:t>
      </w:r>
    </w:p>
    <w:p w:rsidR="000B2C02" w:rsidRPr="0024377F" w:rsidRDefault="000B2C02" w:rsidP="000B2C02">
      <w:pPr>
        <w:tabs>
          <w:tab w:val="left" w:pos="1134"/>
          <w:tab w:val="left" w:pos="9781"/>
        </w:tabs>
        <w:autoSpaceDE w:val="0"/>
        <w:autoSpaceDN w:val="0"/>
        <w:adjustRightInd w:val="0"/>
        <w:spacing w:after="200"/>
        <w:ind w:right="-1"/>
        <w:contextualSpacing/>
        <w:jc w:val="both"/>
        <w:rPr>
          <w:rFonts w:cs="Courier New"/>
          <w:szCs w:val="20"/>
          <w:lang w:val="tt-RU"/>
        </w:rPr>
      </w:pPr>
      <w:r w:rsidRPr="0024377F">
        <w:rPr>
          <w:rFonts w:cs="Courier New"/>
          <w:szCs w:val="20"/>
          <w:lang w:val="tt-RU"/>
        </w:rPr>
        <w:t xml:space="preserve">       5) регламент нигезендә муниципаль хезмәт күрсәтүне алучы булмаган затка муниципаль хезмәт күрсәтүне сорап мөрәҗәгать итү; </w:t>
      </w:r>
    </w:p>
    <w:p w:rsidR="000B2C02" w:rsidRPr="0024377F" w:rsidRDefault="000B2C02" w:rsidP="000B2C02">
      <w:pPr>
        <w:tabs>
          <w:tab w:val="left" w:pos="9923"/>
        </w:tabs>
        <w:autoSpaceDE w:val="0"/>
        <w:autoSpaceDN w:val="0"/>
        <w:adjustRightInd w:val="0"/>
        <w:ind w:right="-1"/>
        <w:jc w:val="both"/>
        <w:rPr>
          <w:szCs w:val="28"/>
          <w:lang w:val="tt-RU"/>
        </w:rPr>
      </w:pPr>
      <w:r w:rsidRPr="0024377F">
        <w:rPr>
          <w:szCs w:val="28"/>
          <w:lang w:val="tt-RU"/>
        </w:rPr>
        <w:t xml:space="preserve">       6)</w:t>
      </w:r>
      <w:r w:rsidR="0024377F">
        <w:rPr>
          <w:szCs w:val="28"/>
          <w:lang w:val="tt-RU"/>
        </w:rPr>
        <w:t xml:space="preserve"> </w:t>
      </w:r>
      <w:r w:rsidRPr="0024377F">
        <w:rPr>
          <w:szCs w:val="28"/>
          <w:lang w:val="tt-RU"/>
        </w:rPr>
        <w:t>гариза формасы буенча мәҗбүри кырларны дөрес тутырмау, гаризаның электрон формасында һәм тапшырылган документларда каршылыклы мәгълүматлар булу;</w:t>
      </w:r>
    </w:p>
    <w:p w:rsidR="000B2C02" w:rsidRPr="000B2C02" w:rsidRDefault="000B2C02" w:rsidP="000B2C02">
      <w:pPr>
        <w:tabs>
          <w:tab w:val="left" w:pos="9923"/>
        </w:tabs>
        <w:autoSpaceDE w:val="0"/>
        <w:autoSpaceDN w:val="0"/>
        <w:adjustRightInd w:val="0"/>
        <w:ind w:right="-1"/>
        <w:jc w:val="both"/>
        <w:rPr>
          <w:szCs w:val="28"/>
        </w:rPr>
      </w:pPr>
      <w:r w:rsidRPr="0024377F">
        <w:rPr>
          <w:szCs w:val="28"/>
          <w:lang w:val="tt-RU"/>
        </w:rPr>
        <w:t xml:space="preserve">       </w:t>
      </w:r>
      <w:r>
        <w:rPr>
          <w:szCs w:val="28"/>
        </w:rPr>
        <w:t>7</w:t>
      </w:r>
      <w:r w:rsidRPr="000B2C02">
        <w:rPr>
          <w:szCs w:val="28"/>
        </w:rPr>
        <w:t>) гамәлдәге законнарны бозып, гариза (запрос) һәм башка документлар электрон култамга белән кул куелган</w:t>
      </w:r>
      <w:r>
        <w:rPr>
          <w:szCs w:val="28"/>
        </w:rPr>
        <w:t xml:space="preserve"> булу</w:t>
      </w:r>
      <w:r w:rsidRPr="000B2C02">
        <w:rPr>
          <w:szCs w:val="28"/>
        </w:rPr>
        <w:t>;</w:t>
      </w:r>
    </w:p>
    <w:p w:rsidR="000B2C02" w:rsidRDefault="000B2C02" w:rsidP="000B2C02">
      <w:pPr>
        <w:tabs>
          <w:tab w:val="left" w:pos="9923"/>
        </w:tabs>
        <w:autoSpaceDE w:val="0"/>
        <w:autoSpaceDN w:val="0"/>
        <w:adjustRightInd w:val="0"/>
        <w:ind w:right="-1" w:firstLine="709"/>
        <w:jc w:val="both"/>
        <w:rPr>
          <w:szCs w:val="28"/>
        </w:rPr>
      </w:pPr>
      <w:r w:rsidRPr="000B2C02">
        <w:rPr>
          <w:szCs w:val="28"/>
        </w:rPr>
        <w:t>2) электрон документлар аларны бирү форматына таләпләргә туры килми һәм (яки) укылмый.</w:t>
      </w:r>
    </w:p>
    <w:p w:rsidR="000B2C02" w:rsidRPr="000B2C02" w:rsidRDefault="000B2C02" w:rsidP="000B2C02">
      <w:pPr>
        <w:tabs>
          <w:tab w:val="left" w:pos="9923"/>
        </w:tabs>
        <w:autoSpaceDE w:val="0"/>
        <w:autoSpaceDN w:val="0"/>
        <w:adjustRightInd w:val="0"/>
        <w:ind w:right="-1" w:firstLine="709"/>
        <w:jc w:val="both"/>
        <w:rPr>
          <w:szCs w:val="28"/>
        </w:rPr>
      </w:pPr>
      <w:r w:rsidRPr="000B2C02">
        <w:rPr>
          <w:szCs w:val="28"/>
        </w:rPr>
        <w:t>2.7.2. Муниципаль хезмәт алу өчен кирәкле документларны кабул итүдән баш тарту өчен нигезләр исемлеге төгәл булып тора.</w:t>
      </w:r>
    </w:p>
    <w:p w:rsidR="000B2C02" w:rsidRDefault="000B2C02" w:rsidP="000B2C02">
      <w:pPr>
        <w:tabs>
          <w:tab w:val="left" w:pos="9923"/>
        </w:tabs>
        <w:autoSpaceDE w:val="0"/>
        <w:autoSpaceDN w:val="0"/>
        <w:adjustRightInd w:val="0"/>
        <w:ind w:right="-1" w:firstLine="709"/>
        <w:jc w:val="both"/>
        <w:rPr>
          <w:szCs w:val="28"/>
        </w:rPr>
      </w:pPr>
      <w:r w:rsidRPr="000B2C02">
        <w:rPr>
          <w:szCs w:val="28"/>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0B2C02" w:rsidRPr="000B2C02" w:rsidRDefault="000B2C02" w:rsidP="000B2C02">
      <w:pPr>
        <w:tabs>
          <w:tab w:val="left" w:pos="9781"/>
        </w:tabs>
        <w:autoSpaceDE w:val="0"/>
        <w:autoSpaceDN w:val="0"/>
        <w:adjustRightInd w:val="0"/>
        <w:ind w:right="-1" w:firstLine="709"/>
        <w:jc w:val="both"/>
        <w:rPr>
          <w:szCs w:val="28"/>
        </w:rPr>
      </w:pPr>
      <w:r w:rsidRPr="000B2C02">
        <w:rPr>
          <w:szCs w:val="28"/>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szCs w:val="28"/>
        </w:rPr>
        <w:t xml:space="preserve"> карар кабул ителгән көнне КФҮг</w:t>
      </w:r>
      <w:r>
        <w:rPr>
          <w:szCs w:val="28"/>
          <w:lang w:val="tt-RU"/>
        </w:rPr>
        <w:t>ә</w:t>
      </w:r>
      <w:r w:rsidRPr="000B2C02">
        <w:rPr>
          <w:szCs w:val="28"/>
        </w:rPr>
        <w:t xml:space="preserve"> җибәрелә.</w:t>
      </w:r>
    </w:p>
    <w:p w:rsidR="002677B9" w:rsidRDefault="000B2C02" w:rsidP="000B2C02">
      <w:pPr>
        <w:tabs>
          <w:tab w:val="left" w:pos="9781"/>
        </w:tabs>
        <w:autoSpaceDE w:val="0"/>
        <w:autoSpaceDN w:val="0"/>
        <w:adjustRightInd w:val="0"/>
        <w:ind w:right="-1" w:firstLine="709"/>
        <w:jc w:val="both"/>
        <w:rPr>
          <w:szCs w:val="28"/>
        </w:rPr>
      </w:pPr>
      <w:r w:rsidRPr="000B2C02">
        <w:rPr>
          <w:szCs w:val="28"/>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B2C02" w:rsidRPr="002677B9" w:rsidRDefault="000B2C02" w:rsidP="000B2C02">
      <w:pPr>
        <w:tabs>
          <w:tab w:val="left" w:pos="9781"/>
        </w:tabs>
        <w:autoSpaceDE w:val="0"/>
        <w:autoSpaceDN w:val="0"/>
        <w:adjustRightInd w:val="0"/>
        <w:ind w:right="-1" w:firstLine="709"/>
        <w:jc w:val="both"/>
        <w:rPr>
          <w:rFonts w:cs="Courier New"/>
          <w:szCs w:val="20"/>
        </w:rPr>
      </w:pPr>
    </w:p>
    <w:p w:rsidR="000B2C02" w:rsidRPr="000B2C02" w:rsidRDefault="002677B9" w:rsidP="000B2C02">
      <w:pPr>
        <w:tabs>
          <w:tab w:val="left" w:pos="9781"/>
        </w:tabs>
        <w:autoSpaceDE w:val="0"/>
        <w:autoSpaceDN w:val="0"/>
        <w:adjustRightInd w:val="0"/>
        <w:ind w:right="-1"/>
        <w:jc w:val="center"/>
        <w:rPr>
          <w:rFonts w:cs="Courier New"/>
          <w:szCs w:val="20"/>
          <w:lang w:val="tt-RU"/>
        </w:rPr>
      </w:pPr>
      <w:r w:rsidRPr="002677B9">
        <w:rPr>
          <w:rFonts w:cs="Courier New"/>
          <w:szCs w:val="20"/>
        </w:rPr>
        <w:t>2.8. </w:t>
      </w:r>
      <w:r w:rsidR="000B2C02" w:rsidRPr="000B2C02">
        <w:rPr>
          <w:rFonts w:cs="Courier New"/>
          <w:szCs w:val="20"/>
          <w:lang w:val="tt-RU"/>
        </w:rPr>
        <w:t>Муниципаль хезмәт күрсәтүне туктатып тору яки муниципаль хезмәт күрсәтүдән баш тарту өчен нигезләрнең тулы исемлеге</w:t>
      </w:r>
    </w:p>
    <w:p w:rsidR="002677B9" w:rsidRPr="000B2C02" w:rsidRDefault="002677B9" w:rsidP="000B2C02">
      <w:pPr>
        <w:tabs>
          <w:tab w:val="left" w:pos="9781"/>
        </w:tabs>
        <w:autoSpaceDE w:val="0"/>
        <w:autoSpaceDN w:val="0"/>
        <w:adjustRightInd w:val="0"/>
        <w:ind w:right="-1"/>
        <w:jc w:val="center"/>
        <w:rPr>
          <w:rFonts w:cs="Courier New"/>
          <w:szCs w:val="20"/>
          <w:lang w:val="tt-RU"/>
        </w:rPr>
      </w:pP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2.8.1. Муниципаль хезмәт күрсәтүне туктатып тору өчен нигезләр каралмаган.</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2.8.2. Муниципаль хезмәт күрсәтүдән баш тарту өчен нигезләр исемлеге:</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2.8.2.1. Исәпкә куюдан баш тарту өчен нигезләр:</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1) Социаль ипотека системасында торак шартларын яхшыртуга мохтаҗларны исәпкә алу хокукын расламаган документлар һәм белешмәләр алу:</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2) мөрәҗәгать итүче тарафыннан бирелгән документларда булган дөре</w:t>
      </w:r>
      <w:r>
        <w:rPr>
          <w:rFonts w:cs="Courier New"/>
          <w:szCs w:val="20"/>
          <w:lang w:val="tt-RU"/>
        </w:rPr>
        <w:t>с булмаган мәгълүматны ачыклау;</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3) торак шартларын начарайтуга китергән гамәлләр кылган көннән (биш ел) срогы чыкмаган;</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4) махсуслаштырылган оешма белән төзелгән шартнамәләр буенча гражданнарның аерым категорияләрен торак белән тәэмин итү буенча федераль һәм республика программалары буенча элек сатып алынган торак урыны хакын тулысынча түләмәү, шул исәптән түләү максатларында махсуслаштырылган оешма белән төзелгән максатчан акчалата</w:t>
      </w:r>
      <w:r>
        <w:rPr>
          <w:rFonts w:cs="Courier New"/>
          <w:szCs w:val="20"/>
          <w:lang w:val="tt-RU"/>
        </w:rPr>
        <w:t xml:space="preserve"> займны тулысынча кире кайтару;</w:t>
      </w:r>
    </w:p>
    <w:p w:rsidR="002D05EF" w:rsidRPr="002D05EF" w:rsidRDefault="002D05EF" w:rsidP="002D05EF">
      <w:pPr>
        <w:tabs>
          <w:tab w:val="left" w:pos="9781"/>
        </w:tabs>
        <w:autoSpaceDE w:val="0"/>
        <w:autoSpaceDN w:val="0"/>
        <w:adjustRightInd w:val="0"/>
        <w:ind w:right="-1" w:firstLine="709"/>
        <w:jc w:val="both"/>
        <w:rPr>
          <w:rFonts w:cs="Courier New"/>
          <w:szCs w:val="20"/>
          <w:lang w:val="tt-RU"/>
        </w:rPr>
      </w:pPr>
      <w:r w:rsidRPr="002D05EF">
        <w:rPr>
          <w:rFonts w:cs="Courier New"/>
          <w:szCs w:val="20"/>
          <w:lang w:val="tt-RU"/>
        </w:rPr>
        <w:t xml:space="preserve">5) </w:t>
      </w:r>
      <w:r>
        <w:rPr>
          <w:rFonts w:cs="Courier New"/>
          <w:szCs w:val="20"/>
          <w:lang w:val="tt-RU"/>
        </w:rPr>
        <w:t xml:space="preserve">Әлеге регламентның </w:t>
      </w:r>
      <w:r w:rsidRPr="002D05EF">
        <w:rPr>
          <w:rFonts w:cs="Courier New"/>
          <w:szCs w:val="20"/>
          <w:lang w:val="tt-RU"/>
        </w:rPr>
        <w:t>1.5 пунктында күрсәтелгән «</w:t>
      </w:r>
      <w:r>
        <w:rPr>
          <w:rFonts w:cs="Courier New"/>
          <w:szCs w:val="20"/>
          <w:lang w:val="tt-RU"/>
        </w:rPr>
        <w:t xml:space="preserve">яшь гаилә” төшенчәсенә туры килмәү </w:t>
      </w:r>
      <w:r w:rsidRPr="002D05EF">
        <w:rPr>
          <w:rFonts w:cs="Courier New"/>
          <w:szCs w:val="20"/>
          <w:lang w:val="tt-RU"/>
        </w:rPr>
        <w:t>(гариза бирүче булып яшь гаилә булган очракта);</w:t>
      </w:r>
    </w:p>
    <w:p w:rsidR="002677B9" w:rsidRPr="002677B9" w:rsidRDefault="002D05EF" w:rsidP="002D05EF">
      <w:pPr>
        <w:tabs>
          <w:tab w:val="left" w:pos="1134"/>
        </w:tabs>
        <w:autoSpaceDE w:val="0"/>
        <w:autoSpaceDN w:val="0"/>
        <w:adjustRightInd w:val="0"/>
        <w:spacing w:after="200"/>
        <w:ind w:right="-1"/>
        <w:contextualSpacing/>
        <w:jc w:val="both"/>
        <w:rPr>
          <w:rFonts w:cs="Courier New"/>
          <w:szCs w:val="20"/>
        </w:rPr>
      </w:pPr>
      <w:r>
        <w:rPr>
          <w:rFonts w:cs="Courier New"/>
          <w:szCs w:val="20"/>
          <w:lang w:val="tt-RU"/>
        </w:rPr>
        <w:t xml:space="preserve">          </w:t>
      </w:r>
      <w:r>
        <w:rPr>
          <w:rFonts w:cs="Courier New"/>
          <w:szCs w:val="20"/>
        </w:rPr>
        <w:t>6</w:t>
      </w:r>
      <w:r w:rsidRPr="002D05EF">
        <w:rPr>
          <w:rFonts w:cs="Courier New"/>
          <w:szCs w:val="20"/>
        </w:rPr>
        <w:t>) Россия Федерациясе бюджет системасы бюджетларына салымнар, җыемнар һәм башка түләүләр буенча бурыч</w:t>
      </w:r>
      <w:r w:rsidR="002677B9" w:rsidRPr="002677B9">
        <w:rPr>
          <w:rFonts w:cs="Courier New"/>
          <w:szCs w:val="20"/>
        </w:rPr>
        <w:t>;</w:t>
      </w:r>
    </w:p>
    <w:p w:rsidR="002D05EF" w:rsidRPr="002D05EF" w:rsidRDefault="002D05EF" w:rsidP="002D05EF">
      <w:pPr>
        <w:tabs>
          <w:tab w:val="left" w:pos="1134"/>
        </w:tabs>
        <w:autoSpaceDE w:val="0"/>
        <w:autoSpaceDN w:val="0"/>
        <w:adjustRightInd w:val="0"/>
        <w:ind w:firstLine="709"/>
        <w:jc w:val="both"/>
        <w:rPr>
          <w:rFonts w:eastAsia="Calibri"/>
          <w:szCs w:val="22"/>
          <w:lang w:eastAsia="en-US"/>
        </w:rPr>
      </w:pPr>
      <w:r>
        <w:rPr>
          <w:rFonts w:eastAsia="Calibri"/>
          <w:szCs w:val="22"/>
          <w:lang w:val="tt-RU" w:eastAsia="en-US"/>
        </w:rPr>
        <w:t>7</w:t>
      </w:r>
      <w:r w:rsidRPr="002D05EF">
        <w:rPr>
          <w:rFonts w:eastAsia="Calibri"/>
          <w:szCs w:val="22"/>
          <w:lang w:eastAsia="en-US"/>
        </w:rPr>
        <w:t>)</w:t>
      </w:r>
      <w:r>
        <w:rPr>
          <w:rFonts w:eastAsia="Calibri"/>
          <w:szCs w:val="22"/>
          <w:lang w:val="tt-RU" w:eastAsia="en-US"/>
        </w:rPr>
        <w:t xml:space="preserve"> </w:t>
      </w:r>
      <w:r w:rsidRPr="002D05EF">
        <w:rPr>
          <w:rFonts w:eastAsia="Calibri"/>
          <w:szCs w:val="22"/>
          <w:lang w:eastAsia="en-US"/>
        </w:rPr>
        <w:t>яшь гаиләләр өчен социаль ипотека программасында катнашу, җирле үзидарә органнары тарафыннан социаль ипотека системасында торак шартларын яхшыртуга мохтаҗ яшь гаиләне кабат тану очракларыннан тыш, гаилә составының саны арту сәбәпле(мөрәҗәг</w:t>
      </w:r>
      <w:r>
        <w:rPr>
          <w:rFonts w:eastAsia="Calibri"/>
          <w:szCs w:val="22"/>
          <w:lang w:eastAsia="en-US"/>
        </w:rPr>
        <w:t>ать итүче яшь гаилә булса гына)</w:t>
      </w:r>
      <w:r w:rsidRPr="002D05EF">
        <w:rPr>
          <w:rFonts w:eastAsia="Calibri"/>
          <w:szCs w:val="22"/>
          <w:lang w:eastAsia="en-US"/>
        </w:rPr>
        <w:t>;</w:t>
      </w:r>
    </w:p>
    <w:p w:rsidR="002D05EF" w:rsidRDefault="002D05EF" w:rsidP="002D05EF">
      <w:pPr>
        <w:tabs>
          <w:tab w:val="left" w:pos="1134"/>
        </w:tabs>
        <w:autoSpaceDE w:val="0"/>
        <w:autoSpaceDN w:val="0"/>
        <w:adjustRightInd w:val="0"/>
        <w:ind w:firstLine="709"/>
        <w:jc w:val="both"/>
        <w:rPr>
          <w:rFonts w:eastAsia="Calibri"/>
          <w:szCs w:val="22"/>
          <w:lang w:eastAsia="en-US"/>
        </w:rPr>
      </w:pPr>
      <w:r>
        <w:rPr>
          <w:rFonts w:eastAsia="Calibri"/>
          <w:szCs w:val="22"/>
          <w:lang w:val="tt-RU" w:eastAsia="en-US"/>
        </w:rPr>
        <w:t>8</w:t>
      </w:r>
      <w:r w:rsidRPr="002D05EF">
        <w:rPr>
          <w:rFonts w:eastAsia="Calibri"/>
          <w:szCs w:val="22"/>
          <w:lang w:eastAsia="en-US"/>
        </w:rPr>
        <w:t>) мөрәҗәгать итүче инициативасы буенча муниципаль хезмәт күрсәтү</w:t>
      </w:r>
      <w:r>
        <w:rPr>
          <w:rFonts w:eastAsia="Calibri"/>
          <w:szCs w:val="22"/>
          <w:lang w:eastAsia="en-US"/>
        </w:rPr>
        <w:t xml:space="preserve"> турында гаризаны кире алу (</w:t>
      </w:r>
      <w:r w:rsidRPr="002D05EF">
        <w:rPr>
          <w:rFonts w:eastAsia="Calibri"/>
          <w:szCs w:val="22"/>
          <w:lang w:eastAsia="en-US"/>
        </w:rPr>
        <w:t>6</w:t>
      </w:r>
      <w:r>
        <w:rPr>
          <w:rFonts w:eastAsia="Calibri"/>
          <w:szCs w:val="22"/>
          <w:lang w:val="tt-RU" w:eastAsia="en-US"/>
        </w:rPr>
        <w:t xml:space="preserve"> нчы</w:t>
      </w:r>
      <w:r w:rsidRPr="002D05EF">
        <w:rPr>
          <w:rFonts w:eastAsia="Calibri"/>
          <w:szCs w:val="22"/>
          <w:lang w:eastAsia="en-US"/>
        </w:rPr>
        <w:t xml:space="preserve"> кушымта).</w:t>
      </w:r>
    </w:p>
    <w:p w:rsidR="002677B9" w:rsidRPr="002677B9" w:rsidRDefault="002D05EF" w:rsidP="002D05EF">
      <w:pPr>
        <w:tabs>
          <w:tab w:val="left" w:pos="1134"/>
        </w:tabs>
        <w:autoSpaceDE w:val="0"/>
        <w:autoSpaceDN w:val="0"/>
        <w:adjustRightInd w:val="0"/>
        <w:ind w:firstLine="709"/>
        <w:jc w:val="both"/>
        <w:rPr>
          <w:rFonts w:cs="Courier New"/>
          <w:szCs w:val="20"/>
        </w:rPr>
      </w:pPr>
      <w:r w:rsidRPr="002D05EF">
        <w:t xml:space="preserve"> </w:t>
      </w:r>
      <w:r w:rsidRPr="002D05EF">
        <w:rPr>
          <w:rFonts w:cs="Courier New"/>
          <w:szCs w:val="20"/>
        </w:rPr>
        <w:t>2.8.2.2. Яңадан теркәүдән баш тарту һәм исәпкә алу эшенә үзгәрешләр кертү өчен нигезләр:</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1) гаризада күрсәтелгән һәм бирелгән документларда тиешле мәгълүматларны ачыклау, исәпкә алу өчен нигез булып тора;</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2) исәпкә куелганда вазыйфаи затларның хокуксыз гамәлләре очракларын ачыклау;</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3) Татарстан Республикасы чигеннән даими яшәү урынына чыгу;</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4) әлеге Регламентта күрсәтелгән нигезләрне юкка чыгару;</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5) әлеге Регламентка 6 нчы кушымта нигезендә исәптән төшерү турында гариза бирү;</w:t>
      </w:r>
    </w:p>
    <w:p w:rsid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6) социаль ипотека системасында торак шартларын яхшыртуга мөрәҗәгать итүче хокукын расламаган белешмәләрне я</w:t>
      </w:r>
      <w:r>
        <w:rPr>
          <w:rFonts w:cs="Courier New"/>
          <w:szCs w:val="20"/>
        </w:rPr>
        <w:t>ңадан теркәү барышында ачыклау;</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 xml:space="preserve"> 7) мөрәҗәгать итүче тарафыннан махсуслаштырылган оешма реестрына кертү турында хәбәрнамә алган көннән 90 көн эчендә социаль ипотека шартнамәсе төзүне туктату;</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8) 6 айдан артык вакыт белән айлык түләүләрне гамәлгә ашыру бу</w:t>
      </w:r>
      <w:r>
        <w:rPr>
          <w:rFonts w:cs="Courier New"/>
          <w:szCs w:val="20"/>
        </w:rPr>
        <w:t>енча шартнамә шартларын үтәмәү;</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9) яклар килешүе буенча социаль ипотека шартнамәсе өзелүгә бәйле рәвештә махсуслаштырылган оеш</w:t>
      </w:r>
      <w:r>
        <w:rPr>
          <w:rFonts w:cs="Courier New"/>
          <w:szCs w:val="20"/>
        </w:rPr>
        <w:t>ма реестрыннан төшереп калдыру;</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10) оешма җитәкчесенең махсуслаштырылган оешмага юлланган хаты, оешма торак комиссиясе карары һәм, төшереп калдыруның сәбәпләрен күрсәтеп, Заявитель оешмасы тарафыннан мәҗбүри язма хәбәр итү нигез булып торган оешма белән хезмәт мөнәсәбәтләре туктатылуга бәйле рәвештә, реестрдан төшереп калдыру (мөрәҗәгать итүче шушы Регламентның 1.2 пунктының 1 б</w:t>
      </w:r>
      <w:r>
        <w:rPr>
          <w:rFonts w:cs="Courier New"/>
          <w:szCs w:val="20"/>
        </w:rPr>
        <w:t>үлегендә күрсәтелгән зат булса)</w:t>
      </w:r>
      <w:r w:rsidRPr="002D05EF">
        <w:rPr>
          <w:rFonts w:cs="Courier New"/>
          <w:szCs w:val="20"/>
        </w:rPr>
        <w:t>;</w:t>
      </w:r>
    </w:p>
    <w:p w:rsidR="002D05EF" w:rsidRP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 xml:space="preserve">11) тәрбиясендә </w:t>
      </w:r>
      <w:r>
        <w:rPr>
          <w:rFonts w:cs="Courier New"/>
          <w:szCs w:val="20"/>
        </w:rPr>
        <w:t xml:space="preserve">бала (балалар) </w:t>
      </w:r>
      <w:r w:rsidRPr="002D05EF">
        <w:rPr>
          <w:rFonts w:cs="Courier New"/>
          <w:szCs w:val="20"/>
        </w:rPr>
        <w:t xml:space="preserve">булмаган йә ата-ана хокукларыннан мәхрүм ителгән яисә уллыкка алуны юкка чыгарган яшь гаилә (мөрәҗәгать итүче шушы Регламентның 1.2 пунктының 2 пунктчасында </w:t>
      </w:r>
      <w:r>
        <w:rPr>
          <w:rFonts w:cs="Courier New"/>
          <w:szCs w:val="20"/>
        </w:rPr>
        <w:t>күрсәтелгән зат булган очракта)</w:t>
      </w:r>
      <w:r w:rsidRPr="002D05EF">
        <w:rPr>
          <w:rFonts w:cs="Courier New"/>
          <w:szCs w:val="20"/>
        </w:rPr>
        <w:t xml:space="preserve"> Россия Федерациясе законнары </w:t>
      </w:r>
      <w:r>
        <w:rPr>
          <w:rFonts w:cs="Courier New"/>
          <w:szCs w:val="20"/>
        </w:rPr>
        <w:t>нигезендә теркәлгән никахны өзү</w:t>
      </w:r>
      <w:r w:rsidRPr="002D05EF">
        <w:rPr>
          <w:rFonts w:cs="Courier New"/>
          <w:szCs w:val="20"/>
        </w:rPr>
        <w:t>;</w:t>
      </w:r>
    </w:p>
    <w:p w:rsidR="002D05EF" w:rsidRDefault="002D05EF" w:rsidP="002D05EF">
      <w:pPr>
        <w:tabs>
          <w:tab w:val="left" w:pos="1134"/>
          <w:tab w:val="left" w:pos="9781"/>
        </w:tabs>
        <w:autoSpaceDE w:val="0"/>
        <w:autoSpaceDN w:val="0"/>
        <w:adjustRightInd w:val="0"/>
        <w:ind w:right="-1" w:firstLine="709"/>
        <w:jc w:val="both"/>
        <w:rPr>
          <w:rFonts w:cs="Courier New"/>
          <w:szCs w:val="20"/>
        </w:rPr>
      </w:pPr>
      <w:r w:rsidRPr="002D05EF">
        <w:rPr>
          <w:rFonts w:cs="Courier New"/>
          <w:szCs w:val="20"/>
        </w:rPr>
        <w:t>12) Татарстан Республикасында торак урыны сайлап алу урыны буенча авыл торак пунктында хезмәт эшчәнлеген туктату турында белешмәләрне ачыклау (мөрәҗәгать итүче</w:t>
      </w:r>
      <w:r w:rsidR="00D04B29">
        <w:rPr>
          <w:rFonts w:cs="Courier New"/>
          <w:szCs w:val="20"/>
          <w:lang w:val="tt-RU"/>
        </w:rPr>
        <w:t xml:space="preserve"> Регламентның</w:t>
      </w:r>
      <w:r w:rsidRPr="002D05EF">
        <w:rPr>
          <w:rFonts w:cs="Courier New"/>
          <w:szCs w:val="20"/>
        </w:rPr>
        <w:t xml:space="preserve"> 1.2 пунктының 3 пунктча</w:t>
      </w:r>
      <w:r w:rsidR="00D04B29">
        <w:rPr>
          <w:rFonts w:cs="Courier New"/>
          <w:szCs w:val="20"/>
        </w:rPr>
        <w:t xml:space="preserve">сында күрсәтелгән зат булса). </w:t>
      </w:r>
    </w:p>
    <w:p w:rsidR="00D04B29" w:rsidRPr="00D04B29" w:rsidRDefault="00D04B29" w:rsidP="00D04B29">
      <w:pPr>
        <w:tabs>
          <w:tab w:val="left" w:pos="9781"/>
        </w:tabs>
        <w:autoSpaceDE w:val="0"/>
        <w:autoSpaceDN w:val="0"/>
        <w:adjustRightInd w:val="0"/>
        <w:ind w:right="-1" w:firstLine="709"/>
        <w:jc w:val="both"/>
        <w:rPr>
          <w:rFonts w:cs="Courier New"/>
          <w:szCs w:val="20"/>
        </w:rPr>
      </w:pPr>
      <w:r w:rsidRPr="00D04B29">
        <w:rPr>
          <w:rFonts w:cs="Courier New"/>
          <w:szCs w:val="20"/>
        </w:rPr>
        <w:t>2.8.3. Муниципаль хезмәт күрсәтүдән баш тарту өчен нигезләр исемлеге төгәл булып тора.</w:t>
      </w:r>
    </w:p>
    <w:p w:rsidR="00D04B29" w:rsidRPr="00D04B29" w:rsidRDefault="00D04B29" w:rsidP="00D04B29">
      <w:pPr>
        <w:tabs>
          <w:tab w:val="left" w:pos="9781"/>
        </w:tabs>
        <w:autoSpaceDE w:val="0"/>
        <w:autoSpaceDN w:val="0"/>
        <w:adjustRightInd w:val="0"/>
        <w:ind w:right="-1" w:firstLine="709"/>
        <w:jc w:val="both"/>
        <w:rPr>
          <w:rFonts w:cs="Courier New"/>
          <w:szCs w:val="20"/>
        </w:rPr>
      </w:pPr>
      <w:r w:rsidRPr="00D04B29">
        <w:rPr>
          <w:rFonts w:cs="Courier New"/>
          <w:szCs w:val="20"/>
        </w:rPr>
        <w:t>2.8.5.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w:t>
      </w:r>
      <w:r w:rsidR="0024377F">
        <w:rPr>
          <w:rFonts w:cs="Courier New"/>
          <w:szCs w:val="20"/>
        </w:rPr>
        <w:t>т күрсәтүдән баш тарту турында к</w:t>
      </w:r>
      <w:r w:rsidRPr="00D04B29">
        <w:rPr>
          <w:rFonts w:cs="Courier New"/>
          <w:szCs w:val="20"/>
        </w:rPr>
        <w:t>арар кабул ителгән көнне Республика порталының шәхси кабинет</w:t>
      </w:r>
      <w:r w:rsidR="0024377F">
        <w:rPr>
          <w:rFonts w:cs="Courier New"/>
          <w:szCs w:val="20"/>
        </w:rPr>
        <w:t>ына һәм (яки) КФҮкә</w:t>
      </w:r>
      <w:r w:rsidRPr="00D04B29">
        <w:rPr>
          <w:rFonts w:cs="Courier New"/>
          <w:szCs w:val="20"/>
        </w:rPr>
        <w:t xml:space="preserve"> җибәрелә.</w:t>
      </w:r>
    </w:p>
    <w:p w:rsidR="002677B9" w:rsidRDefault="00D04B29" w:rsidP="00D04B29">
      <w:pPr>
        <w:tabs>
          <w:tab w:val="left" w:pos="9781"/>
        </w:tabs>
        <w:autoSpaceDE w:val="0"/>
        <w:autoSpaceDN w:val="0"/>
        <w:adjustRightInd w:val="0"/>
        <w:ind w:right="-1" w:firstLine="709"/>
        <w:jc w:val="both"/>
        <w:rPr>
          <w:rFonts w:cs="Courier New"/>
          <w:szCs w:val="20"/>
        </w:rPr>
      </w:pPr>
      <w:r w:rsidRPr="00D04B29">
        <w:rPr>
          <w:rFonts w:cs="Courier New"/>
          <w:szCs w:val="20"/>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04B29" w:rsidRPr="002677B9" w:rsidRDefault="00D04B29" w:rsidP="00D04B29">
      <w:pPr>
        <w:tabs>
          <w:tab w:val="left" w:pos="9781"/>
        </w:tabs>
        <w:autoSpaceDE w:val="0"/>
        <w:autoSpaceDN w:val="0"/>
        <w:adjustRightInd w:val="0"/>
        <w:ind w:right="-1" w:firstLine="709"/>
        <w:jc w:val="both"/>
        <w:rPr>
          <w:rFonts w:cs="Courier New"/>
          <w:szCs w:val="20"/>
        </w:rPr>
      </w:pP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2.9. Муниципаль хезмәт күрсәтү өчен алына торган дәүләт пошлинасын яисә башка түләүне алу тәртибе, күләме һәм нигезләре</w:t>
      </w:r>
    </w:p>
    <w:p w:rsidR="00D04B29" w:rsidRPr="00D04B29" w:rsidRDefault="00D04B29" w:rsidP="00D04B29">
      <w:pPr>
        <w:tabs>
          <w:tab w:val="left" w:pos="9922"/>
        </w:tabs>
        <w:autoSpaceDE w:val="0"/>
        <w:autoSpaceDN w:val="0"/>
        <w:adjustRightInd w:val="0"/>
        <w:ind w:right="-1" w:firstLine="709"/>
        <w:jc w:val="both"/>
        <w:rPr>
          <w:rFonts w:cs="Courier New"/>
          <w:szCs w:val="20"/>
        </w:rPr>
      </w:pP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Муниципаль хезмәт түләүсез нигездә күрсәтелә.</w:t>
      </w:r>
    </w:p>
    <w:p w:rsidR="00D04B29" w:rsidRPr="00D04B29" w:rsidRDefault="00D04B29" w:rsidP="00D04B29">
      <w:pPr>
        <w:tabs>
          <w:tab w:val="left" w:pos="9922"/>
        </w:tabs>
        <w:autoSpaceDE w:val="0"/>
        <w:autoSpaceDN w:val="0"/>
        <w:adjustRightInd w:val="0"/>
        <w:ind w:right="-1" w:firstLine="709"/>
        <w:jc w:val="both"/>
        <w:rPr>
          <w:rFonts w:cs="Courier New"/>
          <w:szCs w:val="20"/>
        </w:rPr>
      </w:pP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D04B29" w:rsidRPr="00D04B29" w:rsidRDefault="00D04B29" w:rsidP="00D04B29">
      <w:pPr>
        <w:tabs>
          <w:tab w:val="left" w:pos="9922"/>
        </w:tabs>
        <w:autoSpaceDE w:val="0"/>
        <w:autoSpaceDN w:val="0"/>
        <w:adjustRightInd w:val="0"/>
        <w:ind w:right="-1" w:firstLine="709"/>
        <w:jc w:val="both"/>
        <w:rPr>
          <w:rFonts w:cs="Courier New"/>
          <w:szCs w:val="20"/>
        </w:rPr>
      </w:pP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Кирәкле һәм мәҗбүри хезмәтләр күрсәтү таләп ителми.</w:t>
      </w:r>
    </w:p>
    <w:p w:rsidR="00D04B29" w:rsidRPr="00D04B29" w:rsidRDefault="00D04B29" w:rsidP="00D04B29">
      <w:pPr>
        <w:tabs>
          <w:tab w:val="left" w:pos="9922"/>
        </w:tabs>
        <w:autoSpaceDE w:val="0"/>
        <w:autoSpaceDN w:val="0"/>
        <w:adjustRightInd w:val="0"/>
        <w:ind w:right="-1" w:firstLine="709"/>
        <w:jc w:val="both"/>
        <w:rPr>
          <w:rFonts w:cs="Courier New"/>
          <w:szCs w:val="20"/>
        </w:rPr>
      </w:pP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2.11. Кирәкле һәм мәҗбүри булган хезмәтләр өчен түләү алу тәртибе, күләме һәм нигезләре</w:t>
      </w: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муниципаль хезмәт күрсәтү өчен,</w:t>
      </w:r>
    </w:p>
    <w:p w:rsidR="00D04B29" w:rsidRPr="00D04B2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мондый түләү күләмен исәпләү методикасы турында мәгълүматны да кертеп</w:t>
      </w:r>
    </w:p>
    <w:p w:rsidR="00D04B29" w:rsidRPr="00D04B29" w:rsidRDefault="00D04B29" w:rsidP="00D04B29">
      <w:pPr>
        <w:tabs>
          <w:tab w:val="left" w:pos="9922"/>
        </w:tabs>
        <w:autoSpaceDE w:val="0"/>
        <w:autoSpaceDN w:val="0"/>
        <w:adjustRightInd w:val="0"/>
        <w:ind w:right="-1" w:firstLine="709"/>
        <w:jc w:val="both"/>
        <w:rPr>
          <w:rFonts w:cs="Courier New"/>
          <w:szCs w:val="20"/>
        </w:rPr>
      </w:pPr>
    </w:p>
    <w:p w:rsidR="002677B9" w:rsidRDefault="00D04B29" w:rsidP="00D04B29">
      <w:pPr>
        <w:tabs>
          <w:tab w:val="left" w:pos="9922"/>
        </w:tabs>
        <w:autoSpaceDE w:val="0"/>
        <w:autoSpaceDN w:val="0"/>
        <w:adjustRightInd w:val="0"/>
        <w:ind w:right="-1" w:firstLine="709"/>
        <w:jc w:val="both"/>
        <w:rPr>
          <w:rFonts w:cs="Courier New"/>
          <w:szCs w:val="20"/>
        </w:rPr>
      </w:pPr>
      <w:r w:rsidRPr="00D04B29">
        <w:rPr>
          <w:rFonts w:cs="Courier New"/>
          <w:szCs w:val="20"/>
        </w:rPr>
        <w:t>Кирәкле һәм мәҗбүри хезмәтләр күрсәтү таләп ителми.</w:t>
      </w:r>
    </w:p>
    <w:p w:rsidR="00D04B29" w:rsidRPr="002677B9" w:rsidRDefault="00D04B29" w:rsidP="00D04B29">
      <w:pPr>
        <w:tabs>
          <w:tab w:val="left" w:pos="9922"/>
        </w:tabs>
        <w:autoSpaceDE w:val="0"/>
        <w:autoSpaceDN w:val="0"/>
        <w:adjustRightInd w:val="0"/>
        <w:ind w:right="-1" w:firstLine="709"/>
        <w:jc w:val="both"/>
        <w:rPr>
          <w:szCs w:val="28"/>
        </w:rPr>
      </w:pPr>
    </w:p>
    <w:p w:rsidR="002677B9" w:rsidRDefault="00D04B29" w:rsidP="002677B9">
      <w:pPr>
        <w:ind w:right="-1" w:firstLine="427"/>
        <w:jc w:val="both"/>
        <w:rPr>
          <w:szCs w:val="28"/>
        </w:rPr>
      </w:pPr>
      <w:r w:rsidRPr="00D04B29">
        <w:rPr>
          <w:szCs w:val="28"/>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D04B29" w:rsidRDefault="00D04B29" w:rsidP="002677B9">
      <w:pPr>
        <w:ind w:right="-1" w:firstLine="427"/>
        <w:jc w:val="both"/>
        <w:rPr>
          <w:szCs w:val="28"/>
        </w:rPr>
      </w:pPr>
    </w:p>
    <w:p w:rsidR="00D04B29" w:rsidRPr="002677B9" w:rsidRDefault="00D04B29" w:rsidP="002677B9">
      <w:pPr>
        <w:ind w:right="-1" w:firstLine="427"/>
        <w:jc w:val="both"/>
        <w:rPr>
          <w:szCs w:val="28"/>
        </w:rPr>
      </w:pPr>
    </w:p>
    <w:p w:rsidR="00D04B29" w:rsidRPr="00D04B29" w:rsidRDefault="00D04B29" w:rsidP="00D04B29">
      <w:pPr>
        <w:tabs>
          <w:tab w:val="left" w:pos="9922"/>
        </w:tabs>
        <w:autoSpaceDE w:val="0"/>
        <w:autoSpaceDN w:val="0"/>
        <w:adjustRightInd w:val="0"/>
        <w:ind w:right="-1" w:firstLine="709"/>
        <w:jc w:val="both"/>
        <w:rPr>
          <w:szCs w:val="28"/>
        </w:rPr>
      </w:pPr>
      <w:r w:rsidRPr="00D04B29">
        <w:rPr>
          <w:szCs w:val="28"/>
        </w:rPr>
        <w:t>2.12.1. Муниципаль хезмәт алуга гариза биргәндә көтү вакыты-15 минуттан да артык түгел.</w:t>
      </w:r>
    </w:p>
    <w:p w:rsidR="00D04B29" w:rsidRPr="00D04B29" w:rsidRDefault="00D04B29" w:rsidP="00D04B29">
      <w:pPr>
        <w:tabs>
          <w:tab w:val="left" w:pos="9922"/>
        </w:tabs>
        <w:autoSpaceDE w:val="0"/>
        <w:autoSpaceDN w:val="0"/>
        <w:adjustRightInd w:val="0"/>
        <w:ind w:right="-1" w:firstLine="709"/>
        <w:jc w:val="both"/>
        <w:rPr>
          <w:szCs w:val="28"/>
        </w:rPr>
      </w:pPr>
      <w:r w:rsidRPr="00D04B29">
        <w:rPr>
          <w:szCs w:val="28"/>
        </w:rPr>
        <w:t>2.12.2. Муниципаль хезмәт күрсәтү нәтиҗәсен алганда чиратның максималь вакыты 15 минуттан артмаска тиеш.</w:t>
      </w:r>
    </w:p>
    <w:p w:rsidR="00D04B29" w:rsidRPr="00D04B29" w:rsidRDefault="00D04B29" w:rsidP="00D04B29">
      <w:pPr>
        <w:tabs>
          <w:tab w:val="left" w:pos="9922"/>
        </w:tabs>
        <w:autoSpaceDE w:val="0"/>
        <w:autoSpaceDN w:val="0"/>
        <w:adjustRightInd w:val="0"/>
        <w:ind w:right="-1" w:firstLine="709"/>
        <w:jc w:val="both"/>
        <w:rPr>
          <w:szCs w:val="28"/>
        </w:rPr>
      </w:pPr>
    </w:p>
    <w:p w:rsidR="00D04B29" w:rsidRPr="00D04B29" w:rsidRDefault="00D04B29" w:rsidP="00D04B29">
      <w:pPr>
        <w:tabs>
          <w:tab w:val="left" w:pos="9922"/>
        </w:tabs>
        <w:autoSpaceDE w:val="0"/>
        <w:autoSpaceDN w:val="0"/>
        <w:adjustRightInd w:val="0"/>
        <w:ind w:right="-1" w:firstLine="709"/>
        <w:jc w:val="both"/>
        <w:rPr>
          <w:szCs w:val="28"/>
        </w:rPr>
      </w:pPr>
      <w:r w:rsidRPr="00D04B29">
        <w:rPr>
          <w:szCs w:val="28"/>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D04B29" w:rsidRPr="00D04B29" w:rsidRDefault="00D04B29" w:rsidP="00D04B29">
      <w:pPr>
        <w:tabs>
          <w:tab w:val="left" w:pos="9922"/>
        </w:tabs>
        <w:autoSpaceDE w:val="0"/>
        <w:autoSpaceDN w:val="0"/>
        <w:adjustRightInd w:val="0"/>
        <w:ind w:right="-1" w:firstLine="709"/>
        <w:jc w:val="both"/>
        <w:rPr>
          <w:szCs w:val="28"/>
        </w:rPr>
      </w:pPr>
    </w:p>
    <w:p w:rsidR="00D04B29" w:rsidRPr="00D04B29" w:rsidRDefault="00D04B29" w:rsidP="00D04B29">
      <w:pPr>
        <w:tabs>
          <w:tab w:val="left" w:pos="9922"/>
        </w:tabs>
        <w:autoSpaceDE w:val="0"/>
        <w:autoSpaceDN w:val="0"/>
        <w:adjustRightInd w:val="0"/>
        <w:ind w:right="-1" w:firstLine="709"/>
        <w:jc w:val="both"/>
        <w:rPr>
          <w:szCs w:val="28"/>
        </w:rPr>
      </w:pPr>
      <w:r w:rsidRPr="00D04B29">
        <w:rPr>
          <w:szCs w:val="28"/>
        </w:rPr>
        <w:t>2.13.1. Гариза биргән көнне КФҮкә шәхси мөрәҗәгать иткәндә гариза бирүчегә теркәлү номеры һәм электрон гариз</w:t>
      </w:r>
      <w:r>
        <w:rPr>
          <w:szCs w:val="28"/>
        </w:rPr>
        <w:t>а бирү датасы белән КФҮ АИСыннан ө</w:t>
      </w:r>
      <w:r w:rsidRPr="00D04B29">
        <w:rPr>
          <w:szCs w:val="28"/>
        </w:rPr>
        <w:t>земтә бирелә.</w:t>
      </w:r>
    </w:p>
    <w:p w:rsidR="002677B9" w:rsidRDefault="00D04B29" w:rsidP="00D04B29">
      <w:pPr>
        <w:tabs>
          <w:tab w:val="left" w:pos="9922"/>
        </w:tabs>
        <w:autoSpaceDE w:val="0"/>
        <w:autoSpaceDN w:val="0"/>
        <w:adjustRightInd w:val="0"/>
        <w:ind w:right="-1" w:firstLine="709"/>
        <w:jc w:val="both"/>
        <w:rPr>
          <w:szCs w:val="28"/>
        </w:rPr>
      </w:pPr>
      <w:r w:rsidRPr="00D04B29">
        <w:rPr>
          <w:szCs w:val="28"/>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04B29" w:rsidRDefault="00D04B29" w:rsidP="00D04B29">
      <w:pPr>
        <w:tabs>
          <w:tab w:val="left" w:pos="9922"/>
        </w:tabs>
        <w:autoSpaceDE w:val="0"/>
        <w:autoSpaceDN w:val="0"/>
        <w:adjustRightInd w:val="0"/>
        <w:ind w:right="-1" w:firstLine="709"/>
        <w:jc w:val="both"/>
        <w:rPr>
          <w:szCs w:val="28"/>
        </w:rPr>
      </w:pPr>
    </w:p>
    <w:p w:rsidR="00D04B29" w:rsidRDefault="00D04B29" w:rsidP="00D04B29">
      <w:pPr>
        <w:tabs>
          <w:tab w:val="left" w:pos="9922"/>
        </w:tabs>
        <w:autoSpaceDE w:val="0"/>
        <w:autoSpaceDN w:val="0"/>
        <w:adjustRightInd w:val="0"/>
        <w:ind w:right="-1" w:firstLine="709"/>
        <w:jc w:val="both"/>
        <w:rPr>
          <w:szCs w:val="28"/>
        </w:rPr>
      </w:pPr>
    </w:p>
    <w:p w:rsidR="00D04B29" w:rsidRPr="002677B9" w:rsidRDefault="00D04B29" w:rsidP="00D04B29">
      <w:pPr>
        <w:tabs>
          <w:tab w:val="left" w:pos="9922"/>
        </w:tabs>
        <w:autoSpaceDE w:val="0"/>
        <w:autoSpaceDN w:val="0"/>
        <w:adjustRightInd w:val="0"/>
        <w:ind w:right="-1" w:firstLine="709"/>
        <w:jc w:val="both"/>
        <w:rPr>
          <w:szCs w:val="28"/>
        </w:rPr>
      </w:pPr>
    </w:p>
    <w:p w:rsidR="00D04B29" w:rsidRPr="00D04B29" w:rsidRDefault="00D04B29" w:rsidP="00D04B29">
      <w:pPr>
        <w:ind w:right="-1" w:firstLine="427"/>
        <w:jc w:val="center"/>
        <w:rPr>
          <w:szCs w:val="28"/>
          <w:lang w:val="tt-RU"/>
        </w:rPr>
      </w:pPr>
      <w:r w:rsidRPr="00D04B29">
        <w:rPr>
          <w:szCs w:val="28"/>
          <w:lang w:val="tt-RU"/>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керә алу мөмкинлеген тәэмин итүгә карата таләпләр</w:t>
      </w:r>
    </w:p>
    <w:p w:rsidR="002677B9" w:rsidRPr="00D04B29" w:rsidRDefault="002677B9" w:rsidP="002677B9">
      <w:pPr>
        <w:ind w:right="-1" w:firstLine="427"/>
        <w:jc w:val="both"/>
        <w:rPr>
          <w:szCs w:val="28"/>
          <w:lang w:val="tt-RU"/>
        </w:rPr>
      </w:pPr>
    </w:p>
    <w:p w:rsidR="00D04B29" w:rsidRPr="00D04B29" w:rsidRDefault="00D04B29" w:rsidP="00D04B29">
      <w:pPr>
        <w:widowControl w:val="0"/>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2.14.1. Муниципаль хезмәт янгынга каршы система һәм янгын сүндерү системасы белән җиһазландырылган биналарда һәм биналарда күрсәтелә. </w:t>
      </w:r>
    </w:p>
    <w:p w:rsidR="00D04B29" w:rsidRPr="00D04B29" w:rsidRDefault="00D04B29" w:rsidP="00D04B29">
      <w:pPr>
        <w:widowControl w:val="0"/>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Мөрәҗәгать итүчеләрне кабул итү урыннары документларны рәсмиләштерү өчен кирәкле җиһазлар, мәгълүмат стендлары белән җиһазландырыла.</w:t>
      </w:r>
    </w:p>
    <w:p w:rsidR="00D04B29" w:rsidRPr="00D04B29" w:rsidRDefault="00D04B29" w:rsidP="00D04B29">
      <w:pPr>
        <w:widowControl w:val="0"/>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D04B29" w:rsidRPr="00D04B29" w:rsidRDefault="00D04B29" w:rsidP="00D04B29">
      <w:pPr>
        <w:tabs>
          <w:tab w:val="num" w:pos="370"/>
        </w:tabs>
        <w:ind w:right="424" w:firstLine="709"/>
        <w:jc w:val="both"/>
        <w:rPr>
          <w:rFonts w:eastAsia="Calibri"/>
          <w:szCs w:val="28"/>
          <w:lang w:val="tt" w:eastAsia="en-US"/>
        </w:rPr>
      </w:pPr>
      <w:r w:rsidRPr="00D04B29">
        <w:rPr>
          <w:rFonts w:eastAsia="Calibri"/>
          <w:szCs w:val="28"/>
          <w:lang w:val="tt" w:eastAsia="en-US"/>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04B29" w:rsidRPr="00D04B29" w:rsidRDefault="00D04B29" w:rsidP="00D04B29">
      <w:pPr>
        <w:tabs>
          <w:tab w:val="num" w:pos="370"/>
        </w:tabs>
        <w:ind w:right="424" w:firstLine="709"/>
        <w:jc w:val="both"/>
        <w:rPr>
          <w:rFonts w:eastAsia="Calibri"/>
          <w:szCs w:val="28"/>
          <w:lang w:val="tt" w:eastAsia="en-US"/>
        </w:rPr>
      </w:pPr>
      <w:r w:rsidRPr="00D04B29">
        <w:rPr>
          <w:rFonts w:eastAsia="Calibri"/>
          <w:szCs w:val="28"/>
          <w:lang w:val="tt" w:eastAsia="en-US"/>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04B29" w:rsidRPr="00D04B29" w:rsidRDefault="00D04B29" w:rsidP="00D04B29">
      <w:pPr>
        <w:numPr>
          <w:ilvl w:val="0"/>
          <w:numId w:val="34"/>
        </w:numPr>
        <w:tabs>
          <w:tab w:val="num" w:pos="1134"/>
        </w:tabs>
        <w:ind w:left="0" w:right="424" w:firstLine="709"/>
        <w:contextualSpacing/>
        <w:jc w:val="both"/>
        <w:rPr>
          <w:rFonts w:eastAsia="Calibri"/>
          <w:szCs w:val="28"/>
          <w:lang w:val="tt" w:eastAsia="en-US"/>
        </w:rPr>
      </w:pPr>
      <w:r w:rsidRPr="00D04B29">
        <w:rPr>
          <w:rFonts w:eastAsia="Calibri"/>
          <w:szCs w:val="28"/>
          <w:lang w:val="tt" w:eastAsia="en-US"/>
        </w:rPr>
        <w:t>күрү һәм мөстәкыйль хәрәкәт итү функцияләренең ныклы тайпылышлары булган инвалидларны озата бару һәм аларга ярдәм күрсәтү;</w:t>
      </w:r>
    </w:p>
    <w:p w:rsidR="00D04B29" w:rsidRPr="00D04B29" w:rsidRDefault="00D04B29" w:rsidP="00D04B29">
      <w:pPr>
        <w:numPr>
          <w:ilvl w:val="0"/>
          <w:numId w:val="34"/>
        </w:numPr>
        <w:tabs>
          <w:tab w:val="num" w:pos="1134"/>
        </w:tabs>
        <w:ind w:left="0" w:right="424" w:firstLine="709"/>
        <w:contextualSpacing/>
        <w:jc w:val="both"/>
        <w:rPr>
          <w:rFonts w:eastAsia="Calibri"/>
          <w:szCs w:val="28"/>
          <w:lang w:val="tt" w:eastAsia="en-US"/>
        </w:rPr>
      </w:pPr>
      <w:r w:rsidRPr="00D04B29">
        <w:rPr>
          <w:rFonts w:eastAsia="Calibri"/>
          <w:szCs w:val="28"/>
          <w:lang w:val="tt" w:eastAsia="en-US"/>
        </w:rPr>
        <w:t>транспорт чарасына утырту һәм аннан төшерү мөмкинлеге, шул исәптән кресло-колясканы файдаланып;</w:t>
      </w:r>
    </w:p>
    <w:p w:rsidR="00D04B29" w:rsidRPr="00D04B29" w:rsidRDefault="00D04B29" w:rsidP="00D04B29">
      <w:pPr>
        <w:numPr>
          <w:ilvl w:val="0"/>
          <w:numId w:val="34"/>
        </w:numPr>
        <w:tabs>
          <w:tab w:val="num" w:pos="1134"/>
        </w:tabs>
        <w:ind w:left="0" w:right="424" w:firstLine="709"/>
        <w:contextualSpacing/>
        <w:jc w:val="both"/>
        <w:rPr>
          <w:rFonts w:eastAsia="Calibri"/>
          <w:szCs w:val="28"/>
          <w:lang w:val="tt" w:eastAsia="en-US"/>
        </w:rPr>
      </w:pPr>
      <w:r w:rsidRPr="00D04B29">
        <w:rPr>
          <w:rFonts w:eastAsia="Calibri"/>
          <w:szCs w:val="28"/>
          <w:lang w:val="tt" w:eastAsia="en-US"/>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D04B29" w:rsidRPr="00D04B29" w:rsidRDefault="00D04B29" w:rsidP="00D04B29">
      <w:pPr>
        <w:numPr>
          <w:ilvl w:val="0"/>
          <w:numId w:val="34"/>
        </w:numPr>
        <w:tabs>
          <w:tab w:val="num" w:pos="1134"/>
        </w:tabs>
        <w:ind w:left="0" w:right="424" w:firstLine="709"/>
        <w:contextualSpacing/>
        <w:jc w:val="both"/>
        <w:rPr>
          <w:rFonts w:eastAsia="Calibri"/>
          <w:szCs w:val="28"/>
          <w:lang w:val="tt" w:eastAsia="en-US"/>
        </w:rPr>
      </w:pPr>
      <w:r w:rsidRPr="00D04B29">
        <w:rPr>
          <w:rFonts w:eastAsia="Calibri"/>
          <w:szCs w:val="28"/>
          <w:lang w:val="tt" w:eastAsia="en-US"/>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D04B29" w:rsidRPr="00D04B29" w:rsidRDefault="00D04B29" w:rsidP="00D04B29">
      <w:pPr>
        <w:numPr>
          <w:ilvl w:val="0"/>
          <w:numId w:val="34"/>
        </w:numPr>
        <w:tabs>
          <w:tab w:val="num" w:pos="1134"/>
        </w:tabs>
        <w:ind w:left="0" w:right="424" w:firstLine="709"/>
        <w:contextualSpacing/>
        <w:jc w:val="both"/>
        <w:rPr>
          <w:rFonts w:eastAsia="Calibri"/>
          <w:szCs w:val="28"/>
          <w:lang w:val="tt" w:eastAsia="en-US"/>
        </w:rPr>
      </w:pPr>
      <w:r w:rsidRPr="00D04B29">
        <w:rPr>
          <w:rFonts w:eastAsia="Calibri"/>
          <w:szCs w:val="28"/>
          <w:lang w:val="tt" w:eastAsia="en-US"/>
        </w:rPr>
        <w:t>тәрҗемәче һәм тифлосурдотәрҗемәчене сурдотәрҗемә итәргә;</w:t>
      </w:r>
    </w:p>
    <w:p w:rsidR="00D04B29" w:rsidRPr="00D04B29" w:rsidRDefault="00D04B29" w:rsidP="00D04B29">
      <w:pPr>
        <w:numPr>
          <w:ilvl w:val="0"/>
          <w:numId w:val="34"/>
        </w:numPr>
        <w:tabs>
          <w:tab w:val="num" w:pos="1134"/>
        </w:tabs>
        <w:ind w:left="0" w:right="424" w:firstLine="709"/>
        <w:contextualSpacing/>
        <w:jc w:val="both"/>
        <w:rPr>
          <w:rFonts w:eastAsia="Calibri"/>
          <w:szCs w:val="28"/>
          <w:lang w:val="tt" w:eastAsia="en-US"/>
        </w:rPr>
      </w:pPr>
      <w:r w:rsidRPr="00D04B29">
        <w:rPr>
          <w:rFonts w:eastAsia="Calibri"/>
          <w:szCs w:val="28"/>
          <w:lang w:val="tt" w:eastAsia="en-US"/>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D04B29" w:rsidRPr="00D04B29" w:rsidRDefault="00D04B29" w:rsidP="00D04B29">
      <w:pPr>
        <w:ind w:right="424" w:firstLine="709"/>
        <w:jc w:val="both"/>
        <w:rPr>
          <w:rFonts w:eastAsia="Calibri"/>
          <w:szCs w:val="28"/>
          <w:lang w:val="tt" w:eastAsia="en-US"/>
        </w:rPr>
      </w:pPr>
      <w:r w:rsidRPr="00D04B29">
        <w:rPr>
          <w:rFonts w:eastAsia="Calibri"/>
          <w:szCs w:val="28"/>
          <w:lang w:val="tt" w:eastAsia="en-US"/>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2677B9" w:rsidRDefault="002677B9" w:rsidP="002677B9">
      <w:pPr>
        <w:tabs>
          <w:tab w:val="left" w:pos="9922"/>
        </w:tabs>
        <w:autoSpaceDE w:val="0"/>
        <w:autoSpaceDN w:val="0"/>
        <w:adjustRightInd w:val="0"/>
        <w:ind w:right="-1" w:firstLine="709"/>
        <w:rPr>
          <w:szCs w:val="28"/>
          <w:lang w:val="tt"/>
        </w:rPr>
      </w:pPr>
    </w:p>
    <w:p w:rsidR="00D04B29" w:rsidRDefault="00D04B29" w:rsidP="002677B9">
      <w:pPr>
        <w:tabs>
          <w:tab w:val="left" w:pos="9922"/>
        </w:tabs>
        <w:autoSpaceDE w:val="0"/>
        <w:autoSpaceDN w:val="0"/>
        <w:adjustRightInd w:val="0"/>
        <w:ind w:right="-1" w:firstLine="709"/>
        <w:rPr>
          <w:szCs w:val="28"/>
          <w:lang w:val="tt"/>
        </w:rPr>
      </w:pPr>
    </w:p>
    <w:p w:rsidR="00D04B29" w:rsidRPr="00D04B29" w:rsidRDefault="00D04B29" w:rsidP="002677B9">
      <w:pPr>
        <w:tabs>
          <w:tab w:val="left" w:pos="9922"/>
        </w:tabs>
        <w:autoSpaceDE w:val="0"/>
        <w:autoSpaceDN w:val="0"/>
        <w:adjustRightInd w:val="0"/>
        <w:ind w:right="-1" w:firstLine="709"/>
        <w:rPr>
          <w:szCs w:val="28"/>
          <w:lang w:val="tt"/>
        </w:rPr>
      </w:pPr>
    </w:p>
    <w:p w:rsidR="00D04B29" w:rsidRPr="00D04B29" w:rsidRDefault="00D04B29" w:rsidP="00D04B29">
      <w:pPr>
        <w:ind w:right="424" w:firstLine="427"/>
        <w:jc w:val="center"/>
        <w:rPr>
          <w:szCs w:val="28"/>
          <w:lang w:val="tt"/>
        </w:rPr>
      </w:pPr>
      <w:r w:rsidRPr="00D04B29">
        <w:rPr>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яисә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2677B9" w:rsidRPr="00D04B29" w:rsidRDefault="002677B9" w:rsidP="002677B9">
      <w:pPr>
        <w:ind w:right="-1" w:firstLine="427"/>
        <w:jc w:val="both"/>
        <w:rPr>
          <w:szCs w:val="28"/>
          <w:lang w:val="tt"/>
        </w:rPr>
      </w:pP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2.15.1. Муниципаль хезмәт күрсәтүнең һәркем файдалана алырлык булуы һәм сыйфат күрсәткечләре:</w:t>
      </w:r>
    </w:p>
    <w:p w:rsidR="00D04B29" w:rsidRPr="00D04B29" w:rsidRDefault="00D04B29" w:rsidP="00D04B29">
      <w:pPr>
        <w:autoSpaceDE w:val="0"/>
        <w:autoSpaceDN w:val="0"/>
        <w:adjustRightInd w:val="0"/>
        <w:ind w:right="424" w:firstLine="709"/>
        <w:jc w:val="both"/>
        <w:rPr>
          <w:rFonts w:eastAsia="Calibri"/>
          <w:szCs w:val="28"/>
          <w:lang w:eastAsia="en-US"/>
        </w:rPr>
      </w:pPr>
      <w:r w:rsidRPr="00D04B29">
        <w:rPr>
          <w:rFonts w:eastAsia="Calibri"/>
          <w:szCs w:val="28"/>
          <w:lang w:val="tt" w:eastAsia="en-US"/>
        </w:rPr>
        <w:t>җәмәгать транспортыннан файдалану мөмкинлеге булган зонада документлар кабул ителә торган бина урнашкан;</w:t>
      </w:r>
    </w:p>
    <w:p w:rsidR="00D04B29" w:rsidRPr="00D04B29" w:rsidRDefault="00D04B29" w:rsidP="00D04B29">
      <w:pPr>
        <w:autoSpaceDE w:val="0"/>
        <w:autoSpaceDN w:val="0"/>
        <w:adjustRightInd w:val="0"/>
        <w:ind w:right="424" w:firstLine="709"/>
        <w:jc w:val="both"/>
        <w:rPr>
          <w:rFonts w:eastAsia="Calibri"/>
          <w:szCs w:val="28"/>
          <w:lang w:eastAsia="en-US"/>
        </w:rPr>
      </w:pPr>
      <w:r w:rsidRPr="00D04B29">
        <w:rPr>
          <w:rFonts w:eastAsia="Calibri"/>
          <w:szCs w:val="28"/>
          <w:lang w:val="tt" w:eastAsia="en-US"/>
        </w:rPr>
        <w:t>белгечләрнең, шулай ук гариза бирүчеләрдән документлар кабул итү башкарыла торган бүлмәләрнең җитәрлек санда булуы;</w:t>
      </w:r>
    </w:p>
    <w:p w:rsidR="00D04B29" w:rsidRPr="00D04B29" w:rsidRDefault="00D04B29" w:rsidP="00D04B29">
      <w:pPr>
        <w:autoSpaceDE w:val="0"/>
        <w:autoSpaceDN w:val="0"/>
        <w:adjustRightInd w:val="0"/>
        <w:ind w:right="424" w:firstLine="709"/>
        <w:jc w:val="both"/>
        <w:rPr>
          <w:rFonts w:eastAsia="Calibri"/>
          <w:szCs w:val="28"/>
          <w:lang w:eastAsia="en-US"/>
        </w:rPr>
      </w:pPr>
      <w:r w:rsidRPr="00D04B29">
        <w:rPr>
          <w:rFonts w:eastAsia="Calibri"/>
          <w:szCs w:val="28"/>
          <w:lang w:val="tt" w:eastAsia="en-US"/>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D04B29" w:rsidRPr="00D04B29" w:rsidRDefault="00D04B29" w:rsidP="00D04B29">
      <w:pPr>
        <w:autoSpaceDE w:val="0"/>
        <w:autoSpaceDN w:val="0"/>
        <w:adjustRightInd w:val="0"/>
        <w:ind w:right="424" w:firstLine="709"/>
        <w:jc w:val="both"/>
        <w:rPr>
          <w:rFonts w:eastAsia="Calibri"/>
          <w:szCs w:val="28"/>
          <w:lang w:eastAsia="en-US"/>
        </w:rPr>
      </w:pPr>
      <w:r w:rsidRPr="00D04B29">
        <w:rPr>
          <w:rFonts w:eastAsia="Calibri"/>
          <w:szCs w:val="28"/>
          <w:lang w:val="tt" w:eastAsia="en-US"/>
        </w:rPr>
        <w:t xml:space="preserve">инвалидларга хезмәтләрдән башкалар белән тигез дәрәҗәдә  файдаланырга комачаулаучы каршылыкларны узуда ярдәм итү. </w:t>
      </w:r>
    </w:p>
    <w:p w:rsidR="00D04B29" w:rsidRPr="00D04B29" w:rsidRDefault="00D04B29" w:rsidP="00D04B29">
      <w:pPr>
        <w:autoSpaceDE w:val="0"/>
        <w:autoSpaceDN w:val="0"/>
        <w:adjustRightInd w:val="0"/>
        <w:ind w:right="424" w:firstLine="709"/>
        <w:jc w:val="both"/>
        <w:rPr>
          <w:rFonts w:eastAsia="Calibri"/>
          <w:szCs w:val="28"/>
          <w:lang w:eastAsia="en-US"/>
        </w:rPr>
      </w:pPr>
      <w:r w:rsidRPr="00D04B29">
        <w:rPr>
          <w:rFonts w:eastAsia="Calibri"/>
          <w:szCs w:val="28"/>
          <w:lang w:val="tt" w:eastAsia="en-US"/>
        </w:rPr>
        <w:t xml:space="preserve">2.15.2. Дәүләт хезмәте күрсәтүнең сыйфаты күрсәткечләренә түбәндәгеләр керә: </w:t>
      </w:r>
    </w:p>
    <w:p w:rsidR="00D04B29" w:rsidRPr="00D04B29" w:rsidRDefault="00D04B29" w:rsidP="00D04B29">
      <w:pPr>
        <w:numPr>
          <w:ilvl w:val="0"/>
          <w:numId w:val="35"/>
        </w:numPr>
        <w:autoSpaceDE w:val="0"/>
        <w:autoSpaceDN w:val="0"/>
        <w:adjustRightInd w:val="0"/>
        <w:ind w:left="0" w:right="424" w:firstLine="709"/>
        <w:contextualSpacing/>
        <w:jc w:val="both"/>
        <w:rPr>
          <w:rFonts w:eastAsia="Calibri"/>
          <w:szCs w:val="28"/>
          <w:lang w:eastAsia="en-US"/>
        </w:rPr>
      </w:pPr>
      <w:r w:rsidRPr="00D04B29">
        <w:rPr>
          <w:rFonts w:eastAsia="Calibri"/>
          <w:szCs w:val="28"/>
          <w:lang w:val="tt" w:eastAsia="en-US"/>
        </w:rPr>
        <w:t xml:space="preserve">документларны кабул итү һәм карап тикшерү срокларын үтәү; </w:t>
      </w:r>
    </w:p>
    <w:p w:rsidR="00D04B29" w:rsidRPr="00D04B29" w:rsidRDefault="00D04B29" w:rsidP="00D04B29">
      <w:pPr>
        <w:numPr>
          <w:ilvl w:val="0"/>
          <w:numId w:val="35"/>
        </w:numPr>
        <w:autoSpaceDE w:val="0"/>
        <w:autoSpaceDN w:val="0"/>
        <w:adjustRightInd w:val="0"/>
        <w:ind w:left="0" w:right="424" w:firstLine="709"/>
        <w:contextualSpacing/>
        <w:jc w:val="both"/>
        <w:rPr>
          <w:rFonts w:eastAsia="Calibri"/>
          <w:szCs w:val="28"/>
          <w:lang w:val="tt" w:eastAsia="en-US"/>
        </w:rPr>
      </w:pPr>
      <w:r w:rsidRPr="00D04B29">
        <w:rPr>
          <w:rFonts w:eastAsia="Calibri"/>
          <w:szCs w:val="28"/>
          <w:lang w:val="tt" w:eastAsia="en-US"/>
        </w:rPr>
        <w:t xml:space="preserve"> муниципаль хезмәт нәтиҗәсен алу срокларын үтәү; </w:t>
      </w:r>
    </w:p>
    <w:p w:rsidR="00D04B29" w:rsidRPr="00D04B29" w:rsidRDefault="00D04B29" w:rsidP="00D04B29">
      <w:pPr>
        <w:numPr>
          <w:ilvl w:val="0"/>
          <w:numId w:val="35"/>
        </w:numPr>
        <w:autoSpaceDE w:val="0"/>
        <w:autoSpaceDN w:val="0"/>
        <w:adjustRightInd w:val="0"/>
        <w:ind w:left="0" w:right="424" w:firstLine="709"/>
        <w:contextualSpacing/>
        <w:jc w:val="both"/>
        <w:rPr>
          <w:rFonts w:eastAsia="Calibri"/>
          <w:szCs w:val="28"/>
          <w:lang w:val="tt" w:eastAsia="en-US"/>
        </w:rPr>
      </w:pPr>
      <w:r w:rsidRPr="00D04B29">
        <w:rPr>
          <w:rFonts w:eastAsia="Calibri"/>
          <w:szCs w:val="28"/>
          <w:lang w:val="tt" w:eastAsia="en-US"/>
        </w:rPr>
        <w:t xml:space="preserve">орган хезмәткәрләре тарафыннан регламентны бозуга нигезләнгән шикаятьләрнең булмавы; </w:t>
      </w:r>
    </w:p>
    <w:p w:rsidR="00D04B29" w:rsidRPr="00D04B29" w:rsidRDefault="00D04B29" w:rsidP="00D04B29">
      <w:pPr>
        <w:numPr>
          <w:ilvl w:val="0"/>
          <w:numId w:val="35"/>
        </w:numPr>
        <w:autoSpaceDE w:val="0"/>
        <w:autoSpaceDN w:val="0"/>
        <w:adjustRightInd w:val="0"/>
        <w:ind w:left="0" w:right="424" w:firstLine="709"/>
        <w:contextualSpacing/>
        <w:jc w:val="both"/>
        <w:rPr>
          <w:rFonts w:eastAsia="Calibri"/>
          <w:szCs w:val="28"/>
          <w:lang w:val="tt" w:eastAsia="en-US"/>
        </w:rPr>
      </w:pPr>
      <w:r w:rsidRPr="00D04B29">
        <w:rPr>
          <w:rFonts w:eastAsia="Calibri"/>
          <w:szCs w:val="28"/>
          <w:lang w:val="tt" w:eastAsia="en-US"/>
        </w:rPr>
        <w:t xml:space="preserve">мөрәҗәгать итүченең вазыйфаи затлар белән багланышлары саны (консультацияләрне исәпкә алмыйча): </w:t>
      </w: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 xml:space="preserve">КФҮтә муниципаль хезмәт күрсәтүнең нәтиҗәсен электрон документның басма нөхсәсе рәвешендә алу кирәк булган очракта бер тапкыр.  </w:t>
      </w: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D04B29" w:rsidRPr="00D04B29" w:rsidRDefault="00D04B29" w:rsidP="00D04B29">
      <w:pPr>
        <w:autoSpaceDE w:val="0"/>
        <w:autoSpaceDN w:val="0"/>
        <w:adjustRightInd w:val="0"/>
        <w:ind w:right="424" w:firstLine="709"/>
        <w:jc w:val="both"/>
        <w:rPr>
          <w:rFonts w:eastAsia="Calibri"/>
          <w:szCs w:val="28"/>
          <w:lang w:val="tt" w:eastAsia="en-US"/>
        </w:rPr>
      </w:pPr>
      <w:r w:rsidRPr="00D04B29">
        <w:rPr>
          <w:rFonts w:eastAsia="Calibri"/>
          <w:szCs w:val="28"/>
          <w:lang w:val="tt" w:eastAsia="en-US"/>
        </w:rPr>
        <w:t>2.15.4. Муниципаль хезмәт күрсәтү, яшәү урынына яки фактта яшәү (тору) урынына бәйсез рәвештә, теләсә кайсы КФҮтә гамәлгә ашырыла.</w:t>
      </w:r>
    </w:p>
    <w:p w:rsidR="00D04B29" w:rsidRPr="00D04B29" w:rsidRDefault="00D04B29" w:rsidP="00D04B29">
      <w:pPr>
        <w:ind w:right="424" w:firstLine="709"/>
        <w:jc w:val="both"/>
        <w:rPr>
          <w:rFonts w:eastAsia="Calibri"/>
          <w:szCs w:val="28"/>
          <w:lang w:val="tt" w:eastAsia="en-US"/>
        </w:rPr>
      </w:pPr>
      <w:r w:rsidRPr="00D04B29">
        <w:rPr>
          <w:rFonts w:eastAsia="Calibri"/>
          <w:szCs w:val="28"/>
          <w:lang w:val="tt" w:eastAsia="en-US"/>
        </w:rPr>
        <w:t>Мөрәҗәгать итүче муниципаль хезмәтне комплекслы гарызнамә составында алырга хокуклы.</w:t>
      </w:r>
    </w:p>
    <w:p w:rsidR="002677B9" w:rsidRPr="00D04B29" w:rsidRDefault="002677B9" w:rsidP="002677B9">
      <w:pPr>
        <w:ind w:right="-1" w:firstLine="709"/>
        <w:jc w:val="both"/>
        <w:rPr>
          <w:szCs w:val="28"/>
          <w:lang w:val="tt"/>
        </w:rPr>
      </w:pPr>
    </w:p>
    <w:p w:rsidR="00D04B29" w:rsidRPr="00D04B29" w:rsidRDefault="002677B9" w:rsidP="00D04B29">
      <w:pPr>
        <w:ind w:right="424"/>
        <w:jc w:val="center"/>
        <w:rPr>
          <w:rFonts w:eastAsia="Calibri"/>
          <w:szCs w:val="28"/>
          <w:lang w:val="tt" w:eastAsia="en-US"/>
        </w:rPr>
      </w:pPr>
      <w:r w:rsidRPr="0024377F">
        <w:rPr>
          <w:szCs w:val="28"/>
          <w:lang w:val="tt"/>
        </w:rPr>
        <w:t>2.16. </w:t>
      </w:r>
      <w:r w:rsidR="00D04B29" w:rsidRPr="00D04B29">
        <w:rPr>
          <w:rFonts w:eastAsia="Calibri"/>
          <w:szCs w:val="28"/>
          <w:lang w:val="tt" w:eastAsia="en-US"/>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04B29" w:rsidRDefault="00D04B29" w:rsidP="00D04B29">
      <w:pPr>
        <w:ind w:right="-1"/>
        <w:jc w:val="center"/>
        <w:rPr>
          <w:szCs w:val="28"/>
          <w:lang w:val="tt"/>
        </w:rPr>
      </w:pPr>
    </w:p>
    <w:p w:rsidR="00D04B29" w:rsidRDefault="00D04B29" w:rsidP="002677B9">
      <w:pPr>
        <w:tabs>
          <w:tab w:val="left" w:pos="709"/>
        </w:tabs>
        <w:ind w:right="-1" w:firstLine="709"/>
        <w:jc w:val="both"/>
        <w:rPr>
          <w:szCs w:val="28"/>
          <w:lang w:val="tt"/>
        </w:rPr>
      </w:pPr>
      <w:r w:rsidRPr="00D04B29">
        <w:rPr>
          <w:szCs w:val="28"/>
          <w:lang w:val="tt"/>
        </w:rPr>
        <w:t>2.16.1. Электрон формада муниципаль хезмәт күрсәткәндә гариза бирүче хокуклы:</w:t>
      </w:r>
    </w:p>
    <w:p w:rsidR="00D04B29" w:rsidRDefault="00D04B29" w:rsidP="002677B9">
      <w:pPr>
        <w:tabs>
          <w:tab w:val="left" w:pos="709"/>
        </w:tabs>
        <w:ind w:right="-1" w:firstLine="709"/>
        <w:jc w:val="both"/>
        <w:rPr>
          <w:szCs w:val="28"/>
          <w:lang w:val="tt"/>
        </w:rPr>
      </w:pPr>
    </w:p>
    <w:p w:rsidR="00D04B29" w:rsidRPr="00D04B29" w:rsidRDefault="00D04B29" w:rsidP="00D04B29">
      <w:pPr>
        <w:suppressAutoHyphens/>
        <w:ind w:right="-1" w:firstLine="709"/>
        <w:jc w:val="both"/>
        <w:rPr>
          <w:szCs w:val="28"/>
          <w:lang w:val="tt"/>
        </w:rPr>
      </w:pPr>
      <w:r w:rsidRPr="00D04B29">
        <w:rPr>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D04B29" w:rsidRPr="00D04B29" w:rsidRDefault="00D04B29" w:rsidP="00D04B29">
      <w:pPr>
        <w:suppressAutoHyphens/>
        <w:ind w:right="-1" w:firstLine="709"/>
        <w:jc w:val="both"/>
        <w:rPr>
          <w:szCs w:val="28"/>
          <w:lang w:val="tt"/>
        </w:rPr>
      </w:pPr>
      <w:r w:rsidRPr="00D04B29">
        <w:rPr>
          <w:szCs w:val="28"/>
          <w:lang w:val="tt"/>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документлар һәм мәгълүмат бирергә.;</w:t>
      </w:r>
    </w:p>
    <w:p w:rsidR="00D04B29" w:rsidRPr="00D04B29" w:rsidRDefault="00D04B29" w:rsidP="00D04B29">
      <w:pPr>
        <w:suppressAutoHyphens/>
        <w:ind w:right="-1" w:firstLine="709"/>
        <w:jc w:val="both"/>
        <w:rPr>
          <w:szCs w:val="28"/>
          <w:lang w:val="tt"/>
        </w:rPr>
      </w:pPr>
      <w:r w:rsidRPr="00D04B29">
        <w:rPr>
          <w:szCs w:val="28"/>
          <w:lang w:val="tt"/>
        </w:rPr>
        <w:t>в) электрон формада бирелгән муниципаль хезмәт күрсәтү турындагы гаризаларны үтәү барышы турында белешмәләр алырга;</w:t>
      </w:r>
    </w:p>
    <w:p w:rsidR="00D04B29" w:rsidRPr="00D04B29" w:rsidRDefault="00D04B29" w:rsidP="00D04B29">
      <w:pPr>
        <w:suppressAutoHyphens/>
        <w:ind w:right="-1" w:firstLine="709"/>
        <w:jc w:val="both"/>
        <w:rPr>
          <w:szCs w:val="28"/>
        </w:rPr>
      </w:pPr>
      <w:r w:rsidRPr="00D04B29">
        <w:rPr>
          <w:szCs w:val="28"/>
        </w:rPr>
        <w:t>г) Республика порталы аша муниципаль хезмәт күрсәтүнең сыйфаты</w:t>
      </w:r>
      <w:r w:rsidR="0024377F">
        <w:rPr>
          <w:szCs w:val="28"/>
        </w:rPr>
        <w:t>н бәяләргә</w:t>
      </w:r>
      <w:r w:rsidRPr="00D04B29">
        <w:rPr>
          <w:szCs w:val="28"/>
        </w:rPr>
        <w:t>;</w:t>
      </w:r>
    </w:p>
    <w:p w:rsidR="00D04B29" w:rsidRPr="00D04B29" w:rsidRDefault="00D04B29" w:rsidP="00D04B29">
      <w:pPr>
        <w:suppressAutoHyphens/>
        <w:ind w:right="-1" w:firstLine="709"/>
        <w:jc w:val="both"/>
        <w:rPr>
          <w:szCs w:val="28"/>
        </w:rPr>
      </w:pPr>
      <w:r w:rsidRPr="00D04B29">
        <w:rPr>
          <w:szCs w:val="28"/>
        </w:rPr>
        <w:t>д) электрон документ формасында муниципаль хезмәт күрсәтү нәтиҗәсен алырга;</w:t>
      </w:r>
    </w:p>
    <w:p w:rsidR="00D04B29" w:rsidRDefault="00D04B29" w:rsidP="00D04B29">
      <w:pPr>
        <w:suppressAutoHyphens/>
        <w:ind w:right="-1" w:firstLine="709"/>
        <w:jc w:val="both"/>
        <w:rPr>
          <w:szCs w:val="28"/>
        </w:rPr>
      </w:pPr>
      <w:r w:rsidRPr="00D04B29">
        <w:rPr>
          <w:szCs w:val="28"/>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D04B29" w:rsidRPr="00D04B29" w:rsidRDefault="00D04B29" w:rsidP="00D04B29">
      <w:pPr>
        <w:suppressAutoHyphens/>
        <w:ind w:right="-1" w:firstLine="709"/>
        <w:jc w:val="both"/>
        <w:rPr>
          <w:szCs w:val="28"/>
        </w:rPr>
      </w:pPr>
      <w:r w:rsidRPr="00D04B29">
        <w:rPr>
          <w:szCs w:val="28"/>
        </w:rPr>
        <w:t>2.16.2. Гаризаны формалаштыру бердәм порталда, республика Порталында гаризаның электрон формасын тутыру юлы белән башкарыла.</w:t>
      </w:r>
    </w:p>
    <w:p w:rsidR="00D04B29" w:rsidRPr="00D04B29" w:rsidRDefault="00D04B29" w:rsidP="00D04B29">
      <w:pPr>
        <w:suppressAutoHyphens/>
        <w:ind w:right="-1" w:firstLine="709"/>
        <w:jc w:val="both"/>
        <w:rPr>
          <w:szCs w:val="28"/>
        </w:rPr>
      </w:pPr>
      <w:r w:rsidRPr="00D04B29">
        <w:rPr>
          <w:szCs w:val="28"/>
        </w:rPr>
        <w:t>2.16.3. КФҮтә кабул итүгә гариза бирүчеләрне теркәү (алга таба - язылу) Республика порталы, КФҮ контакт-үзәге телефоны аша башкарыла.</w:t>
      </w:r>
    </w:p>
    <w:p w:rsidR="00D04B29" w:rsidRPr="00D04B29" w:rsidRDefault="00D04B29" w:rsidP="00D04B29">
      <w:pPr>
        <w:suppressAutoHyphens/>
        <w:ind w:right="-1" w:firstLine="709"/>
        <w:jc w:val="both"/>
        <w:rPr>
          <w:szCs w:val="28"/>
        </w:rPr>
      </w:pPr>
      <w:r w:rsidRPr="00D04B29">
        <w:rPr>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04B29" w:rsidRPr="00D04B29" w:rsidRDefault="00D04B29" w:rsidP="00D04B29">
      <w:pPr>
        <w:suppressAutoHyphens/>
        <w:ind w:right="-1" w:firstLine="709"/>
        <w:jc w:val="both"/>
        <w:rPr>
          <w:szCs w:val="28"/>
        </w:rPr>
      </w:pPr>
      <w:r w:rsidRPr="00D04B29">
        <w:rPr>
          <w:szCs w:val="28"/>
        </w:rPr>
        <w:t>Билгеле бер датага язылу шушы датага кадәр тәүлек эчендә тәмамлана.</w:t>
      </w:r>
    </w:p>
    <w:p w:rsidR="00D04B29" w:rsidRPr="00D04B29" w:rsidRDefault="00D04B29" w:rsidP="00D04B29">
      <w:pPr>
        <w:suppressAutoHyphens/>
        <w:ind w:right="-1" w:firstLine="709"/>
        <w:jc w:val="both"/>
        <w:rPr>
          <w:szCs w:val="28"/>
        </w:rPr>
      </w:pPr>
      <w:r w:rsidRPr="00D04B29">
        <w:rPr>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D04B29" w:rsidRPr="00D04B29" w:rsidRDefault="00D04B29" w:rsidP="00D04B29">
      <w:pPr>
        <w:suppressAutoHyphens/>
        <w:ind w:right="-1" w:firstLine="709"/>
        <w:jc w:val="both"/>
        <w:rPr>
          <w:szCs w:val="28"/>
        </w:rPr>
      </w:pPr>
      <w:r w:rsidRPr="00D04B29">
        <w:rPr>
          <w:szCs w:val="28"/>
        </w:rPr>
        <w:t>фамилиясе, исеме, атасының исеме (булганда);</w:t>
      </w:r>
    </w:p>
    <w:p w:rsidR="00D04B29" w:rsidRPr="00D04B29" w:rsidRDefault="00D04B29" w:rsidP="00D04B29">
      <w:pPr>
        <w:suppressAutoHyphens/>
        <w:ind w:right="-1" w:firstLine="709"/>
        <w:jc w:val="both"/>
        <w:rPr>
          <w:szCs w:val="28"/>
        </w:rPr>
      </w:pPr>
      <w:r w:rsidRPr="00D04B29">
        <w:rPr>
          <w:szCs w:val="28"/>
        </w:rPr>
        <w:t>телефон номеры;</w:t>
      </w:r>
    </w:p>
    <w:p w:rsidR="00D04B29" w:rsidRPr="00D04B29" w:rsidRDefault="00D04B29" w:rsidP="00D04B29">
      <w:pPr>
        <w:suppressAutoHyphens/>
        <w:ind w:right="-1" w:firstLine="709"/>
        <w:jc w:val="both"/>
        <w:rPr>
          <w:szCs w:val="28"/>
        </w:rPr>
      </w:pPr>
      <w:r w:rsidRPr="00D04B29">
        <w:rPr>
          <w:szCs w:val="28"/>
        </w:rPr>
        <w:t>электрон почта адресы (теләге буенча);</w:t>
      </w:r>
    </w:p>
    <w:p w:rsidR="00D04B29" w:rsidRPr="00D04B29" w:rsidRDefault="00D04B29" w:rsidP="00D04B29">
      <w:pPr>
        <w:suppressAutoHyphens/>
        <w:ind w:right="-1" w:firstLine="709"/>
        <w:jc w:val="both"/>
        <w:rPr>
          <w:szCs w:val="28"/>
        </w:rPr>
      </w:pPr>
      <w:r w:rsidRPr="00D04B29">
        <w:rPr>
          <w:szCs w:val="28"/>
        </w:rPr>
        <w:t>кабул итү көне һәм вакыты.</w:t>
      </w:r>
    </w:p>
    <w:p w:rsidR="00D04B29" w:rsidRPr="00D04B29" w:rsidRDefault="00D04B29" w:rsidP="00D04B29">
      <w:pPr>
        <w:suppressAutoHyphens/>
        <w:ind w:right="-1" w:firstLine="709"/>
        <w:jc w:val="both"/>
        <w:rPr>
          <w:szCs w:val="28"/>
        </w:rPr>
      </w:pPr>
      <w:r w:rsidRPr="00D04B29">
        <w:rPr>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D04B29" w:rsidRPr="00D04B29" w:rsidRDefault="00D04B29" w:rsidP="00D04B29">
      <w:pPr>
        <w:suppressAutoHyphens/>
        <w:ind w:right="-1" w:firstLine="709"/>
        <w:jc w:val="both"/>
        <w:rPr>
          <w:szCs w:val="28"/>
        </w:rPr>
      </w:pPr>
      <w:r w:rsidRPr="00D04B29">
        <w:rPr>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04B29" w:rsidRPr="00D04B29" w:rsidRDefault="00D04B29" w:rsidP="00D04B29">
      <w:pPr>
        <w:suppressAutoHyphens/>
        <w:ind w:right="-1" w:firstLine="709"/>
        <w:jc w:val="both"/>
        <w:rPr>
          <w:szCs w:val="28"/>
        </w:rPr>
      </w:pPr>
      <w:r w:rsidRPr="00D04B29">
        <w:rPr>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D04B29" w:rsidRPr="00D04B29" w:rsidRDefault="00D04B29" w:rsidP="00D04B29">
      <w:pPr>
        <w:suppressAutoHyphens/>
        <w:ind w:right="-1" w:firstLine="709"/>
        <w:jc w:val="both"/>
        <w:rPr>
          <w:szCs w:val="28"/>
        </w:rPr>
      </w:pPr>
      <w:r w:rsidRPr="00D04B29">
        <w:rPr>
          <w:szCs w:val="28"/>
        </w:rPr>
        <w:t>Мөрәҗәгать итүче теләсә кайсы вакытта алдан язылудан баш тартырга хокуклы.</w:t>
      </w:r>
    </w:p>
    <w:p w:rsidR="00D04B29" w:rsidRDefault="00D04B29" w:rsidP="00D04B29">
      <w:pPr>
        <w:suppressAutoHyphens/>
        <w:ind w:right="-1" w:firstLine="709"/>
        <w:jc w:val="both"/>
        <w:rPr>
          <w:szCs w:val="28"/>
        </w:rPr>
      </w:pPr>
      <w:r w:rsidRPr="00D04B29">
        <w:rPr>
          <w:szCs w:val="28"/>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D04B29" w:rsidRDefault="00D04B29" w:rsidP="00D04B29">
      <w:pPr>
        <w:suppressAutoHyphens/>
        <w:ind w:right="-1" w:firstLine="709"/>
        <w:jc w:val="both"/>
        <w:rPr>
          <w:szCs w:val="28"/>
        </w:rPr>
      </w:pPr>
    </w:p>
    <w:p w:rsidR="002677B9" w:rsidRPr="002677B9" w:rsidRDefault="002677B9" w:rsidP="002677B9">
      <w:pPr>
        <w:tabs>
          <w:tab w:val="left" w:pos="9781"/>
        </w:tabs>
        <w:autoSpaceDE w:val="0"/>
        <w:autoSpaceDN w:val="0"/>
        <w:adjustRightInd w:val="0"/>
        <w:ind w:right="-1"/>
        <w:jc w:val="center"/>
        <w:rPr>
          <w:bCs/>
          <w:szCs w:val="28"/>
        </w:rPr>
      </w:pPr>
    </w:p>
    <w:p w:rsidR="00D04B29" w:rsidRPr="00D04B29" w:rsidRDefault="002677B9" w:rsidP="00D04B29">
      <w:pPr>
        <w:autoSpaceDE w:val="0"/>
        <w:autoSpaceDN w:val="0"/>
        <w:adjustRightInd w:val="0"/>
        <w:ind w:right="-1"/>
        <w:jc w:val="center"/>
        <w:rPr>
          <w:bCs/>
          <w:szCs w:val="28"/>
          <w:lang w:val="tt"/>
        </w:rPr>
      </w:pPr>
      <w:r w:rsidRPr="002677B9">
        <w:rPr>
          <w:bCs/>
          <w:szCs w:val="28"/>
        </w:rPr>
        <w:t xml:space="preserve">3. </w:t>
      </w:r>
      <w:r w:rsidR="00D04B29" w:rsidRPr="00D04B29">
        <w:rPr>
          <w:bCs/>
          <w:szCs w:val="28"/>
          <w:lang w:val="tt"/>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2677B9" w:rsidRPr="00D04B29" w:rsidRDefault="002677B9" w:rsidP="00D04B29">
      <w:pPr>
        <w:autoSpaceDE w:val="0"/>
        <w:autoSpaceDN w:val="0"/>
        <w:adjustRightInd w:val="0"/>
        <w:ind w:right="-1"/>
        <w:jc w:val="center"/>
        <w:rPr>
          <w:szCs w:val="28"/>
          <w:lang w:val="tt"/>
        </w:rPr>
      </w:pP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3.1.Муниципаль хезмәт күрсәтүдә эзлекле гамәлләр тасвирламасы</w:t>
      </w: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3.1.1. Муниципаль хезмәт күрсәтү түбәндәге процедураларны үз эченә ала:</w:t>
      </w: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1) мөрәҗәгать итүчегә консультация бирү;</w:t>
      </w: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2) мөрәҗәгать итүче тарафыннан бирелгән документлар комплектын кабул итү һәм карау;</w:t>
      </w: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3) муниципаль хезмәт күрсәтүдә катнашучы органнарга ведомствоара мөрәҗәгатьләр җибәрү;</w:t>
      </w: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4) муниципаль хезмәт нәтиҗәләрен әзерләү;</w:t>
      </w:r>
    </w:p>
    <w:p w:rsidR="00D04B29" w:rsidRPr="00D04B29" w:rsidRDefault="00D04B29" w:rsidP="00D04B29">
      <w:pPr>
        <w:tabs>
          <w:tab w:val="left" w:pos="9781"/>
        </w:tabs>
        <w:suppressAutoHyphens/>
        <w:autoSpaceDE w:val="0"/>
        <w:autoSpaceDN w:val="0"/>
        <w:adjustRightInd w:val="0"/>
        <w:ind w:right="-1" w:firstLine="709"/>
        <w:jc w:val="both"/>
        <w:rPr>
          <w:szCs w:val="28"/>
          <w:lang w:val="tt"/>
        </w:rPr>
      </w:pPr>
      <w:r w:rsidRPr="00D04B29">
        <w:rPr>
          <w:szCs w:val="28"/>
          <w:lang w:val="tt"/>
        </w:rPr>
        <w:t>5) мөрәҗәгать итүчегә муниципаль хезмәт нәтиҗәсен бирү (җибәрү) ;</w:t>
      </w:r>
    </w:p>
    <w:p w:rsidR="002677B9" w:rsidRDefault="00D04B29" w:rsidP="00D04B29">
      <w:pPr>
        <w:tabs>
          <w:tab w:val="left" w:pos="9781"/>
        </w:tabs>
        <w:suppressAutoHyphens/>
        <w:autoSpaceDE w:val="0"/>
        <w:autoSpaceDN w:val="0"/>
        <w:adjustRightInd w:val="0"/>
        <w:ind w:right="-1" w:firstLine="709"/>
        <w:jc w:val="both"/>
        <w:rPr>
          <w:szCs w:val="28"/>
        </w:rPr>
      </w:pPr>
      <w:r>
        <w:rPr>
          <w:szCs w:val="28"/>
        </w:rPr>
        <w:t xml:space="preserve">6) </w:t>
      </w:r>
      <w:r w:rsidRPr="00D04B29">
        <w:rPr>
          <w:szCs w:val="28"/>
        </w:rPr>
        <w:t>техник хаталар</w:t>
      </w:r>
      <w:r>
        <w:rPr>
          <w:szCs w:val="28"/>
          <w:lang w:val="tt-RU"/>
        </w:rPr>
        <w:t>ны төзәтү</w:t>
      </w:r>
      <w:r w:rsidRPr="00D04B29">
        <w:rPr>
          <w:szCs w:val="28"/>
        </w:rPr>
        <w:t>.</w:t>
      </w:r>
    </w:p>
    <w:p w:rsidR="00D04B29" w:rsidRDefault="00D04B29" w:rsidP="00D04B29">
      <w:pPr>
        <w:tabs>
          <w:tab w:val="left" w:pos="9781"/>
        </w:tabs>
        <w:suppressAutoHyphens/>
        <w:autoSpaceDE w:val="0"/>
        <w:autoSpaceDN w:val="0"/>
        <w:adjustRightInd w:val="0"/>
        <w:ind w:right="-1" w:firstLine="709"/>
        <w:jc w:val="both"/>
        <w:rPr>
          <w:szCs w:val="28"/>
        </w:rPr>
      </w:pPr>
    </w:p>
    <w:p w:rsidR="00D04B29" w:rsidRPr="002677B9" w:rsidRDefault="00D04B29" w:rsidP="00D04B29">
      <w:pPr>
        <w:tabs>
          <w:tab w:val="left" w:pos="9781"/>
        </w:tabs>
        <w:suppressAutoHyphens/>
        <w:autoSpaceDE w:val="0"/>
        <w:autoSpaceDN w:val="0"/>
        <w:adjustRightInd w:val="0"/>
        <w:ind w:right="-1" w:firstLine="709"/>
        <w:jc w:val="both"/>
        <w:rPr>
          <w:szCs w:val="28"/>
        </w:rPr>
      </w:pPr>
    </w:p>
    <w:p w:rsidR="00D04B29" w:rsidRPr="00D04B29" w:rsidRDefault="002677B9" w:rsidP="00D04B29">
      <w:pPr>
        <w:tabs>
          <w:tab w:val="left" w:pos="9781"/>
        </w:tabs>
        <w:suppressAutoHyphens/>
        <w:autoSpaceDE w:val="0"/>
        <w:autoSpaceDN w:val="0"/>
        <w:adjustRightInd w:val="0"/>
        <w:ind w:right="-1"/>
        <w:jc w:val="center"/>
        <w:rPr>
          <w:szCs w:val="28"/>
          <w:lang w:val="tt"/>
        </w:rPr>
      </w:pPr>
      <w:r w:rsidRPr="002677B9">
        <w:rPr>
          <w:szCs w:val="28"/>
        </w:rPr>
        <w:t>3.2. </w:t>
      </w:r>
      <w:r w:rsidR="00D04B29" w:rsidRPr="00D04B29">
        <w:rPr>
          <w:szCs w:val="28"/>
          <w:lang w:val="tt"/>
        </w:rPr>
        <w:t>Гариза бирүчегә консультацияләр бирү</w:t>
      </w:r>
    </w:p>
    <w:p w:rsidR="00D04B29" w:rsidRPr="00D04B29" w:rsidRDefault="00D04B29" w:rsidP="00D04B29">
      <w:pPr>
        <w:tabs>
          <w:tab w:val="left" w:pos="9781"/>
        </w:tabs>
        <w:suppressAutoHyphens/>
        <w:autoSpaceDE w:val="0"/>
        <w:autoSpaceDN w:val="0"/>
        <w:adjustRightInd w:val="0"/>
        <w:ind w:right="-1"/>
        <w:jc w:val="center"/>
        <w:rPr>
          <w:szCs w:val="28"/>
          <w:lang w:val="tt"/>
        </w:rPr>
      </w:pPr>
    </w:p>
    <w:p w:rsidR="00D04B29" w:rsidRPr="00D04B29" w:rsidRDefault="00D04B29" w:rsidP="00D04B29">
      <w:pPr>
        <w:suppressAutoHyphens/>
        <w:autoSpaceDE w:val="0"/>
        <w:autoSpaceDN w:val="0"/>
        <w:adjustRightInd w:val="0"/>
        <w:ind w:right="-1" w:firstLine="709"/>
        <w:jc w:val="both"/>
        <w:rPr>
          <w:szCs w:val="28"/>
          <w:lang w:val="tt"/>
        </w:rPr>
      </w:pPr>
      <w:r w:rsidRPr="00D04B29">
        <w:rPr>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04B29" w:rsidRPr="00D04B29" w:rsidRDefault="00D04B29" w:rsidP="00D04B29">
      <w:pPr>
        <w:suppressAutoHyphens/>
        <w:autoSpaceDE w:val="0"/>
        <w:autoSpaceDN w:val="0"/>
        <w:adjustRightInd w:val="0"/>
        <w:ind w:right="-1" w:firstLine="709"/>
        <w:jc w:val="both"/>
        <w:rPr>
          <w:szCs w:val="28"/>
        </w:rPr>
      </w:pPr>
      <w:r w:rsidRPr="00D04B29">
        <w:rPr>
          <w:szCs w:val="28"/>
        </w:rPr>
        <w:t>Административ процедураны үтәү өчен җаваплы вазыйфаи зат (хезмәткәр) булып тора:</w:t>
      </w:r>
    </w:p>
    <w:p w:rsidR="00D04B29" w:rsidRPr="00D04B29" w:rsidRDefault="00D04B29" w:rsidP="00D04B29">
      <w:pPr>
        <w:suppressAutoHyphens/>
        <w:autoSpaceDE w:val="0"/>
        <w:autoSpaceDN w:val="0"/>
        <w:adjustRightInd w:val="0"/>
        <w:ind w:right="-1" w:firstLine="709"/>
        <w:jc w:val="both"/>
        <w:rPr>
          <w:szCs w:val="28"/>
        </w:rPr>
      </w:pPr>
      <w:r w:rsidRPr="00D04B29">
        <w:rPr>
          <w:szCs w:val="28"/>
        </w:rPr>
        <w:t>КФҮ</w:t>
      </w:r>
      <w:r>
        <w:rPr>
          <w:szCs w:val="28"/>
          <w:lang w:val="tt-RU"/>
        </w:rPr>
        <w:t>гә мөрәҗәгать иткәндә - КФҮ</w:t>
      </w:r>
      <w:r>
        <w:rPr>
          <w:szCs w:val="28"/>
        </w:rPr>
        <w:t xml:space="preserve"> хезмәткәре</w:t>
      </w:r>
      <w:r w:rsidRPr="00D04B29">
        <w:rPr>
          <w:szCs w:val="28"/>
        </w:rPr>
        <w:t>;</w:t>
      </w:r>
    </w:p>
    <w:p w:rsidR="00D04B29" w:rsidRDefault="00D04B29" w:rsidP="00D04B29">
      <w:pPr>
        <w:suppressAutoHyphens/>
        <w:autoSpaceDE w:val="0"/>
        <w:autoSpaceDN w:val="0"/>
        <w:adjustRightInd w:val="0"/>
        <w:ind w:right="-1" w:firstLine="709"/>
        <w:jc w:val="both"/>
        <w:rPr>
          <w:szCs w:val="28"/>
        </w:rPr>
      </w:pPr>
      <w:r w:rsidRPr="00D04B29">
        <w:rPr>
          <w:szCs w:val="28"/>
        </w:rPr>
        <w:t xml:space="preserve">мөрәҗәгать итүченең </w:t>
      </w:r>
      <w:r>
        <w:rPr>
          <w:szCs w:val="28"/>
        </w:rPr>
        <w:t xml:space="preserve">Башкарма комитетка мөрәҗәгать иткәндә - </w:t>
      </w:r>
      <w:r w:rsidRPr="00D04B29">
        <w:rPr>
          <w:szCs w:val="28"/>
        </w:rPr>
        <w:t xml:space="preserve"> Лениногорск муниципаль районы Башкарма комитетының инфраструктура үсеше бүлегенең социаль ипотека буенча баш белгече</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Мөрәҗәгать итүче муниципаль хезмәт күрсәтү тәртибе турында мәгълүматны ирекле рәвештә КФҮнең http://mfc16.tatarstan.ru сайтыннан алырга мөмкин.</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Әлеге пункт белән билгеләнгән административ процедуралар мөрәҗәгать итүче мөрәҗәгать иткән көнне башкарыла.</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 xml:space="preserve">3.2.3. Мөрәҗәгать итүче </w:t>
      </w:r>
      <w:r>
        <w:rPr>
          <w:szCs w:val="28"/>
          <w:lang w:val="tt"/>
        </w:rPr>
        <w:t>башкарма комитетка</w:t>
      </w:r>
      <w:r w:rsidRPr="00D04B29">
        <w:rPr>
          <w:szCs w:val="28"/>
          <w:lang w:val="tt"/>
        </w:rPr>
        <w:t xml:space="preserve"> телефон һәм электрон почта аша мөрәҗәгать итәргә, шулай ук Республика порталында, </w:t>
      </w:r>
      <w:r>
        <w:rPr>
          <w:szCs w:val="28"/>
          <w:lang w:val="tt"/>
        </w:rPr>
        <w:t>Башкарма комитет</w:t>
      </w:r>
      <w:r w:rsidRPr="00D04B29">
        <w:rPr>
          <w:szCs w:val="28"/>
          <w:lang w:val="tt"/>
        </w:rPr>
        <w:t xml:space="preserve">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Консультирование өчен җаваплы вазыйфаи зат мөрәҗәгать итүчегә Регламентның 1.3.4 пункты таләпләре нигезендә хәбәр итә.</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Әлеге пункт белән билгеләнгән административ процедуралар мөрәҗәгать кергән көннән алып өч эш көне эчендә башкарыла.</w:t>
      </w:r>
    </w:p>
    <w:p w:rsidR="00D04B29" w:rsidRPr="00D04B29" w:rsidRDefault="00D04B29" w:rsidP="00D04B29">
      <w:pPr>
        <w:tabs>
          <w:tab w:val="left" w:pos="9923"/>
        </w:tabs>
        <w:suppressAutoHyphens/>
        <w:autoSpaceDE w:val="0"/>
        <w:autoSpaceDN w:val="0"/>
        <w:adjustRightInd w:val="0"/>
        <w:ind w:right="-1" w:firstLine="709"/>
        <w:jc w:val="both"/>
        <w:rPr>
          <w:szCs w:val="28"/>
          <w:lang w:val="tt"/>
        </w:rPr>
      </w:pPr>
      <w:r w:rsidRPr="00D04B29">
        <w:rPr>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2677B9" w:rsidRPr="002677B9" w:rsidRDefault="002677B9" w:rsidP="002677B9">
      <w:pPr>
        <w:tabs>
          <w:tab w:val="left" w:pos="9923"/>
        </w:tabs>
        <w:suppressAutoHyphens/>
        <w:autoSpaceDE w:val="0"/>
        <w:autoSpaceDN w:val="0"/>
        <w:adjustRightInd w:val="0"/>
        <w:ind w:right="-1" w:firstLine="709"/>
        <w:jc w:val="both"/>
        <w:rPr>
          <w:szCs w:val="28"/>
        </w:rPr>
      </w:pPr>
      <w:r w:rsidRPr="002677B9">
        <w:rPr>
          <w:szCs w:val="28"/>
        </w:rPr>
        <w:t>.</w:t>
      </w:r>
    </w:p>
    <w:p w:rsidR="002677B9" w:rsidRDefault="002677B9" w:rsidP="002677B9">
      <w:pPr>
        <w:tabs>
          <w:tab w:val="left" w:pos="9781"/>
        </w:tabs>
        <w:suppressAutoHyphens/>
        <w:autoSpaceDE w:val="0"/>
        <w:autoSpaceDN w:val="0"/>
        <w:adjustRightInd w:val="0"/>
        <w:ind w:right="-1" w:firstLine="709"/>
        <w:jc w:val="both"/>
        <w:rPr>
          <w:szCs w:val="28"/>
        </w:rPr>
      </w:pPr>
    </w:p>
    <w:p w:rsidR="002677B9" w:rsidRDefault="002677B9" w:rsidP="00276D15">
      <w:pPr>
        <w:tabs>
          <w:tab w:val="left" w:pos="9781"/>
        </w:tabs>
        <w:suppressAutoHyphens/>
        <w:autoSpaceDE w:val="0"/>
        <w:autoSpaceDN w:val="0"/>
        <w:adjustRightInd w:val="0"/>
        <w:ind w:right="-1"/>
        <w:jc w:val="center"/>
        <w:rPr>
          <w:szCs w:val="28"/>
        </w:rPr>
      </w:pPr>
      <w:r w:rsidRPr="002677B9">
        <w:rPr>
          <w:szCs w:val="28"/>
        </w:rPr>
        <w:t>3.3. </w:t>
      </w:r>
      <w:r w:rsidR="00276D15" w:rsidRPr="00276D15">
        <w:rPr>
          <w:szCs w:val="28"/>
        </w:rPr>
        <w:t>Гариза бирүче тарафыннан бирелгән документлар комплектын кабул итү һәм карау</w:t>
      </w:r>
    </w:p>
    <w:p w:rsidR="00276D15" w:rsidRPr="002677B9" w:rsidRDefault="00276D15" w:rsidP="00276D15">
      <w:pPr>
        <w:tabs>
          <w:tab w:val="left" w:pos="9781"/>
        </w:tabs>
        <w:suppressAutoHyphens/>
        <w:autoSpaceDE w:val="0"/>
        <w:autoSpaceDN w:val="0"/>
        <w:adjustRightInd w:val="0"/>
        <w:ind w:right="-1"/>
        <w:jc w:val="center"/>
        <w:rPr>
          <w:szCs w:val="28"/>
        </w:rPr>
      </w:pPr>
    </w:p>
    <w:p w:rsidR="00276D15" w:rsidRPr="00276D15" w:rsidRDefault="00276D15" w:rsidP="00276D15">
      <w:pPr>
        <w:suppressAutoHyphens/>
        <w:autoSpaceDE w:val="0"/>
        <w:autoSpaceDN w:val="0"/>
        <w:adjustRightInd w:val="0"/>
        <w:ind w:right="-1" w:firstLine="709"/>
        <w:jc w:val="both"/>
        <w:rPr>
          <w:szCs w:val="28"/>
        </w:rPr>
      </w:pPr>
      <w:r w:rsidRPr="00276D15">
        <w:rPr>
          <w:szCs w:val="28"/>
        </w:rPr>
        <w:t>3.3.1. КФҮ аша муниципаль хезмәт күрсәтү өчен документлар кабул итү яки КФҮнең ерактан торып эш урыны.</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3.1.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3.3.1.2. КФҮ хезмәткәре, гаризалар кабул итүне алып баручы:</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гариза бирүченең шәхесен раслый;</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мөрәҗәгать предметын билгели;</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документлар бирүче затның вәкаләтләрен тикшерә;</w:t>
      </w:r>
    </w:p>
    <w:p w:rsidR="00276D15" w:rsidRDefault="00276D15" w:rsidP="00276D15">
      <w:pPr>
        <w:suppressAutoHyphens/>
        <w:autoSpaceDE w:val="0"/>
        <w:autoSpaceDN w:val="0"/>
        <w:adjustRightInd w:val="0"/>
        <w:ind w:right="-1" w:firstLine="709"/>
        <w:jc w:val="both"/>
        <w:rPr>
          <w:szCs w:val="28"/>
        </w:rPr>
      </w:pPr>
      <w:r w:rsidRPr="00276D15">
        <w:rPr>
          <w:szCs w:val="28"/>
        </w:rPr>
        <w:t>регламентның 2.5 пунктында күрсәтелгән таләпләргә туры килү-килмәүне тикшерү үткәрә;</w:t>
      </w:r>
    </w:p>
    <w:p w:rsidR="00276D15" w:rsidRPr="00276D15" w:rsidRDefault="00276D15" w:rsidP="00276D15">
      <w:pPr>
        <w:suppressAutoHyphens/>
        <w:autoSpaceDE w:val="0"/>
        <w:autoSpaceDN w:val="0"/>
        <w:adjustRightInd w:val="0"/>
        <w:ind w:right="-1" w:firstLine="709"/>
        <w:jc w:val="both"/>
        <w:rPr>
          <w:szCs w:val="28"/>
        </w:rPr>
      </w:pPr>
      <w:r>
        <w:rPr>
          <w:szCs w:val="28"/>
        </w:rPr>
        <w:t>КФҮ АИСда</w:t>
      </w:r>
      <w:r w:rsidRPr="00276D15">
        <w:rPr>
          <w:szCs w:val="28"/>
        </w:rPr>
        <w:t xml:space="preserve"> гаризаның электрон формасын тутыра;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регламентның 2.5.1 пунктында күрсәтелгән документларны кәгазьдә тапшырганда бирелгән документларны сканерлауны гамәлгә ашыра;</w:t>
      </w:r>
    </w:p>
    <w:p w:rsidR="00276D15" w:rsidRPr="00276D15" w:rsidRDefault="00276D15" w:rsidP="00276D15">
      <w:pPr>
        <w:suppressAutoHyphens/>
        <w:autoSpaceDE w:val="0"/>
        <w:autoSpaceDN w:val="0"/>
        <w:adjustRightInd w:val="0"/>
        <w:ind w:right="-1" w:firstLine="709"/>
        <w:jc w:val="both"/>
        <w:rPr>
          <w:szCs w:val="28"/>
        </w:rPr>
      </w:pPr>
      <w:r>
        <w:rPr>
          <w:szCs w:val="28"/>
        </w:rPr>
        <w:t>КФҮ АИСыннан</w:t>
      </w:r>
      <w:r w:rsidRPr="00276D15">
        <w:rPr>
          <w:szCs w:val="28"/>
        </w:rPr>
        <w:t xml:space="preserve"> гариза бастыра;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гариза бирүчегә тикшерү һәм имзалау өчен хәбәр итә;</w:t>
      </w:r>
    </w:p>
    <w:p w:rsidR="00276D15" w:rsidRPr="00276D15" w:rsidRDefault="00276D15" w:rsidP="00276D15">
      <w:pPr>
        <w:suppressAutoHyphens/>
        <w:autoSpaceDE w:val="0"/>
        <w:autoSpaceDN w:val="0"/>
        <w:adjustRightInd w:val="0"/>
        <w:ind w:right="-1" w:firstLine="709"/>
        <w:jc w:val="both"/>
        <w:rPr>
          <w:szCs w:val="28"/>
        </w:rPr>
      </w:pPr>
      <w:r>
        <w:rPr>
          <w:szCs w:val="28"/>
        </w:rPr>
        <w:t>имзаланганнан соң КФҮнең АИСда</w:t>
      </w:r>
      <w:r w:rsidRPr="00276D15">
        <w:rPr>
          <w:szCs w:val="28"/>
        </w:rPr>
        <w:t xml:space="preserve"> имзаланган гаризасын сканерлый;</w:t>
      </w:r>
    </w:p>
    <w:p w:rsidR="00276D15" w:rsidRPr="00276D15" w:rsidRDefault="00276D15" w:rsidP="00276D15">
      <w:pPr>
        <w:suppressAutoHyphens/>
        <w:autoSpaceDE w:val="0"/>
        <w:autoSpaceDN w:val="0"/>
        <w:adjustRightInd w:val="0"/>
        <w:ind w:right="-1" w:firstLine="709"/>
        <w:jc w:val="both"/>
        <w:rPr>
          <w:szCs w:val="28"/>
        </w:rPr>
      </w:pPr>
      <w:r>
        <w:rPr>
          <w:szCs w:val="28"/>
          <w:lang w:val="tt-RU"/>
        </w:rPr>
        <w:t xml:space="preserve">КФҮ </w:t>
      </w:r>
      <w:r>
        <w:rPr>
          <w:szCs w:val="28"/>
        </w:rPr>
        <w:t xml:space="preserve">АИСда </w:t>
      </w:r>
      <w:r w:rsidRPr="00276D15">
        <w:rPr>
          <w:szCs w:val="28"/>
        </w:rPr>
        <w:t xml:space="preserve"> электрон формада яки электрон рәвештә тәкъдим ителгән документларны йөкли, электрон эш формалаштыра;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имзаланган гаризаны һәм кәгазь документларның оригиналларын кире кайтара;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гариза бирүчегә документларны кабул итү өчен расписка бирә.</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Әлеге пункт белән билгеләнә торган процедуралар мөрәҗәгать итүче мөрәҗәгате көнендә башкарыла.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Административ процедураларны үтәү нәтиҗәләре булып түбәндәгеләр тора: җибәрүгә әзер гариза һәм документлар пакеты.</w:t>
      </w:r>
    </w:p>
    <w:p w:rsidR="00276D15" w:rsidRDefault="00276D15" w:rsidP="00276D15">
      <w:pPr>
        <w:suppressAutoHyphens/>
        <w:autoSpaceDE w:val="0"/>
        <w:autoSpaceDN w:val="0"/>
        <w:adjustRightInd w:val="0"/>
        <w:ind w:right="-1" w:firstLine="709"/>
        <w:jc w:val="both"/>
        <w:rPr>
          <w:szCs w:val="28"/>
        </w:rPr>
      </w:pPr>
      <w:r w:rsidRPr="00276D15">
        <w:rPr>
          <w:szCs w:val="28"/>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3.3.2. Республика порталы аша муниципаль хезмәт күрсәтү өчен электрон рәвештә документлар кабул итү.</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3.3.2.1. Гариза бирүче Республика порталы аша электрон формада гариза бирү өче</w:t>
      </w:r>
      <w:r>
        <w:rPr>
          <w:szCs w:val="28"/>
        </w:rPr>
        <w:t>н түбәндәге гамәлләрне башкара: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республика Порталында авторизацияне башкара;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республика Порталында электрон гариза формасын ача;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муниципаль хезмәт күрсәтү өчен кирәкле һәм мәҗбүри булган белешмәләрне үз эченә алган электрон гариза формасын тутыра;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документларны электрон формада яки электрон документлар образларын электрон гариза формасына беркетә (кирәк булганда);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хәбәр ителгән белешмәләрнең дөреслеген раслый (электрон гариза формасында тиешле билге билгели);</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тутырылган электрон гариза җибәрә (тиешле электрон гариза формасындагы төймәгә баса);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электрон гариза регламентның 2.5.6 пункты таләпләре нигезендә имзалана;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электрон гариза җибәрү турында хәбәрнамә ала.</w:t>
      </w:r>
    </w:p>
    <w:p w:rsidR="00276D15" w:rsidRPr="00276D15" w:rsidRDefault="00276D15" w:rsidP="00276D15">
      <w:pPr>
        <w:suppressAutoHyphens/>
        <w:autoSpaceDE w:val="0"/>
        <w:autoSpaceDN w:val="0"/>
        <w:adjustRightInd w:val="0"/>
        <w:ind w:right="-1" w:firstLine="709"/>
        <w:jc w:val="both"/>
        <w:rPr>
          <w:szCs w:val="28"/>
        </w:rPr>
      </w:pPr>
      <w:r w:rsidRPr="00276D15">
        <w:rPr>
          <w:szCs w:val="28"/>
        </w:rPr>
        <w:t>Әлеге пункт белән билгеләнә торган процедуралар мөрәҗәгать итүче мөрәҗәгате көнендә башкарыла.</w:t>
      </w:r>
    </w:p>
    <w:p w:rsidR="00276D15" w:rsidRPr="00276D15" w:rsidRDefault="00276D15" w:rsidP="00276D15">
      <w:pPr>
        <w:tabs>
          <w:tab w:val="left" w:pos="8610"/>
        </w:tabs>
        <w:ind w:right="-1" w:firstLine="709"/>
        <w:jc w:val="both"/>
        <w:rPr>
          <w:szCs w:val="28"/>
        </w:rPr>
      </w:pPr>
      <w:r w:rsidRPr="00276D15">
        <w:rPr>
          <w:szCs w:val="28"/>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276D15" w:rsidRPr="00276D15" w:rsidRDefault="00276D15" w:rsidP="00276D15">
      <w:pPr>
        <w:tabs>
          <w:tab w:val="left" w:pos="8610"/>
        </w:tabs>
        <w:ind w:right="-1" w:firstLine="709"/>
        <w:jc w:val="both"/>
        <w:rPr>
          <w:szCs w:val="28"/>
        </w:rPr>
      </w:pPr>
      <w:r w:rsidRPr="00276D15">
        <w:rPr>
          <w:szCs w:val="28"/>
        </w:rPr>
        <w:t>3.3.3. Башкарма комитет тарафыннан документлар комплектын карау</w:t>
      </w:r>
    </w:p>
    <w:p w:rsidR="00276D15" w:rsidRPr="00276D15" w:rsidRDefault="00276D15" w:rsidP="00276D15">
      <w:pPr>
        <w:tabs>
          <w:tab w:val="left" w:pos="8610"/>
        </w:tabs>
        <w:ind w:right="-1" w:firstLine="709"/>
        <w:jc w:val="both"/>
        <w:rPr>
          <w:szCs w:val="28"/>
        </w:rPr>
      </w:pPr>
      <w:r w:rsidRPr="00276D15">
        <w:rPr>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276D15" w:rsidRPr="00276D15" w:rsidRDefault="00276D15" w:rsidP="00276D15">
      <w:pPr>
        <w:tabs>
          <w:tab w:val="left" w:pos="8610"/>
        </w:tabs>
        <w:ind w:right="-1" w:firstLine="709"/>
        <w:jc w:val="both"/>
        <w:rPr>
          <w:szCs w:val="28"/>
        </w:rPr>
      </w:pPr>
      <w:r w:rsidRPr="00276D15">
        <w:rPr>
          <w:szCs w:val="28"/>
        </w:rPr>
        <w:t>Административ процедураны үтәү өчен җаваплы вазыйфаи зат (хезмәткәр) - Лениногорск муниципаль районы Башкарма комитетының инфраструктура үсеше бүлегенең ипотека буенча баш белгече.</w:t>
      </w:r>
    </w:p>
    <w:p w:rsidR="00276D15" w:rsidRPr="00276D15" w:rsidRDefault="00276D15" w:rsidP="00276D15">
      <w:pPr>
        <w:tabs>
          <w:tab w:val="left" w:pos="8610"/>
        </w:tabs>
        <w:ind w:right="-1" w:firstLine="709"/>
        <w:jc w:val="both"/>
        <w:rPr>
          <w:szCs w:val="28"/>
        </w:rPr>
      </w:pPr>
      <w:r w:rsidRPr="00276D15">
        <w:rPr>
          <w:szCs w:val="28"/>
        </w:rPr>
        <w:t>Документларны кабул итү өчен җаваплы вазыйфаи зат, документларны карап тикшерүгә алганнан соң:</w:t>
      </w:r>
    </w:p>
    <w:p w:rsidR="00276D15" w:rsidRPr="00276D15" w:rsidRDefault="00276D15" w:rsidP="00276D15">
      <w:pPr>
        <w:tabs>
          <w:tab w:val="left" w:pos="8610"/>
        </w:tabs>
        <w:ind w:right="-1" w:firstLine="709"/>
        <w:jc w:val="both"/>
        <w:rPr>
          <w:szCs w:val="28"/>
        </w:rPr>
      </w:pPr>
      <w:r w:rsidRPr="00276D15">
        <w:rPr>
          <w:szCs w:val="28"/>
        </w:rPr>
        <w:t>гаризага эш ном</w:t>
      </w:r>
      <w:r w:rsidR="0024377F">
        <w:rPr>
          <w:szCs w:val="28"/>
        </w:rPr>
        <w:t>еры һәм «документларны тикшерү»</w:t>
      </w:r>
      <w:r w:rsidRPr="00276D15">
        <w:rPr>
          <w:szCs w:val="28"/>
        </w:rPr>
        <w:t xml:space="preserve"> статусы бирелә, бу исә республика порталының шәхси кабинетында чагылдырыла;</w:t>
      </w:r>
    </w:p>
    <w:p w:rsidR="00276D15" w:rsidRPr="00276D15" w:rsidRDefault="00276D15" w:rsidP="00276D15">
      <w:pPr>
        <w:tabs>
          <w:tab w:val="left" w:pos="8610"/>
        </w:tabs>
        <w:ind w:right="-1" w:firstLine="709"/>
        <w:jc w:val="both"/>
        <w:rPr>
          <w:szCs w:val="28"/>
        </w:rPr>
      </w:pPr>
      <w:r w:rsidRPr="00276D15">
        <w:rPr>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276D15" w:rsidRPr="00276D15" w:rsidRDefault="00276D15" w:rsidP="00276D15">
      <w:pPr>
        <w:tabs>
          <w:tab w:val="left" w:pos="8610"/>
        </w:tabs>
        <w:ind w:right="-1" w:firstLine="709"/>
        <w:jc w:val="both"/>
        <w:rPr>
          <w:szCs w:val="28"/>
        </w:rPr>
      </w:pPr>
      <w:r w:rsidRPr="00276D15">
        <w:rPr>
          <w:szCs w:val="28"/>
        </w:rPr>
        <w:t>электрон документларның комплектлылыгын, укылуын тикшерә;</w:t>
      </w:r>
    </w:p>
    <w:p w:rsidR="00276D15" w:rsidRDefault="00276D15" w:rsidP="00276D15">
      <w:pPr>
        <w:tabs>
          <w:tab w:val="left" w:pos="8610"/>
        </w:tabs>
        <w:ind w:right="-1" w:firstLine="709"/>
        <w:jc w:val="both"/>
        <w:rPr>
          <w:szCs w:val="28"/>
        </w:rPr>
      </w:pPr>
      <w:r w:rsidRPr="00276D15">
        <w:rPr>
          <w:szCs w:val="28"/>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276D15" w:rsidRPr="00276D15" w:rsidRDefault="00276D15" w:rsidP="00276D15">
      <w:pPr>
        <w:tabs>
          <w:tab w:val="left" w:pos="8610"/>
        </w:tabs>
        <w:ind w:right="-1" w:firstLine="709"/>
        <w:jc w:val="both"/>
        <w:rPr>
          <w:szCs w:val="28"/>
        </w:rPr>
      </w:pPr>
      <w:r w:rsidRPr="00276D15">
        <w:rPr>
          <w:szCs w:val="28"/>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276D15" w:rsidRPr="00276D15" w:rsidRDefault="00276D15" w:rsidP="00276D15">
      <w:pPr>
        <w:tabs>
          <w:tab w:val="left" w:pos="8610"/>
        </w:tabs>
        <w:ind w:right="-1" w:firstLine="709"/>
        <w:jc w:val="both"/>
        <w:rPr>
          <w:szCs w:val="28"/>
        </w:rPr>
      </w:pPr>
      <w:r w:rsidRPr="00276D15">
        <w:rPr>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276D15" w:rsidRPr="00276D15" w:rsidRDefault="00276D15" w:rsidP="00276D15">
      <w:pPr>
        <w:tabs>
          <w:tab w:val="left" w:pos="8610"/>
        </w:tabs>
        <w:ind w:right="-1" w:firstLine="709"/>
        <w:jc w:val="both"/>
        <w:rPr>
          <w:szCs w:val="28"/>
        </w:rPr>
      </w:pPr>
      <w:r w:rsidRPr="00276D15">
        <w:rPr>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 4 кушымта нигезендә форма буенча рәсмиләштерелә, билгеләнгән тәртиптә электрон документ әйләнеше системасы аша килештерүгә җибәрелә.</w:t>
      </w:r>
    </w:p>
    <w:p w:rsidR="00276D15" w:rsidRPr="00276D15" w:rsidRDefault="00276D15" w:rsidP="00276D15">
      <w:pPr>
        <w:tabs>
          <w:tab w:val="left" w:pos="8610"/>
        </w:tabs>
        <w:ind w:right="-1" w:firstLine="709"/>
        <w:jc w:val="both"/>
        <w:rPr>
          <w:szCs w:val="28"/>
        </w:rPr>
      </w:pPr>
      <w:r w:rsidRPr="00276D15">
        <w:rPr>
          <w:szCs w:val="28"/>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 ашырыла.</w:t>
      </w:r>
    </w:p>
    <w:p w:rsidR="00276D15" w:rsidRDefault="00276D15" w:rsidP="00276D15">
      <w:pPr>
        <w:tabs>
          <w:tab w:val="left" w:pos="8610"/>
        </w:tabs>
        <w:ind w:right="-1" w:firstLine="709"/>
        <w:jc w:val="both"/>
        <w:rPr>
          <w:szCs w:val="28"/>
        </w:rPr>
      </w:pPr>
      <w:r w:rsidRPr="00276D15">
        <w:rPr>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276D15" w:rsidRPr="00276D15" w:rsidRDefault="00276D15" w:rsidP="00276D15">
      <w:pPr>
        <w:tabs>
          <w:tab w:val="left" w:pos="8610"/>
        </w:tabs>
        <w:ind w:right="-1" w:firstLine="709"/>
        <w:jc w:val="both"/>
        <w:rPr>
          <w:szCs w:val="28"/>
        </w:rPr>
      </w:pPr>
      <w:r w:rsidRPr="00276D15">
        <w:rPr>
          <w:szCs w:val="28"/>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76D15" w:rsidRPr="00276D15" w:rsidRDefault="00276D15" w:rsidP="00276D15">
      <w:pPr>
        <w:tabs>
          <w:tab w:val="left" w:pos="8610"/>
        </w:tabs>
        <w:ind w:right="-1" w:firstLine="709"/>
        <w:jc w:val="both"/>
        <w:rPr>
          <w:szCs w:val="28"/>
        </w:rPr>
      </w:pPr>
      <w:r w:rsidRPr="00276D15">
        <w:rPr>
          <w:szCs w:val="28"/>
        </w:rPr>
        <w:t>3.3.3.3. Регламентның 3.3.3 пункты белән билгеләнә торган процедуралар гариза кергән көннән бер эш көне эчендә башкарыла.</w:t>
      </w:r>
    </w:p>
    <w:p w:rsidR="00276D15" w:rsidRDefault="00276D15" w:rsidP="00276D15">
      <w:pPr>
        <w:tabs>
          <w:tab w:val="left" w:pos="8610"/>
        </w:tabs>
        <w:ind w:right="-1" w:firstLine="709"/>
        <w:jc w:val="both"/>
        <w:rPr>
          <w:szCs w:val="28"/>
        </w:rPr>
      </w:pPr>
      <w:r w:rsidRPr="00276D15">
        <w:rPr>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276D15" w:rsidRDefault="00276D15" w:rsidP="00276D15">
      <w:pPr>
        <w:tabs>
          <w:tab w:val="left" w:pos="8610"/>
        </w:tabs>
        <w:ind w:right="-1" w:firstLine="709"/>
        <w:jc w:val="both"/>
        <w:rPr>
          <w:szCs w:val="28"/>
        </w:rPr>
      </w:pPr>
    </w:p>
    <w:p w:rsidR="00276D15" w:rsidRPr="00276D15" w:rsidRDefault="002677B9" w:rsidP="00276D15">
      <w:pPr>
        <w:tabs>
          <w:tab w:val="left" w:pos="8610"/>
        </w:tabs>
        <w:ind w:right="424"/>
        <w:jc w:val="center"/>
        <w:rPr>
          <w:szCs w:val="28"/>
          <w:lang w:val="tt"/>
        </w:rPr>
      </w:pPr>
      <w:r w:rsidRPr="002677B9">
        <w:rPr>
          <w:szCs w:val="28"/>
        </w:rPr>
        <w:t>3.4. </w:t>
      </w:r>
      <w:r w:rsidR="00276D15" w:rsidRPr="00276D15">
        <w:rPr>
          <w:szCs w:val="28"/>
          <w:lang w:val="tt"/>
        </w:rPr>
        <w:t>Ведомствоара гарызнамәләрне муниципаль хезмәт күрсәтүдә катнашучы органнарга җибәрү</w:t>
      </w:r>
    </w:p>
    <w:p w:rsidR="002677B9" w:rsidRPr="00276D15" w:rsidRDefault="002677B9" w:rsidP="00276D15">
      <w:pPr>
        <w:tabs>
          <w:tab w:val="left" w:pos="8610"/>
        </w:tabs>
        <w:ind w:right="-1" w:firstLine="709"/>
        <w:jc w:val="center"/>
        <w:rPr>
          <w:szCs w:val="28"/>
          <w:lang w:val="tt"/>
        </w:rPr>
      </w:pPr>
    </w:p>
    <w:p w:rsidR="00276D15" w:rsidRPr="00276D15" w:rsidRDefault="00276D15" w:rsidP="00276D15">
      <w:pPr>
        <w:ind w:right="-1" w:firstLine="709"/>
        <w:jc w:val="both"/>
        <w:rPr>
          <w:szCs w:val="28"/>
          <w:lang w:val="tt"/>
        </w:rPr>
      </w:pPr>
      <w:r w:rsidRPr="00276D15">
        <w:rPr>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276D15" w:rsidRPr="00276D15" w:rsidRDefault="00276D15" w:rsidP="00276D15">
      <w:pPr>
        <w:ind w:right="-1" w:firstLine="709"/>
        <w:jc w:val="both"/>
        <w:rPr>
          <w:szCs w:val="28"/>
          <w:lang w:val="tt"/>
        </w:rPr>
      </w:pPr>
      <w:r w:rsidRPr="00276D15">
        <w:rPr>
          <w:szCs w:val="28"/>
          <w:lang w:val="tt"/>
        </w:rPr>
        <w:t>Административ процедураны үтәү өчен җаваплы вазыйфаи зат (хезмәткәр) - Лениногорск муниципаль районы Башкарма комитетының инфраструктура үсеше бүлегенең ипотека буенча баш белгече.</w:t>
      </w:r>
    </w:p>
    <w:p w:rsidR="00276D15" w:rsidRPr="00276D15" w:rsidRDefault="00276D15" w:rsidP="00276D15">
      <w:pPr>
        <w:ind w:right="-1" w:firstLine="709"/>
        <w:jc w:val="both"/>
        <w:rPr>
          <w:szCs w:val="28"/>
          <w:lang w:val="tt"/>
        </w:rPr>
      </w:pPr>
      <w:r w:rsidRPr="00276D15">
        <w:rPr>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276D15" w:rsidRPr="00276D15" w:rsidRDefault="00276D15" w:rsidP="00276D15">
      <w:pPr>
        <w:ind w:right="-1" w:firstLine="709"/>
        <w:jc w:val="both"/>
        <w:rPr>
          <w:szCs w:val="28"/>
          <w:lang w:val="tt"/>
        </w:rPr>
      </w:pPr>
      <w:r w:rsidRPr="00276D15">
        <w:rPr>
          <w:szCs w:val="28"/>
          <w:lang w:val="tt"/>
        </w:rPr>
        <w:t>Әлеге пункт белән билгеләнә торган процедуралар карау өчен гариза кабул ителгән көнне башкарыла.</w:t>
      </w:r>
    </w:p>
    <w:p w:rsidR="00276D15" w:rsidRPr="0024377F" w:rsidRDefault="00276D15" w:rsidP="00276D15">
      <w:pPr>
        <w:ind w:right="-1" w:firstLine="709"/>
        <w:jc w:val="both"/>
        <w:rPr>
          <w:szCs w:val="28"/>
          <w:lang w:val="tt"/>
        </w:rPr>
      </w:pPr>
      <w:r w:rsidRPr="0024377F">
        <w:rPr>
          <w:szCs w:val="28"/>
          <w:lang w:val="tt"/>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276D15" w:rsidRPr="0024377F" w:rsidRDefault="00276D15" w:rsidP="00276D15">
      <w:pPr>
        <w:ind w:right="424" w:firstLine="709"/>
        <w:jc w:val="both"/>
        <w:rPr>
          <w:rFonts w:eastAsia="Times"/>
          <w:szCs w:val="28"/>
          <w:lang w:val="tt" w:eastAsia="en-US"/>
        </w:rPr>
      </w:pPr>
      <w:r w:rsidRPr="00276D15">
        <w:rPr>
          <w:rFonts w:eastAsia="Times"/>
          <w:szCs w:val="28"/>
          <w:lang w:val="tt" w:eastAsia="en-US"/>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276D15" w:rsidRPr="00276D15" w:rsidRDefault="00276D15" w:rsidP="00276D15">
      <w:pPr>
        <w:ind w:right="424" w:firstLine="720"/>
        <w:jc w:val="both"/>
        <w:rPr>
          <w:rFonts w:eastAsia="Calibri"/>
          <w:szCs w:val="28"/>
          <w:lang w:eastAsia="en-US"/>
        </w:rPr>
      </w:pPr>
      <w:r w:rsidRPr="00276D15">
        <w:rPr>
          <w:rFonts w:eastAsia="Calibri"/>
          <w:szCs w:val="28"/>
          <w:lang w:val="tt" w:eastAsia="en-US"/>
        </w:rPr>
        <w:t>Әлеге пункт белән билгеләнгән административ процедуралар түбәндәге срокларда башкарыла:</w:t>
      </w:r>
    </w:p>
    <w:p w:rsidR="00276D15" w:rsidRPr="00276D15" w:rsidRDefault="00276D15" w:rsidP="00276D15">
      <w:pPr>
        <w:ind w:right="424" w:firstLine="720"/>
        <w:jc w:val="both"/>
        <w:rPr>
          <w:rFonts w:eastAsia="Calibri"/>
          <w:szCs w:val="28"/>
          <w:lang w:eastAsia="en-US"/>
        </w:rPr>
      </w:pPr>
      <w:r w:rsidRPr="00276D15">
        <w:rPr>
          <w:rFonts w:eastAsia="Calibri"/>
          <w:szCs w:val="28"/>
          <w:lang w:val="tt" w:eastAsia="en-US"/>
        </w:rPr>
        <w:t>Росреестр белгечләре җибәргән документлар (белешмәләр) буенча - өч эш көненнән дә артык түгел;</w:t>
      </w:r>
    </w:p>
    <w:p w:rsidR="00276D15" w:rsidRPr="00276D15" w:rsidRDefault="00276D15" w:rsidP="00276D15">
      <w:pPr>
        <w:ind w:right="424" w:firstLine="720"/>
        <w:jc w:val="both"/>
        <w:rPr>
          <w:rFonts w:eastAsia="Calibri"/>
          <w:szCs w:val="28"/>
          <w:lang w:eastAsia="en-US"/>
        </w:rPr>
      </w:pPr>
      <w:r w:rsidRPr="00276D15">
        <w:rPr>
          <w:rFonts w:eastAsia="Calibri"/>
          <w:szCs w:val="28"/>
          <w:lang w:val="tt" w:eastAsia="en-US"/>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276D15" w:rsidRPr="00276D15" w:rsidRDefault="00276D15" w:rsidP="00276D15">
      <w:pPr>
        <w:ind w:right="424" w:firstLine="720"/>
        <w:jc w:val="both"/>
        <w:rPr>
          <w:rFonts w:eastAsia="Calibri"/>
          <w:szCs w:val="28"/>
          <w:lang w:eastAsia="en-US"/>
        </w:rPr>
      </w:pPr>
      <w:r w:rsidRPr="00276D15">
        <w:rPr>
          <w:rFonts w:eastAsia="Calibri"/>
          <w:szCs w:val="28"/>
          <w:lang w:val="tt" w:eastAsia="en-US"/>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276D15" w:rsidRPr="00276D15" w:rsidRDefault="00276D15" w:rsidP="00276D15">
      <w:pPr>
        <w:ind w:right="424" w:firstLine="709"/>
        <w:jc w:val="both"/>
        <w:rPr>
          <w:rFonts w:eastAsia="Calibri"/>
          <w:szCs w:val="28"/>
          <w:lang w:eastAsia="en-US"/>
        </w:rPr>
      </w:pPr>
      <w:r w:rsidRPr="00276D15">
        <w:rPr>
          <w:rFonts w:eastAsia="Calibri"/>
          <w:szCs w:val="28"/>
          <w:lang w:val="tt" w:eastAsia="en-US"/>
        </w:rPr>
        <w:t>3.4.4. Ведомствоара гарызнамәләр юнәлеше өчен җаваплы вазыйфаи зат:</w:t>
      </w:r>
    </w:p>
    <w:p w:rsidR="00276D15" w:rsidRPr="00276D15" w:rsidRDefault="00276D15" w:rsidP="00276D15">
      <w:pPr>
        <w:ind w:right="424" w:firstLine="709"/>
        <w:jc w:val="both"/>
        <w:rPr>
          <w:rFonts w:eastAsia="Times"/>
          <w:szCs w:val="28"/>
          <w:lang w:eastAsia="en-US"/>
        </w:rPr>
      </w:pPr>
      <w:r w:rsidRPr="00276D15">
        <w:rPr>
          <w:rFonts w:eastAsia="Calibri"/>
          <w:szCs w:val="28"/>
          <w:lang w:val="tt" w:eastAsia="en-US"/>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276D15" w:rsidRPr="00276D15" w:rsidRDefault="00276D15" w:rsidP="00276D15">
      <w:pPr>
        <w:tabs>
          <w:tab w:val="left" w:pos="8610"/>
        </w:tabs>
        <w:ind w:right="424" w:firstLine="709"/>
        <w:jc w:val="both"/>
        <w:rPr>
          <w:rFonts w:eastAsia="Calibri"/>
          <w:szCs w:val="28"/>
          <w:lang w:eastAsia="en-US"/>
        </w:rPr>
      </w:pPr>
      <w:r w:rsidRPr="00276D15">
        <w:rPr>
          <w:rFonts w:eastAsia="Calibri"/>
          <w:szCs w:val="28"/>
          <w:lang w:val="tt" w:eastAsia="en-US"/>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регламентта төзи. </w:t>
      </w:r>
    </w:p>
    <w:p w:rsidR="00276D15" w:rsidRPr="00276D15" w:rsidRDefault="00276D15" w:rsidP="00276D15">
      <w:pPr>
        <w:tabs>
          <w:tab w:val="left" w:pos="8610"/>
        </w:tabs>
        <w:ind w:right="424" w:firstLine="709"/>
        <w:jc w:val="both"/>
        <w:rPr>
          <w:rFonts w:eastAsia="Calibri"/>
          <w:szCs w:val="28"/>
          <w:lang w:eastAsia="en-US"/>
        </w:rPr>
      </w:pPr>
      <w:r w:rsidRPr="00276D15">
        <w:rPr>
          <w:rFonts w:eastAsia="Calibri"/>
          <w:szCs w:val="28"/>
          <w:lang w:val="tt" w:eastAsia="en-US"/>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276D15" w:rsidRPr="00276D15" w:rsidRDefault="00276D15" w:rsidP="00276D15">
      <w:pPr>
        <w:tabs>
          <w:tab w:val="left" w:pos="8610"/>
        </w:tabs>
        <w:ind w:right="424" w:firstLine="709"/>
        <w:jc w:val="both"/>
        <w:rPr>
          <w:rFonts w:eastAsia="Calibri"/>
          <w:szCs w:val="28"/>
          <w:lang w:eastAsia="en-US"/>
        </w:rPr>
      </w:pPr>
      <w:r w:rsidRPr="00276D15">
        <w:rPr>
          <w:rFonts w:eastAsia="Calibri"/>
          <w:szCs w:val="28"/>
          <w:lang w:val="tt" w:eastAsia="en-US"/>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276D15" w:rsidRPr="00276D15" w:rsidRDefault="00276D15" w:rsidP="00276D15">
      <w:pPr>
        <w:autoSpaceDE w:val="0"/>
        <w:autoSpaceDN w:val="0"/>
        <w:adjustRightInd w:val="0"/>
        <w:ind w:right="424" w:firstLine="709"/>
        <w:jc w:val="both"/>
        <w:rPr>
          <w:rFonts w:eastAsia="Calibri"/>
          <w:szCs w:val="28"/>
          <w:lang w:eastAsia="en-US"/>
        </w:rPr>
      </w:pPr>
      <w:r w:rsidRPr="00276D15">
        <w:rPr>
          <w:rFonts w:eastAsia="Calibri"/>
          <w:szCs w:val="28"/>
          <w:lang w:val="tt" w:eastAsia="en-US"/>
        </w:rPr>
        <w:t>Әлеге пункт белән билгеләнгән административ процедуралар бер эш көне дәвамында башкарыла.</w:t>
      </w:r>
    </w:p>
    <w:p w:rsidR="00276D15" w:rsidRPr="00276D15" w:rsidRDefault="00276D15" w:rsidP="00276D15">
      <w:pPr>
        <w:tabs>
          <w:tab w:val="left" w:pos="8610"/>
        </w:tabs>
        <w:ind w:right="424" w:firstLine="709"/>
        <w:jc w:val="both"/>
        <w:rPr>
          <w:rFonts w:eastAsia="Calibri"/>
          <w:szCs w:val="28"/>
          <w:lang w:eastAsia="en-US"/>
        </w:rPr>
      </w:pPr>
      <w:r w:rsidRPr="00276D15">
        <w:rPr>
          <w:rFonts w:eastAsia="Calibri"/>
          <w:szCs w:val="28"/>
          <w:lang w:val="tt" w:eastAsia="en-US"/>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 муниципаль хезмәт күрсәтү өчен кирәкле документларны кабул итүдән баш тарту турында карар проекты.</w:t>
      </w:r>
    </w:p>
    <w:p w:rsidR="00276D15" w:rsidRPr="00276D15" w:rsidRDefault="00276D15" w:rsidP="00276D15">
      <w:pPr>
        <w:tabs>
          <w:tab w:val="left" w:pos="8610"/>
        </w:tabs>
        <w:ind w:right="424" w:firstLine="709"/>
        <w:jc w:val="both"/>
        <w:rPr>
          <w:rFonts w:eastAsia="Calibri"/>
          <w:szCs w:val="28"/>
          <w:lang w:eastAsia="en-US"/>
        </w:rPr>
      </w:pPr>
      <w:r w:rsidRPr="00276D15">
        <w:rPr>
          <w:rFonts w:eastAsia="Calibri"/>
          <w:szCs w:val="28"/>
          <w:lang w:val="tt" w:eastAsia="en-US"/>
        </w:rPr>
        <w:t>3.4.5. Регламентның 3.4.2, 3.4.4,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276D15" w:rsidRPr="00276D15" w:rsidRDefault="00276D15" w:rsidP="00276D15">
      <w:pPr>
        <w:ind w:right="424" w:firstLine="720"/>
        <w:jc w:val="both"/>
        <w:rPr>
          <w:rFonts w:eastAsia="Calibri"/>
          <w:szCs w:val="28"/>
          <w:lang w:eastAsia="en-US"/>
        </w:rPr>
      </w:pPr>
      <w:r w:rsidRPr="00276D15">
        <w:rPr>
          <w:rFonts w:eastAsia="Calibri"/>
          <w:szCs w:val="28"/>
          <w:lang w:val="tt" w:eastAsia="en-US"/>
        </w:rPr>
        <w:t>3.4.6. Регламентның 3.4 пунктында күрсәтелгән административ процедураларны үтәүнең максималь срогы алты эш көне тәшкил итә.</w:t>
      </w:r>
    </w:p>
    <w:p w:rsidR="002677B9" w:rsidRPr="002677B9" w:rsidRDefault="002677B9" w:rsidP="002677B9">
      <w:pPr>
        <w:suppressAutoHyphens/>
        <w:autoSpaceDE w:val="0"/>
        <w:autoSpaceDN w:val="0"/>
        <w:adjustRightInd w:val="0"/>
        <w:ind w:right="-1" w:firstLine="709"/>
        <w:jc w:val="both"/>
        <w:rPr>
          <w:szCs w:val="28"/>
        </w:rPr>
      </w:pPr>
    </w:p>
    <w:p w:rsidR="00276D15" w:rsidRPr="00276D15" w:rsidRDefault="00276D15" w:rsidP="00276D15">
      <w:pPr>
        <w:ind w:right="-1" w:firstLine="709"/>
        <w:jc w:val="center"/>
        <w:rPr>
          <w:szCs w:val="28"/>
        </w:rPr>
      </w:pPr>
      <w:r w:rsidRPr="00276D15">
        <w:rPr>
          <w:szCs w:val="28"/>
          <w:lang w:val="tt"/>
        </w:rPr>
        <w:t>3.5. Муниципаль хезмәт күрсәтү нәтиҗәләрен әзерләү</w:t>
      </w:r>
    </w:p>
    <w:p w:rsidR="002677B9" w:rsidRPr="002677B9" w:rsidRDefault="002677B9" w:rsidP="002677B9">
      <w:pPr>
        <w:ind w:right="-1" w:firstLine="709"/>
        <w:jc w:val="center"/>
        <w:rPr>
          <w:szCs w:val="28"/>
        </w:rPr>
      </w:pPr>
    </w:p>
    <w:p w:rsidR="00276D15" w:rsidRPr="00276D15" w:rsidRDefault="00276D15" w:rsidP="00276D15">
      <w:pPr>
        <w:widowControl w:val="0"/>
        <w:autoSpaceDE w:val="0"/>
        <w:autoSpaceDN w:val="0"/>
        <w:adjustRightInd w:val="0"/>
        <w:ind w:right="-1" w:firstLine="709"/>
        <w:jc w:val="both"/>
        <w:rPr>
          <w:szCs w:val="28"/>
        </w:rPr>
      </w:pPr>
      <w:r w:rsidRPr="00276D15">
        <w:rPr>
          <w:szCs w:val="28"/>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276D15" w:rsidRPr="00276D15" w:rsidRDefault="00276D15" w:rsidP="00276D15">
      <w:pPr>
        <w:widowControl w:val="0"/>
        <w:autoSpaceDE w:val="0"/>
        <w:autoSpaceDN w:val="0"/>
        <w:adjustRightInd w:val="0"/>
        <w:ind w:right="-1" w:firstLine="709"/>
        <w:jc w:val="both"/>
        <w:rPr>
          <w:szCs w:val="28"/>
        </w:rPr>
      </w:pPr>
      <w:r w:rsidRPr="00276D15">
        <w:rPr>
          <w:szCs w:val="28"/>
        </w:rPr>
        <w:t>Административ процедураны үтәү өчен җаваплы вазыйфаи зат-Лениногорск муниципаль районы Башкарма комитетының инфраструктура үсеше бүлегенең ипотека буенча баш белгече.</w:t>
      </w:r>
    </w:p>
    <w:p w:rsidR="00276D15" w:rsidRDefault="00276D15" w:rsidP="00276D15">
      <w:pPr>
        <w:widowControl w:val="0"/>
        <w:autoSpaceDE w:val="0"/>
        <w:autoSpaceDN w:val="0"/>
        <w:adjustRightInd w:val="0"/>
        <w:ind w:right="-1" w:firstLine="709"/>
        <w:jc w:val="both"/>
        <w:rPr>
          <w:szCs w:val="28"/>
        </w:rPr>
      </w:pPr>
      <w:r w:rsidRPr="00276D15">
        <w:rPr>
          <w:szCs w:val="28"/>
        </w:rPr>
        <w:t>3.5.2. Муниципаль хезмәт күрсәтү нәтиҗәсен әзерләү өчен җаваплы вазыйфаи зат:</w:t>
      </w:r>
    </w:p>
    <w:p w:rsidR="00276D15" w:rsidRDefault="00276D15" w:rsidP="002677B9">
      <w:pPr>
        <w:widowControl w:val="0"/>
        <w:autoSpaceDE w:val="0"/>
        <w:autoSpaceDN w:val="0"/>
        <w:adjustRightInd w:val="0"/>
        <w:ind w:right="-1" w:firstLine="709"/>
        <w:jc w:val="both"/>
        <w:rPr>
          <w:rFonts w:cs="Arial"/>
          <w:szCs w:val="28"/>
        </w:rPr>
      </w:pPr>
      <w:r w:rsidRPr="00276D15">
        <w:rPr>
          <w:rFonts w:cs="Arial"/>
          <w:szCs w:val="28"/>
        </w:rPr>
        <w:t>регламентның 2.8.2 пунктының 5 пунктчасында каралган муниципаль хезмәт күрсәтүдән баш тарту өчен нигез булу-булмауга нигез булу-булмауны карый, күрсәтелгән нигез ачыкланган очракта, муниципаль хезмәт күрсәтүдән баш тарту турында карар проектын әзерли һәм аны билгеләнгән тәртиптә электрон документ әйләнеше системасы аша килештерүгә җибәрә;</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документларны туплауны (хисап эшен формалаштыруны) гамәлгә ашыра һәм социаль ипотека системасында торак шартларын яхшыртуга мохтаҗлар белән эшләү буенча иҗтимагый торак комиссиясе каравына (алга таба - комиссия) җибәрә, комиссия утырышы көне турында комиссия әгъзаларына хәбәр итә.</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Административ процедуралар сорауларга җавап кергән көннән алып ике эш көне эчендә башкарыла.</w:t>
      </w:r>
    </w:p>
    <w:p w:rsid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Административ процедураларны үтәү нәтиҗәләре түбәндәгеләрдән гыйбарәт: муниципаль хезмәт күрсәтүдән баш тарту турында карар проекты, мөрәҗәгать итүченең исәпкә алу эше комиссия каравына җибәрелгән,</w:t>
      </w:r>
      <w:r>
        <w:rPr>
          <w:rFonts w:cs="Arial"/>
          <w:szCs w:val="28"/>
        </w:rPr>
        <w:t xml:space="preserve"> к</w:t>
      </w:r>
      <w:r w:rsidRPr="00276D15">
        <w:rPr>
          <w:rFonts w:cs="Arial"/>
          <w:szCs w:val="28"/>
        </w:rPr>
        <w:t>омиссия утырышы көне турында комиссия әгъзаларына хәбәр итү.</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3.5.3. Комиссия үз утырышында хисап эшен карый һәм социаль ипотека системасында торак шартларын яхшыртуга мохтаҗларны исәпкә кую яки и</w:t>
      </w:r>
      <w:r>
        <w:rPr>
          <w:rFonts w:cs="Arial"/>
          <w:szCs w:val="28"/>
        </w:rPr>
        <w:t>сәпкә куюдан баш тарту турында к</w:t>
      </w:r>
      <w:r w:rsidRPr="00276D15">
        <w:rPr>
          <w:rFonts w:cs="Arial"/>
          <w:szCs w:val="28"/>
        </w:rPr>
        <w:t>арар кабул итә.</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Комиссия секретаре:</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комиссия карарын беркетмә рәвешендә рәсмиләштерә һәм имзаларга комиссия әгъзаларына тапшыра;</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комиссия утырышы беркетмәсен муниципаль хезмәт күрсәтү нәтиҗәсен әзерләү өчен җаваплы вазыйфаи затка җибәрә.</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Административ процедуралар сигез эш көне дәвамында башкарыла.</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Административ процедураларны үтәү нәтиҗәләре булып түбәндәгеләр тора: социаль ипотека системасында торак шартларын яхшыртуга мохтаҗларны исәпкә кую яисә исәпкә куюдан баш тарту комиссиясе утырышы беркетмәсе.</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3.5.4. Муниципаль хезмәт күрсәтү нәтиҗәсен әзерләү өчен җаваплы вазыйфаи зат:</w:t>
      </w:r>
    </w:p>
    <w:p w:rsidR="00276D15" w:rsidRP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комиссия карарын исәпкә алып, муниципаль хезмәт күрсәтү нәтиҗәсе проектын әзерли;</w:t>
      </w:r>
    </w:p>
    <w:p w:rsidR="00276D15" w:rsidRPr="00276D15" w:rsidRDefault="00276D15" w:rsidP="00276D15">
      <w:pPr>
        <w:widowControl w:val="0"/>
        <w:autoSpaceDE w:val="0"/>
        <w:autoSpaceDN w:val="0"/>
        <w:adjustRightInd w:val="0"/>
        <w:ind w:right="-1" w:firstLine="709"/>
        <w:jc w:val="both"/>
        <w:rPr>
          <w:rFonts w:cs="Arial"/>
          <w:szCs w:val="28"/>
        </w:rPr>
      </w:pPr>
      <w:r>
        <w:rPr>
          <w:rFonts w:cs="Arial"/>
          <w:szCs w:val="28"/>
        </w:rPr>
        <w:t>әзерләнгән м</w:t>
      </w:r>
      <w:r w:rsidRPr="00276D15">
        <w:rPr>
          <w:rFonts w:cs="Arial"/>
          <w:szCs w:val="28"/>
        </w:rPr>
        <w:t>униципаль хезмәт күрсәтү нәтиҗәсе проектын билгеләнгән тәртиптә электрон документ әйләнеше системасы аша килештерүгә җибәрә.</w:t>
      </w:r>
    </w:p>
    <w:p w:rsidR="00276D15" w:rsidRDefault="00276D15" w:rsidP="00276D15">
      <w:pPr>
        <w:widowControl w:val="0"/>
        <w:autoSpaceDE w:val="0"/>
        <w:autoSpaceDN w:val="0"/>
        <w:adjustRightInd w:val="0"/>
        <w:ind w:right="-1" w:firstLine="709"/>
        <w:jc w:val="both"/>
        <w:rPr>
          <w:rFonts w:cs="Arial"/>
          <w:szCs w:val="28"/>
        </w:rPr>
      </w:pPr>
      <w:r w:rsidRPr="00276D15">
        <w:rPr>
          <w:rFonts w:cs="Arial"/>
          <w:szCs w:val="28"/>
        </w:rPr>
        <w:t>Административ процедуралар бер эш көне дәвамында башкарыла.</w:t>
      </w:r>
    </w:p>
    <w:p w:rsidR="00276D15" w:rsidRPr="00276D15" w:rsidRDefault="00276D15" w:rsidP="00276D15">
      <w:pPr>
        <w:autoSpaceDE w:val="0"/>
        <w:autoSpaceDN w:val="0"/>
        <w:adjustRightInd w:val="0"/>
        <w:ind w:firstLine="709"/>
        <w:jc w:val="both"/>
        <w:rPr>
          <w:rFonts w:cs="Arial"/>
          <w:szCs w:val="28"/>
        </w:rPr>
      </w:pPr>
      <w:r w:rsidRPr="00276D15">
        <w:rPr>
          <w:rFonts w:cs="Arial"/>
          <w:szCs w:val="28"/>
        </w:rPr>
        <w:t>Административ процедураларны башкару нәтиҗәләре булып түбәндәгеләр тора: муниципаль хезмәт күрсәтүдән баш тарту турында карар проекты, гариза бирүченең гаиләсен социаль ипотека буенча торак шартларын яхшырту өчен исәпкә кую турындагы карар проекты.</w:t>
      </w:r>
    </w:p>
    <w:p w:rsidR="00276D15" w:rsidRPr="00276D15" w:rsidRDefault="00276D15" w:rsidP="00276D15">
      <w:pPr>
        <w:autoSpaceDE w:val="0"/>
        <w:autoSpaceDN w:val="0"/>
        <w:adjustRightInd w:val="0"/>
        <w:ind w:firstLine="709"/>
        <w:jc w:val="both"/>
        <w:rPr>
          <w:rFonts w:cs="Arial"/>
          <w:szCs w:val="28"/>
        </w:rPr>
      </w:pPr>
      <w:r w:rsidRPr="00276D15">
        <w:rPr>
          <w:rFonts w:cs="Arial"/>
          <w:szCs w:val="28"/>
        </w:rPr>
        <w:t>3.5.5.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276D15" w:rsidRPr="00276D15" w:rsidRDefault="00276D15" w:rsidP="00276D15">
      <w:pPr>
        <w:autoSpaceDE w:val="0"/>
        <w:autoSpaceDN w:val="0"/>
        <w:adjustRightInd w:val="0"/>
        <w:ind w:firstLine="709"/>
        <w:jc w:val="both"/>
        <w:rPr>
          <w:rFonts w:cs="Arial"/>
          <w:szCs w:val="28"/>
        </w:rPr>
      </w:pPr>
      <w:r w:rsidRPr="00276D15">
        <w:rPr>
          <w:rFonts w:cs="Arial"/>
          <w:szCs w:val="28"/>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276D15" w:rsidRPr="00276D15" w:rsidRDefault="00276D15" w:rsidP="00276D15">
      <w:pPr>
        <w:autoSpaceDE w:val="0"/>
        <w:autoSpaceDN w:val="0"/>
        <w:adjustRightInd w:val="0"/>
        <w:ind w:firstLine="709"/>
        <w:jc w:val="both"/>
        <w:rPr>
          <w:rFonts w:cs="Arial"/>
          <w:szCs w:val="28"/>
        </w:rPr>
      </w:pPr>
      <w:r>
        <w:rPr>
          <w:rFonts w:cs="Arial"/>
          <w:szCs w:val="28"/>
        </w:rPr>
        <w:t>Башкарма комитет җитәкчесе д</w:t>
      </w:r>
      <w:r w:rsidRPr="00276D15">
        <w:rPr>
          <w:rFonts w:cs="Arial"/>
          <w:szCs w:val="28"/>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276D15" w:rsidRPr="00276D15" w:rsidRDefault="00276D15" w:rsidP="00276D15">
      <w:pPr>
        <w:autoSpaceDE w:val="0"/>
        <w:autoSpaceDN w:val="0"/>
        <w:adjustRightInd w:val="0"/>
        <w:ind w:firstLine="709"/>
        <w:jc w:val="both"/>
        <w:rPr>
          <w:rFonts w:cs="Arial"/>
          <w:szCs w:val="28"/>
        </w:rPr>
      </w:pPr>
      <w:r w:rsidRPr="00276D15">
        <w:rPr>
          <w:rFonts w:cs="Arial"/>
          <w:szCs w:val="28"/>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276D15" w:rsidRDefault="00276D15" w:rsidP="00276D15">
      <w:pPr>
        <w:autoSpaceDE w:val="0"/>
        <w:autoSpaceDN w:val="0"/>
        <w:adjustRightInd w:val="0"/>
        <w:ind w:firstLine="709"/>
        <w:jc w:val="both"/>
        <w:rPr>
          <w:rFonts w:cs="Arial"/>
          <w:szCs w:val="28"/>
        </w:rPr>
      </w:pPr>
      <w:r w:rsidRPr="00276D15">
        <w:rPr>
          <w:rFonts w:cs="Arial"/>
          <w:szCs w:val="28"/>
        </w:rPr>
        <w:t>Административ процедуралар ике эш көне дәвамында башкарыла.</w:t>
      </w:r>
    </w:p>
    <w:p w:rsidR="00276D15" w:rsidRPr="00276D15" w:rsidRDefault="00276D15" w:rsidP="00276D15">
      <w:pPr>
        <w:ind w:right="-1" w:firstLine="709"/>
        <w:jc w:val="both"/>
        <w:rPr>
          <w:szCs w:val="28"/>
        </w:rPr>
      </w:pPr>
      <w:r w:rsidRPr="00276D15">
        <w:rPr>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мөрәҗәгать итүченең гаиләсен социаль ипотека буенча торак шартларын яхшырту өчен исәпкә кую турында карар.</w:t>
      </w:r>
    </w:p>
    <w:p w:rsidR="00276D15" w:rsidRPr="00276D15" w:rsidRDefault="00276D15" w:rsidP="00276D15">
      <w:pPr>
        <w:ind w:right="-1" w:firstLine="709"/>
        <w:jc w:val="both"/>
        <w:rPr>
          <w:szCs w:val="28"/>
        </w:rPr>
      </w:pPr>
      <w:r w:rsidRPr="00276D15">
        <w:rPr>
          <w:szCs w:val="28"/>
        </w:rPr>
        <w:t>3.5.6. Регламентның 3.5.2, 3.5.4,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2677B9" w:rsidRDefault="00276D15" w:rsidP="00276D15">
      <w:pPr>
        <w:ind w:right="-1" w:firstLine="709"/>
        <w:jc w:val="both"/>
        <w:rPr>
          <w:szCs w:val="28"/>
        </w:rPr>
      </w:pPr>
      <w:r w:rsidRPr="00276D15">
        <w:rPr>
          <w:szCs w:val="28"/>
        </w:rPr>
        <w:t>3.5.7. Регламентның 3.5 пунктында күрсәтелгән административ процедураларны үтәүнең максималь вакыты-13 эш көне.</w:t>
      </w:r>
    </w:p>
    <w:p w:rsidR="00276D15" w:rsidRPr="002677B9" w:rsidRDefault="00276D15" w:rsidP="00276D15">
      <w:pPr>
        <w:ind w:right="-1" w:firstLine="709"/>
        <w:jc w:val="both"/>
        <w:rPr>
          <w:szCs w:val="28"/>
        </w:rPr>
      </w:pPr>
    </w:p>
    <w:p w:rsidR="00276D15" w:rsidRPr="00276D15" w:rsidRDefault="00276D15" w:rsidP="00276D15">
      <w:pPr>
        <w:ind w:right="424"/>
        <w:jc w:val="center"/>
        <w:rPr>
          <w:szCs w:val="28"/>
        </w:rPr>
      </w:pPr>
      <w:r>
        <w:rPr>
          <w:szCs w:val="28"/>
          <w:lang w:val="tt"/>
        </w:rPr>
        <w:t>3</w:t>
      </w:r>
      <w:r w:rsidRPr="00276D15">
        <w:rPr>
          <w:szCs w:val="28"/>
          <w:lang w:val="tt"/>
        </w:rPr>
        <w:t>.6. Мөрәҗәгать итүчегә муниципаль хезмәт нәтиҗәсен бирү (юллама)</w:t>
      </w:r>
    </w:p>
    <w:p w:rsidR="00276D15" w:rsidRDefault="00276D15" w:rsidP="002677B9">
      <w:pPr>
        <w:ind w:right="-1" w:firstLine="709"/>
        <w:jc w:val="both"/>
        <w:rPr>
          <w:szCs w:val="28"/>
        </w:rPr>
      </w:pPr>
    </w:p>
    <w:p w:rsidR="00276D15" w:rsidRDefault="00276D15" w:rsidP="002677B9">
      <w:pPr>
        <w:ind w:right="-1" w:firstLine="709"/>
        <w:jc w:val="both"/>
        <w:rPr>
          <w:szCs w:val="28"/>
        </w:rPr>
      </w:pPr>
    </w:p>
    <w:p w:rsidR="00276D15" w:rsidRPr="00276D15" w:rsidRDefault="00276D15" w:rsidP="00276D15">
      <w:pPr>
        <w:ind w:right="-1" w:firstLine="709"/>
        <w:jc w:val="both"/>
        <w:rPr>
          <w:szCs w:val="28"/>
        </w:rPr>
      </w:pPr>
      <w:r w:rsidRPr="00276D15">
        <w:rPr>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276D15" w:rsidRPr="00276D15" w:rsidRDefault="00276D15" w:rsidP="00276D15">
      <w:pPr>
        <w:ind w:right="-1" w:firstLine="709"/>
        <w:jc w:val="both"/>
        <w:rPr>
          <w:szCs w:val="28"/>
        </w:rPr>
      </w:pPr>
      <w:r w:rsidRPr="00276D15">
        <w:rPr>
          <w:szCs w:val="28"/>
        </w:rPr>
        <w:t>Административ процедураны үтәү өчен җаваплы вазыйфаи зат-Лениногорск муниципаль районы Башкарма комитетының инфраструктура үсеше бүлегенең ипотека буенча баш белгече.</w:t>
      </w:r>
    </w:p>
    <w:p w:rsidR="00602F14" w:rsidRDefault="00276D15" w:rsidP="00276D15">
      <w:pPr>
        <w:ind w:right="-1" w:firstLine="709"/>
        <w:jc w:val="both"/>
        <w:rPr>
          <w:szCs w:val="28"/>
        </w:rPr>
      </w:pPr>
      <w:r w:rsidRPr="00276D15">
        <w:rPr>
          <w:szCs w:val="28"/>
        </w:rPr>
        <w:t>Документлар бирү (җибәрү) өчен җаваплы вазыйфаи зат:</w:t>
      </w:r>
    </w:p>
    <w:p w:rsidR="00602F14" w:rsidRPr="00602F14" w:rsidRDefault="00602F14" w:rsidP="00602F14">
      <w:pPr>
        <w:ind w:right="-1" w:firstLine="709"/>
        <w:jc w:val="both"/>
        <w:rPr>
          <w:szCs w:val="28"/>
        </w:rPr>
      </w:pPr>
      <w:r w:rsidRPr="00602F14">
        <w:rPr>
          <w:szCs w:val="28"/>
        </w:rPr>
        <w:t>Дәүләт торак фондының электрон базасына социаль ипотека буенча исәпкә алынган гаилә турында мәгълүмат кертә;</w:t>
      </w:r>
    </w:p>
    <w:p w:rsidR="00602F14" w:rsidRPr="00602F14" w:rsidRDefault="00602F14" w:rsidP="00602F14">
      <w:pPr>
        <w:ind w:right="-1" w:firstLine="709"/>
        <w:jc w:val="both"/>
        <w:rPr>
          <w:szCs w:val="28"/>
        </w:rPr>
      </w:pPr>
      <w:r w:rsidRPr="00602F14">
        <w:rPr>
          <w:szCs w:val="28"/>
        </w:rPr>
        <w:t>гариза бирүчегә уникаль код бирү белән исәпкә алу эшен теркәүне гамәлгә ашыра;</w:t>
      </w:r>
    </w:p>
    <w:p w:rsidR="00602F14" w:rsidRPr="00602F14" w:rsidRDefault="00602F14" w:rsidP="00602F14">
      <w:pPr>
        <w:ind w:right="-1" w:firstLine="709"/>
        <w:jc w:val="both"/>
        <w:rPr>
          <w:szCs w:val="28"/>
        </w:rPr>
      </w:pPr>
      <w:r>
        <w:rPr>
          <w:szCs w:val="28"/>
        </w:rPr>
        <w:t xml:space="preserve">ДТФна </w:t>
      </w:r>
      <w:r w:rsidRPr="00602F14">
        <w:rPr>
          <w:szCs w:val="28"/>
        </w:rPr>
        <w:t>документлар җибәрә;</w:t>
      </w:r>
    </w:p>
    <w:p w:rsidR="00602F14" w:rsidRPr="00602F14" w:rsidRDefault="00602F14" w:rsidP="00602F14">
      <w:pPr>
        <w:ind w:right="-1" w:firstLine="709"/>
        <w:jc w:val="both"/>
        <w:rPr>
          <w:szCs w:val="28"/>
        </w:rPr>
      </w:pPr>
      <w:r w:rsidRPr="00602F14">
        <w:rPr>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602F14" w:rsidRPr="00602F14" w:rsidRDefault="00602F14" w:rsidP="00602F14">
      <w:pPr>
        <w:ind w:right="-1" w:firstLine="709"/>
        <w:jc w:val="both"/>
        <w:rPr>
          <w:szCs w:val="28"/>
        </w:rPr>
      </w:pPr>
      <w:r w:rsidRPr="00602F14">
        <w:rPr>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602F14" w:rsidRPr="00602F14" w:rsidRDefault="00602F14" w:rsidP="00602F14">
      <w:pPr>
        <w:ind w:right="-1" w:firstLine="709"/>
        <w:jc w:val="both"/>
        <w:rPr>
          <w:szCs w:val="28"/>
        </w:rPr>
      </w:pPr>
      <w:r w:rsidRPr="00602F14">
        <w:rPr>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602F14" w:rsidRPr="00602F14" w:rsidRDefault="00602F14" w:rsidP="00602F14">
      <w:pPr>
        <w:ind w:right="-1" w:firstLine="709"/>
        <w:jc w:val="both"/>
        <w:rPr>
          <w:szCs w:val="28"/>
        </w:rPr>
      </w:pPr>
      <w:r w:rsidRPr="00602F14">
        <w:rPr>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602F14" w:rsidRDefault="00602F14" w:rsidP="00602F14">
      <w:pPr>
        <w:ind w:right="-1" w:firstLine="709"/>
        <w:jc w:val="both"/>
        <w:rPr>
          <w:szCs w:val="28"/>
        </w:rPr>
      </w:pPr>
      <w:r w:rsidRPr="00602F14">
        <w:rPr>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602F14" w:rsidRPr="00602F14" w:rsidRDefault="00602F14" w:rsidP="00602F14">
      <w:pPr>
        <w:ind w:right="-1" w:firstLine="709"/>
        <w:jc w:val="both"/>
        <w:rPr>
          <w:szCs w:val="28"/>
        </w:rPr>
      </w:pPr>
      <w:r w:rsidRPr="00602F14">
        <w:rPr>
          <w:szCs w:val="28"/>
        </w:rPr>
        <w:t>3.6.2. Муниципаль хезмәт күрсәтү нәтиҗәләрен бирү (җибәрү) тәртибе:</w:t>
      </w:r>
    </w:p>
    <w:p w:rsidR="00602F14" w:rsidRPr="00602F14" w:rsidRDefault="00602F14" w:rsidP="00602F14">
      <w:pPr>
        <w:ind w:right="-1" w:firstLine="709"/>
        <w:jc w:val="both"/>
        <w:rPr>
          <w:szCs w:val="28"/>
        </w:rPr>
      </w:pPr>
      <w:r w:rsidRPr="00602F14">
        <w:rPr>
          <w:szCs w:val="28"/>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602F14" w:rsidRPr="00602F14" w:rsidRDefault="00602F14" w:rsidP="00602F14">
      <w:pPr>
        <w:ind w:right="-1" w:firstLine="709"/>
        <w:jc w:val="both"/>
        <w:rPr>
          <w:szCs w:val="28"/>
        </w:rPr>
      </w:pPr>
      <w:r w:rsidRPr="00602F14">
        <w:rPr>
          <w:szCs w:val="28"/>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602F14" w:rsidRPr="00602F14" w:rsidRDefault="00602F14" w:rsidP="00602F14">
      <w:pPr>
        <w:ind w:right="-1" w:firstLine="709"/>
        <w:jc w:val="both"/>
        <w:rPr>
          <w:szCs w:val="28"/>
        </w:rPr>
      </w:pPr>
      <w:r w:rsidRPr="00602F14">
        <w:rPr>
          <w:szCs w:val="28"/>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602F14" w:rsidRPr="00602F14" w:rsidRDefault="00602F14" w:rsidP="00602F14">
      <w:pPr>
        <w:ind w:right="-1" w:firstLine="709"/>
        <w:jc w:val="both"/>
        <w:rPr>
          <w:szCs w:val="28"/>
        </w:rPr>
      </w:pPr>
      <w:r w:rsidRPr="00602F14">
        <w:rPr>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2677B9" w:rsidRDefault="00602F14" w:rsidP="00602F14">
      <w:pPr>
        <w:ind w:right="-1" w:firstLine="709"/>
        <w:jc w:val="both"/>
        <w:rPr>
          <w:szCs w:val="28"/>
        </w:rPr>
      </w:pPr>
      <w:r w:rsidRPr="00602F14">
        <w:rPr>
          <w:szCs w:val="28"/>
        </w:rPr>
        <w:t>Административ процедураларны үтәү нәтиҗәләре түбәндәгеләрдән гыйбарәт: мөрәҗәгать итүчегә муниципаль хезмәт күрсәтүне раслаучы</w:t>
      </w:r>
      <w:r>
        <w:rPr>
          <w:szCs w:val="28"/>
          <w:lang w:val="tt-RU"/>
        </w:rPr>
        <w:t xml:space="preserve"> документны</w:t>
      </w:r>
      <w:r w:rsidRPr="00602F14">
        <w:rPr>
          <w:szCs w:val="28"/>
        </w:rPr>
        <w:t xml:space="preserve"> (шул исәптән муниципаль хезмәт күрсәтүдән баш тарту) республика порталын кулланып җибәрү (бирү).</w:t>
      </w:r>
    </w:p>
    <w:p w:rsidR="00602F14" w:rsidRPr="002677B9" w:rsidRDefault="00602F14" w:rsidP="00602F14">
      <w:pPr>
        <w:ind w:right="-1" w:firstLine="709"/>
        <w:jc w:val="both"/>
        <w:rPr>
          <w:szCs w:val="28"/>
        </w:rPr>
      </w:pPr>
    </w:p>
    <w:p w:rsidR="00602F14" w:rsidRDefault="00602F14" w:rsidP="00602F14">
      <w:pPr>
        <w:ind w:right="424"/>
        <w:jc w:val="center"/>
        <w:rPr>
          <w:szCs w:val="28"/>
          <w:lang w:val="tt"/>
        </w:rPr>
      </w:pPr>
      <w:r w:rsidRPr="00602F14">
        <w:rPr>
          <w:szCs w:val="28"/>
          <w:lang w:val="tt"/>
        </w:rPr>
        <w:t>3.7. Техник хаталарны төзәтү</w:t>
      </w:r>
    </w:p>
    <w:p w:rsidR="00602F14" w:rsidRPr="00602F14" w:rsidRDefault="00602F14" w:rsidP="00602F14">
      <w:pPr>
        <w:ind w:right="424"/>
        <w:jc w:val="center"/>
        <w:rPr>
          <w:szCs w:val="28"/>
          <w:lang w:val="tt"/>
        </w:rPr>
      </w:pPr>
    </w:p>
    <w:p w:rsidR="00602F14" w:rsidRPr="00602F14" w:rsidRDefault="00602F14" w:rsidP="00602F14">
      <w:pPr>
        <w:ind w:right="-1" w:firstLine="709"/>
        <w:jc w:val="both"/>
        <w:rPr>
          <w:szCs w:val="28"/>
          <w:lang w:val="tt"/>
        </w:rPr>
      </w:pPr>
      <w:r w:rsidRPr="00602F14">
        <w:rPr>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602F14" w:rsidRPr="00602F14" w:rsidRDefault="00602F14" w:rsidP="00602F14">
      <w:pPr>
        <w:ind w:right="-1" w:firstLine="709"/>
        <w:jc w:val="both"/>
        <w:rPr>
          <w:szCs w:val="28"/>
        </w:rPr>
      </w:pPr>
      <w:r w:rsidRPr="00602F14">
        <w:rPr>
          <w:szCs w:val="28"/>
        </w:rPr>
        <w:t>техник хатаны төзәтү турында гариза (№7 кушымта);</w:t>
      </w:r>
    </w:p>
    <w:p w:rsidR="00602F14" w:rsidRPr="00602F14" w:rsidRDefault="00602F14" w:rsidP="00602F14">
      <w:pPr>
        <w:ind w:right="-1" w:firstLine="709"/>
        <w:jc w:val="both"/>
        <w:rPr>
          <w:szCs w:val="28"/>
        </w:rPr>
      </w:pPr>
      <w:r w:rsidRPr="00602F14">
        <w:rPr>
          <w:szCs w:val="28"/>
        </w:rPr>
        <w:t>мөрәҗәгать итүчегә техник хата булган муниципаль хезмәт нәтиҗәсе буларак бирелгән документ;</w:t>
      </w:r>
    </w:p>
    <w:p w:rsidR="00602F14" w:rsidRPr="00602F14" w:rsidRDefault="00602F14" w:rsidP="00602F14">
      <w:pPr>
        <w:ind w:right="-1" w:firstLine="709"/>
        <w:jc w:val="both"/>
        <w:rPr>
          <w:szCs w:val="28"/>
        </w:rPr>
      </w:pPr>
      <w:r w:rsidRPr="00602F14">
        <w:rPr>
          <w:szCs w:val="28"/>
        </w:rPr>
        <w:t>юридик көчкә ия булган, техник хатаның булуын таныклаучы Документлар.</w:t>
      </w:r>
    </w:p>
    <w:p w:rsidR="00602F14" w:rsidRPr="00602F14" w:rsidRDefault="00602F14" w:rsidP="00602F14">
      <w:pPr>
        <w:ind w:right="-1" w:firstLine="709"/>
        <w:jc w:val="both"/>
        <w:rPr>
          <w:szCs w:val="28"/>
        </w:rPr>
      </w:pPr>
      <w:r w:rsidRPr="00602F14">
        <w:rPr>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602F14" w:rsidRPr="00602F14" w:rsidRDefault="00602F14" w:rsidP="00602F14">
      <w:pPr>
        <w:ind w:right="-1" w:firstLine="709"/>
        <w:jc w:val="both"/>
        <w:rPr>
          <w:szCs w:val="28"/>
        </w:rPr>
      </w:pPr>
      <w:r w:rsidRPr="00602F14">
        <w:rPr>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602F14" w:rsidRPr="00602F14" w:rsidRDefault="00602F14" w:rsidP="00602F14">
      <w:pPr>
        <w:ind w:right="-1" w:firstLine="709"/>
        <w:jc w:val="both"/>
        <w:rPr>
          <w:szCs w:val="28"/>
        </w:rPr>
      </w:pPr>
      <w:r w:rsidRPr="00602F14">
        <w:rPr>
          <w:szCs w:val="28"/>
        </w:rPr>
        <w:t>Әлеге пункт белән билгеләнә торган процедуралар гаризаны теркәү датасыннан алып бер эш көне эчендә башкарыла.</w:t>
      </w:r>
    </w:p>
    <w:p w:rsidR="00602F14" w:rsidRDefault="00602F14" w:rsidP="00602F14">
      <w:pPr>
        <w:ind w:right="-1" w:firstLine="709"/>
        <w:jc w:val="both"/>
        <w:rPr>
          <w:szCs w:val="28"/>
        </w:rPr>
      </w:pPr>
      <w:r w:rsidRPr="00602F14">
        <w:rPr>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602F14" w:rsidRPr="00602F14" w:rsidRDefault="00602F14" w:rsidP="00602F14">
      <w:pPr>
        <w:ind w:right="-1" w:firstLine="709"/>
        <w:jc w:val="both"/>
        <w:rPr>
          <w:szCs w:val="28"/>
        </w:rPr>
      </w:pPr>
      <w:r w:rsidRPr="00602F14">
        <w:rPr>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602F14" w:rsidRPr="00602F14" w:rsidRDefault="00602F14" w:rsidP="00602F14">
      <w:pPr>
        <w:ind w:right="-1" w:firstLine="709"/>
        <w:jc w:val="both"/>
        <w:rPr>
          <w:szCs w:val="28"/>
        </w:rPr>
      </w:pPr>
      <w:r w:rsidRPr="00602F14">
        <w:rPr>
          <w:szCs w:val="28"/>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602F14" w:rsidRDefault="00602F14" w:rsidP="00602F14">
      <w:pPr>
        <w:ind w:right="-1" w:firstLine="709"/>
        <w:jc w:val="both"/>
        <w:rPr>
          <w:szCs w:val="28"/>
        </w:rPr>
      </w:pPr>
      <w:r w:rsidRPr="00602F14">
        <w:rPr>
          <w:szCs w:val="28"/>
        </w:rPr>
        <w:t>Административ процедураларны үтәү нәтиҗәләре булып мөрәҗәгать итүчегә бирелгән (җибәрелгән) документ тора.</w:t>
      </w:r>
    </w:p>
    <w:p w:rsidR="00602F14" w:rsidRDefault="00602F14" w:rsidP="00602F14">
      <w:pPr>
        <w:ind w:right="-1" w:firstLine="709"/>
        <w:jc w:val="both"/>
        <w:rPr>
          <w:szCs w:val="28"/>
        </w:rPr>
      </w:pPr>
    </w:p>
    <w:p w:rsidR="002677B9" w:rsidRPr="002677B9" w:rsidRDefault="002677B9" w:rsidP="002677B9">
      <w:pPr>
        <w:tabs>
          <w:tab w:val="left" w:pos="9781"/>
        </w:tabs>
        <w:autoSpaceDE w:val="0"/>
        <w:autoSpaceDN w:val="0"/>
        <w:adjustRightInd w:val="0"/>
        <w:ind w:right="-1" w:firstLine="709"/>
        <w:jc w:val="center"/>
        <w:rPr>
          <w:b/>
          <w:szCs w:val="28"/>
        </w:rPr>
      </w:pPr>
    </w:p>
    <w:p w:rsidR="00602F14" w:rsidRPr="00602F14" w:rsidRDefault="00602F14" w:rsidP="00602F14">
      <w:pPr>
        <w:tabs>
          <w:tab w:val="left" w:pos="9781"/>
        </w:tabs>
        <w:autoSpaceDE w:val="0"/>
        <w:autoSpaceDN w:val="0"/>
        <w:adjustRightInd w:val="0"/>
        <w:ind w:right="424" w:firstLine="709"/>
        <w:jc w:val="center"/>
        <w:rPr>
          <w:rFonts w:eastAsia="Calibri"/>
          <w:szCs w:val="28"/>
          <w:lang w:eastAsia="en-US"/>
        </w:rPr>
      </w:pPr>
      <w:r w:rsidRPr="00602F14">
        <w:rPr>
          <w:rFonts w:eastAsia="Calibri"/>
          <w:szCs w:val="28"/>
          <w:lang w:val="tt" w:eastAsia="en-US"/>
        </w:rPr>
        <w:t>4. Муниципаль хезмәтләр күрсәтүне контрольдә тоту тәртибе һәм формалары</w:t>
      </w:r>
    </w:p>
    <w:p w:rsidR="00602F14" w:rsidRPr="00602F14" w:rsidRDefault="00602F14" w:rsidP="00602F14">
      <w:pPr>
        <w:autoSpaceDE w:val="0"/>
        <w:autoSpaceDN w:val="0"/>
        <w:adjustRightInd w:val="0"/>
        <w:ind w:right="424" w:firstLine="709"/>
        <w:jc w:val="both"/>
        <w:rPr>
          <w:rFonts w:eastAsia="Calibri"/>
          <w:szCs w:val="28"/>
          <w:lang w:eastAsia="en-US"/>
        </w:rPr>
      </w:pPr>
    </w:p>
    <w:p w:rsidR="00602F14" w:rsidRPr="00602F14" w:rsidRDefault="00602F14" w:rsidP="00602F14">
      <w:pPr>
        <w:autoSpaceDE w:val="0"/>
        <w:autoSpaceDN w:val="0"/>
        <w:adjustRightInd w:val="0"/>
        <w:ind w:right="424"/>
        <w:jc w:val="center"/>
        <w:rPr>
          <w:rFonts w:eastAsia="Calibri"/>
          <w:szCs w:val="28"/>
          <w:lang w:eastAsia="en-US"/>
        </w:rPr>
      </w:pPr>
      <w:r w:rsidRPr="00602F14">
        <w:rPr>
          <w:rFonts w:eastAsia="Calibri"/>
          <w:szCs w:val="28"/>
          <w:lang w:val="tt" w:eastAsia="en-US"/>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үтәлешен тикшерүен агымдагы контрольдә тотуны гамәлгә ашыру тәртибе, шулай ук алар тарафыннан карарлар кабул итү</w:t>
      </w:r>
    </w:p>
    <w:p w:rsidR="00602F14" w:rsidRPr="00602F14" w:rsidRDefault="00602F14" w:rsidP="00602F14">
      <w:pPr>
        <w:autoSpaceDE w:val="0"/>
        <w:autoSpaceDN w:val="0"/>
        <w:adjustRightInd w:val="0"/>
        <w:ind w:right="-1"/>
        <w:jc w:val="center"/>
        <w:rPr>
          <w:szCs w:val="28"/>
        </w:rPr>
      </w:pP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вазыйфаи затларының гамәлләренә (гамәл кылмауларына) карарлар әзерләүне  үз эченә ала.</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Административ процедураларның үтәлешен контрольдә тоту формаларына түбәндәгеләр керә:</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1) муниципаль хезмәт күрсәтү документлары проектларын тикшерү һәм килештерү;</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2) билгеләнгән тәртиптә алып барыла торган эш башкаруны  тикшерү;</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3) муниципаль хезмәт күрсәтү процедураларының үтәлешенә билгеләнгән тәртиптә контроль тикшерүләр уздыру.</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02F14" w:rsidRPr="00602F14" w:rsidRDefault="00602F14" w:rsidP="00602F14">
      <w:pPr>
        <w:autoSpaceDE w:val="0"/>
        <w:autoSpaceDN w:val="0"/>
        <w:adjustRightInd w:val="0"/>
        <w:ind w:right="424" w:firstLine="709"/>
        <w:jc w:val="both"/>
        <w:rPr>
          <w:rFonts w:eastAsia="Calibri"/>
          <w:szCs w:val="28"/>
          <w:lang w:eastAsia="en-US"/>
        </w:rPr>
      </w:pPr>
      <w:r w:rsidRPr="00602F14">
        <w:rPr>
          <w:rFonts w:eastAsia="Calibri"/>
          <w:szCs w:val="28"/>
          <w:lang w:val="tt" w:eastAsia="en-US"/>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2677B9">
      <w:pPr>
        <w:tabs>
          <w:tab w:val="left" w:pos="9781"/>
        </w:tabs>
        <w:autoSpaceDE w:val="0"/>
        <w:autoSpaceDN w:val="0"/>
        <w:adjustRightInd w:val="0"/>
        <w:ind w:right="-1" w:firstLine="709"/>
        <w:jc w:val="both"/>
        <w:rPr>
          <w:szCs w:val="28"/>
        </w:rPr>
      </w:pPr>
    </w:p>
    <w:p w:rsidR="002677B9" w:rsidRPr="002677B9" w:rsidRDefault="002677B9" w:rsidP="00602F14">
      <w:pPr>
        <w:autoSpaceDE w:val="0"/>
        <w:autoSpaceDN w:val="0"/>
        <w:adjustRightInd w:val="0"/>
        <w:ind w:right="424"/>
        <w:jc w:val="center"/>
        <w:rPr>
          <w:szCs w:val="28"/>
        </w:rPr>
      </w:pPr>
      <w:r w:rsidRPr="002677B9">
        <w:rPr>
          <w:szCs w:val="28"/>
        </w:rPr>
        <w:t xml:space="preserve">4.2. </w:t>
      </w:r>
      <w:r w:rsidR="00602F14" w:rsidRPr="00602F14">
        <w:rPr>
          <w:szCs w:val="28"/>
          <w:lang w:val="tt"/>
        </w:rPr>
        <w:t xml:space="preserve">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r w:rsidR="00602F14">
        <w:rPr>
          <w:szCs w:val="28"/>
          <w:lang w:val="tt"/>
        </w:rPr>
        <w:t>формалары</w:t>
      </w:r>
    </w:p>
    <w:p w:rsidR="002677B9" w:rsidRDefault="00602F14" w:rsidP="002677B9">
      <w:pPr>
        <w:tabs>
          <w:tab w:val="left" w:pos="9781"/>
        </w:tabs>
        <w:autoSpaceDE w:val="0"/>
        <w:autoSpaceDN w:val="0"/>
        <w:adjustRightInd w:val="0"/>
        <w:ind w:right="-1" w:firstLine="709"/>
        <w:jc w:val="both"/>
        <w:rPr>
          <w:szCs w:val="28"/>
        </w:rPr>
      </w:pPr>
      <w:r w:rsidRPr="00602F14">
        <w:rPr>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602F14" w:rsidRDefault="00602F14" w:rsidP="002677B9">
      <w:pPr>
        <w:tabs>
          <w:tab w:val="left" w:pos="9781"/>
        </w:tabs>
        <w:autoSpaceDE w:val="0"/>
        <w:autoSpaceDN w:val="0"/>
        <w:adjustRightInd w:val="0"/>
        <w:ind w:right="-1" w:firstLine="709"/>
        <w:jc w:val="both"/>
        <w:rPr>
          <w:szCs w:val="28"/>
        </w:rPr>
      </w:pPr>
    </w:p>
    <w:p w:rsidR="00602F14" w:rsidRPr="002677B9" w:rsidRDefault="00602F14" w:rsidP="002677B9">
      <w:pPr>
        <w:tabs>
          <w:tab w:val="left" w:pos="9781"/>
        </w:tabs>
        <w:autoSpaceDE w:val="0"/>
        <w:autoSpaceDN w:val="0"/>
        <w:adjustRightInd w:val="0"/>
        <w:ind w:right="-1" w:firstLine="709"/>
        <w:jc w:val="both"/>
        <w:rPr>
          <w:szCs w:val="28"/>
        </w:rPr>
      </w:pPr>
    </w:p>
    <w:p w:rsidR="002677B9" w:rsidRDefault="002677B9" w:rsidP="002677B9">
      <w:pPr>
        <w:tabs>
          <w:tab w:val="left" w:pos="9781"/>
        </w:tabs>
        <w:autoSpaceDE w:val="0"/>
        <w:autoSpaceDN w:val="0"/>
        <w:adjustRightInd w:val="0"/>
        <w:ind w:right="-1"/>
        <w:jc w:val="center"/>
        <w:rPr>
          <w:szCs w:val="28"/>
        </w:rPr>
      </w:pPr>
      <w:r w:rsidRPr="002677B9">
        <w:rPr>
          <w:szCs w:val="28"/>
        </w:rPr>
        <w:t xml:space="preserve">4.3. </w:t>
      </w:r>
      <w:r w:rsidR="00602F14" w:rsidRPr="00602F14">
        <w:rPr>
          <w:szCs w:val="28"/>
        </w:rPr>
        <w:t>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02F14" w:rsidRDefault="00602F14" w:rsidP="002677B9">
      <w:pPr>
        <w:tabs>
          <w:tab w:val="left" w:pos="9781"/>
        </w:tabs>
        <w:autoSpaceDE w:val="0"/>
        <w:autoSpaceDN w:val="0"/>
        <w:adjustRightInd w:val="0"/>
        <w:ind w:right="-1"/>
        <w:jc w:val="center"/>
        <w:rPr>
          <w:szCs w:val="28"/>
        </w:rPr>
      </w:pPr>
    </w:p>
    <w:p w:rsidR="00602F14" w:rsidRPr="002677B9" w:rsidRDefault="00602F14" w:rsidP="002677B9">
      <w:pPr>
        <w:tabs>
          <w:tab w:val="left" w:pos="9781"/>
        </w:tabs>
        <w:autoSpaceDE w:val="0"/>
        <w:autoSpaceDN w:val="0"/>
        <w:adjustRightInd w:val="0"/>
        <w:ind w:right="-1"/>
        <w:jc w:val="center"/>
        <w:rPr>
          <w:szCs w:val="28"/>
        </w:rPr>
      </w:pPr>
    </w:p>
    <w:p w:rsidR="00602F14" w:rsidRPr="00602F14" w:rsidRDefault="00602F14" w:rsidP="00602F14">
      <w:pPr>
        <w:tabs>
          <w:tab w:val="left" w:pos="9781"/>
        </w:tabs>
        <w:autoSpaceDE w:val="0"/>
        <w:autoSpaceDN w:val="0"/>
        <w:adjustRightInd w:val="0"/>
        <w:ind w:right="-1" w:firstLine="709"/>
        <w:jc w:val="both"/>
        <w:rPr>
          <w:szCs w:val="28"/>
        </w:rPr>
      </w:pPr>
      <w:r w:rsidRPr="00602F14">
        <w:rPr>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02F14" w:rsidRPr="00602F14" w:rsidRDefault="00602F14" w:rsidP="00602F14">
      <w:pPr>
        <w:tabs>
          <w:tab w:val="left" w:pos="9781"/>
        </w:tabs>
        <w:autoSpaceDE w:val="0"/>
        <w:autoSpaceDN w:val="0"/>
        <w:adjustRightInd w:val="0"/>
        <w:ind w:right="-1" w:firstLine="709"/>
        <w:jc w:val="both"/>
        <w:rPr>
          <w:szCs w:val="28"/>
        </w:rPr>
      </w:pPr>
      <w:r w:rsidRPr="00602F14">
        <w:rPr>
          <w:szCs w:val="28"/>
        </w:rPr>
        <w:t>Җирле үзидарә органы җитәкчесе гаризаларны үз вакытында карап тикшерү өчен җаваплы.</w:t>
      </w:r>
    </w:p>
    <w:p w:rsidR="00602F14" w:rsidRPr="00602F14" w:rsidRDefault="00602F14" w:rsidP="00602F14">
      <w:pPr>
        <w:tabs>
          <w:tab w:val="left" w:pos="9781"/>
        </w:tabs>
        <w:autoSpaceDE w:val="0"/>
        <w:autoSpaceDN w:val="0"/>
        <w:adjustRightInd w:val="0"/>
        <w:ind w:right="-1" w:firstLine="709"/>
        <w:jc w:val="both"/>
        <w:rPr>
          <w:szCs w:val="28"/>
        </w:rPr>
      </w:pPr>
      <w:r w:rsidRPr="00602F14">
        <w:rPr>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2677B9" w:rsidRDefault="00602F14" w:rsidP="00602F14">
      <w:pPr>
        <w:tabs>
          <w:tab w:val="left" w:pos="9781"/>
        </w:tabs>
        <w:autoSpaceDE w:val="0"/>
        <w:autoSpaceDN w:val="0"/>
        <w:adjustRightInd w:val="0"/>
        <w:ind w:right="-1" w:firstLine="709"/>
        <w:jc w:val="both"/>
        <w:rPr>
          <w:szCs w:val="28"/>
        </w:rPr>
      </w:pPr>
      <w:r w:rsidRPr="00602F14">
        <w:rPr>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602F14" w:rsidRDefault="00602F14" w:rsidP="00602F14">
      <w:pPr>
        <w:tabs>
          <w:tab w:val="left" w:pos="9781"/>
        </w:tabs>
        <w:autoSpaceDE w:val="0"/>
        <w:autoSpaceDN w:val="0"/>
        <w:adjustRightInd w:val="0"/>
        <w:ind w:right="-1" w:firstLine="709"/>
        <w:jc w:val="both"/>
        <w:rPr>
          <w:szCs w:val="28"/>
        </w:rPr>
      </w:pPr>
    </w:p>
    <w:p w:rsidR="00602F14" w:rsidRPr="002677B9" w:rsidRDefault="00602F14" w:rsidP="00602F14">
      <w:pPr>
        <w:tabs>
          <w:tab w:val="left" w:pos="9781"/>
        </w:tabs>
        <w:autoSpaceDE w:val="0"/>
        <w:autoSpaceDN w:val="0"/>
        <w:adjustRightInd w:val="0"/>
        <w:ind w:right="-1" w:firstLine="709"/>
        <w:jc w:val="both"/>
        <w:rPr>
          <w:szCs w:val="28"/>
        </w:rPr>
      </w:pPr>
    </w:p>
    <w:p w:rsidR="00602F14" w:rsidRPr="00602F14" w:rsidRDefault="002677B9" w:rsidP="00602F14">
      <w:pPr>
        <w:autoSpaceDE w:val="0"/>
        <w:autoSpaceDN w:val="0"/>
        <w:adjustRightInd w:val="0"/>
        <w:ind w:right="-1"/>
        <w:jc w:val="center"/>
        <w:rPr>
          <w:szCs w:val="28"/>
          <w:lang w:val="tt"/>
        </w:rPr>
      </w:pPr>
      <w:r w:rsidRPr="002677B9">
        <w:rPr>
          <w:szCs w:val="28"/>
        </w:rPr>
        <w:t>4.4. </w:t>
      </w:r>
      <w:r w:rsidR="00602F14" w:rsidRPr="00602F14">
        <w:rPr>
          <w:szCs w:val="28"/>
          <w:lang w:val="tt"/>
        </w:rPr>
        <w:t>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2677B9" w:rsidRDefault="002677B9" w:rsidP="002677B9">
      <w:pPr>
        <w:tabs>
          <w:tab w:val="left" w:pos="9781"/>
        </w:tabs>
        <w:autoSpaceDE w:val="0"/>
        <w:autoSpaceDN w:val="0"/>
        <w:adjustRightInd w:val="0"/>
        <w:ind w:right="-1"/>
        <w:jc w:val="center"/>
        <w:rPr>
          <w:szCs w:val="28"/>
          <w:lang w:val="tt"/>
        </w:rPr>
      </w:pPr>
    </w:p>
    <w:p w:rsidR="00602F14" w:rsidRPr="00602F14" w:rsidRDefault="00602F14" w:rsidP="002677B9">
      <w:pPr>
        <w:tabs>
          <w:tab w:val="left" w:pos="9781"/>
        </w:tabs>
        <w:autoSpaceDE w:val="0"/>
        <w:autoSpaceDN w:val="0"/>
        <w:adjustRightInd w:val="0"/>
        <w:ind w:right="-1"/>
        <w:jc w:val="center"/>
        <w:rPr>
          <w:szCs w:val="28"/>
          <w:lang w:val="tt"/>
        </w:rPr>
      </w:pPr>
    </w:p>
    <w:p w:rsidR="002677B9" w:rsidRDefault="00602F14" w:rsidP="002677B9">
      <w:pPr>
        <w:tabs>
          <w:tab w:val="left" w:pos="9781"/>
        </w:tabs>
        <w:autoSpaceDE w:val="0"/>
        <w:autoSpaceDN w:val="0"/>
        <w:adjustRightInd w:val="0"/>
        <w:ind w:right="-1" w:firstLine="709"/>
        <w:jc w:val="both"/>
        <w:rPr>
          <w:szCs w:val="28"/>
          <w:lang w:val="tt"/>
        </w:rPr>
      </w:pPr>
      <w:r w:rsidRPr="00602F14">
        <w:rPr>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602F14" w:rsidRDefault="00602F14" w:rsidP="002677B9">
      <w:pPr>
        <w:tabs>
          <w:tab w:val="left" w:pos="9781"/>
        </w:tabs>
        <w:autoSpaceDE w:val="0"/>
        <w:autoSpaceDN w:val="0"/>
        <w:adjustRightInd w:val="0"/>
        <w:ind w:right="-1" w:firstLine="709"/>
        <w:jc w:val="both"/>
        <w:rPr>
          <w:szCs w:val="28"/>
          <w:lang w:val="tt"/>
        </w:rPr>
      </w:pPr>
    </w:p>
    <w:p w:rsidR="00602F14" w:rsidRPr="00602F14" w:rsidRDefault="00602F14" w:rsidP="002677B9">
      <w:pPr>
        <w:tabs>
          <w:tab w:val="left" w:pos="9781"/>
        </w:tabs>
        <w:autoSpaceDE w:val="0"/>
        <w:autoSpaceDN w:val="0"/>
        <w:adjustRightInd w:val="0"/>
        <w:ind w:right="-1" w:firstLine="709"/>
        <w:jc w:val="both"/>
        <w:rPr>
          <w:szCs w:val="28"/>
          <w:lang w:val="tt"/>
        </w:rPr>
      </w:pPr>
    </w:p>
    <w:p w:rsidR="00602F14" w:rsidRPr="00602F14" w:rsidRDefault="002677B9" w:rsidP="00602F14">
      <w:pPr>
        <w:autoSpaceDE w:val="0"/>
        <w:autoSpaceDN w:val="0"/>
        <w:adjustRightInd w:val="0"/>
        <w:ind w:right="424"/>
        <w:jc w:val="center"/>
        <w:rPr>
          <w:rFonts w:eastAsia="Calibri"/>
          <w:szCs w:val="28"/>
          <w:lang w:val="tt" w:eastAsia="en-US"/>
        </w:rPr>
      </w:pPr>
      <w:r w:rsidRPr="00602F14">
        <w:rPr>
          <w:szCs w:val="28"/>
          <w:lang w:val="tt"/>
        </w:rPr>
        <w:t>5. </w:t>
      </w:r>
      <w:r w:rsidR="00602F14" w:rsidRPr="00602F14">
        <w:rPr>
          <w:rFonts w:eastAsia="Calibri"/>
          <w:szCs w:val="28"/>
          <w:lang w:val="tt" w:eastAsia="en-US"/>
        </w:rPr>
        <w:t>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602F14" w:rsidRPr="00602F14" w:rsidRDefault="00602F14" w:rsidP="00602F14">
      <w:pPr>
        <w:autoSpaceDE w:val="0"/>
        <w:autoSpaceDN w:val="0"/>
        <w:adjustRightInd w:val="0"/>
        <w:ind w:right="424" w:firstLine="709"/>
        <w:jc w:val="center"/>
        <w:rPr>
          <w:rFonts w:eastAsia="Calibri"/>
          <w:szCs w:val="28"/>
          <w:lang w:val="tt" w:eastAsia="en-US"/>
        </w:rPr>
      </w:pPr>
    </w:p>
    <w:p w:rsidR="002677B9" w:rsidRPr="00602F14" w:rsidRDefault="002677B9" w:rsidP="00602F14">
      <w:pPr>
        <w:tabs>
          <w:tab w:val="left" w:pos="9781"/>
        </w:tabs>
        <w:autoSpaceDE w:val="0"/>
        <w:autoSpaceDN w:val="0"/>
        <w:adjustRightInd w:val="0"/>
        <w:ind w:right="-1"/>
        <w:jc w:val="center"/>
        <w:rPr>
          <w:szCs w:val="28"/>
          <w:lang w:val="tt"/>
        </w:rPr>
      </w:pP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Гариза бирүче түбәндәге очракларда шикаять белән мөрәҗәгать итә ала:</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8) муниципаль хезмәт күрсәтү нәтиҗәләре буенча документлар бирү срогын яки тәртибен бозу;</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5.3. Шикаятьтә түбәндәгеләр булырга тиеш:</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яисә муниципаль хезмәткәрнең, күпфункцияле үзәкнең, аның җитәкчесенең һәм (яисә) хезмәткәренең, оешмаларының исеме;</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3) муниципаль хезмәтне күрсәтүче органның, муниципаль хезмәтне күрсәтүче органның вазыйфаи затының яисә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4) мөрәҗәгать итүче муниципаль хезмәтне күрсәтүче органның, муниципаль хезмәтне күрсәтүче органның вазыйфаи затының яисә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5.4. Кергән шикаять кергән көннең икенче эш көненнән дә соңга калмыйча теркәлергә тиеш.</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5.6. Шикаятьне карап тикшерү нәтиҗәләре буенча түбәндәге карарларның берсе кабул ителә:</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2) шикаятьне канәгатьләндерүдән баш тарту.</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яисә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02F14" w:rsidRPr="00602F14" w:rsidRDefault="00602F14" w:rsidP="00602F14">
      <w:pPr>
        <w:ind w:right="424" w:firstLine="709"/>
        <w:jc w:val="both"/>
        <w:rPr>
          <w:rFonts w:eastAsia="Calibri"/>
          <w:szCs w:val="28"/>
          <w:lang w:val="tt" w:eastAsia="en-US"/>
        </w:rPr>
      </w:pPr>
      <w:r w:rsidRPr="00602F14">
        <w:rPr>
          <w:rFonts w:eastAsia="Calibri"/>
          <w:szCs w:val="28"/>
          <w:lang w:val="tt" w:eastAsia="en-US"/>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2677B9" w:rsidRPr="00602F14" w:rsidRDefault="002677B9" w:rsidP="002677B9">
      <w:pPr>
        <w:autoSpaceDE w:val="0"/>
        <w:autoSpaceDN w:val="0"/>
        <w:adjustRightInd w:val="0"/>
        <w:ind w:right="-1" w:firstLine="720"/>
        <w:jc w:val="both"/>
        <w:rPr>
          <w:szCs w:val="28"/>
          <w:lang w:val="tt"/>
        </w:rPr>
      </w:pPr>
      <w:r w:rsidRPr="00602F14">
        <w:rPr>
          <w:szCs w:val="28"/>
          <w:lang w:val="tt"/>
        </w:rPr>
        <w:t>_____________________________________________________</w:t>
      </w: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pPr>
    </w:p>
    <w:p w:rsidR="002677B9" w:rsidRPr="00602F14" w:rsidRDefault="002677B9" w:rsidP="002677B9">
      <w:pPr>
        <w:autoSpaceDE w:val="0"/>
        <w:autoSpaceDN w:val="0"/>
        <w:adjustRightInd w:val="0"/>
        <w:ind w:right="-1" w:firstLine="720"/>
        <w:jc w:val="both"/>
        <w:rPr>
          <w:szCs w:val="28"/>
          <w:lang w:val="tt"/>
        </w:rPr>
        <w:sectPr w:rsidR="002677B9" w:rsidRPr="00602F14" w:rsidSect="002677B9">
          <w:headerReference w:type="even" r:id="rId8"/>
          <w:headerReference w:type="default" r:id="rId9"/>
          <w:headerReference w:type="first" r:id="rId10"/>
          <w:pgSz w:w="11906" w:h="16838"/>
          <w:pgMar w:top="1134" w:right="1134" w:bottom="1134" w:left="1134" w:header="709" w:footer="709" w:gutter="0"/>
          <w:cols w:space="708"/>
          <w:titlePg/>
          <w:docGrid w:linePitch="381"/>
        </w:sectPr>
      </w:pPr>
    </w:p>
    <w:p w:rsidR="00602F14" w:rsidRDefault="00602F14" w:rsidP="00602F14">
      <w:pPr>
        <w:ind w:left="6096"/>
        <w:jc w:val="both"/>
        <w:rPr>
          <w:sz w:val="24"/>
          <w:szCs w:val="28"/>
          <w:lang w:val="tt"/>
        </w:rPr>
      </w:pPr>
      <w:r w:rsidRPr="00602F14">
        <w:rPr>
          <w:sz w:val="24"/>
          <w:szCs w:val="28"/>
          <w:lang w:val="tt"/>
        </w:rPr>
        <w:t xml:space="preserve">Татарстан Республикасында социаль ипотека системасында торак шартларын яхшыртуга мохтаҗларны исәпкә кую, яңадан теркәү һәм исәпкә алу эшенә үзгәрешләр кертү буенча муниципаль хезмәт күрсәтүнең административ регламентына </w:t>
      </w:r>
    </w:p>
    <w:p w:rsidR="00602F14" w:rsidRDefault="00602F14" w:rsidP="00602F14">
      <w:pPr>
        <w:ind w:left="6096"/>
        <w:jc w:val="both"/>
        <w:rPr>
          <w:sz w:val="24"/>
          <w:szCs w:val="28"/>
          <w:lang w:val="tt"/>
        </w:rPr>
      </w:pPr>
      <w:r w:rsidRPr="00602F14">
        <w:rPr>
          <w:sz w:val="24"/>
          <w:szCs w:val="28"/>
          <w:lang w:val="tt"/>
        </w:rPr>
        <w:t>1 нче кушымта</w:t>
      </w:r>
    </w:p>
    <w:p w:rsidR="00602F14" w:rsidRDefault="00602F14" w:rsidP="002677B9">
      <w:pPr>
        <w:ind w:left="6096"/>
        <w:jc w:val="center"/>
        <w:rPr>
          <w:sz w:val="24"/>
          <w:szCs w:val="28"/>
          <w:lang w:val="tt"/>
        </w:rPr>
      </w:pPr>
    </w:p>
    <w:p w:rsidR="002677B9" w:rsidRPr="00602F14" w:rsidRDefault="002677B9" w:rsidP="002677B9">
      <w:pPr>
        <w:jc w:val="right"/>
        <w:rPr>
          <w:szCs w:val="28"/>
          <w:lang w:val="tt"/>
        </w:rPr>
      </w:pPr>
    </w:p>
    <w:p w:rsidR="002677B9" w:rsidRPr="00602F14" w:rsidRDefault="002677B9" w:rsidP="002677B9">
      <w:pPr>
        <w:ind w:right="-1"/>
        <w:rPr>
          <w:sz w:val="24"/>
          <w:lang w:val="tt"/>
        </w:rPr>
      </w:pPr>
    </w:p>
    <w:p w:rsidR="002677B9" w:rsidRPr="00602F14" w:rsidRDefault="002677B9" w:rsidP="002677B9">
      <w:pPr>
        <w:ind w:right="-1"/>
        <w:rPr>
          <w:sz w:val="24"/>
          <w:lang w:val="tt"/>
        </w:rPr>
      </w:pPr>
    </w:p>
    <w:p w:rsidR="002677B9" w:rsidRPr="00EB4457" w:rsidRDefault="00EB4457" w:rsidP="002677B9">
      <w:pPr>
        <w:autoSpaceDE w:val="0"/>
        <w:autoSpaceDN w:val="0"/>
        <w:adjustRightInd w:val="0"/>
        <w:ind w:left="4536"/>
        <w:jc w:val="both"/>
        <w:rPr>
          <w:rFonts w:ascii="Courier New" w:hAnsi="Courier New" w:cs="Courier New"/>
          <w:sz w:val="20"/>
          <w:szCs w:val="20"/>
          <w:lang w:val="tt"/>
        </w:rPr>
      </w:pPr>
      <w:r>
        <w:rPr>
          <w:rFonts w:ascii="Courier New" w:hAnsi="Courier New" w:cs="Courier New"/>
          <w:sz w:val="20"/>
          <w:szCs w:val="20"/>
          <w:lang w:val="tt-RU"/>
        </w:rPr>
        <w:t>Җитәкче</w:t>
      </w:r>
      <w:r w:rsidR="002677B9" w:rsidRPr="00EB4457">
        <w:rPr>
          <w:rFonts w:ascii="Courier New" w:hAnsi="Courier New" w:cs="Courier New"/>
          <w:sz w:val="20"/>
          <w:szCs w:val="20"/>
          <w:lang w:val="tt"/>
        </w:rPr>
        <w:t xml:space="preserve"> _________________________</w:t>
      </w:r>
    </w:p>
    <w:p w:rsidR="00EB4457" w:rsidRDefault="002677B9" w:rsidP="002677B9">
      <w:pPr>
        <w:autoSpaceDE w:val="0"/>
        <w:autoSpaceDN w:val="0"/>
        <w:adjustRightInd w:val="0"/>
        <w:jc w:val="both"/>
        <w:rPr>
          <w:rFonts w:ascii="Courier New" w:hAnsi="Courier New" w:cs="Courier New"/>
          <w:sz w:val="20"/>
          <w:szCs w:val="20"/>
          <w:lang w:val="tt"/>
        </w:rPr>
      </w:pPr>
      <w:r w:rsidRPr="00EB4457">
        <w:rPr>
          <w:rFonts w:ascii="Courier New" w:hAnsi="Courier New" w:cs="Courier New"/>
          <w:sz w:val="20"/>
          <w:szCs w:val="20"/>
          <w:lang w:val="tt"/>
        </w:rPr>
        <w:t xml:space="preserve">                                           (</w:t>
      </w:r>
      <w:r w:rsidR="00EB4457" w:rsidRPr="00EB4457">
        <w:rPr>
          <w:rFonts w:ascii="Courier New" w:hAnsi="Courier New" w:cs="Courier New"/>
          <w:sz w:val="20"/>
          <w:szCs w:val="20"/>
          <w:lang w:val="tt"/>
        </w:rPr>
        <w:t>җирле үзидарә органнары,</w:t>
      </w:r>
      <w:r w:rsidRPr="00EB4457">
        <w:rPr>
          <w:rFonts w:ascii="Courier New" w:hAnsi="Courier New" w:cs="Courier New"/>
          <w:sz w:val="20"/>
          <w:szCs w:val="20"/>
          <w:lang w:val="tt"/>
        </w:rPr>
        <w:t xml:space="preserve">                                      </w:t>
      </w:r>
      <w:r w:rsidR="00EB4457">
        <w:rPr>
          <w:rFonts w:ascii="Courier New" w:hAnsi="Courier New" w:cs="Courier New"/>
          <w:sz w:val="20"/>
          <w:szCs w:val="20"/>
          <w:lang w:val="tt"/>
        </w:rPr>
        <w:t xml:space="preserve">                                 </w:t>
      </w:r>
    </w:p>
    <w:p w:rsidR="002677B9" w:rsidRPr="002677B9" w:rsidRDefault="00EB4457"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
        </w:rPr>
        <w:t xml:space="preserve">                                        </w:t>
      </w:r>
      <w:r w:rsidR="002677B9" w:rsidRPr="002677B9">
        <w:rPr>
          <w:rFonts w:ascii="Courier New" w:hAnsi="Courier New" w:cs="Courier New"/>
          <w:sz w:val="20"/>
          <w:szCs w:val="20"/>
        </w:rPr>
        <w:t>_____________________________________</w:t>
      </w:r>
    </w:p>
    <w:p w:rsidR="00EB4457" w:rsidRPr="00EB4457" w:rsidRDefault="002677B9" w:rsidP="00EB4457">
      <w:pPr>
        <w:autoSpaceDE w:val="0"/>
        <w:autoSpaceDN w:val="0"/>
        <w:adjustRightInd w:val="0"/>
        <w:jc w:val="both"/>
        <w:rPr>
          <w:rFonts w:ascii="Courier New" w:hAnsi="Courier New" w:cs="Courier New"/>
          <w:sz w:val="20"/>
          <w:szCs w:val="20"/>
          <w:lang w:val="tt"/>
        </w:rPr>
      </w:pPr>
      <w:r w:rsidRPr="002677B9">
        <w:rPr>
          <w:rFonts w:ascii="Courier New" w:hAnsi="Courier New" w:cs="Courier New"/>
          <w:sz w:val="20"/>
          <w:szCs w:val="20"/>
        </w:rPr>
        <w:t xml:space="preserve">                                           (</w:t>
      </w:r>
      <w:r w:rsidR="00EB4457" w:rsidRPr="00EB4457">
        <w:rPr>
          <w:rFonts w:ascii="Courier New" w:hAnsi="Courier New" w:cs="Courier New"/>
          <w:sz w:val="20"/>
          <w:szCs w:val="20"/>
          <w:lang w:val="tt"/>
        </w:rPr>
        <w:t>район, шәһәр исеме)</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EB4457">
        <w:rPr>
          <w:rFonts w:ascii="Courier New" w:hAnsi="Courier New" w:cs="Courier New"/>
          <w:sz w:val="20"/>
          <w:szCs w:val="20"/>
          <w:lang w:val="tt-RU"/>
        </w:rPr>
        <w:t>имза</w:t>
      </w:r>
      <w:r w:rsidRPr="002677B9">
        <w:rPr>
          <w:rFonts w:ascii="Courier New" w:hAnsi="Courier New" w:cs="Courier New"/>
          <w:sz w:val="20"/>
          <w:szCs w:val="20"/>
        </w:rPr>
        <w:t>, дата)</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bookmarkStart w:id="1" w:name="P1779"/>
      <w:bookmarkEnd w:id="1"/>
      <w:r w:rsidRPr="002677B9">
        <w:rPr>
          <w:rFonts w:ascii="Courier New" w:hAnsi="Courier New" w:cs="Courier New"/>
          <w:sz w:val="20"/>
          <w:szCs w:val="20"/>
        </w:rPr>
        <w:t xml:space="preserve">        </w:t>
      </w:r>
      <w:r w:rsidR="00916091">
        <w:rPr>
          <w:rFonts w:ascii="Courier New" w:hAnsi="Courier New" w:cs="Courier New"/>
          <w:sz w:val="20"/>
          <w:szCs w:val="20"/>
          <w:lang w:val="tt-RU"/>
        </w:rPr>
        <w:t>Күрсәтмә</w:t>
      </w:r>
      <w:r w:rsidRPr="002677B9">
        <w:rPr>
          <w:rFonts w:ascii="Courier New" w:hAnsi="Courier New" w:cs="Courier New"/>
          <w:sz w:val="20"/>
          <w:szCs w:val="20"/>
        </w:rPr>
        <w:t xml:space="preserve"> N _______       </w:t>
      </w:r>
      <w:r w:rsidR="00EB4457">
        <w:rPr>
          <w:rFonts w:ascii="Courier New" w:hAnsi="Courier New" w:cs="Courier New"/>
          <w:sz w:val="20"/>
          <w:szCs w:val="20"/>
        </w:rPr>
        <w:t xml:space="preserve">        _____________ 202__ел</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Default="002677B9" w:rsidP="00EB4457">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EB4457" w:rsidRPr="00EB4457">
        <w:rPr>
          <w:rFonts w:ascii="Courier New" w:hAnsi="Courier New" w:cs="Courier New"/>
          <w:sz w:val="20"/>
          <w:szCs w:val="20"/>
        </w:rPr>
        <w:t>Социаль ипотека буенча торак шартларын яхшырту өчен гариза бирүче гаиләсен исәпкә кую турында</w:t>
      </w:r>
    </w:p>
    <w:p w:rsidR="00EB4457" w:rsidRPr="002677B9" w:rsidRDefault="00EB4457" w:rsidP="00EB4457">
      <w:pPr>
        <w:autoSpaceDE w:val="0"/>
        <w:autoSpaceDN w:val="0"/>
        <w:adjustRightInd w:val="0"/>
        <w:jc w:val="both"/>
        <w:rPr>
          <w:rFonts w:ascii="Courier New" w:hAnsi="Courier New" w:cs="Courier New"/>
          <w:sz w:val="20"/>
          <w:szCs w:val="20"/>
        </w:rPr>
      </w:pPr>
    </w:p>
    <w:p w:rsidR="002677B9" w:rsidRPr="002677B9" w:rsidRDefault="00EB4457"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Мөрәҗәгат</w:t>
      </w:r>
      <w:r w:rsidR="002677B9" w:rsidRPr="002677B9">
        <w:rPr>
          <w:rFonts w:ascii="Courier New" w:hAnsi="Courier New" w:cs="Courier New"/>
          <w:sz w:val="20"/>
          <w:szCs w:val="20"/>
        </w:rPr>
        <w:t>ь</w:t>
      </w:r>
      <w:r>
        <w:rPr>
          <w:rFonts w:ascii="Courier New" w:hAnsi="Courier New" w:cs="Courier New"/>
          <w:sz w:val="20"/>
          <w:szCs w:val="20"/>
          <w:lang w:val="tt-RU"/>
        </w:rPr>
        <w:t xml:space="preserve">  итүче</w:t>
      </w:r>
      <w:r w:rsidR="002677B9" w:rsidRPr="002677B9">
        <w:rPr>
          <w:rFonts w:ascii="Courier New" w:hAnsi="Courier New" w:cs="Courier New"/>
          <w:sz w:val="20"/>
          <w:szCs w:val="20"/>
        </w:rPr>
        <w:t xml:space="preserve"> 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EB4457" w:rsidRPr="00EB4457">
        <w:rPr>
          <w:rFonts w:ascii="Courier New" w:hAnsi="Courier New" w:cs="Courier New"/>
          <w:sz w:val="20"/>
          <w:szCs w:val="20"/>
        </w:rPr>
        <w:t>фамилиясе, исеме, атасының исеме (соңгысы-булганда) тулысынча</w:t>
      </w:r>
      <w:r w:rsidRPr="002677B9">
        <w:rPr>
          <w:rFonts w:ascii="Courier New" w:hAnsi="Courier New" w:cs="Courier New"/>
          <w:sz w:val="20"/>
          <w:szCs w:val="20"/>
        </w:rPr>
        <w:t>)</w:t>
      </w:r>
    </w:p>
    <w:p w:rsidR="002677B9" w:rsidRPr="002677B9" w:rsidRDefault="00EB4457"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__</w:t>
      </w:r>
      <w:r w:rsidRPr="00EB4457">
        <w:rPr>
          <w:rFonts w:ascii="Courier New" w:hAnsi="Courier New" w:cs="Courier New"/>
          <w:sz w:val="20"/>
          <w:szCs w:val="20"/>
        </w:rPr>
        <w:t xml:space="preserve"> кешедән торган гаилә белән социаль ипотека буенча торак шартларын яхшырту өчен яшәү/эш урыны буенча учетка алу турында гариза белән мөрәҗәгать итте</w:t>
      </w:r>
      <w:r w:rsidR="002677B9"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sidRPr="009C220D">
        <w:rPr>
          <w:rFonts w:ascii="Courier New" w:hAnsi="Courier New" w:cs="Courier New"/>
          <w:sz w:val="20"/>
          <w:szCs w:val="20"/>
        </w:rPr>
        <w:t>гариза буенча мөрәҗәгать итү датасын күрсәтергә</w:t>
      </w:r>
      <w:r w:rsidRPr="002677B9">
        <w:rPr>
          <w:rFonts w:ascii="Courier New" w:hAnsi="Courier New" w:cs="Courier New"/>
          <w:sz w:val="20"/>
          <w:szCs w:val="20"/>
        </w:rPr>
        <w:t>)</w:t>
      </w:r>
    </w:p>
    <w:p w:rsidR="009C220D" w:rsidRPr="009C220D" w:rsidRDefault="0024377F" w:rsidP="009C220D">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Мөрәҗәгать </w:t>
      </w:r>
      <w:r w:rsidR="009C220D" w:rsidRPr="009C220D">
        <w:rPr>
          <w:rFonts w:ascii="Courier New" w:hAnsi="Courier New" w:cs="Courier New"/>
          <w:sz w:val="20"/>
          <w:szCs w:val="20"/>
        </w:rPr>
        <w:t>итүче _________________________________________________________________</w:t>
      </w:r>
    </w:p>
    <w:p w:rsidR="002677B9" w:rsidRPr="002677B9"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 xml:space="preserve">            (фамилиясе, исеме, атасының исеме (соңгысы-булганда) тулысынча)</w:t>
      </w:r>
      <w:r w:rsidR="002677B9" w:rsidRPr="002677B9">
        <w:rPr>
          <w:rFonts w:ascii="Courier New" w:hAnsi="Courier New" w:cs="Courier New"/>
          <w:sz w:val="20"/>
          <w:szCs w:val="20"/>
        </w:rPr>
        <w:t xml:space="preserve"> </w:t>
      </w:r>
      <w:r>
        <w:rPr>
          <w:rFonts w:ascii="Courier New" w:hAnsi="Courier New" w:cs="Courier New"/>
          <w:sz w:val="20"/>
          <w:szCs w:val="20"/>
          <w:lang w:val="tt-RU"/>
        </w:rPr>
        <w:t>Гаиләсе белән</w:t>
      </w:r>
      <w:r w:rsidR="002677B9" w:rsidRPr="002677B9">
        <w:rPr>
          <w:rFonts w:ascii="Courier New" w:hAnsi="Courier New" w:cs="Courier New"/>
          <w:sz w:val="20"/>
          <w:szCs w:val="20"/>
        </w:rPr>
        <w:t>: 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Pr>
          <w:rFonts w:ascii="Courier New" w:hAnsi="Courier New" w:cs="Courier New"/>
          <w:sz w:val="20"/>
          <w:szCs w:val="20"/>
          <w:lang w:val="tt-RU"/>
        </w:rPr>
        <w:t>тулы адрес</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Pr>
          <w:rFonts w:ascii="Courier New" w:hAnsi="Courier New" w:cs="Courier New"/>
          <w:sz w:val="20"/>
          <w:szCs w:val="20"/>
          <w:lang w:val="tt-RU"/>
        </w:rPr>
        <w:t>торак йортта, фатир, бүлмәдә</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9C220D" w:rsidRDefault="009C220D" w:rsidP="002677B9">
      <w:pPr>
        <w:autoSpaceDE w:val="0"/>
        <w:autoSpaceDN w:val="0"/>
        <w:adjustRightInd w:val="0"/>
        <w:jc w:val="both"/>
        <w:rPr>
          <w:rFonts w:ascii="Courier New" w:hAnsi="Courier New" w:cs="Courier New"/>
          <w:sz w:val="20"/>
          <w:szCs w:val="20"/>
          <w:lang w:val="tt-RU"/>
        </w:rPr>
      </w:pPr>
      <w:r>
        <w:rPr>
          <w:rFonts w:ascii="Courier New" w:hAnsi="Courier New" w:cs="Courier New"/>
          <w:sz w:val="20"/>
          <w:szCs w:val="20"/>
          <w:lang w:val="tt-RU"/>
        </w:rPr>
        <w:t>Гомуми мәйданы</w:t>
      </w:r>
      <w:r w:rsidR="002677B9" w:rsidRPr="002677B9">
        <w:rPr>
          <w:rFonts w:ascii="Courier New" w:hAnsi="Courier New" w:cs="Courier New"/>
          <w:sz w:val="20"/>
          <w:szCs w:val="20"/>
        </w:rPr>
        <w:t xml:space="preserve"> ________ кв. м, </w:t>
      </w:r>
      <w:r>
        <w:rPr>
          <w:rFonts w:ascii="Courier New" w:hAnsi="Courier New" w:cs="Courier New"/>
          <w:sz w:val="20"/>
          <w:szCs w:val="20"/>
          <w:lang w:val="tt-RU"/>
        </w:rPr>
        <w:t>торак мәйданы</w:t>
      </w:r>
      <w:r w:rsidR="002677B9" w:rsidRPr="002677B9">
        <w:rPr>
          <w:rFonts w:ascii="Courier New" w:hAnsi="Courier New" w:cs="Courier New"/>
          <w:sz w:val="20"/>
          <w:szCs w:val="20"/>
        </w:rPr>
        <w:t xml:space="preserve"> ________ кв. м.</w:t>
      </w:r>
      <w:r>
        <w:rPr>
          <w:rFonts w:ascii="Courier New" w:hAnsi="Courier New" w:cs="Courier New"/>
          <w:sz w:val="20"/>
          <w:szCs w:val="20"/>
          <w:lang w:val="tt-RU"/>
        </w:rPr>
        <w:t xml:space="preserve">    адресы буенча яши. </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lang w:val="tt-RU"/>
        </w:rPr>
        <w:t>Мөрәҗәгат</w:t>
      </w:r>
      <w:r w:rsidRPr="009C220D">
        <w:rPr>
          <w:rFonts w:ascii="Courier New" w:hAnsi="Courier New" w:cs="Courier New"/>
          <w:sz w:val="20"/>
          <w:szCs w:val="20"/>
        </w:rPr>
        <w:t>ь</w:t>
      </w:r>
      <w:r w:rsidRPr="009C220D">
        <w:rPr>
          <w:rFonts w:ascii="Courier New" w:hAnsi="Courier New" w:cs="Courier New"/>
          <w:sz w:val="20"/>
          <w:szCs w:val="20"/>
          <w:lang w:val="tt-RU"/>
        </w:rPr>
        <w:t xml:space="preserve">  итүче</w:t>
      </w:r>
      <w:r w:rsidRPr="009C220D">
        <w:rPr>
          <w:rFonts w:ascii="Courier New" w:hAnsi="Courier New" w:cs="Courier New"/>
          <w:sz w:val="20"/>
          <w:szCs w:val="20"/>
        </w:rPr>
        <w:t xml:space="preserve"> _________________________________________________________________</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 xml:space="preserve">            (фамилиясе, исеме, атасының исеме (соңгысы-булганда) тулысынча)</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sidRPr="009C220D">
        <w:rPr>
          <w:rFonts w:ascii="Courier New" w:hAnsi="Courier New" w:cs="Courier New"/>
          <w:sz w:val="20"/>
          <w:szCs w:val="20"/>
        </w:rPr>
        <w:t>милекче, яллаучы, арендатор</w:t>
      </w:r>
      <w:r w:rsidRPr="002677B9">
        <w:rPr>
          <w:rFonts w:ascii="Courier New" w:hAnsi="Courier New" w:cs="Courier New"/>
          <w:sz w:val="20"/>
          <w:szCs w:val="20"/>
        </w:rPr>
        <w:t>)</w:t>
      </w:r>
    </w:p>
    <w:p w:rsidR="002677B9" w:rsidRPr="009C220D" w:rsidRDefault="002677B9" w:rsidP="002677B9">
      <w:pPr>
        <w:autoSpaceDE w:val="0"/>
        <w:autoSpaceDN w:val="0"/>
        <w:adjustRightInd w:val="0"/>
        <w:jc w:val="both"/>
        <w:rPr>
          <w:rFonts w:ascii="Courier New" w:hAnsi="Courier New" w:cs="Courier New"/>
          <w:sz w:val="20"/>
          <w:szCs w:val="20"/>
          <w:lang w:val="tt-RU"/>
        </w:rPr>
      </w:pPr>
      <w:r w:rsidRPr="002677B9">
        <w:rPr>
          <w:rFonts w:ascii="Courier New" w:hAnsi="Courier New" w:cs="Courier New"/>
          <w:sz w:val="20"/>
          <w:szCs w:val="20"/>
        </w:rPr>
        <w:t>______________________________________________________________</w:t>
      </w:r>
      <w:r w:rsidR="009C220D">
        <w:rPr>
          <w:rFonts w:ascii="Courier New" w:hAnsi="Courier New" w:cs="Courier New"/>
          <w:sz w:val="20"/>
          <w:szCs w:val="20"/>
          <w:lang w:val="tt-RU"/>
        </w:rPr>
        <w:t xml:space="preserve"> нигезендә</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sidRPr="009C220D">
        <w:rPr>
          <w:rFonts w:ascii="Courier New" w:hAnsi="Courier New" w:cs="Courier New"/>
          <w:sz w:val="20"/>
          <w:szCs w:val="20"/>
        </w:rPr>
        <w:t>килешү төрен һәм реквизитларын яки милек хокукы турында документны күрсәтергә</w:t>
      </w:r>
      <w:r w:rsidRPr="002677B9">
        <w:rPr>
          <w:rFonts w:ascii="Courier New" w:hAnsi="Courier New" w:cs="Courier New"/>
          <w:sz w:val="20"/>
          <w:szCs w:val="20"/>
        </w:rPr>
        <w:t>)</w:t>
      </w:r>
    </w:p>
    <w:p w:rsidR="002677B9" w:rsidRPr="009C220D" w:rsidRDefault="002677B9" w:rsidP="002677B9">
      <w:pPr>
        <w:autoSpaceDE w:val="0"/>
        <w:autoSpaceDN w:val="0"/>
        <w:adjustRightInd w:val="0"/>
        <w:jc w:val="both"/>
        <w:rPr>
          <w:rFonts w:ascii="Courier New" w:hAnsi="Courier New" w:cs="Courier New"/>
          <w:sz w:val="20"/>
          <w:szCs w:val="20"/>
          <w:lang w:val="tt-RU"/>
        </w:rPr>
      </w:pPr>
      <w:r w:rsidRPr="002677B9">
        <w:rPr>
          <w:rFonts w:ascii="Courier New" w:hAnsi="Courier New" w:cs="Courier New"/>
          <w:sz w:val="20"/>
          <w:szCs w:val="20"/>
        </w:rPr>
        <w:t>___________________________________________________________________________</w:t>
      </w:r>
      <w:r w:rsidR="009C220D">
        <w:rPr>
          <w:rFonts w:ascii="Courier New" w:hAnsi="Courier New" w:cs="Courier New"/>
          <w:sz w:val="20"/>
          <w:szCs w:val="20"/>
          <w:lang w:val="tt-RU"/>
        </w:rPr>
        <w:t xml:space="preserve"> булып тора. </w:t>
      </w:r>
    </w:p>
    <w:p w:rsidR="002677B9" w:rsidRPr="009C220D" w:rsidRDefault="009C220D" w:rsidP="002677B9">
      <w:pPr>
        <w:autoSpaceDE w:val="0"/>
        <w:autoSpaceDN w:val="0"/>
        <w:adjustRightInd w:val="0"/>
        <w:jc w:val="both"/>
        <w:rPr>
          <w:rFonts w:ascii="Courier New" w:hAnsi="Courier New" w:cs="Courier New"/>
          <w:sz w:val="20"/>
          <w:szCs w:val="20"/>
          <w:lang w:val="tt-RU"/>
        </w:rPr>
      </w:pPr>
      <w:r w:rsidRPr="009C220D">
        <w:rPr>
          <w:rFonts w:ascii="Courier New" w:hAnsi="Courier New" w:cs="Courier New"/>
          <w:sz w:val="20"/>
          <w:szCs w:val="20"/>
          <w:lang w:val="tt-RU"/>
        </w:rPr>
        <w:t>Гариза бирүченең икенче мәйданы милектә йә фай</w:t>
      </w:r>
      <w:r w:rsidR="0024377F">
        <w:rPr>
          <w:rFonts w:ascii="Courier New" w:hAnsi="Courier New" w:cs="Courier New"/>
          <w:sz w:val="20"/>
          <w:szCs w:val="20"/>
          <w:lang w:val="tt-RU"/>
        </w:rPr>
        <w:t>далану хокукында</w:t>
      </w:r>
      <w:r w:rsidRPr="009C220D">
        <w:rPr>
          <w:rFonts w:ascii="Courier New" w:hAnsi="Courier New" w:cs="Courier New"/>
          <w:sz w:val="20"/>
          <w:szCs w:val="20"/>
          <w:lang w:val="tt-RU"/>
        </w:rPr>
        <w:t>:</w:t>
      </w:r>
      <w:r w:rsidR="002677B9" w:rsidRPr="009C220D">
        <w:rPr>
          <w:rFonts w:ascii="Courier New" w:hAnsi="Courier New" w:cs="Courier New"/>
          <w:sz w:val="20"/>
          <w:szCs w:val="20"/>
          <w:lang w:val="tt-RU"/>
        </w:rPr>
        <w:t>___________________________________________________________________________</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___________________________________________________________________________</w:t>
      </w:r>
    </w:p>
    <w:p w:rsidR="002677B9" w:rsidRPr="0024377F" w:rsidRDefault="002677B9" w:rsidP="009C220D">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w:t>
      </w:r>
      <w:r w:rsidR="009C220D" w:rsidRPr="0024377F">
        <w:rPr>
          <w:rFonts w:ascii="Courier New" w:hAnsi="Courier New" w:cs="Courier New"/>
          <w:sz w:val="20"/>
          <w:szCs w:val="20"/>
          <w:lang w:val="tt-RU"/>
        </w:rPr>
        <w:t>адресны, килешүнең төрен һәм реквизитларын яки милек хокукы турында документны күрсәтергә</w:t>
      </w:r>
      <w:r w:rsidRPr="0024377F">
        <w:rPr>
          <w:rFonts w:ascii="Courier New" w:hAnsi="Courier New" w:cs="Courier New"/>
          <w:sz w:val="20"/>
          <w:szCs w:val="20"/>
          <w:lang w:val="tt-RU"/>
        </w:rPr>
        <w:t>)</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___________________________________________________________________________</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___________________________________________________________________________</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___________________________________________________________________________</w:t>
      </w:r>
    </w:p>
    <w:p w:rsidR="009C220D" w:rsidRPr="0024377F" w:rsidRDefault="009C220D" w:rsidP="009C220D">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Мөрәҗәгать итүче гаиләсенең һәр әгъзасына гомуми мәйданның _ _ кв. м туры килә _______</w:t>
      </w:r>
    </w:p>
    <w:p w:rsidR="002677B9" w:rsidRPr="0024377F" w:rsidRDefault="009C220D" w:rsidP="009C220D">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Гариза бирүче эшли </w:t>
      </w:r>
      <w:r w:rsidR="002677B9" w:rsidRPr="0024377F">
        <w:rPr>
          <w:rFonts w:ascii="Courier New" w:hAnsi="Courier New" w:cs="Courier New"/>
          <w:sz w:val="20"/>
          <w:szCs w:val="20"/>
          <w:lang w:val="tt-RU"/>
        </w:rPr>
        <w:t>________________________________________________________</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w:t>
      </w:r>
      <w:r w:rsidR="009C220D">
        <w:rPr>
          <w:rFonts w:ascii="Courier New" w:hAnsi="Courier New" w:cs="Courier New"/>
          <w:sz w:val="20"/>
          <w:szCs w:val="20"/>
          <w:lang w:val="tt-RU"/>
        </w:rPr>
        <w:t>эш урынын тулысы белән күрсәтергә</w:t>
      </w:r>
      <w:r w:rsidRPr="0024377F">
        <w:rPr>
          <w:rFonts w:ascii="Courier New" w:hAnsi="Courier New" w:cs="Courier New"/>
          <w:sz w:val="20"/>
          <w:szCs w:val="20"/>
          <w:lang w:val="tt-RU"/>
        </w:rPr>
        <w:t>)</w:t>
      </w:r>
    </w:p>
    <w:p w:rsidR="002677B9" w:rsidRPr="0024377F" w:rsidRDefault="009C220D" w:rsidP="002677B9">
      <w:pPr>
        <w:autoSpaceDE w:val="0"/>
        <w:autoSpaceDN w:val="0"/>
        <w:adjustRightInd w:val="0"/>
        <w:jc w:val="both"/>
        <w:rPr>
          <w:rFonts w:ascii="Courier New" w:hAnsi="Courier New" w:cs="Courier New"/>
          <w:sz w:val="20"/>
          <w:szCs w:val="20"/>
          <w:lang w:val="tt-RU"/>
        </w:rPr>
      </w:pPr>
      <w:r>
        <w:rPr>
          <w:rFonts w:ascii="Courier New" w:hAnsi="Courier New" w:cs="Courier New"/>
          <w:sz w:val="20"/>
          <w:szCs w:val="20"/>
          <w:lang w:val="tt-RU"/>
        </w:rPr>
        <w:t>вазифасында</w:t>
      </w:r>
      <w:r w:rsidR="002677B9" w:rsidRPr="0024377F">
        <w:rPr>
          <w:rFonts w:ascii="Courier New" w:hAnsi="Courier New" w:cs="Courier New"/>
          <w:sz w:val="20"/>
          <w:szCs w:val="20"/>
          <w:lang w:val="tt-RU"/>
        </w:rPr>
        <w:t xml:space="preserve"> ______________________________________________________________</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w:t>
      </w:r>
      <w:r w:rsidR="009C220D">
        <w:rPr>
          <w:rFonts w:ascii="Courier New" w:hAnsi="Courier New" w:cs="Courier New"/>
          <w:sz w:val="20"/>
          <w:szCs w:val="20"/>
          <w:lang w:val="tt-RU"/>
        </w:rPr>
        <w:t>вазифасын күрсәтергә</w:t>
      </w:r>
      <w:r w:rsidRPr="0024377F">
        <w:rPr>
          <w:rFonts w:ascii="Courier New" w:hAnsi="Courier New" w:cs="Courier New"/>
          <w:sz w:val="20"/>
          <w:szCs w:val="20"/>
          <w:lang w:val="tt-RU"/>
        </w:rPr>
        <w:t>)</w:t>
      </w:r>
    </w:p>
    <w:p w:rsidR="002677B9" w:rsidRPr="0024377F" w:rsidRDefault="009C220D"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Гаиләнең 1 әгъзасына </w:t>
      </w:r>
      <w:r>
        <w:rPr>
          <w:rFonts w:ascii="Courier New" w:hAnsi="Courier New" w:cs="Courier New"/>
          <w:sz w:val="20"/>
          <w:szCs w:val="20"/>
          <w:lang w:val="tt-RU"/>
        </w:rPr>
        <w:t xml:space="preserve">аена </w:t>
      </w:r>
      <w:r w:rsidRPr="0024377F">
        <w:rPr>
          <w:rFonts w:ascii="Courier New" w:hAnsi="Courier New" w:cs="Courier New"/>
          <w:sz w:val="20"/>
          <w:szCs w:val="20"/>
          <w:lang w:val="tt-RU"/>
        </w:rPr>
        <w:t>җыелма керем</w:t>
      </w:r>
      <w:r w:rsidR="002677B9" w:rsidRPr="0024377F">
        <w:rPr>
          <w:rFonts w:ascii="Courier New" w:hAnsi="Courier New" w:cs="Courier New"/>
          <w:sz w:val="20"/>
          <w:szCs w:val="20"/>
          <w:lang w:val="tt-RU"/>
        </w:rPr>
        <w:t xml:space="preserve"> _________________________________</w:t>
      </w:r>
    </w:p>
    <w:p w:rsidR="002677B9" w:rsidRPr="0024377F"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w:t>
      </w:r>
      <w:r w:rsidR="009C220D">
        <w:rPr>
          <w:rFonts w:ascii="Courier New" w:hAnsi="Courier New" w:cs="Courier New"/>
          <w:sz w:val="20"/>
          <w:szCs w:val="20"/>
          <w:lang w:val="tt-RU"/>
        </w:rPr>
        <w:t>сумнарда күрсәтергә</w:t>
      </w:r>
      <w:r w:rsidRPr="0024377F">
        <w:rPr>
          <w:rFonts w:ascii="Courier New" w:hAnsi="Courier New" w:cs="Courier New"/>
          <w:sz w:val="20"/>
          <w:szCs w:val="20"/>
          <w:lang w:val="tt-RU"/>
        </w:rPr>
        <w:t>)</w:t>
      </w:r>
    </w:p>
    <w:p w:rsidR="009C220D" w:rsidRPr="0024377F" w:rsidRDefault="009C220D" w:rsidP="009C220D">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Мөрәҗәгать  итүче _________________________________________________________________</w:t>
      </w:r>
    </w:p>
    <w:p w:rsidR="002677B9" w:rsidRPr="0024377F" w:rsidRDefault="009C220D" w:rsidP="009C220D">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(фамилиясе, исеме, атасының исеме (соңгысы-булганда) тулысынча) </w:t>
      </w:r>
      <w:r w:rsidR="002677B9" w:rsidRPr="0024377F">
        <w:rPr>
          <w:rFonts w:ascii="Courier New" w:hAnsi="Courier New" w:cs="Courier New"/>
          <w:sz w:val="20"/>
          <w:szCs w:val="20"/>
          <w:lang w:val="tt-RU"/>
        </w:rPr>
        <w:t>___________________________________________________________________________</w:t>
      </w:r>
    </w:p>
    <w:p w:rsidR="002677B9" w:rsidRPr="0024377F" w:rsidRDefault="002677B9" w:rsidP="009C220D">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w:t>
      </w:r>
      <w:r w:rsidR="009C220D" w:rsidRPr="0024377F">
        <w:rPr>
          <w:rFonts w:ascii="Courier New" w:hAnsi="Courier New" w:cs="Courier New"/>
          <w:sz w:val="20"/>
          <w:szCs w:val="20"/>
          <w:lang w:val="tt-RU"/>
        </w:rPr>
        <w:t xml:space="preserve">торак ташламасына ия булган гражданнарга ташламаларга нигез һәм ташламаларның нигезе һәм төре күрсәтелгән гаиләнең барлык әгъзалары </w:t>
      </w:r>
      <w:r w:rsidR="009C220D">
        <w:rPr>
          <w:rFonts w:ascii="Courier New" w:hAnsi="Courier New" w:cs="Courier New"/>
          <w:sz w:val="20"/>
          <w:szCs w:val="20"/>
          <w:lang w:val="tt-RU"/>
        </w:rPr>
        <w:t>күрсәтелә</w:t>
      </w:r>
      <w:r w:rsidRPr="0024377F">
        <w:rPr>
          <w:rFonts w:ascii="Courier New" w:hAnsi="Courier New" w:cs="Courier New"/>
          <w:sz w:val="20"/>
          <w:szCs w:val="20"/>
          <w:lang w:val="tt-RU"/>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9C220D"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Торак ташламасына ия</w:t>
      </w:r>
      <w:r w:rsidR="002677B9" w:rsidRPr="002677B9">
        <w:rPr>
          <w:rFonts w:ascii="Courier New" w:hAnsi="Courier New" w:cs="Courier New"/>
          <w:sz w:val="20"/>
          <w:szCs w:val="20"/>
        </w:rPr>
        <w:t>: 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9C220D"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нигезендә</w:t>
      </w:r>
      <w:r w:rsidR="002677B9" w:rsidRPr="002677B9">
        <w:rPr>
          <w:rFonts w:ascii="Courier New" w:hAnsi="Courier New" w:cs="Courier New"/>
          <w:sz w:val="20"/>
          <w:szCs w:val="20"/>
        </w:rPr>
        <w:t xml:space="preserve"> ______________________________________________________________</w:t>
      </w:r>
    </w:p>
    <w:p w:rsidR="002677B9" w:rsidRPr="002677B9" w:rsidRDefault="002677B9" w:rsidP="009C220D">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sidRPr="009C220D">
        <w:rPr>
          <w:rFonts w:ascii="Courier New" w:hAnsi="Courier New" w:cs="Courier New"/>
          <w:sz w:val="20"/>
          <w:szCs w:val="20"/>
        </w:rPr>
        <w:t>норматив хокукый актка сылтама, медицина учреждениесе белешмәсе, башка документ</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9C220D" w:rsidP="002677B9">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Торак мәсьәләләре буенча иҗтимагый комиссия</w:t>
      </w:r>
      <w:r w:rsidR="002677B9" w:rsidRPr="002677B9">
        <w:rPr>
          <w:rFonts w:ascii="Courier New" w:hAnsi="Courier New" w:cs="Courier New"/>
          <w:sz w:val="20"/>
          <w:szCs w:val="20"/>
        </w:rPr>
        <w:t>: 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C220D" w:rsidRPr="009C220D">
        <w:rPr>
          <w:rFonts w:ascii="Courier New" w:hAnsi="Courier New" w:cs="Courier New"/>
          <w:sz w:val="20"/>
          <w:szCs w:val="20"/>
        </w:rPr>
        <w:t>комиссия утырышы булган оешманың исеме</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гариза бирүчене исәпкә алырга тәкъдим итә _____________________________________</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(фамилиясен, исемен, әтисенең исемен күрсәтергә</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(соңгысы-булганда) тулысынча)</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___________________________________________________________________________</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гаиләсе белән социаль ипотека буенча торак шартларын яхшырту өчен _____ кеше.</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Таләп ителә торган торак төре _______________________________________________________</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Гаилә составын исәпкә алып, торак урыны гомуми мәйданы нормативы тәшкил итә</w:t>
      </w:r>
    </w:p>
    <w:p w:rsidR="009C220D" w:rsidRPr="009C220D"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___________________________________________________________________________</w:t>
      </w:r>
    </w:p>
    <w:p w:rsidR="002677B9" w:rsidRPr="002677B9" w:rsidRDefault="009C220D" w:rsidP="009C220D">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(гаилә әгъзаларының санын һәм гаилә составын исәпкә алып, гомуми мәйданны күрсәтергә)</w:t>
      </w:r>
    </w:p>
    <w:p w:rsidR="002677B9" w:rsidRPr="002677B9" w:rsidRDefault="002677B9" w:rsidP="002677B9">
      <w:pPr>
        <w:autoSpaceDE w:val="0"/>
        <w:autoSpaceDN w:val="0"/>
        <w:adjustRightInd w:val="0"/>
        <w:jc w:val="both"/>
        <w:rPr>
          <w:rFonts w:ascii="Courier New" w:hAnsi="Courier New" w:cs="Courier New"/>
          <w:sz w:val="20"/>
          <w:szCs w:val="20"/>
        </w:rPr>
      </w:pP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 xml:space="preserve">1. Җирле үзидарә органы </w:t>
      </w:r>
      <w:proofErr w:type="gramStart"/>
      <w:r w:rsidRPr="009C220D">
        <w:rPr>
          <w:rFonts w:ascii="Courier New" w:hAnsi="Courier New" w:cs="Courier New"/>
          <w:sz w:val="20"/>
          <w:szCs w:val="20"/>
        </w:rPr>
        <w:t>вәкиле</w:t>
      </w:r>
      <w:r w:rsidR="0024377F">
        <w:rPr>
          <w:rFonts w:ascii="Courier New" w:hAnsi="Courier New" w:cs="Courier New"/>
          <w:sz w:val="20"/>
          <w:szCs w:val="20"/>
          <w:lang w:val="tt-RU"/>
        </w:rPr>
        <w:t>:</w:t>
      </w:r>
      <w:r w:rsidRPr="009C220D">
        <w:rPr>
          <w:rFonts w:ascii="Courier New" w:hAnsi="Courier New" w:cs="Courier New"/>
          <w:sz w:val="20"/>
          <w:szCs w:val="20"/>
        </w:rPr>
        <w:t>_</w:t>
      </w:r>
      <w:proofErr w:type="gramEnd"/>
      <w:r w:rsidRPr="009C220D">
        <w:rPr>
          <w:rFonts w:ascii="Courier New" w:hAnsi="Courier New" w:cs="Courier New"/>
          <w:sz w:val="20"/>
          <w:szCs w:val="20"/>
        </w:rPr>
        <w:t>__________________________________________________________</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(соңгысы-булганда)</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тулысынча, имза, дата.</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 xml:space="preserve">2. Хезмәт </w:t>
      </w:r>
      <w:r>
        <w:rPr>
          <w:rFonts w:ascii="Courier New" w:hAnsi="Courier New" w:cs="Courier New"/>
          <w:sz w:val="20"/>
          <w:szCs w:val="20"/>
          <w:lang w:val="tt-RU"/>
        </w:rPr>
        <w:t xml:space="preserve">коллективы </w:t>
      </w:r>
      <w:proofErr w:type="gramStart"/>
      <w:r>
        <w:rPr>
          <w:rFonts w:ascii="Courier New" w:hAnsi="Courier New" w:cs="Courier New"/>
          <w:sz w:val="20"/>
          <w:szCs w:val="20"/>
        </w:rPr>
        <w:t>вәкиле</w:t>
      </w:r>
      <w:r>
        <w:rPr>
          <w:rFonts w:ascii="Courier New" w:hAnsi="Courier New" w:cs="Courier New"/>
          <w:sz w:val="20"/>
          <w:szCs w:val="20"/>
          <w:lang w:val="tt-RU"/>
        </w:rPr>
        <w:t>:</w:t>
      </w:r>
      <w:r w:rsidRPr="009C220D">
        <w:rPr>
          <w:rFonts w:ascii="Courier New" w:hAnsi="Courier New" w:cs="Courier New"/>
          <w:sz w:val="20"/>
          <w:szCs w:val="20"/>
        </w:rPr>
        <w:t>_</w:t>
      </w:r>
      <w:proofErr w:type="gramEnd"/>
      <w:r w:rsidRPr="009C220D">
        <w:rPr>
          <w:rFonts w:ascii="Courier New" w:hAnsi="Courier New" w:cs="Courier New"/>
          <w:sz w:val="20"/>
          <w:szCs w:val="20"/>
        </w:rPr>
        <w:t>______________________________________________________________</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(соңгысы-булганда)</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тулысынча, имза, дата.</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 xml:space="preserve">3. Яшьләр </w:t>
      </w:r>
      <w:r>
        <w:rPr>
          <w:rFonts w:ascii="Courier New" w:hAnsi="Courier New" w:cs="Courier New"/>
          <w:sz w:val="20"/>
          <w:szCs w:val="20"/>
          <w:lang w:val="tt-RU"/>
        </w:rPr>
        <w:t xml:space="preserve">оешмасы </w:t>
      </w:r>
      <w:r>
        <w:rPr>
          <w:rFonts w:ascii="Courier New" w:hAnsi="Courier New" w:cs="Courier New"/>
          <w:sz w:val="20"/>
          <w:szCs w:val="20"/>
        </w:rPr>
        <w:t>вәкиле</w:t>
      </w:r>
      <w:r w:rsidRPr="009C220D">
        <w:rPr>
          <w:rFonts w:ascii="Courier New" w:hAnsi="Courier New" w:cs="Courier New"/>
          <w:sz w:val="20"/>
          <w:szCs w:val="20"/>
        </w:rPr>
        <w:t>: ______________________________________________________________</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(соңгысы-булганда)</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тулысынча, имза, дата.</w:t>
      </w:r>
    </w:p>
    <w:p w:rsidR="009C220D" w:rsidRPr="009C220D" w:rsidRDefault="009C220D" w:rsidP="0024377F">
      <w:pPr>
        <w:rPr>
          <w:rFonts w:ascii="Courier New" w:hAnsi="Courier New" w:cs="Courier New"/>
          <w:sz w:val="20"/>
          <w:szCs w:val="20"/>
          <w:lang w:val="tt-RU"/>
        </w:rPr>
      </w:pPr>
      <w:r w:rsidRPr="009C220D">
        <w:rPr>
          <w:rFonts w:ascii="Courier New" w:hAnsi="Courier New" w:cs="Courier New"/>
          <w:sz w:val="20"/>
          <w:szCs w:val="20"/>
        </w:rPr>
        <w:t>4. Башка иҗтимагый оешмалар вәкил</w:t>
      </w:r>
      <w:r>
        <w:rPr>
          <w:rFonts w:ascii="Courier New" w:hAnsi="Courier New" w:cs="Courier New"/>
          <w:sz w:val="20"/>
          <w:szCs w:val="20"/>
          <w:lang w:val="tt-RU"/>
        </w:rPr>
        <w:t>е</w:t>
      </w:r>
      <w:r w:rsidRPr="009C220D">
        <w:rPr>
          <w:rFonts w:ascii="Courier New" w:hAnsi="Courier New" w:cs="Courier New"/>
          <w:sz w:val="20"/>
          <w:szCs w:val="20"/>
        </w:rPr>
        <w:t>: _________________________________________________</w:t>
      </w:r>
    </w:p>
    <w:p w:rsidR="009C220D" w:rsidRPr="009C220D" w:rsidRDefault="009C220D" w:rsidP="0024377F">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w:t>
      </w:r>
    </w:p>
    <w:p w:rsidR="002677B9" w:rsidRPr="002677B9" w:rsidRDefault="009C220D" w:rsidP="0024377F">
      <w:pPr>
        <w:rPr>
          <w:szCs w:val="28"/>
        </w:rPr>
      </w:pPr>
      <w:r w:rsidRPr="009C220D">
        <w:rPr>
          <w:rFonts w:ascii="Courier New" w:hAnsi="Courier New" w:cs="Courier New"/>
          <w:sz w:val="20"/>
          <w:szCs w:val="20"/>
        </w:rPr>
        <w:t>булу) тулысынча, имза, дата.</w:t>
      </w:r>
      <w:r w:rsidR="002677B9" w:rsidRPr="002677B9">
        <w:rPr>
          <w:sz w:val="26"/>
          <w:szCs w:val="26"/>
        </w:rPr>
        <w:br w:type="page"/>
      </w:r>
    </w:p>
    <w:p w:rsidR="00602F14" w:rsidRPr="00602F14" w:rsidRDefault="00602F14" w:rsidP="00602F14">
      <w:pPr>
        <w:ind w:left="6096"/>
        <w:jc w:val="both"/>
        <w:rPr>
          <w:sz w:val="24"/>
          <w:szCs w:val="28"/>
          <w:lang w:val="tt"/>
        </w:rPr>
      </w:pPr>
      <w:r w:rsidRPr="00602F14">
        <w:rPr>
          <w:sz w:val="24"/>
          <w:szCs w:val="28"/>
          <w:lang w:val="tt"/>
        </w:rPr>
        <w:t xml:space="preserve">Татарстан Республикасында социаль ипотека системасында торак шартларын яхшыртуга мохтаҗларны исәпкә кую, яңадан теркәү һәм исәпкә алу эшенә үзгәрешләр кертү буенча муниципаль хезмәт күрсәтүнең административ регламентына </w:t>
      </w:r>
    </w:p>
    <w:p w:rsidR="00602F14" w:rsidRPr="00602F14" w:rsidRDefault="00602F14" w:rsidP="00602F14">
      <w:pPr>
        <w:ind w:left="6096"/>
        <w:jc w:val="both"/>
        <w:rPr>
          <w:sz w:val="24"/>
          <w:szCs w:val="28"/>
          <w:lang w:val="tt"/>
        </w:rPr>
      </w:pPr>
      <w:r>
        <w:rPr>
          <w:sz w:val="24"/>
          <w:szCs w:val="28"/>
          <w:lang w:val="tt"/>
        </w:rPr>
        <w:t xml:space="preserve">2 </w:t>
      </w:r>
      <w:r w:rsidRPr="00602F14">
        <w:rPr>
          <w:sz w:val="24"/>
          <w:szCs w:val="28"/>
          <w:lang w:val="tt"/>
        </w:rPr>
        <w:t>нче кушымта</w:t>
      </w:r>
    </w:p>
    <w:p w:rsidR="002677B9" w:rsidRPr="0024377F" w:rsidRDefault="002677B9" w:rsidP="002677B9">
      <w:pPr>
        <w:autoSpaceDE w:val="0"/>
        <w:spacing w:after="200" w:line="276" w:lineRule="auto"/>
        <w:ind w:left="5670" w:right="-1" w:hanging="150"/>
        <w:jc w:val="right"/>
        <w:rPr>
          <w:szCs w:val="28"/>
          <w:lang w:val="tt"/>
        </w:rPr>
      </w:pPr>
    </w:p>
    <w:p w:rsidR="002677B9" w:rsidRPr="0024377F" w:rsidRDefault="002677B9" w:rsidP="002677B9">
      <w:pPr>
        <w:autoSpaceDE w:val="0"/>
        <w:spacing w:after="200" w:line="276" w:lineRule="auto"/>
        <w:ind w:left="5670" w:right="-1" w:hanging="150"/>
        <w:jc w:val="right"/>
        <w:rPr>
          <w:szCs w:val="28"/>
          <w:lang w:val="tt"/>
        </w:rPr>
      </w:pPr>
    </w:p>
    <w:p w:rsidR="002677B9" w:rsidRPr="0024377F" w:rsidRDefault="002677B9" w:rsidP="002677B9">
      <w:pPr>
        <w:autoSpaceDE w:val="0"/>
        <w:spacing w:after="200" w:line="276" w:lineRule="auto"/>
        <w:ind w:left="5670" w:right="-1" w:hanging="150"/>
        <w:jc w:val="right"/>
        <w:rPr>
          <w:szCs w:val="28"/>
          <w:lang w:val="tt"/>
        </w:rPr>
      </w:pPr>
    </w:p>
    <w:p w:rsidR="002677B9" w:rsidRPr="0024377F" w:rsidRDefault="009C220D" w:rsidP="002677B9">
      <w:pPr>
        <w:ind w:right="-1"/>
        <w:jc w:val="center"/>
        <w:rPr>
          <w:sz w:val="26"/>
          <w:szCs w:val="26"/>
          <w:lang w:val="tt"/>
        </w:rPr>
      </w:pPr>
      <w:r w:rsidRPr="0024377F">
        <w:rPr>
          <w:sz w:val="26"/>
          <w:szCs w:val="26"/>
          <w:lang w:val="tt"/>
        </w:rPr>
        <w:t>Хәбәрнамә</w:t>
      </w:r>
    </w:p>
    <w:p w:rsidR="002677B9" w:rsidRPr="009C220D" w:rsidRDefault="009C220D" w:rsidP="009C220D">
      <w:pPr>
        <w:ind w:right="-1"/>
        <w:rPr>
          <w:sz w:val="26"/>
          <w:szCs w:val="26"/>
          <w:lang w:val="tt-RU"/>
        </w:rPr>
      </w:pPr>
      <w:r>
        <w:rPr>
          <w:sz w:val="26"/>
          <w:szCs w:val="26"/>
          <w:lang w:val="tt-RU"/>
        </w:rPr>
        <w:t>Мөрәҗәгате белән</w:t>
      </w:r>
    </w:p>
    <w:p w:rsidR="002677B9" w:rsidRPr="0024377F" w:rsidRDefault="009C220D" w:rsidP="002677B9">
      <w:pPr>
        <w:pBdr>
          <w:top w:val="single" w:sz="4" w:space="1" w:color="000000"/>
        </w:pBdr>
        <w:ind w:left="2381" w:right="-1"/>
        <w:jc w:val="center"/>
        <w:rPr>
          <w:sz w:val="20"/>
          <w:szCs w:val="20"/>
          <w:lang w:val="tt"/>
        </w:rPr>
      </w:pPr>
      <w:r w:rsidRPr="0024377F">
        <w:rPr>
          <w:sz w:val="20"/>
          <w:szCs w:val="20"/>
          <w:lang w:val="tt"/>
        </w:rPr>
        <w:t xml:space="preserve"> </w:t>
      </w:r>
      <w:r w:rsidR="002677B9" w:rsidRPr="0024377F">
        <w:rPr>
          <w:sz w:val="20"/>
          <w:szCs w:val="20"/>
          <w:lang w:val="tt"/>
        </w:rPr>
        <w:t>(</w:t>
      </w:r>
      <w:r>
        <w:rPr>
          <w:sz w:val="20"/>
          <w:szCs w:val="20"/>
          <w:lang w:val="tt-RU"/>
        </w:rPr>
        <w:t>мөрәҗәгать итүченең ФИАи</w:t>
      </w:r>
      <w:r w:rsidR="002677B9" w:rsidRPr="0024377F">
        <w:rPr>
          <w:sz w:val="20"/>
          <w:szCs w:val="20"/>
          <w:lang w:val="tt"/>
        </w:rPr>
        <w:t>)</w:t>
      </w:r>
    </w:p>
    <w:p w:rsidR="002677B9" w:rsidRPr="0024377F" w:rsidRDefault="002677B9" w:rsidP="002677B9">
      <w:pPr>
        <w:ind w:right="-1"/>
        <w:rPr>
          <w:sz w:val="24"/>
          <w:lang w:val="tt"/>
        </w:rPr>
      </w:pPr>
    </w:p>
    <w:p w:rsidR="002677B9" w:rsidRPr="0024377F" w:rsidRDefault="009C220D" w:rsidP="002677B9">
      <w:pPr>
        <w:ind w:right="-1"/>
        <w:rPr>
          <w:sz w:val="24"/>
          <w:lang w:val="tt"/>
        </w:rPr>
      </w:pPr>
      <w:r w:rsidRPr="0024377F">
        <w:rPr>
          <w:sz w:val="24"/>
          <w:lang w:val="tt"/>
        </w:rPr>
        <w:t xml:space="preserve"> _______е</w:t>
      </w:r>
      <w:r>
        <w:rPr>
          <w:sz w:val="24"/>
          <w:lang w:val="tt-RU"/>
        </w:rPr>
        <w:t xml:space="preserve">лның </w:t>
      </w:r>
      <w:r w:rsidRPr="0024377F">
        <w:rPr>
          <w:sz w:val="24"/>
          <w:lang w:val="tt"/>
        </w:rPr>
        <w:t>______ дәге  __ номерлы  гариза</w:t>
      </w:r>
    </w:p>
    <w:p w:rsidR="002677B9" w:rsidRPr="0024377F" w:rsidRDefault="002677B9" w:rsidP="002677B9">
      <w:pPr>
        <w:ind w:right="-1"/>
        <w:rPr>
          <w:sz w:val="24"/>
          <w:lang w:val="tt"/>
        </w:rPr>
      </w:pPr>
    </w:p>
    <w:p w:rsidR="002677B9" w:rsidRPr="0024377F" w:rsidRDefault="002677B9" w:rsidP="002677B9">
      <w:pPr>
        <w:ind w:right="-1"/>
        <w:rPr>
          <w:sz w:val="24"/>
          <w:lang w:val="tt"/>
        </w:rPr>
      </w:pPr>
      <w:r w:rsidRPr="0024377F">
        <w:rPr>
          <w:sz w:val="24"/>
          <w:lang w:val="tt"/>
        </w:rPr>
        <w:t>_____________________________________________________________________________</w:t>
      </w:r>
    </w:p>
    <w:p w:rsidR="002677B9" w:rsidRPr="0024377F" w:rsidRDefault="002677B9" w:rsidP="002677B9">
      <w:pPr>
        <w:ind w:right="-1"/>
        <w:rPr>
          <w:sz w:val="24"/>
          <w:lang w:val="tt"/>
        </w:rPr>
      </w:pPr>
    </w:p>
    <w:p w:rsidR="002677B9" w:rsidRPr="0024377F" w:rsidRDefault="00916091" w:rsidP="00916091">
      <w:pPr>
        <w:ind w:right="-1"/>
        <w:rPr>
          <w:sz w:val="24"/>
          <w:lang w:val="tt"/>
        </w:rPr>
      </w:pPr>
      <w:r>
        <w:rPr>
          <w:sz w:val="24"/>
          <w:lang w:val="tt-RU"/>
        </w:rPr>
        <w:t>нигезендә</w:t>
      </w:r>
    </w:p>
    <w:p w:rsidR="002677B9" w:rsidRPr="0024377F" w:rsidRDefault="002677B9" w:rsidP="002677B9">
      <w:pPr>
        <w:pBdr>
          <w:top w:val="single" w:sz="4" w:space="1" w:color="000000"/>
        </w:pBdr>
        <w:ind w:right="-1"/>
        <w:jc w:val="center"/>
        <w:rPr>
          <w:sz w:val="22"/>
          <w:szCs w:val="22"/>
          <w:lang w:val="tt"/>
        </w:rPr>
      </w:pPr>
    </w:p>
    <w:p w:rsidR="002677B9" w:rsidRPr="0024377F" w:rsidRDefault="00916091" w:rsidP="002677B9">
      <w:pPr>
        <w:ind w:right="-1"/>
        <w:rPr>
          <w:sz w:val="20"/>
          <w:szCs w:val="20"/>
          <w:lang w:val="tt"/>
        </w:rPr>
      </w:pPr>
      <w:r w:rsidRPr="0024377F">
        <w:rPr>
          <w:sz w:val="24"/>
          <w:lang w:val="tt"/>
        </w:rPr>
        <w:t>тапшырылган документларны карау нәтиҗәләре буенча яңадан теркәү/ яңадан теркәүдән баш тарту турында карар кабул ителде</w:t>
      </w:r>
      <w:r w:rsidR="0024377F">
        <w:rPr>
          <w:sz w:val="24"/>
          <w:lang w:val="tt"/>
        </w:rPr>
        <w:t>.</w:t>
      </w:r>
    </w:p>
    <w:p w:rsidR="002677B9" w:rsidRPr="0024377F" w:rsidRDefault="002677B9" w:rsidP="002677B9">
      <w:pPr>
        <w:ind w:right="-1"/>
        <w:rPr>
          <w:sz w:val="24"/>
          <w:lang w:val="tt"/>
        </w:rPr>
      </w:pPr>
    </w:p>
    <w:p w:rsidR="002677B9" w:rsidRPr="0024377F" w:rsidRDefault="002677B9" w:rsidP="002677B9">
      <w:pPr>
        <w:ind w:right="-1"/>
        <w:rPr>
          <w:sz w:val="24"/>
          <w:lang w:val="tt"/>
        </w:rPr>
      </w:pPr>
    </w:p>
    <w:p w:rsidR="002677B9" w:rsidRPr="0024377F" w:rsidRDefault="002677B9" w:rsidP="002677B9">
      <w:pPr>
        <w:ind w:right="-1"/>
        <w:rPr>
          <w:sz w:val="24"/>
          <w:lang w:val="tt"/>
        </w:rPr>
      </w:pPr>
    </w:p>
    <w:p w:rsidR="002677B9" w:rsidRPr="0024377F" w:rsidRDefault="002677B9" w:rsidP="002677B9">
      <w:pPr>
        <w:ind w:right="-1"/>
        <w:rPr>
          <w:sz w:val="24"/>
          <w:lang w:val="tt"/>
        </w:rPr>
      </w:pPr>
    </w:p>
    <w:p w:rsidR="002677B9" w:rsidRPr="0024377F" w:rsidRDefault="002677B9" w:rsidP="002677B9">
      <w:pPr>
        <w:ind w:right="-1"/>
        <w:rPr>
          <w:sz w:val="24"/>
          <w:lang w:val="tt"/>
        </w:rPr>
      </w:pPr>
    </w:p>
    <w:p w:rsidR="002677B9" w:rsidRPr="0024377F" w:rsidRDefault="00916091" w:rsidP="002677B9">
      <w:pPr>
        <w:ind w:right="-1"/>
        <w:rPr>
          <w:sz w:val="24"/>
          <w:lang w:val="tt"/>
        </w:rPr>
      </w:pPr>
      <w:r>
        <w:rPr>
          <w:sz w:val="24"/>
          <w:lang w:val="tt-RU"/>
        </w:rPr>
        <w:t>Вазифаи зат</w:t>
      </w:r>
      <w:r w:rsidRPr="0024377F">
        <w:rPr>
          <w:sz w:val="24"/>
          <w:lang w:val="tt"/>
        </w:rPr>
        <w:t xml:space="preserve"> (ФИАи</w:t>
      </w:r>
      <w:r w:rsidR="002677B9" w:rsidRPr="0024377F">
        <w:rPr>
          <w:sz w:val="24"/>
          <w:lang w:val="tt"/>
        </w:rPr>
        <w:t>)</w:t>
      </w:r>
    </w:p>
    <w:p w:rsidR="002677B9" w:rsidRPr="0024377F" w:rsidRDefault="002677B9" w:rsidP="002677B9">
      <w:pPr>
        <w:pBdr>
          <w:top w:val="single" w:sz="4" w:space="9" w:color="000000"/>
        </w:pBdr>
        <w:ind w:left="5670" w:right="-1"/>
        <w:jc w:val="center"/>
        <w:rPr>
          <w:sz w:val="20"/>
          <w:szCs w:val="20"/>
          <w:lang w:val="tt"/>
        </w:rPr>
      </w:pPr>
    </w:p>
    <w:p w:rsidR="002677B9" w:rsidRPr="0024377F" w:rsidRDefault="00916091" w:rsidP="002677B9">
      <w:pPr>
        <w:ind w:right="-1"/>
        <w:jc w:val="center"/>
        <w:rPr>
          <w:sz w:val="24"/>
          <w:lang w:val="tt"/>
        </w:rPr>
      </w:pPr>
      <w:r>
        <w:rPr>
          <w:sz w:val="20"/>
          <w:szCs w:val="20"/>
          <w:lang w:val="tt-RU"/>
        </w:rPr>
        <w:t xml:space="preserve">                              </w:t>
      </w:r>
      <w:r w:rsidRPr="0024377F">
        <w:rPr>
          <w:sz w:val="20"/>
          <w:szCs w:val="20"/>
          <w:lang w:val="tt"/>
        </w:rPr>
        <w:t>(килешүне гамәлгә ашыручы органның вазыйфаи заты имзасы)</w:t>
      </w:r>
    </w:p>
    <w:p w:rsidR="002677B9" w:rsidRPr="0024377F" w:rsidRDefault="002677B9" w:rsidP="002677B9">
      <w:pPr>
        <w:spacing w:after="200" w:line="276" w:lineRule="auto"/>
        <w:ind w:right="-1"/>
        <w:rPr>
          <w:rFonts w:ascii="Calibri" w:hAnsi="Calibri"/>
          <w:sz w:val="22"/>
          <w:szCs w:val="22"/>
          <w:lang w:val="tt"/>
        </w:rPr>
      </w:pPr>
    </w:p>
    <w:p w:rsidR="002677B9" w:rsidRPr="0024377F" w:rsidRDefault="002677B9" w:rsidP="002677B9">
      <w:pPr>
        <w:spacing w:after="200" w:line="276" w:lineRule="auto"/>
        <w:ind w:right="-1"/>
        <w:rPr>
          <w:rFonts w:ascii="Calibri" w:hAnsi="Calibri"/>
          <w:sz w:val="22"/>
          <w:szCs w:val="22"/>
          <w:lang w:val="tt"/>
        </w:rPr>
      </w:pPr>
    </w:p>
    <w:p w:rsidR="002677B9" w:rsidRPr="0024377F" w:rsidRDefault="00916091" w:rsidP="002677B9">
      <w:pPr>
        <w:spacing w:after="200"/>
        <w:ind w:right="-1"/>
        <w:rPr>
          <w:sz w:val="24"/>
          <w:lang w:val="tt"/>
        </w:rPr>
      </w:pPr>
      <w:r>
        <w:rPr>
          <w:sz w:val="24"/>
          <w:lang w:val="tt-RU"/>
        </w:rPr>
        <w:t>Башкаручы</w:t>
      </w:r>
      <w:r w:rsidRPr="0024377F">
        <w:rPr>
          <w:sz w:val="24"/>
          <w:lang w:val="tt"/>
        </w:rPr>
        <w:t>(ФИАи</w:t>
      </w:r>
      <w:r w:rsidR="002677B9" w:rsidRPr="0024377F">
        <w:rPr>
          <w:sz w:val="24"/>
          <w:lang w:val="tt"/>
        </w:rPr>
        <w:t>)</w:t>
      </w:r>
    </w:p>
    <w:p w:rsidR="002677B9" w:rsidRPr="0024377F" w:rsidRDefault="002677B9" w:rsidP="002677B9">
      <w:pPr>
        <w:spacing w:after="200"/>
        <w:ind w:right="-1"/>
        <w:rPr>
          <w:sz w:val="20"/>
          <w:szCs w:val="20"/>
          <w:lang w:val="tt"/>
        </w:rPr>
      </w:pPr>
      <w:r w:rsidRPr="0024377F">
        <w:rPr>
          <w:sz w:val="20"/>
          <w:szCs w:val="20"/>
          <w:lang w:val="tt"/>
        </w:rPr>
        <w:t>______________________________</w:t>
      </w:r>
    </w:p>
    <w:p w:rsidR="002677B9" w:rsidRPr="0024377F" w:rsidRDefault="002677B9" w:rsidP="002677B9">
      <w:pPr>
        <w:spacing w:after="200" w:line="276" w:lineRule="auto"/>
        <w:ind w:right="-1"/>
        <w:rPr>
          <w:sz w:val="24"/>
          <w:lang w:val="tt"/>
        </w:rPr>
      </w:pPr>
      <w:r w:rsidRPr="0024377F">
        <w:rPr>
          <w:sz w:val="20"/>
          <w:szCs w:val="20"/>
          <w:lang w:val="tt"/>
        </w:rPr>
        <w:t>(</w:t>
      </w:r>
      <w:r w:rsidR="00916091" w:rsidRPr="0024377F">
        <w:rPr>
          <w:sz w:val="20"/>
          <w:szCs w:val="20"/>
          <w:lang w:val="tt"/>
        </w:rPr>
        <w:t>башкаручының контактлары</w:t>
      </w:r>
      <w:r w:rsidRPr="0024377F">
        <w:rPr>
          <w:sz w:val="20"/>
          <w:szCs w:val="20"/>
          <w:lang w:val="tt"/>
        </w:rPr>
        <w:t>)</w:t>
      </w:r>
    </w:p>
    <w:p w:rsidR="00602F14" w:rsidRPr="0024377F" w:rsidRDefault="00602F14" w:rsidP="002677B9">
      <w:pPr>
        <w:ind w:left="6096"/>
        <w:jc w:val="center"/>
        <w:rPr>
          <w:sz w:val="24"/>
          <w:szCs w:val="28"/>
          <w:lang w:val="tt"/>
        </w:rPr>
      </w:pPr>
    </w:p>
    <w:p w:rsidR="00602F14" w:rsidRPr="0024377F" w:rsidRDefault="00602F14" w:rsidP="002677B9">
      <w:pPr>
        <w:ind w:left="6096"/>
        <w:jc w:val="center"/>
        <w:rPr>
          <w:sz w:val="24"/>
          <w:szCs w:val="28"/>
          <w:lang w:val="tt"/>
        </w:rPr>
      </w:pPr>
    </w:p>
    <w:p w:rsidR="00916091" w:rsidRDefault="00916091" w:rsidP="00602F14">
      <w:pPr>
        <w:ind w:left="6096"/>
        <w:jc w:val="both"/>
        <w:rPr>
          <w:sz w:val="24"/>
          <w:szCs w:val="28"/>
          <w:lang w:val="tt"/>
        </w:rPr>
      </w:pPr>
    </w:p>
    <w:p w:rsidR="00916091" w:rsidRDefault="00916091" w:rsidP="00602F14">
      <w:pPr>
        <w:ind w:left="6096"/>
        <w:jc w:val="both"/>
        <w:rPr>
          <w:sz w:val="24"/>
          <w:szCs w:val="28"/>
          <w:lang w:val="tt"/>
        </w:rPr>
      </w:pPr>
    </w:p>
    <w:p w:rsidR="00916091" w:rsidRDefault="00916091" w:rsidP="00602F14">
      <w:pPr>
        <w:ind w:left="6096"/>
        <w:jc w:val="both"/>
        <w:rPr>
          <w:sz w:val="24"/>
          <w:szCs w:val="28"/>
          <w:lang w:val="tt"/>
        </w:rPr>
      </w:pPr>
    </w:p>
    <w:p w:rsidR="00916091" w:rsidRDefault="00916091" w:rsidP="00602F14">
      <w:pPr>
        <w:ind w:left="6096"/>
        <w:jc w:val="both"/>
        <w:rPr>
          <w:sz w:val="24"/>
          <w:szCs w:val="28"/>
          <w:lang w:val="tt"/>
        </w:rPr>
      </w:pPr>
    </w:p>
    <w:p w:rsidR="00916091" w:rsidRDefault="00916091" w:rsidP="00602F14">
      <w:pPr>
        <w:ind w:left="6096"/>
        <w:jc w:val="both"/>
        <w:rPr>
          <w:sz w:val="24"/>
          <w:szCs w:val="28"/>
          <w:lang w:val="tt"/>
        </w:rPr>
      </w:pPr>
    </w:p>
    <w:p w:rsidR="00916091" w:rsidRDefault="00916091" w:rsidP="00602F14">
      <w:pPr>
        <w:ind w:left="6096"/>
        <w:jc w:val="both"/>
        <w:rPr>
          <w:sz w:val="24"/>
          <w:szCs w:val="28"/>
          <w:lang w:val="tt"/>
        </w:rPr>
      </w:pPr>
    </w:p>
    <w:p w:rsidR="00916091" w:rsidRDefault="00916091" w:rsidP="00602F14">
      <w:pPr>
        <w:ind w:left="6096"/>
        <w:jc w:val="both"/>
        <w:rPr>
          <w:sz w:val="24"/>
          <w:szCs w:val="28"/>
          <w:lang w:val="tt"/>
        </w:rPr>
      </w:pPr>
    </w:p>
    <w:p w:rsidR="00602F14" w:rsidRPr="00602F14" w:rsidRDefault="00602F14" w:rsidP="00602F14">
      <w:pPr>
        <w:ind w:left="6096"/>
        <w:jc w:val="both"/>
        <w:rPr>
          <w:sz w:val="24"/>
          <w:szCs w:val="28"/>
          <w:lang w:val="tt"/>
        </w:rPr>
      </w:pPr>
      <w:r w:rsidRPr="00602F14">
        <w:rPr>
          <w:sz w:val="24"/>
          <w:szCs w:val="28"/>
          <w:lang w:val="tt"/>
        </w:rPr>
        <w:t xml:space="preserve">Татарстан Республикасында социаль ипотека системасында торак шартларын яхшыртуга мохтаҗларны исәпкә кую, яңадан теркәү һәм исәпкә алу эшенә үзгәрешләр кертү буенча муниципаль хезмәт күрсәтүнең административ регламентына </w:t>
      </w:r>
    </w:p>
    <w:p w:rsidR="00602F14" w:rsidRPr="00602F14" w:rsidRDefault="00602F14" w:rsidP="00602F14">
      <w:pPr>
        <w:ind w:left="6096"/>
        <w:jc w:val="both"/>
        <w:rPr>
          <w:sz w:val="24"/>
          <w:szCs w:val="28"/>
          <w:lang w:val="tt"/>
        </w:rPr>
      </w:pPr>
      <w:r>
        <w:rPr>
          <w:sz w:val="24"/>
          <w:szCs w:val="28"/>
          <w:lang w:val="tt"/>
        </w:rPr>
        <w:t>3</w:t>
      </w:r>
      <w:r w:rsidRPr="00602F14">
        <w:rPr>
          <w:sz w:val="24"/>
          <w:szCs w:val="28"/>
          <w:lang w:val="tt"/>
        </w:rPr>
        <w:t xml:space="preserve"> нче кушымта</w:t>
      </w:r>
    </w:p>
    <w:p w:rsidR="002677B9" w:rsidRPr="0024377F" w:rsidRDefault="002677B9" w:rsidP="002677B9">
      <w:pPr>
        <w:ind w:right="-1"/>
        <w:rPr>
          <w:sz w:val="24"/>
          <w:lang w:val="tt"/>
        </w:rPr>
      </w:pPr>
    </w:p>
    <w:p w:rsidR="002677B9" w:rsidRPr="0024377F" w:rsidRDefault="002677B9" w:rsidP="002677B9">
      <w:pPr>
        <w:jc w:val="right"/>
        <w:rPr>
          <w:szCs w:val="28"/>
          <w:lang w:val="tt"/>
        </w:rPr>
      </w:pPr>
    </w:p>
    <w:p w:rsidR="002677B9" w:rsidRPr="0024377F" w:rsidRDefault="002677B9" w:rsidP="002677B9">
      <w:pPr>
        <w:ind w:right="-1"/>
        <w:jc w:val="center"/>
        <w:rPr>
          <w:szCs w:val="28"/>
          <w:lang w:val="tt"/>
        </w:rPr>
      </w:pPr>
    </w:p>
    <w:p w:rsidR="002677B9" w:rsidRPr="00916091" w:rsidRDefault="002677B9" w:rsidP="002677B9">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
        </w:rPr>
        <w:t xml:space="preserve">                                     </w:t>
      </w:r>
      <w:r w:rsidR="00916091">
        <w:rPr>
          <w:rFonts w:ascii="Courier New" w:hAnsi="Courier New" w:cs="Courier New"/>
          <w:sz w:val="20"/>
          <w:szCs w:val="20"/>
          <w:lang w:val="tt-RU"/>
        </w:rPr>
        <w:t>РАСЛЫЙМ</w:t>
      </w:r>
    </w:p>
    <w:p w:rsidR="00916091" w:rsidRPr="00916091" w:rsidRDefault="00916091" w:rsidP="00916091">
      <w:pPr>
        <w:autoSpaceDE w:val="0"/>
        <w:autoSpaceDN w:val="0"/>
        <w:adjustRightInd w:val="0"/>
        <w:jc w:val="both"/>
        <w:rPr>
          <w:rFonts w:ascii="Courier New" w:hAnsi="Courier New" w:cs="Courier New"/>
          <w:sz w:val="20"/>
          <w:szCs w:val="20"/>
          <w:lang w:val="tt"/>
        </w:rPr>
      </w:pPr>
      <w:r>
        <w:rPr>
          <w:rFonts w:ascii="Courier New" w:hAnsi="Courier New" w:cs="Courier New"/>
          <w:sz w:val="20"/>
          <w:szCs w:val="20"/>
          <w:lang w:val="tt-RU"/>
        </w:rPr>
        <w:t xml:space="preserve">                                        </w:t>
      </w:r>
      <w:r w:rsidRPr="00916091">
        <w:rPr>
          <w:rFonts w:ascii="Courier New" w:hAnsi="Courier New" w:cs="Courier New"/>
          <w:sz w:val="20"/>
          <w:szCs w:val="20"/>
          <w:lang w:val="tt-RU"/>
        </w:rPr>
        <w:t>Җитәкче</w:t>
      </w:r>
      <w:r w:rsidRPr="00916091">
        <w:rPr>
          <w:rFonts w:ascii="Courier New" w:hAnsi="Courier New" w:cs="Courier New"/>
          <w:sz w:val="20"/>
          <w:szCs w:val="20"/>
          <w:lang w:val="tt"/>
        </w:rPr>
        <w:t xml:space="preserve"> 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
        </w:rPr>
      </w:pPr>
      <w:r w:rsidRPr="00916091">
        <w:rPr>
          <w:rFonts w:ascii="Courier New" w:hAnsi="Courier New" w:cs="Courier New"/>
          <w:sz w:val="20"/>
          <w:szCs w:val="20"/>
          <w:lang w:val="tt"/>
        </w:rPr>
        <w:t xml:space="preserve">                                           (җирле үзидарә органнары,                                                                       </w:t>
      </w:r>
    </w:p>
    <w:p w:rsidR="00916091" w:rsidRPr="00916091" w:rsidRDefault="00916091" w:rsidP="00916091">
      <w:pPr>
        <w:autoSpaceDE w:val="0"/>
        <w:autoSpaceDN w:val="0"/>
        <w:adjustRightInd w:val="0"/>
        <w:jc w:val="both"/>
        <w:rPr>
          <w:rFonts w:ascii="Courier New" w:hAnsi="Courier New" w:cs="Courier New"/>
          <w:sz w:val="20"/>
          <w:szCs w:val="20"/>
        </w:rPr>
      </w:pPr>
      <w:r w:rsidRPr="00916091">
        <w:rPr>
          <w:rFonts w:ascii="Courier New" w:hAnsi="Courier New" w:cs="Courier New"/>
          <w:sz w:val="20"/>
          <w:szCs w:val="20"/>
          <w:lang w:val="tt"/>
        </w:rPr>
        <w:t xml:space="preserve">                                        </w:t>
      </w:r>
      <w:r w:rsidRPr="00916091">
        <w:rPr>
          <w:rFonts w:ascii="Courier New" w:hAnsi="Courier New" w:cs="Courier New"/>
          <w:sz w:val="20"/>
          <w:szCs w:val="20"/>
        </w:rPr>
        <w:t>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
        </w:rPr>
      </w:pPr>
      <w:r w:rsidRPr="00916091">
        <w:rPr>
          <w:rFonts w:ascii="Courier New" w:hAnsi="Courier New" w:cs="Courier New"/>
          <w:sz w:val="20"/>
          <w:szCs w:val="20"/>
        </w:rPr>
        <w:t xml:space="preserve">                                           (</w:t>
      </w:r>
      <w:r w:rsidRPr="00916091">
        <w:rPr>
          <w:rFonts w:ascii="Courier New" w:hAnsi="Courier New" w:cs="Courier New"/>
          <w:sz w:val="20"/>
          <w:szCs w:val="20"/>
          <w:lang w:val="tt"/>
        </w:rPr>
        <w:t>район, шәһәр исеме)</w:t>
      </w:r>
    </w:p>
    <w:p w:rsidR="00916091" w:rsidRPr="00916091" w:rsidRDefault="00916091" w:rsidP="00916091">
      <w:pPr>
        <w:autoSpaceDE w:val="0"/>
        <w:autoSpaceDN w:val="0"/>
        <w:adjustRightInd w:val="0"/>
        <w:jc w:val="both"/>
        <w:rPr>
          <w:rFonts w:ascii="Courier New" w:hAnsi="Courier New" w:cs="Courier New"/>
          <w:sz w:val="20"/>
          <w:szCs w:val="20"/>
        </w:rPr>
      </w:pPr>
    </w:p>
    <w:p w:rsidR="00916091" w:rsidRPr="00916091" w:rsidRDefault="00916091" w:rsidP="00916091">
      <w:pPr>
        <w:autoSpaceDE w:val="0"/>
        <w:autoSpaceDN w:val="0"/>
        <w:adjustRightInd w:val="0"/>
        <w:jc w:val="both"/>
        <w:rPr>
          <w:rFonts w:ascii="Courier New" w:hAnsi="Courier New" w:cs="Courier New"/>
          <w:sz w:val="20"/>
          <w:szCs w:val="20"/>
        </w:rPr>
      </w:pPr>
      <w:r w:rsidRPr="00916091">
        <w:rPr>
          <w:rFonts w:ascii="Courier New" w:hAnsi="Courier New" w:cs="Courier New"/>
          <w:sz w:val="20"/>
          <w:szCs w:val="20"/>
        </w:rPr>
        <w:t xml:space="preserve">                                      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rPr>
      </w:pPr>
      <w:r w:rsidRPr="00916091">
        <w:rPr>
          <w:rFonts w:ascii="Courier New" w:hAnsi="Courier New" w:cs="Courier New"/>
          <w:sz w:val="20"/>
          <w:szCs w:val="20"/>
        </w:rPr>
        <w:t xml:space="preserve">                                                  (</w:t>
      </w:r>
      <w:r w:rsidRPr="00916091">
        <w:rPr>
          <w:rFonts w:ascii="Courier New" w:hAnsi="Courier New" w:cs="Courier New"/>
          <w:sz w:val="20"/>
          <w:szCs w:val="20"/>
          <w:lang w:val="tt-RU"/>
        </w:rPr>
        <w:t>имза</w:t>
      </w:r>
      <w:r w:rsidRPr="00916091">
        <w:rPr>
          <w:rFonts w:ascii="Courier New" w:hAnsi="Courier New" w:cs="Courier New"/>
          <w:sz w:val="20"/>
          <w:szCs w:val="20"/>
        </w:rPr>
        <w:t>, дата)</w:t>
      </w:r>
    </w:p>
    <w:p w:rsidR="00916091" w:rsidRPr="00916091" w:rsidRDefault="00916091" w:rsidP="00916091">
      <w:pPr>
        <w:autoSpaceDE w:val="0"/>
        <w:autoSpaceDN w:val="0"/>
        <w:adjustRightInd w:val="0"/>
        <w:jc w:val="both"/>
        <w:rPr>
          <w:rFonts w:ascii="Courier New" w:hAnsi="Courier New" w:cs="Courier New"/>
          <w:sz w:val="20"/>
          <w:szCs w:val="20"/>
        </w:rPr>
      </w:pPr>
    </w:p>
    <w:p w:rsidR="00916091" w:rsidRDefault="00916091" w:rsidP="00916091">
      <w:pPr>
        <w:autoSpaceDE w:val="0"/>
        <w:autoSpaceDN w:val="0"/>
        <w:adjustRightInd w:val="0"/>
        <w:jc w:val="both"/>
        <w:rPr>
          <w:rFonts w:ascii="Courier New" w:hAnsi="Courier New" w:cs="Courier New"/>
          <w:sz w:val="20"/>
          <w:szCs w:val="20"/>
        </w:rPr>
      </w:pPr>
      <w:r w:rsidRPr="00916091">
        <w:rPr>
          <w:rFonts w:ascii="Courier New" w:hAnsi="Courier New" w:cs="Courier New"/>
          <w:sz w:val="20"/>
          <w:szCs w:val="20"/>
        </w:rPr>
        <w:t xml:space="preserve">        </w:t>
      </w:r>
      <w:r w:rsidRPr="00916091">
        <w:rPr>
          <w:rFonts w:ascii="Courier New" w:hAnsi="Courier New" w:cs="Courier New"/>
          <w:sz w:val="20"/>
          <w:szCs w:val="20"/>
          <w:lang w:val="tt-RU"/>
        </w:rPr>
        <w:t>Күрсәтмә</w:t>
      </w:r>
      <w:r w:rsidRPr="00916091">
        <w:rPr>
          <w:rFonts w:ascii="Courier New" w:hAnsi="Courier New" w:cs="Courier New"/>
          <w:sz w:val="20"/>
          <w:szCs w:val="20"/>
        </w:rPr>
        <w:t xml:space="preserve"> N _______               _____________ 202__ел</w:t>
      </w:r>
    </w:p>
    <w:p w:rsidR="00916091" w:rsidRDefault="00916091" w:rsidP="00916091">
      <w:pPr>
        <w:autoSpaceDE w:val="0"/>
        <w:autoSpaceDN w:val="0"/>
        <w:adjustRightInd w:val="0"/>
        <w:jc w:val="both"/>
        <w:rPr>
          <w:rFonts w:ascii="Courier New" w:hAnsi="Courier New" w:cs="Courier New"/>
          <w:sz w:val="20"/>
          <w:szCs w:val="20"/>
        </w:rPr>
      </w:pPr>
    </w:p>
    <w:p w:rsidR="00916091" w:rsidRPr="00916091" w:rsidRDefault="00916091" w:rsidP="00916091">
      <w:pPr>
        <w:autoSpaceDE w:val="0"/>
        <w:autoSpaceDN w:val="0"/>
        <w:adjustRightInd w:val="0"/>
        <w:jc w:val="both"/>
        <w:rPr>
          <w:rFonts w:ascii="Courier New" w:hAnsi="Courier New" w:cs="Courier New"/>
          <w:sz w:val="20"/>
          <w:szCs w:val="20"/>
        </w:rPr>
      </w:pPr>
    </w:p>
    <w:p w:rsidR="002677B9" w:rsidRDefault="00916091" w:rsidP="002677B9">
      <w:pPr>
        <w:autoSpaceDE w:val="0"/>
        <w:autoSpaceDN w:val="0"/>
        <w:adjustRightInd w:val="0"/>
        <w:jc w:val="both"/>
        <w:rPr>
          <w:rFonts w:ascii="Courier New" w:hAnsi="Courier New" w:cs="Courier New"/>
          <w:sz w:val="20"/>
          <w:szCs w:val="20"/>
        </w:rPr>
      </w:pPr>
      <w:r w:rsidRPr="00916091">
        <w:rPr>
          <w:rFonts w:ascii="Courier New" w:hAnsi="Courier New" w:cs="Courier New"/>
          <w:sz w:val="20"/>
          <w:szCs w:val="20"/>
        </w:rPr>
        <w:t>Социаль ипотека буенча торак шартларын яхшырту өчен гариза бирүче гаиләсен исәпкә куюдан баш тарту турында</w:t>
      </w:r>
    </w:p>
    <w:p w:rsidR="00916091" w:rsidRDefault="00916091" w:rsidP="002677B9">
      <w:pPr>
        <w:autoSpaceDE w:val="0"/>
        <w:autoSpaceDN w:val="0"/>
        <w:adjustRightInd w:val="0"/>
        <w:jc w:val="both"/>
        <w:rPr>
          <w:rFonts w:ascii="Courier New" w:hAnsi="Courier New" w:cs="Courier New"/>
          <w:sz w:val="20"/>
          <w:szCs w:val="20"/>
        </w:rPr>
      </w:pPr>
    </w:p>
    <w:p w:rsidR="00916091" w:rsidRPr="002677B9" w:rsidRDefault="00916091" w:rsidP="002677B9">
      <w:pPr>
        <w:autoSpaceDE w:val="0"/>
        <w:autoSpaceDN w:val="0"/>
        <w:adjustRightInd w:val="0"/>
        <w:jc w:val="both"/>
        <w:rPr>
          <w:rFonts w:ascii="Courier New" w:hAnsi="Courier New" w:cs="Courier New"/>
          <w:sz w:val="20"/>
          <w:szCs w:val="20"/>
        </w:rPr>
      </w:pPr>
    </w:p>
    <w:p w:rsidR="00916091" w:rsidRPr="002677B9" w:rsidRDefault="00916091" w:rsidP="00916091">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Мөрәҗәгат</w:t>
      </w:r>
      <w:r w:rsidRPr="002677B9">
        <w:rPr>
          <w:rFonts w:ascii="Courier New" w:hAnsi="Courier New" w:cs="Courier New"/>
          <w:sz w:val="20"/>
          <w:szCs w:val="20"/>
        </w:rPr>
        <w:t>ь</w:t>
      </w:r>
      <w:r>
        <w:rPr>
          <w:rFonts w:ascii="Courier New" w:hAnsi="Courier New" w:cs="Courier New"/>
          <w:sz w:val="20"/>
          <w:szCs w:val="20"/>
          <w:lang w:val="tt-RU"/>
        </w:rPr>
        <w:t xml:space="preserve">  итүче</w:t>
      </w:r>
      <w:r w:rsidRPr="002677B9">
        <w:rPr>
          <w:rFonts w:ascii="Courier New" w:hAnsi="Courier New" w:cs="Courier New"/>
          <w:sz w:val="20"/>
          <w:szCs w:val="20"/>
        </w:rPr>
        <w:t xml:space="preserve"> 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Pr="00EB4457">
        <w:rPr>
          <w:rFonts w:ascii="Courier New" w:hAnsi="Courier New" w:cs="Courier New"/>
          <w:sz w:val="20"/>
          <w:szCs w:val="20"/>
        </w:rPr>
        <w:t>фамилиясе, исеме, атасының исеме (соңгысы-булганда) тулысынча</w:t>
      </w:r>
      <w:r w:rsidRPr="002677B9">
        <w:rPr>
          <w:rFonts w:ascii="Courier New" w:hAnsi="Courier New" w:cs="Courier New"/>
          <w:sz w:val="20"/>
          <w:szCs w:val="20"/>
        </w:rPr>
        <w:t>)</w:t>
      </w:r>
    </w:p>
    <w:p w:rsidR="00916091" w:rsidRPr="002677B9" w:rsidRDefault="00916091" w:rsidP="00916091">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__</w:t>
      </w:r>
      <w:r w:rsidRPr="00EB4457">
        <w:rPr>
          <w:rFonts w:ascii="Courier New" w:hAnsi="Courier New" w:cs="Courier New"/>
          <w:sz w:val="20"/>
          <w:szCs w:val="20"/>
        </w:rPr>
        <w:t xml:space="preserve"> кешедән торган гаилә белән социаль ипотека буенча торак шартларын яхшырту өчен яшәү/эш урыны буенча учетка алу турында гариза белән мөрәҗәгать итте</w:t>
      </w: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Pr="009C220D">
        <w:rPr>
          <w:rFonts w:ascii="Courier New" w:hAnsi="Courier New" w:cs="Courier New"/>
          <w:sz w:val="20"/>
          <w:szCs w:val="20"/>
        </w:rPr>
        <w:t>гариза буенча мөрәҗәгать итү датасын күрсәтергә</w:t>
      </w:r>
      <w:r w:rsidRPr="002677B9">
        <w:rPr>
          <w:rFonts w:ascii="Courier New" w:hAnsi="Courier New" w:cs="Courier New"/>
          <w:sz w:val="20"/>
          <w:szCs w:val="20"/>
        </w:rPr>
        <w:t>)</w:t>
      </w:r>
    </w:p>
    <w:p w:rsidR="00916091" w:rsidRPr="009C220D" w:rsidRDefault="0024377F" w:rsidP="00916091">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Мөрәҗәгать </w:t>
      </w:r>
      <w:r w:rsidR="00916091" w:rsidRPr="009C220D">
        <w:rPr>
          <w:rFonts w:ascii="Courier New" w:hAnsi="Courier New" w:cs="Courier New"/>
          <w:sz w:val="20"/>
          <w:szCs w:val="20"/>
        </w:rPr>
        <w:t>итүче 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 xml:space="preserve">            (фамилиясе, исеме, атасының исеме (соңгысы-булганда) тулысынча)</w:t>
      </w:r>
      <w:r w:rsidRPr="002677B9">
        <w:rPr>
          <w:rFonts w:ascii="Courier New" w:hAnsi="Courier New" w:cs="Courier New"/>
          <w:sz w:val="20"/>
          <w:szCs w:val="20"/>
        </w:rPr>
        <w:t xml:space="preserve"> </w:t>
      </w:r>
      <w:r>
        <w:rPr>
          <w:rFonts w:ascii="Courier New" w:hAnsi="Courier New" w:cs="Courier New"/>
          <w:sz w:val="20"/>
          <w:szCs w:val="20"/>
          <w:lang w:val="tt-RU"/>
        </w:rPr>
        <w:t>Гаиләсе белән</w:t>
      </w:r>
      <w:r w:rsidRPr="002677B9">
        <w:rPr>
          <w:rFonts w:ascii="Courier New" w:hAnsi="Courier New" w:cs="Courier New"/>
          <w:sz w:val="20"/>
          <w:szCs w:val="20"/>
        </w:rPr>
        <w:t>: 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Pr>
          <w:rFonts w:ascii="Courier New" w:hAnsi="Courier New" w:cs="Courier New"/>
          <w:sz w:val="20"/>
          <w:szCs w:val="20"/>
          <w:lang w:val="tt-RU"/>
        </w:rPr>
        <w:t>тулы адрес</w:t>
      </w:r>
      <w:r w:rsidRPr="002677B9">
        <w:rPr>
          <w:rFonts w:ascii="Courier New" w:hAnsi="Courier New" w:cs="Courier New"/>
          <w:sz w:val="20"/>
          <w:szCs w:val="20"/>
        </w:rPr>
        <w:t>)</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Pr>
          <w:rFonts w:ascii="Courier New" w:hAnsi="Courier New" w:cs="Courier New"/>
          <w:sz w:val="20"/>
          <w:szCs w:val="20"/>
          <w:lang w:val="tt-RU"/>
        </w:rPr>
        <w:t>торак йортта, фатир, бүлмәдә</w:t>
      </w:r>
      <w:r w:rsidRPr="002677B9">
        <w:rPr>
          <w:rFonts w:ascii="Courier New" w:hAnsi="Courier New" w:cs="Courier New"/>
          <w:sz w:val="20"/>
          <w:szCs w:val="20"/>
        </w:rPr>
        <w:t>)</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9C220D" w:rsidRDefault="00916091" w:rsidP="00916091">
      <w:pPr>
        <w:autoSpaceDE w:val="0"/>
        <w:autoSpaceDN w:val="0"/>
        <w:adjustRightInd w:val="0"/>
        <w:jc w:val="both"/>
        <w:rPr>
          <w:rFonts w:ascii="Courier New" w:hAnsi="Courier New" w:cs="Courier New"/>
          <w:sz w:val="20"/>
          <w:szCs w:val="20"/>
          <w:lang w:val="tt-RU"/>
        </w:rPr>
      </w:pPr>
      <w:r>
        <w:rPr>
          <w:rFonts w:ascii="Courier New" w:hAnsi="Courier New" w:cs="Courier New"/>
          <w:sz w:val="20"/>
          <w:szCs w:val="20"/>
          <w:lang w:val="tt-RU"/>
        </w:rPr>
        <w:t>Гомуми мәйданы</w:t>
      </w:r>
      <w:r w:rsidRPr="002677B9">
        <w:rPr>
          <w:rFonts w:ascii="Courier New" w:hAnsi="Courier New" w:cs="Courier New"/>
          <w:sz w:val="20"/>
          <w:szCs w:val="20"/>
        </w:rPr>
        <w:t xml:space="preserve"> ________ кв. м, </w:t>
      </w:r>
      <w:r>
        <w:rPr>
          <w:rFonts w:ascii="Courier New" w:hAnsi="Courier New" w:cs="Courier New"/>
          <w:sz w:val="20"/>
          <w:szCs w:val="20"/>
          <w:lang w:val="tt-RU"/>
        </w:rPr>
        <w:t>торак мәйданы</w:t>
      </w:r>
      <w:r w:rsidRPr="002677B9">
        <w:rPr>
          <w:rFonts w:ascii="Courier New" w:hAnsi="Courier New" w:cs="Courier New"/>
          <w:sz w:val="20"/>
          <w:szCs w:val="20"/>
        </w:rPr>
        <w:t xml:space="preserve"> ________ кв. м.</w:t>
      </w:r>
      <w:r>
        <w:rPr>
          <w:rFonts w:ascii="Courier New" w:hAnsi="Courier New" w:cs="Courier New"/>
          <w:sz w:val="20"/>
          <w:szCs w:val="20"/>
          <w:lang w:val="tt-RU"/>
        </w:rPr>
        <w:t xml:space="preserve">    адресы буенча яши. </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lang w:val="tt-RU"/>
        </w:rPr>
        <w:t>Мөрәҗәгат</w:t>
      </w:r>
      <w:r w:rsidRPr="009C220D">
        <w:rPr>
          <w:rFonts w:ascii="Courier New" w:hAnsi="Courier New" w:cs="Courier New"/>
          <w:sz w:val="20"/>
          <w:szCs w:val="20"/>
        </w:rPr>
        <w:t>ь</w:t>
      </w:r>
      <w:r w:rsidRPr="009C220D">
        <w:rPr>
          <w:rFonts w:ascii="Courier New" w:hAnsi="Courier New" w:cs="Courier New"/>
          <w:sz w:val="20"/>
          <w:szCs w:val="20"/>
          <w:lang w:val="tt-RU"/>
        </w:rPr>
        <w:t xml:space="preserve">  итүче</w:t>
      </w:r>
      <w:r w:rsidRPr="009C220D">
        <w:rPr>
          <w:rFonts w:ascii="Courier New" w:hAnsi="Courier New" w:cs="Courier New"/>
          <w:sz w:val="20"/>
          <w:szCs w:val="20"/>
        </w:rPr>
        <w:t xml:space="preserve"> _________________________________________________________________</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 xml:space="preserve">            (фамилиясе, исеме, атасының исеме (соңгысы-булганда) тулысынча)</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Pr="009C220D">
        <w:rPr>
          <w:rFonts w:ascii="Courier New" w:hAnsi="Courier New" w:cs="Courier New"/>
          <w:sz w:val="20"/>
          <w:szCs w:val="20"/>
        </w:rPr>
        <w:t>милекче, яллаучы, арендатор</w:t>
      </w:r>
      <w:r w:rsidRPr="002677B9">
        <w:rPr>
          <w:rFonts w:ascii="Courier New" w:hAnsi="Courier New" w:cs="Courier New"/>
          <w:sz w:val="20"/>
          <w:szCs w:val="20"/>
        </w:rPr>
        <w:t>)</w:t>
      </w:r>
    </w:p>
    <w:p w:rsidR="00916091" w:rsidRPr="009C220D" w:rsidRDefault="00916091" w:rsidP="00916091">
      <w:pPr>
        <w:autoSpaceDE w:val="0"/>
        <w:autoSpaceDN w:val="0"/>
        <w:adjustRightInd w:val="0"/>
        <w:jc w:val="both"/>
        <w:rPr>
          <w:rFonts w:ascii="Courier New" w:hAnsi="Courier New" w:cs="Courier New"/>
          <w:sz w:val="20"/>
          <w:szCs w:val="20"/>
          <w:lang w:val="tt-RU"/>
        </w:rPr>
      </w:pPr>
      <w:r w:rsidRPr="002677B9">
        <w:rPr>
          <w:rFonts w:ascii="Courier New" w:hAnsi="Courier New" w:cs="Courier New"/>
          <w:sz w:val="20"/>
          <w:szCs w:val="20"/>
        </w:rPr>
        <w:t>______________________________________________________________</w:t>
      </w:r>
      <w:r>
        <w:rPr>
          <w:rFonts w:ascii="Courier New" w:hAnsi="Courier New" w:cs="Courier New"/>
          <w:sz w:val="20"/>
          <w:szCs w:val="20"/>
          <w:lang w:val="tt-RU"/>
        </w:rPr>
        <w:t xml:space="preserve"> нигезендә</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Pr="009C220D">
        <w:rPr>
          <w:rFonts w:ascii="Courier New" w:hAnsi="Courier New" w:cs="Courier New"/>
          <w:sz w:val="20"/>
          <w:szCs w:val="20"/>
        </w:rPr>
        <w:t>килешү төрен һәм реквизитларын яки милек хокукы турында документны күрсәтергә</w:t>
      </w:r>
      <w:r w:rsidRPr="002677B9">
        <w:rPr>
          <w:rFonts w:ascii="Courier New" w:hAnsi="Courier New" w:cs="Courier New"/>
          <w:sz w:val="20"/>
          <w:szCs w:val="20"/>
        </w:rPr>
        <w:t>)</w:t>
      </w:r>
    </w:p>
    <w:p w:rsidR="00916091" w:rsidRPr="009C220D" w:rsidRDefault="00916091" w:rsidP="00916091">
      <w:pPr>
        <w:autoSpaceDE w:val="0"/>
        <w:autoSpaceDN w:val="0"/>
        <w:adjustRightInd w:val="0"/>
        <w:jc w:val="both"/>
        <w:rPr>
          <w:rFonts w:ascii="Courier New" w:hAnsi="Courier New" w:cs="Courier New"/>
          <w:sz w:val="20"/>
          <w:szCs w:val="20"/>
          <w:lang w:val="tt-RU"/>
        </w:rPr>
      </w:pPr>
      <w:r w:rsidRPr="002677B9">
        <w:rPr>
          <w:rFonts w:ascii="Courier New" w:hAnsi="Courier New" w:cs="Courier New"/>
          <w:sz w:val="20"/>
          <w:szCs w:val="20"/>
        </w:rPr>
        <w:t>___________________________________________________________________________</w:t>
      </w:r>
      <w:r>
        <w:rPr>
          <w:rFonts w:ascii="Courier New" w:hAnsi="Courier New" w:cs="Courier New"/>
          <w:sz w:val="20"/>
          <w:szCs w:val="20"/>
          <w:lang w:val="tt-RU"/>
        </w:rPr>
        <w:t xml:space="preserve"> булып тора. </w:t>
      </w:r>
    </w:p>
    <w:p w:rsidR="00916091" w:rsidRPr="009C220D" w:rsidRDefault="00916091" w:rsidP="00916091">
      <w:pPr>
        <w:autoSpaceDE w:val="0"/>
        <w:autoSpaceDN w:val="0"/>
        <w:adjustRightInd w:val="0"/>
        <w:jc w:val="both"/>
        <w:rPr>
          <w:rFonts w:ascii="Courier New" w:hAnsi="Courier New" w:cs="Courier New"/>
          <w:sz w:val="20"/>
          <w:szCs w:val="20"/>
          <w:lang w:val="tt-RU"/>
        </w:rPr>
      </w:pPr>
      <w:r w:rsidRPr="009C220D">
        <w:rPr>
          <w:rFonts w:ascii="Courier New" w:hAnsi="Courier New" w:cs="Courier New"/>
          <w:sz w:val="20"/>
          <w:szCs w:val="20"/>
          <w:lang w:val="tt-RU"/>
        </w:rPr>
        <w:t>Гариза бирүченең икенче мәйданы милектә йә файдалану хокукында.:___________________________________________________________________________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___________________________________________________________________________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 xml:space="preserve">      (адресны, килешүнең төрен һәм реквизитларын яки милек хокукы турында документны күрсәтергә)</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___________________________________________________________________________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___________________________________________________________________________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___________________________________________________________________________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Мөрәҗәгать итүче гаиләсенең һәр әгъзасына гомуми мәйданның _ _ кв. м туры килә 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Гариза бирүче эшли 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 xml:space="preserve">                          (</w:t>
      </w:r>
      <w:r>
        <w:rPr>
          <w:rFonts w:ascii="Courier New" w:hAnsi="Courier New" w:cs="Courier New"/>
          <w:sz w:val="20"/>
          <w:szCs w:val="20"/>
          <w:lang w:val="tt-RU"/>
        </w:rPr>
        <w:t>эш урынын тулысы белән күрсәтергә</w:t>
      </w:r>
      <w:r w:rsidRPr="00916091">
        <w:rPr>
          <w:rFonts w:ascii="Courier New" w:hAnsi="Courier New" w:cs="Courier New"/>
          <w:sz w:val="20"/>
          <w:szCs w:val="20"/>
          <w:lang w:val="tt-RU"/>
        </w:rPr>
        <w:t>)</w:t>
      </w:r>
    </w:p>
    <w:p w:rsidR="00916091" w:rsidRPr="00916091" w:rsidRDefault="00916091" w:rsidP="00916091">
      <w:pPr>
        <w:autoSpaceDE w:val="0"/>
        <w:autoSpaceDN w:val="0"/>
        <w:adjustRightInd w:val="0"/>
        <w:jc w:val="both"/>
        <w:rPr>
          <w:rFonts w:ascii="Courier New" w:hAnsi="Courier New" w:cs="Courier New"/>
          <w:sz w:val="20"/>
          <w:szCs w:val="20"/>
          <w:lang w:val="tt-RU"/>
        </w:rPr>
      </w:pPr>
      <w:r>
        <w:rPr>
          <w:rFonts w:ascii="Courier New" w:hAnsi="Courier New" w:cs="Courier New"/>
          <w:sz w:val="20"/>
          <w:szCs w:val="20"/>
          <w:lang w:val="tt-RU"/>
        </w:rPr>
        <w:t>вазифасында</w:t>
      </w:r>
      <w:r w:rsidRPr="00916091">
        <w:rPr>
          <w:rFonts w:ascii="Courier New" w:hAnsi="Courier New" w:cs="Courier New"/>
          <w:sz w:val="20"/>
          <w:szCs w:val="20"/>
          <w:lang w:val="tt-RU"/>
        </w:rPr>
        <w:t xml:space="preserve"> ______________________________________________________________</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 xml:space="preserve">                          (</w:t>
      </w:r>
      <w:r>
        <w:rPr>
          <w:rFonts w:ascii="Courier New" w:hAnsi="Courier New" w:cs="Courier New"/>
          <w:sz w:val="20"/>
          <w:szCs w:val="20"/>
          <w:lang w:val="tt-RU"/>
        </w:rPr>
        <w:t>вазифасын күрсәтергә</w:t>
      </w:r>
      <w:r w:rsidRPr="00916091">
        <w:rPr>
          <w:rFonts w:ascii="Courier New" w:hAnsi="Courier New" w:cs="Courier New"/>
          <w:sz w:val="20"/>
          <w:szCs w:val="20"/>
          <w:lang w:val="tt-RU"/>
        </w:rPr>
        <w:t>)</w:t>
      </w:r>
    </w:p>
    <w:p w:rsidR="00916091" w:rsidRPr="00916091"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 xml:space="preserve">Гаиләнең 1 әгъзасына </w:t>
      </w:r>
      <w:r>
        <w:rPr>
          <w:rFonts w:ascii="Courier New" w:hAnsi="Courier New" w:cs="Courier New"/>
          <w:sz w:val="20"/>
          <w:szCs w:val="20"/>
          <w:lang w:val="tt-RU"/>
        </w:rPr>
        <w:t xml:space="preserve">аена </w:t>
      </w:r>
      <w:r w:rsidRPr="00916091">
        <w:rPr>
          <w:rFonts w:ascii="Courier New" w:hAnsi="Courier New" w:cs="Courier New"/>
          <w:sz w:val="20"/>
          <w:szCs w:val="20"/>
          <w:lang w:val="tt-RU"/>
        </w:rPr>
        <w:t>җыелма керем _________________________________</w:t>
      </w:r>
    </w:p>
    <w:p w:rsidR="00916091" w:rsidRPr="0024377F" w:rsidRDefault="00916091" w:rsidP="00916091">
      <w:pPr>
        <w:autoSpaceDE w:val="0"/>
        <w:autoSpaceDN w:val="0"/>
        <w:adjustRightInd w:val="0"/>
        <w:jc w:val="both"/>
        <w:rPr>
          <w:rFonts w:ascii="Courier New" w:hAnsi="Courier New" w:cs="Courier New"/>
          <w:sz w:val="20"/>
          <w:szCs w:val="20"/>
          <w:lang w:val="tt-RU"/>
        </w:rPr>
      </w:pPr>
      <w:r w:rsidRPr="00916091">
        <w:rPr>
          <w:rFonts w:ascii="Courier New" w:hAnsi="Courier New" w:cs="Courier New"/>
          <w:sz w:val="20"/>
          <w:szCs w:val="20"/>
          <w:lang w:val="tt-RU"/>
        </w:rPr>
        <w:t xml:space="preserve">                                                 </w:t>
      </w:r>
      <w:r w:rsidRPr="0024377F">
        <w:rPr>
          <w:rFonts w:ascii="Courier New" w:hAnsi="Courier New" w:cs="Courier New"/>
          <w:sz w:val="20"/>
          <w:szCs w:val="20"/>
          <w:lang w:val="tt-RU"/>
        </w:rPr>
        <w:t>(</w:t>
      </w:r>
      <w:r>
        <w:rPr>
          <w:rFonts w:ascii="Courier New" w:hAnsi="Courier New" w:cs="Courier New"/>
          <w:sz w:val="20"/>
          <w:szCs w:val="20"/>
          <w:lang w:val="tt-RU"/>
        </w:rPr>
        <w:t>сумнарда күрсәтергә</w:t>
      </w:r>
      <w:r w:rsidRPr="0024377F">
        <w:rPr>
          <w:rFonts w:ascii="Courier New" w:hAnsi="Courier New" w:cs="Courier New"/>
          <w:sz w:val="20"/>
          <w:szCs w:val="20"/>
          <w:lang w:val="tt-RU"/>
        </w:rPr>
        <w:t>)</w:t>
      </w:r>
    </w:p>
    <w:p w:rsidR="00916091" w:rsidRPr="0024377F" w:rsidRDefault="00916091" w:rsidP="00916091">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Мөрәҗәгать  итүче _________________________________________________________________</w:t>
      </w:r>
    </w:p>
    <w:p w:rsidR="00916091" w:rsidRPr="0024377F" w:rsidRDefault="00916091" w:rsidP="00916091">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(фамилиясе, исеме, атасының исеме (соңгысы-булганда) тулысынча) ___________________________________________________________________________</w:t>
      </w:r>
    </w:p>
    <w:p w:rsidR="00916091" w:rsidRPr="0024377F" w:rsidRDefault="00916091" w:rsidP="00916091">
      <w:pPr>
        <w:autoSpaceDE w:val="0"/>
        <w:autoSpaceDN w:val="0"/>
        <w:adjustRightInd w:val="0"/>
        <w:jc w:val="both"/>
        <w:rPr>
          <w:rFonts w:ascii="Courier New" w:hAnsi="Courier New" w:cs="Courier New"/>
          <w:sz w:val="20"/>
          <w:szCs w:val="20"/>
          <w:lang w:val="tt-RU"/>
        </w:rPr>
      </w:pPr>
      <w:r w:rsidRPr="0024377F">
        <w:rPr>
          <w:rFonts w:ascii="Courier New" w:hAnsi="Courier New" w:cs="Courier New"/>
          <w:sz w:val="20"/>
          <w:szCs w:val="20"/>
          <w:lang w:val="tt-RU"/>
        </w:rPr>
        <w:t xml:space="preserve">    торак ташламасына ия булган гражданнарга ташламаларга нигез һәм ташламаларның нигезе һәм төре күрсәтелгән гаиләнең барлык әгъзалары </w:t>
      </w:r>
      <w:r>
        <w:rPr>
          <w:rFonts w:ascii="Courier New" w:hAnsi="Courier New" w:cs="Courier New"/>
          <w:sz w:val="20"/>
          <w:szCs w:val="20"/>
          <w:lang w:val="tt-RU"/>
        </w:rPr>
        <w:t>күрсәтелә</w:t>
      </w:r>
      <w:r w:rsidRPr="0024377F">
        <w:rPr>
          <w:rFonts w:ascii="Courier New" w:hAnsi="Courier New" w:cs="Courier New"/>
          <w:sz w:val="20"/>
          <w:szCs w:val="20"/>
          <w:lang w:val="tt-RU"/>
        </w:rPr>
        <w:t>)</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Торак ташламасына ия</w:t>
      </w:r>
      <w:r w:rsidRPr="002677B9">
        <w:rPr>
          <w:rFonts w:ascii="Courier New" w:hAnsi="Courier New" w:cs="Courier New"/>
          <w:sz w:val="20"/>
          <w:szCs w:val="20"/>
        </w:rPr>
        <w:t>: 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нигезендә</w:t>
      </w:r>
      <w:r w:rsidRPr="002677B9">
        <w:rPr>
          <w:rFonts w:ascii="Courier New" w:hAnsi="Courier New" w:cs="Courier New"/>
          <w:sz w:val="20"/>
          <w:szCs w:val="20"/>
        </w:rPr>
        <w:t xml:space="preserve"> 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Pr="009C220D">
        <w:rPr>
          <w:rFonts w:ascii="Courier New" w:hAnsi="Courier New" w:cs="Courier New"/>
          <w:sz w:val="20"/>
          <w:szCs w:val="20"/>
        </w:rPr>
        <w:t>норматив хокукый актка сылтама, медицина учреждениесе белешмәсе, башка документ</w:t>
      </w:r>
      <w:r w:rsidRPr="002677B9">
        <w:rPr>
          <w:rFonts w:ascii="Courier New" w:hAnsi="Courier New" w:cs="Courier New"/>
          <w:sz w:val="20"/>
          <w:szCs w:val="20"/>
        </w:rPr>
        <w:t>)</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Торак мәсьәләләре буенча иҗтимагый комиссия</w:t>
      </w:r>
      <w:r w:rsidRPr="002677B9">
        <w:rPr>
          <w:rFonts w:ascii="Courier New" w:hAnsi="Courier New" w:cs="Courier New"/>
          <w:sz w:val="20"/>
          <w:szCs w:val="20"/>
        </w:rPr>
        <w:t>: 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Pr="009C220D">
        <w:rPr>
          <w:rFonts w:ascii="Courier New" w:hAnsi="Courier New" w:cs="Courier New"/>
          <w:sz w:val="20"/>
          <w:szCs w:val="20"/>
        </w:rPr>
        <w:t>комиссия утырышы булган оешманың исеме</w:t>
      </w:r>
      <w:r w:rsidRPr="002677B9">
        <w:rPr>
          <w:rFonts w:ascii="Courier New" w:hAnsi="Courier New" w:cs="Courier New"/>
          <w:sz w:val="20"/>
          <w:szCs w:val="20"/>
        </w:rPr>
        <w:t>)</w:t>
      </w:r>
    </w:p>
    <w:p w:rsidR="00916091" w:rsidRPr="002677B9" w:rsidRDefault="00916091" w:rsidP="00916091">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гариза бирүчене исәпкә алырга тәкъдим итә _____________________________________</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(фамилиясен, исемен, әтисенең исемен күрсәтергә</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(соңгысы-булганда) тулысынча)</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___________________________________________________________________________</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гаиләсе белән социаль ипотека буенча торак шартларын яхшырту өчен _____ кеше.</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Таләп ителә торган торак төре _______________________________________________________</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Гаилә составын исәпкә алып, торак урыны гомуми мәйданы нормативы тәшкил итә</w:t>
      </w:r>
    </w:p>
    <w:p w:rsidR="00916091" w:rsidRPr="009C220D"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___________________________________________________________________________</w:t>
      </w:r>
    </w:p>
    <w:p w:rsidR="00916091" w:rsidRPr="002677B9" w:rsidRDefault="00916091" w:rsidP="00916091">
      <w:pPr>
        <w:autoSpaceDE w:val="0"/>
        <w:autoSpaceDN w:val="0"/>
        <w:adjustRightInd w:val="0"/>
        <w:jc w:val="both"/>
        <w:rPr>
          <w:rFonts w:ascii="Courier New" w:hAnsi="Courier New" w:cs="Courier New"/>
          <w:sz w:val="20"/>
          <w:szCs w:val="20"/>
        </w:rPr>
      </w:pPr>
      <w:r w:rsidRPr="009C220D">
        <w:rPr>
          <w:rFonts w:ascii="Courier New" w:hAnsi="Courier New" w:cs="Courier New"/>
          <w:sz w:val="20"/>
          <w:szCs w:val="20"/>
        </w:rPr>
        <w:t>(гаилә әгъзаларының санын һәм гаилә составын исәпкә алып, гомуми мәйданны күрсәтергә)</w:t>
      </w:r>
    </w:p>
    <w:p w:rsidR="00916091" w:rsidRPr="002677B9" w:rsidRDefault="00916091" w:rsidP="00916091">
      <w:pPr>
        <w:autoSpaceDE w:val="0"/>
        <w:autoSpaceDN w:val="0"/>
        <w:adjustRightInd w:val="0"/>
        <w:jc w:val="both"/>
        <w:rPr>
          <w:rFonts w:ascii="Courier New" w:hAnsi="Courier New" w:cs="Courier New"/>
          <w:sz w:val="20"/>
          <w:szCs w:val="20"/>
        </w:rPr>
      </w:pP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1. Җирле үзидарә органы вәкиле</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үзидарә: ___________________________________________________________</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(соңгысы-булганда)</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тулысынча, имза, дата.</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 xml:space="preserve">2. Хезмәт </w:t>
      </w:r>
      <w:r w:rsidR="0024377F">
        <w:rPr>
          <w:rFonts w:ascii="Courier New" w:hAnsi="Courier New" w:cs="Courier New"/>
          <w:sz w:val="20"/>
          <w:szCs w:val="20"/>
          <w:lang w:val="tt-RU"/>
        </w:rPr>
        <w:t xml:space="preserve">коллективы </w:t>
      </w:r>
      <w:proofErr w:type="gramStart"/>
      <w:r>
        <w:rPr>
          <w:rFonts w:ascii="Courier New" w:hAnsi="Courier New" w:cs="Courier New"/>
          <w:sz w:val="20"/>
          <w:szCs w:val="20"/>
        </w:rPr>
        <w:t>вәкиле</w:t>
      </w:r>
      <w:r>
        <w:rPr>
          <w:rFonts w:ascii="Courier New" w:hAnsi="Courier New" w:cs="Courier New"/>
          <w:sz w:val="20"/>
          <w:szCs w:val="20"/>
          <w:lang w:val="tt-RU"/>
        </w:rPr>
        <w:t>:</w:t>
      </w:r>
      <w:r w:rsidRPr="009C220D">
        <w:rPr>
          <w:rFonts w:ascii="Courier New" w:hAnsi="Courier New" w:cs="Courier New"/>
          <w:sz w:val="20"/>
          <w:szCs w:val="20"/>
        </w:rPr>
        <w:t>_</w:t>
      </w:r>
      <w:proofErr w:type="gramEnd"/>
      <w:r w:rsidRPr="009C220D">
        <w:rPr>
          <w:rFonts w:ascii="Courier New" w:hAnsi="Courier New" w:cs="Courier New"/>
          <w:sz w:val="20"/>
          <w:szCs w:val="20"/>
        </w:rPr>
        <w:t>______________________________________________________________</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(соңгысы-булганда)</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тулысынча, имза, дата.</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 xml:space="preserve">3. Яшьләр </w:t>
      </w:r>
      <w:r>
        <w:rPr>
          <w:rFonts w:ascii="Courier New" w:hAnsi="Courier New" w:cs="Courier New"/>
          <w:sz w:val="20"/>
          <w:szCs w:val="20"/>
          <w:lang w:val="tt-RU"/>
        </w:rPr>
        <w:t xml:space="preserve">оешмасы </w:t>
      </w:r>
      <w:r>
        <w:rPr>
          <w:rFonts w:ascii="Courier New" w:hAnsi="Courier New" w:cs="Courier New"/>
          <w:sz w:val="20"/>
          <w:szCs w:val="20"/>
        </w:rPr>
        <w:t>вәкиле</w:t>
      </w:r>
      <w:r w:rsidRPr="009C220D">
        <w:rPr>
          <w:rFonts w:ascii="Courier New" w:hAnsi="Courier New" w:cs="Courier New"/>
          <w:sz w:val="20"/>
          <w:szCs w:val="20"/>
        </w:rPr>
        <w:t>: ______________________________________________________________</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(фамилиясен, исемен, атасының исемен күрсәтергә (соңгысы-булганда)</w:t>
      </w:r>
    </w:p>
    <w:p w:rsidR="00916091" w:rsidRPr="009C220D" w:rsidRDefault="00916091" w:rsidP="00916091">
      <w:pPr>
        <w:rPr>
          <w:rFonts w:ascii="Courier New" w:hAnsi="Courier New" w:cs="Courier New"/>
          <w:sz w:val="20"/>
          <w:szCs w:val="20"/>
        </w:rPr>
      </w:pPr>
      <w:r w:rsidRPr="009C220D">
        <w:rPr>
          <w:rFonts w:ascii="Courier New" w:hAnsi="Courier New" w:cs="Courier New"/>
          <w:sz w:val="20"/>
          <w:szCs w:val="20"/>
        </w:rPr>
        <w:t>тулысынча, имза, дата.</w:t>
      </w:r>
    </w:p>
    <w:p w:rsidR="00916091" w:rsidRPr="009C220D" w:rsidRDefault="00916091" w:rsidP="00916091">
      <w:pPr>
        <w:rPr>
          <w:rFonts w:ascii="Courier New" w:hAnsi="Courier New" w:cs="Courier New"/>
          <w:sz w:val="20"/>
          <w:szCs w:val="20"/>
          <w:lang w:val="tt-RU"/>
        </w:rPr>
      </w:pPr>
      <w:r w:rsidRPr="009C220D">
        <w:rPr>
          <w:rFonts w:ascii="Courier New" w:hAnsi="Courier New" w:cs="Courier New"/>
          <w:sz w:val="20"/>
          <w:szCs w:val="20"/>
        </w:rPr>
        <w:t>4. Башка иҗтимагый оешмалар вәкил</w:t>
      </w:r>
      <w:r>
        <w:rPr>
          <w:rFonts w:ascii="Courier New" w:hAnsi="Courier New" w:cs="Courier New"/>
          <w:sz w:val="20"/>
          <w:szCs w:val="20"/>
          <w:lang w:val="tt-RU"/>
        </w:rPr>
        <w:t>е</w:t>
      </w:r>
      <w:r w:rsidRPr="009C220D">
        <w:rPr>
          <w:rFonts w:ascii="Courier New" w:hAnsi="Courier New" w:cs="Courier New"/>
          <w:sz w:val="20"/>
          <w:szCs w:val="20"/>
        </w:rPr>
        <w:t>: _________________________________________________</w:t>
      </w:r>
    </w:p>
    <w:p w:rsidR="002677B9" w:rsidRPr="00916091" w:rsidRDefault="00916091" w:rsidP="00916091">
      <w:pPr>
        <w:rPr>
          <w:rFonts w:ascii="Courier New" w:hAnsi="Courier New" w:cs="Courier New"/>
          <w:sz w:val="20"/>
          <w:szCs w:val="20"/>
          <w:lang w:val="tt-RU"/>
        </w:rPr>
      </w:pPr>
      <w:r w:rsidRPr="00916091">
        <w:rPr>
          <w:rFonts w:ascii="Courier New" w:hAnsi="Courier New" w:cs="Courier New"/>
          <w:sz w:val="20"/>
          <w:szCs w:val="20"/>
          <w:lang w:val="tt-RU"/>
        </w:rPr>
        <w:t xml:space="preserve">(фамилиясен, исемен, атасының исемен күрсәтергә (соңгысы </w:t>
      </w:r>
      <w:r>
        <w:rPr>
          <w:rFonts w:ascii="Courier New" w:hAnsi="Courier New" w:cs="Courier New"/>
          <w:sz w:val="20"/>
          <w:szCs w:val="20"/>
          <w:lang w:val="tt-RU"/>
        </w:rPr>
        <w:t>булган очракта</w:t>
      </w:r>
      <w:r w:rsidRPr="00916091">
        <w:rPr>
          <w:rFonts w:ascii="Courier New" w:hAnsi="Courier New" w:cs="Courier New"/>
          <w:sz w:val="20"/>
          <w:szCs w:val="20"/>
          <w:lang w:val="tt-RU"/>
        </w:rPr>
        <w:t>) тулысынча, имза,</w:t>
      </w:r>
      <w:r>
        <w:rPr>
          <w:rFonts w:ascii="Courier New" w:hAnsi="Courier New" w:cs="Courier New"/>
          <w:sz w:val="20"/>
          <w:szCs w:val="20"/>
          <w:lang w:val="tt-RU"/>
        </w:rPr>
        <w:t>дата)</w:t>
      </w: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916091" w:rsidRDefault="002677B9" w:rsidP="002677B9">
      <w:pPr>
        <w:jc w:val="right"/>
        <w:rPr>
          <w:rFonts w:ascii="Calibri" w:hAnsi="Calibri"/>
          <w:sz w:val="22"/>
          <w:szCs w:val="22"/>
          <w:lang w:val="tt-RU"/>
        </w:rPr>
      </w:pPr>
    </w:p>
    <w:p w:rsidR="002677B9" w:rsidRPr="0024377F" w:rsidRDefault="002677B9" w:rsidP="002677B9">
      <w:pPr>
        <w:ind w:left="6096"/>
        <w:jc w:val="both"/>
        <w:rPr>
          <w:sz w:val="24"/>
          <w:szCs w:val="28"/>
          <w:lang w:val="tt-RU"/>
        </w:rPr>
      </w:pPr>
    </w:p>
    <w:p w:rsidR="00EB4457" w:rsidRPr="00916091" w:rsidRDefault="00EB4457" w:rsidP="00EB4457">
      <w:pPr>
        <w:ind w:left="6096"/>
        <w:jc w:val="both"/>
        <w:rPr>
          <w:sz w:val="24"/>
          <w:szCs w:val="28"/>
          <w:lang w:val="tt-RU"/>
        </w:rPr>
      </w:pPr>
      <w:r w:rsidRPr="0024377F">
        <w:rPr>
          <w:sz w:val="24"/>
          <w:szCs w:val="28"/>
          <w:lang w:val="tt-RU"/>
        </w:rPr>
        <w:t xml:space="preserve">Татарстан Республикасы «Лениногорск муниципаль районы» муниципаль берәмлеге Башкарма комитеты тарафыннан </w:t>
      </w:r>
      <w:r w:rsidRPr="00EB4457">
        <w:rPr>
          <w:sz w:val="24"/>
          <w:szCs w:val="28"/>
          <w:lang w:val="tt-RU"/>
        </w:rPr>
        <w:t xml:space="preserve">Татарстан Республикасында </w:t>
      </w:r>
      <w:r w:rsidRPr="0024377F">
        <w:rPr>
          <w:sz w:val="24"/>
          <w:szCs w:val="28"/>
          <w:lang w:val="tt-RU"/>
        </w:rPr>
        <w:t xml:space="preserve">социаль ипотека системасында торак шартларын яхшыртуга мохтаҗларны исәпкә кую, яңадан теркәү һәм </w:t>
      </w:r>
      <w:r w:rsidRPr="00EB4457">
        <w:rPr>
          <w:sz w:val="24"/>
          <w:szCs w:val="28"/>
          <w:lang w:val="tt-RU"/>
        </w:rPr>
        <w:t>хисап</w:t>
      </w:r>
      <w:r w:rsidRPr="0024377F">
        <w:rPr>
          <w:sz w:val="24"/>
          <w:szCs w:val="28"/>
          <w:lang w:val="tt-RU"/>
        </w:rPr>
        <w:t xml:space="preserve"> эшенә үзгәрешләр кертү буенча муниципаль хезмәтләр күрсәтүнең административ регламентын</w:t>
      </w:r>
      <w:r w:rsidRPr="00EB4457">
        <w:rPr>
          <w:sz w:val="24"/>
          <w:szCs w:val="28"/>
          <w:lang w:val="tt-RU"/>
        </w:rPr>
        <w:t>а</w:t>
      </w:r>
      <w:r w:rsidRPr="0024377F">
        <w:rPr>
          <w:sz w:val="24"/>
          <w:szCs w:val="28"/>
          <w:lang w:val="tt-RU"/>
        </w:rPr>
        <w:t xml:space="preserve"> </w:t>
      </w:r>
      <w:r w:rsidR="00916091">
        <w:rPr>
          <w:sz w:val="24"/>
          <w:szCs w:val="28"/>
          <w:lang w:val="tt-RU"/>
        </w:rPr>
        <w:t>4нче кушымта</w:t>
      </w:r>
    </w:p>
    <w:p w:rsidR="00EB4457" w:rsidRDefault="00EB4457" w:rsidP="002677B9">
      <w:pPr>
        <w:ind w:left="6096"/>
        <w:jc w:val="both"/>
        <w:rPr>
          <w:sz w:val="24"/>
          <w:szCs w:val="28"/>
          <w:lang w:val="tt-RU"/>
        </w:rPr>
      </w:pPr>
    </w:p>
    <w:p w:rsidR="00EB4457" w:rsidRDefault="00EB4457" w:rsidP="002677B9">
      <w:pPr>
        <w:ind w:left="6096"/>
        <w:jc w:val="both"/>
        <w:rPr>
          <w:sz w:val="24"/>
          <w:szCs w:val="28"/>
          <w:lang w:val="tt-RU"/>
        </w:rPr>
      </w:pPr>
    </w:p>
    <w:p w:rsidR="002677B9" w:rsidRPr="0024377F" w:rsidRDefault="002677B9" w:rsidP="002677B9">
      <w:pPr>
        <w:jc w:val="right"/>
        <w:rPr>
          <w:rFonts w:ascii="Calibri" w:hAnsi="Calibri"/>
          <w:sz w:val="22"/>
          <w:szCs w:val="22"/>
          <w:lang w:val="tt-RU"/>
        </w:rPr>
      </w:pPr>
    </w:p>
    <w:p w:rsidR="002677B9" w:rsidRPr="0024377F" w:rsidRDefault="002677B9" w:rsidP="002677B9">
      <w:pPr>
        <w:jc w:val="right"/>
        <w:rPr>
          <w:rFonts w:ascii="Calibri" w:hAnsi="Calibri"/>
          <w:sz w:val="22"/>
          <w:szCs w:val="22"/>
          <w:lang w:val="tt-RU"/>
        </w:rPr>
      </w:pPr>
    </w:p>
    <w:p w:rsidR="002677B9" w:rsidRPr="0024377F" w:rsidRDefault="002677B9" w:rsidP="002677B9">
      <w:pPr>
        <w:ind w:right="-1"/>
        <w:rPr>
          <w:szCs w:val="28"/>
          <w:lang w:val="tt-RU"/>
        </w:rPr>
      </w:pPr>
    </w:p>
    <w:p w:rsidR="002677B9" w:rsidRPr="0024377F" w:rsidRDefault="00916091" w:rsidP="002677B9">
      <w:pPr>
        <w:ind w:right="-1"/>
        <w:jc w:val="center"/>
        <w:rPr>
          <w:szCs w:val="28"/>
          <w:lang w:val="tt-RU"/>
        </w:rPr>
      </w:pPr>
      <w:r w:rsidRPr="0024377F">
        <w:rPr>
          <w:szCs w:val="28"/>
          <w:lang w:val="tt-RU"/>
        </w:rPr>
        <w:t>Муниципаль хезмәт күрсәтү өчен кирәкле документларны кабул итүдән баш тарту турында карар</w:t>
      </w:r>
    </w:p>
    <w:p w:rsidR="002677B9" w:rsidRPr="0024377F" w:rsidRDefault="002677B9" w:rsidP="002677B9">
      <w:pPr>
        <w:ind w:right="-1"/>
        <w:jc w:val="center"/>
        <w:rPr>
          <w:sz w:val="26"/>
          <w:szCs w:val="26"/>
          <w:lang w:val="tt-RU"/>
        </w:rPr>
      </w:pPr>
    </w:p>
    <w:p w:rsidR="00916091" w:rsidRPr="0024377F" w:rsidRDefault="00916091" w:rsidP="002677B9">
      <w:pPr>
        <w:ind w:right="-1"/>
        <w:rPr>
          <w:sz w:val="24"/>
          <w:lang w:val="tt-RU"/>
        </w:rPr>
      </w:pPr>
    </w:p>
    <w:p w:rsidR="00916091" w:rsidRPr="0024377F" w:rsidRDefault="00916091" w:rsidP="002677B9">
      <w:pPr>
        <w:ind w:right="-1"/>
        <w:rPr>
          <w:sz w:val="24"/>
          <w:lang w:val="tt-RU"/>
        </w:rPr>
      </w:pPr>
    </w:p>
    <w:p w:rsidR="00916091" w:rsidRPr="0024377F" w:rsidRDefault="00916091" w:rsidP="002677B9">
      <w:pPr>
        <w:ind w:right="-1"/>
        <w:rPr>
          <w:sz w:val="24"/>
          <w:lang w:val="tt-RU"/>
        </w:rPr>
      </w:pPr>
    </w:p>
    <w:p w:rsidR="00916091" w:rsidRPr="009C220D" w:rsidRDefault="00916091" w:rsidP="00916091">
      <w:pPr>
        <w:ind w:right="-1"/>
        <w:rPr>
          <w:sz w:val="26"/>
          <w:szCs w:val="26"/>
          <w:lang w:val="tt-RU"/>
        </w:rPr>
      </w:pPr>
      <w:r>
        <w:rPr>
          <w:sz w:val="26"/>
          <w:szCs w:val="26"/>
          <w:lang w:val="tt-RU"/>
        </w:rPr>
        <w:t>Мөрәҗәгате белән</w:t>
      </w:r>
    </w:p>
    <w:p w:rsidR="00916091" w:rsidRPr="0024377F" w:rsidRDefault="00916091" w:rsidP="00916091">
      <w:pPr>
        <w:pBdr>
          <w:top w:val="single" w:sz="4" w:space="1" w:color="000000"/>
        </w:pBdr>
        <w:ind w:left="2381" w:right="-1"/>
        <w:jc w:val="center"/>
        <w:rPr>
          <w:sz w:val="20"/>
          <w:szCs w:val="20"/>
          <w:lang w:val="tt-RU"/>
        </w:rPr>
      </w:pPr>
      <w:r w:rsidRPr="0024377F">
        <w:rPr>
          <w:sz w:val="20"/>
          <w:szCs w:val="20"/>
          <w:lang w:val="tt-RU"/>
        </w:rPr>
        <w:t xml:space="preserve"> (</w:t>
      </w:r>
      <w:r>
        <w:rPr>
          <w:sz w:val="20"/>
          <w:szCs w:val="20"/>
          <w:lang w:val="tt-RU"/>
        </w:rPr>
        <w:t>мөрәҗәгать итүченең ФИАи</w:t>
      </w:r>
      <w:r w:rsidRPr="0024377F">
        <w:rPr>
          <w:sz w:val="20"/>
          <w:szCs w:val="20"/>
          <w:lang w:val="tt-RU"/>
        </w:rPr>
        <w:t>)</w:t>
      </w:r>
    </w:p>
    <w:p w:rsidR="00916091" w:rsidRPr="0024377F" w:rsidRDefault="00916091" w:rsidP="00916091">
      <w:pPr>
        <w:ind w:right="-1"/>
        <w:rPr>
          <w:sz w:val="24"/>
          <w:lang w:val="tt-RU"/>
        </w:rPr>
      </w:pPr>
    </w:p>
    <w:p w:rsidR="00916091" w:rsidRPr="0024377F" w:rsidRDefault="00916091" w:rsidP="00916091">
      <w:pPr>
        <w:ind w:right="-1"/>
        <w:rPr>
          <w:sz w:val="24"/>
          <w:lang w:val="tt-RU"/>
        </w:rPr>
      </w:pPr>
      <w:r w:rsidRPr="0024377F">
        <w:rPr>
          <w:sz w:val="24"/>
          <w:lang w:val="tt-RU"/>
        </w:rPr>
        <w:t xml:space="preserve"> _______е</w:t>
      </w:r>
      <w:r>
        <w:rPr>
          <w:sz w:val="24"/>
          <w:lang w:val="tt-RU"/>
        </w:rPr>
        <w:t xml:space="preserve">лның </w:t>
      </w:r>
      <w:r w:rsidRPr="0024377F">
        <w:rPr>
          <w:sz w:val="24"/>
          <w:lang w:val="tt-RU"/>
        </w:rPr>
        <w:t>______ дәге  __ номерлы  гариза</w:t>
      </w:r>
    </w:p>
    <w:p w:rsidR="00916091" w:rsidRPr="0024377F" w:rsidRDefault="00916091" w:rsidP="00916091">
      <w:pPr>
        <w:ind w:right="-1"/>
        <w:rPr>
          <w:sz w:val="24"/>
          <w:lang w:val="tt-RU"/>
        </w:rPr>
      </w:pPr>
    </w:p>
    <w:p w:rsidR="00916091" w:rsidRPr="0024377F" w:rsidRDefault="00916091" w:rsidP="00916091">
      <w:pPr>
        <w:ind w:right="-1"/>
        <w:rPr>
          <w:sz w:val="24"/>
          <w:lang w:val="tt-RU"/>
        </w:rPr>
      </w:pPr>
      <w:r w:rsidRPr="0024377F">
        <w:rPr>
          <w:sz w:val="24"/>
          <w:lang w:val="tt-RU"/>
        </w:rPr>
        <w:t>_____________________________________________________________________________</w:t>
      </w:r>
    </w:p>
    <w:p w:rsidR="00916091" w:rsidRPr="0024377F" w:rsidRDefault="00916091" w:rsidP="00916091">
      <w:pPr>
        <w:ind w:right="-1"/>
        <w:rPr>
          <w:sz w:val="24"/>
          <w:lang w:val="tt-RU"/>
        </w:rPr>
      </w:pPr>
    </w:p>
    <w:p w:rsidR="00916091" w:rsidRPr="0024377F" w:rsidRDefault="00916091" w:rsidP="00916091">
      <w:pPr>
        <w:ind w:right="-1"/>
        <w:rPr>
          <w:sz w:val="24"/>
          <w:lang w:val="tt-RU"/>
        </w:rPr>
      </w:pPr>
      <w:r>
        <w:rPr>
          <w:sz w:val="24"/>
          <w:lang w:val="tt-RU"/>
        </w:rPr>
        <w:t>нигезендә</w:t>
      </w:r>
    </w:p>
    <w:p w:rsidR="00916091" w:rsidRPr="0024377F" w:rsidRDefault="00916091" w:rsidP="00916091">
      <w:pPr>
        <w:pBdr>
          <w:top w:val="single" w:sz="4" w:space="1" w:color="000000"/>
        </w:pBdr>
        <w:ind w:right="-1"/>
        <w:jc w:val="center"/>
        <w:rPr>
          <w:sz w:val="22"/>
          <w:szCs w:val="22"/>
          <w:lang w:val="tt-RU"/>
        </w:rPr>
      </w:pPr>
    </w:p>
    <w:p w:rsidR="00916091" w:rsidRPr="0024377F" w:rsidRDefault="00916091" w:rsidP="00916091">
      <w:pPr>
        <w:ind w:right="-1"/>
        <w:rPr>
          <w:sz w:val="24"/>
          <w:lang w:val="tt-RU"/>
        </w:rPr>
      </w:pPr>
      <w:r w:rsidRPr="0024377F">
        <w:rPr>
          <w:sz w:val="24"/>
          <w:lang w:val="tt-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916091" w:rsidRPr="0024377F" w:rsidRDefault="00916091" w:rsidP="00916091">
      <w:pPr>
        <w:ind w:right="-1"/>
        <w:rPr>
          <w:sz w:val="24"/>
          <w:lang w:val="tt-RU"/>
        </w:rPr>
      </w:pPr>
    </w:p>
    <w:p w:rsidR="00916091" w:rsidRDefault="00916091" w:rsidP="00916091">
      <w:pPr>
        <w:ind w:right="-1"/>
        <w:rPr>
          <w:sz w:val="24"/>
          <w:lang w:val="tt-RU"/>
        </w:rPr>
      </w:pPr>
      <w:r>
        <w:rPr>
          <w:sz w:val="24"/>
          <w:lang w:val="tt-RU"/>
        </w:rPr>
        <w:t>1.</w:t>
      </w:r>
    </w:p>
    <w:p w:rsidR="00916091" w:rsidRPr="00916091" w:rsidRDefault="00916091" w:rsidP="00916091">
      <w:pPr>
        <w:ind w:right="-1"/>
        <w:rPr>
          <w:sz w:val="24"/>
          <w:lang w:val="tt-RU"/>
        </w:rPr>
      </w:pPr>
      <w:r>
        <w:rPr>
          <w:sz w:val="24"/>
          <w:lang w:val="tt-RU"/>
        </w:rPr>
        <w:t>2.</w:t>
      </w:r>
    </w:p>
    <w:p w:rsidR="00916091" w:rsidRPr="0024377F" w:rsidRDefault="00916091" w:rsidP="00916091">
      <w:pPr>
        <w:ind w:right="-1"/>
        <w:rPr>
          <w:sz w:val="24"/>
          <w:lang w:val="tt-RU"/>
        </w:rPr>
      </w:pPr>
    </w:p>
    <w:p w:rsidR="00916091" w:rsidRPr="0024377F" w:rsidRDefault="00916091" w:rsidP="00916091">
      <w:pPr>
        <w:ind w:right="-1"/>
        <w:rPr>
          <w:sz w:val="24"/>
          <w:lang w:val="tt-RU"/>
        </w:rPr>
      </w:pPr>
      <w:r w:rsidRPr="00916091">
        <w:rPr>
          <w:sz w:val="24"/>
          <w:lang w:val="tt-RU"/>
        </w:rPr>
        <w:t>Вазифаи зат</w:t>
      </w:r>
      <w:r w:rsidRPr="0024377F">
        <w:rPr>
          <w:sz w:val="24"/>
          <w:lang w:val="tt-RU"/>
        </w:rPr>
        <w:t xml:space="preserve"> (ФИАи)</w:t>
      </w:r>
    </w:p>
    <w:p w:rsidR="00916091" w:rsidRPr="0024377F" w:rsidRDefault="00916091" w:rsidP="00916091">
      <w:pPr>
        <w:ind w:right="-1"/>
        <w:rPr>
          <w:sz w:val="24"/>
          <w:lang w:val="tt-RU"/>
        </w:rPr>
      </w:pPr>
    </w:p>
    <w:p w:rsidR="00916091" w:rsidRPr="0024377F" w:rsidRDefault="00916091" w:rsidP="00916091">
      <w:pPr>
        <w:ind w:right="-1"/>
        <w:rPr>
          <w:sz w:val="24"/>
          <w:lang w:val="tt-RU"/>
        </w:rPr>
      </w:pPr>
      <w:r w:rsidRPr="00916091">
        <w:rPr>
          <w:sz w:val="24"/>
          <w:lang w:val="tt-RU"/>
        </w:rPr>
        <w:t xml:space="preserve">                              </w:t>
      </w:r>
      <w:r w:rsidRPr="0024377F">
        <w:rPr>
          <w:sz w:val="24"/>
          <w:lang w:val="tt-RU"/>
        </w:rPr>
        <w:t>(килешүне гамәлгә ашыручы органның вазыйфаи заты имзасы)</w:t>
      </w:r>
    </w:p>
    <w:p w:rsidR="00916091" w:rsidRPr="0024377F" w:rsidRDefault="00916091" w:rsidP="00916091">
      <w:pPr>
        <w:ind w:right="-1"/>
        <w:rPr>
          <w:sz w:val="24"/>
          <w:lang w:val="tt-RU"/>
        </w:rPr>
      </w:pPr>
    </w:p>
    <w:p w:rsidR="00916091" w:rsidRPr="0024377F" w:rsidRDefault="00916091" w:rsidP="00916091">
      <w:pPr>
        <w:ind w:right="-1"/>
        <w:rPr>
          <w:sz w:val="24"/>
          <w:lang w:val="tt-RU"/>
        </w:rPr>
      </w:pPr>
    </w:p>
    <w:p w:rsidR="00916091" w:rsidRPr="0024377F" w:rsidRDefault="00916091" w:rsidP="00916091">
      <w:pPr>
        <w:ind w:right="-1"/>
        <w:rPr>
          <w:sz w:val="24"/>
          <w:lang w:val="tt-RU"/>
        </w:rPr>
      </w:pPr>
      <w:r w:rsidRPr="00916091">
        <w:rPr>
          <w:sz w:val="24"/>
          <w:lang w:val="tt-RU"/>
        </w:rPr>
        <w:t>Башкаручы</w:t>
      </w:r>
      <w:r w:rsidRPr="0024377F">
        <w:rPr>
          <w:sz w:val="24"/>
          <w:lang w:val="tt-RU"/>
        </w:rPr>
        <w:t>(ФИАи)</w:t>
      </w:r>
    </w:p>
    <w:p w:rsidR="00916091" w:rsidRPr="0024377F" w:rsidRDefault="00916091" w:rsidP="00916091">
      <w:pPr>
        <w:ind w:right="-1"/>
        <w:rPr>
          <w:sz w:val="24"/>
          <w:lang w:val="tt-RU"/>
        </w:rPr>
      </w:pPr>
      <w:r w:rsidRPr="0024377F">
        <w:rPr>
          <w:sz w:val="24"/>
          <w:lang w:val="tt-RU"/>
        </w:rPr>
        <w:t>______________________________</w:t>
      </w:r>
    </w:p>
    <w:p w:rsidR="00916091" w:rsidRPr="0024377F" w:rsidRDefault="00916091" w:rsidP="00916091">
      <w:pPr>
        <w:ind w:right="-1"/>
        <w:rPr>
          <w:sz w:val="24"/>
          <w:lang w:val="tt-RU"/>
        </w:rPr>
      </w:pPr>
      <w:r w:rsidRPr="0024377F">
        <w:rPr>
          <w:sz w:val="24"/>
          <w:lang w:val="tt-RU"/>
        </w:rPr>
        <w:t>(башкаручының контактлары)</w:t>
      </w:r>
    </w:p>
    <w:p w:rsidR="00916091" w:rsidRPr="0024377F" w:rsidRDefault="00916091" w:rsidP="00916091">
      <w:pPr>
        <w:ind w:right="-1"/>
        <w:rPr>
          <w:sz w:val="24"/>
          <w:lang w:val="tt-RU"/>
        </w:rPr>
      </w:pPr>
    </w:p>
    <w:p w:rsidR="00916091" w:rsidRPr="0024377F" w:rsidRDefault="00916091" w:rsidP="00916091">
      <w:pPr>
        <w:ind w:right="-1"/>
        <w:rPr>
          <w:sz w:val="24"/>
          <w:lang w:val="tt-RU"/>
        </w:rPr>
      </w:pPr>
    </w:p>
    <w:p w:rsidR="00916091" w:rsidRPr="0024377F" w:rsidRDefault="00916091" w:rsidP="00916091">
      <w:pPr>
        <w:ind w:right="-1"/>
        <w:rPr>
          <w:sz w:val="24"/>
          <w:lang w:val="tt-RU"/>
        </w:rPr>
      </w:pPr>
    </w:p>
    <w:p w:rsidR="00916091" w:rsidRPr="0024377F" w:rsidRDefault="00916091" w:rsidP="00916091">
      <w:pPr>
        <w:spacing w:after="200" w:line="276" w:lineRule="auto"/>
        <w:ind w:right="-1"/>
        <w:rPr>
          <w:rFonts w:ascii="Calibri" w:hAnsi="Calibri"/>
          <w:sz w:val="22"/>
          <w:szCs w:val="22"/>
          <w:lang w:val="tt-RU"/>
        </w:rPr>
      </w:pPr>
    </w:p>
    <w:p w:rsidR="002677B9" w:rsidRPr="0024377F" w:rsidRDefault="002677B9" w:rsidP="002677B9">
      <w:pPr>
        <w:jc w:val="right"/>
        <w:rPr>
          <w:rFonts w:ascii="Calibri" w:hAnsi="Calibri"/>
          <w:sz w:val="22"/>
          <w:szCs w:val="22"/>
          <w:lang w:val="tt-RU"/>
        </w:rPr>
      </w:pPr>
    </w:p>
    <w:p w:rsidR="002677B9" w:rsidRPr="0024377F" w:rsidRDefault="002677B9" w:rsidP="002677B9">
      <w:pPr>
        <w:ind w:left="6096"/>
        <w:jc w:val="center"/>
        <w:rPr>
          <w:sz w:val="24"/>
          <w:szCs w:val="28"/>
          <w:lang w:val="tt-RU"/>
        </w:rPr>
      </w:pPr>
    </w:p>
    <w:p w:rsidR="00EB4457" w:rsidRPr="00916091" w:rsidRDefault="00EB4457" w:rsidP="002677B9">
      <w:pPr>
        <w:ind w:left="6096"/>
        <w:jc w:val="both"/>
        <w:rPr>
          <w:sz w:val="24"/>
          <w:szCs w:val="28"/>
          <w:lang w:val="tt-RU"/>
        </w:rPr>
      </w:pPr>
      <w:r w:rsidRPr="0024377F">
        <w:rPr>
          <w:sz w:val="24"/>
          <w:szCs w:val="28"/>
          <w:lang w:val="tt-RU"/>
        </w:rPr>
        <w:t xml:space="preserve">Татарстан Республикасы «Лениногорск муниципаль районы» муниципаль берәмлеге Башкарма комитеты тарафыннан </w:t>
      </w:r>
      <w:r w:rsidRPr="00EB4457">
        <w:rPr>
          <w:sz w:val="24"/>
          <w:szCs w:val="28"/>
          <w:lang w:val="tt-RU"/>
        </w:rPr>
        <w:t xml:space="preserve">Татарстан Республикасында </w:t>
      </w:r>
      <w:r w:rsidRPr="0024377F">
        <w:rPr>
          <w:sz w:val="24"/>
          <w:szCs w:val="28"/>
          <w:lang w:val="tt-RU"/>
        </w:rPr>
        <w:t xml:space="preserve">социаль ипотека системасында торак шартларын яхшыртуга мохтаҗларны исәпкә кую, яңадан теркәү һәм </w:t>
      </w:r>
      <w:r w:rsidRPr="00EB4457">
        <w:rPr>
          <w:sz w:val="24"/>
          <w:szCs w:val="28"/>
          <w:lang w:val="tt-RU"/>
        </w:rPr>
        <w:t>хисап</w:t>
      </w:r>
      <w:r w:rsidRPr="0024377F">
        <w:rPr>
          <w:sz w:val="24"/>
          <w:szCs w:val="28"/>
          <w:lang w:val="tt-RU"/>
        </w:rPr>
        <w:t xml:space="preserve"> эшенә үзгәрешләр кертү буенча муниципаль хезмәтләр күрсәтүнең административ регламентын</w:t>
      </w:r>
      <w:r w:rsidRPr="00EB4457">
        <w:rPr>
          <w:sz w:val="24"/>
          <w:szCs w:val="28"/>
          <w:lang w:val="tt-RU"/>
        </w:rPr>
        <w:t>а</w:t>
      </w:r>
      <w:r w:rsidRPr="0024377F">
        <w:rPr>
          <w:sz w:val="24"/>
          <w:szCs w:val="28"/>
          <w:lang w:val="tt-RU"/>
        </w:rPr>
        <w:t xml:space="preserve"> </w:t>
      </w:r>
      <w:r w:rsidR="00916091">
        <w:rPr>
          <w:sz w:val="24"/>
          <w:szCs w:val="28"/>
          <w:lang w:val="tt-RU"/>
        </w:rPr>
        <w:t>5нче кушымта</w:t>
      </w:r>
    </w:p>
    <w:p w:rsidR="00EB4457" w:rsidRDefault="00EB4457" w:rsidP="002677B9">
      <w:pPr>
        <w:ind w:left="6096"/>
        <w:jc w:val="both"/>
        <w:rPr>
          <w:sz w:val="24"/>
          <w:szCs w:val="28"/>
          <w:lang w:val="tt-RU"/>
        </w:rPr>
      </w:pPr>
    </w:p>
    <w:p w:rsidR="002677B9" w:rsidRPr="00EB4457" w:rsidRDefault="002677B9" w:rsidP="002677B9">
      <w:pPr>
        <w:jc w:val="right"/>
        <w:rPr>
          <w:rFonts w:ascii="Calibri" w:hAnsi="Calibri"/>
          <w:sz w:val="22"/>
          <w:szCs w:val="22"/>
          <w:lang w:val="tt-RU"/>
        </w:rPr>
      </w:pPr>
    </w:p>
    <w:p w:rsidR="002677B9" w:rsidRPr="0024377F" w:rsidRDefault="002677B9" w:rsidP="002677B9">
      <w:pPr>
        <w:jc w:val="right"/>
        <w:rPr>
          <w:rFonts w:ascii="Calibri" w:hAnsi="Calibri"/>
          <w:sz w:val="22"/>
          <w:szCs w:val="22"/>
          <w:lang w:val="tt-RU"/>
        </w:rPr>
      </w:pPr>
    </w:p>
    <w:p w:rsidR="002677B9" w:rsidRPr="0024377F" w:rsidRDefault="002677B9" w:rsidP="002677B9">
      <w:pPr>
        <w:tabs>
          <w:tab w:val="left" w:pos="8425"/>
        </w:tabs>
        <w:rPr>
          <w:rFonts w:ascii="Calibri" w:hAnsi="Calibri"/>
          <w:sz w:val="22"/>
          <w:szCs w:val="22"/>
          <w:lang w:val="tt-RU"/>
        </w:rPr>
      </w:pPr>
    </w:p>
    <w:p w:rsidR="002677B9" w:rsidRPr="0024377F" w:rsidRDefault="002677B9" w:rsidP="002677B9">
      <w:pPr>
        <w:jc w:val="right"/>
        <w:rPr>
          <w:rFonts w:ascii="Calibri" w:hAnsi="Calibri"/>
          <w:sz w:val="22"/>
          <w:szCs w:val="22"/>
          <w:lang w:val="tt-RU"/>
        </w:rPr>
      </w:pPr>
    </w:p>
    <w:p w:rsidR="00916091" w:rsidRPr="0024377F" w:rsidRDefault="00916091" w:rsidP="00916091">
      <w:pPr>
        <w:autoSpaceDE w:val="0"/>
        <w:autoSpaceDN w:val="0"/>
        <w:jc w:val="right"/>
        <w:rPr>
          <w:sz w:val="20"/>
          <w:szCs w:val="20"/>
          <w:lang w:val="tt-RU"/>
        </w:rPr>
      </w:pPr>
      <w:r w:rsidRPr="0024377F">
        <w:rPr>
          <w:sz w:val="20"/>
          <w:szCs w:val="20"/>
          <w:lang w:val="tt-RU"/>
        </w:rPr>
        <w:t>Җирле үзидарә органы җитәкчесенә</w:t>
      </w:r>
    </w:p>
    <w:p w:rsidR="00916091" w:rsidRPr="0024377F" w:rsidRDefault="00916091" w:rsidP="00916091">
      <w:pPr>
        <w:autoSpaceDE w:val="0"/>
        <w:autoSpaceDN w:val="0"/>
        <w:jc w:val="right"/>
        <w:rPr>
          <w:sz w:val="20"/>
          <w:szCs w:val="20"/>
          <w:lang w:val="tt-RU"/>
        </w:rPr>
      </w:pPr>
      <w:r w:rsidRPr="0024377F">
        <w:rPr>
          <w:sz w:val="20"/>
          <w:szCs w:val="20"/>
          <w:lang w:val="tt-RU"/>
        </w:rPr>
        <w:t xml:space="preserve"> ____________________________________</w:t>
      </w:r>
    </w:p>
    <w:p w:rsidR="00916091" w:rsidRPr="0024377F" w:rsidRDefault="00916091" w:rsidP="00916091">
      <w:pPr>
        <w:autoSpaceDE w:val="0"/>
        <w:autoSpaceDN w:val="0"/>
        <w:jc w:val="right"/>
        <w:rPr>
          <w:sz w:val="20"/>
          <w:szCs w:val="20"/>
          <w:lang w:val="tt-RU"/>
        </w:rPr>
      </w:pPr>
      <w:r w:rsidRPr="0024377F">
        <w:rPr>
          <w:sz w:val="20"/>
          <w:szCs w:val="20"/>
          <w:lang w:val="tt-RU"/>
        </w:rPr>
        <w:t>(район, шәһәр исеме)</w:t>
      </w:r>
    </w:p>
    <w:p w:rsidR="00916091" w:rsidRPr="00916091" w:rsidRDefault="00916091" w:rsidP="00916091">
      <w:pPr>
        <w:autoSpaceDE w:val="0"/>
        <w:autoSpaceDN w:val="0"/>
        <w:jc w:val="right"/>
        <w:rPr>
          <w:sz w:val="20"/>
          <w:szCs w:val="20"/>
        </w:rPr>
      </w:pPr>
      <w:r w:rsidRPr="00916091">
        <w:rPr>
          <w:sz w:val="20"/>
          <w:szCs w:val="20"/>
        </w:rPr>
        <w:t>___________________________________________________</w:t>
      </w:r>
    </w:p>
    <w:p w:rsidR="00916091" w:rsidRPr="00916091" w:rsidRDefault="00916091" w:rsidP="00916091">
      <w:pPr>
        <w:autoSpaceDE w:val="0"/>
        <w:autoSpaceDN w:val="0"/>
        <w:jc w:val="right"/>
        <w:rPr>
          <w:sz w:val="20"/>
          <w:szCs w:val="20"/>
        </w:rPr>
      </w:pPr>
      <w:r>
        <w:rPr>
          <w:sz w:val="20"/>
          <w:szCs w:val="20"/>
          <w:lang w:val="tt-RU"/>
        </w:rPr>
        <w:t>гражданин</w:t>
      </w:r>
      <w:r w:rsidRPr="00916091">
        <w:rPr>
          <w:sz w:val="20"/>
          <w:szCs w:val="20"/>
        </w:rPr>
        <w:t xml:space="preserve"> ___________________________________________,</w:t>
      </w:r>
    </w:p>
    <w:p w:rsidR="00916091" w:rsidRPr="00916091" w:rsidRDefault="00916091" w:rsidP="00916091">
      <w:pPr>
        <w:autoSpaceDE w:val="0"/>
        <w:autoSpaceDN w:val="0"/>
        <w:jc w:val="right"/>
        <w:rPr>
          <w:sz w:val="20"/>
          <w:szCs w:val="20"/>
        </w:rPr>
      </w:pPr>
      <w:r w:rsidRPr="00916091">
        <w:rPr>
          <w:sz w:val="20"/>
          <w:szCs w:val="20"/>
        </w:rPr>
        <w:t>(фамилиясе, исеме, атасының исеме (соңгысы-булганда)</w:t>
      </w:r>
    </w:p>
    <w:p w:rsidR="00916091" w:rsidRPr="00916091" w:rsidRDefault="00916091" w:rsidP="00916091">
      <w:pPr>
        <w:autoSpaceDE w:val="0"/>
        <w:autoSpaceDN w:val="0"/>
        <w:jc w:val="right"/>
        <w:rPr>
          <w:sz w:val="20"/>
          <w:szCs w:val="20"/>
        </w:rPr>
      </w:pPr>
      <w:r w:rsidRPr="00916091">
        <w:rPr>
          <w:sz w:val="20"/>
          <w:szCs w:val="20"/>
        </w:rPr>
        <w:t>тулысынча)</w:t>
      </w:r>
    </w:p>
    <w:p w:rsidR="00916091" w:rsidRPr="00916091" w:rsidRDefault="00916091" w:rsidP="00916091">
      <w:pPr>
        <w:autoSpaceDE w:val="0"/>
        <w:autoSpaceDN w:val="0"/>
        <w:jc w:val="right"/>
        <w:rPr>
          <w:sz w:val="20"/>
          <w:szCs w:val="20"/>
        </w:rPr>
      </w:pPr>
      <w:r w:rsidRPr="00916091">
        <w:rPr>
          <w:sz w:val="20"/>
          <w:szCs w:val="20"/>
        </w:rPr>
        <w:t>_________________________________________________</w:t>
      </w:r>
    </w:p>
    <w:p w:rsidR="00916091" w:rsidRPr="00916091" w:rsidRDefault="00916091" w:rsidP="00916091">
      <w:pPr>
        <w:autoSpaceDE w:val="0"/>
        <w:autoSpaceDN w:val="0"/>
        <w:jc w:val="right"/>
        <w:rPr>
          <w:sz w:val="20"/>
          <w:szCs w:val="20"/>
        </w:rPr>
      </w:pPr>
      <w:r w:rsidRPr="00916091">
        <w:rPr>
          <w:sz w:val="20"/>
          <w:szCs w:val="20"/>
        </w:rPr>
        <w:t>(шәһәрдә, поселокта, авылда яшәүче)</w:t>
      </w:r>
    </w:p>
    <w:p w:rsidR="00916091" w:rsidRPr="00916091" w:rsidRDefault="00916091" w:rsidP="00916091">
      <w:pPr>
        <w:autoSpaceDE w:val="0"/>
        <w:autoSpaceDN w:val="0"/>
        <w:jc w:val="right"/>
        <w:rPr>
          <w:sz w:val="20"/>
          <w:szCs w:val="20"/>
        </w:rPr>
      </w:pPr>
      <w:r w:rsidRPr="00916091">
        <w:rPr>
          <w:sz w:val="20"/>
          <w:szCs w:val="20"/>
        </w:rPr>
        <w:t>___________________________________________________</w:t>
      </w:r>
    </w:p>
    <w:p w:rsidR="00916091" w:rsidRPr="00916091" w:rsidRDefault="00916091" w:rsidP="00916091">
      <w:pPr>
        <w:autoSpaceDE w:val="0"/>
        <w:autoSpaceDN w:val="0"/>
        <w:jc w:val="right"/>
        <w:rPr>
          <w:sz w:val="20"/>
          <w:szCs w:val="20"/>
        </w:rPr>
      </w:pPr>
      <w:r w:rsidRPr="00916091">
        <w:rPr>
          <w:sz w:val="20"/>
          <w:szCs w:val="20"/>
        </w:rPr>
        <w:t>(Почта индексы, тулы адрес, элемтә өчен телефон)</w:t>
      </w:r>
    </w:p>
    <w:p w:rsidR="00916091" w:rsidRPr="00916091" w:rsidRDefault="00916091" w:rsidP="00916091">
      <w:pPr>
        <w:autoSpaceDE w:val="0"/>
        <w:autoSpaceDN w:val="0"/>
        <w:jc w:val="right"/>
        <w:rPr>
          <w:sz w:val="20"/>
          <w:szCs w:val="20"/>
        </w:rPr>
      </w:pPr>
      <w:r w:rsidRPr="00916091">
        <w:rPr>
          <w:sz w:val="20"/>
          <w:szCs w:val="20"/>
        </w:rPr>
        <w:t>___________________________________________________</w:t>
      </w:r>
    </w:p>
    <w:p w:rsidR="00916091" w:rsidRPr="00916091" w:rsidRDefault="00916091" w:rsidP="00916091">
      <w:pPr>
        <w:autoSpaceDE w:val="0"/>
        <w:autoSpaceDN w:val="0"/>
        <w:jc w:val="right"/>
        <w:rPr>
          <w:sz w:val="20"/>
          <w:szCs w:val="20"/>
        </w:rPr>
      </w:pPr>
      <w:r w:rsidRPr="00916091">
        <w:rPr>
          <w:sz w:val="20"/>
          <w:szCs w:val="20"/>
        </w:rPr>
        <w:t>___________________________________________________</w:t>
      </w:r>
    </w:p>
    <w:p w:rsidR="00916091" w:rsidRPr="00916091" w:rsidRDefault="00916091" w:rsidP="00916091">
      <w:pPr>
        <w:autoSpaceDE w:val="0"/>
        <w:autoSpaceDN w:val="0"/>
        <w:jc w:val="right"/>
        <w:rPr>
          <w:sz w:val="20"/>
          <w:szCs w:val="20"/>
        </w:rPr>
      </w:pPr>
      <w:r w:rsidRPr="00916091">
        <w:rPr>
          <w:sz w:val="20"/>
          <w:szCs w:val="20"/>
        </w:rPr>
        <w:t>_____________________ белән ___________________________</w:t>
      </w:r>
    </w:p>
    <w:p w:rsidR="002677B9" w:rsidRPr="002677B9" w:rsidRDefault="00916091" w:rsidP="00916091">
      <w:pPr>
        <w:autoSpaceDE w:val="0"/>
        <w:autoSpaceDN w:val="0"/>
        <w:jc w:val="right"/>
        <w:rPr>
          <w:sz w:val="20"/>
          <w:szCs w:val="20"/>
        </w:rPr>
      </w:pPr>
      <w:r w:rsidRPr="00916091">
        <w:rPr>
          <w:sz w:val="20"/>
          <w:szCs w:val="20"/>
        </w:rPr>
        <w:t>(</w:t>
      </w:r>
      <w:r>
        <w:rPr>
          <w:sz w:val="20"/>
          <w:szCs w:val="20"/>
          <w:lang w:val="tt-RU"/>
        </w:rPr>
        <w:t>көн</w:t>
      </w:r>
      <w:r w:rsidRPr="00916091">
        <w:rPr>
          <w:sz w:val="20"/>
          <w:szCs w:val="20"/>
        </w:rPr>
        <w:t>, ай, ел)</w:t>
      </w:r>
    </w:p>
    <w:p w:rsidR="002677B9" w:rsidRPr="002677B9" w:rsidRDefault="002677B9" w:rsidP="00916091">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
    <w:p w:rsidR="002677B9" w:rsidRPr="00916091" w:rsidRDefault="00916091" w:rsidP="002677B9">
      <w:pPr>
        <w:autoSpaceDE w:val="0"/>
        <w:autoSpaceDN w:val="0"/>
        <w:adjustRightInd w:val="0"/>
        <w:jc w:val="both"/>
        <w:outlineLvl w:val="0"/>
        <w:rPr>
          <w:rFonts w:ascii="Courier New" w:hAnsi="Courier New" w:cs="Courier New"/>
          <w:b/>
          <w:sz w:val="20"/>
          <w:szCs w:val="20"/>
          <w:lang w:val="tt-RU" w:eastAsia="zh-CN"/>
        </w:rPr>
      </w:pPr>
      <w:r>
        <w:rPr>
          <w:rFonts w:ascii="Courier New" w:hAnsi="Courier New" w:cs="Courier New"/>
          <w:b/>
          <w:sz w:val="20"/>
          <w:szCs w:val="20"/>
          <w:lang w:val="tt-RU" w:eastAsia="zh-CN"/>
        </w:rPr>
        <w:t xml:space="preserve">                                    Гариза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w:t>
      </w:r>
    </w:p>
    <w:p w:rsidR="002677B9" w:rsidRPr="002677B9" w:rsidRDefault="002677B9" w:rsidP="00916091">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r w:rsidR="00916091" w:rsidRPr="00916091">
        <w:rPr>
          <w:rFonts w:ascii="Courier New" w:hAnsi="Courier New" w:cs="Courier New"/>
          <w:b/>
          <w:sz w:val="20"/>
          <w:szCs w:val="20"/>
          <w:lang w:eastAsia="zh-CN"/>
        </w:rPr>
        <w:t>торак шартларын яхшыртуга мохтаҗлыкның сәбәпләрен, гаиләнең бер әгъзасына торак мәйданы белән тәэмин ителеш социаль ипотека буенча исәпкә алу нормасыннан түбәнрәк, санитар һәм техник таләпләргә җавап бирми торган торак урынында яшәү, коммуналь фатирда яшәү, биләнә торган биналарны сүтү кирәклеген күрсәтергә) (биләп торган торак объектының тибын: изоляцияләнгән (коммуналь), бүлмәләр санын күрсәтергә</w:t>
      </w:r>
      <w:r w:rsidRPr="002677B9">
        <w:rPr>
          <w:rFonts w:ascii="Courier New" w:hAnsi="Courier New" w:cs="Courier New"/>
          <w:b/>
          <w:sz w:val="20"/>
          <w:szCs w:val="20"/>
          <w:lang w:eastAsia="zh-CN"/>
        </w:rPr>
        <w:t>)</w:t>
      </w:r>
    </w:p>
    <w:p w:rsidR="002677B9" w:rsidRPr="00916091" w:rsidRDefault="002677B9" w:rsidP="002677B9">
      <w:pPr>
        <w:autoSpaceDE w:val="0"/>
        <w:autoSpaceDN w:val="0"/>
        <w:adjustRightInd w:val="0"/>
        <w:jc w:val="both"/>
        <w:outlineLvl w:val="0"/>
        <w:rPr>
          <w:rFonts w:ascii="Courier New" w:hAnsi="Courier New" w:cs="Courier New"/>
          <w:b/>
          <w:sz w:val="20"/>
          <w:szCs w:val="20"/>
          <w:lang w:val="tt-RU" w:eastAsia="zh-CN"/>
        </w:rPr>
      </w:pPr>
      <w:r w:rsidRPr="002677B9">
        <w:rPr>
          <w:rFonts w:ascii="Courier New" w:hAnsi="Courier New" w:cs="Courier New"/>
          <w:b/>
          <w:sz w:val="20"/>
          <w:szCs w:val="20"/>
          <w:lang w:eastAsia="zh-CN"/>
        </w:rPr>
        <w:t>___________________________________________________________________________</w:t>
      </w:r>
      <w:r w:rsidR="00916091">
        <w:rPr>
          <w:rFonts w:ascii="Courier New" w:hAnsi="Courier New" w:cs="Courier New"/>
          <w:b/>
          <w:sz w:val="20"/>
          <w:szCs w:val="20"/>
          <w:lang w:val="tt-RU" w:eastAsia="zh-CN"/>
        </w:rPr>
        <w:t xml:space="preserve"> сәбәпле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__________________________________________________________________________,</w:t>
      </w:r>
    </w:p>
    <w:p w:rsidR="00997478" w:rsidRDefault="00916091" w:rsidP="00916091">
      <w:pPr>
        <w:autoSpaceDE w:val="0"/>
        <w:autoSpaceDN w:val="0"/>
        <w:adjustRightInd w:val="0"/>
        <w:jc w:val="both"/>
      </w:pPr>
      <w:r>
        <w:t xml:space="preserve">мине </w:t>
      </w:r>
      <w:bookmarkStart w:id="2" w:name="_GoBack"/>
      <w:r>
        <w:t>социаль ипотека буенча торак шартларын яхшырту өчен ____ кеше составындагы гаилә белән исәпкә алуыгызны сорыйм.</w:t>
      </w:r>
    </w:p>
    <w:p w:rsidR="00997478" w:rsidRDefault="00997478" w:rsidP="00916091">
      <w:pPr>
        <w:autoSpaceDE w:val="0"/>
        <w:autoSpaceDN w:val="0"/>
        <w:adjustRightInd w:val="0"/>
        <w:jc w:val="both"/>
      </w:pPr>
    </w:p>
    <w:p w:rsidR="00997478" w:rsidRPr="00997478" w:rsidRDefault="00997478" w:rsidP="00997478">
      <w:pPr>
        <w:autoSpaceDE w:val="0"/>
        <w:autoSpaceDN w:val="0"/>
        <w:adjustRightInd w:val="0"/>
        <w:ind w:firstLine="170"/>
        <w:jc w:val="both"/>
        <w:rPr>
          <w:szCs w:val="28"/>
        </w:rPr>
      </w:pPr>
      <w:r w:rsidRPr="00997478">
        <w:rPr>
          <w:szCs w:val="28"/>
        </w:rPr>
        <w:t>Гариза буенча социаль ипотека буенча торак шартларын яхшырту өчен гаиләмне исәпкә алу өчен кирәкле белешмә</w:t>
      </w:r>
      <w:r>
        <w:rPr>
          <w:szCs w:val="28"/>
        </w:rPr>
        <w:t xml:space="preserve">ләр </w:t>
      </w:r>
      <w:bookmarkEnd w:id="2"/>
      <w:r>
        <w:rPr>
          <w:szCs w:val="28"/>
        </w:rPr>
        <w:t>тупланган а</w:t>
      </w:r>
      <w:r w:rsidRPr="00997478">
        <w:rPr>
          <w:szCs w:val="28"/>
        </w:rPr>
        <w:t>нкета кушымта итеп бирелә.</w:t>
      </w:r>
    </w:p>
    <w:p w:rsidR="00997478" w:rsidRPr="00997478" w:rsidRDefault="00997478" w:rsidP="00997478">
      <w:pPr>
        <w:autoSpaceDE w:val="0"/>
        <w:autoSpaceDN w:val="0"/>
        <w:adjustRightInd w:val="0"/>
        <w:ind w:firstLine="170"/>
        <w:jc w:val="both"/>
        <w:rPr>
          <w:szCs w:val="28"/>
        </w:rPr>
      </w:pPr>
      <w:r w:rsidRPr="00997478">
        <w:rPr>
          <w:szCs w:val="28"/>
        </w:rPr>
        <w:t>Мин һәм гаилә әгъзалары гаризада һәм анкетада күрсәтелгән белешмәләрне җирле үзидарә органнары тарафыннан исәпкә алу турындагы мәсьәләне карау өчен кирәкле махсус оешма тарафыннан тикшерүгә ризалык бирәбез.</w:t>
      </w:r>
    </w:p>
    <w:p w:rsidR="00997478" w:rsidRPr="00997478" w:rsidRDefault="00997478" w:rsidP="00997478">
      <w:pPr>
        <w:autoSpaceDE w:val="0"/>
        <w:autoSpaceDN w:val="0"/>
        <w:adjustRightInd w:val="0"/>
        <w:ind w:firstLine="170"/>
        <w:jc w:val="both"/>
        <w:rPr>
          <w:szCs w:val="28"/>
        </w:rPr>
      </w:pPr>
      <w:r w:rsidRPr="00997478">
        <w:rPr>
          <w:szCs w:val="28"/>
        </w:rPr>
        <w:t>Мин һәм гаилә әгъзалары безне исәпкә алган очракта, гаризада күрсәтелгән мәгълүматларны бер ай эчендә үзгәрткәндә, алар турында җирле үзидарә органнарына хисап урыны буенча язма рәвештә хәбәр итәр</w:t>
      </w:r>
      <w:r>
        <w:rPr>
          <w:szCs w:val="28"/>
        </w:rPr>
        <w:t>гә тиеш булачакбыз, дип кисәтелдем.</w:t>
      </w:r>
    </w:p>
    <w:p w:rsidR="00997478" w:rsidRPr="00997478" w:rsidRDefault="0024377F" w:rsidP="00997478">
      <w:pPr>
        <w:autoSpaceDE w:val="0"/>
        <w:autoSpaceDN w:val="0"/>
        <w:adjustRightInd w:val="0"/>
        <w:ind w:firstLine="170"/>
        <w:jc w:val="both"/>
        <w:rPr>
          <w:szCs w:val="28"/>
        </w:rPr>
      </w:pPr>
      <w:r>
        <w:rPr>
          <w:szCs w:val="28"/>
        </w:rPr>
        <w:t xml:space="preserve">Мин һәм </w:t>
      </w:r>
      <w:proofErr w:type="gramStart"/>
      <w:r w:rsidR="00997478" w:rsidRPr="00997478">
        <w:rPr>
          <w:szCs w:val="28"/>
        </w:rPr>
        <w:t>Минем</w:t>
      </w:r>
      <w:proofErr w:type="gramEnd"/>
      <w:r w:rsidR="00997478" w:rsidRPr="00997478">
        <w:rPr>
          <w:szCs w:val="28"/>
        </w:rPr>
        <w:t xml:space="preserve"> гаилә әгъзалары гаризада күрсәтелгән мәгълүматларны ачыклаган очракта, без законда билгелән</w:t>
      </w:r>
      <w:r w:rsidR="00997478">
        <w:rPr>
          <w:szCs w:val="28"/>
        </w:rPr>
        <w:t xml:space="preserve">гән тәртиптә исәпкә алыначак булуыбыз белән </w:t>
      </w:r>
      <w:r w:rsidR="00997478" w:rsidRPr="00997478">
        <w:rPr>
          <w:szCs w:val="28"/>
        </w:rPr>
        <w:t>килешәм.</w:t>
      </w:r>
    </w:p>
    <w:p w:rsidR="00997478" w:rsidRPr="00997478" w:rsidRDefault="00997478" w:rsidP="00997478">
      <w:pPr>
        <w:autoSpaceDE w:val="0"/>
        <w:autoSpaceDN w:val="0"/>
        <w:adjustRightInd w:val="0"/>
        <w:ind w:firstLine="170"/>
        <w:jc w:val="both"/>
        <w:rPr>
          <w:szCs w:val="28"/>
        </w:rPr>
      </w:pPr>
      <w:r>
        <w:rPr>
          <w:szCs w:val="28"/>
        </w:rPr>
        <w:t>Тиешле салым органнарында һәм к</w:t>
      </w:r>
      <w:r w:rsidRPr="00997478">
        <w:rPr>
          <w:szCs w:val="28"/>
        </w:rPr>
        <w:t>үчемсез мөлкәткә хокукларны һәм аның белән алыш-бирешләрне дәү</w:t>
      </w:r>
      <w:r>
        <w:rPr>
          <w:szCs w:val="28"/>
        </w:rPr>
        <w:t>ләт теркәвенә алу органнарында м</w:t>
      </w:r>
      <w:r w:rsidRPr="00997478">
        <w:rPr>
          <w:szCs w:val="28"/>
        </w:rPr>
        <w:t>инем керемнәрем һәм минем милек хокукы турындагы белешмәләрне тикшерергә ризалык бирәм.</w:t>
      </w:r>
    </w:p>
    <w:p w:rsidR="00997478" w:rsidRDefault="00997478" w:rsidP="00997478">
      <w:pPr>
        <w:autoSpaceDE w:val="0"/>
        <w:autoSpaceDN w:val="0"/>
        <w:adjustRightInd w:val="0"/>
        <w:ind w:firstLine="170"/>
        <w:jc w:val="both"/>
        <w:rPr>
          <w:szCs w:val="28"/>
        </w:rPr>
      </w:pPr>
      <w:r w:rsidRPr="00997478">
        <w:rPr>
          <w:szCs w:val="28"/>
        </w:rPr>
        <w:t xml:space="preserve">Мин һәм </w:t>
      </w:r>
      <w:proofErr w:type="gramStart"/>
      <w:r w:rsidRPr="00997478">
        <w:rPr>
          <w:szCs w:val="28"/>
        </w:rPr>
        <w:t>Минем</w:t>
      </w:r>
      <w:proofErr w:type="gramEnd"/>
      <w:r w:rsidRPr="00997478">
        <w:rPr>
          <w:szCs w:val="28"/>
        </w:rPr>
        <w:t xml:space="preserve"> гаилә әгъзалары шәхси мәгълүматларны эшкәртү һәм аларны өченче затларга тапшыруга ризалык бирәбез.</w:t>
      </w:r>
    </w:p>
    <w:p w:rsidR="00997478" w:rsidRDefault="00997478" w:rsidP="00997478">
      <w:pPr>
        <w:autoSpaceDE w:val="0"/>
        <w:autoSpaceDN w:val="0"/>
        <w:adjustRightInd w:val="0"/>
        <w:ind w:firstLine="170"/>
        <w:jc w:val="both"/>
        <w:rPr>
          <w:szCs w:val="28"/>
        </w:rPr>
      </w:pPr>
    </w:p>
    <w:p w:rsidR="00997478" w:rsidRDefault="00997478" w:rsidP="002677B9">
      <w:pPr>
        <w:autoSpaceDE w:val="0"/>
        <w:autoSpaceDN w:val="0"/>
        <w:adjustRightInd w:val="0"/>
        <w:spacing w:before="200"/>
        <w:jc w:val="both"/>
        <w:outlineLvl w:val="0"/>
        <w:rPr>
          <w:szCs w:val="28"/>
        </w:rPr>
      </w:pPr>
      <w:r w:rsidRPr="00997478">
        <w:rPr>
          <w:szCs w:val="28"/>
        </w:rPr>
        <w:t>Гаризаны карау нәтиҗәләре турында түбәндәге ысул белән хәбәр итүегезне сорыйбыз:</w:t>
      </w:r>
    </w:p>
    <w:p w:rsidR="00997478" w:rsidRDefault="00997478" w:rsidP="002677B9">
      <w:pPr>
        <w:autoSpaceDE w:val="0"/>
        <w:autoSpaceDN w:val="0"/>
        <w:adjustRightInd w:val="0"/>
        <w:spacing w:before="200"/>
        <w:jc w:val="both"/>
        <w:outlineLvl w:val="0"/>
        <w:rPr>
          <w:szCs w:val="28"/>
        </w:rPr>
      </w:pPr>
    </w:p>
    <w:p w:rsidR="002677B9" w:rsidRPr="002677B9" w:rsidRDefault="002677B9" w:rsidP="002677B9">
      <w:pPr>
        <w:autoSpaceDE w:val="0"/>
        <w:autoSpaceDN w:val="0"/>
        <w:adjustRightInd w:val="0"/>
        <w:spacing w:before="20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p>
    <w:p w:rsidR="002677B9" w:rsidRPr="002677B9" w:rsidRDefault="002677B9" w:rsidP="00997478">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 </w:t>
      </w:r>
      <w:r w:rsidR="00997478" w:rsidRPr="00997478">
        <w:rPr>
          <w:rFonts w:ascii="Courier New" w:hAnsi="Courier New" w:cs="Courier New"/>
          <w:b/>
          <w:sz w:val="20"/>
          <w:szCs w:val="20"/>
          <w:lang w:eastAsia="zh-CN"/>
        </w:rPr>
        <w:t xml:space="preserve">Татарстан Республикасы дәүләт һәм муниципаль хезмәтләр порталының шәхси кабинетында электрон </w:t>
      </w:r>
      <w:proofErr w:type="gramStart"/>
      <w:r w:rsidR="00997478" w:rsidRPr="00997478">
        <w:rPr>
          <w:rFonts w:ascii="Courier New" w:hAnsi="Courier New" w:cs="Courier New"/>
          <w:b/>
          <w:sz w:val="20"/>
          <w:szCs w:val="20"/>
          <w:lang w:eastAsia="zh-CN"/>
        </w:rPr>
        <w:t>рәвештә;</w:t>
      </w:r>
      <w:r w:rsidRPr="002677B9">
        <w:rPr>
          <w:rFonts w:ascii="Courier New" w:hAnsi="Courier New" w:cs="Courier New"/>
          <w:b/>
          <w:sz w:val="20"/>
          <w:szCs w:val="20"/>
          <w:lang w:eastAsia="zh-CN"/>
        </w:rPr>
        <w:t xml:space="preserve">   </w:t>
      </w:r>
      <w:proofErr w:type="gramEnd"/>
      <w:r w:rsidRPr="002677B9">
        <w:rPr>
          <w:rFonts w:ascii="Courier New" w:hAnsi="Courier New" w:cs="Courier New"/>
          <w:b/>
          <w:sz w:val="20"/>
          <w:szCs w:val="20"/>
          <w:lang w:eastAsia="zh-CN"/>
        </w:rPr>
        <w:t xml:space="preserve">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r w:rsidR="00997478">
        <w:rPr>
          <w:rFonts w:ascii="Courier New" w:hAnsi="Courier New" w:cs="Courier New"/>
          <w:b/>
          <w:sz w:val="20"/>
          <w:szCs w:val="20"/>
          <w:lang w:eastAsia="zh-CN"/>
        </w:rPr>
        <w:t xml:space="preserve">   └─┘ МФЦ га.</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2677B9" w:rsidRPr="002677B9" w:rsidRDefault="00997478" w:rsidP="002677B9">
      <w:pPr>
        <w:autoSpaceDE w:val="0"/>
        <w:autoSpaceDN w:val="0"/>
        <w:adjustRightInd w:val="0"/>
        <w:jc w:val="both"/>
        <w:outlineLvl w:val="0"/>
        <w:rPr>
          <w:rFonts w:ascii="Courier New" w:hAnsi="Courier New" w:cs="Courier New"/>
          <w:b/>
          <w:sz w:val="20"/>
          <w:szCs w:val="20"/>
          <w:lang w:eastAsia="zh-CN"/>
        </w:rPr>
      </w:pPr>
      <w:r>
        <w:rPr>
          <w:rFonts w:ascii="Courier New" w:hAnsi="Courier New" w:cs="Courier New"/>
          <w:b/>
          <w:sz w:val="20"/>
          <w:szCs w:val="20"/>
          <w:lang w:val="tt-RU" w:eastAsia="zh-CN"/>
        </w:rPr>
        <w:t>Мөрәҗәгат</w:t>
      </w:r>
      <w:r w:rsidR="002677B9" w:rsidRPr="002677B9">
        <w:rPr>
          <w:rFonts w:ascii="Courier New" w:hAnsi="Courier New" w:cs="Courier New"/>
          <w:b/>
          <w:sz w:val="20"/>
          <w:szCs w:val="20"/>
          <w:lang w:eastAsia="zh-CN"/>
        </w:rPr>
        <w:t>ь</w:t>
      </w:r>
      <w:r>
        <w:rPr>
          <w:rFonts w:ascii="Courier New" w:hAnsi="Courier New" w:cs="Courier New"/>
          <w:b/>
          <w:sz w:val="20"/>
          <w:szCs w:val="20"/>
          <w:lang w:val="tt-RU" w:eastAsia="zh-CN"/>
        </w:rPr>
        <w:t xml:space="preserve"> итүче</w:t>
      </w:r>
      <w:r w:rsidR="002677B9" w:rsidRPr="002677B9">
        <w:rPr>
          <w:rFonts w:ascii="Courier New" w:hAnsi="Courier New" w:cs="Courier New"/>
          <w:b/>
          <w:sz w:val="20"/>
          <w:szCs w:val="20"/>
          <w:lang w:eastAsia="zh-CN"/>
        </w:rPr>
        <w:t xml:space="preserve"> _________________________________________________________________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r w:rsidR="00997478" w:rsidRPr="00997478">
        <w:rPr>
          <w:rFonts w:ascii="Courier New" w:hAnsi="Courier New" w:cs="Courier New"/>
          <w:b/>
          <w:sz w:val="20"/>
          <w:szCs w:val="20"/>
          <w:lang w:eastAsia="zh-CN"/>
        </w:rPr>
        <w:t xml:space="preserve">фамилиясе, исеме, атасының исеме (соңгысы-булган очракта) тулысынча, </w:t>
      </w:r>
      <w:r w:rsidR="00997478">
        <w:rPr>
          <w:rFonts w:ascii="Courier New" w:hAnsi="Courier New" w:cs="Courier New"/>
          <w:b/>
          <w:sz w:val="20"/>
          <w:szCs w:val="20"/>
          <w:lang w:val="tt-RU" w:eastAsia="zh-CN"/>
        </w:rPr>
        <w:t>имза</w:t>
      </w:r>
      <w:r w:rsidRPr="002677B9">
        <w:rPr>
          <w:rFonts w:ascii="Courier New" w:hAnsi="Courier New" w:cs="Courier New"/>
          <w:b/>
          <w:sz w:val="20"/>
          <w:szCs w:val="20"/>
          <w:lang w:eastAsia="zh-CN"/>
        </w:rPr>
        <w:t>)</w:t>
      </w:r>
    </w:p>
    <w:p w:rsidR="00997478" w:rsidRDefault="00997478" w:rsidP="002677B9">
      <w:pPr>
        <w:autoSpaceDE w:val="0"/>
        <w:autoSpaceDN w:val="0"/>
        <w:adjustRightInd w:val="0"/>
        <w:jc w:val="both"/>
        <w:outlineLvl w:val="0"/>
        <w:rPr>
          <w:rFonts w:ascii="Courier New" w:hAnsi="Courier New" w:cs="Courier New"/>
          <w:b/>
          <w:sz w:val="20"/>
          <w:szCs w:val="20"/>
          <w:lang w:eastAsia="zh-CN"/>
        </w:rPr>
      </w:pPr>
      <w:r>
        <w:rPr>
          <w:rFonts w:ascii="Courier New" w:hAnsi="Courier New" w:cs="Courier New"/>
          <w:b/>
          <w:sz w:val="20"/>
          <w:szCs w:val="20"/>
          <w:lang w:val="tt-RU" w:eastAsia="zh-CN"/>
        </w:rPr>
        <w:t xml:space="preserve">Гаиләнең </w:t>
      </w:r>
      <w:r>
        <w:rPr>
          <w:rFonts w:ascii="Courier New" w:hAnsi="Courier New" w:cs="Courier New"/>
          <w:b/>
          <w:sz w:val="20"/>
          <w:szCs w:val="20"/>
          <w:lang w:eastAsia="zh-CN"/>
        </w:rPr>
        <w:t>эшкә яраклы әгъзалары</w:t>
      </w:r>
      <w:r w:rsidR="002677B9" w:rsidRPr="002677B9">
        <w:rPr>
          <w:rFonts w:ascii="Courier New" w:hAnsi="Courier New" w:cs="Courier New"/>
          <w:b/>
          <w:sz w:val="20"/>
          <w:szCs w:val="20"/>
          <w:lang w:eastAsia="zh-CN"/>
        </w:rPr>
        <w:t xml:space="preserve">: </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1. 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2.____________________________________________________________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3.____________________________________________________________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4.____________________________________________________________</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r w:rsidRPr="002677B9">
        <w:rPr>
          <w:rFonts w:ascii="Courier New" w:hAnsi="Courier New" w:cs="Courier New"/>
          <w:b/>
          <w:sz w:val="20"/>
          <w:szCs w:val="20"/>
          <w:lang w:eastAsia="zh-CN"/>
        </w:rPr>
        <w:t xml:space="preserve">                  (</w:t>
      </w:r>
      <w:r w:rsidR="00997478" w:rsidRPr="00997478">
        <w:rPr>
          <w:rFonts w:ascii="Courier New" w:hAnsi="Courier New" w:cs="Courier New"/>
          <w:b/>
          <w:sz w:val="20"/>
          <w:szCs w:val="20"/>
          <w:lang w:val="tt-RU" w:eastAsia="zh-CN"/>
        </w:rPr>
        <w:t xml:space="preserve">Гаиләнең </w:t>
      </w:r>
      <w:r w:rsidR="00997478" w:rsidRPr="00997478">
        <w:rPr>
          <w:rFonts w:ascii="Courier New" w:hAnsi="Courier New" w:cs="Courier New"/>
          <w:b/>
          <w:sz w:val="20"/>
          <w:szCs w:val="20"/>
          <w:lang w:eastAsia="zh-CN"/>
        </w:rPr>
        <w:t xml:space="preserve">эшкә яраклы </w:t>
      </w:r>
      <w:r w:rsidR="00997478">
        <w:rPr>
          <w:rFonts w:ascii="Courier New" w:hAnsi="Courier New" w:cs="Courier New"/>
          <w:b/>
          <w:sz w:val="20"/>
          <w:szCs w:val="20"/>
          <w:lang w:val="tt-RU" w:eastAsia="zh-CN"/>
        </w:rPr>
        <w:t xml:space="preserve">барлык </w:t>
      </w:r>
      <w:r w:rsidR="00997478" w:rsidRPr="00997478">
        <w:rPr>
          <w:rFonts w:ascii="Courier New" w:hAnsi="Courier New" w:cs="Courier New"/>
          <w:b/>
          <w:sz w:val="20"/>
          <w:szCs w:val="20"/>
          <w:lang w:eastAsia="zh-CN"/>
        </w:rPr>
        <w:t xml:space="preserve">әгъзалары </w:t>
      </w:r>
      <w:r w:rsidR="00997478">
        <w:rPr>
          <w:rFonts w:ascii="Courier New" w:hAnsi="Courier New" w:cs="Courier New"/>
          <w:b/>
          <w:sz w:val="20"/>
          <w:szCs w:val="20"/>
          <w:lang w:val="tt-RU" w:eastAsia="zh-CN"/>
        </w:rPr>
        <w:t>имзасы</w:t>
      </w:r>
      <w:r w:rsidRPr="002677B9">
        <w:rPr>
          <w:rFonts w:ascii="Courier New" w:hAnsi="Courier New" w:cs="Courier New"/>
          <w:b/>
          <w:sz w:val="20"/>
          <w:szCs w:val="20"/>
          <w:lang w:eastAsia="zh-CN"/>
        </w:rPr>
        <w:t>)</w:t>
      </w:r>
    </w:p>
    <w:p w:rsidR="002677B9" w:rsidRPr="002677B9" w:rsidRDefault="002677B9" w:rsidP="002677B9">
      <w:pPr>
        <w:autoSpaceDE w:val="0"/>
        <w:autoSpaceDN w:val="0"/>
        <w:adjustRightInd w:val="0"/>
        <w:jc w:val="both"/>
        <w:outlineLvl w:val="0"/>
        <w:rPr>
          <w:rFonts w:ascii="Courier New" w:hAnsi="Courier New" w:cs="Courier New"/>
          <w:b/>
          <w:sz w:val="20"/>
          <w:szCs w:val="20"/>
          <w:lang w:eastAsia="zh-CN"/>
        </w:rPr>
      </w:pPr>
    </w:p>
    <w:p w:rsidR="00997478" w:rsidRDefault="00997478" w:rsidP="002677B9">
      <w:pPr>
        <w:autoSpaceDE w:val="0"/>
        <w:autoSpaceDN w:val="0"/>
        <w:adjustRightInd w:val="0"/>
        <w:jc w:val="both"/>
        <w:outlineLvl w:val="0"/>
        <w:rPr>
          <w:rFonts w:ascii="Courier New" w:hAnsi="Courier New" w:cs="Courier New"/>
          <w:b/>
          <w:sz w:val="20"/>
          <w:szCs w:val="20"/>
          <w:lang w:eastAsia="zh-CN"/>
        </w:rPr>
      </w:pPr>
      <w:r>
        <w:rPr>
          <w:rFonts w:ascii="Courier New" w:hAnsi="Courier New" w:cs="Courier New"/>
          <w:b/>
          <w:sz w:val="20"/>
          <w:szCs w:val="20"/>
          <w:lang w:eastAsia="zh-CN"/>
        </w:rPr>
        <w:t>"__" ________ 20__ ел</w:t>
      </w:r>
    </w:p>
    <w:p w:rsidR="002677B9" w:rsidRPr="002677B9" w:rsidRDefault="00997478" w:rsidP="002677B9">
      <w:pPr>
        <w:autoSpaceDE w:val="0"/>
        <w:autoSpaceDN w:val="0"/>
        <w:adjustRightInd w:val="0"/>
        <w:jc w:val="both"/>
        <w:outlineLvl w:val="0"/>
        <w:rPr>
          <w:rFonts w:ascii="Courier New" w:hAnsi="Courier New" w:cs="Courier New"/>
          <w:b/>
          <w:sz w:val="20"/>
          <w:szCs w:val="20"/>
          <w:lang w:eastAsia="zh-CN"/>
        </w:rPr>
      </w:pPr>
      <w:r>
        <w:rPr>
          <w:rFonts w:ascii="Courier New" w:hAnsi="Courier New" w:cs="Courier New"/>
          <w:b/>
          <w:sz w:val="20"/>
          <w:szCs w:val="20"/>
          <w:lang w:eastAsia="zh-CN"/>
        </w:rPr>
        <w:t xml:space="preserve"> (датаны язарга</w:t>
      </w:r>
      <w:r w:rsidR="002677B9" w:rsidRPr="002677B9">
        <w:rPr>
          <w:rFonts w:ascii="Courier New" w:hAnsi="Courier New" w:cs="Courier New"/>
          <w:b/>
          <w:sz w:val="20"/>
          <w:szCs w:val="20"/>
          <w:lang w:eastAsia="zh-CN"/>
        </w:rPr>
        <w:t>)</w:t>
      </w:r>
    </w:p>
    <w:p w:rsidR="002677B9" w:rsidRPr="002677B9" w:rsidRDefault="002677B9" w:rsidP="002677B9">
      <w:pPr>
        <w:autoSpaceDE w:val="0"/>
        <w:autoSpaceDN w:val="0"/>
        <w:adjustRightInd w:val="0"/>
        <w:jc w:val="both"/>
        <w:rPr>
          <w:rFonts w:cs="Courier New"/>
          <w:sz w:val="26"/>
          <w:szCs w:val="26"/>
        </w:rPr>
      </w:pPr>
    </w:p>
    <w:p w:rsidR="002677B9" w:rsidRPr="002677B9" w:rsidRDefault="002677B9" w:rsidP="002677B9">
      <w:pPr>
        <w:rPr>
          <w:sz w:val="26"/>
          <w:szCs w:val="26"/>
        </w:rPr>
      </w:pPr>
      <w:r w:rsidRPr="002677B9">
        <w:rPr>
          <w:sz w:val="26"/>
          <w:szCs w:val="26"/>
        </w:rPr>
        <w:br w:type="page"/>
      </w:r>
    </w:p>
    <w:p w:rsidR="002677B9" w:rsidRDefault="00997478" w:rsidP="002677B9">
      <w:pPr>
        <w:widowControl w:val="0"/>
        <w:autoSpaceDE w:val="0"/>
        <w:autoSpaceDN w:val="0"/>
        <w:adjustRightInd w:val="0"/>
        <w:ind w:firstLine="720"/>
        <w:jc w:val="both"/>
        <w:rPr>
          <w:sz w:val="20"/>
          <w:szCs w:val="20"/>
        </w:rPr>
      </w:pPr>
      <w:r w:rsidRPr="00997478">
        <w:rPr>
          <w:sz w:val="20"/>
          <w:szCs w:val="20"/>
        </w:rPr>
        <w:t>ГАРИЗА БИРҮЧЕ АНКЕТАСЫ</w:t>
      </w:r>
    </w:p>
    <w:p w:rsidR="00997478" w:rsidRDefault="00997478" w:rsidP="002677B9">
      <w:pPr>
        <w:widowControl w:val="0"/>
        <w:autoSpaceDE w:val="0"/>
        <w:autoSpaceDN w:val="0"/>
        <w:adjustRightInd w:val="0"/>
        <w:ind w:firstLine="720"/>
        <w:jc w:val="both"/>
        <w:rPr>
          <w:sz w:val="20"/>
          <w:szCs w:val="20"/>
        </w:rPr>
      </w:pPr>
    </w:p>
    <w:p w:rsidR="00997478" w:rsidRPr="002677B9" w:rsidRDefault="00997478" w:rsidP="002677B9">
      <w:pPr>
        <w:widowControl w:val="0"/>
        <w:autoSpaceDE w:val="0"/>
        <w:autoSpaceDN w:val="0"/>
        <w:adjustRightInd w:val="0"/>
        <w:ind w:firstLine="720"/>
        <w:jc w:val="both"/>
        <w:rPr>
          <w:rFonts w:ascii="Arial" w:hAnsi="Arial" w:cs="Arial"/>
          <w:sz w:val="20"/>
          <w:szCs w:val="20"/>
        </w:rPr>
      </w:pP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1. Мөрәҗәгать итүченең фамилиясе, исеме, атасының исеме &lt;*&gt; ___________________________________</w:t>
      </w: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(тулысынча)</w:t>
      </w: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2. Адрес буенча яшим</w:t>
      </w: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___________________________________________________________________________</w:t>
      </w:r>
    </w:p>
    <w:p w:rsidR="002C4C5A"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(район, урам, йорт, фатир, бүлмә)</w:t>
      </w:r>
    </w:p>
    <w:p w:rsidR="002677B9" w:rsidRPr="002677B9" w:rsidRDefault="002677B9" w:rsidP="0099747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C4C5A"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2C4C5A">
        <w:rPr>
          <w:rFonts w:ascii="Courier New" w:hAnsi="Courier New" w:cs="Courier New"/>
          <w:sz w:val="20"/>
          <w:szCs w:val="20"/>
        </w:rPr>
        <w:t>(Элемтә өчен телефон: ө</w:t>
      </w:r>
      <w:r w:rsidR="002C4C5A" w:rsidRPr="002C4C5A">
        <w:rPr>
          <w:rFonts w:ascii="Courier New" w:hAnsi="Courier New" w:cs="Courier New"/>
          <w:sz w:val="20"/>
          <w:szCs w:val="20"/>
        </w:rPr>
        <w:t>й, хезмәт телефоны)</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3. </w:t>
      </w:r>
      <w:r w:rsidR="002C4C5A">
        <w:rPr>
          <w:rFonts w:ascii="Courier New" w:hAnsi="Courier New" w:cs="Courier New"/>
          <w:sz w:val="20"/>
          <w:szCs w:val="20"/>
          <w:lang w:val="tt-RU"/>
        </w:rPr>
        <w:t>Шәхесне раслаучы документ</w:t>
      </w:r>
      <w:r w:rsidRPr="002677B9">
        <w:rPr>
          <w:rFonts w:ascii="Courier New" w:hAnsi="Courier New" w:cs="Courier New"/>
          <w:sz w:val="20"/>
          <w:szCs w:val="20"/>
        </w:rPr>
        <w:t xml:space="preserve"> 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(документ</w:t>
      </w:r>
      <w:r w:rsidR="002C4C5A">
        <w:rPr>
          <w:rFonts w:ascii="Courier New" w:hAnsi="Courier New" w:cs="Courier New"/>
          <w:sz w:val="20"/>
          <w:szCs w:val="20"/>
          <w:lang w:val="tt-RU"/>
        </w:rPr>
        <w:t xml:space="preserve"> төре</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серия _______ номер ______________ </w:t>
      </w:r>
      <w:r w:rsidR="002C4C5A">
        <w:rPr>
          <w:rFonts w:ascii="Courier New" w:hAnsi="Courier New" w:cs="Courier New"/>
          <w:sz w:val="20"/>
          <w:szCs w:val="20"/>
          <w:lang w:val="tt-RU"/>
        </w:rPr>
        <w:t>кем тарафыннан һәм кайчан бирелгән</w:t>
      </w:r>
      <w:r w:rsidRPr="002677B9">
        <w:rPr>
          <w:rFonts w:ascii="Courier New" w:hAnsi="Courier New" w:cs="Courier New"/>
          <w:sz w:val="20"/>
          <w:szCs w:val="20"/>
        </w:rPr>
        <w:t xml:space="preserve"> 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C4C5A" w:rsidRPr="002C4C5A"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4. </w:t>
      </w:r>
      <w:r w:rsidR="002C4C5A" w:rsidRPr="002C4C5A">
        <w:rPr>
          <w:rFonts w:ascii="Courier New" w:hAnsi="Courier New" w:cs="Courier New"/>
          <w:sz w:val="20"/>
          <w:szCs w:val="20"/>
        </w:rPr>
        <w:t>Туган көне __________________________________________________________</w:t>
      </w:r>
    </w:p>
    <w:p w:rsidR="002C4C5A" w:rsidRPr="002C4C5A"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w:t>
      </w:r>
      <w:r>
        <w:rPr>
          <w:rFonts w:ascii="Courier New" w:hAnsi="Courier New" w:cs="Courier New"/>
          <w:sz w:val="20"/>
          <w:szCs w:val="20"/>
          <w:lang w:val="tt-RU"/>
        </w:rPr>
        <w:t>көн</w:t>
      </w:r>
      <w:r w:rsidRPr="002C4C5A">
        <w:rPr>
          <w:rFonts w:ascii="Courier New" w:hAnsi="Courier New" w:cs="Courier New"/>
          <w:sz w:val="20"/>
          <w:szCs w:val="20"/>
        </w:rPr>
        <w:t>, ай, ел)</w:t>
      </w:r>
    </w:p>
    <w:p w:rsidR="002677B9" w:rsidRPr="002677B9"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5. Туган урыны 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6. </w:t>
      </w:r>
      <w:r w:rsidR="002C4C5A" w:rsidRPr="002C4C5A">
        <w:rPr>
          <w:rFonts w:ascii="Courier New" w:hAnsi="Courier New" w:cs="Courier New"/>
          <w:sz w:val="20"/>
          <w:szCs w:val="20"/>
        </w:rPr>
        <w:t xml:space="preserve">Салым түләүченең идентификацион номеры </w:t>
      </w:r>
      <w:r w:rsidRPr="002677B9">
        <w:rPr>
          <w:rFonts w:ascii="Courier New" w:hAnsi="Courier New" w:cs="Courier New"/>
          <w:sz w:val="20"/>
          <w:szCs w:val="20"/>
        </w:rPr>
        <w:t>└─┴─┴─┴─┴─┴─┴─┴─┴─┴─┴─┴─┴─┘</w:t>
      </w:r>
    </w:p>
    <w:p w:rsidR="002677B9" w:rsidRPr="002677B9"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(ИНН </w:t>
      </w:r>
      <w:r w:rsidR="002C4C5A">
        <w:rPr>
          <w:rFonts w:ascii="Courier New" w:hAnsi="Courier New" w:cs="Courier New"/>
          <w:sz w:val="20"/>
          <w:szCs w:val="20"/>
        </w:rPr>
        <w:t>–</w:t>
      </w:r>
      <w:r w:rsidRPr="002677B9">
        <w:rPr>
          <w:rFonts w:ascii="Courier New" w:hAnsi="Courier New" w:cs="Courier New"/>
          <w:sz w:val="20"/>
          <w:szCs w:val="20"/>
        </w:rPr>
        <w:t xml:space="preserve"> </w:t>
      </w:r>
      <w:r w:rsidR="002C4C5A">
        <w:rPr>
          <w:rFonts w:ascii="Courier New" w:hAnsi="Courier New" w:cs="Courier New"/>
          <w:sz w:val="20"/>
          <w:szCs w:val="20"/>
          <w:lang w:val="tt-RU"/>
        </w:rPr>
        <w:t>барлык унике билгене дә күрсәтергә</w:t>
      </w:r>
      <w:r w:rsidRPr="002677B9">
        <w:rPr>
          <w:rFonts w:ascii="Courier New" w:hAnsi="Courier New" w:cs="Courier New"/>
          <w:sz w:val="20"/>
          <w:szCs w:val="20"/>
        </w:rPr>
        <w:t>)</w:t>
      </w:r>
    </w:p>
    <w:p w:rsidR="002C4C5A" w:rsidRPr="002C4C5A"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7. </w:t>
      </w:r>
      <w:r w:rsidR="002C4C5A" w:rsidRPr="002C4C5A">
        <w:rPr>
          <w:rFonts w:ascii="Courier New" w:hAnsi="Courier New" w:cs="Courier New"/>
          <w:sz w:val="20"/>
          <w:szCs w:val="20"/>
        </w:rPr>
        <w:t>Эш урыны: __________________________________________________________</w:t>
      </w:r>
    </w:p>
    <w:p w:rsidR="002C4C5A" w:rsidRPr="002C4C5A"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(әгәр дә мөрәҗәгать итүче эшләми, күрсәтергә сәбәбен мәшгульлек)</w:t>
      </w:r>
    </w:p>
    <w:p w:rsidR="002C4C5A" w:rsidRPr="002C4C5A"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___________________________________________________________________________</w:t>
      </w:r>
    </w:p>
    <w:p w:rsidR="002C4C5A" w:rsidRPr="002C4C5A"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(оешманың, бүлекнең тулы исемен, вазыйфасын күрсәтергә)</w:t>
      </w:r>
    </w:p>
    <w:p w:rsidR="002677B9" w:rsidRPr="002677B9"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8. </w:t>
      </w:r>
      <w:r w:rsidR="0024377F">
        <w:rPr>
          <w:rFonts w:ascii="Courier New" w:hAnsi="Courier New" w:cs="Courier New"/>
          <w:sz w:val="20"/>
          <w:szCs w:val="20"/>
          <w:lang w:val="tt-RU"/>
        </w:rPr>
        <w:t>Г</w:t>
      </w:r>
      <w:r w:rsidR="002C4C5A">
        <w:rPr>
          <w:rFonts w:ascii="Courier New" w:hAnsi="Courier New" w:cs="Courier New"/>
          <w:sz w:val="20"/>
          <w:szCs w:val="20"/>
          <w:lang w:val="tt-RU"/>
        </w:rPr>
        <w:t>аилә составы</w:t>
      </w:r>
      <w:r w:rsidR="002C4C5A">
        <w:rPr>
          <w:rFonts w:ascii="Courier New" w:hAnsi="Courier New" w:cs="Courier New"/>
          <w:sz w:val="20"/>
          <w:szCs w:val="20"/>
        </w:rPr>
        <w:t xml:space="preserve"> _______ кеше</w:t>
      </w:r>
      <w:r w:rsidRPr="002677B9">
        <w:rPr>
          <w:rFonts w:ascii="Courier New" w:hAnsi="Courier New" w:cs="Courier New"/>
          <w:sz w:val="20"/>
          <w:szCs w:val="20"/>
        </w:rPr>
        <w:t>.</w:t>
      </w:r>
    </w:p>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spacing w:after="200" w:line="276" w:lineRule="auto"/>
        <w:rPr>
          <w:rFonts w:ascii="Calibri" w:hAnsi="Calibri"/>
          <w:sz w:val="22"/>
          <w:szCs w:val="22"/>
        </w:rPr>
        <w:sectPr w:rsidR="002677B9" w:rsidRPr="002677B9" w:rsidSect="002677B9">
          <w:headerReference w:type="default" r:id="rId11"/>
          <w:headerReference w:type="first" r:id="rId12"/>
          <w:pgSz w:w="11906" w:h="16838"/>
          <w:pgMar w:top="1134" w:right="1134" w:bottom="1134" w:left="1134" w:header="708" w:footer="708" w:gutter="0"/>
          <w:pgNumType w:start="1"/>
          <w:cols w:space="708"/>
          <w:titlePg/>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63"/>
        <w:gridCol w:w="1264"/>
        <w:gridCol w:w="1263"/>
        <w:gridCol w:w="1264"/>
        <w:gridCol w:w="1263"/>
        <w:gridCol w:w="1264"/>
        <w:gridCol w:w="1263"/>
        <w:gridCol w:w="1264"/>
      </w:tblGrid>
      <w:tr w:rsidR="002677B9" w:rsidRPr="002677B9" w:rsidTr="00E0049B">
        <w:tc>
          <w:tcPr>
            <w:tcW w:w="567" w:type="dxa"/>
          </w:tcPr>
          <w:p w:rsidR="002677B9" w:rsidRPr="002677B9" w:rsidRDefault="002677B9" w:rsidP="002677B9">
            <w:pPr>
              <w:widowControl w:val="0"/>
              <w:autoSpaceDE w:val="0"/>
              <w:autoSpaceDN w:val="0"/>
              <w:adjustRightInd w:val="0"/>
              <w:ind w:firstLine="720"/>
              <w:jc w:val="center"/>
              <w:rPr>
                <w:rFonts w:ascii="Arial" w:hAnsi="Arial" w:cs="Arial"/>
                <w:sz w:val="20"/>
                <w:szCs w:val="20"/>
              </w:rPr>
            </w:pPr>
            <w:r w:rsidRPr="002677B9">
              <w:rPr>
                <w:rFonts w:ascii="Arial" w:hAnsi="Arial" w:cs="Arial"/>
                <w:sz w:val="20"/>
                <w:szCs w:val="20"/>
              </w:rPr>
              <w:t>N п/п</w:t>
            </w:r>
          </w:p>
        </w:tc>
        <w:tc>
          <w:tcPr>
            <w:tcW w:w="1263" w:type="dxa"/>
          </w:tcPr>
          <w:p w:rsidR="002677B9" w:rsidRPr="002677B9" w:rsidRDefault="002C4C5A" w:rsidP="002677B9">
            <w:pPr>
              <w:widowControl w:val="0"/>
              <w:autoSpaceDE w:val="0"/>
              <w:autoSpaceDN w:val="0"/>
              <w:adjustRightInd w:val="0"/>
              <w:rPr>
                <w:rFonts w:ascii="Arial" w:hAnsi="Arial" w:cs="Arial"/>
                <w:sz w:val="20"/>
                <w:szCs w:val="20"/>
              </w:rPr>
            </w:pPr>
            <w:r>
              <w:rPr>
                <w:rFonts w:ascii="Arial" w:hAnsi="Arial" w:cs="Arial"/>
                <w:sz w:val="20"/>
                <w:szCs w:val="20"/>
              </w:rPr>
              <w:t>Ф.И.Аи.  тулысынча</w:t>
            </w:r>
            <w:r w:rsidR="002677B9" w:rsidRPr="002677B9">
              <w:rPr>
                <w:rFonts w:ascii="Arial" w:hAnsi="Arial" w:cs="Arial"/>
                <w:sz w:val="20"/>
                <w:szCs w:val="20"/>
              </w:rPr>
              <w:t xml:space="preserve"> </w:t>
            </w:r>
            <w:hyperlink w:anchor="P580" w:history="1">
              <w:r w:rsidR="002677B9" w:rsidRPr="002677B9">
                <w:rPr>
                  <w:rFonts w:ascii="Arial" w:hAnsi="Arial" w:cs="Arial"/>
                  <w:color w:val="0000FF"/>
                  <w:sz w:val="20"/>
                  <w:szCs w:val="20"/>
                </w:rPr>
                <w:t>&lt;*&gt;</w:t>
              </w:r>
            </w:hyperlink>
          </w:p>
        </w:tc>
        <w:tc>
          <w:tcPr>
            <w:tcW w:w="1264" w:type="dxa"/>
          </w:tcPr>
          <w:p w:rsidR="002677B9" w:rsidRPr="002677B9" w:rsidRDefault="002C4C5A" w:rsidP="002677B9">
            <w:pPr>
              <w:widowControl w:val="0"/>
              <w:autoSpaceDE w:val="0"/>
              <w:autoSpaceDN w:val="0"/>
              <w:adjustRightInd w:val="0"/>
              <w:rPr>
                <w:rFonts w:ascii="Arial" w:hAnsi="Arial" w:cs="Arial"/>
                <w:sz w:val="20"/>
                <w:szCs w:val="20"/>
              </w:rPr>
            </w:pPr>
            <w:r>
              <w:rPr>
                <w:rFonts w:ascii="Arial" w:hAnsi="Arial" w:cs="Arial"/>
                <w:sz w:val="20"/>
                <w:szCs w:val="20"/>
                <w:lang w:val="tt-RU"/>
              </w:rPr>
              <w:t>Туганлык мөнәсәбәтләре</w:t>
            </w:r>
            <w:r w:rsidR="002677B9" w:rsidRPr="002677B9">
              <w:rPr>
                <w:rFonts w:ascii="Arial" w:hAnsi="Arial" w:cs="Arial"/>
                <w:sz w:val="20"/>
                <w:szCs w:val="20"/>
              </w:rPr>
              <w:t xml:space="preserve"> </w:t>
            </w:r>
            <w:hyperlink w:anchor="P581" w:history="1">
              <w:r w:rsidR="002677B9" w:rsidRPr="002677B9">
                <w:rPr>
                  <w:rFonts w:ascii="Arial" w:hAnsi="Arial" w:cs="Arial"/>
                  <w:color w:val="0000FF"/>
                  <w:sz w:val="20"/>
                  <w:szCs w:val="20"/>
                </w:rPr>
                <w:t>&lt;**&gt;</w:t>
              </w:r>
            </w:hyperlink>
          </w:p>
        </w:tc>
        <w:tc>
          <w:tcPr>
            <w:tcW w:w="1263" w:type="dxa"/>
          </w:tcPr>
          <w:p w:rsidR="002677B9" w:rsidRPr="002C4C5A" w:rsidRDefault="002C4C5A" w:rsidP="002677B9">
            <w:pPr>
              <w:widowControl w:val="0"/>
              <w:autoSpaceDE w:val="0"/>
              <w:autoSpaceDN w:val="0"/>
              <w:adjustRightInd w:val="0"/>
              <w:rPr>
                <w:rFonts w:ascii="Arial" w:hAnsi="Arial" w:cs="Arial"/>
                <w:sz w:val="20"/>
                <w:szCs w:val="20"/>
                <w:lang w:val="tt-RU"/>
              </w:rPr>
            </w:pPr>
            <w:r>
              <w:rPr>
                <w:rFonts w:ascii="Arial" w:hAnsi="Arial" w:cs="Arial"/>
                <w:sz w:val="20"/>
                <w:szCs w:val="20"/>
                <w:lang w:val="tt-RU"/>
              </w:rPr>
              <w:t>Туу датасы</w:t>
            </w:r>
          </w:p>
        </w:tc>
        <w:tc>
          <w:tcPr>
            <w:tcW w:w="1264" w:type="dxa"/>
          </w:tcPr>
          <w:p w:rsidR="002677B9" w:rsidRPr="002677B9" w:rsidRDefault="002C4C5A" w:rsidP="002C4C5A">
            <w:pPr>
              <w:widowControl w:val="0"/>
              <w:autoSpaceDE w:val="0"/>
              <w:autoSpaceDN w:val="0"/>
              <w:adjustRightInd w:val="0"/>
              <w:rPr>
                <w:rFonts w:ascii="Arial" w:hAnsi="Arial" w:cs="Arial"/>
                <w:sz w:val="20"/>
                <w:szCs w:val="20"/>
              </w:rPr>
            </w:pPr>
            <w:r>
              <w:rPr>
                <w:rFonts w:ascii="Arial" w:hAnsi="Arial" w:cs="Arial"/>
                <w:sz w:val="20"/>
                <w:szCs w:val="20"/>
              </w:rPr>
              <w:t xml:space="preserve">Шәхесне раслаучы документ </w:t>
            </w:r>
            <w:r w:rsidRPr="002C4C5A">
              <w:rPr>
                <w:rFonts w:ascii="Arial" w:hAnsi="Arial" w:cs="Arial"/>
                <w:sz w:val="20"/>
                <w:szCs w:val="20"/>
              </w:rPr>
              <w:t>т (серия, номер)</w:t>
            </w:r>
          </w:p>
        </w:tc>
        <w:tc>
          <w:tcPr>
            <w:tcW w:w="1263" w:type="dxa"/>
          </w:tcPr>
          <w:p w:rsidR="002677B9" w:rsidRPr="002677B9" w:rsidRDefault="002677B9" w:rsidP="002677B9">
            <w:pPr>
              <w:widowControl w:val="0"/>
              <w:autoSpaceDE w:val="0"/>
              <w:autoSpaceDN w:val="0"/>
              <w:adjustRightInd w:val="0"/>
              <w:rPr>
                <w:rFonts w:ascii="Arial" w:hAnsi="Arial" w:cs="Arial"/>
                <w:sz w:val="20"/>
                <w:szCs w:val="20"/>
              </w:rPr>
            </w:pPr>
            <w:r w:rsidRPr="002677B9">
              <w:rPr>
                <w:rFonts w:ascii="Arial" w:hAnsi="Arial" w:cs="Arial"/>
                <w:sz w:val="20"/>
                <w:szCs w:val="20"/>
              </w:rPr>
              <w:t>ИНН</w:t>
            </w:r>
          </w:p>
        </w:tc>
        <w:tc>
          <w:tcPr>
            <w:tcW w:w="1264" w:type="dxa"/>
          </w:tcPr>
          <w:p w:rsidR="002677B9" w:rsidRPr="002C4C5A" w:rsidRDefault="002C4C5A" w:rsidP="002677B9">
            <w:pPr>
              <w:widowControl w:val="0"/>
              <w:autoSpaceDE w:val="0"/>
              <w:autoSpaceDN w:val="0"/>
              <w:adjustRightInd w:val="0"/>
              <w:rPr>
                <w:rFonts w:ascii="Arial" w:hAnsi="Arial" w:cs="Arial"/>
                <w:sz w:val="20"/>
                <w:szCs w:val="20"/>
                <w:lang w:val="tt-RU"/>
              </w:rPr>
            </w:pPr>
            <w:r>
              <w:rPr>
                <w:rFonts w:ascii="Arial" w:hAnsi="Arial" w:cs="Arial"/>
                <w:sz w:val="20"/>
                <w:szCs w:val="20"/>
                <w:lang w:val="tt-RU"/>
              </w:rPr>
              <w:t>Эш, уку урыны</w:t>
            </w:r>
          </w:p>
        </w:tc>
        <w:tc>
          <w:tcPr>
            <w:tcW w:w="1263" w:type="dxa"/>
          </w:tcPr>
          <w:p w:rsidR="002677B9" w:rsidRPr="002677B9" w:rsidRDefault="002C4C5A" w:rsidP="002677B9">
            <w:pPr>
              <w:widowControl w:val="0"/>
              <w:autoSpaceDE w:val="0"/>
              <w:autoSpaceDN w:val="0"/>
              <w:adjustRightInd w:val="0"/>
              <w:rPr>
                <w:rFonts w:ascii="Arial" w:hAnsi="Arial" w:cs="Arial"/>
                <w:sz w:val="20"/>
                <w:szCs w:val="20"/>
              </w:rPr>
            </w:pPr>
            <w:r>
              <w:rPr>
                <w:rFonts w:ascii="Arial" w:hAnsi="Arial" w:cs="Arial"/>
                <w:sz w:val="20"/>
                <w:szCs w:val="20"/>
                <w:lang w:val="tt-RU"/>
              </w:rPr>
              <w:t>Мөрәҗәгать итүченең эш стажы</w:t>
            </w:r>
            <w:r w:rsidR="002677B9" w:rsidRPr="002677B9">
              <w:rPr>
                <w:rFonts w:ascii="Arial" w:hAnsi="Arial" w:cs="Arial"/>
                <w:sz w:val="20"/>
                <w:szCs w:val="20"/>
              </w:rPr>
              <w:t xml:space="preserve"> </w:t>
            </w:r>
            <w:hyperlink w:anchor="P582" w:history="1">
              <w:r w:rsidR="002677B9" w:rsidRPr="002677B9">
                <w:rPr>
                  <w:rFonts w:ascii="Arial" w:hAnsi="Arial" w:cs="Arial"/>
                  <w:color w:val="0000FF"/>
                  <w:sz w:val="20"/>
                  <w:szCs w:val="20"/>
                </w:rPr>
                <w:t>&lt;***&gt;</w:t>
              </w:r>
            </w:hyperlink>
          </w:p>
        </w:tc>
        <w:tc>
          <w:tcPr>
            <w:tcW w:w="1264" w:type="dxa"/>
          </w:tcPr>
          <w:p w:rsidR="002677B9" w:rsidRPr="002677B9" w:rsidRDefault="002C4C5A" w:rsidP="002C4C5A">
            <w:pPr>
              <w:widowControl w:val="0"/>
              <w:autoSpaceDE w:val="0"/>
              <w:autoSpaceDN w:val="0"/>
              <w:adjustRightInd w:val="0"/>
              <w:rPr>
                <w:rFonts w:ascii="Arial" w:hAnsi="Arial" w:cs="Arial"/>
                <w:sz w:val="20"/>
                <w:szCs w:val="20"/>
              </w:rPr>
            </w:pPr>
            <w:r>
              <w:rPr>
                <w:rFonts w:ascii="Arial" w:hAnsi="Arial" w:cs="Arial"/>
                <w:sz w:val="20"/>
                <w:szCs w:val="20"/>
                <w:lang w:val="tt-RU"/>
              </w:rPr>
              <w:t xml:space="preserve">Оешманың </w:t>
            </w:r>
            <w:r w:rsidR="002677B9" w:rsidRPr="002677B9">
              <w:rPr>
                <w:rFonts w:ascii="Arial" w:hAnsi="Arial" w:cs="Arial"/>
                <w:sz w:val="20"/>
                <w:szCs w:val="20"/>
              </w:rPr>
              <w:t xml:space="preserve">ИНН </w:t>
            </w:r>
          </w:p>
        </w:tc>
      </w:tr>
      <w:tr w:rsidR="002677B9" w:rsidRPr="002677B9" w:rsidTr="00E0049B">
        <w:tc>
          <w:tcPr>
            <w:tcW w:w="567" w:type="dxa"/>
            <w:vAlign w:val="center"/>
          </w:tcPr>
          <w:p w:rsidR="002677B9" w:rsidRPr="002677B9" w:rsidRDefault="002677B9" w:rsidP="002677B9">
            <w:pPr>
              <w:widowControl w:val="0"/>
              <w:autoSpaceDE w:val="0"/>
              <w:autoSpaceDN w:val="0"/>
              <w:adjustRightInd w:val="0"/>
              <w:ind w:firstLine="720"/>
              <w:jc w:val="center"/>
              <w:rPr>
                <w:rFonts w:ascii="Arial" w:hAnsi="Arial" w:cs="Arial"/>
                <w:sz w:val="20"/>
                <w:szCs w:val="20"/>
              </w:rPr>
            </w:pPr>
            <w:r w:rsidRPr="002677B9">
              <w:rPr>
                <w:rFonts w:ascii="Arial" w:hAnsi="Arial" w:cs="Arial"/>
                <w:sz w:val="20"/>
                <w:szCs w:val="20"/>
              </w:rPr>
              <w:t>1</w:t>
            </w: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r>
      <w:tr w:rsidR="002677B9" w:rsidRPr="002677B9" w:rsidTr="00E0049B">
        <w:tc>
          <w:tcPr>
            <w:tcW w:w="567" w:type="dxa"/>
            <w:vAlign w:val="center"/>
          </w:tcPr>
          <w:p w:rsidR="002677B9" w:rsidRPr="002677B9" w:rsidRDefault="002677B9" w:rsidP="002677B9">
            <w:pPr>
              <w:widowControl w:val="0"/>
              <w:autoSpaceDE w:val="0"/>
              <w:autoSpaceDN w:val="0"/>
              <w:adjustRightInd w:val="0"/>
              <w:ind w:firstLine="720"/>
              <w:jc w:val="center"/>
              <w:rPr>
                <w:rFonts w:ascii="Arial" w:hAnsi="Arial" w:cs="Arial"/>
                <w:sz w:val="20"/>
                <w:szCs w:val="20"/>
              </w:rPr>
            </w:pPr>
            <w:r w:rsidRPr="002677B9">
              <w:rPr>
                <w:rFonts w:ascii="Arial" w:hAnsi="Arial" w:cs="Arial"/>
                <w:sz w:val="20"/>
                <w:szCs w:val="20"/>
              </w:rPr>
              <w:t>2</w:t>
            </w: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3"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c>
          <w:tcPr>
            <w:tcW w:w="1264" w:type="dxa"/>
            <w:vAlign w:val="center"/>
          </w:tcPr>
          <w:p w:rsidR="002677B9" w:rsidRPr="002677B9" w:rsidRDefault="002677B9" w:rsidP="002677B9">
            <w:pPr>
              <w:widowControl w:val="0"/>
              <w:autoSpaceDE w:val="0"/>
              <w:autoSpaceDN w:val="0"/>
              <w:adjustRightInd w:val="0"/>
              <w:rPr>
                <w:rFonts w:ascii="Arial" w:hAnsi="Arial" w:cs="Arial"/>
                <w:sz w:val="20"/>
                <w:szCs w:val="20"/>
              </w:rPr>
            </w:pPr>
          </w:p>
        </w:tc>
      </w:tr>
    </w:tbl>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9. </w:t>
      </w:r>
      <w:r w:rsidR="002C4C5A">
        <w:rPr>
          <w:rFonts w:ascii="Courier New" w:hAnsi="Courier New" w:cs="Courier New"/>
          <w:sz w:val="20"/>
          <w:szCs w:val="20"/>
          <w:lang w:val="tt-RU"/>
        </w:rPr>
        <w:t xml:space="preserve">Оешманың </w:t>
      </w:r>
      <w:proofErr w:type="gramStart"/>
      <w:r w:rsidR="002C4C5A">
        <w:rPr>
          <w:rFonts w:ascii="Courier New" w:hAnsi="Courier New" w:cs="Courier New"/>
          <w:sz w:val="20"/>
          <w:szCs w:val="20"/>
        </w:rPr>
        <w:t>ИНсы</w:t>
      </w:r>
      <w:r w:rsidRPr="002677B9">
        <w:rPr>
          <w:rFonts w:ascii="Courier New" w:hAnsi="Courier New" w:cs="Courier New"/>
          <w:sz w:val="20"/>
          <w:szCs w:val="20"/>
        </w:rPr>
        <w:t xml:space="preserve">  _</w:t>
      </w:r>
      <w:proofErr w:type="gramEnd"/>
      <w:r w:rsidRPr="002677B9">
        <w:rPr>
          <w:rFonts w:ascii="Courier New" w:hAnsi="Courier New" w:cs="Courier New"/>
          <w:sz w:val="20"/>
          <w:szCs w:val="20"/>
        </w:rPr>
        <w:t>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C4C5A"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w:t>
      </w:r>
      <w:r w:rsidR="002C4C5A" w:rsidRPr="002C4C5A">
        <w:rPr>
          <w:rFonts w:ascii="Courier New" w:hAnsi="Courier New" w:cs="Courier New"/>
          <w:sz w:val="20"/>
          <w:szCs w:val="20"/>
        </w:rPr>
        <w:t>әгәр мөрәҗә</w:t>
      </w:r>
      <w:r w:rsidR="002C4C5A">
        <w:rPr>
          <w:rFonts w:ascii="Courier New" w:hAnsi="Courier New" w:cs="Courier New"/>
          <w:sz w:val="20"/>
          <w:szCs w:val="20"/>
        </w:rPr>
        <w:t>гать итүче эшләми икән, ИНН</w:t>
      </w:r>
      <w:r w:rsidR="002C4C5A" w:rsidRPr="002C4C5A">
        <w:rPr>
          <w:rFonts w:ascii="Courier New" w:hAnsi="Courier New" w:cs="Courier New"/>
          <w:sz w:val="20"/>
          <w:szCs w:val="20"/>
        </w:rPr>
        <w:t xml:space="preserve"> нульдән гыйбарәт, </w:t>
      </w:r>
    </w:p>
    <w:p w:rsidR="002677B9" w:rsidRPr="002677B9"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ягъни ИНН эшләмәүче өчен- 0 000 000 000</w:t>
      </w:r>
      <w:r w:rsidR="002677B9"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p>
    <w:p w:rsidR="002C4C5A" w:rsidRPr="002C4C5A"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10. </w:t>
      </w:r>
      <w:r w:rsidR="002C4C5A" w:rsidRPr="002C4C5A">
        <w:rPr>
          <w:rFonts w:ascii="Courier New" w:hAnsi="Courier New" w:cs="Courier New"/>
          <w:sz w:val="20"/>
          <w:szCs w:val="20"/>
        </w:rPr>
        <w:t>Соңгы урында эш стажы тәшкил итә:</w:t>
      </w:r>
    </w:p>
    <w:p w:rsidR="002677B9" w:rsidRPr="002677B9"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 xml:space="preserve">(ел санын </w:t>
      </w:r>
      <w:proofErr w:type="gramStart"/>
      <w:r w:rsidRPr="002C4C5A">
        <w:rPr>
          <w:rFonts w:ascii="Courier New" w:hAnsi="Courier New" w:cs="Courier New"/>
          <w:sz w:val="20"/>
          <w:szCs w:val="20"/>
        </w:rPr>
        <w:t>күрсәтергә)</w:t>
      </w:r>
      <w:r w:rsidR="002677B9" w:rsidRPr="002677B9">
        <w:rPr>
          <w:rFonts w:ascii="Courier New" w:hAnsi="Courier New" w:cs="Courier New"/>
          <w:sz w:val="20"/>
          <w:szCs w:val="20"/>
        </w:rPr>
        <w:t xml:space="preserve">   </w:t>
      </w:r>
      <w:proofErr w:type="gramEnd"/>
      <w:r w:rsidR="002677B9"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11. </w:t>
      </w:r>
      <w:r w:rsidR="002C4C5A" w:rsidRPr="002C4C5A">
        <w:rPr>
          <w:rFonts w:ascii="Courier New" w:hAnsi="Courier New" w:cs="Courier New"/>
          <w:sz w:val="20"/>
          <w:szCs w:val="20"/>
        </w:rPr>
        <w:t>Гомуми эш стажы:</w:t>
      </w:r>
      <w:r w:rsidRPr="002677B9">
        <w:rPr>
          <w:rFonts w:ascii="Courier New" w:hAnsi="Courier New" w:cs="Courier New"/>
          <w:sz w:val="20"/>
          <w:szCs w:val="20"/>
        </w:rPr>
        <w:t xml:space="preserve"> 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2C4C5A" w:rsidRPr="002C4C5A">
        <w:rPr>
          <w:rFonts w:ascii="Courier New" w:hAnsi="Courier New" w:cs="Courier New"/>
          <w:sz w:val="20"/>
          <w:szCs w:val="20"/>
        </w:rPr>
        <w:t>ел санын күрсәтергә</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p>
    <w:p w:rsidR="002C4C5A"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12.   </w:t>
      </w:r>
      <w:r w:rsidR="002C4C5A" w:rsidRPr="002C4C5A">
        <w:rPr>
          <w:rFonts w:ascii="Courier New" w:hAnsi="Courier New" w:cs="Courier New"/>
          <w:sz w:val="20"/>
          <w:szCs w:val="20"/>
        </w:rPr>
        <w:t xml:space="preserve">Мин һәм минем белән яшәүче гаилә әгъзалары </w:t>
      </w:r>
    </w:p>
    <w:p w:rsidR="002677B9" w:rsidRPr="002677B9" w:rsidRDefault="002C4C5A" w:rsidP="002C4C5A">
      <w:pPr>
        <w:autoSpaceDE w:val="0"/>
        <w:autoSpaceDN w:val="0"/>
        <w:adjustRightInd w:val="0"/>
        <w:jc w:val="both"/>
        <w:rPr>
          <w:rFonts w:ascii="Courier New" w:hAnsi="Courier New" w:cs="Courier New"/>
          <w:sz w:val="20"/>
          <w:szCs w:val="20"/>
        </w:rPr>
      </w:pPr>
      <w:r w:rsidRPr="002C4C5A">
        <w:rPr>
          <w:rFonts w:ascii="Courier New" w:hAnsi="Courier New" w:cs="Courier New"/>
          <w:sz w:val="20"/>
          <w:szCs w:val="20"/>
        </w:rPr>
        <w:t xml:space="preserve">торак мәйданы (өлеш)милек хокукында </w:t>
      </w:r>
      <w:proofErr w:type="gramStart"/>
      <w:r w:rsidRPr="002C4C5A">
        <w:rPr>
          <w:rFonts w:ascii="Courier New" w:hAnsi="Courier New" w:cs="Courier New"/>
          <w:sz w:val="20"/>
          <w:szCs w:val="20"/>
        </w:rPr>
        <w:t>торалар.:</w:t>
      </w:r>
      <w:proofErr w:type="gramEnd"/>
      <w:r w:rsidR="002677B9"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2C4C5A" w:rsidRPr="002C4C5A">
        <w:rPr>
          <w:rFonts w:ascii="Courier New" w:hAnsi="Courier New" w:cs="Courier New"/>
          <w:sz w:val="20"/>
          <w:szCs w:val="20"/>
        </w:rPr>
        <w:t xml:space="preserve">нинди, кем, кайда, </w:t>
      </w:r>
      <w:r w:rsidR="002C4C5A">
        <w:rPr>
          <w:rFonts w:ascii="Courier New" w:hAnsi="Courier New" w:cs="Courier New"/>
          <w:sz w:val="20"/>
          <w:szCs w:val="20"/>
          <w:lang w:val="tt-RU"/>
        </w:rPr>
        <w:t xml:space="preserve">нигезләрен </w:t>
      </w:r>
      <w:r w:rsidR="002C4C5A">
        <w:rPr>
          <w:rFonts w:ascii="Courier New" w:hAnsi="Courier New" w:cs="Courier New"/>
          <w:sz w:val="20"/>
          <w:szCs w:val="20"/>
        </w:rPr>
        <w:t>күрсәтергә</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spacing w:after="200" w:line="276" w:lineRule="auto"/>
        <w:rPr>
          <w:rFonts w:ascii="Calibri" w:hAnsi="Calibri"/>
          <w:sz w:val="22"/>
          <w:szCs w:val="22"/>
        </w:rPr>
        <w:sectPr w:rsidR="002677B9" w:rsidRPr="002677B9">
          <w:pgSz w:w="16838" w:h="11905" w:orient="landscape"/>
          <w:pgMar w:top="1701" w:right="1134" w:bottom="850" w:left="1134" w:header="0" w:footer="0" w:gutter="0"/>
          <w:cols w:space="720"/>
        </w:sectPr>
      </w:pP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13. </w:t>
      </w:r>
      <w:r w:rsidR="002C4C5A">
        <w:rPr>
          <w:rFonts w:ascii="Courier New" w:hAnsi="Courier New" w:cs="Courier New"/>
          <w:sz w:val="20"/>
          <w:szCs w:val="20"/>
        </w:rPr>
        <w:t>Найм шартнамәсе буенча</w:t>
      </w:r>
      <w:r w:rsidRPr="002677B9">
        <w:rPr>
          <w:rFonts w:ascii="Courier New" w:hAnsi="Courier New" w:cs="Courier New"/>
          <w:sz w:val="20"/>
          <w:szCs w:val="20"/>
        </w:rPr>
        <w:t xml:space="preserve"> 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2C4C5A">
        <w:rPr>
          <w:rFonts w:ascii="Courier New" w:hAnsi="Courier New" w:cs="Courier New"/>
          <w:sz w:val="20"/>
          <w:szCs w:val="20"/>
          <w:lang w:val="tt-RU"/>
        </w:rPr>
        <w:t>төгәл кем икәнен күрсәтергә</w:t>
      </w:r>
      <w:r w:rsidRPr="002677B9">
        <w:rPr>
          <w:rFonts w:ascii="Courier New" w:hAnsi="Courier New" w:cs="Courier New"/>
          <w:sz w:val="20"/>
          <w:szCs w:val="20"/>
        </w:rPr>
        <w:t>)</w:t>
      </w:r>
    </w:p>
    <w:p w:rsidR="002677B9" w:rsidRPr="002677B9" w:rsidRDefault="002677B9" w:rsidP="002677B9">
      <w:pPr>
        <w:widowControl w:val="0"/>
        <w:autoSpaceDE w:val="0"/>
        <w:autoSpaceDN w:val="0"/>
        <w:adjustRightInd w:val="0"/>
        <w:ind w:firstLine="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559"/>
        <w:gridCol w:w="907"/>
        <w:gridCol w:w="2349"/>
        <w:gridCol w:w="1757"/>
      </w:tblGrid>
      <w:tr w:rsidR="002677B9" w:rsidRPr="002677B9" w:rsidTr="00E0049B">
        <w:tc>
          <w:tcPr>
            <w:tcW w:w="45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N п/п</w:t>
            </w:r>
          </w:p>
        </w:tc>
        <w:tc>
          <w:tcPr>
            <w:tcW w:w="1928" w:type="dxa"/>
          </w:tcPr>
          <w:p w:rsidR="002677B9" w:rsidRPr="002677B9" w:rsidRDefault="002C4C5A" w:rsidP="002677B9">
            <w:pPr>
              <w:widowControl w:val="0"/>
              <w:autoSpaceDE w:val="0"/>
              <w:autoSpaceDN w:val="0"/>
              <w:adjustRightInd w:val="0"/>
              <w:jc w:val="center"/>
              <w:rPr>
                <w:rFonts w:ascii="Arial" w:hAnsi="Arial" w:cs="Arial"/>
                <w:sz w:val="20"/>
                <w:szCs w:val="20"/>
              </w:rPr>
            </w:pPr>
            <w:r w:rsidRPr="002C4C5A">
              <w:rPr>
                <w:rFonts w:ascii="Arial" w:hAnsi="Arial" w:cs="Arial"/>
                <w:sz w:val="20"/>
                <w:szCs w:val="20"/>
              </w:rPr>
              <w:t>Гариза бирүченең һәм гаилә әгъзаларының фамилиясе, исеме, атасының исеме &lt;*&gt;</w:t>
            </w:r>
          </w:p>
        </w:tc>
        <w:tc>
          <w:tcPr>
            <w:tcW w:w="1559" w:type="dxa"/>
          </w:tcPr>
          <w:p w:rsidR="002677B9" w:rsidRPr="002C4C5A" w:rsidRDefault="002C4C5A" w:rsidP="002677B9">
            <w:pPr>
              <w:widowControl w:val="0"/>
              <w:autoSpaceDE w:val="0"/>
              <w:autoSpaceDN w:val="0"/>
              <w:adjustRightInd w:val="0"/>
              <w:jc w:val="center"/>
              <w:rPr>
                <w:rFonts w:ascii="Arial" w:hAnsi="Arial" w:cs="Arial"/>
                <w:sz w:val="20"/>
                <w:szCs w:val="20"/>
                <w:lang w:val="tt-RU"/>
              </w:rPr>
            </w:pPr>
            <w:r>
              <w:rPr>
                <w:rFonts w:ascii="Arial" w:hAnsi="Arial" w:cs="Arial"/>
                <w:sz w:val="20"/>
                <w:szCs w:val="20"/>
                <w:lang w:val="tt-RU"/>
              </w:rPr>
              <w:t>Туганлык мөнәсәбәтләре</w:t>
            </w:r>
          </w:p>
        </w:tc>
        <w:tc>
          <w:tcPr>
            <w:tcW w:w="907" w:type="dxa"/>
          </w:tcPr>
          <w:p w:rsidR="002677B9" w:rsidRPr="002C4C5A" w:rsidRDefault="002C4C5A" w:rsidP="002677B9">
            <w:pPr>
              <w:widowControl w:val="0"/>
              <w:autoSpaceDE w:val="0"/>
              <w:autoSpaceDN w:val="0"/>
              <w:adjustRightInd w:val="0"/>
              <w:jc w:val="center"/>
              <w:rPr>
                <w:rFonts w:ascii="Arial" w:hAnsi="Arial" w:cs="Arial"/>
                <w:sz w:val="20"/>
                <w:szCs w:val="20"/>
                <w:lang w:val="tt-RU"/>
              </w:rPr>
            </w:pPr>
            <w:r>
              <w:rPr>
                <w:rFonts w:ascii="Arial" w:hAnsi="Arial" w:cs="Arial"/>
                <w:sz w:val="20"/>
                <w:szCs w:val="20"/>
                <w:lang w:val="tt-RU"/>
              </w:rPr>
              <w:t>Прописка датасы</w:t>
            </w:r>
          </w:p>
        </w:tc>
        <w:tc>
          <w:tcPr>
            <w:tcW w:w="2349" w:type="dxa"/>
          </w:tcPr>
          <w:p w:rsidR="002677B9" w:rsidRPr="002C4C5A" w:rsidRDefault="002C4C5A" w:rsidP="002677B9">
            <w:pPr>
              <w:widowControl w:val="0"/>
              <w:autoSpaceDE w:val="0"/>
              <w:autoSpaceDN w:val="0"/>
              <w:adjustRightInd w:val="0"/>
              <w:jc w:val="center"/>
              <w:rPr>
                <w:rFonts w:ascii="Arial" w:hAnsi="Arial" w:cs="Arial"/>
                <w:sz w:val="20"/>
                <w:szCs w:val="20"/>
                <w:lang w:val="tt-RU"/>
              </w:rPr>
            </w:pPr>
            <w:r>
              <w:rPr>
                <w:rFonts w:ascii="Arial" w:hAnsi="Arial" w:cs="Arial"/>
                <w:sz w:val="20"/>
                <w:szCs w:val="20"/>
                <w:lang w:val="tt-RU"/>
              </w:rPr>
              <w:t>Аерым финанс счеты булу</w:t>
            </w:r>
          </w:p>
        </w:tc>
        <w:tc>
          <w:tcPr>
            <w:tcW w:w="1757" w:type="dxa"/>
          </w:tcPr>
          <w:p w:rsidR="002677B9" w:rsidRPr="002677B9" w:rsidRDefault="002C4C5A" w:rsidP="002C4C5A">
            <w:pPr>
              <w:widowControl w:val="0"/>
              <w:autoSpaceDE w:val="0"/>
              <w:autoSpaceDN w:val="0"/>
              <w:adjustRightInd w:val="0"/>
              <w:jc w:val="center"/>
              <w:rPr>
                <w:rFonts w:ascii="Arial" w:hAnsi="Arial" w:cs="Arial"/>
                <w:sz w:val="20"/>
                <w:szCs w:val="20"/>
              </w:rPr>
            </w:pPr>
            <w:r>
              <w:rPr>
                <w:rFonts w:ascii="Arial" w:hAnsi="Arial" w:cs="Arial"/>
                <w:sz w:val="20"/>
                <w:szCs w:val="20"/>
                <w:lang w:val="tt-RU"/>
              </w:rPr>
              <w:t>Мәйданы</w:t>
            </w:r>
            <w:r w:rsidR="002677B9" w:rsidRPr="002677B9">
              <w:rPr>
                <w:rFonts w:ascii="Arial" w:hAnsi="Arial" w:cs="Arial"/>
                <w:sz w:val="20"/>
                <w:szCs w:val="20"/>
              </w:rPr>
              <w:t>(</w:t>
            </w:r>
            <w:r>
              <w:rPr>
                <w:rFonts w:ascii="Arial" w:hAnsi="Arial" w:cs="Arial"/>
                <w:sz w:val="20"/>
                <w:szCs w:val="20"/>
                <w:lang w:val="tt-RU"/>
              </w:rPr>
              <w:t>гомуми</w:t>
            </w:r>
            <w:r w:rsidR="002677B9" w:rsidRPr="002677B9">
              <w:rPr>
                <w:rFonts w:ascii="Arial" w:hAnsi="Arial" w:cs="Arial"/>
                <w:sz w:val="20"/>
                <w:szCs w:val="20"/>
              </w:rPr>
              <w:t>/</w:t>
            </w:r>
            <w:r>
              <w:rPr>
                <w:rFonts w:ascii="Arial" w:hAnsi="Arial" w:cs="Arial"/>
                <w:sz w:val="20"/>
                <w:szCs w:val="20"/>
                <w:lang w:val="tt-RU"/>
              </w:rPr>
              <w:t>торак</w:t>
            </w:r>
            <w:r w:rsidR="002677B9" w:rsidRPr="002677B9">
              <w:rPr>
                <w:rFonts w:ascii="Arial" w:hAnsi="Arial" w:cs="Arial"/>
                <w:sz w:val="20"/>
                <w:szCs w:val="20"/>
              </w:rPr>
              <w:t>)</w:t>
            </w:r>
          </w:p>
        </w:tc>
      </w:tr>
      <w:tr w:rsidR="002677B9" w:rsidRPr="002677B9" w:rsidTr="00E0049B">
        <w:tc>
          <w:tcPr>
            <w:tcW w:w="45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1</w:t>
            </w:r>
          </w:p>
        </w:tc>
        <w:tc>
          <w:tcPr>
            <w:tcW w:w="1928" w:type="dxa"/>
          </w:tcPr>
          <w:p w:rsidR="002677B9" w:rsidRPr="002677B9" w:rsidRDefault="002677B9" w:rsidP="002677B9">
            <w:pPr>
              <w:widowControl w:val="0"/>
              <w:autoSpaceDE w:val="0"/>
              <w:autoSpaceDN w:val="0"/>
              <w:adjustRightInd w:val="0"/>
              <w:rPr>
                <w:rFonts w:ascii="Arial" w:hAnsi="Arial" w:cs="Arial"/>
                <w:sz w:val="20"/>
                <w:szCs w:val="20"/>
              </w:rPr>
            </w:pPr>
          </w:p>
        </w:tc>
        <w:tc>
          <w:tcPr>
            <w:tcW w:w="1559" w:type="dxa"/>
          </w:tcPr>
          <w:p w:rsidR="002677B9" w:rsidRPr="002677B9" w:rsidRDefault="002677B9" w:rsidP="002677B9">
            <w:pPr>
              <w:widowControl w:val="0"/>
              <w:autoSpaceDE w:val="0"/>
              <w:autoSpaceDN w:val="0"/>
              <w:adjustRightInd w:val="0"/>
              <w:rPr>
                <w:rFonts w:ascii="Arial" w:hAnsi="Arial" w:cs="Arial"/>
                <w:sz w:val="20"/>
                <w:szCs w:val="20"/>
              </w:rPr>
            </w:pPr>
          </w:p>
        </w:tc>
        <w:tc>
          <w:tcPr>
            <w:tcW w:w="907" w:type="dxa"/>
          </w:tcPr>
          <w:p w:rsidR="002677B9" w:rsidRPr="002677B9" w:rsidRDefault="002677B9" w:rsidP="002677B9">
            <w:pPr>
              <w:widowControl w:val="0"/>
              <w:autoSpaceDE w:val="0"/>
              <w:autoSpaceDN w:val="0"/>
              <w:adjustRightInd w:val="0"/>
              <w:rPr>
                <w:rFonts w:ascii="Arial" w:hAnsi="Arial" w:cs="Arial"/>
                <w:sz w:val="20"/>
                <w:szCs w:val="20"/>
              </w:rPr>
            </w:pPr>
          </w:p>
        </w:tc>
        <w:tc>
          <w:tcPr>
            <w:tcW w:w="234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r>
      <w:tr w:rsidR="002677B9" w:rsidRPr="002677B9" w:rsidTr="00E0049B">
        <w:tc>
          <w:tcPr>
            <w:tcW w:w="454"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2</w:t>
            </w:r>
          </w:p>
        </w:tc>
        <w:tc>
          <w:tcPr>
            <w:tcW w:w="1928" w:type="dxa"/>
          </w:tcPr>
          <w:p w:rsidR="002677B9" w:rsidRPr="002677B9" w:rsidRDefault="002677B9" w:rsidP="002677B9">
            <w:pPr>
              <w:widowControl w:val="0"/>
              <w:autoSpaceDE w:val="0"/>
              <w:autoSpaceDN w:val="0"/>
              <w:adjustRightInd w:val="0"/>
              <w:rPr>
                <w:rFonts w:ascii="Arial" w:hAnsi="Arial" w:cs="Arial"/>
                <w:sz w:val="20"/>
                <w:szCs w:val="20"/>
              </w:rPr>
            </w:pPr>
          </w:p>
        </w:tc>
        <w:tc>
          <w:tcPr>
            <w:tcW w:w="1559" w:type="dxa"/>
          </w:tcPr>
          <w:p w:rsidR="002677B9" w:rsidRPr="002677B9" w:rsidRDefault="002677B9" w:rsidP="002677B9">
            <w:pPr>
              <w:widowControl w:val="0"/>
              <w:autoSpaceDE w:val="0"/>
              <w:autoSpaceDN w:val="0"/>
              <w:adjustRightInd w:val="0"/>
              <w:rPr>
                <w:rFonts w:ascii="Arial" w:hAnsi="Arial" w:cs="Arial"/>
                <w:sz w:val="20"/>
                <w:szCs w:val="20"/>
              </w:rPr>
            </w:pPr>
          </w:p>
        </w:tc>
        <w:tc>
          <w:tcPr>
            <w:tcW w:w="907" w:type="dxa"/>
          </w:tcPr>
          <w:p w:rsidR="002677B9" w:rsidRPr="002677B9" w:rsidRDefault="002677B9" w:rsidP="002677B9">
            <w:pPr>
              <w:widowControl w:val="0"/>
              <w:autoSpaceDE w:val="0"/>
              <w:autoSpaceDN w:val="0"/>
              <w:adjustRightInd w:val="0"/>
              <w:rPr>
                <w:rFonts w:ascii="Arial" w:hAnsi="Arial" w:cs="Arial"/>
                <w:sz w:val="20"/>
                <w:szCs w:val="20"/>
              </w:rPr>
            </w:pPr>
          </w:p>
        </w:tc>
        <w:tc>
          <w:tcPr>
            <w:tcW w:w="234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r>
    </w:tbl>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2C4C5A" w:rsidRPr="002C4C5A" w:rsidRDefault="002677B9" w:rsidP="002C4C5A">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14. </w:t>
      </w:r>
      <w:r w:rsidR="002C4C5A" w:rsidRPr="002C4C5A">
        <w:rPr>
          <w:rFonts w:ascii="Courier New" w:hAnsi="Courier New" w:cs="Courier New"/>
          <w:sz w:val="20"/>
          <w:szCs w:val="20"/>
        </w:rPr>
        <w:t>Милек хокукында ________________________________________________</w:t>
      </w:r>
    </w:p>
    <w:p w:rsidR="002677B9" w:rsidRPr="002677B9" w:rsidRDefault="00380E48" w:rsidP="002C4C5A">
      <w:pPr>
        <w:autoSpaceDE w:val="0"/>
        <w:autoSpaceDN w:val="0"/>
        <w:adjustRightInd w:val="0"/>
        <w:jc w:val="both"/>
        <w:rPr>
          <w:rFonts w:ascii="Arial" w:hAnsi="Arial" w:cs="Arial"/>
          <w:sz w:val="20"/>
          <w:szCs w:val="20"/>
        </w:rPr>
      </w:pPr>
      <w:r>
        <w:rPr>
          <w:rFonts w:ascii="Courier New" w:hAnsi="Courier New" w:cs="Courier New"/>
          <w:sz w:val="20"/>
          <w:szCs w:val="20"/>
        </w:rPr>
        <w:t>(</w:t>
      </w:r>
      <w:r>
        <w:rPr>
          <w:rFonts w:ascii="Courier New" w:hAnsi="Courier New" w:cs="Courier New"/>
          <w:sz w:val="20"/>
          <w:szCs w:val="20"/>
          <w:lang w:val="tt-RU"/>
        </w:rPr>
        <w:t xml:space="preserve">төгәл кем икәнен </w:t>
      </w:r>
      <w:r>
        <w:rPr>
          <w:rFonts w:ascii="Courier New" w:hAnsi="Courier New" w:cs="Courier New"/>
          <w:sz w:val="20"/>
          <w:szCs w:val="20"/>
        </w:rPr>
        <w:t>күрсәтергә</w:t>
      </w:r>
      <w:r w:rsidR="002C4C5A" w:rsidRPr="002C4C5A">
        <w:rPr>
          <w:rFonts w:ascii="Courier New" w:hAnsi="Courier New" w:cs="Courier Ne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519"/>
        <w:gridCol w:w="1757"/>
        <w:gridCol w:w="1842"/>
        <w:gridCol w:w="1701"/>
      </w:tblGrid>
      <w:tr w:rsidR="002677B9" w:rsidRPr="002677B9" w:rsidTr="00E0049B">
        <w:tc>
          <w:tcPr>
            <w:tcW w:w="56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N п/п</w:t>
            </w:r>
          </w:p>
        </w:tc>
        <w:tc>
          <w:tcPr>
            <w:tcW w:w="1644" w:type="dxa"/>
          </w:tcPr>
          <w:p w:rsidR="002677B9" w:rsidRPr="002677B9" w:rsidRDefault="002C4C5A" w:rsidP="002677B9">
            <w:pPr>
              <w:widowControl w:val="0"/>
              <w:autoSpaceDE w:val="0"/>
              <w:autoSpaceDN w:val="0"/>
              <w:adjustRightInd w:val="0"/>
              <w:jc w:val="center"/>
              <w:rPr>
                <w:rFonts w:ascii="Arial" w:hAnsi="Arial" w:cs="Arial"/>
                <w:sz w:val="20"/>
                <w:szCs w:val="20"/>
              </w:rPr>
            </w:pPr>
            <w:r w:rsidRPr="002C4C5A">
              <w:rPr>
                <w:rFonts w:ascii="Arial" w:hAnsi="Arial" w:cs="Arial"/>
                <w:sz w:val="20"/>
                <w:szCs w:val="20"/>
              </w:rPr>
              <w:t>Гариза бирүченең һәм гаилә әгъзаларының фамилиясе, исеме, атасының исеме &lt;*&gt;</w:t>
            </w:r>
            <w:r w:rsidR="002677B9" w:rsidRPr="002677B9">
              <w:rPr>
                <w:rFonts w:ascii="Arial" w:hAnsi="Arial" w:cs="Arial"/>
                <w:sz w:val="20"/>
                <w:szCs w:val="20"/>
              </w:rPr>
              <w:t>)</w:t>
            </w:r>
          </w:p>
        </w:tc>
        <w:tc>
          <w:tcPr>
            <w:tcW w:w="1519" w:type="dxa"/>
          </w:tcPr>
          <w:p w:rsidR="002677B9" w:rsidRPr="002677B9" w:rsidRDefault="002C4C5A" w:rsidP="002677B9">
            <w:pPr>
              <w:widowControl w:val="0"/>
              <w:autoSpaceDE w:val="0"/>
              <w:autoSpaceDN w:val="0"/>
              <w:adjustRightInd w:val="0"/>
              <w:jc w:val="center"/>
              <w:rPr>
                <w:rFonts w:ascii="Arial" w:hAnsi="Arial" w:cs="Arial"/>
                <w:sz w:val="20"/>
                <w:szCs w:val="20"/>
              </w:rPr>
            </w:pPr>
            <w:r w:rsidRPr="002C4C5A">
              <w:rPr>
                <w:rFonts w:ascii="Arial" w:hAnsi="Arial" w:cs="Arial"/>
                <w:sz w:val="20"/>
                <w:szCs w:val="20"/>
                <w:lang w:val="tt-RU"/>
              </w:rPr>
              <w:t>Туганлык мөнәсәбәтләре</w:t>
            </w:r>
          </w:p>
        </w:tc>
        <w:tc>
          <w:tcPr>
            <w:tcW w:w="175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Адрес</w:t>
            </w:r>
          </w:p>
        </w:tc>
        <w:tc>
          <w:tcPr>
            <w:tcW w:w="1842" w:type="dxa"/>
          </w:tcPr>
          <w:p w:rsidR="002677B9" w:rsidRPr="002677B9" w:rsidRDefault="00380E48" w:rsidP="002677B9">
            <w:pPr>
              <w:widowControl w:val="0"/>
              <w:autoSpaceDE w:val="0"/>
              <w:autoSpaceDN w:val="0"/>
              <w:adjustRightInd w:val="0"/>
              <w:jc w:val="center"/>
              <w:rPr>
                <w:rFonts w:ascii="Arial" w:hAnsi="Arial" w:cs="Arial"/>
                <w:sz w:val="20"/>
                <w:szCs w:val="20"/>
              </w:rPr>
            </w:pPr>
            <w:r>
              <w:rPr>
                <w:rFonts w:ascii="Arial" w:hAnsi="Arial" w:cs="Arial"/>
                <w:sz w:val="20"/>
                <w:szCs w:val="20"/>
                <w:lang w:val="tt-RU"/>
              </w:rPr>
              <w:t>Мәйданы</w:t>
            </w:r>
            <w:r w:rsidRPr="002677B9">
              <w:rPr>
                <w:rFonts w:ascii="Arial" w:hAnsi="Arial" w:cs="Arial"/>
                <w:sz w:val="20"/>
                <w:szCs w:val="20"/>
              </w:rPr>
              <w:t>(</w:t>
            </w:r>
            <w:r>
              <w:rPr>
                <w:rFonts w:ascii="Arial" w:hAnsi="Arial" w:cs="Arial"/>
                <w:sz w:val="20"/>
                <w:szCs w:val="20"/>
                <w:lang w:val="tt-RU"/>
              </w:rPr>
              <w:t>гомуми</w:t>
            </w:r>
            <w:r w:rsidRPr="002677B9">
              <w:rPr>
                <w:rFonts w:ascii="Arial" w:hAnsi="Arial" w:cs="Arial"/>
                <w:sz w:val="20"/>
                <w:szCs w:val="20"/>
              </w:rPr>
              <w:t>/</w:t>
            </w:r>
            <w:r>
              <w:rPr>
                <w:rFonts w:ascii="Arial" w:hAnsi="Arial" w:cs="Arial"/>
                <w:sz w:val="20"/>
                <w:szCs w:val="20"/>
                <w:lang w:val="tt-RU"/>
              </w:rPr>
              <w:t>торак</w:t>
            </w:r>
          </w:p>
        </w:tc>
        <w:tc>
          <w:tcPr>
            <w:tcW w:w="1701" w:type="dxa"/>
          </w:tcPr>
          <w:p w:rsidR="002677B9" w:rsidRPr="002677B9" w:rsidRDefault="00380E48" w:rsidP="002677B9">
            <w:pPr>
              <w:widowControl w:val="0"/>
              <w:autoSpaceDE w:val="0"/>
              <w:autoSpaceDN w:val="0"/>
              <w:adjustRightInd w:val="0"/>
              <w:jc w:val="center"/>
              <w:rPr>
                <w:rFonts w:ascii="Arial" w:hAnsi="Arial" w:cs="Arial"/>
                <w:sz w:val="20"/>
                <w:szCs w:val="20"/>
              </w:rPr>
            </w:pPr>
            <w:r w:rsidRPr="00380E48">
              <w:rPr>
                <w:rFonts w:ascii="Arial" w:hAnsi="Arial" w:cs="Arial"/>
                <w:sz w:val="20"/>
                <w:szCs w:val="20"/>
              </w:rPr>
              <w:t>Милек турында таныклык буенча теркәү датасы</w:t>
            </w:r>
          </w:p>
        </w:tc>
      </w:tr>
      <w:tr w:rsidR="002677B9" w:rsidRPr="002677B9" w:rsidTr="00E0049B">
        <w:tc>
          <w:tcPr>
            <w:tcW w:w="56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1</w:t>
            </w:r>
          </w:p>
        </w:tc>
        <w:tc>
          <w:tcPr>
            <w:tcW w:w="1644" w:type="dxa"/>
          </w:tcPr>
          <w:p w:rsidR="002677B9" w:rsidRPr="002677B9" w:rsidRDefault="002677B9" w:rsidP="002677B9">
            <w:pPr>
              <w:widowControl w:val="0"/>
              <w:autoSpaceDE w:val="0"/>
              <w:autoSpaceDN w:val="0"/>
              <w:adjustRightInd w:val="0"/>
              <w:rPr>
                <w:rFonts w:ascii="Arial" w:hAnsi="Arial" w:cs="Arial"/>
                <w:sz w:val="20"/>
                <w:szCs w:val="20"/>
              </w:rPr>
            </w:pPr>
          </w:p>
        </w:tc>
        <w:tc>
          <w:tcPr>
            <w:tcW w:w="151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c>
          <w:tcPr>
            <w:tcW w:w="1842" w:type="dxa"/>
          </w:tcPr>
          <w:p w:rsidR="002677B9" w:rsidRPr="002677B9" w:rsidRDefault="002677B9" w:rsidP="002677B9">
            <w:pPr>
              <w:widowControl w:val="0"/>
              <w:autoSpaceDE w:val="0"/>
              <w:autoSpaceDN w:val="0"/>
              <w:adjustRightInd w:val="0"/>
              <w:rPr>
                <w:rFonts w:ascii="Arial" w:hAnsi="Arial" w:cs="Arial"/>
                <w:sz w:val="20"/>
                <w:szCs w:val="20"/>
              </w:rPr>
            </w:pPr>
          </w:p>
        </w:tc>
        <w:tc>
          <w:tcPr>
            <w:tcW w:w="1701" w:type="dxa"/>
          </w:tcPr>
          <w:p w:rsidR="002677B9" w:rsidRPr="002677B9" w:rsidRDefault="002677B9" w:rsidP="002677B9">
            <w:pPr>
              <w:widowControl w:val="0"/>
              <w:autoSpaceDE w:val="0"/>
              <w:autoSpaceDN w:val="0"/>
              <w:adjustRightInd w:val="0"/>
              <w:rPr>
                <w:rFonts w:ascii="Arial" w:hAnsi="Arial" w:cs="Arial"/>
                <w:sz w:val="20"/>
                <w:szCs w:val="20"/>
              </w:rPr>
            </w:pPr>
          </w:p>
        </w:tc>
      </w:tr>
      <w:tr w:rsidR="002677B9" w:rsidRPr="002677B9" w:rsidTr="00E0049B">
        <w:tc>
          <w:tcPr>
            <w:tcW w:w="567" w:type="dxa"/>
          </w:tcPr>
          <w:p w:rsidR="002677B9" w:rsidRPr="002677B9" w:rsidRDefault="002677B9" w:rsidP="002677B9">
            <w:pPr>
              <w:widowControl w:val="0"/>
              <w:autoSpaceDE w:val="0"/>
              <w:autoSpaceDN w:val="0"/>
              <w:adjustRightInd w:val="0"/>
              <w:jc w:val="center"/>
              <w:rPr>
                <w:rFonts w:ascii="Arial" w:hAnsi="Arial" w:cs="Arial"/>
                <w:sz w:val="20"/>
                <w:szCs w:val="20"/>
              </w:rPr>
            </w:pPr>
            <w:r w:rsidRPr="002677B9">
              <w:rPr>
                <w:rFonts w:ascii="Arial" w:hAnsi="Arial" w:cs="Arial"/>
                <w:sz w:val="20"/>
                <w:szCs w:val="20"/>
              </w:rPr>
              <w:t>2</w:t>
            </w:r>
          </w:p>
        </w:tc>
        <w:tc>
          <w:tcPr>
            <w:tcW w:w="1644" w:type="dxa"/>
          </w:tcPr>
          <w:p w:rsidR="002677B9" w:rsidRPr="002677B9" w:rsidRDefault="002677B9" w:rsidP="002677B9">
            <w:pPr>
              <w:widowControl w:val="0"/>
              <w:autoSpaceDE w:val="0"/>
              <w:autoSpaceDN w:val="0"/>
              <w:adjustRightInd w:val="0"/>
              <w:rPr>
                <w:rFonts w:ascii="Arial" w:hAnsi="Arial" w:cs="Arial"/>
                <w:sz w:val="20"/>
                <w:szCs w:val="20"/>
              </w:rPr>
            </w:pPr>
          </w:p>
        </w:tc>
        <w:tc>
          <w:tcPr>
            <w:tcW w:w="1519" w:type="dxa"/>
          </w:tcPr>
          <w:p w:rsidR="002677B9" w:rsidRPr="002677B9" w:rsidRDefault="002677B9" w:rsidP="002677B9">
            <w:pPr>
              <w:widowControl w:val="0"/>
              <w:autoSpaceDE w:val="0"/>
              <w:autoSpaceDN w:val="0"/>
              <w:adjustRightInd w:val="0"/>
              <w:rPr>
                <w:rFonts w:ascii="Arial" w:hAnsi="Arial" w:cs="Arial"/>
                <w:sz w:val="20"/>
                <w:szCs w:val="20"/>
              </w:rPr>
            </w:pPr>
          </w:p>
        </w:tc>
        <w:tc>
          <w:tcPr>
            <w:tcW w:w="1757" w:type="dxa"/>
          </w:tcPr>
          <w:p w:rsidR="002677B9" w:rsidRPr="002677B9" w:rsidRDefault="002677B9" w:rsidP="002677B9">
            <w:pPr>
              <w:widowControl w:val="0"/>
              <w:autoSpaceDE w:val="0"/>
              <w:autoSpaceDN w:val="0"/>
              <w:adjustRightInd w:val="0"/>
              <w:rPr>
                <w:rFonts w:ascii="Arial" w:hAnsi="Arial" w:cs="Arial"/>
                <w:sz w:val="20"/>
                <w:szCs w:val="20"/>
              </w:rPr>
            </w:pPr>
          </w:p>
        </w:tc>
        <w:tc>
          <w:tcPr>
            <w:tcW w:w="1842" w:type="dxa"/>
          </w:tcPr>
          <w:p w:rsidR="002677B9" w:rsidRPr="002677B9" w:rsidRDefault="002677B9" w:rsidP="002677B9">
            <w:pPr>
              <w:widowControl w:val="0"/>
              <w:autoSpaceDE w:val="0"/>
              <w:autoSpaceDN w:val="0"/>
              <w:adjustRightInd w:val="0"/>
              <w:rPr>
                <w:rFonts w:ascii="Arial" w:hAnsi="Arial" w:cs="Arial"/>
                <w:sz w:val="20"/>
                <w:szCs w:val="20"/>
              </w:rPr>
            </w:pPr>
          </w:p>
        </w:tc>
        <w:tc>
          <w:tcPr>
            <w:tcW w:w="1701" w:type="dxa"/>
          </w:tcPr>
          <w:p w:rsidR="002677B9" w:rsidRPr="002677B9" w:rsidRDefault="002677B9" w:rsidP="002677B9">
            <w:pPr>
              <w:widowControl w:val="0"/>
              <w:autoSpaceDE w:val="0"/>
              <w:autoSpaceDN w:val="0"/>
              <w:adjustRightInd w:val="0"/>
              <w:rPr>
                <w:rFonts w:ascii="Arial" w:hAnsi="Arial" w:cs="Arial"/>
                <w:sz w:val="20"/>
                <w:szCs w:val="20"/>
              </w:rPr>
            </w:pPr>
          </w:p>
        </w:tc>
      </w:tr>
    </w:tbl>
    <w:p w:rsidR="002677B9" w:rsidRPr="002677B9" w:rsidRDefault="002677B9" w:rsidP="002677B9">
      <w:pPr>
        <w:widowControl w:val="0"/>
        <w:autoSpaceDE w:val="0"/>
        <w:autoSpaceDN w:val="0"/>
        <w:adjustRightInd w:val="0"/>
        <w:ind w:firstLine="720"/>
        <w:jc w:val="both"/>
        <w:rPr>
          <w:rFonts w:ascii="Arial" w:hAnsi="Arial" w:cs="Arial"/>
          <w:sz w:val="20"/>
          <w:szCs w:val="20"/>
        </w:rPr>
      </w:pP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15. Торак урыннары белән граждан-хокукый килешүләр начарлануга китерә</w:t>
      </w: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соңгы 5 елда мөрәҗәгать итүче һәм аның гаилә әгъзалары тарафыннан т</w:t>
      </w:r>
      <w:r>
        <w:rPr>
          <w:rFonts w:ascii="Courier New" w:hAnsi="Courier New" w:cs="Courier New"/>
          <w:sz w:val="20"/>
          <w:szCs w:val="20"/>
        </w:rPr>
        <w:t>орак шартларын яхшыртуга мохтаҗ</w:t>
      </w:r>
      <w:r>
        <w:rPr>
          <w:rFonts w:ascii="Courier New" w:hAnsi="Courier New" w:cs="Courier New"/>
          <w:sz w:val="20"/>
          <w:szCs w:val="20"/>
          <w:lang w:val="tt-RU"/>
        </w:rPr>
        <w:t xml:space="preserve"> </w:t>
      </w:r>
      <w:r w:rsidRPr="00380E48">
        <w:rPr>
          <w:rFonts w:ascii="Courier New" w:hAnsi="Courier New" w:cs="Courier New"/>
          <w:sz w:val="20"/>
          <w:szCs w:val="20"/>
        </w:rPr>
        <w:t>сәбәпле үткәрелде:</w:t>
      </w: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___________________________________________________________________________</w:t>
      </w:r>
    </w:p>
    <w:p w:rsid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w:t>
      </w:r>
      <w:r>
        <w:rPr>
          <w:rFonts w:ascii="Courier New" w:hAnsi="Courier New" w:cs="Courier New"/>
          <w:sz w:val="20"/>
          <w:szCs w:val="20"/>
          <w:lang w:val="tt-RU"/>
        </w:rPr>
        <w:t xml:space="preserve">нинди булуын </w:t>
      </w:r>
      <w:r>
        <w:rPr>
          <w:rFonts w:ascii="Courier New" w:hAnsi="Courier New" w:cs="Courier New"/>
          <w:sz w:val="20"/>
          <w:szCs w:val="20"/>
        </w:rPr>
        <w:t>күрсәтергә</w:t>
      </w:r>
      <w:r w:rsidRPr="00380E48">
        <w:rPr>
          <w:rFonts w:ascii="Courier New" w:hAnsi="Courier New" w:cs="Courier New"/>
          <w:sz w:val="20"/>
          <w:szCs w:val="20"/>
        </w:rPr>
        <w:t>)</w:t>
      </w:r>
    </w:p>
    <w:p w:rsidR="00380E48" w:rsidRPr="00380E48" w:rsidRDefault="002677B9" w:rsidP="00380E4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16.  </w:t>
      </w:r>
      <w:r w:rsidR="00380E48" w:rsidRPr="00380E48">
        <w:rPr>
          <w:rFonts w:ascii="Courier New" w:hAnsi="Courier New" w:cs="Courier New"/>
          <w:sz w:val="20"/>
          <w:szCs w:val="20"/>
        </w:rPr>
        <w:t>Гаиләнең бер әгъзасына гомуми мәйданы белән тәэмин ителешнең җыелма дәрәҗәсе:</w:t>
      </w: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___________________________________________________________________________</w:t>
      </w:r>
    </w:p>
    <w:p w:rsid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(гаиләдәге 1 кешегә күпме кв. м туры килүен күрсәтергә)</w:t>
      </w:r>
    </w:p>
    <w:p w:rsidR="00380E48" w:rsidRDefault="00380E48" w:rsidP="00380E48">
      <w:pPr>
        <w:autoSpaceDE w:val="0"/>
        <w:autoSpaceDN w:val="0"/>
        <w:adjustRightInd w:val="0"/>
        <w:jc w:val="both"/>
        <w:rPr>
          <w:rFonts w:ascii="Courier New" w:hAnsi="Courier New" w:cs="Courier New"/>
          <w:sz w:val="20"/>
          <w:szCs w:val="20"/>
        </w:rPr>
      </w:pPr>
    </w:p>
    <w:p w:rsidR="002677B9" w:rsidRPr="002677B9" w:rsidRDefault="002677B9" w:rsidP="00380E4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17. </w:t>
      </w:r>
      <w:r w:rsidR="00380E48" w:rsidRPr="00380E48">
        <w:rPr>
          <w:rFonts w:ascii="Courier New" w:hAnsi="Courier New" w:cs="Courier New"/>
          <w:sz w:val="20"/>
          <w:szCs w:val="20"/>
        </w:rPr>
        <w:t>Биләгән торак урынның тибы</w:t>
      </w:r>
      <w:r w:rsidRPr="002677B9">
        <w:rPr>
          <w:rFonts w:ascii="Courier New" w:hAnsi="Courier New" w:cs="Courier New"/>
          <w:sz w:val="20"/>
          <w:szCs w:val="20"/>
        </w:rPr>
        <w:t>: _____________________________________</w:t>
      </w:r>
    </w:p>
    <w:p w:rsidR="002677B9" w:rsidRPr="002677B9" w:rsidRDefault="002677B9" w:rsidP="00380E4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380E48" w:rsidRPr="00380E48">
        <w:rPr>
          <w:rFonts w:ascii="Courier New" w:hAnsi="Courier New" w:cs="Courier New"/>
          <w:sz w:val="20"/>
          <w:szCs w:val="20"/>
        </w:rPr>
        <w:t>торак бинаның тибын күрсәтергә: индивидуаль торак йорт, блокланган төзелеш йорты, Коммуналь фатир, фатир, бүлмәләр санын күрсәтергә (төзекләндерү стандартын күрсәтергә</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18. Банкларның һәм башка оешмаларның кредит чараларын куллану;</w:t>
      </w: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теләсә нинди взносларга (фатир, техника сатып алу).</w:t>
      </w:r>
    </w:p>
    <w:p w:rsidR="002677B9" w:rsidRPr="002677B9"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уку өчен түләү һ. б.) (Әйе 1, Юк 2)</w:t>
      </w:r>
    </w:p>
    <w:p w:rsidR="00380E48" w:rsidRPr="00380E48" w:rsidRDefault="002677B9" w:rsidP="00380E4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19. </w:t>
      </w:r>
      <w:r w:rsidR="00380E48" w:rsidRPr="00380E48">
        <w:rPr>
          <w:rFonts w:ascii="Courier New" w:hAnsi="Courier New" w:cs="Courier New"/>
          <w:sz w:val="20"/>
          <w:szCs w:val="20"/>
        </w:rPr>
        <w:t>Айлык түләүләр суммасы ____________________________________________</w:t>
      </w:r>
    </w:p>
    <w:p w:rsidR="002677B9" w:rsidRPr="002677B9"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w:t>
      </w:r>
      <w:r>
        <w:rPr>
          <w:rFonts w:ascii="Courier New" w:hAnsi="Courier New" w:cs="Courier New"/>
          <w:sz w:val="20"/>
          <w:szCs w:val="20"/>
          <w:lang w:val="tt-RU"/>
        </w:rPr>
        <w:t xml:space="preserve">түләүләрнең төгәл суммасын </w:t>
      </w:r>
      <w:proofErr w:type="gramStart"/>
      <w:r w:rsidRPr="00380E48">
        <w:rPr>
          <w:rFonts w:ascii="Courier New" w:hAnsi="Courier New" w:cs="Courier New"/>
          <w:sz w:val="20"/>
          <w:szCs w:val="20"/>
        </w:rPr>
        <w:t>күрсәтергә)</w:t>
      </w:r>
      <w:r w:rsidR="002677B9" w:rsidRPr="002677B9">
        <w:rPr>
          <w:rFonts w:ascii="Courier New" w:hAnsi="Courier New" w:cs="Courier New"/>
          <w:sz w:val="20"/>
          <w:szCs w:val="20"/>
        </w:rPr>
        <w:t>_</w:t>
      </w:r>
      <w:proofErr w:type="gramEnd"/>
      <w:r w:rsidR="002677B9" w:rsidRPr="002677B9">
        <w:rPr>
          <w:rFonts w:ascii="Courier New" w:hAnsi="Courier New" w:cs="Courier New"/>
          <w:sz w:val="20"/>
          <w:szCs w:val="20"/>
        </w:rPr>
        <w:t>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20. </w:t>
      </w:r>
      <w:r w:rsidR="00380E48" w:rsidRPr="00380E48">
        <w:rPr>
          <w:rFonts w:ascii="Courier New" w:hAnsi="Courier New" w:cs="Courier New"/>
          <w:sz w:val="20"/>
          <w:szCs w:val="20"/>
        </w:rPr>
        <w:t xml:space="preserve">Түләү срогы тәмамлануы </w:t>
      </w:r>
      <w:r w:rsidRPr="002677B9">
        <w:rPr>
          <w:rFonts w:ascii="Courier New" w:hAnsi="Courier New" w:cs="Courier New"/>
          <w:sz w:val="20"/>
          <w:szCs w:val="20"/>
        </w:rPr>
        <w:t>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21. Гаиләдә 1 кешегә айлык җыелма керем нигезендә</w:t>
      </w: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тутырылган декларацияне тәшкил итә:</w:t>
      </w: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___________________________________________________________________________</w:t>
      </w:r>
    </w:p>
    <w:p w:rsidR="00380E48" w:rsidRPr="00380E48" w:rsidRDefault="00380E48" w:rsidP="00380E48">
      <w:pPr>
        <w:autoSpaceDE w:val="0"/>
        <w:autoSpaceDN w:val="0"/>
        <w:adjustRightInd w:val="0"/>
        <w:jc w:val="both"/>
        <w:rPr>
          <w:rFonts w:ascii="Courier New" w:hAnsi="Courier New" w:cs="Courier New"/>
          <w:sz w:val="20"/>
          <w:szCs w:val="20"/>
        </w:rPr>
      </w:pPr>
    </w:p>
    <w:p w:rsidR="002677B9"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22. Беренчел взнос кертү мөмкинлеге (паен туплау)</w:t>
      </w:r>
    </w:p>
    <w:p w:rsidR="00380E48" w:rsidRPr="002677B9" w:rsidRDefault="00380E48" w:rsidP="00380E48">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380E48" w:rsidRPr="00380E48">
        <w:rPr>
          <w:rFonts w:ascii="Courier New" w:hAnsi="Courier New" w:cs="Courier New"/>
          <w:sz w:val="20"/>
          <w:szCs w:val="20"/>
        </w:rPr>
        <w:t>әгәр мөмкинлеге бар, күрсәтергә, күпме %: 10%, 20%, 30%, 30% тан артык.</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23. </w:t>
      </w:r>
      <w:r w:rsidR="00A94535">
        <w:rPr>
          <w:rFonts w:ascii="Courier New" w:hAnsi="Courier New" w:cs="Courier New"/>
          <w:sz w:val="20"/>
          <w:szCs w:val="20"/>
          <w:lang w:val="tt-RU"/>
        </w:rPr>
        <w:t>Т</w:t>
      </w:r>
      <w:r w:rsidR="00380E48">
        <w:rPr>
          <w:rFonts w:ascii="Courier New" w:hAnsi="Courier New" w:cs="Courier New"/>
          <w:sz w:val="20"/>
          <w:szCs w:val="20"/>
          <w:lang w:val="tt-RU"/>
        </w:rPr>
        <w:t>ашламалар категориясе</w:t>
      </w:r>
      <w:r w:rsidRPr="002677B9">
        <w:rPr>
          <w:rFonts w:ascii="Courier New" w:hAnsi="Courier New" w:cs="Courier New"/>
          <w:sz w:val="20"/>
          <w:szCs w:val="20"/>
        </w:rPr>
        <w:t>: 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A94535">
        <w:rPr>
          <w:rFonts w:ascii="Courier New" w:hAnsi="Courier New" w:cs="Courier New"/>
          <w:sz w:val="20"/>
          <w:szCs w:val="20"/>
          <w:lang w:val="tt-RU"/>
        </w:rPr>
        <w:t>б</w:t>
      </w:r>
      <w:r w:rsidR="00380E48">
        <w:rPr>
          <w:rFonts w:ascii="Courier New" w:hAnsi="Courier New" w:cs="Courier New"/>
          <w:sz w:val="20"/>
          <w:szCs w:val="20"/>
          <w:lang w:val="tt-RU"/>
        </w:rPr>
        <w:t>ар</w:t>
      </w:r>
      <w:r w:rsidR="00380E48">
        <w:rPr>
          <w:rFonts w:ascii="Courier New" w:hAnsi="Courier New" w:cs="Courier New"/>
          <w:sz w:val="20"/>
          <w:szCs w:val="20"/>
        </w:rPr>
        <w:t>/юк (сызарга</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380E48" w:rsidRDefault="002677B9" w:rsidP="00380E48">
      <w:pPr>
        <w:autoSpaceDE w:val="0"/>
        <w:autoSpaceDN w:val="0"/>
        <w:adjustRightInd w:val="0"/>
        <w:jc w:val="both"/>
        <w:rPr>
          <w:rFonts w:ascii="Courier New" w:hAnsi="Courier New" w:cs="Courier New"/>
          <w:sz w:val="20"/>
          <w:szCs w:val="20"/>
          <w:lang w:val="tt-RU"/>
        </w:rPr>
      </w:pPr>
      <w:r w:rsidRPr="002677B9">
        <w:rPr>
          <w:rFonts w:ascii="Courier New" w:hAnsi="Courier New" w:cs="Courier New"/>
          <w:sz w:val="20"/>
          <w:szCs w:val="20"/>
        </w:rPr>
        <w:t xml:space="preserve">                   (</w:t>
      </w:r>
      <w:r w:rsidR="00380E48">
        <w:rPr>
          <w:rFonts w:ascii="Courier New" w:hAnsi="Courier New" w:cs="Courier New"/>
          <w:sz w:val="20"/>
          <w:szCs w:val="20"/>
          <w:lang w:val="tt-RU"/>
        </w:rPr>
        <w:t>ташламаларның ниегезен, төрләрен күрсәтергә)</w:t>
      </w:r>
    </w:p>
    <w:p w:rsidR="002677B9" w:rsidRPr="00A94535" w:rsidRDefault="002677B9" w:rsidP="00380E48">
      <w:pPr>
        <w:autoSpaceDE w:val="0"/>
        <w:autoSpaceDN w:val="0"/>
        <w:adjustRightInd w:val="0"/>
        <w:jc w:val="both"/>
        <w:rPr>
          <w:rFonts w:ascii="Courier New" w:hAnsi="Courier New" w:cs="Courier New"/>
          <w:sz w:val="20"/>
          <w:szCs w:val="20"/>
          <w:lang w:val="tt-RU"/>
        </w:rPr>
      </w:pPr>
      <w:r w:rsidRPr="00A94535">
        <w:rPr>
          <w:rFonts w:ascii="Courier New" w:hAnsi="Courier New" w:cs="Courier New"/>
          <w:sz w:val="20"/>
          <w:szCs w:val="20"/>
          <w:lang w:val="tt-RU"/>
        </w:rPr>
        <w:t xml:space="preserve"> </w:t>
      </w:r>
      <w:r w:rsidR="00380E48" w:rsidRPr="00A94535">
        <w:rPr>
          <w:rFonts w:ascii="Courier New" w:hAnsi="Courier New" w:cs="Courier New"/>
          <w:sz w:val="20"/>
          <w:szCs w:val="20"/>
          <w:lang w:val="tt-RU"/>
        </w:rPr>
        <w:t>гражданнарны авария хәлендәге торак фондыннан күчерү программасында катнашучылар; Чернобыль АЭС һәлакәте,җитештерү авариясе аркасында радиация йогын</w:t>
      </w:r>
      <w:r w:rsidR="00A94535" w:rsidRPr="00A94535">
        <w:rPr>
          <w:rFonts w:ascii="Courier New" w:hAnsi="Courier New" w:cs="Courier New"/>
          <w:sz w:val="20"/>
          <w:szCs w:val="20"/>
          <w:lang w:val="tt-RU"/>
        </w:rPr>
        <w:t>тысына дучар ителгән гражданнар</w:t>
      </w:r>
      <w:r w:rsidR="00A94535">
        <w:rPr>
          <w:rFonts w:ascii="Courier New" w:hAnsi="Courier New" w:cs="Courier New"/>
          <w:sz w:val="20"/>
          <w:szCs w:val="20"/>
          <w:lang w:val="tt-RU"/>
        </w:rPr>
        <w:t xml:space="preserve"> </w:t>
      </w:r>
      <w:r w:rsidR="00380E48" w:rsidRPr="00A94535">
        <w:rPr>
          <w:rFonts w:ascii="Courier New" w:hAnsi="Courier New" w:cs="Courier New"/>
          <w:sz w:val="20"/>
          <w:szCs w:val="20"/>
          <w:lang w:val="tt-RU"/>
        </w:rPr>
        <w:t>һәм аларга тиңләштерелгән затлар; торак шартларын яхшыртуга мохтаҗ биш һәм аннан күбрәк баласы булган күпбалалы гаиләләр; Бөек Ватан с</w:t>
      </w:r>
      <w:r w:rsidR="00A94535" w:rsidRPr="00A94535">
        <w:rPr>
          <w:rFonts w:ascii="Courier New" w:hAnsi="Courier New" w:cs="Courier New"/>
          <w:sz w:val="20"/>
          <w:szCs w:val="20"/>
          <w:lang w:val="tt-RU"/>
        </w:rPr>
        <w:t>угышында катнашучылар;</w:t>
      </w:r>
      <w:r w:rsidR="00380E48" w:rsidRPr="00A94535">
        <w:rPr>
          <w:rFonts w:ascii="Courier New" w:hAnsi="Courier New" w:cs="Courier New"/>
          <w:sz w:val="20"/>
          <w:szCs w:val="20"/>
          <w:lang w:val="tt-RU"/>
        </w:rPr>
        <w:t>башкалар)</w:t>
      </w:r>
      <w:r w:rsidRPr="00A94535">
        <w:rPr>
          <w:rFonts w:ascii="Courier New" w:hAnsi="Courier New" w:cs="Courier New"/>
          <w:sz w:val="20"/>
          <w:szCs w:val="20"/>
          <w:lang w:val="tt-RU"/>
        </w:rPr>
        <w:t>___________________________________________________________________________</w:t>
      </w:r>
    </w:p>
    <w:p w:rsidR="002677B9" w:rsidRPr="00A94535" w:rsidRDefault="002677B9" w:rsidP="002677B9">
      <w:pPr>
        <w:autoSpaceDE w:val="0"/>
        <w:autoSpaceDN w:val="0"/>
        <w:adjustRightInd w:val="0"/>
        <w:jc w:val="both"/>
        <w:rPr>
          <w:rFonts w:ascii="Courier New" w:hAnsi="Courier New" w:cs="Courier New"/>
          <w:sz w:val="20"/>
          <w:szCs w:val="20"/>
          <w:lang w:val="tt-RU"/>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24. </w:t>
      </w:r>
      <w:r w:rsidR="00380E48" w:rsidRPr="00380E48">
        <w:rPr>
          <w:rFonts w:ascii="Courier New" w:hAnsi="Courier New" w:cs="Courier New"/>
          <w:sz w:val="20"/>
          <w:szCs w:val="20"/>
        </w:rPr>
        <w:t xml:space="preserve">Эш белән тәэмин итү өлкәсендә гражданнар квоталары </w:t>
      </w:r>
      <w:proofErr w:type="gramStart"/>
      <w:r w:rsidR="00380E48" w:rsidRPr="00380E48">
        <w:rPr>
          <w:rFonts w:ascii="Courier New" w:hAnsi="Courier New" w:cs="Courier New"/>
          <w:sz w:val="20"/>
          <w:szCs w:val="20"/>
        </w:rPr>
        <w:t>категориясе:</w:t>
      </w:r>
      <w:r w:rsidRPr="002677B9">
        <w:rPr>
          <w:rFonts w:ascii="Courier New" w:hAnsi="Courier New" w:cs="Courier New"/>
          <w:sz w:val="20"/>
          <w:szCs w:val="20"/>
        </w:rPr>
        <w:t>_</w:t>
      </w:r>
      <w:proofErr w:type="gramEnd"/>
      <w:r w:rsidRPr="002677B9">
        <w:rPr>
          <w:rFonts w:ascii="Courier New" w:hAnsi="Courier New" w:cs="Courier New"/>
          <w:sz w:val="20"/>
          <w:szCs w:val="20"/>
        </w:rPr>
        <w:t>__________________________________________________________________________</w:t>
      </w:r>
    </w:p>
    <w:p w:rsidR="002677B9" w:rsidRPr="002677B9" w:rsidRDefault="002677B9" w:rsidP="00380E4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w:t>
      </w:r>
      <w:r w:rsidR="00380E48" w:rsidRPr="00380E48">
        <w:rPr>
          <w:rFonts w:ascii="Courier New" w:hAnsi="Courier New" w:cs="Courier New"/>
          <w:sz w:val="20"/>
          <w:szCs w:val="20"/>
        </w:rPr>
        <w:t>гариза бирүченең кайсы категориясенә керүен күрсәтергә: бюджет өлкәсе хезмәткәре/оешма хезмәткәре/башкалар</w:t>
      </w:r>
      <w:r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25. </w:t>
      </w:r>
      <w:r w:rsidR="00380E48" w:rsidRPr="00380E48">
        <w:rPr>
          <w:rFonts w:ascii="Courier New" w:hAnsi="Courier New" w:cs="Courier New"/>
          <w:sz w:val="20"/>
          <w:szCs w:val="20"/>
        </w:rPr>
        <w:t>Кирәкле торак төре (</w:t>
      </w:r>
      <w:r w:rsidR="00380E48">
        <w:rPr>
          <w:rFonts w:ascii="Courier New" w:hAnsi="Courier New" w:cs="Courier New"/>
          <w:sz w:val="20"/>
          <w:szCs w:val="20"/>
          <w:lang w:val="tt-RU"/>
        </w:rPr>
        <w:t>теләгән</w:t>
      </w:r>
      <w:r w:rsidR="00380E48" w:rsidRPr="00380E48">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___________________________________________________________________________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p>
    <w:p w:rsidR="00380E48" w:rsidRPr="00380E48"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Әлеге анкетадагы мәгълүматларның күрсәтелгән датага туры һәм төгәл булуын раслыйм.</w:t>
      </w:r>
    </w:p>
    <w:p w:rsidR="002677B9" w:rsidRDefault="00380E48" w:rsidP="00380E48">
      <w:pPr>
        <w:autoSpaceDE w:val="0"/>
        <w:autoSpaceDN w:val="0"/>
        <w:adjustRightInd w:val="0"/>
        <w:jc w:val="both"/>
        <w:rPr>
          <w:rFonts w:ascii="Courier New" w:hAnsi="Courier New" w:cs="Courier New"/>
          <w:sz w:val="20"/>
          <w:szCs w:val="20"/>
        </w:rPr>
      </w:pPr>
      <w:r w:rsidRPr="00380E48">
        <w:rPr>
          <w:rFonts w:ascii="Courier New" w:hAnsi="Courier New" w:cs="Courier New"/>
          <w:sz w:val="20"/>
          <w:szCs w:val="20"/>
        </w:rPr>
        <w:t xml:space="preserve">Мин һәм </w:t>
      </w:r>
      <w:proofErr w:type="gramStart"/>
      <w:r w:rsidRPr="00380E48">
        <w:rPr>
          <w:rFonts w:ascii="Courier New" w:hAnsi="Courier New" w:cs="Courier New"/>
          <w:sz w:val="20"/>
          <w:szCs w:val="20"/>
        </w:rPr>
        <w:t>Минем</w:t>
      </w:r>
      <w:proofErr w:type="gramEnd"/>
      <w:r w:rsidRPr="00380E48">
        <w:rPr>
          <w:rFonts w:ascii="Courier New" w:hAnsi="Courier New" w:cs="Courier New"/>
          <w:sz w:val="20"/>
          <w:szCs w:val="20"/>
        </w:rPr>
        <w:t xml:space="preserve"> гаилә әгъзалары шәхси мәгълүматларны эшкәртү һәм аларны өченче затларга тапшыруга ризалык бирәбез.</w:t>
      </w:r>
    </w:p>
    <w:p w:rsidR="00380E48" w:rsidRPr="002677B9" w:rsidRDefault="00380E48" w:rsidP="00380E48">
      <w:pPr>
        <w:autoSpaceDE w:val="0"/>
        <w:autoSpaceDN w:val="0"/>
        <w:adjustRightInd w:val="0"/>
        <w:jc w:val="both"/>
        <w:rPr>
          <w:rFonts w:ascii="Courier New" w:hAnsi="Courier New" w:cs="Courier New"/>
          <w:sz w:val="20"/>
          <w:szCs w:val="20"/>
        </w:rPr>
      </w:pPr>
    </w:p>
    <w:p w:rsidR="00380E48" w:rsidRDefault="00380E48" w:rsidP="002677B9">
      <w:pPr>
        <w:autoSpaceDE w:val="0"/>
        <w:autoSpaceDN w:val="0"/>
        <w:adjustRightInd w:val="0"/>
        <w:jc w:val="both"/>
        <w:rPr>
          <w:rFonts w:ascii="Courier New" w:hAnsi="Courier New" w:cs="Courier New"/>
          <w:sz w:val="20"/>
          <w:szCs w:val="20"/>
        </w:rPr>
      </w:pP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lang w:val="tt-RU"/>
        </w:rPr>
        <w:t>Мөрәҗәгат</w:t>
      </w:r>
      <w:r w:rsidRPr="00380E48">
        <w:rPr>
          <w:rFonts w:ascii="Courier New" w:hAnsi="Courier New" w:cs="Courier New"/>
          <w:b/>
          <w:sz w:val="20"/>
          <w:szCs w:val="20"/>
        </w:rPr>
        <w:t>ь</w:t>
      </w:r>
      <w:r w:rsidRPr="00380E48">
        <w:rPr>
          <w:rFonts w:ascii="Courier New" w:hAnsi="Courier New" w:cs="Courier New"/>
          <w:b/>
          <w:sz w:val="20"/>
          <w:szCs w:val="20"/>
          <w:lang w:val="tt-RU"/>
        </w:rPr>
        <w:t xml:space="preserve"> итүче</w:t>
      </w:r>
      <w:r w:rsidRPr="00380E48">
        <w:rPr>
          <w:rFonts w:ascii="Courier New" w:hAnsi="Courier New" w:cs="Courier New"/>
          <w:b/>
          <w:sz w:val="20"/>
          <w:szCs w:val="20"/>
        </w:rPr>
        <w:t xml:space="preserve"> _________________________________________________________________</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 xml:space="preserve">      (фамилиясе, исеме, атасының исеме (соңгысы-булган очракта) тулысынча, </w:t>
      </w:r>
      <w:r w:rsidRPr="00380E48">
        <w:rPr>
          <w:rFonts w:ascii="Courier New" w:hAnsi="Courier New" w:cs="Courier New"/>
          <w:b/>
          <w:sz w:val="20"/>
          <w:szCs w:val="20"/>
          <w:lang w:val="tt-RU"/>
        </w:rPr>
        <w:t>имза</w:t>
      </w:r>
      <w:r w:rsidRPr="00380E48">
        <w:rPr>
          <w:rFonts w:ascii="Courier New" w:hAnsi="Courier New" w:cs="Courier New"/>
          <w:b/>
          <w:sz w:val="20"/>
          <w:szCs w:val="20"/>
        </w:rPr>
        <w:t>)</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lang w:val="tt-RU"/>
        </w:rPr>
        <w:t xml:space="preserve">Гаиләнең </w:t>
      </w:r>
      <w:r w:rsidRPr="00380E48">
        <w:rPr>
          <w:rFonts w:ascii="Courier New" w:hAnsi="Courier New" w:cs="Courier New"/>
          <w:b/>
          <w:sz w:val="20"/>
          <w:szCs w:val="20"/>
        </w:rPr>
        <w:t xml:space="preserve">эшкә яраклы әгъзалары: </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1. ___________________________________________________________</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 xml:space="preserve">             2.____________________________________________________________</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 xml:space="preserve">             3.____________________________________________________________</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 xml:space="preserve">             4.____________________________________________________________</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 xml:space="preserve">                  (</w:t>
      </w:r>
      <w:r w:rsidRPr="00380E48">
        <w:rPr>
          <w:rFonts w:ascii="Courier New" w:hAnsi="Courier New" w:cs="Courier New"/>
          <w:b/>
          <w:sz w:val="20"/>
          <w:szCs w:val="20"/>
          <w:lang w:val="tt-RU"/>
        </w:rPr>
        <w:t xml:space="preserve">Гаиләнең </w:t>
      </w:r>
      <w:r w:rsidRPr="00380E48">
        <w:rPr>
          <w:rFonts w:ascii="Courier New" w:hAnsi="Courier New" w:cs="Courier New"/>
          <w:b/>
          <w:sz w:val="20"/>
          <w:szCs w:val="20"/>
        </w:rPr>
        <w:t xml:space="preserve">эшкә яраклы </w:t>
      </w:r>
      <w:r w:rsidRPr="00380E48">
        <w:rPr>
          <w:rFonts w:ascii="Courier New" w:hAnsi="Courier New" w:cs="Courier New"/>
          <w:b/>
          <w:sz w:val="20"/>
          <w:szCs w:val="20"/>
          <w:lang w:val="tt-RU"/>
        </w:rPr>
        <w:t xml:space="preserve">барлык </w:t>
      </w:r>
      <w:r w:rsidRPr="00380E48">
        <w:rPr>
          <w:rFonts w:ascii="Courier New" w:hAnsi="Courier New" w:cs="Courier New"/>
          <w:b/>
          <w:sz w:val="20"/>
          <w:szCs w:val="20"/>
        </w:rPr>
        <w:t xml:space="preserve">әгъзалары </w:t>
      </w:r>
      <w:r w:rsidRPr="00380E48">
        <w:rPr>
          <w:rFonts w:ascii="Courier New" w:hAnsi="Courier New" w:cs="Courier New"/>
          <w:b/>
          <w:sz w:val="20"/>
          <w:szCs w:val="20"/>
          <w:lang w:val="tt-RU"/>
        </w:rPr>
        <w:t>имзасы</w:t>
      </w:r>
      <w:r w:rsidRPr="00380E48">
        <w:rPr>
          <w:rFonts w:ascii="Courier New" w:hAnsi="Courier New" w:cs="Courier New"/>
          <w:b/>
          <w:sz w:val="20"/>
          <w:szCs w:val="20"/>
        </w:rPr>
        <w:t>)</w:t>
      </w:r>
    </w:p>
    <w:p w:rsidR="00380E48" w:rsidRPr="00380E48" w:rsidRDefault="00380E48" w:rsidP="00380E48">
      <w:pPr>
        <w:autoSpaceDE w:val="0"/>
        <w:autoSpaceDN w:val="0"/>
        <w:adjustRightInd w:val="0"/>
        <w:jc w:val="both"/>
        <w:rPr>
          <w:rFonts w:ascii="Courier New" w:hAnsi="Courier New" w:cs="Courier New"/>
          <w:b/>
          <w:sz w:val="20"/>
          <w:szCs w:val="20"/>
        </w:rPr>
      </w:pP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"__" ________ 20__ ел</w:t>
      </w:r>
    </w:p>
    <w:p w:rsidR="00380E48" w:rsidRPr="00380E48" w:rsidRDefault="00380E48" w:rsidP="00380E48">
      <w:pPr>
        <w:autoSpaceDE w:val="0"/>
        <w:autoSpaceDN w:val="0"/>
        <w:adjustRightInd w:val="0"/>
        <w:jc w:val="both"/>
        <w:rPr>
          <w:rFonts w:ascii="Courier New" w:hAnsi="Courier New" w:cs="Courier New"/>
          <w:b/>
          <w:sz w:val="20"/>
          <w:szCs w:val="20"/>
        </w:rPr>
      </w:pPr>
      <w:r w:rsidRPr="00380E48">
        <w:rPr>
          <w:rFonts w:ascii="Courier New" w:hAnsi="Courier New" w:cs="Courier New"/>
          <w:b/>
          <w:sz w:val="20"/>
          <w:szCs w:val="20"/>
        </w:rPr>
        <w:t xml:space="preserve"> (датаны язарга)</w:t>
      </w:r>
    </w:p>
    <w:p w:rsidR="00380E48" w:rsidRDefault="00380E48" w:rsidP="002677B9">
      <w:pPr>
        <w:autoSpaceDE w:val="0"/>
        <w:autoSpaceDN w:val="0"/>
        <w:adjustRightInd w:val="0"/>
        <w:jc w:val="both"/>
        <w:rPr>
          <w:rFonts w:ascii="Courier New" w:hAnsi="Courier New" w:cs="Courier New"/>
          <w:sz w:val="20"/>
          <w:szCs w:val="20"/>
        </w:rPr>
      </w:pPr>
    </w:p>
    <w:p w:rsidR="00380E48" w:rsidRDefault="00380E48" w:rsidP="002677B9">
      <w:pPr>
        <w:autoSpaceDE w:val="0"/>
        <w:autoSpaceDN w:val="0"/>
        <w:adjustRightInd w:val="0"/>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380E48" w:rsidRDefault="00380E48" w:rsidP="00EB4457">
      <w:pPr>
        <w:ind w:left="6096"/>
        <w:jc w:val="both"/>
        <w:rPr>
          <w:rFonts w:ascii="Courier New" w:hAnsi="Courier New" w:cs="Courier New"/>
          <w:sz w:val="20"/>
          <w:szCs w:val="20"/>
        </w:rPr>
      </w:pPr>
    </w:p>
    <w:p w:rsidR="00EB4457" w:rsidRPr="00EB4457" w:rsidRDefault="00EB4457" w:rsidP="00EB4457">
      <w:pPr>
        <w:ind w:left="6096"/>
        <w:jc w:val="both"/>
        <w:rPr>
          <w:sz w:val="24"/>
          <w:szCs w:val="28"/>
          <w:lang w:val="tt-RU"/>
        </w:rPr>
      </w:pPr>
      <w:r w:rsidRPr="00EB4457">
        <w:rPr>
          <w:sz w:val="24"/>
          <w:szCs w:val="28"/>
        </w:rPr>
        <w:t xml:space="preserve">Татарстан Республикасы «Лениногорск муниципаль районы» муниципаль берәмлеге Башкарма комитеты тарафыннан </w:t>
      </w:r>
      <w:r w:rsidRPr="00EB4457">
        <w:rPr>
          <w:sz w:val="24"/>
          <w:szCs w:val="28"/>
          <w:lang w:val="tt-RU"/>
        </w:rPr>
        <w:t xml:space="preserve">Татарстан Республикасында </w:t>
      </w:r>
      <w:r w:rsidRPr="00EB4457">
        <w:rPr>
          <w:sz w:val="24"/>
          <w:szCs w:val="28"/>
        </w:rPr>
        <w:t xml:space="preserve">социаль ипотека системасында торак шартларын яхшыртуга мохтаҗларны исәпкә кую, яңадан теркәү һәм </w:t>
      </w:r>
      <w:r w:rsidRPr="00EB4457">
        <w:rPr>
          <w:sz w:val="24"/>
          <w:szCs w:val="28"/>
          <w:lang w:val="tt-RU"/>
        </w:rPr>
        <w:t>хисап</w:t>
      </w:r>
      <w:r w:rsidRPr="00EB4457">
        <w:rPr>
          <w:sz w:val="24"/>
          <w:szCs w:val="28"/>
        </w:rPr>
        <w:t xml:space="preserve"> эшенә үзгәрешләр кертү буенча муниципаль хезмәтләр күрсәтүнең административ регламентын</w:t>
      </w:r>
      <w:r w:rsidRPr="00EB4457">
        <w:rPr>
          <w:sz w:val="24"/>
          <w:szCs w:val="28"/>
          <w:lang w:val="tt-RU"/>
        </w:rPr>
        <w:t>а</w:t>
      </w:r>
      <w:r w:rsidRPr="00EB4457">
        <w:rPr>
          <w:sz w:val="24"/>
          <w:szCs w:val="28"/>
        </w:rPr>
        <w:t xml:space="preserve"> </w:t>
      </w:r>
      <w:r>
        <w:rPr>
          <w:sz w:val="24"/>
          <w:szCs w:val="28"/>
          <w:lang w:val="tt-RU"/>
        </w:rPr>
        <w:t>6нчы кушымта</w:t>
      </w:r>
    </w:p>
    <w:p w:rsidR="00EB4457" w:rsidRPr="00EB4457" w:rsidRDefault="00EB4457" w:rsidP="00EB4457">
      <w:pPr>
        <w:ind w:left="6096"/>
        <w:jc w:val="both"/>
        <w:rPr>
          <w:sz w:val="24"/>
          <w:szCs w:val="28"/>
        </w:rPr>
      </w:pPr>
    </w:p>
    <w:p w:rsidR="002677B9" w:rsidRPr="002677B9" w:rsidRDefault="002677B9" w:rsidP="002677B9">
      <w:pPr>
        <w:ind w:left="6096"/>
        <w:jc w:val="both"/>
        <w:rPr>
          <w:sz w:val="24"/>
          <w:szCs w:val="28"/>
        </w:rPr>
      </w:pPr>
    </w:p>
    <w:p w:rsidR="00997478" w:rsidRPr="00997478" w:rsidRDefault="002677B9" w:rsidP="00997478">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00997478">
        <w:rPr>
          <w:rFonts w:ascii="Courier New" w:hAnsi="Courier New" w:cs="Courier New"/>
          <w:sz w:val="20"/>
          <w:szCs w:val="20"/>
        </w:rPr>
        <w:t xml:space="preserve">                        </w:t>
      </w:r>
    </w:p>
    <w:p w:rsidR="00997478" w:rsidRPr="0024377F" w:rsidRDefault="00997478" w:rsidP="00997478">
      <w:pPr>
        <w:autoSpaceDE w:val="0"/>
        <w:autoSpaceDN w:val="0"/>
        <w:adjustRightInd w:val="0"/>
        <w:jc w:val="center"/>
        <w:rPr>
          <w:rFonts w:ascii="Courier New" w:hAnsi="Courier New" w:cs="Courier New"/>
          <w:sz w:val="20"/>
          <w:szCs w:val="20"/>
          <w:lang w:val="tt-RU"/>
        </w:rPr>
      </w:pPr>
      <w:r>
        <w:rPr>
          <w:rFonts w:ascii="Courier New" w:hAnsi="Courier New" w:cs="Courier New"/>
          <w:sz w:val="20"/>
          <w:szCs w:val="20"/>
          <w:lang w:val="tt-RU"/>
        </w:rPr>
        <w:t xml:space="preserve">                   </w:t>
      </w:r>
      <w:r w:rsidRPr="0024377F">
        <w:rPr>
          <w:rFonts w:ascii="Courier New" w:hAnsi="Courier New" w:cs="Courier New"/>
          <w:sz w:val="20"/>
          <w:szCs w:val="20"/>
          <w:lang w:val="tt-RU"/>
        </w:rPr>
        <w:t>Җирле үзидарә органы</w:t>
      </w:r>
    </w:p>
    <w:p w:rsidR="00997478" w:rsidRPr="0024377F" w:rsidRDefault="00997478" w:rsidP="00997478">
      <w:pPr>
        <w:autoSpaceDE w:val="0"/>
        <w:autoSpaceDN w:val="0"/>
        <w:adjustRightInd w:val="0"/>
        <w:jc w:val="center"/>
        <w:rPr>
          <w:rFonts w:ascii="Courier New" w:hAnsi="Courier New" w:cs="Courier New"/>
          <w:sz w:val="20"/>
          <w:szCs w:val="20"/>
          <w:lang w:val="tt-RU"/>
        </w:rPr>
      </w:pPr>
      <w:r>
        <w:rPr>
          <w:rFonts w:ascii="Courier New" w:hAnsi="Courier New" w:cs="Courier New"/>
          <w:sz w:val="20"/>
          <w:szCs w:val="20"/>
          <w:lang w:val="tt-RU"/>
        </w:rPr>
        <w:t>җитәкчесенә</w:t>
      </w:r>
      <w:r w:rsidRPr="0024377F">
        <w:rPr>
          <w:rFonts w:ascii="Courier New" w:hAnsi="Courier New" w:cs="Courier New"/>
          <w:sz w:val="20"/>
          <w:szCs w:val="20"/>
          <w:lang w:val="tt-RU"/>
        </w:rPr>
        <w:t xml:space="preserve"> ________________________</w:t>
      </w:r>
    </w:p>
    <w:p w:rsidR="002677B9" w:rsidRPr="0024377F" w:rsidRDefault="00997478" w:rsidP="00997478">
      <w:pPr>
        <w:autoSpaceDE w:val="0"/>
        <w:autoSpaceDN w:val="0"/>
        <w:adjustRightInd w:val="0"/>
        <w:jc w:val="right"/>
        <w:rPr>
          <w:rFonts w:ascii="Courier New" w:hAnsi="Courier New" w:cs="Courier New"/>
          <w:sz w:val="20"/>
          <w:szCs w:val="20"/>
          <w:lang w:val="tt-RU"/>
        </w:rPr>
      </w:pPr>
      <w:r w:rsidRPr="0024377F">
        <w:rPr>
          <w:rFonts w:ascii="Courier New" w:hAnsi="Courier New" w:cs="Courier New"/>
          <w:sz w:val="20"/>
          <w:szCs w:val="20"/>
          <w:lang w:val="tt-RU"/>
        </w:rPr>
        <w:t>(район, шәһәр исеме)</w:t>
      </w:r>
    </w:p>
    <w:p w:rsidR="002677B9" w:rsidRPr="002677B9" w:rsidRDefault="002677B9" w:rsidP="002677B9">
      <w:pPr>
        <w:autoSpaceDE w:val="0"/>
        <w:autoSpaceDN w:val="0"/>
        <w:adjustRightInd w:val="0"/>
        <w:jc w:val="both"/>
        <w:rPr>
          <w:rFonts w:ascii="Courier New" w:hAnsi="Courier New" w:cs="Courier New"/>
          <w:sz w:val="20"/>
          <w:szCs w:val="20"/>
        </w:rPr>
      </w:pPr>
      <w:r w:rsidRPr="0024377F">
        <w:rPr>
          <w:rFonts w:ascii="Courier New" w:hAnsi="Courier New" w:cs="Courier New"/>
          <w:sz w:val="20"/>
          <w:szCs w:val="20"/>
          <w:lang w:val="tt-RU"/>
        </w:rPr>
        <w:t xml:space="preserve">                           </w:t>
      </w:r>
      <w:r w:rsidRPr="002677B9">
        <w:rPr>
          <w:rFonts w:ascii="Courier New" w:hAnsi="Courier New" w:cs="Courier New"/>
          <w:sz w:val="20"/>
          <w:szCs w:val="20"/>
        </w:rPr>
        <w:t>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97478">
        <w:rPr>
          <w:rFonts w:ascii="Courier New" w:hAnsi="Courier New" w:cs="Courier New"/>
          <w:sz w:val="20"/>
          <w:szCs w:val="20"/>
        </w:rPr>
        <w:t xml:space="preserve">       гражданин</w:t>
      </w:r>
      <w:r w:rsidRPr="002677B9">
        <w:rPr>
          <w:rFonts w:ascii="Courier New" w:hAnsi="Courier New" w:cs="Courier New"/>
          <w:sz w:val="20"/>
          <w:szCs w:val="20"/>
        </w:rPr>
        <w:t xml:space="preserve"> ________________________________________,</w:t>
      </w:r>
    </w:p>
    <w:p w:rsidR="002677B9" w:rsidRPr="002677B9" w:rsidRDefault="002677B9" w:rsidP="00997478">
      <w:pPr>
        <w:autoSpaceDE w:val="0"/>
        <w:autoSpaceDN w:val="0"/>
        <w:adjustRightInd w:val="0"/>
        <w:jc w:val="right"/>
        <w:rPr>
          <w:rFonts w:ascii="Courier New" w:hAnsi="Courier New" w:cs="Courier New"/>
          <w:sz w:val="20"/>
          <w:szCs w:val="20"/>
        </w:rPr>
      </w:pPr>
      <w:r w:rsidRPr="002677B9">
        <w:rPr>
          <w:rFonts w:ascii="Courier New" w:hAnsi="Courier New" w:cs="Courier New"/>
          <w:sz w:val="20"/>
          <w:szCs w:val="20"/>
        </w:rPr>
        <w:t xml:space="preserve">                                    (</w:t>
      </w:r>
      <w:r w:rsidR="00997478" w:rsidRPr="00997478">
        <w:rPr>
          <w:rFonts w:ascii="Courier New" w:hAnsi="Courier New" w:cs="Courier New"/>
          <w:sz w:val="20"/>
          <w:szCs w:val="20"/>
        </w:rPr>
        <w:t xml:space="preserve">фамилиясе, исеме, атасының исеме (соңгысы-булган очракта) </w:t>
      </w:r>
      <w:proofErr w:type="gramStart"/>
      <w:r w:rsidR="00997478" w:rsidRPr="00997478">
        <w:rPr>
          <w:rFonts w:ascii="Courier New" w:hAnsi="Courier New" w:cs="Courier New"/>
          <w:sz w:val="20"/>
          <w:szCs w:val="20"/>
        </w:rPr>
        <w:t>тулысынча)</w:t>
      </w:r>
      <w:r w:rsidRPr="002677B9">
        <w:rPr>
          <w:rFonts w:ascii="Courier New" w:hAnsi="Courier New" w:cs="Courier New"/>
          <w:sz w:val="20"/>
          <w:szCs w:val="20"/>
        </w:rPr>
        <w:t xml:space="preserve">   </w:t>
      </w:r>
      <w:proofErr w:type="gramEnd"/>
      <w:r w:rsidRPr="002677B9">
        <w:rPr>
          <w:rFonts w:ascii="Courier New" w:hAnsi="Courier New" w:cs="Courier New"/>
          <w:sz w:val="20"/>
          <w:szCs w:val="20"/>
        </w:rPr>
        <w:t xml:space="preserve">                        ________________________________________________</w:t>
      </w:r>
    </w:p>
    <w:p w:rsidR="00997478" w:rsidRPr="00997478" w:rsidRDefault="002677B9" w:rsidP="00997478">
      <w:pPr>
        <w:autoSpaceDE w:val="0"/>
        <w:autoSpaceDN w:val="0"/>
        <w:adjustRightInd w:val="0"/>
        <w:jc w:val="right"/>
        <w:rPr>
          <w:rFonts w:ascii="Courier New" w:hAnsi="Courier New" w:cs="Courier New"/>
          <w:sz w:val="20"/>
          <w:szCs w:val="20"/>
        </w:rPr>
      </w:pPr>
      <w:r w:rsidRPr="002677B9">
        <w:rPr>
          <w:rFonts w:ascii="Courier New" w:hAnsi="Courier New" w:cs="Courier New"/>
          <w:sz w:val="20"/>
          <w:szCs w:val="20"/>
        </w:rPr>
        <w:t xml:space="preserve">     </w:t>
      </w:r>
      <w:r w:rsidR="00997478">
        <w:rPr>
          <w:rFonts w:ascii="Courier New" w:hAnsi="Courier New" w:cs="Courier New"/>
          <w:sz w:val="20"/>
          <w:szCs w:val="20"/>
        </w:rPr>
        <w:t xml:space="preserve">                              </w:t>
      </w:r>
      <w:r w:rsidR="00997478" w:rsidRPr="00997478">
        <w:rPr>
          <w:rFonts w:ascii="Courier New" w:hAnsi="Courier New" w:cs="Courier New"/>
          <w:sz w:val="20"/>
          <w:szCs w:val="20"/>
        </w:rPr>
        <w:t>(фамилиясе, исеме, атасының исеме (соңгысы-булганда)</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тулысынча)</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_________________________________________________</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(шәһәрдә, поселокта, авылда яшәүче)</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___________________________________________________</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(Почта индексы, тулы адрес, элемтә өчен телефон)</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___________________________________________________</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___________________________________________________</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_____________________ белән ___________________________</w:t>
      </w:r>
    </w:p>
    <w:p w:rsidR="00997478" w:rsidRPr="00997478" w:rsidRDefault="00997478" w:rsidP="00997478">
      <w:pPr>
        <w:autoSpaceDE w:val="0"/>
        <w:autoSpaceDN w:val="0"/>
        <w:adjustRightInd w:val="0"/>
        <w:jc w:val="right"/>
        <w:rPr>
          <w:rFonts w:ascii="Courier New" w:hAnsi="Courier New" w:cs="Courier New"/>
          <w:sz w:val="20"/>
          <w:szCs w:val="20"/>
        </w:rPr>
      </w:pPr>
      <w:r w:rsidRPr="00997478">
        <w:rPr>
          <w:rFonts w:ascii="Courier New" w:hAnsi="Courier New" w:cs="Courier New"/>
          <w:sz w:val="20"/>
          <w:szCs w:val="20"/>
        </w:rPr>
        <w:t>(</w:t>
      </w:r>
      <w:r w:rsidRPr="00997478">
        <w:rPr>
          <w:rFonts w:ascii="Courier New" w:hAnsi="Courier New" w:cs="Courier New"/>
          <w:sz w:val="20"/>
          <w:szCs w:val="20"/>
          <w:lang w:val="tt-RU"/>
        </w:rPr>
        <w:t>көн</w:t>
      </w:r>
      <w:r w:rsidRPr="00997478">
        <w:rPr>
          <w:rFonts w:ascii="Courier New" w:hAnsi="Courier New" w:cs="Courier New"/>
          <w:sz w:val="20"/>
          <w:szCs w:val="20"/>
        </w:rPr>
        <w:t>, ай, ел)</w:t>
      </w:r>
    </w:p>
    <w:p w:rsidR="002677B9" w:rsidRPr="002677B9" w:rsidRDefault="002677B9" w:rsidP="00997478">
      <w:pPr>
        <w:autoSpaceDE w:val="0"/>
        <w:autoSpaceDN w:val="0"/>
        <w:adjustRightInd w:val="0"/>
        <w:jc w:val="right"/>
        <w:rPr>
          <w:rFonts w:ascii="Courier New" w:hAnsi="Courier New" w:cs="Courier New"/>
          <w:sz w:val="20"/>
          <w:szCs w:val="20"/>
        </w:rPr>
      </w:pPr>
    </w:p>
    <w:p w:rsidR="002677B9" w:rsidRPr="00997478" w:rsidRDefault="002677B9" w:rsidP="002677B9">
      <w:pPr>
        <w:autoSpaceDE w:val="0"/>
        <w:autoSpaceDN w:val="0"/>
        <w:adjustRightInd w:val="0"/>
        <w:jc w:val="both"/>
        <w:rPr>
          <w:rFonts w:ascii="Courier New" w:hAnsi="Courier New" w:cs="Courier New"/>
          <w:sz w:val="20"/>
          <w:szCs w:val="20"/>
          <w:lang w:val="tt-RU"/>
        </w:rPr>
      </w:pPr>
      <w:bookmarkStart w:id="3" w:name="P1396"/>
      <w:bookmarkEnd w:id="3"/>
      <w:r w:rsidRPr="002677B9">
        <w:rPr>
          <w:rFonts w:ascii="Courier New" w:hAnsi="Courier New" w:cs="Courier New"/>
          <w:sz w:val="20"/>
          <w:szCs w:val="20"/>
        </w:rPr>
        <w:t xml:space="preserve">                                 </w:t>
      </w:r>
      <w:r w:rsidR="00997478">
        <w:rPr>
          <w:rFonts w:ascii="Courier New" w:hAnsi="Courier New" w:cs="Courier New"/>
          <w:sz w:val="20"/>
          <w:szCs w:val="20"/>
          <w:lang w:val="tt-RU"/>
        </w:rPr>
        <w:t xml:space="preserve">Гариза </w:t>
      </w:r>
    </w:p>
    <w:p w:rsidR="002677B9" w:rsidRPr="002677B9" w:rsidRDefault="002677B9" w:rsidP="002677B9">
      <w:pPr>
        <w:autoSpaceDE w:val="0"/>
        <w:autoSpaceDN w:val="0"/>
        <w:adjustRightInd w:val="0"/>
        <w:jc w:val="both"/>
        <w:rPr>
          <w:rFonts w:ascii="Courier New" w:hAnsi="Courier New" w:cs="Courier New"/>
          <w:sz w:val="20"/>
          <w:szCs w:val="20"/>
        </w:rPr>
      </w:pPr>
    </w:p>
    <w:p w:rsidR="00997478" w:rsidRPr="00997478" w:rsidRDefault="002677B9" w:rsidP="0099747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97478" w:rsidRPr="00997478">
        <w:rPr>
          <w:rFonts w:ascii="Courier New" w:hAnsi="Courier New" w:cs="Courier New"/>
          <w:sz w:val="20"/>
          <w:szCs w:val="20"/>
        </w:rPr>
        <w:t>Сәбәпле _____________________________________________________________</w:t>
      </w:r>
    </w:p>
    <w:p w:rsidR="002677B9" w:rsidRPr="002677B9"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 xml:space="preserve">(социаль ипотека программасында катнашудан баш тарту сәбәбен </w:t>
      </w:r>
      <w:proofErr w:type="gramStart"/>
      <w:r w:rsidRPr="00997478">
        <w:rPr>
          <w:rFonts w:ascii="Courier New" w:hAnsi="Courier New" w:cs="Courier New"/>
          <w:sz w:val="20"/>
          <w:szCs w:val="20"/>
        </w:rPr>
        <w:t>күрсәтергә)</w:t>
      </w:r>
      <w:r w:rsidR="002677B9" w:rsidRPr="002677B9">
        <w:rPr>
          <w:rFonts w:ascii="Courier New" w:hAnsi="Courier New" w:cs="Courier New"/>
          <w:sz w:val="20"/>
          <w:szCs w:val="20"/>
        </w:rPr>
        <w:t>_</w:t>
      </w:r>
      <w:proofErr w:type="gramEnd"/>
      <w:r w:rsidR="002677B9" w:rsidRPr="002677B9">
        <w:rPr>
          <w:rFonts w:ascii="Courier New" w:hAnsi="Courier New" w:cs="Courier New"/>
          <w:sz w:val="20"/>
          <w:szCs w:val="20"/>
        </w:rPr>
        <w:t>__________________________________________________________________________</w:t>
      </w: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социаль ипотека системасында торак шартларын я</w:t>
      </w:r>
      <w:r>
        <w:rPr>
          <w:rFonts w:ascii="Courier New" w:hAnsi="Courier New" w:cs="Courier New"/>
          <w:sz w:val="20"/>
          <w:szCs w:val="20"/>
        </w:rPr>
        <w:t>хшыртуга мохтаҗларны исәпкә алудан</w:t>
      </w:r>
      <w:r w:rsidRPr="00997478">
        <w:rPr>
          <w:rFonts w:ascii="Courier New" w:hAnsi="Courier New" w:cs="Courier New"/>
          <w:sz w:val="20"/>
          <w:szCs w:val="20"/>
        </w:rPr>
        <w:t>, мине гаиләм белән _ _ _ _ _ _ _ _ _ _ _ _ _ кешене төшереп калдыруыгызны сорыйм.</w:t>
      </w: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Шәхси мәгълүматларны эшкәртүгә һәм аларны өченче затларга тапшыруга ризалык бирәбез.</w:t>
      </w:r>
    </w:p>
    <w:p w:rsidR="002677B9" w:rsidRPr="002677B9"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 xml:space="preserve">Гаризаны карау нәтиҗәләре турында түбәндәге ысул белән хәбәр итүегезне </w:t>
      </w:r>
      <w:proofErr w:type="gramStart"/>
      <w:r w:rsidRPr="00997478">
        <w:rPr>
          <w:rFonts w:ascii="Courier New" w:hAnsi="Courier New" w:cs="Courier New"/>
          <w:sz w:val="20"/>
          <w:szCs w:val="20"/>
        </w:rPr>
        <w:t>сорыйбыз:</w:t>
      </w:r>
      <w:r w:rsidR="002677B9" w:rsidRPr="002677B9">
        <w:rPr>
          <w:rFonts w:ascii="Courier New" w:hAnsi="Courier New" w:cs="Courier New"/>
          <w:sz w:val="20"/>
          <w:szCs w:val="20"/>
        </w:rPr>
        <w:t xml:space="preserve">   </w:t>
      </w:r>
      <w:proofErr w:type="gramEnd"/>
      <w:r w:rsidR="002677B9" w:rsidRPr="002677B9">
        <w:rPr>
          <w:rFonts w:ascii="Courier New" w:hAnsi="Courier New" w:cs="Courier New"/>
          <w:sz w:val="20"/>
          <w:szCs w:val="20"/>
        </w:rPr>
        <w:t xml:space="preserve"> ┌─┐</w:t>
      </w:r>
    </w:p>
    <w:p w:rsidR="002677B9" w:rsidRPr="002677B9" w:rsidRDefault="002677B9" w:rsidP="00997478">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 </w:t>
      </w:r>
      <w:r w:rsidR="00997478" w:rsidRPr="00997478">
        <w:rPr>
          <w:rFonts w:ascii="Courier New" w:hAnsi="Courier New" w:cs="Courier New"/>
          <w:sz w:val="20"/>
          <w:szCs w:val="20"/>
        </w:rPr>
        <w:t xml:space="preserve">Татарстан Республикасы дәүләт һәм муниципаль хезмәтләр порталындагы шәхси кабинетта электрон </w:t>
      </w:r>
      <w:proofErr w:type="gramStart"/>
      <w:r w:rsidR="00997478" w:rsidRPr="00997478">
        <w:rPr>
          <w:rFonts w:ascii="Courier New" w:hAnsi="Courier New" w:cs="Courier New"/>
          <w:sz w:val="20"/>
          <w:szCs w:val="20"/>
        </w:rPr>
        <w:t>рәвештә;</w:t>
      </w:r>
      <w:r w:rsidRPr="002677B9">
        <w:rPr>
          <w:rFonts w:ascii="Courier New" w:hAnsi="Courier New" w:cs="Courier New"/>
          <w:sz w:val="20"/>
          <w:szCs w:val="20"/>
        </w:rPr>
        <w:t xml:space="preserve">   </w:t>
      </w:r>
      <w:proofErr w:type="gramEnd"/>
      <w:r w:rsidRPr="002677B9">
        <w:rPr>
          <w:rFonts w:ascii="Courier New" w:hAnsi="Courier New" w:cs="Courier New"/>
          <w:sz w:val="20"/>
          <w:szCs w:val="20"/>
        </w:rPr>
        <w:t xml:space="preserve"> ┌─┐</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97478">
        <w:rPr>
          <w:rFonts w:ascii="Courier New" w:hAnsi="Courier New" w:cs="Courier New"/>
          <w:sz w:val="20"/>
          <w:szCs w:val="20"/>
        </w:rPr>
        <w:t xml:space="preserve">   └─</w:t>
      </w:r>
      <w:proofErr w:type="gramStart"/>
      <w:r w:rsidR="00997478">
        <w:rPr>
          <w:rFonts w:ascii="Courier New" w:hAnsi="Courier New" w:cs="Courier New"/>
          <w:sz w:val="20"/>
          <w:szCs w:val="20"/>
        </w:rPr>
        <w:t>┘  МФҮ</w:t>
      </w:r>
      <w:proofErr w:type="gramEnd"/>
      <w:r w:rsidR="00997478">
        <w:rPr>
          <w:rFonts w:ascii="Courier New" w:hAnsi="Courier New" w:cs="Courier New"/>
          <w:sz w:val="20"/>
          <w:szCs w:val="20"/>
        </w:rPr>
        <w:t xml:space="preserve"> аша</w:t>
      </w:r>
      <w:r w:rsidRPr="002677B9">
        <w:rPr>
          <w:rFonts w:ascii="Courier New" w:hAnsi="Courier New" w:cs="Courier New"/>
          <w:sz w:val="20"/>
          <w:szCs w:val="20"/>
        </w:rPr>
        <w:t>.</w:t>
      </w:r>
    </w:p>
    <w:p w:rsidR="00997478" w:rsidRPr="00997478"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Гариза бирүче: ________________________________________________________________</w:t>
      </w:r>
    </w:p>
    <w:p w:rsidR="002677B9" w:rsidRPr="002677B9" w:rsidRDefault="00997478" w:rsidP="00997478">
      <w:pPr>
        <w:autoSpaceDE w:val="0"/>
        <w:autoSpaceDN w:val="0"/>
        <w:adjustRightInd w:val="0"/>
        <w:jc w:val="both"/>
        <w:rPr>
          <w:rFonts w:ascii="Courier New" w:hAnsi="Courier New" w:cs="Courier New"/>
          <w:sz w:val="20"/>
          <w:szCs w:val="20"/>
        </w:rPr>
      </w:pPr>
      <w:r w:rsidRPr="00997478">
        <w:rPr>
          <w:rFonts w:ascii="Courier New" w:hAnsi="Courier New" w:cs="Courier New"/>
          <w:sz w:val="20"/>
          <w:szCs w:val="20"/>
        </w:rPr>
        <w:t>(фамилиясе, исеме, атасының исеме (соңгысы-булган очракта) тулысынча, имза)</w:t>
      </w:r>
    </w:p>
    <w:p w:rsidR="002677B9" w:rsidRPr="002677B9" w:rsidRDefault="00997478" w:rsidP="002677B9">
      <w:pPr>
        <w:autoSpaceDE w:val="0"/>
        <w:autoSpaceDN w:val="0"/>
        <w:adjustRightInd w:val="0"/>
        <w:jc w:val="both"/>
        <w:rPr>
          <w:rFonts w:ascii="Courier New" w:hAnsi="Courier New" w:cs="Courier New"/>
          <w:sz w:val="20"/>
          <w:szCs w:val="20"/>
        </w:rPr>
      </w:pPr>
      <w:r>
        <w:rPr>
          <w:rFonts w:ascii="Courier New" w:hAnsi="Courier New" w:cs="Courier New"/>
          <w:sz w:val="20"/>
          <w:szCs w:val="20"/>
          <w:lang w:val="tt-RU"/>
        </w:rPr>
        <w:t>Гаилә әгъзалары</w:t>
      </w:r>
      <w:r w:rsidR="002677B9" w:rsidRPr="002677B9">
        <w:rPr>
          <w:rFonts w:ascii="Courier New" w:hAnsi="Courier New" w:cs="Courier New"/>
          <w:sz w:val="20"/>
          <w:szCs w:val="20"/>
        </w:rPr>
        <w:t>: 1.____________________________________________________________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2.____________________________________________________________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3.____________________________________________________________</w:t>
      </w: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4.____________________________________________________________</w:t>
      </w:r>
    </w:p>
    <w:p w:rsidR="002677B9" w:rsidRPr="002677B9" w:rsidRDefault="00997478" w:rsidP="00997478">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r w:rsidR="002677B9" w:rsidRPr="002677B9">
        <w:rPr>
          <w:rFonts w:ascii="Courier New" w:hAnsi="Courier New" w:cs="Courier New"/>
          <w:sz w:val="20"/>
          <w:szCs w:val="20"/>
        </w:rPr>
        <w:t>(</w:t>
      </w:r>
      <w:r w:rsidRPr="00997478">
        <w:rPr>
          <w:rFonts w:ascii="Courier New" w:hAnsi="Courier New" w:cs="Courier New"/>
          <w:sz w:val="20"/>
          <w:szCs w:val="20"/>
        </w:rPr>
        <w:t>фамилиясе, исеме, ат</w:t>
      </w:r>
      <w:r>
        <w:rPr>
          <w:rFonts w:ascii="Courier New" w:hAnsi="Courier New" w:cs="Courier New"/>
          <w:sz w:val="20"/>
          <w:szCs w:val="20"/>
        </w:rPr>
        <w:t>асының исеме (соңгысы-</w:t>
      </w:r>
      <w:proofErr w:type="gramStart"/>
      <w:r>
        <w:rPr>
          <w:rFonts w:ascii="Courier New" w:hAnsi="Courier New" w:cs="Courier New"/>
          <w:sz w:val="20"/>
          <w:szCs w:val="20"/>
        </w:rPr>
        <w:t>булганда)</w:t>
      </w:r>
      <w:r w:rsidRPr="00997478">
        <w:rPr>
          <w:rFonts w:ascii="Courier New" w:hAnsi="Courier New" w:cs="Courier New"/>
          <w:sz w:val="20"/>
          <w:szCs w:val="20"/>
        </w:rPr>
        <w:t>тулысынча</w:t>
      </w:r>
      <w:proofErr w:type="gramEnd"/>
      <w:r w:rsidR="002677B9" w:rsidRPr="002677B9">
        <w:rPr>
          <w:rFonts w:ascii="Courier New" w:hAnsi="Courier New" w:cs="Courier New"/>
          <w:sz w:val="20"/>
          <w:szCs w:val="20"/>
        </w:rPr>
        <w:t>)</w:t>
      </w:r>
    </w:p>
    <w:p w:rsidR="002677B9" w:rsidRPr="002677B9" w:rsidRDefault="002677B9" w:rsidP="002677B9">
      <w:pPr>
        <w:autoSpaceDE w:val="0"/>
        <w:autoSpaceDN w:val="0"/>
        <w:adjustRightInd w:val="0"/>
        <w:jc w:val="both"/>
        <w:rPr>
          <w:rFonts w:ascii="Courier New" w:hAnsi="Courier New" w:cs="Courier New"/>
          <w:sz w:val="20"/>
          <w:szCs w:val="20"/>
        </w:rPr>
      </w:pPr>
    </w:p>
    <w:p w:rsidR="002677B9" w:rsidRP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97478">
        <w:rPr>
          <w:rFonts w:ascii="Courier New" w:hAnsi="Courier New" w:cs="Courier New"/>
          <w:sz w:val="20"/>
          <w:szCs w:val="20"/>
        </w:rPr>
        <w:t xml:space="preserve">            "__" ________20__ ел</w:t>
      </w:r>
    </w:p>
    <w:p w:rsidR="002677B9" w:rsidRDefault="002677B9" w:rsidP="002677B9">
      <w:pPr>
        <w:autoSpaceDE w:val="0"/>
        <w:autoSpaceDN w:val="0"/>
        <w:adjustRightInd w:val="0"/>
        <w:jc w:val="both"/>
        <w:rPr>
          <w:rFonts w:ascii="Courier New" w:hAnsi="Courier New" w:cs="Courier New"/>
          <w:sz w:val="20"/>
          <w:szCs w:val="20"/>
        </w:rPr>
      </w:pPr>
      <w:r w:rsidRPr="002677B9">
        <w:rPr>
          <w:rFonts w:ascii="Courier New" w:hAnsi="Courier New" w:cs="Courier New"/>
          <w:sz w:val="20"/>
          <w:szCs w:val="20"/>
        </w:rPr>
        <w:t xml:space="preserve">                                        </w:t>
      </w:r>
      <w:r w:rsidR="00997478">
        <w:rPr>
          <w:rFonts w:ascii="Courier New" w:hAnsi="Courier New" w:cs="Courier New"/>
          <w:sz w:val="20"/>
          <w:szCs w:val="20"/>
        </w:rPr>
        <w:t xml:space="preserve">                  (датаны язарга)</w:t>
      </w: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Default="00997478" w:rsidP="002677B9">
      <w:pPr>
        <w:autoSpaceDE w:val="0"/>
        <w:autoSpaceDN w:val="0"/>
        <w:adjustRightInd w:val="0"/>
        <w:jc w:val="both"/>
        <w:rPr>
          <w:rFonts w:ascii="Courier New" w:hAnsi="Courier New" w:cs="Courier New"/>
          <w:sz w:val="20"/>
          <w:szCs w:val="20"/>
        </w:rPr>
      </w:pPr>
    </w:p>
    <w:p w:rsidR="00997478" w:rsidRPr="002677B9" w:rsidRDefault="00997478" w:rsidP="002677B9">
      <w:pPr>
        <w:autoSpaceDE w:val="0"/>
        <w:autoSpaceDN w:val="0"/>
        <w:adjustRightInd w:val="0"/>
        <w:jc w:val="both"/>
        <w:rPr>
          <w:rFonts w:ascii="Courier New" w:hAnsi="Courier New" w:cs="Courier New"/>
          <w:sz w:val="20"/>
          <w:szCs w:val="20"/>
        </w:rPr>
      </w:pPr>
    </w:p>
    <w:p w:rsidR="002677B9" w:rsidRPr="002677B9" w:rsidRDefault="00EB4457" w:rsidP="00EB4457">
      <w:pPr>
        <w:ind w:left="6096"/>
        <w:jc w:val="both"/>
        <w:rPr>
          <w:sz w:val="24"/>
          <w:szCs w:val="28"/>
        </w:rPr>
      </w:pPr>
      <w:r w:rsidRPr="00EB4457">
        <w:rPr>
          <w:sz w:val="24"/>
          <w:szCs w:val="28"/>
        </w:rPr>
        <w:t xml:space="preserve">Татарстан Республикасы «Лениногорск муниципаль районы» муниципаль берәмлеге Башкарма комитеты тарафыннан </w:t>
      </w:r>
      <w:r w:rsidRPr="00EB4457">
        <w:rPr>
          <w:sz w:val="24"/>
          <w:szCs w:val="28"/>
          <w:lang w:val="tt-RU"/>
        </w:rPr>
        <w:t xml:space="preserve">Татарстан Республикасында </w:t>
      </w:r>
      <w:r w:rsidRPr="00EB4457">
        <w:rPr>
          <w:sz w:val="24"/>
          <w:szCs w:val="28"/>
        </w:rPr>
        <w:t xml:space="preserve">социаль ипотека системасында торак шартларын яхшыртуга мохтаҗларны исәпкә кую, яңадан теркәү һәм </w:t>
      </w:r>
      <w:r w:rsidRPr="00EB4457">
        <w:rPr>
          <w:sz w:val="24"/>
          <w:szCs w:val="28"/>
          <w:lang w:val="tt-RU"/>
        </w:rPr>
        <w:t>хисап</w:t>
      </w:r>
      <w:r w:rsidRPr="00EB4457">
        <w:rPr>
          <w:sz w:val="24"/>
          <w:szCs w:val="28"/>
        </w:rPr>
        <w:t xml:space="preserve"> эшенә үзгәрешләр кертү буенча муниципаль хезмәтләр күрсәтүнең административ регламентын</w:t>
      </w:r>
      <w:r>
        <w:rPr>
          <w:sz w:val="24"/>
          <w:szCs w:val="28"/>
          <w:lang w:val="tt-RU"/>
        </w:rPr>
        <w:t>а</w:t>
      </w:r>
      <w:r w:rsidRPr="00EB4457">
        <w:rPr>
          <w:sz w:val="24"/>
          <w:szCs w:val="28"/>
        </w:rPr>
        <w:t xml:space="preserve"> </w:t>
      </w:r>
    </w:p>
    <w:p w:rsidR="002677B9" w:rsidRPr="002677B9" w:rsidRDefault="002677B9" w:rsidP="002677B9">
      <w:pPr>
        <w:ind w:right="-1"/>
        <w:rPr>
          <w:color w:val="000000"/>
          <w:spacing w:val="-6"/>
          <w:szCs w:val="28"/>
        </w:rPr>
      </w:pPr>
    </w:p>
    <w:p w:rsidR="002677B9" w:rsidRPr="002677B9" w:rsidRDefault="002677B9" w:rsidP="002677B9">
      <w:pPr>
        <w:ind w:right="-1"/>
        <w:jc w:val="right"/>
        <w:rPr>
          <w:color w:val="000000"/>
          <w:spacing w:val="-6"/>
          <w:szCs w:val="28"/>
        </w:rPr>
      </w:pPr>
    </w:p>
    <w:p w:rsidR="00EB4457" w:rsidRPr="00EB4457" w:rsidRDefault="00EB4457" w:rsidP="00EB4457">
      <w:pPr>
        <w:ind w:left="5812" w:right="-1"/>
        <w:rPr>
          <w:szCs w:val="28"/>
        </w:rPr>
      </w:pPr>
      <w:r w:rsidRPr="00EB4457">
        <w:rPr>
          <w:szCs w:val="28"/>
        </w:rPr>
        <w:t xml:space="preserve">Башкарма комитет </w:t>
      </w:r>
    </w:p>
    <w:p w:rsidR="00EB4457" w:rsidRPr="00EB4457" w:rsidRDefault="00EB4457" w:rsidP="00EB4457">
      <w:pPr>
        <w:ind w:left="5812" w:right="-1"/>
        <w:rPr>
          <w:szCs w:val="28"/>
        </w:rPr>
      </w:pPr>
      <w:r w:rsidRPr="00EB4457">
        <w:rPr>
          <w:szCs w:val="28"/>
        </w:rPr>
        <w:t>җитәкчесе ______</w:t>
      </w:r>
      <w:r w:rsidRPr="00EB4457">
        <w:rPr>
          <w:b/>
          <w:szCs w:val="28"/>
        </w:rPr>
        <w:t>________</w:t>
      </w:r>
      <w:r w:rsidRPr="00EB4457">
        <w:rPr>
          <w:b/>
          <w:szCs w:val="28"/>
          <w:lang w:val="tt-RU"/>
        </w:rPr>
        <w:t>_____</w:t>
      </w:r>
      <w:r w:rsidRPr="00EB4457">
        <w:rPr>
          <w:b/>
          <w:szCs w:val="28"/>
        </w:rPr>
        <w:t xml:space="preserve"> </w:t>
      </w:r>
    </w:p>
    <w:p w:rsidR="00EB4457" w:rsidRPr="00EB4457" w:rsidRDefault="00EB4457" w:rsidP="00EB4457">
      <w:pPr>
        <w:ind w:left="5812" w:right="-1"/>
        <w:rPr>
          <w:b/>
          <w:szCs w:val="28"/>
        </w:rPr>
      </w:pPr>
      <w:proofErr w:type="gramStart"/>
      <w:r w:rsidRPr="00EB4457">
        <w:rPr>
          <w:szCs w:val="28"/>
        </w:rPr>
        <w:t>кемнән:</w:t>
      </w:r>
      <w:r w:rsidRPr="00EB4457">
        <w:rPr>
          <w:b/>
          <w:szCs w:val="28"/>
        </w:rPr>
        <w:t>_</w:t>
      </w:r>
      <w:proofErr w:type="gramEnd"/>
      <w:r w:rsidRPr="00EB4457">
        <w:rPr>
          <w:b/>
          <w:szCs w:val="28"/>
        </w:rPr>
        <w:t>____________________</w:t>
      </w:r>
    </w:p>
    <w:p w:rsidR="00EB4457" w:rsidRPr="00EB4457" w:rsidRDefault="00EB4457" w:rsidP="00EB4457">
      <w:pPr>
        <w:ind w:right="-1" w:firstLine="709"/>
        <w:jc w:val="center"/>
        <w:rPr>
          <w:b/>
          <w:szCs w:val="28"/>
        </w:rPr>
      </w:pPr>
    </w:p>
    <w:p w:rsidR="00EB4457" w:rsidRPr="00EB4457" w:rsidRDefault="00EB4457" w:rsidP="00EB4457">
      <w:pPr>
        <w:ind w:right="-1" w:firstLine="709"/>
        <w:jc w:val="center"/>
        <w:rPr>
          <w:szCs w:val="28"/>
        </w:rPr>
      </w:pPr>
      <w:r w:rsidRPr="00EB4457">
        <w:rPr>
          <w:szCs w:val="28"/>
        </w:rPr>
        <w:t xml:space="preserve">Техник хатаны төзәтү турында </w:t>
      </w:r>
    </w:p>
    <w:p w:rsidR="00EB4457" w:rsidRPr="00EB4457" w:rsidRDefault="00EB4457" w:rsidP="00EB4457">
      <w:pPr>
        <w:ind w:right="-1" w:firstLine="709"/>
        <w:jc w:val="center"/>
        <w:rPr>
          <w:szCs w:val="28"/>
        </w:rPr>
      </w:pPr>
      <w:r w:rsidRPr="00EB4457">
        <w:rPr>
          <w:szCs w:val="28"/>
        </w:rPr>
        <w:t>ГАРИЗА</w:t>
      </w:r>
    </w:p>
    <w:p w:rsidR="00EB4457" w:rsidRPr="00EB4457" w:rsidRDefault="00EB4457" w:rsidP="00EB4457">
      <w:pPr>
        <w:ind w:right="-1" w:firstLine="709"/>
        <w:jc w:val="center"/>
        <w:rPr>
          <w:b/>
          <w:szCs w:val="28"/>
        </w:rPr>
      </w:pPr>
    </w:p>
    <w:p w:rsidR="00EB4457" w:rsidRPr="00EB4457" w:rsidRDefault="00EB4457" w:rsidP="00EB4457">
      <w:pPr>
        <w:ind w:right="-1" w:firstLine="709"/>
        <w:jc w:val="both"/>
        <w:rPr>
          <w:szCs w:val="28"/>
        </w:rPr>
      </w:pPr>
      <w:r w:rsidRPr="00EB4457">
        <w:rPr>
          <w:szCs w:val="28"/>
        </w:rPr>
        <w:t>Гражданнарны торак урыннарына мохтаҗлар буларак исәпкә алу буенча муниципаль хезмәт күрсәткәндә җибәрелгән хата турында хәбәр итәм.</w:t>
      </w:r>
    </w:p>
    <w:p w:rsidR="00EB4457" w:rsidRPr="00EB4457" w:rsidRDefault="00EB4457" w:rsidP="00EB4457">
      <w:pPr>
        <w:ind w:right="-1"/>
        <w:rPr>
          <w:b/>
          <w:szCs w:val="28"/>
        </w:rPr>
      </w:pPr>
      <w:r w:rsidRPr="00EB4457">
        <w:rPr>
          <w:szCs w:val="28"/>
        </w:rPr>
        <w:t>Бирелгән гаризаның датасы, номеры: _____________________________________</w:t>
      </w:r>
    </w:p>
    <w:p w:rsidR="00EB4457" w:rsidRPr="00EB4457" w:rsidRDefault="00EB4457" w:rsidP="00EB4457">
      <w:pPr>
        <w:ind w:right="-1"/>
        <w:rPr>
          <w:szCs w:val="28"/>
        </w:rPr>
      </w:pPr>
      <w:r w:rsidRPr="00EB4457">
        <w:rPr>
          <w:szCs w:val="28"/>
        </w:rPr>
        <w:t>Язылган: _____________________________________________________________</w:t>
      </w:r>
    </w:p>
    <w:p w:rsidR="00EB4457" w:rsidRPr="00EB4457" w:rsidRDefault="00EB4457" w:rsidP="00EB4457">
      <w:pPr>
        <w:ind w:right="-1"/>
        <w:rPr>
          <w:szCs w:val="28"/>
        </w:rPr>
      </w:pPr>
      <w:r w:rsidRPr="00EB4457">
        <w:rPr>
          <w:szCs w:val="28"/>
        </w:rPr>
        <w:t>Дөрес мәгъ</w:t>
      </w:r>
      <w:r w:rsidRPr="00EB4457">
        <w:rPr>
          <w:szCs w:val="28"/>
          <w:lang w:val="tt-RU"/>
        </w:rPr>
        <w:t>лүматлар</w:t>
      </w:r>
      <w:r w:rsidRPr="00EB4457">
        <w:rPr>
          <w:szCs w:val="28"/>
        </w:rPr>
        <w:t>: __________________________________________________</w:t>
      </w:r>
    </w:p>
    <w:p w:rsidR="00EB4457" w:rsidRPr="00EB4457" w:rsidRDefault="00EB4457" w:rsidP="00EB4457">
      <w:pPr>
        <w:ind w:right="-1"/>
        <w:rPr>
          <w:szCs w:val="28"/>
        </w:rPr>
      </w:pPr>
      <w:r w:rsidRPr="00EB4457">
        <w:rPr>
          <w:szCs w:val="28"/>
        </w:rPr>
        <w:t>______________________________________________________________________</w:t>
      </w:r>
    </w:p>
    <w:p w:rsidR="00EB4457" w:rsidRPr="00EB4457" w:rsidRDefault="00EB4457" w:rsidP="00EB4457">
      <w:pPr>
        <w:ind w:right="-1" w:firstLine="709"/>
        <w:jc w:val="both"/>
        <w:rPr>
          <w:szCs w:val="28"/>
        </w:rPr>
      </w:pPr>
      <w:r w:rsidRPr="00EB4457">
        <w:rPr>
          <w:szCs w:val="28"/>
        </w:rPr>
        <w:t>Җибәрелгән техник хатаны төзәтүегезне һәм муниципаль хезмәт нәтиҗәсе булган документка тиешле үзгәрешләр кертүегезне сорыйм.</w:t>
      </w:r>
    </w:p>
    <w:p w:rsidR="00EB4457" w:rsidRPr="00EB4457" w:rsidRDefault="00EB4457" w:rsidP="00EB4457">
      <w:pPr>
        <w:ind w:right="-1" w:firstLine="709"/>
        <w:jc w:val="both"/>
        <w:rPr>
          <w:szCs w:val="28"/>
        </w:rPr>
      </w:pPr>
      <w:r w:rsidRPr="00EB4457">
        <w:rPr>
          <w:szCs w:val="28"/>
        </w:rPr>
        <w:t>Түбәндәге документларны терким:</w:t>
      </w:r>
    </w:p>
    <w:p w:rsidR="00EB4457" w:rsidRPr="00EB4457" w:rsidRDefault="00EB4457" w:rsidP="00EB4457">
      <w:pPr>
        <w:ind w:right="-1" w:firstLine="709"/>
        <w:jc w:val="both"/>
        <w:rPr>
          <w:szCs w:val="28"/>
        </w:rPr>
      </w:pPr>
      <w:r w:rsidRPr="00EB4457">
        <w:rPr>
          <w:szCs w:val="28"/>
        </w:rPr>
        <w:t>1.</w:t>
      </w:r>
    </w:p>
    <w:p w:rsidR="00EB4457" w:rsidRPr="00EB4457" w:rsidRDefault="00EB4457" w:rsidP="00EB4457">
      <w:pPr>
        <w:ind w:right="-1" w:firstLine="709"/>
        <w:jc w:val="both"/>
        <w:rPr>
          <w:szCs w:val="28"/>
        </w:rPr>
      </w:pPr>
      <w:r w:rsidRPr="00EB4457">
        <w:rPr>
          <w:szCs w:val="28"/>
        </w:rPr>
        <w:t>2.</w:t>
      </w:r>
    </w:p>
    <w:p w:rsidR="00EB4457" w:rsidRPr="00EB4457" w:rsidRDefault="00EB4457" w:rsidP="00EB4457">
      <w:pPr>
        <w:ind w:right="-1" w:firstLine="709"/>
        <w:jc w:val="both"/>
        <w:rPr>
          <w:szCs w:val="28"/>
        </w:rPr>
      </w:pPr>
      <w:r w:rsidRPr="00EB4457">
        <w:rPr>
          <w:szCs w:val="28"/>
        </w:rPr>
        <w:t>3.</w:t>
      </w:r>
    </w:p>
    <w:p w:rsidR="00EB4457" w:rsidRPr="00EB4457" w:rsidRDefault="00EB4457" w:rsidP="00EB4457">
      <w:pPr>
        <w:ind w:right="-1" w:firstLine="709"/>
        <w:jc w:val="both"/>
        <w:rPr>
          <w:szCs w:val="28"/>
        </w:rPr>
      </w:pPr>
      <w:r w:rsidRPr="00EB4457">
        <w:rPr>
          <w:szCs w:val="28"/>
        </w:rPr>
        <w:t>Техник хатаны төзәтү турында гаризаны кире кагу турында карар кабул ителгән очракта, мондый карарны җибәрүегезне сорыйм:</w:t>
      </w:r>
    </w:p>
    <w:p w:rsidR="00EB4457" w:rsidRPr="00EB4457" w:rsidRDefault="00EB4457" w:rsidP="00EB4457">
      <w:pPr>
        <w:ind w:right="-1" w:firstLine="709"/>
        <w:jc w:val="both"/>
        <w:rPr>
          <w:szCs w:val="28"/>
        </w:rPr>
      </w:pPr>
      <w:r w:rsidRPr="00EB4457">
        <w:rPr>
          <w:szCs w:val="28"/>
        </w:rPr>
        <w:t>электрон документны түбәндәге E-mail адреска: _______;</w:t>
      </w:r>
    </w:p>
    <w:p w:rsidR="00EB4457" w:rsidRPr="00EB4457" w:rsidRDefault="00EB4457" w:rsidP="00EB4457">
      <w:pPr>
        <w:ind w:right="-1" w:firstLine="709"/>
        <w:jc w:val="both"/>
        <w:rPr>
          <w:szCs w:val="28"/>
        </w:rPr>
      </w:pPr>
      <w:r w:rsidRPr="00EB4457">
        <w:rPr>
          <w:szCs w:val="28"/>
        </w:rPr>
        <w:t>кәгазь чыганактагы таныкланган күчермә рәвешендәгесен почта аша күрсәтелгән адрес буенча: ____________________________________________.</w:t>
      </w:r>
    </w:p>
    <w:p w:rsidR="00EB4457" w:rsidRPr="00EB4457" w:rsidRDefault="00EB4457" w:rsidP="00EB4457">
      <w:pPr>
        <w:ind w:right="-1" w:firstLine="709"/>
        <w:jc w:val="both"/>
        <w:rPr>
          <w:szCs w:val="28"/>
        </w:rPr>
      </w:pPr>
      <w:r w:rsidRPr="00EB4457">
        <w:rPr>
          <w:szCs w:val="28"/>
        </w:rPr>
        <w:t>Минем шәхесемә кагылышлы һәм мин тәкъдим иткән затка карата, шулай ук миңа түбәндә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EB4457" w:rsidRPr="00EB4457" w:rsidRDefault="00EB4457" w:rsidP="00EB4457">
      <w:pPr>
        <w:ind w:right="-1"/>
        <w:jc w:val="center"/>
        <w:rPr>
          <w:szCs w:val="28"/>
        </w:rPr>
      </w:pPr>
    </w:p>
    <w:p w:rsidR="00EB4457" w:rsidRPr="00EB4457" w:rsidRDefault="00EB4457" w:rsidP="00EB4457">
      <w:pPr>
        <w:ind w:right="-1"/>
        <w:jc w:val="both"/>
        <w:rPr>
          <w:szCs w:val="28"/>
        </w:rPr>
      </w:pPr>
      <w:r w:rsidRPr="00EB4457">
        <w:rPr>
          <w:szCs w:val="28"/>
        </w:rPr>
        <w:t>______________</w:t>
      </w:r>
      <w:r w:rsidRPr="00EB4457">
        <w:rPr>
          <w:szCs w:val="28"/>
        </w:rPr>
        <w:tab/>
      </w:r>
      <w:r w:rsidRPr="00EB4457">
        <w:rPr>
          <w:szCs w:val="28"/>
        </w:rPr>
        <w:tab/>
      </w:r>
      <w:r w:rsidRPr="00EB4457">
        <w:rPr>
          <w:szCs w:val="28"/>
        </w:rPr>
        <w:tab/>
      </w:r>
      <w:r w:rsidRPr="00EB4457">
        <w:rPr>
          <w:szCs w:val="28"/>
        </w:rPr>
        <w:tab/>
        <w:t>_________________ ( ________________)</w:t>
      </w:r>
    </w:p>
    <w:p w:rsidR="00EB4457" w:rsidRPr="00EB4457" w:rsidRDefault="00EB4457" w:rsidP="00EB4457">
      <w:pPr>
        <w:ind w:right="-1"/>
        <w:jc w:val="both"/>
        <w:rPr>
          <w:sz w:val="20"/>
          <w:szCs w:val="20"/>
        </w:rPr>
      </w:pPr>
      <w:r w:rsidRPr="00EB4457">
        <w:rPr>
          <w:sz w:val="20"/>
          <w:szCs w:val="20"/>
        </w:rPr>
        <w:tab/>
        <w:t>(дата)</w:t>
      </w:r>
      <w:r w:rsidRPr="00EB4457">
        <w:rPr>
          <w:sz w:val="20"/>
          <w:szCs w:val="20"/>
        </w:rPr>
        <w:tab/>
      </w:r>
      <w:r w:rsidRPr="00EB4457">
        <w:rPr>
          <w:sz w:val="20"/>
          <w:szCs w:val="20"/>
        </w:rPr>
        <w:tab/>
      </w:r>
      <w:r w:rsidRPr="00EB4457">
        <w:rPr>
          <w:sz w:val="20"/>
          <w:szCs w:val="20"/>
        </w:rPr>
        <w:tab/>
      </w:r>
      <w:r w:rsidRPr="00EB4457">
        <w:rPr>
          <w:sz w:val="20"/>
          <w:szCs w:val="20"/>
        </w:rPr>
        <w:tab/>
      </w:r>
      <w:r w:rsidRPr="00EB4457">
        <w:rPr>
          <w:sz w:val="20"/>
          <w:szCs w:val="20"/>
        </w:rPr>
        <w:tab/>
      </w:r>
      <w:r w:rsidRPr="00EB4457">
        <w:rPr>
          <w:sz w:val="20"/>
          <w:szCs w:val="20"/>
        </w:rPr>
        <w:tab/>
        <w:t>(имза)</w:t>
      </w:r>
      <w:r w:rsidRPr="00EB4457">
        <w:rPr>
          <w:sz w:val="20"/>
          <w:szCs w:val="20"/>
        </w:rPr>
        <w:tab/>
      </w:r>
      <w:r w:rsidRPr="00EB4457">
        <w:rPr>
          <w:sz w:val="20"/>
          <w:szCs w:val="20"/>
        </w:rPr>
        <w:tab/>
      </w:r>
      <w:r w:rsidRPr="00EB4457">
        <w:rPr>
          <w:sz w:val="20"/>
          <w:szCs w:val="20"/>
          <w:lang w:val="tt-RU"/>
        </w:rPr>
        <w:t xml:space="preserve">             </w:t>
      </w:r>
      <w:proofErr w:type="gramStart"/>
      <w:r w:rsidRPr="00EB4457">
        <w:rPr>
          <w:sz w:val="20"/>
          <w:szCs w:val="20"/>
          <w:lang w:val="tt-RU"/>
        </w:rPr>
        <w:t xml:space="preserve">   </w:t>
      </w:r>
      <w:r w:rsidRPr="00EB4457">
        <w:rPr>
          <w:sz w:val="20"/>
          <w:szCs w:val="20"/>
        </w:rPr>
        <w:t>(</w:t>
      </w:r>
      <w:proofErr w:type="gramEnd"/>
      <w:r w:rsidRPr="00EB4457">
        <w:rPr>
          <w:sz w:val="20"/>
          <w:szCs w:val="20"/>
        </w:rPr>
        <w:t>Ф.И.А. (булганда)</w:t>
      </w:r>
    </w:p>
    <w:p w:rsidR="00EB4457" w:rsidRPr="00EB4457" w:rsidRDefault="00EB4457" w:rsidP="00EB4457">
      <w:pPr>
        <w:spacing w:line="228" w:lineRule="auto"/>
        <w:ind w:right="-1"/>
        <w:jc w:val="both"/>
        <w:rPr>
          <w:rFonts w:ascii="Calibri" w:eastAsia="Calibri" w:hAnsi="Calibri"/>
          <w:sz w:val="22"/>
          <w:szCs w:val="22"/>
          <w:lang w:eastAsia="en-US"/>
        </w:rPr>
      </w:pPr>
      <w:r w:rsidRPr="00EB4457">
        <w:rPr>
          <w:szCs w:val="28"/>
        </w:rPr>
        <w:t>Ф.И.О.)</w:t>
      </w:r>
    </w:p>
    <w:p w:rsidR="002677B9"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2677B9" w:rsidRPr="00890357" w:rsidRDefault="002677B9" w:rsidP="0024270A">
      <w:pPr>
        <w:pStyle w:val="formattext"/>
        <w:shd w:val="clear" w:color="auto" w:fill="FFFFFF"/>
        <w:spacing w:before="0" w:beforeAutospacing="0" w:after="0" w:afterAutospacing="0"/>
        <w:ind w:firstLine="480"/>
        <w:jc w:val="both"/>
        <w:textAlignment w:val="baseline"/>
        <w:rPr>
          <w:color w:val="444444"/>
          <w:sz w:val="28"/>
          <w:szCs w:val="28"/>
        </w:rPr>
      </w:pPr>
    </w:p>
    <w:p w:rsidR="001B3C61" w:rsidRPr="00EC3535" w:rsidRDefault="001B3C61" w:rsidP="0024270A">
      <w:pPr>
        <w:pStyle w:val="a7"/>
        <w:jc w:val="both"/>
        <w:rPr>
          <w:szCs w:val="28"/>
        </w:rPr>
      </w:pPr>
    </w:p>
    <w:sectPr w:rsidR="001B3C61" w:rsidRPr="00EC3535" w:rsidSect="00EC3535">
      <w:pgSz w:w="12240" w:h="15840" w:code="1"/>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A10" w:rsidRDefault="005D5A10" w:rsidP="002677B9">
      <w:r>
        <w:separator/>
      </w:r>
    </w:p>
  </w:endnote>
  <w:endnote w:type="continuationSeparator" w:id="0">
    <w:p w:rsidR="005D5A10" w:rsidRDefault="005D5A10" w:rsidP="0026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A10" w:rsidRDefault="005D5A10" w:rsidP="002677B9">
      <w:r>
        <w:separator/>
      </w:r>
    </w:p>
  </w:footnote>
  <w:footnote w:type="continuationSeparator" w:id="0">
    <w:p w:rsidR="005D5A10" w:rsidRDefault="005D5A10" w:rsidP="00267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7F" w:rsidRDefault="0024377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rsidR="0024377F" w:rsidRDefault="0024377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Content>
      <w:p w:rsidR="0024377F" w:rsidRDefault="0024377F" w:rsidP="00E0049B">
        <w:pPr>
          <w:pStyle w:val="a9"/>
          <w:jc w:val="center"/>
        </w:pPr>
        <w:r>
          <w:fldChar w:fldCharType="begin"/>
        </w:r>
        <w:r>
          <w:instrText>PAGE   \* MERGEFORMAT</w:instrText>
        </w:r>
        <w:r>
          <w:fldChar w:fldCharType="separate"/>
        </w:r>
        <w:r w:rsidR="00A94535">
          <w:rPr>
            <w:noProof/>
          </w:rPr>
          <w:t>37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7F" w:rsidRDefault="0024377F">
    <w:pPr>
      <w:pStyle w:val="a9"/>
      <w:jc w:val="center"/>
    </w:pPr>
  </w:p>
  <w:p w:rsidR="0024377F" w:rsidRDefault="0024377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7F" w:rsidRDefault="0024377F" w:rsidP="00E0049B">
    <w:pPr>
      <w:pStyle w:val="a9"/>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77F" w:rsidRDefault="0024377F">
    <w:pPr>
      <w:pStyle w:val="a9"/>
      <w:jc w:val="center"/>
    </w:pPr>
  </w:p>
  <w:p w:rsidR="0024377F" w:rsidRDefault="0024377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7"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E83CD2"/>
    <w:multiLevelType w:val="hybridMultilevel"/>
    <w:tmpl w:val="F1DAC626"/>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1"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num w:numId="1">
    <w:abstractNumId w:val="16"/>
  </w:num>
  <w:num w:numId="2">
    <w:abstractNumId w:val="6"/>
  </w:num>
  <w:num w:numId="3">
    <w:abstractNumId w:val="11"/>
  </w:num>
  <w:num w:numId="4">
    <w:abstractNumId w:val="32"/>
  </w:num>
  <w:num w:numId="5">
    <w:abstractNumId w:val="25"/>
  </w:num>
  <w:num w:numId="6">
    <w:abstractNumId w:val="23"/>
  </w:num>
  <w:num w:numId="7">
    <w:abstractNumId w:val="1"/>
  </w:num>
  <w:num w:numId="8">
    <w:abstractNumId w:val="8"/>
  </w:num>
  <w:num w:numId="9">
    <w:abstractNumId w:val="19"/>
  </w:num>
  <w:num w:numId="10">
    <w:abstractNumId w:val="17"/>
  </w:num>
  <w:num w:numId="11">
    <w:abstractNumId w:val="12"/>
  </w:num>
  <w:num w:numId="12">
    <w:abstractNumId w:val="3"/>
  </w:num>
  <w:num w:numId="13">
    <w:abstractNumId w:val="15"/>
  </w:num>
  <w:num w:numId="14">
    <w:abstractNumId w:val="9"/>
  </w:num>
  <w:num w:numId="15">
    <w:abstractNumId w:val="10"/>
  </w:num>
  <w:num w:numId="16">
    <w:abstractNumId w:val="18"/>
  </w:num>
  <w:num w:numId="17">
    <w:abstractNumId w:val="26"/>
  </w:num>
  <w:num w:numId="18">
    <w:abstractNumId w:val="34"/>
  </w:num>
  <w:num w:numId="19">
    <w:abstractNumId w:val="27"/>
  </w:num>
  <w:num w:numId="20">
    <w:abstractNumId w:val="30"/>
  </w:num>
  <w:num w:numId="21">
    <w:abstractNumId w:val="33"/>
  </w:num>
  <w:num w:numId="22">
    <w:abstractNumId w:val="5"/>
  </w:num>
  <w:num w:numId="23">
    <w:abstractNumId w:val="29"/>
  </w:num>
  <w:num w:numId="24">
    <w:abstractNumId w:val="24"/>
  </w:num>
  <w:num w:numId="25">
    <w:abstractNumId w:val="0"/>
  </w:num>
  <w:num w:numId="26">
    <w:abstractNumId w:val="20"/>
  </w:num>
  <w:num w:numId="27">
    <w:abstractNumId w:val="4"/>
  </w:num>
  <w:num w:numId="28">
    <w:abstractNumId w:val="13"/>
  </w:num>
  <w:num w:numId="29">
    <w:abstractNumId w:val="7"/>
  </w:num>
  <w:num w:numId="30">
    <w:abstractNumId w:val="22"/>
  </w:num>
  <w:num w:numId="31">
    <w:abstractNumId w:val="14"/>
  </w:num>
  <w:num w:numId="32">
    <w:abstractNumId w:val="21"/>
  </w:num>
  <w:num w:numId="33">
    <w:abstractNumId w:val="31"/>
  </w:num>
  <w:num w:numId="34">
    <w:abstractNumId w:val="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8503E"/>
    <w:rsid w:val="0000134F"/>
    <w:rsid w:val="00095151"/>
    <w:rsid w:val="000A0934"/>
    <w:rsid w:val="000B2C02"/>
    <w:rsid w:val="000E5E78"/>
    <w:rsid w:val="00113E29"/>
    <w:rsid w:val="00126062"/>
    <w:rsid w:val="00155414"/>
    <w:rsid w:val="00173F93"/>
    <w:rsid w:val="001802A6"/>
    <w:rsid w:val="001813E0"/>
    <w:rsid w:val="001975BE"/>
    <w:rsid w:val="001B2FE3"/>
    <w:rsid w:val="001B3C61"/>
    <w:rsid w:val="001F2D6B"/>
    <w:rsid w:val="001F47E1"/>
    <w:rsid w:val="001F501D"/>
    <w:rsid w:val="00223541"/>
    <w:rsid w:val="00227665"/>
    <w:rsid w:val="0024270A"/>
    <w:rsid w:val="0024377F"/>
    <w:rsid w:val="002677B9"/>
    <w:rsid w:val="002732C8"/>
    <w:rsid w:val="00276D15"/>
    <w:rsid w:val="002846D2"/>
    <w:rsid w:val="002C4C5A"/>
    <w:rsid w:val="002D05EF"/>
    <w:rsid w:val="002F41F0"/>
    <w:rsid w:val="00347A86"/>
    <w:rsid w:val="00376BD7"/>
    <w:rsid w:val="00380E48"/>
    <w:rsid w:val="003B5BDB"/>
    <w:rsid w:val="003C25F0"/>
    <w:rsid w:val="003C7994"/>
    <w:rsid w:val="003D3409"/>
    <w:rsid w:val="003D5EF6"/>
    <w:rsid w:val="004106BD"/>
    <w:rsid w:val="0042348B"/>
    <w:rsid w:val="00475131"/>
    <w:rsid w:val="004912E7"/>
    <w:rsid w:val="004A78C4"/>
    <w:rsid w:val="004C6860"/>
    <w:rsid w:val="00524E55"/>
    <w:rsid w:val="0053568B"/>
    <w:rsid w:val="00542828"/>
    <w:rsid w:val="005816CA"/>
    <w:rsid w:val="005B7A71"/>
    <w:rsid w:val="005D5A10"/>
    <w:rsid w:val="005F47E8"/>
    <w:rsid w:val="00602F14"/>
    <w:rsid w:val="006038FE"/>
    <w:rsid w:val="0062547F"/>
    <w:rsid w:val="00627A05"/>
    <w:rsid w:val="00652B15"/>
    <w:rsid w:val="00663A92"/>
    <w:rsid w:val="00670974"/>
    <w:rsid w:val="006748F2"/>
    <w:rsid w:val="006820F7"/>
    <w:rsid w:val="006A4514"/>
    <w:rsid w:val="006F1CE4"/>
    <w:rsid w:val="00784E34"/>
    <w:rsid w:val="007A6979"/>
    <w:rsid w:val="007C544A"/>
    <w:rsid w:val="007F18C0"/>
    <w:rsid w:val="007F4418"/>
    <w:rsid w:val="008402A6"/>
    <w:rsid w:val="008A0630"/>
    <w:rsid w:val="0090588D"/>
    <w:rsid w:val="00915D70"/>
    <w:rsid w:val="00916091"/>
    <w:rsid w:val="009702FE"/>
    <w:rsid w:val="0097495F"/>
    <w:rsid w:val="00997478"/>
    <w:rsid w:val="009C1D7A"/>
    <w:rsid w:val="009C1DE6"/>
    <w:rsid w:val="009C220D"/>
    <w:rsid w:val="00A43DD2"/>
    <w:rsid w:val="00A63A5F"/>
    <w:rsid w:val="00A94535"/>
    <w:rsid w:val="00AC3FE1"/>
    <w:rsid w:val="00AF26E1"/>
    <w:rsid w:val="00B66050"/>
    <w:rsid w:val="00B84F20"/>
    <w:rsid w:val="00C17D4E"/>
    <w:rsid w:val="00C37DA8"/>
    <w:rsid w:val="00C64898"/>
    <w:rsid w:val="00C748FE"/>
    <w:rsid w:val="00C8503E"/>
    <w:rsid w:val="00CC7819"/>
    <w:rsid w:val="00CD36BE"/>
    <w:rsid w:val="00D04B29"/>
    <w:rsid w:val="00D167D2"/>
    <w:rsid w:val="00DA2849"/>
    <w:rsid w:val="00E0049B"/>
    <w:rsid w:val="00E118EE"/>
    <w:rsid w:val="00E24D09"/>
    <w:rsid w:val="00E77C29"/>
    <w:rsid w:val="00EB4457"/>
    <w:rsid w:val="00EC3535"/>
    <w:rsid w:val="00EE6FF9"/>
    <w:rsid w:val="00F31B21"/>
    <w:rsid w:val="00F41C9F"/>
    <w:rsid w:val="00F55D41"/>
    <w:rsid w:val="00FC4547"/>
    <w:rsid w:val="00FE250A"/>
    <w:rsid w:val="00FF32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028EE-86ED-4CCE-99CB-00E024FD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091"/>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rsid w:val="00C8503E"/>
    <w:rPr>
      <w:color w:val="0000FF"/>
      <w:u w:val="single"/>
    </w:rPr>
  </w:style>
  <w:style w:type="paragraph" w:styleId="a7">
    <w:name w:val="No Spacing"/>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numbering" w:customStyle="1" w:styleId="11">
    <w:name w:val="Нет списка1"/>
    <w:next w:val="a2"/>
    <w:uiPriority w:val="99"/>
    <w:semiHidden/>
    <w:unhideWhenUsed/>
    <w:rsid w:val="002677B9"/>
  </w:style>
  <w:style w:type="paragraph" w:styleId="a9">
    <w:name w:val="header"/>
    <w:basedOn w:val="a"/>
    <w:link w:val="aa"/>
    <w:uiPriority w:val="99"/>
    <w:rsid w:val="002677B9"/>
    <w:pPr>
      <w:tabs>
        <w:tab w:val="center" w:pos="4677"/>
        <w:tab w:val="right" w:pos="9355"/>
      </w:tabs>
    </w:pPr>
    <w:rPr>
      <w:sz w:val="24"/>
    </w:rPr>
  </w:style>
  <w:style w:type="character" w:customStyle="1" w:styleId="aa">
    <w:name w:val="Верхний колонтитул Знак"/>
    <w:basedOn w:val="a0"/>
    <w:link w:val="a9"/>
    <w:uiPriority w:val="99"/>
    <w:rsid w:val="002677B9"/>
    <w:rPr>
      <w:rFonts w:ascii="Times New Roman" w:eastAsia="Times New Roman" w:hAnsi="Times New Roman" w:cs="Times New Roman"/>
      <w:sz w:val="24"/>
      <w:szCs w:val="24"/>
      <w:lang w:eastAsia="ru-RU"/>
    </w:rPr>
  </w:style>
  <w:style w:type="character" w:styleId="ab">
    <w:name w:val="page number"/>
    <w:basedOn w:val="a0"/>
    <w:rsid w:val="002677B9"/>
  </w:style>
  <w:style w:type="paragraph" w:styleId="ac">
    <w:name w:val="footnote text"/>
    <w:basedOn w:val="a"/>
    <w:link w:val="ad"/>
    <w:semiHidden/>
    <w:rsid w:val="002677B9"/>
    <w:rPr>
      <w:sz w:val="20"/>
      <w:szCs w:val="20"/>
    </w:rPr>
  </w:style>
  <w:style w:type="character" w:customStyle="1" w:styleId="ad">
    <w:name w:val="Текст сноски Знак"/>
    <w:basedOn w:val="a0"/>
    <w:link w:val="ac"/>
    <w:semiHidden/>
    <w:rsid w:val="002677B9"/>
    <w:rPr>
      <w:rFonts w:ascii="Times New Roman" w:eastAsia="Times New Roman" w:hAnsi="Times New Roman" w:cs="Times New Roman"/>
      <w:sz w:val="20"/>
      <w:szCs w:val="20"/>
      <w:lang w:eastAsia="ru-RU"/>
    </w:rPr>
  </w:style>
  <w:style w:type="character" w:styleId="ae">
    <w:name w:val="footnote reference"/>
    <w:uiPriority w:val="99"/>
    <w:semiHidden/>
    <w:rsid w:val="002677B9"/>
    <w:rPr>
      <w:vertAlign w:val="superscript"/>
    </w:rPr>
  </w:style>
  <w:style w:type="paragraph" w:styleId="af">
    <w:name w:val="Normal (Web)"/>
    <w:basedOn w:val="a"/>
    <w:unhideWhenUsed/>
    <w:rsid w:val="002677B9"/>
    <w:pPr>
      <w:spacing w:before="100" w:beforeAutospacing="1" w:after="100" w:afterAutospacing="1"/>
    </w:pPr>
    <w:rPr>
      <w:sz w:val="24"/>
    </w:rPr>
  </w:style>
  <w:style w:type="character" w:styleId="af0">
    <w:name w:val="Strong"/>
    <w:uiPriority w:val="22"/>
    <w:qFormat/>
    <w:rsid w:val="002677B9"/>
    <w:rPr>
      <w:b/>
      <w:bCs/>
    </w:rPr>
  </w:style>
  <w:style w:type="paragraph" w:customStyle="1" w:styleId="ConsPlusNormal">
    <w:name w:val="ConsPlusNormal"/>
    <w:rsid w:val="002677B9"/>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f1">
    <w:name w:val="footer"/>
    <w:basedOn w:val="a"/>
    <w:link w:val="af2"/>
    <w:uiPriority w:val="99"/>
    <w:unhideWhenUsed/>
    <w:rsid w:val="002677B9"/>
    <w:pPr>
      <w:tabs>
        <w:tab w:val="center" w:pos="4677"/>
        <w:tab w:val="right" w:pos="9355"/>
      </w:tabs>
    </w:pPr>
    <w:rPr>
      <w:rFonts w:ascii="Calibri" w:hAnsi="Calibri"/>
      <w:sz w:val="22"/>
      <w:szCs w:val="22"/>
    </w:rPr>
  </w:style>
  <w:style w:type="character" w:customStyle="1" w:styleId="af2">
    <w:name w:val="Нижний колонтитул Знак"/>
    <w:basedOn w:val="a0"/>
    <w:link w:val="af1"/>
    <w:uiPriority w:val="99"/>
    <w:rsid w:val="002677B9"/>
    <w:rPr>
      <w:rFonts w:ascii="Calibri" w:eastAsia="Times New Roman" w:hAnsi="Calibri" w:cs="Times New Roman"/>
      <w:lang w:eastAsia="ru-RU"/>
    </w:rPr>
  </w:style>
  <w:style w:type="paragraph" w:customStyle="1" w:styleId="ConsPlusNonformat">
    <w:name w:val="ConsPlusNonformat"/>
    <w:rsid w:val="002677B9"/>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2677B9"/>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ConsPlusTitle">
    <w:name w:val="ConsPlusTitle"/>
    <w:qFormat/>
    <w:rsid w:val="002677B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paragraph" w:styleId="21">
    <w:name w:val="Body Text Indent 2"/>
    <w:basedOn w:val="a"/>
    <w:link w:val="22"/>
    <w:rsid w:val="002677B9"/>
    <w:pPr>
      <w:spacing w:after="120" w:line="480" w:lineRule="auto"/>
      <w:ind w:left="283"/>
    </w:pPr>
    <w:rPr>
      <w:sz w:val="24"/>
    </w:rPr>
  </w:style>
  <w:style w:type="character" w:customStyle="1" w:styleId="22">
    <w:name w:val="Основной текст с отступом 2 Знак"/>
    <w:basedOn w:val="a0"/>
    <w:link w:val="21"/>
    <w:rsid w:val="002677B9"/>
    <w:rPr>
      <w:rFonts w:ascii="Times New Roman" w:eastAsia="Times New Roman" w:hAnsi="Times New Roman" w:cs="Times New Roman"/>
      <w:sz w:val="24"/>
      <w:szCs w:val="24"/>
      <w:lang w:eastAsia="ru-RU"/>
    </w:rPr>
  </w:style>
  <w:style w:type="paragraph" w:customStyle="1" w:styleId="headdoc">
    <w:name w:val="headdoc"/>
    <w:basedOn w:val="a"/>
    <w:rsid w:val="002677B9"/>
    <w:pPr>
      <w:spacing w:before="100" w:beforeAutospacing="1" w:after="100" w:afterAutospacing="1"/>
    </w:pPr>
    <w:rPr>
      <w:sz w:val="24"/>
    </w:rPr>
  </w:style>
  <w:style w:type="paragraph" w:customStyle="1" w:styleId="consplusnormal0">
    <w:name w:val="consplusnormal"/>
    <w:basedOn w:val="a"/>
    <w:rsid w:val="002677B9"/>
    <w:pPr>
      <w:spacing w:before="100" w:beforeAutospacing="1" w:after="100" w:afterAutospacing="1"/>
    </w:pPr>
    <w:rPr>
      <w:sz w:val="24"/>
    </w:rPr>
  </w:style>
  <w:style w:type="paragraph" w:customStyle="1" w:styleId="BodyText1">
    <w:name w:val="Body Text1"/>
    <w:basedOn w:val="a"/>
    <w:rsid w:val="002677B9"/>
    <w:rPr>
      <w:szCs w:val="20"/>
    </w:rPr>
  </w:style>
  <w:style w:type="paragraph" w:customStyle="1" w:styleId="af3">
    <w:name w:val="Знак Знак Знак Знак Знак Знак Знак"/>
    <w:basedOn w:val="a"/>
    <w:rsid w:val="002677B9"/>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2677B9"/>
    <w:pPr>
      <w:spacing w:before="100" w:beforeAutospacing="1" w:after="100" w:afterAutospacing="1"/>
    </w:pPr>
    <w:rPr>
      <w:rFonts w:ascii="Tahoma" w:hAnsi="Tahoma"/>
      <w:sz w:val="20"/>
      <w:szCs w:val="20"/>
      <w:lang w:val="en-US" w:eastAsia="en-US"/>
    </w:rPr>
  </w:style>
  <w:style w:type="paragraph" w:styleId="af4">
    <w:name w:val="Balloon Text"/>
    <w:basedOn w:val="a"/>
    <w:link w:val="af5"/>
    <w:uiPriority w:val="99"/>
    <w:semiHidden/>
    <w:unhideWhenUsed/>
    <w:rsid w:val="002677B9"/>
    <w:rPr>
      <w:rFonts w:ascii="Segoe UI" w:hAnsi="Segoe UI" w:cs="Segoe UI"/>
      <w:sz w:val="18"/>
      <w:szCs w:val="18"/>
    </w:rPr>
  </w:style>
  <w:style w:type="character" w:customStyle="1" w:styleId="af5">
    <w:name w:val="Текст выноски Знак"/>
    <w:basedOn w:val="a0"/>
    <w:link w:val="af4"/>
    <w:uiPriority w:val="99"/>
    <w:semiHidden/>
    <w:rsid w:val="002677B9"/>
    <w:rPr>
      <w:rFonts w:ascii="Segoe UI" w:eastAsia="Times New Roman" w:hAnsi="Segoe UI" w:cs="Segoe UI"/>
      <w:sz w:val="18"/>
      <w:szCs w:val="18"/>
      <w:lang w:eastAsia="ru-RU"/>
    </w:rPr>
  </w:style>
  <w:style w:type="table" w:customStyle="1" w:styleId="12">
    <w:name w:val="Сетка таблицы1"/>
    <w:basedOn w:val="a1"/>
    <w:next w:val="a3"/>
    <w:uiPriority w:val="59"/>
    <w:rsid w:val="002677B9"/>
    <w:pPr>
      <w:spacing w:line="240" w:lineRule="auto"/>
      <w:ind w:firstLine="0"/>
      <w:jc w:val="left"/>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677B9"/>
    <w:pPr>
      <w:numPr>
        <w:numId w:val="17"/>
      </w:numPr>
    </w:pPr>
  </w:style>
  <w:style w:type="paragraph" w:customStyle="1" w:styleId="ConsPlusDocList">
    <w:name w:val="ConsPlusDocList"/>
    <w:rsid w:val="002677B9"/>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2677B9"/>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2677B9"/>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2677B9"/>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styleId="af6">
    <w:name w:val="Title"/>
    <w:basedOn w:val="a"/>
    <w:link w:val="af7"/>
    <w:qFormat/>
    <w:rsid w:val="002677B9"/>
    <w:pPr>
      <w:jc w:val="center"/>
    </w:pPr>
    <w:rPr>
      <w:b/>
      <w:bCs/>
      <w:szCs w:val="28"/>
    </w:rPr>
  </w:style>
  <w:style w:type="character" w:customStyle="1" w:styleId="af7">
    <w:name w:val="Название Знак"/>
    <w:basedOn w:val="a0"/>
    <w:link w:val="af6"/>
    <w:rsid w:val="002677B9"/>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508A3-0F17-4635-B446-9CA1993CF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16923</Words>
  <Characters>96463</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2. Әлеге карарны рәсми публикатор - «Лениногорские вести» газетасында бастырырга</vt:lpstr>
      <vt:lpstr/>
      <vt:lpstr/>
      <vt:lpstr>Гариза </vt:lpstr>
      <vt:lpstr/>
      <vt:lpstr>_____________________________________________________________</vt:lpstr>
      <vt:lpstr>(торак шартларын яхшыртуга мохтаҗлыкның сәбәпләрен, гаиләнең бер </vt:lpstr>
      <vt:lpstr>___________________________________________________________________________ сәбә</vt:lpstr>
      <vt:lpstr>__________________________________________________________________________,</vt:lpstr>
    </vt:vector>
  </TitlesOfParts>
  <Company/>
  <LinksUpToDate>false</LinksUpToDate>
  <CharactersWithSpaces>113160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Сельское поселение</cp:lastModifiedBy>
  <cp:revision>13</cp:revision>
  <cp:lastPrinted>2022-04-07T12:28:00Z</cp:lastPrinted>
  <dcterms:created xsi:type="dcterms:W3CDTF">2022-04-11T06:34:00Z</dcterms:created>
  <dcterms:modified xsi:type="dcterms:W3CDTF">2022-04-12T14:16:00Z</dcterms:modified>
</cp:coreProperties>
</file>