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6F" w:rsidRPr="00E921DD" w:rsidRDefault="0008026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08026F" w:rsidRPr="00E921DD" w:rsidRDefault="0008026F" w:rsidP="00866F58">
      <w:pPr>
        <w:ind w:right="-1"/>
        <w:jc w:val="center"/>
        <w:rPr>
          <w:szCs w:val="28"/>
        </w:rPr>
      </w:pPr>
    </w:p>
    <w:p w:rsidR="0008026F" w:rsidRPr="00E921DD" w:rsidRDefault="0008026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218</w:t>
      </w:r>
    </w:p>
    <w:p w:rsidR="0008026F" w:rsidRPr="00E921DD" w:rsidRDefault="0008026F" w:rsidP="00866F58">
      <w:pPr>
        <w:ind w:right="-1"/>
        <w:jc w:val="center"/>
        <w:rPr>
          <w:szCs w:val="28"/>
        </w:rPr>
      </w:pPr>
    </w:p>
    <w:p w:rsidR="0008026F" w:rsidRPr="008A1D69" w:rsidRDefault="0088404C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  <w:lang w:val="tt-RU"/>
        </w:rPr>
        <w:t>2022 елның</w:t>
      </w:r>
      <w:r w:rsidR="0008026F" w:rsidRPr="00E921DD">
        <w:rPr>
          <w:szCs w:val="28"/>
        </w:rPr>
        <w:t xml:space="preserve"> «</w:t>
      </w:r>
      <w:r w:rsidR="0008026F">
        <w:rPr>
          <w:szCs w:val="28"/>
        </w:rPr>
        <w:t>17</w:t>
      </w:r>
      <w:r w:rsidR="0008026F" w:rsidRPr="00E921DD">
        <w:rPr>
          <w:szCs w:val="28"/>
        </w:rPr>
        <w:t>»</w:t>
      </w:r>
      <w:r>
        <w:rPr>
          <w:szCs w:val="28"/>
        </w:rPr>
        <w:t xml:space="preserve"> марты</w:t>
      </w:r>
    </w:p>
    <w:p w:rsidR="00B7498D" w:rsidRDefault="00B7498D" w:rsidP="0008026F">
      <w:pPr>
        <w:spacing w:after="0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Pr="0088404C" w:rsidRDefault="0088404C" w:rsidP="00AF761F">
      <w:pPr>
        <w:spacing w:after="0"/>
        <w:ind w:hanging="851"/>
        <w:jc w:val="both"/>
        <w:rPr>
          <w:lang w:val="tt-RU"/>
        </w:rPr>
      </w:pPr>
      <w:r>
        <w:rPr>
          <w:lang w:val="tt-RU"/>
        </w:rPr>
        <w:t xml:space="preserve">             </w:t>
      </w:r>
    </w:p>
    <w:p w:rsidR="0088404C" w:rsidRPr="0088404C" w:rsidRDefault="0088404C" w:rsidP="00D95B59">
      <w:pPr>
        <w:tabs>
          <w:tab w:val="left" w:pos="4395"/>
        </w:tabs>
        <w:spacing w:after="0"/>
        <w:ind w:right="4818"/>
        <w:jc w:val="both"/>
        <w:rPr>
          <w:szCs w:val="28"/>
          <w:lang w:val="tt-RU"/>
        </w:rPr>
      </w:pPr>
      <w:r w:rsidRPr="0088404C">
        <w:rPr>
          <w:szCs w:val="28"/>
          <w:lang w:val="tt-RU"/>
        </w:rPr>
        <w:t>Татарстан Республикасы Лениногорск муниципаль районы Кармалка авыл җирлеге территориясендә урнашкан</w:t>
      </w:r>
      <w:r>
        <w:rPr>
          <w:szCs w:val="28"/>
          <w:lang w:val="tt-RU"/>
        </w:rPr>
        <w:t xml:space="preserve"> </w:t>
      </w:r>
      <w:r w:rsidRPr="0088404C">
        <w:rPr>
          <w:szCs w:val="28"/>
          <w:lang w:val="tt-RU"/>
        </w:rPr>
        <w:t>«</w:t>
      </w:r>
      <w:r>
        <w:rPr>
          <w:szCs w:val="28"/>
          <w:lang w:val="tt-RU"/>
        </w:rPr>
        <w:t xml:space="preserve">Урмышлы ятмаларының </w:t>
      </w:r>
      <w:r w:rsidRPr="0088404C">
        <w:rPr>
          <w:szCs w:val="28"/>
          <w:lang w:val="tt-RU"/>
        </w:rPr>
        <w:t>К-106</w:t>
      </w:r>
      <w:r>
        <w:rPr>
          <w:szCs w:val="28"/>
          <w:lang w:val="tt-RU"/>
        </w:rPr>
        <w:t xml:space="preserve"> скважиналарын төзекләндерү</w:t>
      </w:r>
      <w:r w:rsidRPr="0088404C">
        <w:rPr>
          <w:szCs w:val="28"/>
          <w:lang w:val="tt-RU"/>
        </w:rPr>
        <w:t>»</w:t>
      </w:r>
      <w:r w:rsidRPr="0088404C">
        <w:rPr>
          <w:lang w:val="tt-RU"/>
        </w:rPr>
        <w:t xml:space="preserve"> </w:t>
      </w:r>
      <w:r>
        <w:rPr>
          <w:szCs w:val="28"/>
          <w:lang w:val="tt-RU"/>
        </w:rPr>
        <w:t>объектын</w:t>
      </w:r>
      <w:r w:rsidRPr="0088404C">
        <w:rPr>
          <w:szCs w:val="28"/>
          <w:lang w:val="tt-RU"/>
        </w:rPr>
        <w:t xml:space="preserve"> планлаштыру проектын һәм межалау проектын әзерләү турында</w:t>
      </w:r>
    </w:p>
    <w:p w:rsidR="0088404C" w:rsidRPr="0088404C" w:rsidRDefault="0088404C" w:rsidP="00D95B59">
      <w:pPr>
        <w:tabs>
          <w:tab w:val="left" w:pos="4395"/>
        </w:tabs>
        <w:spacing w:after="0"/>
        <w:ind w:right="4818"/>
        <w:jc w:val="both"/>
        <w:rPr>
          <w:szCs w:val="28"/>
          <w:lang w:val="tt-RU"/>
        </w:rPr>
      </w:pPr>
    </w:p>
    <w:p w:rsidR="00D95B59" w:rsidRDefault="00D95B59" w:rsidP="00D95B59">
      <w:pPr>
        <w:spacing w:after="0"/>
        <w:ind w:right="-144" w:firstLine="851"/>
        <w:jc w:val="both"/>
        <w:rPr>
          <w:szCs w:val="26"/>
        </w:rPr>
      </w:pPr>
    </w:p>
    <w:p w:rsidR="0088404C" w:rsidRDefault="0088404C" w:rsidP="00D95B59">
      <w:pPr>
        <w:spacing w:after="0"/>
        <w:ind w:right="-1" w:firstLine="851"/>
        <w:jc w:val="both"/>
        <w:rPr>
          <w:szCs w:val="26"/>
        </w:rPr>
      </w:pPr>
      <w:r w:rsidRPr="0088404C">
        <w:rPr>
          <w:szCs w:val="26"/>
        </w:rPr>
        <w:t xml:space="preserve">Россия </w:t>
      </w:r>
      <w:proofErr w:type="spellStart"/>
      <w:r w:rsidRPr="0088404C">
        <w:rPr>
          <w:szCs w:val="26"/>
        </w:rPr>
        <w:t>Федерациясе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Шәһәр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төзелеше</w:t>
      </w:r>
      <w:proofErr w:type="spellEnd"/>
      <w:r w:rsidRPr="0088404C">
        <w:rPr>
          <w:szCs w:val="26"/>
        </w:rPr>
        <w:t xml:space="preserve"> кодексы,</w:t>
      </w:r>
      <w:r w:rsidRPr="0088404C">
        <w:t xml:space="preserve"> </w:t>
      </w:r>
      <w:r w:rsidRPr="0088404C">
        <w:rPr>
          <w:szCs w:val="26"/>
        </w:rPr>
        <w:t xml:space="preserve">Татарстан </w:t>
      </w:r>
      <w:proofErr w:type="spellStart"/>
      <w:r w:rsidRPr="0088404C">
        <w:rPr>
          <w:szCs w:val="26"/>
        </w:rPr>
        <w:t>Республикасы</w:t>
      </w:r>
      <w:proofErr w:type="spellEnd"/>
      <w:r w:rsidRPr="0088404C">
        <w:rPr>
          <w:szCs w:val="26"/>
        </w:rPr>
        <w:t xml:space="preserve"> Лениногорск </w:t>
      </w:r>
      <w:proofErr w:type="spellStart"/>
      <w:r w:rsidRPr="0088404C">
        <w:rPr>
          <w:szCs w:val="26"/>
        </w:rPr>
        <w:t>муниципаль</w:t>
      </w:r>
      <w:proofErr w:type="spellEnd"/>
      <w:r w:rsidRPr="0088404C">
        <w:rPr>
          <w:szCs w:val="26"/>
        </w:rPr>
        <w:t xml:space="preserve"> районы </w:t>
      </w:r>
      <w:proofErr w:type="spellStart"/>
      <w:r w:rsidRPr="0088404C">
        <w:rPr>
          <w:szCs w:val="26"/>
        </w:rPr>
        <w:t>Башкарма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комитетының</w:t>
      </w:r>
      <w:proofErr w:type="spellEnd"/>
      <w:r w:rsidRPr="0088404C">
        <w:rPr>
          <w:szCs w:val="26"/>
        </w:rPr>
        <w:t xml:space="preserve"> </w:t>
      </w:r>
      <w:proofErr w:type="spellStart"/>
      <w:r>
        <w:rPr>
          <w:szCs w:val="26"/>
        </w:rPr>
        <w:t>Т</w:t>
      </w:r>
      <w:r w:rsidRPr="0088404C">
        <w:rPr>
          <w:szCs w:val="26"/>
        </w:rPr>
        <w:t>ерриторияне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планлаштыру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буенча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документларны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әзерләү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һәм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раслау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буенча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муниципаль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хезмәт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күрсәтүнең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административ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регламентын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раслау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турында</w:t>
      </w:r>
      <w:proofErr w:type="spellEnd"/>
      <w:r>
        <w:rPr>
          <w:szCs w:val="26"/>
          <w:lang w:val="tt-RU"/>
        </w:rPr>
        <w:t xml:space="preserve"> 2021 елның</w:t>
      </w:r>
      <w:r w:rsidRPr="0088404C">
        <w:rPr>
          <w:szCs w:val="26"/>
        </w:rPr>
        <w:t xml:space="preserve"> </w:t>
      </w:r>
      <w:r>
        <w:rPr>
          <w:szCs w:val="26"/>
          <w:lang w:val="tt-RU"/>
        </w:rPr>
        <w:t>9 августындагы</w:t>
      </w:r>
      <w:r>
        <w:rPr>
          <w:szCs w:val="26"/>
        </w:rPr>
        <w:t xml:space="preserve"> </w:t>
      </w:r>
      <w:r w:rsidRPr="0088404C">
        <w:rPr>
          <w:szCs w:val="26"/>
        </w:rPr>
        <w:t xml:space="preserve"> 728 </w:t>
      </w:r>
      <w:r>
        <w:rPr>
          <w:szCs w:val="26"/>
          <w:lang w:val="tt-RU"/>
        </w:rPr>
        <w:t xml:space="preserve">номерлы </w:t>
      </w:r>
      <w:proofErr w:type="spellStart"/>
      <w:r w:rsidRPr="0088404C">
        <w:rPr>
          <w:szCs w:val="26"/>
        </w:rPr>
        <w:t>ка</w:t>
      </w:r>
      <w:r>
        <w:rPr>
          <w:szCs w:val="26"/>
        </w:rPr>
        <w:t>рары</w:t>
      </w:r>
      <w:proofErr w:type="spellEnd"/>
      <w:r>
        <w:rPr>
          <w:szCs w:val="26"/>
        </w:rPr>
        <w:t xml:space="preserve">, </w:t>
      </w:r>
      <w:r w:rsidRPr="0088404C">
        <w:rPr>
          <w:szCs w:val="26"/>
        </w:rPr>
        <w:t>«</w:t>
      </w:r>
      <w:proofErr w:type="spellStart"/>
      <w:r w:rsidRPr="0088404C">
        <w:rPr>
          <w:szCs w:val="26"/>
        </w:rPr>
        <w:t>Нефтегазизыскания</w:t>
      </w:r>
      <w:proofErr w:type="spellEnd"/>
      <w:r w:rsidRPr="0088404C">
        <w:rPr>
          <w:szCs w:val="26"/>
        </w:rPr>
        <w:t xml:space="preserve">» </w:t>
      </w:r>
      <w:proofErr w:type="spellStart"/>
      <w:r w:rsidRPr="0088404C">
        <w:rPr>
          <w:szCs w:val="26"/>
        </w:rPr>
        <w:t>ҖЧҖнең</w:t>
      </w:r>
      <w:proofErr w:type="spellEnd"/>
      <w:r w:rsidRPr="0088404C">
        <w:rPr>
          <w:szCs w:val="26"/>
        </w:rPr>
        <w:t xml:space="preserve"> </w:t>
      </w:r>
      <w:r>
        <w:rPr>
          <w:szCs w:val="26"/>
          <w:lang w:val="tt-RU"/>
        </w:rPr>
        <w:t>2022 елның 4 мартындагы</w:t>
      </w:r>
      <w:r>
        <w:rPr>
          <w:szCs w:val="26"/>
        </w:rPr>
        <w:t xml:space="preserve"> </w:t>
      </w:r>
      <w:r w:rsidRPr="0088404C">
        <w:rPr>
          <w:szCs w:val="26"/>
        </w:rPr>
        <w:t xml:space="preserve"> 202/22</w:t>
      </w:r>
      <w:r>
        <w:rPr>
          <w:szCs w:val="26"/>
          <w:lang w:val="tt-RU"/>
        </w:rPr>
        <w:t>номерлы</w:t>
      </w:r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мөрәҗәгате</w:t>
      </w:r>
      <w:proofErr w:type="spellEnd"/>
      <w:r w:rsidRPr="0088404C">
        <w:rPr>
          <w:szCs w:val="26"/>
        </w:rPr>
        <w:t xml:space="preserve"> </w:t>
      </w:r>
      <w:proofErr w:type="spellStart"/>
      <w:r w:rsidRPr="0088404C">
        <w:rPr>
          <w:szCs w:val="26"/>
        </w:rPr>
        <w:t>нигезендә</w:t>
      </w:r>
      <w:proofErr w:type="spellEnd"/>
      <w:r w:rsidRPr="0088404C">
        <w:rPr>
          <w:szCs w:val="26"/>
        </w:rPr>
        <w:t>,</w:t>
      </w:r>
      <w:r w:rsidRPr="0088404C">
        <w:t xml:space="preserve"> </w:t>
      </w:r>
      <w:r>
        <w:rPr>
          <w:szCs w:val="26"/>
        </w:rPr>
        <w:t xml:space="preserve">Татарстан </w:t>
      </w:r>
      <w:proofErr w:type="spellStart"/>
      <w:r>
        <w:rPr>
          <w:szCs w:val="26"/>
        </w:rPr>
        <w:t>Республикасы</w:t>
      </w:r>
      <w:proofErr w:type="spellEnd"/>
      <w:r>
        <w:rPr>
          <w:szCs w:val="26"/>
        </w:rPr>
        <w:t xml:space="preserve"> «</w:t>
      </w:r>
      <w:r w:rsidRPr="0088404C">
        <w:rPr>
          <w:szCs w:val="26"/>
        </w:rPr>
        <w:t>Лениног</w:t>
      </w:r>
      <w:r>
        <w:rPr>
          <w:szCs w:val="26"/>
        </w:rPr>
        <w:t xml:space="preserve">орск </w:t>
      </w:r>
      <w:proofErr w:type="spellStart"/>
      <w:r>
        <w:rPr>
          <w:szCs w:val="26"/>
        </w:rPr>
        <w:t>муниципаль</w:t>
      </w:r>
      <w:proofErr w:type="spellEnd"/>
      <w:r>
        <w:rPr>
          <w:szCs w:val="26"/>
        </w:rPr>
        <w:t xml:space="preserve"> районы» </w:t>
      </w:r>
      <w:proofErr w:type="spellStart"/>
      <w:r>
        <w:rPr>
          <w:szCs w:val="26"/>
        </w:rPr>
        <w:t>муниципаль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берәмлеге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Башкарма</w:t>
      </w:r>
      <w:proofErr w:type="spellEnd"/>
      <w:r>
        <w:rPr>
          <w:szCs w:val="26"/>
        </w:rPr>
        <w:t xml:space="preserve"> комитеты КАРАР БИРӘ:</w:t>
      </w:r>
    </w:p>
    <w:p w:rsidR="0088404C" w:rsidRPr="00F365EF" w:rsidRDefault="00F365EF" w:rsidP="00F365EF">
      <w:pPr>
        <w:pStyle w:val="a3"/>
        <w:tabs>
          <w:tab w:val="left" w:pos="284"/>
          <w:tab w:val="left" w:pos="1134"/>
        </w:tabs>
        <w:spacing w:after="0"/>
        <w:ind w:left="-66" w:right="-1"/>
        <w:jc w:val="both"/>
        <w:rPr>
          <w:szCs w:val="28"/>
          <w:lang w:val="tt-RU"/>
        </w:rPr>
      </w:pPr>
      <w:r>
        <w:rPr>
          <w:szCs w:val="28"/>
          <w:lang w:val="tt-RU"/>
        </w:rPr>
        <w:t xml:space="preserve">         1.</w:t>
      </w:r>
      <w:r w:rsidR="00617188" w:rsidRPr="00F365EF">
        <w:rPr>
          <w:szCs w:val="28"/>
          <w:lang w:val="tt-RU"/>
        </w:rPr>
        <w:t xml:space="preserve"> «Нефтегазизыскания»</w:t>
      </w:r>
      <w:r w:rsidR="0088404C">
        <w:rPr>
          <w:szCs w:val="28"/>
          <w:lang w:val="tt-RU"/>
        </w:rPr>
        <w:t xml:space="preserve"> ҖЧҖнә</w:t>
      </w:r>
      <w:r w:rsidRPr="00F365EF">
        <w:rPr>
          <w:szCs w:val="28"/>
          <w:lang w:val="tt-RU"/>
        </w:rPr>
        <w:t xml:space="preserve"> Татарстан Республикасы Лениногорск муниципаль районы Кармалка авыл җирлеге территориясендә урнашкан «Урмышлы ятмаларының К-106 скважиналарын төзекләндерү» </w:t>
      </w:r>
      <w:r>
        <w:rPr>
          <w:szCs w:val="28"/>
          <w:lang w:val="tt-RU"/>
        </w:rPr>
        <w:t>объекты буенча</w:t>
      </w:r>
      <w:r w:rsidRPr="00F365EF">
        <w:rPr>
          <w:szCs w:val="28"/>
          <w:lang w:val="tt-RU"/>
        </w:rPr>
        <w:t xml:space="preserve"> планлаштыру проектын</w:t>
      </w:r>
      <w:r>
        <w:rPr>
          <w:szCs w:val="28"/>
          <w:lang w:val="tt-RU"/>
        </w:rPr>
        <w:t>,</w:t>
      </w:r>
      <w:r w:rsidRPr="00F365EF">
        <w:rPr>
          <w:szCs w:val="28"/>
          <w:lang w:val="tt-RU"/>
        </w:rPr>
        <w:t xml:space="preserve"> территорияне планлаштыру буенча документлар әзерләү схема</w:t>
      </w:r>
      <w:r>
        <w:rPr>
          <w:szCs w:val="28"/>
          <w:lang w:val="tt-RU"/>
        </w:rPr>
        <w:t>сы нигезендә, кушымта нигезендә, әзерләүне башкарырга.</w:t>
      </w:r>
    </w:p>
    <w:p w:rsidR="00F365EF" w:rsidRDefault="00F365EF" w:rsidP="00F365EF">
      <w:pPr>
        <w:tabs>
          <w:tab w:val="left" w:pos="284"/>
          <w:tab w:val="left" w:pos="1134"/>
        </w:tabs>
        <w:spacing w:after="0"/>
        <w:ind w:right="-1"/>
        <w:jc w:val="both"/>
        <w:rPr>
          <w:szCs w:val="28"/>
          <w:lang w:val="tt-RU"/>
        </w:rPr>
      </w:pPr>
      <w:r>
        <w:rPr>
          <w:szCs w:val="28"/>
          <w:lang w:val="tt-RU"/>
        </w:rPr>
        <w:t xml:space="preserve">       2.</w:t>
      </w:r>
      <w:r w:rsidRPr="00F365EF">
        <w:rPr>
          <w:szCs w:val="28"/>
          <w:lang w:val="tt-RU"/>
        </w:rPr>
        <w:t xml:space="preserve"> «Урмышлы ятмаларының К-106 скважиналарын төзекләндерү» объекты буенча</w:t>
      </w:r>
      <w:r>
        <w:rPr>
          <w:szCs w:val="28"/>
          <w:lang w:val="tt-RU"/>
        </w:rPr>
        <w:t xml:space="preserve"> </w:t>
      </w:r>
      <w:r w:rsidR="000278B4" w:rsidRPr="00F365EF">
        <w:rPr>
          <w:szCs w:val="28"/>
          <w:lang w:val="tt-RU"/>
        </w:rPr>
        <w:t>(</w:t>
      </w:r>
      <w:r w:rsidRPr="00F365EF">
        <w:rPr>
          <w:szCs w:val="28"/>
          <w:lang w:val="tt-RU"/>
        </w:rPr>
        <w:t>планлаштыру проекты составында межалау проекты</w:t>
      </w:r>
      <w:r w:rsidR="00D95B59" w:rsidRPr="00F365EF">
        <w:rPr>
          <w:szCs w:val="28"/>
          <w:lang w:val="tt-RU"/>
        </w:rPr>
        <w:t xml:space="preserve">) </w:t>
      </w:r>
      <w:r>
        <w:rPr>
          <w:szCs w:val="28"/>
          <w:lang w:val="tt-RU"/>
        </w:rPr>
        <w:t>проектны</w:t>
      </w:r>
      <w:r w:rsidR="000278B4" w:rsidRPr="00F365EF">
        <w:rPr>
          <w:szCs w:val="28"/>
          <w:lang w:val="tt-RU"/>
        </w:rPr>
        <w:t xml:space="preserve"> </w:t>
      </w:r>
      <w:r>
        <w:rPr>
          <w:szCs w:val="28"/>
          <w:lang w:val="tt-RU"/>
        </w:rPr>
        <w:t xml:space="preserve">2022 елның 1 сентябреннән </w:t>
      </w:r>
      <w:r w:rsidRPr="00F365EF">
        <w:rPr>
          <w:szCs w:val="28"/>
          <w:lang w:val="tt-RU"/>
        </w:rPr>
        <w:t xml:space="preserve"> соңга калмыйча ра</w:t>
      </w:r>
      <w:r>
        <w:rPr>
          <w:szCs w:val="28"/>
          <w:lang w:val="tt-RU"/>
        </w:rPr>
        <w:t xml:space="preserve">слау өчен </w:t>
      </w:r>
      <w:r w:rsidRPr="00F365EF">
        <w:rPr>
          <w:szCs w:val="28"/>
          <w:lang w:val="tt-RU"/>
        </w:rPr>
        <w:t>«</w:t>
      </w:r>
      <w:r w:rsidRPr="00F365EF">
        <w:rPr>
          <w:szCs w:val="28"/>
          <w:lang w:val="tt-RU"/>
        </w:rPr>
        <w:t>Лениногорск муниципаль районы» муниципаль берәмлеге Башкарма комитетына тапшырырга</w:t>
      </w:r>
      <w:r>
        <w:rPr>
          <w:szCs w:val="28"/>
          <w:lang w:val="tt-RU"/>
        </w:rPr>
        <w:t>.</w:t>
      </w:r>
    </w:p>
    <w:p w:rsidR="00F56649" w:rsidRPr="00F365EF" w:rsidRDefault="00F365EF" w:rsidP="00F365EF">
      <w:pPr>
        <w:tabs>
          <w:tab w:val="left" w:pos="284"/>
          <w:tab w:val="left" w:pos="1134"/>
        </w:tabs>
        <w:spacing w:after="0"/>
        <w:ind w:right="-1"/>
        <w:jc w:val="both"/>
        <w:rPr>
          <w:szCs w:val="28"/>
          <w:lang w:val="tt-RU"/>
        </w:rPr>
      </w:pPr>
      <w:r>
        <w:rPr>
          <w:szCs w:val="28"/>
          <w:lang w:val="tt-RU"/>
        </w:rPr>
        <w:t xml:space="preserve">      3.</w:t>
      </w:r>
      <w:r w:rsidR="0088404C">
        <w:rPr>
          <w:szCs w:val="28"/>
          <w:lang w:val="tt-RU"/>
        </w:rPr>
        <w:t xml:space="preserve">Әлеге карарны </w:t>
      </w:r>
      <w:r w:rsidR="0088404C" w:rsidRPr="00F365EF">
        <w:rPr>
          <w:szCs w:val="28"/>
          <w:lang w:val="tt-RU"/>
        </w:rPr>
        <w:t>Лениногорск муниципаль районы рәсми сайтында урнаштырырга</w:t>
      </w:r>
      <w:r w:rsidR="00F56649" w:rsidRPr="00F365EF">
        <w:rPr>
          <w:szCs w:val="28"/>
          <w:lang w:val="tt-RU"/>
        </w:rPr>
        <w:t>.</w:t>
      </w:r>
    </w:p>
    <w:p w:rsidR="0088404C" w:rsidRDefault="0088404C" w:rsidP="0088404C">
      <w:pPr>
        <w:pStyle w:val="a4"/>
        <w:tabs>
          <w:tab w:val="left" w:pos="284"/>
          <w:tab w:val="left" w:pos="1134"/>
        </w:tabs>
        <w:ind w:left="-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365EF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88404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 xml:space="preserve"> «АрхГрадСтройКонтроль» МБУ директоры О.В.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Куприяновка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04C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88404C">
        <w:rPr>
          <w:rFonts w:ascii="Times New Roman" w:hAnsi="Times New Roman" w:cs="Times New Roman"/>
          <w:sz w:val="28"/>
          <w:szCs w:val="28"/>
        </w:rPr>
        <w:t>.</w:t>
      </w:r>
    </w:p>
    <w:p w:rsidR="002E5C9B" w:rsidRPr="0088404C" w:rsidRDefault="002E5C9B" w:rsidP="0088404C">
      <w:pPr>
        <w:pStyle w:val="a4"/>
        <w:tabs>
          <w:tab w:val="left" w:pos="284"/>
          <w:tab w:val="left" w:pos="1134"/>
        </w:tabs>
        <w:ind w:left="-66"/>
        <w:jc w:val="both"/>
        <w:rPr>
          <w:rFonts w:ascii="Times New Roman" w:hAnsi="Times New Roman" w:cs="Times New Roman"/>
          <w:sz w:val="28"/>
          <w:szCs w:val="28"/>
        </w:rPr>
      </w:pPr>
    </w:p>
    <w:p w:rsidR="00D95B59" w:rsidRDefault="00D95B59" w:rsidP="00D95B59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5B59" w:rsidRDefault="00D95B59" w:rsidP="00D95B59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D95B59" w:rsidRPr="00C24DB6" w:rsidTr="00D66ACE">
        <w:tc>
          <w:tcPr>
            <w:tcW w:w="3298" w:type="dxa"/>
            <w:shd w:val="clear" w:color="auto" w:fill="auto"/>
          </w:tcPr>
          <w:p w:rsidR="00D95B59" w:rsidRPr="0088404C" w:rsidRDefault="0088404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D95B59" w:rsidRPr="00C24DB6" w:rsidRDefault="00D95B5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95B59" w:rsidRPr="00C24DB6" w:rsidRDefault="00D95B5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49136F" w:rsidRDefault="00D95B59" w:rsidP="00D95B5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О.С.</w:t>
      </w:r>
      <w:r>
        <w:rPr>
          <w:sz w:val="20"/>
          <w:szCs w:val="20"/>
        </w:rPr>
        <w:t xml:space="preserve"> </w:t>
      </w:r>
      <w:r w:rsidR="00BD7CDE" w:rsidRPr="0049136F">
        <w:rPr>
          <w:sz w:val="20"/>
          <w:szCs w:val="20"/>
        </w:rPr>
        <w:t xml:space="preserve">Глухова </w:t>
      </w:r>
    </w:p>
    <w:p w:rsidR="00F56649" w:rsidRPr="0049136F" w:rsidRDefault="00BD7CDE" w:rsidP="00D95B5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5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F365EF" w:rsidRDefault="00F365EF" w:rsidP="008B4431">
      <w:pPr>
        <w:spacing w:after="0"/>
        <w:ind w:left="5812"/>
        <w:jc w:val="center"/>
        <w:rPr>
          <w:sz w:val="24"/>
          <w:szCs w:val="24"/>
        </w:rPr>
      </w:pPr>
    </w:p>
    <w:p w:rsidR="00F365EF" w:rsidRDefault="00F365EF" w:rsidP="008B4431">
      <w:pPr>
        <w:spacing w:after="0"/>
        <w:ind w:left="5812"/>
        <w:jc w:val="center"/>
        <w:rPr>
          <w:sz w:val="24"/>
          <w:szCs w:val="24"/>
        </w:rPr>
      </w:pPr>
    </w:p>
    <w:p w:rsidR="00F365EF" w:rsidRDefault="00F365EF" w:rsidP="008B4431">
      <w:pPr>
        <w:spacing w:after="0"/>
        <w:ind w:left="5812"/>
        <w:jc w:val="center"/>
        <w:rPr>
          <w:sz w:val="24"/>
          <w:szCs w:val="24"/>
        </w:rPr>
      </w:pPr>
    </w:p>
    <w:p w:rsidR="00F365EF" w:rsidRDefault="00F365EF" w:rsidP="008B4431">
      <w:pPr>
        <w:spacing w:after="0"/>
        <w:ind w:left="5812"/>
        <w:jc w:val="center"/>
        <w:rPr>
          <w:sz w:val="24"/>
          <w:szCs w:val="24"/>
        </w:rPr>
      </w:pPr>
    </w:p>
    <w:p w:rsidR="00F365EF" w:rsidRDefault="00F365EF" w:rsidP="00F365EF">
      <w:pPr>
        <w:spacing w:after="0"/>
        <w:ind w:left="5812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«</w:t>
      </w:r>
      <w:r w:rsidRPr="00F365EF">
        <w:rPr>
          <w:sz w:val="24"/>
          <w:szCs w:val="24"/>
        </w:rPr>
        <w:t xml:space="preserve">Лениногорск </w:t>
      </w:r>
      <w:proofErr w:type="spellStart"/>
      <w:r w:rsidRPr="00F365EF">
        <w:rPr>
          <w:sz w:val="24"/>
          <w:szCs w:val="24"/>
        </w:rPr>
        <w:t>муниципаль</w:t>
      </w:r>
      <w:proofErr w:type="spellEnd"/>
      <w:r w:rsidRPr="00F365EF">
        <w:rPr>
          <w:sz w:val="24"/>
          <w:szCs w:val="24"/>
        </w:rPr>
        <w:t xml:space="preserve"> районы» </w:t>
      </w:r>
      <w:proofErr w:type="spellStart"/>
      <w:r w:rsidRPr="00F365EF">
        <w:rPr>
          <w:sz w:val="24"/>
          <w:szCs w:val="24"/>
        </w:rPr>
        <w:t>муниципаль</w:t>
      </w:r>
      <w:proofErr w:type="spellEnd"/>
      <w:r w:rsidRPr="00F365EF">
        <w:rPr>
          <w:sz w:val="24"/>
          <w:szCs w:val="24"/>
        </w:rPr>
        <w:t xml:space="preserve"> </w:t>
      </w:r>
      <w:proofErr w:type="spellStart"/>
      <w:r w:rsidRPr="00F365EF">
        <w:rPr>
          <w:sz w:val="24"/>
          <w:szCs w:val="24"/>
        </w:rPr>
        <w:t>берәмлеге</w:t>
      </w:r>
      <w:proofErr w:type="spellEnd"/>
      <w:r w:rsidRPr="00F365EF">
        <w:rPr>
          <w:sz w:val="24"/>
          <w:szCs w:val="24"/>
        </w:rPr>
        <w:t xml:space="preserve"> </w:t>
      </w:r>
      <w:proofErr w:type="spellStart"/>
      <w:r w:rsidRPr="00F365EF">
        <w:rPr>
          <w:sz w:val="24"/>
          <w:szCs w:val="24"/>
        </w:rPr>
        <w:t>Баш</w:t>
      </w:r>
      <w:r>
        <w:rPr>
          <w:sz w:val="24"/>
          <w:szCs w:val="24"/>
        </w:rPr>
        <w:t>карма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комитетының</w:t>
      </w:r>
      <w:proofErr w:type="spellEnd"/>
      <w:r>
        <w:rPr>
          <w:sz w:val="24"/>
          <w:szCs w:val="24"/>
        </w:rPr>
        <w:t xml:space="preserve"> 2012 </w:t>
      </w:r>
      <w:proofErr w:type="spellStart"/>
      <w:r>
        <w:rPr>
          <w:sz w:val="24"/>
          <w:szCs w:val="24"/>
        </w:rPr>
        <w:t>елның</w:t>
      </w:r>
      <w:proofErr w:type="spellEnd"/>
      <w:r>
        <w:rPr>
          <w:sz w:val="24"/>
          <w:szCs w:val="24"/>
        </w:rPr>
        <w:t xml:space="preserve"> 17</w:t>
      </w:r>
      <w:r w:rsidRPr="00F365EF">
        <w:rPr>
          <w:sz w:val="24"/>
          <w:szCs w:val="24"/>
        </w:rPr>
        <w:t xml:space="preserve"> </w:t>
      </w:r>
      <w:proofErr w:type="spellStart"/>
      <w:r w:rsidRPr="00F365EF">
        <w:rPr>
          <w:sz w:val="24"/>
          <w:szCs w:val="24"/>
        </w:rPr>
        <w:t>мартындагы</w:t>
      </w:r>
      <w:proofErr w:type="spellEnd"/>
      <w:r w:rsidRPr="00F365EF">
        <w:rPr>
          <w:sz w:val="24"/>
          <w:szCs w:val="24"/>
        </w:rPr>
        <w:t xml:space="preserve"> 218 </w:t>
      </w:r>
      <w:proofErr w:type="spellStart"/>
      <w:r w:rsidRPr="00F365EF">
        <w:rPr>
          <w:sz w:val="24"/>
          <w:szCs w:val="24"/>
        </w:rPr>
        <w:t>номерлы</w:t>
      </w:r>
      <w:proofErr w:type="spellEnd"/>
      <w:r w:rsidRPr="00F365EF">
        <w:rPr>
          <w:sz w:val="24"/>
          <w:szCs w:val="24"/>
        </w:rPr>
        <w:t xml:space="preserve"> </w:t>
      </w:r>
      <w:proofErr w:type="spellStart"/>
      <w:r w:rsidRPr="00F365EF">
        <w:rPr>
          <w:sz w:val="24"/>
          <w:szCs w:val="24"/>
        </w:rPr>
        <w:t>карарына</w:t>
      </w:r>
      <w:proofErr w:type="spellEnd"/>
      <w:r w:rsidRPr="00F365EF">
        <w:rPr>
          <w:sz w:val="24"/>
          <w:szCs w:val="24"/>
        </w:rPr>
        <w:t xml:space="preserve"> </w:t>
      </w:r>
      <w:proofErr w:type="spellStart"/>
      <w:r w:rsidRPr="00F365EF">
        <w:rPr>
          <w:sz w:val="24"/>
          <w:szCs w:val="24"/>
        </w:rPr>
        <w:t>кушымта</w:t>
      </w:r>
      <w:proofErr w:type="spellEnd"/>
    </w:p>
    <w:p w:rsidR="00F365EF" w:rsidRDefault="00F365EF" w:rsidP="008B4431">
      <w:pPr>
        <w:spacing w:after="0"/>
        <w:ind w:left="5812"/>
        <w:jc w:val="center"/>
        <w:rPr>
          <w:sz w:val="24"/>
          <w:szCs w:val="24"/>
        </w:rPr>
      </w:pPr>
    </w:p>
    <w:p w:rsidR="00F365EF" w:rsidRDefault="00F365EF" w:rsidP="008B4431">
      <w:pPr>
        <w:spacing w:after="0"/>
        <w:ind w:left="5812"/>
        <w:jc w:val="center"/>
        <w:rPr>
          <w:sz w:val="24"/>
          <w:szCs w:val="24"/>
        </w:rPr>
      </w:pPr>
    </w:p>
    <w:p w:rsidR="000C50D1" w:rsidRPr="00D95B59" w:rsidRDefault="000C50D1" w:rsidP="00B30288">
      <w:pPr>
        <w:ind w:left="5387"/>
        <w:rPr>
          <w:spacing w:val="-2"/>
        </w:rPr>
      </w:pPr>
    </w:p>
    <w:p w:rsidR="00F365EF" w:rsidRPr="00F365EF" w:rsidRDefault="00F365EF" w:rsidP="00F365EF">
      <w:pPr>
        <w:ind w:left="-567" w:right="-2"/>
        <w:jc w:val="center"/>
        <w:rPr>
          <w:rFonts w:eastAsia="Calibri"/>
        </w:rPr>
      </w:pPr>
      <w:r w:rsidRPr="00F365EF">
        <w:rPr>
          <w:rFonts w:eastAsia="Calibri"/>
        </w:rPr>
        <w:t xml:space="preserve">Территория </w:t>
      </w:r>
      <w:proofErr w:type="spellStart"/>
      <w:r w:rsidRPr="00F365EF">
        <w:rPr>
          <w:rFonts w:eastAsia="Calibri"/>
        </w:rPr>
        <w:t>чикләре</w:t>
      </w:r>
      <w:proofErr w:type="spellEnd"/>
      <w:r w:rsidRPr="00F365EF">
        <w:rPr>
          <w:rFonts w:eastAsia="Calibri"/>
        </w:rPr>
        <w:t xml:space="preserve"> </w:t>
      </w:r>
      <w:proofErr w:type="spellStart"/>
      <w:r w:rsidRPr="00F365EF">
        <w:rPr>
          <w:rFonts w:eastAsia="Calibri"/>
        </w:rPr>
        <w:t>схемасы</w:t>
      </w:r>
      <w:proofErr w:type="spellEnd"/>
      <w:r w:rsidRPr="00F365EF">
        <w:rPr>
          <w:rFonts w:eastAsia="Calibri"/>
        </w:rPr>
        <w:t>/</w:t>
      </w:r>
    </w:p>
    <w:p w:rsidR="000C50D1" w:rsidRPr="000C50D1" w:rsidRDefault="00F365EF" w:rsidP="00F365EF">
      <w:pPr>
        <w:ind w:left="-567" w:right="-2"/>
        <w:jc w:val="center"/>
        <w:rPr>
          <w:sz w:val="22"/>
        </w:rPr>
      </w:pPr>
      <w:proofErr w:type="spellStart"/>
      <w:r w:rsidRPr="00F365EF">
        <w:rPr>
          <w:rFonts w:eastAsia="Calibri"/>
        </w:rPr>
        <w:t>инженерлык</w:t>
      </w:r>
      <w:proofErr w:type="spellEnd"/>
      <w:r w:rsidRPr="00F365EF">
        <w:rPr>
          <w:rFonts w:eastAsia="Calibri"/>
        </w:rPr>
        <w:t xml:space="preserve"> </w:t>
      </w:r>
      <w:proofErr w:type="spellStart"/>
      <w:r w:rsidRPr="00F365EF">
        <w:rPr>
          <w:rFonts w:eastAsia="Calibri"/>
        </w:rPr>
        <w:t>эзләнүләрен</w:t>
      </w:r>
      <w:proofErr w:type="spellEnd"/>
      <w:r w:rsidRPr="00F365EF">
        <w:rPr>
          <w:rFonts w:eastAsia="Calibri"/>
        </w:rPr>
        <w:t xml:space="preserve"> </w:t>
      </w:r>
      <w:proofErr w:type="spellStart"/>
      <w:r w:rsidRPr="00F365EF">
        <w:rPr>
          <w:rFonts w:eastAsia="Calibri"/>
        </w:rPr>
        <w:t>үтәүгә</w:t>
      </w:r>
      <w:proofErr w:type="spellEnd"/>
      <w:r w:rsidRPr="00F365EF">
        <w:rPr>
          <w:rFonts w:eastAsia="Calibri"/>
        </w:rPr>
        <w:t xml:space="preserve"> бирем</w:t>
      </w:r>
      <w:bookmarkStart w:id="0" w:name="_GoBack"/>
      <w:bookmarkEnd w:id="0"/>
      <w:r w:rsidR="0049136F">
        <w:rPr>
          <w:noProof/>
          <w:sz w:val="22"/>
          <w:lang w:eastAsia="ru-RU"/>
        </w:rPr>
        <w:drawing>
          <wp:inline distT="0" distB="0" distL="0" distR="0" wp14:anchorId="1976EB23" wp14:editId="571BBE43">
            <wp:extent cx="5153025" cy="658925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" t="2728" r="2246" b="3065"/>
                    <a:stretch/>
                  </pic:blipFill>
                  <pic:spPr bwMode="auto">
                    <a:xfrm>
                      <a:off x="0" y="0"/>
                      <a:ext cx="5164838" cy="660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50D1" w:rsidRPr="000C50D1" w:rsidSect="00D95B5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2603"/>
    <w:rsid w:val="00016BCC"/>
    <w:rsid w:val="0002388E"/>
    <w:rsid w:val="000278B4"/>
    <w:rsid w:val="0008026F"/>
    <w:rsid w:val="000953D4"/>
    <w:rsid w:val="000B4933"/>
    <w:rsid w:val="000C50D1"/>
    <w:rsid w:val="000D3F50"/>
    <w:rsid w:val="00135451"/>
    <w:rsid w:val="00151508"/>
    <w:rsid w:val="001639D3"/>
    <w:rsid w:val="001A1E36"/>
    <w:rsid w:val="002D3E67"/>
    <w:rsid w:val="002E5C9B"/>
    <w:rsid w:val="002E731A"/>
    <w:rsid w:val="003651BC"/>
    <w:rsid w:val="003D7108"/>
    <w:rsid w:val="003D7D43"/>
    <w:rsid w:val="004321B5"/>
    <w:rsid w:val="0046026C"/>
    <w:rsid w:val="0049136F"/>
    <w:rsid w:val="004A02AC"/>
    <w:rsid w:val="004A5213"/>
    <w:rsid w:val="004D2476"/>
    <w:rsid w:val="004F5334"/>
    <w:rsid w:val="00590800"/>
    <w:rsid w:val="00617188"/>
    <w:rsid w:val="006B5F64"/>
    <w:rsid w:val="006C0B77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88404C"/>
    <w:rsid w:val="00922C48"/>
    <w:rsid w:val="00931776"/>
    <w:rsid w:val="00A37163"/>
    <w:rsid w:val="00AF761F"/>
    <w:rsid w:val="00B03E58"/>
    <w:rsid w:val="00B30288"/>
    <w:rsid w:val="00B7498D"/>
    <w:rsid w:val="00B915B7"/>
    <w:rsid w:val="00BD670F"/>
    <w:rsid w:val="00BD7CDE"/>
    <w:rsid w:val="00C17E43"/>
    <w:rsid w:val="00C84AF5"/>
    <w:rsid w:val="00C919D0"/>
    <w:rsid w:val="00CB1083"/>
    <w:rsid w:val="00CE79CF"/>
    <w:rsid w:val="00D67C25"/>
    <w:rsid w:val="00D95B59"/>
    <w:rsid w:val="00E23DC6"/>
    <w:rsid w:val="00E33F3C"/>
    <w:rsid w:val="00E6730D"/>
    <w:rsid w:val="00E73758"/>
    <w:rsid w:val="00EA59DF"/>
    <w:rsid w:val="00EE4070"/>
    <w:rsid w:val="00F12C76"/>
    <w:rsid w:val="00F31205"/>
    <w:rsid w:val="00F365EF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A9023-3586-4B3A-9E70-29474E51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Сельское поселение</cp:lastModifiedBy>
  <cp:revision>4</cp:revision>
  <cp:lastPrinted>2022-03-16T11:34:00Z</cp:lastPrinted>
  <dcterms:created xsi:type="dcterms:W3CDTF">2022-03-17T10:23:00Z</dcterms:created>
  <dcterms:modified xsi:type="dcterms:W3CDTF">2022-03-29T07:02:00Z</dcterms:modified>
</cp:coreProperties>
</file>