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19F" w:rsidRDefault="005A219F" w:rsidP="005A219F">
      <w:pPr>
        <w:spacing w:line="240" w:lineRule="auto"/>
        <w:ind w:firstLine="708"/>
        <w:contextualSpacing/>
        <w:jc w:val="both"/>
        <w:rPr>
          <w:rFonts w:ascii="Times New Roman" w:hAnsi="Times New Roman" w:cs="Times New Roman"/>
          <w:sz w:val="28"/>
          <w:szCs w:val="28"/>
        </w:rPr>
      </w:pPr>
    </w:p>
    <w:p w:rsidR="00803A3B" w:rsidRPr="00803A3B" w:rsidRDefault="00803A3B" w:rsidP="00803A3B">
      <w:pPr>
        <w:spacing w:after="200" w:line="276" w:lineRule="auto"/>
        <w:ind w:right="-1"/>
        <w:jc w:val="center"/>
        <w:rPr>
          <w:rFonts w:ascii="Times New Roman" w:eastAsia="Calibri" w:hAnsi="Times New Roman" w:cs="Times New Roman"/>
          <w:sz w:val="28"/>
          <w:szCs w:val="28"/>
        </w:rPr>
      </w:pPr>
      <w:r w:rsidRPr="00803A3B">
        <w:rPr>
          <w:rFonts w:ascii="Times New Roman" w:eastAsia="Calibri" w:hAnsi="Times New Roman" w:cs="Times New Roman"/>
          <w:sz w:val="28"/>
          <w:szCs w:val="28"/>
        </w:rPr>
        <w:t>К А Р А Р</w:t>
      </w:r>
    </w:p>
    <w:p w:rsidR="00803A3B" w:rsidRPr="00803A3B" w:rsidRDefault="00803A3B" w:rsidP="00803A3B">
      <w:pPr>
        <w:spacing w:after="200" w:line="276" w:lineRule="auto"/>
        <w:ind w:right="-1"/>
        <w:jc w:val="center"/>
        <w:rPr>
          <w:rFonts w:ascii="Times New Roman" w:eastAsia="Calibri" w:hAnsi="Times New Roman" w:cs="Times New Roman"/>
          <w:sz w:val="28"/>
          <w:szCs w:val="28"/>
        </w:rPr>
      </w:pPr>
    </w:p>
    <w:p w:rsidR="00803A3B" w:rsidRPr="00803A3B" w:rsidRDefault="00803A3B" w:rsidP="00803A3B">
      <w:pPr>
        <w:spacing w:after="200" w:line="276" w:lineRule="auto"/>
        <w:ind w:right="-1"/>
        <w:jc w:val="center"/>
        <w:rPr>
          <w:rFonts w:ascii="Times New Roman" w:eastAsia="Calibri" w:hAnsi="Times New Roman" w:cs="Times New Roman"/>
          <w:sz w:val="28"/>
          <w:szCs w:val="28"/>
        </w:rPr>
      </w:pPr>
      <w:r w:rsidRPr="00803A3B">
        <w:rPr>
          <w:rFonts w:ascii="Times New Roman" w:eastAsia="Calibri" w:hAnsi="Times New Roman" w:cs="Times New Roman"/>
          <w:sz w:val="28"/>
          <w:szCs w:val="28"/>
        </w:rPr>
        <w:t>П О С Т А Н О В Л Е Н И Е          №10</w:t>
      </w:r>
      <w:r>
        <w:rPr>
          <w:rFonts w:ascii="Times New Roman" w:eastAsia="Calibri" w:hAnsi="Times New Roman" w:cs="Times New Roman"/>
          <w:sz w:val="28"/>
          <w:szCs w:val="28"/>
        </w:rPr>
        <w:t>0</w:t>
      </w:r>
    </w:p>
    <w:p w:rsidR="00803A3B" w:rsidRPr="00803A3B" w:rsidRDefault="00803A3B" w:rsidP="00803A3B">
      <w:pPr>
        <w:spacing w:after="200" w:line="276" w:lineRule="auto"/>
        <w:ind w:right="-1"/>
        <w:jc w:val="center"/>
        <w:rPr>
          <w:rFonts w:ascii="Times New Roman" w:eastAsia="Calibri" w:hAnsi="Times New Roman" w:cs="Times New Roman"/>
          <w:sz w:val="28"/>
          <w:szCs w:val="28"/>
        </w:rPr>
      </w:pPr>
    </w:p>
    <w:p w:rsidR="00803A3B" w:rsidRPr="00803A3B" w:rsidRDefault="00803A3B" w:rsidP="00803A3B">
      <w:pPr>
        <w:spacing w:after="200" w:line="276" w:lineRule="auto"/>
        <w:rPr>
          <w:rFonts w:ascii="Times New Roman" w:eastAsia="Calibri" w:hAnsi="Times New Roman" w:cs="Times New Roman"/>
          <w:b/>
          <w:bCs/>
          <w:color w:val="000000"/>
          <w:sz w:val="26"/>
          <w:szCs w:val="26"/>
        </w:rPr>
      </w:pPr>
      <w:r w:rsidRPr="00803A3B">
        <w:rPr>
          <w:rFonts w:ascii="Times New Roman" w:eastAsia="Calibri" w:hAnsi="Times New Roman" w:cs="Times New Roman"/>
          <w:sz w:val="28"/>
          <w:szCs w:val="28"/>
        </w:rPr>
        <w:t xml:space="preserve">                               </w:t>
      </w:r>
      <w:r w:rsidR="00D205F9">
        <w:rPr>
          <w:rFonts w:ascii="Times New Roman" w:eastAsia="Calibri" w:hAnsi="Times New Roman" w:cs="Times New Roman"/>
          <w:sz w:val="28"/>
          <w:szCs w:val="28"/>
        </w:rPr>
        <w:t xml:space="preserve">                              2022 </w:t>
      </w:r>
      <w:r w:rsidR="00D205F9">
        <w:rPr>
          <w:rFonts w:ascii="Times New Roman" w:eastAsia="Calibri" w:hAnsi="Times New Roman" w:cs="Times New Roman"/>
          <w:sz w:val="28"/>
          <w:szCs w:val="28"/>
          <w:lang w:val="tt-RU"/>
        </w:rPr>
        <w:t>елның</w:t>
      </w:r>
      <w:r w:rsidR="00D205F9">
        <w:rPr>
          <w:rFonts w:ascii="Times New Roman" w:eastAsia="Calibri" w:hAnsi="Times New Roman" w:cs="Times New Roman"/>
          <w:sz w:val="28"/>
          <w:szCs w:val="28"/>
        </w:rPr>
        <w:t xml:space="preserve"> «15» феврале</w:t>
      </w:r>
    </w:p>
    <w:p w:rsidR="005A219F" w:rsidRDefault="005A219F" w:rsidP="005A219F">
      <w:pPr>
        <w:spacing w:line="240" w:lineRule="auto"/>
        <w:ind w:firstLine="708"/>
        <w:contextualSpacing/>
        <w:jc w:val="both"/>
        <w:rPr>
          <w:rFonts w:ascii="Times New Roman" w:hAnsi="Times New Roman" w:cs="Times New Roman"/>
          <w:sz w:val="28"/>
          <w:szCs w:val="28"/>
        </w:rPr>
      </w:pPr>
    </w:p>
    <w:p w:rsidR="005A219F" w:rsidRDefault="005A219F" w:rsidP="005A219F">
      <w:pPr>
        <w:spacing w:line="240" w:lineRule="auto"/>
        <w:ind w:firstLine="708"/>
        <w:contextualSpacing/>
        <w:jc w:val="both"/>
        <w:rPr>
          <w:rFonts w:ascii="Times New Roman" w:hAnsi="Times New Roman" w:cs="Times New Roman"/>
          <w:sz w:val="28"/>
          <w:szCs w:val="28"/>
        </w:rPr>
      </w:pPr>
    </w:p>
    <w:p w:rsidR="00803A3B" w:rsidRDefault="00803A3B" w:rsidP="005A219F">
      <w:pPr>
        <w:spacing w:line="240" w:lineRule="auto"/>
        <w:ind w:firstLine="708"/>
        <w:contextualSpacing/>
        <w:jc w:val="both"/>
        <w:rPr>
          <w:rFonts w:ascii="Times New Roman" w:hAnsi="Times New Roman" w:cs="Times New Roman"/>
          <w:sz w:val="28"/>
          <w:szCs w:val="28"/>
        </w:rPr>
      </w:pPr>
    </w:p>
    <w:p w:rsidR="00803A3B" w:rsidRDefault="00803A3B" w:rsidP="005A219F">
      <w:pPr>
        <w:spacing w:line="240" w:lineRule="auto"/>
        <w:ind w:firstLine="708"/>
        <w:contextualSpacing/>
        <w:jc w:val="both"/>
        <w:rPr>
          <w:rFonts w:ascii="Times New Roman" w:hAnsi="Times New Roman" w:cs="Times New Roman"/>
          <w:sz w:val="28"/>
          <w:szCs w:val="28"/>
        </w:rPr>
      </w:pPr>
    </w:p>
    <w:p w:rsidR="00D205F9" w:rsidRDefault="00D205F9" w:rsidP="00736830">
      <w:pPr>
        <w:spacing w:line="240" w:lineRule="auto"/>
        <w:ind w:right="4818"/>
        <w:contextualSpacing/>
        <w:jc w:val="both"/>
        <w:rPr>
          <w:rFonts w:ascii="Times New Roman" w:hAnsi="Times New Roman" w:cs="Times New Roman"/>
          <w:sz w:val="28"/>
          <w:szCs w:val="28"/>
        </w:rPr>
      </w:pPr>
      <w:r w:rsidRPr="00D205F9">
        <w:rPr>
          <w:rFonts w:ascii="Times New Roman" w:hAnsi="Times New Roman" w:cs="Times New Roman"/>
          <w:sz w:val="28"/>
          <w:szCs w:val="28"/>
        </w:rPr>
        <w:t>Татарстан Республикасында яңа коронавирус йогышы таралуны булдырмау максатларында чикләү чаралары кертелүгә бәйле рәвештә чыгымнарны каплау өчен юридик затларга һәм (яки) шәхси эшмәкәрләргә субсидияләр бирү тәртибен раслау турында</w:t>
      </w:r>
    </w:p>
    <w:p w:rsidR="00D205F9" w:rsidRDefault="00D205F9" w:rsidP="00736830">
      <w:pPr>
        <w:spacing w:line="240" w:lineRule="auto"/>
        <w:ind w:right="4818"/>
        <w:contextualSpacing/>
        <w:jc w:val="both"/>
        <w:rPr>
          <w:rFonts w:ascii="Times New Roman" w:hAnsi="Times New Roman" w:cs="Times New Roman"/>
          <w:sz w:val="28"/>
          <w:szCs w:val="28"/>
        </w:rPr>
      </w:pPr>
    </w:p>
    <w:p w:rsidR="005A219F" w:rsidRDefault="005A219F" w:rsidP="005A219F">
      <w:pPr>
        <w:spacing w:line="240" w:lineRule="auto"/>
        <w:contextualSpacing/>
        <w:jc w:val="both"/>
        <w:rPr>
          <w:rFonts w:ascii="Times New Roman" w:hAnsi="Times New Roman" w:cs="Times New Roman"/>
          <w:sz w:val="28"/>
          <w:szCs w:val="28"/>
        </w:rPr>
      </w:pPr>
    </w:p>
    <w:p w:rsidR="00D205F9" w:rsidRDefault="00611C74" w:rsidP="0064285D">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lang w:val="tt-RU"/>
        </w:rPr>
        <w:t>М</w:t>
      </w:r>
      <w:r w:rsidRPr="00611C74">
        <w:rPr>
          <w:rFonts w:ascii="Times New Roman" w:hAnsi="Times New Roman" w:cs="Times New Roman"/>
          <w:sz w:val="28"/>
          <w:szCs w:val="28"/>
        </w:rPr>
        <w:t xml:space="preserve">униципаль маршрутлар һәм (яисә) шәһәр яны маршрутлары буенча (алга таба - ташучылар) </w:t>
      </w:r>
      <w:r>
        <w:rPr>
          <w:rFonts w:ascii="Times New Roman" w:hAnsi="Times New Roman" w:cs="Times New Roman"/>
          <w:sz w:val="28"/>
          <w:szCs w:val="28"/>
        </w:rPr>
        <w:t>а</w:t>
      </w:r>
      <w:r w:rsidR="00D205F9" w:rsidRPr="00D205F9">
        <w:rPr>
          <w:rFonts w:ascii="Times New Roman" w:hAnsi="Times New Roman" w:cs="Times New Roman"/>
          <w:sz w:val="28"/>
          <w:szCs w:val="28"/>
        </w:rPr>
        <w:t>втомобиль транспортында даими рәвештә пассажирлар йөртүне һәм баг</w:t>
      </w:r>
      <w:r>
        <w:rPr>
          <w:rFonts w:ascii="Times New Roman" w:hAnsi="Times New Roman" w:cs="Times New Roman"/>
          <w:sz w:val="28"/>
          <w:szCs w:val="28"/>
        </w:rPr>
        <w:t>аж ташун</w:t>
      </w:r>
      <w:r w:rsidR="00D205F9" w:rsidRPr="00D205F9">
        <w:rPr>
          <w:rFonts w:ascii="Times New Roman" w:hAnsi="Times New Roman" w:cs="Times New Roman"/>
          <w:sz w:val="28"/>
          <w:szCs w:val="28"/>
        </w:rPr>
        <w:t xml:space="preserve">ы гамәлгә ашыручы юридик затларга һәм (яисә) </w:t>
      </w:r>
      <w:r>
        <w:rPr>
          <w:rFonts w:ascii="Times New Roman" w:hAnsi="Times New Roman" w:cs="Times New Roman"/>
          <w:sz w:val="28"/>
          <w:szCs w:val="28"/>
          <w:lang w:val="tt-RU"/>
        </w:rPr>
        <w:t>шәхси эшмәкәрләргә</w:t>
      </w:r>
      <w:r w:rsidR="00D205F9" w:rsidRPr="00D205F9">
        <w:rPr>
          <w:rFonts w:ascii="Times New Roman" w:hAnsi="Times New Roman" w:cs="Times New Roman"/>
          <w:sz w:val="28"/>
          <w:szCs w:val="28"/>
        </w:rPr>
        <w:t xml:space="preserve"> чыгымнарны каплау максатларында, Татарстан Республикасында яңа корона</w:t>
      </w:r>
      <w:r>
        <w:rPr>
          <w:rFonts w:ascii="Times New Roman" w:hAnsi="Times New Roman" w:cs="Times New Roman"/>
          <w:sz w:val="28"/>
          <w:szCs w:val="28"/>
          <w:lang w:val="tt-RU"/>
        </w:rPr>
        <w:t>вирус</w:t>
      </w:r>
      <w:r w:rsidR="00D205F9" w:rsidRPr="00D205F9">
        <w:rPr>
          <w:rFonts w:ascii="Times New Roman" w:hAnsi="Times New Roman" w:cs="Times New Roman"/>
          <w:sz w:val="28"/>
          <w:szCs w:val="28"/>
        </w:rPr>
        <w:t xml:space="preserve"> инфекциясе таралуны булдырмау максатларында чикләү чаралары кертелүгә бәйле рәвештә,</w:t>
      </w:r>
      <w:r>
        <w:rPr>
          <w:rFonts w:ascii="Times New Roman" w:hAnsi="Times New Roman" w:cs="Times New Roman"/>
          <w:sz w:val="28"/>
          <w:szCs w:val="28"/>
        </w:rPr>
        <w:t xml:space="preserve"> Лениногорск муниципаль районы Б</w:t>
      </w:r>
      <w:r w:rsidR="00D205F9" w:rsidRPr="00D205F9">
        <w:rPr>
          <w:rFonts w:ascii="Times New Roman" w:hAnsi="Times New Roman" w:cs="Times New Roman"/>
          <w:sz w:val="28"/>
          <w:szCs w:val="28"/>
        </w:rPr>
        <w:t xml:space="preserve">ашкарма комитеты </w:t>
      </w:r>
      <w:r>
        <w:rPr>
          <w:rFonts w:ascii="Times New Roman" w:hAnsi="Times New Roman" w:cs="Times New Roman"/>
          <w:sz w:val="28"/>
          <w:szCs w:val="28"/>
          <w:lang w:val="tt-RU"/>
        </w:rPr>
        <w:t>КАРАР БИРДЕ</w:t>
      </w:r>
      <w:r w:rsidR="00D205F9" w:rsidRPr="00D205F9">
        <w:rPr>
          <w:rFonts w:ascii="Times New Roman" w:hAnsi="Times New Roman" w:cs="Times New Roman"/>
          <w:sz w:val="28"/>
          <w:szCs w:val="28"/>
        </w:rPr>
        <w:t>:</w:t>
      </w:r>
    </w:p>
    <w:p w:rsidR="005A219F" w:rsidRPr="00B06483" w:rsidRDefault="00611C74" w:rsidP="00611C74">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A219F" w:rsidRPr="00B06483">
        <w:rPr>
          <w:rFonts w:ascii="Times New Roman" w:hAnsi="Times New Roman" w:cs="Times New Roman"/>
          <w:sz w:val="28"/>
          <w:szCs w:val="28"/>
          <w:lang w:val="tt-RU"/>
        </w:rPr>
        <w:t>1.</w:t>
      </w:r>
      <w:r w:rsidR="00D205F9" w:rsidRPr="00B06483">
        <w:rPr>
          <w:lang w:val="tt-RU"/>
        </w:rPr>
        <w:t xml:space="preserve"> </w:t>
      </w:r>
      <w:r w:rsidR="00D205F9" w:rsidRPr="00B06483">
        <w:rPr>
          <w:rFonts w:ascii="Times New Roman" w:hAnsi="Times New Roman" w:cs="Times New Roman"/>
          <w:sz w:val="28"/>
          <w:szCs w:val="28"/>
          <w:lang w:val="tt-RU"/>
        </w:rPr>
        <w:t>Татарстан Республикасында яңа коронавирус йогышы таралуны булдырмау максатларында чикләү чаралары кертелүгә бәйле рәвештә чыгымнарны каплау өчен юридик затларга һәм (яки) шәхси эшмәкәрләргә субсидияләр бирү</w:t>
      </w:r>
      <w:r w:rsidR="00D205F9">
        <w:rPr>
          <w:rFonts w:ascii="Times New Roman" w:hAnsi="Times New Roman" w:cs="Times New Roman"/>
          <w:sz w:val="28"/>
          <w:szCs w:val="28"/>
          <w:lang w:val="tt-RU"/>
        </w:rPr>
        <w:t>нең тәкъдим ителгән</w:t>
      </w:r>
      <w:r w:rsidR="00D205F9" w:rsidRPr="00B06483">
        <w:rPr>
          <w:rFonts w:ascii="Times New Roman" w:hAnsi="Times New Roman" w:cs="Times New Roman"/>
          <w:sz w:val="28"/>
          <w:szCs w:val="28"/>
          <w:lang w:val="tt-RU"/>
        </w:rPr>
        <w:t xml:space="preserve"> тәртибен</w:t>
      </w:r>
      <w:r w:rsidR="00D205F9">
        <w:rPr>
          <w:rFonts w:ascii="Times New Roman" w:hAnsi="Times New Roman" w:cs="Times New Roman"/>
          <w:sz w:val="28"/>
          <w:szCs w:val="28"/>
          <w:lang w:val="tt-RU"/>
        </w:rPr>
        <w:t xml:space="preserve"> расларга</w:t>
      </w:r>
      <w:r w:rsidR="0064285D" w:rsidRPr="00B06483">
        <w:rPr>
          <w:rFonts w:ascii="Times New Roman" w:hAnsi="Times New Roman" w:cs="Times New Roman"/>
          <w:sz w:val="28"/>
          <w:szCs w:val="28"/>
          <w:lang w:val="tt-RU"/>
        </w:rPr>
        <w:t>.</w:t>
      </w:r>
    </w:p>
    <w:p w:rsidR="00611C74" w:rsidRPr="00B06483" w:rsidRDefault="006520AF" w:rsidP="0064285D">
      <w:pPr>
        <w:spacing w:line="240" w:lineRule="auto"/>
        <w:ind w:firstLine="851"/>
        <w:contextualSpacing/>
        <w:jc w:val="both"/>
        <w:rPr>
          <w:rFonts w:ascii="Times New Roman" w:hAnsi="Times New Roman" w:cs="Times New Roman"/>
          <w:sz w:val="28"/>
          <w:szCs w:val="28"/>
          <w:lang w:val="tt-RU"/>
        </w:rPr>
      </w:pPr>
      <w:r w:rsidRPr="00B06483">
        <w:rPr>
          <w:rFonts w:ascii="Times New Roman" w:hAnsi="Times New Roman" w:cs="Times New Roman"/>
          <w:sz w:val="28"/>
          <w:szCs w:val="28"/>
          <w:lang w:val="tt-RU"/>
        </w:rPr>
        <w:t xml:space="preserve">2. </w:t>
      </w:r>
      <w:r w:rsidR="00611C74" w:rsidRPr="00B06483">
        <w:rPr>
          <w:rFonts w:ascii="Times New Roman" w:hAnsi="Times New Roman" w:cs="Times New Roman"/>
          <w:sz w:val="28"/>
          <w:szCs w:val="28"/>
          <w:lang w:val="tt-RU"/>
        </w:rPr>
        <w:t>«Лениногорск муниципаль районы» муниципаль берәмлегенең «Финанс-бюджет палатасы» МКУ (Р.Х. Хәмидуллин) субсидияләрнең максатчан кулланылышын контрольдә тотарга.</w:t>
      </w:r>
    </w:p>
    <w:p w:rsidR="00611C74" w:rsidRDefault="006520AF" w:rsidP="0064285D">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w:t>
      </w:r>
      <w:r w:rsidR="005A219F" w:rsidRPr="005A219F">
        <w:rPr>
          <w:rFonts w:ascii="Times New Roman" w:hAnsi="Times New Roman" w:cs="Times New Roman"/>
          <w:sz w:val="28"/>
          <w:szCs w:val="28"/>
        </w:rPr>
        <w:t>.</w:t>
      </w:r>
      <w:r w:rsidR="00611C74" w:rsidRPr="00611C74">
        <w:t xml:space="preserve"> </w:t>
      </w:r>
      <w:r w:rsidR="00611C74" w:rsidRPr="00611C74">
        <w:rPr>
          <w:rFonts w:ascii="Times New Roman" w:hAnsi="Times New Roman" w:cs="Times New Roman"/>
          <w:sz w:val="28"/>
          <w:szCs w:val="28"/>
        </w:rPr>
        <w:t>Әлеге карарны Татарстан Республикасы Лениногорск муниципаль районының рәсми сайтында Интернет мәгълүмати-телекоммуникация челтәрендә</w:t>
      </w:r>
      <w:r w:rsidR="00611C74">
        <w:rPr>
          <w:rFonts w:ascii="Times New Roman" w:hAnsi="Times New Roman" w:cs="Times New Roman"/>
          <w:sz w:val="28"/>
          <w:szCs w:val="28"/>
          <w:lang w:val="tt-RU"/>
        </w:rPr>
        <w:t xml:space="preserve"> </w:t>
      </w:r>
      <w:r w:rsidR="00611C74" w:rsidRPr="00611C74">
        <w:rPr>
          <w:rFonts w:ascii="Times New Roman" w:hAnsi="Times New Roman" w:cs="Times New Roman"/>
          <w:sz w:val="28"/>
          <w:szCs w:val="28"/>
        </w:rPr>
        <w:t>leninogorsk.tatarstan.ru</w:t>
      </w:r>
      <w:r w:rsidR="00611C74">
        <w:rPr>
          <w:rFonts w:ascii="Times New Roman" w:hAnsi="Times New Roman" w:cs="Times New Roman"/>
          <w:sz w:val="28"/>
          <w:szCs w:val="28"/>
          <w:lang w:val="tt-RU"/>
        </w:rPr>
        <w:t xml:space="preserve"> </w:t>
      </w:r>
      <w:r w:rsidR="00611C74">
        <w:rPr>
          <w:rFonts w:ascii="Times New Roman" w:hAnsi="Times New Roman" w:cs="Times New Roman"/>
          <w:sz w:val="28"/>
          <w:szCs w:val="28"/>
        </w:rPr>
        <w:t>веб-адресы буенча урнаштырырга,</w:t>
      </w:r>
      <w:r w:rsidR="00611C74" w:rsidRPr="00611C74">
        <w:rPr>
          <w:rFonts w:ascii="Times New Roman" w:hAnsi="Times New Roman" w:cs="Times New Roman"/>
          <w:sz w:val="28"/>
          <w:szCs w:val="28"/>
        </w:rPr>
        <w:t xml:space="preserve"> Интернет мәгълүмат</w:t>
      </w:r>
      <w:r w:rsidR="00611C74">
        <w:rPr>
          <w:rFonts w:ascii="Times New Roman" w:hAnsi="Times New Roman" w:cs="Times New Roman"/>
          <w:sz w:val="28"/>
          <w:szCs w:val="28"/>
        </w:rPr>
        <w:t>-телекоммуникация челтәрендә «</w:t>
      </w:r>
      <w:r w:rsidR="00611C74" w:rsidRPr="00611C74">
        <w:rPr>
          <w:rFonts w:ascii="Times New Roman" w:hAnsi="Times New Roman" w:cs="Times New Roman"/>
          <w:sz w:val="28"/>
          <w:szCs w:val="28"/>
        </w:rPr>
        <w:t xml:space="preserve">Татарстан Республикасы хокукый </w:t>
      </w:r>
      <w:r w:rsidR="00611C74">
        <w:rPr>
          <w:rFonts w:ascii="Times New Roman" w:hAnsi="Times New Roman" w:cs="Times New Roman"/>
          <w:sz w:val="28"/>
          <w:szCs w:val="28"/>
        </w:rPr>
        <w:t>мәгълүматының рәсми порталында»</w:t>
      </w:r>
      <w:r w:rsidR="00611C74" w:rsidRPr="00611C74">
        <w:rPr>
          <w:rFonts w:ascii="Times New Roman" w:hAnsi="Times New Roman" w:cs="Times New Roman"/>
          <w:sz w:val="28"/>
          <w:szCs w:val="28"/>
        </w:rPr>
        <w:t xml:space="preserve"> http://pravo.tatarstan.ru веб-адрес</w:t>
      </w:r>
      <w:r w:rsidR="00611C74">
        <w:rPr>
          <w:rFonts w:ascii="Times New Roman" w:hAnsi="Times New Roman" w:cs="Times New Roman"/>
          <w:sz w:val="28"/>
          <w:szCs w:val="28"/>
          <w:lang w:val="tt-RU"/>
        </w:rPr>
        <w:t>ы</w:t>
      </w:r>
      <w:r w:rsidR="00611C74" w:rsidRPr="00611C74">
        <w:rPr>
          <w:rFonts w:ascii="Times New Roman" w:hAnsi="Times New Roman" w:cs="Times New Roman"/>
          <w:sz w:val="28"/>
          <w:szCs w:val="28"/>
        </w:rPr>
        <w:t xml:space="preserve"> б</w:t>
      </w:r>
      <w:r w:rsidR="00611C74">
        <w:rPr>
          <w:rFonts w:ascii="Times New Roman" w:hAnsi="Times New Roman" w:cs="Times New Roman"/>
          <w:sz w:val="28"/>
          <w:szCs w:val="28"/>
        </w:rPr>
        <w:t>уенча бастырып чыгарырга.</w:t>
      </w:r>
    </w:p>
    <w:p w:rsidR="005A219F" w:rsidRPr="005A219F" w:rsidRDefault="006520AF" w:rsidP="0064285D">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5A219F" w:rsidRPr="005A219F">
        <w:rPr>
          <w:rFonts w:ascii="Times New Roman" w:hAnsi="Times New Roman" w:cs="Times New Roman"/>
          <w:sz w:val="28"/>
          <w:szCs w:val="28"/>
        </w:rPr>
        <w:t xml:space="preserve">. </w:t>
      </w:r>
      <w:r w:rsidR="00D205F9">
        <w:rPr>
          <w:rFonts w:ascii="Times New Roman" w:hAnsi="Times New Roman" w:cs="Times New Roman"/>
          <w:sz w:val="28"/>
          <w:szCs w:val="28"/>
          <w:lang w:val="tt-RU"/>
        </w:rPr>
        <w:t>Әлеге карарның үтәлешен контрольдә тотуны үз җаваплыгымда калдырам</w:t>
      </w:r>
      <w:r w:rsidR="005A219F" w:rsidRPr="005A219F">
        <w:rPr>
          <w:rFonts w:ascii="Times New Roman" w:hAnsi="Times New Roman" w:cs="Times New Roman"/>
          <w:sz w:val="28"/>
          <w:szCs w:val="28"/>
        </w:rPr>
        <w:t>.</w:t>
      </w: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Default="005A219F" w:rsidP="005A219F">
      <w:pPr>
        <w:spacing w:line="240" w:lineRule="auto"/>
        <w:contextualSpacing/>
        <w:jc w:val="both"/>
        <w:rPr>
          <w:rFonts w:ascii="Times New Roman" w:hAnsi="Times New Roman" w:cs="Times New Roman"/>
          <w:sz w:val="28"/>
          <w:szCs w:val="28"/>
        </w:rPr>
      </w:pPr>
    </w:p>
    <w:tbl>
      <w:tblPr>
        <w:tblW w:w="0" w:type="auto"/>
        <w:tblLook w:val="04A0" w:firstRow="1" w:lastRow="0" w:firstColumn="1" w:lastColumn="0" w:noHBand="0" w:noVBand="1"/>
      </w:tblPr>
      <w:tblGrid>
        <w:gridCol w:w="5918"/>
        <w:gridCol w:w="650"/>
        <w:gridCol w:w="3286"/>
      </w:tblGrid>
      <w:tr w:rsidR="0064285D" w:rsidRPr="0064285D" w:rsidTr="001D571A">
        <w:tc>
          <w:tcPr>
            <w:tcW w:w="5920" w:type="dxa"/>
            <w:shd w:val="clear" w:color="auto" w:fill="auto"/>
          </w:tcPr>
          <w:p w:rsidR="0064285D" w:rsidRPr="00D205F9" w:rsidRDefault="00D205F9" w:rsidP="00C24DB6">
            <w:pPr>
              <w:widowControl w:val="0"/>
              <w:autoSpaceDE w:val="0"/>
              <w:autoSpaceDN w:val="0"/>
              <w:adjustRightInd w:val="0"/>
              <w:jc w:val="both"/>
              <w:rPr>
                <w:rFonts w:ascii="Times New Roman" w:hAnsi="Times New Roman" w:cs="Times New Roman"/>
                <w:sz w:val="28"/>
                <w:szCs w:val="28"/>
                <w:lang w:val="tt-RU"/>
              </w:rPr>
            </w:pPr>
            <w:r>
              <w:rPr>
                <w:rFonts w:ascii="Times New Roman" w:hAnsi="Times New Roman" w:cs="Times New Roman"/>
                <w:sz w:val="28"/>
                <w:szCs w:val="28"/>
                <w:lang w:val="tt-RU"/>
              </w:rPr>
              <w:t>Җитәкче вазифаларын башкаручы</w:t>
            </w:r>
          </w:p>
        </w:tc>
        <w:tc>
          <w:tcPr>
            <w:tcW w:w="650" w:type="dxa"/>
            <w:shd w:val="clear" w:color="auto" w:fill="auto"/>
          </w:tcPr>
          <w:p w:rsidR="0064285D" w:rsidRPr="0064285D" w:rsidRDefault="0064285D" w:rsidP="00C24DB6">
            <w:pPr>
              <w:widowControl w:val="0"/>
              <w:autoSpaceDE w:val="0"/>
              <w:autoSpaceDN w:val="0"/>
              <w:adjustRightInd w:val="0"/>
              <w:ind w:firstLine="720"/>
              <w:jc w:val="both"/>
              <w:rPr>
                <w:rFonts w:ascii="Times New Roman" w:hAnsi="Times New Roman" w:cs="Times New Roman"/>
                <w:sz w:val="28"/>
                <w:szCs w:val="28"/>
              </w:rPr>
            </w:pPr>
          </w:p>
        </w:tc>
        <w:tc>
          <w:tcPr>
            <w:tcW w:w="3287" w:type="dxa"/>
            <w:shd w:val="clear" w:color="auto" w:fill="auto"/>
          </w:tcPr>
          <w:p w:rsidR="0064285D" w:rsidRPr="0064285D" w:rsidRDefault="0064285D" w:rsidP="00C24DB6">
            <w:pPr>
              <w:widowControl w:val="0"/>
              <w:autoSpaceDE w:val="0"/>
              <w:autoSpaceDN w:val="0"/>
              <w:adjustRightInd w:val="0"/>
              <w:ind w:firstLine="720"/>
              <w:jc w:val="right"/>
              <w:rPr>
                <w:rFonts w:ascii="Times New Roman" w:hAnsi="Times New Roman" w:cs="Times New Roman"/>
                <w:sz w:val="28"/>
                <w:szCs w:val="28"/>
              </w:rPr>
            </w:pPr>
            <w:r w:rsidRPr="0064285D">
              <w:rPr>
                <w:rFonts w:ascii="Times New Roman" w:hAnsi="Times New Roman" w:cs="Times New Roman"/>
                <w:sz w:val="28"/>
                <w:szCs w:val="28"/>
              </w:rPr>
              <w:t>Г.А. Иванова</w:t>
            </w:r>
          </w:p>
        </w:tc>
      </w:tr>
    </w:tbl>
    <w:p w:rsidR="005A219F" w:rsidRPr="0064285D" w:rsidRDefault="0064285D" w:rsidP="005A219F">
      <w:pPr>
        <w:spacing w:line="240" w:lineRule="auto"/>
        <w:contextualSpacing/>
        <w:jc w:val="both"/>
        <w:rPr>
          <w:rFonts w:ascii="Times New Roman" w:hAnsi="Times New Roman" w:cs="Times New Roman"/>
          <w:sz w:val="24"/>
          <w:szCs w:val="28"/>
        </w:rPr>
      </w:pPr>
      <w:r w:rsidRPr="0064285D">
        <w:rPr>
          <w:rFonts w:ascii="Times New Roman" w:hAnsi="Times New Roman" w:cs="Times New Roman"/>
          <w:sz w:val="24"/>
          <w:szCs w:val="28"/>
        </w:rPr>
        <w:t>Е.А. Ненад</w:t>
      </w:r>
    </w:p>
    <w:p w:rsidR="0064285D" w:rsidRPr="0064285D" w:rsidRDefault="0064285D" w:rsidP="005A219F">
      <w:pPr>
        <w:spacing w:line="240" w:lineRule="auto"/>
        <w:contextualSpacing/>
        <w:jc w:val="both"/>
        <w:rPr>
          <w:rFonts w:ascii="Times New Roman" w:hAnsi="Times New Roman" w:cs="Times New Roman"/>
          <w:sz w:val="24"/>
          <w:szCs w:val="28"/>
        </w:rPr>
      </w:pPr>
      <w:r w:rsidRPr="0064285D">
        <w:rPr>
          <w:rFonts w:ascii="Times New Roman" w:hAnsi="Times New Roman" w:cs="Times New Roman"/>
          <w:sz w:val="24"/>
          <w:szCs w:val="28"/>
        </w:rPr>
        <w:t>5-15-41</w:t>
      </w:r>
    </w:p>
    <w:p w:rsidR="005A219F" w:rsidRDefault="005A219F"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pPr>
    </w:p>
    <w:p w:rsidR="0064285D" w:rsidRPr="005A219F" w:rsidRDefault="0064285D" w:rsidP="005A219F">
      <w:pPr>
        <w:spacing w:line="240" w:lineRule="auto"/>
        <w:contextualSpacing/>
        <w:jc w:val="both"/>
        <w:rPr>
          <w:rFonts w:ascii="Times New Roman" w:hAnsi="Times New Roman" w:cs="Times New Roman"/>
          <w:sz w:val="28"/>
          <w:szCs w:val="28"/>
        </w:rPr>
      </w:pPr>
    </w:p>
    <w:p w:rsidR="005A219F" w:rsidRDefault="005A219F" w:rsidP="005A219F">
      <w:pPr>
        <w:spacing w:line="240" w:lineRule="auto"/>
        <w:contextualSpacing/>
        <w:jc w:val="both"/>
        <w:rPr>
          <w:rFonts w:ascii="Times New Roman" w:hAnsi="Times New Roman" w:cs="Times New Roman"/>
          <w:sz w:val="28"/>
          <w:szCs w:val="28"/>
        </w:rPr>
      </w:pPr>
    </w:p>
    <w:p w:rsidR="0064285D" w:rsidRDefault="0064285D" w:rsidP="005A219F">
      <w:pPr>
        <w:spacing w:line="240" w:lineRule="auto"/>
        <w:contextualSpacing/>
        <w:jc w:val="both"/>
        <w:rPr>
          <w:rFonts w:ascii="Times New Roman" w:hAnsi="Times New Roman" w:cs="Times New Roman"/>
          <w:sz w:val="28"/>
          <w:szCs w:val="28"/>
        </w:rPr>
        <w:sectPr w:rsidR="0064285D" w:rsidSect="0064285D">
          <w:pgSz w:w="11906" w:h="16838"/>
          <w:pgMar w:top="1134" w:right="1134" w:bottom="1134" w:left="1134" w:header="708" w:footer="708" w:gutter="0"/>
          <w:cols w:space="708"/>
          <w:docGrid w:linePitch="360"/>
        </w:sectPr>
      </w:pPr>
    </w:p>
    <w:p w:rsidR="0064285D" w:rsidRPr="008B4431" w:rsidRDefault="00611C74" w:rsidP="00611C74">
      <w:pPr>
        <w:spacing w:after="0" w:line="240" w:lineRule="auto"/>
        <w:ind w:left="5812"/>
        <w:jc w:val="both"/>
        <w:rPr>
          <w:rFonts w:ascii="Times New Roman" w:hAnsi="Times New Roman"/>
          <w:sz w:val="24"/>
          <w:szCs w:val="24"/>
        </w:rPr>
      </w:pPr>
      <w:r>
        <w:rPr>
          <w:rFonts w:ascii="Times New Roman" w:hAnsi="Times New Roman"/>
          <w:sz w:val="24"/>
          <w:szCs w:val="24"/>
        </w:rPr>
        <w:lastRenderedPageBreak/>
        <w:t>«</w:t>
      </w:r>
      <w:r w:rsidRPr="00611C74">
        <w:rPr>
          <w:rFonts w:ascii="Times New Roman" w:hAnsi="Times New Roman"/>
          <w:sz w:val="24"/>
          <w:szCs w:val="24"/>
        </w:rPr>
        <w:t>Лениногорск муниципаль районы»муниципаль берәмлеге Башкарма комитеты</w:t>
      </w:r>
      <w:r>
        <w:rPr>
          <w:rFonts w:ascii="Times New Roman" w:hAnsi="Times New Roman"/>
          <w:sz w:val="24"/>
          <w:szCs w:val="24"/>
          <w:lang w:val="tt-RU"/>
        </w:rPr>
        <w:t>ның 2022 елның ___февралендәге ___ номерлы</w:t>
      </w:r>
      <w:r w:rsidRPr="00611C74">
        <w:rPr>
          <w:rFonts w:ascii="Times New Roman" w:hAnsi="Times New Roman"/>
          <w:sz w:val="24"/>
          <w:szCs w:val="24"/>
        </w:rPr>
        <w:t xml:space="preserve"> карары белән расланды</w:t>
      </w:r>
    </w:p>
    <w:p w:rsidR="0064285D" w:rsidRPr="008B4431" w:rsidRDefault="0064285D" w:rsidP="008B4431">
      <w:pPr>
        <w:spacing w:after="0" w:line="240" w:lineRule="auto"/>
        <w:ind w:left="5812"/>
        <w:jc w:val="center"/>
        <w:rPr>
          <w:rFonts w:ascii="Times New Roman" w:hAnsi="Times New Roman"/>
          <w:sz w:val="24"/>
          <w:szCs w:val="24"/>
        </w:rPr>
      </w:pPr>
    </w:p>
    <w:p w:rsidR="0064285D" w:rsidRDefault="0064285D" w:rsidP="00455468">
      <w:pPr>
        <w:jc w:val="both"/>
        <w:rPr>
          <w:sz w:val="20"/>
          <w:szCs w:val="20"/>
        </w:rPr>
      </w:pPr>
    </w:p>
    <w:p w:rsidR="005A219F" w:rsidRDefault="005A219F" w:rsidP="005A219F">
      <w:pPr>
        <w:spacing w:line="240" w:lineRule="auto"/>
        <w:contextualSpacing/>
        <w:jc w:val="both"/>
        <w:rPr>
          <w:rFonts w:ascii="Times New Roman" w:hAnsi="Times New Roman" w:cs="Times New Roman"/>
          <w:sz w:val="28"/>
          <w:szCs w:val="28"/>
        </w:rPr>
      </w:pPr>
    </w:p>
    <w:p w:rsid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D205F9" w:rsidRDefault="00D205F9" w:rsidP="005A219F">
      <w:pPr>
        <w:spacing w:line="240" w:lineRule="auto"/>
        <w:contextualSpacing/>
        <w:jc w:val="center"/>
        <w:rPr>
          <w:rFonts w:ascii="Times New Roman" w:hAnsi="Times New Roman" w:cs="Times New Roman"/>
          <w:sz w:val="28"/>
          <w:szCs w:val="28"/>
        </w:rPr>
      </w:pPr>
      <w:r w:rsidRPr="00D205F9">
        <w:rPr>
          <w:rFonts w:ascii="Times New Roman" w:hAnsi="Times New Roman" w:cs="Times New Roman"/>
          <w:sz w:val="28"/>
          <w:szCs w:val="28"/>
        </w:rPr>
        <w:t>Татарстан Республикасында яңа коронавирус йогышы таралуны булдырмау максатларында чикләү чаралары кертелүгә бәйле рәвештә чыгымнарны каплау өчен юридик затларга һәм (яки) шәхси эшмәкә</w:t>
      </w:r>
      <w:r>
        <w:rPr>
          <w:rFonts w:ascii="Times New Roman" w:hAnsi="Times New Roman" w:cs="Times New Roman"/>
          <w:sz w:val="28"/>
          <w:szCs w:val="28"/>
        </w:rPr>
        <w:t>рләргә субсидияләр бирү тәртибе</w:t>
      </w:r>
      <w:r w:rsidRPr="00D205F9">
        <w:rPr>
          <w:rFonts w:ascii="Times New Roman" w:hAnsi="Times New Roman" w:cs="Times New Roman"/>
          <w:sz w:val="28"/>
          <w:szCs w:val="28"/>
        </w:rPr>
        <w:t xml:space="preserve"> </w:t>
      </w:r>
    </w:p>
    <w:p w:rsidR="00D205F9" w:rsidRDefault="00D205F9" w:rsidP="005A219F">
      <w:pPr>
        <w:spacing w:line="240" w:lineRule="auto"/>
        <w:contextualSpacing/>
        <w:jc w:val="center"/>
        <w:rPr>
          <w:rFonts w:ascii="Times New Roman" w:hAnsi="Times New Roman" w:cs="Times New Roman"/>
          <w:sz w:val="28"/>
          <w:szCs w:val="28"/>
        </w:rPr>
      </w:pPr>
    </w:p>
    <w:p w:rsidR="009A2BFD" w:rsidRPr="005A219F" w:rsidRDefault="009A2BFD" w:rsidP="009A2BFD">
      <w:pPr>
        <w:spacing w:line="240" w:lineRule="auto"/>
        <w:contextualSpacing/>
        <w:jc w:val="center"/>
        <w:rPr>
          <w:rFonts w:ascii="Times New Roman" w:hAnsi="Times New Roman" w:cs="Times New Roman"/>
          <w:sz w:val="28"/>
          <w:szCs w:val="28"/>
        </w:rPr>
      </w:pPr>
    </w:p>
    <w:p w:rsidR="00972855" w:rsidRPr="00972855" w:rsidRDefault="005A219F" w:rsidP="00972855">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1. </w:t>
      </w:r>
      <w:r w:rsidR="00611C74" w:rsidRPr="00611C74">
        <w:rPr>
          <w:rFonts w:ascii="Times New Roman" w:hAnsi="Times New Roman" w:cs="Times New Roman"/>
          <w:sz w:val="28"/>
          <w:szCs w:val="28"/>
        </w:rPr>
        <w:t>Әлеге тәртип 2021 елда Татарстан Республикасы Лениногорск муниципаль районы бюджетыннан җирле үзидарә органнары вәкаләтләрен башкарганда барлыкка килә торган чыг</w:t>
      </w:r>
      <w:r w:rsidR="00972855">
        <w:rPr>
          <w:rFonts w:ascii="Times New Roman" w:hAnsi="Times New Roman" w:cs="Times New Roman"/>
          <w:sz w:val="28"/>
          <w:szCs w:val="28"/>
        </w:rPr>
        <w:t>ым йөкләмәләрен финанслауга</w:t>
      </w:r>
      <w:r w:rsidR="00611C74" w:rsidRPr="00611C74">
        <w:rPr>
          <w:rFonts w:ascii="Times New Roman" w:hAnsi="Times New Roman" w:cs="Times New Roman"/>
          <w:sz w:val="28"/>
          <w:szCs w:val="28"/>
        </w:rPr>
        <w:t xml:space="preserve"> </w:t>
      </w:r>
      <w:r w:rsidR="00972855" w:rsidRPr="00972855">
        <w:rPr>
          <w:rFonts w:ascii="Times New Roman" w:hAnsi="Times New Roman" w:cs="Times New Roman"/>
          <w:sz w:val="28"/>
          <w:szCs w:val="28"/>
        </w:rPr>
        <w:t xml:space="preserve">халыкка транспорт хезмәте күрсәтүне оештыру, шәһәр һәм (яки) шәһәр яны элемтәсендәге муниципаль маршрутлар буенча автомобиль һәм шәһәр җир өсте электр транспортында пассажирлар һәм багаж ташуны даими гамәлгә ашыручы юридик затларга һәм (яисә) </w:t>
      </w:r>
      <w:r w:rsidR="00972855">
        <w:rPr>
          <w:rFonts w:ascii="Times New Roman" w:hAnsi="Times New Roman" w:cs="Times New Roman"/>
          <w:sz w:val="28"/>
          <w:szCs w:val="28"/>
          <w:lang w:val="tt-RU"/>
        </w:rPr>
        <w:t>шәхси эшмәкәрләргә</w:t>
      </w:r>
      <w:r w:rsidR="00972855" w:rsidRPr="00972855">
        <w:rPr>
          <w:rFonts w:ascii="Times New Roman" w:hAnsi="Times New Roman" w:cs="Times New Roman"/>
          <w:sz w:val="28"/>
          <w:szCs w:val="28"/>
        </w:rPr>
        <w:t xml:space="preserve"> чыгымнарны каплау өлешендә (алга таба-пассажирлар йөртүчеләр),</w:t>
      </w:r>
      <w:r w:rsidR="00972855">
        <w:rPr>
          <w:rFonts w:ascii="Times New Roman" w:hAnsi="Times New Roman" w:cs="Times New Roman"/>
          <w:sz w:val="28"/>
          <w:szCs w:val="28"/>
          <w:lang w:val="tt-RU"/>
        </w:rPr>
        <w:t xml:space="preserve"> </w:t>
      </w:r>
      <w:r w:rsidR="00972855" w:rsidRPr="00972855">
        <w:rPr>
          <w:rFonts w:ascii="Times New Roman" w:hAnsi="Times New Roman" w:cs="Times New Roman"/>
          <w:sz w:val="28"/>
          <w:szCs w:val="28"/>
        </w:rPr>
        <w:t>Татарстан Республикасында яңа коронавирус йогышы (алга таба – башка бюджетара трансфертлар) таралуны булдырмау максатларында чикләү ч</w:t>
      </w:r>
      <w:r w:rsidR="00972855">
        <w:rPr>
          <w:rFonts w:ascii="Times New Roman" w:hAnsi="Times New Roman" w:cs="Times New Roman"/>
          <w:sz w:val="28"/>
          <w:szCs w:val="28"/>
        </w:rPr>
        <w:t xml:space="preserve">аралары кертелүгә бәйле рәвештә, </w:t>
      </w:r>
      <w:r w:rsidR="00972855" w:rsidRPr="00972855">
        <w:rPr>
          <w:rFonts w:ascii="Times New Roman" w:hAnsi="Times New Roman" w:cs="Times New Roman"/>
          <w:sz w:val="28"/>
          <w:szCs w:val="28"/>
        </w:rPr>
        <w:t>башка бюджетара трансфертлар бирү механизмын, максатларын һәм шартларын билгели</w:t>
      </w:r>
      <w:r w:rsidR="00972855">
        <w:rPr>
          <w:rFonts w:ascii="Times New Roman" w:hAnsi="Times New Roman" w:cs="Times New Roman"/>
          <w:sz w:val="28"/>
          <w:szCs w:val="28"/>
        </w:rPr>
        <w:t>.</w:t>
      </w:r>
    </w:p>
    <w:p w:rsidR="00972855" w:rsidRDefault="00972855" w:rsidP="0097285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5A219F" w:rsidRPr="005A219F">
        <w:rPr>
          <w:rFonts w:ascii="Times New Roman" w:hAnsi="Times New Roman" w:cs="Times New Roman"/>
          <w:sz w:val="28"/>
          <w:szCs w:val="28"/>
        </w:rPr>
        <w:t xml:space="preserve">2. </w:t>
      </w:r>
      <w:r w:rsidRPr="00972855">
        <w:rPr>
          <w:rFonts w:ascii="Times New Roman" w:hAnsi="Times New Roman" w:cs="Times New Roman"/>
          <w:sz w:val="28"/>
          <w:szCs w:val="28"/>
        </w:rPr>
        <w:t>Әлеге Тәртип нигезендә бирелә торган бюджет акчаларын баш бүлүче - Татарстан Республикасы Лениногорск муниципаль районы Башкарма комитеты (алга таба-Башкарма комитет).</w:t>
      </w:r>
    </w:p>
    <w:p w:rsidR="00972855" w:rsidRPr="00B06483"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A219F" w:rsidRPr="00B06483">
        <w:rPr>
          <w:rFonts w:ascii="Times New Roman" w:hAnsi="Times New Roman" w:cs="Times New Roman"/>
          <w:sz w:val="28"/>
          <w:szCs w:val="28"/>
          <w:lang w:val="tt-RU"/>
        </w:rPr>
        <w:t xml:space="preserve">3. </w:t>
      </w:r>
      <w:r w:rsidRPr="00B06483">
        <w:rPr>
          <w:rFonts w:ascii="Times New Roman" w:hAnsi="Times New Roman" w:cs="Times New Roman"/>
          <w:sz w:val="28"/>
          <w:szCs w:val="28"/>
          <w:lang w:val="tt-RU"/>
        </w:rPr>
        <w:t>Башка бюджетара трансфертлар Башкарма комитетка билгеләнгән тәртиптә җиткерелгән бюджет ассигнованиеләре һәм бюджет йөкләмәләре лимитлары чикләрендә, әлеге Тәртипнең 1 пунктында күрсәтелгән максатларга бирелә.</w:t>
      </w:r>
    </w:p>
    <w:p w:rsidR="00972855" w:rsidRPr="00B06483"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06483">
        <w:rPr>
          <w:rFonts w:ascii="Times New Roman" w:hAnsi="Times New Roman" w:cs="Times New Roman"/>
          <w:sz w:val="28"/>
          <w:szCs w:val="28"/>
          <w:lang w:val="tt-RU"/>
        </w:rPr>
        <w:t>Субсидия ташучыларга субсидия бирү турындагы килешү (алга таба - килешү) нигезендә Татарстан Республикасы Лениногорск муниципаль районы Башкарма комитетының әлеге карары белән расланган типлаштырылган форма нигезендә Башкарма комитет һәм пассажирлар ташучылар арасында төзелә.</w:t>
      </w:r>
    </w:p>
    <w:p w:rsid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A219F" w:rsidRPr="00972855">
        <w:rPr>
          <w:rFonts w:ascii="Times New Roman" w:hAnsi="Times New Roman" w:cs="Times New Roman"/>
          <w:sz w:val="28"/>
          <w:szCs w:val="28"/>
          <w:lang w:val="tt-RU"/>
        </w:rPr>
        <w:t>4.</w:t>
      </w:r>
      <w:r w:rsidR="005A219F" w:rsidRPr="00972855">
        <w:rPr>
          <w:rFonts w:ascii="Times New Roman" w:hAnsi="Times New Roman" w:cs="Times New Roman"/>
          <w:sz w:val="28"/>
          <w:szCs w:val="28"/>
          <w:lang w:val="tt-RU"/>
        </w:rPr>
        <w:tab/>
      </w:r>
      <w:r w:rsidRPr="00972855">
        <w:rPr>
          <w:rFonts w:ascii="Times New Roman" w:hAnsi="Times New Roman" w:cs="Times New Roman"/>
          <w:sz w:val="28"/>
          <w:szCs w:val="28"/>
          <w:lang w:val="tt-RU"/>
        </w:rPr>
        <w:t>Субсидия бирү турындагы килешүдә шул исәптән түбәндәге нигезләмәләр дә бар:</w:t>
      </w:r>
    </w:p>
    <w:p w:rsidR="00972855" w:rsidRP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72855">
        <w:rPr>
          <w:rFonts w:ascii="Times New Roman" w:hAnsi="Times New Roman" w:cs="Times New Roman"/>
          <w:sz w:val="28"/>
          <w:szCs w:val="28"/>
          <w:lang w:val="tt-RU"/>
        </w:rPr>
        <w:t>субсидия бирү максатлары;</w:t>
      </w:r>
    </w:p>
    <w:p w:rsidR="00972855" w:rsidRP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72855">
        <w:rPr>
          <w:rFonts w:ascii="Times New Roman" w:hAnsi="Times New Roman" w:cs="Times New Roman"/>
          <w:sz w:val="28"/>
          <w:szCs w:val="28"/>
          <w:lang w:val="tt-RU"/>
        </w:rPr>
        <w:t>субсидия бирү нәтиҗәләренең әһәмияте;</w:t>
      </w:r>
    </w:p>
    <w:p w:rsidR="00972855" w:rsidRP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72855">
        <w:rPr>
          <w:rFonts w:ascii="Times New Roman" w:hAnsi="Times New Roman" w:cs="Times New Roman"/>
          <w:sz w:val="28"/>
          <w:szCs w:val="28"/>
          <w:lang w:val="tt-RU"/>
        </w:rPr>
        <w:t>субсидия күләме;</w:t>
      </w:r>
    </w:p>
    <w:p w:rsidR="00972855" w:rsidRP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72855">
        <w:rPr>
          <w:rFonts w:ascii="Times New Roman" w:hAnsi="Times New Roman" w:cs="Times New Roman"/>
          <w:sz w:val="28"/>
          <w:szCs w:val="28"/>
          <w:lang w:val="tt-RU"/>
        </w:rPr>
        <w:t>субсидия күчерү вакыты (графигы) ;</w:t>
      </w:r>
    </w:p>
    <w:p w:rsid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72855">
        <w:rPr>
          <w:rFonts w:ascii="Times New Roman" w:hAnsi="Times New Roman" w:cs="Times New Roman"/>
          <w:sz w:val="28"/>
          <w:szCs w:val="28"/>
          <w:lang w:val="tt-RU"/>
        </w:rPr>
        <w:t>хисап тапшыру сроклары;</w:t>
      </w:r>
    </w:p>
    <w:p w:rsidR="00972855" w:rsidRP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972855">
        <w:rPr>
          <w:rFonts w:ascii="Times New Roman" w:hAnsi="Times New Roman" w:cs="Times New Roman"/>
          <w:sz w:val="28"/>
          <w:szCs w:val="28"/>
          <w:lang w:val="tt-RU"/>
        </w:rPr>
        <w:t>учреждениенең килешүдә билгеләнгән субсидияләр бирү максатларын, шартларын һәм тәртибен үтәмәгән очракта субсидия суммаларын кире кайтару тәртибе һәм сроклары;</w:t>
      </w:r>
    </w:p>
    <w:p w:rsidR="00972855" w:rsidRP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72855">
        <w:rPr>
          <w:rFonts w:ascii="Times New Roman" w:hAnsi="Times New Roman" w:cs="Times New Roman"/>
          <w:sz w:val="28"/>
          <w:szCs w:val="28"/>
          <w:lang w:val="tt-RU"/>
        </w:rPr>
        <w:t>килешүгә үзгәрешләр кертү нигезләре һәм тәртибе;</w:t>
      </w:r>
    </w:p>
    <w:p w:rsidR="00972855" w:rsidRPr="00972855"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72855">
        <w:rPr>
          <w:rFonts w:ascii="Times New Roman" w:hAnsi="Times New Roman" w:cs="Times New Roman"/>
          <w:sz w:val="28"/>
          <w:szCs w:val="28"/>
          <w:lang w:val="tt-RU"/>
        </w:rPr>
        <w:t>Башкарма комитет карары буенча килешүне берьяклы тәртиптә, шул исәптән бәйле рәвештә вакытыннан алда туктату өчен нигезләр:</w:t>
      </w:r>
    </w:p>
    <w:p w:rsidR="00972855" w:rsidRPr="00B06483"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06483">
        <w:rPr>
          <w:rFonts w:ascii="Times New Roman" w:hAnsi="Times New Roman" w:cs="Times New Roman"/>
          <w:sz w:val="28"/>
          <w:szCs w:val="28"/>
          <w:lang w:val="tt-RU"/>
        </w:rPr>
        <w:t>ташучыны үзгәртеп кору яки бетерү;</w:t>
      </w:r>
    </w:p>
    <w:p w:rsidR="00972855" w:rsidRPr="00B06483"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06483">
        <w:rPr>
          <w:rFonts w:ascii="Times New Roman" w:hAnsi="Times New Roman" w:cs="Times New Roman"/>
          <w:sz w:val="28"/>
          <w:szCs w:val="28"/>
          <w:lang w:val="tt-RU"/>
        </w:rPr>
        <w:t>хокукый акт һәм (яки) килешүдә билгеләнгән субсидия бирү максатларын һәм шартларын бозу;</w:t>
      </w:r>
    </w:p>
    <w:p w:rsidR="00972855" w:rsidRPr="00B06483"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06483">
        <w:rPr>
          <w:rFonts w:ascii="Times New Roman" w:hAnsi="Times New Roman" w:cs="Times New Roman"/>
          <w:sz w:val="28"/>
          <w:szCs w:val="28"/>
          <w:lang w:val="tt-RU"/>
        </w:rPr>
        <w:t>йөк ташучының килешүне берьяклы тәртиптә өзүне тыю;</w:t>
      </w:r>
    </w:p>
    <w:p w:rsidR="00972855" w:rsidRPr="00B06483"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06483">
        <w:rPr>
          <w:rFonts w:ascii="Times New Roman" w:hAnsi="Times New Roman" w:cs="Times New Roman"/>
          <w:sz w:val="28"/>
          <w:szCs w:val="28"/>
          <w:lang w:val="tt-RU"/>
        </w:rPr>
        <w:t>башка нигезләмәләр (кирәк булганда).</w:t>
      </w:r>
    </w:p>
    <w:p w:rsidR="00791919" w:rsidRPr="00B06483" w:rsidRDefault="00972855" w:rsidP="00972855">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06483">
        <w:rPr>
          <w:rFonts w:ascii="Times New Roman" w:hAnsi="Times New Roman" w:cs="Times New Roman"/>
          <w:sz w:val="28"/>
          <w:szCs w:val="28"/>
          <w:lang w:val="tt-RU"/>
        </w:rPr>
        <w:t>Килешүгә үзгәрешләр кертү, аны өзү яклар инициативасы буенча әлеге килешүгә кул куйганнан соң үз көченә керә торган өстәмә килешүләр төзүне күздә тота.</w:t>
      </w:r>
    </w:p>
    <w:p w:rsidR="00791919" w:rsidRDefault="00791919" w:rsidP="00791919">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A219F" w:rsidRPr="00791919">
        <w:rPr>
          <w:rFonts w:ascii="Times New Roman" w:hAnsi="Times New Roman" w:cs="Times New Roman"/>
          <w:sz w:val="28"/>
          <w:szCs w:val="28"/>
          <w:lang w:val="tt-RU"/>
        </w:rPr>
        <w:t xml:space="preserve">5. </w:t>
      </w:r>
      <w:r w:rsidRPr="00791919">
        <w:rPr>
          <w:rFonts w:ascii="Times New Roman" w:hAnsi="Times New Roman" w:cs="Times New Roman"/>
          <w:sz w:val="28"/>
          <w:szCs w:val="28"/>
          <w:lang w:val="tt-RU"/>
        </w:rPr>
        <w:t>Субсидия транспорт йөртүчеләргә билгеләнгән тәртиптә Татарстан Республикасы Финанс министрлыгының Казначылык департаментының Лениногорск территориаль бүлегендә килешүдә каралган срокларда (график буенча) ачылган аерым шәхси счетка күчерелә.</w:t>
      </w:r>
    </w:p>
    <w:p w:rsidR="00791919" w:rsidRDefault="00791919" w:rsidP="00791919">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A219F" w:rsidRPr="00791919">
        <w:rPr>
          <w:rFonts w:ascii="Times New Roman" w:hAnsi="Times New Roman" w:cs="Times New Roman"/>
          <w:sz w:val="28"/>
          <w:szCs w:val="28"/>
          <w:lang w:val="tt-RU"/>
        </w:rPr>
        <w:t xml:space="preserve">6. </w:t>
      </w:r>
      <w:r w:rsidRPr="00791919">
        <w:rPr>
          <w:rFonts w:ascii="Times New Roman" w:hAnsi="Times New Roman" w:cs="Times New Roman"/>
          <w:sz w:val="28"/>
          <w:szCs w:val="28"/>
          <w:lang w:val="tt-RU"/>
        </w:rPr>
        <w:t>Субсидия учреждение тарафыннан субсидия бирү турында карар кабул итү планлаштырыла торган айдан алдагы айның 1 нче числосына</w:t>
      </w:r>
      <w:r>
        <w:rPr>
          <w:rFonts w:ascii="Times New Roman" w:hAnsi="Times New Roman" w:cs="Times New Roman"/>
          <w:sz w:val="28"/>
          <w:szCs w:val="28"/>
          <w:lang w:val="tt-RU"/>
        </w:rPr>
        <w:t xml:space="preserve"> түбәндәге таләп</w:t>
      </w:r>
      <w:r w:rsidRPr="00791919">
        <w:rPr>
          <w:rFonts w:ascii="Times New Roman" w:hAnsi="Times New Roman" w:cs="Times New Roman"/>
          <w:sz w:val="28"/>
          <w:szCs w:val="28"/>
          <w:lang w:val="tt-RU"/>
        </w:rPr>
        <w:t xml:space="preserve"> үтәлгән</w:t>
      </w:r>
      <w:r>
        <w:rPr>
          <w:rFonts w:ascii="Times New Roman" w:hAnsi="Times New Roman" w:cs="Times New Roman"/>
          <w:sz w:val="28"/>
          <w:szCs w:val="28"/>
          <w:lang w:val="tt-RU"/>
        </w:rPr>
        <w:t xml:space="preserve"> очракта түбәндәге таләп үтәлгән очракта бирелә</w:t>
      </w:r>
      <w:r w:rsidRPr="00791919">
        <w:rPr>
          <w:rFonts w:ascii="Times New Roman" w:hAnsi="Times New Roman" w:cs="Times New Roman"/>
          <w:sz w:val="28"/>
          <w:szCs w:val="28"/>
          <w:lang w:val="tt-RU"/>
        </w:rPr>
        <w:t>:</w:t>
      </w:r>
    </w:p>
    <w:p w:rsidR="0064285D" w:rsidRPr="00791919" w:rsidRDefault="00791919" w:rsidP="005A219F">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ташучының салымнар, җыемнар, иминият взнослары, пенялар, штрафлар, Россия Федерациясенең Салымнар һәм җыемнар турындагы законнары нигезендә түләнергә тиешле салымнар, пенялар, штрафлар, процентларны түләү, район бюджетына субсидияләр, бюджет инвестицияләрен кире кайтару буенча кичектерелгән бурычлары, шул исәптән учреждениене үзгәртеп кору яки бетерү чараларын гамәлгә ашыруга субсидияләр бирү, авария хәлендәге (гадәттән тыш) хәлләрне булдырмау, суд актлары буенча бурычларны каплау, суд актлары буенча бурычларны түләү буенча бурычлары юк., үз көченә кергән башкарма документларга, шулай ук район башкарма комитетының муниципаль хокукый актларында билгеләнгән башка очракларга кагыла.</w:t>
      </w:r>
    </w:p>
    <w:p w:rsidR="0064285D" w:rsidRPr="00791919" w:rsidRDefault="0064285D" w:rsidP="005A219F">
      <w:pPr>
        <w:spacing w:line="240" w:lineRule="auto"/>
        <w:ind w:firstLine="708"/>
        <w:contextualSpacing/>
        <w:jc w:val="both"/>
        <w:rPr>
          <w:rFonts w:ascii="Times New Roman" w:hAnsi="Times New Roman" w:cs="Times New Roman"/>
          <w:sz w:val="28"/>
          <w:szCs w:val="28"/>
          <w:lang w:val="tt-RU"/>
        </w:rPr>
      </w:pPr>
    </w:p>
    <w:p w:rsidR="0064285D" w:rsidRPr="00791919" w:rsidRDefault="0064285D" w:rsidP="005A219F">
      <w:pPr>
        <w:spacing w:line="240" w:lineRule="auto"/>
        <w:ind w:firstLine="708"/>
        <w:contextualSpacing/>
        <w:jc w:val="both"/>
        <w:rPr>
          <w:rFonts w:ascii="Times New Roman" w:hAnsi="Times New Roman" w:cs="Times New Roman"/>
          <w:sz w:val="28"/>
          <w:szCs w:val="28"/>
          <w:lang w:val="tt-RU"/>
        </w:rPr>
      </w:pPr>
    </w:p>
    <w:p w:rsidR="00791919" w:rsidRPr="00791919" w:rsidRDefault="005A219F" w:rsidP="008E2364">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 xml:space="preserve">7. </w:t>
      </w:r>
      <w:r w:rsidR="00791919" w:rsidRPr="00791919">
        <w:rPr>
          <w:rFonts w:ascii="Times New Roman" w:hAnsi="Times New Roman" w:cs="Times New Roman"/>
          <w:sz w:val="28"/>
          <w:szCs w:val="28"/>
          <w:lang w:val="tt-RU"/>
        </w:rPr>
        <w:t>Килешү төзүдән баш тарту өчен нигез булып тора:</w:t>
      </w:r>
    </w:p>
    <w:p w:rsidR="00791919" w:rsidRDefault="00791919" w:rsidP="008E2364">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пассажирлар йөртүче тарафыннан тапшырылган документларның әлеге Тәртипнең 3 пунктында билгеләнгән таләпләргә туры килмәве яисә күрсәтелгән документларны тапшырм</w:t>
      </w:r>
      <w:r>
        <w:rPr>
          <w:rFonts w:ascii="Times New Roman" w:hAnsi="Times New Roman" w:cs="Times New Roman"/>
          <w:sz w:val="28"/>
          <w:szCs w:val="28"/>
          <w:lang w:val="tt-RU"/>
        </w:rPr>
        <w:t>ау (тапшыру) (тулы күләмдә булмау</w:t>
      </w:r>
      <w:r w:rsidRPr="00791919">
        <w:rPr>
          <w:rFonts w:ascii="Times New Roman" w:hAnsi="Times New Roman" w:cs="Times New Roman"/>
          <w:sz w:val="28"/>
          <w:szCs w:val="28"/>
          <w:lang w:val="tt-RU"/>
        </w:rPr>
        <w:t>);</w:t>
      </w:r>
    </w:p>
    <w:p w:rsidR="00791919" w:rsidRPr="00791919" w:rsidRDefault="00791919" w:rsidP="00791919">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учреждение тарафыннан бирелгән документлардагы мәгълүматның дөрес булмавы.</w:t>
      </w:r>
    </w:p>
    <w:p w:rsidR="00791919" w:rsidRDefault="00791919" w:rsidP="00791919">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Башкарма комитетның субсидия бирүдән баш тарту ту</w:t>
      </w:r>
      <w:r>
        <w:rPr>
          <w:rFonts w:ascii="Times New Roman" w:hAnsi="Times New Roman" w:cs="Times New Roman"/>
          <w:sz w:val="28"/>
          <w:szCs w:val="28"/>
          <w:lang w:val="tt-RU"/>
        </w:rPr>
        <w:t>рындагы карары гамәлгә куелган к</w:t>
      </w:r>
      <w:r w:rsidRPr="00791919">
        <w:rPr>
          <w:rFonts w:ascii="Times New Roman" w:hAnsi="Times New Roman" w:cs="Times New Roman"/>
          <w:sz w:val="28"/>
          <w:szCs w:val="28"/>
          <w:lang w:val="tt-RU"/>
        </w:rPr>
        <w:t xml:space="preserve">арар кабул ителгәннән соң ике көнлек срокта хат белән </w:t>
      </w:r>
      <w:r>
        <w:rPr>
          <w:rFonts w:ascii="Times New Roman" w:hAnsi="Times New Roman" w:cs="Times New Roman"/>
          <w:sz w:val="28"/>
          <w:szCs w:val="28"/>
          <w:lang w:val="tt-RU"/>
        </w:rPr>
        <w:t>җиткерелә</w:t>
      </w:r>
      <w:r w:rsidRPr="00791919">
        <w:rPr>
          <w:rFonts w:ascii="Times New Roman" w:hAnsi="Times New Roman" w:cs="Times New Roman"/>
          <w:sz w:val="28"/>
          <w:szCs w:val="28"/>
          <w:lang w:val="tt-RU"/>
        </w:rPr>
        <w:t>.</w:t>
      </w:r>
    </w:p>
    <w:p w:rsidR="00791919" w:rsidRDefault="005A219F" w:rsidP="005A219F">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8.</w:t>
      </w:r>
      <w:r w:rsidRPr="00791919">
        <w:rPr>
          <w:rFonts w:ascii="Times New Roman" w:hAnsi="Times New Roman" w:cs="Times New Roman"/>
          <w:sz w:val="28"/>
          <w:szCs w:val="28"/>
          <w:lang w:val="tt-RU"/>
        </w:rPr>
        <w:tab/>
      </w:r>
      <w:r w:rsidR="00791919" w:rsidRPr="00791919">
        <w:rPr>
          <w:rFonts w:ascii="Times New Roman" w:hAnsi="Times New Roman" w:cs="Times New Roman"/>
          <w:sz w:val="28"/>
          <w:szCs w:val="28"/>
          <w:lang w:val="tt-RU"/>
        </w:rPr>
        <w:t xml:space="preserve">Субсидия күләме һәм (яки) субсидия күләмен, аның күләмен нигезли торган мәгълүмат күрсәтеп, исәпләү тәртибе (субсидия бирү </w:t>
      </w:r>
      <w:r w:rsidR="00791919" w:rsidRPr="00791919">
        <w:rPr>
          <w:rFonts w:ascii="Times New Roman" w:hAnsi="Times New Roman" w:cs="Times New Roman"/>
          <w:sz w:val="28"/>
          <w:szCs w:val="28"/>
          <w:lang w:val="tt-RU"/>
        </w:rPr>
        <w:lastRenderedPageBreak/>
        <w:t>максатларыннан чыгып, аларны исәпләү формулалары һәм (яисә) башка мәгълүмат) һәм аны алу чыганагы Башкарма комитет тарафыннан билгеләнә.</w:t>
      </w:r>
    </w:p>
    <w:p w:rsidR="005A219F" w:rsidRPr="00791919" w:rsidRDefault="005A219F" w:rsidP="005A219F">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9.</w:t>
      </w:r>
      <w:r w:rsidRPr="00791919">
        <w:rPr>
          <w:rFonts w:ascii="Times New Roman" w:hAnsi="Times New Roman" w:cs="Times New Roman"/>
          <w:sz w:val="28"/>
          <w:szCs w:val="28"/>
          <w:lang w:val="tt-RU"/>
        </w:rPr>
        <w:tab/>
      </w:r>
      <w:r w:rsidR="00791919" w:rsidRPr="00791919">
        <w:rPr>
          <w:rFonts w:ascii="Times New Roman" w:hAnsi="Times New Roman" w:cs="Times New Roman"/>
          <w:sz w:val="28"/>
          <w:szCs w:val="28"/>
          <w:lang w:val="tt-RU"/>
        </w:rPr>
        <w:t>Пассажирлар йөртүчеләр хисап кварталы (ел) артыннан килә торган ун эш көненнән дә соңга калмыйча һәм килешүдә билгеләнгән формалар буенча Башкарма комитетка тапшыралар:</w:t>
      </w:r>
    </w:p>
    <w:p w:rsidR="00791919" w:rsidRPr="00791919" w:rsidRDefault="00791919" w:rsidP="00791919">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финанс белән тәэмин итү чыганагы булып субсидия торган чыгымнар турында хисап;</w:t>
      </w:r>
    </w:p>
    <w:p w:rsidR="00791919" w:rsidRPr="00791919" w:rsidRDefault="00791919" w:rsidP="00791919">
      <w:pPr>
        <w:spacing w:line="240" w:lineRule="auto"/>
        <w:ind w:firstLine="708"/>
        <w:contextualSpacing/>
        <w:jc w:val="both"/>
        <w:rPr>
          <w:rFonts w:ascii="Times New Roman" w:hAnsi="Times New Roman" w:cs="Times New Roman"/>
          <w:sz w:val="28"/>
          <w:szCs w:val="28"/>
          <w:lang w:val="tt-RU"/>
        </w:rPr>
      </w:pPr>
      <w:r w:rsidRPr="00791919">
        <w:rPr>
          <w:rFonts w:ascii="Times New Roman" w:hAnsi="Times New Roman" w:cs="Times New Roman"/>
          <w:sz w:val="28"/>
          <w:szCs w:val="28"/>
          <w:lang w:val="tt-RU"/>
        </w:rPr>
        <w:t>Тәртипнең 5 пунктында каралган субсидия бирү нәтиҗәләренең, башка күрсәткечләрнең (аларны билгеләгәндә)зурлыгына ирешү турында хисап;</w:t>
      </w:r>
    </w:p>
    <w:p w:rsidR="00791919" w:rsidRDefault="00791919" w:rsidP="00791919">
      <w:pPr>
        <w:spacing w:line="240" w:lineRule="auto"/>
        <w:ind w:firstLine="708"/>
        <w:contextualSpacing/>
        <w:jc w:val="both"/>
        <w:rPr>
          <w:rFonts w:ascii="Times New Roman" w:hAnsi="Times New Roman" w:cs="Times New Roman"/>
          <w:sz w:val="28"/>
          <w:szCs w:val="28"/>
        </w:rPr>
      </w:pPr>
      <w:r w:rsidRPr="00791919">
        <w:rPr>
          <w:rFonts w:ascii="Times New Roman" w:hAnsi="Times New Roman" w:cs="Times New Roman"/>
          <w:sz w:val="28"/>
          <w:szCs w:val="28"/>
        </w:rPr>
        <w:t>килешүдә каралган хисапның башка формалары һәм сроклары.</w:t>
      </w:r>
    </w:p>
    <w:p w:rsidR="00C42459" w:rsidRDefault="005A219F" w:rsidP="005A219F">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10. </w:t>
      </w:r>
      <w:r w:rsidR="00C42459" w:rsidRPr="00C42459">
        <w:rPr>
          <w:rFonts w:ascii="Times New Roman" w:hAnsi="Times New Roman" w:cs="Times New Roman"/>
          <w:sz w:val="28"/>
          <w:szCs w:val="28"/>
        </w:rPr>
        <w:t>Агымдагы финанс елы башына файдаланылмаган, Башкарма комитет тарафыннан күрсәтелгән к</w:t>
      </w:r>
      <w:r w:rsidR="00C42459">
        <w:rPr>
          <w:rFonts w:ascii="Times New Roman" w:hAnsi="Times New Roman" w:cs="Times New Roman"/>
          <w:sz w:val="28"/>
          <w:szCs w:val="28"/>
        </w:rPr>
        <w:t>алдыкларга ихтыяҗ булу турында к</w:t>
      </w:r>
      <w:r w:rsidR="00C42459" w:rsidRPr="00C42459">
        <w:rPr>
          <w:rFonts w:ascii="Times New Roman" w:hAnsi="Times New Roman" w:cs="Times New Roman"/>
          <w:sz w:val="28"/>
          <w:szCs w:val="28"/>
        </w:rPr>
        <w:t>арар кабул ителгән субсидияләр калдыклары агымдагы финанс елында Россия Федерациясе бюджет законнарында билгеләнгән тәртиптә агымдагы финанс елында пассажирлар йөртүчеләргә дә кулланылырга мөмкин. Калдыкларга ихтыяҗ булу турында карар Башкарма комитет тарафыннан, финанс ягыннан тәэмин итү чыганагы булып, агымдагы финанс елының 1 гыйнварына кадәр кулланылмаган субсидияләр һәм (яки) учреждениеләр тарафыннан элек җитештерелгән түләүләрне кире кайтарудан алынмаган акчалар, шулай ук учреждениенең күрсәтелгән йөкләмәләре булуын һәм күләмен (физик затларга түләүләр буенча йөкләмәләрдән тыш) раслаучы документлар (документлар күчермәләре) булган үтәлмәгән йөкләмәләр турында пассажир ташучының тапшырылган мәгълүмат нигезендә кабул ителә.</w:t>
      </w:r>
    </w:p>
    <w:p w:rsidR="00C42459" w:rsidRDefault="005A219F" w:rsidP="005A219F">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11. </w:t>
      </w:r>
      <w:r w:rsidR="00C42459" w:rsidRPr="00C42459">
        <w:rPr>
          <w:rFonts w:ascii="Times New Roman" w:hAnsi="Times New Roman" w:cs="Times New Roman"/>
          <w:sz w:val="28"/>
          <w:szCs w:val="28"/>
        </w:rPr>
        <w:t>Агымдагы финанс елы башына файдаланылмаган узган еллардагы субсидияләрнең калган өлешләре, аларга карата башкарма комитет агымдагы финанс елында учреждениедән файдалану турында карар кабул итмәгән, шулай ук аларны куллануга ихтыяҗ расланмаган булса, район бюджетына күчерелергә тиеш.</w:t>
      </w:r>
    </w:p>
    <w:p w:rsidR="00C42459" w:rsidRDefault="005A219F" w:rsidP="005A219F">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12. </w:t>
      </w:r>
      <w:r w:rsidR="00C42459" w:rsidRPr="00C42459">
        <w:rPr>
          <w:rFonts w:ascii="Times New Roman" w:hAnsi="Times New Roman" w:cs="Times New Roman"/>
          <w:sz w:val="28"/>
          <w:szCs w:val="28"/>
        </w:rPr>
        <w:t>Нәтиҗәләрнең, башка күрсәткечләрнең (аларны билгеләгәндә) билгеләнгән тәртиптә ирешелмәгән очракта, нәтиҗәләр зурлыгына пропорциональ күләмдә акчалар гамәлгә куючы таләбе нигезендә - таләп алынганнан соң 10 календарь көн эчендә район бюджетына кире кайтарылырга тиеш.</w:t>
      </w:r>
    </w:p>
    <w:p w:rsidR="005A219F" w:rsidRPr="005A219F" w:rsidRDefault="00C42459" w:rsidP="005A219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13. i муниципаль берәмлегенә бирелә торган б</w:t>
      </w:r>
      <w:r>
        <w:rPr>
          <w:rFonts w:ascii="Times New Roman" w:hAnsi="Times New Roman" w:cs="Times New Roman"/>
          <w:sz w:val="28"/>
          <w:szCs w:val="28"/>
          <w:lang w:val="tt-RU"/>
        </w:rPr>
        <w:t>ашка</w:t>
      </w:r>
      <w:r>
        <w:rPr>
          <w:rFonts w:ascii="Times New Roman" w:hAnsi="Times New Roman" w:cs="Times New Roman"/>
          <w:sz w:val="28"/>
          <w:szCs w:val="28"/>
        </w:rPr>
        <w:t xml:space="preserve"> бюджетара трансфертларның күләме (Vi) түбәндәге формула буенча исәпләнә</w:t>
      </w:r>
      <w:r w:rsidR="005A219F" w:rsidRPr="005A219F">
        <w:rPr>
          <w:rFonts w:ascii="Times New Roman" w:hAnsi="Times New Roman" w:cs="Times New Roman"/>
          <w:sz w:val="28"/>
          <w:szCs w:val="28"/>
        </w:rPr>
        <w:t>:</w:t>
      </w:r>
    </w:p>
    <w:p w:rsidR="005A219F" w:rsidRPr="005A219F" w:rsidRDefault="005A219F" w:rsidP="005A219F">
      <w:pPr>
        <w:spacing w:line="240" w:lineRule="auto"/>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 </w:t>
      </w:r>
    </w:p>
    <w:p w:rsidR="005A219F" w:rsidRPr="005A219F" w:rsidRDefault="008E2364" w:rsidP="005A219F">
      <w:pPr>
        <w:spacing w:line="240" w:lineRule="auto"/>
        <w:contextualSpacing/>
        <w:jc w:val="both"/>
        <w:rPr>
          <w:rFonts w:ascii="Times New Roman" w:hAnsi="Times New Roman" w:cs="Times New Roman"/>
          <w:sz w:val="28"/>
          <w:szCs w:val="28"/>
        </w:rPr>
      </w:pPr>
      <w:r w:rsidRPr="00B9403C">
        <w:rPr>
          <w:rFonts w:ascii="Cambria Math" w:hAnsi="Cambria Math"/>
          <w:sz w:val="36"/>
          <w:szCs w:val="36"/>
          <w:lang w:val="en-US"/>
        </w:rPr>
        <w:t>V</w:t>
      </w:r>
      <w:r w:rsidRPr="00B9403C">
        <w:rPr>
          <w:rFonts w:ascii="Cambria Math" w:hAnsi="Cambria Math"/>
          <w:sz w:val="36"/>
          <w:szCs w:val="36"/>
          <w:vertAlign w:val="subscript"/>
          <w:lang w:val="en-US"/>
        </w:rPr>
        <w:t>i</w:t>
      </w:r>
      <w:r w:rsidRPr="00B9403C">
        <w:rPr>
          <w:rFonts w:ascii="Cambria Math" w:hAnsi="Cambria Math"/>
          <w:sz w:val="36"/>
          <w:szCs w:val="36"/>
        </w:rPr>
        <w:t xml:space="preserve"> = (</w:t>
      </w:r>
      <w:r w:rsidRPr="00B9403C">
        <w:rPr>
          <w:rFonts w:ascii="Cambria Math" w:hAnsi="Cambria Math"/>
          <w:sz w:val="36"/>
          <w:szCs w:val="36"/>
          <w:lang w:val="en-US"/>
        </w:rPr>
        <w:t>SUM</w:t>
      </w:r>
      <w:r w:rsidRPr="00B9403C">
        <w:rPr>
          <w:rFonts w:ascii="Cambria Math" w:hAnsi="Cambria Math"/>
          <w:sz w:val="36"/>
          <w:szCs w:val="36"/>
        </w:rPr>
        <w:t xml:space="preserve"> (</w:t>
      </w:r>
      <w:r w:rsidRPr="00B9403C">
        <w:rPr>
          <w:rFonts w:ascii="Cambria Math" w:hAnsi="Cambria Math"/>
          <w:sz w:val="36"/>
          <w:szCs w:val="36"/>
          <w:lang w:val="en-US"/>
        </w:rPr>
        <w:t>K</w:t>
      </w:r>
      <w:r w:rsidRPr="00B9403C">
        <w:rPr>
          <w:rFonts w:ascii="Cambria Math" w:hAnsi="Cambria Math"/>
          <w:sz w:val="36"/>
          <w:szCs w:val="36"/>
          <w:vertAlign w:val="subscript"/>
        </w:rPr>
        <w:t>(провер.)</w:t>
      </w:r>
      <w:r w:rsidRPr="00B9403C">
        <w:rPr>
          <w:rFonts w:ascii="Cambria Math" w:hAnsi="Cambria Math"/>
          <w:sz w:val="36"/>
          <w:szCs w:val="36"/>
          <w:vertAlign w:val="subscript"/>
          <w:lang w:val="en-US"/>
        </w:rPr>
        <w:t>ij</w:t>
      </w:r>
      <w:r w:rsidRPr="00B9403C">
        <w:rPr>
          <w:rFonts w:ascii="Cambria Math" w:hAnsi="Cambria Math"/>
          <w:sz w:val="36"/>
          <w:szCs w:val="36"/>
          <w:vertAlign w:val="subscript"/>
        </w:rPr>
        <w:t xml:space="preserve"> </w:t>
      </w:r>
      <w:r w:rsidRPr="00B9403C">
        <w:rPr>
          <w:rFonts w:ascii="Cambria Math" w:hAnsi="Cambria Math"/>
          <w:sz w:val="36"/>
          <w:szCs w:val="36"/>
        </w:rPr>
        <w:t xml:space="preserve">х К </w:t>
      </w:r>
      <w:r w:rsidRPr="00B9403C">
        <w:rPr>
          <w:rFonts w:ascii="Cambria Math" w:hAnsi="Cambria Math"/>
          <w:sz w:val="36"/>
          <w:szCs w:val="36"/>
          <w:vertAlign w:val="subscript"/>
        </w:rPr>
        <w:t>(выпол./час)</w:t>
      </w:r>
      <w:r w:rsidRPr="00B9403C">
        <w:rPr>
          <w:rFonts w:ascii="Cambria Math" w:hAnsi="Cambria Math"/>
          <w:sz w:val="36"/>
          <w:szCs w:val="36"/>
          <w:vertAlign w:val="subscript"/>
          <w:lang w:val="en-US"/>
        </w:rPr>
        <w:t>ij</w:t>
      </w:r>
      <w:r w:rsidRPr="00B9403C">
        <w:rPr>
          <w:rFonts w:ascii="Cambria Math" w:hAnsi="Cambria Math"/>
          <w:sz w:val="36"/>
          <w:szCs w:val="36"/>
          <w:vertAlign w:val="subscript"/>
        </w:rPr>
        <w:t xml:space="preserve"> </w:t>
      </w:r>
      <w:r w:rsidRPr="00B9403C">
        <w:rPr>
          <w:rFonts w:ascii="Cambria Math" w:hAnsi="Cambria Math"/>
          <w:sz w:val="36"/>
          <w:szCs w:val="36"/>
        </w:rPr>
        <w:t>))</w:t>
      </w:r>
      <w:r w:rsidRPr="00B9403C">
        <w:rPr>
          <w:rFonts w:ascii="Cambria Math" w:hAnsi="Cambria Math"/>
          <w:sz w:val="36"/>
          <w:szCs w:val="36"/>
          <w:vertAlign w:val="subscript"/>
        </w:rPr>
        <w:t xml:space="preserve"> </w:t>
      </w:r>
      <w:r w:rsidRPr="00B9403C">
        <w:rPr>
          <w:rFonts w:ascii="Cambria Math" w:hAnsi="Cambria Math"/>
          <w:sz w:val="36"/>
          <w:szCs w:val="36"/>
        </w:rPr>
        <w:t>х (</w:t>
      </w:r>
      <m:oMath>
        <m:f>
          <m:fPr>
            <m:ctrlPr>
              <w:rPr>
                <w:rFonts w:ascii="Cambria Math" w:hAnsi="Cambria Math"/>
                <w:i/>
                <w:sz w:val="36"/>
                <w:szCs w:val="36"/>
              </w:rPr>
            </m:ctrlPr>
          </m:fPr>
          <m:num>
            <m:r>
              <w:rPr>
                <w:rFonts w:ascii="Cambria Math" w:hAnsi="Cambria Math"/>
                <w:sz w:val="36"/>
                <w:szCs w:val="36"/>
              </w:rPr>
              <m:t>1</m:t>
            </m:r>
          </m:num>
          <m:den>
            <m:eqArr>
              <m:eqArrPr>
                <m:ctrlPr>
                  <w:rPr>
                    <w:rFonts w:ascii="Cambria Math" w:hAnsi="Cambria Math"/>
                    <w:i/>
                    <w:sz w:val="36"/>
                    <w:szCs w:val="36"/>
                  </w:rPr>
                </m:ctrlPr>
              </m:eqArrPr>
              <m:e>
                <m:r>
                  <w:rPr>
                    <w:rFonts w:ascii="Cambria Math" w:hAnsi="Cambria Math"/>
                    <w:sz w:val="36"/>
                    <w:szCs w:val="36"/>
                  </w:rPr>
                  <m:t>2</m:t>
                </m:r>
              </m:e>
              <m:e/>
            </m:eqArr>
          </m:den>
        </m:f>
      </m:oMath>
      <w:r w:rsidRPr="00B9403C">
        <w:rPr>
          <w:rFonts w:ascii="Cambria Math" w:hAnsi="Cambria Math"/>
          <w:sz w:val="36"/>
          <w:szCs w:val="36"/>
        </w:rPr>
        <w:t>Р</w:t>
      </w:r>
      <w:r w:rsidRPr="00B9403C">
        <w:rPr>
          <w:rFonts w:ascii="Cambria Math" w:hAnsi="Cambria Math"/>
          <w:sz w:val="36"/>
          <w:szCs w:val="36"/>
          <w:vertAlign w:val="subscript"/>
        </w:rPr>
        <w:t>мрот</w:t>
      </w:r>
      <w:r w:rsidRPr="00B9403C">
        <w:rPr>
          <w:rFonts w:ascii="Cambria Math" w:hAnsi="Cambria Math"/>
          <w:sz w:val="36"/>
          <w:szCs w:val="36"/>
        </w:rPr>
        <w:t>/ К</w:t>
      </w:r>
      <w:r w:rsidRPr="00B9403C">
        <w:rPr>
          <w:rFonts w:ascii="Cambria Math" w:hAnsi="Cambria Math"/>
          <w:sz w:val="36"/>
          <w:szCs w:val="36"/>
          <w:vertAlign w:val="subscript"/>
        </w:rPr>
        <w:t>план/час</w:t>
      </w:r>
      <w:r w:rsidRPr="00B9403C">
        <w:rPr>
          <w:rFonts w:ascii="Cambria Math" w:hAnsi="Cambria Math"/>
          <w:sz w:val="36"/>
          <w:szCs w:val="36"/>
        </w:rPr>
        <w:t>)</w:t>
      </w:r>
      <w:r w:rsidR="005A219F" w:rsidRPr="005A219F">
        <w:rPr>
          <w:rFonts w:ascii="Times New Roman" w:hAnsi="Times New Roman" w:cs="Times New Roman"/>
          <w:sz w:val="28"/>
          <w:szCs w:val="28"/>
        </w:rPr>
        <w:t>,</w:t>
      </w:r>
    </w:p>
    <w:p w:rsidR="005A219F" w:rsidRPr="005A219F" w:rsidRDefault="00C42459" w:rsidP="005A219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lang w:val="tt-RU"/>
        </w:rPr>
        <w:t>кайда</w:t>
      </w:r>
      <w:r w:rsidR="005A219F" w:rsidRPr="005A219F">
        <w:rPr>
          <w:rFonts w:ascii="Times New Roman" w:hAnsi="Times New Roman" w:cs="Times New Roman"/>
          <w:sz w:val="28"/>
          <w:szCs w:val="28"/>
        </w:rPr>
        <w:t>:</w:t>
      </w:r>
    </w:p>
    <w:p w:rsidR="005A219F" w:rsidRPr="005A219F" w:rsidRDefault="005A219F" w:rsidP="005A219F">
      <w:pPr>
        <w:spacing w:line="240" w:lineRule="auto"/>
        <w:contextualSpacing/>
        <w:jc w:val="both"/>
        <w:rPr>
          <w:rFonts w:ascii="Times New Roman" w:hAnsi="Times New Roman" w:cs="Times New Roman"/>
          <w:sz w:val="28"/>
          <w:szCs w:val="28"/>
        </w:rPr>
      </w:pPr>
      <w:r w:rsidRPr="005A219F">
        <w:rPr>
          <w:rFonts w:ascii="Times New Roman" w:hAnsi="Times New Roman" w:cs="Times New Roman"/>
          <w:sz w:val="28"/>
          <w:szCs w:val="28"/>
        </w:rPr>
        <w:tab/>
      </w:r>
    </w:p>
    <w:p w:rsidR="00C42459" w:rsidRDefault="005A219F" w:rsidP="008E2364">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K(провер.)ij – </w:t>
      </w:r>
      <w:r w:rsidR="00C42459" w:rsidRPr="00C42459">
        <w:rPr>
          <w:rFonts w:ascii="Times New Roman" w:hAnsi="Times New Roman" w:cs="Times New Roman"/>
          <w:sz w:val="28"/>
          <w:szCs w:val="28"/>
        </w:rPr>
        <w:t>i муниципаль берәмлектә пассажирларда QR-кодларны тикшерүче транспортның j-төре</w:t>
      </w:r>
      <w:r w:rsidR="00B06483">
        <w:rPr>
          <w:rFonts w:ascii="Times New Roman" w:hAnsi="Times New Roman" w:cs="Times New Roman"/>
          <w:sz w:val="28"/>
          <w:szCs w:val="28"/>
        </w:rPr>
        <w:t xml:space="preserve"> буенча хезмәткәрләр саны, кеше</w:t>
      </w:r>
      <w:r w:rsidR="00C42459" w:rsidRPr="00C42459">
        <w:rPr>
          <w:rFonts w:ascii="Times New Roman" w:hAnsi="Times New Roman" w:cs="Times New Roman"/>
          <w:sz w:val="28"/>
          <w:szCs w:val="28"/>
        </w:rPr>
        <w:t xml:space="preserve"> ;</w:t>
      </w:r>
    </w:p>
    <w:p w:rsidR="00C42459" w:rsidRPr="00C42459" w:rsidRDefault="005A219F" w:rsidP="008E2364">
      <w:pPr>
        <w:spacing w:line="240" w:lineRule="auto"/>
        <w:ind w:firstLine="708"/>
        <w:contextualSpacing/>
        <w:jc w:val="both"/>
        <w:rPr>
          <w:rFonts w:ascii="Times New Roman" w:hAnsi="Times New Roman" w:cs="Times New Roman"/>
          <w:sz w:val="28"/>
          <w:szCs w:val="28"/>
          <w:lang w:val="tt-RU"/>
        </w:rPr>
      </w:pPr>
      <w:r w:rsidRPr="005A219F">
        <w:rPr>
          <w:rFonts w:ascii="Times New Roman" w:hAnsi="Times New Roman" w:cs="Times New Roman"/>
          <w:sz w:val="28"/>
          <w:szCs w:val="28"/>
        </w:rPr>
        <w:t xml:space="preserve">К (выпол./час)ij – </w:t>
      </w:r>
      <w:r w:rsidR="00C42459" w:rsidRPr="00C42459">
        <w:rPr>
          <w:rFonts w:ascii="Times New Roman" w:hAnsi="Times New Roman" w:cs="Times New Roman"/>
          <w:sz w:val="28"/>
          <w:szCs w:val="28"/>
        </w:rPr>
        <w:t>i-муниципаль берәмлектә транспортның j-</w:t>
      </w:r>
      <w:r w:rsidR="00C42459">
        <w:rPr>
          <w:rFonts w:ascii="Times New Roman" w:hAnsi="Times New Roman" w:cs="Times New Roman"/>
          <w:sz w:val="28"/>
          <w:szCs w:val="28"/>
          <w:lang w:val="tt-RU"/>
        </w:rPr>
        <w:t xml:space="preserve">төре </w:t>
      </w:r>
      <w:r w:rsidR="00C42459" w:rsidRPr="00C42459">
        <w:rPr>
          <w:rFonts w:ascii="Times New Roman" w:hAnsi="Times New Roman" w:cs="Times New Roman"/>
          <w:sz w:val="28"/>
          <w:szCs w:val="28"/>
        </w:rPr>
        <w:t xml:space="preserve">буенча ташучының 1 хезмәткәренә QR-кодларны тикшерү буенча башкарылган эш </w:t>
      </w:r>
      <w:r w:rsidR="00C42459" w:rsidRPr="00C42459">
        <w:rPr>
          <w:rFonts w:ascii="Times New Roman" w:hAnsi="Times New Roman" w:cs="Times New Roman"/>
          <w:sz w:val="28"/>
          <w:szCs w:val="28"/>
        </w:rPr>
        <w:lastRenderedPageBreak/>
        <w:t xml:space="preserve">сәгатьләренең саны, ләкин Россия Федерациясенең Сәламәтлек саклау һәм социаль үсеш министрлыгының </w:t>
      </w:r>
      <w:r w:rsidR="00C42459">
        <w:rPr>
          <w:rFonts w:ascii="Times New Roman" w:hAnsi="Times New Roman" w:cs="Times New Roman"/>
          <w:sz w:val="28"/>
          <w:szCs w:val="28"/>
          <w:lang w:val="tt-RU"/>
        </w:rPr>
        <w:t xml:space="preserve">2009 елның </w:t>
      </w:r>
      <w:r w:rsidR="00C42459">
        <w:rPr>
          <w:rFonts w:ascii="Times New Roman" w:hAnsi="Times New Roman" w:cs="Times New Roman"/>
          <w:sz w:val="28"/>
          <w:szCs w:val="28"/>
        </w:rPr>
        <w:t>13 августындагы</w:t>
      </w:r>
      <w:r w:rsidR="00C42459" w:rsidRPr="00C42459">
        <w:rPr>
          <w:rFonts w:ascii="Times New Roman" w:hAnsi="Times New Roman" w:cs="Times New Roman"/>
          <w:sz w:val="28"/>
          <w:szCs w:val="28"/>
        </w:rPr>
        <w:t xml:space="preserve"> 588н</w:t>
      </w:r>
      <w:r w:rsidR="00C42459">
        <w:rPr>
          <w:rFonts w:ascii="Times New Roman" w:hAnsi="Times New Roman" w:cs="Times New Roman"/>
          <w:sz w:val="28"/>
          <w:szCs w:val="28"/>
          <w:lang w:val="tt-RU"/>
        </w:rPr>
        <w:t xml:space="preserve"> номерлы</w:t>
      </w:r>
      <w:r w:rsidR="00C42459" w:rsidRPr="00C42459">
        <w:rPr>
          <w:rFonts w:ascii="Times New Roman" w:hAnsi="Times New Roman" w:cs="Times New Roman"/>
          <w:sz w:val="28"/>
          <w:szCs w:val="28"/>
        </w:rPr>
        <w:t xml:space="preserve"> боерыгы нигезендә исәпләнгән айга эш вакыты нормасының арт</w:t>
      </w:r>
      <w:r w:rsidR="00B06483">
        <w:rPr>
          <w:rFonts w:ascii="Times New Roman" w:hAnsi="Times New Roman" w:cs="Times New Roman"/>
          <w:sz w:val="28"/>
          <w:szCs w:val="28"/>
        </w:rPr>
        <w:t>ык булмавы (алга таба - боерык)</w:t>
      </w:r>
      <w:bookmarkStart w:id="0" w:name="_GoBack"/>
      <w:bookmarkEnd w:id="0"/>
      <w:r w:rsidR="00C42459">
        <w:rPr>
          <w:rFonts w:ascii="Times New Roman" w:hAnsi="Times New Roman" w:cs="Times New Roman"/>
          <w:sz w:val="28"/>
          <w:szCs w:val="28"/>
          <w:lang w:val="tt-RU"/>
        </w:rPr>
        <w:t>;</w:t>
      </w:r>
    </w:p>
    <w:p w:rsidR="00C42459" w:rsidRDefault="00C42459" w:rsidP="008E2364">
      <w:pPr>
        <w:spacing w:line="240" w:lineRule="auto"/>
        <w:ind w:firstLine="708"/>
        <w:contextualSpacing/>
        <w:jc w:val="both"/>
        <w:rPr>
          <w:rFonts w:ascii="Times New Roman" w:hAnsi="Times New Roman" w:cs="Times New Roman"/>
          <w:sz w:val="28"/>
          <w:szCs w:val="28"/>
          <w:lang w:val="tt-RU"/>
        </w:rPr>
      </w:pPr>
      <w:r w:rsidRPr="00C42459">
        <w:rPr>
          <w:rFonts w:ascii="Times New Roman" w:hAnsi="Times New Roman" w:cs="Times New Roman"/>
          <w:sz w:val="28"/>
          <w:szCs w:val="28"/>
          <w:lang w:val="tt-RU"/>
        </w:rPr>
        <w:t>;</w:t>
      </w:r>
      <m:oMath>
        <m:f>
          <m:fPr>
            <m:ctrlPr>
              <w:rPr>
                <w:rFonts w:ascii="Cambria Math" w:hAnsi="Cambria Math"/>
                <w:i/>
                <w:sz w:val="36"/>
                <w:szCs w:val="36"/>
              </w:rPr>
            </m:ctrlPr>
          </m:fPr>
          <m:num>
            <m:r>
              <w:rPr>
                <w:rFonts w:ascii="Cambria Math" w:hAnsi="Cambria Math"/>
                <w:sz w:val="36"/>
                <w:szCs w:val="36"/>
                <w:lang w:val="tt-RU"/>
              </w:rPr>
              <m:t>1</m:t>
            </m:r>
          </m:num>
          <m:den>
            <m:eqArr>
              <m:eqArrPr>
                <m:ctrlPr>
                  <w:rPr>
                    <w:rFonts w:ascii="Cambria Math" w:hAnsi="Cambria Math"/>
                    <w:i/>
                    <w:sz w:val="36"/>
                    <w:szCs w:val="36"/>
                  </w:rPr>
                </m:ctrlPr>
              </m:eqArrPr>
              <m:e>
                <m:r>
                  <w:rPr>
                    <w:rFonts w:ascii="Cambria Math" w:hAnsi="Cambria Math"/>
                    <w:sz w:val="36"/>
                    <w:szCs w:val="36"/>
                    <w:lang w:val="tt-RU"/>
                  </w:rPr>
                  <m:t>2</m:t>
                </m:r>
              </m:e>
              <m:e/>
            </m:eqArr>
          </m:den>
        </m:f>
      </m:oMath>
      <w:r w:rsidR="008E2364" w:rsidRPr="00C42459">
        <w:rPr>
          <w:rFonts w:ascii="Times New Roman" w:hAnsi="Times New Roman"/>
          <w:sz w:val="28"/>
          <w:szCs w:val="28"/>
          <w:lang w:val="tt-RU"/>
        </w:rPr>
        <w:t>Р</w:t>
      </w:r>
      <w:r w:rsidR="008E2364" w:rsidRPr="00C42459">
        <w:rPr>
          <w:rFonts w:ascii="Times New Roman" w:hAnsi="Times New Roman"/>
          <w:sz w:val="28"/>
          <w:szCs w:val="28"/>
          <w:vertAlign w:val="subscript"/>
          <w:lang w:val="tt-RU"/>
        </w:rPr>
        <w:t xml:space="preserve">мрот </w:t>
      </w:r>
      <w:r w:rsidR="005A219F" w:rsidRPr="00C42459">
        <w:rPr>
          <w:rFonts w:ascii="Times New Roman" w:hAnsi="Times New Roman" w:cs="Times New Roman"/>
          <w:sz w:val="28"/>
          <w:szCs w:val="28"/>
          <w:lang w:val="tt-RU"/>
        </w:rPr>
        <w:t xml:space="preserve">– </w:t>
      </w:r>
      <w:r w:rsidRPr="00C42459">
        <w:rPr>
          <w:rFonts w:ascii="Times New Roman" w:hAnsi="Times New Roman" w:cs="Times New Roman"/>
          <w:sz w:val="28"/>
          <w:szCs w:val="28"/>
          <w:lang w:val="tt-RU"/>
        </w:rPr>
        <w:t>«Хезмәткә түләүнең минималь күләме турында»</w:t>
      </w:r>
      <w:r>
        <w:rPr>
          <w:rFonts w:ascii="Times New Roman" w:hAnsi="Times New Roman" w:cs="Times New Roman"/>
          <w:sz w:val="28"/>
          <w:szCs w:val="28"/>
          <w:lang w:val="tt-RU"/>
        </w:rPr>
        <w:t xml:space="preserve"> </w:t>
      </w:r>
      <w:r w:rsidRPr="00C42459">
        <w:rPr>
          <w:rFonts w:ascii="Times New Roman" w:hAnsi="Times New Roman" w:cs="Times New Roman"/>
          <w:sz w:val="28"/>
          <w:szCs w:val="28"/>
          <w:lang w:val="tt-RU"/>
        </w:rPr>
        <w:t>2000 елның 19 июнендәге 82-ФЗ номерлы Федераль законның 1 статьясында билгеләнгән 2021 елның 1 гыйнварына минималь хезмәт хакы күләме күләме күләме</w:t>
      </w:r>
      <w:r>
        <w:rPr>
          <w:rFonts w:ascii="Times New Roman" w:hAnsi="Times New Roman" w:cs="Times New Roman"/>
          <w:sz w:val="28"/>
          <w:szCs w:val="28"/>
          <w:lang w:val="tt-RU"/>
        </w:rPr>
        <w:t>нең</w:t>
      </w:r>
      <w:r w:rsidRPr="00C42459">
        <w:rPr>
          <w:rFonts w:ascii="Times New Roman" w:hAnsi="Times New Roman" w:cs="Times New Roman"/>
          <w:sz w:val="28"/>
          <w:szCs w:val="28"/>
          <w:lang w:val="tt-RU"/>
        </w:rPr>
        <w:t xml:space="preserve"> </w:t>
      </w:r>
      <w:r w:rsidR="005A219F" w:rsidRPr="00C42459">
        <w:rPr>
          <w:rFonts w:ascii="Times New Roman" w:hAnsi="Times New Roman" w:cs="Times New Roman"/>
          <w:sz w:val="28"/>
          <w:szCs w:val="28"/>
          <w:lang w:val="tt-RU"/>
        </w:rPr>
        <w:t xml:space="preserve">½ </w:t>
      </w:r>
      <w:r>
        <w:rPr>
          <w:rFonts w:ascii="Times New Roman" w:hAnsi="Times New Roman" w:cs="Times New Roman"/>
          <w:sz w:val="28"/>
          <w:szCs w:val="28"/>
          <w:lang w:val="tt-RU"/>
        </w:rPr>
        <w:t>күләме;</w:t>
      </w:r>
    </w:p>
    <w:p w:rsidR="00C42459" w:rsidRDefault="005A219F" w:rsidP="00C42459">
      <w:pPr>
        <w:spacing w:line="240" w:lineRule="auto"/>
        <w:ind w:firstLine="708"/>
        <w:contextualSpacing/>
        <w:jc w:val="both"/>
        <w:rPr>
          <w:rFonts w:ascii="Times New Roman" w:hAnsi="Times New Roman" w:cs="Times New Roman"/>
          <w:sz w:val="28"/>
          <w:szCs w:val="28"/>
          <w:lang w:val="tt-RU"/>
        </w:rPr>
      </w:pPr>
      <w:r w:rsidRPr="00C42459">
        <w:rPr>
          <w:rFonts w:ascii="Times New Roman" w:hAnsi="Times New Roman" w:cs="Times New Roman"/>
          <w:sz w:val="28"/>
          <w:szCs w:val="28"/>
          <w:lang w:val="tt-RU"/>
        </w:rPr>
        <w:t xml:space="preserve">Кплан/час – </w:t>
      </w:r>
      <w:r w:rsidR="00C42459" w:rsidRPr="00C42459">
        <w:rPr>
          <w:rFonts w:ascii="Times New Roman" w:hAnsi="Times New Roman" w:cs="Times New Roman"/>
          <w:sz w:val="28"/>
          <w:szCs w:val="28"/>
          <w:lang w:val="tt-RU"/>
        </w:rPr>
        <w:t>боерык нигезендә исәпләп чыгарылган эш вакыты нормасы.</w:t>
      </w:r>
    </w:p>
    <w:p w:rsidR="00C42459" w:rsidRPr="00B06483" w:rsidRDefault="005A219F" w:rsidP="008E2364">
      <w:pPr>
        <w:spacing w:line="240" w:lineRule="auto"/>
        <w:ind w:firstLine="708"/>
        <w:contextualSpacing/>
        <w:jc w:val="both"/>
        <w:rPr>
          <w:rFonts w:ascii="Times New Roman" w:hAnsi="Times New Roman" w:cs="Times New Roman"/>
          <w:sz w:val="28"/>
          <w:szCs w:val="28"/>
          <w:lang w:val="tt-RU"/>
        </w:rPr>
      </w:pPr>
      <w:r w:rsidRPr="00B06483">
        <w:rPr>
          <w:rFonts w:ascii="Times New Roman" w:hAnsi="Times New Roman" w:cs="Times New Roman"/>
          <w:sz w:val="28"/>
          <w:szCs w:val="28"/>
          <w:lang w:val="tt-RU"/>
        </w:rPr>
        <w:t xml:space="preserve">14. </w:t>
      </w:r>
      <w:r w:rsidR="00C42459" w:rsidRPr="00B06483">
        <w:rPr>
          <w:rFonts w:ascii="Times New Roman" w:hAnsi="Times New Roman" w:cs="Times New Roman"/>
          <w:sz w:val="28"/>
          <w:szCs w:val="28"/>
          <w:lang w:val="tt-RU"/>
        </w:rPr>
        <w:t>Пассажирлар йөртүче тарафыннан башка бюджетара трансфертлар бирү шартларын бозган очракта, шул исәптән әлеге Тәртипнең 20 пункты нигезендә Татарстан Республикасы Лениногорск муниципаль районы бюджетына кире кайтарылмаган очракта, аңа Россия Федерациясе бюджет законнарында каралган мәҗбүриләү чаралары кулланыла.</w:t>
      </w:r>
    </w:p>
    <w:p w:rsidR="007B55BF" w:rsidRPr="00B06483" w:rsidRDefault="007B55BF" w:rsidP="008E2364">
      <w:pPr>
        <w:spacing w:line="240" w:lineRule="auto"/>
        <w:ind w:firstLine="708"/>
        <w:contextualSpacing/>
        <w:jc w:val="both"/>
        <w:rPr>
          <w:rFonts w:ascii="Times New Roman" w:hAnsi="Times New Roman" w:cs="Times New Roman"/>
          <w:sz w:val="28"/>
          <w:szCs w:val="28"/>
          <w:lang w:val="tt-RU"/>
        </w:rPr>
      </w:pPr>
      <w:r w:rsidRPr="00B06483">
        <w:rPr>
          <w:rFonts w:ascii="Times New Roman" w:hAnsi="Times New Roman" w:cs="Times New Roman"/>
          <w:sz w:val="28"/>
          <w:szCs w:val="28"/>
          <w:lang w:val="tt-RU"/>
        </w:rPr>
        <w:t>Башка бюджетара трансфертлардан максатчан файдаланмау Татарстан Республикасы Лениногорск муниципаль районы бюджетыннан закон белән билгеләнгән тәртиптә алынган акчалар суммасын бәхәссез түләттерүгә китерә.</w:t>
      </w:r>
    </w:p>
    <w:p w:rsidR="007B55BF" w:rsidRDefault="007B55BF" w:rsidP="007B55BF">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A219F" w:rsidRPr="007B55BF">
        <w:rPr>
          <w:rFonts w:ascii="Times New Roman" w:hAnsi="Times New Roman" w:cs="Times New Roman"/>
          <w:sz w:val="28"/>
          <w:szCs w:val="28"/>
          <w:lang w:val="tt-RU"/>
        </w:rPr>
        <w:t xml:space="preserve">15. </w:t>
      </w:r>
      <w:r w:rsidRPr="007B55BF">
        <w:rPr>
          <w:rFonts w:ascii="Times New Roman" w:hAnsi="Times New Roman" w:cs="Times New Roman"/>
          <w:sz w:val="28"/>
          <w:szCs w:val="28"/>
          <w:lang w:val="tt-RU"/>
        </w:rPr>
        <w:t>Әлеге Тәртип нигезендә бирелгән башка бюджетара трансфертларны максатчан һәм нәтиҗәле куллануны Татарстан Республикасы Лениногорск муниципаль районының «Финанс - б</w:t>
      </w:r>
      <w:r>
        <w:rPr>
          <w:rFonts w:ascii="Times New Roman" w:hAnsi="Times New Roman" w:cs="Times New Roman"/>
          <w:sz w:val="28"/>
          <w:szCs w:val="28"/>
          <w:lang w:val="tt-RU"/>
        </w:rPr>
        <w:t>юджет палатасы» МКУ контрольдә тота</w:t>
      </w:r>
      <w:r w:rsidRPr="007B55BF">
        <w:rPr>
          <w:rFonts w:ascii="Times New Roman" w:hAnsi="Times New Roman" w:cs="Times New Roman"/>
          <w:sz w:val="28"/>
          <w:szCs w:val="28"/>
          <w:lang w:val="tt-RU"/>
        </w:rPr>
        <w:t>.</w:t>
      </w:r>
    </w:p>
    <w:p w:rsidR="007B55BF" w:rsidRDefault="007B55BF" w:rsidP="007B55BF">
      <w:pPr>
        <w:spacing w:line="240" w:lineRule="auto"/>
        <w:contextualSpacing/>
        <w:jc w:val="both"/>
        <w:rPr>
          <w:rFonts w:ascii="Times New Roman" w:hAnsi="Times New Roman" w:cs="Times New Roman"/>
          <w:sz w:val="28"/>
          <w:szCs w:val="28"/>
          <w:lang w:val="tt-RU"/>
        </w:rPr>
      </w:pPr>
    </w:p>
    <w:p w:rsidR="005A219F" w:rsidRPr="007B55BF" w:rsidRDefault="007B55BF" w:rsidP="007B55BF">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4285D" w:rsidRPr="007B55BF">
        <w:rPr>
          <w:rFonts w:ascii="Times New Roman" w:hAnsi="Times New Roman" w:cs="Times New Roman"/>
          <w:sz w:val="28"/>
          <w:szCs w:val="28"/>
          <w:lang w:val="tt-RU"/>
        </w:rPr>
        <w:t>___________________________</w:t>
      </w:r>
    </w:p>
    <w:sectPr w:rsidR="005A219F" w:rsidRPr="007B55BF" w:rsidSect="0064285D">
      <w:headerReference w:type="default" r:id="rId7"/>
      <w:headerReference w:type="firs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DF2" w:rsidRDefault="00296DF2" w:rsidP="0064285D">
      <w:pPr>
        <w:spacing w:after="0" w:line="240" w:lineRule="auto"/>
      </w:pPr>
      <w:r>
        <w:separator/>
      </w:r>
    </w:p>
  </w:endnote>
  <w:endnote w:type="continuationSeparator" w:id="0">
    <w:p w:rsidR="00296DF2" w:rsidRDefault="00296DF2" w:rsidP="0064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DF2" w:rsidRDefault="00296DF2" w:rsidP="0064285D">
      <w:pPr>
        <w:spacing w:after="0" w:line="240" w:lineRule="auto"/>
      </w:pPr>
      <w:r>
        <w:separator/>
      </w:r>
    </w:p>
  </w:footnote>
  <w:footnote w:type="continuationSeparator" w:id="0">
    <w:p w:rsidR="00296DF2" w:rsidRDefault="00296DF2" w:rsidP="00642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226844"/>
      <w:docPartObj>
        <w:docPartGallery w:val="Page Numbers (Top of Page)"/>
        <w:docPartUnique/>
      </w:docPartObj>
    </w:sdtPr>
    <w:sdtEndPr/>
    <w:sdtContent>
      <w:p w:rsidR="0064285D" w:rsidRDefault="0064285D">
        <w:pPr>
          <w:pStyle w:val="a9"/>
          <w:jc w:val="center"/>
        </w:pPr>
        <w:r>
          <w:fldChar w:fldCharType="begin"/>
        </w:r>
        <w:r>
          <w:instrText>PAGE   \* MERGEFORMAT</w:instrText>
        </w:r>
        <w:r>
          <w:fldChar w:fldCharType="separate"/>
        </w:r>
        <w:r w:rsidR="00B06483">
          <w:rPr>
            <w:noProof/>
          </w:rPr>
          <w:t>3</w:t>
        </w:r>
        <w:r>
          <w:fldChar w:fldCharType="end"/>
        </w:r>
      </w:p>
    </w:sdtContent>
  </w:sdt>
  <w:p w:rsidR="0064285D" w:rsidRDefault="0064285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5D" w:rsidRDefault="0064285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78CB"/>
    <w:multiLevelType w:val="multilevel"/>
    <w:tmpl w:val="A74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03281"/>
    <w:multiLevelType w:val="multilevel"/>
    <w:tmpl w:val="9422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B4"/>
    <w:rsid w:val="00001D77"/>
    <w:rsid w:val="00024272"/>
    <w:rsid w:val="001103F0"/>
    <w:rsid w:val="001A2124"/>
    <w:rsid w:val="001E5914"/>
    <w:rsid w:val="002133C1"/>
    <w:rsid w:val="00296DF2"/>
    <w:rsid w:val="004252C3"/>
    <w:rsid w:val="00432494"/>
    <w:rsid w:val="004816D8"/>
    <w:rsid w:val="00560E25"/>
    <w:rsid w:val="005A219F"/>
    <w:rsid w:val="005A4BAE"/>
    <w:rsid w:val="00611C74"/>
    <w:rsid w:val="0064285D"/>
    <w:rsid w:val="006520AF"/>
    <w:rsid w:val="00653776"/>
    <w:rsid w:val="006B226C"/>
    <w:rsid w:val="00736830"/>
    <w:rsid w:val="00746A8C"/>
    <w:rsid w:val="00753E7F"/>
    <w:rsid w:val="00757780"/>
    <w:rsid w:val="00791919"/>
    <w:rsid w:val="007B55BF"/>
    <w:rsid w:val="007F2229"/>
    <w:rsid w:val="00803A3B"/>
    <w:rsid w:val="008C2145"/>
    <w:rsid w:val="008E2364"/>
    <w:rsid w:val="00972855"/>
    <w:rsid w:val="009A2BFD"/>
    <w:rsid w:val="009E0103"/>
    <w:rsid w:val="00A044A2"/>
    <w:rsid w:val="00A60698"/>
    <w:rsid w:val="00A7461C"/>
    <w:rsid w:val="00AA0408"/>
    <w:rsid w:val="00AF58B4"/>
    <w:rsid w:val="00B04F2A"/>
    <w:rsid w:val="00B06483"/>
    <w:rsid w:val="00C07476"/>
    <w:rsid w:val="00C416B3"/>
    <w:rsid w:val="00C41A9C"/>
    <w:rsid w:val="00C42459"/>
    <w:rsid w:val="00C57E24"/>
    <w:rsid w:val="00D205F9"/>
    <w:rsid w:val="00D463C8"/>
    <w:rsid w:val="00E1670F"/>
    <w:rsid w:val="00EF557D"/>
    <w:rsid w:val="00F107F6"/>
    <w:rsid w:val="00F564F0"/>
    <w:rsid w:val="00F9494C"/>
    <w:rsid w:val="00FD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7DE8A-A334-4BAC-9CE3-A6C6EFE6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3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03F0"/>
    <w:rPr>
      <w:rFonts w:ascii="Segoe UI" w:hAnsi="Segoe UI" w:cs="Segoe UI"/>
      <w:sz w:val="18"/>
      <w:szCs w:val="18"/>
    </w:rPr>
  </w:style>
  <w:style w:type="table" w:customStyle="1" w:styleId="1">
    <w:name w:val="Сетка таблицы1"/>
    <w:basedOn w:val="a1"/>
    <w:next w:val="a5"/>
    <w:uiPriority w:val="59"/>
    <w:rsid w:val="00753E7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53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desc">
    <w:name w:val="news_desc"/>
    <w:basedOn w:val="a"/>
    <w:rsid w:val="00213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213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block">
    <w:name w:val="lblock"/>
    <w:basedOn w:val="a0"/>
    <w:rsid w:val="002133C1"/>
  </w:style>
  <w:style w:type="character" w:customStyle="1" w:styleId="rblock">
    <w:name w:val="rblock"/>
    <w:basedOn w:val="a0"/>
    <w:rsid w:val="002133C1"/>
  </w:style>
  <w:style w:type="paragraph" w:customStyle="1" w:styleId="newsautor">
    <w:name w:val="news_autor"/>
    <w:basedOn w:val="a"/>
    <w:rsid w:val="00213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133C1"/>
    <w:rPr>
      <w:color w:val="0000FF"/>
      <w:u w:val="single"/>
    </w:rPr>
  </w:style>
  <w:style w:type="character" w:styleId="a8">
    <w:name w:val="Strong"/>
    <w:basedOn w:val="a0"/>
    <w:uiPriority w:val="22"/>
    <w:qFormat/>
    <w:rsid w:val="00A044A2"/>
    <w:rPr>
      <w:b/>
      <w:bCs/>
    </w:rPr>
  </w:style>
  <w:style w:type="character" w:styleId="HTML">
    <w:name w:val="HTML Acronym"/>
    <w:basedOn w:val="a0"/>
    <w:uiPriority w:val="99"/>
    <w:semiHidden/>
    <w:unhideWhenUsed/>
    <w:rsid w:val="00A044A2"/>
  </w:style>
  <w:style w:type="paragraph" w:customStyle="1" w:styleId="21">
    <w:name w:val="Цитата 21"/>
    <w:basedOn w:val="a"/>
    <w:rsid w:val="00A044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text">
    <w:name w:val="quote-text"/>
    <w:basedOn w:val="a0"/>
    <w:rsid w:val="00A044A2"/>
  </w:style>
  <w:style w:type="paragraph" w:styleId="a9">
    <w:name w:val="header"/>
    <w:basedOn w:val="a"/>
    <w:link w:val="aa"/>
    <w:uiPriority w:val="99"/>
    <w:unhideWhenUsed/>
    <w:rsid w:val="006428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4285D"/>
  </w:style>
  <w:style w:type="paragraph" w:styleId="ab">
    <w:name w:val="footer"/>
    <w:basedOn w:val="a"/>
    <w:link w:val="ac"/>
    <w:uiPriority w:val="99"/>
    <w:unhideWhenUsed/>
    <w:rsid w:val="006428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4285D"/>
  </w:style>
  <w:style w:type="paragraph" w:styleId="ad">
    <w:name w:val="List Paragraph"/>
    <w:basedOn w:val="a"/>
    <w:uiPriority w:val="34"/>
    <w:qFormat/>
    <w:rsid w:val="00611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3172">
      <w:bodyDiv w:val="1"/>
      <w:marLeft w:val="0"/>
      <w:marRight w:val="0"/>
      <w:marTop w:val="0"/>
      <w:marBottom w:val="0"/>
      <w:divBdr>
        <w:top w:val="none" w:sz="0" w:space="0" w:color="auto"/>
        <w:left w:val="none" w:sz="0" w:space="0" w:color="auto"/>
        <w:bottom w:val="none" w:sz="0" w:space="0" w:color="auto"/>
        <w:right w:val="none" w:sz="0" w:space="0" w:color="auto"/>
      </w:divBdr>
    </w:div>
    <w:div w:id="377357250">
      <w:bodyDiv w:val="1"/>
      <w:marLeft w:val="0"/>
      <w:marRight w:val="0"/>
      <w:marTop w:val="0"/>
      <w:marBottom w:val="0"/>
      <w:divBdr>
        <w:top w:val="none" w:sz="0" w:space="0" w:color="auto"/>
        <w:left w:val="none" w:sz="0" w:space="0" w:color="auto"/>
        <w:bottom w:val="none" w:sz="0" w:space="0" w:color="auto"/>
        <w:right w:val="none" w:sz="0" w:space="0" w:color="auto"/>
      </w:divBdr>
      <w:divsChild>
        <w:div w:id="1329752822">
          <w:marLeft w:val="0"/>
          <w:marRight w:val="0"/>
          <w:marTop w:val="0"/>
          <w:marBottom w:val="240"/>
          <w:divBdr>
            <w:top w:val="none" w:sz="0" w:space="0" w:color="auto"/>
            <w:left w:val="none" w:sz="0" w:space="0" w:color="auto"/>
            <w:bottom w:val="none" w:sz="0" w:space="0" w:color="auto"/>
            <w:right w:val="none" w:sz="0" w:space="0" w:color="auto"/>
          </w:divBdr>
        </w:div>
        <w:div w:id="155847807">
          <w:marLeft w:val="0"/>
          <w:marRight w:val="0"/>
          <w:marTop w:val="0"/>
          <w:marBottom w:val="240"/>
          <w:divBdr>
            <w:top w:val="none" w:sz="0" w:space="0" w:color="auto"/>
            <w:left w:val="none" w:sz="0" w:space="0" w:color="auto"/>
            <w:bottom w:val="none" w:sz="0" w:space="0" w:color="auto"/>
            <w:right w:val="none" w:sz="0" w:space="0" w:color="auto"/>
          </w:divBdr>
        </w:div>
        <w:div w:id="1750350015">
          <w:marLeft w:val="0"/>
          <w:marRight w:val="0"/>
          <w:marTop w:val="0"/>
          <w:marBottom w:val="240"/>
          <w:divBdr>
            <w:top w:val="none" w:sz="0" w:space="0" w:color="auto"/>
            <w:left w:val="none" w:sz="0" w:space="0" w:color="auto"/>
            <w:bottom w:val="none" w:sz="0" w:space="0" w:color="auto"/>
            <w:right w:val="none" w:sz="0" w:space="0" w:color="auto"/>
          </w:divBdr>
        </w:div>
        <w:div w:id="579562415">
          <w:marLeft w:val="0"/>
          <w:marRight w:val="0"/>
          <w:marTop w:val="0"/>
          <w:marBottom w:val="240"/>
          <w:divBdr>
            <w:top w:val="none" w:sz="0" w:space="0" w:color="auto"/>
            <w:left w:val="none" w:sz="0" w:space="0" w:color="auto"/>
            <w:bottom w:val="none" w:sz="0" w:space="0" w:color="auto"/>
            <w:right w:val="none" w:sz="0" w:space="0" w:color="auto"/>
          </w:divBdr>
        </w:div>
        <w:div w:id="1299412311">
          <w:marLeft w:val="0"/>
          <w:marRight w:val="0"/>
          <w:marTop w:val="0"/>
          <w:marBottom w:val="240"/>
          <w:divBdr>
            <w:top w:val="none" w:sz="0" w:space="0" w:color="auto"/>
            <w:left w:val="none" w:sz="0" w:space="0" w:color="auto"/>
            <w:bottom w:val="none" w:sz="0" w:space="0" w:color="auto"/>
            <w:right w:val="none" w:sz="0" w:space="0" w:color="auto"/>
          </w:divBdr>
        </w:div>
        <w:div w:id="629046445">
          <w:marLeft w:val="0"/>
          <w:marRight w:val="0"/>
          <w:marTop w:val="0"/>
          <w:marBottom w:val="240"/>
          <w:divBdr>
            <w:top w:val="none" w:sz="0" w:space="0" w:color="auto"/>
            <w:left w:val="none" w:sz="0" w:space="0" w:color="auto"/>
            <w:bottom w:val="none" w:sz="0" w:space="0" w:color="auto"/>
            <w:right w:val="none" w:sz="0" w:space="0" w:color="auto"/>
          </w:divBdr>
        </w:div>
        <w:div w:id="695539772">
          <w:marLeft w:val="0"/>
          <w:marRight w:val="0"/>
          <w:marTop w:val="0"/>
          <w:marBottom w:val="240"/>
          <w:divBdr>
            <w:top w:val="none" w:sz="0" w:space="0" w:color="auto"/>
            <w:left w:val="none" w:sz="0" w:space="0" w:color="auto"/>
            <w:bottom w:val="none" w:sz="0" w:space="0" w:color="auto"/>
            <w:right w:val="none" w:sz="0" w:space="0" w:color="auto"/>
          </w:divBdr>
        </w:div>
        <w:div w:id="1205025124">
          <w:marLeft w:val="0"/>
          <w:marRight w:val="0"/>
          <w:marTop w:val="0"/>
          <w:marBottom w:val="240"/>
          <w:divBdr>
            <w:top w:val="none" w:sz="0" w:space="0" w:color="auto"/>
            <w:left w:val="none" w:sz="0" w:space="0" w:color="auto"/>
            <w:bottom w:val="none" w:sz="0" w:space="0" w:color="auto"/>
            <w:right w:val="none" w:sz="0" w:space="0" w:color="auto"/>
          </w:divBdr>
        </w:div>
        <w:div w:id="1549487454">
          <w:marLeft w:val="0"/>
          <w:marRight w:val="0"/>
          <w:marTop w:val="0"/>
          <w:marBottom w:val="240"/>
          <w:divBdr>
            <w:top w:val="none" w:sz="0" w:space="0" w:color="auto"/>
            <w:left w:val="none" w:sz="0" w:space="0" w:color="auto"/>
            <w:bottom w:val="none" w:sz="0" w:space="0" w:color="auto"/>
            <w:right w:val="none" w:sz="0" w:space="0" w:color="auto"/>
          </w:divBdr>
        </w:div>
        <w:div w:id="1081678545">
          <w:marLeft w:val="0"/>
          <w:marRight w:val="0"/>
          <w:marTop w:val="0"/>
          <w:marBottom w:val="240"/>
          <w:divBdr>
            <w:top w:val="none" w:sz="0" w:space="0" w:color="auto"/>
            <w:left w:val="none" w:sz="0" w:space="0" w:color="auto"/>
            <w:bottom w:val="none" w:sz="0" w:space="0" w:color="auto"/>
            <w:right w:val="none" w:sz="0" w:space="0" w:color="auto"/>
          </w:divBdr>
        </w:div>
        <w:div w:id="1124612621">
          <w:marLeft w:val="0"/>
          <w:marRight w:val="0"/>
          <w:marTop w:val="0"/>
          <w:marBottom w:val="240"/>
          <w:divBdr>
            <w:top w:val="none" w:sz="0" w:space="0" w:color="auto"/>
            <w:left w:val="none" w:sz="0" w:space="0" w:color="auto"/>
            <w:bottom w:val="none" w:sz="0" w:space="0" w:color="auto"/>
            <w:right w:val="none" w:sz="0" w:space="0" w:color="auto"/>
          </w:divBdr>
        </w:div>
        <w:div w:id="410322047">
          <w:marLeft w:val="0"/>
          <w:marRight w:val="0"/>
          <w:marTop w:val="0"/>
          <w:marBottom w:val="240"/>
          <w:divBdr>
            <w:top w:val="none" w:sz="0" w:space="0" w:color="auto"/>
            <w:left w:val="none" w:sz="0" w:space="0" w:color="auto"/>
            <w:bottom w:val="none" w:sz="0" w:space="0" w:color="auto"/>
            <w:right w:val="none" w:sz="0" w:space="0" w:color="auto"/>
          </w:divBdr>
        </w:div>
        <w:div w:id="186406346">
          <w:marLeft w:val="0"/>
          <w:marRight w:val="0"/>
          <w:marTop w:val="0"/>
          <w:marBottom w:val="240"/>
          <w:divBdr>
            <w:top w:val="none" w:sz="0" w:space="0" w:color="auto"/>
            <w:left w:val="none" w:sz="0" w:space="0" w:color="auto"/>
            <w:bottom w:val="none" w:sz="0" w:space="0" w:color="auto"/>
            <w:right w:val="none" w:sz="0" w:space="0" w:color="auto"/>
          </w:divBdr>
        </w:div>
        <w:div w:id="991564639">
          <w:marLeft w:val="0"/>
          <w:marRight w:val="0"/>
          <w:marTop w:val="0"/>
          <w:marBottom w:val="240"/>
          <w:divBdr>
            <w:top w:val="none" w:sz="0" w:space="0" w:color="auto"/>
            <w:left w:val="none" w:sz="0" w:space="0" w:color="auto"/>
            <w:bottom w:val="none" w:sz="0" w:space="0" w:color="auto"/>
            <w:right w:val="none" w:sz="0" w:space="0" w:color="auto"/>
          </w:divBdr>
        </w:div>
        <w:div w:id="703557028">
          <w:marLeft w:val="0"/>
          <w:marRight w:val="0"/>
          <w:marTop w:val="0"/>
          <w:marBottom w:val="240"/>
          <w:divBdr>
            <w:top w:val="none" w:sz="0" w:space="0" w:color="auto"/>
            <w:left w:val="none" w:sz="0" w:space="0" w:color="auto"/>
            <w:bottom w:val="none" w:sz="0" w:space="0" w:color="auto"/>
            <w:right w:val="none" w:sz="0" w:space="0" w:color="auto"/>
          </w:divBdr>
        </w:div>
        <w:div w:id="1635990418">
          <w:marLeft w:val="0"/>
          <w:marRight w:val="0"/>
          <w:marTop w:val="0"/>
          <w:marBottom w:val="240"/>
          <w:divBdr>
            <w:top w:val="none" w:sz="0" w:space="0" w:color="auto"/>
            <w:left w:val="none" w:sz="0" w:space="0" w:color="auto"/>
            <w:bottom w:val="none" w:sz="0" w:space="0" w:color="auto"/>
            <w:right w:val="none" w:sz="0" w:space="0" w:color="auto"/>
          </w:divBdr>
        </w:div>
        <w:div w:id="2007172212">
          <w:marLeft w:val="0"/>
          <w:marRight w:val="0"/>
          <w:marTop w:val="0"/>
          <w:marBottom w:val="240"/>
          <w:divBdr>
            <w:top w:val="none" w:sz="0" w:space="0" w:color="auto"/>
            <w:left w:val="none" w:sz="0" w:space="0" w:color="auto"/>
            <w:bottom w:val="none" w:sz="0" w:space="0" w:color="auto"/>
            <w:right w:val="none" w:sz="0" w:space="0" w:color="auto"/>
          </w:divBdr>
        </w:div>
        <w:div w:id="1518077823">
          <w:marLeft w:val="0"/>
          <w:marRight w:val="0"/>
          <w:marTop w:val="0"/>
          <w:marBottom w:val="240"/>
          <w:divBdr>
            <w:top w:val="none" w:sz="0" w:space="0" w:color="auto"/>
            <w:left w:val="none" w:sz="0" w:space="0" w:color="auto"/>
            <w:bottom w:val="none" w:sz="0" w:space="0" w:color="auto"/>
            <w:right w:val="none" w:sz="0" w:space="0" w:color="auto"/>
          </w:divBdr>
        </w:div>
        <w:div w:id="383024906">
          <w:marLeft w:val="0"/>
          <w:marRight w:val="0"/>
          <w:marTop w:val="0"/>
          <w:marBottom w:val="240"/>
          <w:divBdr>
            <w:top w:val="none" w:sz="0" w:space="0" w:color="auto"/>
            <w:left w:val="none" w:sz="0" w:space="0" w:color="auto"/>
            <w:bottom w:val="none" w:sz="0" w:space="0" w:color="auto"/>
            <w:right w:val="none" w:sz="0" w:space="0" w:color="auto"/>
          </w:divBdr>
        </w:div>
        <w:div w:id="1408960959">
          <w:marLeft w:val="0"/>
          <w:marRight w:val="0"/>
          <w:marTop w:val="0"/>
          <w:marBottom w:val="240"/>
          <w:divBdr>
            <w:top w:val="none" w:sz="0" w:space="0" w:color="auto"/>
            <w:left w:val="none" w:sz="0" w:space="0" w:color="auto"/>
            <w:bottom w:val="none" w:sz="0" w:space="0" w:color="auto"/>
            <w:right w:val="none" w:sz="0" w:space="0" w:color="auto"/>
          </w:divBdr>
        </w:div>
        <w:div w:id="1796413164">
          <w:marLeft w:val="0"/>
          <w:marRight w:val="0"/>
          <w:marTop w:val="0"/>
          <w:marBottom w:val="240"/>
          <w:divBdr>
            <w:top w:val="none" w:sz="0" w:space="0" w:color="auto"/>
            <w:left w:val="none" w:sz="0" w:space="0" w:color="auto"/>
            <w:bottom w:val="none" w:sz="0" w:space="0" w:color="auto"/>
            <w:right w:val="none" w:sz="0" w:space="0" w:color="auto"/>
          </w:divBdr>
        </w:div>
        <w:div w:id="2020810142">
          <w:marLeft w:val="0"/>
          <w:marRight w:val="0"/>
          <w:marTop w:val="0"/>
          <w:marBottom w:val="240"/>
          <w:divBdr>
            <w:top w:val="none" w:sz="0" w:space="0" w:color="auto"/>
            <w:left w:val="none" w:sz="0" w:space="0" w:color="auto"/>
            <w:bottom w:val="none" w:sz="0" w:space="0" w:color="auto"/>
            <w:right w:val="none" w:sz="0" w:space="0" w:color="auto"/>
          </w:divBdr>
        </w:div>
        <w:div w:id="1195119329">
          <w:marLeft w:val="0"/>
          <w:marRight w:val="0"/>
          <w:marTop w:val="0"/>
          <w:marBottom w:val="240"/>
          <w:divBdr>
            <w:top w:val="none" w:sz="0" w:space="0" w:color="auto"/>
            <w:left w:val="none" w:sz="0" w:space="0" w:color="auto"/>
            <w:bottom w:val="none" w:sz="0" w:space="0" w:color="auto"/>
            <w:right w:val="none" w:sz="0" w:space="0" w:color="auto"/>
          </w:divBdr>
        </w:div>
        <w:div w:id="1540360041">
          <w:marLeft w:val="0"/>
          <w:marRight w:val="0"/>
          <w:marTop w:val="0"/>
          <w:marBottom w:val="240"/>
          <w:divBdr>
            <w:top w:val="none" w:sz="0" w:space="0" w:color="auto"/>
            <w:left w:val="none" w:sz="0" w:space="0" w:color="auto"/>
            <w:bottom w:val="none" w:sz="0" w:space="0" w:color="auto"/>
            <w:right w:val="none" w:sz="0" w:space="0" w:color="auto"/>
          </w:divBdr>
        </w:div>
        <w:div w:id="1403681593">
          <w:marLeft w:val="0"/>
          <w:marRight w:val="0"/>
          <w:marTop w:val="0"/>
          <w:marBottom w:val="240"/>
          <w:divBdr>
            <w:top w:val="none" w:sz="0" w:space="0" w:color="auto"/>
            <w:left w:val="none" w:sz="0" w:space="0" w:color="auto"/>
            <w:bottom w:val="none" w:sz="0" w:space="0" w:color="auto"/>
            <w:right w:val="none" w:sz="0" w:space="0" w:color="auto"/>
          </w:divBdr>
        </w:div>
        <w:div w:id="2041274587">
          <w:marLeft w:val="0"/>
          <w:marRight w:val="0"/>
          <w:marTop w:val="0"/>
          <w:marBottom w:val="240"/>
          <w:divBdr>
            <w:top w:val="none" w:sz="0" w:space="0" w:color="auto"/>
            <w:left w:val="none" w:sz="0" w:space="0" w:color="auto"/>
            <w:bottom w:val="none" w:sz="0" w:space="0" w:color="auto"/>
            <w:right w:val="none" w:sz="0" w:space="0" w:color="auto"/>
          </w:divBdr>
        </w:div>
        <w:div w:id="1763448994">
          <w:marLeft w:val="0"/>
          <w:marRight w:val="0"/>
          <w:marTop w:val="0"/>
          <w:marBottom w:val="240"/>
          <w:divBdr>
            <w:top w:val="none" w:sz="0" w:space="0" w:color="auto"/>
            <w:left w:val="none" w:sz="0" w:space="0" w:color="auto"/>
            <w:bottom w:val="none" w:sz="0" w:space="0" w:color="auto"/>
            <w:right w:val="none" w:sz="0" w:space="0" w:color="auto"/>
          </w:divBdr>
        </w:div>
        <w:div w:id="2114157485">
          <w:marLeft w:val="0"/>
          <w:marRight w:val="0"/>
          <w:marTop w:val="0"/>
          <w:marBottom w:val="240"/>
          <w:divBdr>
            <w:top w:val="none" w:sz="0" w:space="0" w:color="auto"/>
            <w:left w:val="none" w:sz="0" w:space="0" w:color="auto"/>
            <w:bottom w:val="none" w:sz="0" w:space="0" w:color="auto"/>
            <w:right w:val="none" w:sz="0" w:space="0" w:color="auto"/>
          </w:divBdr>
        </w:div>
        <w:div w:id="1204631702">
          <w:marLeft w:val="0"/>
          <w:marRight w:val="0"/>
          <w:marTop w:val="0"/>
          <w:marBottom w:val="240"/>
          <w:divBdr>
            <w:top w:val="none" w:sz="0" w:space="0" w:color="auto"/>
            <w:left w:val="none" w:sz="0" w:space="0" w:color="auto"/>
            <w:bottom w:val="none" w:sz="0" w:space="0" w:color="auto"/>
            <w:right w:val="none" w:sz="0" w:space="0" w:color="auto"/>
          </w:divBdr>
        </w:div>
        <w:div w:id="1553887046">
          <w:marLeft w:val="0"/>
          <w:marRight w:val="0"/>
          <w:marTop w:val="0"/>
          <w:marBottom w:val="240"/>
          <w:divBdr>
            <w:top w:val="none" w:sz="0" w:space="0" w:color="auto"/>
            <w:left w:val="none" w:sz="0" w:space="0" w:color="auto"/>
            <w:bottom w:val="none" w:sz="0" w:space="0" w:color="auto"/>
            <w:right w:val="none" w:sz="0" w:space="0" w:color="auto"/>
          </w:divBdr>
        </w:div>
        <w:div w:id="2014910902">
          <w:marLeft w:val="0"/>
          <w:marRight w:val="0"/>
          <w:marTop w:val="0"/>
          <w:marBottom w:val="240"/>
          <w:divBdr>
            <w:top w:val="none" w:sz="0" w:space="0" w:color="auto"/>
            <w:left w:val="none" w:sz="0" w:space="0" w:color="auto"/>
            <w:bottom w:val="none" w:sz="0" w:space="0" w:color="auto"/>
            <w:right w:val="none" w:sz="0" w:space="0" w:color="auto"/>
          </w:divBdr>
        </w:div>
        <w:div w:id="1494881347">
          <w:marLeft w:val="0"/>
          <w:marRight w:val="0"/>
          <w:marTop w:val="0"/>
          <w:marBottom w:val="240"/>
          <w:divBdr>
            <w:top w:val="none" w:sz="0" w:space="0" w:color="auto"/>
            <w:left w:val="none" w:sz="0" w:space="0" w:color="auto"/>
            <w:bottom w:val="none" w:sz="0" w:space="0" w:color="auto"/>
            <w:right w:val="none" w:sz="0" w:space="0" w:color="auto"/>
          </w:divBdr>
        </w:div>
        <w:div w:id="1716732607">
          <w:marLeft w:val="0"/>
          <w:marRight w:val="0"/>
          <w:marTop w:val="0"/>
          <w:marBottom w:val="240"/>
          <w:divBdr>
            <w:top w:val="none" w:sz="0" w:space="0" w:color="auto"/>
            <w:left w:val="none" w:sz="0" w:space="0" w:color="auto"/>
            <w:bottom w:val="none" w:sz="0" w:space="0" w:color="auto"/>
            <w:right w:val="none" w:sz="0" w:space="0" w:color="auto"/>
          </w:divBdr>
        </w:div>
        <w:div w:id="1137188353">
          <w:marLeft w:val="0"/>
          <w:marRight w:val="0"/>
          <w:marTop w:val="0"/>
          <w:marBottom w:val="240"/>
          <w:divBdr>
            <w:top w:val="none" w:sz="0" w:space="0" w:color="auto"/>
            <w:left w:val="none" w:sz="0" w:space="0" w:color="auto"/>
            <w:bottom w:val="none" w:sz="0" w:space="0" w:color="auto"/>
            <w:right w:val="none" w:sz="0" w:space="0" w:color="auto"/>
          </w:divBdr>
        </w:div>
        <w:div w:id="722602851">
          <w:marLeft w:val="0"/>
          <w:marRight w:val="0"/>
          <w:marTop w:val="0"/>
          <w:marBottom w:val="240"/>
          <w:divBdr>
            <w:top w:val="none" w:sz="0" w:space="0" w:color="auto"/>
            <w:left w:val="none" w:sz="0" w:space="0" w:color="auto"/>
            <w:bottom w:val="none" w:sz="0" w:space="0" w:color="auto"/>
            <w:right w:val="none" w:sz="0" w:space="0" w:color="auto"/>
          </w:divBdr>
        </w:div>
        <w:div w:id="1844280966">
          <w:marLeft w:val="0"/>
          <w:marRight w:val="0"/>
          <w:marTop w:val="0"/>
          <w:marBottom w:val="240"/>
          <w:divBdr>
            <w:top w:val="none" w:sz="0" w:space="0" w:color="auto"/>
            <w:left w:val="none" w:sz="0" w:space="0" w:color="auto"/>
            <w:bottom w:val="none" w:sz="0" w:space="0" w:color="auto"/>
            <w:right w:val="none" w:sz="0" w:space="0" w:color="auto"/>
          </w:divBdr>
        </w:div>
      </w:divsChild>
    </w:div>
    <w:div w:id="389309974">
      <w:bodyDiv w:val="1"/>
      <w:marLeft w:val="0"/>
      <w:marRight w:val="0"/>
      <w:marTop w:val="0"/>
      <w:marBottom w:val="0"/>
      <w:divBdr>
        <w:top w:val="none" w:sz="0" w:space="0" w:color="auto"/>
        <w:left w:val="none" w:sz="0" w:space="0" w:color="auto"/>
        <w:bottom w:val="none" w:sz="0" w:space="0" w:color="auto"/>
        <w:right w:val="none" w:sz="0" w:space="0" w:color="auto"/>
      </w:divBdr>
    </w:div>
    <w:div w:id="487209558">
      <w:bodyDiv w:val="1"/>
      <w:marLeft w:val="0"/>
      <w:marRight w:val="0"/>
      <w:marTop w:val="0"/>
      <w:marBottom w:val="0"/>
      <w:divBdr>
        <w:top w:val="none" w:sz="0" w:space="0" w:color="auto"/>
        <w:left w:val="none" w:sz="0" w:space="0" w:color="auto"/>
        <w:bottom w:val="none" w:sz="0" w:space="0" w:color="auto"/>
        <w:right w:val="none" w:sz="0" w:space="0" w:color="auto"/>
      </w:divBdr>
      <w:divsChild>
        <w:div w:id="1013654051">
          <w:marLeft w:val="0"/>
          <w:marRight w:val="0"/>
          <w:marTop w:val="0"/>
          <w:marBottom w:val="0"/>
          <w:divBdr>
            <w:top w:val="none" w:sz="0" w:space="0" w:color="auto"/>
            <w:left w:val="none" w:sz="0" w:space="0" w:color="auto"/>
            <w:bottom w:val="none" w:sz="0" w:space="0" w:color="auto"/>
            <w:right w:val="none" w:sz="0" w:space="0" w:color="auto"/>
          </w:divBdr>
          <w:divsChild>
            <w:div w:id="447092381">
              <w:marLeft w:val="0"/>
              <w:marRight w:val="0"/>
              <w:marTop w:val="0"/>
              <w:marBottom w:val="0"/>
              <w:divBdr>
                <w:top w:val="none" w:sz="0" w:space="0" w:color="auto"/>
                <w:left w:val="none" w:sz="0" w:space="0" w:color="auto"/>
                <w:bottom w:val="none" w:sz="0" w:space="0" w:color="auto"/>
                <w:right w:val="none" w:sz="0" w:space="0" w:color="auto"/>
              </w:divBdr>
            </w:div>
            <w:div w:id="1557274084">
              <w:marLeft w:val="0"/>
              <w:marRight w:val="0"/>
              <w:marTop w:val="0"/>
              <w:marBottom w:val="0"/>
              <w:divBdr>
                <w:top w:val="none" w:sz="0" w:space="0" w:color="auto"/>
                <w:left w:val="none" w:sz="0" w:space="0" w:color="auto"/>
                <w:bottom w:val="none" w:sz="0" w:space="0" w:color="auto"/>
                <w:right w:val="none" w:sz="0" w:space="0" w:color="auto"/>
              </w:divBdr>
              <w:divsChild>
                <w:div w:id="1408645908">
                  <w:marLeft w:val="0"/>
                  <w:marRight w:val="0"/>
                  <w:marTop w:val="170"/>
                  <w:marBottom w:val="0"/>
                  <w:divBdr>
                    <w:top w:val="single" w:sz="6" w:space="4" w:color="000000"/>
                    <w:left w:val="single" w:sz="6" w:space="4" w:color="000000"/>
                    <w:bottom w:val="single" w:sz="6" w:space="4" w:color="000000"/>
                    <w:right w:val="single" w:sz="6" w:space="4" w:color="000000"/>
                  </w:divBdr>
                </w:div>
                <w:div w:id="208541556">
                  <w:marLeft w:val="0"/>
                  <w:marRight w:val="0"/>
                  <w:marTop w:val="0"/>
                  <w:marBottom w:val="0"/>
                  <w:divBdr>
                    <w:top w:val="none" w:sz="0" w:space="0" w:color="auto"/>
                    <w:left w:val="none" w:sz="0" w:space="0" w:color="auto"/>
                    <w:bottom w:val="none" w:sz="0" w:space="0" w:color="auto"/>
                    <w:right w:val="none" w:sz="0" w:space="0" w:color="auto"/>
                  </w:divBdr>
                </w:div>
                <w:div w:id="562373260">
                  <w:marLeft w:val="0"/>
                  <w:marRight w:val="0"/>
                  <w:marTop w:val="284"/>
                  <w:marBottom w:val="0"/>
                  <w:divBdr>
                    <w:top w:val="none" w:sz="0" w:space="0" w:color="auto"/>
                    <w:left w:val="none" w:sz="0" w:space="0" w:color="auto"/>
                    <w:bottom w:val="none" w:sz="0" w:space="0" w:color="auto"/>
                    <w:right w:val="none" w:sz="0" w:space="0" w:color="auto"/>
                  </w:divBdr>
                </w:div>
              </w:divsChild>
            </w:div>
          </w:divsChild>
        </w:div>
      </w:divsChild>
    </w:div>
    <w:div w:id="611788432">
      <w:bodyDiv w:val="1"/>
      <w:marLeft w:val="0"/>
      <w:marRight w:val="0"/>
      <w:marTop w:val="0"/>
      <w:marBottom w:val="0"/>
      <w:divBdr>
        <w:top w:val="none" w:sz="0" w:space="0" w:color="auto"/>
        <w:left w:val="none" w:sz="0" w:space="0" w:color="auto"/>
        <w:bottom w:val="none" w:sz="0" w:space="0" w:color="auto"/>
        <w:right w:val="none" w:sz="0" w:space="0" w:color="auto"/>
      </w:divBdr>
    </w:div>
    <w:div w:id="734089418">
      <w:bodyDiv w:val="1"/>
      <w:marLeft w:val="0"/>
      <w:marRight w:val="0"/>
      <w:marTop w:val="0"/>
      <w:marBottom w:val="0"/>
      <w:divBdr>
        <w:top w:val="none" w:sz="0" w:space="0" w:color="auto"/>
        <w:left w:val="none" w:sz="0" w:space="0" w:color="auto"/>
        <w:bottom w:val="none" w:sz="0" w:space="0" w:color="auto"/>
        <w:right w:val="none" w:sz="0" w:space="0" w:color="auto"/>
      </w:divBdr>
    </w:div>
    <w:div w:id="789514211">
      <w:bodyDiv w:val="1"/>
      <w:marLeft w:val="0"/>
      <w:marRight w:val="0"/>
      <w:marTop w:val="0"/>
      <w:marBottom w:val="0"/>
      <w:divBdr>
        <w:top w:val="none" w:sz="0" w:space="0" w:color="auto"/>
        <w:left w:val="none" w:sz="0" w:space="0" w:color="auto"/>
        <w:bottom w:val="none" w:sz="0" w:space="0" w:color="auto"/>
        <w:right w:val="none" w:sz="0" w:space="0" w:color="auto"/>
      </w:divBdr>
    </w:div>
    <w:div w:id="1005132211">
      <w:bodyDiv w:val="1"/>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397"/>
          <w:marBottom w:val="0"/>
          <w:divBdr>
            <w:top w:val="none" w:sz="0" w:space="0" w:color="auto"/>
            <w:left w:val="none" w:sz="0" w:space="0" w:color="auto"/>
            <w:bottom w:val="none" w:sz="0" w:space="0" w:color="auto"/>
            <w:right w:val="none" w:sz="0" w:space="0" w:color="auto"/>
          </w:divBdr>
          <w:divsChild>
            <w:div w:id="82068602">
              <w:marLeft w:val="0"/>
              <w:marRight w:val="0"/>
              <w:marTop w:val="170"/>
              <w:marBottom w:val="0"/>
              <w:divBdr>
                <w:top w:val="single" w:sz="6" w:space="4" w:color="000000"/>
                <w:left w:val="single" w:sz="6" w:space="4" w:color="000000"/>
                <w:bottom w:val="single" w:sz="6" w:space="4" w:color="000000"/>
                <w:right w:val="single" w:sz="6" w:space="4" w:color="000000"/>
              </w:divBdr>
            </w:div>
            <w:div w:id="437483721">
              <w:marLeft w:val="0"/>
              <w:marRight w:val="0"/>
              <w:marTop w:val="0"/>
              <w:marBottom w:val="0"/>
              <w:divBdr>
                <w:top w:val="none" w:sz="0" w:space="0" w:color="auto"/>
                <w:left w:val="none" w:sz="0" w:space="0" w:color="auto"/>
                <w:bottom w:val="none" w:sz="0" w:space="0" w:color="auto"/>
                <w:right w:val="none" w:sz="0" w:space="0" w:color="auto"/>
              </w:divBdr>
            </w:div>
            <w:div w:id="696197752">
              <w:marLeft w:val="0"/>
              <w:marRight w:val="0"/>
              <w:marTop w:val="284"/>
              <w:marBottom w:val="0"/>
              <w:divBdr>
                <w:top w:val="none" w:sz="0" w:space="0" w:color="auto"/>
                <w:left w:val="none" w:sz="0" w:space="0" w:color="auto"/>
                <w:bottom w:val="none" w:sz="0" w:space="0" w:color="auto"/>
                <w:right w:val="none" w:sz="0" w:space="0" w:color="auto"/>
              </w:divBdr>
            </w:div>
          </w:divsChild>
        </w:div>
      </w:divsChild>
    </w:div>
    <w:div w:id="1502352528">
      <w:bodyDiv w:val="1"/>
      <w:marLeft w:val="0"/>
      <w:marRight w:val="0"/>
      <w:marTop w:val="0"/>
      <w:marBottom w:val="0"/>
      <w:divBdr>
        <w:top w:val="none" w:sz="0" w:space="0" w:color="auto"/>
        <w:left w:val="none" w:sz="0" w:space="0" w:color="auto"/>
        <w:bottom w:val="none" w:sz="0" w:space="0" w:color="auto"/>
        <w:right w:val="none" w:sz="0" w:space="0" w:color="auto"/>
      </w:divBdr>
      <w:divsChild>
        <w:div w:id="356004410">
          <w:marLeft w:val="0"/>
          <w:marRight w:val="0"/>
          <w:marTop w:val="0"/>
          <w:marBottom w:val="0"/>
          <w:divBdr>
            <w:top w:val="none" w:sz="0" w:space="0" w:color="auto"/>
            <w:left w:val="none" w:sz="0" w:space="0" w:color="auto"/>
            <w:bottom w:val="none" w:sz="0" w:space="0" w:color="auto"/>
            <w:right w:val="none" w:sz="0" w:space="0" w:color="auto"/>
          </w:divBdr>
          <w:divsChild>
            <w:div w:id="1889880767">
              <w:marLeft w:val="0"/>
              <w:marRight w:val="0"/>
              <w:marTop w:val="0"/>
              <w:marBottom w:val="270"/>
              <w:divBdr>
                <w:top w:val="none" w:sz="0" w:space="0" w:color="auto"/>
                <w:left w:val="none" w:sz="0" w:space="0" w:color="auto"/>
                <w:bottom w:val="none" w:sz="0" w:space="0" w:color="auto"/>
                <w:right w:val="none" w:sz="0" w:space="0" w:color="auto"/>
              </w:divBdr>
            </w:div>
          </w:divsChild>
        </w:div>
        <w:div w:id="906190647">
          <w:marLeft w:val="0"/>
          <w:marRight w:val="0"/>
          <w:marTop w:val="0"/>
          <w:marBottom w:val="0"/>
          <w:divBdr>
            <w:top w:val="none" w:sz="0" w:space="0" w:color="auto"/>
            <w:left w:val="none" w:sz="0" w:space="0" w:color="auto"/>
            <w:bottom w:val="none" w:sz="0" w:space="0" w:color="auto"/>
            <w:right w:val="none" w:sz="0" w:space="0" w:color="auto"/>
          </w:divBdr>
          <w:divsChild>
            <w:div w:id="1731416538">
              <w:marLeft w:val="0"/>
              <w:marRight w:val="0"/>
              <w:marTop w:val="0"/>
              <w:marBottom w:val="0"/>
              <w:divBdr>
                <w:top w:val="none" w:sz="0" w:space="0" w:color="auto"/>
                <w:left w:val="none" w:sz="0" w:space="0" w:color="auto"/>
                <w:bottom w:val="none" w:sz="0" w:space="0" w:color="auto"/>
                <w:right w:val="none" w:sz="0" w:space="0" w:color="auto"/>
              </w:divBdr>
              <w:divsChild>
                <w:div w:id="62877369">
                  <w:marLeft w:val="0"/>
                  <w:marRight w:val="0"/>
                  <w:marTop w:val="0"/>
                  <w:marBottom w:val="0"/>
                  <w:divBdr>
                    <w:top w:val="none" w:sz="0" w:space="0" w:color="auto"/>
                    <w:left w:val="none" w:sz="0" w:space="0" w:color="auto"/>
                    <w:bottom w:val="none" w:sz="0" w:space="0" w:color="auto"/>
                    <w:right w:val="none" w:sz="0" w:space="0" w:color="auto"/>
                  </w:divBdr>
                  <w:divsChild>
                    <w:div w:id="997807055">
                      <w:marLeft w:val="0"/>
                      <w:marRight w:val="0"/>
                      <w:marTop w:val="0"/>
                      <w:marBottom w:val="225"/>
                      <w:divBdr>
                        <w:top w:val="none" w:sz="0" w:space="0" w:color="auto"/>
                        <w:left w:val="none" w:sz="0" w:space="0" w:color="auto"/>
                        <w:bottom w:val="none" w:sz="0" w:space="0" w:color="auto"/>
                        <w:right w:val="none" w:sz="0" w:space="0" w:color="auto"/>
                      </w:divBdr>
                      <w:divsChild>
                        <w:div w:id="34619649">
                          <w:marLeft w:val="0"/>
                          <w:marRight w:val="0"/>
                          <w:marTop w:val="0"/>
                          <w:marBottom w:val="0"/>
                          <w:divBdr>
                            <w:top w:val="none" w:sz="0" w:space="0" w:color="auto"/>
                            <w:left w:val="none" w:sz="0" w:space="0" w:color="auto"/>
                            <w:bottom w:val="none" w:sz="0" w:space="0" w:color="auto"/>
                            <w:right w:val="none" w:sz="0" w:space="0" w:color="auto"/>
                          </w:divBdr>
                          <w:divsChild>
                            <w:div w:id="2050646763">
                              <w:marLeft w:val="0"/>
                              <w:marRight w:val="-120"/>
                              <w:marTop w:val="0"/>
                              <w:marBottom w:val="0"/>
                              <w:divBdr>
                                <w:top w:val="none" w:sz="0" w:space="0" w:color="auto"/>
                                <w:left w:val="none" w:sz="0" w:space="0" w:color="auto"/>
                                <w:bottom w:val="none" w:sz="0" w:space="0" w:color="auto"/>
                                <w:right w:val="none" w:sz="0" w:space="0" w:color="auto"/>
                              </w:divBdr>
                              <w:divsChild>
                                <w:div w:id="703794792">
                                  <w:marLeft w:val="0"/>
                                  <w:marRight w:val="0"/>
                                  <w:marTop w:val="0"/>
                                  <w:marBottom w:val="120"/>
                                  <w:divBdr>
                                    <w:top w:val="none" w:sz="0" w:space="0" w:color="auto"/>
                                    <w:left w:val="none" w:sz="0" w:space="0" w:color="auto"/>
                                    <w:bottom w:val="none" w:sz="0" w:space="0" w:color="auto"/>
                                    <w:right w:val="none" w:sz="0" w:space="0" w:color="auto"/>
                                  </w:divBdr>
                                  <w:divsChild>
                                    <w:div w:id="1949465786">
                                      <w:marLeft w:val="0"/>
                                      <w:marRight w:val="120"/>
                                      <w:marTop w:val="0"/>
                                      <w:marBottom w:val="0"/>
                                      <w:divBdr>
                                        <w:top w:val="none" w:sz="0" w:space="0" w:color="auto"/>
                                        <w:left w:val="none" w:sz="0" w:space="0" w:color="auto"/>
                                        <w:bottom w:val="none" w:sz="0" w:space="0" w:color="auto"/>
                                        <w:right w:val="none" w:sz="0" w:space="0" w:color="auto"/>
                                      </w:divBdr>
                                    </w:div>
                                  </w:divsChild>
                                </w:div>
                                <w:div w:id="477108632">
                                  <w:marLeft w:val="0"/>
                                  <w:marRight w:val="0"/>
                                  <w:marTop w:val="0"/>
                                  <w:marBottom w:val="120"/>
                                  <w:divBdr>
                                    <w:top w:val="none" w:sz="0" w:space="0" w:color="auto"/>
                                    <w:left w:val="none" w:sz="0" w:space="0" w:color="auto"/>
                                    <w:bottom w:val="none" w:sz="0" w:space="0" w:color="auto"/>
                                    <w:right w:val="none" w:sz="0" w:space="0" w:color="auto"/>
                                  </w:divBdr>
                                  <w:divsChild>
                                    <w:div w:id="124521549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308897118">
                          <w:marLeft w:val="0"/>
                          <w:marRight w:val="0"/>
                          <w:marTop w:val="0"/>
                          <w:marBottom w:val="0"/>
                          <w:divBdr>
                            <w:top w:val="none" w:sz="0" w:space="0" w:color="auto"/>
                            <w:left w:val="none" w:sz="0" w:space="0" w:color="auto"/>
                            <w:bottom w:val="none" w:sz="0" w:space="0" w:color="auto"/>
                            <w:right w:val="none" w:sz="0" w:space="0" w:color="auto"/>
                          </w:divBdr>
                        </w:div>
                      </w:divsChild>
                    </w:div>
                    <w:div w:id="15625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33021">
      <w:bodyDiv w:val="1"/>
      <w:marLeft w:val="0"/>
      <w:marRight w:val="0"/>
      <w:marTop w:val="0"/>
      <w:marBottom w:val="0"/>
      <w:divBdr>
        <w:top w:val="none" w:sz="0" w:space="0" w:color="auto"/>
        <w:left w:val="none" w:sz="0" w:space="0" w:color="auto"/>
        <w:bottom w:val="none" w:sz="0" w:space="0" w:color="auto"/>
        <w:right w:val="none" w:sz="0" w:space="0" w:color="auto"/>
      </w:divBdr>
    </w:div>
    <w:div w:id="1624537641">
      <w:bodyDiv w:val="1"/>
      <w:marLeft w:val="0"/>
      <w:marRight w:val="0"/>
      <w:marTop w:val="0"/>
      <w:marBottom w:val="0"/>
      <w:divBdr>
        <w:top w:val="none" w:sz="0" w:space="0" w:color="auto"/>
        <w:left w:val="none" w:sz="0" w:space="0" w:color="auto"/>
        <w:bottom w:val="none" w:sz="0" w:space="0" w:color="auto"/>
        <w:right w:val="none" w:sz="0" w:space="0" w:color="auto"/>
      </w:divBdr>
    </w:div>
    <w:div w:id="1693265832">
      <w:bodyDiv w:val="1"/>
      <w:marLeft w:val="0"/>
      <w:marRight w:val="0"/>
      <w:marTop w:val="0"/>
      <w:marBottom w:val="0"/>
      <w:divBdr>
        <w:top w:val="none" w:sz="0" w:space="0" w:color="auto"/>
        <w:left w:val="none" w:sz="0" w:space="0" w:color="auto"/>
        <w:bottom w:val="none" w:sz="0" w:space="0" w:color="auto"/>
        <w:right w:val="none" w:sz="0" w:space="0" w:color="auto"/>
      </w:divBdr>
      <w:divsChild>
        <w:div w:id="1670449041">
          <w:marLeft w:val="300"/>
          <w:marRight w:val="300"/>
          <w:marTop w:val="300"/>
          <w:marBottom w:val="300"/>
          <w:divBdr>
            <w:top w:val="none" w:sz="0" w:space="0" w:color="auto"/>
            <w:left w:val="none" w:sz="0" w:space="0" w:color="auto"/>
            <w:bottom w:val="none" w:sz="0" w:space="0" w:color="auto"/>
            <w:right w:val="none" w:sz="0" w:space="0" w:color="auto"/>
          </w:divBdr>
        </w:div>
        <w:div w:id="1535267468">
          <w:marLeft w:val="300"/>
          <w:marRight w:val="300"/>
          <w:marTop w:val="300"/>
          <w:marBottom w:val="300"/>
          <w:divBdr>
            <w:top w:val="none" w:sz="0" w:space="0" w:color="auto"/>
            <w:left w:val="none" w:sz="0" w:space="0" w:color="auto"/>
            <w:bottom w:val="none" w:sz="0" w:space="0" w:color="auto"/>
            <w:right w:val="none" w:sz="0" w:space="0" w:color="auto"/>
          </w:divBdr>
        </w:div>
      </w:divsChild>
    </w:div>
    <w:div w:id="1695957254">
      <w:bodyDiv w:val="1"/>
      <w:marLeft w:val="0"/>
      <w:marRight w:val="0"/>
      <w:marTop w:val="0"/>
      <w:marBottom w:val="0"/>
      <w:divBdr>
        <w:top w:val="none" w:sz="0" w:space="0" w:color="auto"/>
        <w:left w:val="none" w:sz="0" w:space="0" w:color="auto"/>
        <w:bottom w:val="none" w:sz="0" w:space="0" w:color="auto"/>
        <w:right w:val="none" w:sz="0" w:space="0" w:color="auto"/>
      </w:divBdr>
      <w:divsChild>
        <w:div w:id="1425959332">
          <w:marLeft w:val="0"/>
          <w:marRight w:val="0"/>
          <w:marTop w:val="0"/>
          <w:marBottom w:val="0"/>
          <w:divBdr>
            <w:top w:val="none" w:sz="0" w:space="0" w:color="auto"/>
            <w:left w:val="none" w:sz="0" w:space="0" w:color="auto"/>
            <w:bottom w:val="none" w:sz="0" w:space="0" w:color="auto"/>
            <w:right w:val="none" w:sz="0" w:space="0" w:color="auto"/>
          </w:divBdr>
          <w:divsChild>
            <w:div w:id="554238915">
              <w:marLeft w:val="0"/>
              <w:marRight w:val="0"/>
              <w:marTop w:val="0"/>
              <w:marBottom w:val="0"/>
              <w:divBdr>
                <w:top w:val="none" w:sz="0" w:space="0" w:color="auto"/>
                <w:left w:val="none" w:sz="0" w:space="0" w:color="auto"/>
                <w:bottom w:val="none" w:sz="0" w:space="0" w:color="auto"/>
                <w:right w:val="none" w:sz="0" w:space="0" w:color="auto"/>
              </w:divBdr>
            </w:div>
            <w:div w:id="970131075">
              <w:marLeft w:val="0"/>
              <w:marRight w:val="0"/>
              <w:marTop w:val="0"/>
              <w:marBottom w:val="0"/>
              <w:divBdr>
                <w:top w:val="none" w:sz="0" w:space="0" w:color="auto"/>
                <w:left w:val="none" w:sz="0" w:space="0" w:color="auto"/>
                <w:bottom w:val="none" w:sz="0" w:space="0" w:color="auto"/>
                <w:right w:val="none" w:sz="0" w:space="0" w:color="auto"/>
              </w:divBdr>
              <w:divsChild>
                <w:div w:id="1969702325">
                  <w:marLeft w:val="0"/>
                  <w:marRight w:val="0"/>
                  <w:marTop w:val="170"/>
                  <w:marBottom w:val="0"/>
                  <w:divBdr>
                    <w:top w:val="single" w:sz="6" w:space="4" w:color="000000"/>
                    <w:left w:val="single" w:sz="6" w:space="4" w:color="000000"/>
                    <w:bottom w:val="single" w:sz="6" w:space="4" w:color="000000"/>
                    <w:right w:val="single" w:sz="6" w:space="4" w:color="000000"/>
                  </w:divBdr>
                </w:div>
                <w:div w:id="1023092574">
                  <w:marLeft w:val="0"/>
                  <w:marRight w:val="0"/>
                  <w:marTop w:val="0"/>
                  <w:marBottom w:val="0"/>
                  <w:divBdr>
                    <w:top w:val="none" w:sz="0" w:space="0" w:color="auto"/>
                    <w:left w:val="none" w:sz="0" w:space="0" w:color="auto"/>
                    <w:bottom w:val="none" w:sz="0" w:space="0" w:color="auto"/>
                    <w:right w:val="none" w:sz="0" w:space="0" w:color="auto"/>
                  </w:divBdr>
                </w:div>
                <w:div w:id="1515072008">
                  <w:marLeft w:val="0"/>
                  <w:marRight w:val="0"/>
                  <w:marTop w:val="284"/>
                  <w:marBottom w:val="0"/>
                  <w:divBdr>
                    <w:top w:val="none" w:sz="0" w:space="0" w:color="auto"/>
                    <w:left w:val="none" w:sz="0" w:space="0" w:color="auto"/>
                    <w:bottom w:val="none" w:sz="0" w:space="0" w:color="auto"/>
                    <w:right w:val="none" w:sz="0" w:space="0" w:color="auto"/>
                  </w:divBdr>
                </w:div>
              </w:divsChild>
            </w:div>
          </w:divsChild>
        </w:div>
      </w:divsChild>
    </w:div>
    <w:div w:id="1897202311">
      <w:bodyDiv w:val="1"/>
      <w:marLeft w:val="0"/>
      <w:marRight w:val="0"/>
      <w:marTop w:val="0"/>
      <w:marBottom w:val="0"/>
      <w:divBdr>
        <w:top w:val="none" w:sz="0" w:space="0" w:color="auto"/>
        <w:left w:val="none" w:sz="0" w:space="0" w:color="auto"/>
        <w:bottom w:val="none" w:sz="0" w:space="0" w:color="auto"/>
        <w:right w:val="none" w:sz="0" w:space="0" w:color="auto"/>
      </w:divBdr>
      <w:divsChild>
        <w:div w:id="1786000273">
          <w:marLeft w:val="0"/>
          <w:marRight w:val="0"/>
          <w:marTop w:val="0"/>
          <w:marBottom w:val="0"/>
          <w:divBdr>
            <w:top w:val="none" w:sz="0" w:space="0" w:color="auto"/>
            <w:left w:val="none" w:sz="0" w:space="0" w:color="auto"/>
            <w:bottom w:val="none" w:sz="0" w:space="0" w:color="auto"/>
            <w:right w:val="none" w:sz="0" w:space="0" w:color="auto"/>
          </w:divBdr>
        </w:div>
        <w:div w:id="55206382">
          <w:marLeft w:val="0"/>
          <w:marRight w:val="0"/>
          <w:marTop w:val="0"/>
          <w:marBottom w:val="0"/>
          <w:divBdr>
            <w:top w:val="none" w:sz="0" w:space="0" w:color="auto"/>
            <w:left w:val="none" w:sz="0" w:space="0" w:color="auto"/>
            <w:bottom w:val="none" w:sz="0" w:space="0" w:color="auto"/>
            <w:right w:val="none" w:sz="0" w:space="0" w:color="auto"/>
          </w:divBdr>
          <w:divsChild>
            <w:div w:id="1553931489">
              <w:marLeft w:val="0"/>
              <w:marRight w:val="0"/>
              <w:marTop w:val="0"/>
              <w:marBottom w:val="0"/>
              <w:divBdr>
                <w:top w:val="none" w:sz="0" w:space="0" w:color="auto"/>
                <w:left w:val="none" w:sz="0" w:space="0" w:color="auto"/>
                <w:bottom w:val="none" w:sz="0" w:space="0" w:color="auto"/>
                <w:right w:val="none" w:sz="0" w:space="0" w:color="auto"/>
              </w:divBdr>
            </w:div>
          </w:divsChild>
        </w:div>
        <w:div w:id="2039425286">
          <w:marLeft w:val="0"/>
          <w:marRight w:val="0"/>
          <w:marTop w:val="0"/>
          <w:marBottom w:val="450"/>
          <w:divBdr>
            <w:top w:val="none" w:sz="0" w:space="0" w:color="auto"/>
            <w:left w:val="none" w:sz="0" w:space="0" w:color="auto"/>
            <w:bottom w:val="none" w:sz="0" w:space="0" w:color="auto"/>
            <w:right w:val="none" w:sz="0" w:space="0" w:color="auto"/>
          </w:divBdr>
        </w:div>
        <w:div w:id="1979677661">
          <w:marLeft w:val="0"/>
          <w:marRight w:val="0"/>
          <w:marTop w:val="0"/>
          <w:marBottom w:val="0"/>
          <w:divBdr>
            <w:top w:val="none" w:sz="0" w:space="0" w:color="auto"/>
            <w:left w:val="none" w:sz="0" w:space="0" w:color="auto"/>
            <w:bottom w:val="none" w:sz="0" w:space="0" w:color="auto"/>
            <w:right w:val="none" w:sz="0" w:space="0" w:color="auto"/>
          </w:divBdr>
          <w:divsChild>
            <w:div w:id="1914852961">
              <w:marLeft w:val="0"/>
              <w:marRight w:val="0"/>
              <w:marTop w:val="0"/>
              <w:marBottom w:val="0"/>
              <w:divBdr>
                <w:top w:val="none" w:sz="0" w:space="0" w:color="auto"/>
                <w:left w:val="none" w:sz="0" w:space="0" w:color="auto"/>
                <w:bottom w:val="none" w:sz="0" w:space="0" w:color="auto"/>
                <w:right w:val="none" w:sz="0" w:space="0" w:color="auto"/>
              </w:divBdr>
              <w:divsChild>
                <w:div w:id="1575818715">
                  <w:marLeft w:val="0"/>
                  <w:marRight w:val="0"/>
                  <w:marTop w:val="0"/>
                  <w:marBottom w:val="0"/>
                  <w:divBdr>
                    <w:top w:val="none" w:sz="0" w:space="0" w:color="auto"/>
                    <w:left w:val="none" w:sz="0" w:space="0" w:color="auto"/>
                    <w:bottom w:val="none" w:sz="0" w:space="0" w:color="auto"/>
                    <w:right w:val="none" w:sz="0" w:space="0" w:color="auto"/>
                  </w:divBdr>
                  <w:divsChild>
                    <w:div w:id="496926334">
                      <w:marLeft w:val="0"/>
                      <w:marRight w:val="0"/>
                      <w:marTop w:val="0"/>
                      <w:marBottom w:val="0"/>
                      <w:divBdr>
                        <w:top w:val="none" w:sz="0" w:space="0" w:color="auto"/>
                        <w:left w:val="none" w:sz="0" w:space="0" w:color="auto"/>
                        <w:bottom w:val="none" w:sz="0" w:space="0" w:color="auto"/>
                        <w:right w:val="none" w:sz="0" w:space="0" w:color="auto"/>
                      </w:divBdr>
                      <w:divsChild>
                        <w:div w:id="178470160">
                          <w:marLeft w:val="0"/>
                          <w:marRight w:val="0"/>
                          <w:marTop w:val="0"/>
                          <w:marBottom w:val="0"/>
                          <w:divBdr>
                            <w:top w:val="none" w:sz="0" w:space="0" w:color="auto"/>
                            <w:left w:val="none" w:sz="0" w:space="0" w:color="auto"/>
                            <w:bottom w:val="none" w:sz="0" w:space="0" w:color="auto"/>
                            <w:right w:val="none" w:sz="0" w:space="0" w:color="auto"/>
                          </w:divBdr>
                          <w:divsChild>
                            <w:div w:id="268515894">
                              <w:marLeft w:val="0"/>
                              <w:marRight w:val="0"/>
                              <w:marTop w:val="0"/>
                              <w:marBottom w:val="150"/>
                              <w:divBdr>
                                <w:top w:val="none" w:sz="0" w:space="0" w:color="auto"/>
                                <w:left w:val="none" w:sz="0" w:space="0" w:color="auto"/>
                                <w:bottom w:val="none" w:sz="0" w:space="0" w:color="auto"/>
                                <w:right w:val="none" w:sz="0" w:space="0" w:color="auto"/>
                              </w:divBdr>
                              <w:divsChild>
                                <w:div w:id="1446346568">
                                  <w:marLeft w:val="0"/>
                                  <w:marRight w:val="0"/>
                                  <w:marTop w:val="0"/>
                                  <w:marBottom w:val="0"/>
                                  <w:divBdr>
                                    <w:top w:val="none" w:sz="0" w:space="0" w:color="auto"/>
                                    <w:left w:val="none" w:sz="0" w:space="0" w:color="auto"/>
                                    <w:bottom w:val="none" w:sz="0" w:space="0" w:color="auto"/>
                                    <w:right w:val="none" w:sz="0" w:space="0" w:color="auto"/>
                                  </w:divBdr>
                                  <w:divsChild>
                                    <w:div w:id="156923150">
                                      <w:marLeft w:val="0"/>
                                      <w:marRight w:val="0"/>
                                      <w:marTop w:val="0"/>
                                      <w:marBottom w:val="0"/>
                                      <w:divBdr>
                                        <w:top w:val="none" w:sz="0" w:space="0" w:color="auto"/>
                                        <w:left w:val="none" w:sz="0" w:space="0" w:color="auto"/>
                                        <w:bottom w:val="single" w:sz="6" w:space="0" w:color="970200"/>
                                        <w:right w:val="none" w:sz="0" w:space="0" w:color="auto"/>
                                      </w:divBdr>
                                    </w:div>
                                  </w:divsChild>
                                </w:div>
                              </w:divsChild>
                            </w:div>
                            <w:div w:id="1521898475">
                              <w:marLeft w:val="0"/>
                              <w:marRight w:val="0"/>
                              <w:marTop w:val="0"/>
                              <w:marBottom w:val="150"/>
                              <w:divBdr>
                                <w:top w:val="none" w:sz="0" w:space="0" w:color="auto"/>
                                <w:left w:val="none" w:sz="0" w:space="0" w:color="auto"/>
                                <w:bottom w:val="none" w:sz="0" w:space="0" w:color="auto"/>
                                <w:right w:val="none" w:sz="0" w:space="0" w:color="auto"/>
                              </w:divBdr>
                              <w:divsChild>
                                <w:div w:id="1485780521">
                                  <w:marLeft w:val="0"/>
                                  <w:marRight w:val="0"/>
                                  <w:marTop w:val="0"/>
                                  <w:marBottom w:val="0"/>
                                  <w:divBdr>
                                    <w:top w:val="none" w:sz="0" w:space="0" w:color="auto"/>
                                    <w:left w:val="none" w:sz="0" w:space="0" w:color="auto"/>
                                    <w:bottom w:val="none" w:sz="0" w:space="0" w:color="auto"/>
                                    <w:right w:val="none" w:sz="0" w:space="0" w:color="auto"/>
                                  </w:divBdr>
                                  <w:divsChild>
                                    <w:div w:id="1166700898">
                                      <w:marLeft w:val="0"/>
                                      <w:marRight w:val="0"/>
                                      <w:marTop w:val="0"/>
                                      <w:marBottom w:val="0"/>
                                      <w:divBdr>
                                        <w:top w:val="none" w:sz="0" w:space="0" w:color="auto"/>
                                        <w:left w:val="none" w:sz="0" w:space="0" w:color="auto"/>
                                        <w:bottom w:val="none" w:sz="0" w:space="0" w:color="auto"/>
                                        <w:right w:val="none" w:sz="0" w:space="0" w:color="auto"/>
                                      </w:divBdr>
                                      <w:divsChild>
                                        <w:div w:id="2142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6511">
                  <w:marLeft w:val="0"/>
                  <w:marRight w:val="0"/>
                  <w:marTop w:val="0"/>
                  <w:marBottom w:val="0"/>
                  <w:divBdr>
                    <w:top w:val="none" w:sz="0" w:space="0" w:color="auto"/>
                    <w:left w:val="none" w:sz="0" w:space="0" w:color="auto"/>
                    <w:bottom w:val="none" w:sz="0" w:space="0" w:color="auto"/>
                    <w:right w:val="none" w:sz="0" w:space="0" w:color="auto"/>
                  </w:divBdr>
                </w:div>
              </w:divsChild>
            </w:div>
            <w:div w:id="1728643609">
              <w:marLeft w:val="0"/>
              <w:marRight w:val="0"/>
              <w:marTop w:val="0"/>
              <w:marBottom w:val="0"/>
              <w:divBdr>
                <w:top w:val="none" w:sz="0" w:space="0" w:color="auto"/>
                <w:left w:val="none" w:sz="0" w:space="0" w:color="auto"/>
                <w:bottom w:val="none" w:sz="0" w:space="0" w:color="auto"/>
                <w:right w:val="none" w:sz="0" w:space="0" w:color="auto"/>
              </w:divBdr>
            </w:div>
            <w:div w:id="1213927042">
              <w:marLeft w:val="0"/>
              <w:marRight w:val="0"/>
              <w:marTop w:val="75"/>
              <w:marBottom w:val="0"/>
              <w:divBdr>
                <w:top w:val="none" w:sz="0" w:space="0" w:color="auto"/>
                <w:left w:val="none" w:sz="0" w:space="0" w:color="auto"/>
                <w:bottom w:val="none" w:sz="0" w:space="0" w:color="auto"/>
                <w:right w:val="none" w:sz="0" w:space="0" w:color="auto"/>
              </w:divBdr>
              <w:divsChild>
                <w:div w:id="314532286">
                  <w:marLeft w:val="0"/>
                  <w:marRight w:val="0"/>
                  <w:marTop w:val="0"/>
                  <w:marBottom w:val="0"/>
                  <w:divBdr>
                    <w:top w:val="none" w:sz="0" w:space="0" w:color="auto"/>
                    <w:left w:val="none" w:sz="0" w:space="0" w:color="auto"/>
                    <w:bottom w:val="none" w:sz="0" w:space="0" w:color="auto"/>
                    <w:right w:val="none" w:sz="0" w:space="0" w:color="auto"/>
                  </w:divBdr>
                </w:div>
              </w:divsChild>
            </w:div>
            <w:div w:id="820652815">
              <w:marLeft w:val="0"/>
              <w:marRight w:val="0"/>
              <w:marTop w:val="0"/>
              <w:marBottom w:val="0"/>
              <w:divBdr>
                <w:top w:val="none" w:sz="0" w:space="0" w:color="auto"/>
                <w:left w:val="none" w:sz="0" w:space="0" w:color="auto"/>
                <w:bottom w:val="none" w:sz="0" w:space="0" w:color="auto"/>
                <w:right w:val="none" w:sz="0" w:space="0" w:color="auto"/>
              </w:divBdr>
              <w:divsChild>
                <w:div w:id="319312364">
                  <w:marLeft w:val="0"/>
                  <w:marRight w:val="0"/>
                  <w:marTop w:val="0"/>
                  <w:marBottom w:val="0"/>
                  <w:divBdr>
                    <w:top w:val="none" w:sz="0" w:space="0" w:color="auto"/>
                    <w:left w:val="none" w:sz="0" w:space="0" w:color="auto"/>
                    <w:bottom w:val="none" w:sz="0" w:space="0" w:color="auto"/>
                    <w:right w:val="none" w:sz="0" w:space="0" w:color="auto"/>
                  </w:divBdr>
                </w:div>
                <w:div w:id="815872999">
                  <w:marLeft w:val="0"/>
                  <w:marRight w:val="0"/>
                  <w:marTop w:val="0"/>
                  <w:marBottom w:val="0"/>
                  <w:divBdr>
                    <w:top w:val="none" w:sz="0" w:space="0" w:color="auto"/>
                    <w:left w:val="none" w:sz="0" w:space="0" w:color="auto"/>
                    <w:bottom w:val="none" w:sz="0" w:space="0" w:color="auto"/>
                    <w:right w:val="none" w:sz="0" w:space="0" w:color="auto"/>
                  </w:divBdr>
                  <w:divsChild>
                    <w:div w:id="267540884">
                      <w:marLeft w:val="0"/>
                      <w:marRight w:val="0"/>
                      <w:marTop w:val="0"/>
                      <w:marBottom w:val="0"/>
                      <w:divBdr>
                        <w:top w:val="none" w:sz="0" w:space="0" w:color="auto"/>
                        <w:left w:val="none" w:sz="0" w:space="0" w:color="auto"/>
                        <w:bottom w:val="none" w:sz="0" w:space="0" w:color="auto"/>
                        <w:right w:val="none" w:sz="0" w:space="0" w:color="auto"/>
                      </w:divBdr>
                      <w:divsChild>
                        <w:div w:id="1497040867">
                          <w:marLeft w:val="0"/>
                          <w:marRight w:val="0"/>
                          <w:marTop w:val="0"/>
                          <w:marBottom w:val="0"/>
                          <w:divBdr>
                            <w:top w:val="none" w:sz="0" w:space="0" w:color="auto"/>
                            <w:left w:val="none" w:sz="0" w:space="0" w:color="auto"/>
                            <w:bottom w:val="none" w:sz="0" w:space="0" w:color="auto"/>
                            <w:right w:val="none" w:sz="0" w:space="0" w:color="auto"/>
                          </w:divBdr>
                          <w:divsChild>
                            <w:div w:id="18957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546858">
      <w:bodyDiv w:val="1"/>
      <w:marLeft w:val="0"/>
      <w:marRight w:val="0"/>
      <w:marTop w:val="0"/>
      <w:marBottom w:val="0"/>
      <w:divBdr>
        <w:top w:val="none" w:sz="0" w:space="0" w:color="auto"/>
        <w:left w:val="none" w:sz="0" w:space="0" w:color="auto"/>
        <w:bottom w:val="none" w:sz="0" w:space="0" w:color="auto"/>
        <w:right w:val="none" w:sz="0" w:space="0" w:color="auto"/>
      </w:divBdr>
      <w:divsChild>
        <w:div w:id="2023390775">
          <w:marLeft w:val="0"/>
          <w:marRight w:val="0"/>
          <w:marTop w:val="0"/>
          <w:marBottom w:val="240"/>
          <w:divBdr>
            <w:top w:val="none" w:sz="0" w:space="0" w:color="auto"/>
            <w:left w:val="none" w:sz="0" w:space="0" w:color="auto"/>
            <w:bottom w:val="none" w:sz="0" w:space="0" w:color="auto"/>
            <w:right w:val="none" w:sz="0" w:space="0" w:color="auto"/>
          </w:divBdr>
        </w:div>
        <w:div w:id="1126046205">
          <w:marLeft w:val="0"/>
          <w:marRight w:val="0"/>
          <w:marTop w:val="0"/>
          <w:marBottom w:val="240"/>
          <w:divBdr>
            <w:top w:val="none" w:sz="0" w:space="0" w:color="auto"/>
            <w:left w:val="none" w:sz="0" w:space="0" w:color="auto"/>
            <w:bottom w:val="none" w:sz="0" w:space="0" w:color="auto"/>
            <w:right w:val="none" w:sz="0" w:space="0" w:color="auto"/>
          </w:divBdr>
        </w:div>
      </w:divsChild>
    </w:div>
    <w:div w:id="21308520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998">
          <w:marLeft w:val="0"/>
          <w:marRight w:val="0"/>
          <w:marTop w:val="5100"/>
          <w:marBottom w:val="0"/>
          <w:divBdr>
            <w:top w:val="none" w:sz="0" w:space="0" w:color="auto"/>
            <w:left w:val="none" w:sz="0" w:space="0" w:color="auto"/>
            <w:bottom w:val="none" w:sz="0" w:space="0" w:color="auto"/>
            <w:right w:val="none" w:sz="0" w:space="0" w:color="auto"/>
          </w:divBdr>
          <w:divsChild>
            <w:div w:id="1501433812">
              <w:marLeft w:val="0"/>
              <w:marRight w:val="-7500"/>
              <w:marTop w:val="0"/>
              <w:marBottom w:val="0"/>
              <w:divBdr>
                <w:top w:val="none" w:sz="0" w:space="0" w:color="auto"/>
                <w:left w:val="none" w:sz="0" w:space="0" w:color="auto"/>
                <w:bottom w:val="none" w:sz="0" w:space="0" w:color="auto"/>
                <w:right w:val="none" w:sz="0" w:space="0" w:color="auto"/>
              </w:divBdr>
              <w:divsChild>
                <w:div w:id="174002760">
                  <w:marLeft w:val="0"/>
                  <w:marRight w:val="0"/>
                  <w:marTop w:val="28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1516</Words>
  <Characters>8647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 комиссия</dc:creator>
  <cp:keywords/>
  <dc:description/>
  <cp:lastModifiedBy>Сельское поселение</cp:lastModifiedBy>
  <cp:revision>19</cp:revision>
  <cp:lastPrinted>2022-02-11T10:38:00Z</cp:lastPrinted>
  <dcterms:created xsi:type="dcterms:W3CDTF">2022-02-08T10:38:00Z</dcterms:created>
  <dcterms:modified xsi:type="dcterms:W3CDTF">2022-02-21T05:54:00Z</dcterms:modified>
</cp:coreProperties>
</file>