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ook w:val="0000" w:firstRow="0" w:lastRow="0" w:firstColumn="0" w:lastColumn="0" w:noHBand="0" w:noVBand="0"/>
      </w:tblPr>
      <w:tblGrid>
        <w:gridCol w:w="4752"/>
        <w:gridCol w:w="807"/>
        <w:gridCol w:w="4403"/>
      </w:tblGrid>
      <w:tr w:rsidR="003331EA" w:rsidRPr="00EB55A3" w:rsidTr="003273E3">
        <w:trPr>
          <w:trHeight w:val="2834"/>
        </w:trPr>
        <w:tc>
          <w:tcPr>
            <w:tcW w:w="4752" w:type="dxa"/>
          </w:tcPr>
          <w:p w:rsidR="003331EA" w:rsidRPr="00EB55A3" w:rsidRDefault="003331EA" w:rsidP="003331EA">
            <w:pPr>
              <w:keepNext/>
              <w:spacing w:after="0"/>
              <w:jc w:val="center"/>
              <w:outlineLvl w:val="2"/>
              <w:rPr>
                <w:rFonts w:ascii="Arial" w:hAnsi="Arial" w:cs="Arial"/>
                <w:bCs/>
                <w:sz w:val="24"/>
                <w:szCs w:val="24"/>
              </w:rPr>
            </w:pPr>
            <w:r w:rsidRPr="00EB55A3">
              <w:rPr>
                <w:rFonts w:ascii="Arial" w:hAnsi="Arial" w:cs="Arial"/>
                <w:bCs/>
                <w:sz w:val="24"/>
                <w:szCs w:val="24"/>
              </w:rPr>
              <w:t>ГЛАВА</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МУНИЦИПАЛЬНОГО</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 xml:space="preserve">ОБРАЗОВАНИЯ </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«ИВАНОВСКОЕ</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 xml:space="preserve">СЕЛЬСКОЕ ПОСЕЛЕНИЕ» ЛЕНИНОГОРСКОГО МУНИЦИПАЛЬНОГО РАЙОНА РЕСПУБЛИКИ ТАТАРСТАН </w:t>
            </w:r>
          </w:p>
        </w:tc>
        <w:tc>
          <w:tcPr>
            <w:tcW w:w="807" w:type="dxa"/>
          </w:tcPr>
          <w:p w:rsidR="003331EA" w:rsidRPr="00EB55A3" w:rsidRDefault="003331EA" w:rsidP="003331EA">
            <w:pPr>
              <w:spacing w:after="0"/>
              <w:jc w:val="center"/>
              <w:rPr>
                <w:rFonts w:ascii="Arial" w:hAnsi="Arial" w:cs="Arial"/>
                <w:bCs/>
                <w:sz w:val="24"/>
                <w:szCs w:val="24"/>
              </w:rPr>
            </w:pPr>
          </w:p>
        </w:tc>
        <w:tc>
          <w:tcPr>
            <w:tcW w:w="4403" w:type="dxa"/>
          </w:tcPr>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ТАТАРСТАН РЕСПУБЛИКАСЫ</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ЛЕНИНОГОРСК</w:t>
            </w:r>
            <w:r w:rsidRPr="00EB55A3">
              <w:rPr>
                <w:rFonts w:ascii="Arial" w:hAnsi="Arial" w:cs="Arial"/>
                <w:bCs/>
                <w:sz w:val="24"/>
                <w:szCs w:val="24"/>
              </w:rPr>
              <w:br/>
              <w:t>МУНИЦИПАЛЬ РАЙОНЫ</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«ИВАНОВКА</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АВЫЛ ҖИРЛЕГЕ»</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 xml:space="preserve">МУНИЦИПАЛЬ </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БЕРӘМЛЕГЕ</w:t>
            </w:r>
          </w:p>
          <w:p w:rsidR="003331EA" w:rsidRPr="00EB55A3" w:rsidRDefault="003331EA" w:rsidP="003331EA">
            <w:pPr>
              <w:keepNext/>
              <w:spacing w:after="0"/>
              <w:jc w:val="center"/>
              <w:outlineLvl w:val="2"/>
              <w:rPr>
                <w:rFonts w:ascii="Arial" w:hAnsi="Arial" w:cs="Arial"/>
                <w:bCs/>
                <w:sz w:val="24"/>
                <w:szCs w:val="24"/>
              </w:rPr>
            </w:pPr>
            <w:r w:rsidRPr="00EB55A3">
              <w:rPr>
                <w:rFonts w:ascii="Arial" w:hAnsi="Arial" w:cs="Arial"/>
                <w:sz w:val="24"/>
                <w:szCs w:val="24"/>
              </w:rPr>
              <w:t>БАШЛЫГЫ</w:t>
            </w:r>
          </w:p>
        </w:tc>
      </w:tr>
      <w:tr w:rsidR="003331EA" w:rsidRPr="00EB55A3" w:rsidTr="009505D3">
        <w:trPr>
          <w:trHeight w:val="80"/>
        </w:trPr>
        <w:tc>
          <w:tcPr>
            <w:tcW w:w="9962" w:type="dxa"/>
            <w:gridSpan w:val="3"/>
          </w:tcPr>
          <w:p w:rsidR="003331EA" w:rsidRPr="00EB55A3" w:rsidRDefault="003331EA" w:rsidP="003331EA">
            <w:pPr>
              <w:spacing w:after="0"/>
              <w:rPr>
                <w:rFonts w:ascii="Arial" w:hAnsi="Arial" w:cs="Arial"/>
                <w:bCs/>
                <w:sz w:val="24"/>
                <w:szCs w:val="24"/>
                <w:lang w:val="be-BY"/>
              </w:rPr>
            </w:pPr>
          </w:p>
        </w:tc>
      </w:tr>
    </w:tbl>
    <w:p w:rsidR="003331EA" w:rsidRPr="00EB55A3" w:rsidRDefault="003331EA" w:rsidP="003331EA">
      <w:pPr>
        <w:pStyle w:val="7"/>
        <w:spacing w:before="0" w:after="0"/>
        <w:jc w:val="both"/>
        <w:rPr>
          <w:rFonts w:ascii="Arial" w:hAnsi="Arial" w:cs="Arial"/>
          <w:i/>
        </w:rPr>
      </w:pPr>
      <w:r w:rsidRPr="00EB55A3">
        <w:rPr>
          <w:rFonts w:ascii="Arial" w:hAnsi="Arial" w:cs="Arial"/>
        </w:rPr>
        <w:t xml:space="preserve">     ПОСТАНОВЛЕНИЕ </w:t>
      </w:r>
      <w:r w:rsidRPr="00EB55A3">
        <w:rPr>
          <w:rFonts w:ascii="Arial" w:hAnsi="Arial" w:cs="Arial"/>
        </w:rPr>
        <w:tab/>
      </w:r>
      <w:r w:rsidRPr="00EB55A3">
        <w:rPr>
          <w:rFonts w:ascii="Arial" w:hAnsi="Arial" w:cs="Arial"/>
        </w:rPr>
        <w:tab/>
      </w:r>
      <w:r w:rsidRPr="00EB55A3">
        <w:rPr>
          <w:rFonts w:ascii="Arial" w:hAnsi="Arial" w:cs="Arial"/>
        </w:rPr>
        <w:tab/>
      </w:r>
      <w:r w:rsidRPr="00EB55A3">
        <w:rPr>
          <w:rFonts w:ascii="Arial" w:hAnsi="Arial" w:cs="Arial"/>
        </w:rPr>
        <w:tab/>
        <w:t xml:space="preserve">       </w:t>
      </w:r>
      <w:r w:rsidR="00EB55A3">
        <w:rPr>
          <w:rFonts w:ascii="Arial" w:hAnsi="Arial" w:cs="Arial"/>
        </w:rPr>
        <w:t xml:space="preserve">   </w:t>
      </w:r>
      <w:r w:rsidRPr="00EB55A3">
        <w:rPr>
          <w:rFonts w:ascii="Arial" w:hAnsi="Arial" w:cs="Arial"/>
        </w:rPr>
        <w:t xml:space="preserve">            </w:t>
      </w:r>
      <w:proofErr w:type="gramStart"/>
      <w:r w:rsidRPr="00EB55A3">
        <w:rPr>
          <w:rFonts w:ascii="Arial" w:hAnsi="Arial" w:cs="Arial"/>
        </w:rPr>
        <w:tab/>
        <w:t xml:space="preserve">  КАРАР</w:t>
      </w:r>
      <w:proofErr w:type="gramEnd"/>
    </w:p>
    <w:p w:rsidR="003331EA" w:rsidRPr="00EB55A3" w:rsidRDefault="003331EA" w:rsidP="003331EA">
      <w:pPr>
        <w:spacing w:after="0"/>
        <w:rPr>
          <w:rFonts w:ascii="Arial" w:hAnsi="Arial" w:cs="Arial"/>
          <w:sz w:val="24"/>
          <w:szCs w:val="24"/>
        </w:rPr>
      </w:pPr>
    </w:p>
    <w:p w:rsidR="003331EA" w:rsidRPr="00EB55A3" w:rsidRDefault="009505D3" w:rsidP="008C581F">
      <w:pPr>
        <w:tabs>
          <w:tab w:val="left" w:pos="993"/>
        </w:tabs>
        <w:spacing w:after="0"/>
        <w:rPr>
          <w:rFonts w:ascii="Arial" w:hAnsi="Arial" w:cs="Arial"/>
          <w:sz w:val="24"/>
          <w:szCs w:val="24"/>
        </w:rPr>
      </w:pPr>
      <w:r>
        <w:rPr>
          <w:rFonts w:ascii="Arial" w:hAnsi="Arial" w:cs="Arial"/>
          <w:color w:val="FF0000"/>
          <w:sz w:val="24"/>
          <w:szCs w:val="24"/>
        </w:rPr>
        <w:t xml:space="preserve">   </w:t>
      </w:r>
      <w:r w:rsidR="008C581F" w:rsidRPr="00EB55A3">
        <w:rPr>
          <w:rFonts w:ascii="Arial" w:hAnsi="Arial" w:cs="Arial"/>
          <w:color w:val="FF0000"/>
          <w:sz w:val="24"/>
          <w:szCs w:val="24"/>
        </w:rPr>
        <w:t xml:space="preserve">   </w:t>
      </w:r>
      <w:r w:rsidR="00E1250D">
        <w:rPr>
          <w:rFonts w:ascii="Arial" w:hAnsi="Arial" w:cs="Arial"/>
          <w:sz w:val="24"/>
          <w:szCs w:val="24"/>
        </w:rPr>
        <w:t xml:space="preserve">2021 </w:t>
      </w:r>
      <w:proofErr w:type="spellStart"/>
      <w:r w:rsidR="00E1250D">
        <w:rPr>
          <w:rFonts w:ascii="Arial" w:hAnsi="Arial" w:cs="Arial"/>
          <w:sz w:val="24"/>
          <w:szCs w:val="24"/>
        </w:rPr>
        <w:t>елны</w:t>
      </w:r>
      <w:proofErr w:type="spellEnd"/>
      <w:r w:rsidR="00E1250D">
        <w:rPr>
          <w:rFonts w:ascii="Arial" w:hAnsi="Arial" w:cs="Arial"/>
          <w:sz w:val="24"/>
          <w:szCs w:val="24"/>
          <w:lang w:val="tt-RU"/>
        </w:rPr>
        <w:t>ң</w:t>
      </w:r>
      <w:r w:rsidR="00767266">
        <w:rPr>
          <w:rFonts w:ascii="Arial" w:hAnsi="Arial" w:cs="Arial"/>
          <w:sz w:val="24"/>
          <w:szCs w:val="24"/>
        </w:rPr>
        <w:t xml:space="preserve"> 27</w:t>
      </w:r>
      <w:r w:rsidR="00E1250D">
        <w:rPr>
          <w:rFonts w:ascii="Arial" w:hAnsi="Arial" w:cs="Arial"/>
          <w:sz w:val="24"/>
          <w:szCs w:val="24"/>
        </w:rPr>
        <w:t xml:space="preserve"> октябре</w:t>
      </w:r>
      <w:r w:rsidR="003331EA" w:rsidRPr="00EB55A3">
        <w:rPr>
          <w:rFonts w:ascii="Arial" w:hAnsi="Arial" w:cs="Arial"/>
          <w:sz w:val="24"/>
          <w:szCs w:val="24"/>
        </w:rPr>
        <w:tab/>
        <w:t xml:space="preserve">              </w:t>
      </w:r>
      <w:r w:rsidR="00EB55A3" w:rsidRPr="00EB55A3">
        <w:rPr>
          <w:rFonts w:ascii="Arial" w:hAnsi="Arial" w:cs="Arial"/>
          <w:sz w:val="24"/>
          <w:szCs w:val="24"/>
        </w:rPr>
        <w:t xml:space="preserve">          </w:t>
      </w:r>
      <w:r w:rsidR="003331EA" w:rsidRPr="00EB55A3">
        <w:rPr>
          <w:rFonts w:ascii="Arial" w:hAnsi="Arial" w:cs="Arial"/>
          <w:sz w:val="24"/>
          <w:szCs w:val="24"/>
        </w:rPr>
        <w:tab/>
        <w:t xml:space="preserve">            </w:t>
      </w:r>
      <w:r w:rsidR="003331EA" w:rsidRPr="00EB55A3">
        <w:rPr>
          <w:rFonts w:ascii="Arial" w:hAnsi="Arial" w:cs="Arial"/>
          <w:sz w:val="24"/>
          <w:szCs w:val="24"/>
        </w:rPr>
        <w:tab/>
        <w:t xml:space="preserve">      № </w:t>
      </w:r>
      <w:r w:rsidR="00767266">
        <w:rPr>
          <w:rFonts w:ascii="Arial" w:hAnsi="Arial" w:cs="Arial"/>
          <w:sz w:val="24"/>
          <w:szCs w:val="24"/>
        </w:rPr>
        <w:t>8</w:t>
      </w:r>
    </w:p>
    <w:p w:rsidR="00EB55A3" w:rsidRPr="00EB55A3" w:rsidRDefault="00EB55A3" w:rsidP="00EB55A3">
      <w:pPr>
        <w:jc w:val="center"/>
        <w:rPr>
          <w:rFonts w:ascii="Arial" w:hAnsi="Arial" w:cs="Arial"/>
          <w:sz w:val="24"/>
          <w:szCs w:val="24"/>
        </w:rPr>
      </w:pPr>
    </w:p>
    <w:p w:rsidR="00E1250D" w:rsidRDefault="00E1250D" w:rsidP="00E1250D">
      <w:pPr>
        <w:pStyle w:val="2"/>
        <w:shd w:val="clear" w:color="auto" w:fill="auto"/>
        <w:spacing w:line="240" w:lineRule="auto"/>
        <w:ind w:right="57" w:firstLine="170"/>
        <w:jc w:val="both"/>
        <w:rPr>
          <w:rFonts w:ascii="Arial" w:hAnsi="Arial" w:cs="Arial"/>
          <w:sz w:val="24"/>
          <w:szCs w:val="24"/>
          <w:lang w:val="be-BY"/>
        </w:rPr>
      </w:pPr>
      <w:r>
        <w:rPr>
          <w:rFonts w:ascii="Arial" w:hAnsi="Arial" w:cs="Arial"/>
          <w:sz w:val="24"/>
          <w:szCs w:val="24"/>
          <w:lang w:val="be-BY"/>
        </w:rPr>
        <w:t>Татарстан Республикасы Лениногорск муниципаль районы Ивановка авыл җирлегенең Ивановка авылында гражданнарның үзара салым акчасын кертү һәм файдалану буенча гражданнар җыены үткәрү турында</w:t>
      </w:r>
    </w:p>
    <w:p w:rsidR="00E1250D" w:rsidRDefault="00E1250D" w:rsidP="00E1250D">
      <w:pPr>
        <w:pStyle w:val="2"/>
        <w:shd w:val="clear" w:color="auto" w:fill="auto"/>
        <w:spacing w:after="0" w:line="240" w:lineRule="auto"/>
        <w:ind w:right="57" w:firstLine="170"/>
        <w:jc w:val="both"/>
        <w:rPr>
          <w:rFonts w:ascii="Arial" w:hAnsi="Arial" w:cs="Arial"/>
          <w:sz w:val="24"/>
          <w:szCs w:val="24"/>
          <w:lang w:val="be-BY"/>
        </w:rPr>
      </w:pPr>
    </w:p>
    <w:p w:rsidR="00E1250D" w:rsidRDefault="00E1250D" w:rsidP="00E1250D">
      <w:pPr>
        <w:pStyle w:val="2"/>
        <w:shd w:val="clear" w:color="auto" w:fill="auto"/>
        <w:spacing w:line="240" w:lineRule="auto"/>
        <w:ind w:right="57" w:firstLine="170"/>
        <w:jc w:val="both"/>
        <w:rPr>
          <w:rFonts w:ascii="Arial" w:hAnsi="Arial" w:cs="Arial"/>
          <w:sz w:val="24"/>
          <w:szCs w:val="24"/>
          <w:lang w:val="be-BY"/>
        </w:rPr>
      </w:pPr>
      <w:r>
        <w:rPr>
          <w:rFonts w:ascii="Arial" w:hAnsi="Arial" w:cs="Arial"/>
          <w:sz w:val="24"/>
          <w:szCs w:val="24"/>
          <w:lang w:val="be-BY"/>
        </w:rPr>
        <w:t>«Россия Федерациясендә җирле үзидарә оештыруның гомуми принциплары турында» 2003 елның 6 октябрендәге № 131-ФЗ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Татарстан Республикасы Лениногорск муниципаль районы «Ивановка авыл җирлеге» муниципаль берәмлеге Уставының 24.1 статьясы нигезендә, Лениногорск муниципаль районы «Ивановка авыл җирлеге» муниципаль берәмлеге башлыгы КАРАР БИРДЕ:</w:t>
      </w:r>
    </w:p>
    <w:p w:rsidR="00E1250D" w:rsidRDefault="00E1250D" w:rsidP="00E1250D">
      <w:pPr>
        <w:pStyle w:val="2"/>
        <w:shd w:val="clear" w:color="auto" w:fill="auto"/>
        <w:spacing w:after="0" w:line="240" w:lineRule="auto"/>
        <w:ind w:right="57" w:firstLine="170"/>
        <w:jc w:val="both"/>
        <w:rPr>
          <w:rFonts w:ascii="Arial" w:hAnsi="Arial" w:cs="Arial"/>
          <w:sz w:val="24"/>
          <w:szCs w:val="24"/>
          <w:lang w:val="be-BY"/>
        </w:rPr>
      </w:pPr>
    </w:p>
    <w:p w:rsidR="00E1250D" w:rsidRDefault="00E1250D" w:rsidP="00E1250D">
      <w:pPr>
        <w:pStyle w:val="2"/>
        <w:numPr>
          <w:ilvl w:val="0"/>
          <w:numId w:val="7"/>
        </w:numPr>
        <w:shd w:val="clear" w:color="auto" w:fill="auto"/>
        <w:tabs>
          <w:tab w:val="left" w:pos="788"/>
        </w:tabs>
        <w:spacing w:after="0" w:line="240" w:lineRule="auto"/>
        <w:ind w:right="57" w:firstLine="170"/>
        <w:jc w:val="both"/>
        <w:rPr>
          <w:rFonts w:ascii="Arial" w:hAnsi="Arial" w:cs="Arial"/>
          <w:sz w:val="24"/>
          <w:szCs w:val="24"/>
          <w:lang w:val="be-BY"/>
        </w:rPr>
      </w:pPr>
      <w:r>
        <w:rPr>
          <w:rFonts w:ascii="Arial" w:hAnsi="Arial" w:cs="Arial"/>
          <w:sz w:val="24"/>
          <w:szCs w:val="24"/>
          <w:lang w:val="be-BY"/>
        </w:rPr>
        <w:t>Лениногорск муниципаль районы Ивановка авыл җирлегенең Ивановка авыл җирлегендә гражданнарның үзара салым акчасын кертү буенча гражданнар җыенын 2021 елның 21 ноябрендә 11 сәгать 00 минутта дип билгеләргә.</w:t>
      </w:r>
    </w:p>
    <w:p w:rsidR="00E1250D" w:rsidRDefault="00E1250D" w:rsidP="00E1250D">
      <w:pPr>
        <w:pStyle w:val="2"/>
        <w:numPr>
          <w:ilvl w:val="0"/>
          <w:numId w:val="7"/>
        </w:numPr>
        <w:shd w:val="clear" w:color="auto" w:fill="auto"/>
        <w:tabs>
          <w:tab w:val="left" w:pos="755"/>
        </w:tabs>
        <w:spacing w:after="0" w:line="240" w:lineRule="auto"/>
        <w:ind w:right="57" w:firstLine="170"/>
        <w:jc w:val="both"/>
        <w:rPr>
          <w:rFonts w:ascii="Arial" w:hAnsi="Arial" w:cs="Arial"/>
          <w:sz w:val="24"/>
          <w:szCs w:val="24"/>
        </w:rPr>
      </w:pPr>
      <w:proofErr w:type="spellStart"/>
      <w:r>
        <w:rPr>
          <w:rFonts w:ascii="Arial" w:hAnsi="Arial" w:cs="Arial"/>
          <w:sz w:val="24"/>
          <w:szCs w:val="24"/>
        </w:rPr>
        <w:t>Халык</w:t>
      </w:r>
      <w:proofErr w:type="spellEnd"/>
      <w:r>
        <w:rPr>
          <w:rFonts w:ascii="Arial" w:hAnsi="Arial" w:cs="Arial"/>
          <w:sz w:val="24"/>
          <w:szCs w:val="24"/>
        </w:rPr>
        <w:t xml:space="preserve"> </w:t>
      </w:r>
      <w:proofErr w:type="spellStart"/>
      <w:r>
        <w:rPr>
          <w:rFonts w:ascii="Arial" w:hAnsi="Arial" w:cs="Arial"/>
          <w:sz w:val="24"/>
          <w:szCs w:val="24"/>
        </w:rPr>
        <w:t>җыенына</w:t>
      </w:r>
      <w:proofErr w:type="spellEnd"/>
      <w:r>
        <w:rPr>
          <w:rFonts w:ascii="Arial" w:hAnsi="Arial" w:cs="Arial"/>
          <w:sz w:val="24"/>
          <w:szCs w:val="24"/>
        </w:rPr>
        <w:t xml:space="preserve"> </w:t>
      </w:r>
      <w:proofErr w:type="spellStart"/>
      <w:r>
        <w:rPr>
          <w:rFonts w:ascii="Arial" w:hAnsi="Arial" w:cs="Arial"/>
          <w:sz w:val="24"/>
          <w:szCs w:val="24"/>
        </w:rPr>
        <w:t>чыгарыла</w:t>
      </w:r>
      <w:proofErr w:type="spellEnd"/>
      <w:r>
        <w:rPr>
          <w:rFonts w:ascii="Arial" w:hAnsi="Arial" w:cs="Arial"/>
          <w:sz w:val="24"/>
          <w:szCs w:val="24"/>
        </w:rPr>
        <w:t xml:space="preserve"> </w:t>
      </w:r>
      <w:proofErr w:type="spellStart"/>
      <w:r>
        <w:rPr>
          <w:rFonts w:ascii="Arial" w:hAnsi="Arial" w:cs="Arial"/>
          <w:sz w:val="24"/>
          <w:szCs w:val="24"/>
        </w:rPr>
        <w:t>торган</w:t>
      </w:r>
      <w:proofErr w:type="spellEnd"/>
      <w:r>
        <w:rPr>
          <w:rFonts w:ascii="Arial" w:hAnsi="Arial" w:cs="Arial"/>
          <w:sz w:val="24"/>
          <w:szCs w:val="24"/>
        </w:rPr>
        <w:t xml:space="preserve"> </w:t>
      </w:r>
      <w:proofErr w:type="spellStart"/>
      <w:r>
        <w:rPr>
          <w:rFonts w:ascii="Arial" w:hAnsi="Arial" w:cs="Arial"/>
          <w:sz w:val="24"/>
          <w:szCs w:val="24"/>
        </w:rPr>
        <w:t>мәсьәләне</w:t>
      </w:r>
      <w:proofErr w:type="spellEnd"/>
      <w:r>
        <w:rPr>
          <w:rFonts w:ascii="Arial" w:hAnsi="Arial" w:cs="Arial"/>
          <w:sz w:val="24"/>
          <w:szCs w:val="24"/>
        </w:rPr>
        <w:t xml:space="preserve"> </w:t>
      </w:r>
      <w:proofErr w:type="spellStart"/>
      <w:r>
        <w:rPr>
          <w:rFonts w:ascii="Arial" w:hAnsi="Arial" w:cs="Arial"/>
          <w:sz w:val="24"/>
          <w:szCs w:val="24"/>
        </w:rPr>
        <w:t>расларга</w:t>
      </w:r>
      <w:proofErr w:type="spellEnd"/>
      <w:r>
        <w:rPr>
          <w:rFonts w:ascii="Arial" w:hAnsi="Arial" w:cs="Arial"/>
          <w:sz w:val="24"/>
          <w:szCs w:val="24"/>
        </w:rPr>
        <w:t>:</w:t>
      </w:r>
    </w:p>
    <w:p w:rsidR="00E1250D" w:rsidRPr="00F65ADA" w:rsidRDefault="00F65ADA" w:rsidP="00F65ADA">
      <w:pPr>
        <w:pStyle w:val="2"/>
        <w:shd w:val="clear" w:color="auto" w:fill="auto"/>
        <w:tabs>
          <w:tab w:val="left" w:pos="1489"/>
        </w:tabs>
        <w:spacing w:after="0" w:line="240" w:lineRule="auto"/>
        <w:ind w:right="57"/>
        <w:jc w:val="both"/>
        <w:rPr>
          <w:rFonts w:ascii="Arial" w:hAnsi="Arial" w:cs="Arial"/>
          <w:sz w:val="24"/>
          <w:szCs w:val="24"/>
          <w:lang w:val="tt-RU"/>
        </w:rPr>
      </w:pPr>
      <w:r>
        <w:rPr>
          <w:rFonts w:ascii="Arial" w:hAnsi="Arial" w:cs="Arial"/>
          <w:sz w:val="24"/>
          <w:szCs w:val="24"/>
          <w:lang w:val="tt-RU"/>
        </w:rPr>
        <w:t xml:space="preserve">     2022 </w:t>
      </w:r>
      <w:r w:rsidR="00E1250D" w:rsidRPr="00F65ADA">
        <w:rPr>
          <w:rFonts w:ascii="Arial" w:hAnsi="Arial" w:cs="Arial"/>
          <w:sz w:val="24"/>
          <w:szCs w:val="24"/>
          <w:lang w:val="tt-RU"/>
        </w:rPr>
        <w:t xml:space="preserve">елда үзара салым кертүгә Лениногорск муниципаль районы </w:t>
      </w:r>
      <w:r w:rsidR="00FD3FF6">
        <w:rPr>
          <w:rFonts w:ascii="Arial" w:hAnsi="Arial" w:cs="Arial"/>
          <w:sz w:val="24"/>
          <w:szCs w:val="24"/>
          <w:lang w:val="tt-RU"/>
        </w:rPr>
        <w:t>Ивановка</w:t>
      </w:r>
      <w:r w:rsidR="00E1250D" w:rsidRPr="00F65ADA">
        <w:rPr>
          <w:rFonts w:ascii="Arial" w:hAnsi="Arial" w:cs="Arial"/>
          <w:sz w:val="24"/>
          <w:szCs w:val="24"/>
          <w:lang w:val="tt-RU"/>
        </w:rPr>
        <w:t xml:space="preserve"> авыл җирлеге территориясендә яшәү урыны буенча теркәлгән һәр балигъ булмаган яшәүчедән, 1 төркем инвалидлар, </w:t>
      </w:r>
      <w:r w:rsidR="00E1250D">
        <w:rPr>
          <w:rFonts w:ascii="Arial" w:hAnsi="Arial" w:cs="Arial"/>
          <w:sz w:val="24"/>
          <w:szCs w:val="24"/>
          <w:lang w:val="tt-RU"/>
        </w:rPr>
        <w:t>тыл хезмәтчәннәреннән</w:t>
      </w:r>
      <w:r w:rsidR="00E1250D" w:rsidRPr="00F65ADA">
        <w:rPr>
          <w:rFonts w:ascii="Arial" w:hAnsi="Arial" w:cs="Arial"/>
          <w:sz w:val="24"/>
          <w:szCs w:val="24"/>
          <w:lang w:val="tt-RU"/>
        </w:rPr>
        <w:t xml:space="preserve"> тыш, 500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w:t>
      </w:r>
    </w:p>
    <w:p w:rsidR="00E1250D" w:rsidRPr="00F65ADA" w:rsidRDefault="00E1250D" w:rsidP="00E1250D">
      <w:pPr>
        <w:pStyle w:val="2"/>
        <w:tabs>
          <w:tab w:val="left" w:pos="1489"/>
        </w:tabs>
        <w:spacing w:after="0" w:line="240" w:lineRule="auto"/>
        <w:ind w:right="57" w:firstLine="170"/>
        <w:jc w:val="both"/>
        <w:rPr>
          <w:rFonts w:ascii="Arial" w:hAnsi="Arial" w:cs="Arial"/>
          <w:sz w:val="24"/>
          <w:szCs w:val="24"/>
          <w:lang w:val="tt-RU"/>
        </w:rPr>
      </w:pPr>
      <w:r w:rsidRPr="00F65ADA">
        <w:rPr>
          <w:rFonts w:ascii="Arial" w:hAnsi="Arial" w:cs="Arial"/>
          <w:sz w:val="24"/>
          <w:szCs w:val="24"/>
          <w:lang w:val="tt-RU"/>
        </w:rPr>
        <w:t>I. Җирлекнең торак пунктлары чикләрендә җирле әһәмияттәге автомобиль юлларына карата юл эшчәнлеге:</w:t>
      </w:r>
    </w:p>
    <w:p w:rsidR="00E1250D" w:rsidRPr="006C14B2" w:rsidRDefault="00E1250D" w:rsidP="00E1250D">
      <w:pPr>
        <w:pStyle w:val="2"/>
        <w:tabs>
          <w:tab w:val="left" w:pos="1489"/>
        </w:tabs>
        <w:spacing w:after="0" w:line="240" w:lineRule="auto"/>
        <w:ind w:right="57" w:firstLine="170"/>
        <w:jc w:val="both"/>
        <w:rPr>
          <w:rFonts w:ascii="Arial" w:hAnsi="Arial" w:cs="Arial"/>
          <w:sz w:val="24"/>
          <w:szCs w:val="24"/>
          <w:lang w:val="tt-RU"/>
        </w:rPr>
      </w:pPr>
      <w:r w:rsidRPr="006C14B2">
        <w:rPr>
          <w:rFonts w:ascii="Arial" w:hAnsi="Arial" w:cs="Arial"/>
          <w:sz w:val="24"/>
          <w:szCs w:val="24"/>
          <w:lang w:val="tt-RU"/>
        </w:rPr>
        <w:t>- Зиратка, Нагорная урамы буенча (3нче йорттан 10нчы йортка кадәр) һәм Заречная урамына кадәр (17нче номерлы йортка кадәр)</w:t>
      </w:r>
      <w:r>
        <w:rPr>
          <w:rFonts w:ascii="Arial" w:hAnsi="Arial" w:cs="Arial"/>
          <w:sz w:val="24"/>
          <w:szCs w:val="24"/>
          <w:lang w:val="tt-RU"/>
        </w:rPr>
        <w:t xml:space="preserve"> </w:t>
      </w:r>
      <w:r w:rsidRPr="006C14B2">
        <w:rPr>
          <w:rFonts w:ascii="Arial" w:hAnsi="Arial" w:cs="Arial"/>
          <w:sz w:val="24"/>
          <w:szCs w:val="24"/>
          <w:lang w:val="tt-RU"/>
        </w:rPr>
        <w:t>юлларга вак таш җәю;</w:t>
      </w:r>
    </w:p>
    <w:p w:rsidR="00E1250D" w:rsidRPr="00E1250D" w:rsidRDefault="00E1250D" w:rsidP="00E1250D">
      <w:pPr>
        <w:pStyle w:val="2"/>
        <w:tabs>
          <w:tab w:val="left" w:pos="1489"/>
        </w:tabs>
        <w:spacing w:after="0" w:line="240" w:lineRule="auto"/>
        <w:ind w:right="57" w:firstLine="170"/>
        <w:jc w:val="both"/>
        <w:rPr>
          <w:rFonts w:ascii="Arial" w:hAnsi="Arial" w:cs="Arial"/>
          <w:sz w:val="24"/>
          <w:szCs w:val="24"/>
        </w:rPr>
      </w:pPr>
      <w:r w:rsidRPr="00E1250D">
        <w:rPr>
          <w:rFonts w:ascii="Arial" w:hAnsi="Arial" w:cs="Arial"/>
          <w:sz w:val="24"/>
          <w:szCs w:val="24"/>
        </w:rPr>
        <w:t>- Ивановка</w:t>
      </w:r>
      <w:r>
        <w:rPr>
          <w:rFonts w:ascii="Arial" w:hAnsi="Arial" w:cs="Arial"/>
          <w:sz w:val="24"/>
          <w:szCs w:val="24"/>
          <w:lang w:val="tt-RU"/>
        </w:rPr>
        <w:t xml:space="preserve"> авылында</w:t>
      </w:r>
      <w:r>
        <w:rPr>
          <w:rFonts w:ascii="Arial" w:hAnsi="Arial" w:cs="Arial"/>
          <w:sz w:val="24"/>
          <w:szCs w:val="24"/>
        </w:rPr>
        <w:t xml:space="preserve"> (</w:t>
      </w:r>
      <w:proofErr w:type="spellStart"/>
      <w:r>
        <w:rPr>
          <w:rFonts w:ascii="Arial" w:hAnsi="Arial" w:cs="Arial"/>
          <w:sz w:val="24"/>
          <w:szCs w:val="24"/>
        </w:rPr>
        <w:t>Үзәк</w:t>
      </w:r>
      <w:proofErr w:type="spellEnd"/>
      <w:r>
        <w:rPr>
          <w:rFonts w:ascii="Arial" w:hAnsi="Arial" w:cs="Arial"/>
          <w:sz w:val="24"/>
          <w:szCs w:val="24"/>
        </w:rPr>
        <w:t xml:space="preserve">, Октябрь, </w:t>
      </w:r>
      <w:proofErr w:type="spellStart"/>
      <w:r>
        <w:rPr>
          <w:rFonts w:ascii="Arial" w:hAnsi="Arial" w:cs="Arial"/>
          <w:sz w:val="24"/>
          <w:szCs w:val="24"/>
        </w:rPr>
        <w:t>Я</w:t>
      </w:r>
      <w:r w:rsidRPr="00E1250D">
        <w:rPr>
          <w:rFonts w:ascii="Arial" w:hAnsi="Arial" w:cs="Arial"/>
          <w:sz w:val="24"/>
          <w:szCs w:val="24"/>
        </w:rPr>
        <w:t>шьлек</w:t>
      </w:r>
      <w:proofErr w:type="spellEnd"/>
      <w:r w:rsidRPr="00E1250D">
        <w:rPr>
          <w:rFonts w:ascii="Arial" w:hAnsi="Arial" w:cs="Arial"/>
          <w:sz w:val="24"/>
          <w:szCs w:val="24"/>
        </w:rPr>
        <w:t xml:space="preserve">, Заречная, Нагорный, </w:t>
      </w:r>
      <w:proofErr w:type="spellStart"/>
      <w:r w:rsidRPr="00E1250D">
        <w:rPr>
          <w:rFonts w:ascii="Arial" w:hAnsi="Arial" w:cs="Arial"/>
          <w:sz w:val="24"/>
          <w:szCs w:val="24"/>
        </w:rPr>
        <w:t>Энтузиастлар</w:t>
      </w:r>
      <w:proofErr w:type="spellEnd"/>
      <w:r w:rsidRPr="00E1250D">
        <w:rPr>
          <w:rFonts w:ascii="Arial" w:hAnsi="Arial" w:cs="Arial"/>
          <w:sz w:val="24"/>
          <w:szCs w:val="24"/>
        </w:rPr>
        <w:t xml:space="preserve">, </w:t>
      </w:r>
      <w:r>
        <w:rPr>
          <w:rFonts w:ascii="Arial" w:hAnsi="Arial" w:cs="Arial"/>
          <w:sz w:val="24"/>
          <w:szCs w:val="24"/>
          <w:lang w:val="tt-RU"/>
        </w:rPr>
        <w:t>Родничная</w:t>
      </w:r>
      <w:r w:rsidRPr="00E1250D">
        <w:rPr>
          <w:rFonts w:ascii="Arial" w:hAnsi="Arial" w:cs="Arial"/>
          <w:sz w:val="24"/>
          <w:szCs w:val="24"/>
        </w:rPr>
        <w:t xml:space="preserve">, </w:t>
      </w:r>
      <w:proofErr w:type="spellStart"/>
      <w:r w:rsidRPr="00E1250D">
        <w:rPr>
          <w:rFonts w:ascii="Arial" w:hAnsi="Arial" w:cs="Arial"/>
          <w:sz w:val="24"/>
          <w:szCs w:val="24"/>
        </w:rPr>
        <w:t>Мәктәп</w:t>
      </w:r>
      <w:proofErr w:type="spellEnd"/>
      <w:r w:rsidRPr="00E1250D">
        <w:rPr>
          <w:rFonts w:ascii="Arial" w:hAnsi="Arial" w:cs="Arial"/>
          <w:sz w:val="24"/>
          <w:szCs w:val="24"/>
        </w:rPr>
        <w:t xml:space="preserve"> </w:t>
      </w:r>
      <w:proofErr w:type="spellStart"/>
      <w:r w:rsidRPr="00E1250D">
        <w:rPr>
          <w:rFonts w:ascii="Arial" w:hAnsi="Arial" w:cs="Arial"/>
          <w:sz w:val="24"/>
          <w:szCs w:val="24"/>
        </w:rPr>
        <w:t>тыкрыгы</w:t>
      </w:r>
      <w:proofErr w:type="spellEnd"/>
      <w:r w:rsidRPr="00E1250D">
        <w:rPr>
          <w:rFonts w:ascii="Arial" w:hAnsi="Arial" w:cs="Arial"/>
          <w:sz w:val="24"/>
          <w:szCs w:val="24"/>
        </w:rPr>
        <w:t xml:space="preserve">) </w:t>
      </w:r>
      <w:proofErr w:type="spellStart"/>
      <w:r w:rsidRPr="00E1250D">
        <w:rPr>
          <w:rFonts w:ascii="Arial" w:hAnsi="Arial" w:cs="Arial"/>
          <w:sz w:val="24"/>
          <w:szCs w:val="24"/>
        </w:rPr>
        <w:t>юлларны</w:t>
      </w:r>
      <w:proofErr w:type="spellEnd"/>
      <w:r w:rsidRPr="00E1250D">
        <w:rPr>
          <w:rFonts w:ascii="Arial" w:hAnsi="Arial" w:cs="Arial"/>
          <w:sz w:val="24"/>
          <w:szCs w:val="24"/>
        </w:rPr>
        <w:t xml:space="preserve"> кардан </w:t>
      </w:r>
      <w:proofErr w:type="spellStart"/>
      <w:proofErr w:type="gramStart"/>
      <w:r w:rsidRPr="00E1250D">
        <w:rPr>
          <w:rFonts w:ascii="Arial" w:hAnsi="Arial" w:cs="Arial"/>
          <w:sz w:val="24"/>
          <w:szCs w:val="24"/>
        </w:rPr>
        <w:t>чистарту</w:t>
      </w:r>
      <w:proofErr w:type="spellEnd"/>
      <w:r w:rsidRPr="00E1250D">
        <w:rPr>
          <w:rFonts w:ascii="Arial" w:hAnsi="Arial" w:cs="Arial"/>
          <w:sz w:val="24"/>
          <w:szCs w:val="24"/>
        </w:rPr>
        <w:t xml:space="preserve"> .</w:t>
      </w:r>
      <w:proofErr w:type="gramEnd"/>
    </w:p>
    <w:p w:rsidR="00E1250D" w:rsidRPr="00E1250D" w:rsidRDefault="00E1250D" w:rsidP="00E1250D">
      <w:pPr>
        <w:pStyle w:val="2"/>
        <w:tabs>
          <w:tab w:val="left" w:pos="1489"/>
        </w:tabs>
        <w:spacing w:after="0" w:line="240" w:lineRule="auto"/>
        <w:ind w:right="57" w:firstLine="170"/>
        <w:jc w:val="both"/>
        <w:rPr>
          <w:rFonts w:ascii="Arial" w:hAnsi="Arial" w:cs="Arial"/>
          <w:sz w:val="24"/>
          <w:szCs w:val="24"/>
        </w:rPr>
      </w:pPr>
    </w:p>
    <w:p w:rsidR="00E1250D" w:rsidRPr="00E1250D" w:rsidRDefault="00E1250D" w:rsidP="00E1250D">
      <w:pPr>
        <w:pStyle w:val="2"/>
        <w:tabs>
          <w:tab w:val="left" w:pos="1489"/>
        </w:tabs>
        <w:spacing w:after="0" w:line="240" w:lineRule="auto"/>
        <w:ind w:right="57" w:firstLine="170"/>
        <w:jc w:val="both"/>
        <w:rPr>
          <w:rFonts w:ascii="Arial" w:hAnsi="Arial" w:cs="Arial"/>
          <w:sz w:val="24"/>
          <w:szCs w:val="24"/>
        </w:rPr>
      </w:pPr>
      <w:r w:rsidRPr="00E1250D">
        <w:rPr>
          <w:rFonts w:ascii="Arial" w:hAnsi="Arial" w:cs="Arial"/>
          <w:sz w:val="24"/>
          <w:szCs w:val="24"/>
        </w:rPr>
        <w:t xml:space="preserve">II. </w:t>
      </w:r>
      <w:proofErr w:type="spellStart"/>
      <w:r w:rsidRPr="00E1250D">
        <w:rPr>
          <w:rFonts w:ascii="Arial" w:hAnsi="Arial" w:cs="Arial"/>
          <w:sz w:val="24"/>
          <w:szCs w:val="24"/>
        </w:rPr>
        <w:t>Җирлек</w:t>
      </w:r>
      <w:proofErr w:type="spellEnd"/>
      <w:r w:rsidRPr="00E1250D">
        <w:rPr>
          <w:rFonts w:ascii="Arial" w:hAnsi="Arial" w:cs="Arial"/>
          <w:sz w:val="24"/>
          <w:szCs w:val="24"/>
        </w:rPr>
        <w:t xml:space="preserve"> </w:t>
      </w:r>
      <w:proofErr w:type="spellStart"/>
      <w:r w:rsidRPr="00E1250D">
        <w:rPr>
          <w:rFonts w:ascii="Arial" w:hAnsi="Arial" w:cs="Arial"/>
          <w:sz w:val="24"/>
          <w:szCs w:val="24"/>
        </w:rPr>
        <w:t>территориясен</w:t>
      </w:r>
      <w:proofErr w:type="spellEnd"/>
      <w:r w:rsidRPr="00E1250D">
        <w:rPr>
          <w:rFonts w:ascii="Arial" w:hAnsi="Arial" w:cs="Arial"/>
          <w:sz w:val="24"/>
          <w:szCs w:val="24"/>
        </w:rPr>
        <w:t xml:space="preserve"> </w:t>
      </w:r>
      <w:proofErr w:type="spellStart"/>
      <w:r w:rsidRPr="00E1250D">
        <w:rPr>
          <w:rFonts w:ascii="Arial" w:hAnsi="Arial" w:cs="Arial"/>
          <w:sz w:val="24"/>
          <w:szCs w:val="24"/>
        </w:rPr>
        <w:t>төзекләндерү</w:t>
      </w:r>
      <w:proofErr w:type="spellEnd"/>
      <w:r w:rsidRPr="00E1250D">
        <w:rPr>
          <w:rFonts w:ascii="Arial" w:hAnsi="Arial" w:cs="Arial"/>
          <w:sz w:val="24"/>
          <w:szCs w:val="24"/>
        </w:rPr>
        <w:t xml:space="preserve"> </w:t>
      </w:r>
      <w:proofErr w:type="spellStart"/>
      <w:r w:rsidRPr="00E1250D">
        <w:rPr>
          <w:rFonts w:ascii="Arial" w:hAnsi="Arial" w:cs="Arial"/>
          <w:sz w:val="24"/>
          <w:szCs w:val="24"/>
        </w:rPr>
        <w:t>кагыйдәләрен</w:t>
      </w:r>
      <w:proofErr w:type="spellEnd"/>
      <w:r w:rsidRPr="00E1250D">
        <w:rPr>
          <w:rFonts w:ascii="Arial" w:hAnsi="Arial" w:cs="Arial"/>
          <w:sz w:val="24"/>
          <w:szCs w:val="24"/>
        </w:rPr>
        <w:t xml:space="preserve"> </w:t>
      </w:r>
      <w:proofErr w:type="spellStart"/>
      <w:r w:rsidRPr="00E1250D">
        <w:rPr>
          <w:rFonts w:ascii="Arial" w:hAnsi="Arial" w:cs="Arial"/>
          <w:sz w:val="24"/>
          <w:szCs w:val="24"/>
        </w:rPr>
        <w:t>раслау</w:t>
      </w:r>
      <w:proofErr w:type="spellEnd"/>
      <w:r w:rsidRPr="00E1250D">
        <w:rPr>
          <w:rFonts w:ascii="Arial" w:hAnsi="Arial" w:cs="Arial"/>
          <w:sz w:val="24"/>
          <w:szCs w:val="24"/>
        </w:rPr>
        <w:t xml:space="preserve">, </w:t>
      </w:r>
      <w:proofErr w:type="spellStart"/>
      <w:r w:rsidRPr="00E1250D">
        <w:rPr>
          <w:rFonts w:ascii="Arial" w:hAnsi="Arial" w:cs="Arial"/>
          <w:sz w:val="24"/>
          <w:szCs w:val="24"/>
        </w:rPr>
        <w:t>аларның</w:t>
      </w:r>
      <w:proofErr w:type="spellEnd"/>
      <w:r w:rsidRPr="00E1250D">
        <w:rPr>
          <w:rFonts w:ascii="Arial" w:hAnsi="Arial" w:cs="Arial"/>
          <w:sz w:val="24"/>
          <w:szCs w:val="24"/>
        </w:rPr>
        <w:t xml:space="preserve"> </w:t>
      </w:r>
      <w:proofErr w:type="spellStart"/>
      <w:r w:rsidRPr="00E1250D">
        <w:rPr>
          <w:rFonts w:ascii="Arial" w:hAnsi="Arial" w:cs="Arial"/>
          <w:sz w:val="24"/>
          <w:szCs w:val="24"/>
        </w:rPr>
        <w:t>үтәлешен</w:t>
      </w:r>
      <w:proofErr w:type="spellEnd"/>
      <w:r w:rsidRPr="00E1250D">
        <w:rPr>
          <w:rFonts w:ascii="Arial" w:hAnsi="Arial" w:cs="Arial"/>
          <w:sz w:val="24"/>
          <w:szCs w:val="24"/>
        </w:rPr>
        <w:t xml:space="preserve"> </w:t>
      </w:r>
      <w:proofErr w:type="spellStart"/>
      <w:r w:rsidRPr="00E1250D">
        <w:rPr>
          <w:rFonts w:ascii="Arial" w:hAnsi="Arial" w:cs="Arial"/>
          <w:sz w:val="24"/>
          <w:szCs w:val="24"/>
        </w:rPr>
        <w:t>контрольдә</w:t>
      </w:r>
      <w:proofErr w:type="spellEnd"/>
      <w:r w:rsidRPr="00E1250D">
        <w:rPr>
          <w:rFonts w:ascii="Arial" w:hAnsi="Arial" w:cs="Arial"/>
          <w:sz w:val="24"/>
          <w:szCs w:val="24"/>
        </w:rPr>
        <w:t xml:space="preserve"> </w:t>
      </w:r>
      <w:proofErr w:type="spellStart"/>
      <w:r w:rsidRPr="00E1250D">
        <w:rPr>
          <w:rFonts w:ascii="Arial" w:hAnsi="Arial" w:cs="Arial"/>
          <w:sz w:val="24"/>
          <w:szCs w:val="24"/>
        </w:rPr>
        <w:t>тоту</w:t>
      </w:r>
      <w:proofErr w:type="spellEnd"/>
      <w:r w:rsidRPr="00E1250D">
        <w:rPr>
          <w:rFonts w:ascii="Arial" w:hAnsi="Arial" w:cs="Arial"/>
          <w:sz w:val="24"/>
          <w:szCs w:val="24"/>
        </w:rPr>
        <w:t xml:space="preserve">, </w:t>
      </w:r>
      <w:proofErr w:type="spellStart"/>
      <w:r w:rsidRPr="00E1250D">
        <w:rPr>
          <w:rFonts w:ascii="Arial" w:hAnsi="Arial" w:cs="Arial"/>
          <w:sz w:val="24"/>
          <w:szCs w:val="24"/>
        </w:rPr>
        <w:t>әлеге</w:t>
      </w:r>
      <w:proofErr w:type="spellEnd"/>
      <w:r w:rsidRPr="00E1250D">
        <w:rPr>
          <w:rFonts w:ascii="Arial" w:hAnsi="Arial" w:cs="Arial"/>
          <w:sz w:val="24"/>
          <w:szCs w:val="24"/>
        </w:rPr>
        <w:t xml:space="preserve"> </w:t>
      </w:r>
      <w:proofErr w:type="spellStart"/>
      <w:r w:rsidRPr="00E1250D">
        <w:rPr>
          <w:rFonts w:ascii="Arial" w:hAnsi="Arial" w:cs="Arial"/>
          <w:sz w:val="24"/>
          <w:szCs w:val="24"/>
        </w:rPr>
        <w:t>кагыйдәләргә</w:t>
      </w:r>
      <w:proofErr w:type="spellEnd"/>
      <w:r w:rsidRPr="00E1250D">
        <w:rPr>
          <w:rFonts w:ascii="Arial" w:hAnsi="Arial" w:cs="Arial"/>
          <w:sz w:val="24"/>
          <w:szCs w:val="24"/>
        </w:rPr>
        <w:t xml:space="preserve"> туры </w:t>
      </w:r>
      <w:proofErr w:type="spellStart"/>
      <w:r w:rsidRPr="00E1250D">
        <w:rPr>
          <w:rFonts w:ascii="Arial" w:hAnsi="Arial" w:cs="Arial"/>
          <w:sz w:val="24"/>
          <w:szCs w:val="24"/>
        </w:rPr>
        <w:t>китереп</w:t>
      </w:r>
      <w:proofErr w:type="spellEnd"/>
      <w:r w:rsidRPr="00E1250D">
        <w:rPr>
          <w:rFonts w:ascii="Arial" w:hAnsi="Arial" w:cs="Arial"/>
          <w:sz w:val="24"/>
          <w:szCs w:val="24"/>
        </w:rPr>
        <w:t xml:space="preserve">, </w:t>
      </w:r>
      <w:proofErr w:type="spellStart"/>
      <w:r w:rsidRPr="00E1250D">
        <w:rPr>
          <w:rFonts w:ascii="Arial" w:hAnsi="Arial" w:cs="Arial"/>
          <w:sz w:val="24"/>
          <w:szCs w:val="24"/>
        </w:rPr>
        <w:t>җирлек</w:t>
      </w:r>
      <w:proofErr w:type="spellEnd"/>
      <w:r w:rsidRPr="00E1250D">
        <w:rPr>
          <w:rFonts w:ascii="Arial" w:hAnsi="Arial" w:cs="Arial"/>
          <w:sz w:val="24"/>
          <w:szCs w:val="24"/>
        </w:rPr>
        <w:t xml:space="preserve"> </w:t>
      </w:r>
      <w:proofErr w:type="spellStart"/>
      <w:r w:rsidRPr="00E1250D">
        <w:rPr>
          <w:rFonts w:ascii="Arial" w:hAnsi="Arial" w:cs="Arial"/>
          <w:sz w:val="24"/>
          <w:szCs w:val="24"/>
        </w:rPr>
        <w:t>территориясен</w:t>
      </w:r>
      <w:proofErr w:type="spellEnd"/>
      <w:r w:rsidRPr="00E1250D">
        <w:rPr>
          <w:rFonts w:ascii="Arial" w:hAnsi="Arial" w:cs="Arial"/>
          <w:sz w:val="24"/>
          <w:szCs w:val="24"/>
        </w:rPr>
        <w:t xml:space="preserve"> </w:t>
      </w:r>
      <w:proofErr w:type="spellStart"/>
      <w:r w:rsidRPr="00E1250D">
        <w:rPr>
          <w:rFonts w:ascii="Arial" w:hAnsi="Arial" w:cs="Arial"/>
          <w:sz w:val="24"/>
          <w:szCs w:val="24"/>
        </w:rPr>
        <w:t>төзекләндерүне</w:t>
      </w:r>
      <w:proofErr w:type="spellEnd"/>
      <w:r w:rsidRPr="00E1250D">
        <w:rPr>
          <w:rFonts w:ascii="Arial" w:hAnsi="Arial" w:cs="Arial"/>
          <w:sz w:val="24"/>
          <w:szCs w:val="24"/>
        </w:rPr>
        <w:t xml:space="preserve"> </w:t>
      </w:r>
      <w:proofErr w:type="spellStart"/>
      <w:r w:rsidRPr="00E1250D">
        <w:rPr>
          <w:rFonts w:ascii="Arial" w:hAnsi="Arial" w:cs="Arial"/>
          <w:sz w:val="24"/>
          <w:szCs w:val="24"/>
        </w:rPr>
        <w:t>оештыру</w:t>
      </w:r>
      <w:proofErr w:type="spellEnd"/>
      <w:r w:rsidRPr="00E1250D">
        <w:rPr>
          <w:rFonts w:ascii="Arial" w:hAnsi="Arial" w:cs="Arial"/>
          <w:sz w:val="24"/>
          <w:szCs w:val="24"/>
        </w:rPr>
        <w:t>:</w:t>
      </w:r>
    </w:p>
    <w:p w:rsidR="00E1250D" w:rsidRDefault="00E1250D" w:rsidP="00E1250D">
      <w:pPr>
        <w:pStyle w:val="2"/>
        <w:shd w:val="clear" w:color="auto" w:fill="auto"/>
        <w:tabs>
          <w:tab w:val="left" w:pos="1489"/>
        </w:tabs>
        <w:spacing w:after="0" w:line="240" w:lineRule="auto"/>
        <w:ind w:right="57" w:firstLine="170"/>
        <w:jc w:val="both"/>
        <w:rPr>
          <w:rFonts w:ascii="Arial" w:hAnsi="Arial" w:cs="Arial"/>
          <w:sz w:val="24"/>
          <w:szCs w:val="24"/>
        </w:rPr>
      </w:pPr>
      <w:r w:rsidRPr="00E1250D">
        <w:rPr>
          <w:rFonts w:ascii="Arial" w:hAnsi="Arial" w:cs="Arial"/>
          <w:sz w:val="24"/>
          <w:szCs w:val="24"/>
        </w:rPr>
        <w:t xml:space="preserve">- </w:t>
      </w:r>
      <w:proofErr w:type="spellStart"/>
      <w:r w:rsidRPr="00E1250D">
        <w:rPr>
          <w:rFonts w:ascii="Arial" w:hAnsi="Arial" w:cs="Arial"/>
          <w:sz w:val="24"/>
          <w:szCs w:val="24"/>
        </w:rPr>
        <w:t>үлән</w:t>
      </w:r>
      <w:proofErr w:type="spellEnd"/>
      <w:r w:rsidRPr="00E1250D">
        <w:rPr>
          <w:rFonts w:ascii="Arial" w:hAnsi="Arial" w:cs="Arial"/>
          <w:sz w:val="24"/>
          <w:szCs w:val="24"/>
        </w:rPr>
        <w:t xml:space="preserve"> </w:t>
      </w:r>
      <w:proofErr w:type="spellStart"/>
      <w:r w:rsidRPr="00E1250D">
        <w:rPr>
          <w:rFonts w:ascii="Arial" w:hAnsi="Arial" w:cs="Arial"/>
          <w:sz w:val="24"/>
          <w:szCs w:val="24"/>
        </w:rPr>
        <w:t>чабу</w:t>
      </w:r>
      <w:proofErr w:type="spellEnd"/>
      <w:r w:rsidRPr="00E1250D">
        <w:rPr>
          <w:rFonts w:ascii="Arial" w:hAnsi="Arial" w:cs="Arial"/>
          <w:sz w:val="24"/>
          <w:szCs w:val="24"/>
        </w:rPr>
        <w:t>.</w:t>
      </w:r>
    </w:p>
    <w:p w:rsidR="00E1250D" w:rsidRDefault="00E1250D" w:rsidP="00E1250D">
      <w:pPr>
        <w:pStyle w:val="2"/>
        <w:shd w:val="clear" w:color="auto" w:fill="auto"/>
        <w:tabs>
          <w:tab w:val="left" w:pos="1489"/>
        </w:tabs>
        <w:spacing w:after="0" w:line="240" w:lineRule="auto"/>
        <w:ind w:right="57" w:firstLine="170"/>
        <w:jc w:val="both"/>
        <w:rPr>
          <w:rFonts w:ascii="Arial" w:hAnsi="Arial" w:cs="Arial"/>
          <w:sz w:val="24"/>
          <w:szCs w:val="24"/>
        </w:rPr>
      </w:pPr>
    </w:p>
    <w:p w:rsidR="00E1250D" w:rsidRDefault="00E1250D" w:rsidP="00E1250D">
      <w:pPr>
        <w:pStyle w:val="2"/>
        <w:shd w:val="clear" w:color="auto" w:fill="auto"/>
        <w:tabs>
          <w:tab w:val="left" w:pos="1489"/>
        </w:tabs>
        <w:spacing w:after="0" w:line="240" w:lineRule="auto"/>
        <w:ind w:right="57" w:firstLine="17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ӘЙЕ»   </w:t>
      </w:r>
      <w:proofErr w:type="gramEnd"/>
      <w:r>
        <w:rPr>
          <w:rFonts w:ascii="Arial" w:hAnsi="Arial" w:cs="Arial"/>
          <w:sz w:val="24"/>
          <w:szCs w:val="24"/>
        </w:rPr>
        <w:t xml:space="preserve">                                                                                         «ЮК»</w:t>
      </w:r>
    </w:p>
    <w:p w:rsidR="00E1250D" w:rsidRDefault="00E1250D" w:rsidP="00E1250D">
      <w:pPr>
        <w:pStyle w:val="2"/>
        <w:shd w:val="clear" w:color="auto" w:fill="auto"/>
        <w:tabs>
          <w:tab w:val="left" w:pos="1489"/>
        </w:tabs>
        <w:spacing w:after="0" w:line="240" w:lineRule="auto"/>
        <w:ind w:right="57" w:firstLine="170"/>
        <w:jc w:val="both"/>
        <w:rPr>
          <w:rFonts w:ascii="Arial" w:hAnsi="Arial" w:cs="Arial"/>
          <w:sz w:val="24"/>
          <w:szCs w:val="24"/>
        </w:rPr>
      </w:pPr>
    </w:p>
    <w:p w:rsidR="00E1250D" w:rsidRDefault="00E1250D" w:rsidP="006C14B2">
      <w:pPr>
        <w:pStyle w:val="2"/>
        <w:numPr>
          <w:ilvl w:val="0"/>
          <w:numId w:val="7"/>
        </w:numPr>
        <w:shd w:val="clear" w:color="auto" w:fill="auto"/>
        <w:tabs>
          <w:tab w:val="left" w:pos="284"/>
        </w:tabs>
        <w:spacing w:after="0" w:line="240" w:lineRule="auto"/>
        <w:ind w:right="57"/>
        <w:jc w:val="both"/>
        <w:rPr>
          <w:rFonts w:ascii="Arial" w:hAnsi="Arial" w:cs="Arial"/>
          <w:sz w:val="24"/>
          <w:szCs w:val="24"/>
        </w:rPr>
      </w:pPr>
      <w:proofErr w:type="spellStart"/>
      <w:r>
        <w:rPr>
          <w:rFonts w:ascii="Arial" w:hAnsi="Arial" w:cs="Arial"/>
          <w:sz w:val="24"/>
          <w:szCs w:val="24"/>
        </w:rPr>
        <w:t>Әлеге</w:t>
      </w:r>
      <w:proofErr w:type="spellEnd"/>
      <w:r>
        <w:rPr>
          <w:rFonts w:ascii="Arial" w:hAnsi="Arial" w:cs="Arial"/>
          <w:sz w:val="24"/>
          <w:szCs w:val="24"/>
        </w:rPr>
        <w:t xml:space="preserve"> </w:t>
      </w:r>
      <w:proofErr w:type="spellStart"/>
      <w:r>
        <w:rPr>
          <w:rFonts w:ascii="Arial" w:hAnsi="Arial" w:cs="Arial"/>
          <w:sz w:val="24"/>
          <w:szCs w:val="24"/>
        </w:rPr>
        <w:t>карарны</w:t>
      </w:r>
      <w:proofErr w:type="spellEnd"/>
      <w:r>
        <w:rPr>
          <w:rFonts w:ascii="Arial" w:hAnsi="Arial" w:cs="Arial"/>
          <w:sz w:val="24"/>
          <w:szCs w:val="24"/>
        </w:rPr>
        <w:t xml:space="preserve"> Лениногорск районы, </w:t>
      </w:r>
      <w:r>
        <w:rPr>
          <w:rFonts w:ascii="Arial" w:hAnsi="Arial" w:cs="Arial"/>
          <w:sz w:val="24"/>
          <w:szCs w:val="24"/>
          <w:lang w:val="tt-RU"/>
        </w:rPr>
        <w:t>Ивановка</w:t>
      </w:r>
      <w:r>
        <w:rPr>
          <w:rFonts w:ascii="Arial" w:hAnsi="Arial" w:cs="Arial"/>
          <w:sz w:val="24"/>
          <w:szCs w:val="24"/>
        </w:rPr>
        <w:t xml:space="preserve"> </w:t>
      </w:r>
      <w:proofErr w:type="spellStart"/>
      <w:r>
        <w:rPr>
          <w:rFonts w:ascii="Arial" w:hAnsi="Arial" w:cs="Arial"/>
          <w:sz w:val="24"/>
          <w:szCs w:val="24"/>
        </w:rPr>
        <w:t>авылы</w:t>
      </w:r>
      <w:proofErr w:type="spellEnd"/>
      <w:r>
        <w:rPr>
          <w:rFonts w:ascii="Arial" w:hAnsi="Arial" w:cs="Arial"/>
          <w:sz w:val="24"/>
          <w:szCs w:val="24"/>
        </w:rPr>
        <w:t xml:space="preserve">, </w:t>
      </w:r>
      <w:proofErr w:type="spellStart"/>
      <w:r>
        <w:rPr>
          <w:rFonts w:ascii="Arial" w:hAnsi="Arial" w:cs="Arial"/>
          <w:sz w:val="24"/>
          <w:szCs w:val="24"/>
        </w:rPr>
        <w:t>Үзәк</w:t>
      </w:r>
      <w:proofErr w:type="spellEnd"/>
      <w:r>
        <w:rPr>
          <w:rFonts w:ascii="Arial" w:hAnsi="Arial" w:cs="Arial"/>
          <w:sz w:val="24"/>
          <w:szCs w:val="24"/>
        </w:rPr>
        <w:t xml:space="preserve"> </w:t>
      </w:r>
      <w:proofErr w:type="spellStart"/>
      <w:r>
        <w:rPr>
          <w:rFonts w:ascii="Arial" w:hAnsi="Arial" w:cs="Arial"/>
          <w:sz w:val="24"/>
          <w:szCs w:val="24"/>
        </w:rPr>
        <w:t>урам</w:t>
      </w:r>
      <w:proofErr w:type="spellEnd"/>
      <w:r>
        <w:rPr>
          <w:rFonts w:ascii="Arial" w:hAnsi="Arial" w:cs="Arial"/>
          <w:sz w:val="24"/>
          <w:szCs w:val="24"/>
        </w:rPr>
        <w:t xml:space="preserve">, 27 адресы </w:t>
      </w:r>
      <w:proofErr w:type="spellStart"/>
      <w:r>
        <w:rPr>
          <w:rFonts w:ascii="Arial" w:hAnsi="Arial" w:cs="Arial"/>
          <w:sz w:val="24"/>
          <w:szCs w:val="24"/>
        </w:rPr>
        <w:t>буенча</w:t>
      </w:r>
      <w:proofErr w:type="spellEnd"/>
      <w:r>
        <w:rPr>
          <w:rFonts w:ascii="Arial" w:hAnsi="Arial" w:cs="Arial"/>
          <w:sz w:val="24"/>
          <w:szCs w:val="24"/>
        </w:rPr>
        <w:t xml:space="preserve"> </w:t>
      </w:r>
      <w:proofErr w:type="spellStart"/>
      <w:r>
        <w:rPr>
          <w:rFonts w:ascii="Arial" w:hAnsi="Arial" w:cs="Arial"/>
          <w:sz w:val="24"/>
          <w:szCs w:val="24"/>
        </w:rPr>
        <w:t>урнашкан</w:t>
      </w:r>
      <w:proofErr w:type="spellEnd"/>
      <w:r>
        <w:rPr>
          <w:rFonts w:ascii="Arial" w:hAnsi="Arial" w:cs="Arial"/>
          <w:sz w:val="24"/>
          <w:szCs w:val="24"/>
        </w:rPr>
        <w:t xml:space="preserve"> </w:t>
      </w:r>
      <w:proofErr w:type="spellStart"/>
      <w:r>
        <w:rPr>
          <w:rFonts w:ascii="Arial" w:hAnsi="Arial" w:cs="Arial"/>
          <w:sz w:val="24"/>
          <w:szCs w:val="24"/>
        </w:rPr>
        <w:t>мәгълүмат</w:t>
      </w:r>
      <w:proofErr w:type="spellEnd"/>
      <w:r>
        <w:rPr>
          <w:rFonts w:ascii="Arial" w:hAnsi="Arial" w:cs="Arial"/>
          <w:sz w:val="24"/>
          <w:szCs w:val="24"/>
        </w:rPr>
        <w:t xml:space="preserve"> </w:t>
      </w:r>
      <w:proofErr w:type="spellStart"/>
      <w:r>
        <w:rPr>
          <w:rFonts w:ascii="Arial" w:hAnsi="Arial" w:cs="Arial"/>
          <w:sz w:val="24"/>
          <w:szCs w:val="24"/>
        </w:rPr>
        <w:t>стендларында</w:t>
      </w:r>
      <w:proofErr w:type="spellEnd"/>
      <w:r>
        <w:rPr>
          <w:rFonts w:ascii="Arial" w:hAnsi="Arial" w:cs="Arial"/>
          <w:sz w:val="24"/>
          <w:szCs w:val="24"/>
        </w:rPr>
        <w:t xml:space="preserve"> </w:t>
      </w:r>
      <w:proofErr w:type="spellStart"/>
      <w:r>
        <w:rPr>
          <w:rFonts w:ascii="Arial" w:hAnsi="Arial" w:cs="Arial"/>
          <w:sz w:val="24"/>
          <w:szCs w:val="24"/>
        </w:rPr>
        <w:t>халыкка</w:t>
      </w:r>
      <w:proofErr w:type="spellEnd"/>
      <w:r>
        <w:rPr>
          <w:rFonts w:ascii="Arial" w:hAnsi="Arial" w:cs="Arial"/>
          <w:sz w:val="24"/>
          <w:szCs w:val="24"/>
        </w:rPr>
        <w:t xml:space="preserve"> </w:t>
      </w:r>
      <w:proofErr w:type="spellStart"/>
      <w:r>
        <w:rPr>
          <w:rFonts w:ascii="Arial" w:hAnsi="Arial" w:cs="Arial"/>
          <w:sz w:val="24"/>
          <w:szCs w:val="24"/>
        </w:rPr>
        <w:t>җиткерергә</w:t>
      </w:r>
      <w:proofErr w:type="spellEnd"/>
      <w:r>
        <w:rPr>
          <w:rFonts w:ascii="Arial" w:hAnsi="Arial" w:cs="Arial"/>
          <w:sz w:val="24"/>
          <w:szCs w:val="24"/>
        </w:rPr>
        <w:t xml:space="preserve">, Лениногорск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районының</w:t>
      </w:r>
      <w:proofErr w:type="spellEnd"/>
      <w:r>
        <w:rPr>
          <w:rFonts w:ascii="Arial" w:hAnsi="Arial" w:cs="Arial"/>
          <w:sz w:val="24"/>
          <w:szCs w:val="24"/>
        </w:rPr>
        <w:t xml:space="preserve"> </w:t>
      </w:r>
      <w:proofErr w:type="spellStart"/>
      <w:r>
        <w:rPr>
          <w:rFonts w:ascii="Arial" w:hAnsi="Arial" w:cs="Arial"/>
          <w:sz w:val="24"/>
          <w:szCs w:val="24"/>
        </w:rPr>
        <w:t>рәсми</w:t>
      </w:r>
      <w:proofErr w:type="spellEnd"/>
      <w:r>
        <w:rPr>
          <w:rFonts w:ascii="Arial" w:hAnsi="Arial" w:cs="Arial"/>
          <w:sz w:val="24"/>
          <w:szCs w:val="24"/>
        </w:rPr>
        <w:t xml:space="preserve"> </w:t>
      </w:r>
      <w:proofErr w:type="spellStart"/>
      <w:r>
        <w:rPr>
          <w:rFonts w:ascii="Arial" w:hAnsi="Arial" w:cs="Arial"/>
          <w:sz w:val="24"/>
          <w:szCs w:val="24"/>
        </w:rPr>
        <w:t>сайтында</w:t>
      </w:r>
      <w:proofErr w:type="spellEnd"/>
      <w:r>
        <w:rPr>
          <w:rFonts w:ascii="Arial" w:hAnsi="Arial" w:cs="Arial"/>
          <w:sz w:val="24"/>
          <w:szCs w:val="24"/>
        </w:rPr>
        <w:t xml:space="preserve"> (</w:t>
      </w:r>
      <w:hyperlink r:id="rId5" w:history="1">
        <w:r>
          <w:rPr>
            <w:rStyle w:val="a7"/>
            <w:rFonts w:ascii="Arial" w:hAnsi="Arial" w:cs="Arial"/>
            <w:sz w:val="24"/>
            <w:szCs w:val="24"/>
          </w:rPr>
          <w:t>http://leninogorsk.tatarstan.ru</w:t>
        </w:r>
      </w:hyperlink>
      <w:r>
        <w:rPr>
          <w:rFonts w:ascii="Arial" w:hAnsi="Arial" w:cs="Arial"/>
          <w:sz w:val="24"/>
          <w:szCs w:val="24"/>
        </w:rPr>
        <w:t>) «</w:t>
      </w:r>
      <w:proofErr w:type="spellStart"/>
      <w:r>
        <w:rPr>
          <w:rFonts w:ascii="Arial" w:hAnsi="Arial" w:cs="Arial"/>
          <w:sz w:val="24"/>
          <w:szCs w:val="24"/>
        </w:rPr>
        <w:t>Авыл</w:t>
      </w:r>
      <w:proofErr w:type="spellEnd"/>
      <w:r>
        <w:rPr>
          <w:rFonts w:ascii="Arial" w:hAnsi="Arial" w:cs="Arial"/>
          <w:sz w:val="24"/>
          <w:szCs w:val="24"/>
        </w:rPr>
        <w:t xml:space="preserve"> </w:t>
      </w:r>
      <w:proofErr w:type="spellStart"/>
      <w:r>
        <w:rPr>
          <w:rFonts w:ascii="Arial" w:hAnsi="Arial" w:cs="Arial"/>
          <w:sz w:val="24"/>
          <w:szCs w:val="24"/>
        </w:rPr>
        <w:t>җирлекләре</w:t>
      </w:r>
      <w:proofErr w:type="spellEnd"/>
      <w:r>
        <w:rPr>
          <w:rFonts w:ascii="Arial" w:hAnsi="Arial" w:cs="Arial"/>
          <w:sz w:val="24"/>
          <w:szCs w:val="24"/>
        </w:rPr>
        <w:t xml:space="preserve">» </w:t>
      </w:r>
      <w:proofErr w:type="spellStart"/>
      <w:r>
        <w:rPr>
          <w:rFonts w:ascii="Arial" w:hAnsi="Arial" w:cs="Arial"/>
          <w:sz w:val="24"/>
          <w:szCs w:val="24"/>
        </w:rPr>
        <w:t>бүлегендә</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Татарстан </w:t>
      </w:r>
      <w:proofErr w:type="spellStart"/>
      <w:r>
        <w:rPr>
          <w:rFonts w:ascii="Arial" w:hAnsi="Arial" w:cs="Arial"/>
          <w:sz w:val="24"/>
          <w:szCs w:val="24"/>
        </w:rPr>
        <w:t>Республикасының</w:t>
      </w:r>
      <w:proofErr w:type="spellEnd"/>
      <w:r>
        <w:rPr>
          <w:rFonts w:ascii="Arial" w:hAnsi="Arial" w:cs="Arial"/>
          <w:sz w:val="24"/>
          <w:szCs w:val="24"/>
        </w:rPr>
        <w:t xml:space="preserve"> </w:t>
      </w:r>
      <w:proofErr w:type="spellStart"/>
      <w:r>
        <w:rPr>
          <w:rFonts w:ascii="Arial" w:hAnsi="Arial" w:cs="Arial"/>
          <w:sz w:val="24"/>
          <w:szCs w:val="24"/>
        </w:rPr>
        <w:t>хокукый</w:t>
      </w:r>
      <w:proofErr w:type="spellEnd"/>
      <w:r>
        <w:rPr>
          <w:rFonts w:ascii="Arial" w:hAnsi="Arial" w:cs="Arial"/>
          <w:sz w:val="24"/>
          <w:szCs w:val="24"/>
        </w:rPr>
        <w:t xml:space="preserve"> </w:t>
      </w:r>
      <w:proofErr w:type="spellStart"/>
      <w:r>
        <w:rPr>
          <w:rFonts w:ascii="Arial" w:hAnsi="Arial" w:cs="Arial"/>
          <w:sz w:val="24"/>
          <w:szCs w:val="24"/>
        </w:rPr>
        <w:t>мәгълүмат</w:t>
      </w:r>
      <w:proofErr w:type="spellEnd"/>
      <w:r>
        <w:rPr>
          <w:rFonts w:ascii="Arial" w:hAnsi="Arial" w:cs="Arial"/>
          <w:sz w:val="24"/>
          <w:szCs w:val="24"/>
        </w:rPr>
        <w:t xml:space="preserve"> </w:t>
      </w:r>
      <w:proofErr w:type="spellStart"/>
      <w:r>
        <w:rPr>
          <w:rFonts w:ascii="Arial" w:hAnsi="Arial" w:cs="Arial"/>
          <w:sz w:val="24"/>
          <w:szCs w:val="24"/>
        </w:rPr>
        <w:t>рәсми</w:t>
      </w:r>
      <w:proofErr w:type="spellEnd"/>
      <w:r>
        <w:rPr>
          <w:rFonts w:ascii="Arial" w:hAnsi="Arial" w:cs="Arial"/>
          <w:sz w:val="24"/>
          <w:szCs w:val="24"/>
        </w:rPr>
        <w:t xml:space="preserve"> </w:t>
      </w:r>
      <w:proofErr w:type="spellStart"/>
      <w:r>
        <w:rPr>
          <w:rFonts w:ascii="Arial" w:hAnsi="Arial" w:cs="Arial"/>
          <w:sz w:val="24"/>
          <w:szCs w:val="24"/>
        </w:rPr>
        <w:t>порталында</w:t>
      </w:r>
      <w:proofErr w:type="spellEnd"/>
      <w:r>
        <w:rPr>
          <w:rFonts w:ascii="Arial" w:hAnsi="Arial" w:cs="Arial"/>
          <w:sz w:val="24"/>
          <w:szCs w:val="24"/>
        </w:rPr>
        <w:t xml:space="preserve"> (pravo.tatarstan.ru.) </w:t>
      </w:r>
      <w:proofErr w:type="spellStart"/>
      <w:r>
        <w:rPr>
          <w:rFonts w:ascii="Arial" w:hAnsi="Arial" w:cs="Arial"/>
          <w:sz w:val="24"/>
          <w:szCs w:val="24"/>
        </w:rPr>
        <w:t>урнаштырырга</w:t>
      </w:r>
      <w:proofErr w:type="spellEnd"/>
      <w:r>
        <w:rPr>
          <w:rFonts w:ascii="Arial" w:hAnsi="Arial" w:cs="Arial"/>
          <w:sz w:val="24"/>
          <w:szCs w:val="24"/>
        </w:rPr>
        <w:t>.</w:t>
      </w:r>
    </w:p>
    <w:p w:rsidR="00E1250D" w:rsidRDefault="00E1250D" w:rsidP="006C14B2">
      <w:pPr>
        <w:pStyle w:val="2"/>
        <w:numPr>
          <w:ilvl w:val="0"/>
          <w:numId w:val="7"/>
        </w:numPr>
        <w:shd w:val="clear" w:color="auto" w:fill="auto"/>
        <w:tabs>
          <w:tab w:val="left" w:pos="426"/>
        </w:tabs>
        <w:spacing w:after="0" w:line="240" w:lineRule="auto"/>
        <w:ind w:right="57" w:firstLine="170"/>
        <w:jc w:val="both"/>
        <w:rPr>
          <w:rFonts w:ascii="Arial" w:hAnsi="Arial" w:cs="Arial"/>
          <w:sz w:val="24"/>
          <w:szCs w:val="24"/>
        </w:rPr>
      </w:pPr>
      <w:bookmarkStart w:id="0" w:name="_GoBack"/>
      <w:bookmarkEnd w:id="0"/>
      <w:proofErr w:type="spellStart"/>
      <w:r>
        <w:rPr>
          <w:rFonts w:ascii="Arial" w:hAnsi="Arial" w:cs="Arial"/>
          <w:sz w:val="24"/>
          <w:szCs w:val="24"/>
        </w:rPr>
        <w:t>Әлеге</w:t>
      </w:r>
      <w:proofErr w:type="spellEnd"/>
      <w:r>
        <w:rPr>
          <w:rFonts w:ascii="Arial" w:hAnsi="Arial" w:cs="Arial"/>
          <w:sz w:val="24"/>
          <w:szCs w:val="24"/>
        </w:rPr>
        <w:t xml:space="preserve"> </w:t>
      </w:r>
      <w:proofErr w:type="spellStart"/>
      <w:r>
        <w:rPr>
          <w:rFonts w:ascii="Arial" w:hAnsi="Arial" w:cs="Arial"/>
          <w:sz w:val="24"/>
          <w:szCs w:val="24"/>
        </w:rPr>
        <w:t>карар</w:t>
      </w:r>
      <w:proofErr w:type="spellEnd"/>
      <w:r>
        <w:rPr>
          <w:rFonts w:ascii="Arial" w:hAnsi="Arial" w:cs="Arial"/>
          <w:sz w:val="24"/>
          <w:szCs w:val="24"/>
        </w:rPr>
        <w:t xml:space="preserve"> </w:t>
      </w:r>
      <w:proofErr w:type="spellStart"/>
      <w:r>
        <w:rPr>
          <w:rFonts w:ascii="Arial" w:hAnsi="Arial" w:cs="Arial"/>
          <w:sz w:val="24"/>
          <w:szCs w:val="24"/>
        </w:rPr>
        <w:t>басылып</w:t>
      </w:r>
      <w:proofErr w:type="spellEnd"/>
      <w:r>
        <w:rPr>
          <w:rFonts w:ascii="Arial" w:hAnsi="Arial" w:cs="Arial"/>
          <w:sz w:val="24"/>
          <w:szCs w:val="24"/>
        </w:rPr>
        <w:t xml:space="preserve"> </w:t>
      </w:r>
      <w:proofErr w:type="spellStart"/>
      <w:r>
        <w:rPr>
          <w:rFonts w:ascii="Arial" w:hAnsi="Arial" w:cs="Arial"/>
          <w:sz w:val="24"/>
          <w:szCs w:val="24"/>
        </w:rPr>
        <w:t>чыккан</w:t>
      </w:r>
      <w:proofErr w:type="spellEnd"/>
      <w:r>
        <w:rPr>
          <w:rFonts w:ascii="Arial" w:hAnsi="Arial" w:cs="Arial"/>
          <w:sz w:val="24"/>
          <w:szCs w:val="24"/>
        </w:rPr>
        <w:t xml:space="preserve"> </w:t>
      </w:r>
      <w:proofErr w:type="spellStart"/>
      <w:r>
        <w:rPr>
          <w:rFonts w:ascii="Arial" w:hAnsi="Arial" w:cs="Arial"/>
          <w:sz w:val="24"/>
          <w:szCs w:val="24"/>
        </w:rPr>
        <w:t>көненнән</w:t>
      </w:r>
      <w:proofErr w:type="spellEnd"/>
      <w:r>
        <w:rPr>
          <w:rFonts w:ascii="Arial" w:hAnsi="Arial" w:cs="Arial"/>
          <w:sz w:val="24"/>
          <w:szCs w:val="24"/>
        </w:rPr>
        <w:t xml:space="preserve"> </w:t>
      </w:r>
      <w:proofErr w:type="spellStart"/>
      <w:r>
        <w:rPr>
          <w:rFonts w:ascii="Arial" w:hAnsi="Arial" w:cs="Arial"/>
          <w:sz w:val="24"/>
          <w:szCs w:val="24"/>
        </w:rPr>
        <w:t>үз</w:t>
      </w:r>
      <w:proofErr w:type="spellEnd"/>
      <w:r>
        <w:rPr>
          <w:rFonts w:ascii="Arial" w:hAnsi="Arial" w:cs="Arial"/>
          <w:sz w:val="24"/>
          <w:szCs w:val="24"/>
        </w:rPr>
        <w:t xml:space="preserve"> </w:t>
      </w:r>
      <w:proofErr w:type="spellStart"/>
      <w:r>
        <w:rPr>
          <w:rFonts w:ascii="Arial" w:hAnsi="Arial" w:cs="Arial"/>
          <w:sz w:val="24"/>
          <w:szCs w:val="24"/>
        </w:rPr>
        <w:t>көченә</w:t>
      </w:r>
      <w:proofErr w:type="spellEnd"/>
      <w:r>
        <w:rPr>
          <w:rFonts w:ascii="Arial" w:hAnsi="Arial" w:cs="Arial"/>
          <w:sz w:val="24"/>
          <w:szCs w:val="24"/>
        </w:rPr>
        <w:t xml:space="preserve"> </w:t>
      </w:r>
      <w:proofErr w:type="spellStart"/>
      <w:r>
        <w:rPr>
          <w:rFonts w:ascii="Arial" w:hAnsi="Arial" w:cs="Arial"/>
          <w:sz w:val="24"/>
          <w:szCs w:val="24"/>
        </w:rPr>
        <w:t>керә</w:t>
      </w:r>
      <w:proofErr w:type="spellEnd"/>
      <w:r>
        <w:rPr>
          <w:rFonts w:ascii="Arial" w:hAnsi="Arial" w:cs="Arial"/>
          <w:sz w:val="24"/>
          <w:szCs w:val="24"/>
        </w:rPr>
        <w:t>.</w:t>
      </w:r>
    </w:p>
    <w:p w:rsidR="00E1250D" w:rsidRDefault="00E1250D" w:rsidP="00E1250D">
      <w:pPr>
        <w:pStyle w:val="2"/>
        <w:shd w:val="clear" w:color="auto" w:fill="auto"/>
        <w:tabs>
          <w:tab w:val="left" w:pos="998"/>
        </w:tabs>
        <w:spacing w:line="240" w:lineRule="auto"/>
        <w:ind w:right="57"/>
        <w:jc w:val="both"/>
        <w:rPr>
          <w:rFonts w:ascii="Arial" w:hAnsi="Arial" w:cs="Arial"/>
          <w:sz w:val="24"/>
          <w:szCs w:val="24"/>
        </w:rPr>
      </w:pPr>
    </w:p>
    <w:p w:rsidR="00E1250D" w:rsidRDefault="00E1250D" w:rsidP="00E1250D">
      <w:pPr>
        <w:pStyle w:val="2"/>
        <w:shd w:val="clear" w:color="auto" w:fill="auto"/>
        <w:tabs>
          <w:tab w:val="left" w:pos="998"/>
        </w:tabs>
        <w:spacing w:after="0" w:line="240" w:lineRule="auto"/>
        <w:ind w:right="57"/>
        <w:jc w:val="both"/>
        <w:rPr>
          <w:rFonts w:ascii="Arial" w:hAnsi="Arial" w:cs="Arial"/>
          <w:sz w:val="24"/>
          <w:szCs w:val="24"/>
        </w:rPr>
      </w:pPr>
    </w:p>
    <w:p w:rsidR="00E1250D" w:rsidRDefault="00E1250D" w:rsidP="00E1250D">
      <w:pPr>
        <w:pStyle w:val="2"/>
        <w:shd w:val="clear" w:color="auto" w:fill="auto"/>
        <w:spacing w:after="0" w:line="240" w:lineRule="auto"/>
        <w:ind w:right="57" w:firstLine="170"/>
        <w:jc w:val="both"/>
        <w:rPr>
          <w:rFonts w:ascii="Arial" w:hAnsi="Arial" w:cs="Arial"/>
          <w:sz w:val="24"/>
          <w:szCs w:val="24"/>
        </w:rPr>
      </w:pPr>
      <w:r>
        <w:rPr>
          <w:rFonts w:ascii="Arial" w:hAnsi="Arial" w:cs="Arial"/>
          <w:sz w:val="24"/>
          <w:szCs w:val="24"/>
        </w:rPr>
        <w:t xml:space="preserve">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w:t>
      </w:r>
    </w:p>
    <w:p w:rsidR="00E1250D" w:rsidRDefault="00E1250D" w:rsidP="00E1250D">
      <w:pPr>
        <w:pStyle w:val="2"/>
        <w:shd w:val="clear" w:color="auto" w:fill="auto"/>
        <w:spacing w:after="0" w:line="240" w:lineRule="auto"/>
        <w:ind w:right="57" w:firstLine="170"/>
        <w:jc w:val="both"/>
        <w:rPr>
          <w:rFonts w:ascii="Arial" w:hAnsi="Arial" w:cs="Arial"/>
          <w:sz w:val="24"/>
          <w:szCs w:val="24"/>
        </w:rPr>
      </w:pPr>
      <w:r>
        <w:rPr>
          <w:rFonts w:ascii="Arial" w:hAnsi="Arial" w:cs="Arial"/>
          <w:sz w:val="24"/>
          <w:szCs w:val="24"/>
        </w:rPr>
        <w:t xml:space="preserve">Лениногорск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p>
    <w:p w:rsidR="00E1250D" w:rsidRDefault="00E1250D" w:rsidP="00E1250D">
      <w:pPr>
        <w:pStyle w:val="2"/>
        <w:shd w:val="clear" w:color="auto" w:fill="auto"/>
        <w:spacing w:after="0" w:line="240" w:lineRule="auto"/>
        <w:ind w:right="57" w:firstLine="170"/>
        <w:jc w:val="both"/>
        <w:rPr>
          <w:rFonts w:ascii="Arial" w:hAnsi="Arial" w:cs="Arial"/>
          <w:sz w:val="24"/>
          <w:szCs w:val="24"/>
        </w:rPr>
      </w:pPr>
      <w:r>
        <w:rPr>
          <w:rFonts w:ascii="Arial" w:hAnsi="Arial" w:cs="Arial"/>
          <w:sz w:val="24"/>
          <w:szCs w:val="24"/>
          <w:lang w:val="tt-RU"/>
        </w:rPr>
        <w:t>«Ивановка</w:t>
      </w:r>
      <w:r>
        <w:rPr>
          <w:rFonts w:ascii="Arial" w:hAnsi="Arial" w:cs="Arial"/>
          <w:sz w:val="24"/>
          <w:szCs w:val="24"/>
        </w:rPr>
        <w:t xml:space="preserve"> </w:t>
      </w:r>
      <w:proofErr w:type="spellStart"/>
      <w:r>
        <w:rPr>
          <w:rFonts w:ascii="Arial" w:hAnsi="Arial" w:cs="Arial"/>
          <w:sz w:val="24"/>
          <w:szCs w:val="24"/>
        </w:rPr>
        <w:t>авыл</w:t>
      </w:r>
      <w:proofErr w:type="spellEnd"/>
      <w:r>
        <w:rPr>
          <w:rFonts w:ascii="Arial" w:hAnsi="Arial" w:cs="Arial"/>
          <w:sz w:val="24"/>
          <w:szCs w:val="24"/>
        </w:rPr>
        <w:t xml:space="preserve"> </w:t>
      </w:r>
      <w:proofErr w:type="spellStart"/>
      <w:r>
        <w:rPr>
          <w:rFonts w:ascii="Arial" w:hAnsi="Arial" w:cs="Arial"/>
          <w:sz w:val="24"/>
          <w:szCs w:val="24"/>
        </w:rPr>
        <w:t>җирлеге</w:t>
      </w:r>
      <w:proofErr w:type="spellEnd"/>
      <w:r>
        <w:rPr>
          <w:rFonts w:ascii="Arial" w:hAnsi="Arial" w:cs="Arial"/>
          <w:sz w:val="24"/>
          <w:szCs w:val="24"/>
        </w:rPr>
        <w:t>"</w:t>
      </w:r>
    </w:p>
    <w:p w:rsidR="00E1250D" w:rsidRPr="00E1250D" w:rsidRDefault="00E1250D" w:rsidP="00E1250D">
      <w:pPr>
        <w:pStyle w:val="2"/>
        <w:shd w:val="clear" w:color="auto" w:fill="auto"/>
        <w:tabs>
          <w:tab w:val="left" w:pos="7402"/>
        </w:tabs>
        <w:spacing w:after="0" w:line="240" w:lineRule="auto"/>
        <w:ind w:right="57" w:firstLine="170"/>
        <w:jc w:val="both"/>
        <w:rPr>
          <w:rFonts w:ascii="Arial" w:hAnsi="Arial" w:cs="Arial"/>
          <w:sz w:val="24"/>
          <w:szCs w:val="24"/>
          <w:lang w:val="tt-RU"/>
        </w:rPr>
      </w:pP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берәмлеге</w:t>
      </w:r>
      <w:proofErr w:type="spellEnd"/>
      <w:r>
        <w:rPr>
          <w:rFonts w:ascii="Arial" w:hAnsi="Arial" w:cs="Arial"/>
          <w:sz w:val="24"/>
          <w:szCs w:val="24"/>
        </w:rPr>
        <w:t xml:space="preserve"> </w:t>
      </w:r>
      <w:proofErr w:type="spellStart"/>
      <w:r>
        <w:rPr>
          <w:rFonts w:ascii="Arial" w:hAnsi="Arial" w:cs="Arial"/>
          <w:sz w:val="24"/>
          <w:szCs w:val="24"/>
        </w:rPr>
        <w:t>башлыгы</w:t>
      </w:r>
      <w:proofErr w:type="spellEnd"/>
      <w:r>
        <w:rPr>
          <w:rFonts w:ascii="Arial" w:hAnsi="Arial" w:cs="Arial"/>
          <w:sz w:val="24"/>
          <w:szCs w:val="24"/>
        </w:rPr>
        <w:tab/>
        <w:t>А.П.</w:t>
      </w:r>
      <w:r>
        <w:rPr>
          <w:rFonts w:ascii="Arial" w:hAnsi="Arial" w:cs="Arial"/>
          <w:sz w:val="24"/>
          <w:szCs w:val="24"/>
          <w:lang w:val="tt-RU"/>
        </w:rPr>
        <w:t>Бодряева</w:t>
      </w:r>
    </w:p>
    <w:p w:rsidR="00E1250D" w:rsidRDefault="00E1250D" w:rsidP="00EB55A3">
      <w:pPr>
        <w:spacing w:after="0" w:line="240" w:lineRule="auto"/>
        <w:jc w:val="center"/>
        <w:rPr>
          <w:rFonts w:ascii="Arial" w:hAnsi="Arial" w:cs="Arial"/>
          <w:sz w:val="24"/>
          <w:szCs w:val="24"/>
        </w:rPr>
      </w:pPr>
    </w:p>
    <w:p w:rsidR="00E1250D" w:rsidRDefault="00E1250D" w:rsidP="00EB55A3">
      <w:pPr>
        <w:spacing w:after="0" w:line="240" w:lineRule="auto"/>
        <w:jc w:val="center"/>
        <w:rPr>
          <w:rFonts w:ascii="Arial" w:hAnsi="Arial" w:cs="Arial"/>
          <w:sz w:val="24"/>
          <w:szCs w:val="24"/>
        </w:rPr>
      </w:pPr>
    </w:p>
    <w:p w:rsidR="00E1250D" w:rsidRDefault="00E1250D" w:rsidP="00EB55A3">
      <w:pPr>
        <w:spacing w:after="0" w:line="240" w:lineRule="auto"/>
        <w:jc w:val="center"/>
        <w:rPr>
          <w:rFonts w:ascii="Arial" w:hAnsi="Arial" w:cs="Arial"/>
          <w:sz w:val="24"/>
          <w:szCs w:val="24"/>
        </w:rPr>
      </w:pPr>
    </w:p>
    <w:p w:rsidR="00E1250D" w:rsidRDefault="00E1250D" w:rsidP="00EB55A3">
      <w:pPr>
        <w:spacing w:after="0" w:line="240" w:lineRule="auto"/>
        <w:jc w:val="center"/>
        <w:rPr>
          <w:rFonts w:ascii="Arial" w:hAnsi="Arial" w:cs="Arial"/>
          <w:sz w:val="24"/>
          <w:szCs w:val="24"/>
        </w:rPr>
      </w:pPr>
    </w:p>
    <w:p w:rsidR="00C84BEA" w:rsidRPr="009505D3" w:rsidRDefault="00C84BEA">
      <w:pPr>
        <w:rPr>
          <w:rFonts w:ascii="Arial" w:hAnsi="Arial" w:cs="Arial"/>
          <w:sz w:val="24"/>
          <w:szCs w:val="24"/>
        </w:rPr>
      </w:pPr>
    </w:p>
    <w:sectPr w:rsidR="00C84BEA" w:rsidRPr="009505D3" w:rsidSect="008C581F">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AA7"/>
    <w:multiLevelType w:val="hybridMultilevel"/>
    <w:tmpl w:val="29980BC2"/>
    <w:lvl w:ilvl="0" w:tplc="765E56E0">
      <w:start w:val="2022"/>
      <w:numFmt w:val="decimal"/>
      <w:lvlText w:val="%1"/>
      <w:lvlJc w:val="left"/>
      <w:pPr>
        <w:ind w:left="1320" w:hanging="54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nsid w:val="0FFF6C16"/>
    <w:multiLevelType w:val="multilevel"/>
    <w:tmpl w:val="9D680594"/>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3"/>
        <w:szCs w:val="23"/>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01A6A64"/>
    <w:multiLevelType w:val="hybridMultilevel"/>
    <w:tmpl w:val="57E2F128"/>
    <w:lvl w:ilvl="0" w:tplc="995609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1952F85"/>
    <w:multiLevelType w:val="hybridMultilevel"/>
    <w:tmpl w:val="E0DE551A"/>
    <w:lvl w:ilvl="0" w:tplc="D442A1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720947"/>
    <w:multiLevelType w:val="hybridMultilevel"/>
    <w:tmpl w:val="B78C04CA"/>
    <w:lvl w:ilvl="0" w:tplc="E0360172">
      <w:start w:val="2022"/>
      <w:numFmt w:val="decimal"/>
      <w:lvlText w:val="%1"/>
      <w:lvlJc w:val="left"/>
      <w:pPr>
        <w:ind w:left="780" w:hanging="54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nsid w:val="2AC3461D"/>
    <w:multiLevelType w:val="hybridMultilevel"/>
    <w:tmpl w:val="E4F06ABC"/>
    <w:lvl w:ilvl="0" w:tplc="FA8EE58C">
      <w:start w:val="2022"/>
      <w:numFmt w:val="decimal"/>
      <w:lvlText w:val="%1"/>
      <w:lvlJc w:val="left"/>
      <w:pPr>
        <w:ind w:left="710" w:hanging="54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6">
    <w:nsid w:val="45C72AF2"/>
    <w:multiLevelType w:val="hybridMultilevel"/>
    <w:tmpl w:val="2FF668FC"/>
    <w:lvl w:ilvl="0" w:tplc="40CE92A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6D6363D"/>
    <w:multiLevelType w:val="hybridMultilevel"/>
    <w:tmpl w:val="44E8C33A"/>
    <w:lvl w:ilvl="0" w:tplc="A5A65B34">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C1B27A3"/>
    <w:multiLevelType w:val="hybridMultilevel"/>
    <w:tmpl w:val="953A4CD8"/>
    <w:lvl w:ilvl="0" w:tplc="E94242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094954"/>
    <w:multiLevelType w:val="multilevel"/>
    <w:tmpl w:val="C3285FE4"/>
    <w:lvl w:ilvl="0">
      <w:start w:val="202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3"/>
        <w:szCs w:val="23"/>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num>
  <w:num w:numId="2">
    <w:abstractNumId w:val="6"/>
  </w:num>
  <w:num w:numId="3">
    <w:abstractNumId w:val="2"/>
  </w:num>
  <w:num w:numId="4">
    <w:abstractNumId w:val="7"/>
  </w:num>
  <w:num w:numId="5">
    <w:abstractNumId w:val="3"/>
  </w:num>
  <w:num w:numId="6">
    <w:abstractNumId w:val="9"/>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2021"/>
    </w:lvlOverride>
    <w:lvlOverride w:ilvl="1"/>
    <w:lvlOverride w:ilvl="2"/>
    <w:lvlOverride w:ilvl="3"/>
    <w:lvlOverride w:ilvl="4"/>
    <w:lvlOverride w:ilvl="5"/>
    <w:lvlOverride w:ilvl="6"/>
    <w:lvlOverride w:ilvl="7"/>
    <w:lvlOverride w:ilvl="8"/>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61"/>
    <w:rsid w:val="000A2635"/>
    <w:rsid w:val="000A6ADD"/>
    <w:rsid w:val="00111EDE"/>
    <w:rsid w:val="002C3A3B"/>
    <w:rsid w:val="003331EA"/>
    <w:rsid w:val="003A79BE"/>
    <w:rsid w:val="004059CB"/>
    <w:rsid w:val="00455295"/>
    <w:rsid w:val="00482E14"/>
    <w:rsid w:val="00490772"/>
    <w:rsid w:val="004B4375"/>
    <w:rsid w:val="004F0E77"/>
    <w:rsid w:val="005A4B97"/>
    <w:rsid w:val="006240C2"/>
    <w:rsid w:val="00652261"/>
    <w:rsid w:val="006C14B2"/>
    <w:rsid w:val="00767266"/>
    <w:rsid w:val="007B13BA"/>
    <w:rsid w:val="0083765E"/>
    <w:rsid w:val="00890C0F"/>
    <w:rsid w:val="008A124A"/>
    <w:rsid w:val="008C581F"/>
    <w:rsid w:val="008F3099"/>
    <w:rsid w:val="009505D3"/>
    <w:rsid w:val="00B1434D"/>
    <w:rsid w:val="00BC0CF3"/>
    <w:rsid w:val="00BD1CD4"/>
    <w:rsid w:val="00C00353"/>
    <w:rsid w:val="00C5636B"/>
    <w:rsid w:val="00C84BEA"/>
    <w:rsid w:val="00CB6064"/>
    <w:rsid w:val="00D54CD0"/>
    <w:rsid w:val="00DB392E"/>
    <w:rsid w:val="00DC779D"/>
    <w:rsid w:val="00E1250D"/>
    <w:rsid w:val="00E51C44"/>
    <w:rsid w:val="00E873DA"/>
    <w:rsid w:val="00EB55A3"/>
    <w:rsid w:val="00EC4637"/>
    <w:rsid w:val="00F12CC9"/>
    <w:rsid w:val="00F65ADA"/>
    <w:rsid w:val="00FD3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14CB0-FBE8-4E80-A38A-D3F0B36B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9CB"/>
    <w:pPr>
      <w:spacing w:after="160" w:line="259" w:lineRule="auto"/>
    </w:pPr>
    <w:rPr>
      <w:rFonts w:ascii="Calibri" w:eastAsia="Calibri" w:hAnsi="Calibri" w:cs="Times New Roman"/>
    </w:rPr>
  </w:style>
  <w:style w:type="paragraph" w:styleId="7">
    <w:name w:val="heading 7"/>
    <w:basedOn w:val="a"/>
    <w:next w:val="a"/>
    <w:link w:val="70"/>
    <w:semiHidden/>
    <w:unhideWhenUsed/>
    <w:qFormat/>
    <w:rsid w:val="003331EA"/>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9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059CB"/>
    <w:pPr>
      <w:ind w:left="720"/>
      <w:contextualSpacing/>
    </w:pPr>
  </w:style>
  <w:style w:type="character" w:customStyle="1" w:styleId="70">
    <w:name w:val="Заголовок 7 Знак"/>
    <w:basedOn w:val="a0"/>
    <w:link w:val="7"/>
    <w:semiHidden/>
    <w:rsid w:val="003331EA"/>
    <w:rPr>
      <w:rFonts w:ascii="Calibri" w:eastAsia="Times New Roman" w:hAnsi="Calibri" w:cs="Times New Roman"/>
      <w:sz w:val="24"/>
      <w:szCs w:val="24"/>
      <w:lang w:eastAsia="ru-RU"/>
    </w:rPr>
  </w:style>
  <w:style w:type="paragraph" w:styleId="a4">
    <w:name w:val="Normal (Web)"/>
    <w:basedOn w:val="a"/>
    <w:rsid w:val="008C581F"/>
    <w:pPr>
      <w:spacing w:after="120"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4907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0772"/>
    <w:rPr>
      <w:rFonts w:ascii="Tahoma" w:eastAsia="Calibri" w:hAnsi="Tahoma" w:cs="Tahoma"/>
      <w:sz w:val="16"/>
      <w:szCs w:val="16"/>
    </w:rPr>
  </w:style>
  <w:style w:type="character" w:styleId="a7">
    <w:name w:val="Hyperlink"/>
    <w:uiPriority w:val="99"/>
    <w:semiHidden/>
    <w:unhideWhenUsed/>
    <w:rsid w:val="00E1250D"/>
    <w:rPr>
      <w:color w:val="404040"/>
      <w:u w:val="single"/>
    </w:rPr>
  </w:style>
  <w:style w:type="character" w:customStyle="1" w:styleId="a8">
    <w:name w:val="Основной текст_"/>
    <w:link w:val="2"/>
    <w:locked/>
    <w:rsid w:val="00E1250D"/>
    <w:rPr>
      <w:rFonts w:ascii="Times New Roman" w:eastAsia="Times New Roman" w:hAnsi="Times New Roman" w:cs="Times New Roman"/>
      <w:spacing w:val="5"/>
      <w:sz w:val="25"/>
      <w:szCs w:val="25"/>
      <w:shd w:val="clear" w:color="auto" w:fill="FFFFFF"/>
    </w:rPr>
  </w:style>
  <w:style w:type="paragraph" w:customStyle="1" w:styleId="2">
    <w:name w:val="Основной текст2"/>
    <w:basedOn w:val="a"/>
    <w:link w:val="a8"/>
    <w:rsid w:val="00E1250D"/>
    <w:pPr>
      <w:widowControl w:val="0"/>
      <w:shd w:val="clear" w:color="auto" w:fill="FFFFFF"/>
      <w:spacing w:after="240" w:line="0" w:lineRule="atLeast"/>
      <w:jc w:val="center"/>
    </w:pPr>
    <w:rPr>
      <w:rFonts w:ascii="Times New Roman" w:eastAsia="Times New Roman" w:hAnsi="Times New Roman"/>
      <w:spacing w:val="5"/>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42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ninogorsk.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1162</TotalTime>
  <Pages>2</Pages>
  <Words>439</Words>
  <Characters>2505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dc:creator>
  <cp:lastModifiedBy>Ивановка</cp:lastModifiedBy>
  <cp:revision>35</cp:revision>
  <cp:lastPrinted>2020-11-10T10:21:00Z</cp:lastPrinted>
  <dcterms:created xsi:type="dcterms:W3CDTF">2018-09-28T11:43:00Z</dcterms:created>
  <dcterms:modified xsi:type="dcterms:W3CDTF">2021-11-01T06:37:00Z</dcterms:modified>
</cp:coreProperties>
</file>