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46C" w:rsidRDefault="00357812" w:rsidP="00357812">
      <w:pPr>
        <w:keepNext/>
        <w:spacing w:after="0" w:line="240" w:lineRule="auto"/>
        <w:ind w:right="707"/>
        <w:jc w:val="both"/>
        <w:outlineLvl w:val="0"/>
        <w:rPr>
          <w:rFonts w:ascii="Times New Roman" w:hAnsi="Times New Roman" w:cs="Times New Roman"/>
          <w:sz w:val="28"/>
          <w:szCs w:val="28"/>
        </w:rPr>
      </w:pPr>
      <w:r>
        <w:rPr>
          <w:rFonts w:ascii="Times New Roman" w:hAnsi="Times New Roman" w:cs="Times New Roman"/>
          <w:sz w:val="28"/>
          <w:szCs w:val="28"/>
        </w:rPr>
        <w:t xml:space="preserve">ПОСТАНОВЛЕНИЕ                                                          КАРАР                                                                  </w:t>
      </w: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Pr="00357812" w:rsidRDefault="00357812" w:rsidP="00357812">
      <w:pPr>
        <w:keepNext/>
        <w:spacing w:after="0" w:line="240" w:lineRule="auto"/>
        <w:ind w:right="4960"/>
        <w:jc w:val="both"/>
        <w:outlineLvl w:val="0"/>
        <w:rPr>
          <w:rFonts w:ascii="Times New Roman" w:hAnsi="Times New Roman" w:cs="Times New Roman"/>
          <w:sz w:val="28"/>
          <w:szCs w:val="28"/>
          <w:lang w:val="tt-RU"/>
        </w:rPr>
      </w:pPr>
      <w:r>
        <w:rPr>
          <w:rFonts w:ascii="Times New Roman" w:hAnsi="Times New Roman" w:cs="Times New Roman"/>
          <w:sz w:val="28"/>
          <w:szCs w:val="28"/>
        </w:rPr>
        <w:t>2021 елны</w:t>
      </w:r>
      <w:r>
        <w:rPr>
          <w:rFonts w:ascii="Times New Roman" w:hAnsi="Times New Roman" w:cs="Times New Roman"/>
          <w:sz w:val="28"/>
          <w:szCs w:val="28"/>
          <w:lang w:val="tt-RU"/>
        </w:rPr>
        <w:t>ң 6 июле                                                                             №626</w:t>
      </w: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4A6203" w:rsidP="00A3646C">
      <w:pPr>
        <w:keepNext/>
        <w:spacing w:after="0" w:line="240" w:lineRule="auto"/>
        <w:ind w:right="4960"/>
        <w:jc w:val="both"/>
        <w:outlineLvl w:val="0"/>
        <w:rPr>
          <w:rFonts w:ascii="Times New Roman" w:hAnsi="Times New Roman" w:cs="Times New Roman"/>
          <w:sz w:val="28"/>
          <w:szCs w:val="28"/>
        </w:rPr>
      </w:pPr>
      <w:bookmarkStart w:id="0" w:name="_GoBack"/>
      <w:r w:rsidRPr="004A6203">
        <w:rPr>
          <w:rFonts w:ascii="Times New Roman" w:hAnsi="Times New Roman" w:cs="Times New Roman"/>
          <w:sz w:val="28"/>
          <w:szCs w:val="28"/>
        </w:rPr>
        <w:t>Сп</w:t>
      </w:r>
      <w:r>
        <w:rPr>
          <w:rFonts w:ascii="Times New Roman" w:hAnsi="Times New Roman" w:cs="Times New Roman"/>
          <w:sz w:val="28"/>
          <w:szCs w:val="28"/>
        </w:rPr>
        <w:t>орт разряды һәм спорт судьясы</w:t>
      </w:r>
      <w:r w:rsidRPr="004A6203">
        <w:rPr>
          <w:rFonts w:ascii="Times New Roman" w:hAnsi="Times New Roman" w:cs="Times New Roman"/>
          <w:sz w:val="28"/>
          <w:szCs w:val="28"/>
        </w:rPr>
        <w:t xml:space="preserve"> квалификация категориясе бирү буенча муниципаль хезмәтләр күрсәтүнең административ регламентларын раслау турында</w:t>
      </w:r>
    </w:p>
    <w:bookmarkEnd w:id="0"/>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A3646C" w:rsidRDefault="00A3646C" w:rsidP="00A3646C">
      <w:pPr>
        <w:keepNext/>
        <w:spacing w:after="0" w:line="240" w:lineRule="auto"/>
        <w:ind w:right="4960"/>
        <w:jc w:val="both"/>
        <w:outlineLvl w:val="0"/>
        <w:rPr>
          <w:rFonts w:ascii="Times New Roman" w:hAnsi="Times New Roman" w:cs="Times New Roman"/>
          <w:sz w:val="28"/>
          <w:szCs w:val="28"/>
        </w:rPr>
      </w:pPr>
    </w:p>
    <w:p w:rsidR="00266C19" w:rsidRDefault="00266C19" w:rsidP="00A3646C">
      <w:pPr>
        <w:keepNext/>
        <w:tabs>
          <w:tab w:val="left" w:pos="1134"/>
        </w:tabs>
        <w:spacing w:after="0" w:line="240" w:lineRule="auto"/>
        <w:ind w:right="-1" w:firstLine="851"/>
        <w:jc w:val="both"/>
        <w:outlineLvl w:val="0"/>
        <w:rPr>
          <w:rFonts w:ascii="Times New Roman" w:hAnsi="Times New Roman" w:cs="Times New Roman"/>
          <w:sz w:val="28"/>
          <w:szCs w:val="28"/>
        </w:rPr>
      </w:pPr>
      <w:r w:rsidRPr="00266C19">
        <w:rPr>
          <w:rFonts w:ascii="Times New Roman" w:hAnsi="Times New Roman" w:cs="Times New Roman"/>
          <w:sz w:val="28"/>
          <w:szCs w:val="28"/>
        </w:rPr>
        <w:t xml:space="preserve">Татарстан Республикасы Министрлар Кабинетының </w:t>
      </w:r>
      <w:r w:rsidR="00D54CC9" w:rsidRPr="0087245E">
        <w:rPr>
          <w:rFonts w:ascii="Times New Roman" w:hAnsi="Times New Roman" w:cs="Times New Roman"/>
          <w:sz w:val="28"/>
          <w:szCs w:val="28"/>
        </w:rPr>
        <w:t>«</w:t>
      </w:r>
      <w:r w:rsidR="00D54CC9">
        <w:rPr>
          <w:rFonts w:ascii="Times New Roman" w:hAnsi="Times New Roman" w:cs="Times New Roman"/>
          <w:sz w:val="28"/>
          <w:szCs w:val="28"/>
          <w:lang w:val="tt-RU"/>
        </w:rPr>
        <w:t>Д</w:t>
      </w:r>
      <w:r w:rsidRPr="00266C19">
        <w:rPr>
          <w:rFonts w:ascii="Times New Roman" w:hAnsi="Times New Roman" w:cs="Times New Roman"/>
          <w:sz w:val="28"/>
          <w:szCs w:val="28"/>
        </w:rPr>
        <w:t>әүләт йөкләмәсе (заказ) урнаштырыла торган Татарстан Республикасы дәүләт учреждениеләре тарафыннан социаль әһәмиятле дәүләт хезмәтләрен, хезмәт күрсәтүләрен электрон формада күрсәтүгә күчү буенч</w:t>
      </w:r>
      <w:r w:rsidR="00D54CC9">
        <w:rPr>
          <w:rFonts w:ascii="Times New Roman" w:hAnsi="Times New Roman" w:cs="Times New Roman"/>
          <w:sz w:val="28"/>
          <w:szCs w:val="28"/>
        </w:rPr>
        <w:t>а чаралар планын раслау турында»</w:t>
      </w:r>
      <w:r w:rsidRPr="00266C19">
        <w:rPr>
          <w:rFonts w:ascii="Times New Roman" w:hAnsi="Times New Roman" w:cs="Times New Roman"/>
          <w:sz w:val="28"/>
          <w:szCs w:val="28"/>
        </w:rPr>
        <w:t xml:space="preserve"> </w:t>
      </w:r>
      <w:r>
        <w:rPr>
          <w:rFonts w:ascii="Times New Roman" w:hAnsi="Times New Roman" w:cs="Times New Roman"/>
          <w:sz w:val="28"/>
          <w:szCs w:val="28"/>
        </w:rPr>
        <w:t>2021 ел</w:t>
      </w:r>
      <w:r>
        <w:rPr>
          <w:rFonts w:ascii="Times New Roman" w:hAnsi="Times New Roman" w:cs="Times New Roman"/>
          <w:sz w:val="28"/>
          <w:szCs w:val="28"/>
          <w:lang w:val="tt-RU"/>
        </w:rPr>
        <w:t>ның</w:t>
      </w:r>
      <w:r>
        <w:rPr>
          <w:rFonts w:ascii="Times New Roman" w:hAnsi="Times New Roman" w:cs="Times New Roman"/>
          <w:sz w:val="28"/>
          <w:szCs w:val="28"/>
        </w:rPr>
        <w:t xml:space="preserve"> 13 апрель 242 номерлы</w:t>
      </w:r>
      <w:r w:rsidRPr="00266C19">
        <w:rPr>
          <w:rFonts w:ascii="Times New Roman" w:hAnsi="Times New Roman" w:cs="Times New Roman"/>
          <w:sz w:val="28"/>
          <w:szCs w:val="28"/>
        </w:rPr>
        <w:t xml:space="preserve"> карарын үтәү йөзеннән, «Лениногорск муниципаль районы» муниципаль берәмлег</w:t>
      </w:r>
      <w:r>
        <w:rPr>
          <w:rFonts w:ascii="Times New Roman" w:hAnsi="Times New Roman" w:cs="Times New Roman"/>
          <w:sz w:val="28"/>
          <w:szCs w:val="28"/>
        </w:rPr>
        <w:t>е Башкарма комитеты КАРАР БИРӘ:</w:t>
      </w:r>
    </w:p>
    <w:p w:rsidR="00A3646C" w:rsidRPr="00D54CC9" w:rsidRDefault="00D54CC9" w:rsidP="00D54CC9">
      <w:pPr>
        <w:keepNext/>
        <w:tabs>
          <w:tab w:val="left" w:pos="709"/>
          <w:tab w:val="left" w:pos="993"/>
          <w:tab w:val="left" w:pos="1134"/>
        </w:tabs>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rPr>
        <w:t xml:space="preserve">            1.</w:t>
      </w:r>
      <w:r w:rsidR="004A6203" w:rsidRPr="00D54CC9">
        <w:rPr>
          <w:rFonts w:ascii="Times New Roman" w:hAnsi="Times New Roman" w:cs="Times New Roman"/>
          <w:sz w:val="28"/>
          <w:szCs w:val="28"/>
          <w:lang w:val="tt-RU"/>
        </w:rPr>
        <w:t>Тәкъдим ителгәннәрне расларга</w:t>
      </w:r>
      <w:r w:rsidR="00A3646C" w:rsidRPr="00D54CC9">
        <w:rPr>
          <w:rFonts w:ascii="Times New Roman" w:hAnsi="Times New Roman" w:cs="Times New Roman"/>
          <w:sz w:val="28"/>
          <w:szCs w:val="28"/>
        </w:rPr>
        <w:t>:</w:t>
      </w:r>
    </w:p>
    <w:p w:rsidR="004A6203" w:rsidRDefault="004A6203" w:rsidP="00A3646C">
      <w:pPr>
        <w:pStyle w:val="a4"/>
        <w:keepNext/>
        <w:tabs>
          <w:tab w:val="left" w:pos="426"/>
          <w:tab w:val="left" w:pos="993"/>
          <w:tab w:val="left" w:pos="1134"/>
        </w:tabs>
        <w:spacing w:after="0" w:line="240" w:lineRule="auto"/>
        <w:ind w:left="0" w:right="-1" w:firstLine="851"/>
        <w:jc w:val="both"/>
        <w:outlineLvl w:val="0"/>
        <w:rPr>
          <w:rFonts w:ascii="Times New Roman" w:hAnsi="Times New Roman" w:cs="Times New Roman"/>
          <w:sz w:val="28"/>
          <w:szCs w:val="28"/>
        </w:rPr>
      </w:pPr>
      <w:r w:rsidRPr="004A6203">
        <w:rPr>
          <w:rFonts w:ascii="Times New Roman" w:hAnsi="Times New Roman" w:cs="Times New Roman"/>
          <w:sz w:val="28"/>
          <w:szCs w:val="28"/>
        </w:rPr>
        <w:t>Спорт судьясының квалификация категориясен бирү буенча муниципаль хезмәт күрсәтүнең административ регламенты;</w:t>
      </w:r>
    </w:p>
    <w:p w:rsidR="004A6203" w:rsidRDefault="004A6203" w:rsidP="00A3646C">
      <w:pPr>
        <w:pStyle w:val="a4"/>
        <w:keepNext/>
        <w:tabs>
          <w:tab w:val="left" w:pos="426"/>
          <w:tab w:val="left" w:pos="993"/>
          <w:tab w:val="left" w:pos="1134"/>
        </w:tabs>
        <w:spacing w:after="0" w:line="240" w:lineRule="auto"/>
        <w:ind w:left="0" w:right="-1" w:firstLine="851"/>
        <w:jc w:val="both"/>
        <w:outlineLvl w:val="0"/>
        <w:rPr>
          <w:rFonts w:ascii="Times New Roman" w:hAnsi="Times New Roman" w:cs="Times New Roman"/>
          <w:sz w:val="28"/>
          <w:szCs w:val="28"/>
        </w:rPr>
      </w:pPr>
      <w:r w:rsidRPr="004A6203">
        <w:rPr>
          <w:rFonts w:ascii="Times New Roman" w:hAnsi="Times New Roman" w:cs="Times New Roman"/>
          <w:sz w:val="28"/>
          <w:szCs w:val="28"/>
        </w:rPr>
        <w:t>Спорт разрядын бирү буенча муниципаль хезмәт күрсәтүнең административ регламенты.</w:t>
      </w:r>
    </w:p>
    <w:p w:rsidR="004A6203" w:rsidRPr="00D443ED" w:rsidRDefault="004A6203" w:rsidP="004A6203">
      <w:pPr>
        <w:keepNext/>
        <w:tabs>
          <w:tab w:val="left" w:pos="709"/>
          <w:tab w:val="left" w:pos="993"/>
          <w:tab w:val="left" w:pos="1134"/>
        </w:tabs>
        <w:spacing w:after="0" w:line="240" w:lineRule="auto"/>
        <w:ind w:right="-1"/>
        <w:jc w:val="both"/>
        <w:outlineLvl w:val="0"/>
        <w:rPr>
          <w:rFonts w:ascii="Times New Roman" w:hAnsi="Times New Roman" w:cs="Times New Roman"/>
          <w:sz w:val="28"/>
          <w:szCs w:val="28"/>
          <w:lang w:val="tt-RU"/>
        </w:rPr>
      </w:pPr>
      <w:r>
        <w:rPr>
          <w:rFonts w:ascii="Times New Roman" w:hAnsi="Times New Roman" w:cs="Times New Roman"/>
          <w:sz w:val="28"/>
          <w:szCs w:val="28"/>
          <w:lang w:val="tt-RU"/>
        </w:rPr>
        <w:t xml:space="preserve">           2.Әлеге карарны</w:t>
      </w:r>
      <w:r w:rsidRPr="00D443ED">
        <w:rPr>
          <w:rFonts w:ascii="Times New Roman" w:hAnsi="Times New Roman" w:cs="Times New Roman"/>
          <w:sz w:val="28"/>
          <w:szCs w:val="28"/>
          <w:lang w:val="tt-RU"/>
        </w:rPr>
        <w:t>Лениногорск муниципаль районының рәсми сайтында, Татарстан Республикасының хокукый мәгълүмат рәсми порталында урнаштырырга.</w:t>
      </w:r>
    </w:p>
    <w:p w:rsidR="008B6AE5" w:rsidRPr="004A6203" w:rsidRDefault="004A6203" w:rsidP="004A6203">
      <w:pPr>
        <w:keepNext/>
        <w:tabs>
          <w:tab w:val="left" w:pos="709"/>
          <w:tab w:val="left" w:pos="993"/>
          <w:tab w:val="left" w:pos="1134"/>
        </w:tabs>
        <w:spacing w:after="0" w:line="240" w:lineRule="auto"/>
        <w:ind w:right="-1"/>
        <w:jc w:val="both"/>
        <w:outlineLvl w:val="0"/>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4A6203">
        <w:rPr>
          <w:lang w:val="tt-RU"/>
        </w:rPr>
        <w:t xml:space="preserve"> </w:t>
      </w:r>
      <w:r w:rsidRPr="004A6203">
        <w:rPr>
          <w:rFonts w:ascii="Times New Roman" w:hAnsi="Times New Roman" w:cs="Times New Roman"/>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8B6AE5" w:rsidRPr="004A6203" w:rsidRDefault="008B6AE5" w:rsidP="008B6AE5">
      <w:pPr>
        <w:pStyle w:val="a4"/>
        <w:keepNext/>
        <w:tabs>
          <w:tab w:val="left" w:pos="993"/>
        </w:tabs>
        <w:spacing w:after="0" w:line="240" w:lineRule="auto"/>
        <w:ind w:left="709" w:right="-1"/>
        <w:jc w:val="both"/>
        <w:outlineLvl w:val="0"/>
        <w:rPr>
          <w:rFonts w:ascii="Times New Roman" w:hAnsi="Times New Roman" w:cs="Times New Roman"/>
          <w:sz w:val="28"/>
          <w:szCs w:val="28"/>
          <w:lang w:val="tt-RU"/>
        </w:rPr>
      </w:pPr>
    </w:p>
    <w:tbl>
      <w:tblPr>
        <w:tblW w:w="0" w:type="auto"/>
        <w:tblLook w:val="04A0" w:firstRow="1" w:lastRow="0" w:firstColumn="1" w:lastColumn="0" w:noHBand="0" w:noVBand="1"/>
      </w:tblPr>
      <w:tblGrid>
        <w:gridCol w:w="3298"/>
        <w:gridCol w:w="3263"/>
        <w:gridCol w:w="3293"/>
      </w:tblGrid>
      <w:tr w:rsidR="00A3646C" w:rsidRPr="00C24DB6" w:rsidTr="006A5EF8">
        <w:tc>
          <w:tcPr>
            <w:tcW w:w="3298" w:type="dxa"/>
            <w:shd w:val="clear" w:color="auto" w:fill="auto"/>
          </w:tcPr>
          <w:p w:rsidR="00A3646C" w:rsidRPr="004A6203" w:rsidRDefault="004A6203" w:rsidP="006A5EF8">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A3646C" w:rsidRPr="00C24DB6" w:rsidRDefault="00A3646C" w:rsidP="006A5EF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A3646C" w:rsidRPr="00C24DB6" w:rsidRDefault="00A3646C" w:rsidP="006A5EF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8B6AE5" w:rsidRPr="008B6AE5" w:rsidRDefault="00A3646C" w:rsidP="008B6AE5">
      <w:pPr>
        <w:spacing w:after="0" w:line="240" w:lineRule="auto"/>
        <w:rPr>
          <w:rFonts w:ascii="Times New Roman" w:hAnsi="Times New Roman" w:cs="Times New Roman"/>
          <w:sz w:val="24"/>
        </w:rPr>
      </w:pPr>
      <w:r>
        <w:rPr>
          <w:rFonts w:ascii="Times New Roman" w:hAnsi="Times New Roman" w:cs="Times New Roman"/>
          <w:sz w:val="24"/>
        </w:rPr>
        <w:t>Н</w:t>
      </w:r>
      <w:r w:rsidR="004A6203">
        <w:rPr>
          <w:rFonts w:ascii="Times New Roman" w:hAnsi="Times New Roman" w:cs="Times New Roman"/>
          <w:sz w:val="24"/>
        </w:rPr>
        <w:t>.Н.Газимҗа</w:t>
      </w:r>
      <w:r w:rsidR="008B6AE5" w:rsidRPr="008B6AE5">
        <w:rPr>
          <w:rFonts w:ascii="Times New Roman" w:hAnsi="Times New Roman" w:cs="Times New Roman"/>
          <w:sz w:val="24"/>
        </w:rPr>
        <w:t>нова</w:t>
      </w:r>
    </w:p>
    <w:p w:rsidR="00A3646C" w:rsidRDefault="008B6AE5" w:rsidP="008B6AE5">
      <w:pPr>
        <w:spacing w:after="0" w:line="240" w:lineRule="auto"/>
        <w:rPr>
          <w:rFonts w:ascii="Times New Roman" w:hAnsi="Times New Roman" w:cs="Times New Roman"/>
          <w:sz w:val="24"/>
        </w:rPr>
      </w:pPr>
      <w:r w:rsidRPr="008B6AE5">
        <w:rPr>
          <w:rFonts w:ascii="Times New Roman" w:hAnsi="Times New Roman" w:cs="Times New Roman"/>
          <w:sz w:val="24"/>
        </w:rPr>
        <w:t>5-17-54</w:t>
      </w:r>
    </w:p>
    <w:p w:rsidR="00A3646C" w:rsidRDefault="00A3646C" w:rsidP="008B6AE5">
      <w:pPr>
        <w:spacing w:after="0" w:line="240" w:lineRule="auto"/>
        <w:rPr>
          <w:rFonts w:ascii="Times New Roman" w:hAnsi="Times New Roman" w:cs="Times New Roman"/>
          <w:sz w:val="24"/>
        </w:rPr>
        <w:sectPr w:rsidR="00A3646C" w:rsidSect="006A5EF8">
          <w:headerReference w:type="default" r:id="rId8"/>
          <w:pgSz w:w="11906" w:h="16838" w:code="9"/>
          <w:pgMar w:top="993" w:right="1134" w:bottom="1134" w:left="1134" w:header="709" w:footer="1032" w:gutter="0"/>
          <w:cols w:space="708"/>
          <w:titlePg/>
          <w:docGrid w:linePitch="360"/>
        </w:sectPr>
      </w:pPr>
    </w:p>
    <w:p w:rsidR="00A3646C" w:rsidRDefault="00A3646C" w:rsidP="008B6AE5">
      <w:pPr>
        <w:spacing w:after="0" w:line="240" w:lineRule="auto"/>
        <w:rPr>
          <w:rFonts w:ascii="Times New Roman" w:hAnsi="Times New Roman" w:cs="Times New Roman"/>
          <w:sz w:val="24"/>
        </w:rPr>
      </w:pPr>
    </w:p>
    <w:p w:rsidR="00E30CD7" w:rsidRDefault="00E30CD7" w:rsidP="006A5EF8">
      <w:pPr>
        <w:spacing w:after="0" w:line="240" w:lineRule="auto"/>
        <w:ind w:left="5812"/>
        <w:jc w:val="center"/>
        <w:rPr>
          <w:rFonts w:ascii="Times New Roman" w:hAnsi="Times New Roman"/>
          <w:sz w:val="24"/>
          <w:szCs w:val="24"/>
        </w:rPr>
      </w:pPr>
      <w:r w:rsidRPr="00E30CD7">
        <w:rPr>
          <w:rFonts w:ascii="Times New Roman" w:hAnsi="Times New Roman"/>
          <w:sz w:val="24"/>
          <w:szCs w:val="24"/>
        </w:rPr>
        <w:t>«Лениногорск муниципаль районы» муниципаль берәмлеге Башкарма комитеты</w:t>
      </w:r>
      <w:r>
        <w:rPr>
          <w:rFonts w:ascii="Times New Roman" w:hAnsi="Times New Roman"/>
          <w:sz w:val="24"/>
          <w:szCs w:val="24"/>
          <w:lang w:val="tt-RU"/>
        </w:rPr>
        <w:t>ның 2021 елның _____№___</w:t>
      </w:r>
      <w:r w:rsidRPr="00E30CD7">
        <w:rPr>
          <w:rFonts w:ascii="Times New Roman" w:hAnsi="Times New Roman"/>
          <w:sz w:val="24"/>
          <w:szCs w:val="24"/>
        </w:rPr>
        <w:t xml:space="preserve"> карары белән расланды</w:t>
      </w:r>
    </w:p>
    <w:p w:rsidR="00E30CD7" w:rsidRDefault="00E30CD7" w:rsidP="006A5EF8">
      <w:pPr>
        <w:spacing w:after="0" w:line="240" w:lineRule="auto"/>
        <w:ind w:left="5812"/>
        <w:jc w:val="center"/>
        <w:rPr>
          <w:rFonts w:ascii="Times New Roman" w:hAnsi="Times New Roman"/>
          <w:sz w:val="24"/>
          <w:szCs w:val="24"/>
        </w:rPr>
      </w:pPr>
    </w:p>
    <w:p w:rsidR="00A3646C" w:rsidRDefault="00A3646C" w:rsidP="00A3646C">
      <w:pPr>
        <w:keepNext/>
        <w:spacing w:after="0" w:line="240" w:lineRule="auto"/>
        <w:ind w:right="283"/>
        <w:jc w:val="center"/>
        <w:outlineLvl w:val="0"/>
        <w:rPr>
          <w:rFonts w:ascii="Times New Roman" w:eastAsia="Times New Roman" w:hAnsi="Times New Roman" w:cs="Times New Roman"/>
          <w:b/>
          <w:sz w:val="28"/>
          <w:szCs w:val="24"/>
          <w:lang w:eastAsia="ru-RU"/>
        </w:rPr>
      </w:pP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b/>
          <w:sz w:val="28"/>
          <w:szCs w:val="24"/>
          <w:lang w:eastAsia="ru-RU"/>
        </w:rPr>
      </w:pPr>
    </w:p>
    <w:p w:rsidR="00E30CD7" w:rsidRDefault="00E30CD7" w:rsidP="00A3646C">
      <w:pPr>
        <w:keepNext/>
        <w:spacing w:after="0" w:line="240" w:lineRule="auto"/>
        <w:ind w:right="283"/>
        <w:jc w:val="center"/>
        <w:outlineLvl w:val="0"/>
        <w:rPr>
          <w:rFonts w:ascii="Times New Roman" w:eastAsia="Times New Roman" w:hAnsi="Times New Roman" w:cs="Times New Roman"/>
          <w:sz w:val="28"/>
          <w:szCs w:val="24"/>
          <w:lang w:eastAsia="ru-RU"/>
        </w:rPr>
      </w:pPr>
      <w:r w:rsidRPr="00E30CD7">
        <w:rPr>
          <w:rFonts w:ascii="Times New Roman" w:eastAsia="Times New Roman" w:hAnsi="Times New Roman" w:cs="Times New Roman"/>
          <w:sz w:val="28"/>
          <w:szCs w:val="24"/>
          <w:lang w:eastAsia="ru-RU"/>
        </w:rPr>
        <w:t>Спорт судьясының квалификация категориясен бирү буенча муниципаль хезмәт күрсәтүнең административ регламенты</w:t>
      </w:r>
    </w:p>
    <w:p w:rsidR="00A3646C" w:rsidRPr="00A3646C" w:rsidRDefault="00A3646C" w:rsidP="00A3646C">
      <w:pPr>
        <w:keepNext/>
        <w:spacing w:after="0" w:line="240" w:lineRule="auto"/>
        <w:ind w:right="283"/>
        <w:jc w:val="center"/>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8"/>
          <w:lang w:eastAsia="ru-RU"/>
        </w:rPr>
        <w:t xml:space="preserve"> </w:t>
      </w:r>
    </w:p>
    <w:p w:rsidR="00A3646C" w:rsidRPr="00E30CD7" w:rsidRDefault="00A3646C" w:rsidP="00A3646C">
      <w:pPr>
        <w:spacing w:after="0" w:line="240" w:lineRule="auto"/>
        <w:ind w:right="283"/>
        <w:jc w:val="center"/>
        <w:rPr>
          <w:rFonts w:ascii="Times New Roman" w:eastAsia="Times New Roman" w:hAnsi="Times New Roman" w:cs="Times New Roman"/>
          <w:sz w:val="28"/>
          <w:szCs w:val="24"/>
          <w:lang w:val="tt-RU" w:eastAsia="ru-RU"/>
        </w:rPr>
      </w:pPr>
      <w:r w:rsidRPr="00A3646C">
        <w:rPr>
          <w:rFonts w:ascii="Times New Roman" w:eastAsia="Times New Roman" w:hAnsi="Times New Roman" w:cs="Times New Roman"/>
          <w:sz w:val="28"/>
          <w:szCs w:val="24"/>
          <w:lang w:eastAsia="ru-RU"/>
        </w:rPr>
        <w:t>1. </w:t>
      </w:r>
      <w:r w:rsidR="00E30CD7">
        <w:rPr>
          <w:rFonts w:ascii="Times New Roman" w:eastAsia="Times New Roman" w:hAnsi="Times New Roman" w:cs="Times New Roman"/>
          <w:sz w:val="28"/>
          <w:szCs w:val="24"/>
          <w:lang w:val="tt-RU" w:eastAsia="ru-RU"/>
        </w:rPr>
        <w:t>Гомуми нигезләмәләр</w:t>
      </w:r>
    </w:p>
    <w:p w:rsidR="00A3646C" w:rsidRPr="00A3646C" w:rsidRDefault="00A3646C" w:rsidP="00A3646C">
      <w:pPr>
        <w:spacing w:after="0" w:line="240" w:lineRule="auto"/>
        <w:jc w:val="both"/>
        <w:rPr>
          <w:rFonts w:ascii="Times New Roman" w:eastAsia="Times New Roman" w:hAnsi="Times New Roman" w:cs="Times New Roman"/>
          <w:b/>
          <w:sz w:val="28"/>
          <w:szCs w:val="24"/>
          <w:lang w:eastAsia="ru-RU"/>
        </w:rPr>
      </w:pPr>
    </w:p>
    <w:p w:rsidR="00460071" w:rsidRPr="00460071" w:rsidRDefault="00A3646C" w:rsidP="00460071">
      <w:pPr>
        <w:keepNext/>
        <w:spacing w:after="0" w:line="240" w:lineRule="auto"/>
        <w:ind w:firstLine="709"/>
        <w:jc w:val="both"/>
        <w:outlineLvl w:val="0"/>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1.1.</w:t>
      </w:r>
      <w:r w:rsidR="00460071" w:rsidRPr="00460071">
        <w:t xml:space="preserve"> </w:t>
      </w:r>
      <w:r w:rsidR="00460071" w:rsidRPr="00460071">
        <w:rPr>
          <w:rFonts w:ascii="Times New Roman" w:eastAsia="Times New Roman" w:hAnsi="Times New Roman" w:cs="Times New Roman"/>
          <w:sz w:val="28"/>
          <w:szCs w:val="24"/>
          <w:lang w:eastAsia="ru-RU"/>
        </w:rPr>
        <w:t>Муниципаль хезмәт күрсәтүнең әлеге Административ регламенты (алга таба – Регламент) спорт судьясының квалификация категориясен бирү буенча муниципаль хезмәт күрсәтүнең стандартын һәм тәртибен билгели.</w:t>
      </w:r>
    </w:p>
    <w:p w:rsidR="00460071" w:rsidRDefault="00460071" w:rsidP="00460071">
      <w:pPr>
        <w:keepNext/>
        <w:spacing w:after="0" w:line="240" w:lineRule="auto"/>
        <w:ind w:firstLine="709"/>
        <w:jc w:val="both"/>
        <w:outlineLvl w:val="0"/>
        <w:rPr>
          <w:rFonts w:ascii="Times New Roman" w:eastAsia="Times New Roman" w:hAnsi="Times New Roman" w:cs="Times New Roman"/>
          <w:sz w:val="28"/>
          <w:szCs w:val="24"/>
          <w:lang w:eastAsia="ru-RU"/>
        </w:rPr>
      </w:pPr>
      <w:r w:rsidRPr="00460071">
        <w:rPr>
          <w:rFonts w:ascii="Times New Roman" w:eastAsia="Times New Roman" w:hAnsi="Times New Roman" w:cs="Times New Roman"/>
          <w:sz w:val="28"/>
          <w:szCs w:val="24"/>
          <w:lang w:eastAsia="ru-RU"/>
        </w:rPr>
        <w:t>Әлеге Регламентның гамәлдә булуы спорт судьясының икенче, өченче квалификация категориясенә кагыла.</w:t>
      </w:r>
    </w:p>
    <w:p w:rsidR="00460071" w:rsidRPr="00460071" w:rsidRDefault="00460071" w:rsidP="00460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1.2. Хезмәт алучылар: спорт судьясының икенче яки өченче квалификация категориясе бирелә торган физик затлар (алга таба мөрәҗәгать итүче).</w:t>
      </w:r>
    </w:p>
    <w:p w:rsidR="00460071" w:rsidRPr="00460071" w:rsidRDefault="00460071" w:rsidP="00460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1.3. Муниципаль хезмәт күрсәтү турында мәгълүмат:</w:t>
      </w:r>
    </w:p>
    <w:p w:rsidR="00460071" w:rsidRPr="00460071" w:rsidRDefault="00460071" w:rsidP="00460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1.3.1. муниципаль хезмәт күрсәтү тәртибе турында мәгълүмат:</w:t>
      </w:r>
    </w:p>
    <w:p w:rsidR="00460071" w:rsidRDefault="00460071" w:rsidP="00460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A3646C" w:rsidRPr="00A3646C" w:rsidRDefault="00A3646C" w:rsidP="00460071">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2) </w:t>
      </w:r>
      <w:r w:rsidR="00460071">
        <w:rPr>
          <w:rFonts w:ascii="Times New Roman" w:eastAsia="Times New Roman" w:hAnsi="Times New Roman" w:cs="Times New Roman"/>
          <w:spacing w:val="1"/>
          <w:sz w:val="28"/>
          <w:szCs w:val="24"/>
          <w:lang w:eastAsia="ru-RU"/>
        </w:rPr>
        <w:t>«</w:t>
      </w:r>
      <w:r w:rsidR="00460071" w:rsidRPr="00460071">
        <w:rPr>
          <w:rFonts w:ascii="Times New Roman" w:eastAsia="Times New Roman" w:hAnsi="Times New Roman" w:cs="Times New Roman"/>
          <w:spacing w:val="1"/>
          <w:sz w:val="28"/>
          <w:szCs w:val="24"/>
          <w:lang w:eastAsia="ru-RU"/>
        </w:rPr>
        <w:t>Интернет»</w:t>
      </w:r>
      <w:r w:rsidR="001858AB">
        <w:rPr>
          <w:rFonts w:ascii="Times New Roman" w:eastAsia="Times New Roman" w:hAnsi="Times New Roman" w:cs="Times New Roman"/>
          <w:spacing w:val="1"/>
          <w:sz w:val="28"/>
          <w:szCs w:val="24"/>
          <w:lang w:eastAsia="ru-RU"/>
        </w:rPr>
        <w:t xml:space="preserve"> </w:t>
      </w:r>
      <w:r w:rsidR="00460071" w:rsidRPr="00460071">
        <w:rPr>
          <w:rFonts w:ascii="Times New Roman" w:eastAsia="Times New Roman" w:hAnsi="Times New Roman" w:cs="Times New Roman"/>
          <w:spacing w:val="1"/>
          <w:sz w:val="28"/>
          <w:szCs w:val="24"/>
          <w:lang w:eastAsia="ru-RU"/>
        </w:rPr>
        <w:t xml:space="preserve">мәгълүмат-телекоммуникация челтәрендә муниципаль районның рәсми сайтында </w:t>
      </w:r>
      <w:r w:rsidRPr="00A3646C">
        <w:rPr>
          <w:rFonts w:ascii="Times New Roman" w:eastAsia="Times New Roman" w:hAnsi="Times New Roman" w:cs="Times New Roman"/>
          <w:spacing w:val="1"/>
          <w:sz w:val="28"/>
          <w:szCs w:val="24"/>
          <w:lang w:eastAsia="ru-RU"/>
        </w:rPr>
        <w:t>(</w:t>
      </w:r>
      <w:hyperlink r:id="rId9" w:history="1">
        <w:r w:rsidRPr="00A3646C">
          <w:rPr>
            <w:rFonts w:ascii="Times New Roman" w:eastAsia="Times New Roman" w:hAnsi="Times New Roman" w:cs="Times New Roman"/>
            <w:color w:val="0000FF"/>
            <w:spacing w:val="1"/>
            <w:sz w:val="28"/>
            <w:szCs w:val="24"/>
            <w:u w:val="single"/>
            <w:lang w:eastAsia="ru-RU"/>
          </w:rPr>
          <w:t>https://leninogorsk.tatarstan.ru</w:t>
        </w:r>
      </w:hyperlink>
      <w:r w:rsidRPr="00A3646C">
        <w:rPr>
          <w:rFonts w:ascii="Times New Roman" w:eastAsia="Times New Roman" w:hAnsi="Times New Roman" w:cs="Times New Roman"/>
          <w:spacing w:val="1"/>
          <w:sz w:val="28"/>
          <w:szCs w:val="24"/>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3) </w:t>
      </w:r>
      <w:r w:rsidR="00460071" w:rsidRPr="00460071">
        <w:rPr>
          <w:rFonts w:ascii="Times New Roman" w:eastAsia="Times New Roman" w:hAnsi="Times New Roman" w:cs="Times New Roman"/>
          <w:spacing w:val="1"/>
          <w:sz w:val="28"/>
          <w:szCs w:val="24"/>
          <w:lang w:eastAsia="ru-RU"/>
        </w:rPr>
        <w:t xml:space="preserve">Татарстан Республикасы дәүләт һәм муниципаль хезмәтләр Порталында </w:t>
      </w:r>
      <w:r w:rsidRPr="00A3646C">
        <w:rPr>
          <w:rFonts w:ascii="Times New Roman" w:eastAsia="Times New Roman" w:hAnsi="Times New Roman" w:cs="Times New Roman"/>
          <w:spacing w:val="1"/>
          <w:sz w:val="28"/>
          <w:szCs w:val="24"/>
          <w:lang w:eastAsia="ru-RU"/>
        </w:rPr>
        <w:t>(http</w:t>
      </w:r>
      <w:r w:rsidRPr="00A3646C">
        <w:rPr>
          <w:rFonts w:ascii="Times New Roman" w:eastAsia="Times New Roman" w:hAnsi="Times New Roman" w:cs="Times New Roman"/>
          <w:spacing w:val="1"/>
          <w:sz w:val="28"/>
          <w:szCs w:val="24"/>
          <w:lang w:val="en-US" w:eastAsia="ru-RU"/>
        </w:rPr>
        <w:t>s</w:t>
      </w:r>
      <w:r w:rsidRPr="00A3646C">
        <w:rPr>
          <w:rFonts w:ascii="Times New Roman" w:eastAsia="Times New Roman" w:hAnsi="Times New Roman" w:cs="Times New Roman"/>
          <w:spacing w:val="1"/>
          <w:sz w:val="28"/>
          <w:szCs w:val="24"/>
          <w:lang w:eastAsia="ru-RU"/>
        </w:rPr>
        <w:t>://uslugi.tatarsta</w:t>
      </w:r>
      <w:r w:rsidRPr="00A3646C">
        <w:rPr>
          <w:rFonts w:ascii="Times New Roman" w:eastAsia="Times New Roman" w:hAnsi="Times New Roman" w:cs="Times New Roman"/>
          <w:spacing w:val="1"/>
          <w:sz w:val="28"/>
          <w:szCs w:val="24"/>
          <w:lang w:val="en-US" w:eastAsia="ru-RU"/>
        </w:rPr>
        <w:t>n</w:t>
      </w:r>
      <w:r w:rsidR="00460071">
        <w:rPr>
          <w:rFonts w:ascii="Times New Roman" w:eastAsia="Times New Roman" w:hAnsi="Times New Roman" w:cs="Times New Roman"/>
          <w:spacing w:val="1"/>
          <w:sz w:val="28"/>
          <w:szCs w:val="24"/>
          <w:lang w:eastAsia="ru-RU"/>
        </w:rPr>
        <w:t>.ru/) (алга таба – Республика</w:t>
      </w:r>
      <w:r w:rsidRPr="00A3646C">
        <w:rPr>
          <w:rFonts w:ascii="Times New Roman" w:eastAsia="Times New Roman" w:hAnsi="Times New Roman" w:cs="Times New Roman"/>
          <w:spacing w:val="1"/>
          <w:sz w:val="28"/>
          <w:szCs w:val="24"/>
          <w:lang w:eastAsia="ru-RU"/>
        </w:rPr>
        <w:t xml:space="preserve"> портал</w:t>
      </w:r>
      <w:r w:rsidR="00460071">
        <w:rPr>
          <w:rFonts w:ascii="Times New Roman" w:eastAsia="Times New Roman" w:hAnsi="Times New Roman" w:cs="Times New Roman"/>
          <w:spacing w:val="1"/>
          <w:sz w:val="28"/>
          <w:szCs w:val="24"/>
          <w:lang w:val="tt-RU" w:eastAsia="ru-RU"/>
        </w:rPr>
        <w:t>ы</w:t>
      </w:r>
      <w:r w:rsidRPr="00A3646C">
        <w:rPr>
          <w:rFonts w:ascii="Times New Roman" w:eastAsia="Times New Roman" w:hAnsi="Times New Roman" w:cs="Times New Roman"/>
          <w:spacing w:val="1"/>
          <w:sz w:val="28"/>
          <w:szCs w:val="24"/>
          <w:lang w:eastAsia="ru-RU"/>
        </w:rPr>
        <w:t xml:space="preserve">);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4) </w:t>
      </w:r>
      <w:r w:rsidR="00460071" w:rsidRPr="00460071">
        <w:rPr>
          <w:rFonts w:ascii="Times New Roman" w:eastAsia="Times New Roman" w:hAnsi="Times New Roman" w:cs="Times New Roman"/>
          <w:spacing w:val="1"/>
          <w:sz w:val="28"/>
          <w:szCs w:val="24"/>
          <w:lang w:eastAsia="ru-RU"/>
        </w:rPr>
        <w:t>дәүләт һәм м</w:t>
      </w:r>
      <w:r w:rsidR="00460071">
        <w:rPr>
          <w:rFonts w:ascii="Times New Roman" w:eastAsia="Times New Roman" w:hAnsi="Times New Roman" w:cs="Times New Roman"/>
          <w:spacing w:val="1"/>
          <w:sz w:val="28"/>
          <w:szCs w:val="24"/>
          <w:lang w:eastAsia="ru-RU"/>
        </w:rPr>
        <w:t>униципаль хезмәтләр күрсәтүнең Б</w:t>
      </w:r>
      <w:r w:rsidR="00460071" w:rsidRPr="00460071">
        <w:rPr>
          <w:rFonts w:ascii="Times New Roman" w:eastAsia="Times New Roman" w:hAnsi="Times New Roman" w:cs="Times New Roman"/>
          <w:spacing w:val="1"/>
          <w:sz w:val="28"/>
          <w:szCs w:val="24"/>
          <w:lang w:eastAsia="ru-RU"/>
        </w:rPr>
        <w:t xml:space="preserve">ердәм порталында </w:t>
      </w:r>
      <w:r w:rsidR="00460071">
        <w:rPr>
          <w:rFonts w:ascii="Times New Roman" w:eastAsia="Times New Roman" w:hAnsi="Times New Roman" w:cs="Times New Roman"/>
          <w:spacing w:val="1"/>
          <w:sz w:val="28"/>
          <w:szCs w:val="24"/>
          <w:lang w:eastAsia="ru-RU"/>
        </w:rPr>
        <w:t>(функцияләр</w:t>
      </w:r>
      <w:r w:rsidRPr="00A3646C">
        <w:rPr>
          <w:rFonts w:ascii="Times New Roman" w:eastAsia="Times New Roman" w:hAnsi="Times New Roman" w:cs="Times New Roman"/>
          <w:spacing w:val="1"/>
          <w:sz w:val="28"/>
          <w:szCs w:val="24"/>
          <w:lang w:eastAsia="ru-RU"/>
        </w:rPr>
        <w:t>) (http</w:t>
      </w:r>
      <w:r w:rsidRPr="00A3646C">
        <w:rPr>
          <w:rFonts w:ascii="Times New Roman" w:eastAsia="Times New Roman" w:hAnsi="Times New Roman" w:cs="Times New Roman"/>
          <w:spacing w:val="1"/>
          <w:sz w:val="28"/>
          <w:szCs w:val="24"/>
          <w:lang w:val="en-US" w:eastAsia="ru-RU"/>
        </w:rPr>
        <w:t>s</w:t>
      </w:r>
      <w:r w:rsidR="00460071">
        <w:rPr>
          <w:rFonts w:ascii="Times New Roman" w:eastAsia="Times New Roman" w:hAnsi="Times New Roman" w:cs="Times New Roman"/>
          <w:spacing w:val="1"/>
          <w:sz w:val="28"/>
          <w:szCs w:val="24"/>
          <w:lang w:eastAsia="ru-RU"/>
        </w:rPr>
        <w:t>:// www.gosuslugi.ru/) (алга таба – Бердәм</w:t>
      </w:r>
      <w:r w:rsidRPr="00A3646C">
        <w:rPr>
          <w:rFonts w:ascii="Times New Roman" w:eastAsia="Times New Roman" w:hAnsi="Times New Roman" w:cs="Times New Roman"/>
          <w:spacing w:val="1"/>
          <w:sz w:val="28"/>
          <w:szCs w:val="24"/>
          <w:lang w:eastAsia="ru-RU"/>
        </w:rPr>
        <w:t xml:space="preserve"> портал);</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A3646C">
        <w:rPr>
          <w:rFonts w:ascii="Times New Roman" w:eastAsia="Times New Roman" w:hAnsi="Times New Roman" w:cs="Times New Roman"/>
          <w:spacing w:val="1"/>
          <w:sz w:val="28"/>
          <w:szCs w:val="24"/>
          <w:lang w:eastAsia="ru-RU"/>
        </w:rPr>
        <w:t>5) </w:t>
      </w:r>
      <w:r w:rsidR="00460071" w:rsidRPr="00460071">
        <w:rPr>
          <w:rFonts w:ascii="Times New Roman" w:eastAsia="Times New Roman" w:hAnsi="Times New Roman" w:cs="Times New Roman"/>
          <w:spacing w:val="1"/>
          <w:sz w:val="28"/>
          <w:szCs w:val="24"/>
          <w:lang w:eastAsia="ru-RU"/>
        </w:rPr>
        <w:t xml:space="preserve">«Татарстан Республикасы дәүләт һәм муниципаль хезмәтләр реестры»дәүләт мәгълүмат системасы турында </w:t>
      </w:r>
      <w:r w:rsidRPr="00A3646C">
        <w:rPr>
          <w:rFonts w:ascii="Times New Roman" w:eastAsia="Times New Roman" w:hAnsi="Times New Roman" w:cs="Times New Roman"/>
          <w:spacing w:val="1"/>
          <w:sz w:val="28"/>
          <w:szCs w:val="24"/>
          <w:lang w:eastAsia="ru-RU"/>
        </w:rPr>
        <w:t>(http://frgu.tatar.ru) (</w:t>
      </w:r>
      <w:r w:rsidR="00460071">
        <w:rPr>
          <w:rFonts w:ascii="Times New Roman" w:eastAsia="Times New Roman" w:hAnsi="Times New Roman" w:cs="Times New Roman"/>
          <w:spacing w:val="1"/>
          <w:sz w:val="28"/>
          <w:szCs w:val="24"/>
          <w:lang w:val="tt-RU" w:eastAsia="ru-RU"/>
        </w:rPr>
        <w:t>алга таба</w:t>
      </w:r>
      <w:r w:rsidR="00460071">
        <w:rPr>
          <w:rFonts w:ascii="Times New Roman" w:eastAsia="Times New Roman" w:hAnsi="Times New Roman" w:cs="Times New Roman"/>
          <w:spacing w:val="1"/>
          <w:sz w:val="28"/>
          <w:szCs w:val="24"/>
          <w:lang w:eastAsia="ru-RU"/>
        </w:rPr>
        <w:t xml:space="preserve"> – Республика</w:t>
      </w:r>
      <w:r w:rsidRPr="00A3646C">
        <w:rPr>
          <w:rFonts w:ascii="Times New Roman" w:eastAsia="Times New Roman" w:hAnsi="Times New Roman" w:cs="Times New Roman"/>
          <w:spacing w:val="1"/>
          <w:sz w:val="28"/>
          <w:szCs w:val="24"/>
          <w:lang w:eastAsia="ru-RU"/>
        </w:rPr>
        <w:t xml:space="preserve"> реестр</w:t>
      </w:r>
      <w:r w:rsidR="00460071">
        <w:rPr>
          <w:rFonts w:ascii="Times New Roman" w:eastAsia="Times New Roman" w:hAnsi="Times New Roman" w:cs="Times New Roman"/>
          <w:spacing w:val="1"/>
          <w:sz w:val="28"/>
          <w:szCs w:val="24"/>
          <w:lang w:val="tt-RU" w:eastAsia="ru-RU"/>
        </w:rPr>
        <w:t>ы</w:t>
      </w:r>
      <w:r w:rsidRPr="00A3646C">
        <w:rPr>
          <w:rFonts w:ascii="Times New Roman" w:eastAsia="Times New Roman" w:hAnsi="Times New Roman" w:cs="Times New Roman"/>
          <w:spacing w:val="1"/>
          <w:sz w:val="28"/>
          <w:szCs w:val="24"/>
          <w:lang w:eastAsia="ru-RU"/>
        </w:rPr>
        <w:t>).</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1.3.2. Муниципаль хезмәт күрсәтү мәсьәләләре буенча консультация бирү гамәлгә ашырыла:</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1) дәүләт һәм муниципаль хезмәтләр күрсәтүнең күпфункцияле үзәкләрендә телдән мөрәҗәгать иткәндә-шәхсән яки телефон аша;</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2) Республика порталының интерактив формасында;</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Pr>
          <w:rFonts w:ascii="Times New Roman" w:eastAsia="Times New Roman" w:hAnsi="Times New Roman" w:cs="Times New Roman"/>
          <w:spacing w:val="1"/>
          <w:sz w:val="28"/>
          <w:szCs w:val="24"/>
          <w:lang w:eastAsia="ru-RU"/>
        </w:rPr>
        <w:t>3) Татарстан Республикасы «</w:t>
      </w:r>
      <w:r>
        <w:rPr>
          <w:rFonts w:ascii="Times New Roman" w:eastAsia="Times New Roman" w:hAnsi="Times New Roman" w:cs="Times New Roman"/>
          <w:spacing w:val="1"/>
          <w:sz w:val="28"/>
          <w:szCs w:val="24"/>
          <w:lang w:val="tt-RU" w:eastAsia="ru-RU"/>
        </w:rPr>
        <w:t>Л</w:t>
      </w:r>
      <w:r w:rsidRPr="00460071">
        <w:rPr>
          <w:rFonts w:ascii="Times New Roman" w:eastAsia="Times New Roman" w:hAnsi="Times New Roman" w:cs="Times New Roman"/>
          <w:spacing w:val="1"/>
          <w:sz w:val="28"/>
          <w:szCs w:val="24"/>
          <w:lang w:eastAsia="ru-RU"/>
        </w:rPr>
        <w:t>ениногорск муниципаль районы» муниципаль б</w:t>
      </w:r>
      <w:r>
        <w:rPr>
          <w:rFonts w:ascii="Times New Roman" w:eastAsia="Times New Roman" w:hAnsi="Times New Roman" w:cs="Times New Roman"/>
          <w:spacing w:val="1"/>
          <w:sz w:val="28"/>
          <w:szCs w:val="24"/>
          <w:lang w:eastAsia="ru-RU"/>
        </w:rPr>
        <w:t>ерәмлеге Башкарма комитетының «</w:t>
      </w:r>
      <w:r>
        <w:rPr>
          <w:rFonts w:ascii="Times New Roman" w:eastAsia="Times New Roman" w:hAnsi="Times New Roman" w:cs="Times New Roman"/>
          <w:spacing w:val="1"/>
          <w:sz w:val="28"/>
          <w:szCs w:val="24"/>
          <w:lang w:val="tt-RU" w:eastAsia="ru-RU"/>
        </w:rPr>
        <w:t>Я</w:t>
      </w:r>
      <w:r w:rsidRPr="00460071">
        <w:rPr>
          <w:rFonts w:ascii="Times New Roman" w:eastAsia="Times New Roman" w:hAnsi="Times New Roman" w:cs="Times New Roman"/>
          <w:spacing w:val="1"/>
          <w:sz w:val="28"/>
          <w:szCs w:val="24"/>
          <w:lang w:eastAsia="ru-RU"/>
        </w:rPr>
        <w:t>шьләр эш</w:t>
      </w:r>
      <w:r>
        <w:rPr>
          <w:rFonts w:ascii="Times New Roman" w:eastAsia="Times New Roman" w:hAnsi="Times New Roman" w:cs="Times New Roman"/>
          <w:spacing w:val="1"/>
          <w:sz w:val="28"/>
          <w:szCs w:val="24"/>
          <w:lang w:eastAsia="ru-RU"/>
        </w:rPr>
        <w:t>ләре, спорт һәм туризм идарәсе»</w:t>
      </w:r>
      <w:r>
        <w:rPr>
          <w:rFonts w:ascii="Times New Roman" w:eastAsia="Times New Roman" w:hAnsi="Times New Roman" w:cs="Times New Roman"/>
          <w:spacing w:val="1"/>
          <w:sz w:val="28"/>
          <w:szCs w:val="24"/>
          <w:lang w:val="tt-RU" w:eastAsia="ru-RU"/>
        </w:rPr>
        <w:t xml:space="preserve"> </w:t>
      </w:r>
      <w:r w:rsidRPr="00460071">
        <w:rPr>
          <w:rFonts w:ascii="Times New Roman" w:eastAsia="Times New Roman" w:hAnsi="Times New Roman" w:cs="Times New Roman"/>
          <w:spacing w:val="1"/>
          <w:sz w:val="28"/>
          <w:szCs w:val="24"/>
          <w:lang w:eastAsia="ru-RU"/>
        </w:rPr>
        <w:t>муниципаль казна учреждениесендә (алга таба – идарә):</w:t>
      </w:r>
    </w:p>
    <w:p w:rsid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телдән мөрәҗәгать иткәндә-шәхсән яки телефон аша;</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язмача (шул исәптән электрон документ формасында) мөрәҗәгать иткәндә – кәгазьдә почта аша, электрон почта аша.</w:t>
      </w:r>
    </w:p>
    <w:p w:rsidR="00460071" w:rsidRP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lastRenderedPageBreak/>
        <w:t>1.3.</w:t>
      </w:r>
      <w:r w:rsidR="0071337D">
        <w:rPr>
          <w:rFonts w:ascii="Times New Roman" w:eastAsia="Times New Roman" w:hAnsi="Times New Roman" w:cs="Times New Roman"/>
          <w:spacing w:val="1"/>
          <w:sz w:val="28"/>
          <w:szCs w:val="24"/>
          <w:lang w:eastAsia="ru-RU"/>
        </w:rPr>
        <w:t>3. Бердәм порталда, республика порталында р</w:t>
      </w:r>
      <w:r w:rsidRPr="00460071">
        <w:rPr>
          <w:rFonts w:ascii="Times New Roman" w:eastAsia="Times New Roman" w:hAnsi="Times New Roman" w:cs="Times New Roman"/>
          <w:spacing w:val="1"/>
          <w:sz w:val="28"/>
          <w:szCs w:val="24"/>
          <w:lang w:eastAsia="ru-RU"/>
        </w:rPr>
        <w:t>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460071" w:rsidRDefault="00460071" w:rsidP="0046007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460071">
        <w:rPr>
          <w:rFonts w:ascii="Times New Roman" w:eastAsia="Times New Roman" w:hAnsi="Times New Roman" w:cs="Times New Roman"/>
          <w:spacing w:val="1"/>
          <w:sz w:val="28"/>
          <w:szCs w:val="24"/>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71337D"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A3646C">
        <w:rPr>
          <w:rFonts w:ascii="Times New Roman" w:eastAsia="Times New Roman" w:hAnsi="Times New Roman" w:cs="Times New Roman"/>
          <w:spacing w:val="1"/>
          <w:sz w:val="28"/>
          <w:szCs w:val="24"/>
          <w:lang w:eastAsia="ru-RU"/>
        </w:rPr>
        <w:t>1.3.4</w:t>
      </w:r>
      <w:r w:rsidR="0071337D">
        <w:rPr>
          <w:rFonts w:ascii="Times New Roman" w:eastAsia="Times New Roman" w:hAnsi="Times New Roman" w:cs="Times New Roman"/>
          <w:spacing w:val="1"/>
          <w:sz w:val="28"/>
          <w:szCs w:val="24"/>
          <w:lang w:val="tt-RU" w:eastAsia="ru-RU"/>
        </w:rPr>
        <w:t xml:space="preserve">. </w:t>
      </w:r>
    </w:p>
    <w:p w:rsidR="0071337D" w:rsidRDefault="0071337D"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71337D">
        <w:rPr>
          <w:rFonts w:ascii="Times New Roman" w:eastAsia="Times New Roman" w:hAnsi="Times New Roman" w:cs="Times New Roman"/>
          <w:spacing w:val="1"/>
          <w:sz w:val="28"/>
          <w:szCs w:val="24"/>
          <w:lang w:val="tt-RU" w:eastAsia="ru-RU"/>
        </w:rPr>
        <w:t>Мөрәҗәгать итүче шәхсән яки телефон аша мөрәҗәгать иткәндә, дәүләт һәм муниципаль хезмәтләр күрсәтүнең күпфункцияле үзәге урнашкан урын турында мәгълүмат (Лениногорск шәһәре, Шашина пр-20, пн-8:00-17:15, пн-8:00-16:00, тәнәфес 12:00-13:00, белешмә телефоны 5-17-54);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Идарәнең вазыйфаи затларының гамәлләренә яки гамәл кылмауларына шикаять бирү тәртибе турында.</w:t>
      </w:r>
    </w:p>
    <w:p w:rsidR="0071337D" w:rsidRPr="0071337D"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71337D">
        <w:rPr>
          <w:rFonts w:ascii="Times New Roman" w:eastAsia="Times New Roman" w:hAnsi="Times New Roman" w:cs="Times New Roman"/>
          <w:spacing w:val="1"/>
          <w:sz w:val="28"/>
          <w:szCs w:val="24"/>
          <w:lang w:val="tt-RU"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71337D" w:rsidRPr="00D443ED"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D443ED">
        <w:rPr>
          <w:rFonts w:ascii="Times New Roman" w:eastAsia="Times New Roman" w:hAnsi="Times New Roman" w:cs="Times New Roman"/>
          <w:spacing w:val="1"/>
          <w:sz w:val="28"/>
          <w:szCs w:val="24"/>
          <w:lang w:val="tt-RU" w:eastAsia="ru-RU"/>
        </w:rPr>
        <w:t>1.3.5</w:t>
      </w:r>
      <w:r w:rsidR="0071337D">
        <w:rPr>
          <w:rFonts w:ascii="Times New Roman" w:eastAsia="Times New Roman" w:hAnsi="Times New Roman" w:cs="Times New Roman"/>
          <w:spacing w:val="1"/>
          <w:sz w:val="28"/>
          <w:szCs w:val="24"/>
          <w:lang w:val="tt-RU" w:eastAsia="ru-RU"/>
        </w:rPr>
        <w:t xml:space="preserve">. </w:t>
      </w:r>
      <w:r w:rsidR="0071337D" w:rsidRPr="00D443ED">
        <w:rPr>
          <w:rFonts w:ascii="Times New Roman" w:eastAsia="Times New Roman" w:hAnsi="Times New Roman" w:cs="Times New Roman"/>
          <w:spacing w:val="1"/>
          <w:sz w:val="28"/>
          <w:szCs w:val="24"/>
          <w:lang w:val="tt-RU" w:eastAsia="ru-RU"/>
        </w:rPr>
        <w:t>Муниципаль хезмәт күрсәтү мәсьәләләре буенча мәгълүмат муниципаль районның рәсми сайтында һәм гариза бирүчеләр белән эшләү өчен идарә биналарында мәгълүмати стендларда урнаштырыла.</w:t>
      </w:r>
    </w:p>
    <w:p w:rsidR="0071337D" w:rsidRPr="00D443ED"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D443ED">
        <w:rPr>
          <w:rFonts w:ascii="Times New Roman" w:eastAsia="Times New Roman" w:hAnsi="Times New Roman" w:cs="Times New Roman"/>
          <w:spacing w:val="1"/>
          <w:sz w:val="28"/>
          <w:szCs w:val="24"/>
          <w:lang w:val="tt-RU"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71337D" w:rsidRPr="00D443ED" w:rsidRDefault="00A3646C"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val="tt-RU" w:eastAsia="ru-RU"/>
        </w:rPr>
      </w:pPr>
      <w:r w:rsidRPr="00D443ED">
        <w:rPr>
          <w:rFonts w:ascii="Times New Roman" w:eastAsia="Times New Roman" w:hAnsi="Times New Roman" w:cs="Times New Roman"/>
          <w:spacing w:val="1"/>
          <w:sz w:val="28"/>
          <w:szCs w:val="24"/>
          <w:lang w:val="tt-RU" w:eastAsia="ru-RU"/>
        </w:rPr>
        <w:t>1.4. </w:t>
      </w:r>
      <w:r w:rsidR="0071337D" w:rsidRPr="00D443ED">
        <w:rPr>
          <w:rFonts w:ascii="Times New Roman" w:eastAsia="Times New Roman" w:hAnsi="Times New Roman" w:cs="Times New Roman"/>
          <w:spacing w:val="1"/>
          <w:sz w:val="28"/>
          <w:szCs w:val="24"/>
          <w:lang w:val="tt-RU" w:eastAsia="ru-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71337D" w:rsidRPr="0071337D"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4"/>
          <w:lang w:eastAsia="ru-RU"/>
        </w:rPr>
      </w:pPr>
      <w:r w:rsidRPr="0071337D">
        <w:rPr>
          <w:rFonts w:ascii="Times New Roman" w:eastAsia="Times New Roman" w:hAnsi="Times New Roman" w:cs="Times New Roman"/>
          <w:spacing w:val="1"/>
          <w:sz w:val="28"/>
          <w:szCs w:val="24"/>
          <w:lang w:eastAsia="ru-RU"/>
        </w:rPr>
        <w:lastRenderedPageBreak/>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A3646C" w:rsidRPr="00A3646C" w:rsidRDefault="00A3646C"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1.5. </w:t>
      </w:r>
      <w:r w:rsidR="0071337D" w:rsidRPr="0071337D">
        <w:rPr>
          <w:rFonts w:ascii="Times New Roman" w:eastAsia="Times New Roman" w:hAnsi="Times New Roman" w:cs="Times New Roman"/>
          <w:sz w:val="28"/>
          <w:szCs w:val="24"/>
          <w:lang w:eastAsia="ru-RU"/>
        </w:rPr>
        <w:t>Регламентта түбәндәге терми</w:t>
      </w:r>
      <w:r w:rsidR="0071337D">
        <w:rPr>
          <w:rFonts w:ascii="Times New Roman" w:eastAsia="Times New Roman" w:hAnsi="Times New Roman" w:cs="Times New Roman"/>
          <w:sz w:val="28"/>
          <w:szCs w:val="24"/>
          <w:lang w:eastAsia="ru-RU"/>
        </w:rPr>
        <w:t>ннар һәм билгеләмәләр кулланыла</w:t>
      </w:r>
      <w:r w:rsidRPr="00A3646C">
        <w:rPr>
          <w:rFonts w:ascii="Times New Roman" w:eastAsia="Times New Roman" w:hAnsi="Times New Roman" w:cs="Times New Roman"/>
          <w:sz w:val="28"/>
          <w:szCs w:val="24"/>
          <w:lang w:eastAsia="ru-RU"/>
        </w:rPr>
        <w:t>:</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дәүләт һәм муниципаль хезмәтләр күрсәтү буенча күпфункцияле үзәкнең</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читтән торып эш урыны -Татарстан Республикасы муниципаль районының шәһәр (авыл) җирлегендә һәм шәһәр округында төзелгән дәүләт һәм муниципаль хезмәтләр күрсәтү буенча күпфункцияле үзәкнең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КФҮ - «Татарстан Республикасында дәүләт һәм муниципаль хезмәтләр күрсәтүнең күпфункцияле үзәге» дәүләт бюджет учреждениесе;</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71337D" w:rsidRPr="0071337D" w:rsidRDefault="0071337D" w:rsidP="0071337D">
      <w:pPr>
        <w:spacing w:after="0" w:line="240" w:lineRule="auto"/>
        <w:ind w:firstLine="567"/>
        <w:jc w:val="both"/>
        <w:rPr>
          <w:rFonts w:ascii="Times New Roman" w:eastAsia="Times New Roman" w:hAnsi="Times New Roman" w:cs="Times New Roman"/>
          <w:sz w:val="28"/>
          <w:szCs w:val="24"/>
          <w:lang w:val="tt-RU" w:eastAsia="ru-RU"/>
        </w:rPr>
      </w:pPr>
      <w:r w:rsidRPr="0071337D">
        <w:rPr>
          <w:rFonts w:ascii="Times New Roman" w:eastAsia="Times New Roman" w:hAnsi="Times New Roman" w:cs="Times New Roman"/>
          <w:sz w:val="28"/>
          <w:szCs w:val="24"/>
          <w:lang w:val="tt-RU" w:eastAsia="ru-RU"/>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3646C" w:rsidRPr="0071337D" w:rsidRDefault="00A3646C" w:rsidP="00A3646C">
      <w:pPr>
        <w:spacing w:after="0" w:line="240" w:lineRule="auto"/>
        <w:ind w:firstLine="567"/>
        <w:jc w:val="both"/>
        <w:rPr>
          <w:rFonts w:ascii="Times New Roman" w:eastAsia="Times New Roman" w:hAnsi="Times New Roman" w:cs="Times New Roman"/>
          <w:sz w:val="28"/>
          <w:szCs w:val="24"/>
          <w:lang w:val="tt-RU" w:eastAsia="ru-RU"/>
        </w:rPr>
      </w:pPr>
    </w:p>
    <w:p w:rsidR="0071337D" w:rsidRPr="0071337D" w:rsidRDefault="0071337D" w:rsidP="0071337D">
      <w:pPr>
        <w:pStyle w:val="a4"/>
        <w:keepNext/>
        <w:keepLines/>
        <w:widowControl w:val="0"/>
        <w:numPr>
          <w:ilvl w:val="0"/>
          <w:numId w:val="3"/>
        </w:numPr>
        <w:tabs>
          <w:tab w:val="left" w:pos="303"/>
        </w:tabs>
        <w:spacing w:after="0" w:line="270" w:lineRule="exact"/>
        <w:jc w:val="center"/>
        <w:outlineLvl w:val="0"/>
        <w:rPr>
          <w:rFonts w:ascii="Times New Roman" w:eastAsia="Times New Roman" w:hAnsi="Times New Roman" w:cs="Times New Roman"/>
          <w:b/>
          <w:bCs/>
          <w:color w:val="000000"/>
          <w:sz w:val="28"/>
          <w:szCs w:val="28"/>
          <w:lang w:val="tt-RU" w:eastAsia="ru-RU"/>
        </w:rPr>
      </w:pPr>
      <w:bookmarkStart w:id="1" w:name="bookmark0"/>
      <w:r w:rsidRPr="0071337D">
        <w:rPr>
          <w:rFonts w:ascii="Times New Roman" w:eastAsia="Times New Roman" w:hAnsi="Times New Roman" w:cs="Times New Roman"/>
          <w:b/>
          <w:bCs/>
          <w:color w:val="000000"/>
          <w:sz w:val="28"/>
          <w:szCs w:val="28"/>
          <w:lang w:val="tt-RU" w:eastAsia="ru-RU"/>
        </w:rPr>
        <w:t>Муниципаль хезмәт күрсәтү стандарты</w:t>
      </w:r>
      <w:bookmarkEnd w:id="1"/>
    </w:p>
    <w:p w:rsidR="0071337D" w:rsidRDefault="0071337D" w:rsidP="0071337D">
      <w:pPr>
        <w:widowControl w:val="0"/>
        <w:tabs>
          <w:tab w:val="left" w:pos="490"/>
        </w:tabs>
        <w:spacing w:after="306" w:line="270" w:lineRule="exact"/>
        <w:rPr>
          <w:rFonts w:ascii="Times New Roman" w:eastAsia="Times New Roman" w:hAnsi="Times New Roman" w:cs="Times New Roman"/>
          <w:color w:val="000000"/>
          <w:sz w:val="28"/>
          <w:szCs w:val="28"/>
          <w:lang w:val="tt-RU" w:eastAsia="ru-RU"/>
        </w:rPr>
      </w:pPr>
    </w:p>
    <w:p w:rsidR="0071337D" w:rsidRPr="000819B7" w:rsidRDefault="0071337D" w:rsidP="0071337D">
      <w:pPr>
        <w:widowControl w:val="0"/>
        <w:tabs>
          <w:tab w:val="left" w:pos="490"/>
        </w:tabs>
        <w:spacing w:after="306" w:line="270" w:lineRule="exact"/>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2.1.</w:t>
      </w:r>
      <w:r w:rsidRPr="000819B7">
        <w:rPr>
          <w:rFonts w:ascii="Times New Roman" w:eastAsia="Times New Roman" w:hAnsi="Times New Roman" w:cs="Times New Roman"/>
          <w:color w:val="000000"/>
          <w:sz w:val="28"/>
          <w:szCs w:val="28"/>
          <w:lang w:val="tt-RU" w:eastAsia="ru-RU"/>
        </w:rPr>
        <w:t>Муниципаль хезмәт атамасы</w:t>
      </w:r>
    </w:p>
    <w:p w:rsidR="0071337D" w:rsidRDefault="0071337D" w:rsidP="00A3646C">
      <w:pPr>
        <w:tabs>
          <w:tab w:val="left" w:pos="9781"/>
        </w:tabs>
        <w:spacing w:after="0" w:line="240" w:lineRule="auto"/>
        <w:ind w:right="-1" w:firstLine="709"/>
        <w:jc w:val="center"/>
        <w:rPr>
          <w:rFonts w:ascii="Times New Roman" w:eastAsia="Times New Roman" w:hAnsi="Times New Roman" w:cs="Times New Roman"/>
          <w:b/>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p>
    <w:p w:rsidR="0071337D" w:rsidRDefault="0071337D" w:rsidP="00A3646C">
      <w:pPr>
        <w:spacing w:after="0" w:line="240" w:lineRule="auto"/>
        <w:ind w:firstLine="709"/>
        <w:jc w:val="both"/>
        <w:rPr>
          <w:rFonts w:ascii="Times New Roman" w:eastAsia="Times New Roman" w:hAnsi="Times New Roman" w:cs="Times New Roman"/>
          <w:sz w:val="28"/>
          <w:szCs w:val="28"/>
          <w:lang w:eastAsia="ru-RU"/>
        </w:rPr>
      </w:pPr>
      <w:r w:rsidRPr="0071337D">
        <w:rPr>
          <w:rFonts w:ascii="Times New Roman" w:eastAsia="Times New Roman" w:hAnsi="Times New Roman" w:cs="Times New Roman"/>
          <w:sz w:val="28"/>
          <w:szCs w:val="28"/>
          <w:lang w:eastAsia="ru-RU"/>
        </w:rPr>
        <w:t>Спорт судьясының квалификация категориясен бирү.</w:t>
      </w:r>
    </w:p>
    <w:p w:rsidR="0071337D" w:rsidRDefault="0071337D" w:rsidP="00A3646C">
      <w:pPr>
        <w:spacing w:after="0" w:line="240" w:lineRule="auto"/>
        <w:ind w:firstLine="709"/>
        <w:jc w:val="both"/>
        <w:rPr>
          <w:rFonts w:ascii="Times New Roman" w:eastAsia="Times New Roman" w:hAnsi="Times New Roman" w:cs="Times New Roman"/>
          <w:sz w:val="28"/>
          <w:szCs w:val="28"/>
          <w:lang w:eastAsia="ru-RU"/>
        </w:rPr>
      </w:pPr>
    </w:p>
    <w:p w:rsidR="0071337D" w:rsidRPr="0071337D"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71337D">
        <w:rPr>
          <w:rFonts w:ascii="Times New Roman" w:eastAsia="Times New Roman" w:hAnsi="Times New Roman" w:cs="Times New Roman"/>
          <w:sz w:val="28"/>
          <w:szCs w:val="24"/>
          <w:lang w:eastAsia="ru-RU"/>
        </w:rPr>
        <w:t>2.2. Муниципаль хезмәт күрсәтүче җирле үзидарә органы атамасы</w:t>
      </w:r>
    </w:p>
    <w:p w:rsidR="0071337D" w:rsidRPr="0071337D"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71337D">
        <w:rPr>
          <w:rFonts w:ascii="Times New Roman" w:eastAsia="Times New Roman" w:hAnsi="Times New Roman" w:cs="Times New Roman"/>
          <w:sz w:val="28"/>
          <w:szCs w:val="24"/>
          <w:lang w:eastAsia="ru-RU"/>
        </w:rPr>
        <w:t>Татарстан Республикасы «Лениногорск муниципаль районы» муниципаль б</w:t>
      </w:r>
      <w:r>
        <w:rPr>
          <w:rFonts w:ascii="Times New Roman" w:eastAsia="Times New Roman" w:hAnsi="Times New Roman" w:cs="Times New Roman"/>
          <w:sz w:val="28"/>
          <w:szCs w:val="24"/>
          <w:lang w:eastAsia="ru-RU"/>
        </w:rPr>
        <w:t>ерәмлеге Башкарма комитетының «Я</w:t>
      </w:r>
      <w:r w:rsidRPr="0071337D">
        <w:rPr>
          <w:rFonts w:ascii="Times New Roman" w:eastAsia="Times New Roman" w:hAnsi="Times New Roman" w:cs="Times New Roman"/>
          <w:sz w:val="28"/>
          <w:szCs w:val="24"/>
          <w:lang w:eastAsia="ru-RU"/>
        </w:rPr>
        <w:t>шьләр эшләре, спорт һәм туризм идарәсе» муниципаль казна учреждениесе.</w:t>
      </w:r>
    </w:p>
    <w:p w:rsidR="0071337D" w:rsidRPr="00A3646C" w:rsidRDefault="0071337D" w:rsidP="0071337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2.3. </w:t>
      </w:r>
      <w:r w:rsidR="001B6FB0" w:rsidRPr="001B6FB0">
        <w:rPr>
          <w:rFonts w:ascii="Times New Roman" w:eastAsia="Times New Roman" w:hAnsi="Times New Roman" w:cs="Times New Roman"/>
          <w:sz w:val="28"/>
          <w:szCs w:val="24"/>
          <w:lang w:eastAsia="ru-RU"/>
        </w:rPr>
        <w:t>Муниципаль хезмәт күрсәтү нәтиҗәсен тасвирлау.</w:t>
      </w:r>
    </w:p>
    <w:p w:rsidR="001B6FB0" w:rsidRPr="00A3646C" w:rsidRDefault="001B6FB0" w:rsidP="00A3646C">
      <w:pPr>
        <w:spacing w:after="0" w:line="240" w:lineRule="auto"/>
        <w:ind w:firstLine="709"/>
        <w:jc w:val="both"/>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firstLine="709"/>
        <w:jc w:val="both"/>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2.3.1. </w:t>
      </w:r>
      <w:r w:rsidR="001B6FB0" w:rsidRPr="001B6FB0">
        <w:rPr>
          <w:rFonts w:ascii="Times New Roman" w:eastAsia="Times New Roman" w:hAnsi="Times New Roman" w:cs="Times New Roman"/>
          <w:sz w:val="28"/>
          <w:szCs w:val="24"/>
          <w:lang w:eastAsia="ru-RU"/>
        </w:rPr>
        <w:t>Муниципаль хезмәт күрсәтү нәтиҗәсе булып тора</w:t>
      </w:r>
      <w:r w:rsidRPr="00A3646C">
        <w:rPr>
          <w:rFonts w:ascii="Times New Roman" w:eastAsia="Times New Roman" w:hAnsi="Times New Roman" w:cs="Times New Roman"/>
          <w:sz w:val="28"/>
          <w:szCs w:val="24"/>
          <w:lang w:eastAsia="ru-RU"/>
        </w:rPr>
        <w:t>:</w:t>
      </w:r>
    </w:p>
    <w:p w:rsidR="001B6FB0"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 </w:t>
      </w:r>
      <w:r w:rsidR="001B6FB0" w:rsidRPr="001B6FB0">
        <w:rPr>
          <w:rFonts w:ascii="Times New Roman" w:eastAsia="Times New Roman" w:hAnsi="Times New Roman" w:cs="Times New Roman"/>
          <w:sz w:val="28"/>
          <w:szCs w:val="28"/>
          <w:lang w:eastAsia="ru-RU"/>
        </w:rPr>
        <w:t>Спорт судьясының зачет квалификация кенәгәсен (тиешле категорияле күкрәк тамгасы белән), бирелгән категория турында билге белән бирү.</w:t>
      </w:r>
    </w:p>
    <w:p w:rsidR="001B6FB0"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2)</w:t>
      </w:r>
      <w:r w:rsidRPr="00A3646C">
        <w:rPr>
          <w:rFonts w:ascii="Times New Roman" w:eastAsia="Times New Roman" w:hAnsi="Times New Roman" w:cs="Times New Roman"/>
          <w:sz w:val="28"/>
          <w:szCs w:val="28"/>
          <w:lang w:eastAsia="ru-RU"/>
        </w:rPr>
        <w:t> </w:t>
      </w:r>
      <w:r w:rsidR="001B6FB0" w:rsidRPr="001B6FB0">
        <w:rPr>
          <w:rFonts w:ascii="Times New Roman" w:eastAsia="Times New Roman" w:hAnsi="Times New Roman" w:cs="Times New Roman"/>
          <w:sz w:val="28"/>
          <w:szCs w:val="28"/>
          <w:lang w:eastAsia="ru-RU"/>
        </w:rPr>
        <w:t>Категория бирүдән баш тарту турында хат.</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2.3.2.</w:t>
      </w:r>
      <w:r w:rsidRPr="00B75CED">
        <w:rPr>
          <w:rFonts w:ascii="Times New Roman" w:eastAsia="Times New Roman" w:hAnsi="Times New Roman" w:cs="Times New Roman"/>
          <w:sz w:val="28"/>
          <w:szCs w:val="28"/>
          <w:lang w:val="tt-RU" w:eastAsia="ru-RU"/>
        </w:rPr>
        <w:tab/>
        <w:t>Муниципаль хезмәт күрсәтүдән баш тарту турындагы хат мөрәҗәгать итүчегә «Электрон имза турында» 2011 елның 06 апрелендәге 63-Ф3 номерлы Федераль закон (алга таба - 63-Ф3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Күкрәк билгесе булган зачетлы квалификация кенәгәсен бирү гариза бирүченең мөрәҗәгате көнендә гамәлгә ашырыла.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2.3.3.</w:t>
      </w:r>
      <w:r w:rsidRPr="00B75CED">
        <w:rPr>
          <w:rFonts w:ascii="Times New Roman" w:eastAsia="Times New Roman" w:hAnsi="Times New Roman" w:cs="Times New Roman"/>
          <w:sz w:val="28"/>
          <w:szCs w:val="28"/>
          <w:lang w:val="tt-RU" w:eastAsia="ru-RU"/>
        </w:rPr>
        <w:tab/>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2.3.4.</w:t>
      </w:r>
      <w:r w:rsidRPr="00B75CED">
        <w:rPr>
          <w:rFonts w:ascii="Times New Roman" w:eastAsia="Times New Roman" w:hAnsi="Times New Roman" w:cs="Times New Roman"/>
          <w:sz w:val="28"/>
          <w:szCs w:val="28"/>
          <w:lang w:val="tt-RU" w:eastAsia="ru-RU"/>
        </w:rPr>
        <w:tab/>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2.4.</w:t>
      </w:r>
      <w:r w:rsidRPr="00B75CED">
        <w:rPr>
          <w:rFonts w:ascii="Times New Roman" w:eastAsia="Times New Roman" w:hAnsi="Times New Roman" w:cs="Times New Roman"/>
          <w:sz w:val="28"/>
          <w:szCs w:val="28"/>
          <w:lang w:val="tt-RU" w:eastAsia="ru-RU"/>
        </w:rPr>
        <w:tab/>
        <w:t>Муниципаль хезмәт күрсәтү вакыты, шул исәптән муниципаль хезмәт күрсәтүдә катнашучы оешмаларга мөрәҗәгать итү зарурлыгын исәпкә алып, әгәр Россия Федерациясе законнарында каралса, муниципаль хезмәт күрсәтү нәтиҗәсе булган документларны бирү (җибәрү) вакыты муниципаль хезмәт күрсәтүне туктатып тору срогы.</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2.4.1.</w:t>
      </w:r>
      <w:r w:rsidRPr="00B75CED">
        <w:rPr>
          <w:rFonts w:ascii="Times New Roman" w:eastAsia="Times New Roman" w:hAnsi="Times New Roman" w:cs="Times New Roman"/>
          <w:sz w:val="28"/>
          <w:szCs w:val="28"/>
          <w:lang w:val="tt-RU" w:eastAsia="ru-RU"/>
        </w:rPr>
        <w:tab/>
        <w:t>Спорт судьясының квалификация категориясен бирү документлар комплекты белән гаризаны теркәгәннән соң биш эш көне эчендә гамәлгә ашырыла.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2.4.2.</w:t>
      </w:r>
      <w:r w:rsidRPr="00B75CED">
        <w:rPr>
          <w:rFonts w:ascii="Times New Roman" w:eastAsia="Times New Roman" w:hAnsi="Times New Roman" w:cs="Times New Roman"/>
          <w:sz w:val="28"/>
          <w:szCs w:val="28"/>
          <w:lang w:val="tt-RU" w:eastAsia="ru-RU"/>
        </w:rPr>
        <w:tab/>
        <w:t>Муниципаль хезмәт күрсәтү вакытын туктатып тору каралмаган. Дәүләт хезмәте нәтиҗәсе булган документны бирү мөрәҗәгать итүче мөрәҗәгате көнендә гамәлгә ашырыла.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2.4.3.</w:t>
      </w:r>
      <w:r w:rsidRPr="00B75CED">
        <w:rPr>
          <w:rFonts w:ascii="Times New Roman" w:eastAsia="Times New Roman" w:hAnsi="Times New Roman" w:cs="Times New Roman"/>
          <w:sz w:val="28"/>
          <w:szCs w:val="28"/>
          <w:lang w:val="tt-RU" w:eastAsia="ru-RU"/>
        </w:rPr>
        <w:tab/>
        <w:t>Дәүләт хезмәте нәтиҗәсе булган документ гаризада күрсәтелгән элемтә ысулын кулланып (почта аша яки электрон адреска) дәүләт хезмәте нәтиҗәсен рәсмиләштерү һәм теркәү көнендә гамәлгә ашырыла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lastRenderedPageBreak/>
        <w:t>2.5.</w:t>
      </w:r>
      <w:r w:rsidRPr="00B75CED">
        <w:rPr>
          <w:rFonts w:ascii="Times New Roman" w:eastAsia="Times New Roman" w:hAnsi="Times New Roman" w:cs="Times New Roman"/>
          <w:sz w:val="28"/>
          <w:szCs w:val="28"/>
          <w:lang w:val="tt-RU" w:eastAsia="ru-RU"/>
        </w:rPr>
        <w:tab/>
        <w:t>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тарафыннан күрсәтелергә тиешле муниципаль хезмәт күрсәтү өчен кирәкле һәм мәҗбүри булып торучы документлар, аларны, шул исәптән электрон формада алу ысуллары, аларны бирү тәртибе.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2.5.1.</w:t>
      </w:r>
      <w:r w:rsidRPr="00B75CED">
        <w:rPr>
          <w:rFonts w:ascii="Times New Roman" w:eastAsia="Times New Roman" w:hAnsi="Times New Roman" w:cs="Times New Roman"/>
          <w:sz w:val="28"/>
          <w:szCs w:val="28"/>
          <w:lang w:val="tt-RU" w:eastAsia="ru-RU"/>
        </w:rPr>
        <w:tab/>
        <w:t>Квалификация категориясен бирү өчен түбәндәге документларны тапшырырга кирәк:</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тапшыру (1 нче кушымта):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w:t>
      </w:r>
      <w:r w:rsidRPr="00B75CED">
        <w:rPr>
          <w:rFonts w:ascii="Times New Roman" w:eastAsia="Times New Roman" w:hAnsi="Times New Roman" w:cs="Times New Roman"/>
          <w:sz w:val="28"/>
          <w:szCs w:val="28"/>
          <w:lang w:val="tt-RU" w:eastAsia="ru-RU"/>
        </w:rPr>
        <w:tab/>
        <w:t>документ формасында кәгазьдә;</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w:t>
      </w:r>
      <w:r w:rsidRPr="00B75CED">
        <w:rPr>
          <w:rFonts w:ascii="Times New Roman" w:eastAsia="Times New Roman" w:hAnsi="Times New Roman" w:cs="Times New Roman"/>
          <w:sz w:val="28"/>
          <w:szCs w:val="28"/>
          <w:lang w:val="tt-RU" w:eastAsia="ru-RU"/>
        </w:rPr>
        <w:tab/>
        <w:t>региональ портал аша мөрәҗәгать иткәндә «Электрон имза турында» 2011 елның 6 апрелендәге № 63-Ф3 Федераль закон таләпләре нигезендә имзаланган электрон формада;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Тәкъдимгә түбәндәге документлар комплекты куела: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а)</w:t>
      </w:r>
      <w:r w:rsidRPr="00B75CED">
        <w:rPr>
          <w:rFonts w:ascii="Times New Roman" w:eastAsia="Times New Roman" w:hAnsi="Times New Roman" w:cs="Times New Roman"/>
          <w:sz w:val="28"/>
          <w:szCs w:val="28"/>
          <w:lang w:val="tt-RU" w:eastAsia="ru-RU"/>
        </w:rPr>
        <w:tab/>
        <w:t>региональ спорт федерациясе җитәкчесе, федераль орган бүлекчәсе яисә вазыйфаи зат имзасы белән мөһер (булган очракта) һәм имзасы белән таныкланган исәпкә алу карточкасының күчермәсе (тәкъдим ителә торган үрнәк спорт судьялары турындагы Нигезләмәнең 1 нче кушымтасында китерелгән);</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б)</w:t>
      </w:r>
      <w:r w:rsidRPr="00B75CED">
        <w:rPr>
          <w:rFonts w:ascii="Times New Roman" w:eastAsia="Times New Roman" w:hAnsi="Times New Roman" w:cs="Times New Roman"/>
          <w:sz w:val="28"/>
          <w:szCs w:val="28"/>
          <w:lang w:val="tt-RU" w:eastAsia="ru-RU"/>
        </w:rPr>
        <w:tab/>
        <w:t>Россия Федерациясе гражданы паспортының икенче һәм өченче битләренең күчермәләре, шулай ук кандидатның яшәү урыны турында белешмәләре булган битләрнең күчермәләре, ә аның булмаганда-Россия Федерациясе гражданы паспортының Россия Федерациясе территориясеннән читтә фамилиясе, исеме, әтисенең исеме (булганда), документ биргән орган, документның гамәлдә булу срогы тәмамланган көннәре турында белешмәләре булган Россия Федерациясе гражданы паспорты битләренең күчермәләре;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в)</w:t>
      </w:r>
      <w:r w:rsidRPr="00B75CED">
        <w:rPr>
          <w:rFonts w:ascii="Times New Roman" w:eastAsia="Times New Roman" w:hAnsi="Times New Roman" w:cs="Times New Roman"/>
          <w:sz w:val="28"/>
          <w:szCs w:val="28"/>
          <w:lang w:val="tt-RU" w:eastAsia="ru-RU"/>
        </w:rPr>
        <w:tab/>
        <w:t>3 х 4 см үлчәмендәге 2 фоторәсемнәр.</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Призыв буенча хәрби хезмәт үтүче хәрби хезмәткәрләр тарафыннан Россия Федерациясе гражданы паспортының күрсәтелгән күчермәләре урынына хәрби билетның күчермәсе тапшырылырга мөмкин.</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2.5.2.</w:t>
      </w:r>
      <w:r w:rsidRPr="00B75CED">
        <w:rPr>
          <w:rFonts w:ascii="Times New Roman" w:eastAsia="Times New Roman" w:hAnsi="Times New Roman" w:cs="Times New Roman"/>
          <w:sz w:val="28"/>
          <w:szCs w:val="28"/>
          <w:lang w:val="tt-RU" w:eastAsia="ru-RU"/>
        </w:rPr>
        <w:tab/>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1)</w:t>
      </w:r>
      <w:r w:rsidRPr="00B75CED">
        <w:rPr>
          <w:rFonts w:ascii="Times New Roman" w:eastAsia="Times New Roman" w:hAnsi="Times New Roman" w:cs="Times New Roman"/>
          <w:sz w:val="28"/>
          <w:szCs w:val="28"/>
          <w:lang w:val="tt-RU" w:eastAsia="ru-RU"/>
        </w:rPr>
        <w:tab/>
        <w:t>2.5.6 пункты таләпләре нигезендә имзаланган (расланган) электрон документлар рәвешендә КФҮ аша һәм кәгазьдә һәм электрон документлар рәвешендә;</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w:t>
      </w:r>
      <w:r w:rsidRPr="00B75CED">
        <w:rPr>
          <w:rFonts w:ascii="Times New Roman" w:eastAsia="Times New Roman" w:hAnsi="Times New Roman" w:cs="Times New Roman"/>
          <w:sz w:val="28"/>
          <w:szCs w:val="28"/>
          <w:lang w:val="tt-RU" w:eastAsia="ru-RU"/>
        </w:rPr>
        <w:tab/>
        <w:t>Бердәм портал, Республика порталы аша электрон формада.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3)</w:t>
      </w:r>
      <w:r w:rsidRPr="00B75CED">
        <w:rPr>
          <w:rFonts w:ascii="Times New Roman" w:eastAsia="Times New Roman" w:hAnsi="Times New Roman" w:cs="Times New Roman"/>
          <w:sz w:val="28"/>
          <w:szCs w:val="28"/>
          <w:lang w:val="tt-RU" w:eastAsia="ru-RU"/>
        </w:rPr>
        <w:tab/>
        <w:t>Башкарма комитетка.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2.5.3.</w:t>
      </w:r>
      <w:r w:rsidRPr="00B75CED">
        <w:rPr>
          <w:rFonts w:ascii="Times New Roman" w:eastAsia="Times New Roman" w:hAnsi="Times New Roman" w:cs="Times New Roman"/>
          <w:sz w:val="28"/>
          <w:szCs w:val="28"/>
          <w:lang w:val="tt-RU" w:eastAsia="ru-RU"/>
        </w:rPr>
        <w:tab/>
        <w:t>Физик затлар гариза һәм кирәкле документларны Бердәм портал, Республика порталы аша җибәргәндә гаризаны гади электрон имза белән имзалыйлар.</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lastRenderedPageBreak/>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Әлеге регламентның 2.5 пунктында күрсәтелгән документларны Бердәм портал, Республика порталы аша тапшырганда мөрәҗәгать итүче «Электрон имза турында» 2011 елның 6 апрелендәге 63-Ф3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документларның электрон образларын яисә документларны электрон рәвештә тапшыра.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2.5.4.</w:t>
      </w:r>
      <w:r w:rsidRPr="00B75CED">
        <w:rPr>
          <w:rFonts w:ascii="Times New Roman" w:eastAsia="Times New Roman" w:hAnsi="Times New Roman" w:cs="Times New Roman"/>
          <w:sz w:val="28"/>
          <w:szCs w:val="28"/>
          <w:lang w:val="tt-RU" w:eastAsia="ru-RU"/>
        </w:rPr>
        <w:tab/>
        <w:t>Мөрәҗәгать итүчедән таләп итү тыела: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1)</w:t>
      </w:r>
      <w:r w:rsidRPr="00B75CED">
        <w:rPr>
          <w:rFonts w:ascii="Times New Roman" w:eastAsia="Times New Roman" w:hAnsi="Times New Roman" w:cs="Times New Roman"/>
          <w:sz w:val="28"/>
          <w:szCs w:val="28"/>
          <w:lang w:val="tt-RU" w:eastAsia="ru-RU"/>
        </w:rPr>
        <w:tab/>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w:t>
      </w:r>
      <w:r w:rsidRPr="00B75CED">
        <w:rPr>
          <w:rFonts w:ascii="Times New Roman" w:eastAsia="Times New Roman" w:hAnsi="Times New Roman" w:cs="Times New Roman"/>
          <w:sz w:val="28"/>
          <w:szCs w:val="28"/>
          <w:lang w:val="tt-RU" w:eastAsia="ru-RU"/>
        </w:rPr>
        <w:tab/>
        <w:t>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3)</w:t>
      </w:r>
      <w:r w:rsidRPr="00B75CED">
        <w:rPr>
          <w:rFonts w:ascii="Times New Roman" w:eastAsia="Times New Roman" w:hAnsi="Times New Roman" w:cs="Times New Roman"/>
          <w:sz w:val="28"/>
          <w:szCs w:val="28"/>
          <w:lang w:val="tt-RU" w:eastAsia="ru-RU"/>
        </w:rPr>
        <w:tab/>
        <w:t>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а)</w:t>
      </w:r>
      <w:r w:rsidRPr="00B75CED">
        <w:rPr>
          <w:rFonts w:ascii="Times New Roman" w:eastAsia="Times New Roman" w:hAnsi="Times New Roman" w:cs="Times New Roman"/>
          <w:sz w:val="28"/>
          <w:szCs w:val="28"/>
          <w:lang w:val="tt-RU" w:eastAsia="ru-RU"/>
        </w:rPr>
        <w:tab/>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б)</w:t>
      </w:r>
      <w:r w:rsidRPr="00B75CED">
        <w:rPr>
          <w:rFonts w:ascii="Times New Roman" w:eastAsia="Times New Roman" w:hAnsi="Times New Roman" w:cs="Times New Roman"/>
          <w:sz w:val="28"/>
          <w:szCs w:val="28"/>
          <w:lang w:val="tt-RU" w:eastAsia="ru-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в)</w:t>
      </w:r>
      <w:r w:rsidRPr="00B75CED">
        <w:rPr>
          <w:rFonts w:ascii="Times New Roman" w:eastAsia="Times New Roman" w:hAnsi="Times New Roman" w:cs="Times New Roman"/>
          <w:sz w:val="28"/>
          <w:szCs w:val="28"/>
          <w:lang w:val="tt-RU" w:eastAsia="ru-RU"/>
        </w:rPr>
        <w:tab/>
        <w:t>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г)</w:t>
      </w:r>
      <w:r w:rsidRPr="00B75CED">
        <w:rPr>
          <w:rFonts w:ascii="Times New Roman" w:eastAsia="Times New Roman" w:hAnsi="Times New Roman" w:cs="Times New Roman"/>
          <w:sz w:val="28"/>
          <w:szCs w:val="28"/>
          <w:lang w:val="tt-RU" w:eastAsia="ru-RU"/>
        </w:rPr>
        <w:tab/>
        <w:t xml:space="preserve">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w:t>
      </w:r>
      <w:r w:rsidRPr="00B75CED">
        <w:rPr>
          <w:rFonts w:ascii="Times New Roman" w:eastAsia="Times New Roman" w:hAnsi="Times New Roman" w:cs="Times New Roman"/>
          <w:sz w:val="28"/>
          <w:szCs w:val="28"/>
          <w:lang w:val="tt-RU" w:eastAsia="ru-RU"/>
        </w:rPr>
        <w:lastRenderedPageBreak/>
        <w:t>җитәкчесе имзасы белән язмача рәвештә мөрәҗәгать итүчегә хәбәр ителә, шулай ук бирелгән уңайсызлыклар өчен гафу үтенәләр;</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4)</w:t>
      </w:r>
      <w:r w:rsidRPr="00B75CED">
        <w:rPr>
          <w:rFonts w:ascii="Times New Roman" w:eastAsia="Times New Roman" w:hAnsi="Times New Roman" w:cs="Times New Roman"/>
          <w:sz w:val="28"/>
          <w:szCs w:val="28"/>
          <w:lang w:val="tt-RU" w:eastAsia="ru-RU"/>
        </w:rPr>
        <w:tab/>
        <w:t>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2.6.</w:t>
      </w:r>
      <w:r w:rsidRPr="00B75CED">
        <w:rPr>
          <w:rFonts w:ascii="Times New Roman" w:eastAsia="Times New Roman" w:hAnsi="Times New Roman" w:cs="Times New Roman"/>
          <w:sz w:val="28"/>
          <w:szCs w:val="28"/>
          <w:lang w:val="tt-RU" w:eastAsia="ru-RU"/>
        </w:rPr>
        <w:tab/>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рәвештә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кирәкле документларның тулы исемлеге.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Әлеге категориягә кертелергә мөмкин булган документларны тапшыру таләп ителми.</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2.7.</w:t>
      </w:r>
      <w:r w:rsidRPr="00B75CED">
        <w:rPr>
          <w:rFonts w:ascii="Times New Roman" w:eastAsia="Times New Roman" w:hAnsi="Times New Roman" w:cs="Times New Roman"/>
          <w:sz w:val="28"/>
          <w:szCs w:val="28"/>
          <w:lang w:val="tt-RU" w:eastAsia="ru-RU"/>
        </w:rPr>
        <w:tab/>
        <w:t>Муниципаль хезмәт күрсәтү өчен кирәкле документларны кабул итүдән баш тарту өчен нигезләрнең тулы исемлеге.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2.7.1.</w:t>
      </w:r>
      <w:r w:rsidRPr="00B75CED">
        <w:rPr>
          <w:rFonts w:ascii="Times New Roman" w:eastAsia="Times New Roman" w:hAnsi="Times New Roman" w:cs="Times New Roman"/>
          <w:sz w:val="28"/>
          <w:szCs w:val="28"/>
          <w:lang w:val="tt-RU" w:eastAsia="ru-RU"/>
        </w:rPr>
        <w:tab/>
        <w:t>Документлар кабул итүдән баш тарту өчен нигез булып түбәндәгеләр</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тора: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1)</w:t>
      </w:r>
      <w:r w:rsidRPr="00B75CED">
        <w:rPr>
          <w:rFonts w:ascii="Times New Roman" w:eastAsia="Times New Roman" w:hAnsi="Times New Roman" w:cs="Times New Roman"/>
          <w:sz w:val="28"/>
          <w:szCs w:val="28"/>
          <w:lang w:val="tt-RU" w:eastAsia="ru-RU"/>
        </w:rPr>
        <w:tab/>
        <w:t>Регламентның 2.5 пункты нигезендә документлар тапшырмау мөрәҗәгать итүче тарафыннан мөстәкыйль рәвештә тапшырылырга тиеш, йә каршы мәгълүматлар булган документларны тапшырырга тиеш;</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w:t>
      </w:r>
      <w:r w:rsidRPr="00B75CED">
        <w:rPr>
          <w:rFonts w:ascii="Times New Roman" w:eastAsia="Times New Roman" w:hAnsi="Times New Roman" w:cs="Times New Roman"/>
          <w:sz w:val="28"/>
          <w:szCs w:val="28"/>
          <w:lang w:val="tt-RU" w:eastAsia="ru-RU"/>
        </w:rPr>
        <w:tab/>
        <w:t>ведомствоара мәгълүмати хезмәттәшлек кысаларында соратып алынган законлы вәкилләр турында белешмәләрне раслау, гариза бирүче исеменнән яисә вәкаләтле зат тарафыннан гариза (запрос) бирү;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3)</w:t>
      </w:r>
      <w:r w:rsidRPr="00B75CED">
        <w:rPr>
          <w:rFonts w:ascii="Times New Roman" w:eastAsia="Times New Roman" w:hAnsi="Times New Roman" w:cs="Times New Roman"/>
          <w:sz w:val="28"/>
          <w:szCs w:val="28"/>
          <w:lang w:val="tt-RU" w:eastAsia="ru-RU"/>
        </w:rPr>
        <w:tab/>
        <w:t>тиешле органга документлар тапшыру;</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4)</w:t>
      </w:r>
      <w:r w:rsidRPr="00B75CED">
        <w:rPr>
          <w:rFonts w:ascii="Times New Roman" w:eastAsia="Times New Roman" w:hAnsi="Times New Roman" w:cs="Times New Roman"/>
          <w:sz w:val="28"/>
          <w:szCs w:val="28"/>
          <w:lang w:val="tt-RU" w:eastAsia="ru-RU"/>
        </w:rPr>
        <w:tab/>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5)</w:t>
      </w:r>
      <w:r w:rsidRPr="00B75CED">
        <w:rPr>
          <w:rFonts w:ascii="Times New Roman" w:eastAsia="Times New Roman" w:hAnsi="Times New Roman" w:cs="Times New Roman"/>
          <w:sz w:val="28"/>
          <w:szCs w:val="28"/>
          <w:lang w:val="tt-RU" w:eastAsia="ru-RU"/>
        </w:rPr>
        <w:tab/>
        <w:t>регламент нигезендә муниципаль хезмәт күрсәтүне алучы булмаган затка муниципаль хезмәт күрсәтүне сорап мөрәҗәгать итү;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6)</w:t>
      </w:r>
      <w:r w:rsidRPr="00B75CED">
        <w:rPr>
          <w:rFonts w:ascii="Times New Roman" w:eastAsia="Times New Roman" w:hAnsi="Times New Roman" w:cs="Times New Roman"/>
          <w:sz w:val="28"/>
          <w:szCs w:val="28"/>
          <w:lang w:val="tt-RU" w:eastAsia="ru-RU"/>
        </w:rPr>
        <w:tab/>
        <w:t>гариза формасындагы мәҗбүри кырларны дөрес тутырмау, Бердәм порталда, Республика порталында бирелгән документларда каршы килүче мәгълүматларның булуы;</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7)</w:t>
      </w:r>
      <w:r w:rsidRPr="00B75CED">
        <w:rPr>
          <w:rFonts w:ascii="Times New Roman" w:eastAsia="Times New Roman" w:hAnsi="Times New Roman" w:cs="Times New Roman"/>
          <w:sz w:val="28"/>
          <w:szCs w:val="28"/>
          <w:lang w:val="tt-RU" w:eastAsia="ru-RU"/>
        </w:rPr>
        <w:tab/>
        <w:t>гариза (запрос) һәм башка документлар электрон имза кулланып, гамәлдәге законнарны бозып, электрон култамга белән кул куелды;</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8)</w:t>
      </w:r>
      <w:r w:rsidRPr="00B75CED">
        <w:rPr>
          <w:rFonts w:ascii="Times New Roman" w:eastAsia="Times New Roman" w:hAnsi="Times New Roman" w:cs="Times New Roman"/>
          <w:sz w:val="28"/>
          <w:szCs w:val="28"/>
          <w:lang w:val="tt-RU" w:eastAsia="ru-RU"/>
        </w:rPr>
        <w:tab/>
        <w:t>электрон документлар аларны бирү форматына таләпләргә туры килми һәм (яки) укылмый.</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2.7.2.</w:t>
      </w:r>
      <w:r w:rsidRPr="00B75CED">
        <w:rPr>
          <w:rFonts w:ascii="Times New Roman" w:eastAsia="Times New Roman" w:hAnsi="Times New Roman" w:cs="Times New Roman"/>
          <w:sz w:val="28"/>
          <w:szCs w:val="28"/>
          <w:lang w:val="tt-RU" w:eastAsia="ru-RU"/>
        </w:rPr>
        <w:tab/>
        <w:t>Муниципаль хезмәт алу өчен кирәкле документларны кабул итүдән баш тарту өчен нигезләр исемлеге төгәл булып тора.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2.7.3.</w:t>
      </w:r>
      <w:r w:rsidRPr="00B75CED">
        <w:rPr>
          <w:rFonts w:ascii="Times New Roman" w:eastAsia="Times New Roman" w:hAnsi="Times New Roman" w:cs="Times New Roman"/>
          <w:sz w:val="28"/>
          <w:szCs w:val="28"/>
          <w:lang w:val="tt-RU" w:eastAsia="ru-RU"/>
        </w:rPr>
        <w:tab/>
        <w:t xml:space="preserve">Муниципаль хезмәт алу өчен кирәкле документларны кабул итүдән баш тарту турындагы карар, баш тарту сәбәпләрен күрсәтеп, регламентка 2 нче кушымтада билгеләнгән форма нигезендә рәсмиләштерелә, Башкарма комитетның (Башкарма комитет) вәкаләтле вазыйфаи заты тарафыннан </w:t>
      </w:r>
      <w:r w:rsidRPr="00B75CED">
        <w:rPr>
          <w:rFonts w:ascii="Times New Roman" w:eastAsia="Times New Roman" w:hAnsi="Times New Roman" w:cs="Times New Roman"/>
          <w:sz w:val="28"/>
          <w:szCs w:val="28"/>
          <w:lang w:val="tt-RU" w:eastAsia="ru-RU"/>
        </w:rPr>
        <w:lastRenderedPageBreak/>
        <w:t>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2.7.4.</w:t>
      </w:r>
      <w:r w:rsidRPr="00B75CED">
        <w:rPr>
          <w:rFonts w:ascii="Times New Roman" w:eastAsia="Times New Roman" w:hAnsi="Times New Roman" w:cs="Times New Roman"/>
          <w:sz w:val="28"/>
          <w:szCs w:val="28"/>
          <w:lang w:val="tt-RU" w:eastAsia="ru-RU"/>
        </w:rPr>
        <w:tab/>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w:t>
      </w:r>
      <w:r w:rsidRPr="00B75CED">
        <w:rPr>
          <w:rFonts w:ascii="Times New Roman" w:eastAsia="Times New Roman" w:hAnsi="Times New Roman" w:cs="Times New Roman"/>
          <w:sz w:val="28"/>
          <w:szCs w:val="28"/>
          <w:lang w:val="tt-RU" w:eastAsia="ru-RU"/>
        </w:rPr>
        <w:tab/>
        <w:t>Муниципаль хезмәт күрсәтүне туктатып тору яки баш тарту өчен нигезләрнең тулы исемлеге.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2.8.1.</w:t>
      </w:r>
      <w:r w:rsidRPr="00B75CED">
        <w:rPr>
          <w:rFonts w:ascii="Times New Roman" w:eastAsia="Times New Roman" w:hAnsi="Times New Roman" w:cs="Times New Roman"/>
          <w:sz w:val="28"/>
          <w:szCs w:val="28"/>
          <w:lang w:val="tt-RU" w:eastAsia="ru-RU"/>
        </w:rPr>
        <w:tab/>
        <w:t>Муниципаль хезмәт күрсәтүне туктатып тору өчен нигезләр каралмаган.</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2.8.2.</w:t>
      </w:r>
      <w:r w:rsidRPr="00B75CED">
        <w:rPr>
          <w:rFonts w:ascii="Times New Roman" w:eastAsia="Times New Roman" w:hAnsi="Times New Roman" w:cs="Times New Roman"/>
          <w:sz w:val="28"/>
          <w:szCs w:val="28"/>
          <w:lang w:val="tt-RU" w:eastAsia="ru-RU"/>
        </w:rPr>
        <w:tab/>
        <w:t>Муниципаль хезмәт күрсәтүдән баш тарту өчен нигезләр исемлеге:</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квалификация таләпләрен үтәмәү.</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Квалификация категориясеннән мәхрүм итүдән баш тарту өчен ни</w:t>
      </w:r>
      <w:r>
        <w:rPr>
          <w:rFonts w:ascii="Times New Roman" w:eastAsia="Times New Roman" w:hAnsi="Times New Roman" w:cs="Times New Roman"/>
          <w:sz w:val="28"/>
          <w:szCs w:val="28"/>
          <w:lang w:val="tt-RU" w:eastAsia="ru-RU"/>
        </w:rPr>
        <w:t xml:space="preserve">гез булып </w:t>
      </w:r>
      <w:r w:rsidRPr="00B75CED">
        <w:rPr>
          <w:rFonts w:ascii="Times New Roman" w:eastAsia="Times New Roman" w:hAnsi="Times New Roman" w:cs="Times New Roman"/>
          <w:sz w:val="28"/>
          <w:szCs w:val="28"/>
          <w:lang w:val="tt-RU" w:eastAsia="ru-RU"/>
        </w:rPr>
        <w:t>тора:</w:t>
      </w:r>
    </w:p>
    <w:p w:rsidR="00B75CED" w:rsidRP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тапшырылган белешмәләрнең квалификация категориясеннән мәхрүм итү өчен каралган нигезләргә туры килмәве 67 пункт Спорт судьялары турында нигезләмә.</w:t>
      </w:r>
    </w:p>
    <w:p w:rsidR="00B75CED" w:rsidRDefault="00B75CED" w:rsidP="00B75CED">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2.8.3.</w:t>
      </w:r>
      <w:r w:rsidRPr="00B75CED">
        <w:rPr>
          <w:rFonts w:ascii="Times New Roman" w:eastAsia="Times New Roman" w:hAnsi="Times New Roman" w:cs="Times New Roman"/>
          <w:sz w:val="28"/>
          <w:szCs w:val="28"/>
          <w:lang w:val="tt-RU" w:eastAsia="ru-RU"/>
        </w:rPr>
        <w:tab/>
        <w:t>Муниципаль хезмәт күрсәтүдән баш тарту өчен нигезләр исемлеге төгәл булып тора.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8"/>
          <w:lang w:val="tt-RU" w:eastAsia="ru-RU"/>
        </w:rPr>
        <w:t xml:space="preserve">          </w:t>
      </w:r>
      <w:r w:rsidRPr="00B75CED">
        <w:rPr>
          <w:rFonts w:ascii="Times New Roman" w:eastAsia="Times New Roman" w:hAnsi="Times New Roman" w:cs="Times New Roman"/>
          <w:sz w:val="28"/>
          <w:szCs w:val="24"/>
          <w:lang w:val="tt-RU" w:eastAsia="ru-RU"/>
        </w:rPr>
        <w:t>2.8.5.</w:t>
      </w:r>
      <w:r w:rsidRPr="00B75CED">
        <w:rPr>
          <w:rFonts w:ascii="Times New Roman" w:eastAsia="Times New Roman" w:hAnsi="Times New Roman" w:cs="Times New Roman"/>
          <w:sz w:val="28"/>
          <w:szCs w:val="24"/>
          <w:lang w:val="tt-RU" w:eastAsia="ru-RU"/>
        </w:rPr>
        <w:tab/>
        <w:t>Муниципаль хезмәт күрсәтүдән баш тарту турындагы карар, баш тартуның сәбәпләрен күрсәтеп, Регламентның 3 нче кушымтасында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КФҮнең шәхси кабинетына муниципаль хезмәт күрсәтүдән баш тарту турында карар кабул ителгән көнне җибәрелә.</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2.8.6.</w:t>
      </w:r>
      <w:r w:rsidRPr="00B75CED">
        <w:rPr>
          <w:rFonts w:ascii="Times New Roman" w:eastAsia="Times New Roman" w:hAnsi="Times New Roman" w:cs="Times New Roman"/>
          <w:sz w:val="28"/>
          <w:szCs w:val="24"/>
          <w:lang w:val="tt-RU" w:eastAsia="ru-RU"/>
        </w:rPr>
        <w:tab/>
        <w:t>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2.9.</w:t>
      </w:r>
      <w:r w:rsidRPr="00B75CED">
        <w:rPr>
          <w:rFonts w:ascii="Times New Roman" w:eastAsia="Times New Roman" w:hAnsi="Times New Roman" w:cs="Times New Roman"/>
          <w:sz w:val="28"/>
          <w:szCs w:val="24"/>
          <w:lang w:val="tt-RU" w:eastAsia="ru-RU"/>
        </w:rPr>
        <w:tab/>
        <w:t>Муниципаль хезмәт күрсәткән өчен алына торган дәүләт пошлинасы яки башка төрле түләү алу тәртибе, күләме һәм нигезләре</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Муниципаль хезмәт түләүсез нигездә күрсәтелә.</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2.10.</w:t>
      </w:r>
      <w:r w:rsidRPr="00B75CED">
        <w:rPr>
          <w:rFonts w:ascii="Times New Roman" w:eastAsia="Times New Roman" w:hAnsi="Times New Roman" w:cs="Times New Roman"/>
          <w:sz w:val="28"/>
          <w:szCs w:val="24"/>
          <w:lang w:val="tt-RU" w:eastAsia="ru-RU"/>
        </w:rPr>
        <w:tab/>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Кирәкле һәм мәҗбүри хезмәтләр күрсәтү таләп ителми.</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lastRenderedPageBreak/>
        <w:t xml:space="preserve">      </w:t>
      </w:r>
      <w:r w:rsidRPr="00B75CED">
        <w:rPr>
          <w:rFonts w:ascii="Times New Roman" w:eastAsia="Times New Roman" w:hAnsi="Times New Roman" w:cs="Times New Roman"/>
          <w:sz w:val="28"/>
          <w:szCs w:val="24"/>
          <w:lang w:val="tt-RU" w:eastAsia="ru-RU"/>
        </w:rPr>
        <w:t>2.11.</w:t>
      </w:r>
      <w:r w:rsidRPr="00B75CED">
        <w:rPr>
          <w:rFonts w:ascii="Times New Roman" w:eastAsia="Times New Roman" w:hAnsi="Times New Roman" w:cs="Times New Roman"/>
          <w:sz w:val="28"/>
          <w:szCs w:val="24"/>
          <w:lang w:val="tt-RU" w:eastAsia="ru-RU"/>
        </w:rPr>
        <w:tab/>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Кирәкле һәм мәҗбүри хезмәтләр күрсәтү таләп ителми.</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2.12.</w:t>
      </w:r>
      <w:r w:rsidRPr="00B75CED">
        <w:rPr>
          <w:rFonts w:ascii="Times New Roman" w:eastAsia="Times New Roman" w:hAnsi="Times New Roman" w:cs="Times New Roman"/>
          <w:sz w:val="28"/>
          <w:szCs w:val="24"/>
          <w:lang w:val="tt-RU" w:eastAsia="ru-RU"/>
        </w:rPr>
        <w:tab/>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2.12.1.</w:t>
      </w:r>
      <w:r w:rsidRPr="00B75CED">
        <w:rPr>
          <w:rFonts w:ascii="Times New Roman" w:eastAsia="Times New Roman" w:hAnsi="Times New Roman" w:cs="Times New Roman"/>
          <w:sz w:val="28"/>
          <w:szCs w:val="24"/>
          <w:lang w:val="tt-RU" w:eastAsia="ru-RU"/>
        </w:rPr>
        <w:tab/>
        <w:t>Муниципаль хезмәт алуга гариза биргәндә көтү вакыты-15 минуттан да артык түгел.</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2.12.2.</w:t>
      </w:r>
      <w:r w:rsidRPr="00B75CED">
        <w:rPr>
          <w:rFonts w:ascii="Times New Roman" w:eastAsia="Times New Roman" w:hAnsi="Times New Roman" w:cs="Times New Roman"/>
          <w:sz w:val="28"/>
          <w:szCs w:val="24"/>
          <w:lang w:val="tt-RU" w:eastAsia="ru-RU"/>
        </w:rPr>
        <w:tab/>
        <w:t>Муниципаль хезмәт күрсәтү нәтиҗәсен алганда чиратның максималь вакыты 15 минуттан артмаска тиеш.</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2.13.</w:t>
      </w:r>
      <w:r w:rsidRPr="00B75CED">
        <w:rPr>
          <w:rFonts w:ascii="Times New Roman" w:eastAsia="Times New Roman" w:hAnsi="Times New Roman" w:cs="Times New Roman"/>
          <w:sz w:val="28"/>
          <w:szCs w:val="24"/>
          <w:lang w:val="tt-RU" w:eastAsia="ru-RU"/>
        </w:rPr>
        <w:tab/>
        <w:t>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2.13.1.</w:t>
      </w:r>
      <w:r w:rsidRPr="00B75CED">
        <w:rPr>
          <w:rFonts w:ascii="Times New Roman" w:eastAsia="Times New Roman" w:hAnsi="Times New Roman" w:cs="Times New Roman"/>
          <w:sz w:val="28"/>
          <w:szCs w:val="24"/>
          <w:lang w:val="tt-RU" w:eastAsia="ru-RU"/>
        </w:rPr>
        <w:tab/>
        <w:t>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2.13.2.</w:t>
      </w:r>
      <w:r w:rsidRPr="00B75CED">
        <w:rPr>
          <w:rFonts w:ascii="Times New Roman" w:eastAsia="Times New Roman" w:hAnsi="Times New Roman" w:cs="Times New Roman"/>
          <w:sz w:val="28"/>
          <w:szCs w:val="24"/>
          <w:lang w:val="tt-RU" w:eastAsia="ru-RU"/>
        </w:rPr>
        <w:tab/>
        <w:t>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2.14.</w:t>
      </w:r>
      <w:r w:rsidRPr="00B75CED">
        <w:rPr>
          <w:rFonts w:ascii="Times New Roman" w:eastAsia="Times New Roman" w:hAnsi="Times New Roman" w:cs="Times New Roman"/>
          <w:sz w:val="28"/>
          <w:szCs w:val="24"/>
          <w:lang w:val="tt-RU" w:eastAsia="ru-RU"/>
        </w:rPr>
        <w:tab/>
        <w:t>Муниципаль хезмәт күрсәтү янгынга каршы система һәм янгын сүндерү системасы, документларны рәсмиләштерү өчен кирәкле мебель, мәгълүмат стендлары белән җиһазландырылган биналарда һәм биналарда башкарыла.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Бинаның, бүлмәләрнең һәм хезмәтләрең инвалидлар, шул исәптән кресло- коляскалардан һәм сукырларны йөртә торган этләрдән файдаланучы инвалидлар файдалана алырлык булуын тәэмин итү чаралары күрелә, шул исәптән:</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w:t>
      </w:r>
      <w:r w:rsidRPr="00B75CED">
        <w:rPr>
          <w:rFonts w:ascii="Times New Roman" w:eastAsia="Times New Roman" w:hAnsi="Times New Roman" w:cs="Times New Roman"/>
          <w:sz w:val="28"/>
          <w:szCs w:val="24"/>
          <w:lang w:val="tt-RU" w:eastAsia="ru-RU"/>
        </w:rPr>
        <w:tab/>
        <w:t>бинага һәм бүлмәләргә, шулай ук аларда күрсәтелә торган хезмәтләргә тоткарлыксыз керү өчен шартлар;</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w:t>
      </w:r>
      <w:r w:rsidRPr="00B75CED">
        <w:rPr>
          <w:rFonts w:ascii="Times New Roman" w:eastAsia="Times New Roman" w:hAnsi="Times New Roman" w:cs="Times New Roman"/>
          <w:sz w:val="28"/>
          <w:szCs w:val="24"/>
          <w:lang w:val="tt-RU" w:eastAsia="ru-RU"/>
        </w:rPr>
        <w:tab/>
        <w:t>элемтә һәм мәгълүмат чараларыннан тоткарлыксыз файдалану өчен шартлар;</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w:t>
      </w:r>
      <w:r w:rsidRPr="00B75CED">
        <w:rPr>
          <w:rFonts w:ascii="Times New Roman" w:eastAsia="Times New Roman" w:hAnsi="Times New Roman" w:cs="Times New Roman"/>
          <w:sz w:val="28"/>
          <w:szCs w:val="24"/>
          <w:lang w:val="tt-RU" w:eastAsia="ru-RU"/>
        </w:rPr>
        <w:tab/>
        <w:t>объектлар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w:t>
      </w:r>
      <w:r w:rsidRPr="00B75CED">
        <w:rPr>
          <w:rFonts w:ascii="Times New Roman" w:eastAsia="Times New Roman" w:hAnsi="Times New Roman" w:cs="Times New Roman"/>
          <w:sz w:val="28"/>
          <w:szCs w:val="24"/>
          <w:lang w:val="tt-RU" w:eastAsia="ru-RU"/>
        </w:rPr>
        <w:tab/>
        <w:t>күрү һәм мөстәкыйль хәрәкәт итү функцияләренә ия булган инвалидларны озатып бару һәм аларга биналарда ярдәм күрсәтү;</w:t>
      </w:r>
    </w:p>
    <w:p w:rsidR="00B75CED" w:rsidRPr="00D443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D443ED">
        <w:rPr>
          <w:rFonts w:ascii="Times New Roman" w:eastAsia="Times New Roman" w:hAnsi="Times New Roman" w:cs="Times New Roman"/>
          <w:sz w:val="28"/>
          <w:szCs w:val="24"/>
          <w:lang w:val="tt-RU" w:eastAsia="ru-RU"/>
        </w:rPr>
        <w:lastRenderedPageBreak/>
        <w:t>-</w:t>
      </w:r>
      <w:r w:rsidRPr="00D443ED">
        <w:rPr>
          <w:rFonts w:ascii="Times New Roman" w:eastAsia="Times New Roman" w:hAnsi="Times New Roman" w:cs="Times New Roman"/>
          <w:sz w:val="28"/>
          <w:szCs w:val="24"/>
          <w:lang w:val="tt-RU" w:eastAsia="ru-RU"/>
        </w:rPr>
        <w:tab/>
        <w:t>инвалидларның тормыш эшчәнлеге чикләүләрен исәпкә алып, биналарга һәм хезмәт күрсәтүләргә тоткарлыксыз үтеп керә алуын тәэмин итү өчен кирәкле җиһазларны һәм мәгълүмат йөртүчеләрне тиешенчә урнаштыру;</w:t>
      </w:r>
    </w:p>
    <w:p w:rsidR="00B75CED" w:rsidRPr="00D443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D443ED">
        <w:rPr>
          <w:rFonts w:ascii="Times New Roman" w:eastAsia="Times New Roman" w:hAnsi="Times New Roman" w:cs="Times New Roman"/>
          <w:sz w:val="28"/>
          <w:szCs w:val="24"/>
          <w:lang w:val="tt-RU" w:eastAsia="ru-RU"/>
        </w:rPr>
        <w:t>-</w:t>
      </w:r>
      <w:r w:rsidRPr="00D443ED">
        <w:rPr>
          <w:rFonts w:ascii="Times New Roman" w:eastAsia="Times New Roman" w:hAnsi="Times New Roman" w:cs="Times New Roman"/>
          <w:sz w:val="28"/>
          <w:szCs w:val="24"/>
          <w:lang w:val="tt-RU" w:eastAsia="ru-RU"/>
        </w:rPr>
        <w:tab/>
        <w:t>инвалидлар өчен кирәкле тавыш һәм күрү мәгълүматын, шулай ук язуларны, билгеләрне һәм башка текст һәм график мәгълүматны Брайльнең рельефлы-нокталы шрифты белән башкарылган билгеләр белән кабатлау, сурдотәрҗемәче һәм тифлосурдотәрҗемәче рөхсәте;</w:t>
      </w:r>
    </w:p>
    <w:p w:rsidR="00B75CED" w:rsidRPr="00D443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D443ED">
        <w:rPr>
          <w:rFonts w:ascii="Times New Roman" w:eastAsia="Times New Roman" w:hAnsi="Times New Roman" w:cs="Times New Roman"/>
          <w:sz w:val="28"/>
          <w:szCs w:val="24"/>
          <w:lang w:val="tt-RU" w:eastAsia="ru-RU"/>
        </w:rPr>
        <w:t>-</w:t>
      </w:r>
      <w:r w:rsidRPr="00D443ED">
        <w:rPr>
          <w:rFonts w:ascii="Times New Roman" w:eastAsia="Times New Roman" w:hAnsi="Times New Roman" w:cs="Times New Roman"/>
          <w:sz w:val="28"/>
          <w:szCs w:val="24"/>
          <w:lang w:val="tt-RU" w:eastAsia="ru-RU"/>
        </w:rPr>
        <w:tab/>
        <w:t>халыкны социаль яклау өлкәсендә дәүләт сәясәтен эшләү һәм гамәлгә ашыру һәм норматив-хокукый җайга салу функцияләрен гамәлгә ашыручы федераль баш¬карма хакимият органы тарафыннан бина һәм бүлмәләргә махсус укытуын раслаучы документ булганда озатып йөрүче этне кертергә рөхсәт бирү;</w:t>
      </w:r>
    </w:p>
    <w:p w:rsidR="00B75CED" w:rsidRPr="00D443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D443ED">
        <w:rPr>
          <w:rFonts w:ascii="Times New Roman" w:eastAsia="Times New Roman" w:hAnsi="Times New Roman" w:cs="Times New Roman"/>
          <w:sz w:val="28"/>
          <w:szCs w:val="24"/>
          <w:lang w:val="tt-RU" w:eastAsia="ru-RU"/>
        </w:rPr>
        <w:t>-</w:t>
      </w:r>
      <w:r w:rsidRPr="00D443ED">
        <w:rPr>
          <w:rFonts w:ascii="Times New Roman" w:eastAsia="Times New Roman" w:hAnsi="Times New Roman" w:cs="Times New Roman"/>
          <w:sz w:val="28"/>
          <w:szCs w:val="24"/>
          <w:lang w:val="tt-RU" w:eastAsia="ru-RU"/>
        </w:rPr>
        <w:tab/>
        <w:t>хезмәт күрсәтүче хезмәткәрләр тарафыннан инвалидларга күрсәтелә торган хезмәтләрне башка затлар белән бертигез дәрәҗәдә алырга комачаулый торган каршылыкларны җиңүдә ярдәм күрсәтү.</w:t>
      </w:r>
    </w:p>
    <w:p w:rsidR="00B75CED" w:rsidRPr="00D443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D443ED">
        <w:rPr>
          <w:rFonts w:ascii="Times New Roman" w:eastAsia="Times New Roman" w:hAnsi="Times New Roman" w:cs="Times New Roman"/>
          <w:sz w:val="28"/>
          <w:szCs w:val="24"/>
          <w:lang w:val="tt-RU" w:eastAsia="ru-RU"/>
        </w:rPr>
        <w:t>2.15.</w:t>
      </w:r>
      <w:r w:rsidRPr="00D443ED">
        <w:rPr>
          <w:rFonts w:ascii="Times New Roman" w:eastAsia="Times New Roman" w:hAnsi="Times New Roman" w:cs="Times New Roman"/>
          <w:sz w:val="28"/>
          <w:szCs w:val="24"/>
          <w:lang w:val="tt-RU" w:eastAsia="ru-RU"/>
        </w:rPr>
        <w:tab/>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(комплекслы запрос)</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2.15.1.</w:t>
      </w:r>
      <w:r w:rsidRPr="00B75CED">
        <w:rPr>
          <w:rFonts w:ascii="Times New Roman" w:eastAsia="Times New Roman" w:hAnsi="Times New Roman" w:cs="Times New Roman"/>
          <w:sz w:val="28"/>
          <w:szCs w:val="24"/>
          <w:lang w:val="tt-RU" w:eastAsia="ru-RU"/>
        </w:rPr>
        <w:tab/>
        <w:t>Муниципаль хезмәт күрсәтүнең һәркем өчен мөмкин булуы күрсәткечләре булып тора: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белгечләрнең, шулай ук гариза бирүчеләрдән документлар кабул итә торган бүлмәләрнең җитәрлек санда булуы;</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инвалидларга башкалар белән тигез дәрәҗәдә хезмәтләрдән файдаланырга комачаулаучы каршылыкларны узуда ярдәм итү.</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2.15.2.</w:t>
      </w:r>
      <w:r w:rsidRPr="00B75CED">
        <w:rPr>
          <w:rFonts w:ascii="Times New Roman" w:eastAsia="Times New Roman" w:hAnsi="Times New Roman" w:cs="Times New Roman"/>
          <w:sz w:val="28"/>
          <w:szCs w:val="24"/>
          <w:lang w:val="tt-RU" w:eastAsia="ru-RU"/>
        </w:rPr>
        <w:tab/>
        <w:t>Муниципаль хезмәт күрсәтү сыйфаты күрсәткечләре булып тора: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1)</w:t>
      </w:r>
      <w:r w:rsidRPr="00B75CED">
        <w:rPr>
          <w:rFonts w:ascii="Times New Roman" w:eastAsia="Times New Roman" w:hAnsi="Times New Roman" w:cs="Times New Roman"/>
          <w:sz w:val="28"/>
          <w:szCs w:val="24"/>
          <w:lang w:val="tt-RU" w:eastAsia="ru-RU"/>
        </w:rPr>
        <w:tab/>
        <w:t>документларны кабул итү һәм карау срокларын үтәү;</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2)</w:t>
      </w:r>
      <w:r w:rsidRPr="00B75CED">
        <w:rPr>
          <w:rFonts w:ascii="Times New Roman" w:eastAsia="Times New Roman" w:hAnsi="Times New Roman" w:cs="Times New Roman"/>
          <w:sz w:val="28"/>
          <w:szCs w:val="24"/>
          <w:lang w:val="tt-RU" w:eastAsia="ru-RU"/>
        </w:rPr>
        <w:tab/>
        <w:t>муниципаль хезмәт нәтиҗәсен алу срогын үтәү;</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3)</w:t>
      </w:r>
      <w:r w:rsidRPr="00B75CED">
        <w:rPr>
          <w:rFonts w:ascii="Times New Roman" w:eastAsia="Times New Roman" w:hAnsi="Times New Roman" w:cs="Times New Roman"/>
          <w:sz w:val="28"/>
          <w:szCs w:val="24"/>
          <w:lang w:val="tt-RU" w:eastAsia="ru-RU"/>
        </w:rPr>
        <w:tab/>
        <w:t>Башкарма комитет хезмәткәрләре тарафыннан регламентны бозуга нигезләнгән шикаятьләрнең булмавы;</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4)</w:t>
      </w:r>
      <w:r w:rsidRPr="00B75CED">
        <w:rPr>
          <w:rFonts w:ascii="Times New Roman" w:eastAsia="Times New Roman" w:hAnsi="Times New Roman" w:cs="Times New Roman"/>
          <w:sz w:val="28"/>
          <w:szCs w:val="24"/>
          <w:lang w:val="tt-RU" w:eastAsia="ru-RU"/>
        </w:rPr>
        <w:tab/>
        <w:t>мөрәҗәгать итүченең вазыйфаи затлар белән үзара хезмәттәшлеге саны (консультацияләрне исәпкә алмыйча):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lastRenderedPageBreak/>
        <w:t>4.1)</w:t>
      </w:r>
      <w:r w:rsidRPr="00B75CED">
        <w:rPr>
          <w:rFonts w:ascii="Times New Roman" w:eastAsia="Times New Roman" w:hAnsi="Times New Roman" w:cs="Times New Roman"/>
          <w:sz w:val="28"/>
          <w:szCs w:val="24"/>
          <w:lang w:val="tt-RU" w:eastAsia="ru-RU"/>
        </w:rPr>
        <w:tab/>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4.2)</w:t>
      </w:r>
      <w:r w:rsidRPr="00B75CED">
        <w:rPr>
          <w:rFonts w:ascii="Times New Roman" w:eastAsia="Times New Roman" w:hAnsi="Times New Roman" w:cs="Times New Roman"/>
          <w:sz w:val="28"/>
          <w:szCs w:val="24"/>
          <w:lang w:val="tt-RU" w:eastAsia="ru-RU"/>
        </w:rPr>
        <w:tab/>
        <w:t>КФҮләрдә муниципаль хезмәт күрсәтү нәтиҗәсен кәгазь нөсхәсе рәвешендә алу кирәк булган очракта бер тапкыр.</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2.15.3.</w:t>
      </w:r>
      <w:r w:rsidR="00B75CED" w:rsidRPr="00B75CED">
        <w:rPr>
          <w:rFonts w:ascii="Times New Roman" w:eastAsia="Times New Roman" w:hAnsi="Times New Roman" w:cs="Times New Roman"/>
          <w:sz w:val="28"/>
          <w:szCs w:val="24"/>
          <w:lang w:val="tt-RU" w:eastAsia="ru-RU"/>
        </w:rPr>
        <w:tab/>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2.15.4.</w:t>
      </w:r>
      <w:r w:rsidR="00B75CED" w:rsidRPr="00B75CED">
        <w:rPr>
          <w:rFonts w:ascii="Times New Roman" w:eastAsia="Times New Roman" w:hAnsi="Times New Roman" w:cs="Times New Roman"/>
          <w:sz w:val="28"/>
          <w:szCs w:val="24"/>
          <w:lang w:val="tt-RU" w:eastAsia="ru-RU"/>
        </w:rPr>
        <w:tab/>
        <w:t>Муниципаль хезмәт күрсәтү, яшәү урынына яки фактта яшәү (тору) урынына бәйсез рәвештә, теләсә кайсы КФҮтә гамәлгә ашырыла.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Мөрәҗәгать итүче муниципаль хезмәтне комплекслы соратып алу составында алырга хокуклы.</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2.16.</w:t>
      </w:r>
      <w:r w:rsidR="00B75CED" w:rsidRPr="00B75CED">
        <w:rPr>
          <w:rFonts w:ascii="Times New Roman" w:eastAsia="Times New Roman" w:hAnsi="Times New Roman" w:cs="Times New Roman"/>
          <w:sz w:val="28"/>
          <w:szCs w:val="24"/>
          <w:lang w:val="tt-RU" w:eastAsia="ru-RU"/>
        </w:rPr>
        <w:tab/>
        <w:t>Башка таләпләр, шул исәптән экстерриториаль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2.16.1.</w:t>
      </w:r>
      <w:r w:rsidR="00B75CED" w:rsidRPr="00B75CED">
        <w:rPr>
          <w:rFonts w:ascii="Times New Roman" w:eastAsia="Times New Roman" w:hAnsi="Times New Roman" w:cs="Times New Roman"/>
          <w:sz w:val="28"/>
          <w:szCs w:val="24"/>
          <w:lang w:val="tt-RU" w:eastAsia="ru-RU"/>
        </w:rPr>
        <w:tab/>
        <w:t>Электрон формада муниципаль хезмәт күрсәткәндә гариза бирүче хокуклы:</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а)</w:t>
      </w:r>
      <w:r w:rsidRPr="00B75CED">
        <w:rPr>
          <w:rFonts w:ascii="Times New Roman" w:eastAsia="Times New Roman" w:hAnsi="Times New Roman" w:cs="Times New Roman"/>
          <w:sz w:val="28"/>
          <w:szCs w:val="24"/>
          <w:lang w:val="tt-RU" w:eastAsia="ru-RU"/>
        </w:rPr>
        <w:tab/>
        <w:t>Бердәм порталда һәм Республика порталында урнаштырылган муниципаль хезмәт күрсәтү тәртибе һәм сроклары турында мәгълүмат алырга;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б)</w:t>
      </w:r>
      <w:r w:rsidRPr="00B75CED">
        <w:rPr>
          <w:rFonts w:ascii="Times New Roman" w:eastAsia="Times New Roman" w:hAnsi="Times New Roman" w:cs="Times New Roman"/>
          <w:sz w:val="28"/>
          <w:szCs w:val="24"/>
          <w:lang w:val="tt-RU" w:eastAsia="ru-RU"/>
        </w:rPr>
        <w:tab/>
        <w:t>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в)</w:t>
      </w:r>
      <w:r w:rsidRPr="00B75CED">
        <w:rPr>
          <w:rFonts w:ascii="Times New Roman" w:eastAsia="Times New Roman" w:hAnsi="Times New Roman" w:cs="Times New Roman"/>
          <w:sz w:val="28"/>
          <w:szCs w:val="24"/>
          <w:lang w:val="tt-RU" w:eastAsia="ru-RU"/>
        </w:rPr>
        <w:tab/>
        <w:t>электрон формада бирелгән муниципаль хезмәт күрсәтү турындагы гаризаларны үтәү барышы турында белешмәләр алырга;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г)</w:t>
      </w:r>
      <w:r w:rsidRPr="00B75CED">
        <w:rPr>
          <w:rFonts w:ascii="Times New Roman" w:eastAsia="Times New Roman" w:hAnsi="Times New Roman" w:cs="Times New Roman"/>
          <w:sz w:val="28"/>
          <w:szCs w:val="24"/>
          <w:lang w:val="tt-RU" w:eastAsia="ru-RU"/>
        </w:rPr>
        <w:tab/>
        <w:t>Бердәм портал, Республика порталы аша муниципаль хезмәт күрсәтүнең сыйфатын бәяләргә;</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д)</w:t>
      </w:r>
      <w:r w:rsidRPr="00B75CED">
        <w:rPr>
          <w:rFonts w:ascii="Times New Roman" w:eastAsia="Times New Roman" w:hAnsi="Times New Roman" w:cs="Times New Roman"/>
          <w:sz w:val="28"/>
          <w:szCs w:val="24"/>
          <w:lang w:val="tt-RU" w:eastAsia="ru-RU"/>
        </w:rPr>
        <w:tab/>
        <w:t>электрон документ формасында муниципаль хезмәт күрсәтү нәтиҗәсен алырга;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е)</w:t>
      </w:r>
      <w:r w:rsidRPr="00B75CED">
        <w:rPr>
          <w:rFonts w:ascii="Times New Roman" w:eastAsia="Times New Roman" w:hAnsi="Times New Roman" w:cs="Times New Roman"/>
          <w:sz w:val="28"/>
          <w:szCs w:val="24"/>
          <w:lang w:val="tt-RU" w:eastAsia="ru-RU"/>
        </w:rPr>
        <w:tab/>
        <w:t>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lastRenderedPageBreak/>
        <w:t xml:space="preserve">      </w:t>
      </w:r>
      <w:r w:rsidR="00B75CED" w:rsidRPr="00B75CED">
        <w:rPr>
          <w:rFonts w:ascii="Times New Roman" w:eastAsia="Times New Roman" w:hAnsi="Times New Roman" w:cs="Times New Roman"/>
          <w:sz w:val="28"/>
          <w:szCs w:val="24"/>
          <w:lang w:val="tt-RU" w:eastAsia="ru-RU"/>
        </w:rPr>
        <w:t>2.16.2.</w:t>
      </w:r>
      <w:r w:rsidR="00B75CED" w:rsidRPr="00B75CED">
        <w:rPr>
          <w:rFonts w:ascii="Times New Roman" w:eastAsia="Times New Roman" w:hAnsi="Times New Roman" w:cs="Times New Roman"/>
          <w:sz w:val="28"/>
          <w:szCs w:val="24"/>
          <w:lang w:val="tt-RU" w:eastAsia="ru-RU"/>
        </w:rPr>
        <w:tab/>
        <w:t>Гаризаны формалаштыру бердәм порталда, республика Порталында гаризаның электрон формасын тутыру юлы белән башкарыла.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2.16.3.</w:t>
      </w:r>
      <w:r w:rsidR="00B75CED" w:rsidRPr="00B75CED">
        <w:rPr>
          <w:rFonts w:ascii="Times New Roman" w:eastAsia="Times New Roman" w:hAnsi="Times New Roman" w:cs="Times New Roman"/>
          <w:sz w:val="28"/>
          <w:szCs w:val="24"/>
          <w:lang w:val="tt-RU" w:eastAsia="ru-RU"/>
        </w:rPr>
        <w:tab/>
        <w:t>КФҮтә кабул итүгә гариза бирүчеләрне теркәү (алга таба - язылу) Республика порталы, КФҮ контакт-үзәге телефоны аша башкарыла.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Билгеле бер датага язылу шушы датага кадәр тәүлек эчендә тәмамлана.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фамилиясе, исеме, атасының исеме (булганда);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телефон номеры;</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электрон почта адресы (теләге буенча);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кабул итү көне һәм вакыты.</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Мөрәҗәгать итүче теләсә кайсы вакытта алдан язылудан баш тартырга хокуклы.</w:t>
      </w:r>
    </w:p>
    <w:p w:rsidR="00B75CED" w:rsidRPr="00B75CED" w:rsidRDefault="005C7E44"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B75CED" w:rsidRPr="00B75CED">
        <w:rPr>
          <w:rFonts w:ascii="Times New Roman" w:eastAsia="Times New Roman" w:hAnsi="Times New Roman" w:cs="Times New Roman"/>
          <w:sz w:val="28"/>
          <w:szCs w:val="24"/>
          <w:lang w:val="tt-RU"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75CED" w:rsidRPr="00B75CED" w:rsidRDefault="00B75CED" w:rsidP="00B75CED">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p>
    <w:p w:rsidR="00A3646C" w:rsidRPr="00D443ED" w:rsidRDefault="00B75CED" w:rsidP="005C7E44">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p>
    <w:p w:rsidR="00A3646C" w:rsidRPr="00D443ED" w:rsidRDefault="00A3646C" w:rsidP="00A3646C">
      <w:pPr>
        <w:autoSpaceDE w:val="0"/>
        <w:autoSpaceDN w:val="0"/>
        <w:adjustRightInd w:val="0"/>
        <w:spacing w:after="0" w:line="240" w:lineRule="auto"/>
        <w:ind w:firstLine="709"/>
        <w:jc w:val="center"/>
        <w:rPr>
          <w:rFonts w:ascii="Times New Roman" w:eastAsia="Times New Roman" w:hAnsi="Times New Roman" w:cs="Times New Roman"/>
          <w:sz w:val="28"/>
          <w:szCs w:val="28"/>
          <w:lang w:val="tt-RU" w:eastAsia="ru-RU"/>
        </w:rPr>
      </w:pPr>
    </w:p>
    <w:p w:rsidR="005C7E44" w:rsidRPr="005C7E44" w:rsidRDefault="005C7E44" w:rsidP="005C7E44">
      <w:pPr>
        <w:pStyle w:val="a4"/>
        <w:numPr>
          <w:ilvl w:val="0"/>
          <w:numId w:val="3"/>
        </w:numPr>
        <w:autoSpaceDE w:val="0"/>
        <w:autoSpaceDN w:val="0"/>
        <w:adjustRightInd w:val="0"/>
        <w:spacing w:after="0" w:line="240" w:lineRule="auto"/>
        <w:ind w:right="-1"/>
        <w:jc w:val="center"/>
        <w:rPr>
          <w:rFonts w:ascii="Times New Roman" w:eastAsia="Times New Roman" w:hAnsi="Times New Roman" w:cs="Times New Roman"/>
          <w:b/>
          <w:bCs/>
          <w:sz w:val="28"/>
          <w:szCs w:val="24"/>
          <w:lang w:val="tt-RU" w:eastAsia="ru-RU"/>
        </w:rPr>
      </w:pPr>
      <w:bookmarkStart w:id="2" w:name="bookmark2"/>
      <w:r w:rsidRPr="005C7E44">
        <w:rPr>
          <w:rFonts w:ascii="Times New Roman" w:eastAsia="Times New Roman" w:hAnsi="Times New Roman" w:cs="Times New Roman"/>
          <w:b/>
          <w:bCs/>
          <w:sz w:val="28"/>
          <w:szCs w:val="24"/>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bookmarkEnd w:id="2"/>
    </w:p>
    <w:p w:rsidR="005C7E44" w:rsidRDefault="005C7E44" w:rsidP="005C7E44">
      <w:pPr>
        <w:autoSpaceDE w:val="0"/>
        <w:autoSpaceDN w:val="0"/>
        <w:adjustRightInd w:val="0"/>
        <w:spacing w:after="0" w:line="240" w:lineRule="auto"/>
        <w:ind w:right="-1"/>
        <w:rPr>
          <w:rFonts w:ascii="Times New Roman" w:eastAsia="Times New Roman" w:hAnsi="Times New Roman" w:cs="Times New Roman"/>
          <w:b/>
          <w:bCs/>
          <w:sz w:val="28"/>
          <w:szCs w:val="24"/>
          <w:lang w:val="tt-RU" w:eastAsia="ru-RU"/>
        </w:rPr>
      </w:pPr>
      <w:r>
        <w:rPr>
          <w:rFonts w:ascii="Times New Roman" w:eastAsia="Times New Roman" w:hAnsi="Times New Roman" w:cs="Times New Roman"/>
          <w:b/>
          <w:bCs/>
          <w:sz w:val="28"/>
          <w:szCs w:val="24"/>
          <w:lang w:val="tt-RU" w:eastAsia="ru-RU"/>
        </w:rPr>
        <w:t xml:space="preserve">        </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sidRPr="005C7E44">
        <w:rPr>
          <w:rFonts w:ascii="Times New Roman" w:eastAsia="Times New Roman" w:hAnsi="Times New Roman" w:cs="Times New Roman"/>
          <w:bCs/>
          <w:sz w:val="28"/>
          <w:szCs w:val="24"/>
          <w:lang w:val="tt-RU" w:eastAsia="ru-RU"/>
        </w:rPr>
        <w:t xml:space="preserve">              3.1.</w:t>
      </w:r>
      <w:r w:rsidRPr="005C7E44">
        <w:rPr>
          <w:rFonts w:ascii="Times New Roman" w:eastAsia="Times New Roman" w:hAnsi="Times New Roman" w:cs="Times New Roman"/>
          <w:bCs/>
          <w:sz w:val="28"/>
          <w:szCs w:val="24"/>
          <w:lang w:val="tt-RU" w:eastAsia="ru-RU"/>
        </w:rPr>
        <w:tab/>
        <w:t>Муниципаль хезмәт күрсәтүдә эзлекле гамәлләр тасвирламасы</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3.1.1.</w:t>
      </w:r>
      <w:r w:rsidRPr="005C7E44">
        <w:rPr>
          <w:rFonts w:ascii="Times New Roman" w:eastAsia="Times New Roman" w:hAnsi="Times New Roman" w:cs="Times New Roman"/>
          <w:bCs/>
          <w:sz w:val="28"/>
          <w:szCs w:val="24"/>
          <w:lang w:val="tt-RU" w:eastAsia="ru-RU"/>
        </w:rPr>
        <w:tab/>
        <w:t>Муниципаль хезмәт күрсәтү түбәндәге процедураларны үз эченә ала:</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1)</w:t>
      </w:r>
      <w:r w:rsidRPr="005C7E44">
        <w:rPr>
          <w:rFonts w:ascii="Times New Roman" w:eastAsia="Times New Roman" w:hAnsi="Times New Roman" w:cs="Times New Roman"/>
          <w:bCs/>
          <w:sz w:val="28"/>
          <w:szCs w:val="24"/>
          <w:lang w:val="tt-RU" w:eastAsia="ru-RU"/>
        </w:rPr>
        <w:tab/>
        <w:t>мөрәҗәгать итүчегә консультацияләр бирү;</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lastRenderedPageBreak/>
        <w:t xml:space="preserve">          </w:t>
      </w:r>
      <w:r w:rsidRPr="005C7E44">
        <w:rPr>
          <w:rFonts w:ascii="Times New Roman" w:eastAsia="Times New Roman" w:hAnsi="Times New Roman" w:cs="Times New Roman"/>
          <w:bCs/>
          <w:sz w:val="28"/>
          <w:szCs w:val="24"/>
          <w:lang w:val="tt-RU" w:eastAsia="ru-RU"/>
        </w:rPr>
        <w:t>2)</w:t>
      </w:r>
      <w:r w:rsidRPr="005C7E44">
        <w:rPr>
          <w:rFonts w:ascii="Times New Roman" w:eastAsia="Times New Roman" w:hAnsi="Times New Roman" w:cs="Times New Roman"/>
          <w:bCs/>
          <w:sz w:val="28"/>
          <w:szCs w:val="24"/>
          <w:lang w:val="tt-RU" w:eastAsia="ru-RU"/>
        </w:rPr>
        <w:tab/>
        <w:t>мөрәҗәгать итүче тарафыннан бирелгән документлар комплектын кабул итү һәм карау;</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w:t>
      </w:r>
      <w:r w:rsidRPr="005C7E44">
        <w:rPr>
          <w:rFonts w:ascii="Times New Roman" w:eastAsia="Times New Roman" w:hAnsi="Times New Roman" w:cs="Times New Roman"/>
          <w:bCs/>
          <w:sz w:val="28"/>
          <w:szCs w:val="24"/>
          <w:lang w:val="tt-RU" w:eastAsia="ru-RU"/>
        </w:rPr>
        <w:tab/>
        <w:t>муниципаль хезмәт күрсәтү нәтиҗәсен әзерләү;</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4)</w:t>
      </w:r>
      <w:r w:rsidRPr="005C7E44">
        <w:rPr>
          <w:rFonts w:ascii="Times New Roman" w:eastAsia="Times New Roman" w:hAnsi="Times New Roman" w:cs="Times New Roman"/>
          <w:bCs/>
          <w:sz w:val="28"/>
          <w:szCs w:val="24"/>
          <w:lang w:val="tt-RU" w:eastAsia="ru-RU"/>
        </w:rPr>
        <w:tab/>
        <w:t>мөрәҗәгать итүчегә муниципаль хезмәт нәтиҗәсен бирү (җибәрү).</w:t>
      </w:r>
    </w:p>
    <w:p w:rsidR="005C7E44" w:rsidRPr="005C7E44" w:rsidRDefault="005C7E44" w:rsidP="005C7E44">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3.2.</w:t>
      </w:r>
      <w:r w:rsidRPr="005C7E44">
        <w:rPr>
          <w:rFonts w:ascii="Times New Roman" w:eastAsia="Times New Roman" w:hAnsi="Times New Roman" w:cs="Times New Roman"/>
          <w:bCs/>
          <w:sz w:val="28"/>
          <w:szCs w:val="24"/>
          <w:lang w:val="tt-RU" w:eastAsia="ru-RU"/>
        </w:rPr>
        <w:tab/>
        <w:t>Мөрәҗәгать итүчегә консультацияләр күрсәтү</w:t>
      </w:r>
    </w:p>
    <w:p w:rsidR="00A3646C" w:rsidRPr="00D443ED" w:rsidRDefault="00A3646C" w:rsidP="005C7E44">
      <w:pPr>
        <w:tabs>
          <w:tab w:val="left" w:pos="9781"/>
        </w:tabs>
        <w:suppressAutoHyphens/>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p>
    <w:p w:rsidR="005C7E44" w:rsidRPr="00D443ED"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D443ED">
        <w:rPr>
          <w:rFonts w:ascii="Times New Roman" w:eastAsia="Times New Roman" w:hAnsi="Times New Roman" w:cs="Times New Roman"/>
          <w:sz w:val="28"/>
          <w:szCs w:val="24"/>
          <w:lang w:val="tt-RU"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процедураны үтәү өчен җаваплы вазыйфаи зат (хезмәткәр) булып тора: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КФҮ хезмәткәре – мөрәҗәгать итү турында;</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мөрәҗәгать итүче мөрәҗәгать иткәндә-Синицына Мария Александровна (алга таба - консультация бирү өчен җаваплы вазыйфаи зат).</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3.2.2.</w:t>
      </w:r>
      <w:r w:rsidRPr="005C7E44">
        <w:rPr>
          <w:rFonts w:ascii="Times New Roman" w:eastAsia="Times New Roman" w:hAnsi="Times New Roman" w:cs="Times New Roman"/>
          <w:sz w:val="28"/>
          <w:szCs w:val="24"/>
          <w:lang w:eastAsia="ru-RU"/>
        </w:rPr>
        <w:tab/>
        <w:t>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Әлеге пункт белән билгеләнә торган процедуралар мөрәҗәгать итүче мөрәҗәгате көнендә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3.2.3.</w:t>
      </w:r>
      <w:r w:rsidRPr="005C7E44">
        <w:rPr>
          <w:rFonts w:ascii="Times New Roman" w:eastAsia="Times New Roman" w:hAnsi="Times New Roman" w:cs="Times New Roman"/>
          <w:sz w:val="28"/>
          <w:szCs w:val="24"/>
          <w:lang w:eastAsia="ru-RU"/>
        </w:rPr>
        <w:tab/>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Регламентның 1.3.4 пункты таләпләре нигезендә мөрәҗәгать итүчегә консультация бирү өчен җаваплы вазыйфаи зат хәбәр итә.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Әлеге пункт белән билгеләнә торган процедуралар мөрәҗәгать кергән көннән өч эш көне эчендә башкарыла.</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Pr="00A3646C"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p>
    <w:p w:rsidR="00A3646C" w:rsidRDefault="00A3646C" w:rsidP="005C7E44">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lastRenderedPageBreak/>
        <w:t>3.3. </w:t>
      </w:r>
      <w:r w:rsidR="005C7E44" w:rsidRPr="005C7E44">
        <w:rPr>
          <w:rFonts w:ascii="Times New Roman" w:eastAsia="Times New Roman" w:hAnsi="Times New Roman" w:cs="Times New Roman"/>
          <w:sz w:val="28"/>
          <w:szCs w:val="24"/>
          <w:lang w:eastAsia="ru-RU"/>
        </w:rPr>
        <w:t>Гариза бирүче тарафыннан бирелгән документлар комплектын кабул итү һәм карау</w:t>
      </w:r>
    </w:p>
    <w:p w:rsidR="005C7E44" w:rsidRDefault="005C7E44" w:rsidP="005C7E44">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p>
    <w:p w:rsidR="005C7E44" w:rsidRPr="00A3646C" w:rsidRDefault="005C7E44" w:rsidP="005C7E44">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4"/>
          <w:lang w:eastAsia="ru-RU"/>
        </w:rPr>
      </w:pP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3.3.1.</w:t>
      </w:r>
      <w:r w:rsidRPr="005C7E44">
        <w:rPr>
          <w:rFonts w:ascii="Times New Roman" w:eastAsia="Times New Roman" w:hAnsi="Times New Roman" w:cs="Times New Roman"/>
          <w:sz w:val="28"/>
          <w:szCs w:val="24"/>
          <w:lang w:eastAsia="ru-RU"/>
        </w:rPr>
        <w:tab/>
        <w:t>КФҮ аша муниципаль хезмәт күрсәтү өчен документлар кабул итү яки КФҮнең ерактан торып эш урыны.</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3.3.1.1.</w:t>
      </w:r>
      <w:r w:rsidRPr="005C7E44">
        <w:rPr>
          <w:rFonts w:ascii="Times New Roman" w:eastAsia="Times New Roman" w:hAnsi="Times New Roman" w:cs="Times New Roman"/>
          <w:sz w:val="28"/>
          <w:szCs w:val="24"/>
          <w:lang w:eastAsia="ru-RU"/>
        </w:rPr>
        <w:tab/>
        <w:t>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3.3.1.2.</w:t>
      </w:r>
      <w:r w:rsidRPr="005C7E44">
        <w:rPr>
          <w:rFonts w:ascii="Times New Roman" w:eastAsia="Times New Roman" w:hAnsi="Times New Roman" w:cs="Times New Roman"/>
          <w:sz w:val="28"/>
          <w:szCs w:val="24"/>
          <w:lang w:eastAsia="ru-RU"/>
        </w:rPr>
        <w:tab/>
        <w:t>КФҮ хезмәткәре, гаризалар кабул итүне алып баручы: гариза бирүченең шәхесен раслый;</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мөрәҗәгать предметын билгели;</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документлар бирүче затның вәкаләтләрен тикшерә;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регламентның 2.5 пунктында күрсәтелгән таләпләргә туры килү-килмәүне тикшерү үткәрә;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КФҮ АИСда гаризаның электрон формасын тутыра;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КФҮ АИСыннан гариза бастырып чыгара;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гариза бирүчегә тикшерү һәм имзалау өчен хәбәр итә;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имзаланганнан соң КФҮнең АИСда имзаланган гаризасын сканерлый;</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АИСда КФҮнә электрон формада яки электрон рәвештә тәкъдим ителгән документларны йөкли, электрон эш формалаштыра;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имзаланган гаризаны һәм кәгазь документларның оригиналларын кире кайтара; гариза бирүчегә документларны кабул итү өчен расписка бирә.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Әлеге пункт белән билгеләнә торган процедуралар мөрәҗәгать итүче мөрәҗәгате көнендә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 үтәү нәтиҗәләре булып түбәндәгеләр тора: җибәрүгә әзер гариза һәм документлар пакеты.</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3.3.1.3.</w:t>
      </w:r>
      <w:r w:rsidRPr="005C7E44">
        <w:rPr>
          <w:rFonts w:ascii="Times New Roman" w:eastAsia="Times New Roman" w:hAnsi="Times New Roman" w:cs="Times New Roman"/>
          <w:sz w:val="28"/>
          <w:szCs w:val="24"/>
          <w:lang w:eastAsia="ru-RU"/>
        </w:rPr>
        <w:tab/>
        <w:t>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3.3.2.</w:t>
      </w:r>
      <w:r w:rsidRPr="005C7E44">
        <w:rPr>
          <w:rFonts w:ascii="Times New Roman" w:eastAsia="Times New Roman" w:hAnsi="Times New Roman" w:cs="Times New Roman"/>
          <w:sz w:val="28"/>
          <w:szCs w:val="24"/>
          <w:lang w:eastAsia="ru-RU"/>
        </w:rPr>
        <w:tab/>
        <w:t>Бердәм портал, Республика порталы аша муниципаль хезмәт күрсәтү өчен документлар кабул итү.</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3.3.2.1.</w:t>
      </w:r>
      <w:r w:rsidRPr="005C7E44">
        <w:rPr>
          <w:rFonts w:ascii="Times New Roman" w:eastAsia="Times New Roman" w:hAnsi="Times New Roman" w:cs="Times New Roman"/>
          <w:sz w:val="28"/>
          <w:szCs w:val="24"/>
          <w:lang w:eastAsia="ru-RU"/>
        </w:rPr>
        <w:tab/>
        <w:t>Гариза бирүче Республика порталы аша электрон формада гариза бирү өчен түбәндәге гамәлләрне башкара: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Республика порталында авторизацияне башкара;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Республика порталында электрон гариза формасын ача;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муниципаль хезмәт күрсәтү өчен кирәкле һәм мәҗбүри булган белешмәләрне үз эченә алган электрон гариза формасын тутыра;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lastRenderedPageBreak/>
        <w:t>документларны электрон формада яки электрон документлар образларын электрон гариза формасына беркетә (кирәк булганда);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хәбәр ителгән белешмәләрнең дөреслеген раслый (электрон гариза формасында тиешле билге билгели);</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тутырылган электрон гариза җибәрә (тиешле электрон гариза формасындагы төймәгә баса);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электрон гариза регламентның 2.5.3 пункты таләпләре нигезендә имзалана; электрон гариза җибәрү турында хәбәрнамә ала.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Әлеге пункт белән билгеләнә торган процедуралар мөрәҗәгать итүче мөрәҗәгате көнендә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eastAsia="ru-RU"/>
        </w:rPr>
        <w:t>3.3.3.</w:t>
      </w:r>
      <w:r w:rsidRPr="005C7E44">
        <w:rPr>
          <w:rFonts w:ascii="Times New Roman" w:eastAsia="Times New Roman" w:hAnsi="Times New Roman" w:cs="Times New Roman"/>
          <w:sz w:val="28"/>
          <w:szCs w:val="24"/>
          <w:lang w:eastAsia="ru-RU"/>
        </w:rPr>
        <w:tab/>
        <w:t>Башкарма комитет тарафыннан документлар комплектын карау</w:t>
      </w:r>
      <w:r>
        <w:rPr>
          <w:rFonts w:ascii="Times New Roman" w:eastAsia="Times New Roman" w:hAnsi="Times New Roman" w:cs="Times New Roman"/>
          <w:sz w:val="28"/>
          <w:szCs w:val="24"/>
          <w:lang w:val="tt-RU" w:eastAsia="ru-RU"/>
        </w:rPr>
        <w:t>.</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3.3.3.1.</w:t>
      </w:r>
      <w:r w:rsidRPr="005C7E44">
        <w:rPr>
          <w:rFonts w:ascii="Times New Roman" w:eastAsia="Times New Roman" w:hAnsi="Times New Roman" w:cs="Times New Roman"/>
          <w:sz w:val="28"/>
          <w:szCs w:val="24"/>
          <w:lang w:val="tt-RU" w:eastAsia="ru-RU"/>
        </w:rPr>
        <w:tab/>
        <w:t>Муниципаль хезмәт күрсәтү өчен кирәкле гариза һәм башка документлар керү административ процедураны башкару өчен нигез булып тора.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Административ процедураны үтәү өчен җаваплы вазыйфаи зат (хезмәткәр) - Татарстан Республикасы Чистай муниципаль районы Башкарма комитетының спорт бүлеге башлыгы (алга таба-документларны кабул итү өчен җаваплы вазыйфаи зат): Документларны кабул итү өчен җаваплы вазыйфаи зат, документларны карап тикшерүгә алганнан соң:</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электрон документларның комплектлылыгын, укылуын тикшерә; 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63-Ф3 номерлы Федераль законның 11 статьясындагы 11 пунктлары булырга тиеш.</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 xml:space="preserve">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w:t>
      </w:r>
      <w:r w:rsidRPr="005C7E44">
        <w:rPr>
          <w:rFonts w:ascii="Times New Roman" w:eastAsia="Times New Roman" w:hAnsi="Times New Roman" w:cs="Times New Roman"/>
          <w:sz w:val="28"/>
          <w:szCs w:val="24"/>
          <w:lang w:val="tt-RU" w:eastAsia="ru-RU"/>
        </w:rPr>
        <w:lastRenderedPageBreak/>
        <w:t>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Муниципаль хезмәт күрсәтү өчен кирәкле документларны кабул итүдән баш тарту турындагы карар проектын килештерү Регламентның 3.4 пунктында каралган тәртиптә гамәлгә ашырыла.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3.3.3.2.</w:t>
      </w:r>
      <w:r w:rsidRPr="005C7E44">
        <w:rPr>
          <w:rFonts w:ascii="Times New Roman" w:eastAsia="Times New Roman" w:hAnsi="Times New Roman" w:cs="Times New Roman"/>
          <w:sz w:val="28"/>
          <w:szCs w:val="24"/>
          <w:lang w:val="tt-RU" w:eastAsia="ru-RU"/>
        </w:rPr>
        <w:tab/>
        <w:t>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3.3.3.3.</w:t>
      </w:r>
      <w:r w:rsidRPr="005C7E44">
        <w:rPr>
          <w:rFonts w:ascii="Times New Roman" w:eastAsia="Times New Roman" w:hAnsi="Times New Roman" w:cs="Times New Roman"/>
          <w:sz w:val="28"/>
          <w:szCs w:val="24"/>
          <w:lang w:val="tt-RU" w:eastAsia="ru-RU"/>
        </w:rPr>
        <w:tab/>
        <w:t>Регламентның 3.3.3 пункты белән билгеләнә торган процедуралар гариза кергән көннән бер эш көне эчендә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3.4.</w:t>
      </w:r>
      <w:r w:rsidRPr="005C7E44">
        <w:rPr>
          <w:rFonts w:ascii="Times New Roman" w:eastAsia="Times New Roman" w:hAnsi="Times New Roman" w:cs="Times New Roman"/>
          <w:sz w:val="28"/>
          <w:szCs w:val="24"/>
          <w:lang w:val="tt-RU" w:eastAsia="ru-RU"/>
        </w:rPr>
        <w:tab/>
        <w:t>Муниципаль хезмәт нәтиҗәләрен әзерләү</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3.4.1.</w:t>
      </w:r>
      <w:r w:rsidRPr="005C7E44">
        <w:rPr>
          <w:rFonts w:ascii="Times New Roman" w:eastAsia="Times New Roman" w:hAnsi="Times New Roman" w:cs="Times New Roman"/>
          <w:sz w:val="28"/>
          <w:szCs w:val="24"/>
          <w:lang w:val="tt-RU" w:eastAsia="ru-RU"/>
        </w:rPr>
        <w:tab/>
        <w:t>Бүлек белгече:</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спорт судьясының квалификация категориясен бирү өчен нигезләрнең булу- булмавы турындагы документларны карый;</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спорт судьясының квалификация категориясен бирү турында карар (күрсәтмәләр) проектын йә сәбәпләрен күрсәтеп, мөрәҗәгать итүчегә хат әзерли (алга таба-документ проекты) билгеләнгән тәртиптә рәсмиләштерә;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документ проектын билгеләнгән тәртиптә килештерү процедурасын гамәлгә ашыра;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документ проектын Башкарма комитет Җитәкчесенә (затка, аларга вәкаләтле вәкилгә) кул кую өчен җибәрә.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Әлеге пункт белән билгеләнә торган процедура бүлеккә документлар кергәннән соң ике эш көне эчендә гамәлгә ашырыла.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Процедураларның нәтиҗәсе: Башкарма комитет Җитәкчесенә (затка, аларга вәкаләтле вәкилгә) кул куюга юнәлдерелгән проектлар.</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3.4.2.</w:t>
      </w:r>
      <w:r w:rsidRPr="005C7E44">
        <w:rPr>
          <w:rFonts w:ascii="Times New Roman" w:eastAsia="Times New Roman" w:hAnsi="Times New Roman" w:cs="Times New Roman"/>
          <w:sz w:val="28"/>
          <w:szCs w:val="24"/>
          <w:lang w:val="tt-RU" w:eastAsia="ru-RU"/>
        </w:rPr>
        <w:tab/>
        <w:t>Башкарма комитет җитәкчесе (аларга вәкаләтле зат) карарны раслый һәм аны Башкарма комитет мөһере белән раслый. Кул куелган документлар Бүлек белгеченә җибәрелә.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lastRenderedPageBreak/>
        <w:t>Әлеге пункт белән билгеләнә торган процедура проектны раслауга кергән көнне гамәлгә ашырыла.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Процедураның нәтиҗәсе: расланган карар.</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3.5.</w:t>
      </w:r>
      <w:r w:rsidRPr="005C7E44">
        <w:rPr>
          <w:rFonts w:ascii="Times New Roman" w:eastAsia="Times New Roman" w:hAnsi="Times New Roman" w:cs="Times New Roman"/>
          <w:sz w:val="28"/>
          <w:szCs w:val="24"/>
          <w:lang w:val="tt-RU" w:eastAsia="ru-RU"/>
        </w:rPr>
        <w:tab/>
        <w:t>Гариза бирүчегә муниципаль хезмәт нәтиҗәсен бирү</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3.5.1.</w:t>
      </w:r>
      <w:r w:rsidRPr="005C7E44">
        <w:rPr>
          <w:rFonts w:ascii="Times New Roman" w:eastAsia="Times New Roman" w:hAnsi="Times New Roman" w:cs="Times New Roman"/>
          <w:sz w:val="28"/>
          <w:szCs w:val="24"/>
          <w:lang w:val="tt-RU" w:eastAsia="ru-RU"/>
        </w:rPr>
        <w:tab/>
        <w:t>Бүлек белгече:</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спорт судьясының квалификация категориясенә ия булу турындагы кенәгәсендә билге ясый;</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мөрәҗәгать итүче беренче тапкыр мөрәҗәгать иткән очракта, аңа бирелгән категорияле спорт судьясы кенәгәсен бирә, күкрәк билгесе бирә.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Әлеге пункт белән билгеләнә торган процедура алдагы процедураны үткәрү көне дәвамында гамәлгә ашырыла.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Нәтиҗә: зачет кенәгәсен, гариза бирүчегә күкрәк билгесен бирү.</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Әлеге пункт белән билгеләнә торган процедуралар мөрәҗәгать итүче килгән көнне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3.6.</w:t>
      </w:r>
      <w:r w:rsidRPr="005C7E44">
        <w:rPr>
          <w:rFonts w:ascii="Times New Roman" w:eastAsia="Times New Roman" w:hAnsi="Times New Roman" w:cs="Times New Roman"/>
          <w:sz w:val="28"/>
          <w:szCs w:val="24"/>
          <w:lang w:val="tt-RU" w:eastAsia="ru-RU"/>
        </w:rPr>
        <w:tab/>
        <w:t>Техник хаталарны төзәтү.</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3.6.1.</w:t>
      </w:r>
      <w:r w:rsidRPr="005C7E44">
        <w:rPr>
          <w:rFonts w:ascii="Times New Roman" w:eastAsia="Times New Roman" w:hAnsi="Times New Roman" w:cs="Times New Roman"/>
          <w:sz w:val="28"/>
          <w:szCs w:val="24"/>
          <w:lang w:val="tt-RU" w:eastAsia="ru-RU"/>
        </w:rPr>
        <w:tab/>
        <w:t>Муниципаль хезмәт нәтиҗәсе булган документта техник хата ачыкланган очракта, мөрәҗәгать итүче бүлеккә тапшыра: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техник хатаны төзәтү турында гариза (4 нче кушымта);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мөрәҗәгать итүчегә техник хатасы булган муниципаль хезмәт күрсәтү нәтиҗәсе буларак бирелгән документ;</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техник хаталар булуны дәлилләүче юридик көчкә ия документлар.</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йә Бердәм портал, Республика порталы яки КФҮ аша бирелә.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3.6.2.</w:t>
      </w:r>
      <w:r w:rsidRPr="005C7E44">
        <w:rPr>
          <w:rFonts w:ascii="Times New Roman" w:eastAsia="Times New Roman" w:hAnsi="Times New Roman" w:cs="Times New Roman"/>
          <w:sz w:val="28"/>
          <w:szCs w:val="24"/>
          <w:lang w:val="tt-RU" w:eastAsia="ru-RU"/>
        </w:rPr>
        <w:tab/>
        <w:t>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Әлеге пункт белән билгеләнә торган процедура гариза теркәлгәннән соң бер эш көне эчендә башкарыла.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Процедураның нәтиҗәсе: кабул ителгән һәм теркәлгән, Бүлек белгеченә карап тикшерүгә җибәрелгән гариза.</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3.6.3.</w:t>
      </w:r>
      <w:r w:rsidRPr="005C7E44">
        <w:rPr>
          <w:rFonts w:ascii="Times New Roman" w:eastAsia="Times New Roman" w:hAnsi="Times New Roman" w:cs="Times New Roman"/>
          <w:sz w:val="28"/>
          <w:szCs w:val="24"/>
          <w:lang w:val="tt-RU" w:eastAsia="ru-RU"/>
        </w:rPr>
        <w:tab/>
        <w:t>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итүчегә почта аша (электрон почта аша) документ алу мөмкинлеге турында хат җибәрә.</w:t>
      </w:r>
    </w:p>
    <w:p w:rsidR="005C7E44" w:rsidRP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эш көне эчендә башкарыла.</w:t>
      </w:r>
    </w:p>
    <w:p w:rsidR="005C7E44" w:rsidRDefault="005C7E44"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5C7E44">
        <w:rPr>
          <w:rFonts w:ascii="Times New Roman" w:eastAsia="Times New Roman" w:hAnsi="Times New Roman" w:cs="Times New Roman"/>
          <w:sz w:val="28"/>
          <w:szCs w:val="24"/>
          <w:lang w:val="tt-RU" w:eastAsia="ru-RU"/>
        </w:rPr>
        <w:t>Процедураның нәтиҗәсе: гариза бирүчегә тапшырылган (юлланган) документ.</w:t>
      </w:r>
    </w:p>
    <w:p w:rsidR="00AD3367" w:rsidRDefault="00AD3367" w:rsidP="005C7E4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lastRenderedPageBreak/>
        <w:t>4.</w:t>
      </w:r>
      <w:r w:rsidRPr="00AD3367">
        <w:rPr>
          <w:rFonts w:ascii="Times New Roman" w:eastAsia="Times New Roman" w:hAnsi="Times New Roman" w:cs="Times New Roman"/>
          <w:sz w:val="28"/>
          <w:szCs w:val="24"/>
          <w:lang w:val="tt-RU" w:eastAsia="ru-RU"/>
        </w:rPr>
        <w:tab/>
        <w:t>Муниципаль хезмәт күрсәтүне контрольдә тоту тәртибе һәм формалары</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4.1.</w:t>
      </w:r>
      <w:r w:rsidRPr="00AD3367">
        <w:rPr>
          <w:rFonts w:ascii="Times New Roman" w:eastAsia="Times New Roman" w:hAnsi="Times New Roman" w:cs="Times New Roman"/>
          <w:sz w:val="28"/>
          <w:szCs w:val="24"/>
          <w:lang w:val="tt-RU" w:eastAsia="ru-RU"/>
        </w:rPr>
        <w:tab/>
        <w:t>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һәм үтәлешен, шулай ук алар тарафыннан карарлар кабул итүне агымдагы контрольне гамәлгә ашыру тәртибе.</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Административ процедураларны башкаруның үтәлешен контрольдә тоту формаларына түбәндәгеләр керә:</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1)</w:t>
      </w:r>
      <w:r w:rsidRPr="00AD3367">
        <w:rPr>
          <w:rFonts w:ascii="Times New Roman" w:eastAsia="Times New Roman" w:hAnsi="Times New Roman" w:cs="Times New Roman"/>
          <w:sz w:val="28"/>
          <w:szCs w:val="24"/>
          <w:lang w:val="tt-RU" w:eastAsia="ru-RU"/>
        </w:rPr>
        <w:tab/>
        <w:t>муниципаль хезмәт күрсәтү буенча документлар проектларын тикшерү һәм килештерү;</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2)</w:t>
      </w:r>
      <w:r w:rsidRPr="00AD3367">
        <w:rPr>
          <w:rFonts w:ascii="Times New Roman" w:eastAsia="Times New Roman" w:hAnsi="Times New Roman" w:cs="Times New Roman"/>
          <w:sz w:val="28"/>
          <w:szCs w:val="24"/>
          <w:lang w:val="tt-RU" w:eastAsia="ru-RU"/>
        </w:rPr>
        <w:tab/>
        <w:t>эш башкаруны алып бару буенча билгеләнгән тәртиптә тикшерүләр үткәрү;</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3)</w:t>
      </w:r>
      <w:r w:rsidRPr="00AD3367">
        <w:rPr>
          <w:rFonts w:ascii="Times New Roman" w:eastAsia="Times New Roman" w:hAnsi="Times New Roman" w:cs="Times New Roman"/>
          <w:sz w:val="28"/>
          <w:szCs w:val="24"/>
          <w:lang w:val="tt-RU" w:eastAsia="ru-RU"/>
        </w:rPr>
        <w:tab/>
        <w:t>муниципаль хезмәт күрсәтү процедураларының үтәлешенә билгеләнгән тәртиптә контроль тикшерүләр үткәрү.</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AD3367" w:rsidRPr="00AD3367"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AD3367" w:rsidRPr="005C7E44" w:rsidRDefault="00AD3367" w:rsidP="00AD336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AD3367">
        <w:rPr>
          <w:rFonts w:ascii="Times New Roman" w:eastAsia="Times New Roman" w:hAnsi="Times New Roman" w:cs="Times New Roman"/>
          <w:sz w:val="28"/>
          <w:szCs w:val="24"/>
          <w:lang w:val="tt-RU"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3646C" w:rsidRPr="00AD3367" w:rsidRDefault="00A3646C" w:rsidP="00A3646C">
      <w:pPr>
        <w:autoSpaceDE w:val="0"/>
        <w:autoSpaceDN w:val="0"/>
        <w:adjustRightInd w:val="0"/>
        <w:spacing w:after="0" w:line="240" w:lineRule="auto"/>
        <w:ind w:firstLine="709"/>
        <w:jc w:val="both"/>
        <w:rPr>
          <w:rFonts w:ascii="Times New Roman" w:eastAsia="Times New Roman" w:hAnsi="Times New Roman" w:cs="Times New Roman"/>
          <w:sz w:val="28"/>
          <w:szCs w:val="24"/>
          <w:lang w:val="tt-RU" w:eastAsia="ru-RU"/>
        </w:rPr>
      </w:pPr>
    </w:p>
    <w:p w:rsidR="00A3646C" w:rsidRPr="00D443ED"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A3646C" w:rsidRPr="00D443ED"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D443ED">
        <w:rPr>
          <w:rFonts w:ascii="Times New Roman" w:hAnsi="Times New Roman" w:cs="Times New Roman"/>
          <w:sz w:val="28"/>
          <w:szCs w:val="28"/>
          <w:lang w:val="tt-RU"/>
        </w:rPr>
        <w:t xml:space="preserve">4.2. </w:t>
      </w:r>
      <w:r w:rsidR="00AD3367" w:rsidRPr="00D443ED">
        <w:rPr>
          <w:rFonts w:ascii="Times New Roman" w:hAnsi="Times New Roman" w:cs="Times New Roman"/>
          <w:sz w:val="28"/>
          <w:szCs w:val="28"/>
          <w:lang w:val="tt-RU"/>
        </w:rPr>
        <w:t xml:space="preserve">Муниципаль хезмәт күрсәтүнең тулылыгын һәм сыйфатын планлы һәм планнан тыш тикшерүләрне гамәлгә ашыру тәртибе һәм вакыты, шул исәптән </w:t>
      </w:r>
      <w:r w:rsidR="00AD3367" w:rsidRPr="00D443ED">
        <w:rPr>
          <w:rFonts w:ascii="Times New Roman" w:hAnsi="Times New Roman" w:cs="Times New Roman"/>
          <w:sz w:val="28"/>
          <w:szCs w:val="28"/>
          <w:lang w:val="tt-RU"/>
        </w:rPr>
        <w:lastRenderedPageBreak/>
        <w:t>муниципаль хезмәт күрсәтүнең тулысын һәм сыйфатын тикшереп тору тәртибе һәм формалары</w:t>
      </w:r>
    </w:p>
    <w:p w:rsidR="00A3646C" w:rsidRPr="00D443ED" w:rsidRDefault="00AD3367"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D3367" w:rsidRPr="00D443ED" w:rsidRDefault="00AD3367"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A3646C" w:rsidRPr="00D443ED"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D443ED">
        <w:rPr>
          <w:rFonts w:ascii="Times New Roman" w:hAnsi="Times New Roman" w:cs="Times New Roman"/>
          <w:sz w:val="28"/>
          <w:szCs w:val="28"/>
          <w:lang w:val="tt-RU"/>
        </w:rPr>
        <w:t xml:space="preserve">4.3. </w:t>
      </w:r>
      <w:r w:rsidR="00AD3367" w:rsidRPr="00D443ED">
        <w:rPr>
          <w:rFonts w:ascii="Times New Roman" w:hAnsi="Times New Roman" w:cs="Times New Roman"/>
          <w:sz w:val="28"/>
          <w:szCs w:val="28"/>
          <w:lang w:val="tt-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D3367" w:rsidRPr="00D443ED" w:rsidRDefault="00AD3367"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AD3367" w:rsidRPr="00D443ED" w:rsidRDefault="00AD3367" w:rsidP="00AD3367">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D3367" w:rsidRPr="00D443ED" w:rsidRDefault="00AD3367" w:rsidP="00AD3367">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Җирле үзидарә органы җитәкчесе гаризаларны үз вакытында карап тикшерү өчен җаваплы.</w:t>
      </w:r>
    </w:p>
    <w:p w:rsidR="00AD3367" w:rsidRPr="00D443ED" w:rsidRDefault="00AD3367" w:rsidP="00AD3367">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3646C" w:rsidRPr="00D443ED" w:rsidRDefault="00AD3367" w:rsidP="00AD3367">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AD3367" w:rsidRPr="00D443ED" w:rsidRDefault="00AD3367" w:rsidP="00AD3367">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lang w:val="tt-RU"/>
        </w:rPr>
      </w:pPr>
    </w:p>
    <w:p w:rsidR="00A3646C" w:rsidRPr="00D443ED"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r w:rsidRPr="00D443ED">
        <w:rPr>
          <w:rFonts w:ascii="Times New Roman" w:hAnsi="Times New Roman" w:cs="Times New Roman"/>
          <w:sz w:val="28"/>
          <w:szCs w:val="28"/>
          <w:lang w:val="tt-RU"/>
        </w:rPr>
        <w:t>4.4. </w:t>
      </w:r>
      <w:r w:rsidR="00AD3367" w:rsidRPr="00D443ED">
        <w:rPr>
          <w:rFonts w:ascii="Times New Roman" w:hAnsi="Times New Roman" w:cs="Times New Roman"/>
          <w:sz w:val="28"/>
          <w:szCs w:val="28"/>
          <w:lang w:val="tt-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A3646C" w:rsidRPr="00D443ED"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AD3367" w:rsidRPr="00D443ED" w:rsidRDefault="00AD3367" w:rsidP="00AD3367">
      <w:pPr>
        <w:tabs>
          <w:tab w:val="left" w:pos="9781"/>
        </w:tabs>
        <w:autoSpaceDE w:val="0"/>
        <w:autoSpaceDN w:val="0"/>
        <w:adjustRightInd w:val="0"/>
        <w:spacing w:after="0" w:line="240" w:lineRule="auto"/>
        <w:ind w:right="-1"/>
        <w:jc w:val="both"/>
        <w:rPr>
          <w:rFonts w:ascii="Times New Roman" w:hAnsi="Times New Roman" w:cs="Times New Roman"/>
          <w:sz w:val="28"/>
          <w:szCs w:val="28"/>
          <w:lang w:val="tt-RU"/>
        </w:rPr>
      </w:pPr>
      <w:r w:rsidRPr="00D443ED">
        <w:rPr>
          <w:rFonts w:ascii="Times New Roman" w:hAnsi="Times New Roman" w:cs="Times New Roman"/>
          <w:sz w:val="28"/>
          <w:szCs w:val="28"/>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D3367" w:rsidRPr="00D443ED" w:rsidRDefault="00AD3367"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lang w:val="tt-RU"/>
        </w:rPr>
      </w:pPr>
    </w:p>
    <w:p w:rsidR="00AD3367" w:rsidRDefault="00AD3367" w:rsidP="00AD3367">
      <w:pPr>
        <w:tabs>
          <w:tab w:val="left" w:pos="9781"/>
        </w:tabs>
        <w:autoSpaceDE w:val="0"/>
        <w:autoSpaceDN w:val="0"/>
        <w:adjustRightInd w:val="0"/>
        <w:spacing w:after="0" w:line="240" w:lineRule="auto"/>
        <w:ind w:left="360" w:right="-1"/>
        <w:jc w:val="center"/>
        <w:rPr>
          <w:rFonts w:ascii="Times New Roman" w:eastAsia="Times New Roman" w:hAnsi="Times New Roman" w:cs="Times New Roman"/>
          <w:bCs/>
          <w:sz w:val="28"/>
          <w:szCs w:val="24"/>
          <w:lang w:val="tt-RU" w:eastAsia="ru-RU"/>
        </w:rPr>
      </w:pPr>
      <w:r w:rsidRPr="00AD3367">
        <w:rPr>
          <w:rFonts w:ascii="Times New Roman" w:eastAsia="Times New Roman" w:hAnsi="Times New Roman" w:cs="Times New Roman"/>
          <w:bCs/>
          <w:sz w:val="28"/>
          <w:szCs w:val="24"/>
          <w:lang w:val="tt-RU" w:eastAsia="ru-RU"/>
        </w:rPr>
        <w:t>5.Муниципаль хезмәт күрсәтә торган органның, дәүләт һәм муниципаль хезмәтләр күрсәтә торган күпфункцияле үзәкнең, 2010 елның 27 июлендәге210-ФЗ номерлы Федераль законның 16 статьясындагы 1.1 өлешендә күрсәтелгән оешмаларның, шулай ук аларның вазифаи затлары, муниципальхезмәткәрләре, хезмәткәрләре карарларына һәм гамәлләренә (гамәл кылмауларына) карата судка кадәр (судтан тыш) шикаять белдерү тәртибе</w:t>
      </w:r>
    </w:p>
    <w:p w:rsidR="00A3646C" w:rsidRPr="00AD3367" w:rsidRDefault="00A3646C" w:rsidP="00AD3367">
      <w:pPr>
        <w:tabs>
          <w:tab w:val="left" w:pos="9781"/>
        </w:tabs>
        <w:autoSpaceDE w:val="0"/>
        <w:autoSpaceDN w:val="0"/>
        <w:adjustRightInd w:val="0"/>
        <w:spacing w:after="0" w:line="240" w:lineRule="auto"/>
        <w:ind w:right="-1"/>
        <w:rPr>
          <w:rFonts w:ascii="Times New Roman" w:eastAsia="Times New Roman" w:hAnsi="Times New Roman" w:cs="Times New Roman"/>
          <w:sz w:val="28"/>
          <w:szCs w:val="24"/>
          <w:lang w:val="tt-RU" w:eastAsia="ru-RU"/>
        </w:rPr>
      </w:pPr>
    </w:p>
    <w:p w:rsidR="00AD3367" w:rsidRPr="00AD3367" w:rsidRDefault="00AD3367"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p>
    <w:p w:rsidR="00A3646C" w:rsidRPr="006F38C1"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4"/>
          <w:lang w:val="tt-RU" w:eastAsia="ru-RU"/>
        </w:rPr>
      </w:pPr>
      <w:r w:rsidRPr="006F38C1">
        <w:rPr>
          <w:rFonts w:ascii="Times New Roman" w:eastAsia="Times New Roman" w:hAnsi="Times New Roman" w:cs="Times New Roman"/>
          <w:sz w:val="28"/>
          <w:szCs w:val="24"/>
          <w:lang w:val="tt-RU" w:eastAsia="ru-RU"/>
        </w:rPr>
        <w:lastRenderedPageBreak/>
        <w:t xml:space="preserve">5.1. </w:t>
      </w:r>
      <w:r w:rsidR="006F38C1" w:rsidRPr="006F38C1">
        <w:rPr>
          <w:rFonts w:ascii="Times New Roman" w:eastAsia="Times New Roman" w:hAnsi="Times New Roman" w:cs="Times New Roman"/>
          <w:sz w:val="28"/>
          <w:szCs w:val="24"/>
          <w:lang w:val="tt-RU" w:eastAsia="ru-RU"/>
        </w:rPr>
        <w:t>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6F38C1" w:rsidRPr="006F38C1" w:rsidRDefault="006F38C1" w:rsidP="006F38C1">
      <w:pPr>
        <w:pStyle w:val="40"/>
        <w:shd w:val="clear" w:color="auto" w:fill="auto"/>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Гариза бирүче шул исәптән түбәндәге очракларда шикаять белән мөрәҗәгать итә ала:</w:t>
      </w:r>
    </w:p>
    <w:p w:rsidR="006F38C1" w:rsidRPr="006F38C1" w:rsidRDefault="006F38C1" w:rsidP="006F38C1">
      <w:pPr>
        <w:pStyle w:val="40"/>
        <w:numPr>
          <w:ilvl w:val="0"/>
          <w:numId w:val="40"/>
        </w:numPr>
        <w:shd w:val="clear" w:color="auto" w:fill="auto"/>
        <w:tabs>
          <w:tab w:val="left" w:pos="1018"/>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 турындагы гаризаны, 210-ФЗ номерлы Федераль законның 15.1 статьясында күрсәтелгән гарызнамәне теркәү срогы бозу;</w:t>
      </w:r>
    </w:p>
    <w:p w:rsidR="006F38C1" w:rsidRPr="006F38C1" w:rsidRDefault="006F38C1" w:rsidP="006F38C1">
      <w:pPr>
        <w:pStyle w:val="40"/>
        <w:numPr>
          <w:ilvl w:val="0"/>
          <w:numId w:val="40"/>
        </w:numPr>
        <w:shd w:val="clear" w:color="auto" w:fill="auto"/>
        <w:tabs>
          <w:tab w:val="left" w:pos="1057"/>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38C1" w:rsidRPr="006F38C1" w:rsidRDefault="006F38C1" w:rsidP="006F38C1">
      <w:pPr>
        <w:pStyle w:val="40"/>
        <w:numPr>
          <w:ilvl w:val="0"/>
          <w:numId w:val="40"/>
        </w:numPr>
        <w:shd w:val="clear" w:color="auto" w:fill="auto"/>
        <w:tabs>
          <w:tab w:val="left" w:pos="1249"/>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6F38C1" w:rsidRPr="006F38C1" w:rsidRDefault="006F38C1" w:rsidP="006F38C1">
      <w:pPr>
        <w:pStyle w:val="40"/>
        <w:numPr>
          <w:ilvl w:val="0"/>
          <w:numId w:val="40"/>
        </w:numPr>
        <w:shd w:val="clear" w:color="auto" w:fill="auto"/>
        <w:tabs>
          <w:tab w:val="left" w:pos="1263"/>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6F38C1" w:rsidRPr="006F38C1" w:rsidRDefault="006F38C1" w:rsidP="006F38C1">
      <w:pPr>
        <w:pStyle w:val="40"/>
        <w:numPr>
          <w:ilvl w:val="0"/>
          <w:numId w:val="40"/>
        </w:numPr>
        <w:shd w:val="clear" w:color="auto" w:fill="auto"/>
        <w:tabs>
          <w:tab w:val="left" w:pos="1182"/>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38C1" w:rsidRPr="006F38C1" w:rsidRDefault="006F38C1" w:rsidP="006F38C1">
      <w:pPr>
        <w:pStyle w:val="40"/>
        <w:numPr>
          <w:ilvl w:val="0"/>
          <w:numId w:val="40"/>
        </w:numPr>
        <w:shd w:val="clear" w:color="auto" w:fill="auto"/>
        <w:tabs>
          <w:tab w:val="left" w:pos="1028"/>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6F38C1" w:rsidRPr="006F38C1" w:rsidRDefault="006F38C1" w:rsidP="006F38C1">
      <w:pPr>
        <w:pStyle w:val="40"/>
        <w:numPr>
          <w:ilvl w:val="0"/>
          <w:numId w:val="40"/>
        </w:numPr>
        <w:shd w:val="clear" w:color="auto" w:fill="auto"/>
        <w:tabs>
          <w:tab w:val="left" w:pos="1023"/>
        </w:tabs>
        <w:spacing w:after="0" w:line="240" w:lineRule="auto"/>
        <w:ind w:left="23" w:right="23" w:firstLine="697"/>
        <w:rPr>
          <w:rFonts w:ascii="Times New Roman" w:hAnsi="Times New Roman" w:cs="Times New Roman"/>
          <w:sz w:val="28"/>
          <w:szCs w:val="28"/>
        </w:rPr>
      </w:pPr>
      <w:r w:rsidRPr="006F38C1">
        <w:rPr>
          <w:rFonts w:ascii="Times New Roman" w:hAnsi="Times New Roman" w:cs="Times New Roman"/>
          <w:sz w:val="28"/>
          <w:szCs w:val="28"/>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w:t>
      </w:r>
      <w:r w:rsidRPr="006F38C1">
        <w:rPr>
          <w:rFonts w:ascii="Times New Roman" w:hAnsi="Times New Roman" w:cs="Times New Roman"/>
          <w:sz w:val="28"/>
          <w:szCs w:val="28"/>
        </w:rPr>
        <w:lastRenderedPageBreak/>
        <w:t>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38C1" w:rsidRPr="006F38C1" w:rsidRDefault="006F38C1" w:rsidP="006F38C1">
      <w:pPr>
        <w:pStyle w:val="40"/>
        <w:numPr>
          <w:ilvl w:val="0"/>
          <w:numId w:val="40"/>
        </w:numPr>
        <w:shd w:val="clear" w:color="auto" w:fill="auto"/>
        <w:tabs>
          <w:tab w:val="left" w:pos="1033"/>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 нәтиҗәләре буенча документлар бирү вакытын яки тәртибен бозу;</w:t>
      </w:r>
    </w:p>
    <w:p w:rsidR="006F38C1" w:rsidRPr="006F38C1" w:rsidRDefault="006F38C1" w:rsidP="006F38C1">
      <w:pPr>
        <w:pStyle w:val="40"/>
        <w:numPr>
          <w:ilvl w:val="0"/>
          <w:numId w:val="40"/>
        </w:numPr>
        <w:shd w:val="clear" w:color="auto" w:fill="auto"/>
        <w:tabs>
          <w:tab w:val="left" w:pos="1186"/>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6F38C1" w:rsidRPr="006F38C1" w:rsidRDefault="006F38C1" w:rsidP="006F38C1">
      <w:pPr>
        <w:pStyle w:val="40"/>
        <w:numPr>
          <w:ilvl w:val="0"/>
          <w:numId w:val="40"/>
        </w:numPr>
        <w:shd w:val="clear" w:color="auto" w:fill="auto"/>
        <w:tabs>
          <w:tab w:val="left" w:pos="1172"/>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6F38C1" w:rsidRPr="006F38C1" w:rsidRDefault="00D54CC9" w:rsidP="00D54CC9">
      <w:pPr>
        <w:pStyle w:val="40"/>
        <w:shd w:val="clear" w:color="auto" w:fill="auto"/>
        <w:tabs>
          <w:tab w:val="left" w:pos="1249"/>
        </w:tabs>
        <w:spacing w:after="0" w:line="240" w:lineRule="auto"/>
        <w:ind w:left="23" w:right="20"/>
        <w:rPr>
          <w:rFonts w:ascii="Times New Roman" w:hAnsi="Times New Roman" w:cs="Times New Roman"/>
          <w:sz w:val="28"/>
          <w:szCs w:val="28"/>
        </w:rPr>
      </w:pPr>
      <w:r>
        <w:rPr>
          <w:rFonts w:ascii="Times New Roman" w:hAnsi="Times New Roman" w:cs="Times New Roman"/>
          <w:sz w:val="28"/>
          <w:szCs w:val="28"/>
        </w:rPr>
        <w:t xml:space="preserve">        5.1.</w:t>
      </w:r>
      <w:r w:rsidR="006F38C1" w:rsidRPr="006F38C1">
        <w:rPr>
          <w:rFonts w:ascii="Times New Roman" w:hAnsi="Times New Roman" w:cs="Times New Roman"/>
          <w:sz w:val="28"/>
          <w:szCs w:val="28"/>
        </w:rPr>
        <w:t xml:space="preserve">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w:t>
      </w:r>
      <w:r w:rsidR="006F38C1" w:rsidRPr="006F38C1">
        <w:rPr>
          <w:rFonts w:ascii="Times New Roman" w:hAnsi="Times New Roman" w:cs="Times New Roman"/>
          <w:sz w:val="28"/>
          <w:szCs w:val="28"/>
        </w:rPr>
        <w:lastRenderedPageBreak/>
        <w:t>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6F38C1" w:rsidRPr="006F38C1" w:rsidRDefault="006F38C1" w:rsidP="006F38C1">
      <w:pPr>
        <w:pStyle w:val="40"/>
        <w:shd w:val="clear" w:color="auto" w:fill="auto"/>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6F38C1" w:rsidRPr="006F38C1" w:rsidRDefault="00D54CC9" w:rsidP="00D54CC9">
      <w:pPr>
        <w:pStyle w:val="40"/>
        <w:shd w:val="clear" w:color="auto" w:fill="auto"/>
        <w:tabs>
          <w:tab w:val="left" w:pos="121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w:t>
      </w:r>
      <w:r w:rsidR="006F38C1" w:rsidRPr="006F38C1">
        <w:rPr>
          <w:rFonts w:ascii="Times New Roman" w:hAnsi="Times New Roman" w:cs="Times New Roman"/>
          <w:sz w:val="28"/>
          <w:szCs w:val="28"/>
        </w:rPr>
        <w:t>Шикаятьтә түбәндәге мәгълүматлар булырга тиеш:</w:t>
      </w:r>
    </w:p>
    <w:p w:rsidR="006F38C1" w:rsidRPr="006F38C1" w:rsidRDefault="006F38C1" w:rsidP="006F38C1">
      <w:pPr>
        <w:pStyle w:val="40"/>
        <w:numPr>
          <w:ilvl w:val="0"/>
          <w:numId w:val="41"/>
        </w:numPr>
        <w:shd w:val="clear" w:color="auto" w:fill="auto"/>
        <w:tabs>
          <w:tab w:val="left" w:pos="1234"/>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6F38C1" w:rsidRPr="006F38C1" w:rsidRDefault="006F38C1" w:rsidP="006F38C1">
      <w:pPr>
        <w:pStyle w:val="40"/>
        <w:numPr>
          <w:ilvl w:val="0"/>
          <w:numId w:val="41"/>
        </w:numPr>
        <w:shd w:val="clear" w:color="auto" w:fill="auto"/>
        <w:tabs>
          <w:tab w:val="left" w:pos="1062"/>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6F38C1" w:rsidRPr="006F38C1" w:rsidRDefault="006F38C1" w:rsidP="006F38C1">
      <w:pPr>
        <w:pStyle w:val="40"/>
        <w:numPr>
          <w:ilvl w:val="0"/>
          <w:numId w:val="41"/>
        </w:numPr>
        <w:shd w:val="clear" w:color="auto" w:fill="auto"/>
        <w:tabs>
          <w:tab w:val="left" w:pos="1042"/>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6F38C1" w:rsidRPr="006F38C1" w:rsidRDefault="006F38C1" w:rsidP="006F38C1">
      <w:pPr>
        <w:pStyle w:val="40"/>
        <w:numPr>
          <w:ilvl w:val="0"/>
          <w:numId w:val="41"/>
        </w:numPr>
        <w:shd w:val="clear" w:color="auto" w:fill="auto"/>
        <w:tabs>
          <w:tab w:val="left" w:pos="1110"/>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lastRenderedPageBreak/>
        <w:t>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w:t>
      </w:r>
    </w:p>
    <w:p w:rsidR="006F38C1" w:rsidRPr="006F38C1" w:rsidRDefault="00D54CC9" w:rsidP="00D54CC9">
      <w:pPr>
        <w:pStyle w:val="40"/>
        <w:shd w:val="clear" w:color="auto" w:fill="auto"/>
        <w:tabs>
          <w:tab w:val="left" w:pos="1225"/>
        </w:tabs>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5.3.</w:t>
      </w:r>
      <w:r w:rsidR="006F38C1" w:rsidRPr="006F38C1">
        <w:rPr>
          <w:rFonts w:ascii="Times New Roman" w:hAnsi="Times New Roman" w:cs="Times New Roman"/>
          <w:sz w:val="28"/>
          <w:szCs w:val="28"/>
        </w:rPr>
        <w:t>Кергән шикаять кергән көннән соң килүче эш көненнән дә соңга калмыйча теркәлергә тиеш.</w:t>
      </w:r>
    </w:p>
    <w:p w:rsidR="006F38C1" w:rsidRPr="006F38C1" w:rsidRDefault="00D54CC9" w:rsidP="00D54CC9">
      <w:pPr>
        <w:pStyle w:val="40"/>
        <w:shd w:val="clear" w:color="auto" w:fill="auto"/>
        <w:tabs>
          <w:tab w:val="left" w:pos="1311"/>
        </w:tabs>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5.4.</w:t>
      </w:r>
      <w:r w:rsidR="006F38C1" w:rsidRPr="006F38C1">
        <w:rPr>
          <w:rFonts w:ascii="Times New Roman" w:hAnsi="Times New Roman" w:cs="Times New Roman"/>
          <w:sz w:val="28"/>
          <w:szCs w:val="28"/>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6F38C1" w:rsidRPr="006F38C1" w:rsidRDefault="00D54CC9" w:rsidP="00D54CC9">
      <w:pPr>
        <w:pStyle w:val="40"/>
        <w:shd w:val="clear" w:color="auto" w:fill="auto"/>
        <w:tabs>
          <w:tab w:val="left" w:pos="1278"/>
        </w:tabs>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5.5.</w:t>
      </w:r>
      <w:r w:rsidR="006F38C1" w:rsidRPr="006F38C1">
        <w:rPr>
          <w:rFonts w:ascii="Times New Roman" w:hAnsi="Times New Roman" w:cs="Times New Roman"/>
          <w:sz w:val="28"/>
          <w:szCs w:val="28"/>
        </w:rPr>
        <w:t>Шикаятьне карап тикшерү нәтиҗәләре буенча түбәндәге карарларның берсе кабул ителә:</w:t>
      </w:r>
    </w:p>
    <w:p w:rsidR="006F38C1" w:rsidRPr="006F38C1" w:rsidRDefault="006F38C1" w:rsidP="006F38C1">
      <w:pPr>
        <w:pStyle w:val="40"/>
        <w:numPr>
          <w:ilvl w:val="0"/>
          <w:numId w:val="42"/>
        </w:numPr>
        <w:shd w:val="clear" w:color="auto" w:fill="auto"/>
        <w:tabs>
          <w:tab w:val="left" w:pos="1090"/>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F38C1" w:rsidRPr="006F38C1" w:rsidRDefault="006F38C1" w:rsidP="006F38C1">
      <w:pPr>
        <w:pStyle w:val="40"/>
        <w:numPr>
          <w:ilvl w:val="0"/>
          <w:numId w:val="42"/>
        </w:numPr>
        <w:shd w:val="clear" w:color="auto" w:fill="auto"/>
        <w:tabs>
          <w:tab w:val="left" w:pos="1008"/>
        </w:tabs>
        <w:spacing w:after="0" w:line="240" w:lineRule="auto"/>
        <w:ind w:left="23" w:firstLine="700"/>
        <w:rPr>
          <w:rFonts w:ascii="Times New Roman" w:hAnsi="Times New Roman" w:cs="Times New Roman"/>
          <w:sz w:val="28"/>
          <w:szCs w:val="28"/>
        </w:rPr>
      </w:pPr>
      <w:r w:rsidRPr="006F38C1">
        <w:rPr>
          <w:rFonts w:ascii="Times New Roman" w:hAnsi="Times New Roman" w:cs="Times New Roman"/>
          <w:sz w:val="28"/>
          <w:szCs w:val="28"/>
        </w:rPr>
        <w:t>шикаятьне канәгатьләндерү кире кагыла.</w:t>
      </w:r>
    </w:p>
    <w:p w:rsidR="006F38C1" w:rsidRPr="006F38C1" w:rsidRDefault="006F38C1" w:rsidP="006F38C1">
      <w:pPr>
        <w:pStyle w:val="40"/>
        <w:shd w:val="clear" w:color="auto" w:fill="auto"/>
        <w:spacing w:after="0" w:line="240" w:lineRule="auto"/>
        <w:ind w:left="23" w:right="20" w:firstLine="700"/>
        <w:rPr>
          <w:rFonts w:ascii="Times New Roman" w:hAnsi="Times New Roman" w:cs="Times New Roman"/>
          <w:sz w:val="28"/>
          <w:szCs w:val="28"/>
        </w:rPr>
      </w:pPr>
      <w:r w:rsidRPr="006F38C1">
        <w:rPr>
          <w:rFonts w:ascii="Times New Roman" w:hAnsi="Times New Roman" w:cs="Times New Roman"/>
          <w:sz w:val="28"/>
          <w:szCs w:val="28"/>
        </w:rPr>
        <w:t>Әлеге пунктта күрсәтелгән карар кабул ителгән көннән соң килә торган көннән дә соңга калмыйча, шикаятьтә күрсәтелгән элемтә ысулын кулланып, гариза бирүчегә шикаятьне карап тикшерү нәтиҗәләре турында дәлилләнгән җавап юллана.</w:t>
      </w:r>
    </w:p>
    <w:p w:rsidR="006F38C1" w:rsidRPr="006F38C1" w:rsidRDefault="00D54CC9" w:rsidP="00D54CC9">
      <w:pPr>
        <w:pStyle w:val="40"/>
        <w:shd w:val="clear" w:color="auto" w:fill="auto"/>
        <w:tabs>
          <w:tab w:val="left" w:pos="1330"/>
        </w:tabs>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5.6.</w:t>
      </w:r>
      <w:r w:rsidR="006F38C1" w:rsidRPr="006F38C1">
        <w:rPr>
          <w:rFonts w:ascii="Times New Roman" w:hAnsi="Times New Roman" w:cs="Times New Roman"/>
          <w:sz w:val="28"/>
          <w:szCs w:val="28"/>
        </w:rPr>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6F38C1" w:rsidRPr="006F38C1" w:rsidRDefault="00D54CC9" w:rsidP="00D54CC9">
      <w:pPr>
        <w:pStyle w:val="40"/>
        <w:shd w:val="clear" w:color="auto" w:fill="auto"/>
        <w:tabs>
          <w:tab w:val="left" w:pos="1321"/>
        </w:tabs>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5.7.</w:t>
      </w:r>
      <w:r w:rsidR="006F38C1" w:rsidRPr="006F38C1">
        <w:rPr>
          <w:rFonts w:ascii="Times New Roman" w:hAnsi="Times New Roman" w:cs="Times New Roman"/>
          <w:sz w:val="28"/>
          <w:szCs w:val="28"/>
        </w:rPr>
        <w:t>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6F38C1" w:rsidRPr="006F38C1" w:rsidRDefault="00D54CC9" w:rsidP="00D54CC9">
      <w:pPr>
        <w:pStyle w:val="40"/>
        <w:shd w:val="clear" w:color="auto" w:fill="auto"/>
        <w:tabs>
          <w:tab w:val="left" w:pos="1302"/>
        </w:tabs>
        <w:spacing w:after="0" w:line="240" w:lineRule="auto"/>
        <w:ind w:right="20"/>
        <w:rPr>
          <w:rFonts w:ascii="Times New Roman" w:hAnsi="Times New Roman" w:cs="Times New Roman"/>
          <w:sz w:val="28"/>
          <w:szCs w:val="28"/>
        </w:rPr>
        <w:sectPr w:rsidR="006F38C1" w:rsidRPr="006F38C1" w:rsidSect="006F38C1">
          <w:pgSz w:w="11909" w:h="16838"/>
          <w:pgMar w:top="1255" w:right="1049" w:bottom="1255" w:left="1073" w:header="0" w:footer="3" w:gutter="0"/>
          <w:cols w:space="720"/>
          <w:noEndnote/>
          <w:docGrid w:linePitch="360"/>
        </w:sectPr>
      </w:pPr>
      <w:r>
        <w:rPr>
          <w:rFonts w:ascii="Times New Roman" w:hAnsi="Times New Roman" w:cs="Times New Roman"/>
          <w:sz w:val="28"/>
          <w:szCs w:val="28"/>
        </w:rPr>
        <w:t xml:space="preserve">     5.8.</w:t>
      </w:r>
      <w:r w:rsidR="006F38C1" w:rsidRPr="006F38C1">
        <w:rPr>
          <w:rFonts w:ascii="Times New Roman" w:hAnsi="Times New Roman" w:cs="Times New Roman"/>
          <w:sz w:val="28"/>
          <w:szCs w:val="28"/>
        </w:rPr>
        <w:t xml:space="preserve">Шикаятьне карап тикшерү барышында яки аның нәтиҗәләре буенча </w:t>
      </w:r>
      <w:r w:rsidR="006F38C1" w:rsidRPr="006F38C1">
        <w:rPr>
          <w:rFonts w:ascii="Times New Roman" w:hAnsi="Times New Roman" w:cs="Times New Roman"/>
          <w:sz w:val="28"/>
          <w:szCs w:val="28"/>
        </w:rPr>
        <w:lastRenderedPageBreak/>
        <w:t>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A3646C" w:rsidRPr="006F38C1" w:rsidRDefault="00A3646C" w:rsidP="00A3646C">
      <w:pPr>
        <w:tabs>
          <w:tab w:val="left" w:pos="5103"/>
        </w:tabs>
        <w:autoSpaceDE w:val="0"/>
        <w:autoSpaceDN w:val="0"/>
        <w:adjustRightInd w:val="0"/>
        <w:spacing w:after="0" w:line="240" w:lineRule="auto"/>
        <w:jc w:val="center"/>
        <w:outlineLvl w:val="0"/>
        <w:rPr>
          <w:rFonts w:ascii="Times New Roman" w:eastAsia="Times New Roman" w:hAnsi="Times New Roman" w:cs="Times New Roman"/>
          <w:szCs w:val="24"/>
          <w:lang w:val="tt-RU" w:eastAsia="ru-RU"/>
        </w:rPr>
        <w:sectPr w:rsidR="00A3646C" w:rsidRPr="006F38C1" w:rsidSect="006A5EF8">
          <w:pgSz w:w="11906" w:h="16838" w:code="9"/>
          <w:pgMar w:top="993" w:right="1134" w:bottom="1134" w:left="1134" w:header="709" w:footer="1032" w:gutter="0"/>
          <w:cols w:space="708"/>
          <w:titlePg/>
          <w:docGrid w:linePitch="360"/>
        </w:sectPr>
      </w:pPr>
    </w:p>
    <w:p w:rsidR="00A3646C" w:rsidRPr="00D443ED"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4"/>
          <w:lang w:val="tt-RU" w:eastAsia="ru-RU"/>
        </w:rPr>
      </w:pPr>
      <w:r w:rsidRPr="006F38C1">
        <w:rPr>
          <w:rFonts w:ascii="Times New Roman" w:eastAsia="Times New Roman" w:hAnsi="Times New Roman" w:cs="Times New Roman"/>
          <w:sz w:val="28"/>
          <w:szCs w:val="24"/>
          <w:lang w:val="tt-RU" w:eastAsia="ru-RU"/>
        </w:rPr>
        <w:lastRenderedPageBreak/>
        <w:t xml:space="preserve">                                                                                                                                                    </w:t>
      </w:r>
    </w:p>
    <w:p w:rsidR="006F38C1" w:rsidRPr="006F38C1" w:rsidRDefault="006F38C1" w:rsidP="00A3646C">
      <w:pPr>
        <w:keepNext/>
        <w:spacing w:after="0" w:line="240" w:lineRule="auto"/>
        <w:ind w:left="10348" w:right="-30"/>
        <w:jc w:val="both"/>
        <w:outlineLvl w:val="0"/>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С</w:t>
      </w:r>
      <w:r w:rsidRPr="006F38C1">
        <w:rPr>
          <w:rFonts w:ascii="Times New Roman" w:eastAsia="Times New Roman" w:hAnsi="Times New Roman" w:cs="Times New Roman"/>
          <w:sz w:val="28"/>
          <w:szCs w:val="24"/>
          <w:lang w:eastAsia="ru-RU"/>
        </w:rPr>
        <w:t>порт судьясының квалификация категориясен бирү буенча муниципаль хезмәт күрсәтүнең административ регламентына</w:t>
      </w:r>
      <w:r>
        <w:rPr>
          <w:rFonts w:ascii="Times New Roman" w:eastAsia="Times New Roman" w:hAnsi="Times New Roman" w:cs="Times New Roman"/>
          <w:sz w:val="28"/>
          <w:szCs w:val="24"/>
          <w:lang w:val="tt-RU" w:eastAsia="ru-RU"/>
        </w:rPr>
        <w:t xml:space="preserve"> 1нче кушымта</w:t>
      </w:r>
    </w:p>
    <w:p w:rsidR="006F38C1" w:rsidRDefault="006F38C1" w:rsidP="00A3646C">
      <w:pPr>
        <w:keepNext/>
        <w:spacing w:after="0" w:line="240" w:lineRule="auto"/>
        <w:ind w:left="10348" w:right="-30"/>
        <w:jc w:val="both"/>
        <w:outlineLvl w:val="0"/>
        <w:rPr>
          <w:rFonts w:ascii="Times New Roman" w:eastAsia="Times New Roman" w:hAnsi="Times New Roman" w:cs="Times New Roman"/>
          <w:sz w:val="28"/>
          <w:szCs w:val="24"/>
          <w:lang w:eastAsia="ru-RU"/>
        </w:rPr>
      </w:pPr>
    </w:p>
    <w:p w:rsidR="00A3646C" w:rsidRPr="00A3646C" w:rsidRDefault="00A3646C" w:rsidP="00A3646C">
      <w:pPr>
        <w:keepNext/>
        <w:spacing w:after="0" w:line="240" w:lineRule="auto"/>
        <w:ind w:right="283"/>
        <w:jc w:val="both"/>
        <w:outlineLvl w:val="0"/>
        <w:rPr>
          <w:rFonts w:ascii="Times New Roman" w:eastAsia="Times New Roman" w:hAnsi="Times New Roman" w:cs="Times New Roman"/>
          <w:sz w:val="28"/>
          <w:szCs w:val="24"/>
          <w:lang w:eastAsia="ru-RU"/>
        </w:rPr>
      </w:pP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w:t>
      </w:r>
      <w:r w:rsidR="006F38C1">
        <w:rPr>
          <w:rFonts w:ascii="Times New Roman" w:eastAsia="Times New Roman" w:hAnsi="Times New Roman" w:cs="Times New Roman"/>
          <w:sz w:val="28"/>
          <w:szCs w:val="28"/>
          <w:lang w:val="tt-RU" w:eastAsia="ru-RU"/>
        </w:rPr>
        <w:t>тәкъдим ителгән үрнәк</w:t>
      </w:r>
      <w:r w:rsidRPr="00A3646C">
        <w:rPr>
          <w:rFonts w:ascii="Times New Roman" w:eastAsia="Times New Roman" w:hAnsi="Times New Roman" w:cs="Times New Roman"/>
          <w:sz w:val="28"/>
          <w:szCs w:val="28"/>
          <w:lang w:eastAsia="ru-RU"/>
        </w:rPr>
        <w:t>)</w:t>
      </w:r>
    </w:p>
    <w:p w:rsidR="00A3646C" w:rsidRPr="00A3646C" w:rsidRDefault="00A3646C" w:rsidP="00A3646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F38C1" w:rsidRPr="006F38C1" w:rsidRDefault="006F38C1" w:rsidP="006F38C1">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6F38C1">
        <w:rPr>
          <w:rFonts w:ascii="Times New Roman" w:eastAsia="Times New Roman" w:hAnsi="Times New Roman" w:cs="Times New Roman"/>
          <w:sz w:val="28"/>
          <w:szCs w:val="28"/>
          <w:lang w:val="tt-RU" w:eastAsia="ru-RU"/>
        </w:rPr>
        <w:t>Спорт судьясының квалификация категориясен бирүгә</w:t>
      </w:r>
    </w:p>
    <w:p w:rsidR="006F38C1" w:rsidRPr="006F38C1" w:rsidRDefault="006F38C1" w:rsidP="006F38C1">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6F38C1">
        <w:rPr>
          <w:rFonts w:ascii="Times New Roman" w:eastAsia="Times New Roman" w:hAnsi="Times New Roman" w:cs="Times New Roman"/>
          <w:sz w:val="28"/>
          <w:szCs w:val="28"/>
          <w:lang w:val="tt-RU" w:eastAsia="ru-RU"/>
        </w:rPr>
        <w:t>тәкъдим итү</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__________________________________________________________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w:t>
      </w:r>
      <w:r w:rsidR="006F38C1" w:rsidRPr="006F38C1">
        <w:rPr>
          <w:rFonts w:ascii="Times New Roman" w:eastAsia="Times New Roman" w:hAnsi="Times New Roman" w:cs="Times New Roman"/>
          <w:sz w:val="28"/>
          <w:szCs w:val="28"/>
          <w:lang w:val="tt-RU" w:eastAsia="ru-RU"/>
        </w:rPr>
        <w:t>спорт судьясының квалификация категориясе күрсәтелә</w:t>
      </w:r>
      <w:r w:rsidRPr="00A3646C">
        <w:rPr>
          <w:rFonts w:ascii="Times New Roman" w:eastAsia="Times New Roman" w:hAnsi="Times New Roman" w:cs="Times New Roman"/>
          <w:sz w:val="28"/>
          <w:szCs w:val="28"/>
          <w:lang w:eastAsia="ru-RU"/>
        </w:rPr>
        <w:t>)</w:t>
      </w:r>
    </w:p>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1101"/>
      </w:tblGrid>
      <w:tr w:rsidR="00A3646C" w:rsidRPr="00A3646C" w:rsidTr="00A3646C">
        <w:tc>
          <w:tcPr>
            <w:tcW w:w="2083"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Тәкъдим һәм документлар керү датасы (көне, елы, ае)</w:t>
            </w:r>
          </w:p>
        </w:tc>
        <w:tc>
          <w:tcPr>
            <w:tcW w:w="634"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Спорт судьясының гамәлдәге квалификация категориясе исеме</w:t>
            </w:r>
          </w:p>
        </w:tc>
        <w:tc>
          <w:tcPr>
            <w:tcW w:w="1928" w:type="dxa"/>
            <w:vMerge w:val="restart"/>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Рәсми спорт ярышын үткәрү вакыты (көне, елы, ае)</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Рәсми спорт ярышының исеме һәм статусы</w:t>
            </w: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Спорт судьясы вазыйфасын ың атамасы һәм судьялыкка бәя</w:t>
            </w:r>
          </w:p>
        </w:tc>
      </w:tr>
      <w:tr w:rsidR="00A3646C" w:rsidRPr="00A3646C" w:rsidTr="00A3646C">
        <w:tc>
          <w:tcPr>
            <w:tcW w:w="2083"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34"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43"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Спорт судьясына гамәлдәге квалификация категориясе бирелү датасы (көне, ае, елы)</w:t>
            </w: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vAlign w:val="center"/>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Исеме</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lastRenderedPageBreak/>
              <w:t>Атасының исеме (булган очракта)</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88"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Туган көне (көне, ае, елы)</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6F5692"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Спорт төренең исеме</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6F38C1" w:rsidRPr="006F38C1" w:rsidRDefault="006F38C1" w:rsidP="006F38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Россия</w:t>
            </w:r>
          </w:p>
          <w:p w:rsidR="006F38C1" w:rsidRPr="006F38C1" w:rsidRDefault="006F38C1" w:rsidP="006F38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Федерациясе</w:t>
            </w:r>
          </w:p>
          <w:p w:rsidR="00A3646C" w:rsidRPr="00A3646C" w:rsidRDefault="006F38C1" w:rsidP="006F38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субъекты</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val="tt-RU" w:eastAsia="ru-RU"/>
              </w:rPr>
              <w:t>Спорт төренең</w:t>
            </w:r>
            <w:r>
              <w:rPr>
                <w:rFonts w:ascii="Times New Roman" w:eastAsia="Times New Roman" w:hAnsi="Times New Roman" w:cs="Times New Roman"/>
                <w:sz w:val="28"/>
                <w:szCs w:val="28"/>
                <w:lang w:val="tt-RU" w:eastAsia="ru-RU"/>
              </w:rPr>
              <w:t xml:space="preserve"> код номеры</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A3646C" w:rsidRPr="00A3646C"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38C1">
              <w:rPr>
                <w:rFonts w:ascii="Times New Roman" w:eastAsia="Times New Roman" w:hAnsi="Times New Roman" w:cs="Times New Roman"/>
                <w:sz w:val="28"/>
                <w:szCs w:val="28"/>
                <w:lang w:eastAsia="ru-RU"/>
              </w:rPr>
              <w:t>Эш (уку) урыны һәм вазифасы</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vMerge w:val="restart"/>
            <w:tcBorders>
              <w:top w:val="single" w:sz="4" w:space="0" w:color="auto"/>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Спорт судьясының суд эшчәнлеген исәпкә алуны гамәлгә ашыручы оешманың исеме һәм адресы (урнашу урыны)</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01" w:type="dxa"/>
            <w:gridSpan w:val="3"/>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8" w:type="dxa"/>
            <w:gridSpan w:val="5"/>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vAlign w:val="center"/>
          </w:tcPr>
          <w:p w:rsidR="00A3646C" w:rsidRPr="006F38C1" w:rsidRDefault="006F38C1" w:rsidP="00A3646C">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Белеме </w:t>
            </w:r>
          </w:p>
        </w:tc>
        <w:tc>
          <w:tcPr>
            <w:tcW w:w="1901" w:type="dxa"/>
            <w:gridSpan w:val="3"/>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Arial" w:eastAsia="Arial" w:hAnsi="Arial" w:cs="Arial"/>
                <w:color w:val="000000"/>
                <w:sz w:val="23"/>
                <w:szCs w:val="23"/>
                <w:lang w:val="tt-RU" w:eastAsia="ru-RU"/>
              </w:rPr>
              <w:t>Спорт исеме (булганда)</w:t>
            </w:r>
          </w:p>
        </w:tc>
        <w:tc>
          <w:tcPr>
            <w:tcW w:w="3608"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5741" w:type="dxa"/>
            <w:gridSpan w:val="6"/>
            <w:tcBorders>
              <w:top w:val="single" w:sz="4" w:space="0" w:color="auto"/>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 xml:space="preserve">Теоретик дәресләрдә катнашу, физик әзерлек буенча тестларны үтәү (спорт төрләре өчен тестлар каралган), квалификация зачетын </w:t>
            </w:r>
            <w:r w:rsidRPr="006F5692">
              <w:rPr>
                <w:rFonts w:ascii="Times New Roman" w:eastAsia="Times New Roman" w:hAnsi="Times New Roman" w:cs="Times New Roman"/>
                <w:sz w:val="28"/>
                <w:szCs w:val="28"/>
                <w:lang w:eastAsia="ru-RU"/>
              </w:rPr>
              <w:lastRenderedPageBreak/>
              <w:t>(имтихан)тапшыру</w:t>
            </w:r>
          </w:p>
        </w:tc>
        <w:tc>
          <w:tcPr>
            <w:tcW w:w="2442" w:type="dxa"/>
            <w:gridSpan w:val="4"/>
            <w:tcBorders>
              <w:top w:val="single" w:sz="4" w:space="0" w:color="auto"/>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val="tt-RU" w:eastAsia="ru-RU"/>
              </w:rPr>
              <w:lastRenderedPageBreak/>
              <w:t>Дата (көне, ае, елы)</w:t>
            </w:r>
          </w:p>
        </w:tc>
        <w:tc>
          <w:tcPr>
            <w:tcW w:w="1166" w:type="dxa"/>
            <w:tcBorders>
              <w:top w:val="single" w:sz="4" w:space="0" w:color="auto"/>
              <w:left w:val="single" w:sz="4" w:space="0" w:color="auto"/>
              <w:bottom w:val="single" w:sz="4" w:space="0" w:color="auto"/>
              <w:right w:val="single" w:sz="4" w:space="0" w:color="auto"/>
            </w:tcBorders>
          </w:tcPr>
          <w:p w:rsidR="00A3646C" w:rsidRPr="006F5692"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Бәяләмә</w:t>
            </w:r>
          </w:p>
        </w:tc>
        <w:tc>
          <w:tcPr>
            <w:tcW w:w="192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val="restart"/>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2083"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w:t>
            </w:r>
          </w:p>
        </w:tc>
        <w:tc>
          <w:tcPr>
            <w:tcW w:w="63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43"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2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7"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6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56"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71" w:type="dxa"/>
            <w:gridSpan w:val="2"/>
            <w:vMerge/>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A3646C" w:rsidRPr="00A3646C" w:rsidTr="00A3646C">
        <w:tc>
          <w:tcPr>
            <w:tcW w:w="3984" w:type="dxa"/>
            <w:gridSpan w:val="5"/>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w:t>
            </w:r>
          </w:p>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Спортның хәрби-гамәли һәм хезмәт-гамәли төрләрен үстерү белән җитәкчелек итүче федераль башкарма хакимият органы яки федераль башкарма хакимият органы бүлекчәсе исеме</w:t>
            </w:r>
          </w:p>
        </w:tc>
        <w:tc>
          <w:tcPr>
            <w:tcW w:w="5365" w:type="dxa"/>
            <w:gridSpan w:val="6"/>
            <w:tcBorders>
              <w:top w:val="single" w:sz="4" w:space="0" w:color="auto"/>
              <w:left w:val="single" w:sz="4" w:space="0" w:color="auto"/>
              <w:bottom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_____________________________________</w:t>
            </w:r>
          </w:p>
          <w:p w:rsidR="00A3646C" w:rsidRPr="00A3646C"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Физик культура һәм спорт өлкәсендә Россия Федерациясе субъекты башкарма хакимияте органы яисә хәрби-гамәли һәм хезмәт-гамәли спорт төрләрен үстерү белән җитәкчелек итүче федераль башкарма хакимият органы исеме</w:t>
            </w:r>
          </w:p>
        </w:tc>
        <w:tc>
          <w:tcPr>
            <w:tcW w:w="5455" w:type="dxa"/>
            <w:gridSpan w:val="5"/>
            <w:tcBorders>
              <w:top w:val="single" w:sz="4" w:space="0" w:color="auto"/>
              <w:left w:val="single" w:sz="4" w:space="0" w:color="auto"/>
              <w:bottom w:val="single" w:sz="4" w:space="0" w:color="auto"/>
              <w:right w:val="single" w:sz="4" w:space="0" w:color="auto"/>
            </w:tcBorders>
            <w:vAlign w:val="center"/>
          </w:tcPr>
          <w:p w:rsidR="006F5692" w:rsidRPr="006F5692" w:rsidRDefault="006F5692" w:rsidP="006F569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Бөтенроссия спорт федерация</w:t>
            </w:r>
            <w:r>
              <w:rPr>
                <w:rFonts w:ascii="Times New Roman" w:eastAsia="Times New Roman" w:hAnsi="Times New Roman" w:cs="Times New Roman"/>
                <w:sz w:val="28"/>
                <w:szCs w:val="28"/>
                <w:lang w:eastAsia="ru-RU"/>
              </w:rPr>
              <w:t>се карары («</w:t>
            </w:r>
            <w:r>
              <w:rPr>
                <w:rFonts w:ascii="Times New Roman" w:eastAsia="Times New Roman" w:hAnsi="Times New Roman" w:cs="Times New Roman"/>
                <w:sz w:val="28"/>
                <w:szCs w:val="28"/>
                <w:lang w:val="tt-RU" w:eastAsia="ru-RU"/>
              </w:rPr>
              <w:t>Б</w:t>
            </w:r>
            <w:r w:rsidRPr="006F5692">
              <w:rPr>
                <w:rFonts w:ascii="Times New Roman" w:eastAsia="Times New Roman" w:hAnsi="Times New Roman" w:cs="Times New Roman"/>
                <w:sz w:val="28"/>
                <w:szCs w:val="28"/>
                <w:lang w:eastAsia="ru-RU"/>
              </w:rPr>
              <w:t xml:space="preserve">өтенроссия </w:t>
            </w:r>
            <w:r>
              <w:rPr>
                <w:rFonts w:ascii="Times New Roman" w:eastAsia="Times New Roman" w:hAnsi="Times New Roman" w:cs="Times New Roman"/>
                <w:sz w:val="28"/>
                <w:szCs w:val="28"/>
                <w:lang w:eastAsia="ru-RU"/>
              </w:rPr>
              <w:t>категориясендәге спорт судьясы»</w:t>
            </w:r>
            <w:r>
              <w:rPr>
                <w:rFonts w:ascii="Times New Roman" w:eastAsia="Times New Roman" w:hAnsi="Times New Roman" w:cs="Times New Roman"/>
                <w:sz w:val="28"/>
                <w:szCs w:val="28"/>
                <w:lang w:val="tt-RU" w:eastAsia="ru-RU"/>
              </w:rPr>
              <w:t xml:space="preserve"> </w:t>
            </w:r>
            <w:r w:rsidRPr="006F5692">
              <w:rPr>
                <w:rFonts w:ascii="Times New Roman" w:eastAsia="Times New Roman" w:hAnsi="Times New Roman" w:cs="Times New Roman"/>
                <w:sz w:val="28"/>
                <w:szCs w:val="28"/>
                <w:lang w:eastAsia="ru-RU"/>
              </w:rPr>
              <w:t>спорт судьясының квалификация</w:t>
            </w:r>
          </w:p>
          <w:p w:rsidR="006F5692" w:rsidRPr="006F5692" w:rsidRDefault="006F5692" w:rsidP="006F5692">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6F5692">
              <w:rPr>
                <w:rFonts w:ascii="Times New Roman" w:eastAsia="Times New Roman" w:hAnsi="Times New Roman" w:cs="Times New Roman"/>
                <w:sz w:val="28"/>
                <w:szCs w:val="28"/>
                <w:lang w:eastAsia="ru-RU"/>
              </w:rPr>
              <w:t>ка</w:t>
            </w:r>
            <w:r>
              <w:rPr>
                <w:rFonts w:ascii="Times New Roman" w:eastAsia="Times New Roman" w:hAnsi="Times New Roman" w:cs="Times New Roman"/>
                <w:sz w:val="28"/>
                <w:szCs w:val="28"/>
                <w:lang w:eastAsia="ru-RU"/>
              </w:rPr>
              <w:t>тегориясен бирү өчен) беркетмә ___</w:t>
            </w:r>
          </w:p>
          <w:p w:rsidR="00A3646C" w:rsidRPr="00A3646C" w:rsidRDefault="006F5692" w:rsidP="006F569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8"/>
                <w:szCs w:val="28"/>
                <w:lang w:eastAsia="ru-RU"/>
              </w:rPr>
              <w:t xml:space="preserve">20 </w:t>
            </w:r>
            <w:r>
              <w:rPr>
                <w:rFonts w:ascii="Times New Roman" w:eastAsia="Times New Roman" w:hAnsi="Times New Roman" w:cs="Times New Roman"/>
                <w:sz w:val="28"/>
                <w:szCs w:val="28"/>
                <w:lang w:val="tt-RU" w:eastAsia="ru-RU"/>
              </w:rPr>
              <w:t xml:space="preserve"> </w:t>
            </w:r>
            <w:r w:rsidRPr="006F5692">
              <w:rPr>
                <w:rFonts w:ascii="Times New Roman" w:eastAsia="Times New Roman" w:hAnsi="Times New Roman" w:cs="Times New Roman"/>
                <w:sz w:val="28"/>
                <w:szCs w:val="28"/>
                <w:lang w:eastAsia="ru-RU"/>
              </w:rPr>
              <w:t>ел</w:t>
            </w:r>
          </w:p>
        </w:tc>
      </w:tr>
      <w:tr w:rsidR="00A3646C" w:rsidRPr="00A3646C" w:rsidTr="00A3646C">
        <w:tc>
          <w:tcPr>
            <w:tcW w:w="1632" w:type="dxa"/>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w:t>
            </w:r>
          </w:p>
          <w:p w:rsidR="00A3646C" w:rsidRPr="00A3646C" w:rsidRDefault="006F5692" w:rsidP="006F569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Вазифасы</w:t>
            </w:r>
          </w:p>
        </w:tc>
        <w:tc>
          <w:tcPr>
            <w:tcW w:w="2352" w:type="dxa"/>
            <w:gridSpan w:val="4"/>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w:t>
            </w:r>
          </w:p>
          <w:p w:rsidR="00A3646C" w:rsidRPr="00A3646C" w:rsidRDefault="006F5692"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(Фамилия</w:t>
            </w:r>
            <w:r>
              <w:rPr>
                <w:rFonts w:ascii="Times New Roman" w:eastAsia="Times New Roman" w:hAnsi="Times New Roman" w:cs="Times New Roman"/>
                <w:sz w:val="24"/>
                <w:szCs w:val="28"/>
                <w:lang w:val="tt-RU" w:eastAsia="ru-RU"/>
              </w:rPr>
              <w:t>се</w:t>
            </w:r>
            <w:r>
              <w:rPr>
                <w:rFonts w:ascii="Times New Roman" w:eastAsia="Times New Roman" w:hAnsi="Times New Roman" w:cs="Times New Roman"/>
                <w:sz w:val="24"/>
                <w:szCs w:val="28"/>
                <w:lang w:eastAsia="ru-RU"/>
              </w:rPr>
              <w:t>, инициаллары</w:t>
            </w:r>
            <w:r w:rsidR="00A3646C" w:rsidRPr="00A3646C">
              <w:rPr>
                <w:rFonts w:ascii="Times New Roman" w:eastAsia="Times New Roman" w:hAnsi="Times New Roman" w:cs="Times New Roman"/>
                <w:sz w:val="24"/>
                <w:szCs w:val="28"/>
                <w:lang w:eastAsia="ru-RU"/>
              </w:rPr>
              <w:t>)</w:t>
            </w:r>
          </w:p>
        </w:tc>
        <w:tc>
          <w:tcPr>
            <w:tcW w:w="2991" w:type="dxa"/>
            <w:gridSpan w:val="3"/>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w:t>
            </w:r>
          </w:p>
          <w:p w:rsidR="00A3646C" w:rsidRPr="00A3646C" w:rsidRDefault="006F5692" w:rsidP="006F569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Вазифасы</w:t>
            </w:r>
          </w:p>
        </w:tc>
        <w:tc>
          <w:tcPr>
            <w:tcW w:w="2374" w:type="dxa"/>
            <w:gridSpan w:val="3"/>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w:t>
            </w:r>
          </w:p>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w:t>
            </w:r>
            <w:r w:rsidR="006F5692">
              <w:rPr>
                <w:rFonts w:ascii="Times New Roman" w:eastAsia="Times New Roman" w:hAnsi="Times New Roman" w:cs="Times New Roman"/>
                <w:sz w:val="24"/>
                <w:szCs w:val="28"/>
                <w:lang w:val="tt-RU" w:eastAsia="ru-RU"/>
              </w:rPr>
              <w:t>се</w:t>
            </w:r>
            <w:r w:rsidR="006F5692">
              <w:rPr>
                <w:rFonts w:ascii="Times New Roman" w:eastAsia="Times New Roman" w:hAnsi="Times New Roman" w:cs="Times New Roman"/>
                <w:sz w:val="24"/>
                <w:szCs w:val="28"/>
                <w:lang w:eastAsia="ru-RU"/>
              </w:rPr>
              <w:t>, инициаллары</w:t>
            </w:r>
            <w:r w:rsidRPr="00A3646C">
              <w:rPr>
                <w:rFonts w:ascii="Times New Roman" w:eastAsia="Times New Roman" w:hAnsi="Times New Roman" w:cs="Times New Roman"/>
                <w:sz w:val="24"/>
                <w:szCs w:val="28"/>
                <w:lang w:eastAsia="ru-RU"/>
              </w:rPr>
              <w:t>)</w:t>
            </w:r>
          </w:p>
        </w:tc>
        <w:tc>
          <w:tcPr>
            <w:tcW w:w="3324" w:type="dxa"/>
            <w:gridSpan w:val="2"/>
            <w:tcBorders>
              <w:top w:val="single" w:sz="4" w:space="0" w:color="auto"/>
              <w:lef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A3646C" w:rsidRPr="00A3646C" w:rsidRDefault="006F5692"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sidRPr="006F5692">
              <w:rPr>
                <w:rFonts w:ascii="Times New Roman" w:eastAsia="Times New Roman" w:hAnsi="Times New Roman" w:cs="Times New Roman"/>
                <w:sz w:val="24"/>
                <w:szCs w:val="28"/>
                <w:lang w:eastAsia="ru-RU"/>
              </w:rPr>
              <w:t>Бөтенроссия спорт федерациясе җитәкчесе</w:t>
            </w:r>
          </w:p>
        </w:tc>
        <w:tc>
          <w:tcPr>
            <w:tcW w:w="2131" w:type="dxa"/>
            <w:gridSpan w:val="3"/>
            <w:tcBorders>
              <w:top w:val="single" w:sz="4" w:space="0" w:color="auto"/>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w:t>
            </w:r>
            <w:r w:rsidR="006F5692">
              <w:rPr>
                <w:rFonts w:ascii="Times New Roman" w:eastAsia="Times New Roman" w:hAnsi="Times New Roman" w:cs="Times New Roman"/>
                <w:sz w:val="24"/>
                <w:szCs w:val="28"/>
                <w:lang w:val="tt-RU" w:eastAsia="ru-RU"/>
              </w:rPr>
              <w:t>се</w:t>
            </w:r>
            <w:r w:rsidR="006F5692">
              <w:rPr>
                <w:rFonts w:ascii="Times New Roman" w:eastAsia="Times New Roman" w:hAnsi="Times New Roman" w:cs="Times New Roman"/>
                <w:sz w:val="24"/>
                <w:szCs w:val="28"/>
                <w:lang w:eastAsia="ru-RU"/>
              </w:rPr>
              <w:t>, инициаллары</w:t>
            </w:r>
            <w:r w:rsidRPr="00A3646C">
              <w:rPr>
                <w:rFonts w:ascii="Times New Roman" w:eastAsia="Times New Roman" w:hAnsi="Times New Roman" w:cs="Times New Roman"/>
                <w:sz w:val="24"/>
                <w:szCs w:val="28"/>
                <w:lang w:eastAsia="ru-RU"/>
              </w:rPr>
              <w:t>)</w:t>
            </w:r>
          </w:p>
        </w:tc>
      </w:tr>
      <w:tr w:rsidR="00A3646C" w:rsidRPr="00A3646C" w:rsidTr="00A3646C">
        <w:tc>
          <w:tcPr>
            <w:tcW w:w="1632" w:type="dxa"/>
            <w:vMerge w:val="restart"/>
            <w:tcBorders>
              <w:left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A3646C" w:rsidRPr="00A3646C" w:rsidRDefault="006F5692"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Дата (число, ай, ел</w:t>
            </w:r>
            <w:r w:rsidR="00A3646C" w:rsidRPr="00A3646C">
              <w:rPr>
                <w:rFonts w:ascii="Times New Roman" w:eastAsia="Times New Roman" w:hAnsi="Times New Roman" w:cs="Times New Roman"/>
                <w:sz w:val="24"/>
                <w:szCs w:val="28"/>
                <w:lang w:eastAsia="ru-RU"/>
              </w:rPr>
              <w:t>)</w:t>
            </w:r>
          </w:p>
        </w:tc>
        <w:tc>
          <w:tcPr>
            <w:tcW w:w="2352" w:type="dxa"/>
            <w:gridSpan w:val="4"/>
            <w:vMerge w:val="restart"/>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p w:rsidR="00A3646C" w:rsidRPr="006F5692"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4"/>
                <w:szCs w:val="28"/>
                <w:lang w:val="tt-RU" w:eastAsia="ru-RU"/>
              </w:rPr>
              <w:t>Имза</w:t>
            </w:r>
          </w:p>
        </w:tc>
        <w:tc>
          <w:tcPr>
            <w:tcW w:w="2991" w:type="dxa"/>
            <w:gridSpan w:val="3"/>
            <w:vMerge w:val="restart"/>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A3646C" w:rsidRPr="00A3646C" w:rsidRDefault="006F5692" w:rsidP="00A3646C">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Дата (число, ай, ел</w:t>
            </w:r>
            <w:r w:rsidR="00A3646C" w:rsidRPr="00A3646C">
              <w:rPr>
                <w:rFonts w:ascii="Times New Roman" w:eastAsia="Times New Roman" w:hAnsi="Times New Roman" w:cs="Times New Roman"/>
                <w:sz w:val="24"/>
                <w:szCs w:val="28"/>
                <w:lang w:eastAsia="ru-RU"/>
              </w:rPr>
              <w:t>)</w:t>
            </w:r>
          </w:p>
        </w:tc>
        <w:tc>
          <w:tcPr>
            <w:tcW w:w="2374" w:type="dxa"/>
            <w:gridSpan w:val="3"/>
            <w:vMerge w:val="restart"/>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w:t>
            </w:r>
          </w:p>
          <w:p w:rsidR="00A3646C" w:rsidRPr="006F5692"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Имза</w:t>
            </w:r>
          </w:p>
        </w:tc>
        <w:tc>
          <w:tcPr>
            <w:tcW w:w="3324" w:type="dxa"/>
            <w:gridSpan w:val="2"/>
            <w:tcBorders>
              <w:lef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w:t>
            </w:r>
          </w:p>
          <w:p w:rsidR="00A3646C" w:rsidRPr="00A3646C" w:rsidRDefault="00A3646C" w:rsidP="006F569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 xml:space="preserve">Дата (число, </w:t>
            </w:r>
            <w:r w:rsidR="006F5692">
              <w:rPr>
                <w:rFonts w:ascii="Times New Roman" w:eastAsia="Times New Roman" w:hAnsi="Times New Roman" w:cs="Times New Roman"/>
                <w:sz w:val="24"/>
                <w:szCs w:val="28"/>
                <w:lang w:val="tt-RU" w:eastAsia="ru-RU"/>
              </w:rPr>
              <w:t>ай</w:t>
            </w:r>
            <w:r w:rsidR="006F5692">
              <w:rPr>
                <w:rFonts w:ascii="Times New Roman" w:eastAsia="Times New Roman" w:hAnsi="Times New Roman" w:cs="Times New Roman"/>
                <w:sz w:val="24"/>
                <w:szCs w:val="28"/>
                <w:lang w:eastAsia="ru-RU"/>
              </w:rPr>
              <w:t>, ел</w:t>
            </w:r>
            <w:r w:rsidRPr="00A3646C">
              <w:rPr>
                <w:rFonts w:ascii="Times New Roman" w:eastAsia="Times New Roman" w:hAnsi="Times New Roman" w:cs="Times New Roman"/>
                <w:sz w:val="24"/>
                <w:szCs w:val="28"/>
                <w:lang w:eastAsia="ru-RU"/>
              </w:rPr>
              <w:t>)</w:t>
            </w:r>
          </w:p>
        </w:tc>
        <w:tc>
          <w:tcPr>
            <w:tcW w:w="2131" w:type="dxa"/>
            <w:gridSpan w:val="3"/>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w:t>
            </w:r>
          </w:p>
          <w:p w:rsidR="00A3646C" w:rsidRPr="006F5692" w:rsidRDefault="00D443ED"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4"/>
                <w:szCs w:val="28"/>
                <w:lang w:val="tt-RU" w:eastAsia="ru-RU"/>
              </w:rPr>
              <w:t>И</w:t>
            </w:r>
            <w:r w:rsidR="006F5692">
              <w:rPr>
                <w:rFonts w:ascii="Times New Roman" w:eastAsia="Times New Roman" w:hAnsi="Times New Roman" w:cs="Times New Roman"/>
                <w:sz w:val="24"/>
                <w:szCs w:val="28"/>
                <w:lang w:val="tt-RU" w:eastAsia="ru-RU"/>
              </w:rPr>
              <w:t>мза</w:t>
            </w:r>
          </w:p>
        </w:tc>
      </w:tr>
      <w:tr w:rsidR="00A3646C" w:rsidRPr="00A3646C" w:rsidTr="00A3646C">
        <w:tc>
          <w:tcPr>
            <w:tcW w:w="1632" w:type="dxa"/>
            <w:vMerge/>
            <w:tcBorders>
              <w:lef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52" w:type="dxa"/>
            <w:gridSpan w:val="4"/>
            <w:vMerge/>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91" w:type="dxa"/>
            <w:gridSpan w:val="3"/>
            <w:vMerge/>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374" w:type="dxa"/>
            <w:gridSpan w:val="3"/>
            <w:vMerge/>
            <w:tcBorders>
              <w:right w:val="single" w:sz="4" w:space="0" w:color="auto"/>
            </w:tcBorders>
          </w:tcPr>
          <w:p w:rsidR="00A3646C" w:rsidRPr="00A3646C" w:rsidRDefault="00A3646C" w:rsidP="00A3646C">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28" w:type="dxa"/>
            <w:tcBorders>
              <w:left w:val="single" w:sz="4" w:space="0" w:color="auto"/>
            </w:tcBorders>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w:t>
            </w:r>
          </w:p>
          <w:p w:rsidR="00A3646C" w:rsidRPr="006F5692" w:rsidRDefault="006F5692" w:rsidP="00A3646C">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4"/>
                <w:szCs w:val="28"/>
                <w:lang w:val="tt-RU" w:eastAsia="ru-RU"/>
              </w:rPr>
              <w:t>Вазифаи зат</w:t>
            </w:r>
          </w:p>
        </w:tc>
        <w:tc>
          <w:tcPr>
            <w:tcW w:w="2426" w:type="dxa"/>
            <w:gridSpan w:val="3"/>
          </w:tcPr>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4"/>
                <w:szCs w:val="28"/>
                <w:lang w:eastAsia="ru-RU"/>
              </w:rPr>
              <w:t>(Фамилия</w:t>
            </w:r>
            <w:r w:rsidR="006F5692">
              <w:rPr>
                <w:rFonts w:ascii="Times New Roman" w:eastAsia="Times New Roman" w:hAnsi="Times New Roman" w:cs="Times New Roman"/>
                <w:sz w:val="24"/>
                <w:szCs w:val="28"/>
                <w:lang w:val="tt-RU" w:eastAsia="ru-RU"/>
              </w:rPr>
              <w:t>се</w:t>
            </w:r>
            <w:r w:rsidR="006F5692">
              <w:rPr>
                <w:rFonts w:ascii="Times New Roman" w:eastAsia="Times New Roman" w:hAnsi="Times New Roman" w:cs="Times New Roman"/>
                <w:sz w:val="24"/>
                <w:szCs w:val="28"/>
                <w:lang w:eastAsia="ru-RU"/>
              </w:rPr>
              <w:t>, инициаллары</w:t>
            </w:r>
            <w:r w:rsidRPr="00A3646C">
              <w:rPr>
                <w:rFonts w:ascii="Times New Roman" w:eastAsia="Times New Roman" w:hAnsi="Times New Roman" w:cs="Times New Roman"/>
                <w:sz w:val="24"/>
                <w:szCs w:val="28"/>
                <w:lang w:eastAsia="ru-RU"/>
              </w:rPr>
              <w:t>)</w:t>
            </w:r>
          </w:p>
        </w:tc>
        <w:tc>
          <w:tcPr>
            <w:tcW w:w="1101" w:type="dxa"/>
            <w:tcBorders>
              <w:right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w:t>
            </w:r>
            <w:r w:rsidRPr="00A3646C">
              <w:rPr>
                <w:rFonts w:ascii="Times New Roman" w:eastAsia="Times New Roman" w:hAnsi="Times New Roman" w:cs="Times New Roman"/>
                <w:sz w:val="28"/>
                <w:szCs w:val="28"/>
                <w:lang w:eastAsia="ru-RU"/>
              </w:rPr>
              <w:t>_</w:t>
            </w:r>
          </w:p>
          <w:p w:rsidR="00A3646C" w:rsidRPr="006F5692"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4"/>
                <w:szCs w:val="28"/>
                <w:lang w:val="tt-RU" w:eastAsia="ru-RU"/>
              </w:rPr>
              <w:t>Имза</w:t>
            </w:r>
          </w:p>
        </w:tc>
      </w:tr>
      <w:tr w:rsidR="00A3646C" w:rsidRPr="00A3646C" w:rsidTr="00A3646C">
        <w:tc>
          <w:tcPr>
            <w:tcW w:w="3984" w:type="dxa"/>
            <w:gridSpan w:val="5"/>
            <w:tcBorders>
              <w:left w:val="single" w:sz="4" w:space="0" w:color="auto"/>
              <w:bottom w:val="single" w:sz="4" w:space="0" w:color="auto"/>
              <w:right w:val="single" w:sz="4" w:space="0" w:color="auto"/>
            </w:tcBorders>
          </w:tcPr>
          <w:p w:rsidR="00A3646C" w:rsidRPr="00A3646C"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Мөһер урыны</w:t>
            </w:r>
            <w:r>
              <w:rPr>
                <w:rFonts w:ascii="Times New Roman" w:eastAsia="Times New Roman" w:hAnsi="Times New Roman" w:cs="Times New Roman"/>
                <w:sz w:val="28"/>
                <w:szCs w:val="28"/>
                <w:lang w:eastAsia="ru-RU"/>
              </w:rPr>
              <w:t xml:space="preserve"> (булган очракта</w:t>
            </w:r>
            <w:r w:rsidR="00A3646C" w:rsidRPr="00A3646C">
              <w:rPr>
                <w:rFonts w:ascii="Times New Roman" w:eastAsia="Times New Roman" w:hAnsi="Times New Roman" w:cs="Times New Roman"/>
                <w:sz w:val="28"/>
                <w:szCs w:val="28"/>
                <w:lang w:eastAsia="ru-RU"/>
              </w:rPr>
              <w:t>)</w:t>
            </w:r>
          </w:p>
        </w:tc>
        <w:tc>
          <w:tcPr>
            <w:tcW w:w="2991" w:type="dxa"/>
            <w:gridSpan w:val="3"/>
            <w:vMerge/>
            <w:tcBorders>
              <w:left w:val="single" w:sz="4" w:space="0" w:color="auto"/>
              <w:bottom w:val="single" w:sz="4" w:space="0" w:color="auto"/>
            </w:tcBorders>
          </w:tcPr>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c>
          <w:tcPr>
            <w:tcW w:w="2374" w:type="dxa"/>
            <w:gridSpan w:val="3"/>
            <w:tcBorders>
              <w:bottom w:val="single" w:sz="4" w:space="0" w:color="auto"/>
              <w:right w:val="single" w:sz="4" w:space="0" w:color="auto"/>
            </w:tcBorders>
          </w:tcPr>
          <w:p w:rsidR="00A3646C" w:rsidRPr="006F5692"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Мөһер урыны</w:t>
            </w:r>
          </w:p>
        </w:tc>
        <w:tc>
          <w:tcPr>
            <w:tcW w:w="5455" w:type="dxa"/>
            <w:gridSpan w:val="5"/>
            <w:tcBorders>
              <w:left w:val="single" w:sz="4" w:space="0" w:color="auto"/>
              <w:bottom w:val="single" w:sz="4" w:space="0" w:color="auto"/>
              <w:right w:val="single" w:sz="4" w:space="0" w:color="auto"/>
            </w:tcBorders>
          </w:tcPr>
          <w:p w:rsidR="00A3646C" w:rsidRPr="006F5692" w:rsidRDefault="006F5692" w:rsidP="00A3646C">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Мөһер урыны</w:t>
            </w:r>
          </w:p>
        </w:tc>
      </w:tr>
    </w:tbl>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pPr>
    </w:p>
    <w:p w:rsidR="00A3646C" w:rsidRPr="00A3646C" w:rsidRDefault="00A3646C" w:rsidP="00A3646C">
      <w:pPr>
        <w:tabs>
          <w:tab w:val="left" w:pos="5103"/>
        </w:tabs>
        <w:autoSpaceDE w:val="0"/>
        <w:autoSpaceDN w:val="0"/>
        <w:adjustRightInd w:val="0"/>
        <w:spacing w:after="0" w:line="240" w:lineRule="auto"/>
        <w:ind w:left="3402"/>
        <w:jc w:val="right"/>
        <w:outlineLvl w:val="0"/>
        <w:rPr>
          <w:rFonts w:ascii="Times New Roman" w:eastAsia="Times New Roman" w:hAnsi="Times New Roman" w:cs="Times New Roman"/>
          <w:szCs w:val="24"/>
          <w:lang w:eastAsia="ru-RU"/>
        </w:rPr>
        <w:sectPr w:rsidR="00A3646C" w:rsidRPr="00A3646C" w:rsidSect="00A3646C">
          <w:headerReference w:type="default" r:id="rId10"/>
          <w:headerReference w:type="first" r:id="rId11"/>
          <w:pgSz w:w="16838" w:h="11906" w:orient="landscape" w:code="9"/>
          <w:pgMar w:top="1134" w:right="1134" w:bottom="1134" w:left="992" w:header="709" w:footer="1032" w:gutter="0"/>
          <w:cols w:space="708"/>
          <w:titlePg/>
          <w:docGrid w:linePitch="360"/>
        </w:sectPr>
      </w:pPr>
    </w:p>
    <w:p w:rsidR="00A3646C" w:rsidRPr="00A3646C" w:rsidRDefault="006F5692" w:rsidP="00A3646C">
      <w:pPr>
        <w:autoSpaceDE w:val="0"/>
        <w:spacing w:after="0" w:line="240" w:lineRule="auto"/>
        <w:ind w:left="5670" w:hanging="150"/>
        <w:jc w:val="center"/>
        <w:rPr>
          <w:rFonts w:ascii="Times New Roman" w:eastAsia="Times New Roman" w:hAnsi="Times New Roman" w:cs="Times New Roman"/>
          <w:szCs w:val="24"/>
          <w:lang w:eastAsia="ru-RU"/>
        </w:rPr>
      </w:pPr>
      <w:r w:rsidRPr="006F5692">
        <w:rPr>
          <w:rFonts w:ascii="Times New Roman" w:eastAsia="Times New Roman" w:hAnsi="Times New Roman" w:cs="Times New Roman"/>
          <w:szCs w:val="24"/>
          <w:lang w:eastAsia="ru-RU"/>
        </w:rPr>
        <w:lastRenderedPageBreak/>
        <w:t>Спорт судьясының квалификация категориясен бирү буенча муниципаль хезмәт күрсәтүнең административ регламентына 1нче кушымта</w:t>
      </w:r>
    </w:p>
    <w:p w:rsidR="00A3646C" w:rsidRPr="00A3646C" w:rsidRDefault="00A3646C" w:rsidP="00A3646C">
      <w:pPr>
        <w:autoSpaceDE w:val="0"/>
        <w:spacing w:after="0" w:line="240" w:lineRule="auto"/>
        <w:ind w:left="5670" w:right="-1" w:hanging="150"/>
        <w:jc w:val="right"/>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w:t>
      </w:r>
      <w:r w:rsidR="006F5692" w:rsidRPr="006F5692">
        <w:rPr>
          <w:rFonts w:ascii="Times New Roman" w:eastAsia="Times New Roman" w:hAnsi="Times New Roman" w:cs="Times New Roman"/>
          <w:sz w:val="24"/>
          <w:szCs w:val="24"/>
          <w:lang w:eastAsia="ru-RU"/>
        </w:rPr>
        <w:t>Муниципаль хезмәт күрсәтүче орган бланкы</w:t>
      </w:r>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8"/>
          <w:szCs w:val="24"/>
          <w:lang w:eastAsia="ru-RU"/>
        </w:rPr>
      </w:pPr>
    </w:p>
    <w:p w:rsidR="00A3646C" w:rsidRDefault="006F5692" w:rsidP="00A3646C">
      <w:pPr>
        <w:spacing w:after="0" w:line="240" w:lineRule="auto"/>
        <w:ind w:right="-1"/>
        <w:jc w:val="center"/>
        <w:rPr>
          <w:rFonts w:ascii="Times New Roman" w:eastAsia="Times New Roman" w:hAnsi="Times New Roman" w:cs="Times New Roman"/>
          <w:sz w:val="28"/>
          <w:szCs w:val="24"/>
          <w:lang w:eastAsia="ru-RU"/>
        </w:rPr>
      </w:pPr>
      <w:r w:rsidRPr="006F5692">
        <w:rPr>
          <w:rFonts w:ascii="Times New Roman" w:eastAsia="Times New Roman" w:hAnsi="Times New Roman" w:cs="Times New Roman"/>
          <w:sz w:val="28"/>
          <w:szCs w:val="24"/>
          <w:lang w:eastAsia="ru-RU"/>
        </w:rPr>
        <w:t>Спорт судьясының квалификация категориясен бирү буенча муниципаль хезмәт күрсәтү өчен кирәкле документларны кабул итүдән баш тарту турындагы карар</w:t>
      </w:r>
    </w:p>
    <w:p w:rsidR="006F5692" w:rsidRPr="00A3646C" w:rsidRDefault="006F5692" w:rsidP="00A3646C">
      <w:pPr>
        <w:spacing w:after="0" w:line="240" w:lineRule="auto"/>
        <w:ind w:right="-1"/>
        <w:jc w:val="center"/>
        <w:rPr>
          <w:rFonts w:ascii="Times New Roman" w:eastAsia="Times New Roman" w:hAnsi="Times New Roman" w:cs="Times New Roman"/>
          <w:sz w:val="26"/>
          <w:szCs w:val="26"/>
          <w:lang w:eastAsia="ru-RU"/>
        </w:rPr>
      </w:pPr>
    </w:p>
    <w:p w:rsidR="00A3646C" w:rsidRPr="006F5692" w:rsidRDefault="006F5692" w:rsidP="00A3646C">
      <w:pPr>
        <w:spacing w:after="0" w:line="240" w:lineRule="auto"/>
        <w:ind w:right="-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Мөрәҗәгать итү сәбәпле</w:t>
      </w:r>
    </w:p>
    <w:p w:rsidR="00A3646C" w:rsidRPr="00A3646C" w:rsidRDefault="00A3646C" w:rsidP="00A3646C">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w:t>
      </w:r>
      <w:r w:rsidR="006F5692">
        <w:rPr>
          <w:rFonts w:ascii="Times New Roman" w:eastAsia="Times New Roman" w:hAnsi="Times New Roman" w:cs="Times New Roman"/>
          <w:sz w:val="20"/>
          <w:szCs w:val="24"/>
          <w:lang w:val="tt-RU" w:eastAsia="ru-RU"/>
        </w:rPr>
        <w:t>Гариза бирүче физик затның исем-фамилиясе, атасының исеме, юридик затның исеме</w:t>
      </w:r>
      <w:r w:rsidRPr="00A3646C">
        <w:rPr>
          <w:rFonts w:ascii="Times New Roman" w:eastAsia="Times New Roman" w:hAnsi="Times New Roman" w:cs="Times New Roman"/>
          <w:sz w:val="20"/>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6F5692" w:rsidP="00A3646C">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w:t>
      </w:r>
      <w:r>
        <w:rPr>
          <w:rFonts w:ascii="Times New Roman" w:eastAsia="Times New Roman" w:hAnsi="Times New Roman" w:cs="Times New Roman"/>
          <w:sz w:val="24"/>
          <w:szCs w:val="24"/>
          <w:lang w:val="tt-RU" w:eastAsia="ru-RU"/>
        </w:rPr>
        <w:t>ризаның</w:t>
      </w:r>
      <w:r>
        <w:rPr>
          <w:rFonts w:ascii="Times New Roman" w:eastAsia="Times New Roman" w:hAnsi="Times New Roman" w:cs="Times New Roman"/>
          <w:sz w:val="24"/>
          <w:szCs w:val="24"/>
          <w:lang w:eastAsia="ru-RU"/>
        </w:rPr>
        <w:t xml:space="preserve"> № _______ _____._____.________ел, </w:t>
      </w:r>
      <w:r w:rsidR="00A3646C" w:rsidRPr="00A3646C">
        <w:rPr>
          <w:rFonts w:ascii="Times New Roman" w:eastAsia="Times New Roman" w:hAnsi="Times New Roman" w:cs="Times New Roman"/>
          <w:sz w:val="24"/>
          <w:szCs w:val="24"/>
          <w:lang w:eastAsia="ru-RU"/>
        </w:rPr>
        <w:t>______________________________________</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w:t>
      </w:r>
      <w:r w:rsidR="00AA6672">
        <w:rPr>
          <w:rFonts w:ascii="Times New Roman" w:eastAsia="Times New Roman" w:hAnsi="Times New Roman" w:cs="Times New Roman"/>
          <w:sz w:val="24"/>
          <w:szCs w:val="24"/>
          <w:lang w:eastAsia="ru-RU"/>
        </w:rPr>
        <w:t>_________________________</w:t>
      </w:r>
      <w:r w:rsidR="006F5692">
        <w:rPr>
          <w:rFonts w:ascii="Times New Roman" w:eastAsia="Times New Roman" w:hAnsi="Times New Roman" w:cs="Times New Roman"/>
          <w:sz w:val="24"/>
          <w:szCs w:val="24"/>
          <w:lang w:eastAsia="ru-RU"/>
        </w:rPr>
        <w:t>турында</w:t>
      </w:r>
    </w:p>
    <w:p w:rsidR="00A3646C" w:rsidRPr="00AA6672" w:rsidRDefault="00AA6672" w:rsidP="00AA6672">
      <w:pPr>
        <w:tabs>
          <w:tab w:val="left" w:pos="1590"/>
        </w:tabs>
        <w:spacing w:after="0" w:line="240" w:lineRule="auto"/>
        <w:ind w:right="-1"/>
        <w:jc w:val="right"/>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нигезендә</w:t>
      </w:r>
    </w:p>
    <w:p w:rsidR="00A3646C" w:rsidRPr="00A3646C" w:rsidRDefault="00A3646C" w:rsidP="00A3646C">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A3646C" w:rsidRPr="00A3646C" w:rsidRDefault="00A3646C" w:rsidP="00A3646C">
      <w:pPr>
        <w:tabs>
          <w:tab w:val="left" w:pos="9837"/>
        </w:tabs>
        <w:spacing w:after="0" w:line="240" w:lineRule="auto"/>
        <w:ind w:right="-1"/>
        <w:rPr>
          <w:rFonts w:ascii="Times New Roman" w:eastAsia="Times New Roman" w:hAnsi="Times New Roman" w:cs="Times New Roman"/>
          <w:sz w:val="24"/>
          <w:szCs w:val="24"/>
          <w:lang w:eastAsia="ru-RU"/>
        </w:rPr>
      </w:pPr>
    </w:p>
    <w:p w:rsidR="00A3646C" w:rsidRPr="00A3646C" w:rsidRDefault="00AA6672" w:rsidP="00A3646C">
      <w:pPr>
        <w:spacing w:after="0" w:line="240" w:lineRule="auto"/>
        <w:ind w:right="-1"/>
        <w:rPr>
          <w:rFonts w:ascii="Times New Roman" w:eastAsia="Times New Roman" w:hAnsi="Times New Roman" w:cs="Times New Roman"/>
          <w:sz w:val="24"/>
          <w:szCs w:val="24"/>
          <w:lang w:eastAsia="ru-RU"/>
        </w:rPr>
      </w:pPr>
      <w:r w:rsidRPr="00AA6672">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w:t>
      </w:r>
      <w:r>
        <w:rPr>
          <w:rFonts w:ascii="Times New Roman" w:eastAsia="Times New Roman" w:hAnsi="Times New Roman" w:cs="Times New Roman"/>
          <w:sz w:val="24"/>
          <w:szCs w:val="24"/>
          <w:lang w:eastAsia="ru-RU"/>
        </w:rPr>
        <w:t>кабул итүдән баш тарту турында карар кабул ителде:</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3646C" w:rsidRPr="00A3646C" w:rsidRDefault="00A3646C" w:rsidP="00A3646C">
      <w:pPr>
        <w:spacing w:after="0" w:line="240" w:lineRule="auto"/>
        <w:ind w:right="-1"/>
        <w:jc w:val="both"/>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4"/>
          <w:szCs w:val="24"/>
          <w:lang w:eastAsia="ru-RU"/>
        </w:rPr>
        <w:t xml:space="preserve">2. </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A6672" w:rsidP="00A3646C">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(ФИА.и</w:t>
      </w:r>
      <w:r w:rsidR="00A3646C" w:rsidRPr="00A3646C">
        <w:rPr>
          <w:rFonts w:ascii="Times New Roman" w:eastAsia="Times New Roman" w:hAnsi="Times New Roman" w:cs="Times New Roman"/>
          <w:sz w:val="24"/>
          <w:szCs w:val="24"/>
          <w:lang w:eastAsia="ru-RU"/>
        </w:rPr>
        <w:t>)</w:t>
      </w: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A3646C" w:rsidRPr="00A3646C" w:rsidRDefault="00A3646C" w:rsidP="00A3646C">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w:t>
      </w:r>
      <w:r w:rsidR="00AA6672" w:rsidRPr="00AA6672">
        <w:rPr>
          <w:rFonts w:ascii="Times New Roman" w:eastAsia="Times New Roman" w:hAnsi="Times New Roman" w:cs="Times New Roman"/>
          <w:sz w:val="20"/>
          <w:szCs w:val="20"/>
          <w:lang w:eastAsia="ru-RU"/>
        </w:rPr>
        <w:t>кул куюны гамәлгә ашыручы органның вазыйфаи заты имзасы</w:t>
      </w:r>
      <w:r w:rsidRPr="00A3646C">
        <w:rPr>
          <w:rFonts w:ascii="Times New Roman" w:eastAsia="Times New Roman" w:hAnsi="Times New Roman" w:cs="Times New Roman"/>
          <w:sz w:val="20"/>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A6672" w:rsidP="00A3646C">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Башкаручы</w:t>
      </w:r>
      <w:r>
        <w:rPr>
          <w:rFonts w:ascii="Times New Roman" w:eastAsia="Times New Roman" w:hAnsi="Times New Roman" w:cs="Times New Roman"/>
          <w:sz w:val="24"/>
          <w:szCs w:val="24"/>
          <w:lang w:eastAsia="ru-RU"/>
        </w:rPr>
        <w:t xml:space="preserve"> (ФИАи</w:t>
      </w:r>
      <w:r w:rsidR="00A3646C"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0"/>
          <w:szCs w:val="24"/>
          <w:lang w:eastAsia="ru-RU"/>
        </w:rPr>
      </w:pPr>
      <w:bookmarkStart w:id="3" w:name="_heading=h.gjdgxs" w:colFirst="0" w:colLast="0"/>
      <w:bookmarkEnd w:id="3"/>
      <w:r w:rsidRPr="00A3646C">
        <w:rPr>
          <w:rFonts w:ascii="Times New Roman" w:eastAsia="Times New Roman" w:hAnsi="Times New Roman" w:cs="Times New Roman"/>
          <w:sz w:val="20"/>
          <w:szCs w:val="24"/>
          <w:lang w:eastAsia="ru-RU"/>
        </w:rPr>
        <w:t>______________________________</w:t>
      </w:r>
    </w:p>
    <w:p w:rsidR="00A3646C" w:rsidRPr="00A3646C" w:rsidRDefault="00A3646C" w:rsidP="00A3646C">
      <w:pPr>
        <w:spacing w:after="0" w:line="240" w:lineRule="auto"/>
        <w:ind w:right="-1"/>
        <w:rPr>
          <w:rFonts w:ascii="Times New Roman" w:eastAsia="Times New Roman" w:hAnsi="Times New Roman" w:cs="Times New Roman"/>
          <w:sz w:val="20"/>
          <w:szCs w:val="20"/>
          <w:lang w:eastAsia="ru-RU"/>
        </w:rPr>
        <w:sectPr w:rsidR="00A3646C" w:rsidRPr="00A3646C">
          <w:pgSz w:w="11907" w:h="16840"/>
          <w:pgMar w:top="1134" w:right="747" w:bottom="112" w:left="1134" w:header="720" w:footer="720" w:gutter="0"/>
          <w:cols w:space="720"/>
        </w:sectPr>
      </w:pPr>
      <w:r w:rsidRPr="00A3646C">
        <w:rPr>
          <w:rFonts w:ascii="Times New Roman" w:eastAsia="Times New Roman" w:hAnsi="Times New Roman" w:cs="Times New Roman"/>
          <w:sz w:val="20"/>
          <w:szCs w:val="24"/>
          <w:lang w:eastAsia="ru-RU"/>
        </w:rPr>
        <w:t>(</w:t>
      </w:r>
      <w:r w:rsidR="00AA6672">
        <w:rPr>
          <w:rFonts w:ascii="Times New Roman" w:eastAsia="Times New Roman" w:hAnsi="Times New Roman" w:cs="Times New Roman"/>
          <w:sz w:val="20"/>
          <w:szCs w:val="24"/>
          <w:lang w:val="tt-RU" w:eastAsia="ru-RU"/>
        </w:rPr>
        <w:t>башкаручының контактлары</w:t>
      </w:r>
      <w:r w:rsidRPr="00A3646C">
        <w:rPr>
          <w:rFonts w:ascii="Times New Roman" w:eastAsia="Times New Roman" w:hAnsi="Times New Roman" w:cs="Times New Roman"/>
          <w:sz w:val="20"/>
          <w:szCs w:val="24"/>
          <w:lang w:eastAsia="ru-RU"/>
        </w:rPr>
        <w:t>)</w:t>
      </w:r>
    </w:p>
    <w:p w:rsidR="00AA6672" w:rsidRDefault="00AA6672" w:rsidP="00A3646C">
      <w:pPr>
        <w:spacing w:after="0" w:line="240" w:lineRule="auto"/>
        <w:ind w:left="6663" w:right="-1"/>
        <w:jc w:val="center"/>
        <w:rPr>
          <w:rFonts w:ascii="Times New Roman" w:eastAsia="Times New Roman" w:hAnsi="Times New Roman" w:cs="Times New Roman"/>
          <w:sz w:val="24"/>
          <w:szCs w:val="24"/>
          <w:lang w:eastAsia="ru-RU"/>
        </w:rPr>
      </w:pPr>
      <w:r w:rsidRPr="00AA6672">
        <w:rPr>
          <w:rFonts w:ascii="Times New Roman" w:eastAsia="Times New Roman" w:hAnsi="Times New Roman" w:cs="Times New Roman"/>
          <w:sz w:val="24"/>
          <w:szCs w:val="24"/>
          <w:lang w:eastAsia="ru-RU"/>
        </w:rPr>
        <w:lastRenderedPageBreak/>
        <w:t>Спорт судьясының квалификация категориясен бирү буенча муниципаль хезмәт күрсәтү</w:t>
      </w:r>
      <w:r>
        <w:rPr>
          <w:rFonts w:ascii="Times New Roman" w:eastAsia="Times New Roman" w:hAnsi="Times New Roman" w:cs="Times New Roman"/>
          <w:sz w:val="24"/>
          <w:szCs w:val="24"/>
          <w:lang w:eastAsia="ru-RU"/>
        </w:rPr>
        <w:t>нең административ регламентына 3</w:t>
      </w:r>
      <w:r w:rsidRPr="00AA6672">
        <w:rPr>
          <w:rFonts w:ascii="Times New Roman" w:eastAsia="Times New Roman" w:hAnsi="Times New Roman" w:cs="Times New Roman"/>
          <w:sz w:val="24"/>
          <w:szCs w:val="24"/>
          <w:lang w:eastAsia="ru-RU"/>
        </w:rPr>
        <w:t>нче кушымта</w:t>
      </w:r>
    </w:p>
    <w:p w:rsidR="00AA6672" w:rsidRDefault="00AA6672" w:rsidP="00A3646C">
      <w:pPr>
        <w:spacing w:after="0" w:line="240" w:lineRule="auto"/>
        <w:ind w:left="6663" w:right="-1"/>
        <w:jc w:val="center"/>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w:t>
      </w:r>
      <w:r w:rsidR="00AA6672" w:rsidRPr="00AA6672">
        <w:rPr>
          <w:rFonts w:ascii="Times New Roman" w:eastAsia="Times New Roman" w:hAnsi="Times New Roman" w:cs="Times New Roman"/>
          <w:sz w:val="24"/>
          <w:szCs w:val="24"/>
          <w:lang w:eastAsia="ru-RU"/>
        </w:rPr>
        <w:t>Муниципаль хезмәт күрсәтүче орган бланкы</w:t>
      </w:r>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jc w:val="right"/>
        <w:rPr>
          <w:rFonts w:ascii="Times New Roman" w:eastAsia="Times New Roman" w:hAnsi="Times New Roman" w:cs="Times New Roman"/>
          <w:sz w:val="28"/>
          <w:szCs w:val="24"/>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4"/>
          <w:lang w:eastAsia="ru-RU"/>
        </w:rPr>
      </w:pPr>
    </w:p>
    <w:p w:rsidR="00A3646C" w:rsidRPr="00A3646C" w:rsidRDefault="00AA6672" w:rsidP="00A3646C">
      <w:pPr>
        <w:spacing w:after="0" w:line="240" w:lineRule="auto"/>
        <w:ind w:right="-1"/>
        <w:jc w:val="center"/>
        <w:rPr>
          <w:rFonts w:ascii="Times New Roman" w:eastAsia="Times New Roman" w:hAnsi="Times New Roman" w:cs="Times New Roman"/>
          <w:sz w:val="26"/>
          <w:szCs w:val="24"/>
          <w:lang w:eastAsia="ru-RU"/>
        </w:rPr>
      </w:pPr>
      <w:r w:rsidRPr="00AA6672">
        <w:rPr>
          <w:rFonts w:ascii="Times New Roman" w:eastAsia="Times New Roman" w:hAnsi="Times New Roman" w:cs="Times New Roman"/>
          <w:sz w:val="28"/>
          <w:szCs w:val="24"/>
          <w:lang w:eastAsia="ru-RU"/>
        </w:rPr>
        <w:t>Спорт судьясының квалификация категориясен бирү буенча муниципаль хезмәт күрс</w:t>
      </w:r>
      <w:r>
        <w:rPr>
          <w:rFonts w:ascii="Times New Roman" w:eastAsia="Times New Roman" w:hAnsi="Times New Roman" w:cs="Times New Roman"/>
          <w:sz w:val="28"/>
          <w:szCs w:val="24"/>
          <w:lang w:eastAsia="ru-RU"/>
        </w:rPr>
        <w:t>әтүдән баш тарту турында КАРАР</w:t>
      </w:r>
    </w:p>
    <w:p w:rsidR="00AA6672" w:rsidRPr="006F5692" w:rsidRDefault="00AA6672" w:rsidP="00AA6672">
      <w:pPr>
        <w:spacing w:after="0" w:line="240" w:lineRule="auto"/>
        <w:ind w:right="-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Мөрәҗәгать итү сәбәпле</w:t>
      </w:r>
    </w:p>
    <w:p w:rsidR="00AA6672" w:rsidRPr="00A3646C" w:rsidRDefault="00AA6672" w:rsidP="00AA6672">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w:t>
      </w:r>
      <w:r>
        <w:rPr>
          <w:rFonts w:ascii="Times New Roman" w:eastAsia="Times New Roman" w:hAnsi="Times New Roman" w:cs="Times New Roman"/>
          <w:sz w:val="20"/>
          <w:szCs w:val="24"/>
          <w:lang w:val="tt-RU" w:eastAsia="ru-RU"/>
        </w:rPr>
        <w:t>Гариза бирүче физик затның исем-фамилиясе, атасының исеме, юридик затның исеме</w:t>
      </w:r>
      <w:r w:rsidRPr="00A3646C">
        <w:rPr>
          <w:rFonts w:ascii="Times New Roman" w:eastAsia="Times New Roman" w:hAnsi="Times New Roman" w:cs="Times New Roman"/>
          <w:sz w:val="20"/>
          <w:szCs w:val="24"/>
          <w:lang w:eastAsia="ru-RU"/>
        </w:rPr>
        <w:t>)</w:t>
      </w: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w:t>
      </w:r>
      <w:r>
        <w:rPr>
          <w:rFonts w:ascii="Times New Roman" w:eastAsia="Times New Roman" w:hAnsi="Times New Roman" w:cs="Times New Roman"/>
          <w:sz w:val="24"/>
          <w:szCs w:val="24"/>
          <w:lang w:val="tt-RU" w:eastAsia="ru-RU"/>
        </w:rPr>
        <w:t>ризаның</w:t>
      </w:r>
      <w:r>
        <w:rPr>
          <w:rFonts w:ascii="Times New Roman" w:eastAsia="Times New Roman" w:hAnsi="Times New Roman" w:cs="Times New Roman"/>
          <w:sz w:val="24"/>
          <w:szCs w:val="24"/>
          <w:lang w:eastAsia="ru-RU"/>
        </w:rPr>
        <w:t xml:space="preserve"> № _______ _____._____.________ел, </w:t>
      </w:r>
      <w:r w:rsidRPr="00A3646C">
        <w:rPr>
          <w:rFonts w:ascii="Times New Roman" w:eastAsia="Times New Roman" w:hAnsi="Times New Roman" w:cs="Times New Roman"/>
          <w:sz w:val="24"/>
          <w:szCs w:val="24"/>
          <w:lang w:eastAsia="ru-RU"/>
        </w:rPr>
        <w:t>______________________________________</w:t>
      </w: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_________________________турында</w:t>
      </w:r>
    </w:p>
    <w:p w:rsidR="00AA6672" w:rsidRPr="00AA6672" w:rsidRDefault="00AA6672" w:rsidP="00AA6672">
      <w:pPr>
        <w:tabs>
          <w:tab w:val="left" w:pos="1590"/>
        </w:tabs>
        <w:spacing w:after="0" w:line="240" w:lineRule="auto"/>
        <w:ind w:right="-1"/>
        <w:jc w:val="right"/>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нигезендә</w:t>
      </w:r>
    </w:p>
    <w:p w:rsidR="00AA6672" w:rsidRPr="00A3646C" w:rsidRDefault="00AA6672" w:rsidP="00AA6672">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AA6672" w:rsidRPr="00A3646C" w:rsidRDefault="00AA6672" w:rsidP="00AA6672">
      <w:pPr>
        <w:tabs>
          <w:tab w:val="left" w:pos="9837"/>
        </w:tabs>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sidRPr="00AA6672">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w:t>
      </w:r>
      <w:r>
        <w:rPr>
          <w:rFonts w:ascii="Times New Roman" w:eastAsia="Times New Roman" w:hAnsi="Times New Roman" w:cs="Times New Roman"/>
          <w:sz w:val="24"/>
          <w:szCs w:val="24"/>
          <w:lang w:eastAsia="ru-RU"/>
        </w:rPr>
        <w:t>кабул итүдән баш тарту турында карар кабул ителде:</w:t>
      </w: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1.</w:t>
      </w:r>
    </w:p>
    <w:p w:rsidR="00AA6672" w:rsidRPr="00A3646C" w:rsidRDefault="00AA6672" w:rsidP="00AA6672">
      <w:pPr>
        <w:spacing w:after="0" w:line="240" w:lineRule="auto"/>
        <w:ind w:right="-1"/>
        <w:jc w:val="both"/>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4"/>
          <w:szCs w:val="24"/>
          <w:lang w:eastAsia="ru-RU"/>
        </w:rPr>
        <w:t xml:space="preserve">2. </w:t>
      </w:r>
    </w:p>
    <w:p w:rsidR="00AA6672" w:rsidRPr="00A3646C" w:rsidRDefault="00AA6672" w:rsidP="00AA6672">
      <w:pPr>
        <w:spacing w:after="0" w:line="240" w:lineRule="auto"/>
        <w:ind w:right="-1"/>
        <w:rPr>
          <w:rFonts w:ascii="Times New Roman" w:eastAsia="Times New Roman" w:hAnsi="Times New Roman" w:cs="Times New Roman"/>
          <w:sz w:val="20"/>
          <w:szCs w:val="20"/>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(ФИА.и</w:t>
      </w:r>
      <w:r w:rsidRPr="00A3646C">
        <w:rPr>
          <w:rFonts w:ascii="Times New Roman" w:eastAsia="Times New Roman" w:hAnsi="Times New Roman" w:cs="Times New Roman"/>
          <w:sz w:val="24"/>
          <w:szCs w:val="24"/>
          <w:lang w:eastAsia="ru-RU"/>
        </w:rPr>
        <w:t>)</w:t>
      </w:r>
    </w:p>
    <w:p w:rsidR="00AA6672" w:rsidRPr="00A3646C" w:rsidRDefault="00AA6672" w:rsidP="00AA6672">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AA6672" w:rsidRPr="00A3646C" w:rsidRDefault="00AA6672" w:rsidP="00AA6672">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w:t>
      </w:r>
      <w:r w:rsidRPr="00AA6672">
        <w:rPr>
          <w:rFonts w:ascii="Times New Roman" w:eastAsia="Times New Roman" w:hAnsi="Times New Roman" w:cs="Times New Roman"/>
          <w:sz w:val="20"/>
          <w:szCs w:val="20"/>
          <w:lang w:eastAsia="ru-RU"/>
        </w:rPr>
        <w:t>кул куюны гамәлгә ашыручы органның вазыйфаи заты имзасы</w:t>
      </w:r>
      <w:r w:rsidRPr="00A3646C">
        <w:rPr>
          <w:rFonts w:ascii="Times New Roman" w:eastAsia="Times New Roman" w:hAnsi="Times New Roman" w:cs="Times New Roman"/>
          <w:sz w:val="20"/>
          <w:szCs w:val="24"/>
          <w:lang w:eastAsia="ru-RU"/>
        </w:rPr>
        <w:t>)</w:t>
      </w: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p>
    <w:p w:rsidR="00AA6672" w:rsidRPr="00A3646C" w:rsidRDefault="00AA6672" w:rsidP="00AA6672">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Башкаручы</w:t>
      </w:r>
      <w:r>
        <w:rPr>
          <w:rFonts w:ascii="Times New Roman" w:eastAsia="Times New Roman" w:hAnsi="Times New Roman" w:cs="Times New Roman"/>
          <w:sz w:val="24"/>
          <w:szCs w:val="24"/>
          <w:lang w:eastAsia="ru-RU"/>
        </w:rPr>
        <w:t xml:space="preserve"> (ФИАи</w:t>
      </w:r>
      <w:r w:rsidRPr="00A3646C">
        <w:rPr>
          <w:rFonts w:ascii="Times New Roman" w:eastAsia="Times New Roman" w:hAnsi="Times New Roman" w:cs="Times New Roman"/>
          <w:sz w:val="24"/>
          <w:szCs w:val="24"/>
          <w:lang w:eastAsia="ru-RU"/>
        </w:rPr>
        <w:t>)</w:t>
      </w:r>
    </w:p>
    <w:p w:rsidR="00AA6672" w:rsidRPr="00A3646C" w:rsidRDefault="00AA6672" w:rsidP="00AA6672">
      <w:pPr>
        <w:spacing w:after="0" w:line="240" w:lineRule="auto"/>
        <w:ind w:right="-1"/>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4"/>
          <w:lang w:eastAsia="ru-RU"/>
        </w:rPr>
        <w:t>______________________________</w:t>
      </w:r>
    </w:p>
    <w:p w:rsidR="00AA6672" w:rsidRPr="00A3646C" w:rsidRDefault="00AA6672" w:rsidP="00AA6672">
      <w:pPr>
        <w:spacing w:after="0" w:line="240" w:lineRule="auto"/>
        <w:ind w:right="-1"/>
        <w:rPr>
          <w:rFonts w:ascii="Times New Roman" w:eastAsia="Times New Roman" w:hAnsi="Times New Roman" w:cs="Times New Roman"/>
          <w:sz w:val="20"/>
          <w:szCs w:val="20"/>
          <w:lang w:eastAsia="ru-RU"/>
        </w:rPr>
        <w:sectPr w:rsidR="00AA6672" w:rsidRPr="00A3646C">
          <w:pgSz w:w="11907" w:h="16840"/>
          <w:pgMar w:top="1134" w:right="747" w:bottom="112" w:left="1134" w:header="720" w:footer="720" w:gutter="0"/>
          <w:cols w:space="720"/>
        </w:sectPr>
      </w:pPr>
      <w:r w:rsidRPr="00A3646C">
        <w:rPr>
          <w:rFonts w:ascii="Times New Roman" w:eastAsia="Times New Roman" w:hAnsi="Times New Roman" w:cs="Times New Roman"/>
          <w:sz w:val="20"/>
          <w:szCs w:val="24"/>
          <w:lang w:eastAsia="ru-RU"/>
        </w:rPr>
        <w:t>(</w:t>
      </w:r>
      <w:r>
        <w:rPr>
          <w:rFonts w:ascii="Times New Roman" w:eastAsia="Times New Roman" w:hAnsi="Times New Roman" w:cs="Times New Roman"/>
          <w:sz w:val="20"/>
          <w:szCs w:val="24"/>
          <w:lang w:val="tt-RU" w:eastAsia="ru-RU"/>
        </w:rPr>
        <w:t>башкаручының контактлары</w:t>
      </w:r>
      <w:r w:rsidRPr="00A3646C">
        <w:rPr>
          <w:rFonts w:ascii="Times New Roman" w:eastAsia="Times New Roman" w:hAnsi="Times New Roman" w:cs="Times New Roman"/>
          <w:sz w:val="20"/>
          <w:szCs w:val="24"/>
          <w:lang w:eastAsia="ru-RU"/>
        </w:rPr>
        <w:t>)</w:t>
      </w:r>
    </w:p>
    <w:p w:rsidR="00AA6672" w:rsidRDefault="00AA6672" w:rsidP="00A3646C">
      <w:pPr>
        <w:tabs>
          <w:tab w:val="left" w:pos="5103"/>
        </w:tabs>
        <w:autoSpaceDE w:val="0"/>
        <w:autoSpaceDN w:val="0"/>
        <w:adjustRightInd w:val="0"/>
        <w:spacing w:after="0" w:line="240" w:lineRule="auto"/>
        <w:ind w:left="6096"/>
        <w:jc w:val="center"/>
        <w:outlineLvl w:val="0"/>
        <w:rPr>
          <w:rFonts w:ascii="Times New Roman" w:eastAsia="Times New Roman" w:hAnsi="Times New Roman" w:cs="Times New Roman"/>
          <w:szCs w:val="24"/>
          <w:lang w:eastAsia="ru-RU"/>
        </w:rPr>
      </w:pPr>
      <w:r w:rsidRPr="00AA6672">
        <w:rPr>
          <w:rFonts w:ascii="Times New Roman" w:eastAsia="Times New Roman" w:hAnsi="Times New Roman" w:cs="Times New Roman"/>
          <w:szCs w:val="24"/>
          <w:lang w:eastAsia="ru-RU"/>
        </w:rPr>
        <w:lastRenderedPageBreak/>
        <w:t>Спорт судьясының квалификация категориясен бирү буенча муниципаль хезмәт күрсәтү</w:t>
      </w:r>
      <w:r>
        <w:rPr>
          <w:rFonts w:ascii="Times New Roman" w:eastAsia="Times New Roman" w:hAnsi="Times New Roman" w:cs="Times New Roman"/>
          <w:szCs w:val="24"/>
          <w:lang w:eastAsia="ru-RU"/>
        </w:rPr>
        <w:t xml:space="preserve">нең административ регламентына 4 </w:t>
      </w:r>
      <w:r w:rsidRPr="00AA6672">
        <w:rPr>
          <w:rFonts w:ascii="Times New Roman" w:eastAsia="Times New Roman" w:hAnsi="Times New Roman" w:cs="Times New Roman"/>
          <w:szCs w:val="24"/>
          <w:lang w:eastAsia="ru-RU"/>
        </w:rPr>
        <w:t>нче кушымта</w:t>
      </w: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lang w:eastAsia="ru-RU"/>
        </w:rPr>
      </w:pPr>
      <w:r w:rsidRPr="00A3646C">
        <w:rPr>
          <w:rFonts w:ascii="Times New Roman" w:eastAsia="Times New Roman" w:hAnsi="Times New Roman" w:cs="Times New Roman"/>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__________________________</w:t>
      </w:r>
    </w:p>
    <w:p w:rsidR="00A3646C" w:rsidRPr="00A3646C" w:rsidRDefault="00A3646C" w:rsidP="00AA6672">
      <w:pPr>
        <w:autoSpaceDE w:val="0"/>
        <w:autoSpaceDN w:val="0"/>
        <w:adjustRightInd w:val="0"/>
        <w:spacing w:after="0" w:line="240" w:lineRule="auto"/>
        <w:jc w:val="center"/>
        <w:outlineLvl w:val="0"/>
        <w:rPr>
          <w:rFonts w:ascii="Times New Roman" w:eastAsia="Times New Roman" w:hAnsi="Times New Roman" w:cs="Times New Roman"/>
          <w:sz w:val="20"/>
          <w:szCs w:val="24"/>
          <w:lang w:eastAsia="ru-RU"/>
        </w:rPr>
      </w:pPr>
      <w:r w:rsidRPr="00A3646C">
        <w:rPr>
          <w:rFonts w:ascii="Times New Roman" w:eastAsia="Times New Roman" w:hAnsi="Times New Roman" w:cs="Times New Roman"/>
          <w:sz w:val="20"/>
          <w:szCs w:val="20"/>
          <w:lang w:eastAsia="ru-RU"/>
        </w:rPr>
        <w:t xml:space="preserve">                                                                      (</w:t>
      </w:r>
      <w:r w:rsidR="00AA6672" w:rsidRPr="00AA6672">
        <w:rPr>
          <w:rFonts w:ascii="Times New Roman" w:eastAsia="Times New Roman" w:hAnsi="Times New Roman" w:cs="Times New Roman"/>
          <w:sz w:val="20"/>
          <w:szCs w:val="24"/>
          <w:lang w:eastAsia="ru-RU"/>
        </w:rPr>
        <w:t>оешманың исеме, оешма җитәкчесенең яисә оешма вәкиленең исеме</w:t>
      </w:r>
      <w:r w:rsidRPr="00A3646C">
        <w:rPr>
          <w:rFonts w:ascii="Times New Roman" w:eastAsia="Times New Roman" w:hAnsi="Times New Roman" w:cs="Times New Roman"/>
          <w:sz w:val="20"/>
          <w:szCs w:val="20"/>
          <w:lang w:eastAsia="ru-RU"/>
        </w:rPr>
        <w:t>)</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p w:rsidR="00AA6672" w:rsidRPr="00AA6672" w:rsidRDefault="00AA6672" w:rsidP="00AA6672">
      <w:pPr>
        <w:spacing w:after="0" w:line="240" w:lineRule="auto"/>
        <w:ind w:right="-2" w:firstLine="709"/>
        <w:jc w:val="center"/>
        <w:rPr>
          <w:rFonts w:ascii="Times New Roman" w:eastAsia="Times New Roman" w:hAnsi="Times New Roman" w:cs="Times New Roman"/>
          <w:b/>
          <w:bCs/>
          <w:sz w:val="24"/>
          <w:szCs w:val="24"/>
          <w:lang w:val="tt-RU" w:eastAsia="ru-RU"/>
        </w:rPr>
      </w:pPr>
      <w:r w:rsidRPr="00AA6672">
        <w:rPr>
          <w:rFonts w:ascii="Times New Roman" w:eastAsia="Times New Roman" w:hAnsi="Times New Roman" w:cs="Times New Roman"/>
          <w:b/>
          <w:bCs/>
          <w:sz w:val="24"/>
          <w:szCs w:val="24"/>
          <w:lang w:val="tt-RU" w:eastAsia="ru-RU"/>
        </w:rPr>
        <w:t>Техник хатаны төзәтү турында гариза</w:t>
      </w:r>
    </w:p>
    <w:p w:rsidR="00A3646C" w:rsidRPr="00A3646C" w:rsidRDefault="00A3646C" w:rsidP="00A3646C">
      <w:pPr>
        <w:spacing w:after="0" w:line="240" w:lineRule="auto"/>
        <w:ind w:right="-2" w:firstLine="709"/>
        <w:jc w:val="center"/>
        <w:rPr>
          <w:rFonts w:ascii="Times New Roman" w:eastAsia="Times New Roman" w:hAnsi="Times New Roman" w:cs="Times New Roman"/>
          <w:b/>
          <w:sz w:val="24"/>
          <w:szCs w:val="24"/>
          <w:lang w:eastAsia="ru-RU"/>
        </w:rPr>
      </w:pPr>
    </w:p>
    <w:p w:rsidR="00A3646C" w:rsidRPr="00A3646C" w:rsidRDefault="00AA6672" w:rsidP="00A3646C">
      <w:pPr>
        <w:spacing w:after="0" w:line="240" w:lineRule="auto"/>
        <w:ind w:right="-2" w:firstLine="709"/>
        <w:jc w:val="both"/>
        <w:rPr>
          <w:rFonts w:ascii="Times New Roman" w:eastAsia="Times New Roman" w:hAnsi="Times New Roman" w:cs="Times New Roman"/>
          <w:b/>
          <w:sz w:val="28"/>
          <w:szCs w:val="24"/>
          <w:lang w:eastAsia="ru-RU"/>
        </w:rPr>
      </w:pPr>
      <w:r w:rsidRPr="00AA6672">
        <w:rPr>
          <w:rFonts w:ascii="Times New Roman" w:eastAsia="Times New Roman" w:hAnsi="Times New Roman" w:cs="Times New Roman"/>
          <w:sz w:val="28"/>
          <w:szCs w:val="24"/>
          <w:lang w:eastAsia="ru-RU"/>
        </w:rPr>
        <w:t>Муниципаль хезмәт күрсәтү барышында җиб</w:t>
      </w:r>
      <w:r>
        <w:rPr>
          <w:rFonts w:ascii="Times New Roman" w:eastAsia="Times New Roman" w:hAnsi="Times New Roman" w:cs="Times New Roman"/>
          <w:sz w:val="28"/>
          <w:szCs w:val="24"/>
          <w:lang w:eastAsia="ru-RU"/>
        </w:rPr>
        <w:t>әрелгән хата турында хәбәр итәм</w:t>
      </w:r>
      <w:r w:rsidR="00A3646C" w:rsidRPr="00A3646C">
        <w:rPr>
          <w:rFonts w:ascii="Times New Roman" w:eastAsia="Times New Roman" w:hAnsi="Times New Roman" w:cs="Times New Roman"/>
          <w:sz w:val="28"/>
          <w:szCs w:val="24"/>
          <w:lang w:eastAsia="ru-RU"/>
        </w:rPr>
        <w:t>__</w:t>
      </w:r>
      <w:r w:rsidR="00A3646C" w:rsidRPr="00A3646C">
        <w:rPr>
          <w:rFonts w:ascii="Times New Roman" w:eastAsia="Times New Roman" w:hAnsi="Times New Roman" w:cs="Times New Roman"/>
          <w:b/>
          <w:sz w:val="28"/>
          <w:szCs w:val="24"/>
          <w:lang w:eastAsia="ru-RU"/>
        </w:rPr>
        <w:t>__________________________________________________________________</w:t>
      </w:r>
    </w:p>
    <w:p w:rsidR="00A3646C" w:rsidRPr="00A3646C" w:rsidRDefault="00A3646C" w:rsidP="00A3646C">
      <w:pPr>
        <w:widowControl w:val="0"/>
        <w:autoSpaceDE w:val="0"/>
        <w:autoSpaceDN w:val="0"/>
        <w:adjustRightInd w:val="0"/>
        <w:spacing w:after="0" w:line="240" w:lineRule="auto"/>
        <w:ind w:right="-2" w:firstLine="709"/>
        <w:jc w:val="center"/>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w:t>
      </w:r>
      <w:r w:rsidR="00AA6672">
        <w:rPr>
          <w:rFonts w:ascii="Times New Roman" w:eastAsia="Times New Roman" w:hAnsi="Times New Roman" w:cs="Times New Roman"/>
          <w:sz w:val="24"/>
          <w:szCs w:val="24"/>
          <w:lang w:val="tt-RU" w:eastAsia="ru-RU"/>
        </w:rPr>
        <w:t>хезмәтнең атамасы</w:t>
      </w:r>
      <w:r w:rsidRPr="00A3646C">
        <w:rPr>
          <w:rFonts w:ascii="Times New Roman" w:eastAsia="Times New Roman" w:hAnsi="Times New Roman" w:cs="Times New Roman"/>
          <w:sz w:val="24"/>
          <w:szCs w:val="24"/>
          <w:lang w:eastAsia="ru-RU"/>
        </w:rPr>
        <w:t>)</w:t>
      </w:r>
    </w:p>
    <w:p w:rsidR="00AA6672" w:rsidRPr="00AA6672" w:rsidRDefault="00AA6672" w:rsidP="00AA6672">
      <w:pPr>
        <w:widowControl w:val="0"/>
        <w:spacing w:after="275"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Язылган:</w:t>
      </w:r>
    </w:p>
    <w:p w:rsidR="00AA6672" w:rsidRPr="00AA6672" w:rsidRDefault="00AA6672" w:rsidP="00AA6672">
      <w:pPr>
        <w:widowControl w:val="0"/>
        <w:spacing w:after="213"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Дөрес мәгълүматлар:</w:t>
      </w:r>
    </w:p>
    <w:p w:rsidR="00AA6672" w:rsidRPr="00AA6672" w:rsidRDefault="00AA6672" w:rsidP="00AA6672">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AA6672" w:rsidRPr="00AA6672" w:rsidRDefault="00AA6672" w:rsidP="00AA6672">
      <w:pPr>
        <w:widowControl w:val="0"/>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Түбәндәге документларны терким:</w:t>
      </w:r>
    </w:p>
    <w:p w:rsidR="00AA6672" w:rsidRPr="00AA6672" w:rsidRDefault="00AA6672" w:rsidP="00AA6672">
      <w:pPr>
        <w:widowControl w:val="0"/>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1.</w:t>
      </w:r>
    </w:p>
    <w:p w:rsidR="00AA6672" w:rsidRPr="00AA6672" w:rsidRDefault="00AA6672" w:rsidP="00AA6672">
      <w:pPr>
        <w:widowControl w:val="0"/>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2.</w:t>
      </w:r>
    </w:p>
    <w:p w:rsidR="00AA6672" w:rsidRPr="00AA6672" w:rsidRDefault="00AA6672" w:rsidP="00AA6672">
      <w:pPr>
        <w:widowControl w:val="0"/>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3.</w:t>
      </w:r>
    </w:p>
    <w:p w:rsidR="00AA6672" w:rsidRPr="00AA6672" w:rsidRDefault="00AA6672" w:rsidP="00AA6672">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Техник хатаны төзәтү турындагы гаризаны кире кагу турында карар кабул ителгән очракта, әлеге карарны:</w:t>
      </w:r>
    </w:p>
    <w:p w:rsidR="00AA6672" w:rsidRPr="00AA6672" w:rsidRDefault="00AA6672" w:rsidP="00AA6672">
      <w:pPr>
        <w:widowControl w:val="0"/>
        <w:tabs>
          <w:tab w:val="left" w:leader="underscore" w:pos="6103"/>
        </w:tabs>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 xml:space="preserve">электрон документны </w:t>
      </w:r>
      <w:r w:rsidRPr="00AA6672">
        <w:rPr>
          <w:rFonts w:ascii="Times New Roman" w:eastAsia="Arial" w:hAnsi="Times New Roman" w:cs="Times New Roman"/>
          <w:sz w:val="28"/>
          <w:szCs w:val="28"/>
          <w:lang w:val="en-US" w:eastAsia="ru-RU"/>
        </w:rPr>
        <w:t>E</w:t>
      </w:r>
      <w:r w:rsidRPr="00AA6672">
        <w:rPr>
          <w:rFonts w:ascii="Times New Roman" w:eastAsia="Arial" w:hAnsi="Times New Roman" w:cs="Times New Roman"/>
          <w:sz w:val="28"/>
          <w:szCs w:val="28"/>
          <w:lang w:eastAsia="ru-RU"/>
        </w:rPr>
        <w:t>-</w:t>
      </w:r>
      <w:r w:rsidRPr="00AA6672">
        <w:rPr>
          <w:rFonts w:ascii="Times New Roman" w:eastAsia="Arial" w:hAnsi="Times New Roman" w:cs="Times New Roman"/>
          <w:sz w:val="28"/>
          <w:szCs w:val="28"/>
          <w:lang w:val="en-US" w:eastAsia="ru-RU"/>
        </w:rPr>
        <w:t>mail</w:t>
      </w:r>
      <w:r w:rsidRPr="00AA6672">
        <w:rPr>
          <w:rFonts w:ascii="Times New Roman" w:eastAsia="Arial" w:hAnsi="Times New Roman" w:cs="Times New Roman"/>
          <w:sz w:val="28"/>
          <w:szCs w:val="28"/>
          <w:lang w:eastAsia="ru-RU"/>
        </w:rPr>
        <w:t xml:space="preserve"> </w:t>
      </w:r>
      <w:r w:rsidRPr="00AA6672">
        <w:rPr>
          <w:rFonts w:ascii="Times New Roman" w:eastAsia="Arial" w:hAnsi="Times New Roman" w:cs="Times New Roman"/>
          <w:sz w:val="28"/>
          <w:szCs w:val="28"/>
          <w:lang w:val="tt-RU" w:eastAsia="ru-RU"/>
        </w:rPr>
        <w:t>адресына</w:t>
      </w:r>
      <w:r w:rsidRPr="00AA6672">
        <w:rPr>
          <w:rFonts w:ascii="Times New Roman" w:eastAsia="Arial" w:hAnsi="Times New Roman" w:cs="Times New Roman"/>
          <w:sz w:val="28"/>
          <w:szCs w:val="28"/>
          <w:lang w:val="tt-RU" w:eastAsia="ru-RU"/>
        </w:rPr>
        <w:tab/>
        <w:t>җибәрү юлы белән;</w:t>
      </w:r>
    </w:p>
    <w:p w:rsidR="00AA6672" w:rsidRPr="00AA6672" w:rsidRDefault="00AA6672" w:rsidP="00AA6672">
      <w:pPr>
        <w:widowControl w:val="0"/>
        <w:numPr>
          <w:ilvl w:val="0"/>
          <w:numId w:val="43"/>
        </w:numPr>
        <w:tabs>
          <w:tab w:val="left" w:pos="1217"/>
        </w:tabs>
        <w:spacing w:after="0" w:line="240" w:lineRule="auto"/>
        <w:ind w:left="2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расланган күчермә рәвешендә кәгазь чыганакта почта аша</w:t>
      </w:r>
    </w:p>
    <w:p w:rsidR="00AA6672" w:rsidRPr="00AA6672" w:rsidRDefault="00AA6672" w:rsidP="00AA6672">
      <w:pPr>
        <w:widowControl w:val="0"/>
        <w:tabs>
          <w:tab w:val="left" w:leader="underscore" w:pos="8026"/>
        </w:tabs>
        <w:spacing w:after="0" w:line="240" w:lineRule="auto"/>
        <w:ind w:left="20"/>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ab/>
        <w:t xml:space="preserve"> адресына</w:t>
      </w:r>
    </w:p>
    <w:p w:rsidR="00AA6672" w:rsidRPr="00AA6672" w:rsidRDefault="00AA6672" w:rsidP="00AA6672">
      <w:pPr>
        <w:widowControl w:val="0"/>
        <w:spacing w:after="0" w:line="240" w:lineRule="auto"/>
        <w:ind w:left="20"/>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юллавыгызны сорыйм.</w:t>
      </w:r>
    </w:p>
    <w:p w:rsidR="00AA6672" w:rsidRPr="00AA6672" w:rsidRDefault="00AA6672" w:rsidP="00AA6672">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карарлар кабул итүне дә раслыйм.</w:t>
      </w:r>
    </w:p>
    <w:p w:rsidR="00AA6672" w:rsidRPr="00AA6672" w:rsidRDefault="00AA6672" w:rsidP="00AA6672">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AA6672" w:rsidRPr="00AA6672" w:rsidRDefault="00AA6672" w:rsidP="00AA6672">
      <w:pPr>
        <w:widowControl w:val="0"/>
        <w:tabs>
          <w:tab w:val="left" w:leader="underscore" w:pos="2833"/>
        </w:tabs>
        <w:spacing w:after="275" w:line="240" w:lineRule="auto"/>
        <w:ind w:left="20" w:right="40" w:firstLine="760"/>
        <w:jc w:val="both"/>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 xml:space="preserve">Миңа күрсәтелгән муниципаль хезмәтнең сыйфатын бәяләү буенча </w:t>
      </w:r>
      <w:r w:rsidRPr="00AA6672">
        <w:rPr>
          <w:rFonts w:ascii="Times New Roman" w:eastAsia="Arial" w:hAnsi="Times New Roman" w:cs="Times New Roman"/>
          <w:sz w:val="28"/>
          <w:szCs w:val="28"/>
          <w:lang w:val="tt-RU" w:eastAsia="ru-RU"/>
        </w:rPr>
        <w:lastRenderedPageBreak/>
        <w:tab/>
        <w:t>телефоны аша сораштыруда катнашырга ризалыгымны бирәм.</w:t>
      </w:r>
    </w:p>
    <w:p w:rsidR="00AA6672" w:rsidRPr="00AA6672" w:rsidRDefault="00AA6672" w:rsidP="00AA6672">
      <w:pPr>
        <w:widowControl w:val="0"/>
        <w:tabs>
          <w:tab w:val="left" w:leader="underscore" w:pos="1897"/>
          <w:tab w:val="left" w:leader="underscore" w:pos="6543"/>
          <w:tab w:val="left" w:leader="underscore" w:pos="8890"/>
        </w:tabs>
        <w:spacing w:after="0" w:line="240" w:lineRule="auto"/>
        <w:ind w:left="20"/>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ab/>
        <w:t xml:space="preserve"> </w:t>
      </w:r>
      <w:r w:rsidRPr="00AA6672">
        <w:rPr>
          <w:rFonts w:ascii="Times New Roman" w:eastAsia="Arial" w:hAnsi="Times New Roman" w:cs="Times New Roman"/>
          <w:sz w:val="28"/>
          <w:szCs w:val="28"/>
          <w:lang w:val="tt-RU" w:eastAsia="ru-RU"/>
        </w:rPr>
        <w:tab/>
        <w:t>(</w:t>
      </w:r>
      <w:r w:rsidRPr="00AA6672">
        <w:rPr>
          <w:rFonts w:ascii="Times New Roman" w:eastAsia="Arial" w:hAnsi="Times New Roman" w:cs="Times New Roman"/>
          <w:sz w:val="28"/>
          <w:szCs w:val="28"/>
          <w:lang w:val="tt-RU" w:eastAsia="ru-RU"/>
        </w:rPr>
        <w:tab/>
        <w:t>)</w:t>
      </w:r>
    </w:p>
    <w:p w:rsidR="00AA6672" w:rsidRPr="00AA6672" w:rsidRDefault="00AA6672" w:rsidP="00AA6672">
      <w:pPr>
        <w:widowControl w:val="0"/>
        <w:spacing w:after="0" w:line="240" w:lineRule="auto"/>
        <w:ind w:right="820"/>
        <w:jc w:val="center"/>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(дата)</w:t>
      </w:r>
    </w:p>
    <w:p w:rsidR="00AA6672" w:rsidRPr="00AA6672" w:rsidRDefault="00AA6672" w:rsidP="00AA6672">
      <w:pPr>
        <w:widowControl w:val="0"/>
        <w:spacing w:after="0" w:line="240" w:lineRule="auto"/>
        <w:ind w:left="4420" w:right="1060" w:firstLine="520"/>
        <w:rPr>
          <w:rFonts w:ascii="Times New Roman" w:eastAsia="Arial" w:hAnsi="Times New Roman" w:cs="Times New Roman"/>
          <w:sz w:val="28"/>
          <w:szCs w:val="28"/>
          <w:lang w:val="tt-RU" w:eastAsia="ru-RU"/>
        </w:rPr>
      </w:pPr>
      <w:r w:rsidRPr="00AA6672">
        <w:rPr>
          <w:rFonts w:ascii="Times New Roman" w:eastAsia="Arial" w:hAnsi="Times New Roman" w:cs="Times New Roman"/>
          <w:sz w:val="28"/>
          <w:szCs w:val="28"/>
          <w:lang w:val="tt-RU" w:eastAsia="ru-RU"/>
        </w:rPr>
        <w:t>(имза) (фамилиясе, исеме, атасының исеме)</w:t>
      </w:r>
    </w:p>
    <w:p w:rsidR="00A3646C" w:rsidRPr="00AA6672" w:rsidRDefault="00A3646C" w:rsidP="00A3646C">
      <w:pPr>
        <w:spacing w:after="0" w:line="240" w:lineRule="auto"/>
        <w:jc w:val="right"/>
        <w:rPr>
          <w:rFonts w:ascii="Times New Roman" w:eastAsia="Times New Roman" w:hAnsi="Times New Roman" w:cs="Times New Roman"/>
          <w:color w:val="000000"/>
          <w:spacing w:val="-6"/>
          <w:sz w:val="28"/>
          <w:szCs w:val="28"/>
          <w:lang w:val="tt-RU" w:eastAsia="ru-RU"/>
        </w:rPr>
      </w:pPr>
    </w:p>
    <w:p w:rsidR="00AA6672" w:rsidRDefault="00A3646C" w:rsidP="00A3646C">
      <w:pPr>
        <w:spacing w:after="0" w:line="240" w:lineRule="auto"/>
        <w:ind w:left="5954"/>
        <w:jc w:val="both"/>
        <w:rPr>
          <w:rFonts w:ascii="Times New Roman" w:eastAsia="Times New Roman" w:hAnsi="Times New Roman" w:cs="Times New Roman"/>
          <w:color w:val="000000"/>
          <w:spacing w:val="-6"/>
          <w:sz w:val="28"/>
          <w:szCs w:val="28"/>
          <w:lang w:eastAsia="ru-RU"/>
        </w:rPr>
      </w:pPr>
      <w:r w:rsidRPr="00A3646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B01A8CC" wp14:editId="29B56005">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C19" w:rsidRDefault="00266C19" w:rsidP="00A364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1A8CC"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266C19" w:rsidRDefault="00266C19" w:rsidP="00A3646C"/>
                  </w:txbxContent>
                </v:textbox>
              </v:shape>
            </w:pict>
          </mc:Fallback>
        </mc:AlternateContent>
      </w:r>
      <w:r>
        <w:rPr>
          <w:rFonts w:ascii="Times New Roman" w:eastAsia="Times New Roman" w:hAnsi="Times New Roman" w:cs="Times New Roman"/>
          <w:color w:val="000000"/>
          <w:spacing w:val="-6"/>
          <w:sz w:val="28"/>
          <w:szCs w:val="28"/>
          <w:lang w:eastAsia="ru-RU"/>
        </w:rPr>
        <w:t xml:space="preserve">     </w:t>
      </w:r>
    </w:p>
    <w:p w:rsidR="00AA6672"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A6672"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A6672"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A6672"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3646C"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val="tt-RU" w:eastAsia="ru-RU"/>
        </w:rPr>
        <w:t>Кушымта</w:t>
      </w:r>
      <w:r w:rsidR="00A3646C" w:rsidRPr="00A3646C">
        <w:rPr>
          <w:rFonts w:ascii="Times New Roman" w:eastAsia="Times New Roman" w:hAnsi="Times New Roman" w:cs="Times New Roman"/>
          <w:color w:val="000000"/>
          <w:spacing w:val="-6"/>
          <w:sz w:val="28"/>
          <w:szCs w:val="28"/>
          <w:lang w:eastAsia="ru-RU"/>
        </w:rPr>
        <w:t xml:space="preserve"> (</w:t>
      </w:r>
      <w:r>
        <w:rPr>
          <w:rFonts w:ascii="Times New Roman" w:eastAsia="Times New Roman" w:hAnsi="Times New Roman" w:cs="Times New Roman"/>
          <w:color w:val="000000"/>
          <w:spacing w:val="-6"/>
          <w:sz w:val="28"/>
          <w:szCs w:val="28"/>
          <w:lang w:val="tt-RU" w:eastAsia="ru-RU"/>
        </w:rPr>
        <w:t>белешмә</w:t>
      </w:r>
      <w:r w:rsidR="00A3646C" w:rsidRPr="00A3646C">
        <w:rPr>
          <w:rFonts w:ascii="Times New Roman" w:eastAsia="Times New Roman" w:hAnsi="Times New Roman" w:cs="Times New Roman"/>
          <w:color w:val="000000"/>
          <w:spacing w:val="-6"/>
          <w:sz w:val="28"/>
          <w:szCs w:val="28"/>
          <w:lang w:eastAsia="ru-RU"/>
        </w:rPr>
        <w:t xml:space="preserve">) </w:t>
      </w:r>
    </w:p>
    <w:p w:rsidR="00A3646C" w:rsidRDefault="00A3646C" w:rsidP="00A3646C">
      <w:pPr>
        <w:spacing w:after="0" w:line="240" w:lineRule="auto"/>
        <w:ind w:left="5954"/>
        <w:jc w:val="both"/>
        <w:rPr>
          <w:rFonts w:ascii="Times New Roman" w:eastAsia="Times New Roman" w:hAnsi="Times New Roman" w:cs="Times New Roman"/>
          <w:color w:val="000000"/>
          <w:spacing w:val="-6"/>
          <w:sz w:val="28"/>
          <w:szCs w:val="28"/>
          <w:lang w:eastAsia="ru-RU"/>
        </w:rPr>
      </w:pPr>
    </w:p>
    <w:p w:rsidR="00A3646C" w:rsidRPr="00A3646C" w:rsidRDefault="00AA6672" w:rsidP="00A3646C">
      <w:pPr>
        <w:spacing w:after="0" w:line="240" w:lineRule="auto"/>
        <w:ind w:left="5954"/>
        <w:jc w:val="both"/>
        <w:rPr>
          <w:rFonts w:ascii="Times New Roman" w:eastAsia="Times New Roman" w:hAnsi="Times New Roman" w:cs="Times New Roman"/>
          <w:color w:val="000000"/>
          <w:spacing w:val="-6"/>
          <w:sz w:val="28"/>
          <w:szCs w:val="28"/>
          <w:lang w:eastAsia="ru-RU"/>
        </w:rPr>
      </w:pPr>
      <w:r w:rsidRPr="00AA6672">
        <w:rPr>
          <w:rFonts w:ascii="Times New Roman" w:eastAsia="Times New Roman" w:hAnsi="Times New Roman" w:cs="Times New Roman"/>
          <w:color w:val="000000"/>
          <w:spacing w:val="-6"/>
          <w:sz w:val="28"/>
          <w:szCs w:val="28"/>
          <w:lang w:eastAsia="ru-RU"/>
        </w:rPr>
        <w:t>Спорт судьясының квалификация категориясен бирү буенча муниципаль хезмәт күрсәтүнең административ регламентына</w:t>
      </w:r>
    </w:p>
    <w:p w:rsidR="00A3646C" w:rsidRPr="00A3646C" w:rsidRDefault="00A3646C" w:rsidP="00A3646C">
      <w:pPr>
        <w:autoSpaceDE w:val="0"/>
        <w:autoSpaceDN w:val="0"/>
        <w:spacing w:after="0" w:line="240" w:lineRule="auto"/>
        <w:jc w:val="center"/>
        <w:rPr>
          <w:rFonts w:ascii="Times New Roman" w:eastAsia="Times New Roman" w:hAnsi="Times New Roman" w:cs="Times New Roman"/>
          <w:b/>
          <w:bCs/>
          <w:sz w:val="24"/>
          <w:szCs w:val="24"/>
          <w:lang w:eastAsia="ru-RU"/>
        </w:rPr>
      </w:pPr>
    </w:p>
    <w:p w:rsidR="00A3646C" w:rsidRDefault="00AA6672" w:rsidP="00A3646C">
      <w:pPr>
        <w:spacing w:after="0" w:line="240" w:lineRule="auto"/>
        <w:jc w:val="center"/>
        <w:rPr>
          <w:rFonts w:ascii="Times New Roman" w:eastAsia="Times New Roman" w:hAnsi="Times New Roman" w:cs="Times New Roman"/>
          <w:b/>
          <w:sz w:val="28"/>
          <w:szCs w:val="28"/>
          <w:lang w:eastAsia="ru-RU"/>
        </w:rPr>
      </w:pPr>
      <w:r w:rsidRPr="00AA6672">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тотуны гамәлгә ашыручы вазыйфаи затларның реквизитлары</w:t>
      </w:r>
    </w:p>
    <w:p w:rsidR="00AA6672" w:rsidRPr="00A3646C" w:rsidRDefault="00AA6672"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AA6672" w:rsidP="00A364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Лениногорск муниципаль районы башкарма комитеты</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1"/>
        <w:gridCol w:w="1888"/>
        <w:gridCol w:w="8"/>
        <w:gridCol w:w="4038"/>
      </w:tblGrid>
      <w:tr w:rsidR="00A3646C" w:rsidRPr="00A3646C" w:rsidTr="006A5EF8">
        <w:trPr>
          <w:trHeight w:val="488"/>
        </w:trPr>
        <w:tc>
          <w:tcPr>
            <w:tcW w:w="4104" w:type="dxa"/>
            <w:tcBorders>
              <w:top w:val="single" w:sz="4" w:space="0" w:color="auto"/>
              <w:left w:val="single" w:sz="4" w:space="0" w:color="auto"/>
              <w:bottom w:val="single" w:sz="4" w:space="0" w:color="auto"/>
              <w:right w:val="single" w:sz="4" w:space="0" w:color="auto"/>
            </w:tcBorders>
            <w:hideMark/>
          </w:tcPr>
          <w:p w:rsidR="00A3646C" w:rsidRPr="00AA6672" w:rsidRDefault="00AA6672" w:rsidP="00A3646C">
            <w:pPr>
              <w:suppressAutoHyphens/>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A6672" w:rsidP="00A3646C">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A3646C" w:rsidRPr="00A3646C">
              <w:rPr>
                <w:rFonts w:ascii="Times New Roman" w:eastAsia="Times New Roman" w:hAnsi="Times New Roman" w:cs="Times New Roman"/>
                <w:sz w:val="28"/>
                <w:szCs w:val="28"/>
                <w:lang w:eastAsia="ru-RU"/>
              </w:rPr>
              <w:t xml:space="preserve"> адрес</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A6672" w:rsidRDefault="00AA6672" w:rsidP="00A3646C">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5-19-69</w:t>
            </w:r>
          </w:p>
        </w:tc>
        <w:tc>
          <w:tcPr>
            <w:tcW w:w="4098"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Leninogorsk.Ikmo@tatar.ru</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3646C" w:rsidRDefault="00AA6672" w:rsidP="00A3646C">
            <w:pPr>
              <w:suppressAutoHyphens/>
              <w:spacing w:after="0" w:line="240" w:lineRule="auto"/>
              <w:jc w:val="both"/>
              <w:rPr>
                <w:rFonts w:ascii="Times New Roman" w:eastAsia="Times New Roman" w:hAnsi="Times New Roman" w:cs="Times New Roman"/>
                <w:sz w:val="28"/>
                <w:szCs w:val="28"/>
                <w:lang w:eastAsia="ru-RU"/>
              </w:rPr>
            </w:pPr>
            <w:r w:rsidRPr="00AA6672">
              <w:rPr>
                <w:rFonts w:ascii="Times New Roman" w:eastAsia="Times New Roman" w:hAnsi="Times New Roman" w:cs="Times New Roman"/>
                <w:sz w:val="28"/>
                <w:szCs w:val="28"/>
                <w:lang w:eastAsia="ru-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5-46-72</w:t>
            </w:r>
          </w:p>
        </w:tc>
        <w:tc>
          <w:tcPr>
            <w:tcW w:w="4098"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spacing w:after="0" w:line="240" w:lineRule="auto"/>
              <w:jc w:val="center"/>
              <w:rPr>
                <w:rFonts w:ascii="Times New Roman" w:eastAsia="Times New Roman" w:hAnsi="Times New Roman" w:cs="Times New Roman"/>
                <w:sz w:val="28"/>
                <w:szCs w:val="24"/>
                <w:lang w:eastAsia="ru-RU"/>
              </w:rPr>
            </w:pPr>
            <w:r w:rsidRPr="00A3646C">
              <w:rPr>
                <w:rFonts w:ascii="Times New Roman" w:eastAsia="Times New Roman" w:hAnsi="Times New Roman" w:cs="Times New Roman"/>
                <w:sz w:val="28"/>
                <w:szCs w:val="24"/>
                <w:lang w:eastAsia="ru-RU"/>
              </w:rPr>
              <w:t>Elena.Nenad@tatar.ru</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AA6672" w:rsidRDefault="00AA6672" w:rsidP="00A3646C">
            <w:pPr>
              <w:suppressAutoHyphens/>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8"/>
                <w:szCs w:val="28"/>
                <w:lang w:val="tt-RU" w:eastAsia="ru-RU"/>
              </w:rPr>
              <w:t xml:space="preserve">Идарә </w:t>
            </w:r>
            <w:r w:rsidR="0091223C">
              <w:rPr>
                <w:rFonts w:ascii="Times New Roman" w:eastAsia="Times New Roman" w:hAnsi="Times New Roman" w:cs="Times New Roman"/>
                <w:sz w:val="28"/>
                <w:szCs w:val="28"/>
                <w:lang w:val="tt-RU" w:eastAsia="ru-RU"/>
              </w:rPr>
              <w:t>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409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0"/>
                <w:lang w:val="en-US" w:eastAsia="ru-RU"/>
              </w:rPr>
              <w:t xml:space="preserve">pr.udms@tatar.ru </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91223C" w:rsidRDefault="0091223C" w:rsidP="00A3646C">
            <w:pPr>
              <w:suppressAutoHyphens/>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8"/>
                <w:szCs w:val="28"/>
                <w:lang w:val="tt-RU" w:eastAsia="ru-RU"/>
              </w:rPr>
              <w:t>Идарә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409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val="en-US" w:eastAsia="ru-RU"/>
              </w:rPr>
              <w:t>pr.udms@tatar.ru</w:t>
            </w:r>
          </w:p>
        </w:tc>
      </w:tr>
    </w:tbl>
    <w:p w:rsidR="00A3646C" w:rsidRPr="00A3646C" w:rsidRDefault="00A3646C" w:rsidP="00A3646C">
      <w:pPr>
        <w:spacing w:after="0" w:line="240" w:lineRule="auto"/>
        <w:ind w:left="4961"/>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91223C" w:rsidRDefault="0091223C" w:rsidP="00A3646C">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Лениногорск муниципаль районы Совет</w:t>
      </w:r>
      <w:r>
        <w:rPr>
          <w:rFonts w:ascii="Times New Roman" w:eastAsia="Times New Roman" w:hAnsi="Times New Roman" w:cs="Times New Roman"/>
          <w:b/>
          <w:sz w:val="28"/>
          <w:szCs w:val="28"/>
          <w:lang w:val="tt-RU" w:eastAsia="ru-RU"/>
        </w:rPr>
        <w:t>ы</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1890"/>
        <w:gridCol w:w="4054"/>
      </w:tblGrid>
      <w:tr w:rsidR="00A3646C" w:rsidRPr="00A3646C" w:rsidTr="006A5EF8">
        <w:trPr>
          <w:trHeight w:val="488"/>
        </w:trPr>
        <w:tc>
          <w:tcPr>
            <w:tcW w:w="4104" w:type="dxa"/>
            <w:tcBorders>
              <w:top w:val="single" w:sz="4" w:space="0" w:color="auto"/>
              <w:left w:val="single" w:sz="4" w:space="0" w:color="auto"/>
              <w:bottom w:val="single" w:sz="4" w:space="0" w:color="auto"/>
              <w:right w:val="single" w:sz="4" w:space="0" w:color="auto"/>
            </w:tcBorders>
            <w:hideMark/>
          </w:tcPr>
          <w:p w:rsidR="00A3646C" w:rsidRPr="0091223C" w:rsidRDefault="0091223C" w:rsidP="0091223C">
            <w:pPr>
              <w:suppressAutoHyphen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A3646C" w:rsidRPr="00A3646C" w:rsidRDefault="0091223C" w:rsidP="00A3646C">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A3646C" w:rsidRPr="00A3646C">
              <w:rPr>
                <w:rFonts w:ascii="Times New Roman" w:eastAsia="Times New Roman" w:hAnsi="Times New Roman" w:cs="Times New Roman"/>
                <w:sz w:val="28"/>
                <w:szCs w:val="28"/>
                <w:lang w:eastAsia="ru-RU"/>
              </w:rPr>
              <w:t xml:space="preserve"> адрес</w:t>
            </w:r>
          </w:p>
        </w:tc>
      </w:tr>
      <w:tr w:rsidR="00A3646C" w:rsidRPr="00A3646C" w:rsidTr="006A5EF8">
        <w:tc>
          <w:tcPr>
            <w:tcW w:w="4104" w:type="dxa"/>
            <w:tcBorders>
              <w:top w:val="single" w:sz="4" w:space="0" w:color="auto"/>
              <w:left w:val="single" w:sz="4" w:space="0" w:color="auto"/>
              <w:bottom w:val="single" w:sz="4" w:space="0" w:color="auto"/>
              <w:right w:val="single" w:sz="4" w:space="0" w:color="auto"/>
            </w:tcBorders>
            <w:hideMark/>
          </w:tcPr>
          <w:p w:rsidR="00A3646C" w:rsidRPr="0091223C" w:rsidRDefault="0091223C" w:rsidP="00A3646C">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5-06-52</w:t>
            </w:r>
          </w:p>
        </w:tc>
        <w:tc>
          <w:tcPr>
            <w:tcW w:w="4098"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Leninogorsk.Priem@tatar.ru</w:t>
            </w:r>
          </w:p>
        </w:tc>
      </w:tr>
    </w:tbl>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3646C" w:rsidRDefault="00A3646C" w:rsidP="008B6AE5">
      <w:pPr>
        <w:spacing w:after="0" w:line="240" w:lineRule="auto"/>
        <w:rPr>
          <w:rFonts w:ascii="Times New Roman" w:hAnsi="Times New Roman" w:cs="Times New Roman"/>
          <w:sz w:val="24"/>
        </w:rPr>
      </w:pPr>
    </w:p>
    <w:p w:rsidR="00AB16F2" w:rsidRDefault="00AB16F2" w:rsidP="006A5EF8">
      <w:pPr>
        <w:spacing w:after="0" w:line="240" w:lineRule="auto"/>
        <w:ind w:left="5812"/>
        <w:jc w:val="center"/>
        <w:rPr>
          <w:rFonts w:ascii="Times New Roman" w:hAnsi="Times New Roman"/>
          <w:sz w:val="24"/>
          <w:szCs w:val="24"/>
        </w:rPr>
      </w:pPr>
    </w:p>
    <w:p w:rsidR="00AB16F2" w:rsidRDefault="00AB16F2" w:rsidP="006A5EF8">
      <w:pPr>
        <w:spacing w:after="0" w:line="240" w:lineRule="auto"/>
        <w:ind w:left="5812"/>
        <w:jc w:val="center"/>
        <w:rPr>
          <w:rFonts w:ascii="Times New Roman" w:hAnsi="Times New Roman"/>
          <w:sz w:val="24"/>
          <w:szCs w:val="24"/>
        </w:rPr>
        <w:sectPr w:rsidR="00AB16F2" w:rsidSect="00AB16F2">
          <w:headerReference w:type="default" r:id="rId12"/>
          <w:footerReference w:type="default" r:id="rId13"/>
          <w:headerReference w:type="first" r:id="rId14"/>
          <w:pgSz w:w="11907" w:h="16840"/>
          <w:pgMar w:top="1134" w:right="1134" w:bottom="1134" w:left="1134" w:header="720" w:footer="720" w:gutter="0"/>
          <w:pgNumType w:start="1"/>
          <w:cols w:space="720"/>
          <w:titlePg/>
          <w:docGrid w:linePitch="299"/>
        </w:sectPr>
      </w:pPr>
    </w:p>
    <w:p w:rsidR="00D443ED" w:rsidRDefault="00D443ED" w:rsidP="006A5EF8">
      <w:pPr>
        <w:spacing w:after="0" w:line="240" w:lineRule="auto"/>
        <w:ind w:left="5812"/>
        <w:jc w:val="center"/>
        <w:rPr>
          <w:rFonts w:ascii="Times New Roman" w:hAnsi="Times New Roman"/>
          <w:sz w:val="24"/>
          <w:szCs w:val="24"/>
        </w:rPr>
      </w:pPr>
      <w:r w:rsidRPr="00D443ED">
        <w:rPr>
          <w:rFonts w:ascii="Times New Roman" w:hAnsi="Times New Roman"/>
          <w:sz w:val="24"/>
          <w:szCs w:val="24"/>
        </w:rPr>
        <w:lastRenderedPageBreak/>
        <w:t>«Лениногорск муниципаль районы» муниципаль берәмлеге Башкарма комитетының 2021 елның _____№___ карары белән расланды</w:t>
      </w:r>
    </w:p>
    <w:p w:rsidR="00D443ED" w:rsidRDefault="00D443ED" w:rsidP="006A5EF8">
      <w:pPr>
        <w:spacing w:after="0" w:line="240" w:lineRule="auto"/>
        <w:ind w:left="5812"/>
        <w:jc w:val="center"/>
        <w:rPr>
          <w:rFonts w:ascii="Times New Roman" w:hAnsi="Times New Roman"/>
          <w:sz w:val="24"/>
          <w:szCs w:val="24"/>
        </w:rPr>
      </w:pPr>
    </w:p>
    <w:p w:rsidR="00A3646C" w:rsidRPr="00932D0E" w:rsidRDefault="00A3646C"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p>
    <w:p w:rsidR="006F62AA" w:rsidRDefault="00D443ED"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r w:rsidRPr="00D443ED">
        <w:rPr>
          <w:rFonts w:ascii="Times New Roman" w:eastAsia="Times New Roman" w:hAnsi="Times New Roman" w:cs="Times New Roman"/>
          <w:bCs/>
          <w:sz w:val="28"/>
          <w:szCs w:val="20"/>
          <w:lang w:eastAsia="zh-CN"/>
        </w:rPr>
        <w:t xml:space="preserve">Спорт разрядын бирү буенча муниципаль хезмәт күрсәтүнең </w:t>
      </w:r>
    </w:p>
    <w:p w:rsidR="00A3646C" w:rsidRDefault="00D443ED" w:rsidP="00A3646C">
      <w:pPr>
        <w:keepNext/>
        <w:spacing w:after="0" w:line="240" w:lineRule="auto"/>
        <w:ind w:right="283"/>
        <w:jc w:val="center"/>
        <w:outlineLvl w:val="0"/>
        <w:rPr>
          <w:rFonts w:ascii="Times New Roman" w:eastAsia="Times New Roman" w:hAnsi="Times New Roman" w:cs="Times New Roman"/>
          <w:sz w:val="28"/>
          <w:szCs w:val="28"/>
          <w:lang w:eastAsia="ru-RU"/>
        </w:rPr>
      </w:pPr>
      <w:r w:rsidRPr="00D443ED">
        <w:rPr>
          <w:rFonts w:ascii="Times New Roman" w:eastAsia="Times New Roman" w:hAnsi="Times New Roman" w:cs="Times New Roman"/>
          <w:bCs/>
          <w:sz w:val="28"/>
          <w:szCs w:val="20"/>
          <w:lang w:eastAsia="zh-CN"/>
        </w:rPr>
        <w:t>административ регламенты</w:t>
      </w:r>
      <w:r w:rsidR="00A3646C" w:rsidRPr="00932D0E">
        <w:rPr>
          <w:rFonts w:ascii="Times New Roman" w:eastAsia="Times New Roman" w:hAnsi="Times New Roman" w:cs="Times New Roman"/>
          <w:sz w:val="28"/>
          <w:szCs w:val="28"/>
          <w:lang w:eastAsia="ru-RU"/>
        </w:rPr>
        <w:t xml:space="preserve"> </w:t>
      </w:r>
    </w:p>
    <w:p w:rsidR="00D443ED" w:rsidRDefault="00D443ED" w:rsidP="00A3646C">
      <w:pPr>
        <w:keepNext/>
        <w:spacing w:after="0" w:line="240" w:lineRule="auto"/>
        <w:ind w:right="283"/>
        <w:jc w:val="center"/>
        <w:outlineLvl w:val="0"/>
        <w:rPr>
          <w:rFonts w:ascii="Times New Roman" w:eastAsia="Times New Roman" w:hAnsi="Times New Roman" w:cs="Times New Roman"/>
          <w:sz w:val="28"/>
          <w:szCs w:val="28"/>
          <w:lang w:eastAsia="ru-RU"/>
        </w:rPr>
      </w:pPr>
    </w:p>
    <w:p w:rsidR="00D443ED" w:rsidRPr="00932D0E" w:rsidRDefault="00D443ED" w:rsidP="00A3646C">
      <w:pPr>
        <w:keepNext/>
        <w:spacing w:after="0" w:line="240" w:lineRule="auto"/>
        <w:ind w:right="283"/>
        <w:jc w:val="center"/>
        <w:outlineLvl w:val="0"/>
        <w:rPr>
          <w:rFonts w:ascii="Times New Roman" w:eastAsia="Times New Roman" w:hAnsi="Times New Roman" w:cs="Times New Roman"/>
          <w:bCs/>
          <w:sz w:val="28"/>
          <w:szCs w:val="20"/>
          <w:lang w:eastAsia="zh-CN"/>
        </w:rPr>
      </w:pPr>
    </w:p>
    <w:p w:rsidR="00A3646C" w:rsidRPr="00D443ED" w:rsidRDefault="00A3646C" w:rsidP="00A3646C">
      <w:pPr>
        <w:spacing w:after="0" w:line="240" w:lineRule="auto"/>
        <w:ind w:right="283"/>
        <w:jc w:val="center"/>
        <w:rPr>
          <w:rFonts w:ascii="Times New Roman" w:eastAsia="Times New Roman" w:hAnsi="Times New Roman" w:cs="Times New Roman"/>
          <w:b/>
          <w:sz w:val="28"/>
          <w:szCs w:val="24"/>
          <w:lang w:val="tt-RU" w:eastAsia="ru-RU"/>
        </w:rPr>
      </w:pPr>
      <w:r w:rsidRPr="00A3646C">
        <w:rPr>
          <w:rFonts w:ascii="Times New Roman" w:eastAsia="Times New Roman" w:hAnsi="Times New Roman" w:cs="Times New Roman"/>
          <w:b/>
          <w:sz w:val="28"/>
          <w:szCs w:val="24"/>
          <w:lang w:eastAsia="ru-RU"/>
        </w:rPr>
        <w:t>1. </w:t>
      </w:r>
      <w:r w:rsidR="00D443ED">
        <w:rPr>
          <w:rFonts w:ascii="Times New Roman" w:eastAsia="Times New Roman" w:hAnsi="Times New Roman" w:cs="Times New Roman"/>
          <w:b/>
          <w:sz w:val="28"/>
          <w:szCs w:val="24"/>
          <w:lang w:val="tt-RU" w:eastAsia="ru-RU"/>
        </w:rPr>
        <w:t>Гомуми нигезләмәләр</w:t>
      </w:r>
    </w:p>
    <w:p w:rsidR="00A3646C" w:rsidRPr="00A3646C" w:rsidRDefault="00A3646C" w:rsidP="00A3646C">
      <w:pPr>
        <w:spacing w:after="0" w:line="240" w:lineRule="auto"/>
        <w:ind w:right="283"/>
        <w:jc w:val="both"/>
        <w:rPr>
          <w:rFonts w:ascii="Times New Roman" w:eastAsia="Times New Roman" w:hAnsi="Times New Roman" w:cs="Times New Roman"/>
          <w:b/>
          <w:sz w:val="28"/>
          <w:szCs w:val="24"/>
          <w:lang w:eastAsia="ru-RU"/>
        </w:rPr>
      </w:pPr>
    </w:p>
    <w:p w:rsidR="006F62AA" w:rsidRPr="006F62AA" w:rsidRDefault="006F62AA" w:rsidP="006F62AA">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0"/>
          <w:lang w:eastAsia="zh-CN"/>
        </w:rPr>
      </w:pPr>
      <w:r w:rsidRPr="006F62AA">
        <w:rPr>
          <w:rFonts w:ascii="Times New Roman" w:eastAsia="Times New Roman" w:hAnsi="Times New Roman" w:cs="Times New Roman"/>
          <w:sz w:val="28"/>
          <w:szCs w:val="20"/>
          <w:lang w:eastAsia="zh-CN"/>
        </w:rPr>
        <w:t>1.1.Муниципаль хезмәт күрсәтүнең әлеге Административ регламенты (алга таба-Регламент) спорт разрядын бирү буенча муниципаль хезмәт күрсәтүнең стандартын һәм тәртибен билгели.</w:t>
      </w:r>
    </w:p>
    <w:p w:rsidR="006F62AA" w:rsidRPr="006F62AA" w:rsidRDefault="006F62AA" w:rsidP="006F62AA">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0"/>
          <w:lang w:eastAsia="zh-CN"/>
        </w:rPr>
      </w:pPr>
      <w:r w:rsidRPr="006F62AA">
        <w:rPr>
          <w:rFonts w:ascii="Times New Roman" w:eastAsia="Times New Roman" w:hAnsi="Times New Roman" w:cs="Times New Roman"/>
          <w:sz w:val="28"/>
          <w:szCs w:val="20"/>
          <w:lang w:eastAsia="zh-CN"/>
        </w:rPr>
        <w:t>Әлеге Регламентның гамәлдә булуы икенче, өченче спорт разрядларына кагыла.</w:t>
      </w:r>
    </w:p>
    <w:p w:rsidR="006F62AA" w:rsidRDefault="006F62AA" w:rsidP="006F62AA">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0"/>
          <w:lang w:eastAsia="zh-CN"/>
        </w:rPr>
      </w:pPr>
      <w:r w:rsidRPr="006F62AA">
        <w:rPr>
          <w:rFonts w:ascii="Times New Roman" w:eastAsia="Times New Roman" w:hAnsi="Times New Roman" w:cs="Times New Roman"/>
          <w:sz w:val="28"/>
          <w:szCs w:val="20"/>
          <w:lang w:eastAsia="zh-CN"/>
        </w:rPr>
        <w:t>1.2. Хезмәт алучылар: икенче яки өченче спорт разряды алуга дәгъва кылучы физик затлар (алга таба мөрәҗәгать итүче).</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1.3. Муниципаль хезмәт күрсәтү турында мәгълүмат:</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1.3.1. муниципаль хезмәт күрсәтү тәртибе турында мәгълүмат:</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2) «Интернет»</w:t>
      </w:r>
      <w:r>
        <w:rPr>
          <w:rFonts w:ascii="Times New Roman" w:eastAsia="Times New Roman" w:hAnsi="Times New Roman" w:cs="Times New Roman"/>
          <w:spacing w:val="1"/>
          <w:sz w:val="28"/>
          <w:szCs w:val="28"/>
          <w:lang w:val="tt-RU" w:eastAsia="ru-RU"/>
        </w:rPr>
        <w:t xml:space="preserve"> </w:t>
      </w:r>
      <w:r w:rsidRPr="006F62AA">
        <w:rPr>
          <w:rFonts w:ascii="Times New Roman" w:eastAsia="Times New Roman" w:hAnsi="Times New Roman" w:cs="Times New Roman"/>
          <w:spacing w:val="1"/>
          <w:sz w:val="28"/>
          <w:szCs w:val="28"/>
          <w:lang w:eastAsia="ru-RU"/>
        </w:rPr>
        <w:t>мәгълүмат-телекоммуникация челтәрендә муниципаль районның рәсми сайтында (https://leninogorsk.tatarstan.ru);</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 xml:space="preserve">3) Татарстан Республикасы дәүләт һәм муниципаль хезмәтләр Порталында (https://uslugi.tatarstan.ru/) (алга таба – Республика порталы); </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4) дәүләт һәм муниципаль хезмәтләр күрсәтүнең Бердәм порталында (функцияләр) (https:// www.gosuslugi.ru/) (алга таба – Бердәм портал);</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5) «Татарстан Республикасы дәүләт һәм муниципаль хезмәтләр реестры»</w:t>
      </w:r>
      <w:r>
        <w:rPr>
          <w:rFonts w:ascii="Times New Roman" w:eastAsia="Times New Roman" w:hAnsi="Times New Roman" w:cs="Times New Roman"/>
          <w:spacing w:val="1"/>
          <w:sz w:val="28"/>
          <w:szCs w:val="28"/>
          <w:lang w:val="tt-RU" w:eastAsia="ru-RU"/>
        </w:rPr>
        <w:t xml:space="preserve"> </w:t>
      </w:r>
      <w:r w:rsidRPr="006F62AA">
        <w:rPr>
          <w:rFonts w:ascii="Times New Roman" w:eastAsia="Times New Roman" w:hAnsi="Times New Roman" w:cs="Times New Roman"/>
          <w:spacing w:val="1"/>
          <w:sz w:val="28"/>
          <w:szCs w:val="28"/>
          <w:lang w:eastAsia="ru-RU"/>
        </w:rPr>
        <w:t>дәүләт мәгълүмат системасы турында (http://frgu.tatar.ru) (алга таба – Республика реестры).</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1.3.2. Муниципаль хезмәт күрсәтү мәсьәләләре буенча консультация бирү гамәлгә ашырыла: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үзәкләрендә телдән мөрәҗәгать иткәндә-шәхсән яки телефон аша;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2) Республика порталының интерактив формасында;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3)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учреждениесендә (алга таба – идарә):</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телдән мөрәҗәгать иткәндә-шәхсән яки телефон аша;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язмача (шул исәптән электрон документ формасында) мөрәҗәгать иткәндә – кәгазьдә почта аша, электрон почта аша.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lastRenderedPageBreak/>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 xml:space="preserve">1.3.4. </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Мөрәҗәгать итүче шәхсән яки телефон аша мөрәҗәгать иткәндә, дәүләт һәм муниципаль хезмәтләр күрсәтүнең күпфункцияле үзәге урнашкан урын турында мәгълүмат (Лениногорск шәһәре, Шашина пр-20, пн-8:00-17:15, пн-8:00-16:00, тәнәфес 12:00-13:00, белешмә телефоны 5-17-54);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Идарәнең вазыйфаи затларының гамәлләренә яки гамәл кылмауларына шикаять бирү тәртибе турында.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1.3.5. Муниципаль хезмәт күрсәтү мәсьәләләре буенча мәгълүмат муниципаль районның рәсми сайтында һәм гариза бирүчеләр белән эшләү өчен идарә биналарында мәгълүмати стендларда урнаштырыла.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lastRenderedPageBreak/>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1.5. Регламентта түбәндәге терминнар һәм билгеләмәләр кулланыла:</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дәүләт һәм муниципаль хезмәтләр күрсәтү буенча күпфункцияле үзәкнең</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читтән торып эш урыны -Татарстан Республикасы муниципаль районының шәһәр (авыл) җирлегендә һәм шәһәр округында төзелгән дәүләт һәм муниципаль хезмәтләр күрсәтү буенча күпфункцияле үзәкнең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w:t>
      </w:r>
      <w:r>
        <w:rPr>
          <w:rFonts w:ascii="Times New Roman" w:eastAsia="Times New Roman" w:hAnsi="Times New Roman" w:cs="Times New Roman"/>
          <w:spacing w:val="1"/>
          <w:sz w:val="28"/>
          <w:szCs w:val="28"/>
          <w:lang w:eastAsia="ru-RU"/>
        </w:rPr>
        <w:t>рифметик хата яисә мондый хата)</w:t>
      </w:r>
      <w:r w:rsidRPr="006F62AA">
        <w:rPr>
          <w:rFonts w:ascii="Times New Roman" w:eastAsia="Times New Roman" w:hAnsi="Times New Roman" w:cs="Times New Roman"/>
          <w:spacing w:val="1"/>
          <w:sz w:val="28"/>
          <w:szCs w:val="28"/>
          <w:lang w:eastAsia="ru-RU"/>
        </w:rPr>
        <w:t>;</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КФҮ - «Татарстан Республикасында дәүләт һәм муниципаль хезмәтләр күрсәтүнең күпфункцияле үзәге» дәүләт бюджет учреждениесе;</w:t>
      </w:r>
    </w:p>
    <w:p w:rsidR="006F62AA" w:rsidRP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A3646C"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r w:rsidRPr="006F62AA">
        <w:rPr>
          <w:rFonts w:ascii="Times New Roman" w:eastAsia="Times New Roman" w:hAnsi="Times New Roman" w:cs="Times New Roman"/>
          <w:spacing w:val="1"/>
          <w:sz w:val="28"/>
          <w:szCs w:val="28"/>
          <w:lang w:eastAsia="ru-RU"/>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6F62AA" w:rsidRDefault="006F62AA" w:rsidP="006F62AA">
      <w:pPr>
        <w:spacing w:after="0" w:line="240" w:lineRule="auto"/>
        <w:ind w:firstLine="567"/>
        <w:jc w:val="both"/>
        <w:rPr>
          <w:rFonts w:ascii="Times New Roman" w:eastAsia="Times New Roman" w:hAnsi="Times New Roman" w:cs="Times New Roman"/>
          <w:spacing w:val="1"/>
          <w:sz w:val="28"/>
          <w:szCs w:val="28"/>
          <w:lang w:eastAsia="ru-RU"/>
        </w:rPr>
      </w:pPr>
    </w:p>
    <w:p w:rsidR="006F62AA" w:rsidRPr="00A3646C" w:rsidRDefault="006F62AA" w:rsidP="006F62AA">
      <w:pPr>
        <w:spacing w:after="0" w:line="240" w:lineRule="auto"/>
        <w:ind w:firstLine="567"/>
        <w:jc w:val="both"/>
        <w:rPr>
          <w:rFonts w:ascii="Times New Roman" w:eastAsia="Times New Roman" w:hAnsi="Times New Roman" w:cs="Times New Roman"/>
          <w:sz w:val="28"/>
          <w:szCs w:val="28"/>
          <w:lang w:eastAsia="ru-RU"/>
        </w:rPr>
      </w:pPr>
    </w:p>
    <w:p w:rsidR="006F62AA" w:rsidRPr="006F62AA" w:rsidRDefault="006F62AA" w:rsidP="006F62AA">
      <w:pPr>
        <w:tabs>
          <w:tab w:val="left" w:pos="2310"/>
        </w:tabs>
        <w:spacing w:after="0" w:line="240" w:lineRule="auto"/>
        <w:ind w:firstLine="709"/>
        <w:jc w:val="both"/>
        <w:rPr>
          <w:rFonts w:ascii="Times New Roman" w:eastAsia="Times New Roman" w:hAnsi="Times New Roman" w:cs="Times New Roman"/>
          <w:b/>
          <w:sz w:val="28"/>
          <w:szCs w:val="28"/>
          <w:lang w:eastAsia="ru-RU"/>
        </w:rPr>
      </w:pPr>
      <w:r w:rsidRPr="006F62AA">
        <w:rPr>
          <w:rFonts w:ascii="Times New Roman" w:eastAsia="Times New Roman" w:hAnsi="Times New Roman" w:cs="Times New Roman"/>
          <w:b/>
          <w:sz w:val="28"/>
          <w:szCs w:val="28"/>
          <w:lang w:eastAsia="ru-RU"/>
        </w:rPr>
        <w:t>2. Муниципаль хезмәт күрсәтү стандарты</w:t>
      </w:r>
    </w:p>
    <w:p w:rsidR="006F62AA" w:rsidRPr="006F62AA" w:rsidRDefault="006F62AA" w:rsidP="006F62AA">
      <w:pPr>
        <w:tabs>
          <w:tab w:val="left" w:pos="2310"/>
        </w:tabs>
        <w:spacing w:after="0" w:line="240" w:lineRule="auto"/>
        <w:ind w:firstLine="709"/>
        <w:jc w:val="both"/>
        <w:rPr>
          <w:rFonts w:ascii="Times New Roman" w:eastAsia="Times New Roman" w:hAnsi="Times New Roman" w:cs="Times New Roman"/>
          <w:b/>
          <w:sz w:val="28"/>
          <w:szCs w:val="28"/>
          <w:lang w:eastAsia="ru-RU"/>
        </w:rPr>
      </w:pPr>
    </w:p>
    <w:p w:rsidR="00A3646C" w:rsidRPr="006F62AA" w:rsidRDefault="006F62AA" w:rsidP="006F62AA">
      <w:pPr>
        <w:tabs>
          <w:tab w:val="left" w:pos="2310"/>
        </w:tabs>
        <w:spacing w:after="0" w:line="240" w:lineRule="auto"/>
        <w:ind w:firstLine="709"/>
        <w:jc w:val="both"/>
        <w:rPr>
          <w:rFonts w:ascii="Times New Roman" w:eastAsia="Times New Roman" w:hAnsi="Times New Roman" w:cs="Times New Roman"/>
          <w:sz w:val="28"/>
          <w:szCs w:val="28"/>
          <w:lang w:eastAsia="ru-RU"/>
        </w:rPr>
      </w:pPr>
      <w:r w:rsidRPr="006F62AA">
        <w:rPr>
          <w:rFonts w:ascii="Times New Roman" w:eastAsia="Times New Roman" w:hAnsi="Times New Roman" w:cs="Times New Roman"/>
          <w:sz w:val="28"/>
          <w:szCs w:val="28"/>
          <w:lang w:eastAsia="ru-RU"/>
        </w:rPr>
        <w:t>2.1. Муниципаль хезмәт күрсәтү атамасы</w:t>
      </w:r>
      <w:r w:rsidRPr="006F62AA">
        <w:rPr>
          <w:rFonts w:ascii="Times New Roman" w:eastAsia="Times New Roman" w:hAnsi="Times New Roman" w:cs="Times New Roman"/>
          <w:sz w:val="28"/>
          <w:szCs w:val="28"/>
          <w:lang w:eastAsia="ru-RU"/>
        </w:rPr>
        <w:tab/>
      </w:r>
    </w:p>
    <w:p w:rsidR="00A3646C" w:rsidRPr="006F62AA" w:rsidRDefault="006F62AA" w:rsidP="00A3646C">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Спорт разрядын бирү</w:t>
      </w:r>
    </w:p>
    <w:p w:rsidR="00A3646C" w:rsidRPr="00A3646C" w:rsidRDefault="00A3646C" w:rsidP="00A3646C">
      <w:pPr>
        <w:spacing w:after="0" w:line="240" w:lineRule="auto"/>
        <w:ind w:firstLine="709"/>
        <w:jc w:val="both"/>
        <w:rPr>
          <w:rFonts w:ascii="Times New Roman" w:eastAsia="Times New Roman" w:hAnsi="Times New Roman" w:cs="Times New Roman"/>
          <w:sz w:val="28"/>
          <w:szCs w:val="28"/>
          <w:lang w:eastAsia="ru-RU"/>
        </w:rPr>
      </w:pPr>
    </w:p>
    <w:p w:rsidR="006F62AA" w:rsidRPr="006F62AA" w:rsidRDefault="006F62AA" w:rsidP="006F62AA">
      <w:pPr>
        <w:spacing w:after="0" w:line="240" w:lineRule="auto"/>
        <w:ind w:firstLine="709"/>
        <w:jc w:val="center"/>
        <w:rPr>
          <w:rFonts w:ascii="Times New Roman" w:eastAsia="Times New Roman" w:hAnsi="Times New Roman" w:cs="Times New Roman"/>
          <w:sz w:val="28"/>
          <w:szCs w:val="28"/>
          <w:lang w:eastAsia="ru-RU"/>
        </w:rPr>
      </w:pPr>
      <w:r w:rsidRPr="006F62AA">
        <w:rPr>
          <w:rFonts w:ascii="Times New Roman" w:eastAsia="Times New Roman" w:hAnsi="Times New Roman" w:cs="Times New Roman"/>
          <w:sz w:val="28"/>
          <w:szCs w:val="28"/>
          <w:lang w:eastAsia="ru-RU"/>
        </w:rPr>
        <w:t>2.2. Муниципаль хезмәт күрсәтүче җирле үзидарә органы атамасы</w:t>
      </w:r>
    </w:p>
    <w:p w:rsidR="006F62AA" w:rsidRPr="006F62AA" w:rsidRDefault="006F62AA" w:rsidP="006F62AA">
      <w:pPr>
        <w:spacing w:after="0" w:line="240" w:lineRule="auto"/>
        <w:ind w:firstLine="709"/>
        <w:jc w:val="center"/>
        <w:rPr>
          <w:rFonts w:ascii="Times New Roman" w:eastAsia="Times New Roman" w:hAnsi="Times New Roman" w:cs="Times New Roman"/>
          <w:sz w:val="28"/>
          <w:szCs w:val="28"/>
          <w:lang w:eastAsia="ru-RU"/>
        </w:rPr>
      </w:pPr>
    </w:p>
    <w:p w:rsidR="006F62AA" w:rsidRPr="006F62AA" w:rsidRDefault="006F62AA" w:rsidP="006F62AA">
      <w:pPr>
        <w:spacing w:after="0" w:line="240" w:lineRule="auto"/>
        <w:ind w:firstLine="709"/>
        <w:jc w:val="center"/>
        <w:rPr>
          <w:rFonts w:ascii="Times New Roman" w:eastAsia="Times New Roman" w:hAnsi="Times New Roman" w:cs="Times New Roman"/>
          <w:sz w:val="28"/>
          <w:szCs w:val="28"/>
          <w:lang w:eastAsia="ru-RU"/>
        </w:rPr>
      </w:pPr>
      <w:r w:rsidRPr="006F62AA">
        <w:rPr>
          <w:rFonts w:ascii="Times New Roman" w:eastAsia="Times New Roman" w:hAnsi="Times New Roman" w:cs="Times New Roman"/>
          <w:sz w:val="28"/>
          <w:szCs w:val="28"/>
          <w:lang w:eastAsia="ru-RU"/>
        </w:rPr>
        <w:t>Татарстан Республикасы «Лениногорск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«Я</w:t>
      </w:r>
      <w:r w:rsidRPr="006F62AA">
        <w:rPr>
          <w:rFonts w:ascii="Times New Roman" w:eastAsia="Times New Roman" w:hAnsi="Times New Roman" w:cs="Times New Roman"/>
          <w:sz w:val="28"/>
          <w:szCs w:val="28"/>
          <w:lang w:eastAsia="ru-RU"/>
        </w:rPr>
        <w:t>шьләр эшләре, спорт һәм туризм идарәсе» муниципаль казна учреждениесе.</w:t>
      </w:r>
    </w:p>
    <w:p w:rsidR="006F62AA" w:rsidRPr="006F62AA" w:rsidRDefault="006F62AA" w:rsidP="006F62AA">
      <w:pPr>
        <w:spacing w:after="0" w:line="240" w:lineRule="auto"/>
        <w:ind w:firstLine="709"/>
        <w:jc w:val="center"/>
        <w:rPr>
          <w:rFonts w:ascii="Times New Roman" w:eastAsia="Times New Roman" w:hAnsi="Times New Roman" w:cs="Times New Roman"/>
          <w:sz w:val="28"/>
          <w:szCs w:val="28"/>
          <w:lang w:eastAsia="ru-RU"/>
        </w:rPr>
      </w:pPr>
    </w:p>
    <w:p w:rsidR="00A3646C" w:rsidRDefault="006F62AA" w:rsidP="006F62AA">
      <w:pPr>
        <w:spacing w:after="0" w:line="240" w:lineRule="auto"/>
        <w:ind w:firstLine="709"/>
        <w:jc w:val="center"/>
        <w:rPr>
          <w:rFonts w:ascii="Times New Roman" w:eastAsia="Times New Roman" w:hAnsi="Times New Roman" w:cs="Times New Roman"/>
          <w:sz w:val="28"/>
          <w:szCs w:val="28"/>
          <w:lang w:eastAsia="ru-RU"/>
        </w:rPr>
      </w:pPr>
      <w:r w:rsidRPr="006F62AA">
        <w:rPr>
          <w:rFonts w:ascii="Times New Roman" w:eastAsia="Times New Roman" w:hAnsi="Times New Roman" w:cs="Times New Roman"/>
          <w:sz w:val="28"/>
          <w:szCs w:val="28"/>
          <w:lang w:eastAsia="ru-RU"/>
        </w:rPr>
        <w:t>2.3. Муниципаль хезмәт күрсәтү нәтиҗәсен тасвирлау</w:t>
      </w:r>
    </w:p>
    <w:p w:rsidR="006F62AA" w:rsidRPr="00A3646C" w:rsidRDefault="006F62AA" w:rsidP="006F62AA">
      <w:pPr>
        <w:spacing w:after="0" w:line="240" w:lineRule="auto"/>
        <w:ind w:firstLine="709"/>
        <w:jc w:val="center"/>
        <w:rPr>
          <w:rFonts w:ascii="Times New Roman" w:eastAsia="Times New Roman" w:hAnsi="Times New Roman" w:cs="Times New Roman"/>
          <w:sz w:val="28"/>
          <w:szCs w:val="28"/>
          <w:lang w:eastAsia="ru-RU"/>
        </w:rPr>
      </w:pPr>
    </w:p>
    <w:p w:rsidR="006F62AA" w:rsidRPr="006F62AA" w:rsidRDefault="00A3646C" w:rsidP="006F62AA">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1</w:t>
      </w:r>
      <w:r w:rsidR="006F62AA" w:rsidRPr="006F62AA">
        <w:rPr>
          <w:rFonts w:ascii="Times New Roman" w:eastAsia="Times New Roman" w:hAnsi="Times New Roman" w:cs="Times New Roman"/>
          <w:sz w:val="28"/>
          <w:szCs w:val="28"/>
          <w:lang w:eastAsia="ru-RU"/>
        </w:rPr>
        <w:t>. Спортчының зачет квалификация кенәгәсен (тиешле разрядлы күкрәк тамгасы белән) бирү, бирелгән разряд турында билге белән.</w:t>
      </w:r>
    </w:p>
    <w:p w:rsidR="006F62AA"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eastAsia="ru-RU"/>
        </w:rPr>
        <w:t>2. Спорт разрядын бирүдән баш тарту турында хат</w:t>
      </w:r>
      <w:r>
        <w:rPr>
          <w:rFonts w:ascii="Times New Roman" w:eastAsia="Times New Roman" w:hAnsi="Times New Roman" w:cs="Times New Roman"/>
          <w:sz w:val="28"/>
          <w:szCs w:val="28"/>
          <w:lang w:val="tt-RU" w:eastAsia="ru-RU"/>
        </w:rPr>
        <w:t>.</w:t>
      </w:r>
    </w:p>
    <w:p w:rsidR="00A3646C" w:rsidRPr="006F62AA" w:rsidRDefault="00A3646C"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2.3.2. </w:t>
      </w:r>
      <w:r w:rsidR="006F62AA" w:rsidRPr="006F62AA">
        <w:rPr>
          <w:rFonts w:ascii="Times New Roman" w:eastAsia="Times New Roman" w:hAnsi="Times New Roman" w:cs="Times New Roman"/>
          <w:sz w:val="28"/>
          <w:szCs w:val="28"/>
          <w:lang w:val="tt-RU" w:eastAsia="ru-RU"/>
        </w:rPr>
        <w:t>Муниципаль хезмәт күрсәтүдән баш тарту турындагы хат мөрәҗәгать итүчегә «Электрон имза турында» 2011 елның 06 апрелендәге 63-Ф3 номерлы Федераль закон (алга таба - 63-Ф3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w:t>
      </w:r>
      <w:r w:rsidR="006F62AA">
        <w:rPr>
          <w:rFonts w:ascii="Times New Roman" w:eastAsia="Times New Roman" w:hAnsi="Times New Roman" w:cs="Times New Roman"/>
          <w:sz w:val="28"/>
          <w:szCs w:val="28"/>
          <w:lang w:val="tt-RU" w:eastAsia="ru-RU"/>
        </w:rPr>
        <w:t>лының шәхси кабинетына җибәрелә</w:t>
      </w:r>
      <w:r w:rsidRPr="006F62AA">
        <w:rPr>
          <w:rFonts w:ascii="Times New Roman" w:eastAsia="Times New Roman" w:hAnsi="Times New Roman" w:cs="Times New Roman"/>
          <w:sz w:val="28"/>
          <w:szCs w:val="28"/>
          <w:lang w:val="tt-RU" w:eastAsia="ru-RU"/>
        </w:rPr>
        <w:t>.</w:t>
      </w:r>
    </w:p>
    <w:p w:rsidR="006F62AA" w:rsidRDefault="006F62AA" w:rsidP="00A3646C">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Спортчының зачет квалификация кенәгәсен (тиешле разрядлы күкрәк тамгасы белән) бирү, бирелгән разряд турында билге белән мөрәҗәгать итүче мөрәҗәгать иткән көнне гамәлгә ашырыла.</w:t>
      </w:r>
    </w:p>
    <w:p w:rsidR="006F62AA"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2.3.3.</w:t>
      </w:r>
      <w:r w:rsidRPr="006F62AA">
        <w:rPr>
          <w:rFonts w:ascii="Times New Roman" w:eastAsia="Times New Roman" w:hAnsi="Times New Roman" w:cs="Times New Roman"/>
          <w:sz w:val="28"/>
          <w:szCs w:val="28"/>
          <w:lang w:val="tt-RU" w:eastAsia="ru-RU"/>
        </w:rPr>
        <w:tab/>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6F62AA"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2.3.4.</w:t>
      </w:r>
      <w:r w:rsidRPr="006F62AA">
        <w:rPr>
          <w:rFonts w:ascii="Times New Roman" w:eastAsia="Times New Roman" w:hAnsi="Times New Roman" w:cs="Times New Roman"/>
          <w:sz w:val="28"/>
          <w:szCs w:val="28"/>
          <w:lang w:val="tt-RU" w:eastAsia="ru-RU"/>
        </w:rPr>
        <w:tab/>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3646C"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2.4.</w:t>
      </w:r>
      <w:r w:rsidRPr="006F62AA">
        <w:rPr>
          <w:rFonts w:ascii="Times New Roman" w:eastAsia="Times New Roman" w:hAnsi="Times New Roman" w:cs="Times New Roman"/>
          <w:sz w:val="28"/>
          <w:szCs w:val="28"/>
          <w:lang w:val="tt-RU" w:eastAsia="ru-RU"/>
        </w:rPr>
        <w:tab/>
        <w:t>Муниципаль хезмәт күрсәтү вакыты, шул исәптән муниципаль хезмәт күрсәтүдә катнашучы оешмаларга мөрәҗәгать итү зарурлыгын исәпкә алып, әгәр Россия Федерациясе законнарында каралса, муниципаль хезмәт күрсәтү нәтиҗәсе булган документларны бирү (җибәрү) вакыты муниципаль хезмәт күрсәтүне туктатып тору срогы.</w:t>
      </w:r>
    </w:p>
    <w:p w:rsidR="006F62AA"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2.4.1. Спорт разрядын бирү гаризаны документлар комплекты белән теркәгәннән соң биш эш көне эчендә гамәлгә ашырыла.</w:t>
      </w:r>
    </w:p>
    <w:p w:rsidR="006F62AA" w:rsidRPr="006F62AA"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6F62AA">
        <w:rPr>
          <w:rFonts w:ascii="Times New Roman" w:eastAsia="Times New Roman" w:hAnsi="Times New Roman" w:cs="Times New Roman"/>
          <w:sz w:val="28"/>
          <w:szCs w:val="28"/>
          <w:lang w:val="tt-RU" w:eastAsia="ru-RU"/>
        </w:rPr>
        <w:t>2.4.2. Муниципаль хезмәт күрсәтү вакытын туктатып тору каралмаган.</w:t>
      </w:r>
    </w:p>
    <w:p w:rsidR="006F62AA" w:rsidRPr="00266C19" w:rsidRDefault="006F62AA" w:rsidP="006F62AA">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A3646C" w:rsidRPr="00266C19" w:rsidRDefault="006F62AA" w:rsidP="006F62AA">
      <w:pPr>
        <w:spacing w:after="0" w:line="240" w:lineRule="auto"/>
        <w:ind w:firstLine="709"/>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 xml:space="preserve">2.5. 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тарафыннан күрсәтелергә тиешле муниципаль хезмәт күрсәтү өчен кирәкле һәм мәҗбүри булып торучы </w:t>
      </w:r>
      <w:r w:rsidRPr="00266C19">
        <w:rPr>
          <w:rFonts w:ascii="Times New Roman" w:eastAsia="Times New Roman" w:hAnsi="Times New Roman" w:cs="Times New Roman"/>
          <w:sz w:val="28"/>
          <w:szCs w:val="28"/>
          <w:lang w:val="tt-RU" w:eastAsia="ru-RU"/>
        </w:rPr>
        <w:lastRenderedPageBreak/>
        <w:t>документлар, аларны, шул исәптән электрон формада алу ысуллары, аларны бирү тәртибе.</w:t>
      </w:r>
    </w:p>
    <w:p w:rsidR="006F62AA" w:rsidRPr="00266C19" w:rsidRDefault="006F62AA" w:rsidP="00A3646C">
      <w:pPr>
        <w:spacing w:after="0" w:line="240" w:lineRule="auto"/>
        <w:ind w:firstLine="709"/>
        <w:jc w:val="center"/>
        <w:rPr>
          <w:rFonts w:ascii="Times New Roman" w:eastAsia="Times New Roman" w:hAnsi="Times New Roman" w:cs="Times New Roman"/>
          <w:sz w:val="28"/>
          <w:szCs w:val="28"/>
          <w:lang w:val="tt-RU" w:eastAsia="ru-RU"/>
        </w:rPr>
      </w:pP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2.5.1. Спорт разрядын бирү өчен түбәндәге документларны тапшырырга кирәк:</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1)шәхесне раслаучы документ (КФҮкә мөрәҗәгать иткәндә бирелә);</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 тамаша яки мөрәҗәгать:</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документ формасында кәгазьдә;</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«электрон култамга турында " № 63-ФЗ Федераль закон таләпләре нигезендә, Республика порталы аша мөрәҗәгать иткәндә имзаланган электрон формада;</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Гаризага яки мөрәҗәгатькә түбәндәге документлар теркәлә:</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а) ярышларның баш судьялар коллегиясе рәисе (баш судья) кул куйган, барлык спорт разрядларын бирү өчен - нормаларның, таләпләрнең һәм шартларның үтәлешен чагылдыра торган протокол күчермәсе яисә ярышлар беркетмәсеннән өземтә (баш судья);</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б) судьялар коллегиясенең составы һәм квалификациясе турында имзаланган белешмә күчермәсе:</w:t>
      </w:r>
    </w:p>
    <w:p w:rsid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судьялар коллегиясе рәисе (баш судья) һәм ярышларны үткәрүче вәкаләтле зат - КМС, «беренче спорт разряды», «икенче спорт разряды», «өченче спорт разряды» (халыкара ярышлардан тыш)</w:t>
      </w:r>
      <w:r>
        <w:rPr>
          <w:rFonts w:ascii="Times New Roman" w:eastAsia="Times New Roman" w:hAnsi="Times New Roman" w:cs="Times New Roman"/>
          <w:sz w:val="28"/>
          <w:szCs w:val="28"/>
          <w:lang w:val="tt-RU" w:eastAsia="ru-RU"/>
        </w:rPr>
        <w:t xml:space="preserve"> </w:t>
      </w:r>
      <w:r w:rsidRPr="003C2E82">
        <w:rPr>
          <w:rFonts w:ascii="Times New Roman" w:eastAsia="Times New Roman" w:hAnsi="Times New Roman" w:cs="Times New Roman"/>
          <w:sz w:val="28"/>
          <w:szCs w:val="28"/>
          <w:lang w:eastAsia="ru-RU"/>
        </w:rPr>
        <w:t>спорт разрядларын бирү өчен (халыкара ярышлардан тыш);</w:t>
      </w:r>
    </w:p>
    <w:p w:rsidR="003C2E82"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в) </w:t>
      </w:r>
      <w:r w:rsidR="003C2E82" w:rsidRPr="003C2E82">
        <w:rPr>
          <w:rFonts w:ascii="Times New Roman" w:eastAsia="Times New Roman" w:hAnsi="Times New Roman" w:cs="Times New Roman"/>
          <w:sz w:val="28"/>
          <w:szCs w:val="28"/>
          <w:lang w:eastAsia="ru-RU"/>
        </w:rPr>
        <w:t xml:space="preserve">3 х </w:t>
      </w:r>
      <w:r w:rsidR="003C2E82">
        <w:rPr>
          <w:rFonts w:ascii="Times New Roman" w:eastAsia="Times New Roman" w:hAnsi="Times New Roman" w:cs="Times New Roman"/>
          <w:sz w:val="28"/>
          <w:szCs w:val="28"/>
          <w:lang w:eastAsia="ru-RU"/>
        </w:rPr>
        <w:t>4 см үлчәмендәге 2 фоторәсем;</w:t>
      </w:r>
    </w:p>
    <w:p w:rsidR="003C2E82"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г) </w:t>
      </w:r>
      <w:r w:rsidR="003C2E82" w:rsidRPr="003C2E82">
        <w:rPr>
          <w:rFonts w:ascii="Times New Roman" w:eastAsia="Times New Roman" w:hAnsi="Times New Roman" w:cs="Times New Roman"/>
          <w:sz w:val="28"/>
          <w:szCs w:val="28"/>
          <w:lang w:eastAsia="ru-RU"/>
        </w:rPr>
        <w:t>спортчының физкультура-спорт оешмасына, спорт әзерлеген гамәлгә ашыручы Оешмага яки белем бирү оешмасына керүен таныклаучы документ күчермәсе (төбәк спорт Федерациясен дәүләт аккредитациясе гамәлдән чыккан очракта);</w:t>
      </w:r>
    </w:p>
    <w:p w:rsidR="003C2E82"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д) </w:t>
      </w:r>
      <w:r w:rsidR="003C2E82" w:rsidRPr="003C2E82">
        <w:rPr>
          <w:rFonts w:ascii="Times New Roman" w:eastAsia="Times New Roman" w:hAnsi="Times New Roman" w:cs="Times New Roman"/>
          <w:sz w:val="28"/>
          <w:szCs w:val="28"/>
          <w:lang w:eastAsia="ru-RU"/>
        </w:rPr>
        <w:t>Россия Федерациясе гражданы паспортының икенче һәм өченче битләренең күчермәләре, шулай ук яшәү урыны турында мәгълүмат булган битләрнең күчермәләре, ә аның булмаганда-Россия Федерациясе территориясеннән читтә Россия Федерациясе гражданы шәхесен таныклаучы Россия Федерациясе гражданы паспортының фамилиясе, исеме, атасының (булган очракта), документның гамәлдә булу вакыты тәмамланган датасы (яшүсмерләр спорт разрядларыннан тыш), документ биргән орган турында белешмәләре булган битләренең күчермәләре (яшүсмерләр спорт разрядларыннан тыш);</w:t>
      </w:r>
    </w:p>
    <w:p w:rsidR="003C2E82"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е) </w:t>
      </w:r>
      <w:r w:rsidR="003C2E82" w:rsidRPr="003C2E82">
        <w:rPr>
          <w:rFonts w:ascii="Times New Roman" w:eastAsia="Times New Roman" w:hAnsi="Times New Roman" w:cs="Times New Roman"/>
          <w:sz w:val="28"/>
          <w:szCs w:val="28"/>
          <w:lang w:eastAsia="ru-RU"/>
        </w:rPr>
        <w:t>спортчы спорт разрядын бирү өчен (хәрби-гамәли һәм хезмәт-гамәли спорт төрләре өчен)</w:t>
      </w:r>
      <w:r w:rsidR="003C2E82">
        <w:rPr>
          <w:rFonts w:ascii="Times New Roman" w:eastAsia="Times New Roman" w:hAnsi="Times New Roman" w:cs="Times New Roman"/>
          <w:sz w:val="28"/>
          <w:szCs w:val="28"/>
          <w:lang w:val="tt-RU" w:eastAsia="ru-RU"/>
        </w:rPr>
        <w:t xml:space="preserve"> </w:t>
      </w:r>
      <w:r w:rsidR="003C2E82" w:rsidRPr="003C2E82">
        <w:rPr>
          <w:rFonts w:ascii="Times New Roman" w:eastAsia="Times New Roman" w:hAnsi="Times New Roman" w:cs="Times New Roman"/>
          <w:sz w:val="28"/>
          <w:szCs w:val="28"/>
          <w:lang w:eastAsia="ru-RU"/>
        </w:rPr>
        <w:t>нормаларны, таләпләрне һәм аларны үтәү шартларын үтәгән физкультура чарасы һәм (яки) спорт ярышлары турында нигезләмә (регламент) күчермәсе;</w:t>
      </w:r>
    </w:p>
    <w:p w:rsidR="003C2E82" w:rsidRDefault="00A3646C" w:rsidP="00A3646C">
      <w:pPr>
        <w:spacing w:after="0" w:line="240" w:lineRule="auto"/>
        <w:ind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ж) </w:t>
      </w:r>
      <w:r w:rsidR="003C2E82" w:rsidRPr="003C2E82">
        <w:rPr>
          <w:rFonts w:ascii="Times New Roman" w:eastAsia="Times New Roman" w:hAnsi="Times New Roman" w:cs="Times New Roman"/>
          <w:sz w:val="28"/>
          <w:szCs w:val="28"/>
          <w:lang w:eastAsia="ru-RU"/>
        </w:rPr>
        <w:t xml:space="preserve">ярышларның баш судьялар коллегиясе рәисе (баш судья) тарафыннан имзаланган документ күчермәсе (белешмә, беркетмә), ул тиешле ярышларда катнашкан илләр (халыкара ярышлар өчен) яки Россия Федерациясе </w:t>
      </w:r>
      <w:r w:rsidR="003C2E82" w:rsidRPr="003C2E82">
        <w:rPr>
          <w:rFonts w:ascii="Times New Roman" w:eastAsia="Times New Roman" w:hAnsi="Times New Roman" w:cs="Times New Roman"/>
          <w:sz w:val="28"/>
          <w:szCs w:val="28"/>
          <w:lang w:eastAsia="ru-RU"/>
        </w:rPr>
        <w:lastRenderedPageBreak/>
        <w:t>субъектлары саны (бөтенроссия һәм төбәкара ярышлар өчен) турында белешмәләр үз эченә алган.</w:t>
      </w:r>
    </w:p>
    <w:p w:rsidR="003C2E82" w:rsidRPr="003C2E82" w:rsidRDefault="003C2E82" w:rsidP="003C2E8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14 яше тулмаган затлар өчен-туу турында таныклык күчермәсе.</w:t>
      </w:r>
    </w:p>
    <w:p w:rsidR="003C2E82" w:rsidRPr="003C2E82" w:rsidRDefault="003C2E82" w:rsidP="003C2E8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Призыв буенча хәрби хезмәт үтүче хәрби хезмәткәрләр тарафыннан Россия Федерациясе гражданы паспортының күрсәтелгән күчермәләре урынына хәрби билетның күчермәсе тапшырылырга мөмкин.</w:t>
      </w:r>
    </w:p>
    <w:p w:rsidR="003C2E82" w:rsidRPr="003C2E82" w:rsidRDefault="003C2E82" w:rsidP="003C2E8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2.5.2. Физик затлар гариза һәм кирәкле документларны республика порталы аша җибәргәндә гаризага гади электрон имза белән кул куялар.</w:t>
      </w:r>
    </w:p>
    <w:p w:rsidR="003C2E82" w:rsidRPr="003C2E82" w:rsidRDefault="003C2E82" w:rsidP="003C2E8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3C2E82" w:rsidRDefault="003C2E82" w:rsidP="003C2E8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3C2E82" w:rsidRDefault="00A3646C" w:rsidP="00A364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2.5.3. </w:t>
      </w:r>
      <w:r w:rsidR="003C2E82" w:rsidRPr="003C2E82">
        <w:rPr>
          <w:rFonts w:ascii="Times New Roman" w:eastAsia="Times New Roman" w:hAnsi="Times New Roman" w:cs="Times New Roman"/>
          <w:sz w:val="28"/>
          <w:szCs w:val="28"/>
          <w:lang w:eastAsia="ru-RU"/>
        </w:rPr>
        <w:t>пунктчасында күрсәтелгән документларны тапшырганда. Регламент, республика порталы аша мөрәҗәгать итүче электрон документларның электрон үрнәкләрен яисә «электрон имза турында»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2.5.4. Мөрәҗәгать итүчедән таләп итү тыела:</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 xml:space="preserve">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w:t>
      </w:r>
      <w:r w:rsidRPr="003C2E82">
        <w:rPr>
          <w:rFonts w:ascii="Times New Roman" w:eastAsia="Times New Roman" w:hAnsi="Times New Roman" w:cs="Times New Roman"/>
          <w:sz w:val="28"/>
          <w:szCs w:val="28"/>
          <w:lang w:eastAsia="ru-RU"/>
        </w:rPr>
        <w:lastRenderedPageBreak/>
        <w:t>күрсәтүдә яисә элек бирелгән документлар компле</w:t>
      </w:r>
      <w:r>
        <w:rPr>
          <w:rFonts w:ascii="Times New Roman" w:eastAsia="Times New Roman" w:hAnsi="Times New Roman" w:cs="Times New Roman"/>
          <w:sz w:val="28"/>
          <w:szCs w:val="28"/>
          <w:lang w:eastAsia="ru-RU"/>
        </w:rPr>
        <w:t>ктына кертелмәгән хаталар булу;</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A3646C" w:rsidRPr="00A3646C"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Әлеге категориягә кертелергә мөмкин булган документларны тапшыру таләп ителми</w:t>
      </w:r>
    </w:p>
    <w:p w:rsidR="003C2E82" w:rsidRPr="003C2E82" w:rsidRDefault="003C2E82" w:rsidP="003C2E82">
      <w:pPr>
        <w:spacing w:after="0" w:line="240" w:lineRule="auto"/>
        <w:ind w:firstLine="709"/>
        <w:jc w:val="center"/>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2.7.</w:t>
      </w:r>
      <w:r w:rsidRPr="003C2E82">
        <w:rPr>
          <w:rFonts w:ascii="Times New Roman" w:eastAsia="Times New Roman" w:hAnsi="Times New Roman" w:cs="Times New Roman"/>
          <w:sz w:val="28"/>
          <w:szCs w:val="28"/>
          <w:lang w:eastAsia="ru-RU"/>
        </w:rPr>
        <w:tab/>
        <w:t>Муниципаль хезмәт күрсәтү өчен кирәкле документларны кабул итүдән баш тарту</w:t>
      </w:r>
      <w:r>
        <w:rPr>
          <w:rFonts w:ascii="Times New Roman" w:eastAsia="Times New Roman" w:hAnsi="Times New Roman" w:cs="Times New Roman"/>
          <w:sz w:val="28"/>
          <w:szCs w:val="28"/>
          <w:lang w:eastAsia="ru-RU"/>
        </w:rPr>
        <w:t xml:space="preserve"> өчен нигезләрнең тулы исемлеге</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2.7.1.</w:t>
      </w:r>
      <w:r w:rsidRPr="003C2E82">
        <w:rPr>
          <w:rFonts w:ascii="Times New Roman" w:eastAsia="Times New Roman" w:hAnsi="Times New Roman" w:cs="Times New Roman"/>
          <w:sz w:val="28"/>
          <w:szCs w:val="28"/>
          <w:lang w:eastAsia="ru-RU"/>
        </w:rPr>
        <w:tab/>
        <w:t>Документлар кабул итүдән баш тарту өчен нигез булып түбәндәгеләр</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тора:</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1)</w:t>
      </w:r>
      <w:r w:rsidRPr="003C2E82">
        <w:rPr>
          <w:rFonts w:ascii="Times New Roman" w:eastAsia="Times New Roman" w:hAnsi="Times New Roman" w:cs="Times New Roman"/>
          <w:sz w:val="28"/>
          <w:szCs w:val="28"/>
          <w:lang w:eastAsia="ru-RU"/>
        </w:rPr>
        <w:tab/>
        <w:t>Регламентның 2.5 пункты нигезендә документлар тапшырмау мөрәҗәгать итүче тарафыннан мөстәкыйль рәвештә тапшырылырга тиеш, йә каршы мәгълүматлар булган документларны тапшырырга тиеш;</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w:t>
      </w:r>
      <w:r w:rsidRPr="003C2E82">
        <w:rPr>
          <w:rFonts w:ascii="Times New Roman" w:eastAsia="Times New Roman" w:hAnsi="Times New Roman" w:cs="Times New Roman"/>
          <w:sz w:val="28"/>
          <w:szCs w:val="28"/>
          <w:lang w:eastAsia="ru-RU"/>
        </w:rPr>
        <w:tab/>
        <w:t>ведомствоара мәгълүмати хезмәттәшлек кысаларында соратып алынган законлы вәкилләр турында белешмәләрне раслау, гариза бирүче исеменнән яисә вәкаләтле зат тарафыннан гариза (запрос) бирү;</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3)</w:t>
      </w:r>
      <w:r w:rsidRPr="003C2E82">
        <w:rPr>
          <w:rFonts w:ascii="Times New Roman" w:eastAsia="Times New Roman" w:hAnsi="Times New Roman" w:cs="Times New Roman"/>
          <w:sz w:val="28"/>
          <w:szCs w:val="28"/>
          <w:lang w:eastAsia="ru-RU"/>
        </w:rPr>
        <w:tab/>
        <w:t>тиешле органга документлар тапшыру;</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4)</w:t>
      </w:r>
      <w:r w:rsidRPr="003C2E82">
        <w:rPr>
          <w:rFonts w:ascii="Times New Roman" w:eastAsia="Times New Roman" w:hAnsi="Times New Roman" w:cs="Times New Roman"/>
          <w:sz w:val="28"/>
          <w:szCs w:val="28"/>
          <w:lang w:eastAsia="ru-RU"/>
        </w:rPr>
        <w:tab/>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5)</w:t>
      </w:r>
      <w:r w:rsidRPr="003C2E82">
        <w:rPr>
          <w:rFonts w:ascii="Times New Roman" w:eastAsia="Times New Roman" w:hAnsi="Times New Roman" w:cs="Times New Roman"/>
          <w:sz w:val="28"/>
          <w:szCs w:val="28"/>
          <w:lang w:eastAsia="ru-RU"/>
        </w:rPr>
        <w:tab/>
        <w:t>регламент нигезендә муниципаль хезмәт күрсәтүне алучы булмаган затка муниципаль хезмәт күрсәтүне сорап мөрәҗәгать итү;</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lastRenderedPageBreak/>
        <w:t>6)</w:t>
      </w:r>
      <w:r w:rsidRPr="003C2E82">
        <w:rPr>
          <w:rFonts w:ascii="Times New Roman" w:eastAsia="Times New Roman" w:hAnsi="Times New Roman" w:cs="Times New Roman"/>
          <w:sz w:val="28"/>
          <w:szCs w:val="28"/>
          <w:lang w:eastAsia="ru-RU"/>
        </w:rPr>
        <w:tab/>
        <w:t>гариза формасындагы мәҗбүри кырларны дөрес тутырмау, Бердәм порталда, Республика порталында бирелгән документларда каршы килүче мәгълүматларның булуы;</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7)</w:t>
      </w:r>
      <w:r w:rsidRPr="003C2E82">
        <w:rPr>
          <w:rFonts w:ascii="Times New Roman" w:eastAsia="Times New Roman" w:hAnsi="Times New Roman" w:cs="Times New Roman"/>
          <w:sz w:val="28"/>
          <w:szCs w:val="28"/>
          <w:lang w:eastAsia="ru-RU"/>
        </w:rPr>
        <w:tab/>
        <w:t>гариза (запрос) һәм башка документлар электрон имза кулланып, гамәлдәге законнарны бозып, электрон култамга белән кул куелды;</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8)</w:t>
      </w:r>
      <w:r w:rsidRPr="003C2E82">
        <w:rPr>
          <w:rFonts w:ascii="Times New Roman" w:eastAsia="Times New Roman" w:hAnsi="Times New Roman" w:cs="Times New Roman"/>
          <w:sz w:val="28"/>
          <w:szCs w:val="28"/>
          <w:lang w:eastAsia="ru-RU"/>
        </w:rPr>
        <w:tab/>
        <w:t>электрон документлар аларны бирү форматына таләпләргә туры килми һәм (яки) укылмый.</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2.7.2.</w:t>
      </w:r>
      <w:r w:rsidRPr="003C2E82">
        <w:rPr>
          <w:rFonts w:ascii="Times New Roman" w:eastAsia="Times New Roman" w:hAnsi="Times New Roman" w:cs="Times New Roman"/>
          <w:sz w:val="28"/>
          <w:szCs w:val="28"/>
          <w:lang w:eastAsia="ru-RU"/>
        </w:rPr>
        <w:tab/>
        <w:t>Муниципаль хезмәт алу өчен кирәкле документларны кабул итүдән баш тарту өчен нигезләр исемлеге төгәл булып тора.</w:t>
      </w:r>
    </w:p>
    <w:p w:rsidR="003C2E82" w:rsidRPr="003C2E82"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2.7.3.</w:t>
      </w:r>
      <w:r w:rsidRPr="003C2E82">
        <w:rPr>
          <w:rFonts w:ascii="Times New Roman" w:eastAsia="Times New Roman" w:hAnsi="Times New Roman" w:cs="Times New Roman"/>
          <w:sz w:val="28"/>
          <w:szCs w:val="28"/>
          <w:lang w:eastAsia="ru-RU"/>
        </w:rPr>
        <w:tab/>
        <w:t>Муниципаль хезмәт алу өчен кирәкле документларны кабул итүдән баш тарту турындагы карар, баш тарту сәбәпләрен күрсәтеп, регламентка 2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A3646C" w:rsidRDefault="003C2E82" w:rsidP="003C2E82">
      <w:pPr>
        <w:spacing w:after="0" w:line="240" w:lineRule="auto"/>
        <w:ind w:firstLine="709"/>
        <w:jc w:val="both"/>
        <w:rPr>
          <w:rFonts w:ascii="Times New Roman" w:eastAsia="Times New Roman" w:hAnsi="Times New Roman" w:cs="Times New Roman"/>
          <w:sz w:val="28"/>
          <w:szCs w:val="28"/>
          <w:lang w:eastAsia="ru-RU"/>
        </w:rPr>
      </w:pPr>
      <w:r w:rsidRPr="003C2E82">
        <w:rPr>
          <w:rFonts w:ascii="Times New Roman" w:eastAsia="Times New Roman" w:hAnsi="Times New Roman" w:cs="Times New Roman"/>
          <w:sz w:val="28"/>
          <w:szCs w:val="28"/>
          <w:lang w:eastAsia="ru-RU"/>
        </w:rPr>
        <w:t>2.7.4.</w:t>
      </w:r>
      <w:r w:rsidRPr="003C2E82">
        <w:rPr>
          <w:rFonts w:ascii="Times New Roman" w:eastAsia="Times New Roman" w:hAnsi="Times New Roman" w:cs="Times New Roman"/>
          <w:sz w:val="28"/>
          <w:szCs w:val="28"/>
          <w:lang w:eastAsia="ru-RU"/>
        </w:rPr>
        <w:tab/>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3C2E82" w:rsidRPr="00A3646C" w:rsidRDefault="003C2E82" w:rsidP="003C2E82">
      <w:pPr>
        <w:spacing w:after="0" w:line="240" w:lineRule="auto"/>
        <w:ind w:firstLine="709"/>
        <w:jc w:val="both"/>
        <w:rPr>
          <w:rFonts w:ascii="Times New Roman" w:eastAsia="Times New Roman" w:hAnsi="Times New Roman" w:cs="Times New Roman"/>
          <w:sz w:val="28"/>
          <w:szCs w:val="28"/>
          <w:lang w:eastAsia="ru-RU"/>
        </w:rPr>
      </w:pPr>
    </w:p>
    <w:p w:rsidR="003C2E82" w:rsidRPr="00B75CED" w:rsidRDefault="003C2E82" w:rsidP="003C2E82">
      <w:pPr>
        <w:spacing w:after="0" w:line="240" w:lineRule="auto"/>
        <w:ind w:firstLine="709"/>
        <w:jc w:val="center"/>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w:t>
      </w:r>
      <w:r w:rsidRPr="00B75CED">
        <w:rPr>
          <w:rFonts w:ascii="Times New Roman" w:eastAsia="Times New Roman" w:hAnsi="Times New Roman" w:cs="Times New Roman"/>
          <w:sz w:val="28"/>
          <w:szCs w:val="28"/>
          <w:lang w:val="tt-RU" w:eastAsia="ru-RU"/>
        </w:rPr>
        <w:tab/>
        <w:t>Муниципаль хезмәт күрсәтүне туктатып тору яки баш тарту</w:t>
      </w:r>
      <w:r>
        <w:rPr>
          <w:rFonts w:ascii="Times New Roman" w:eastAsia="Times New Roman" w:hAnsi="Times New Roman" w:cs="Times New Roman"/>
          <w:sz w:val="28"/>
          <w:szCs w:val="28"/>
          <w:lang w:val="tt-RU" w:eastAsia="ru-RU"/>
        </w:rPr>
        <w:t xml:space="preserve"> өчен нигезләрнең тулы исемлеге</w:t>
      </w:r>
    </w:p>
    <w:p w:rsidR="003C2E82" w:rsidRPr="00B75CED"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2.8.1.</w:t>
      </w:r>
      <w:r w:rsidRPr="00B75CED">
        <w:rPr>
          <w:rFonts w:ascii="Times New Roman" w:eastAsia="Times New Roman" w:hAnsi="Times New Roman" w:cs="Times New Roman"/>
          <w:sz w:val="28"/>
          <w:szCs w:val="28"/>
          <w:lang w:val="tt-RU" w:eastAsia="ru-RU"/>
        </w:rPr>
        <w:tab/>
        <w:t>Муниципаль хезмәт күрсәтүне туктатып тору өчен нигезләр каралмаган.</w:t>
      </w:r>
    </w:p>
    <w:p w:rsidR="003C2E82" w:rsidRPr="00B75CED"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2.8.2.</w:t>
      </w:r>
      <w:r w:rsidRPr="00B75CED">
        <w:rPr>
          <w:rFonts w:ascii="Times New Roman" w:eastAsia="Times New Roman" w:hAnsi="Times New Roman" w:cs="Times New Roman"/>
          <w:sz w:val="28"/>
          <w:szCs w:val="28"/>
          <w:lang w:val="tt-RU" w:eastAsia="ru-RU"/>
        </w:rPr>
        <w:tab/>
        <w:t>Муниципаль хезмәт күрсәтүдән баш тарту өчен нигезләр исемлеге:</w:t>
      </w:r>
    </w:p>
    <w:p w:rsidR="003C2E82" w:rsidRPr="00B75CED"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квалификация таләпләрен үтәмәү.</w:t>
      </w:r>
    </w:p>
    <w:p w:rsidR="003C2E82" w:rsidRPr="00B75CED"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Квалификация категориясеннән мәхрүм итүдән баш тарту өчен ни</w:t>
      </w:r>
      <w:r>
        <w:rPr>
          <w:rFonts w:ascii="Times New Roman" w:eastAsia="Times New Roman" w:hAnsi="Times New Roman" w:cs="Times New Roman"/>
          <w:sz w:val="28"/>
          <w:szCs w:val="28"/>
          <w:lang w:val="tt-RU" w:eastAsia="ru-RU"/>
        </w:rPr>
        <w:t xml:space="preserve">гез булып </w:t>
      </w:r>
      <w:r w:rsidRPr="00B75CED">
        <w:rPr>
          <w:rFonts w:ascii="Times New Roman" w:eastAsia="Times New Roman" w:hAnsi="Times New Roman" w:cs="Times New Roman"/>
          <w:sz w:val="28"/>
          <w:szCs w:val="28"/>
          <w:lang w:val="tt-RU" w:eastAsia="ru-RU"/>
        </w:rPr>
        <w:t>тора:</w:t>
      </w:r>
    </w:p>
    <w:p w:rsidR="003C2E82" w:rsidRPr="00B75CED"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тапшырылган белешмәләрнең квалификация категориясеннән мәхрүм итү өчен каралган нигезләргә туры килмәве 67 пункт Спорт судьялары турында нигезләмә.</w:t>
      </w:r>
    </w:p>
    <w:p w:rsidR="003C2E82" w:rsidRDefault="003C2E82" w:rsidP="003C2E82">
      <w:pPr>
        <w:spacing w:after="0" w:line="240" w:lineRule="auto"/>
        <w:ind w:firstLine="709"/>
        <w:jc w:val="both"/>
        <w:rPr>
          <w:rFonts w:ascii="Times New Roman" w:eastAsia="Times New Roman" w:hAnsi="Times New Roman" w:cs="Times New Roman"/>
          <w:sz w:val="28"/>
          <w:szCs w:val="28"/>
          <w:lang w:val="tt-RU" w:eastAsia="ru-RU"/>
        </w:rPr>
      </w:pPr>
      <w:r w:rsidRPr="00B75CED">
        <w:rPr>
          <w:rFonts w:ascii="Times New Roman" w:eastAsia="Times New Roman" w:hAnsi="Times New Roman" w:cs="Times New Roman"/>
          <w:sz w:val="28"/>
          <w:szCs w:val="28"/>
          <w:lang w:val="tt-RU" w:eastAsia="ru-RU"/>
        </w:rPr>
        <w:t>2.8.3.</w:t>
      </w:r>
      <w:r w:rsidRPr="00B75CED">
        <w:rPr>
          <w:rFonts w:ascii="Times New Roman" w:eastAsia="Times New Roman" w:hAnsi="Times New Roman" w:cs="Times New Roman"/>
          <w:sz w:val="28"/>
          <w:szCs w:val="28"/>
          <w:lang w:val="tt-RU" w:eastAsia="ru-RU"/>
        </w:rPr>
        <w:tab/>
        <w:t>Муниципаль хезмәт күрсәтүдән баш тарту өчен нигезләр исемлеге төгәл булып тора.</w:t>
      </w:r>
    </w:p>
    <w:p w:rsidR="003C2E82" w:rsidRPr="00B75CED" w:rsidRDefault="003C2E82" w:rsidP="003C2E82">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8"/>
          <w:lang w:val="tt-RU" w:eastAsia="ru-RU"/>
        </w:rPr>
        <w:t xml:space="preserve">          </w:t>
      </w:r>
      <w:r w:rsidRPr="00B75CED">
        <w:rPr>
          <w:rFonts w:ascii="Times New Roman" w:eastAsia="Times New Roman" w:hAnsi="Times New Roman" w:cs="Times New Roman"/>
          <w:sz w:val="28"/>
          <w:szCs w:val="24"/>
          <w:lang w:val="tt-RU" w:eastAsia="ru-RU"/>
        </w:rPr>
        <w:t>2.8.5.</w:t>
      </w:r>
      <w:r w:rsidRPr="00B75CED">
        <w:rPr>
          <w:rFonts w:ascii="Times New Roman" w:eastAsia="Times New Roman" w:hAnsi="Times New Roman" w:cs="Times New Roman"/>
          <w:sz w:val="28"/>
          <w:szCs w:val="24"/>
          <w:lang w:val="tt-RU" w:eastAsia="ru-RU"/>
        </w:rPr>
        <w:tab/>
        <w:t>Муниципаль хезмәт күрсәтүдән баш тарту турындагы карар, баш тартуның сәбәпләрен күрсәтеп, Регламентның 3 нче кушымтасында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КФҮнең шәхси кабинетына муниципаль хезмәт күрсәтүдән баш тарту турында карар кабул ителгән көнне җибәрелә.</w:t>
      </w:r>
    </w:p>
    <w:p w:rsidR="003C2E82" w:rsidRPr="00B75CED" w:rsidRDefault="003C2E82" w:rsidP="003C2E82">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lastRenderedPageBreak/>
        <w:t xml:space="preserve">        </w:t>
      </w:r>
      <w:r w:rsidRPr="00B75CED">
        <w:rPr>
          <w:rFonts w:ascii="Times New Roman" w:eastAsia="Times New Roman" w:hAnsi="Times New Roman" w:cs="Times New Roman"/>
          <w:sz w:val="28"/>
          <w:szCs w:val="24"/>
          <w:lang w:val="tt-RU" w:eastAsia="ru-RU"/>
        </w:rPr>
        <w:t>2.8.6.</w:t>
      </w:r>
      <w:r w:rsidRPr="00B75CED">
        <w:rPr>
          <w:rFonts w:ascii="Times New Roman" w:eastAsia="Times New Roman" w:hAnsi="Times New Roman" w:cs="Times New Roman"/>
          <w:sz w:val="28"/>
          <w:szCs w:val="24"/>
          <w:lang w:val="tt-RU" w:eastAsia="ru-RU"/>
        </w:rPr>
        <w:tab/>
        <w:t>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Courier New"/>
          <w:sz w:val="28"/>
          <w:szCs w:val="20"/>
          <w:lang w:val="tt-RU" w:eastAsia="ru-RU"/>
        </w:rPr>
        <w:t xml:space="preserve">        </w:t>
      </w:r>
      <w:r w:rsidRPr="00B75CED">
        <w:rPr>
          <w:rFonts w:ascii="Times New Roman" w:eastAsia="Times New Roman" w:hAnsi="Times New Roman" w:cs="Times New Roman"/>
          <w:sz w:val="28"/>
          <w:szCs w:val="24"/>
          <w:lang w:val="tt-RU" w:eastAsia="ru-RU"/>
        </w:rPr>
        <w:t>2.9.</w:t>
      </w:r>
      <w:r w:rsidRPr="00B75CED">
        <w:rPr>
          <w:rFonts w:ascii="Times New Roman" w:eastAsia="Times New Roman" w:hAnsi="Times New Roman" w:cs="Times New Roman"/>
          <w:sz w:val="28"/>
          <w:szCs w:val="24"/>
          <w:lang w:val="tt-RU" w:eastAsia="ru-RU"/>
        </w:rPr>
        <w:tab/>
        <w:t>Муниципаль хезмәт күрсәткән өчен алына торган дәүләт пошлинасы яки башка төрле түләү алу тәртибе, күләме һәм нигезләре</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Муниципаль хезмәт түләүсез нигездә күрсәтелә.</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2</w:t>
      </w:r>
      <w:r w:rsidRPr="00B75CED">
        <w:rPr>
          <w:rFonts w:ascii="Times New Roman" w:eastAsia="Times New Roman" w:hAnsi="Times New Roman" w:cs="Times New Roman"/>
          <w:sz w:val="28"/>
          <w:szCs w:val="24"/>
          <w:lang w:val="tt-RU" w:eastAsia="ru-RU"/>
        </w:rPr>
        <w:t>.10.</w:t>
      </w:r>
      <w:r w:rsidRPr="00B75CED">
        <w:rPr>
          <w:rFonts w:ascii="Times New Roman" w:eastAsia="Times New Roman" w:hAnsi="Times New Roman" w:cs="Times New Roman"/>
          <w:sz w:val="28"/>
          <w:szCs w:val="24"/>
          <w:lang w:val="tt-RU" w:eastAsia="ru-RU"/>
        </w:rPr>
        <w:tab/>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Кирәкле һәм мәҗбүри хезмәтләр күрсәтү таләп ителми.</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2.11.</w:t>
      </w:r>
      <w:r w:rsidRPr="00B75CED">
        <w:rPr>
          <w:rFonts w:ascii="Times New Roman" w:eastAsia="Times New Roman" w:hAnsi="Times New Roman" w:cs="Times New Roman"/>
          <w:sz w:val="28"/>
          <w:szCs w:val="24"/>
          <w:lang w:val="tt-RU" w:eastAsia="ru-RU"/>
        </w:rPr>
        <w:tab/>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sidRPr="00B75CED">
        <w:rPr>
          <w:rFonts w:ascii="Times New Roman" w:eastAsia="Times New Roman" w:hAnsi="Times New Roman" w:cs="Times New Roman"/>
          <w:sz w:val="28"/>
          <w:szCs w:val="24"/>
          <w:lang w:val="tt-RU" w:eastAsia="ru-RU"/>
        </w:rPr>
        <w:t>Кирәкле һәм мәҗбүри хезмәтләр күрсәтү таләп ителми.</w:t>
      </w:r>
    </w:p>
    <w:p w:rsidR="00C3289B" w:rsidRPr="00B75CED" w:rsidRDefault="00C3289B" w:rsidP="00C3289B">
      <w:pPr>
        <w:autoSpaceDE w:val="0"/>
        <w:autoSpaceDN w:val="0"/>
        <w:adjustRightInd w:val="0"/>
        <w:spacing w:after="0" w:line="240" w:lineRule="auto"/>
        <w:ind w:right="-1"/>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B75CED">
        <w:rPr>
          <w:rFonts w:ascii="Times New Roman" w:eastAsia="Times New Roman" w:hAnsi="Times New Roman" w:cs="Times New Roman"/>
          <w:sz w:val="28"/>
          <w:szCs w:val="24"/>
          <w:lang w:val="tt-RU" w:eastAsia="ru-RU"/>
        </w:rPr>
        <w:t>2.12.</w:t>
      </w:r>
      <w:r w:rsidRPr="00B75CED">
        <w:rPr>
          <w:rFonts w:ascii="Times New Roman" w:eastAsia="Times New Roman" w:hAnsi="Times New Roman" w:cs="Times New Roman"/>
          <w:sz w:val="28"/>
          <w:szCs w:val="24"/>
          <w:lang w:val="tt-RU" w:eastAsia="ru-RU"/>
        </w:rPr>
        <w:tab/>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460B9E" w:rsidRPr="00460B9E" w:rsidRDefault="00460B9E" w:rsidP="00460B9E">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0B9E">
        <w:rPr>
          <w:rFonts w:ascii="Times New Roman" w:eastAsia="Times New Roman" w:hAnsi="Times New Roman" w:cs="Times New Roman"/>
          <w:sz w:val="28"/>
          <w:szCs w:val="28"/>
          <w:lang w:val="tt-RU" w:eastAsia="ru-RU"/>
        </w:rPr>
        <w:t>2.12.1.</w:t>
      </w:r>
      <w:r w:rsidRPr="00460B9E">
        <w:rPr>
          <w:rFonts w:ascii="Times New Roman" w:eastAsia="Times New Roman" w:hAnsi="Times New Roman" w:cs="Times New Roman"/>
          <w:sz w:val="28"/>
          <w:szCs w:val="28"/>
          <w:lang w:val="tt-RU" w:eastAsia="ru-RU"/>
        </w:rPr>
        <w:tab/>
        <w:t>Муниципаль хезмәт алуга гариза биргәндә көтү вакыты-15 минуттан да артык түгел.</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460B9E">
        <w:rPr>
          <w:rFonts w:ascii="Times New Roman" w:eastAsia="Times New Roman" w:hAnsi="Times New Roman" w:cs="Times New Roman"/>
          <w:sz w:val="28"/>
          <w:szCs w:val="28"/>
          <w:lang w:val="tt-RU" w:eastAsia="ru-RU"/>
        </w:rPr>
        <w:t>2.12.2.</w:t>
      </w:r>
      <w:r w:rsidRPr="00460B9E">
        <w:rPr>
          <w:rFonts w:ascii="Times New Roman" w:eastAsia="Times New Roman" w:hAnsi="Times New Roman" w:cs="Times New Roman"/>
          <w:sz w:val="28"/>
          <w:szCs w:val="28"/>
          <w:lang w:val="tt-RU" w:eastAsia="ru-RU"/>
        </w:rPr>
        <w:tab/>
        <w:t>Муниципаль хезмәт күрсәтү нәтиҗәсен алганда чиратның максималь вакыты 15 минуттан артмаска тиеш.</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0B9E">
        <w:rPr>
          <w:rFonts w:ascii="Times New Roman" w:eastAsia="Times New Roman" w:hAnsi="Times New Roman" w:cs="Times New Roman"/>
          <w:sz w:val="28"/>
          <w:szCs w:val="28"/>
          <w:lang w:val="tt-RU" w:eastAsia="ru-RU"/>
        </w:rPr>
        <w:t>2.13.</w:t>
      </w:r>
      <w:r w:rsidRPr="00460B9E">
        <w:rPr>
          <w:rFonts w:ascii="Times New Roman" w:eastAsia="Times New Roman" w:hAnsi="Times New Roman" w:cs="Times New Roman"/>
          <w:sz w:val="28"/>
          <w:szCs w:val="28"/>
          <w:lang w:val="tt-RU" w:eastAsia="ru-RU"/>
        </w:rPr>
        <w:tab/>
        <w:t>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460B9E">
        <w:rPr>
          <w:rFonts w:ascii="Times New Roman" w:eastAsia="Times New Roman" w:hAnsi="Times New Roman" w:cs="Times New Roman"/>
          <w:sz w:val="28"/>
          <w:szCs w:val="28"/>
          <w:lang w:val="tt-RU" w:eastAsia="ru-RU"/>
        </w:rPr>
        <w:t xml:space="preserve"> 2.13.1.</w:t>
      </w:r>
      <w:r w:rsidRPr="00460B9E">
        <w:rPr>
          <w:rFonts w:ascii="Times New Roman" w:eastAsia="Times New Roman" w:hAnsi="Times New Roman" w:cs="Times New Roman"/>
          <w:sz w:val="28"/>
          <w:szCs w:val="28"/>
          <w:lang w:val="tt-RU" w:eastAsia="ru-RU"/>
        </w:rPr>
        <w:tab/>
        <w:t>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A3646C"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266C19">
        <w:rPr>
          <w:rFonts w:ascii="Times New Roman" w:eastAsia="Times New Roman" w:hAnsi="Times New Roman" w:cs="Times New Roman"/>
          <w:sz w:val="28"/>
          <w:szCs w:val="28"/>
          <w:lang w:val="tt-RU" w:eastAsia="ru-RU"/>
        </w:rPr>
        <w:t>2.13.2.</w:t>
      </w:r>
      <w:r w:rsidRPr="00266C19">
        <w:rPr>
          <w:rFonts w:ascii="Times New Roman" w:eastAsia="Times New Roman" w:hAnsi="Times New Roman" w:cs="Times New Roman"/>
          <w:sz w:val="28"/>
          <w:szCs w:val="28"/>
          <w:lang w:val="tt-RU" w:eastAsia="ru-RU"/>
        </w:rPr>
        <w:tab/>
        <w:t>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460B9E" w:rsidRPr="00266C19" w:rsidRDefault="00460B9E" w:rsidP="00162E07">
      <w:pPr>
        <w:spacing w:after="0" w:line="240" w:lineRule="auto"/>
        <w:jc w:val="center"/>
        <w:rPr>
          <w:rFonts w:ascii="Times New Roman" w:eastAsia="Times New Roman" w:hAnsi="Times New Roman" w:cs="Times New Roman"/>
          <w:sz w:val="28"/>
          <w:szCs w:val="28"/>
          <w:lang w:val="tt-RU" w:eastAsia="ru-RU"/>
        </w:rPr>
      </w:pPr>
    </w:p>
    <w:p w:rsidR="00A3646C" w:rsidRPr="00266C19" w:rsidRDefault="00460B9E" w:rsidP="00460B9E">
      <w:pPr>
        <w:spacing w:after="0" w:line="240" w:lineRule="auto"/>
        <w:jc w:val="center"/>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 xml:space="preserve"> </w:t>
      </w:r>
      <w:r w:rsidR="00A3646C" w:rsidRPr="00266C19">
        <w:rPr>
          <w:rFonts w:ascii="Times New Roman" w:eastAsia="Times New Roman" w:hAnsi="Times New Roman" w:cs="Times New Roman"/>
          <w:sz w:val="28"/>
          <w:szCs w:val="28"/>
          <w:lang w:val="tt-RU" w:eastAsia="ru-RU"/>
        </w:rPr>
        <w:t>2.14. </w:t>
      </w:r>
      <w:r w:rsidRPr="00266C19">
        <w:rPr>
          <w:rFonts w:ascii="Times New Roman" w:eastAsia="Times New Roman" w:hAnsi="Times New Roman" w:cs="Times New Roman"/>
          <w:sz w:val="28"/>
          <w:szCs w:val="28"/>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460B9E" w:rsidRPr="00266C19" w:rsidRDefault="00460B9E" w:rsidP="00460B9E">
      <w:pPr>
        <w:spacing w:after="0" w:line="240" w:lineRule="auto"/>
        <w:rPr>
          <w:rFonts w:ascii="Times New Roman" w:eastAsia="Times New Roman" w:hAnsi="Times New Roman" w:cs="Times New Roman"/>
          <w:sz w:val="28"/>
          <w:szCs w:val="28"/>
          <w:lang w:val="tt-RU" w:eastAsia="ru-RU"/>
        </w:rPr>
      </w:pP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 сурдотәрҗемәче һәм тифлосурдотәрҗемәчегә рөхсәт;</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A3646C"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p>
    <w:p w:rsidR="00A3646C" w:rsidRPr="00266C19" w:rsidRDefault="00A3646C" w:rsidP="00460B9E">
      <w:pPr>
        <w:spacing w:after="0" w:line="240" w:lineRule="auto"/>
        <w:jc w:val="center"/>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2.15. </w:t>
      </w:r>
      <w:r w:rsidR="00460B9E" w:rsidRPr="00266C19">
        <w:rPr>
          <w:rFonts w:ascii="Times New Roman" w:eastAsia="Times New Roman" w:hAnsi="Times New Roman" w:cs="Times New Roman"/>
          <w:sz w:val="28"/>
          <w:szCs w:val="28"/>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w:t>
      </w:r>
      <w:r w:rsidR="00460B9E" w:rsidRPr="00266C19">
        <w:rPr>
          <w:rFonts w:ascii="Times New Roman" w:eastAsia="Times New Roman" w:hAnsi="Times New Roman" w:cs="Times New Roman"/>
          <w:sz w:val="28"/>
          <w:szCs w:val="28"/>
          <w:lang w:val="tt-RU" w:eastAsia="ru-RU"/>
        </w:rPr>
        <w:lastRenderedPageBreak/>
        <w:t>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(комплекслы запрос)</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кирәкле белгечләр саны, шулай ук гариза бирүчеләрдән документлар кабул ителә торган бүлмәләр булу;</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ярдәм күрсәтү инвалидларга преодолении киртәләрне, комачаулаучы аларга хезмәт күрсәтү, алар белән беррәттән, башка затлар.</w:t>
      </w:r>
    </w:p>
    <w:p w:rsidR="00460B9E" w:rsidRPr="00266C19" w:rsidRDefault="00460B9E" w:rsidP="00460B9E">
      <w:pPr>
        <w:spacing w:after="0" w:line="240" w:lineRule="auto"/>
        <w:ind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1) документларны кабул итү һәм карау срокларын үтәү;</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 муниципаль хезмәт нәтиҗәсен алу срогын үтәү;</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4) мөрәҗәгать итүченең вазыйфаи затлар белән үзара хезмәттәшлеге саны (консультацияләрне исәпкә алмыйча):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4.2) КФҮләрдә муниципаль хезмәт күрсәтү нәтиҗәсен кәгазь нөсхәсе рәвешендә алу кирәк булган очракта бер тапкыр.</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Муниципаль хезмәт күрсәткәндә мөрәҗәгать итүченең вазыйфаи затлары белән бер хезмәттәшлек дәвамлылыгы 15 минуттан артмый.</w:t>
      </w:r>
    </w:p>
    <w:p w:rsid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2.15.4. Муниципаль хезмәт күрсәтү, яшәү урынына яки фактта яшәү (тору) урынына бәйсез рәвештә, теләсә кайсы КФҮтә гамәлгә ашырыла.</w:t>
      </w:r>
    </w:p>
    <w:p w:rsidR="00162E07"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Мөрәҗәгать итүче муниципаль хезмәтне комплекслы соратып алу составында алырга хокуклы.</w:t>
      </w:r>
    </w:p>
    <w:p w:rsidR="00460B9E" w:rsidRPr="00A3646C" w:rsidRDefault="00460B9E" w:rsidP="00460B9E">
      <w:pPr>
        <w:spacing w:after="0" w:line="240" w:lineRule="auto"/>
        <w:ind w:firstLine="709"/>
        <w:jc w:val="both"/>
        <w:rPr>
          <w:rFonts w:ascii="Times New Roman" w:eastAsia="Times New Roman" w:hAnsi="Times New Roman" w:cs="Times New Roman"/>
          <w:sz w:val="28"/>
          <w:szCs w:val="28"/>
          <w:lang w:eastAsia="ru-RU"/>
        </w:rPr>
      </w:pPr>
    </w:p>
    <w:p w:rsidR="00460B9E" w:rsidRDefault="00460B9E" w:rsidP="00A3646C">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 xml:space="preserve">2.16. Башка таләпләр, шул исәптән экстрориаль принцип буенча муниципаль хезмәт күрсәтүнең үзенчәлекләрен исәпкә алучы (әгәр муниципаль </w:t>
      </w:r>
      <w:r w:rsidRPr="00460B9E">
        <w:rPr>
          <w:rFonts w:ascii="Times New Roman" w:eastAsia="Times New Roman" w:hAnsi="Times New Roman" w:cs="Times New Roman"/>
          <w:sz w:val="28"/>
          <w:szCs w:val="28"/>
          <w:lang w:eastAsia="ru-RU"/>
        </w:rPr>
        <w:lastRenderedPageBreak/>
        <w:t>хезмәт экстриториаль принцип буенча бирелгән булса) һәм электрон формада муниципаль хезмәт күрсәтү үзенчәлекләре</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2.16.1. Электрон формада муниципаль хезмәт күрсәткәндә гариза бирүче хокуклы:</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w:t>
      </w:r>
      <w:r>
        <w:rPr>
          <w:rFonts w:ascii="Times New Roman" w:eastAsia="Times New Roman" w:hAnsi="Times New Roman" w:cs="Times New Roman"/>
          <w:sz w:val="28"/>
          <w:szCs w:val="28"/>
          <w:lang w:eastAsia="ru-RU"/>
        </w:rPr>
        <w:t>кументлар һәм мәгълүмат бирергә</w:t>
      </w:r>
      <w:r w:rsidRPr="00460B9E">
        <w:rPr>
          <w:rFonts w:ascii="Times New Roman" w:eastAsia="Times New Roman" w:hAnsi="Times New Roman" w:cs="Times New Roman"/>
          <w:sz w:val="28"/>
          <w:szCs w:val="28"/>
          <w:lang w:eastAsia="ru-RU"/>
        </w:rPr>
        <w:t>;</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в) электрон формада бирелгән муниципаль хезмәт күрсәтү турындагы гаризаларны үтәү барышы турында белешмәләр алырга;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г) Республика порталы аша муниципаль хезм</w:t>
      </w:r>
      <w:r>
        <w:rPr>
          <w:rFonts w:ascii="Times New Roman" w:eastAsia="Times New Roman" w:hAnsi="Times New Roman" w:cs="Times New Roman"/>
          <w:sz w:val="28"/>
          <w:szCs w:val="28"/>
          <w:lang w:eastAsia="ru-RU"/>
        </w:rPr>
        <w:t>әт күрсәтүнең сыйфатын бәяләргә</w:t>
      </w:r>
      <w:r w:rsidRPr="00460B9E">
        <w:rPr>
          <w:rFonts w:ascii="Times New Roman" w:eastAsia="Times New Roman" w:hAnsi="Times New Roman" w:cs="Times New Roman"/>
          <w:sz w:val="28"/>
          <w:szCs w:val="28"/>
          <w:lang w:eastAsia="ru-RU"/>
        </w:rPr>
        <w:t>;</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д) электрон документ формасында муниципаль хезмәт күрсәтү нәтиҗәсен алырга;</w:t>
      </w:r>
    </w:p>
    <w:p w:rsid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2.16.2. Гаризаны формалаштыру бердәм порталда, республика Порталында гаризаның электрон формасын тутыру юлы белән башкарыла.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2.16.3. КФҮтә кабул итүгә гариза бирүчеләрне теркәү (алга таба - язылу) Республика порталы, КФҮ контакт-үзәге телефоны аша башкарыла.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Билгеле бер датага язылу шушы датага кадәр тәүлек эчендә тәмамлана.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фамилиясе, исеме, атасының исеме (булганда);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телефон номеры;</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электрон почта адресы (теләге буенча);</w:t>
      </w:r>
    </w:p>
    <w:p w:rsid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кабул итү көне һәм вакыты.</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 xml:space="preserve">Алдан язылуны гамәлгә ашырганда гариза бирүчегә талон-раслау мөмкинлеге бирелә. Мөрәҗәгать итүче электрон почта адресын хәбәр иткән </w:t>
      </w:r>
      <w:r w:rsidRPr="00460B9E">
        <w:rPr>
          <w:rFonts w:ascii="Times New Roman" w:eastAsia="Times New Roman" w:hAnsi="Times New Roman" w:cs="Times New Roman"/>
          <w:sz w:val="28"/>
          <w:szCs w:val="28"/>
          <w:lang w:eastAsia="ru-RU"/>
        </w:rPr>
        <w:lastRenderedPageBreak/>
        <w:t>очракта, күрсәтелгән адреска шулай ук кабул итү датасы, вакыты һәм урыны күрсәтелгән алдан язылуны раслау турында мәгълүмат җибәрелә.</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60B9E" w:rsidRPr="00460B9E"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rsidR="00A3646C" w:rsidRDefault="00460B9E" w:rsidP="00460B9E">
      <w:pPr>
        <w:spacing w:after="0" w:line="240" w:lineRule="auto"/>
        <w:ind w:firstLine="709"/>
        <w:jc w:val="both"/>
        <w:rPr>
          <w:rFonts w:ascii="Times New Roman" w:eastAsia="Times New Roman" w:hAnsi="Times New Roman" w:cs="Times New Roman"/>
          <w:sz w:val="28"/>
          <w:szCs w:val="28"/>
          <w:lang w:eastAsia="ru-RU"/>
        </w:rPr>
      </w:pPr>
      <w:r w:rsidRPr="00460B9E">
        <w:rPr>
          <w:rFonts w:ascii="Times New Roman" w:eastAsia="Times New Roman" w:hAnsi="Times New Roman" w:cs="Times New Roman"/>
          <w:sz w:val="28"/>
          <w:szCs w:val="28"/>
          <w:lang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60B9E" w:rsidRPr="00A3646C" w:rsidRDefault="00460B9E" w:rsidP="00460B9E">
      <w:pPr>
        <w:spacing w:after="0" w:line="240" w:lineRule="auto"/>
        <w:ind w:firstLine="709"/>
        <w:jc w:val="both"/>
        <w:rPr>
          <w:rFonts w:ascii="Times New Roman" w:eastAsia="Times New Roman" w:hAnsi="Times New Roman" w:cs="Times New Roman"/>
          <w:sz w:val="28"/>
          <w:szCs w:val="28"/>
          <w:lang w:eastAsia="ru-RU"/>
        </w:rPr>
      </w:pPr>
    </w:p>
    <w:p w:rsidR="00A3646C" w:rsidRPr="00932D0E" w:rsidRDefault="00A3646C" w:rsidP="00A3646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8"/>
          <w:szCs w:val="28"/>
          <w:lang w:eastAsia="ru-RU"/>
        </w:rPr>
      </w:pPr>
    </w:p>
    <w:p w:rsidR="00A3646C" w:rsidRPr="0024131E" w:rsidRDefault="0024131E" w:rsidP="0024131E">
      <w:pPr>
        <w:pStyle w:val="a4"/>
        <w:numPr>
          <w:ilvl w:val="0"/>
          <w:numId w:val="39"/>
        </w:numPr>
        <w:autoSpaceDE w:val="0"/>
        <w:autoSpaceDN w:val="0"/>
        <w:adjustRightInd w:val="0"/>
        <w:spacing w:after="0" w:line="240" w:lineRule="auto"/>
        <w:ind w:right="-1"/>
        <w:jc w:val="center"/>
        <w:rPr>
          <w:rFonts w:ascii="Times New Roman" w:eastAsia="Times New Roman" w:hAnsi="Times New Roman" w:cs="Times New Roman"/>
          <w:bCs/>
          <w:sz w:val="28"/>
          <w:szCs w:val="28"/>
          <w:lang w:eastAsia="ru-RU"/>
        </w:rPr>
      </w:pPr>
      <w:r w:rsidRPr="0024131E">
        <w:rPr>
          <w:rFonts w:ascii="Times New Roman" w:eastAsia="Times New Roman" w:hAnsi="Times New Roman" w:cs="Times New Roman"/>
          <w:bCs/>
          <w:sz w:val="28"/>
          <w:szCs w:val="28"/>
          <w:lang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24131E" w:rsidRPr="0024131E" w:rsidRDefault="0024131E" w:rsidP="0024131E">
      <w:pPr>
        <w:pStyle w:val="a4"/>
        <w:autoSpaceDE w:val="0"/>
        <w:autoSpaceDN w:val="0"/>
        <w:adjustRightInd w:val="0"/>
        <w:spacing w:after="0" w:line="240" w:lineRule="auto"/>
        <w:ind w:right="-1"/>
        <w:rPr>
          <w:rFonts w:ascii="Times New Roman" w:eastAsia="Times New Roman" w:hAnsi="Times New Roman" w:cs="Times New Roman"/>
          <w:sz w:val="28"/>
          <w:szCs w:val="28"/>
          <w:lang w:eastAsia="ru-RU"/>
        </w:rPr>
      </w:pPr>
    </w:p>
    <w:p w:rsidR="0024131E" w:rsidRPr="005C7E44"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3.1.</w:t>
      </w:r>
      <w:r w:rsidRPr="005C7E44">
        <w:rPr>
          <w:rFonts w:ascii="Times New Roman" w:eastAsia="Times New Roman" w:hAnsi="Times New Roman" w:cs="Times New Roman"/>
          <w:bCs/>
          <w:sz w:val="28"/>
          <w:szCs w:val="24"/>
          <w:lang w:val="tt-RU" w:eastAsia="ru-RU"/>
        </w:rPr>
        <w:tab/>
        <w:t>Муниципаль хезмәт күрсәтүдә эзлекле гамәлләр тасвирламасы</w:t>
      </w:r>
    </w:p>
    <w:p w:rsidR="0024131E" w:rsidRPr="005C7E44"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3.1.1.</w:t>
      </w:r>
      <w:r w:rsidRPr="005C7E44">
        <w:rPr>
          <w:rFonts w:ascii="Times New Roman" w:eastAsia="Times New Roman" w:hAnsi="Times New Roman" w:cs="Times New Roman"/>
          <w:bCs/>
          <w:sz w:val="28"/>
          <w:szCs w:val="24"/>
          <w:lang w:val="tt-RU" w:eastAsia="ru-RU"/>
        </w:rPr>
        <w:tab/>
        <w:t>Муниципаль хезмәт күрсәтү түбәндәге процедураларны үз эченә ала:</w:t>
      </w:r>
    </w:p>
    <w:p w:rsidR="0024131E" w:rsidRPr="005C7E44"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1)</w:t>
      </w:r>
      <w:r w:rsidRPr="005C7E44">
        <w:rPr>
          <w:rFonts w:ascii="Times New Roman" w:eastAsia="Times New Roman" w:hAnsi="Times New Roman" w:cs="Times New Roman"/>
          <w:bCs/>
          <w:sz w:val="28"/>
          <w:szCs w:val="24"/>
          <w:lang w:val="tt-RU" w:eastAsia="ru-RU"/>
        </w:rPr>
        <w:tab/>
        <w:t>мөрәҗәгать итүчегә консультацияләр бирү;</w:t>
      </w:r>
    </w:p>
    <w:p w:rsidR="0024131E" w:rsidRPr="005C7E44"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2)</w:t>
      </w:r>
      <w:r w:rsidRPr="005C7E44">
        <w:rPr>
          <w:rFonts w:ascii="Times New Roman" w:eastAsia="Times New Roman" w:hAnsi="Times New Roman" w:cs="Times New Roman"/>
          <w:bCs/>
          <w:sz w:val="28"/>
          <w:szCs w:val="24"/>
          <w:lang w:val="tt-RU" w:eastAsia="ru-RU"/>
        </w:rPr>
        <w:tab/>
        <w:t>мөрәҗәгать итүче тарафыннан бирелгән документлар комплектын кабул итү һәм карау;</w:t>
      </w:r>
    </w:p>
    <w:p w:rsidR="0024131E" w:rsidRPr="005C7E44"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3)</w:t>
      </w:r>
      <w:r w:rsidRPr="005C7E44">
        <w:rPr>
          <w:rFonts w:ascii="Times New Roman" w:eastAsia="Times New Roman" w:hAnsi="Times New Roman" w:cs="Times New Roman"/>
          <w:bCs/>
          <w:sz w:val="28"/>
          <w:szCs w:val="24"/>
          <w:lang w:val="tt-RU" w:eastAsia="ru-RU"/>
        </w:rPr>
        <w:tab/>
        <w:t>муниципаль хезмәт күрсәтү нәтиҗәсен әзерләү;</w:t>
      </w:r>
    </w:p>
    <w:p w:rsidR="0024131E" w:rsidRDefault="0024131E" w:rsidP="0024131E">
      <w:pPr>
        <w:autoSpaceDE w:val="0"/>
        <w:autoSpaceDN w:val="0"/>
        <w:adjustRightInd w:val="0"/>
        <w:spacing w:after="0" w:line="240" w:lineRule="auto"/>
        <w:ind w:right="-1"/>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 xml:space="preserve">         </w:t>
      </w:r>
      <w:r w:rsidRPr="005C7E44">
        <w:rPr>
          <w:rFonts w:ascii="Times New Roman" w:eastAsia="Times New Roman" w:hAnsi="Times New Roman" w:cs="Times New Roman"/>
          <w:bCs/>
          <w:sz w:val="28"/>
          <w:szCs w:val="24"/>
          <w:lang w:val="tt-RU" w:eastAsia="ru-RU"/>
        </w:rPr>
        <w:t>4)</w:t>
      </w:r>
      <w:r w:rsidRPr="005C7E44">
        <w:rPr>
          <w:rFonts w:ascii="Times New Roman" w:eastAsia="Times New Roman" w:hAnsi="Times New Roman" w:cs="Times New Roman"/>
          <w:bCs/>
          <w:sz w:val="28"/>
          <w:szCs w:val="24"/>
          <w:lang w:val="tt-RU" w:eastAsia="ru-RU"/>
        </w:rPr>
        <w:tab/>
        <w:t>мөрәҗәгать итүчегә муниципаль хезмәт нәтиҗәсен бирү (җибәрү).</w:t>
      </w:r>
    </w:p>
    <w:p w:rsidR="00A3646C" w:rsidRPr="0024131E" w:rsidRDefault="00A3646C" w:rsidP="00A3646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3646C" w:rsidRPr="00266C19" w:rsidRDefault="00A3646C" w:rsidP="0024131E">
      <w:pPr>
        <w:tabs>
          <w:tab w:val="left" w:pos="9781"/>
        </w:tabs>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3.2. </w:t>
      </w:r>
      <w:r w:rsidR="0024131E" w:rsidRPr="00266C19">
        <w:rPr>
          <w:rFonts w:ascii="Times New Roman" w:eastAsia="Times New Roman" w:hAnsi="Times New Roman" w:cs="Times New Roman"/>
          <w:sz w:val="28"/>
          <w:szCs w:val="28"/>
          <w:lang w:val="tt-RU" w:eastAsia="ru-RU"/>
        </w:rPr>
        <w:t>Мөрәҗәгать итүчегә консультацияләр күрсәтү</w:t>
      </w:r>
    </w:p>
    <w:p w:rsidR="0024131E" w:rsidRPr="00266C19" w:rsidRDefault="0024131E" w:rsidP="0024131E">
      <w:pPr>
        <w:tabs>
          <w:tab w:val="left" w:pos="9781"/>
        </w:tabs>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24131E" w:rsidRPr="00266C19"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КФҮ хезмәткәре – мөрәҗәгать итү турында;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мөрәҗәгать итүче мөрәҗәгать иткәндә-Синицына Мария Александровна (алга таба - консультация бирү өчен җаваплы вазыйфаи зат).</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3.2.2.</w:t>
      </w:r>
      <w:r w:rsidRPr="0024131E">
        <w:rPr>
          <w:rFonts w:ascii="Times New Roman" w:eastAsia="Times New Roman" w:hAnsi="Times New Roman" w:cs="Times New Roman"/>
          <w:sz w:val="28"/>
          <w:szCs w:val="28"/>
          <w:lang w:eastAsia="ru-RU"/>
        </w:rPr>
        <w:tab/>
        <w:t>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24131E" w:rsidRPr="005C7E44"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3.2.3.</w:t>
      </w:r>
      <w:r w:rsidRPr="005C7E44">
        <w:rPr>
          <w:rFonts w:ascii="Times New Roman" w:eastAsia="Times New Roman" w:hAnsi="Times New Roman" w:cs="Times New Roman"/>
          <w:sz w:val="28"/>
          <w:szCs w:val="24"/>
          <w:lang w:eastAsia="ru-RU"/>
        </w:rPr>
        <w:tab/>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24131E" w:rsidRPr="005C7E44"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Регламентның 1.3.4 пункты таләпләре нигезендә мөрәҗәгать итүчегә консультация бирү өчен җаваплы вазыйфаи зат хәбәр итә.</w:t>
      </w:r>
    </w:p>
    <w:p w:rsidR="0024131E" w:rsidRPr="005C7E44"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Әлеге пункт белән билгеләнә торган процедуралар мөрәҗәгать кергән көннән өч эш көне эчендә башкарыла.</w:t>
      </w:r>
    </w:p>
    <w:p w:rsid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5C7E44">
        <w:rPr>
          <w:rFonts w:ascii="Times New Roman" w:eastAsia="Times New Roman" w:hAnsi="Times New Roman" w:cs="Times New Roman"/>
          <w:sz w:val="28"/>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24131E" w:rsidRDefault="0024131E" w:rsidP="00A3646C">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24131E" w:rsidRPr="0024131E" w:rsidRDefault="00A3646C" w:rsidP="0024131E">
      <w:pPr>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3.3. </w:t>
      </w:r>
      <w:r w:rsidR="0024131E" w:rsidRPr="0024131E">
        <w:rPr>
          <w:rFonts w:ascii="Times New Roman" w:eastAsia="Times New Roman" w:hAnsi="Times New Roman" w:cs="Times New Roman"/>
          <w:sz w:val="28"/>
          <w:szCs w:val="28"/>
          <w:lang w:eastAsia="ru-RU"/>
        </w:rPr>
        <w:t>Гариза бирүче тарафыннан бирелгән документлар комплектын кабул итү һәм карау</w:t>
      </w:r>
    </w:p>
    <w:p w:rsidR="00A3646C" w:rsidRPr="00A3646C" w:rsidRDefault="00A3646C" w:rsidP="0024131E">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3.3.1. КФҮ аша муниципаль хезмәт күрсәтү өчен документлар кабул итү яки КФҮнең ерактан торып эш урыны.</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3.3.1.2. КФҮ хезмәткәре, гаризалар кабул итүне алып баручы:</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гариза бирүченең шәхесен раслый;</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мөрәҗәгать предметын билгели;</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документлар бирүче затның вәкаләтләрен тикшерә;</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регламентның 2.5 пунктында күрсәтелгән таләпләргә туры килү-килмәүне тикшерү үткәрә;</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АИСта</w:t>
      </w:r>
      <w:r w:rsidRPr="0024131E">
        <w:rPr>
          <w:rFonts w:ascii="Times New Roman" w:eastAsia="Times New Roman" w:hAnsi="Times New Roman" w:cs="Times New Roman"/>
          <w:sz w:val="28"/>
          <w:szCs w:val="28"/>
          <w:lang w:eastAsia="ru-RU"/>
        </w:rPr>
        <w:t xml:space="preserve"> гаризаның электрон формасын тутыра;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регламентның 2.5.1 пунктчасында күрсәтелгән документларны кәгазьдә тапшырганда бирелгән документларны сканерлауны гамәлгә ашыра;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АИСтан</w:t>
      </w:r>
      <w:r w:rsidRPr="0024131E">
        <w:rPr>
          <w:rFonts w:ascii="Times New Roman" w:eastAsia="Times New Roman" w:hAnsi="Times New Roman" w:cs="Times New Roman"/>
          <w:sz w:val="28"/>
          <w:szCs w:val="28"/>
          <w:lang w:eastAsia="ru-RU"/>
        </w:rPr>
        <w:t xml:space="preserve"> гариза бастыра;</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гариза бирүчегә тикшерү һәм имзалау өчен хәбәр итә;</w:t>
      </w:r>
    </w:p>
    <w:p w:rsidR="0024131E" w:rsidRP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имзаланганнан соң КФҮнең АИСта</w:t>
      </w:r>
      <w:r w:rsidRPr="0024131E">
        <w:rPr>
          <w:rFonts w:ascii="Times New Roman" w:eastAsia="Times New Roman" w:hAnsi="Times New Roman" w:cs="Times New Roman"/>
          <w:sz w:val="28"/>
          <w:szCs w:val="28"/>
          <w:lang w:eastAsia="ru-RU"/>
        </w:rPr>
        <w:t xml:space="preserve"> имзаланган гаризасын сканерлый;</w:t>
      </w:r>
    </w:p>
    <w:p w:rsidR="0024131E" w:rsidRDefault="0024131E" w:rsidP="0024131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АИСта</w:t>
      </w:r>
      <w:r w:rsidRPr="0024131E">
        <w:rPr>
          <w:rFonts w:ascii="Times New Roman" w:eastAsia="Times New Roman" w:hAnsi="Times New Roman" w:cs="Times New Roman"/>
          <w:sz w:val="28"/>
          <w:szCs w:val="28"/>
          <w:lang w:eastAsia="ru-RU"/>
        </w:rPr>
        <w:t xml:space="preserve"> электрон формада яки электрон рәвештә тәкъдим ителгән документларны йөкли, электрон эш формалаштыра;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гариза бирүчегә документларны кабул итү өчен расписка бирә.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җибәрүгә әзер гариза һәм документлар пакеты.</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3.3.2. Республика порталы аша муниципаль хезмәт күрсәтү өчен электрон рәвештә документлар кабул итү.</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3.3.2.1. Гариза бирүче Республика порталы аша электрон формада гариза бирү өчен түбәндәге гамәлләр</w:t>
      </w:r>
      <w:r>
        <w:rPr>
          <w:rFonts w:ascii="Times New Roman" w:eastAsia="Times New Roman" w:hAnsi="Times New Roman" w:cs="Times New Roman"/>
          <w:sz w:val="28"/>
          <w:szCs w:val="28"/>
          <w:lang w:eastAsia="ru-RU"/>
        </w:rPr>
        <w:t>не башкара: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республика Порталында авторизацияне башкара;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республика Порталында электрон гариза формасын ача;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муниципаль хезмәт күрсәтү өчен кирәкле һәм мәҗбүри булган белешмәләрне үз эченә алган электрон гариза формасын тутыра;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хәбәр ителгән белешмәләрнең дөреслеген раслый (электрон гариза формасында тиешле билге билгели);</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тутырылган электрон гариза җибәрә (тиешле электрон гариза формасындагы төймәгә баса);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электрон гариза регламентның 2.5.3 пункты таләпләре нигезендә имзалана;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электрон гариза җибәрү турында хәбәрнамә ала.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3.3.3. Башкарма комитет тарафыннан документлар комплектын карау</w:t>
      </w:r>
      <w:r>
        <w:rPr>
          <w:rFonts w:ascii="Times New Roman" w:eastAsia="Times New Roman" w:hAnsi="Times New Roman" w:cs="Times New Roman"/>
          <w:sz w:val="28"/>
          <w:szCs w:val="28"/>
          <w:lang w:eastAsia="ru-RU"/>
        </w:rPr>
        <w:t xml:space="preserve"> </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lastRenderedPageBreak/>
        <w:t>3.3.3.1. Муниципаль хезмәт күрсәтү өчен кирәкле гариза һәм башка документлар керү административ процедураны башкару өчен нигез булып тора.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булып Синицына Мария Александровна (алга таба - документларны кабул итү </w:t>
      </w:r>
      <w:r>
        <w:rPr>
          <w:rFonts w:ascii="Times New Roman" w:eastAsia="Times New Roman" w:hAnsi="Times New Roman" w:cs="Times New Roman"/>
          <w:sz w:val="28"/>
          <w:szCs w:val="28"/>
          <w:lang w:eastAsia="ru-RU"/>
        </w:rPr>
        <w:t>өчен җаваплы вазыйфаи зат) тора</w:t>
      </w:r>
      <w:r w:rsidRPr="0024131E">
        <w:rPr>
          <w:rFonts w:ascii="Times New Roman" w:eastAsia="Times New Roman" w:hAnsi="Times New Roman" w:cs="Times New Roman"/>
          <w:sz w:val="28"/>
          <w:szCs w:val="28"/>
          <w:lang w:eastAsia="ru-RU"/>
        </w:rPr>
        <w:t>:</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Документларны кабул итү өчен җаваплы вазыйфаи зат, документларны карап тикшерүгә алганнан соң:</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гаризага эш ном</w:t>
      </w:r>
      <w:r>
        <w:rPr>
          <w:rFonts w:ascii="Times New Roman" w:eastAsia="Times New Roman" w:hAnsi="Times New Roman" w:cs="Times New Roman"/>
          <w:sz w:val="28"/>
          <w:szCs w:val="28"/>
          <w:lang w:eastAsia="ru-RU"/>
        </w:rPr>
        <w:t>еры һәм «документларны тикшерү»</w:t>
      </w:r>
      <w:r w:rsidRPr="0024131E">
        <w:rPr>
          <w:rFonts w:ascii="Times New Roman" w:eastAsia="Times New Roman" w:hAnsi="Times New Roman" w:cs="Times New Roman"/>
          <w:sz w:val="28"/>
          <w:szCs w:val="28"/>
          <w:lang w:eastAsia="ru-RU"/>
        </w:rPr>
        <w:t xml:space="preserve"> статусы бирелә, бу исә республика порталының шәхси кабинетында чагылдырыла;</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электрон документларның комплектлылыгын, укылуын тикшерә;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2 нче кушымта нигезендә форма буенча рәсмиләштерелә, электрон документ әйләнеше системасы аша билгеләнгән тәртиптә килештерүгә җибәрелә.</w:t>
      </w:r>
    </w:p>
    <w:p w:rsidR="0024131E" w:rsidRP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3.4 пунктында каралган тәртиптә гамәлгә ашырыла. Регламент.</w:t>
      </w:r>
    </w:p>
    <w:p w:rsidR="0024131E" w:rsidRDefault="0024131E" w:rsidP="0024131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lastRenderedPageBreak/>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3.3.3.3. Регламентның 3.3.3 пункты белән билгеләнә торган процедуралар гариза кергән көннән бер эш көне эчендә башкарыла.</w:t>
      </w:r>
    </w:p>
    <w:p w:rsidR="00A3646C" w:rsidRPr="00A3646C"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A3646C" w:rsidRPr="00A3646C" w:rsidRDefault="0024131E"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3.4. Муниципаль хезмәт нәтиҗәләрен әзерләү</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3.4.1. Әйдәп Баручы Киңәшче:</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спорт разрядын бирү өчен нигезләр булу турындагы документларны карый;</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гариза бирүчегә сәбәпләрен күрсәтеп (алга таба – документ проектлары) гариза бирү турында карар (күрсәтмәләр) проектын яисә баш тарту турында хатны билгеләнгән тәртиптә рәсмиләштерә;</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билгеләнгән тәртиптә әзерләнгән документ проектын килештерү процедурасын гамәлгә ашыра;</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документ проектын Башкарма комитет Җитәкчесенә (затка, аларга вәкаләтле вәкилгә) кул кую өчен җибәрә.</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Әлеге пункт белән билгеләнә торган Процедура бүлеккә документлар кергәннән соң өч эш көне эчендә гамәлгә ашырыла.</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Процедураларның нәтиҗәсе: Башкарма комитет Җитәкчесенә (затка, аларга вәкаләтле вәкилгә) кул куюга юнәлдерелгән проектлар.</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3.4.2. Башкарма комитет җитәкчесе (аларга вәкаләтле зат) карарны раслый һәм аны Башкарма комитет мөһере белән раслый. Кул куелган документлар Бүлек белгеченә җибәрелә.</w:t>
      </w:r>
    </w:p>
    <w:p w:rsidR="0024131E" w:rsidRPr="0024131E"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Әлеге пункт белән билгеләнә торган Процедура проектны раслауга кергән көнне гамәлгә ашырыла.</w:t>
      </w:r>
    </w:p>
    <w:p w:rsidR="00A3646C" w:rsidRPr="00A3646C" w:rsidRDefault="0024131E" w:rsidP="0024131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Процедураның нәтиҗәсе: расланган карар.</w:t>
      </w:r>
    </w:p>
    <w:p w:rsidR="00A3646C" w:rsidRPr="00A3646C" w:rsidRDefault="0024131E" w:rsidP="00A36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31E">
        <w:rPr>
          <w:rFonts w:ascii="Times New Roman" w:eastAsia="Times New Roman" w:hAnsi="Times New Roman" w:cs="Times New Roman"/>
          <w:sz w:val="28"/>
          <w:szCs w:val="28"/>
          <w:lang w:eastAsia="ru-RU"/>
        </w:rPr>
        <w:t>3.5. Гариза бирүчегә муниципаль хезмәт нәтиҗәсен бирү</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3.5.1. Әйдәп Баручы Киңәшче:</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спорт разрядын бирү турында зачет квалификация кенәгәсендә билге ясый;</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мөрәҗәгать иткән очракта мөрәҗәгать итүче беренче тапкыр бирә зачетную квалификация кенәгәсен белән присвоенным разрядом, бирә күкрәк билгесе.</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Әлеге пункт белән билгеләнә торган Процедура алдагы процедураны үткәрү көне дәвамында гамәлгә ашырыла.</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Нәтиҗә: гариза бирүчегә зачет кенәгәсен бирү.</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Әлеге пункт белән билгеләнә торган процедуралар мөрәҗәгать итүче килгән көнне гамәлгә ашырыла.</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Процедураларның нәтиҗәсе: бирелгән документлар, күкрәк билгесе.</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3.6. Техник хаталарны төзәтү.</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3.6.1. Муниципаль хезмәт нәтиҗәсе булган документта техник хата ачыкланган очракта, мөрәҗәгать итүче бүлеккә тапшыра:</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техник хатаны төзәтү турында гариза (кушымта №4);</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мөрәҗәгать итүчегә техник хата булган муниципаль хезмәт нәтиҗәсе буларак бирелгән документ;</w:t>
      </w:r>
    </w:p>
    <w:p w:rsidR="005C2B35" w:rsidRP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5C2B35" w:rsidRDefault="005C2B35" w:rsidP="005C2B3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йә Республика порталы яки дәүләт һәм муниципаль хезмәтләр күрсәтүнең күпфункцияле үзәге аша тапшырыла.</w:t>
      </w:r>
    </w:p>
    <w:p w:rsidR="005C2B35" w:rsidRPr="005C2B35"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3.6.2.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5C2B35" w:rsidRPr="005C2B35"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Әлеге пункт белән билгеләнә торган Процедура гаризаны теркәгәннән соң бер эш көне эчендә гамәлгә ашырыла.</w:t>
      </w:r>
    </w:p>
    <w:p w:rsidR="005C2B35" w:rsidRPr="005C2B35"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Процедураның нәтиҗәсе: кабул ителгән һәм теркәлгән гариза, ул бүлек белгеченә карап тикшерүгә җибәрелгән.</w:t>
      </w:r>
    </w:p>
    <w:p w:rsidR="005C2B35" w:rsidRPr="005C2B35"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3.6.3.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имза куеп, гариза бирүче адресына почта аша (электрон почта аша) документ ал</w:t>
      </w:r>
      <w:r>
        <w:rPr>
          <w:rFonts w:ascii="Times New Roman" w:hAnsi="Times New Roman" w:cs="Courier New"/>
          <w:sz w:val="28"/>
          <w:szCs w:val="28"/>
        </w:rPr>
        <w:t>у мөмкинлеге турында хат җибәрә</w:t>
      </w:r>
      <w:r w:rsidRPr="005C2B35">
        <w:rPr>
          <w:rFonts w:ascii="Times New Roman" w:hAnsi="Times New Roman" w:cs="Courier New"/>
          <w:sz w:val="28"/>
          <w:szCs w:val="28"/>
        </w:rPr>
        <w:t>, анда техник хата бар.</w:t>
      </w:r>
    </w:p>
    <w:p w:rsidR="005C2B35" w:rsidRPr="005C2B35"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эш көне эчендә гамәлгә ашырыла.</w:t>
      </w:r>
    </w:p>
    <w:p w:rsidR="00AB16F2" w:rsidRDefault="005C2B35" w:rsidP="005C2B35">
      <w:pPr>
        <w:autoSpaceDE w:val="0"/>
        <w:autoSpaceDN w:val="0"/>
        <w:adjustRightInd w:val="0"/>
        <w:spacing w:after="0" w:line="240" w:lineRule="auto"/>
        <w:ind w:right="281" w:firstLine="709"/>
        <w:jc w:val="both"/>
        <w:rPr>
          <w:rFonts w:ascii="Times New Roman" w:hAnsi="Times New Roman" w:cs="Courier New"/>
          <w:sz w:val="28"/>
          <w:szCs w:val="28"/>
        </w:rPr>
      </w:pPr>
      <w:r w:rsidRPr="005C2B35">
        <w:rPr>
          <w:rFonts w:ascii="Times New Roman" w:hAnsi="Times New Roman" w:cs="Courier New"/>
          <w:sz w:val="28"/>
          <w:szCs w:val="28"/>
        </w:rPr>
        <w:t>Процедураның нәтиҗәсе: гариза бирүчегә бирелгән (җибәрелгән) документ.</w:t>
      </w: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932D0E" w:rsidRPr="00A3646C" w:rsidRDefault="00932D0E" w:rsidP="00A3646C">
      <w:pPr>
        <w:autoSpaceDE w:val="0"/>
        <w:autoSpaceDN w:val="0"/>
        <w:adjustRightInd w:val="0"/>
        <w:spacing w:after="0" w:line="240" w:lineRule="auto"/>
        <w:ind w:right="281" w:firstLine="709"/>
        <w:jc w:val="both"/>
        <w:rPr>
          <w:rFonts w:ascii="Times New Roman" w:hAnsi="Times New Roman" w:cs="Courier New"/>
          <w:sz w:val="28"/>
          <w:szCs w:val="28"/>
        </w:rPr>
      </w:pPr>
    </w:p>
    <w:p w:rsidR="00A3646C" w:rsidRPr="00A3646C" w:rsidRDefault="00A3646C" w:rsidP="00162E07">
      <w:pPr>
        <w:tabs>
          <w:tab w:val="left" w:pos="9781"/>
        </w:tabs>
        <w:autoSpaceDE w:val="0"/>
        <w:autoSpaceDN w:val="0"/>
        <w:adjustRightInd w:val="0"/>
        <w:spacing w:after="0" w:line="240" w:lineRule="auto"/>
        <w:ind w:right="-1"/>
        <w:jc w:val="center"/>
        <w:rPr>
          <w:rFonts w:ascii="Times New Roman" w:hAnsi="Times New Roman" w:cs="Times New Roman"/>
          <w:b/>
          <w:sz w:val="28"/>
          <w:szCs w:val="28"/>
        </w:rPr>
      </w:pPr>
      <w:r w:rsidRPr="00A3646C">
        <w:rPr>
          <w:rFonts w:ascii="Times New Roman" w:hAnsi="Times New Roman" w:cs="Times New Roman"/>
          <w:b/>
          <w:sz w:val="28"/>
          <w:szCs w:val="28"/>
        </w:rPr>
        <w:t>4. </w:t>
      </w:r>
      <w:r w:rsidR="005C2B35" w:rsidRPr="005C2B35">
        <w:rPr>
          <w:rFonts w:ascii="Times New Roman" w:hAnsi="Times New Roman" w:cs="Times New Roman"/>
          <w:b/>
          <w:sz w:val="28"/>
          <w:szCs w:val="28"/>
        </w:rPr>
        <w:t>Муниципаль хезмәт күрсәтүне контрольдә тоту тәртибе һәм формалары</w:t>
      </w:r>
    </w:p>
    <w:p w:rsidR="00A3646C" w:rsidRDefault="00A3646C"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932D0E" w:rsidRDefault="00932D0E"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4.1. </w:t>
      </w:r>
      <w:r w:rsidR="005C2B35" w:rsidRPr="005C2B35">
        <w:rPr>
          <w:rFonts w:ascii="Times New Roman" w:hAnsi="Times New Roman" w:cs="Times New Roman"/>
          <w:sz w:val="28"/>
          <w:szCs w:val="28"/>
        </w:rPr>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lastRenderedPageBreak/>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Административ процедураларның үтәлешен контрольдә тоту формалары булып тора:</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1) муниципаль хезмәт күрсәтү буенча документлар проектларын тикшерү һәм килештерү;</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2) эшне алып баруны тикшерүне билгеләнгән тәртиптә үткәрелә торган;</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5C2B35" w:rsidRPr="005C2B35"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5C2B35" w:rsidRPr="00A3646C" w:rsidRDefault="005C2B35" w:rsidP="005C2B35">
      <w:pPr>
        <w:tabs>
          <w:tab w:val="left" w:pos="9781"/>
        </w:tabs>
        <w:autoSpaceDE w:val="0"/>
        <w:autoSpaceDN w:val="0"/>
        <w:adjustRightInd w:val="0"/>
        <w:spacing w:after="0" w:line="240" w:lineRule="auto"/>
        <w:ind w:right="-1" w:firstLine="851"/>
        <w:jc w:val="both"/>
        <w:rPr>
          <w:rFonts w:ascii="Times New Roman" w:hAnsi="Times New Roman" w:cs="Times New Roman"/>
          <w:sz w:val="28"/>
          <w:szCs w:val="28"/>
        </w:rPr>
      </w:pPr>
      <w:r w:rsidRPr="005C2B35">
        <w:rPr>
          <w:rFonts w:ascii="Times New Roman" w:hAnsi="Times New Roman" w:cs="Times New Roman"/>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r>
        <w:rPr>
          <w:rFonts w:ascii="Times New Roman" w:hAnsi="Times New Roman" w:cs="Times New Roman"/>
          <w:sz w:val="28"/>
          <w:szCs w:val="28"/>
        </w:rPr>
        <w:t>ю</w:t>
      </w:r>
    </w:p>
    <w:p w:rsidR="00A3646C" w:rsidRDefault="005C2B35"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C2B35" w:rsidRPr="00A3646C" w:rsidRDefault="005C2B35"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lastRenderedPageBreak/>
        <w:t xml:space="preserve">4.3. </w:t>
      </w:r>
      <w:r w:rsidR="005C2B35" w:rsidRPr="005C2B35">
        <w:rPr>
          <w:rFonts w:ascii="Times New Roman" w:hAnsi="Times New Roman" w:cs="Times New Roman"/>
          <w:sz w:val="28"/>
          <w:szCs w:val="28"/>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5C2B35" w:rsidRPr="00A3646C" w:rsidRDefault="005C2B35"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3646C" w:rsidRDefault="005C2B35" w:rsidP="005C2B3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5C2B35" w:rsidRPr="00A3646C" w:rsidRDefault="005C2B35" w:rsidP="005C2B35">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r w:rsidRPr="00A3646C">
        <w:rPr>
          <w:rFonts w:ascii="Times New Roman" w:hAnsi="Times New Roman" w:cs="Times New Roman"/>
          <w:sz w:val="28"/>
          <w:szCs w:val="28"/>
        </w:rPr>
        <w:t>4.4. </w:t>
      </w:r>
      <w:r w:rsidR="005C2B35" w:rsidRPr="005C2B35">
        <w:rPr>
          <w:rFonts w:ascii="Times New Roman" w:hAnsi="Times New Roman" w:cs="Times New Roman"/>
          <w:sz w:val="28"/>
          <w:szCs w:val="28"/>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5C2B35" w:rsidRPr="00A3646C" w:rsidRDefault="005C2B35"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3646C" w:rsidRPr="00A3646C" w:rsidRDefault="00A3646C" w:rsidP="00A3646C">
      <w:pPr>
        <w:tabs>
          <w:tab w:val="left" w:pos="9781"/>
        </w:tabs>
        <w:autoSpaceDE w:val="0"/>
        <w:autoSpaceDN w:val="0"/>
        <w:adjustRightInd w:val="0"/>
        <w:spacing w:after="0" w:line="240" w:lineRule="auto"/>
        <w:ind w:right="-1"/>
        <w:jc w:val="center"/>
        <w:rPr>
          <w:rFonts w:ascii="Times New Roman" w:hAnsi="Times New Roman" w:cs="Times New Roman"/>
          <w:sz w:val="28"/>
          <w:szCs w:val="28"/>
        </w:rPr>
      </w:pPr>
    </w:p>
    <w:p w:rsidR="00AB16F2" w:rsidRDefault="005C2B35"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r w:rsidRPr="005C2B35">
        <w:rPr>
          <w:rFonts w:ascii="Times New Roman" w:hAnsi="Times New Roman" w:cs="Times New Roman"/>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932D0E" w:rsidRDefault="00932D0E" w:rsidP="00A3646C">
      <w:pPr>
        <w:tabs>
          <w:tab w:val="left" w:pos="9781"/>
        </w:tabs>
        <w:autoSpaceDE w:val="0"/>
        <w:autoSpaceDN w:val="0"/>
        <w:adjustRightInd w:val="0"/>
        <w:spacing w:after="0" w:line="240" w:lineRule="auto"/>
        <w:ind w:right="-1" w:firstLine="709"/>
        <w:jc w:val="both"/>
        <w:rPr>
          <w:rFonts w:ascii="Times New Roman" w:hAnsi="Times New Roman" w:cs="Times New Roman"/>
          <w:sz w:val="28"/>
          <w:szCs w:val="28"/>
        </w:rPr>
      </w:pPr>
    </w:p>
    <w:p w:rsidR="005C2B35" w:rsidRDefault="00A3646C" w:rsidP="005C2B35">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62E07">
        <w:rPr>
          <w:rFonts w:ascii="Times New Roman" w:eastAsia="Times New Roman" w:hAnsi="Times New Roman" w:cs="Times New Roman"/>
          <w:sz w:val="28"/>
          <w:szCs w:val="28"/>
          <w:lang w:eastAsia="ru-RU"/>
        </w:rPr>
        <w:t>5. </w:t>
      </w:r>
      <w:r w:rsidR="005C2B35" w:rsidRPr="005C2B35">
        <w:rPr>
          <w:rFonts w:ascii="Times New Roman" w:eastAsia="Times New Roman" w:hAnsi="Times New Roman" w:cs="Times New Roman"/>
          <w:sz w:val="28"/>
          <w:szCs w:val="28"/>
          <w:lang w:eastAsia="ru-RU"/>
        </w:rPr>
        <w:t>Муниципаль хезмәт күрсәтә торган органның, дәүләт һәм муниципаль хезмәтләр күрсәтә торган күпфункцияле үзәкнең, 2010 елның 27 июлендәге210-ФЗ номерлы Федераль законның 16 статьясындагы 1.1 өлешендә күрсәтелгән оешмаларның, шулай ук аларның вазифаи затлары, муниципальхезмәткәрләре, хезмәткәрләре карарларына һәм гамәлләренә (гамәл кылмауларына) карата судка кадәр (судтан тыш) шикаять белдерү тәртибе</w:t>
      </w:r>
    </w:p>
    <w:p w:rsidR="005C2B35" w:rsidRPr="005C2B35" w:rsidRDefault="005C2B35" w:rsidP="005C2B3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646C" w:rsidRPr="00A3646C">
        <w:rPr>
          <w:rFonts w:ascii="Times New Roman" w:eastAsia="Times New Roman" w:hAnsi="Times New Roman" w:cs="Times New Roman"/>
          <w:sz w:val="28"/>
          <w:szCs w:val="28"/>
          <w:lang w:eastAsia="ru-RU"/>
        </w:rPr>
        <w:t xml:space="preserve">5.1. </w:t>
      </w:r>
      <w:r w:rsidRPr="005C2B35">
        <w:rPr>
          <w:rFonts w:ascii="Times New Roman" w:eastAsia="Times New Roman" w:hAnsi="Times New Roman" w:cs="Times New Roman"/>
          <w:sz w:val="28"/>
          <w:szCs w:val="28"/>
          <w:lang w:eastAsia="ru-RU"/>
        </w:rPr>
        <w:t>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5C2B35" w:rsidRDefault="005C2B35" w:rsidP="005C2B3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2B35">
        <w:rPr>
          <w:rFonts w:ascii="Times New Roman" w:eastAsia="Times New Roman" w:hAnsi="Times New Roman" w:cs="Times New Roman"/>
          <w:sz w:val="28"/>
          <w:szCs w:val="28"/>
          <w:lang w:eastAsia="ru-RU"/>
        </w:rPr>
        <w:t>Мөрәҗәгать итүче шикаять белән, шул исәптән түбәндәге очракларда мөрәҗәгать итә ала:</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lastRenderedPageBreak/>
        <w:t>1) 210-ФЗ номерлы Федераль законның 15.1 статьясында күрсәтелгән таләпне, муниципаль хезмәт күрсәтү турындагы запросны теркәү срокларын бозу.;</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5C2B35">
        <w:rPr>
          <w:rFonts w:ascii="Times New Roman" w:eastAsia="Times New Roman" w:hAnsi="Times New Roman" w:cs="Times New Roman"/>
          <w:sz w:val="28"/>
          <w:szCs w:val="28"/>
          <w:lang w:eastAsia="ru-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w:t>
      </w:r>
      <w:r w:rsidRPr="005C2B35">
        <w:rPr>
          <w:rFonts w:ascii="Times New Roman" w:eastAsia="Times New Roman" w:hAnsi="Times New Roman" w:cs="Times New Roman"/>
          <w:sz w:val="28"/>
          <w:szCs w:val="28"/>
          <w:lang w:eastAsia="ru-RU"/>
        </w:rPr>
        <w:lastRenderedPageBreak/>
        <w:t>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2B35" w:rsidRP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p>
    <w:p w:rsidR="005C2B35" w:rsidRDefault="005C2B35"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5C2B35">
        <w:rPr>
          <w:rFonts w:ascii="Times New Roman" w:eastAsia="Times New Roman" w:hAnsi="Times New Roman" w:cs="Times New Roman"/>
          <w:sz w:val="28"/>
          <w:szCs w:val="28"/>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w:t>
      </w:r>
      <w:r>
        <w:rPr>
          <w:rFonts w:ascii="Times New Roman" w:eastAsia="Times New Roman" w:hAnsi="Times New Roman" w:cs="Times New Roman"/>
          <w:sz w:val="28"/>
          <w:szCs w:val="28"/>
          <w:lang w:eastAsia="ru-RU"/>
        </w:rPr>
        <w:t>кый актларда каралмаган булса, м</w:t>
      </w:r>
      <w:r w:rsidRPr="005C2B35">
        <w:rPr>
          <w:rFonts w:ascii="Times New Roman" w:eastAsia="Times New Roman" w:hAnsi="Times New Roman" w:cs="Times New Roman"/>
          <w:sz w:val="28"/>
          <w:szCs w:val="28"/>
          <w:lang w:eastAsia="ru-RU"/>
        </w:rPr>
        <w:t>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C2B35" w:rsidRPr="006F38C1" w:rsidRDefault="00A3646C" w:rsidP="005C2B35">
      <w:pPr>
        <w:pStyle w:val="40"/>
        <w:numPr>
          <w:ilvl w:val="0"/>
          <w:numId w:val="44"/>
        </w:numPr>
        <w:shd w:val="clear" w:color="auto" w:fill="auto"/>
        <w:tabs>
          <w:tab w:val="left" w:pos="1172"/>
        </w:tabs>
        <w:spacing w:after="0" w:line="240" w:lineRule="auto"/>
        <w:ind w:left="23" w:right="20" w:firstLine="720"/>
        <w:rPr>
          <w:rFonts w:ascii="Times New Roman" w:hAnsi="Times New Roman" w:cs="Times New Roman"/>
          <w:sz w:val="28"/>
          <w:szCs w:val="28"/>
        </w:rPr>
      </w:pPr>
      <w:r w:rsidRPr="00A3646C">
        <w:rPr>
          <w:rFonts w:ascii="Times New Roman" w:eastAsia="Times New Roman" w:hAnsi="Times New Roman" w:cs="Times New Roman"/>
          <w:sz w:val="28"/>
          <w:szCs w:val="28"/>
        </w:rPr>
        <w:t xml:space="preserve">10) </w:t>
      </w:r>
      <w:r w:rsidR="005C2B35" w:rsidRPr="006F38C1">
        <w:rPr>
          <w:rFonts w:ascii="Times New Roman" w:hAnsi="Times New Roman" w:cs="Times New Roman"/>
          <w:sz w:val="28"/>
          <w:szCs w:val="28"/>
        </w:rPr>
        <w:t>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A3646C" w:rsidRPr="00266C19" w:rsidRDefault="00A3646C"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C2B35" w:rsidRPr="006F38C1" w:rsidRDefault="00D54CC9" w:rsidP="00D54CC9">
      <w:pPr>
        <w:pStyle w:val="40"/>
        <w:shd w:val="clear" w:color="auto" w:fill="auto"/>
        <w:tabs>
          <w:tab w:val="left" w:pos="1249"/>
        </w:tabs>
        <w:spacing w:after="0" w:line="240" w:lineRule="auto"/>
        <w:ind w:right="2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A3646C" w:rsidRPr="00A3646C">
        <w:rPr>
          <w:rFonts w:ascii="Times New Roman" w:eastAsia="Times New Roman" w:hAnsi="Times New Roman" w:cs="Times New Roman"/>
          <w:sz w:val="28"/>
          <w:szCs w:val="28"/>
        </w:rPr>
        <w:t xml:space="preserve">5.2. </w:t>
      </w:r>
      <w:r w:rsidR="005C2B35" w:rsidRPr="006F38C1">
        <w:rPr>
          <w:rFonts w:ascii="Times New Roman" w:hAnsi="Times New Roman" w:cs="Times New Roman"/>
          <w:sz w:val="28"/>
          <w:szCs w:val="28"/>
        </w:rPr>
        <w:t xml:space="preserve">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w:t>
      </w:r>
      <w:r w:rsidR="005C2B35" w:rsidRPr="006F38C1">
        <w:rPr>
          <w:rFonts w:ascii="Times New Roman" w:hAnsi="Times New Roman" w:cs="Times New Roman"/>
          <w:sz w:val="28"/>
          <w:szCs w:val="28"/>
        </w:rPr>
        <w:lastRenderedPageBreak/>
        <w:t>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5C2B35" w:rsidRPr="006F38C1" w:rsidRDefault="005C2B35" w:rsidP="005C2B35">
      <w:pPr>
        <w:pStyle w:val="40"/>
        <w:shd w:val="clear" w:color="auto" w:fill="auto"/>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AB16F2" w:rsidRPr="005C2B35" w:rsidRDefault="00AB16F2" w:rsidP="005C2B3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83627" w:rsidRPr="006F38C1" w:rsidRDefault="00A3646C" w:rsidP="00583627">
      <w:pPr>
        <w:pStyle w:val="40"/>
        <w:shd w:val="clear" w:color="auto" w:fill="auto"/>
        <w:tabs>
          <w:tab w:val="left" w:pos="1210"/>
        </w:tabs>
        <w:spacing w:after="0" w:line="240" w:lineRule="auto"/>
        <w:ind w:left="743"/>
        <w:rPr>
          <w:rFonts w:ascii="Times New Roman" w:hAnsi="Times New Roman" w:cs="Times New Roman"/>
          <w:sz w:val="28"/>
          <w:szCs w:val="28"/>
        </w:rPr>
      </w:pPr>
      <w:r w:rsidRPr="00A3646C">
        <w:rPr>
          <w:rFonts w:ascii="Times New Roman" w:eastAsia="Times New Roman" w:hAnsi="Times New Roman" w:cs="Times New Roman"/>
          <w:sz w:val="28"/>
          <w:szCs w:val="28"/>
        </w:rPr>
        <w:t xml:space="preserve">5.3. </w:t>
      </w:r>
      <w:r w:rsidR="00583627" w:rsidRPr="006F38C1">
        <w:rPr>
          <w:rFonts w:ascii="Times New Roman" w:hAnsi="Times New Roman" w:cs="Times New Roman"/>
          <w:sz w:val="28"/>
          <w:szCs w:val="28"/>
        </w:rPr>
        <w:t>Шикаятьтә түбәндәге мәгълүматлар булырга тиеш:</w:t>
      </w:r>
    </w:p>
    <w:p w:rsidR="00583627" w:rsidRPr="006F38C1" w:rsidRDefault="00583627" w:rsidP="00583627">
      <w:pPr>
        <w:pStyle w:val="40"/>
        <w:shd w:val="clear" w:color="auto" w:fill="auto"/>
        <w:tabs>
          <w:tab w:val="left" w:pos="1234"/>
        </w:tabs>
        <w:spacing w:after="0" w:line="240" w:lineRule="auto"/>
        <w:ind w:right="20"/>
        <w:rPr>
          <w:rFonts w:ascii="Times New Roman" w:hAnsi="Times New Roman" w:cs="Times New Roman"/>
          <w:sz w:val="28"/>
          <w:szCs w:val="28"/>
        </w:rPr>
      </w:pPr>
      <w:r w:rsidRPr="00583627">
        <w:rPr>
          <w:rFonts w:ascii="Times New Roman" w:hAnsi="Times New Roman" w:cs="Times New Roman"/>
          <w:sz w:val="28"/>
          <w:szCs w:val="28"/>
        </w:rPr>
        <w:t xml:space="preserve">        1)</w:t>
      </w:r>
      <w:r w:rsidRPr="006F38C1">
        <w:rPr>
          <w:rFonts w:ascii="Times New Roman" w:hAnsi="Times New Roman" w:cs="Times New Roman"/>
          <w:sz w:val="28"/>
          <w:szCs w:val="28"/>
        </w:rPr>
        <w:t>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583627" w:rsidRPr="006F38C1" w:rsidRDefault="00583627" w:rsidP="00583627">
      <w:pPr>
        <w:pStyle w:val="40"/>
        <w:shd w:val="clear" w:color="auto" w:fill="auto"/>
        <w:tabs>
          <w:tab w:val="left" w:pos="1062"/>
        </w:tabs>
        <w:spacing w:after="0" w:line="240" w:lineRule="auto"/>
        <w:ind w:right="20"/>
        <w:rPr>
          <w:rFonts w:ascii="Times New Roman" w:hAnsi="Times New Roman" w:cs="Times New Roman"/>
          <w:sz w:val="28"/>
          <w:szCs w:val="28"/>
        </w:rPr>
      </w:pPr>
      <w:r w:rsidRPr="00583627">
        <w:rPr>
          <w:rFonts w:ascii="Times New Roman" w:hAnsi="Times New Roman" w:cs="Times New Roman"/>
          <w:sz w:val="28"/>
          <w:szCs w:val="28"/>
        </w:rPr>
        <w:t xml:space="preserve">      2)</w:t>
      </w:r>
      <w:r w:rsidRPr="006F38C1">
        <w:rPr>
          <w:rFonts w:ascii="Times New Roman" w:hAnsi="Times New Roman" w:cs="Times New Roman"/>
          <w:sz w:val="28"/>
          <w:szCs w:val="28"/>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583627" w:rsidRPr="006F38C1" w:rsidRDefault="00583627" w:rsidP="00583627">
      <w:pPr>
        <w:pStyle w:val="40"/>
        <w:shd w:val="clear" w:color="auto" w:fill="auto"/>
        <w:tabs>
          <w:tab w:val="left" w:pos="1042"/>
        </w:tabs>
        <w:spacing w:after="0" w:line="240" w:lineRule="auto"/>
        <w:ind w:right="20"/>
        <w:rPr>
          <w:rFonts w:ascii="Times New Roman" w:hAnsi="Times New Roman" w:cs="Times New Roman"/>
          <w:sz w:val="28"/>
          <w:szCs w:val="28"/>
        </w:rPr>
      </w:pPr>
      <w:r w:rsidRPr="00583627">
        <w:rPr>
          <w:rFonts w:ascii="Times New Roman" w:hAnsi="Times New Roman" w:cs="Times New Roman"/>
          <w:sz w:val="28"/>
          <w:szCs w:val="28"/>
        </w:rPr>
        <w:t xml:space="preserve">      3)</w:t>
      </w:r>
      <w:r w:rsidRPr="006F38C1">
        <w:rPr>
          <w:rFonts w:ascii="Times New Roman" w:hAnsi="Times New Roman" w:cs="Times New Roman"/>
          <w:sz w:val="28"/>
          <w:szCs w:val="28"/>
        </w:rPr>
        <w:t xml:space="preserve">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w:t>
      </w:r>
      <w:r w:rsidRPr="006F38C1">
        <w:rPr>
          <w:rFonts w:ascii="Times New Roman" w:hAnsi="Times New Roman" w:cs="Times New Roman"/>
          <w:sz w:val="28"/>
          <w:szCs w:val="28"/>
        </w:rPr>
        <w:lastRenderedPageBreak/>
        <w:t>карарлары һәм гамәлләре (гамәл кылмавы) турында белешмәләр;</w:t>
      </w:r>
    </w:p>
    <w:p w:rsidR="00583627" w:rsidRPr="006F38C1" w:rsidRDefault="00583627" w:rsidP="00583627">
      <w:pPr>
        <w:pStyle w:val="40"/>
        <w:shd w:val="clear" w:color="auto" w:fill="auto"/>
        <w:tabs>
          <w:tab w:val="left" w:pos="1110"/>
        </w:tabs>
        <w:spacing w:after="0" w:line="240" w:lineRule="auto"/>
        <w:ind w:right="20"/>
        <w:rPr>
          <w:rFonts w:ascii="Times New Roman" w:hAnsi="Times New Roman" w:cs="Times New Roman"/>
          <w:sz w:val="28"/>
          <w:szCs w:val="28"/>
        </w:rPr>
      </w:pPr>
      <w:r w:rsidRPr="00583627">
        <w:rPr>
          <w:rFonts w:ascii="Times New Roman" w:hAnsi="Times New Roman" w:cs="Times New Roman"/>
          <w:sz w:val="28"/>
          <w:szCs w:val="28"/>
        </w:rPr>
        <w:t xml:space="preserve">      4)</w:t>
      </w:r>
      <w:r w:rsidRPr="006F38C1">
        <w:rPr>
          <w:rFonts w:ascii="Times New Roman" w:hAnsi="Times New Roman" w:cs="Times New Roman"/>
          <w:sz w:val="28"/>
          <w:szCs w:val="28"/>
        </w:rPr>
        <w:t>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w:t>
      </w:r>
    </w:p>
    <w:p w:rsidR="00583627" w:rsidRPr="006F38C1" w:rsidRDefault="00583627" w:rsidP="00583627">
      <w:pPr>
        <w:pStyle w:val="40"/>
        <w:numPr>
          <w:ilvl w:val="1"/>
          <w:numId w:val="39"/>
        </w:numPr>
        <w:shd w:val="clear" w:color="auto" w:fill="auto"/>
        <w:tabs>
          <w:tab w:val="left" w:pos="1225"/>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Кергән шикаять кергән көннән соң килүче эш көненнән дә соңга калмыйча теркәлергә тиеш.</w:t>
      </w:r>
    </w:p>
    <w:p w:rsidR="00583627" w:rsidRPr="006F38C1" w:rsidRDefault="00583627" w:rsidP="00583627">
      <w:pPr>
        <w:pStyle w:val="40"/>
        <w:numPr>
          <w:ilvl w:val="1"/>
          <w:numId w:val="39"/>
        </w:numPr>
        <w:shd w:val="clear" w:color="auto" w:fill="auto"/>
        <w:tabs>
          <w:tab w:val="left" w:pos="1311"/>
        </w:tabs>
        <w:spacing w:after="0" w:line="240" w:lineRule="auto"/>
        <w:ind w:left="23" w:right="20" w:firstLine="720"/>
        <w:rPr>
          <w:rFonts w:ascii="Times New Roman" w:hAnsi="Times New Roman" w:cs="Times New Roman"/>
          <w:sz w:val="28"/>
          <w:szCs w:val="28"/>
        </w:rPr>
      </w:pPr>
      <w:r w:rsidRPr="006F38C1">
        <w:rPr>
          <w:rFonts w:ascii="Times New Roman" w:hAnsi="Times New Roman" w:cs="Times New Roman"/>
          <w:sz w:val="28"/>
          <w:szCs w:val="28"/>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583627" w:rsidRPr="00583627"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583627">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2) шикаятьне канәгатьләндерүдән баш тарта.</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w:t>
      </w:r>
      <w:r w:rsidRPr="00266C19">
        <w:rPr>
          <w:rFonts w:ascii="Times New Roman" w:eastAsia="Times New Roman" w:hAnsi="Times New Roman" w:cs="Times New Roman"/>
          <w:sz w:val="28"/>
          <w:szCs w:val="28"/>
          <w:lang w:val="tt-RU" w:eastAsia="ru-RU"/>
        </w:rPr>
        <w:lastRenderedPageBreak/>
        <w:t>теләге буенча электрон формада шикаятьне карау нәтиҗәләре турында мотивлаштырылган җавап җибәрелә.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83627" w:rsidRPr="00266C19" w:rsidRDefault="00583627"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932D0E" w:rsidRPr="00266C19" w:rsidRDefault="00932D0E" w:rsidP="0058362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66C19">
        <w:rPr>
          <w:rFonts w:ascii="Times New Roman" w:eastAsia="Times New Roman" w:hAnsi="Times New Roman" w:cs="Times New Roman"/>
          <w:sz w:val="28"/>
          <w:szCs w:val="28"/>
          <w:lang w:val="tt-RU" w:eastAsia="ru-RU"/>
        </w:rPr>
        <w:t>_____________________________________________________</w:t>
      </w:r>
    </w:p>
    <w:p w:rsidR="00AB16F2" w:rsidRPr="00266C19"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AB16F2" w:rsidRPr="00266C19"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AB16F2" w:rsidRPr="00266C19" w:rsidRDefault="00AB16F2" w:rsidP="00932D0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sectPr w:rsidR="00AB16F2" w:rsidRPr="00266C19" w:rsidSect="00AB16F2">
          <w:headerReference w:type="default" r:id="rId15"/>
          <w:headerReference w:type="first" r:id="rId16"/>
          <w:pgSz w:w="11907" w:h="16840"/>
          <w:pgMar w:top="1134" w:right="1134" w:bottom="1134" w:left="1134" w:header="720" w:footer="720" w:gutter="0"/>
          <w:pgNumType w:start="1"/>
          <w:cols w:space="720"/>
          <w:titlePg/>
          <w:docGrid w:linePitch="299"/>
        </w:sectPr>
      </w:pPr>
    </w:p>
    <w:p w:rsidR="00583627" w:rsidRPr="00903041" w:rsidRDefault="00583627" w:rsidP="00583627">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С</w:t>
      </w:r>
      <w:r w:rsidRPr="00266C19">
        <w:rPr>
          <w:rFonts w:ascii="Times New Roman" w:eastAsia="Times New Roman" w:hAnsi="Times New Roman" w:cs="Times New Roman"/>
          <w:sz w:val="28"/>
          <w:szCs w:val="28"/>
          <w:lang w:val="tt-RU" w:eastAsia="ru-RU"/>
        </w:rPr>
        <w:t xml:space="preserve">порт разрядын бирү буенча муниципаль хезмәт күрсәтүнең административ регламентына </w:t>
      </w:r>
      <w:r w:rsidR="00903041">
        <w:rPr>
          <w:rFonts w:ascii="Times New Roman" w:eastAsia="Times New Roman" w:hAnsi="Times New Roman" w:cs="Times New Roman"/>
          <w:sz w:val="28"/>
          <w:szCs w:val="28"/>
          <w:lang w:val="tt-RU" w:eastAsia="ru-RU"/>
        </w:rPr>
        <w:t>1нче кушымта</w:t>
      </w:r>
    </w:p>
    <w:p w:rsidR="00583627" w:rsidRPr="00266C19" w:rsidRDefault="00583627" w:rsidP="00AB16F2">
      <w:pPr>
        <w:tabs>
          <w:tab w:val="left" w:pos="9781"/>
        </w:tabs>
        <w:autoSpaceDE w:val="0"/>
        <w:autoSpaceDN w:val="0"/>
        <w:adjustRightInd w:val="0"/>
        <w:spacing w:after="0" w:line="240" w:lineRule="auto"/>
        <w:ind w:left="5529" w:right="-1"/>
        <w:jc w:val="center"/>
        <w:rPr>
          <w:rFonts w:ascii="Times New Roman" w:eastAsia="Times New Roman" w:hAnsi="Times New Roman" w:cs="Times New Roman"/>
          <w:sz w:val="28"/>
          <w:szCs w:val="28"/>
          <w:lang w:val="tt-RU" w:eastAsia="ru-RU"/>
        </w:rPr>
      </w:pPr>
    </w:p>
    <w:p w:rsidR="00A3646C" w:rsidRPr="00266C19"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A3646C" w:rsidRPr="00266C19"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3646C" w:rsidRPr="00A3646C"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_____________________________</w:t>
      </w:r>
    </w:p>
    <w:p w:rsidR="00A3646C" w:rsidRPr="00A3646C" w:rsidRDefault="00A3646C" w:rsidP="00A3646C">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w:t>
      </w:r>
      <w:r w:rsidR="00903041">
        <w:rPr>
          <w:rFonts w:ascii="Times New Roman" w:eastAsia="Times New Roman" w:hAnsi="Times New Roman" w:cs="Times New Roman"/>
          <w:sz w:val="20"/>
          <w:szCs w:val="20"/>
          <w:lang w:val="tt-RU" w:eastAsia="ru-RU"/>
        </w:rPr>
        <w:t>оешманың исеме</w:t>
      </w:r>
      <w:r w:rsidRPr="00A3646C">
        <w:rPr>
          <w:rFonts w:ascii="Times New Roman" w:eastAsia="Times New Roman" w:hAnsi="Times New Roman" w:cs="Times New Roman"/>
          <w:sz w:val="20"/>
          <w:szCs w:val="20"/>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tt-RU" w:eastAsia="ru-RU"/>
        </w:rPr>
        <w:t xml:space="preserve">                           </w:t>
      </w:r>
      <w:r w:rsidRPr="00903041">
        <w:rPr>
          <w:rFonts w:ascii="Times New Roman" w:eastAsia="Times New Roman" w:hAnsi="Times New Roman" w:cs="Times New Roman"/>
          <w:b/>
          <w:sz w:val="28"/>
          <w:szCs w:val="28"/>
          <w:lang w:eastAsia="ru-RU"/>
        </w:rPr>
        <w:t>Спорт разрядын бирүгә тәкъдим итү</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8"/>
          <w:szCs w:val="28"/>
          <w:lang w:eastAsia="ru-RU"/>
        </w:rPr>
        <w:t xml:space="preserve">___________________ </w:t>
      </w:r>
      <w:r w:rsidR="00903041">
        <w:rPr>
          <w:rFonts w:ascii="Times New Roman" w:eastAsia="Times New Roman" w:hAnsi="Times New Roman" w:cs="Times New Roman"/>
          <w:sz w:val="28"/>
          <w:szCs w:val="28"/>
          <w:lang w:val="tt-RU" w:eastAsia="ru-RU"/>
        </w:rPr>
        <w:t xml:space="preserve">спорт разрядын бирүгә документлар тәкъдим итә </w:t>
      </w:r>
      <w:r w:rsidR="00903041">
        <w:rPr>
          <w:rFonts w:ascii="Times New Roman" w:eastAsia="Times New Roman" w:hAnsi="Times New Roman" w:cs="Times New Roman"/>
          <w:sz w:val="20"/>
          <w:szCs w:val="20"/>
          <w:lang w:eastAsia="ru-RU"/>
        </w:rPr>
        <w:t>(оешма исеме</w:t>
      </w:r>
      <w:r w:rsidRPr="00A3646C">
        <w:rPr>
          <w:rFonts w:ascii="Times New Roman" w:eastAsia="Times New Roman" w:hAnsi="Times New Roman" w:cs="Times New Roman"/>
          <w:sz w:val="20"/>
          <w:szCs w:val="20"/>
          <w:lang w:eastAsia="ru-RU"/>
        </w:rPr>
        <w:t>)</w:t>
      </w: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разряд</w:t>
      </w:r>
      <w:r w:rsidR="00A3646C" w:rsidRPr="00A3646C">
        <w:rPr>
          <w:rFonts w:ascii="Times New Roman" w:eastAsia="Times New Roman" w:hAnsi="Times New Roman" w:cs="Times New Roman"/>
          <w:sz w:val="28"/>
          <w:szCs w:val="28"/>
          <w:lang w:eastAsia="ru-RU"/>
        </w:rPr>
        <w:t xml:space="preserve"> ___</w:t>
      </w:r>
      <w:r>
        <w:rPr>
          <w:rFonts w:ascii="Times New Roman" w:eastAsia="Times New Roman" w:hAnsi="Times New Roman" w:cs="Times New Roman"/>
          <w:sz w:val="28"/>
          <w:szCs w:val="28"/>
          <w:lang w:eastAsia="ru-RU"/>
        </w:rPr>
        <w:t xml:space="preserve">_____________________________ </w:t>
      </w:r>
      <w:r w:rsidR="00A3646C" w:rsidRPr="00A3646C">
        <w:rPr>
          <w:rFonts w:ascii="Times New Roman" w:eastAsia="Times New Roman" w:hAnsi="Times New Roman" w:cs="Times New Roman"/>
          <w:sz w:val="28"/>
          <w:szCs w:val="28"/>
          <w:lang w:eastAsia="ru-RU"/>
        </w:rPr>
        <w:t xml:space="preserve"> ________________________</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8"/>
          <w:szCs w:val="28"/>
          <w:lang w:eastAsia="ru-RU"/>
        </w:rPr>
        <w:t xml:space="preserve">               </w:t>
      </w:r>
      <w:r w:rsidR="00903041">
        <w:rPr>
          <w:rFonts w:ascii="Times New Roman" w:eastAsia="Times New Roman" w:hAnsi="Times New Roman" w:cs="Times New Roman"/>
          <w:sz w:val="20"/>
          <w:szCs w:val="20"/>
          <w:lang w:eastAsia="ru-RU"/>
        </w:rPr>
        <w:t>(разряд исеме</w:t>
      </w:r>
      <w:r w:rsidRPr="00A3646C">
        <w:rPr>
          <w:rFonts w:ascii="Times New Roman" w:eastAsia="Times New Roman" w:hAnsi="Times New Roman" w:cs="Times New Roman"/>
          <w:sz w:val="20"/>
          <w:szCs w:val="20"/>
          <w:lang w:eastAsia="ru-RU"/>
        </w:rPr>
        <w:t xml:space="preserve">)                                         </w:t>
      </w:r>
      <w:r w:rsidR="00903041">
        <w:rPr>
          <w:rFonts w:ascii="Times New Roman" w:eastAsia="Times New Roman" w:hAnsi="Times New Roman" w:cs="Times New Roman"/>
          <w:sz w:val="20"/>
          <w:szCs w:val="20"/>
          <w:lang w:eastAsia="ru-RU"/>
        </w:rPr>
        <w:t xml:space="preserve">                           (спорт төре</w:t>
      </w:r>
      <w:r w:rsidRPr="00A3646C">
        <w:rPr>
          <w:rFonts w:ascii="Times New Roman" w:eastAsia="Times New Roman" w:hAnsi="Times New Roman" w:cs="Times New Roman"/>
          <w:sz w:val="20"/>
          <w:szCs w:val="20"/>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______________________________________________, </w:t>
      </w:r>
      <w:r w:rsidR="00903041">
        <w:rPr>
          <w:rFonts w:ascii="Times New Roman" w:eastAsia="Times New Roman" w:hAnsi="Times New Roman" w:cs="Times New Roman"/>
          <w:sz w:val="28"/>
          <w:szCs w:val="28"/>
          <w:lang w:val="tt-RU" w:eastAsia="ru-RU"/>
        </w:rPr>
        <w:t>үтәүченең</w:t>
      </w:r>
      <w:r w:rsidRPr="00A3646C">
        <w:rPr>
          <w:rFonts w:ascii="Times New Roman" w:eastAsia="Times New Roman" w:hAnsi="Times New Roman" w:cs="Times New Roman"/>
          <w:sz w:val="28"/>
          <w:szCs w:val="28"/>
          <w:lang w:eastAsia="ru-RU"/>
        </w:rPr>
        <w:t xml:space="preserve"> </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(Фамилия</w:t>
      </w:r>
      <w:r w:rsidR="00903041">
        <w:rPr>
          <w:rFonts w:ascii="Times New Roman" w:eastAsia="Times New Roman" w:hAnsi="Times New Roman" w:cs="Times New Roman"/>
          <w:sz w:val="20"/>
          <w:szCs w:val="20"/>
          <w:lang w:eastAsia="ru-RU"/>
        </w:rPr>
        <w:t>, исем, атасының исеме</w:t>
      </w:r>
      <w:r w:rsidRPr="00A3646C">
        <w:rPr>
          <w:rFonts w:ascii="Times New Roman" w:eastAsia="Times New Roman" w:hAnsi="Times New Roman" w:cs="Times New Roman"/>
          <w:sz w:val="20"/>
          <w:szCs w:val="20"/>
          <w:lang w:eastAsia="ru-RU"/>
        </w:rPr>
        <w:t xml:space="preserve"> )</w:t>
      </w: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Бердәм бөтенроссия спорт классификациясе таләпләре</w:t>
      </w:r>
      <w:r w:rsidR="00A3646C" w:rsidRPr="00A3646C">
        <w:rPr>
          <w:rFonts w:ascii="Times New Roman" w:eastAsia="Times New Roman" w:hAnsi="Times New Roman" w:cs="Times New Roman"/>
          <w:sz w:val="28"/>
          <w:szCs w:val="28"/>
          <w:lang w:eastAsia="ru-RU"/>
        </w:rPr>
        <w:t xml:space="preserve"> (ЕВСК):</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tbl>
      <w:tblPr>
        <w:tblStyle w:val="22"/>
        <w:tblW w:w="0" w:type="auto"/>
        <w:tblLook w:val="04A0" w:firstRow="1" w:lastRow="0" w:firstColumn="1" w:lastColumn="0" w:noHBand="0" w:noVBand="1"/>
      </w:tblPr>
      <w:tblGrid>
        <w:gridCol w:w="559"/>
        <w:gridCol w:w="2573"/>
        <w:gridCol w:w="1843"/>
        <w:gridCol w:w="3085"/>
        <w:gridCol w:w="1974"/>
      </w:tblGrid>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b/>
                <w:sz w:val="24"/>
                <w:szCs w:val="24"/>
              </w:rPr>
            </w:pPr>
            <w:r w:rsidRPr="00A3646C">
              <w:rPr>
                <w:b/>
                <w:sz w:val="24"/>
                <w:szCs w:val="24"/>
              </w:rPr>
              <w:t>№ п/п</w:t>
            </w:r>
          </w:p>
        </w:tc>
        <w:tc>
          <w:tcPr>
            <w:tcW w:w="2573" w:type="dxa"/>
          </w:tcPr>
          <w:p w:rsidR="00A3646C" w:rsidRPr="00A3646C" w:rsidRDefault="00903041" w:rsidP="00A3646C">
            <w:pPr>
              <w:tabs>
                <w:tab w:val="left" w:pos="9781"/>
              </w:tabs>
              <w:autoSpaceDE w:val="0"/>
              <w:autoSpaceDN w:val="0"/>
              <w:adjustRightInd w:val="0"/>
              <w:ind w:right="-1"/>
              <w:jc w:val="both"/>
              <w:rPr>
                <w:b/>
                <w:sz w:val="24"/>
                <w:szCs w:val="24"/>
              </w:rPr>
            </w:pPr>
            <w:r>
              <w:rPr>
                <w:b/>
                <w:sz w:val="24"/>
                <w:szCs w:val="24"/>
              </w:rPr>
              <w:t>ФИАи</w:t>
            </w:r>
          </w:p>
        </w:tc>
        <w:tc>
          <w:tcPr>
            <w:tcW w:w="1843" w:type="dxa"/>
          </w:tcPr>
          <w:p w:rsidR="00A3646C" w:rsidRPr="00903041" w:rsidRDefault="00903041" w:rsidP="00A3646C">
            <w:pPr>
              <w:tabs>
                <w:tab w:val="left" w:pos="9781"/>
              </w:tabs>
              <w:autoSpaceDE w:val="0"/>
              <w:autoSpaceDN w:val="0"/>
              <w:adjustRightInd w:val="0"/>
              <w:ind w:right="-1"/>
              <w:jc w:val="both"/>
              <w:rPr>
                <w:b/>
                <w:sz w:val="24"/>
                <w:szCs w:val="24"/>
                <w:lang w:val="tt-RU"/>
              </w:rPr>
            </w:pPr>
            <w:r>
              <w:rPr>
                <w:b/>
                <w:sz w:val="24"/>
                <w:szCs w:val="24"/>
                <w:lang w:val="tt-RU"/>
              </w:rPr>
              <w:t>Туу датасы</w:t>
            </w:r>
          </w:p>
        </w:tc>
        <w:tc>
          <w:tcPr>
            <w:tcW w:w="3085" w:type="dxa"/>
          </w:tcPr>
          <w:p w:rsidR="00A3646C" w:rsidRPr="00903041" w:rsidRDefault="00903041" w:rsidP="00903041">
            <w:pPr>
              <w:tabs>
                <w:tab w:val="left" w:pos="9781"/>
              </w:tabs>
              <w:autoSpaceDE w:val="0"/>
              <w:autoSpaceDN w:val="0"/>
              <w:adjustRightInd w:val="0"/>
              <w:ind w:right="-1"/>
              <w:jc w:val="both"/>
              <w:rPr>
                <w:b/>
                <w:sz w:val="24"/>
                <w:szCs w:val="24"/>
                <w:lang w:val="tt-RU"/>
              </w:rPr>
            </w:pPr>
            <w:r>
              <w:rPr>
                <w:b/>
                <w:sz w:val="24"/>
                <w:szCs w:val="24"/>
                <w:lang w:val="tt-RU"/>
              </w:rPr>
              <w:t>Ярышлар,</w:t>
            </w:r>
            <w:r w:rsidR="00A3646C" w:rsidRPr="00A3646C">
              <w:rPr>
                <w:b/>
                <w:sz w:val="24"/>
                <w:szCs w:val="24"/>
              </w:rPr>
              <w:t xml:space="preserve"> дата, </w:t>
            </w:r>
            <w:r>
              <w:rPr>
                <w:b/>
                <w:sz w:val="24"/>
                <w:szCs w:val="24"/>
                <w:lang w:val="tt-RU"/>
              </w:rPr>
              <w:t>үткәрү урыны</w:t>
            </w:r>
          </w:p>
        </w:tc>
        <w:tc>
          <w:tcPr>
            <w:tcW w:w="1974" w:type="dxa"/>
          </w:tcPr>
          <w:p w:rsidR="00A3646C" w:rsidRPr="00A3646C" w:rsidRDefault="00903041" w:rsidP="00A3646C">
            <w:pPr>
              <w:tabs>
                <w:tab w:val="left" w:pos="9781"/>
              </w:tabs>
              <w:autoSpaceDE w:val="0"/>
              <w:autoSpaceDN w:val="0"/>
              <w:adjustRightInd w:val="0"/>
              <w:ind w:right="-1"/>
              <w:jc w:val="both"/>
              <w:rPr>
                <w:b/>
                <w:sz w:val="24"/>
                <w:szCs w:val="24"/>
              </w:rPr>
            </w:pPr>
            <w:r>
              <w:rPr>
                <w:b/>
                <w:sz w:val="24"/>
                <w:szCs w:val="24"/>
              </w:rPr>
              <w:t>Нәтиҗәсе</w:t>
            </w:r>
          </w:p>
        </w:tc>
      </w:tr>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sz w:val="28"/>
                <w:szCs w:val="28"/>
              </w:rPr>
            </w:pPr>
          </w:p>
        </w:tc>
        <w:tc>
          <w:tcPr>
            <w:tcW w:w="2573" w:type="dxa"/>
          </w:tcPr>
          <w:p w:rsidR="00A3646C" w:rsidRPr="00A3646C" w:rsidRDefault="00A3646C" w:rsidP="00A3646C">
            <w:pPr>
              <w:tabs>
                <w:tab w:val="left" w:pos="9781"/>
              </w:tabs>
              <w:autoSpaceDE w:val="0"/>
              <w:autoSpaceDN w:val="0"/>
              <w:adjustRightInd w:val="0"/>
              <w:ind w:right="-1"/>
              <w:jc w:val="both"/>
              <w:rPr>
                <w:sz w:val="28"/>
                <w:szCs w:val="28"/>
              </w:rPr>
            </w:pPr>
          </w:p>
        </w:tc>
        <w:tc>
          <w:tcPr>
            <w:tcW w:w="1843" w:type="dxa"/>
          </w:tcPr>
          <w:p w:rsidR="00A3646C" w:rsidRPr="00A3646C" w:rsidRDefault="00A3646C" w:rsidP="00A3646C">
            <w:pPr>
              <w:tabs>
                <w:tab w:val="left" w:pos="9781"/>
              </w:tabs>
              <w:autoSpaceDE w:val="0"/>
              <w:autoSpaceDN w:val="0"/>
              <w:adjustRightInd w:val="0"/>
              <w:ind w:right="-1"/>
              <w:jc w:val="both"/>
              <w:rPr>
                <w:sz w:val="28"/>
                <w:szCs w:val="28"/>
              </w:rPr>
            </w:pPr>
          </w:p>
        </w:tc>
        <w:tc>
          <w:tcPr>
            <w:tcW w:w="3085" w:type="dxa"/>
          </w:tcPr>
          <w:p w:rsidR="00A3646C" w:rsidRPr="00A3646C" w:rsidRDefault="00A3646C" w:rsidP="00A3646C">
            <w:pPr>
              <w:tabs>
                <w:tab w:val="left" w:pos="9781"/>
              </w:tabs>
              <w:autoSpaceDE w:val="0"/>
              <w:autoSpaceDN w:val="0"/>
              <w:adjustRightInd w:val="0"/>
              <w:ind w:right="-1"/>
              <w:jc w:val="both"/>
              <w:rPr>
                <w:sz w:val="28"/>
                <w:szCs w:val="28"/>
              </w:rPr>
            </w:pPr>
          </w:p>
        </w:tc>
        <w:tc>
          <w:tcPr>
            <w:tcW w:w="1974" w:type="dxa"/>
          </w:tcPr>
          <w:p w:rsidR="00A3646C" w:rsidRPr="00A3646C" w:rsidRDefault="00A3646C" w:rsidP="00A3646C">
            <w:pPr>
              <w:tabs>
                <w:tab w:val="left" w:pos="9781"/>
              </w:tabs>
              <w:autoSpaceDE w:val="0"/>
              <w:autoSpaceDN w:val="0"/>
              <w:adjustRightInd w:val="0"/>
              <w:ind w:right="-1"/>
              <w:jc w:val="both"/>
              <w:rPr>
                <w:sz w:val="28"/>
                <w:szCs w:val="28"/>
              </w:rPr>
            </w:pPr>
          </w:p>
        </w:tc>
      </w:tr>
      <w:tr w:rsidR="00A3646C" w:rsidRPr="00A3646C" w:rsidTr="006A5EF8">
        <w:tc>
          <w:tcPr>
            <w:tcW w:w="541" w:type="dxa"/>
          </w:tcPr>
          <w:p w:rsidR="00A3646C" w:rsidRPr="00A3646C" w:rsidRDefault="00A3646C" w:rsidP="00A3646C">
            <w:pPr>
              <w:tabs>
                <w:tab w:val="left" w:pos="9781"/>
              </w:tabs>
              <w:autoSpaceDE w:val="0"/>
              <w:autoSpaceDN w:val="0"/>
              <w:adjustRightInd w:val="0"/>
              <w:ind w:right="-1"/>
              <w:jc w:val="both"/>
              <w:rPr>
                <w:sz w:val="28"/>
                <w:szCs w:val="28"/>
              </w:rPr>
            </w:pPr>
          </w:p>
        </w:tc>
        <w:tc>
          <w:tcPr>
            <w:tcW w:w="2573" w:type="dxa"/>
          </w:tcPr>
          <w:p w:rsidR="00A3646C" w:rsidRPr="00A3646C" w:rsidRDefault="00A3646C" w:rsidP="00A3646C">
            <w:pPr>
              <w:tabs>
                <w:tab w:val="left" w:pos="9781"/>
              </w:tabs>
              <w:autoSpaceDE w:val="0"/>
              <w:autoSpaceDN w:val="0"/>
              <w:adjustRightInd w:val="0"/>
              <w:ind w:right="-1"/>
              <w:jc w:val="both"/>
              <w:rPr>
                <w:sz w:val="28"/>
                <w:szCs w:val="28"/>
              </w:rPr>
            </w:pPr>
          </w:p>
        </w:tc>
        <w:tc>
          <w:tcPr>
            <w:tcW w:w="1843" w:type="dxa"/>
          </w:tcPr>
          <w:p w:rsidR="00A3646C" w:rsidRPr="00A3646C" w:rsidRDefault="00A3646C" w:rsidP="00A3646C">
            <w:pPr>
              <w:tabs>
                <w:tab w:val="left" w:pos="9781"/>
              </w:tabs>
              <w:autoSpaceDE w:val="0"/>
              <w:autoSpaceDN w:val="0"/>
              <w:adjustRightInd w:val="0"/>
              <w:ind w:right="-1"/>
              <w:jc w:val="both"/>
              <w:rPr>
                <w:sz w:val="28"/>
                <w:szCs w:val="28"/>
              </w:rPr>
            </w:pPr>
          </w:p>
        </w:tc>
        <w:tc>
          <w:tcPr>
            <w:tcW w:w="3085" w:type="dxa"/>
          </w:tcPr>
          <w:p w:rsidR="00A3646C" w:rsidRPr="00A3646C" w:rsidRDefault="00A3646C" w:rsidP="00A3646C">
            <w:pPr>
              <w:tabs>
                <w:tab w:val="left" w:pos="9781"/>
              </w:tabs>
              <w:autoSpaceDE w:val="0"/>
              <w:autoSpaceDN w:val="0"/>
              <w:adjustRightInd w:val="0"/>
              <w:ind w:right="-1"/>
              <w:jc w:val="both"/>
              <w:rPr>
                <w:sz w:val="28"/>
                <w:szCs w:val="28"/>
              </w:rPr>
            </w:pPr>
          </w:p>
        </w:tc>
        <w:tc>
          <w:tcPr>
            <w:tcW w:w="1974" w:type="dxa"/>
          </w:tcPr>
          <w:p w:rsidR="00A3646C" w:rsidRPr="00A3646C" w:rsidRDefault="00A3646C" w:rsidP="00A3646C">
            <w:pPr>
              <w:tabs>
                <w:tab w:val="left" w:pos="9781"/>
              </w:tabs>
              <w:autoSpaceDE w:val="0"/>
              <w:autoSpaceDN w:val="0"/>
              <w:adjustRightInd w:val="0"/>
              <w:ind w:right="-1"/>
              <w:jc w:val="both"/>
              <w:rPr>
                <w:sz w:val="28"/>
                <w:szCs w:val="28"/>
              </w:rPr>
            </w:pPr>
          </w:p>
        </w:tc>
      </w:tr>
    </w:tbl>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 xml:space="preserve">Спортчы спорт әзерлеге уза торган учреждениенең (оешманың) исемен һәм адресын күрсәтергә </w:t>
      </w:r>
      <w:r w:rsidR="00A3646C" w:rsidRPr="00A3646C">
        <w:rPr>
          <w:rFonts w:ascii="Times New Roman" w:eastAsia="Times New Roman" w:hAnsi="Times New Roman" w:cs="Times New Roman"/>
          <w:sz w:val="28"/>
          <w:szCs w:val="28"/>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Кушымта</w:t>
      </w:r>
      <w:r w:rsidR="00A3646C" w:rsidRPr="00A3646C">
        <w:rPr>
          <w:rFonts w:ascii="Times New Roman" w:eastAsia="Times New Roman" w:hAnsi="Times New Roman" w:cs="Times New Roman"/>
          <w:sz w:val="28"/>
          <w:szCs w:val="28"/>
          <w:lang w:eastAsia="ru-RU"/>
        </w:rPr>
        <w:t>:</w:t>
      </w:r>
    </w:p>
    <w:p w:rsidR="00903041" w:rsidRPr="00903041" w:rsidRDefault="00903041" w:rsidP="0090304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1. Беркетмә күчермәсе (ярышларның ахыргы нәтиҗәләре).</w:t>
      </w:r>
    </w:p>
    <w:p w:rsidR="00903041" w:rsidRPr="00903041" w:rsidRDefault="00903041" w:rsidP="0090304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2. Судьялар коллегиясе составы.</w:t>
      </w:r>
    </w:p>
    <w:p w:rsidR="00903041" w:rsidRDefault="00903041" w:rsidP="0090304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3.Шәхесне раслаучы документ күчермәсе (паспорт, туу турында таныклык).</w:t>
      </w:r>
    </w:p>
    <w:p w:rsidR="00A3646C" w:rsidRPr="00A3646C" w:rsidRDefault="00A3646C" w:rsidP="0090304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__________________                                                   </w:t>
      </w:r>
      <w:r w:rsidR="00903041">
        <w:rPr>
          <w:rFonts w:ascii="Times New Roman" w:eastAsia="Times New Roman" w:hAnsi="Times New Roman" w:cs="Times New Roman"/>
          <w:sz w:val="28"/>
          <w:szCs w:val="28"/>
          <w:lang w:eastAsia="ru-RU"/>
        </w:rPr>
        <w:t xml:space="preserve">                             М.У</w:t>
      </w:r>
      <w:r w:rsidRPr="00A3646C">
        <w:rPr>
          <w:rFonts w:ascii="Times New Roman" w:eastAsia="Times New Roman" w:hAnsi="Times New Roman" w:cs="Times New Roman"/>
          <w:sz w:val="28"/>
          <w:szCs w:val="28"/>
          <w:lang w:eastAsia="ru-RU"/>
        </w:rPr>
        <w:t>.</w:t>
      </w:r>
    </w:p>
    <w:p w:rsidR="00A3646C" w:rsidRPr="00A3646C" w:rsidRDefault="00903041"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(Җитәкче</w:t>
      </w:r>
      <w:r w:rsidR="00A3646C" w:rsidRPr="00A3646C">
        <w:rPr>
          <w:rFonts w:ascii="Times New Roman" w:eastAsia="Times New Roman" w:hAnsi="Times New Roman" w:cs="Times New Roman"/>
          <w:sz w:val="20"/>
          <w:szCs w:val="20"/>
          <w:lang w:eastAsia="ru-RU"/>
        </w:rPr>
        <w:t>)</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______________________</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0"/>
          <w:szCs w:val="20"/>
          <w:lang w:eastAsia="ru-RU"/>
        </w:rPr>
        <w:t>*</w:t>
      </w:r>
      <w:r w:rsidR="00903041" w:rsidRPr="00903041">
        <w:t xml:space="preserve"> </w:t>
      </w:r>
      <w:r w:rsidR="00903041" w:rsidRPr="00903041">
        <w:rPr>
          <w:rFonts w:ascii="Times New Roman" w:eastAsia="Times New Roman" w:hAnsi="Times New Roman" w:cs="Times New Roman"/>
          <w:sz w:val="20"/>
          <w:szCs w:val="20"/>
          <w:lang w:eastAsia="ru-RU"/>
        </w:rPr>
        <w:t>Спортчы мөстәкыйль шөгыльләнә икән, спортчы спорт әзерлеге уза торган муниципаль берәмлекне күрсәтергә.</w:t>
      </w:r>
    </w:p>
    <w:p w:rsidR="00A3646C" w:rsidRPr="00A3646C" w:rsidRDefault="00A3646C" w:rsidP="00A3646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sectPr w:rsidR="00A3646C" w:rsidRPr="00A3646C" w:rsidSect="00AB16F2">
          <w:headerReference w:type="default" r:id="rId17"/>
          <w:headerReference w:type="first" r:id="rId18"/>
          <w:pgSz w:w="11907" w:h="16840"/>
          <w:pgMar w:top="1134" w:right="747" w:bottom="112" w:left="1134" w:header="720" w:footer="720" w:gutter="0"/>
          <w:cols w:space="720"/>
          <w:titlePg/>
          <w:docGrid w:linePitch="299"/>
        </w:sectPr>
      </w:pPr>
    </w:p>
    <w:p w:rsidR="00903041" w:rsidRPr="00903041" w:rsidRDefault="00903041" w:rsidP="00903041">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С</w:t>
      </w:r>
      <w:r w:rsidRPr="00583627">
        <w:rPr>
          <w:rFonts w:ascii="Times New Roman" w:eastAsia="Times New Roman" w:hAnsi="Times New Roman" w:cs="Times New Roman"/>
          <w:sz w:val="28"/>
          <w:szCs w:val="28"/>
          <w:lang w:eastAsia="ru-RU"/>
        </w:rPr>
        <w:t xml:space="preserve">порт разрядын бирү буенча муниципаль хезмәт күрсәтүнең административ регламентына </w:t>
      </w:r>
      <w:r>
        <w:rPr>
          <w:rFonts w:ascii="Times New Roman" w:eastAsia="Times New Roman" w:hAnsi="Times New Roman" w:cs="Times New Roman"/>
          <w:sz w:val="28"/>
          <w:szCs w:val="28"/>
          <w:lang w:val="tt-RU" w:eastAsia="ru-RU"/>
        </w:rPr>
        <w:t>2нче кушымта</w:t>
      </w:r>
    </w:p>
    <w:p w:rsidR="00AB16F2" w:rsidRPr="00903041"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A3646C" w:rsidRPr="00A3646C" w:rsidRDefault="00A3646C" w:rsidP="00A3646C">
      <w:pPr>
        <w:autoSpaceDE w:val="0"/>
        <w:spacing w:after="0" w:line="240" w:lineRule="auto"/>
        <w:ind w:left="5670" w:hanging="150"/>
        <w:jc w:val="right"/>
        <w:rPr>
          <w:rFonts w:ascii="Times New Roman" w:eastAsia="Times New Roman" w:hAnsi="Times New Roman" w:cs="Times New Roman"/>
          <w:sz w:val="28"/>
          <w:szCs w:val="28"/>
          <w:lang w:eastAsia="ru-RU"/>
        </w:rPr>
      </w:pPr>
    </w:p>
    <w:p w:rsidR="00A3646C" w:rsidRPr="00A3646C" w:rsidRDefault="00A3646C" w:rsidP="00A3646C">
      <w:pPr>
        <w:autoSpaceDE w:val="0"/>
        <w:spacing w:after="0" w:line="240" w:lineRule="auto"/>
        <w:ind w:left="5670" w:right="-1" w:hanging="150"/>
        <w:jc w:val="right"/>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t>(</w:t>
      </w:r>
      <w:r w:rsidR="00903041" w:rsidRPr="00903041">
        <w:rPr>
          <w:rFonts w:ascii="Times New Roman" w:eastAsia="Times New Roman" w:hAnsi="Times New Roman" w:cs="Times New Roman"/>
          <w:sz w:val="24"/>
          <w:szCs w:val="24"/>
          <w:lang w:eastAsia="ru-RU"/>
        </w:rPr>
        <w:t>Муниципаль хезмәт күрсәтүче орган бланкы</w:t>
      </w:r>
      <w:r w:rsidRPr="00A3646C">
        <w:rPr>
          <w:rFonts w:ascii="Times New Roman" w:eastAsia="Times New Roman" w:hAnsi="Times New Roman" w:cs="Times New Roman"/>
          <w:sz w:val="24"/>
          <w:szCs w:val="24"/>
          <w:lang w:eastAsia="ru-RU"/>
        </w:rPr>
        <w:t>)</w:t>
      </w: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A3646C" w:rsidRDefault="00A3646C" w:rsidP="00A3646C">
      <w:pPr>
        <w:spacing w:after="0" w:line="240" w:lineRule="auto"/>
        <w:ind w:right="-1"/>
        <w:rPr>
          <w:rFonts w:ascii="Times New Roman" w:eastAsia="Times New Roman" w:hAnsi="Times New Roman" w:cs="Times New Roman"/>
          <w:sz w:val="28"/>
          <w:szCs w:val="28"/>
          <w:lang w:eastAsia="ru-RU"/>
        </w:rPr>
      </w:pPr>
    </w:p>
    <w:p w:rsidR="00903041" w:rsidRPr="00903041" w:rsidRDefault="00903041" w:rsidP="00903041">
      <w:pPr>
        <w:spacing w:after="0" w:line="240" w:lineRule="auto"/>
        <w:ind w:right="-1"/>
        <w:jc w:val="center"/>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Бирү өчен кирәкле документларны кабул итүдән баш тарту турында карар</w:t>
      </w:r>
    </w:p>
    <w:p w:rsidR="00A3646C" w:rsidRPr="00A3646C" w:rsidRDefault="00903041" w:rsidP="00903041">
      <w:pPr>
        <w:spacing w:after="0" w:line="240" w:lineRule="auto"/>
        <w:ind w:right="-1"/>
        <w:jc w:val="center"/>
        <w:rPr>
          <w:rFonts w:ascii="Times New Roman" w:eastAsia="Times New Roman" w:hAnsi="Times New Roman" w:cs="Times New Roman"/>
          <w:sz w:val="26"/>
          <w:szCs w:val="26"/>
          <w:lang w:eastAsia="ru-RU"/>
        </w:rPr>
      </w:pPr>
      <w:r w:rsidRPr="00903041">
        <w:rPr>
          <w:rFonts w:ascii="Times New Roman" w:eastAsia="Times New Roman" w:hAnsi="Times New Roman" w:cs="Times New Roman"/>
          <w:sz w:val="28"/>
          <w:szCs w:val="28"/>
          <w:lang w:eastAsia="ru-RU"/>
        </w:rPr>
        <w:t>спорт судьясының квалификация категориясен бирү буенча муниципаль хезмәт күрсәтү</w:t>
      </w:r>
    </w:p>
    <w:p w:rsidR="00903041" w:rsidRPr="00903041" w:rsidRDefault="00903041" w:rsidP="00903041">
      <w:pPr>
        <w:spacing w:after="0" w:line="240" w:lineRule="auto"/>
        <w:ind w:right="-1"/>
        <w:rPr>
          <w:rFonts w:ascii="Times New Roman" w:eastAsia="Times New Roman" w:hAnsi="Times New Roman" w:cs="Times New Roman"/>
          <w:sz w:val="24"/>
          <w:szCs w:val="24"/>
          <w:lang w:val="tt-RU" w:eastAsia="ru-RU"/>
        </w:rPr>
      </w:pPr>
      <w:r w:rsidRPr="00903041">
        <w:rPr>
          <w:rFonts w:ascii="Times New Roman" w:eastAsia="Times New Roman" w:hAnsi="Times New Roman" w:cs="Times New Roman"/>
          <w:sz w:val="24"/>
          <w:szCs w:val="24"/>
          <w:lang w:val="tt-RU" w:eastAsia="ru-RU"/>
        </w:rPr>
        <w:t>Мөрәҗәгать итү сәбәпле</w:t>
      </w:r>
    </w:p>
    <w:p w:rsidR="00903041" w:rsidRPr="00903041" w:rsidRDefault="00903041" w:rsidP="00903041">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4"/>
          <w:lang w:eastAsia="ru-RU"/>
        </w:rPr>
        <w:t>(</w:t>
      </w:r>
      <w:r w:rsidRPr="00903041">
        <w:rPr>
          <w:rFonts w:ascii="Times New Roman" w:eastAsia="Times New Roman" w:hAnsi="Times New Roman" w:cs="Times New Roman"/>
          <w:sz w:val="20"/>
          <w:szCs w:val="24"/>
          <w:lang w:val="tt-RU" w:eastAsia="ru-RU"/>
        </w:rPr>
        <w:t>Гариза бирүче физик затның исем-фамилиясе, атасының исеме, юридик затның исеме</w:t>
      </w:r>
      <w:r w:rsidRPr="00903041">
        <w:rPr>
          <w:rFonts w:ascii="Times New Roman" w:eastAsia="Times New Roman" w:hAnsi="Times New Roman" w:cs="Times New Roman"/>
          <w:sz w:val="20"/>
          <w:szCs w:val="24"/>
          <w:lang w:eastAsia="ru-RU"/>
        </w:rPr>
        <w:t>)</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га</w:t>
      </w:r>
      <w:r w:rsidRPr="00903041">
        <w:rPr>
          <w:rFonts w:ascii="Times New Roman" w:eastAsia="Times New Roman" w:hAnsi="Times New Roman" w:cs="Times New Roman"/>
          <w:sz w:val="24"/>
          <w:szCs w:val="24"/>
          <w:lang w:val="tt-RU" w:eastAsia="ru-RU"/>
        </w:rPr>
        <w:t>ризаның</w:t>
      </w:r>
      <w:r w:rsidRPr="00903041">
        <w:rPr>
          <w:rFonts w:ascii="Times New Roman" w:eastAsia="Times New Roman" w:hAnsi="Times New Roman" w:cs="Times New Roman"/>
          <w:sz w:val="24"/>
          <w:szCs w:val="24"/>
          <w:lang w:eastAsia="ru-RU"/>
        </w:rPr>
        <w:t xml:space="preserve"> № _______ _____._____.________ел, ______________________________________</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___________________________________________________________________________турында</w:t>
      </w:r>
    </w:p>
    <w:p w:rsidR="00903041" w:rsidRPr="00903041" w:rsidRDefault="00903041" w:rsidP="00903041">
      <w:pPr>
        <w:tabs>
          <w:tab w:val="left" w:pos="1590"/>
        </w:tabs>
        <w:spacing w:after="0" w:line="240" w:lineRule="auto"/>
        <w:ind w:right="-1"/>
        <w:jc w:val="right"/>
        <w:rPr>
          <w:rFonts w:ascii="Times New Roman" w:eastAsia="Times New Roman" w:hAnsi="Times New Roman" w:cs="Times New Roman"/>
          <w:sz w:val="24"/>
          <w:szCs w:val="24"/>
          <w:lang w:val="tt-RU" w:eastAsia="ru-RU"/>
        </w:rPr>
      </w:pPr>
      <w:r w:rsidRPr="00903041">
        <w:rPr>
          <w:rFonts w:ascii="Times New Roman" w:eastAsia="Times New Roman" w:hAnsi="Times New Roman" w:cs="Times New Roman"/>
          <w:sz w:val="24"/>
          <w:szCs w:val="24"/>
          <w:lang w:val="tt-RU" w:eastAsia="ru-RU"/>
        </w:rPr>
        <w:t>нигезендә</w:t>
      </w:r>
    </w:p>
    <w:p w:rsidR="00903041" w:rsidRPr="00903041" w:rsidRDefault="00903041" w:rsidP="00903041">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903041" w:rsidRPr="00903041" w:rsidRDefault="00903041" w:rsidP="00903041">
      <w:pPr>
        <w:tabs>
          <w:tab w:val="left" w:pos="9837"/>
        </w:tabs>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1.</w:t>
      </w:r>
    </w:p>
    <w:p w:rsidR="00903041" w:rsidRPr="00903041" w:rsidRDefault="00903041" w:rsidP="00903041">
      <w:pPr>
        <w:spacing w:after="0" w:line="240" w:lineRule="auto"/>
        <w:ind w:right="-1"/>
        <w:jc w:val="both"/>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jc w:val="both"/>
        <w:rPr>
          <w:rFonts w:ascii="Times New Roman" w:eastAsia="Times New Roman" w:hAnsi="Times New Roman" w:cs="Times New Roman"/>
          <w:sz w:val="20"/>
          <w:szCs w:val="20"/>
          <w:lang w:eastAsia="ru-RU"/>
        </w:rPr>
      </w:pPr>
      <w:r w:rsidRPr="00903041">
        <w:rPr>
          <w:rFonts w:ascii="Times New Roman" w:eastAsia="Times New Roman" w:hAnsi="Times New Roman" w:cs="Times New Roman"/>
          <w:sz w:val="24"/>
          <w:szCs w:val="24"/>
          <w:lang w:eastAsia="ru-RU"/>
        </w:rPr>
        <w:t xml:space="preserve">2. </w:t>
      </w:r>
    </w:p>
    <w:p w:rsidR="00903041" w:rsidRPr="00903041" w:rsidRDefault="00903041" w:rsidP="00903041">
      <w:pPr>
        <w:spacing w:after="0" w:line="240" w:lineRule="auto"/>
        <w:ind w:right="-1"/>
        <w:rPr>
          <w:rFonts w:ascii="Times New Roman" w:eastAsia="Times New Roman" w:hAnsi="Times New Roman" w:cs="Times New Roman"/>
          <w:sz w:val="20"/>
          <w:szCs w:val="20"/>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val="tt-RU" w:eastAsia="ru-RU"/>
        </w:rPr>
        <w:t>Вазифаи зат</w:t>
      </w:r>
      <w:r w:rsidRPr="00903041">
        <w:rPr>
          <w:rFonts w:ascii="Times New Roman" w:eastAsia="Times New Roman" w:hAnsi="Times New Roman" w:cs="Times New Roman"/>
          <w:sz w:val="24"/>
          <w:szCs w:val="24"/>
          <w:lang w:eastAsia="ru-RU"/>
        </w:rPr>
        <w:t xml:space="preserve"> (ФИА.и)</w:t>
      </w:r>
    </w:p>
    <w:p w:rsidR="00903041" w:rsidRPr="00903041" w:rsidRDefault="00903041" w:rsidP="0090304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903041" w:rsidRPr="00903041" w:rsidRDefault="00903041" w:rsidP="00903041">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0"/>
          <w:lang w:eastAsia="ru-RU"/>
        </w:rPr>
        <w:t>(кул куюны гамәлгә ашыручы органның вазыйфаи заты имзасы</w:t>
      </w:r>
      <w:r w:rsidRPr="00903041">
        <w:rPr>
          <w:rFonts w:ascii="Times New Roman" w:eastAsia="Times New Roman" w:hAnsi="Times New Roman" w:cs="Times New Roman"/>
          <w:sz w:val="20"/>
          <w:szCs w:val="24"/>
          <w:lang w:eastAsia="ru-RU"/>
        </w:rPr>
        <w:t>)</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val="tt-RU" w:eastAsia="ru-RU"/>
        </w:rPr>
        <w:t>Башкаручы</w:t>
      </w:r>
      <w:r w:rsidRPr="00903041">
        <w:rPr>
          <w:rFonts w:ascii="Times New Roman" w:eastAsia="Times New Roman" w:hAnsi="Times New Roman" w:cs="Times New Roman"/>
          <w:sz w:val="24"/>
          <w:szCs w:val="24"/>
          <w:lang w:eastAsia="ru-RU"/>
        </w:rPr>
        <w:t xml:space="preserve"> (ФИАи)</w:t>
      </w:r>
    </w:p>
    <w:p w:rsidR="00903041" w:rsidRPr="00903041" w:rsidRDefault="00903041" w:rsidP="00903041">
      <w:pPr>
        <w:spacing w:after="0" w:line="240" w:lineRule="auto"/>
        <w:ind w:right="-1"/>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4"/>
          <w:lang w:eastAsia="ru-RU"/>
        </w:rPr>
        <w:t>______________________________</w:t>
      </w:r>
    </w:p>
    <w:p w:rsidR="00903041" w:rsidRPr="00903041" w:rsidRDefault="00903041" w:rsidP="00903041">
      <w:pPr>
        <w:spacing w:after="0" w:line="240" w:lineRule="auto"/>
        <w:ind w:right="-1"/>
        <w:rPr>
          <w:rFonts w:ascii="Times New Roman" w:eastAsia="Times New Roman" w:hAnsi="Times New Roman" w:cs="Times New Roman"/>
          <w:sz w:val="20"/>
          <w:szCs w:val="20"/>
          <w:lang w:eastAsia="ru-RU"/>
        </w:rPr>
        <w:sectPr w:rsidR="00903041" w:rsidRPr="00903041">
          <w:pgSz w:w="11907" w:h="16840"/>
          <w:pgMar w:top="1134" w:right="747" w:bottom="112" w:left="1134" w:header="720" w:footer="720" w:gutter="0"/>
          <w:cols w:space="720"/>
        </w:sectPr>
      </w:pPr>
      <w:r w:rsidRPr="00903041">
        <w:rPr>
          <w:rFonts w:ascii="Times New Roman" w:eastAsia="Times New Roman" w:hAnsi="Times New Roman" w:cs="Times New Roman"/>
          <w:sz w:val="20"/>
          <w:szCs w:val="24"/>
          <w:lang w:eastAsia="ru-RU"/>
        </w:rPr>
        <w:t>(</w:t>
      </w:r>
      <w:r w:rsidRPr="00903041">
        <w:rPr>
          <w:rFonts w:ascii="Times New Roman" w:eastAsia="Times New Roman" w:hAnsi="Times New Roman" w:cs="Times New Roman"/>
          <w:sz w:val="20"/>
          <w:szCs w:val="24"/>
          <w:lang w:val="tt-RU" w:eastAsia="ru-RU"/>
        </w:rPr>
        <w:t>башкаручының контактлары</w:t>
      </w:r>
      <w:r w:rsidRPr="00903041">
        <w:rPr>
          <w:rFonts w:ascii="Times New Roman" w:eastAsia="Times New Roman" w:hAnsi="Times New Roman" w:cs="Times New Roman"/>
          <w:sz w:val="20"/>
          <w:szCs w:val="24"/>
          <w:lang w:eastAsia="ru-RU"/>
        </w:rPr>
        <w:t>)</w:t>
      </w:r>
    </w:p>
    <w:p w:rsidR="00903041" w:rsidRPr="00903041" w:rsidRDefault="00903041" w:rsidP="00903041">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С</w:t>
      </w:r>
      <w:r w:rsidRPr="00583627">
        <w:rPr>
          <w:rFonts w:ascii="Times New Roman" w:eastAsia="Times New Roman" w:hAnsi="Times New Roman" w:cs="Times New Roman"/>
          <w:sz w:val="28"/>
          <w:szCs w:val="28"/>
          <w:lang w:eastAsia="ru-RU"/>
        </w:rPr>
        <w:t xml:space="preserve">порт разрядын бирү буенча муниципаль хезмәт күрсәтүнең административ регламентына </w:t>
      </w:r>
      <w:r>
        <w:rPr>
          <w:rFonts w:ascii="Times New Roman" w:eastAsia="Times New Roman" w:hAnsi="Times New Roman" w:cs="Times New Roman"/>
          <w:sz w:val="28"/>
          <w:szCs w:val="28"/>
          <w:lang w:val="tt-RU" w:eastAsia="ru-RU"/>
        </w:rPr>
        <w:t>1нче кушымта</w:t>
      </w:r>
    </w:p>
    <w:p w:rsidR="00AB16F2" w:rsidRPr="00903041" w:rsidRDefault="00AB16F2" w:rsidP="00AB16F2">
      <w:pPr>
        <w:tabs>
          <w:tab w:val="left" w:pos="9781"/>
        </w:tabs>
        <w:autoSpaceDE w:val="0"/>
        <w:autoSpaceDN w:val="0"/>
        <w:adjustRightInd w:val="0"/>
        <w:spacing w:after="0" w:line="240" w:lineRule="auto"/>
        <w:ind w:right="-1" w:firstLine="709"/>
        <w:jc w:val="right"/>
        <w:rPr>
          <w:rFonts w:ascii="Times New Roman" w:eastAsia="Times New Roman" w:hAnsi="Times New Roman" w:cs="Times New Roman"/>
          <w:sz w:val="28"/>
          <w:szCs w:val="28"/>
          <w:lang w:val="tt-RU" w:eastAsia="ru-RU"/>
        </w:rPr>
      </w:pPr>
    </w:p>
    <w:p w:rsidR="00A3646C" w:rsidRPr="00A3646C" w:rsidRDefault="00A3646C" w:rsidP="00A3646C">
      <w:pPr>
        <w:spacing w:after="0" w:line="240" w:lineRule="auto"/>
        <w:ind w:right="-1"/>
        <w:rPr>
          <w:rFonts w:ascii="Times New Roman" w:eastAsia="Times New Roman" w:hAnsi="Times New Roman" w:cs="Times New Roman"/>
          <w:sz w:val="24"/>
          <w:szCs w:val="24"/>
          <w:lang w:eastAsia="ru-RU"/>
        </w:rPr>
      </w:pPr>
    </w:p>
    <w:p w:rsidR="00A3646C" w:rsidRPr="00903041" w:rsidRDefault="00A3646C" w:rsidP="00903041">
      <w:pPr>
        <w:spacing w:after="0" w:line="240" w:lineRule="auto"/>
        <w:ind w:right="-1"/>
        <w:rPr>
          <w:rFonts w:ascii="Times New Roman" w:eastAsia="Times New Roman" w:hAnsi="Times New Roman" w:cs="Times New Roman"/>
          <w:sz w:val="28"/>
          <w:szCs w:val="28"/>
          <w:lang w:val="tt-RU" w:eastAsia="ru-RU"/>
        </w:rPr>
      </w:pPr>
      <w:r w:rsidRPr="00A3646C">
        <w:rPr>
          <w:rFonts w:ascii="Times New Roman" w:eastAsia="Times New Roman" w:hAnsi="Times New Roman" w:cs="Times New Roman"/>
          <w:sz w:val="24"/>
          <w:szCs w:val="24"/>
          <w:lang w:eastAsia="ru-RU"/>
        </w:rPr>
        <w:t>(</w:t>
      </w:r>
      <w:r w:rsidR="00903041" w:rsidRPr="00903041">
        <w:rPr>
          <w:rFonts w:ascii="Times New Roman" w:eastAsia="Times New Roman" w:hAnsi="Times New Roman" w:cs="Times New Roman"/>
          <w:sz w:val="24"/>
          <w:szCs w:val="24"/>
          <w:lang w:eastAsia="ru-RU"/>
        </w:rPr>
        <w:t>Муниципаль хезмәт күрсәтүче орган бланкы</w:t>
      </w:r>
      <w:r w:rsidR="00903041">
        <w:rPr>
          <w:rFonts w:ascii="Times New Roman" w:eastAsia="Times New Roman" w:hAnsi="Times New Roman" w:cs="Times New Roman"/>
          <w:sz w:val="24"/>
          <w:szCs w:val="24"/>
          <w:lang w:val="tt-RU" w:eastAsia="ru-RU"/>
        </w:rPr>
        <w:t>)</w:t>
      </w: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A3646C" w:rsidRPr="00A3646C" w:rsidRDefault="00A3646C" w:rsidP="00A3646C">
      <w:pPr>
        <w:spacing w:after="0" w:line="240" w:lineRule="auto"/>
        <w:ind w:right="-1"/>
        <w:jc w:val="center"/>
        <w:rPr>
          <w:rFonts w:ascii="Times New Roman" w:eastAsia="Times New Roman" w:hAnsi="Times New Roman" w:cs="Times New Roman"/>
          <w:sz w:val="28"/>
          <w:szCs w:val="28"/>
          <w:lang w:eastAsia="ru-RU"/>
        </w:rPr>
      </w:pPr>
    </w:p>
    <w:p w:rsidR="00903041" w:rsidRDefault="00903041" w:rsidP="00A3646C">
      <w:pPr>
        <w:spacing w:after="0" w:line="240" w:lineRule="auto"/>
        <w:ind w:right="-1"/>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t>Спорт разрядын бирү буенча муниципаль хезмәт күрсәтүдән баш тарту турында карар</w:t>
      </w:r>
    </w:p>
    <w:p w:rsidR="00903041" w:rsidRDefault="00903041" w:rsidP="00A3646C">
      <w:pPr>
        <w:spacing w:after="0" w:line="240" w:lineRule="auto"/>
        <w:ind w:right="-1"/>
        <w:rPr>
          <w:rFonts w:ascii="Times New Roman" w:eastAsia="Times New Roman" w:hAnsi="Times New Roman" w:cs="Times New Roman"/>
          <w:sz w:val="28"/>
          <w:szCs w:val="28"/>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val="tt-RU" w:eastAsia="ru-RU"/>
        </w:rPr>
      </w:pPr>
      <w:r w:rsidRPr="00903041">
        <w:rPr>
          <w:rFonts w:ascii="Times New Roman" w:eastAsia="Times New Roman" w:hAnsi="Times New Roman" w:cs="Times New Roman"/>
          <w:sz w:val="24"/>
          <w:szCs w:val="24"/>
          <w:lang w:val="tt-RU" w:eastAsia="ru-RU"/>
        </w:rPr>
        <w:t>Мөрәҗәгать итү сәбәпле</w:t>
      </w:r>
    </w:p>
    <w:p w:rsidR="00903041" w:rsidRPr="00903041" w:rsidRDefault="00903041" w:rsidP="00903041">
      <w:pPr>
        <w:pBdr>
          <w:top w:val="single" w:sz="4" w:space="1" w:color="000000"/>
        </w:pBdr>
        <w:spacing w:after="0" w:line="240" w:lineRule="auto"/>
        <w:ind w:left="2381" w:right="-1"/>
        <w:jc w:val="center"/>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4"/>
          <w:lang w:eastAsia="ru-RU"/>
        </w:rPr>
        <w:t>(</w:t>
      </w:r>
      <w:r w:rsidRPr="00903041">
        <w:rPr>
          <w:rFonts w:ascii="Times New Roman" w:eastAsia="Times New Roman" w:hAnsi="Times New Roman" w:cs="Times New Roman"/>
          <w:sz w:val="20"/>
          <w:szCs w:val="24"/>
          <w:lang w:val="tt-RU" w:eastAsia="ru-RU"/>
        </w:rPr>
        <w:t>Гариза бирүче физик затның исем-фамилиясе, атасының исеме, юридик затның исеме</w:t>
      </w:r>
      <w:r w:rsidRPr="00903041">
        <w:rPr>
          <w:rFonts w:ascii="Times New Roman" w:eastAsia="Times New Roman" w:hAnsi="Times New Roman" w:cs="Times New Roman"/>
          <w:sz w:val="20"/>
          <w:szCs w:val="24"/>
          <w:lang w:eastAsia="ru-RU"/>
        </w:rPr>
        <w:t>)</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га</w:t>
      </w:r>
      <w:r w:rsidRPr="00903041">
        <w:rPr>
          <w:rFonts w:ascii="Times New Roman" w:eastAsia="Times New Roman" w:hAnsi="Times New Roman" w:cs="Times New Roman"/>
          <w:sz w:val="24"/>
          <w:szCs w:val="24"/>
          <w:lang w:val="tt-RU" w:eastAsia="ru-RU"/>
        </w:rPr>
        <w:t>ризаның</w:t>
      </w:r>
      <w:r w:rsidRPr="00903041">
        <w:rPr>
          <w:rFonts w:ascii="Times New Roman" w:eastAsia="Times New Roman" w:hAnsi="Times New Roman" w:cs="Times New Roman"/>
          <w:sz w:val="24"/>
          <w:szCs w:val="24"/>
          <w:lang w:eastAsia="ru-RU"/>
        </w:rPr>
        <w:t xml:space="preserve"> № _______ _____._____.________ел, ______________________________________</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___________________________________________________________________________турында</w:t>
      </w:r>
    </w:p>
    <w:p w:rsidR="00903041" w:rsidRPr="00903041" w:rsidRDefault="00903041" w:rsidP="00903041">
      <w:pPr>
        <w:tabs>
          <w:tab w:val="left" w:pos="1590"/>
        </w:tabs>
        <w:spacing w:after="0" w:line="240" w:lineRule="auto"/>
        <w:ind w:right="-1"/>
        <w:jc w:val="right"/>
        <w:rPr>
          <w:rFonts w:ascii="Times New Roman" w:eastAsia="Times New Roman" w:hAnsi="Times New Roman" w:cs="Times New Roman"/>
          <w:sz w:val="24"/>
          <w:szCs w:val="24"/>
          <w:lang w:val="tt-RU" w:eastAsia="ru-RU"/>
        </w:rPr>
      </w:pPr>
      <w:r w:rsidRPr="00903041">
        <w:rPr>
          <w:rFonts w:ascii="Times New Roman" w:eastAsia="Times New Roman" w:hAnsi="Times New Roman" w:cs="Times New Roman"/>
          <w:sz w:val="24"/>
          <w:szCs w:val="24"/>
          <w:lang w:val="tt-RU" w:eastAsia="ru-RU"/>
        </w:rPr>
        <w:t>нигезендә</w:t>
      </w:r>
    </w:p>
    <w:p w:rsidR="00903041" w:rsidRPr="00903041" w:rsidRDefault="00903041" w:rsidP="00903041">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903041" w:rsidRPr="00903041" w:rsidRDefault="00903041" w:rsidP="00903041">
      <w:pPr>
        <w:tabs>
          <w:tab w:val="left" w:pos="9837"/>
        </w:tabs>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1.</w:t>
      </w:r>
    </w:p>
    <w:p w:rsidR="00903041" w:rsidRPr="00903041" w:rsidRDefault="00903041" w:rsidP="00903041">
      <w:pPr>
        <w:spacing w:after="0" w:line="240" w:lineRule="auto"/>
        <w:ind w:right="-1"/>
        <w:jc w:val="both"/>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jc w:val="both"/>
        <w:rPr>
          <w:rFonts w:ascii="Times New Roman" w:eastAsia="Times New Roman" w:hAnsi="Times New Roman" w:cs="Times New Roman"/>
          <w:sz w:val="20"/>
          <w:szCs w:val="20"/>
          <w:lang w:eastAsia="ru-RU"/>
        </w:rPr>
      </w:pPr>
      <w:r w:rsidRPr="00903041">
        <w:rPr>
          <w:rFonts w:ascii="Times New Roman" w:eastAsia="Times New Roman" w:hAnsi="Times New Roman" w:cs="Times New Roman"/>
          <w:sz w:val="24"/>
          <w:szCs w:val="24"/>
          <w:lang w:eastAsia="ru-RU"/>
        </w:rPr>
        <w:t xml:space="preserve">2. </w:t>
      </w:r>
    </w:p>
    <w:p w:rsidR="00903041" w:rsidRPr="00903041" w:rsidRDefault="00903041" w:rsidP="00903041">
      <w:pPr>
        <w:spacing w:after="0" w:line="240" w:lineRule="auto"/>
        <w:ind w:right="-1"/>
        <w:rPr>
          <w:rFonts w:ascii="Times New Roman" w:eastAsia="Times New Roman" w:hAnsi="Times New Roman" w:cs="Times New Roman"/>
          <w:sz w:val="20"/>
          <w:szCs w:val="20"/>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val="tt-RU" w:eastAsia="ru-RU"/>
        </w:rPr>
        <w:t>Вазифаи зат</w:t>
      </w:r>
      <w:r w:rsidRPr="00903041">
        <w:rPr>
          <w:rFonts w:ascii="Times New Roman" w:eastAsia="Times New Roman" w:hAnsi="Times New Roman" w:cs="Times New Roman"/>
          <w:sz w:val="24"/>
          <w:szCs w:val="24"/>
          <w:lang w:eastAsia="ru-RU"/>
        </w:rPr>
        <w:t xml:space="preserve"> (ФИА.и)</w:t>
      </w:r>
    </w:p>
    <w:p w:rsidR="00903041" w:rsidRPr="00903041" w:rsidRDefault="00903041" w:rsidP="00903041">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903041" w:rsidRPr="00903041" w:rsidRDefault="00903041" w:rsidP="00903041">
      <w:pPr>
        <w:pBdr>
          <w:top w:val="single" w:sz="4" w:space="9" w:color="000000"/>
        </w:pBdr>
        <w:spacing w:after="0" w:line="240" w:lineRule="auto"/>
        <w:ind w:left="5670" w:right="-1"/>
        <w:jc w:val="center"/>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0"/>
          <w:lang w:eastAsia="ru-RU"/>
        </w:rPr>
        <w:t>(кул куюны гамәлгә ашыручы органның вазыйфаи заты имзасы</w:t>
      </w:r>
      <w:r w:rsidRPr="00903041">
        <w:rPr>
          <w:rFonts w:ascii="Times New Roman" w:eastAsia="Times New Roman" w:hAnsi="Times New Roman" w:cs="Times New Roman"/>
          <w:sz w:val="20"/>
          <w:szCs w:val="24"/>
          <w:lang w:eastAsia="ru-RU"/>
        </w:rPr>
        <w:t>)</w:t>
      </w: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p>
    <w:p w:rsidR="00903041" w:rsidRPr="00903041" w:rsidRDefault="00903041" w:rsidP="00903041">
      <w:pPr>
        <w:spacing w:after="0" w:line="240" w:lineRule="auto"/>
        <w:ind w:right="-1"/>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val="tt-RU" w:eastAsia="ru-RU"/>
        </w:rPr>
        <w:t>Башкаручы</w:t>
      </w:r>
      <w:r w:rsidRPr="00903041">
        <w:rPr>
          <w:rFonts w:ascii="Times New Roman" w:eastAsia="Times New Roman" w:hAnsi="Times New Roman" w:cs="Times New Roman"/>
          <w:sz w:val="24"/>
          <w:szCs w:val="24"/>
          <w:lang w:eastAsia="ru-RU"/>
        </w:rPr>
        <w:t xml:space="preserve"> (ФИАи)</w:t>
      </w:r>
    </w:p>
    <w:p w:rsidR="00903041" w:rsidRPr="00903041" w:rsidRDefault="00903041" w:rsidP="00903041">
      <w:pPr>
        <w:spacing w:after="0" w:line="240" w:lineRule="auto"/>
        <w:ind w:right="-1"/>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4"/>
          <w:lang w:eastAsia="ru-RU"/>
        </w:rPr>
        <w:t>______________________________</w:t>
      </w:r>
    </w:p>
    <w:p w:rsidR="00903041" w:rsidRPr="00903041" w:rsidRDefault="00903041" w:rsidP="00903041">
      <w:pPr>
        <w:spacing w:after="0" w:line="240" w:lineRule="auto"/>
        <w:ind w:right="-1"/>
        <w:rPr>
          <w:rFonts w:ascii="Times New Roman" w:eastAsia="Times New Roman" w:hAnsi="Times New Roman" w:cs="Times New Roman"/>
          <w:sz w:val="20"/>
          <w:szCs w:val="20"/>
          <w:lang w:eastAsia="ru-RU"/>
        </w:rPr>
        <w:sectPr w:rsidR="00903041" w:rsidRPr="00903041">
          <w:pgSz w:w="11907" w:h="16840"/>
          <w:pgMar w:top="1134" w:right="747" w:bottom="112" w:left="1134" w:header="720" w:footer="720" w:gutter="0"/>
          <w:cols w:space="720"/>
        </w:sectPr>
      </w:pPr>
      <w:r w:rsidRPr="00903041">
        <w:rPr>
          <w:rFonts w:ascii="Times New Roman" w:eastAsia="Times New Roman" w:hAnsi="Times New Roman" w:cs="Times New Roman"/>
          <w:sz w:val="20"/>
          <w:szCs w:val="24"/>
          <w:lang w:eastAsia="ru-RU"/>
        </w:rPr>
        <w:t>(</w:t>
      </w:r>
      <w:r w:rsidRPr="00903041">
        <w:rPr>
          <w:rFonts w:ascii="Times New Roman" w:eastAsia="Times New Roman" w:hAnsi="Times New Roman" w:cs="Times New Roman"/>
          <w:sz w:val="20"/>
          <w:szCs w:val="24"/>
          <w:lang w:val="tt-RU" w:eastAsia="ru-RU"/>
        </w:rPr>
        <w:t>башкаручының контактлары</w:t>
      </w:r>
      <w:r w:rsidRPr="00903041">
        <w:rPr>
          <w:rFonts w:ascii="Times New Roman" w:eastAsia="Times New Roman" w:hAnsi="Times New Roman" w:cs="Times New Roman"/>
          <w:sz w:val="20"/>
          <w:szCs w:val="24"/>
          <w:lang w:eastAsia="ru-RU"/>
        </w:rPr>
        <w:t>)</w:t>
      </w:r>
    </w:p>
    <w:p w:rsidR="00903041" w:rsidRDefault="00903041" w:rsidP="00903041">
      <w:pPr>
        <w:tabs>
          <w:tab w:val="left" w:pos="9781"/>
        </w:tabs>
        <w:autoSpaceDE w:val="0"/>
        <w:autoSpaceDN w:val="0"/>
        <w:adjustRightInd w:val="0"/>
        <w:spacing w:after="0" w:line="240" w:lineRule="auto"/>
        <w:ind w:left="5529" w:right="-1"/>
        <w:jc w:val="both"/>
        <w:rPr>
          <w:rFonts w:ascii="Times New Roman" w:eastAsia="Times New Roman" w:hAnsi="Times New Roman" w:cs="Times New Roman"/>
          <w:sz w:val="28"/>
          <w:szCs w:val="28"/>
          <w:lang w:eastAsia="ru-RU"/>
        </w:rPr>
      </w:pPr>
      <w:r w:rsidRPr="00903041">
        <w:rPr>
          <w:rFonts w:ascii="Times New Roman" w:eastAsia="Times New Roman" w:hAnsi="Times New Roman" w:cs="Times New Roman"/>
          <w:sz w:val="28"/>
          <w:szCs w:val="28"/>
          <w:lang w:eastAsia="ru-RU"/>
        </w:rPr>
        <w:lastRenderedPageBreak/>
        <w:t>Спорт разрядын бирү буенча муниципаль хезмәт күрсәтү</w:t>
      </w:r>
      <w:r>
        <w:rPr>
          <w:rFonts w:ascii="Times New Roman" w:eastAsia="Times New Roman" w:hAnsi="Times New Roman" w:cs="Times New Roman"/>
          <w:sz w:val="28"/>
          <w:szCs w:val="28"/>
          <w:lang w:eastAsia="ru-RU"/>
        </w:rPr>
        <w:t xml:space="preserve">нең административ регламентына 4 </w:t>
      </w:r>
      <w:r w:rsidRPr="00903041">
        <w:rPr>
          <w:rFonts w:ascii="Times New Roman" w:eastAsia="Times New Roman" w:hAnsi="Times New Roman" w:cs="Times New Roman"/>
          <w:sz w:val="28"/>
          <w:szCs w:val="28"/>
          <w:lang w:eastAsia="ru-RU"/>
        </w:rPr>
        <w:t>нче кушымта</w:t>
      </w:r>
    </w:p>
    <w:p w:rsidR="00A3646C" w:rsidRPr="00A3646C" w:rsidRDefault="00A3646C" w:rsidP="00A3646C">
      <w:pPr>
        <w:autoSpaceDE w:val="0"/>
        <w:autoSpaceDN w:val="0"/>
        <w:adjustRightInd w:val="0"/>
        <w:spacing w:after="0" w:line="240" w:lineRule="auto"/>
        <w:ind w:left="3402"/>
        <w:rPr>
          <w:rFonts w:ascii="Times New Roman" w:eastAsia="Times New Roman" w:hAnsi="Times New Roman" w:cs="Times New Roman"/>
          <w:lang w:eastAsia="ru-RU"/>
        </w:rPr>
      </w:pPr>
    </w:p>
    <w:p w:rsidR="00A3646C" w:rsidRPr="00A3646C" w:rsidRDefault="00A3646C" w:rsidP="00A3646C">
      <w:pPr>
        <w:autoSpaceDE w:val="0"/>
        <w:autoSpaceDN w:val="0"/>
        <w:adjustRightInd w:val="0"/>
        <w:spacing w:after="0" w:line="240" w:lineRule="auto"/>
        <w:rPr>
          <w:rFonts w:ascii="Times New Roman" w:eastAsia="Times New Roman" w:hAnsi="Times New Roman" w:cs="Times New Roman"/>
          <w:lang w:eastAsia="ru-RU"/>
        </w:rPr>
      </w:pPr>
      <w:r w:rsidRPr="00A3646C">
        <w:rPr>
          <w:rFonts w:ascii="Times New Roman" w:eastAsia="Times New Roman" w:hAnsi="Times New Roman" w:cs="Times New Roman"/>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A3646C" w:rsidRPr="00A3646C" w:rsidRDefault="00A3646C" w:rsidP="00A3646C">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A3646C">
        <w:rPr>
          <w:rFonts w:ascii="Times New Roman" w:eastAsia="Times New Roman" w:hAnsi="Times New Roman" w:cs="Times New Roman"/>
          <w:sz w:val="20"/>
          <w:szCs w:val="20"/>
          <w:lang w:eastAsia="ru-RU"/>
        </w:rPr>
        <w:t xml:space="preserve">                                                                      </w:t>
      </w:r>
    </w:p>
    <w:p w:rsidR="00903041" w:rsidRPr="00903041" w:rsidRDefault="00903041" w:rsidP="00903041">
      <w:pPr>
        <w:autoSpaceDE w:val="0"/>
        <w:autoSpaceDN w:val="0"/>
        <w:adjustRightInd w:val="0"/>
        <w:spacing w:after="0" w:line="240" w:lineRule="auto"/>
        <w:jc w:val="center"/>
        <w:outlineLvl w:val="0"/>
        <w:rPr>
          <w:rFonts w:ascii="Times New Roman" w:eastAsia="Times New Roman" w:hAnsi="Times New Roman" w:cs="Times New Roman"/>
          <w:sz w:val="20"/>
          <w:szCs w:val="24"/>
          <w:lang w:eastAsia="ru-RU"/>
        </w:rPr>
      </w:pPr>
      <w:r w:rsidRPr="00903041">
        <w:rPr>
          <w:rFonts w:ascii="Times New Roman" w:eastAsia="Times New Roman" w:hAnsi="Times New Roman" w:cs="Times New Roman"/>
          <w:sz w:val="20"/>
          <w:szCs w:val="20"/>
          <w:lang w:eastAsia="ru-RU"/>
        </w:rPr>
        <w:t xml:space="preserve">                                                                      (</w:t>
      </w:r>
      <w:r w:rsidRPr="00903041">
        <w:rPr>
          <w:rFonts w:ascii="Times New Roman" w:eastAsia="Times New Roman" w:hAnsi="Times New Roman" w:cs="Times New Roman"/>
          <w:sz w:val="20"/>
          <w:szCs w:val="24"/>
          <w:lang w:eastAsia="ru-RU"/>
        </w:rPr>
        <w:t>оешманың исеме, оешма җитәкче</w:t>
      </w:r>
      <w:r>
        <w:rPr>
          <w:rFonts w:ascii="Times New Roman" w:eastAsia="Times New Roman" w:hAnsi="Times New Roman" w:cs="Times New Roman"/>
          <w:sz w:val="20"/>
          <w:szCs w:val="24"/>
          <w:lang w:eastAsia="ru-RU"/>
        </w:rPr>
        <w:t>сенең яисә оешма вәкиленең фамилиясе, исеме, атасының исеме</w:t>
      </w:r>
      <w:r w:rsidRPr="00903041">
        <w:rPr>
          <w:rFonts w:ascii="Times New Roman" w:eastAsia="Times New Roman" w:hAnsi="Times New Roman" w:cs="Times New Roman"/>
          <w:sz w:val="20"/>
          <w:szCs w:val="20"/>
          <w:lang w:eastAsia="ru-RU"/>
        </w:rPr>
        <w:t>)</w:t>
      </w:r>
    </w:p>
    <w:p w:rsidR="00903041" w:rsidRPr="00903041" w:rsidRDefault="00903041" w:rsidP="00903041">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p w:rsidR="00903041" w:rsidRPr="00903041" w:rsidRDefault="00903041" w:rsidP="00903041">
      <w:pPr>
        <w:spacing w:after="0" w:line="240" w:lineRule="auto"/>
        <w:ind w:right="-2" w:firstLine="709"/>
        <w:jc w:val="center"/>
        <w:rPr>
          <w:rFonts w:ascii="Times New Roman" w:eastAsia="Times New Roman" w:hAnsi="Times New Roman" w:cs="Times New Roman"/>
          <w:b/>
          <w:bCs/>
          <w:sz w:val="24"/>
          <w:szCs w:val="24"/>
          <w:lang w:val="tt-RU" w:eastAsia="ru-RU"/>
        </w:rPr>
      </w:pPr>
      <w:r w:rsidRPr="00903041">
        <w:rPr>
          <w:rFonts w:ascii="Times New Roman" w:eastAsia="Times New Roman" w:hAnsi="Times New Roman" w:cs="Times New Roman"/>
          <w:b/>
          <w:bCs/>
          <w:sz w:val="24"/>
          <w:szCs w:val="24"/>
          <w:lang w:val="tt-RU" w:eastAsia="ru-RU"/>
        </w:rPr>
        <w:t>Техник хатаны төзәтү турында гариза</w:t>
      </w:r>
    </w:p>
    <w:p w:rsidR="00903041" w:rsidRPr="00903041" w:rsidRDefault="00903041" w:rsidP="00903041">
      <w:pPr>
        <w:spacing w:after="0" w:line="240" w:lineRule="auto"/>
        <w:ind w:right="-2" w:firstLine="709"/>
        <w:jc w:val="center"/>
        <w:rPr>
          <w:rFonts w:ascii="Times New Roman" w:eastAsia="Times New Roman" w:hAnsi="Times New Roman" w:cs="Times New Roman"/>
          <w:b/>
          <w:sz w:val="24"/>
          <w:szCs w:val="24"/>
          <w:lang w:eastAsia="ru-RU"/>
        </w:rPr>
      </w:pPr>
    </w:p>
    <w:p w:rsidR="00903041" w:rsidRPr="00903041" w:rsidRDefault="00903041" w:rsidP="00903041">
      <w:pPr>
        <w:spacing w:after="0" w:line="240" w:lineRule="auto"/>
        <w:ind w:right="-2" w:firstLine="709"/>
        <w:jc w:val="both"/>
        <w:rPr>
          <w:rFonts w:ascii="Times New Roman" w:eastAsia="Times New Roman" w:hAnsi="Times New Roman" w:cs="Times New Roman"/>
          <w:b/>
          <w:sz w:val="28"/>
          <w:szCs w:val="24"/>
          <w:lang w:eastAsia="ru-RU"/>
        </w:rPr>
      </w:pPr>
      <w:r w:rsidRPr="00903041">
        <w:rPr>
          <w:rFonts w:ascii="Times New Roman" w:eastAsia="Times New Roman" w:hAnsi="Times New Roman" w:cs="Times New Roman"/>
          <w:sz w:val="28"/>
          <w:szCs w:val="24"/>
          <w:lang w:eastAsia="ru-RU"/>
        </w:rPr>
        <w:t>Муниципаль хезмәт күрсәтү барышында җибәрелгән хата турында хәбәр итәм__</w:t>
      </w:r>
      <w:r w:rsidRPr="00903041">
        <w:rPr>
          <w:rFonts w:ascii="Times New Roman" w:eastAsia="Times New Roman" w:hAnsi="Times New Roman" w:cs="Times New Roman"/>
          <w:b/>
          <w:sz w:val="28"/>
          <w:szCs w:val="24"/>
          <w:lang w:eastAsia="ru-RU"/>
        </w:rPr>
        <w:t>__________________________________________________________________</w:t>
      </w:r>
    </w:p>
    <w:p w:rsidR="00903041" w:rsidRPr="00903041" w:rsidRDefault="00903041" w:rsidP="00903041">
      <w:pPr>
        <w:widowControl w:val="0"/>
        <w:autoSpaceDE w:val="0"/>
        <w:autoSpaceDN w:val="0"/>
        <w:adjustRightInd w:val="0"/>
        <w:spacing w:after="0" w:line="240" w:lineRule="auto"/>
        <w:ind w:right="-2" w:firstLine="709"/>
        <w:jc w:val="center"/>
        <w:rPr>
          <w:rFonts w:ascii="Times New Roman" w:eastAsia="Times New Roman" w:hAnsi="Times New Roman" w:cs="Times New Roman"/>
          <w:sz w:val="24"/>
          <w:szCs w:val="24"/>
          <w:lang w:eastAsia="ru-RU"/>
        </w:rPr>
      </w:pPr>
      <w:r w:rsidRPr="00903041">
        <w:rPr>
          <w:rFonts w:ascii="Times New Roman" w:eastAsia="Times New Roman" w:hAnsi="Times New Roman" w:cs="Times New Roman"/>
          <w:sz w:val="24"/>
          <w:szCs w:val="24"/>
          <w:lang w:eastAsia="ru-RU"/>
        </w:rPr>
        <w:t>(</w:t>
      </w:r>
      <w:r w:rsidRPr="00903041">
        <w:rPr>
          <w:rFonts w:ascii="Times New Roman" w:eastAsia="Times New Roman" w:hAnsi="Times New Roman" w:cs="Times New Roman"/>
          <w:sz w:val="24"/>
          <w:szCs w:val="24"/>
          <w:lang w:val="tt-RU" w:eastAsia="ru-RU"/>
        </w:rPr>
        <w:t>хезмәтнең атамасы</w:t>
      </w:r>
      <w:r w:rsidRPr="00903041">
        <w:rPr>
          <w:rFonts w:ascii="Times New Roman" w:eastAsia="Times New Roman" w:hAnsi="Times New Roman" w:cs="Times New Roman"/>
          <w:sz w:val="24"/>
          <w:szCs w:val="24"/>
          <w:lang w:eastAsia="ru-RU"/>
        </w:rPr>
        <w:t>)</w:t>
      </w:r>
    </w:p>
    <w:p w:rsidR="00903041" w:rsidRPr="00903041" w:rsidRDefault="00903041" w:rsidP="00903041">
      <w:pPr>
        <w:widowControl w:val="0"/>
        <w:spacing w:after="275"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Язылган:</w:t>
      </w:r>
    </w:p>
    <w:p w:rsidR="00903041" w:rsidRPr="00903041" w:rsidRDefault="00903041" w:rsidP="00903041">
      <w:pPr>
        <w:widowControl w:val="0"/>
        <w:spacing w:after="213"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Дөрес мәгълүматлар:</w:t>
      </w:r>
    </w:p>
    <w:p w:rsidR="00903041" w:rsidRPr="00903041" w:rsidRDefault="00903041" w:rsidP="00903041">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903041" w:rsidRPr="00903041" w:rsidRDefault="00903041" w:rsidP="00903041">
      <w:pPr>
        <w:widowControl w:val="0"/>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Түбәндәге документларны терким:</w:t>
      </w:r>
    </w:p>
    <w:p w:rsidR="00903041" w:rsidRPr="00903041" w:rsidRDefault="00903041" w:rsidP="00903041">
      <w:pPr>
        <w:widowControl w:val="0"/>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1.</w:t>
      </w:r>
    </w:p>
    <w:p w:rsidR="00903041" w:rsidRPr="00903041" w:rsidRDefault="00903041" w:rsidP="00903041">
      <w:pPr>
        <w:widowControl w:val="0"/>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2.</w:t>
      </w:r>
    </w:p>
    <w:p w:rsidR="00903041" w:rsidRPr="00903041" w:rsidRDefault="00903041" w:rsidP="00903041">
      <w:pPr>
        <w:widowControl w:val="0"/>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3.</w:t>
      </w:r>
    </w:p>
    <w:p w:rsidR="00903041" w:rsidRPr="00903041" w:rsidRDefault="00903041" w:rsidP="00903041">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Техник хатаны төзәтү турындагы гаризаны кире кагу турында карар кабул ителгән очракта, әлеге карарны:</w:t>
      </w:r>
    </w:p>
    <w:p w:rsidR="00903041" w:rsidRPr="00903041" w:rsidRDefault="00903041" w:rsidP="00903041">
      <w:pPr>
        <w:widowControl w:val="0"/>
        <w:tabs>
          <w:tab w:val="left" w:leader="underscore" w:pos="6103"/>
        </w:tabs>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 xml:space="preserve">электрон документны </w:t>
      </w:r>
      <w:r w:rsidRPr="00903041">
        <w:rPr>
          <w:rFonts w:ascii="Times New Roman" w:eastAsia="Arial" w:hAnsi="Times New Roman" w:cs="Times New Roman"/>
          <w:sz w:val="28"/>
          <w:szCs w:val="28"/>
          <w:lang w:val="en-US" w:eastAsia="ru-RU"/>
        </w:rPr>
        <w:t>E</w:t>
      </w:r>
      <w:r w:rsidRPr="00903041">
        <w:rPr>
          <w:rFonts w:ascii="Times New Roman" w:eastAsia="Arial" w:hAnsi="Times New Roman" w:cs="Times New Roman"/>
          <w:sz w:val="28"/>
          <w:szCs w:val="28"/>
          <w:lang w:eastAsia="ru-RU"/>
        </w:rPr>
        <w:t>-</w:t>
      </w:r>
      <w:r w:rsidRPr="00903041">
        <w:rPr>
          <w:rFonts w:ascii="Times New Roman" w:eastAsia="Arial" w:hAnsi="Times New Roman" w:cs="Times New Roman"/>
          <w:sz w:val="28"/>
          <w:szCs w:val="28"/>
          <w:lang w:val="en-US" w:eastAsia="ru-RU"/>
        </w:rPr>
        <w:t>mail</w:t>
      </w:r>
      <w:r w:rsidRPr="00903041">
        <w:rPr>
          <w:rFonts w:ascii="Times New Roman" w:eastAsia="Arial" w:hAnsi="Times New Roman" w:cs="Times New Roman"/>
          <w:sz w:val="28"/>
          <w:szCs w:val="28"/>
          <w:lang w:eastAsia="ru-RU"/>
        </w:rPr>
        <w:t xml:space="preserve"> </w:t>
      </w:r>
      <w:r w:rsidRPr="00903041">
        <w:rPr>
          <w:rFonts w:ascii="Times New Roman" w:eastAsia="Arial" w:hAnsi="Times New Roman" w:cs="Times New Roman"/>
          <w:sz w:val="28"/>
          <w:szCs w:val="28"/>
          <w:lang w:val="tt-RU" w:eastAsia="ru-RU"/>
        </w:rPr>
        <w:t>адресына</w:t>
      </w:r>
      <w:r w:rsidRPr="00903041">
        <w:rPr>
          <w:rFonts w:ascii="Times New Roman" w:eastAsia="Arial" w:hAnsi="Times New Roman" w:cs="Times New Roman"/>
          <w:sz w:val="28"/>
          <w:szCs w:val="28"/>
          <w:lang w:val="tt-RU" w:eastAsia="ru-RU"/>
        </w:rPr>
        <w:tab/>
        <w:t>җибәрү юлы белән;</w:t>
      </w:r>
    </w:p>
    <w:p w:rsidR="00903041" w:rsidRPr="00903041" w:rsidRDefault="00903041" w:rsidP="00903041">
      <w:pPr>
        <w:widowControl w:val="0"/>
        <w:numPr>
          <w:ilvl w:val="0"/>
          <w:numId w:val="43"/>
        </w:numPr>
        <w:tabs>
          <w:tab w:val="left" w:pos="1217"/>
        </w:tabs>
        <w:spacing w:after="0" w:line="240" w:lineRule="auto"/>
        <w:ind w:left="2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расланган күчермә рәвешендә кәгазь чыганакта почта аша</w:t>
      </w:r>
    </w:p>
    <w:p w:rsidR="00903041" w:rsidRPr="00903041" w:rsidRDefault="00903041" w:rsidP="00903041">
      <w:pPr>
        <w:widowControl w:val="0"/>
        <w:tabs>
          <w:tab w:val="left" w:leader="underscore" w:pos="8026"/>
        </w:tabs>
        <w:spacing w:after="0" w:line="240" w:lineRule="auto"/>
        <w:ind w:left="20"/>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ab/>
        <w:t xml:space="preserve"> адресына</w:t>
      </w:r>
    </w:p>
    <w:p w:rsidR="00903041" w:rsidRPr="00903041" w:rsidRDefault="00903041" w:rsidP="00903041">
      <w:pPr>
        <w:widowControl w:val="0"/>
        <w:spacing w:after="0" w:line="240" w:lineRule="auto"/>
        <w:ind w:left="20"/>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юллавыгызны сорыйм.</w:t>
      </w:r>
    </w:p>
    <w:p w:rsidR="00903041" w:rsidRPr="00903041" w:rsidRDefault="00903041" w:rsidP="00903041">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карарлар кабул итүне дә раслыйм.</w:t>
      </w:r>
    </w:p>
    <w:p w:rsidR="00903041" w:rsidRPr="00903041" w:rsidRDefault="00903041" w:rsidP="00903041">
      <w:pPr>
        <w:widowControl w:val="0"/>
        <w:spacing w:after="0" w:line="240" w:lineRule="auto"/>
        <w:ind w:left="20" w:right="4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903041" w:rsidRPr="00903041" w:rsidRDefault="00903041" w:rsidP="00903041">
      <w:pPr>
        <w:widowControl w:val="0"/>
        <w:tabs>
          <w:tab w:val="left" w:leader="underscore" w:pos="2833"/>
        </w:tabs>
        <w:spacing w:after="275" w:line="240" w:lineRule="auto"/>
        <w:ind w:left="20" w:right="40" w:firstLine="760"/>
        <w:jc w:val="both"/>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lastRenderedPageBreak/>
        <w:t xml:space="preserve">Миңа күрсәтелгән муниципаль хезмәтнең сыйфатын бәяләү буенча </w:t>
      </w:r>
      <w:r w:rsidRPr="00903041">
        <w:rPr>
          <w:rFonts w:ascii="Times New Roman" w:eastAsia="Arial" w:hAnsi="Times New Roman" w:cs="Times New Roman"/>
          <w:sz w:val="28"/>
          <w:szCs w:val="28"/>
          <w:lang w:val="tt-RU" w:eastAsia="ru-RU"/>
        </w:rPr>
        <w:tab/>
        <w:t>телефоны аша сораштыруда катнашырга ризалыгымны бирәм.</w:t>
      </w:r>
    </w:p>
    <w:p w:rsidR="00903041" w:rsidRPr="00903041" w:rsidRDefault="00903041" w:rsidP="00903041">
      <w:pPr>
        <w:widowControl w:val="0"/>
        <w:tabs>
          <w:tab w:val="left" w:leader="underscore" w:pos="1897"/>
          <w:tab w:val="left" w:leader="underscore" w:pos="6543"/>
          <w:tab w:val="left" w:leader="underscore" w:pos="8890"/>
        </w:tabs>
        <w:spacing w:after="0" w:line="240" w:lineRule="auto"/>
        <w:ind w:left="20"/>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ab/>
        <w:t xml:space="preserve"> </w:t>
      </w:r>
      <w:r w:rsidRPr="00903041">
        <w:rPr>
          <w:rFonts w:ascii="Times New Roman" w:eastAsia="Arial" w:hAnsi="Times New Roman" w:cs="Times New Roman"/>
          <w:sz w:val="28"/>
          <w:szCs w:val="28"/>
          <w:lang w:val="tt-RU" w:eastAsia="ru-RU"/>
        </w:rPr>
        <w:tab/>
        <w:t>(</w:t>
      </w:r>
      <w:r w:rsidRPr="00903041">
        <w:rPr>
          <w:rFonts w:ascii="Times New Roman" w:eastAsia="Arial" w:hAnsi="Times New Roman" w:cs="Times New Roman"/>
          <w:sz w:val="28"/>
          <w:szCs w:val="28"/>
          <w:lang w:val="tt-RU" w:eastAsia="ru-RU"/>
        </w:rPr>
        <w:tab/>
        <w:t>)</w:t>
      </w:r>
    </w:p>
    <w:p w:rsidR="00903041" w:rsidRPr="00903041" w:rsidRDefault="00903041" w:rsidP="00903041">
      <w:pPr>
        <w:widowControl w:val="0"/>
        <w:spacing w:after="0" w:line="240" w:lineRule="auto"/>
        <w:ind w:right="820"/>
        <w:jc w:val="center"/>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(дата)</w:t>
      </w:r>
    </w:p>
    <w:p w:rsidR="00903041" w:rsidRPr="00903041" w:rsidRDefault="00903041" w:rsidP="00903041">
      <w:pPr>
        <w:widowControl w:val="0"/>
        <w:spacing w:after="0" w:line="240" w:lineRule="auto"/>
        <w:ind w:left="4420" w:right="1060" w:firstLine="520"/>
        <w:rPr>
          <w:rFonts w:ascii="Times New Roman" w:eastAsia="Arial" w:hAnsi="Times New Roman" w:cs="Times New Roman"/>
          <w:sz w:val="28"/>
          <w:szCs w:val="28"/>
          <w:lang w:val="tt-RU" w:eastAsia="ru-RU"/>
        </w:rPr>
      </w:pPr>
      <w:r w:rsidRPr="00903041">
        <w:rPr>
          <w:rFonts w:ascii="Times New Roman" w:eastAsia="Arial" w:hAnsi="Times New Roman" w:cs="Times New Roman"/>
          <w:sz w:val="28"/>
          <w:szCs w:val="28"/>
          <w:lang w:val="tt-RU" w:eastAsia="ru-RU"/>
        </w:rPr>
        <w:t>(имза) (фамилиясе, исеме, атасының исеме)</w:t>
      </w:r>
    </w:p>
    <w:p w:rsidR="00903041" w:rsidRPr="00903041" w:rsidRDefault="00903041" w:rsidP="00903041">
      <w:pPr>
        <w:spacing w:after="0" w:line="240" w:lineRule="auto"/>
        <w:jc w:val="right"/>
        <w:rPr>
          <w:rFonts w:ascii="Times New Roman" w:eastAsia="Times New Roman" w:hAnsi="Times New Roman" w:cs="Times New Roman"/>
          <w:color w:val="000000"/>
          <w:spacing w:val="-6"/>
          <w:sz w:val="28"/>
          <w:szCs w:val="28"/>
          <w:lang w:val="tt-RU" w:eastAsia="ru-RU"/>
        </w:rPr>
      </w:pPr>
    </w:p>
    <w:p w:rsidR="00903041" w:rsidRPr="00903041" w:rsidRDefault="00903041" w:rsidP="00903041">
      <w:pPr>
        <w:spacing w:after="0" w:line="240" w:lineRule="auto"/>
        <w:ind w:left="5954"/>
        <w:jc w:val="both"/>
        <w:rPr>
          <w:rFonts w:ascii="Times New Roman" w:eastAsia="Times New Roman" w:hAnsi="Times New Roman" w:cs="Times New Roman"/>
          <w:color w:val="000000"/>
          <w:spacing w:val="-6"/>
          <w:sz w:val="28"/>
          <w:szCs w:val="28"/>
          <w:lang w:eastAsia="ru-RU"/>
        </w:rPr>
      </w:pPr>
      <w:r w:rsidRPr="0090304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E289E78" wp14:editId="475424E1">
                <wp:simplePos x="0" y="0"/>
                <wp:positionH relativeFrom="column">
                  <wp:posOffset>7992110</wp:posOffset>
                </wp:positionH>
                <wp:positionV relativeFrom="paragraph">
                  <wp:posOffset>-353060</wp:posOffset>
                </wp:positionV>
                <wp:extent cx="1729105" cy="8801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C19" w:rsidRDefault="00266C19" w:rsidP="009030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89E78" id="Надпись 2" o:spid="_x0000_s1027"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cU0QIAAMY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LtTdxTRAgAAxgUAAA4AAAAAAAAAAAAAAAAALgIAAGRycy9lMm9E&#10;b2MueG1sUEsBAi0AFAAGAAgAAAAhABEABLDfAAAADAEAAA8AAAAAAAAAAAAAAAAAKwUAAGRycy9k&#10;b3ducmV2LnhtbFBLBQYAAAAABAAEAPMAAAA3BgAAAAA=&#10;" filled="f" stroked="f">
                <v:textbox>
                  <w:txbxContent>
                    <w:p w:rsidR="00266C19" w:rsidRDefault="00266C19" w:rsidP="00903041"/>
                  </w:txbxContent>
                </v:textbox>
              </v:shape>
            </w:pict>
          </mc:Fallback>
        </mc:AlternateContent>
      </w:r>
      <w:r w:rsidRPr="00903041">
        <w:rPr>
          <w:rFonts w:ascii="Times New Roman" w:eastAsia="Times New Roman" w:hAnsi="Times New Roman" w:cs="Times New Roman"/>
          <w:color w:val="000000"/>
          <w:spacing w:val="-6"/>
          <w:sz w:val="28"/>
          <w:szCs w:val="28"/>
          <w:lang w:eastAsia="ru-RU"/>
        </w:rPr>
        <w:t xml:space="preserve">     </w:t>
      </w:r>
    </w:p>
    <w:p w:rsidR="00903041" w:rsidRPr="00903041" w:rsidRDefault="00903041" w:rsidP="00903041">
      <w:pPr>
        <w:spacing w:after="0" w:line="240" w:lineRule="auto"/>
        <w:ind w:left="5954"/>
        <w:jc w:val="both"/>
        <w:rPr>
          <w:rFonts w:ascii="Times New Roman" w:eastAsia="Times New Roman" w:hAnsi="Times New Roman" w:cs="Times New Roman"/>
          <w:color w:val="000000"/>
          <w:spacing w:val="-6"/>
          <w:sz w:val="28"/>
          <w:szCs w:val="28"/>
          <w:lang w:eastAsia="ru-RU"/>
        </w:rPr>
      </w:pPr>
    </w:p>
    <w:p w:rsidR="00903041" w:rsidRPr="00903041" w:rsidRDefault="00903041" w:rsidP="00903041">
      <w:pPr>
        <w:spacing w:after="0" w:line="240" w:lineRule="auto"/>
        <w:ind w:left="5954"/>
        <w:jc w:val="both"/>
        <w:rPr>
          <w:rFonts w:ascii="Times New Roman" w:eastAsia="Times New Roman" w:hAnsi="Times New Roman" w:cs="Times New Roman"/>
          <w:color w:val="000000"/>
          <w:spacing w:val="-6"/>
          <w:sz w:val="28"/>
          <w:szCs w:val="28"/>
          <w:lang w:eastAsia="ru-RU"/>
        </w:rPr>
      </w:pPr>
    </w:p>
    <w:p w:rsidR="00903041" w:rsidRPr="00903041" w:rsidRDefault="00903041" w:rsidP="00903041">
      <w:pPr>
        <w:spacing w:after="0" w:line="240" w:lineRule="auto"/>
        <w:ind w:left="5954"/>
        <w:jc w:val="both"/>
        <w:rPr>
          <w:rFonts w:ascii="Times New Roman" w:eastAsia="Times New Roman" w:hAnsi="Times New Roman" w:cs="Times New Roman"/>
          <w:color w:val="000000"/>
          <w:spacing w:val="-6"/>
          <w:sz w:val="28"/>
          <w:szCs w:val="28"/>
          <w:lang w:eastAsia="ru-RU"/>
        </w:rPr>
      </w:pPr>
    </w:p>
    <w:p w:rsidR="00A3646C" w:rsidRPr="00A3646C" w:rsidRDefault="00A3646C" w:rsidP="00A3646C">
      <w:pPr>
        <w:spacing w:after="0" w:line="240" w:lineRule="auto"/>
        <w:rPr>
          <w:rFonts w:ascii="Times New Roman" w:eastAsia="Times New Roman" w:hAnsi="Times New Roman" w:cs="Times New Roman"/>
          <w:sz w:val="24"/>
          <w:szCs w:val="24"/>
          <w:lang w:eastAsia="ru-RU"/>
        </w:rPr>
      </w:pPr>
      <w:r w:rsidRPr="00A3646C">
        <w:rPr>
          <w:rFonts w:ascii="Times New Roman" w:eastAsia="Times New Roman" w:hAnsi="Times New Roman" w:cs="Times New Roman"/>
          <w:sz w:val="24"/>
          <w:szCs w:val="24"/>
          <w:lang w:eastAsia="ru-RU"/>
        </w:rPr>
        <w:br w:type="page"/>
      </w:r>
    </w:p>
    <w:p w:rsidR="00A3646C" w:rsidRPr="00A3646C" w:rsidRDefault="00A3646C" w:rsidP="00A3646C">
      <w:pPr>
        <w:spacing w:after="0" w:line="240" w:lineRule="auto"/>
        <w:jc w:val="right"/>
        <w:rPr>
          <w:rFonts w:ascii="Times New Roman" w:eastAsia="Times New Roman" w:hAnsi="Times New Roman" w:cs="Times New Roman"/>
          <w:color w:val="000000"/>
          <w:spacing w:val="-6"/>
          <w:sz w:val="28"/>
          <w:szCs w:val="28"/>
          <w:lang w:eastAsia="ru-RU"/>
        </w:rPr>
      </w:pPr>
    </w:p>
    <w:p w:rsidR="00AB16F2" w:rsidRDefault="00A3646C" w:rsidP="00AB16F2">
      <w:pPr>
        <w:spacing w:after="0" w:line="240" w:lineRule="auto"/>
        <w:jc w:val="center"/>
        <w:rPr>
          <w:rFonts w:ascii="Times New Roman" w:eastAsia="Times New Roman" w:hAnsi="Times New Roman" w:cs="Times New Roman"/>
          <w:color w:val="000000"/>
          <w:spacing w:val="-6"/>
          <w:sz w:val="28"/>
          <w:szCs w:val="28"/>
          <w:lang w:eastAsia="ru-RU"/>
        </w:rPr>
      </w:pPr>
      <w:r w:rsidRPr="00A3646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D7F19A5" wp14:editId="50079C0B">
                <wp:simplePos x="0" y="0"/>
                <wp:positionH relativeFrom="column">
                  <wp:posOffset>7992110</wp:posOffset>
                </wp:positionH>
                <wp:positionV relativeFrom="paragraph">
                  <wp:posOffset>-353060</wp:posOffset>
                </wp:positionV>
                <wp:extent cx="1729105" cy="880110"/>
                <wp:effectExtent l="0" t="0" r="0" b="0"/>
                <wp:wrapNone/>
                <wp:docPr id="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C19" w:rsidRDefault="00266C19" w:rsidP="00A364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F19A5" id="_x0000_s1028"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0kT0Q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HjHSRPRAgAAxgUAAA4AAAAAAAAAAAAAAAAALgIAAGRycy9lMm9E&#10;b2MueG1sUEsBAi0AFAAGAAgAAAAhABEABLDfAAAADAEAAA8AAAAAAAAAAAAAAAAAKwUAAGRycy9k&#10;b3ducmV2LnhtbFBLBQYAAAAABAAEAPMAAAA3BgAAAAA=&#10;" filled="f" stroked="f">
                <v:textbox>
                  <w:txbxContent>
                    <w:p w:rsidR="00266C19" w:rsidRDefault="00266C19" w:rsidP="00A3646C"/>
                  </w:txbxContent>
                </v:textbox>
              </v:shape>
            </w:pict>
          </mc:Fallback>
        </mc:AlternateContent>
      </w:r>
      <w:r w:rsidR="00AB16F2">
        <w:rPr>
          <w:rFonts w:ascii="Times New Roman" w:eastAsia="Times New Roman" w:hAnsi="Times New Roman" w:cs="Times New Roman"/>
          <w:color w:val="000000"/>
          <w:spacing w:val="-6"/>
          <w:sz w:val="28"/>
          <w:szCs w:val="28"/>
          <w:lang w:eastAsia="ru-RU"/>
        </w:rPr>
        <w:t xml:space="preserve">                                                                                        </w:t>
      </w:r>
    </w:p>
    <w:p w:rsidR="00583627" w:rsidRDefault="00583627" w:rsidP="00AB16F2">
      <w:pPr>
        <w:tabs>
          <w:tab w:val="left" w:pos="9781"/>
        </w:tabs>
        <w:autoSpaceDE w:val="0"/>
        <w:autoSpaceDN w:val="0"/>
        <w:adjustRightInd w:val="0"/>
        <w:spacing w:after="0" w:line="240" w:lineRule="auto"/>
        <w:ind w:right="-1" w:firstLine="709"/>
        <w:jc w:val="right"/>
        <w:rPr>
          <w:rFonts w:ascii="Times New Roman" w:hAnsi="Times New Roman" w:cs="Times New Roman"/>
          <w:sz w:val="28"/>
          <w:szCs w:val="28"/>
        </w:rPr>
      </w:pPr>
      <w:r>
        <w:rPr>
          <w:rFonts w:ascii="Times New Roman" w:hAnsi="Times New Roman" w:cs="Times New Roman"/>
          <w:sz w:val="28"/>
          <w:szCs w:val="28"/>
        </w:rPr>
        <w:t>С</w:t>
      </w:r>
      <w:r w:rsidRPr="00583627">
        <w:rPr>
          <w:rFonts w:ascii="Times New Roman" w:hAnsi="Times New Roman" w:cs="Times New Roman"/>
          <w:sz w:val="28"/>
          <w:szCs w:val="28"/>
        </w:rPr>
        <w:t>порт разрядын бирү буенча</w:t>
      </w:r>
    </w:p>
    <w:p w:rsidR="00583627" w:rsidRDefault="00583627" w:rsidP="00AB16F2">
      <w:pPr>
        <w:tabs>
          <w:tab w:val="left" w:pos="9781"/>
        </w:tabs>
        <w:autoSpaceDE w:val="0"/>
        <w:autoSpaceDN w:val="0"/>
        <w:adjustRightInd w:val="0"/>
        <w:spacing w:after="0" w:line="240" w:lineRule="auto"/>
        <w:ind w:right="-1" w:firstLine="709"/>
        <w:jc w:val="right"/>
        <w:rPr>
          <w:rFonts w:ascii="Times New Roman" w:hAnsi="Times New Roman" w:cs="Times New Roman"/>
          <w:sz w:val="28"/>
          <w:szCs w:val="28"/>
        </w:rPr>
      </w:pPr>
      <w:r w:rsidRPr="00583627">
        <w:rPr>
          <w:rFonts w:ascii="Times New Roman" w:hAnsi="Times New Roman" w:cs="Times New Roman"/>
          <w:sz w:val="28"/>
          <w:szCs w:val="28"/>
        </w:rPr>
        <w:t xml:space="preserve"> муниципаль хезмәт күрсәтүнең </w:t>
      </w:r>
    </w:p>
    <w:p w:rsidR="00583627" w:rsidRDefault="00583627" w:rsidP="005836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583627">
        <w:rPr>
          <w:rFonts w:ascii="Times New Roman" w:hAnsi="Times New Roman" w:cs="Times New Roman"/>
          <w:sz w:val="28"/>
          <w:szCs w:val="28"/>
        </w:rPr>
        <w:t>административ регламентына</w:t>
      </w:r>
      <w:r>
        <w:rPr>
          <w:rFonts w:ascii="Times New Roman" w:hAnsi="Times New Roman" w:cs="Times New Roman"/>
          <w:sz w:val="28"/>
          <w:szCs w:val="28"/>
        </w:rPr>
        <w:t xml:space="preserve"> </w:t>
      </w:r>
      <w:r w:rsidRPr="00583627">
        <w:rPr>
          <w:rFonts w:ascii="Times New Roman" w:hAnsi="Times New Roman" w:cs="Times New Roman"/>
          <w:sz w:val="28"/>
          <w:szCs w:val="28"/>
        </w:rPr>
        <w:t xml:space="preserve"> </w:t>
      </w:r>
    </w:p>
    <w:p w:rsidR="00583627" w:rsidRDefault="00583627" w:rsidP="00583627">
      <w:pPr>
        <w:spacing w:after="0" w:line="240" w:lineRule="auto"/>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 xml:space="preserve">                                                                        К</w:t>
      </w:r>
      <w:r w:rsidRPr="00583627">
        <w:rPr>
          <w:rFonts w:ascii="Times New Roman" w:eastAsia="Times New Roman" w:hAnsi="Times New Roman" w:cs="Times New Roman"/>
          <w:color w:val="000000"/>
          <w:spacing w:val="-6"/>
          <w:sz w:val="28"/>
          <w:szCs w:val="28"/>
          <w:lang w:eastAsia="ru-RU"/>
        </w:rPr>
        <w:t>ушымта (белешмә)</w:t>
      </w:r>
    </w:p>
    <w:p w:rsidR="00583627" w:rsidRDefault="00583627" w:rsidP="00AB16F2">
      <w:pPr>
        <w:tabs>
          <w:tab w:val="left" w:pos="9781"/>
        </w:tabs>
        <w:autoSpaceDE w:val="0"/>
        <w:autoSpaceDN w:val="0"/>
        <w:adjustRightInd w:val="0"/>
        <w:spacing w:after="0" w:line="240" w:lineRule="auto"/>
        <w:ind w:right="-1" w:firstLine="709"/>
        <w:jc w:val="right"/>
        <w:rPr>
          <w:rFonts w:ascii="Times New Roman" w:hAnsi="Times New Roman" w:cs="Times New Roman"/>
          <w:sz w:val="28"/>
          <w:szCs w:val="28"/>
        </w:rPr>
      </w:pPr>
    </w:p>
    <w:p w:rsidR="00AB16F2" w:rsidRPr="00A3646C" w:rsidRDefault="00AB16F2" w:rsidP="00AB16F2">
      <w:pPr>
        <w:spacing w:after="0" w:line="240" w:lineRule="auto"/>
        <w:jc w:val="center"/>
        <w:rPr>
          <w:rFonts w:ascii="Times New Roman" w:eastAsia="Times New Roman" w:hAnsi="Times New Roman" w:cs="Times New Roman"/>
          <w:color w:val="000000"/>
          <w:spacing w:val="-6"/>
          <w:sz w:val="28"/>
          <w:szCs w:val="28"/>
          <w:lang w:eastAsia="ru-RU"/>
        </w:rPr>
      </w:pPr>
    </w:p>
    <w:p w:rsidR="00583627" w:rsidRPr="00583627" w:rsidRDefault="00583627" w:rsidP="00583627">
      <w:pPr>
        <w:spacing w:after="0" w:line="240" w:lineRule="auto"/>
        <w:jc w:val="center"/>
        <w:rPr>
          <w:rFonts w:ascii="Times New Roman" w:eastAsia="Times New Roman" w:hAnsi="Times New Roman" w:cs="Times New Roman"/>
          <w:b/>
          <w:sz w:val="28"/>
          <w:szCs w:val="28"/>
          <w:lang w:eastAsia="ru-RU"/>
        </w:rPr>
      </w:pPr>
      <w:r w:rsidRPr="00583627">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тотуны гамәлгә ашыручы вазыйфаи затларның реквизитлары</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p w:rsidR="00A3646C" w:rsidRPr="00A3646C" w:rsidRDefault="00583627" w:rsidP="0058362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Лениногорск муниципаль районы Башкарма комитеты</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898"/>
        <w:gridCol w:w="8"/>
        <w:gridCol w:w="3964"/>
      </w:tblGrid>
      <w:tr w:rsidR="00A3646C" w:rsidRPr="00A3646C" w:rsidTr="006A5EF8">
        <w:trPr>
          <w:trHeight w:val="488"/>
        </w:trPr>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583627" w:rsidP="00583627">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Вазифа</w:t>
            </w:r>
          </w:p>
        </w:tc>
        <w:tc>
          <w:tcPr>
            <w:tcW w:w="1898"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3972"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583627" w:rsidP="00A3646C">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A3646C" w:rsidRPr="00A3646C">
              <w:rPr>
                <w:rFonts w:ascii="Times New Roman" w:eastAsia="Times New Roman" w:hAnsi="Times New Roman" w:cs="Times New Roman"/>
                <w:sz w:val="28"/>
                <w:szCs w:val="28"/>
                <w:lang w:eastAsia="ru-RU"/>
              </w:rPr>
              <w:t xml:space="preserve"> адрес</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583627" w:rsidRDefault="00583627" w:rsidP="00A3646C">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Башкарма комитет җитәкчесе</w:t>
            </w:r>
          </w:p>
        </w:tc>
        <w:tc>
          <w:tcPr>
            <w:tcW w:w="189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5-19-69</w:t>
            </w:r>
          </w:p>
        </w:tc>
        <w:tc>
          <w:tcPr>
            <w:tcW w:w="3972"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Leninogorsk.Ikmo@tatar.ru</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583627" w:rsidP="00A3646C">
            <w:pPr>
              <w:suppressAutoHyphens/>
              <w:spacing w:after="0" w:line="240" w:lineRule="auto"/>
              <w:jc w:val="both"/>
              <w:rPr>
                <w:rFonts w:ascii="Times New Roman" w:eastAsia="Times New Roman" w:hAnsi="Times New Roman" w:cs="Times New Roman"/>
                <w:sz w:val="28"/>
                <w:szCs w:val="28"/>
                <w:lang w:eastAsia="ru-RU"/>
              </w:rPr>
            </w:pPr>
            <w:r w:rsidRPr="00AA6672">
              <w:rPr>
                <w:rFonts w:ascii="Times New Roman" w:eastAsia="Times New Roman" w:hAnsi="Times New Roman" w:cs="Times New Roman"/>
                <w:sz w:val="28"/>
                <w:szCs w:val="28"/>
                <w:lang w:eastAsia="ru-RU"/>
              </w:rPr>
              <w:t>Башкарма комитет эшләре идарәчесе</w:t>
            </w:r>
          </w:p>
        </w:tc>
        <w:tc>
          <w:tcPr>
            <w:tcW w:w="1898"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5-46-72</w:t>
            </w:r>
          </w:p>
        </w:tc>
        <w:tc>
          <w:tcPr>
            <w:tcW w:w="3972" w:type="dxa"/>
            <w:gridSpan w:val="2"/>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4"/>
                <w:lang w:eastAsia="ru-RU"/>
              </w:rPr>
              <w:t>Elena.Nenad@tatar.ru</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583627" w:rsidP="00A3646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RU" w:eastAsia="ru-RU"/>
              </w:rPr>
              <w:t>Идарә башлыгы</w:t>
            </w:r>
          </w:p>
        </w:tc>
        <w:tc>
          <w:tcPr>
            <w:tcW w:w="1906"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396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0"/>
                <w:lang w:val="en-US" w:eastAsia="ru-RU"/>
              </w:rPr>
              <w:t xml:space="preserve">pr.udms@tatar.ru </w:t>
            </w:r>
          </w:p>
        </w:tc>
      </w:tr>
      <w:tr w:rsidR="00A3646C" w:rsidRPr="00A3646C" w:rsidTr="006A5EF8">
        <w:tc>
          <w:tcPr>
            <w:tcW w:w="3984" w:type="dxa"/>
            <w:tcBorders>
              <w:top w:val="single" w:sz="4" w:space="0" w:color="auto"/>
              <w:left w:val="single" w:sz="4" w:space="0" w:color="auto"/>
              <w:bottom w:val="single" w:sz="4" w:space="0" w:color="auto"/>
              <w:right w:val="single" w:sz="4" w:space="0" w:color="auto"/>
            </w:tcBorders>
            <w:hideMark/>
          </w:tcPr>
          <w:p w:rsidR="00A3646C" w:rsidRPr="00A3646C" w:rsidRDefault="00583627" w:rsidP="00A3646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tt-RU" w:eastAsia="ru-RU"/>
              </w:rPr>
              <w:t>Идарә белгече</w:t>
            </w:r>
          </w:p>
        </w:tc>
        <w:tc>
          <w:tcPr>
            <w:tcW w:w="1906" w:type="dxa"/>
            <w:gridSpan w:val="2"/>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5-17-54</w:t>
            </w:r>
          </w:p>
        </w:tc>
        <w:tc>
          <w:tcPr>
            <w:tcW w:w="3964"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0"/>
                <w:lang w:eastAsia="ru-RU"/>
              </w:rPr>
            </w:pPr>
            <w:r w:rsidRPr="00A3646C">
              <w:rPr>
                <w:rFonts w:ascii="Times New Roman" w:eastAsia="Times New Roman" w:hAnsi="Times New Roman" w:cs="Times New Roman"/>
                <w:sz w:val="28"/>
                <w:szCs w:val="20"/>
                <w:lang w:val="en-US" w:eastAsia="ru-RU"/>
              </w:rPr>
              <w:t>pr.udms@tatar.ru</w:t>
            </w:r>
          </w:p>
        </w:tc>
      </w:tr>
    </w:tbl>
    <w:p w:rsidR="00A3646C" w:rsidRPr="00A3646C" w:rsidRDefault="00A3646C" w:rsidP="00A3646C">
      <w:pPr>
        <w:spacing w:after="0" w:line="240" w:lineRule="auto"/>
        <w:ind w:left="4961"/>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 xml:space="preserve"> </w:t>
      </w: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3646C" w:rsidRPr="00A3646C" w:rsidRDefault="00A3646C" w:rsidP="00A364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83627" w:rsidRPr="00583627" w:rsidRDefault="00583627" w:rsidP="00583627">
      <w:pPr>
        <w:spacing w:after="0" w:line="240" w:lineRule="auto"/>
        <w:jc w:val="center"/>
        <w:rPr>
          <w:rFonts w:ascii="Times New Roman" w:eastAsia="Times New Roman" w:hAnsi="Times New Roman" w:cs="Times New Roman"/>
          <w:b/>
          <w:sz w:val="28"/>
          <w:szCs w:val="28"/>
          <w:lang w:val="tt-RU" w:eastAsia="ru-RU"/>
        </w:rPr>
      </w:pPr>
      <w:r w:rsidRPr="00583627">
        <w:rPr>
          <w:rFonts w:ascii="Times New Roman" w:eastAsia="Times New Roman" w:hAnsi="Times New Roman" w:cs="Times New Roman"/>
          <w:b/>
          <w:sz w:val="28"/>
          <w:szCs w:val="28"/>
          <w:lang w:eastAsia="ru-RU"/>
        </w:rPr>
        <w:t>Лениногорск муниципаль районы Совет</w:t>
      </w:r>
      <w:r w:rsidRPr="00583627">
        <w:rPr>
          <w:rFonts w:ascii="Times New Roman" w:eastAsia="Times New Roman" w:hAnsi="Times New Roman" w:cs="Times New Roman"/>
          <w:b/>
          <w:sz w:val="28"/>
          <w:szCs w:val="28"/>
          <w:lang w:val="tt-RU" w:eastAsia="ru-RU"/>
        </w:rPr>
        <w:t>ы</w:t>
      </w:r>
    </w:p>
    <w:p w:rsidR="00A3646C" w:rsidRPr="00A3646C" w:rsidRDefault="00A3646C" w:rsidP="00A3646C">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A3646C" w:rsidRPr="00A3646C" w:rsidTr="006A5EF8">
        <w:trPr>
          <w:trHeight w:val="488"/>
        </w:trPr>
        <w:tc>
          <w:tcPr>
            <w:tcW w:w="3972" w:type="dxa"/>
            <w:tcBorders>
              <w:top w:val="single" w:sz="4" w:space="0" w:color="auto"/>
              <w:left w:val="single" w:sz="4" w:space="0" w:color="auto"/>
              <w:bottom w:val="single" w:sz="4" w:space="0" w:color="auto"/>
              <w:right w:val="single" w:sz="4" w:space="0" w:color="auto"/>
            </w:tcBorders>
            <w:hideMark/>
          </w:tcPr>
          <w:p w:rsidR="00A3646C" w:rsidRPr="00583627" w:rsidRDefault="00583627" w:rsidP="00A3646C">
            <w:pPr>
              <w:suppressAutoHyphens/>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1900"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Телефон</w:t>
            </w:r>
          </w:p>
        </w:tc>
        <w:tc>
          <w:tcPr>
            <w:tcW w:w="398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8"/>
                <w:lang w:eastAsia="ru-RU"/>
              </w:rPr>
              <w:t>Элек</w:t>
            </w:r>
            <w:r w:rsidR="00583627">
              <w:rPr>
                <w:rFonts w:ascii="Times New Roman" w:eastAsia="Times New Roman" w:hAnsi="Times New Roman" w:cs="Times New Roman"/>
                <w:sz w:val="28"/>
                <w:szCs w:val="28"/>
                <w:lang w:eastAsia="ru-RU"/>
              </w:rPr>
              <w:t>трон</w:t>
            </w:r>
            <w:r w:rsidRPr="00A3646C">
              <w:rPr>
                <w:rFonts w:ascii="Times New Roman" w:eastAsia="Times New Roman" w:hAnsi="Times New Roman" w:cs="Times New Roman"/>
                <w:sz w:val="28"/>
                <w:szCs w:val="28"/>
                <w:lang w:eastAsia="ru-RU"/>
              </w:rPr>
              <w:t xml:space="preserve"> адрес</w:t>
            </w:r>
          </w:p>
        </w:tc>
      </w:tr>
      <w:tr w:rsidR="00A3646C" w:rsidRPr="00A3646C" w:rsidTr="006A5EF8">
        <w:tc>
          <w:tcPr>
            <w:tcW w:w="3972" w:type="dxa"/>
            <w:tcBorders>
              <w:top w:val="single" w:sz="4" w:space="0" w:color="auto"/>
              <w:left w:val="single" w:sz="4" w:space="0" w:color="auto"/>
              <w:bottom w:val="single" w:sz="4" w:space="0" w:color="auto"/>
              <w:right w:val="single" w:sz="4" w:space="0" w:color="auto"/>
            </w:tcBorders>
            <w:hideMark/>
          </w:tcPr>
          <w:p w:rsidR="00A3646C" w:rsidRPr="00583627" w:rsidRDefault="00583627" w:rsidP="00A3646C">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Башлык</w:t>
            </w:r>
          </w:p>
        </w:tc>
        <w:tc>
          <w:tcPr>
            <w:tcW w:w="1900" w:type="dxa"/>
            <w:tcBorders>
              <w:top w:val="single" w:sz="4" w:space="0" w:color="auto"/>
              <w:left w:val="single" w:sz="4" w:space="0" w:color="auto"/>
              <w:bottom w:val="single" w:sz="4" w:space="0" w:color="auto"/>
              <w:right w:val="single" w:sz="4" w:space="0" w:color="auto"/>
            </w:tcBorders>
          </w:tcPr>
          <w:p w:rsidR="00A3646C" w:rsidRPr="00A3646C" w:rsidRDefault="00A3646C" w:rsidP="00A3646C">
            <w:pPr>
              <w:suppressAutoHyphens/>
              <w:spacing w:after="0" w:line="240" w:lineRule="auto"/>
              <w:jc w:val="center"/>
              <w:rPr>
                <w:rFonts w:ascii="Times New Roman" w:eastAsia="Times New Roman" w:hAnsi="Times New Roman" w:cs="Times New Roman"/>
                <w:b/>
                <w:sz w:val="28"/>
                <w:szCs w:val="28"/>
                <w:lang w:eastAsia="ru-RU"/>
              </w:rPr>
            </w:pPr>
            <w:r w:rsidRPr="00A3646C">
              <w:rPr>
                <w:rFonts w:ascii="Times New Roman" w:eastAsia="Times New Roman" w:hAnsi="Times New Roman" w:cs="Times New Roman"/>
                <w:b/>
                <w:sz w:val="28"/>
                <w:szCs w:val="28"/>
                <w:lang w:eastAsia="ru-RU"/>
              </w:rPr>
              <w:t>5-06-52</w:t>
            </w:r>
          </w:p>
        </w:tc>
        <w:tc>
          <w:tcPr>
            <w:tcW w:w="3982" w:type="dxa"/>
            <w:tcBorders>
              <w:top w:val="single" w:sz="4" w:space="0" w:color="auto"/>
              <w:left w:val="single" w:sz="4" w:space="0" w:color="auto"/>
              <w:bottom w:val="single" w:sz="4" w:space="0" w:color="auto"/>
              <w:right w:val="single" w:sz="4" w:space="0" w:color="auto"/>
            </w:tcBorders>
            <w:hideMark/>
          </w:tcPr>
          <w:p w:rsidR="00A3646C" w:rsidRPr="00A3646C" w:rsidRDefault="00A3646C" w:rsidP="00A3646C">
            <w:pPr>
              <w:suppressAutoHyphens/>
              <w:spacing w:after="0" w:line="240" w:lineRule="auto"/>
              <w:jc w:val="center"/>
              <w:rPr>
                <w:rFonts w:ascii="Times New Roman" w:eastAsia="Times New Roman" w:hAnsi="Times New Roman" w:cs="Times New Roman"/>
                <w:sz w:val="28"/>
                <w:szCs w:val="28"/>
                <w:lang w:eastAsia="ru-RU"/>
              </w:rPr>
            </w:pPr>
            <w:r w:rsidRPr="00A3646C">
              <w:rPr>
                <w:rFonts w:ascii="Times New Roman" w:eastAsia="Times New Roman" w:hAnsi="Times New Roman" w:cs="Times New Roman"/>
                <w:sz w:val="28"/>
                <w:szCs w:val="24"/>
                <w:lang w:eastAsia="ru-RU"/>
              </w:rPr>
              <w:t>Leninogorsk.Priem@tatar.ru</w:t>
            </w:r>
          </w:p>
        </w:tc>
      </w:tr>
    </w:tbl>
    <w:p w:rsidR="00A3646C" w:rsidRPr="00A3646C" w:rsidRDefault="00A3646C" w:rsidP="00A3646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3646C" w:rsidRDefault="00A3646C" w:rsidP="008B6AE5">
      <w:pPr>
        <w:spacing w:after="0" w:line="240" w:lineRule="auto"/>
        <w:rPr>
          <w:rFonts w:ascii="Times New Roman" w:hAnsi="Times New Roman" w:cs="Times New Roman"/>
          <w:sz w:val="24"/>
        </w:rPr>
      </w:pPr>
    </w:p>
    <w:p w:rsidR="00A3646C" w:rsidRDefault="00AB16F2" w:rsidP="00AB16F2">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A3646C" w:rsidRPr="008B6AE5" w:rsidRDefault="00A3646C" w:rsidP="008B6AE5">
      <w:pPr>
        <w:spacing w:after="0" w:line="240" w:lineRule="auto"/>
        <w:rPr>
          <w:rFonts w:ascii="Times New Roman" w:hAnsi="Times New Roman" w:cs="Times New Roman"/>
          <w:sz w:val="24"/>
        </w:rPr>
      </w:pPr>
    </w:p>
    <w:sectPr w:rsidR="00A3646C" w:rsidRPr="008B6AE5" w:rsidSect="00AB16F2">
      <w:headerReference w:type="default" r:id="rI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372" w:rsidRDefault="00500372" w:rsidP="00A3646C">
      <w:pPr>
        <w:spacing w:after="0" w:line="240" w:lineRule="auto"/>
      </w:pPr>
      <w:r>
        <w:separator/>
      </w:r>
    </w:p>
  </w:endnote>
  <w:endnote w:type="continuationSeparator" w:id="0">
    <w:p w:rsidR="00500372" w:rsidRDefault="00500372" w:rsidP="00A3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rsidP="006A5EF8">
    <w:pPr>
      <w:pStyle w:val="a8"/>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372" w:rsidRDefault="00500372" w:rsidP="00A3646C">
      <w:pPr>
        <w:spacing w:after="0" w:line="240" w:lineRule="auto"/>
      </w:pPr>
      <w:r>
        <w:separator/>
      </w:r>
    </w:p>
  </w:footnote>
  <w:footnote w:type="continuationSeparator" w:id="0">
    <w:p w:rsidR="00500372" w:rsidRDefault="00500372" w:rsidP="00A36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jc w:val="center"/>
    </w:pPr>
    <w:r>
      <w:fldChar w:fldCharType="begin"/>
    </w:r>
    <w:r>
      <w:instrText>PAGE   \* MERGEFORMAT</w:instrText>
    </w:r>
    <w:r>
      <w:fldChar w:fldCharType="separate"/>
    </w:r>
    <w:r w:rsidR="00357812">
      <w:rPr>
        <w:noProof/>
      </w:rPr>
      <w:t>3</w:t>
    </w:r>
    <w:r>
      <w:fldChar w:fldCharType="end"/>
    </w:r>
  </w:p>
  <w:p w:rsidR="00266C19" w:rsidRDefault="00266C19" w:rsidP="006A5EF8">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jc w:val="center"/>
    </w:pPr>
  </w:p>
  <w:p w:rsidR="00266C19" w:rsidRDefault="00266C1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rsidP="006A5EF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jc w:val="center"/>
    </w:pPr>
  </w:p>
  <w:p w:rsidR="00266C19" w:rsidRDefault="00266C1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746318"/>
      <w:docPartObj>
        <w:docPartGallery w:val="Page Numbers (Top of Page)"/>
        <w:docPartUnique/>
      </w:docPartObj>
    </w:sdtPr>
    <w:sdtEndPr/>
    <w:sdtContent>
      <w:p w:rsidR="00266C19" w:rsidRDefault="00266C19">
        <w:pPr>
          <w:pStyle w:val="a6"/>
          <w:jc w:val="center"/>
        </w:pPr>
        <w:r>
          <w:fldChar w:fldCharType="begin"/>
        </w:r>
        <w:r>
          <w:instrText>PAGE   \* MERGEFORMAT</w:instrText>
        </w:r>
        <w:r>
          <w:fldChar w:fldCharType="separate"/>
        </w:r>
        <w:r w:rsidR="00357812">
          <w:rPr>
            <w:noProof/>
          </w:rPr>
          <w:t>1</w:t>
        </w:r>
        <w:r>
          <w:fldChar w:fldCharType="end"/>
        </w:r>
      </w:p>
    </w:sdtContent>
  </w:sdt>
  <w:p w:rsidR="00266C19" w:rsidRDefault="00266C19">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454311"/>
      <w:docPartObj>
        <w:docPartGallery w:val="Page Numbers (Top of Page)"/>
        <w:docPartUnique/>
      </w:docPartObj>
    </w:sdtPr>
    <w:sdtEndPr/>
    <w:sdtContent>
      <w:p w:rsidR="00266C19" w:rsidRDefault="00266C19">
        <w:pPr>
          <w:pStyle w:val="a6"/>
          <w:jc w:val="center"/>
        </w:pPr>
        <w:r>
          <w:fldChar w:fldCharType="begin"/>
        </w:r>
        <w:r>
          <w:instrText>PAGE   \* MERGEFORMAT</w:instrText>
        </w:r>
        <w:r>
          <w:fldChar w:fldCharType="separate"/>
        </w:r>
        <w:r w:rsidR="00357812">
          <w:rPr>
            <w:noProof/>
          </w:rPr>
          <w:t>25</w:t>
        </w:r>
        <w:r>
          <w:fldChar w:fldCharType="end"/>
        </w:r>
      </w:p>
    </w:sdtContent>
  </w:sdt>
  <w:p w:rsidR="00266C19" w:rsidRDefault="00266C19">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jc w:val="center"/>
    </w:pPr>
  </w:p>
  <w:p w:rsidR="00266C19" w:rsidRDefault="00266C19">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900248"/>
      <w:docPartObj>
        <w:docPartGallery w:val="Page Numbers (Top of Page)"/>
        <w:docPartUnique/>
      </w:docPartObj>
    </w:sdtPr>
    <w:sdtEndPr/>
    <w:sdtContent>
      <w:p w:rsidR="00266C19" w:rsidRDefault="00266C19">
        <w:pPr>
          <w:pStyle w:val="a6"/>
          <w:jc w:val="center"/>
        </w:pPr>
        <w:r>
          <w:fldChar w:fldCharType="begin"/>
        </w:r>
        <w:r>
          <w:instrText>PAGE   \* MERGEFORMAT</w:instrText>
        </w:r>
        <w:r>
          <w:fldChar w:fldCharType="separate"/>
        </w:r>
        <w:r w:rsidR="00357812">
          <w:rPr>
            <w:noProof/>
          </w:rPr>
          <w:t>28</w:t>
        </w:r>
        <w:r>
          <w:fldChar w:fldCharType="end"/>
        </w:r>
      </w:p>
    </w:sdtContent>
  </w:sdt>
  <w:p w:rsidR="00266C19" w:rsidRDefault="00266C19">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19" w:rsidRDefault="00266C19">
    <w:pPr>
      <w:pStyle w:val="a6"/>
      <w:jc w:val="center"/>
    </w:pPr>
  </w:p>
  <w:p w:rsidR="00266C19" w:rsidRDefault="00266C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7A8"/>
    <w:multiLevelType w:val="multilevel"/>
    <w:tmpl w:val="838AA50A"/>
    <w:lvl w:ilvl="0">
      <w:start w:val="2"/>
      <w:numFmt w:val="decimal"/>
      <w:lvlText w:val="%1."/>
      <w:lvlJc w:val="left"/>
      <w:rPr>
        <w:rFonts w:ascii="Arial" w:eastAsia="Arial" w:hAnsi="Arial" w:cs="Arial"/>
        <w:b w:val="0"/>
        <w:bCs/>
        <w:i w:val="0"/>
        <w:iCs w:val="0"/>
        <w:smallCaps w:val="0"/>
        <w:strike w:val="0"/>
        <w:color w:val="000000"/>
        <w:spacing w:val="0"/>
        <w:w w:val="100"/>
        <w:position w:val="0"/>
        <w:sz w:val="23"/>
        <w:szCs w:val="23"/>
        <w:u w:val="none"/>
        <w:lang w:val="tt-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946247"/>
    <w:multiLevelType w:val="multilevel"/>
    <w:tmpl w:val="F66E6C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9"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EB6C64"/>
    <w:multiLevelType w:val="multilevel"/>
    <w:tmpl w:val="EFCAAD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770C6E"/>
    <w:multiLevelType w:val="multilevel"/>
    <w:tmpl w:val="EFCAAD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07F3E8B"/>
    <w:multiLevelType w:val="hybridMultilevel"/>
    <w:tmpl w:val="9D08C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667C95"/>
    <w:multiLevelType w:val="hybridMultilevel"/>
    <w:tmpl w:val="2E840734"/>
    <w:lvl w:ilvl="0" w:tplc="1CEE58E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26"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8" w15:restartNumberingAfterBreak="0">
    <w:nsid w:val="41E82E82"/>
    <w:multiLevelType w:val="multilevel"/>
    <w:tmpl w:val="CA8AA290"/>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5927826"/>
    <w:multiLevelType w:val="multilevel"/>
    <w:tmpl w:val="199CD9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C7526A"/>
    <w:multiLevelType w:val="multilevel"/>
    <w:tmpl w:val="FA145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982073"/>
    <w:multiLevelType w:val="multilevel"/>
    <w:tmpl w:val="06262696"/>
    <w:numStyleLink w:val="Style1"/>
  </w:abstractNum>
  <w:abstractNum w:abstractNumId="42" w15:restartNumberingAfterBreak="0">
    <w:nsid w:val="79B727F4"/>
    <w:multiLevelType w:val="hybridMultilevel"/>
    <w:tmpl w:val="FB4E67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9"/>
  </w:num>
  <w:num w:numId="2">
    <w:abstractNumId w:val="18"/>
  </w:num>
  <w:num w:numId="3">
    <w:abstractNumId w:val="42"/>
  </w:num>
  <w:num w:numId="4">
    <w:abstractNumId w:val="7"/>
  </w:num>
  <w:num w:numId="5">
    <w:abstractNumId w:val="25"/>
  </w:num>
  <w:num w:numId="6">
    <w:abstractNumId w:val="2"/>
  </w:num>
  <w:num w:numId="7">
    <w:abstractNumId w:val="27"/>
  </w:num>
  <w:num w:numId="8">
    <w:abstractNumId w:val="24"/>
  </w:num>
  <w:num w:numId="9">
    <w:abstractNumId w:val="5"/>
  </w:num>
  <w:num w:numId="10">
    <w:abstractNumId w:val="43"/>
  </w:num>
  <w:num w:numId="11">
    <w:abstractNumId w:val="16"/>
  </w:num>
  <w:num w:numId="12">
    <w:abstractNumId w:val="17"/>
  </w:num>
  <w:num w:numId="13">
    <w:abstractNumId w:val="22"/>
  </w:num>
  <w:num w:numId="14">
    <w:abstractNumId w:val="6"/>
  </w:num>
  <w:num w:numId="15">
    <w:abstractNumId w:val="35"/>
  </w:num>
  <w:num w:numId="16">
    <w:abstractNumId w:val="29"/>
  </w:num>
  <w:num w:numId="17">
    <w:abstractNumId w:val="8"/>
  </w:num>
  <w:num w:numId="18">
    <w:abstractNumId w:val="15"/>
  </w:num>
  <w:num w:numId="19">
    <w:abstractNumId w:val="38"/>
  </w:num>
  <w:num w:numId="20">
    <w:abstractNumId w:val="30"/>
  </w:num>
  <w:num w:numId="21">
    <w:abstractNumId w:val="26"/>
  </w:num>
  <w:num w:numId="22">
    <w:abstractNumId w:val="1"/>
  </w:num>
  <w:num w:numId="23">
    <w:abstractNumId w:val="9"/>
  </w:num>
  <w:num w:numId="24">
    <w:abstractNumId w:val="23"/>
  </w:num>
  <w:num w:numId="25">
    <w:abstractNumId w:val="20"/>
  </w:num>
  <w:num w:numId="26">
    <w:abstractNumId w:val="3"/>
  </w:num>
  <w:num w:numId="27">
    <w:abstractNumId w:val="10"/>
  </w:num>
  <w:num w:numId="28">
    <w:abstractNumId w:val="11"/>
  </w:num>
  <w:num w:numId="29">
    <w:abstractNumId w:val="31"/>
  </w:num>
  <w:num w:numId="30">
    <w:abstractNumId w:val="41"/>
  </w:num>
  <w:num w:numId="31">
    <w:abstractNumId w:val="32"/>
  </w:num>
  <w:num w:numId="32">
    <w:abstractNumId w:val="37"/>
  </w:num>
  <w:num w:numId="33">
    <w:abstractNumId w:val="40"/>
  </w:num>
  <w:num w:numId="34">
    <w:abstractNumId w:val="13"/>
  </w:num>
  <w:num w:numId="35">
    <w:abstractNumId w:val="39"/>
  </w:num>
  <w:num w:numId="36">
    <w:abstractNumId w:val="34"/>
  </w:num>
  <w:num w:numId="37">
    <w:abstractNumId w:val="21"/>
  </w:num>
  <w:num w:numId="38">
    <w:abstractNumId w:val="33"/>
  </w:num>
  <w:num w:numId="39">
    <w:abstractNumId w:val="0"/>
  </w:num>
  <w:num w:numId="40">
    <w:abstractNumId w:val="12"/>
  </w:num>
  <w:num w:numId="41">
    <w:abstractNumId w:val="36"/>
  </w:num>
  <w:num w:numId="42">
    <w:abstractNumId w:val="4"/>
  </w:num>
  <w:num w:numId="43">
    <w:abstractNumId w:val="2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49"/>
    <w:rsid w:val="00055B49"/>
    <w:rsid w:val="000C285E"/>
    <w:rsid w:val="00141138"/>
    <w:rsid w:val="00162E07"/>
    <w:rsid w:val="001760DD"/>
    <w:rsid w:val="00177D82"/>
    <w:rsid w:val="001858AB"/>
    <w:rsid w:val="001B6FB0"/>
    <w:rsid w:val="0024131E"/>
    <w:rsid w:val="00266C19"/>
    <w:rsid w:val="002E42EB"/>
    <w:rsid w:val="00357812"/>
    <w:rsid w:val="003C2651"/>
    <w:rsid w:val="003C2E82"/>
    <w:rsid w:val="00460071"/>
    <w:rsid w:val="00460B9E"/>
    <w:rsid w:val="004A24C3"/>
    <w:rsid w:val="004A6203"/>
    <w:rsid w:val="00500372"/>
    <w:rsid w:val="005746E5"/>
    <w:rsid w:val="00583627"/>
    <w:rsid w:val="005C2B35"/>
    <w:rsid w:val="005C7E44"/>
    <w:rsid w:val="006A5EF8"/>
    <w:rsid w:val="006F38C1"/>
    <w:rsid w:val="006F5692"/>
    <w:rsid w:val="006F62AA"/>
    <w:rsid w:val="0071337D"/>
    <w:rsid w:val="007555D0"/>
    <w:rsid w:val="007B6BB1"/>
    <w:rsid w:val="00864BFC"/>
    <w:rsid w:val="0087245E"/>
    <w:rsid w:val="008B6AE5"/>
    <w:rsid w:val="008F23E4"/>
    <w:rsid w:val="00903041"/>
    <w:rsid w:val="0091223C"/>
    <w:rsid w:val="00932D0E"/>
    <w:rsid w:val="009F6795"/>
    <w:rsid w:val="00A06621"/>
    <w:rsid w:val="00A3646C"/>
    <w:rsid w:val="00AA6672"/>
    <w:rsid w:val="00AB16F2"/>
    <w:rsid w:val="00AD3367"/>
    <w:rsid w:val="00B75CED"/>
    <w:rsid w:val="00B847CA"/>
    <w:rsid w:val="00C3289B"/>
    <w:rsid w:val="00CE1F54"/>
    <w:rsid w:val="00CF266E"/>
    <w:rsid w:val="00D045AD"/>
    <w:rsid w:val="00D443ED"/>
    <w:rsid w:val="00D54CC9"/>
    <w:rsid w:val="00E30CD7"/>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B33D7-0D39-41CB-A6D0-6FCF4BC7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672"/>
  </w:style>
  <w:style w:type="paragraph" w:styleId="1">
    <w:name w:val="heading 1"/>
    <w:basedOn w:val="a"/>
    <w:next w:val="a"/>
    <w:link w:val="10"/>
    <w:qFormat/>
    <w:rsid w:val="00A3646C"/>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7245E"/>
    <w:pPr>
      <w:ind w:left="720"/>
      <w:contextualSpacing/>
    </w:pPr>
  </w:style>
  <w:style w:type="character" w:customStyle="1" w:styleId="10">
    <w:name w:val="Заголовок 1 Знак"/>
    <w:basedOn w:val="a0"/>
    <w:link w:val="1"/>
    <w:rsid w:val="00A3646C"/>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A3646C"/>
  </w:style>
  <w:style w:type="paragraph" w:styleId="a6">
    <w:name w:val="header"/>
    <w:basedOn w:val="a"/>
    <w:link w:val="a7"/>
    <w:uiPriority w:val="9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A3646C"/>
    <w:rPr>
      <w:rFonts w:ascii="Times New Roman" w:eastAsia="Times New Roman" w:hAnsi="Times New Roman" w:cs="Times New Roman"/>
      <w:sz w:val="24"/>
      <w:szCs w:val="24"/>
      <w:lang w:eastAsia="ru-RU"/>
    </w:rPr>
  </w:style>
  <w:style w:type="paragraph" w:styleId="a8">
    <w:name w:val="footer"/>
    <w:basedOn w:val="a"/>
    <w:link w:val="a9"/>
    <w:rsid w:val="00A364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A3646C"/>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A364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3646C"/>
    <w:rPr>
      <w:color w:val="0000FF"/>
      <w:u w:val="single"/>
    </w:rPr>
  </w:style>
  <w:style w:type="paragraph" w:styleId="ab">
    <w:name w:val="Balloon Text"/>
    <w:basedOn w:val="a"/>
    <w:link w:val="ac"/>
    <w:uiPriority w:val="99"/>
    <w:semiHidden/>
    <w:rsid w:val="00A3646C"/>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3646C"/>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A3646C"/>
  </w:style>
  <w:style w:type="character" w:customStyle="1" w:styleId="ad">
    <w:name w:val="Текст сноски Знак"/>
    <w:basedOn w:val="a0"/>
    <w:link w:val="ae"/>
    <w:rsid w:val="00A3646C"/>
  </w:style>
  <w:style w:type="paragraph" w:styleId="ae">
    <w:name w:val="footnote text"/>
    <w:basedOn w:val="a"/>
    <w:link w:val="ad"/>
    <w:rsid w:val="00A3646C"/>
    <w:pPr>
      <w:spacing w:after="0" w:line="240" w:lineRule="auto"/>
    </w:pPr>
  </w:style>
  <w:style w:type="character" w:customStyle="1" w:styleId="13">
    <w:name w:val="Текст сноски Знак1"/>
    <w:basedOn w:val="a0"/>
    <w:semiHidden/>
    <w:rsid w:val="00A3646C"/>
    <w:rPr>
      <w:sz w:val="20"/>
      <w:szCs w:val="20"/>
    </w:rPr>
  </w:style>
  <w:style w:type="paragraph" w:customStyle="1" w:styleId="ConsPlusNormal">
    <w:name w:val="ConsPlusNormal"/>
    <w:link w:val="ConsPlusNormal0"/>
    <w:rsid w:val="00A3646C"/>
    <w:pPr>
      <w:autoSpaceDE w:val="0"/>
      <w:autoSpaceDN w:val="0"/>
      <w:adjustRightInd w:val="0"/>
      <w:spacing w:after="0" w:line="240" w:lineRule="auto"/>
      <w:ind w:firstLine="720"/>
    </w:pPr>
    <w:rPr>
      <w:rFonts w:ascii="Arial" w:eastAsia="Calibri" w:hAnsi="Arial" w:cs="Arial"/>
      <w:sz w:val="20"/>
      <w:szCs w:val="20"/>
    </w:rPr>
  </w:style>
  <w:style w:type="paragraph" w:customStyle="1" w:styleId="14">
    <w:name w:val="Обычный1"/>
    <w:rsid w:val="00A3646C"/>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3646C"/>
    <w:pPr>
      <w:autoSpaceDE w:val="0"/>
      <w:autoSpaceDN w:val="0"/>
      <w:adjustRightInd w:val="0"/>
      <w:spacing w:after="0" w:line="240" w:lineRule="auto"/>
    </w:pPr>
    <w:rPr>
      <w:rFonts w:ascii="Courier New" w:hAnsi="Courier New" w:cs="Courier New"/>
      <w:sz w:val="20"/>
      <w:szCs w:val="20"/>
    </w:rPr>
  </w:style>
  <w:style w:type="character" w:styleId="af">
    <w:name w:val="footnote reference"/>
    <w:unhideWhenUsed/>
    <w:rsid w:val="00A3646C"/>
    <w:rPr>
      <w:vertAlign w:val="superscript"/>
    </w:rPr>
  </w:style>
  <w:style w:type="character" w:customStyle="1" w:styleId="FontStyle17">
    <w:name w:val="Font Style17"/>
    <w:rsid w:val="00A3646C"/>
    <w:rPr>
      <w:rFonts w:ascii="Times New Roman" w:hAnsi="Times New Roman"/>
      <w:sz w:val="26"/>
    </w:rPr>
  </w:style>
  <w:style w:type="character" w:customStyle="1" w:styleId="a5">
    <w:name w:val="Абзац списка Знак"/>
    <w:link w:val="a4"/>
    <w:uiPriority w:val="34"/>
    <w:locked/>
    <w:rsid w:val="00A3646C"/>
  </w:style>
  <w:style w:type="character" w:styleId="af0">
    <w:name w:val="annotation reference"/>
    <w:basedOn w:val="a0"/>
    <w:semiHidden/>
    <w:unhideWhenUsed/>
    <w:rsid w:val="00A3646C"/>
    <w:rPr>
      <w:sz w:val="16"/>
      <w:szCs w:val="16"/>
    </w:rPr>
  </w:style>
  <w:style w:type="paragraph" w:styleId="af1">
    <w:name w:val="annotation text"/>
    <w:basedOn w:val="a"/>
    <w:link w:val="af2"/>
    <w:semiHidden/>
    <w:unhideWhenUsed/>
    <w:rsid w:val="00A3646C"/>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A3646C"/>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A3646C"/>
    <w:rPr>
      <w:b/>
      <w:bCs/>
    </w:rPr>
  </w:style>
  <w:style w:type="character" w:customStyle="1" w:styleId="af4">
    <w:name w:val="Тема примечания Знак"/>
    <w:basedOn w:val="af2"/>
    <w:link w:val="af3"/>
    <w:semiHidden/>
    <w:rsid w:val="00A3646C"/>
    <w:rPr>
      <w:rFonts w:ascii="Times New Roman" w:eastAsia="Times New Roman" w:hAnsi="Times New Roman" w:cs="Times New Roman"/>
      <w:b/>
      <w:bCs/>
      <w:sz w:val="20"/>
      <w:szCs w:val="20"/>
      <w:lang w:eastAsia="ru-RU"/>
    </w:rPr>
  </w:style>
  <w:style w:type="paragraph" w:styleId="af5">
    <w:name w:val="Normal (Web)"/>
    <w:basedOn w:val="a"/>
    <w:uiPriority w:val="99"/>
    <w:unhideWhenUsed/>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A3646C"/>
    <w:rPr>
      <w:rFonts w:cs="Times New Roman"/>
    </w:rPr>
  </w:style>
  <w:style w:type="character" w:customStyle="1" w:styleId="ConsPlusNormal0">
    <w:name w:val="ConsPlusNormal Знак"/>
    <w:link w:val="ConsPlusNormal"/>
    <w:locked/>
    <w:rsid w:val="00A3646C"/>
    <w:rPr>
      <w:rFonts w:ascii="Arial" w:eastAsia="Calibri" w:hAnsi="Arial" w:cs="Arial"/>
      <w:sz w:val="20"/>
      <w:szCs w:val="20"/>
    </w:rPr>
  </w:style>
  <w:style w:type="paragraph" w:styleId="af7">
    <w:name w:val="Title"/>
    <w:basedOn w:val="a"/>
    <w:link w:val="af8"/>
    <w:uiPriority w:val="99"/>
    <w:qFormat/>
    <w:rsid w:val="00A3646C"/>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A3646C"/>
    <w:rPr>
      <w:rFonts w:ascii="Times New Roman" w:eastAsia="Times New Roman" w:hAnsi="Times New Roman" w:cs="Times New Roman"/>
      <w:sz w:val="24"/>
      <w:szCs w:val="24"/>
      <w:lang w:eastAsia="ru-RU"/>
    </w:rPr>
  </w:style>
  <w:style w:type="character" w:customStyle="1" w:styleId="af9">
    <w:name w:val="Основной текст_"/>
    <w:link w:val="15"/>
    <w:locked/>
    <w:rsid w:val="00A3646C"/>
    <w:rPr>
      <w:sz w:val="27"/>
      <w:szCs w:val="27"/>
      <w:shd w:val="clear" w:color="auto" w:fill="FFFFFF"/>
    </w:rPr>
  </w:style>
  <w:style w:type="paragraph" w:customStyle="1" w:styleId="15">
    <w:name w:val="Основной текст1"/>
    <w:basedOn w:val="a"/>
    <w:link w:val="af9"/>
    <w:rsid w:val="00A3646C"/>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A364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364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uiPriority w:val="22"/>
    <w:qFormat/>
    <w:rsid w:val="00A3646C"/>
    <w:rPr>
      <w:b/>
      <w:bCs/>
    </w:rPr>
  </w:style>
  <w:style w:type="paragraph" w:styleId="2">
    <w:name w:val="Body Text Indent 2"/>
    <w:basedOn w:val="a"/>
    <w:link w:val="20"/>
    <w:rsid w:val="00A3646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3646C"/>
    <w:rPr>
      <w:rFonts w:ascii="Times New Roman" w:eastAsia="Times New Roman" w:hAnsi="Times New Roman" w:cs="Times New Roman"/>
      <w:sz w:val="24"/>
      <w:szCs w:val="24"/>
      <w:lang w:val="x-none" w:eastAsia="x-none"/>
    </w:rPr>
  </w:style>
  <w:style w:type="paragraph" w:styleId="afb">
    <w:name w:val="Body Text"/>
    <w:basedOn w:val="a"/>
    <w:link w:val="afc"/>
    <w:unhideWhenUsed/>
    <w:rsid w:val="00A3646C"/>
    <w:pPr>
      <w:spacing w:after="120"/>
    </w:pPr>
    <w:rPr>
      <w:rFonts w:ascii="Calibri" w:eastAsia="Times New Roman" w:hAnsi="Calibri" w:cs="Times New Roman"/>
      <w:lang w:val="x-none" w:eastAsia="x-none"/>
    </w:rPr>
  </w:style>
  <w:style w:type="character" w:customStyle="1" w:styleId="afc">
    <w:name w:val="Основной текст Знак"/>
    <w:basedOn w:val="a0"/>
    <w:link w:val="afb"/>
    <w:rsid w:val="00A3646C"/>
    <w:rPr>
      <w:rFonts w:ascii="Calibri" w:eastAsia="Times New Roman" w:hAnsi="Calibri" w:cs="Times New Roman"/>
      <w:lang w:val="x-none" w:eastAsia="x-none"/>
    </w:rPr>
  </w:style>
  <w:style w:type="paragraph" w:customStyle="1" w:styleId="headdoc">
    <w:name w:val="headdoc"/>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A36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A3646C"/>
    <w:pPr>
      <w:spacing w:after="0" w:line="240" w:lineRule="auto"/>
    </w:pPr>
    <w:rPr>
      <w:rFonts w:ascii="Times New Roman" w:eastAsia="Times New Roman" w:hAnsi="Times New Roman" w:cs="Times New Roman"/>
      <w:sz w:val="28"/>
      <w:szCs w:val="20"/>
      <w:lang w:eastAsia="ru-RU"/>
    </w:rPr>
  </w:style>
  <w:style w:type="paragraph" w:customStyle="1" w:styleId="afd">
    <w:name w:val="Знак Знак Знак Знак Знак Знак Знак"/>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A3646C"/>
    <w:pPr>
      <w:spacing w:before="100" w:beforeAutospacing="1" w:after="100" w:afterAutospacing="1" w:line="240" w:lineRule="auto"/>
    </w:pPr>
    <w:rPr>
      <w:rFonts w:ascii="Tahoma" w:eastAsia="Times New Roman" w:hAnsi="Tahoma" w:cs="Times New Roman"/>
      <w:sz w:val="20"/>
      <w:szCs w:val="20"/>
      <w:lang w:val="en-US"/>
    </w:rPr>
  </w:style>
  <w:style w:type="paragraph" w:styleId="afe">
    <w:name w:val="No Spacing"/>
    <w:qFormat/>
    <w:rsid w:val="00A3646C"/>
    <w:pPr>
      <w:spacing w:after="0" w:line="240" w:lineRule="auto"/>
    </w:pPr>
    <w:rPr>
      <w:rFonts w:ascii="Calibri" w:eastAsia="Times New Roman" w:hAnsi="Calibri" w:cs="Times New Roman"/>
      <w:lang w:eastAsia="ru-RU"/>
    </w:rPr>
  </w:style>
  <w:style w:type="numbering" w:customStyle="1" w:styleId="Style1">
    <w:name w:val="Style1"/>
    <w:uiPriority w:val="99"/>
    <w:rsid w:val="00A3646C"/>
    <w:pPr>
      <w:numPr>
        <w:numId w:val="29"/>
      </w:numPr>
    </w:pPr>
  </w:style>
  <w:style w:type="paragraph" w:customStyle="1" w:styleId="ConsPlusDocList">
    <w:name w:val="ConsPlusDocList"/>
    <w:rsid w:val="00A364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64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64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646C"/>
    <w:pPr>
      <w:widowControl w:val="0"/>
      <w:autoSpaceDE w:val="0"/>
      <w:autoSpaceDN w:val="0"/>
      <w:spacing w:after="0" w:line="240" w:lineRule="auto"/>
    </w:pPr>
    <w:rPr>
      <w:rFonts w:ascii="Arial" w:eastAsia="Times New Roman" w:hAnsi="Arial" w:cs="Arial"/>
      <w:sz w:val="20"/>
      <w:szCs w:val="20"/>
      <w:lang w:eastAsia="ru-RU"/>
    </w:rPr>
  </w:style>
  <w:style w:type="paragraph" w:styleId="aff">
    <w:name w:val="Revision"/>
    <w:hidden/>
    <w:uiPriority w:val="99"/>
    <w:semiHidden/>
    <w:rsid w:val="00A3646C"/>
    <w:pPr>
      <w:spacing w:after="0"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A3646C"/>
  </w:style>
  <w:style w:type="table" w:customStyle="1" w:styleId="22">
    <w:name w:val="Сетка таблицы2"/>
    <w:basedOn w:val="a1"/>
    <w:next w:val="a3"/>
    <w:rsid w:val="00A364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3646C"/>
  </w:style>
  <w:style w:type="paragraph" w:customStyle="1" w:styleId="40">
    <w:name w:val="Основной текст4"/>
    <w:basedOn w:val="a"/>
    <w:rsid w:val="006F38C1"/>
    <w:pPr>
      <w:widowControl w:val="0"/>
      <w:shd w:val="clear" w:color="auto" w:fill="FFFFFF"/>
      <w:spacing w:after="240" w:line="274" w:lineRule="exact"/>
      <w:jc w:val="both"/>
    </w:pPr>
    <w:rPr>
      <w:rFonts w:ascii="Arial" w:eastAsia="Arial" w:hAnsi="Arial" w:cs="Arial"/>
      <w:color w:val="000000"/>
      <w:sz w:val="23"/>
      <w:szCs w:val="23"/>
      <w:lang w:val="tt-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leninogorsk.tatarstan.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DF01-19E6-472F-BC23-9519C07E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65</Pages>
  <Words>19826</Words>
  <Characters>113012</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Сельское поселение</cp:lastModifiedBy>
  <cp:revision>12</cp:revision>
  <dcterms:created xsi:type="dcterms:W3CDTF">2021-07-05T07:55:00Z</dcterms:created>
  <dcterms:modified xsi:type="dcterms:W3CDTF">2021-07-23T06:12:00Z</dcterms:modified>
</cp:coreProperties>
</file>