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0" w:rsidRPr="00B74671" w:rsidRDefault="001F6830" w:rsidP="001F6830">
      <w:pPr>
        <w:ind w:right="-1"/>
        <w:jc w:val="center"/>
        <w:rPr>
          <w:rFonts w:ascii="Arial" w:hAnsi="Arial" w:cs="Arial"/>
        </w:rPr>
      </w:pPr>
      <w:r w:rsidRPr="00B74671">
        <w:rPr>
          <w:rFonts w:ascii="Arial" w:hAnsi="Arial" w:cs="Arial"/>
        </w:rPr>
        <w:t>К А Р А Р</w:t>
      </w:r>
    </w:p>
    <w:p w:rsidR="001F6830" w:rsidRPr="00B74671" w:rsidRDefault="001F6830" w:rsidP="001F6830">
      <w:pPr>
        <w:ind w:right="-1"/>
        <w:jc w:val="center"/>
        <w:rPr>
          <w:rFonts w:ascii="Arial" w:hAnsi="Arial" w:cs="Arial"/>
        </w:rPr>
      </w:pPr>
    </w:p>
    <w:p w:rsidR="001F6830" w:rsidRPr="00B74671" w:rsidRDefault="001F6830" w:rsidP="001F6830">
      <w:pPr>
        <w:ind w:right="-1"/>
        <w:jc w:val="center"/>
        <w:rPr>
          <w:rFonts w:ascii="Arial" w:hAnsi="Arial" w:cs="Arial"/>
        </w:rPr>
      </w:pPr>
    </w:p>
    <w:p w:rsidR="001F6830" w:rsidRPr="00B74671" w:rsidRDefault="001F6830" w:rsidP="001F6830">
      <w:pPr>
        <w:ind w:right="-1"/>
        <w:jc w:val="center"/>
        <w:rPr>
          <w:rFonts w:ascii="Arial" w:hAnsi="Arial" w:cs="Arial"/>
        </w:rPr>
      </w:pPr>
      <w:r w:rsidRPr="00B74671">
        <w:rPr>
          <w:rFonts w:ascii="Arial" w:hAnsi="Arial" w:cs="Arial"/>
        </w:rPr>
        <w:t>П О С Т А Н О В Л Е Н И Е          №464</w:t>
      </w:r>
    </w:p>
    <w:p w:rsidR="001F6830" w:rsidRPr="00B74671" w:rsidRDefault="001F6830" w:rsidP="001F6830">
      <w:pPr>
        <w:ind w:right="-1"/>
        <w:jc w:val="center"/>
        <w:rPr>
          <w:rFonts w:ascii="Arial" w:hAnsi="Arial" w:cs="Arial"/>
        </w:rPr>
      </w:pPr>
    </w:p>
    <w:p w:rsidR="001F6830" w:rsidRPr="00B74671" w:rsidRDefault="00F31378" w:rsidP="001F68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«12» май  2021 ел</w:t>
      </w:r>
    </w:p>
    <w:p w:rsidR="00537645" w:rsidRPr="00B74671" w:rsidRDefault="00537645" w:rsidP="00537645">
      <w:pPr>
        <w:rPr>
          <w:rFonts w:ascii="Arial" w:hAnsi="Arial" w:cs="Arial"/>
        </w:rPr>
      </w:pPr>
    </w:p>
    <w:p w:rsidR="00537645" w:rsidRPr="00B74671" w:rsidRDefault="00537645" w:rsidP="00537645">
      <w:pPr>
        <w:rPr>
          <w:rFonts w:ascii="Arial" w:hAnsi="Arial" w:cs="Arial"/>
        </w:rPr>
      </w:pPr>
    </w:p>
    <w:p w:rsidR="003C1CD1" w:rsidRPr="00B74671" w:rsidRDefault="003C1CD1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3C1CD1" w:rsidRPr="00B74671" w:rsidRDefault="003C1CD1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Pr="00B74671" w:rsidRDefault="007F5FDC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p w:rsidR="007F5FDC" w:rsidRDefault="00F31378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  <w:r w:rsidRPr="00F31378">
        <w:rPr>
          <w:rFonts w:ascii="Arial" w:hAnsi="Arial" w:cs="Arial"/>
          <w:sz w:val="24"/>
          <w:szCs w:val="24"/>
        </w:rPr>
        <w:t>Татарстан Республикасы Лениногорск шәһәренең 7 нче микрорайонында 53а кварталы составындагы территорияне планлаштыру проектын һәм территорияне ызанлау проектын раслау турында</w:t>
      </w:r>
    </w:p>
    <w:p w:rsidR="00F31378" w:rsidRPr="00B74671" w:rsidRDefault="00F31378" w:rsidP="003C1CD1">
      <w:pPr>
        <w:pStyle w:val="a6"/>
        <w:ind w:right="340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C20475" w:rsidRPr="00B74671" w:rsidTr="00B74671">
        <w:trPr>
          <w:trHeight w:val="1068"/>
        </w:trPr>
        <w:tc>
          <w:tcPr>
            <w:tcW w:w="6062" w:type="dxa"/>
          </w:tcPr>
          <w:p w:rsidR="00C20475" w:rsidRPr="00B74671" w:rsidRDefault="00C20475" w:rsidP="007F5FDC">
            <w:pPr>
              <w:ind w:right="1026"/>
              <w:jc w:val="both"/>
              <w:rPr>
                <w:rFonts w:ascii="Arial" w:hAnsi="Arial" w:cs="Arial"/>
              </w:rPr>
            </w:pPr>
          </w:p>
        </w:tc>
      </w:tr>
    </w:tbl>
    <w:p w:rsidR="003C1CD1" w:rsidRPr="00B74671" w:rsidRDefault="003C1CD1" w:rsidP="003C1CD1">
      <w:pPr>
        <w:pStyle w:val="a6"/>
        <w:ind w:right="3118"/>
        <w:jc w:val="both"/>
        <w:rPr>
          <w:rFonts w:ascii="Arial" w:hAnsi="Arial" w:cs="Arial"/>
          <w:sz w:val="24"/>
          <w:szCs w:val="24"/>
        </w:rPr>
      </w:pPr>
    </w:p>
    <w:p w:rsidR="00C7047A" w:rsidRPr="00C7047A" w:rsidRDefault="00C7047A" w:rsidP="007E3EA6">
      <w:pPr>
        <w:spacing w:line="323" w:lineRule="exact"/>
        <w:ind w:firstLine="851"/>
        <w:jc w:val="both"/>
        <w:textAlignment w:val="baseline"/>
        <w:rPr>
          <w:rFonts w:ascii="Arial" w:hAnsi="Arial" w:cs="Arial"/>
          <w:lang w:val="tt-RU"/>
        </w:rPr>
      </w:pPr>
      <w:r w:rsidRPr="00C7047A">
        <w:rPr>
          <w:rFonts w:ascii="Arial" w:hAnsi="Arial" w:cs="Arial"/>
          <w:lang w:val="tt-RU"/>
        </w:rPr>
        <w:t>«</w:t>
      </w:r>
      <w:r>
        <w:rPr>
          <w:rFonts w:ascii="Arial" w:hAnsi="Arial" w:cs="Arial"/>
          <w:lang w:val="tt-RU"/>
        </w:rPr>
        <w:t>Р</w:t>
      </w:r>
      <w:r w:rsidRPr="00C7047A">
        <w:rPr>
          <w:rFonts w:ascii="Arial" w:hAnsi="Arial" w:cs="Arial"/>
          <w:lang w:val="tt-RU"/>
        </w:rPr>
        <w:t>оссия Федерациясендә җирле үзидарәне оештыр</w:t>
      </w:r>
      <w:r>
        <w:rPr>
          <w:rFonts w:ascii="Arial" w:hAnsi="Arial" w:cs="Arial"/>
          <w:lang w:val="tt-RU"/>
        </w:rPr>
        <w:t>уның гомуми принциплары турында</w:t>
      </w:r>
      <w:r w:rsidRPr="00C7047A">
        <w:rPr>
          <w:rFonts w:ascii="Arial" w:hAnsi="Arial" w:cs="Arial"/>
          <w:lang w:val="tt-RU"/>
        </w:rPr>
        <w:t>»</w:t>
      </w:r>
      <w:r w:rsidRPr="00C7047A">
        <w:rPr>
          <w:rFonts w:ascii="Arial" w:hAnsi="Arial" w:cs="Arial"/>
          <w:lang w:val="tt-RU"/>
        </w:rPr>
        <w:t xml:space="preserve"> 2013 елның 06 октябрендәге 131-ФЗ номерлы Федераль закон, Россия Федерациясе Шәһәр төзелеше кодексының 42, 45, 46 статьялары нигезендә,</w:t>
      </w:r>
      <w:r w:rsidRPr="00C7047A">
        <w:t xml:space="preserve"> </w:t>
      </w:r>
      <w:r w:rsidRPr="00C7047A">
        <w:rPr>
          <w:rFonts w:ascii="Arial" w:hAnsi="Arial" w:cs="Arial"/>
          <w:lang w:val="tt-RU"/>
        </w:rPr>
        <w:t>Татарстан Республикасы Лениногорск шәһ</w:t>
      </w:r>
      <w:r>
        <w:rPr>
          <w:rFonts w:ascii="Arial" w:hAnsi="Arial" w:cs="Arial"/>
          <w:lang w:val="tt-RU"/>
        </w:rPr>
        <w:t>әренең 7 нче микрорайонында 2020</w:t>
      </w:r>
      <w:r w:rsidRPr="00C7047A">
        <w:rPr>
          <w:rFonts w:ascii="Arial" w:hAnsi="Arial" w:cs="Arial"/>
          <w:lang w:val="tt-RU"/>
        </w:rPr>
        <w:t xml:space="preserve"> елның 1 нче декабреннән </w:t>
      </w:r>
      <w:r>
        <w:rPr>
          <w:rFonts w:ascii="Arial" w:hAnsi="Arial" w:cs="Arial"/>
          <w:lang w:val="tt-RU"/>
        </w:rPr>
        <w:t xml:space="preserve">2021 елның </w:t>
      </w:r>
      <w:r w:rsidRPr="00C7047A">
        <w:rPr>
          <w:rFonts w:ascii="Arial" w:hAnsi="Arial" w:cs="Arial"/>
          <w:lang w:val="tt-RU"/>
        </w:rPr>
        <w:t>18 нче гыйнварына кадәр узган 53а кварталындагы территорияне планлаштыру проектын һәм аның составындагы территорияне межалау проектын карау буенча ачык тыңлаул</w:t>
      </w:r>
      <w:r>
        <w:rPr>
          <w:rFonts w:ascii="Arial" w:hAnsi="Arial" w:cs="Arial"/>
          <w:lang w:val="tt-RU"/>
        </w:rPr>
        <w:t>ар нәтиҗәләре игътибарга алып,</w:t>
      </w:r>
      <w:r w:rsidRPr="00C7047A">
        <w:t xml:space="preserve"> </w:t>
      </w:r>
      <w:r w:rsidRPr="00C7047A">
        <w:rPr>
          <w:rFonts w:ascii="Arial" w:hAnsi="Arial" w:cs="Arial"/>
          <w:lang w:val="tt-RU"/>
        </w:rPr>
        <w:t>шулай ук ресурс белән тәэмин итүче оешмалар белән килештерелгән инженерлык челтәрләренең тәкъдим ителгән җыелма планы</w:t>
      </w:r>
      <w:r>
        <w:rPr>
          <w:rFonts w:ascii="Arial" w:hAnsi="Arial" w:cs="Arial"/>
          <w:lang w:val="tt-RU"/>
        </w:rPr>
        <w:t xml:space="preserve"> нигезендә</w:t>
      </w:r>
      <w:r w:rsidRPr="00C7047A">
        <w:rPr>
          <w:rFonts w:ascii="Arial" w:hAnsi="Arial" w:cs="Arial"/>
          <w:lang w:val="tt-RU"/>
        </w:rPr>
        <w:t>, «Лениногорск муниципаль районы» муниципаль берәмлеге Башкарма комитеты КАРАР БИРӘ:</w:t>
      </w:r>
    </w:p>
    <w:p w:rsidR="00C7047A" w:rsidRPr="00C7047A" w:rsidRDefault="00C7047A" w:rsidP="00C7047A">
      <w:pPr>
        <w:pStyle w:val="a7"/>
        <w:tabs>
          <w:tab w:val="clear" w:pos="8222"/>
          <w:tab w:val="left" w:pos="284"/>
          <w:tab w:val="left" w:pos="851"/>
        </w:tabs>
        <w:ind w:left="0" w:right="0" w:firstLine="0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           1.</w:t>
      </w:r>
      <w:r w:rsidRPr="00C7047A">
        <w:rPr>
          <w:rFonts w:ascii="Arial" w:hAnsi="Arial" w:cs="Arial"/>
          <w:sz w:val="24"/>
          <w:szCs w:val="24"/>
          <w:lang w:val="tt-RU"/>
        </w:rPr>
        <w:t>«Лениногорск муниципаль районы» муниципаль берәмлеге Башкарма комитетының 2020 елның 10 сентябрендәге 1066 номерлы карары нигезендә эшләнгән Татарстан Республикасы Лениногорск шәһәренең 7 нче микрорайонындагы 53а кварталында территорияне планлаштыру проектын һәм аның составындагы территорияне ызанлау проектын расларга.</w:t>
      </w:r>
    </w:p>
    <w:p w:rsidR="00C7047A" w:rsidRDefault="00B3596D" w:rsidP="00B3596D">
      <w:pPr>
        <w:tabs>
          <w:tab w:val="left" w:pos="284"/>
          <w:tab w:val="left" w:pos="851"/>
        </w:tabs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2.</w:t>
      </w:r>
      <w:r w:rsidR="00F31378" w:rsidRPr="00C7047A">
        <w:rPr>
          <w:rFonts w:ascii="Arial" w:hAnsi="Arial" w:cs="Arial"/>
          <w:lang w:val="tt-RU"/>
        </w:rPr>
        <w:t>Территорияне планлаштыру проектын һәм аның составындагы</w:t>
      </w:r>
      <w:r w:rsidR="00F31378">
        <w:rPr>
          <w:rFonts w:ascii="Arial" w:hAnsi="Arial" w:cs="Arial"/>
          <w:lang w:val="tt-RU"/>
        </w:rPr>
        <w:t xml:space="preserve"> территорияне</w:t>
      </w:r>
      <w:r w:rsidR="00F31378" w:rsidRPr="00C7047A">
        <w:rPr>
          <w:rFonts w:ascii="Arial" w:hAnsi="Arial" w:cs="Arial"/>
          <w:lang w:val="tt-RU"/>
        </w:rPr>
        <w:t xml:space="preserve"> ызанлау проектын Лениногорск муниципаль районының рәсми порталында «Шәһәр төзелеше» Планлаштыру проектлары»</w:t>
      </w:r>
      <w:r w:rsidR="00F31378" w:rsidRPr="00C7047A">
        <w:rPr>
          <w:lang w:val="tt-RU"/>
        </w:rPr>
        <w:t xml:space="preserve"> </w:t>
      </w:r>
      <w:r w:rsidR="00F31378" w:rsidRPr="00C7047A">
        <w:rPr>
          <w:rFonts w:ascii="Arial" w:hAnsi="Arial" w:cs="Arial"/>
          <w:lang w:val="tt-RU"/>
        </w:rPr>
        <w:t>бүлегендә урнаштырырга.</w:t>
      </w:r>
      <w:r w:rsidR="00F31378">
        <w:rPr>
          <w:rFonts w:ascii="Arial" w:hAnsi="Arial" w:cs="Arial"/>
          <w:lang w:val="tt-RU"/>
        </w:rPr>
        <w:t xml:space="preserve">       </w:t>
      </w:r>
    </w:p>
    <w:p w:rsidR="00017FF3" w:rsidRPr="00F31378" w:rsidRDefault="00C7047A" w:rsidP="00B3596D">
      <w:pPr>
        <w:tabs>
          <w:tab w:val="left" w:pos="284"/>
          <w:tab w:val="left" w:pos="851"/>
        </w:tabs>
        <w:jc w:val="both"/>
        <w:rPr>
          <w:rStyle w:val="FontStyle15"/>
          <w:rFonts w:ascii="Arial" w:hAnsi="Arial" w:cs="Arial"/>
          <w:b w:val="0"/>
          <w:bCs w:val="0"/>
          <w:lang w:val="tt-RU"/>
        </w:rPr>
      </w:pPr>
      <w:r>
        <w:rPr>
          <w:rFonts w:ascii="Arial" w:hAnsi="Arial" w:cs="Arial"/>
          <w:lang w:val="tt-RU"/>
        </w:rPr>
        <w:t xml:space="preserve">        </w:t>
      </w:r>
      <w:r w:rsidR="00F31378" w:rsidRPr="00F31378">
        <w:rPr>
          <w:rFonts w:ascii="Arial" w:hAnsi="Arial" w:cs="Arial"/>
          <w:lang w:val="tt-RU"/>
        </w:rPr>
        <w:t>3.Әлеге карарны массакүләм мәгълүмат чараларында - Лениногорск шәһәре муниципаль берәмлегенең рәсми порталында түбәндәге адрес буенча:</w:t>
      </w:r>
      <w:r w:rsidR="007F5FDC" w:rsidRPr="00F31378">
        <w:rPr>
          <w:rFonts w:ascii="Arial" w:hAnsi="Arial" w:cs="Arial"/>
          <w:color w:val="0000FF"/>
          <w:lang w:val="tt-RU"/>
        </w:rPr>
        <w:t xml:space="preserve"> </w:t>
      </w:r>
      <w:hyperlink r:id="rId7" w:history="1">
        <w:r w:rsidR="00017FF3" w:rsidRPr="00F31378">
          <w:rPr>
            <w:rStyle w:val="a4"/>
            <w:rFonts w:ascii="Arial" w:hAnsi="Arial" w:cs="Arial"/>
            <w:color w:val="auto"/>
            <w:u w:val="none"/>
            <w:lang w:val="tt-RU"/>
          </w:rPr>
          <w:t>http://Leninogorsk.tatarstan.ru</w:t>
        </w:r>
      </w:hyperlink>
      <w:r w:rsidR="00F31378" w:rsidRPr="00F31378">
        <w:rPr>
          <w:rFonts w:ascii="Arial" w:hAnsi="Arial" w:cs="Arial"/>
          <w:lang w:val="tt-RU"/>
        </w:rPr>
        <w:t xml:space="preserve"> урнаштырырга.</w:t>
      </w:r>
    </w:p>
    <w:p w:rsidR="00340CE4" w:rsidRPr="00B3596D" w:rsidRDefault="00F31378" w:rsidP="00B3596D">
      <w:pPr>
        <w:pStyle w:val="a8"/>
        <w:numPr>
          <w:ilvl w:val="0"/>
          <w:numId w:val="7"/>
        </w:numPr>
        <w:tabs>
          <w:tab w:val="left" w:pos="851"/>
        </w:tabs>
        <w:jc w:val="both"/>
        <w:rPr>
          <w:rFonts w:ascii="Arial" w:hAnsi="Arial" w:cs="Arial"/>
          <w:b/>
          <w:lang w:val="tt-RU"/>
        </w:rPr>
      </w:pPr>
      <w:r w:rsidRPr="00B3596D">
        <w:rPr>
          <w:rStyle w:val="FontStyle15"/>
          <w:rFonts w:ascii="Arial" w:hAnsi="Arial" w:cs="Arial"/>
          <w:b w:val="0"/>
          <w:lang w:val="tt-RU"/>
        </w:rPr>
        <w:lastRenderedPageBreak/>
        <w:t>Әлеге карар рәсми басылып чыккан көненнән үз көченә керә</w:t>
      </w:r>
      <w:r w:rsidR="00340CE4" w:rsidRPr="00B3596D">
        <w:rPr>
          <w:rStyle w:val="FontStyle15"/>
          <w:rFonts w:ascii="Arial" w:hAnsi="Arial" w:cs="Arial"/>
          <w:b w:val="0"/>
          <w:lang w:val="tt-RU"/>
        </w:rPr>
        <w:t>.</w:t>
      </w:r>
    </w:p>
    <w:p w:rsidR="00D144CF" w:rsidRPr="00B3596D" w:rsidRDefault="00D144CF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rFonts w:ascii="Arial" w:hAnsi="Arial" w:cs="Arial"/>
          <w:sz w:val="24"/>
          <w:szCs w:val="24"/>
          <w:lang w:val="tt-RU"/>
        </w:rPr>
      </w:pPr>
    </w:p>
    <w:p w:rsidR="007F5FDC" w:rsidRPr="00B3596D" w:rsidRDefault="007F5FDC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rFonts w:ascii="Arial" w:hAnsi="Arial" w:cs="Arial"/>
          <w:sz w:val="24"/>
          <w:szCs w:val="24"/>
          <w:lang w:val="tt-RU"/>
        </w:rPr>
      </w:pPr>
    </w:p>
    <w:p w:rsidR="00A63024" w:rsidRPr="00B74671" w:rsidRDefault="00F31378" w:rsidP="007F5FD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Җитәкче</w:t>
      </w:r>
      <w:r w:rsidR="007F5FDC" w:rsidRPr="00B74671">
        <w:rPr>
          <w:rFonts w:ascii="Arial" w:hAnsi="Arial" w:cs="Arial"/>
        </w:rPr>
        <w:t xml:space="preserve">                                                                                   </w:t>
      </w:r>
      <w:r w:rsidR="00B3596D">
        <w:rPr>
          <w:rFonts w:ascii="Arial" w:hAnsi="Arial" w:cs="Arial"/>
          <w:lang w:val="tt-RU"/>
        </w:rPr>
        <w:t xml:space="preserve">               </w:t>
      </w:r>
      <w:r w:rsidR="00A63024" w:rsidRPr="00B74671">
        <w:rPr>
          <w:rFonts w:ascii="Arial" w:hAnsi="Arial" w:cs="Arial"/>
        </w:rPr>
        <w:t>З.Г.Михайлова</w:t>
      </w:r>
    </w:p>
    <w:p w:rsidR="00066782" w:rsidRPr="00B74671" w:rsidRDefault="00066782" w:rsidP="00890B45">
      <w:pPr>
        <w:jc w:val="both"/>
        <w:rPr>
          <w:rFonts w:ascii="Arial" w:hAnsi="Arial" w:cs="Arial"/>
        </w:rPr>
      </w:pPr>
    </w:p>
    <w:p w:rsidR="00066782" w:rsidRPr="00B74671" w:rsidRDefault="00066782" w:rsidP="00890B45">
      <w:pPr>
        <w:jc w:val="both"/>
        <w:rPr>
          <w:rFonts w:ascii="Arial" w:hAnsi="Arial" w:cs="Arial"/>
        </w:rPr>
      </w:pPr>
    </w:p>
    <w:p w:rsidR="006B20B8" w:rsidRPr="00B74671" w:rsidRDefault="00FF5DA7" w:rsidP="00B77B93">
      <w:pPr>
        <w:jc w:val="both"/>
        <w:rPr>
          <w:rFonts w:ascii="Arial" w:hAnsi="Arial" w:cs="Arial"/>
        </w:rPr>
      </w:pPr>
      <w:r w:rsidRPr="00B74671">
        <w:rPr>
          <w:rFonts w:ascii="Arial" w:hAnsi="Arial" w:cs="Arial"/>
        </w:rPr>
        <w:t>Куприянова О.В. 5-45-80</w:t>
      </w:r>
    </w:p>
    <w:p w:rsidR="00FF5DA7" w:rsidRPr="00B74671" w:rsidRDefault="00FF5DA7" w:rsidP="00B77B93">
      <w:pPr>
        <w:jc w:val="both"/>
        <w:rPr>
          <w:rFonts w:ascii="Arial" w:hAnsi="Arial" w:cs="Arial"/>
        </w:rPr>
      </w:pPr>
      <w:r w:rsidRPr="00B74671">
        <w:rPr>
          <w:rFonts w:ascii="Arial" w:hAnsi="Arial" w:cs="Arial"/>
        </w:rPr>
        <w:t>Глухова О.С 5-21-21</w:t>
      </w:r>
    </w:p>
    <w:sectPr w:rsidR="00FF5DA7" w:rsidRPr="00B74671" w:rsidSect="007F5F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75" w:rsidRDefault="00095575" w:rsidP="00BE68E3">
      <w:r>
        <w:separator/>
      </w:r>
    </w:p>
  </w:endnote>
  <w:endnote w:type="continuationSeparator" w:id="0">
    <w:p w:rsidR="00095575" w:rsidRDefault="00095575" w:rsidP="00B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75" w:rsidRDefault="00095575" w:rsidP="00BE68E3">
      <w:r>
        <w:separator/>
      </w:r>
    </w:p>
  </w:footnote>
  <w:footnote w:type="continuationSeparator" w:id="0">
    <w:p w:rsidR="00095575" w:rsidRDefault="00095575" w:rsidP="00BE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918DC"/>
    <w:multiLevelType w:val="hybridMultilevel"/>
    <w:tmpl w:val="DCCE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1055"/>
    <w:multiLevelType w:val="multilevel"/>
    <w:tmpl w:val="60A0490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4A724416"/>
    <w:multiLevelType w:val="hybridMultilevel"/>
    <w:tmpl w:val="6A98B344"/>
    <w:lvl w:ilvl="0" w:tplc="FE96888C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DC13A8C"/>
    <w:multiLevelType w:val="hybridMultilevel"/>
    <w:tmpl w:val="4D4A5FE8"/>
    <w:lvl w:ilvl="0" w:tplc="8A206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8011B0"/>
    <w:multiLevelType w:val="hybridMultilevel"/>
    <w:tmpl w:val="DD8A8B76"/>
    <w:lvl w:ilvl="0" w:tplc="C51075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33187D"/>
    <w:multiLevelType w:val="hybridMultilevel"/>
    <w:tmpl w:val="7F5A2B5C"/>
    <w:lvl w:ilvl="0" w:tplc="6C7EB260">
      <w:start w:val="4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C1B742A"/>
    <w:multiLevelType w:val="hybridMultilevel"/>
    <w:tmpl w:val="253E0410"/>
    <w:lvl w:ilvl="0" w:tplc="2576A4EA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B"/>
    <w:rsid w:val="00007DBA"/>
    <w:rsid w:val="000148D2"/>
    <w:rsid w:val="00014CAA"/>
    <w:rsid w:val="00017FF3"/>
    <w:rsid w:val="000230B3"/>
    <w:rsid w:val="00030699"/>
    <w:rsid w:val="00030D2E"/>
    <w:rsid w:val="00063501"/>
    <w:rsid w:val="00066782"/>
    <w:rsid w:val="00076B32"/>
    <w:rsid w:val="00095575"/>
    <w:rsid w:val="000A1392"/>
    <w:rsid w:val="000B14BB"/>
    <w:rsid w:val="000C155C"/>
    <w:rsid w:val="000E1121"/>
    <w:rsid w:val="001117A4"/>
    <w:rsid w:val="001727E0"/>
    <w:rsid w:val="00173799"/>
    <w:rsid w:val="001747B4"/>
    <w:rsid w:val="00174944"/>
    <w:rsid w:val="001F2E77"/>
    <w:rsid w:val="001F6830"/>
    <w:rsid w:val="00221C3E"/>
    <w:rsid w:val="00240592"/>
    <w:rsid w:val="00251005"/>
    <w:rsid w:val="00256E85"/>
    <w:rsid w:val="0027481B"/>
    <w:rsid w:val="002C636F"/>
    <w:rsid w:val="002D4E9C"/>
    <w:rsid w:val="002D62FC"/>
    <w:rsid w:val="002E6A5A"/>
    <w:rsid w:val="00340CE4"/>
    <w:rsid w:val="00341DF7"/>
    <w:rsid w:val="00382BFA"/>
    <w:rsid w:val="003952C4"/>
    <w:rsid w:val="003C1CD1"/>
    <w:rsid w:val="003D0416"/>
    <w:rsid w:val="003E27D7"/>
    <w:rsid w:val="00405064"/>
    <w:rsid w:val="00461586"/>
    <w:rsid w:val="00482F01"/>
    <w:rsid w:val="004A64FB"/>
    <w:rsid w:val="004B71E7"/>
    <w:rsid w:val="00537645"/>
    <w:rsid w:val="005621C2"/>
    <w:rsid w:val="005C59DF"/>
    <w:rsid w:val="006163F3"/>
    <w:rsid w:val="0064753A"/>
    <w:rsid w:val="006631EC"/>
    <w:rsid w:val="00666060"/>
    <w:rsid w:val="00685295"/>
    <w:rsid w:val="006B20B8"/>
    <w:rsid w:val="006E012A"/>
    <w:rsid w:val="006E209A"/>
    <w:rsid w:val="006F2485"/>
    <w:rsid w:val="007117F1"/>
    <w:rsid w:val="00712377"/>
    <w:rsid w:val="00735664"/>
    <w:rsid w:val="00752673"/>
    <w:rsid w:val="00755E86"/>
    <w:rsid w:val="0079137C"/>
    <w:rsid w:val="007A7B82"/>
    <w:rsid w:val="007E0576"/>
    <w:rsid w:val="007E3EA6"/>
    <w:rsid w:val="007E6C2A"/>
    <w:rsid w:val="007F5FDC"/>
    <w:rsid w:val="007F7FBC"/>
    <w:rsid w:val="00812A05"/>
    <w:rsid w:val="00840FC2"/>
    <w:rsid w:val="00864409"/>
    <w:rsid w:val="00890B45"/>
    <w:rsid w:val="008A0527"/>
    <w:rsid w:val="008E7FD7"/>
    <w:rsid w:val="008F0861"/>
    <w:rsid w:val="00914E60"/>
    <w:rsid w:val="009216C9"/>
    <w:rsid w:val="009476A0"/>
    <w:rsid w:val="00991DA3"/>
    <w:rsid w:val="009A3916"/>
    <w:rsid w:val="009C0E8E"/>
    <w:rsid w:val="00A004C4"/>
    <w:rsid w:val="00A3279B"/>
    <w:rsid w:val="00A36825"/>
    <w:rsid w:val="00A61D48"/>
    <w:rsid w:val="00A63024"/>
    <w:rsid w:val="00AB0DBE"/>
    <w:rsid w:val="00AC720D"/>
    <w:rsid w:val="00AC762D"/>
    <w:rsid w:val="00B32611"/>
    <w:rsid w:val="00B3348C"/>
    <w:rsid w:val="00B3596D"/>
    <w:rsid w:val="00B7247C"/>
    <w:rsid w:val="00B74671"/>
    <w:rsid w:val="00B7592B"/>
    <w:rsid w:val="00B77B93"/>
    <w:rsid w:val="00B95D84"/>
    <w:rsid w:val="00BE68E3"/>
    <w:rsid w:val="00C04166"/>
    <w:rsid w:val="00C20475"/>
    <w:rsid w:val="00C35954"/>
    <w:rsid w:val="00C5086A"/>
    <w:rsid w:val="00C52C24"/>
    <w:rsid w:val="00C7047A"/>
    <w:rsid w:val="00CE0C8B"/>
    <w:rsid w:val="00D144CF"/>
    <w:rsid w:val="00D32FD6"/>
    <w:rsid w:val="00D371B9"/>
    <w:rsid w:val="00D8065A"/>
    <w:rsid w:val="00DB70A5"/>
    <w:rsid w:val="00E00411"/>
    <w:rsid w:val="00E02051"/>
    <w:rsid w:val="00E253BD"/>
    <w:rsid w:val="00E2654C"/>
    <w:rsid w:val="00E450F7"/>
    <w:rsid w:val="00E54EEF"/>
    <w:rsid w:val="00E7773B"/>
    <w:rsid w:val="00E8154A"/>
    <w:rsid w:val="00E8390C"/>
    <w:rsid w:val="00E93E3F"/>
    <w:rsid w:val="00EA0A82"/>
    <w:rsid w:val="00EB1EE3"/>
    <w:rsid w:val="00EB56DA"/>
    <w:rsid w:val="00EC3F2C"/>
    <w:rsid w:val="00EF01B5"/>
    <w:rsid w:val="00F31378"/>
    <w:rsid w:val="00F340B4"/>
    <w:rsid w:val="00F660BB"/>
    <w:rsid w:val="00F814F4"/>
    <w:rsid w:val="00F94285"/>
    <w:rsid w:val="00FC06C1"/>
    <w:rsid w:val="00FD7529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587E6B-776B-4D88-983D-B1EA28A8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773B"/>
    <w:rPr>
      <w:color w:val="0000FF"/>
      <w:u w:val="single"/>
    </w:rPr>
  </w:style>
  <w:style w:type="paragraph" w:styleId="a5">
    <w:name w:val="Balloon Text"/>
    <w:basedOn w:val="a"/>
    <w:semiHidden/>
    <w:rsid w:val="00F34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064"/>
    <w:pPr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styleId="a6">
    <w:name w:val="Body Text"/>
    <w:basedOn w:val="a"/>
    <w:rsid w:val="003C1CD1"/>
    <w:pPr>
      <w:ind w:right="1360"/>
    </w:pPr>
    <w:rPr>
      <w:sz w:val="28"/>
      <w:szCs w:val="20"/>
    </w:rPr>
  </w:style>
  <w:style w:type="paragraph" w:styleId="a7">
    <w:name w:val="Block Text"/>
    <w:basedOn w:val="a"/>
    <w:rsid w:val="003C1CD1"/>
    <w:pPr>
      <w:tabs>
        <w:tab w:val="left" w:pos="8222"/>
      </w:tabs>
      <w:ind w:left="-567" w:right="1360" w:firstLine="567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C20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rsid w:val="00BE68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E68E3"/>
    <w:rPr>
      <w:sz w:val="24"/>
      <w:szCs w:val="24"/>
    </w:rPr>
  </w:style>
  <w:style w:type="paragraph" w:styleId="ab">
    <w:name w:val="footer"/>
    <w:basedOn w:val="a"/>
    <w:link w:val="ac"/>
    <w:rsid w:val="00BE68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E68E3"/>
    <w:rPr>
      <w:sz w:val="24"/>
      <w:szCs w:val="24"/>
    </w:rPr>
  </w:style>
  <w:style w:type="character" w:customStyle="1" w:styleId="FontStyle15">
    <w:name w:val="Font Style15"/>
    <w:uiPriority w:val="99"/>
    <w:rsid w:val="00017FF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1997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HotLine</dc:creator>
  <cp:lastModifiedBy>Сельское поселение</cp:lastModifiedBy>
  <cp:revision>6</cp:revision>
  <cp:lastPrinted>2019-05-06T07:31:00Z</cp:lastPrinted>
  <dcterms:created xsi:type="dcterms:W3CDTF">2021-05-18T05:46:00Z</dcterms:created>
  <dcterms:modified xsi:type="dcterms:W3CDTF">2021-05-21T10:16:00Z</dcterms:modified>
</cp:coreProperties>
</file>