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AFB">
        <w:rPr>
          <w:rFonts w:ascii="Times New Roman" w:hAnsi="Times New Roman" w:cs="Times New Roman"/>
          <w:sz w:val="28"/>
          <w:szCs w:val="28"/>
        </w:rPr>
        <w:t>К А Р А Р</w:t>
      </w:r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71AFB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71AFB" w:rsidRPr="00171AFB" w:rsidRDefault="00171AFB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71AFB" w:rsidRPr="00171AFB" w:rsidRDefault="00171AFB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71AF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50CB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71AF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171AFB">
        <w:rPr>
          <w:rFonts w:ascii="Times New Roman" w:hAnsi="Times New Roman" w:cs="Times New Roman"/>
          <w:sz w:val="28"/>
          <w:szCs w:val="28"/>
        </w:rPr>
        <w:t>»</w:t>
      </w:r>
      <w:r w:rsid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0CBB">
        <w:rPr>
          <w:rFonts w:ascii="Times New Roman" w:hAnsi="Times New Roman" w:cs="Times New Roman"/>
          <w:sz w:val="28"/>
          <w:szCs w:val="28"/>
        </w:rPr>
        <w:t>март  2021</w:t>
      </w:r>
      <w:proofErr w:type="gramEnd"/>
      <w:r w:rsidR="00050CBB">
        <w:rPr>
          <w:rFonts w:ascii="Times New Roman" w:hAnsi="Times New Roman" w:cs="Times New Roman"/>
          <w:sz w:val="28"/>
          <w:szCs w:val="28"/>
        </w:rPr>
        <w:t xml:space="preserve">  ел</w:t>
      </w:r>
    </w:p>
    <w:p w:rsidR="00537693" w:rsidRPr="00171AFB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2140D" w:rsidRPr="00171AFB" w:rsidRDefault="0062140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50CBB" w:rsidRDefault="00050CBB" w:rsidP="0062140D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67B23">
        <w:rPr>
          <w:rFonts w:ascii="Times New Roman" w:hAnsi="Times New Roman" w:cs="Times New Roman"/>
          <w:sz w:val="28"/>
          <w:szCs w:val="28"/>
        </w:rPr>
        <w:t>16:51:01</w:t>
      </w:r>
      <w:r>
        <w:rPr>
          <w:rFonts w:ascii="Times New Roman" w:hAnsi="Times New Roman" w:cs="Times New Roman"/>
          <w:sz w:val="28"/>
          <w:szCs w:val="28"/>
        </w:rPr>
        <w:t>2702:201</w:t>
      </w:r>
      <w:r w:rsidRPr="00050CBB">
        <w:rPr>
          <w:rFonts w:ascii="Times New Roman" w:hAnsi="Times New Roman" w:cs="Times New Roman"/>
          <w:sz w:val="28"/>
          <w:szCs w:val="28"/>
        </w:rPr>
        <w:t xml:space="preserve"> кадастр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номеры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кишәрлегенә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карата Татарстан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районы Лениногорск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050CBB">
        <w:rPr>
          <w:rFonts w:ascii="Times New Roman" w:hAnsi="Times New Roman" w:cs="Times New Roman"/>
          <w:sz w:val="28"/>
          <w:szCs w:val="28"/>
        </w:rPr>
        <w:t>агыйдәләрен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ең</w:t>
      </w:r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зоналаштыру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050CBB" w:rsidRDefault="00050CBB" w:rsidP="0062140D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2140D" w:rsidRDefault="0062140D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0CBB" w:rsidRDefault="00050CBB" w:rsidP="0062140D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0CBB">
        <w:rPr>
          <w:rFonts w:ascii="Times New Roman" w:hAnsi="Times New Roman" w:cs="Times New Roman"/>
          <w:sz w:val="28"/>
          <w:szCs w:val="28"/>
        </w:rPr>
        <w:t xml:space="preserve">Россия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33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берәмлекләрнең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нең 2020 елның 23 декабрендәге 5 номерлы</w:t>
      </w:r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бәяләмәсе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CB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>, Лениногор</w:t>
      </w:r>
      <w:r>
        <w:rPr>
          <w:rFonts w:ascii="Times New Roman" w:hAnsi="Times New Roman" w:cs="Times New Roman"/>
          <w:sz w:val="28"/>
          <w:szCs w:val="28"/>
        </w:rPr>
        <w:t xml:space="preserve">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050CBB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050CBB">
        <w:rPr>
          <w:rFonts w:ascii="Times New Roman" w:hAnsi="Times New Roman" w:cs="Times New Roman"/>
          <w:sz w:val="28"/>
          <w:szCs w:val="28"/>
        </w:rPr>
        <w:t xml:space="preserve"> комитеты </w:t>
      </w:r>
      <w:r>
        <w:rPr>
          <w:rFonts w:ascii="Times New Roman" w:hAnsi="Times New Roman" w:cs="Times New Roman"/>
          <w:sz w:val="28"/>
          <w:szCs w:val="28"/>
          <w:lang w:val="tt-RU"/>
        </w:rPr>
        <w:t>КАРАР БИРӘ</w:t>
      </w:r>
      <w:r w:rsidRPr="00050CBB">
        <w:rPr>
          <w:rFonts w:ascii="Times New Roman" w:hAnsi="Times New Roman" w:cs="Times New Roman"/>
          <w:sz w:val="28"/>
          <w:szCs w:val="28"/>
        </w:rPr>
        <w:t>:</w:t>
      </w:r>
    </w:p>
    <w:p w:rsidR="00B40CF7" w:rsidRPr="00B40CF7" w:rsidRDefault="00B40CF7" w:rsidP="00B40CF7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1.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2013 елның 27 декабрендәге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0CF7">
        <w:rPr>
          <w:rFonts w:ascii="Times New Roman" w:hAnsi="Times New Roman" w:cs="Times New Roman"/>
          <w:sz w:val="28"/>
          <w:szCs w:val="28"/>
        </w:rPr>
        <w:t xml:space="preserve"> 121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</w:t>
      </w:r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биләмәләреннән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кагыйдәләренең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зоналары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40CF7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Республикасы, Лениногорск муниципаль районы, Лениногорск шәһәре, Губкин урамы, 2а йорт адресы буенча урнашкан 16:51:012702:201 кадастр номеры булган җир кишәрлегенә карата, гыйбадәтханә бинасын факттагы файдалану-урнаштыру максатыннан, Т-1 территориаль зонасы (индивидуаль торак төзелеше зонасы) өлешен үзгәртү буенча.</w:t>
      </w:r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ү</w:t>
      </w:r>
      <w:r>
        <w:rPr>
          <w:rFonts w:ascii="Times New Roman" w:hAnsi="Times New Roman" w:cs="Times New Roman"/>
          <w:sz w:val="28"/>
          <w:szCs w:val="28"/>
        </w:rPr>
        <w:t>згәрешләр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әзерләр</w:t>
      </w:r>
      <w:r w:rsidRPr="00B40CF7">
        <w:rPr>
          <w:rFonts w:ascii="Times New Roman" w:hAnsi="Times New Roman" w:cs="Times New Roman"/>
          <w:sz w:val="28"/>
          <w:szCs w:val="28"/>
        </w:rPr>
        <w:t>гә</w:t>
      </w:r>
      <w:proofErr w:type="spellEnd"/>
      <w:r w:rsidRPr="00B40C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CF7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40CF7" w:rsidRDefault="00B40CF7" w:rsidP="00B40CF7">
      <w:pPr>
        <w:pStyle w:val="a4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0CBB" w:rsidRDefault="00B40CF7" w:rsidP="00B40CF7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2.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Үзгәрешләр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әзерләү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эшләрне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үткәрү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срокларын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билгеләргә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>.</w:t>
      </w:r>
    </w:p>
    <w:p w:rsidR="00050CBB" w:rsidRPr="00917984" w:rsidRDefault="00B40CF7" w:rsidP="00B40CF7">
      <w:pPr>
        <w:pStyle w:val="a4"/>
        <w:tabs>
          <w:tab w:val="left" w:pos="851"/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   3.</w:t>
      </w:r>
      <w:r w:rsidR="00050CBB" w:rsidRPr="00050CBB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 </w:t>
      </w:r>
      <w:r w:rsidR="00441557" w:rsidRPr="00050CBB">
        <w:rPr>
          <w:rFonts w:ascii="Times New Roman" w:hAnsi="Times New Roman" w:cs="Times New Roman"/>
          <w:sz w:val="28"/>
          <w:szCs w:val="28"/>
        </w:rPr>
        <w:t>Лениного</w:t>
      </w:r>
      <w:r w:rsidR="00917984" w:rsidRPr="00050CBB">
        <w:rPr>
          <w:rFonts w:ascii="Times New Roman" w:hAnsi="Times New Roman" w:cs="Times New Roman"/>
          <w:sz w:val="28"/>
          <w:szCs w:val="28"/>
        </w:rPr>
        <w:t>р</w:t>
      </w:r>
      <w:r w:rsidR="00050CBB" w:rsidRPr="00050CBB">
        <w:rPr>
          <w:rFonts w:ascii="Times New Roman" w:hAnsi="Times New Roman" w:cs="Times New Roman"/>
          <w:sz w:val="28"/>
          <w:szCs w:val="28"/>
        </w:rPr>
        <w:t>ск</w:t>
      </w:r>
      <w:r w:rsidR="00441557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57" w:rsidRPr="00050CBB">
        <w:rPr>
          <w:rFonts w:ascii="Times New Roman" w:hAnsi="Times New Roman" w:cs="Times New Roman"/>
          <w:sz w:val="28"/>
          <w:szCs w:val="28"/>
        </w:rPr>
        <w:t>муници</w:t>
      </w:r>
      <w:r w:rsidR="00050CBB" w:rsidRPr="00050CBB">
        <w:rPr>
          <w:rFonts w:ascii="Times New Roman" w:hAnsi="Times New Roman" w:cs="Times New Roman"/>
          <w:sz w:val="28"/>
          <w:szCs w:val="28"/>
        </w:rPr>
        <w:t>паль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050CBB" w:rsidRPr="00050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CBB" w:rsidRPr="00050CBB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050CBB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050CB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050CBB" w:rsidRPr="00050CB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050CBB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050CBB" w:rsidRPr="00050CBB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050CBB" w:rsidRPr="00917984">
        <w:rPr>
          <w:rFonts w:ascii="Times New Roman" w:hAnsi="Times New Roman" w:cs="Times New Roman"/>
          <w:sz w:val="28"/>
          <w:szCs w:val="28"/>
          <w:lang w:val="en-US"/>
        </w:rPr>
        <w:instrText>http</w:instrText>
      </w:r>
      <w:r w:rsidR="00050CBB" w:rsidRPr="00917984">
        <w:rPr>
          <w:rFonts w:ascii="Times New Roman" w:hAnsi="Times New Roman" w:cs="Times New Roman"/>
          <w:sz w:val="28"/>
          <w:szCs w:val="28"/>
        </w:rPr>
        <w:instrText>://</w:instrText>
      </w:r>
      <w:r w:rsidR="00050CBB" w:rsidRPr="00917984">
        <w:rPr>
          <w:rFonts w:ascii="Times New Roman" w:hAnsi="Times New Roman" w:cs="Times New Roman"/>
          <w:sz w:val="28"/>
          <w:szCs w:val="28"/>
          <w:lang w:val="en-US"/>
        </w:rPr>
        <w:instrText>Leninogorsk</w:instrText>
      </w:r>
      <w:r w:rsidR="00050CBB" w:rsidRPr="00917984">
        <w:rPr>
          <w:rFonts w:ascii="Times New Roman" w:hAnsi="Times New Roman" w:cs="Times New Roman"/>
          <w:sz w:val="28"/>
          <w:szCs w:val="28"/>
        </w:rPr>
        <w:instrText>.</w:instrText>
      </w:r>
      <w:r w:rsidR="00050CBB" w:rsidRPr="00917984">
        <w:rPr>
          <w:rFonts w:ascii="Times New Roman" w:hAnsi="Times New Roman" w:cs="Times New Roman"/>
          <w:sz w:val="28"/>
          <w:szCs w:val="28"/>
          <w:lang w:val="en-US"/>
        </w:rPr>
        <w:instrText>tatar</w:instrText>
      </w:r>
      <w:r w:rsidR="00050CBB">
        <w:rPr>
          <w:rFonts w:ascii="Times New Roman" w:hAnsi="Times New Roman" w:cs="Times New Roman"/>
          <w:sz w:val="28"/>
          <w:szCs w:val="28"/>
          <w:lang w:val="en-US"/>
        </w:rPr>
        <w:instrText>stan</w:instrText>
      </w:r>
      <w:r w:rsidR="00050CBB" w:rsidRPr="00917984">
        <w:rPr>
          <w:rFonts w:ascii="Times New Roman" w:hAnsi="Times New Roman" w:cs="Times New Roman"/>
          <w:sz w:val="28"/>
          <w:szCs w:val="28"/>
        </w:rPr>
        <w:instrText>.</w:instrText>
      </w:r>
      <w:r w:rsidR="00050CBB" w:rsidRPr="00917984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050CBB" w:rsidRPr="00050CBB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050CB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050CBB" w:rsidRPr="003A57CA">
        <w:rPr>
          <w:rStyle w:val="ab"/>
          <w:rFonts w:ascii="Times New Roman" w:hAnsi="Times New Roman" w:cs="Times New Roman"/>
          <w:sz w:val="28"/>
          <w:szCs w:val="28"/>
          <w:lang w:val="en-US"/>
        </w:rPr>
        <w:t>http</w:t>
      </w:r>
      <w:r w:rsidR="00050CBB" w:rsidRPr="003A57CA">
        <w:rPr>
          <w:rStyle w:val="ab"/>
          <w:rFonts w:ascii="Times New Roman" w:hAnsi="Times New Roman" w:cs="Times New Roman"/>
          <w:sz w:val="28"/>
          <w:szCs w:val="28"/>
        </w:rPr>
        <w:t>://</w:t>
      </w:r>
      <w:proofErr w:type="spellStart"/>
      <w:r w:rsidR="00050CBB" w:rsidRPr="003A57CA">
        <w:rPr>
          <w:rStyle w:val="ab"/>
          <w:rFonts w:ascii="Times New Roman" w:hAnsi="Times New Roman" w:cs="Times New Roman"/>
          <w:sz w:val="28"/>
          <w:szCs w:val="28"/>
          <w:lang w:val="en-US"/>
        </w:rPr>
        <w:t>Leninogorsk</w:t>
      </w:r>
      <w:proofErr w:type="spellEnd"/>
      <w:r w:rsidR="00050CBB" w:rsidRPr="003A57CA">
        <w:rPr>
          <w:rStyle w:val="ab"/>
          <w:rFonts w:ascii="Times New Roman" w:hAnsi="Times New Roman" w:cs="Times New Roman"/>
          <w:sz w:val="28"/>
          <w:szCs w:val="28"/>
        </w:rPr>
        <w:t>.</w:t>
      </w:r>
      <w:proofErr w:type="spellStart"/>
      <w:r w:rsidR="00050CBB" w:rsidRPr="003A57CA">
        <w:rPr>
          <w:rStyle w:val="ab"/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050CBB" w:rsidRPr="003A57CA">
        <w:rPr>
          <w:rStyle w:val="ab"/>
          <w:rFonts w:ascii="Times New Roman" w:hAnsi="Times New Roman" w:cs="Times New Roman"/>
          <w:sz w:val="28"/>
          <w:szCs w:val="28"/>
        </w:rPr>
        <w:t>.</w:t>
      </w:r>
      <w:proofErr w:type="spellStart"/>
      <w:r w:rsidR="00050CBB" w:rsidRPr="003A57CA">
        <w:rPr>
          <w:rStyle w:val="ab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50CB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050CBB">
        <w:rPr>
          <w:rFonts w:ascii="Times New Roman" w:hAnsi="Times New Roman" w:cs="Times New Roman"/>
          <w:sz w:val="28"/>
          <w:szCs w:val="28"/>
          <w:lang w:val="tt-RU"/>
        </w:rPr>
        <w:t>) урнаштырырга</w:t>
      </w:r>
      <w:r w:rsidR="00050CBB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050CBB" w:rsidRDefault="00B40CF7" w:rsidP="00B40CF7">
      <w:pPr>
        <w:pStyle w:val="a4"/>
        <w:tabs>
          <w:tab w:val="left" w:pos="851"/>
          <w:tab w:val="left" w:pos="993"/>
          <w:tab w:val="left" w:pos="1134"/>
        </w:tabs>
        <w:ind w:left="55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</w:t>
      </w:r>
      <w:r w:rsidR="00050CBB" w:rsidRPr="00050CBB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050CBB">
        <w:rPr>
          <w:rFonts w:ascii="Times New Roman" w:hAnsi="Times New Roman" w:cs="Times New Roman"/>
          <w:sz w:val="28"/>
          <w:szCs w:val="28"/>
          <w:lang w:val="tt-RU"/>
        </w:rPr>
        <w:t xml:space="preserve"> карарның үтәлешен контроль</w:t>
      </w:r>
      <w:r w:rsidR="00050CBB" w:rsidRPr="00050CBB">
        <w:rPr>
          <w:rFonts w:ascii="Times New Roman" w:hAnsi="Times New Roman" w:cs="Times New Roman"/>
          <w:sz w:val="28"/>
          <w:szCs w:val="28"/>
          <w:lang w:val="tt-RU"/>
        </w:rPr>
        <w:t>дә тотуны үз артымда калдырам.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2140D" w:rsidRPr="0062140D" w:rsidTr="00D66ACE">
        <w:tc>
          <w:tcPr>
            <w:tcW w:w="3298" w:type="dxa"/>
            <w:shd w:val="clear" w:color="auto" w:fill="auto"/>
          </w:tcPr>
          <w:p w:rsidR="0062140D" w:rsidRPr="0062140D" w:rsidRDefault="00050CBB" w:rsidP="00050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Җитәкче</w:t>
            </w:r>
            <w:proofErr w:type="spellEnd"/>
            <w:r w:rsidR="0062140D" w:rsidRPr="0062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62140D" w:rsidRPr="0062140D" w:rsidRDefault="0062140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2140D" w:rsidRPr="0062140D" w:rsidRDefault="0062140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140D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F25566" w:rsidRDefault="00F25566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2140D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О.В. Куприянова </w:t>
      </w:r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</w:t>
      </w:r>
      <w:r w:rsidR="00917984">
        <w:rPr>
          <w:rFonts w:ascii="Times New Roman" w:hAnsi="Times New Roman" w:cs="Times New Roman"/>
          <w:sz w:val="24"/>
          <w:szCs w:val="24"/>
        </w:rPr>
        <w:t>45-80</w:t>
      </w:r>
    </w:p>
    <w:p w:rsidR="0062140D" w:rsidRDefault="00917984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О.С. Глухова 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62140D" w:rsidRDefault="0062140D" w:rsidP="0019504E">
      <w:pPr>
        <w:pStyle w:val="a4"/>
        <w:rPr>
          <w:rFonts w:ascii="Times New Roman" w:hAnsi="Times New Roman" w:cs="Times New Roman"/>
          <w:sz w:val="24"/>
          <w:szCs w:val="24"/>
          <w:lang w:val="en-US"/>
        </w:rPr>
        <w:sectPr w:rsidR="0062140D" w:rsidSect="0062140D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84FA9" w:rsidRPr="0007365C" w:rsidRDefault="0062140D" w:rsidP="0062140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</w:t>
      </w:r>
    </w:p>
    <w:sectPr w:rsidR="00484FA9" w:rsidRPr="0007365C" w:rsidSect="0062140D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4B" w:rsidRDefault="0036234B" w:rsidP="0062140D">
      <w:pPr>
        <w:spacing w:after="0" w:line="240" w:lineRule="auto"/>
      </w:pPr>
      <w:r>
        <w:separator/>
      </w:r>
    </w:p>
  </w:endnote>
  <w:endnote w:type="continuationSeparator" w:id="0">
    <w:p w:rsidR="0036234B" w:rsidRDefault="0036234B" w:rsidP="0062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4B" w:rsidRDefault="0036234B" w:rsidP="0062140D">
      <w:pPr>
        <w:spacing w:after="0" w:line="240" w:lineRule="auto"/>
      </w:pPr>
      <w:r>
        <w:separator/>
      </w:r>
    </w:p>
  </w:footnote>
  <w:footnote w:type="continuationSeparator" w:id="0">
    <w:p w:rsidR="0036234B" w:rsidRDefault="0036234B" w:rsidP="00621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0986076"/>
      <w:docPartObj>
        <w:docPartGallery w:val="Page Numbers (Top of Page)"/>
        <w:docPartUnique/>
      </w:docPartObj>
    </w:sdtPr>
    <w:sdtEndPr/>
    <w:sdtContent>
      <w:p w:rsidR="0062140D" w:rsidRDefault="006214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CF7">
          <w:rPr>
            <w:noProof/>
          </w:rPr>
          <w:t>4</w:t>
        </w:r>
        <w:r>
          <w:fldChar w:fldCharType="end"/>
        </w:r>
      </w:p>
    </w:sdtContent>
  </w:sdt>
  <w:p w:rsidR="0062140D" w:rsidRDefault="0062140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0D" w:rsidRDefault="0062140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A0E70"/>
    <w:multiLevelType w:val="hybridMultilevel"/>
    <w:tmpl w:val="825EF41A"/>
    <w:lvl w:ilvl="0" w:tplc="5DD66E4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365DD1"/>
    <w:multiLevelType w:val="hybridMultilevel"/>
    <w:tmpl w:val="6470B33E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3"/>
  </w:num>
  <w:num w:numId="4">
    <w:abstractNumId w:val="7"/>
  </w:num>
  <w:num w:numId="5">
    <w:abstractNumId w:val="14"/>
  </w:num>
  <w:num w:numId="6">
    <w:abstractNumId w:val="4"/>
  </w:num>
  <w:num w:numId="7">
    <w:abstractNumId w:val="18"/>
  </w:num>
  <w:num w:numId="8">
    <w:abstractNumId w:val="24"/>
  </w:num>
  <w:num w:numId="9">
    <w:abstractNumId w:val="6"/>
  </w:num>
  <w:num w:numId="10">
    <w:abstractNumId w:val="16"/>
  </w:num>
  <w:num w:numId="11">
    <w:abstractNumId w:val="9"/>
  </w:num>
  <w:num w:numId="12">
    <w:abstractNumId w:val="2"/>
  </w:num>
  <w:num w:numId="13">
    <w:abstractNumId w:val="11"/>
  </w:num>
  <w:num w:numId="14">
    <w:abstractNumId w:val="17"/>
  </w:num>
  <w:num w:numId="15">
    <w:abstractNumId w:val="10"/>
  </w:num>
  <w:num w:numId="16">
    <w:abstractNumId w:val="20"/>
  </w:num>
  <w:num w:numId="17">
    <w:abstractNumId w:val="22"/>
  </w:num>
  <w:num w:numId="18">
    <w:abstractNumId w:val="19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0"/>
    <w:rsid w:val="00006F54"/>
    <w:rsid w:val="00010E4B"/>
    <w:rsid w:val="000117BA"/>
    <w:rsid w:val="000142D4"/>
    <w:rsid w:val="0001634B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50CBB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606BF"/>
    <w:rsid w:val="00161209"/>
    <w:rsid w:val="001614C4"/>
    <w:rsid w:val="001638F4"/>
    <w:rsid w:val="00164D87"/>
    <w:rsid w:val="00171AFB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34B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25F9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140D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67AA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4A26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4719"/>
    <w:rsid w:val="00AA6AAC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0CF7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30D1F"/>
    <w:rsid w:val="00D31FCD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29FB1-D434-491C-B5BE-5B114C93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2140D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2140D"/>
  </w:style>
  <w:style w:type="paragraph" w:styleId="af">
    <w:name w:val="footer"/>
    <w:basedOn w:val="a"/>
    <w:link w:val="af0"/>
    <w:uiPriority w:val="99"/>
    <w:unhideWhenUsed/>
    <w:rsid w:val="00621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21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91262-79EB-443C-B6B7-F3E787C8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Сельское поселение</cp:lastModifiedBy>
  <cp:revision>4</cp:revision>
  <cp:lastPrinted>2021-03-01T13:08:00Z</cp:lastPrinted>
  <dcterms:created xsi:type="dcterms:W3CDTF">2021-03-11T09:05:00Z</dcterms:created>
  <dcterms:modified xsi:type="dcterms:W3CDTF">2021-04-09T11:59:00Z</dcterms:modified>
</cp:coreProperties>
</file>