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09" w:rsidRPr="00D93B1A" w:rsidRDefault="001A4843" w:rsidP="00DC3F09">
      <w:pPr>
        <w:ind w:right="-1"/>
        <w:jc w:val="center"/>
        <w:rPr>
          <w:sz w:val="28"/>
          <w:szCs w:val="28"/>
        </w:rPr>
      </w:pPr>
      <w:r w:rsidRPr="00D93B1A">
        <w:rPr>
          <w:sz w:val="28"/>
          <w:szCs w:val="28"/>
        </w:rPr>
        <w:t xml:space="preserve">П О С Т А Н О В Л Е Н И Е     </w:t>
      </w:r>
      <w:r w:rsidR="00DC3F09" w:rsidRPr="00DC3F09">
        <w:rPr>
          <w:sz w:val="28"/>
          <w:szCs w:val="28"/>
        </w:rPr>
        <w:t xml:space="preserve">                                     </w:t>
      </w:r>
      <w:r w:rsidR="00DC3F09" w:rsidRPr="00D93B1A">
        <w:rPr>
          <w:sz w:val="28"/>
          <w:szCs w:val="28"/>
        </w:rPr>
        <w:t>К А Р А Р</w:t>
      </w:r>
    </w:p>
    <w:p w:rsidR="00DC3F09" w:rsidRDefault="001A4843" w:rsidP="00DC3F09">
      <w:pPr>
        <w:ind w:right="-1"/>
        <w:rPr>
          <w:sz w:val="28"/>
          <w:szCs w:val="28"/>
        </w:rPr>
      </w:pPr>
      <w:r w:rsidRPr="00D93B1A">
        <w:rPr>
          <w:sz w:val="28"/>
          <w:szCs w:val="28"/>
        </w:rPr>
        <w:t xml:space="preserve">   </w:t>
      </w:r>
    </w:p>
    <w:p w:rsidR="00DC3F09" w:rsidRDefault="00DC3F09" w:rsidP="00866F58">
      <w:pPr>
        <w:ind w:right="-1"/>
        <w:jc w:val="center"/>
        <w:rPr>
          <w:sz w:val="28"/>
          <w:szCs w:val="28"/>
        </w:rPr>
      </w:pPr>
    </w:p>
    <w:p w:rsidR="00DC3F09" w:rsidRPr="00D93B1A" w:rsidRDefault="00DC3F09" w:rsidP="00DC3F0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«05» декабрь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2019 ел</w:t>
      </w:r>
      <w:r w:rsidRPr="00DC3F09">
        <w:rPr>
          <w:sz w:val="28"/>
          <w:szCs w:val="28"/>
        </w:rPr>
        <w:t xml:space="preserve">                                                                  </w:t>
      </w:r>
      <w:r w:rsidRPr="00D93B1A">
        <w:rPr>
          <w:sz w:val="28"/>
          <w:szCs w:val="28"/>
        </w:rPr>
        <w:t>№</w:t>
      </w:r>
      <w:r>
        <w:rPr>
          <w:sz w:val="28"/>
          <w:szCs w:val="28"/>
        </w:rPr>
        <w:t>2152</w:t>
      </w:r>
    </w:p>
    <w:p w:rsidR="00DC3F09" w:rsidRPr="00DC3F09" w:rsidRDefault="00DC3F09" w:rsidP="00DC3F09">
      <w:pPr>
        <w:rPr>
          <w:b/>
          <w:bCs/>
          <w:sz w:val="26"/>
          <w:szCs w:val="26"/>
        </w:rPr>
      </w:pP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</w:p>
    <w:p w:rsidR="001A4843" w:rsidRPr="00D93B1A" w:rsidRDefault="001A4843" w:rsidP="00866F58">
      <w:pPr>
        <w:ind w:right="-1"/>
        <w:jc w:val="center"/>
        <w:rPr>
          <w:sz w:val="28"/>
          <w:szCs w:val="28"/>
        </w:rPr>
      </w:pPr>
      <w:bookmarkStart w:id="0" w:name="_GoBack"/>
    </w:p>
    <w:p w:rsidR="00FB3A93" w:rsidRPr="00DC3F09" w:rsidRDefault="001A4843" w:rsidP="00DC3F09">
      <w:pPr>
        <w:rPr>
          <w:b/>
          <w:bCs/>
          <w:sz w:val="26"/>
          <w:szCs w:val="26"/>
        </w:rPr>
      </w:pPr>
      <w:r w:rsidRPr="00D93B1A">
        <w:rPr>
          <w:sz w:val="28"/>
          <w:szCs w:val="28"/>
        </w:rPr>
        <w:t xml:space="preserve">     </w:t>
      </w:r>
      <w:r w:rsidR="00DC3F09">
        <w:rPr>
          <w:sz w:val="28"/>
          <w:szCs w:val="28"/>
        </w:rPr>
        <w:t xml:space="preserve">«Лениногорск муниципаль районы» </w:t>
      </w:r>
      <w:r w:rsidR="00DC3F09" w:rsidRPr="00DC3F09">
        <w:rPr>
          <w:sz w:val="28"/>
          <w:szCs w:val="28"/>
        </w:rPr>
        <w:t>муниципаль берәмлеге Башкарма комитетының «Линияле объектлар төзү өчен «Елховнефть "НГДУсы ДНС-207 нефть-газ чыгару идарәсенең реконструкциясе" Линияле объектлар төзү өчен аның составында межалау проекты территориясен планлаштыру проектын әзерләү турында</w:t>
      </w:r>
      <w:r w:rsidR="00DC3F09">
        <w:rPr>
          <w:sz w:val="28"/>
          <w:szCs w:val="28"/>
        </w:rPr>
        <w:t>гы 2019 елны</w:t>
      </w:r>
      <w:r w:rsidR="00DC3F09">
        <w:rPr>
          <w:sz w:val="28"/>
          <w:szCs w:val="28"/>
          <w:lang w:val="tt-RU"/>
        </w:rPr>
        <w:t>ң 1 августындагы 1075 номерлы карарына үзгәреш кертү турында</w:t>
      </w:r>
    </w:p>
    <w:bookmarkEnd w:id="0"/>
    <w:p w:rsidR="00FB3A93" w:rsidRDefault="00FB3A93" w:rsidP="00FB3A93">
      <w:pPr>
        <w:tabs>
          <w:tab w:val="left" w:pos="4536"/>
          <w:tab w:val="left" w:pos="5245"/>
        </w:tabs>
        <w:ind w:right="4818"/>
        <w:jc w:val="both"/>
        <w:rPr>
          <w:sz w:val="28"/>
          <w:szCs w:val="28"/>
        </w:rPr>
      </w:pPr>
    </w:p>
    <w:p w:rsidR="00E60ADC" w:rsidRDefault="00E60ADC" w:rsidP="00E60ADC">
      <w:pPr>
        <w:rPr>
          <w:sz w:val="28"/>
          <w:szCs w:val="28"/>
        </w:rPr>
      </w:pPr>
    </w:p>
    <w:p w:rsidR="00DC3F09" w:rsidRDefault="00DC3F09" w:rsidP="00FB3A93">
      <w:pPr>
        <w:pStyle w:val="a8"/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DC3F0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«Теплогазпроект» ҖЧҖнең «Лениногорск муниципаль районы» муниципаль берәмлеге башкарма комитеты объектны проектлауга биремнең исемен үзгәртү турында мөрәҗәгате белән бәйле рәвештә карар бирә:</w:t>
      </w:r>
    </w:p>
    <w:p w:rsidR="00FB3A93" w:rsidRPr="00DC3F09" w:rsidRDefault="00FB3A93" w:rsidP="00FB3A93">
      <w:pPr>
        <w:pStyle w:val="a8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DC3F09">
        <w:rPr>
          <w:rFonts w:ascii="Times New Roman" w:hAnsi="Times New Roman"/>
          <w:sz w:val="28"/>
          <w:szCs w:val="28"/>
          <w:lang w:val="ru-RU"/>
        </w:rPr>
        <w:t>.</w:t>
      </w:r>
      <w:r w:rsidR="00DC3F09" w:rsidRPr="00DC3F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3F09" w:rsidRPr="00DC3F09">
        <w:rPr>
          <w:rFonts w:ascii="Times New Roman" w:hAnsi="Times New Roman"/>
          <w:sz w:val="28"/>
          <w:szCs w:val="28"/>
          <w:lang w:val="ru-RU"/>
        </w:rPr>
        <w:t>«Лениногорск муниципаль районы» муниципаль берәмлеге Башкарма комитетының «Линияле объектлар төзү өчен «Елховнефть "НГДУсы ДНС-207 нефть-газ чыгару идарәсенең реконструкциясе" Линияле объектлар төзү өчен аның составында межалау проекты территориясен планлаштыру проектын әзерләү турындагы 2019 елны</w:t>
      </w:r>
      <w:r w:rsidR="00DC3F09" w:rsidRPr="00DC3F09">
        <w:rPr>
          <w:rFonts w:ascii="Times New Roman" w:hAnsi="Times New Roman"/>
          <w:sz w:val="28"/>
          <w:szCs w:val="28"/>
          <w:lang w:val="tt-RU"/>
        </w:rPr>
        <w:t>ң 1 августындагы 1075 номерлы карарына</w:t>
      </w:r>
      <w:r w:rsidR="00DC3F09">
        <w:rPr>
          <w:rFonts w:ascii="Times New Roman" w:hAnsi="Times New Roman"/>
          <w:sz w:val="28"/>
          <w:szCs w:val="28"/>
          <w:lang w:val="tt-RU"/>
        </w:rPr>
        <w:t xml:space="preserve"> түбәндәге үзгәреш кертә</w:t>
      </w:r>
      <w:r w:rsidRPr="00DC3F09">
        <w:rPr>
          <w:rFonts w:ascii="Times New Roman" w:hAnsi="Times New Roman"/>
          <w:sz w:val="28"/>
          <w:szCs w:val="28"/>
          <w:lang w:val="ru-RU"/>
        </w:rPr>
        <w:t>:</w:t>
      </w:r>
    </w:p>
    <w:p w:rsidR="00DC3F09" w:rsidRDefault="00DC3F09" w:rsidP="00FB3A93">
      <w:pPr>
        <w:ind w:firstLine="851"/>
        <w:jc w:val="both"/>
        <w:rPr>
          <w:rFonts w:eastAsia="Calibri"/>
          <w:sz w:val="28"/>
          <w:szCs w:val="28"/>
          <w:lang w:eastAsia="en-US" w:bidi="en-US"/>
        </w:rPr>
      </w:pPr>
      <w:r w:rsidRPr="00DC3F09">
        <w:rPr>
          <w:rFonts w:eastAsia="Calibri"/>
          <w:sz w:val="28"/>
          <w:szCs w:val="28"/>
          <w:lang w:eastAsia="en-US" w:bidi="en-US"/>
        </w:rPr>
        <w:t>1 пунктта һәм исемендә «ДНС-207 НГДУсы реконструкциясе «объектының исемен» ДНС-207 реконструкциясе «нә алмаштырырга.</w:t>
      </w:r>
    </w:p>
    <w:p w:rsidR="00DC3F09" w:rsidRDefault="00DC3F09" w:rsidP="00FB3A93">
      <w:pPr>
        <w:ind w:firstLine="851"/>
        <w:jc w:val="both"/>
        <w:rPr>
          <w:rFonts w:eastAsia="Calibri"/>
          <w:sz w:val="28"/>
          <w:szCs w:val="28"/>
          <w:lang w:eastAsia="en-US" w:bidi="en-US"/>
        </w:rPr>
      </w:pPr>
    </w:p>
    <w:p w:rsidR="00017FF3" w:rsidRPr="00DC3F09" w:rsidRDefault="00DC3F09" w:rsidP="00FB3A93">
      <w:pPr>
        <w:ind w:firstLine="851"/>
        <w:jc w:val="both"/>
        <w:rPr>
          <w:rStyle w:val="FontStyle15"/>
          <w:b w:val="0"/>
          <w:sz w:val="28"/>
          <w:szCs w:val="28"/>
          <w:lang w:val="tt-RU"/>
        </w:rPr>
      </w:pPr>
      <w:r w:rsidRPr="00DC3F09">
        <w:rPr>
          <w:sz w:val="28"/>
          <w:szCs w:val="28"/>
        </w:rPr>
        <w:t>2.Әлеге карарны массакүләм мәгълүмат чараларында - Лениногорск муниципаль районының рәсми порталында түбәндәге адрес буенча:</w:t>
      </w:r>
      <w:r w:rsidRPr="00DC3F09">
        <w:rPr>
          <w:rStyle w:val="a4"/>
          <w:color w:val="auto"/>
          <w:sz w:val="28"/>
          <w:szCs w:val="28"/>
          <w:u w:val="none"/>
        </w:rPr>
        <w:t xml:space="preserve"> </w:t>
      </w:r>
      <w:hyperlink r:id="rId7" w:history="1"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http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://</w:t>
        </w:r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Leninogorsk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.</w:t>
        </w:r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="00017FF3" w:rsidRPr="00FB3A93">
          <w:rPr>
            <w:rStyle w:val="a4"/>
            <w:color w:val="auto"/>
            <w:sz w:val="28"/>
            <w:szCs w:val="28"/>
            <w:u w:val="none"/>
          </w:rPr>
          <w:t>.</w:t>
        </w:r>
        <w:r w:rsidR="00017FF3" w:rsidRPr="00FB3A9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5"/>
          <w:b w:val="0"/>
          <w:sz w:val="28"/>
          <w:szCs w:val="28"/>
          <w:lang w:val="tt-RU"/>
        </w:rPr>
        <w:t>урнаштырырга.</w:t>
      </w:r>
    </w:p>
    <w:p w:rsidR="00D144CF" w:rsidRPr="00DC3F09" w:rsidRDefault="00340CE4" w:rsidP="00DC3F09">
      <w:pPr>
        <w:ind w:firstLine="851"/>
        <w:jc w:val="both"/>
        <w:rPr>
          <w:szCs w:val="28"/>
          <w:lang w:val="tt-RU"/>
        </w:rPr>
      </w:pPr>
      <w:r w:rsidRPr="00DC3F09">
        <w:rPr>
          <w:rStyle w:val="FontStyle15"/>
          <w:b w:val="0"/>
          <w:sz w:val="28"/>
          <w:szCs w:val="28"/>
          <w:lang w:val="tt-RU"/>
        </w:rPr>
        <w:t>3.</w:t>
      </w:r>
      <w:r w:rsidR="00DC3F09" w:rsidRPr="00DC3F09">
        <w:rPr>
          <w:lang w:val="tt-RU"/>
        </w:rPr>
        <w:t xml:space="preserve"> </w:t>
      </w:r>
      <w:r w:rsidR="00DC3F09" w:rsidRPr="00DC3F09">
        <w:rPr>
          <w:rStyle w:val="FontStyle15"/>
          <w:b w:val="0"/>
          <w:sz w:val="28"/>
          <w:szCs w:val="28"/>
          <w:lang w:val="tt-RU"/>
        </w:rPr>
        <w:t>Әлеге карар рәсми басылып чыккан көненнән үз көченә керә.</w:t>
      </w:r>
    </w:p>
    <w:p w:rsidR="00FB3A93" w:rsidRPr="00DC3F09" w:rsidRDefault="00FB3A93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szCs w:val="28"/>
          <w:lang w:val="tt-RU"/>
        </w:rPr>
      </w:pPr>
    </w:p>
    <w:p w:rsidR="00FB3A93" w:rsidRPr="00DC3F09" w:rsidRDefault="00FB3A93" w:rsidP="003D0416">
      <w:pPr>
        <w:pStyle w:val="a7"/>
        <w:tabs>
          <w:tab w:val="clear" w:pos="8222"/>
          <w:tab w:val="left" w:pos="284"/>
          <w:tab w:val="left" w:pos="4185"/>
        </w:tabs>
        <w:ind w:left="0" w:right="0" w:firstLine="0"/>
        <w:jc w:val="both"/>
        <w:rPr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B3A93" w:rsidRPr="00C24DB6" w:rsidTr="00D66ACE">
        <w:tc>
          <w:tcPr>
            <w:tcW w:w="3298" w:type="dxa"/>
            <w:shd w:val="clear" w:color="auto" w:fill="auto"/>
          </w:tcPr>
          <w:p w:rsidR="00FB3A93" w:rsidRPr="00C24DB6" w:rsidRDefault="00DC3F0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FB3A93" w:rsidRPr="00C24D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FB3A93" w:rsidRPr="00C24DB6" w:rsidRDefault="00FB3A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B3A93" w:rsidRPr="00C24DB6" w:rsidRDefault="00FB3A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066782" w:rsidRDefault="00066782" w:rsidP="00890B45">
      <w:pPr>
        <w:jc w:val="both"/>
        <w:rPr>
          <w:sz w:val="22"/>
        </w:rPr>
      </w:pPr>
    </w:p>
    <w:p w:rsidR="00FB3A93" w:rsidRDefault="00CE04BE" w:rsidP="00B77B93">
      <w:pPr>
        <w:jc w:val="both"/>
        <w:rPr>
          <w:sz w:val="22"/>
        </w:rPr>
      </w:pPr>
      <w:r>
        <w:rPr>
          <w:sz w:val="22"/>
        </w:rPr>
        <w:t>В.Н. Маркелова</w:t>
      </w:r>
    </w:p>
    <w:p w:rsidR="006B20B8" w:rsidRPr="00290A42" w:rsidRDefault="00890B45" w:rsidP="00B77B93">
      <w:pPr>
        <w:jc w:val="both"/>
        <w:rPr>
          <w:sz w:val="22"/>
        </w:rPr>
      </w:pPr>
      <w:r>
        <w:rPr>
          <w:sz w:val="22"/>
        </w:rPr>
        <w:t>5-28-28</w:t>
      </w:r>
    </w:p>
    <w:sectPr w:rsidR="006B20B8" w:rsidRPr="00290A42" w:rsidSect="00FB3A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F98" w:rsidRDefault="002F1F98" w:rsidP="00BE68E3">
      <w:r>
        <w:separator/>
      </w:r>
    </w:p>
  </w:endnote>
  <w:endnote w:type="continuationSeparator" w:id="0">
    <w:p w:rsidR="002F1F98" w:rsidRDefault="002F1F98" w:rsidP="00BE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F98" w:rsidRDefault="002F1F98" w:rsidP="00BE68E3">
      <w:r>
        <w:separator/>
      </w:r>
    </w:p>
  </w:footnote>
  <w:footnote w:type="continuationSeparator" w:id="0">
    <w:p w:rsidR="002F1F98" w:rsidRDefault="002F1F98" w:rsidP="00BE6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918DC"/>
    <w:multiLevelType w:val="hybridMultilevel"/>
    <w:tmpl w:val="DCCE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1055"/>
    <w:multiLevelType w:val="multilevel"/>
    <w:tmpl w:val="60A0490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4DC13A8C"/>
    <w:multiLevelType w:val="hybridMultilevel"/>
    <w:tmpl w:val="4D4A5FE8"/>
    <w:lvl w:ilvl="0" w:tplc="8A206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7473CB"/>
    <w:multiLevelType w:val="hybridMultilevel"/>
    <w:tmpl w:val="6448AABC"/>
    <w:lvl w:ilvl="0" w:tplc="2F6A4A72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B"/>
    <w:rsid w:val="00007DBA"/>
    <w:rsid w:val="00017FF3"/>
    <w:rsid w:val="00030699"/>
    <w:rsid w:val="00030D2E"/>
    <w:rsid w:val="00057708"/>
    <w:rsid w:val="00063501"/>
    <w:rsid w:val="00066782"/>
    <w:rsid w:val="000913FE"/>
    <w:rsid w:val="000A1392"/>
    <w:rsid w:val="000B14BB"/>
    <w:rsid w:val="000D522C"/>
    <w:rsid w:val="000E1121"/>
    <w:rsid w:val="00137793"/>
    <w:rsid w:val="001452F2"/>
    <w:rsid w:val="0017028B"/>
    <w:rsid w:val="001727E0"/>
    <w:rsid w:val="001735B9"/>
    <w:rsid w:val="00173799"/>
    <w:rsid w:val="001747B4"/>
    <w:rsid w:val="001A4843"/>
    <w:rsid w:val="001F2E77"/>
    <w:rsid w:val="001F6887"/>
    <w:rsid w:val="00221C3E"/>
    <w:rsid w:val="00256E85"/>
    <w:rsid w:val="0027481B"/>
    <w:rsid w:val="00280142"/>
    <w:rsid w:val="00290A42"/>
    <w:rsid w:val="0029530F"/>
    <w:rsid w:val="002C636F"/>
    <w:rsid w:val="002D4E9C"/>
    <w:rsid w:val="002F1F98"/>
    <w:rsid w:val="00321C81"/>
    <w:rsid w:val="00340CE4"/>
    <w:rsid w:val="00341DF7"/>
    <w:rsid w:val="003639D1"/>
    <w:rsid w:val="0039346D"/>
    <w:rsid w:val="003952C4"/>
    <w:rsid w:val="003C1CD1"/>
    <w:rsid w:val="003D0416"/>
    <w:rsid w:val="004031DD"/>
    <w:rsid w:val="00405064"/>
    <w:rsid w:val="004243E3"/>
    <w:rsid w:val="0044145A"/>
    <w:rsid w:val="0045729E"/>
    <w:rsid w:val="0046693D"/>
    <w:rsid w:val="00482F01"/>
    <w:rsid w:val="004A02B3"/>
    <w:rsid w:val="004F3748"/>
    <w:rsid w:val="004F7D74"/>
    <w:rsid w:val="00501EE7"/>
    <w:rsid w:val="00537645"/>
    <w:rsid w:val="005616E7"/>
    <w:rsid w:val="005621C2"/>
    <w:rsid w:val="00571597"/>
    <w:rsid w:val="0058625D"/>
    <w:rsid w:val="005B0BF7"/>
    <w:rsid w:val="005C59DF"/>
    <w:rsid w:val="00614EBF"/>
    <w:rsid w:val="0064753A"/>
    <w:rsid w:val="00690808"/>
    <w:rsid w:val="006B20B8"/>
    <w:rsid w:val="006B6B19"/>
    <w:rsid w:val="006E012A"/>
    <w:rsid w:val="006F7224"/>
    <w:rsid w:val="00702BC8"/>
    <w:rsid w:val="00703215"/>
    <w:rsid w:val="007117F1"/>
    <w:rsid w:val="00712377"/>
    <w:rsid w:val="00731047"/>
    <w:rsid w:val="00735664"/>
    <w:rsid w:val="00752673"/>
    <w:rsid w:val="00755E86"/>
    <w:rsid w:val="007703BB"/>
    <w:rsid w:val="007A7B82"/>
    <w:rsid w:val="007E0576"/>
    <w:rsid w:val="007E3EA6"/>
    <w:rsid w:val="007E6C2A"/>
    <w:rsid w:val="00812A05"/>
    <w:rsid w:val="008348B7"/>
    <w:rsid w:val="00840FC2"/>
    <w:rsid w:val="008500A2"/>
    <w:rsid w:val="00864409"/>
    <w:rsid w:val="00877BBB"/>
    <w:rsid w:val="00890B45"/>
    <w:rsid w:val="008A0527"/>
    <w:rsid w:val="008A49FC"/>
    <w:rsid w:val="008A52F1"/>
    <w:rsid w:val="008E7FD7"/>
    <w:rsid w:val="009216C9"/>
    <w:rsid w:val="0093758A"/>
    <w:rsid w:val="009476A0"/>
    <w:rsid w:val="00982FE1"/>
    <w:rsid w:val="009876F4"/>
    <w:rsid w:val="009A3916"/>
    <w:rsid w:val="009C0E8E"/>
    <w:rsid w:val="009D7BE0"/>
    <w:rsid w:val="009E3FC7"/>
    <w:rsid w:val="00A15D73"/>
    <w:rsid w:val="00A3279B"/>
    <w:rsid w:val="00A36825"/>
    <w:rsid w:val="00A615AF"/>
    <w:rsid w:val="00A61D48"/>
    <w:rsid w:val="00AC720D"/>
    <w:rsid w:val="00AC762D"/>
    <w:rsid w:val="00AD5A64"/>
    <w:rsid w:val="00AD6E87"/>
    <w:rsid w:val="00B11FEB"/>
    <w:rsid w:val="00B32611"/>
    <w:rsid w:val="00B3348C"/>
    <w:rsid w:val="00B77B93"/>
    <w:rsid w:val="00BE68E3"/>
    <w:rsid w:val="00C06E3E"/>
    <w:rsid w:val="00C20475"/>
    <w:rsid w:val="00C42B78"/>
    <w:rsid w:val="00C5086A"/>
    <w:rsid w:val="00C52C24"/>
    <w:rsid w:val="00CE04BE"/>
    <w:rsid w:val="00D144CF"/>
    <w:rsid w:val="00D274D1"/>
    <w:rsid w:val="00D371B9"/>
    <w:rsid w:val="00D453D7"/>
    <w:rsid w:val="00D532D6"/>
    <w:rsid w:val="00D93B1A"/>
    <w:rsid w:val="00D96C63"/>
    <w:rsid w:val="00DB70A5"/>
    <w:rsid w:val="00DC3F09"/>
    <w:rsid w:val="00E00411"/>
    <w:rsid w:val="00E02051"/>
    <w:rsid w:val="00E05B17"/>
    <w:rsid w:val="00E307EA"/>
    <w:rsid w:val="00E406F6"/>
    <w:rsid w:val="00E429B3"/>
    <w:rsid w:val="00E42A8A"/>
    <w:rsid w:val="00E450F7"/>
    <w:rsid w:val="00E54EEF"/>
    <w:rsid w:val="00E60ADC"/>
    <w:rsid w:val="00E7065B"/>
    <w:rsid w:val="00E7773B"/>
    <w:rsid w:val="00E93E3F"/>
    <w:rsid w:val="00EB0437"/>
    <w:rsid w:val="00EB56DA"/>
    <w:rsid w:val="00EF01B5"/>
    <w:rsid w:val="00EF44BE"/>
    <w:rsid w:val="00F232EE"/>
    <w:rsid w:val="00F340B4"/>
    <w:rsid w:val="00F660BB"/>
    <w:rsid w:val="00F814F4"/>
    <w:rsid w:val="00F92399"/>
    <w:rsid w:val="00F92FAC"/>
    <w:rsid w:val="00F94285"/>
    <w:rsid w:val="00F96905"/>
    <w:rsid w:val="00FB3A93"/>
    <w:rsid w:val="00FC06C1"/>
    <w:rsid w:val="00FC51E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CB590-88E0-4FC2-B7B1-AE76B04F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773B"/>
    <w:rPr>
      <w:color w:val="0000FF"/>
      <w:u w:val="single"/>
    </w:rPr>
  </w:style>
  <w:style w:type="paragraph" w:styleId="a5">
    <w:name w:val="Balloon Text"/>
    <w:basedOn w:val="a"/>
    <w:semiHidden/>
    <w:rsid w:val="00F340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064"/>
    <w:pPr>
      <w:autoSpaceDE w:val="0"/>
      <w:autoSpaceDN w:val="0"/>
      <w:adjustRightInd w:val="0"/>
    </w:pPr>
    <w:rPr>
      <w:rFonts w:ascii="Arial" w:eastAsia="Calibri" w:hAnsi="Arial" w:cs="Arial"/>
      <w:lang w:val="en-US" w:eastAsia="en-US"/>
    </w:rPr>
  </w:style>
  <w:style w:type="paragraph" w:styleId="a6">
    <w:name w:val="Body Text"/>
    <w:basedOn w:val="a"/>
    <w:rsid w:val="003C1CD1"/>
    <w:pPr>
      <w:ind w:right="1360"/>
    </w:pPr>
    <w:rPr>
      <w:sz w:val="28"/>
      <w:szCs w:val="20"/>
    </w:rPr>
  </w:style>
  <w:style w:type="paragraph" w:styleId="a7">
    <w:name w:val="Block Text"/>
    <w:basedOn w:val="a"/>
    <w:rsid w:val="003C1CD1"/>
    <w:pPr>
      <w:tabs>
        <w:tab w:val="left" w:pos="8222"/>
      </w:tabs>
      <w:ind w:left="-567" w:right="1360" w:firstLine="567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C204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rsid w:val="00BE68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E68E3"/>
    <w:rPr>
      <w:sz w:val="24"/>
      <w:szCs w:val="24"/>
    </w:rPr>
  </w:style>
  <w:style w:type="paragraph" w:styleId="ab">
    <w:name w:val="footer"/>
    <w:basedOn w:val="a"/>
    <w:link w:val="ac"/>
    <w:rsid w:val="00BE68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E68E3"/>
    <w:rPr>
      <w:sz w:val="24"/>
      <w:szCs w:val="24"/>
    </w:rPr>
  </w:style>
  <w:style w:type="character" w:customStyle="1" w:styleId="FontStyle15">
    <w:name w:val="Font Style15"/>
    <w:uiPriority w:val="99"/>
    <w:rsid w:val="00017FF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1548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HotLine</dc:creator>
  <cp:lastModifiedBy>Сельское поселение</cp:lastModifiedBy>
  <cp:revision>3</cp:revision>
  <cp:lastPrinted>2019-12-05T08:16:00Z</cp:lastPrinted>
  <dcterms:created xsi:type="dcterms:W3CDTF">2019-12-09T12:21:00Z</dcterms:created>
  <dcterms:modified xsi:type="dcterms:W3CDTF">2020-01-09T10:14:00Z</dcterms:modified>
</cp:coreProperties>
</file>