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20" w:rsidRDefault="00465B20">
      <w:pPr>
        <w:rPr>
          <w:sz w:val="2"/>
          <w:szCs w:val="2"/>
        </w:rPr>
      </w:pPr>
    </w:p>
    <w:p w:rsidR="005567FB" w:rsidRDefault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4920"/>
        <w:jc w:val="both"/>
      </w:pPr>
    </w:p>
    <w:p w:rsidR="005567FB" w:rsidRPr="005567FB" w:rsidRDefault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4920"/>
        <w:jc w:val="both"/>
        <w:rPr>
          <w:b/>
        </w:rPr>
      </w:pPr>
    </w:p>
    <w:p w:rsidR="005567FB" w:rsidRPr="005567FB" w:rsidRDefault="005567FB" w:rsidP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-354"/>
        <w:jc w:val="both"/>
        <w:rPr>
          <w:b/>
          <w:sz w:val="28"/>
          <w:szCs w:val="28"/>
        </w:rPr>
      </w:pPr>
      <w:r w:rsidRPr="005567FB">
        <w:rPr>
          <w:b/>
          <w:sz w:val="28"/>
          <w:szCs w:val="28"/>
        </w:rPr>
        <w:t xml:space="preserve">ПОСТАНОВЛЕНИЕ                                                                                   КАРАР                                                       </w:t>
      </w:r>
    </w:p>
    <w:p w:rsidR="005567FB" w:rsidRPr="005567FB" w:rsidRDefault="005567FB" w:rsidP="005567FB">
      <w:pPr>
        <w:pStyle w:val="1"/>
        <w:shd w:val="clear" w:color="auto" w:fill="auto"/>
        <w:tabs>
          <w:tab w:val="left" w:pos="4820"/>
        </w:tabs>
        <w:spacing w:line="322" w:lineRule="exact"/>
        <w:ind w:left="20" w:right="-212"/>
        <w:jc w:val="both"/>
        <w:rPr>
          <w:sz w:val="28"/>
          <w:szCs w:val="28"/>
        </w:rPr>
      </w:pPr>
    </w:p>
    <w:p w:rsidR="005567FB" w:rsidRPr="005567FB" w:rsidRDefault="005567FB" w:rsidP="005567FB">
      <w:pPr>
        <w:pStyle w:val="1"/>
        <w:shd w:val="clear" w:color="auto" w:fill="auto"/>
        <w:tabs>
          <w:tab w:val="left" w:pos="4820"/>
        </w:tabs>
        <w:spacing w:line="322" w:lineRule="exact"/>
        <w:ind w:left="20" w:right="-212"/>
        <w:jc w:val="both"/>
        <w:rPr>
          <w:sz w:val="28"/>
          <w:szCs w:val="28"/>
        </w:rPr>
      </w:pPr>
    </w:p>
    <w:p w:rsidR="005567FB" w:rsidRPr="005567FB" w:rsidRDefault="005567FB" w:rsidP="005567FB">
      <w:pPr>
        <w:pStyle w:val="1"/>
        <w:shd w:val="clear" w:color="auto" w:fill="auto"/>
        <w:tabs>
          <w:tab w:val="left" w:pos="4820"/>
        </w:tabs>
        <w:spacing w:line="322" w:lineRule="exact"/>
        <w:ind w:left="20" w:right="-212"/>
        <w:jc w:val="both"/>
        <w:rPr>
          <w:sz w:val="28"/>
          <w:szCs w:val="28"/>
        </w:rPr>
      </w:pPr>
      <w:r w:rsidRPr="005567FB">
        <w:rPr>
          <w:sz w:val="28"/>
          <w:szCs w:val="28"/>
        </w:rPr>
        <w:t>4 декабрь 2019 ел                                                                                  №2120</w:t>
      </w:r>
    </w:p>
    <w:p w:rsidR="005567FB" w:rsidRPr="005567FB" w:rsidRDefault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4920"/>
        <w:jc w:val="both"/>
        <w:rPr>
          <w:sz w:val="28"/>
          <w:szCs w:val="28"/>
        </w:rPr>
      </w:pPr>
    </w:p>
    <w:p w:rsidR="005567FB" w:rsidRPr="005567FB" w:rsidRDefault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4920"/>
        <w:jc w:val="both"/>
        <w:rPr>
          <w:sz w:val="28"/>
          <w:szCs w:val="28"/>
        </w:rPr>
      </w:pPr>
    </w:p>
    <w:p w:rsidR="005567FB" w:rsidRPr="005567FB" w:rsidRDefault="005567FB" w:rsidP="005567FB">
      <w:pPr>
        <w:pStyle w:val="1"/>
        <w:shd w:val="clear" w:color="auto" w:fill="auto"/>
        <w:spacing w:after="304" w:line="322" w:lineRule="exact"/>
        <w:ind w:left="20" w:right="4920"/>
        <w:jc w:val="both"/>
        <w:rPr>
          <w:sz w:val="28"/>
          <w:szCs w:val="28"/>
          <w:lang w:val="tt-RU"/>
        </w:rPr>
      </w:pPr>
      <w:bookmarkStart w:id="0" w:name="_GoBack"/>
      <w:r w:rsidRPr="005567FB">
        <w:rPr>
          <w:sz w:val="28"/>
          <w:szCs w:val="28"/>
        </w:rPr>
        <w:t xml:space="preserve">«Лениногорск муниципаль районы» </w:t>
      </w:r>
      <w:r>
        <w:rPr>
          <w:sz w:val="28"/>
          <w:szCs w:val="28"/>
        </w:rPr>
        <w:t>муниципаль</w:t>
      </w:r>
      <w:r>
        <w:rPr>
          <w:sz w:val="28"/>
          <w:szCs w:val="28"/>
          <w:lang w:val="tt-RU"/>
        </w:rPr>
        <w:t xml:space="preserve"> берәмлеге</w:t>
      </w:r>
      <w:r w:rsidRPr="005567FB">
        <w:rPr>
          <w:sz w:val="28"/>
          <w:szCs w:val="28"/>
        </w:rPr>
        <w:t xml:space="preserve"> Башкарма комитетын</w:t>
      </w:r>
      <w:r>
        <w:rPr>
          <w:sz w:val="28"/>
          <w:szCs w:val="28"/>
        </w:rPr>
        <w:t>ың 2019 елның 17 октябрендәге «</w:t>
      </w:r>
      <w:r w:rsidRPr="005567FB">
        <w:rPr>
          <w:sz w:val="28"/>
          <w:szCs w:val="28"/>
        </w:rPr>
        <w:t>Елховнефть»</w:t>
      </w:r>
      <w:r>
        <w:rPr>
          <w:sz w:val="28"/>
          <w:szCs w:val="28"/>
          <w:lang w:val="tt-RU"/>
        </w:rPr>
        <w:t xml:space="preserve"> идарәсенең </w:t>
      </w:r>
      <w:r w:rsidRPr="005567FB">
        <w:rPr>
          <w:sz w:val="28"/>
          <w:szCs w:val="28"/>
        </w:rPr>
        <w:t>ДНС-207</w:t>
      </w:r>
      <w:r>
        <w:rPr>
          <w:sz w:val="28"/>
          <w:szCs w:val="28"/>
          <w:lang w:val="tt-RU"/>
        </w:rPr>
        <w:t>не</w:t>
      </w:r>
      <w:r w:rsidRPr="005567F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567FB">
        <w:rPr>
          <w:sz w:val="28"/>
          <w:szCs w:val="28"/>
        </w:rPr>
        <w:t>еконструкция</w:t>
      </w:r>
      <w:r>
        <w:rPr>
          <w:sz w:val="28"/>
          <w:szCs w:val="28"/>
          <w:lang w:val="tt-RU"/>
        </w:rPr>
        <w:t>ләү</w:t>
      </w:r>
      <w:r w:rsidRPr="005567FB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линияле объекты төзелеше өчен аның составындагы </w:t>
      </w:r>
      <w:r w:rsidRPr="005567FB">
        <w:rPr>
          <w:sz w:val="28"/>
          <w:szCs w:val="28"/>
        </w:rPr>
        <w:t xml:space="preserve">планлаштыру проектын һәм межалау проектын раслау турында«гы 1500 номерлы карарына үзгәреш кертү </w:t>
      </w:r>
      <w:r>
        <w:rPr>
          <w:sz w:val="28"/>
          <w:szCs w:val="28"/>
          <w:lang w:val="tt-RU"/>
        </w:rPr>
        <w:t>турында</w:t>
      </w:r>
    </w:p>
    <w:bookmarkEnd w:id="0"/>
    <w:p w:rsidR="005567FB" w:rsidRDefault="005567FB">
      <w:pPr>
        <w:pStyle w:val="1"/>
        <w:shd w:val="clear" w:color="auto" w:fill="auto"/>
        <w:tabs>
          <w:tab w:val="left" w:pos="3764"/>
        </w:tabs>
        <w:spacing w:line="322" w:lineRule="exact"/>
        <w:ind w:left="20" w:right="4920"/>
        <w:jc w:val="both"/>
        <w:rPr>
          <w:sz w:val="28"/>
          <w:szCs w:val="28"/>
        </w:rPr>
      </w:pPr>
    </w:p>
    <w:p w:rsidR="005567FB" w:rsidRDefault="005567FB">
      <w:pPr>
        <w:pStyle w:val="1"/>
        <w:shd w:val="clear" w:color="auto" w:fill="auto"/>
        <w:ind w:left="20" w:right="20" w:firstLine="840"/>
        <w:jc w:val="both"/>
        <w:rPr>
          <w:rStyle w:val="a5"/>
          <w:b w:val="0"/>
          <w:sz w:val="28"/>
          <w:szCs w:val="28"/>
        </w:rPr>
      </w:pPr>
      <w:r w:rsidRPr="005567FB">
        <w:rPr>
          <w:rStyle w:val="a5"/>
          <w:b w:val="0"/>
          <w:sz w:val="28"/>
          <w:szCs w:val="28"/>
        </w:rPr>
        <w:t>Теплогазпроект» ҖЧҖнең</w:t>
      </w:r>
      <w:r>
        <w:rPr>
          <w:rStyle w:val="a5"/>
          <w:b w:val="0"/>
          <w:sz w:val="28"/>
          <w:szCs w:val="28"/>
          <w:lang w:val="tt-RU"/>
        </w:rPr>
        <w:t xml:space="preserve">  </w:t>
      </w:r>
      <w:r w:rsidRPr="005567FB">
        <w:rPr>
          <w:rStyle w:val="a5"/>
          <w:b w:val="0"/>
          <w:sz w:val="28"/>
          <w:szCs w:val="28"/>
        </w:rPr>
        <w:t xml:space="preserve">объектны проектлауга биремнең исемен үзгәртү турында </w:t>
      </w:r>
      <w:r>
        <w:rPr>
          <w:rStyle w:val="a5"/>
          <w:b w:val="0"/>
          <w:sz w:val="28"/>
          <w:szCs w:val="28"/>
          <w:lang w:val="tt-RU"/>
        </w:rPr>
        <w:t xml:space="preserve"> </w:t>
      </w:r>
      <w:r>
        <w:rPr>
          <w:rStyle w:val="a5"/>
          <w:b w:val="0"/>
          <w:sz w:val="28"/>
          <w:szCs w:val="28"/>
        </w:rPr>
        <w:t xml:space="preserve">мөрәҗәгате белән бәйле рәвештә, </w:t>
      </w:r>
      <w:r w:rsidRPr="005567FB">
        <w:rPr>
          <w:rStyle w:val="a5"/>
          <w:b w:val="0"/>
          <w:sz w:val="28"/>
          <w:szCs w:val="28"/>
        </w:rPr>
        <w:t>«Лениногорск муниципал</w:t>
      </w:r>
      <w:r>
        <w:rPr>
          <w:rStyle w:val="a5"/>
          <w:b w:val="0"/>
          <w:sz w:val="28"/>
          <w:szCs w:val="28"/>
        </w:rPr>
        <w:t>ь районы» муниципаль берәмлеге Б</w:t>
      </w:r>
      <w:r w:rsidRPr="005567FB">
        <w:rPr>
          <w:rStyle w:val="a5"/>
          <w:b w:val="0"/>
          <w:sz w:val="28"/>
          <w:szCs w:val="28"/>
        </w:rPr>
        <w:t xml:space="preserve">ашкарма комитеты </w:t>
      </w:r>
      <w:r>
        <w:rPr>
          <w:rStyle w:val="a5"/>
          <w:b w:val="0"/>
          <w:sz w:val="28"/>
          <w:szCs w:val="28"/>
          <w:lang w:val="tt-RU"/>
        </w:rPr>
        <w:t xml:space="preserve"> КАРАР БИРӘ</w:t>
      </w:r>
      <w:r w:rsidRPr="005567FB">
        <w:rPr>
          <w:rStyle w:val="a5"/>
          <w:b w:val="0"/>
          <w:sz w:val="28"/>
          <w:szCs w:val="28"/>
        </w:rPr>
        <w:t>:</w:t>
      </w:r>
    </w:p>
    <w:p w:rsidR="005567FB" w:rsidRDefault="005567FB">
      <w:pPr>
        <w:pStyle w:val="1"/>
        <w:shd w:val="clear" w:color="auto" w:fill="auto"/>
        <w:ind w:left="20" w:right="20" w:firstLine="840"/>
        <w:jc w:val="both"/>
        <w:rPr>
          <w:rStyle w:val="a5"/>
          <w:b w:val="0"/>
          <w:sz w:val="28"/>
          <w:szCs w:val="28"/>
        </w:rPr>
      </w:pPr>
    </w:p>
    <w:p w:rsidR="00465B20" w:rsidRPr="00683ABC" w:rsidRDefault="00683ABC" w:rsidP="00683ABC">
      <w:pPr>
        <w:pStyle w:val="1"/>
        <w:shd w:val="clear" w:color="auto" w:fill="auto"/>
        <w:tabs>
          <w:tab w:val="left" w:pos="2070"/>
        </w:tabs>
        <w:spacing w:line="322" w:lineRule="exact"/>
        <w:ind w:right="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1.</w:t>
      </w:r>
      <w:r w:rsidRPr="00683ABC">
        <w:rPr>
          <w:sz w:val="28"/>
          <w:szCs w:val="28"/>
          <w:lang w:val="tt-RU"/>
        </w:rPr>
        <w:t>«Лениногорск муниципаль районы» муниципаль</w:t>
      </w:r>
      <w:r>
        <w:rPr>
          <w:sz w:val="28"/>
          <w:szCs w:val="28"/>
          <w:lang w:val="tt-RU"/>
        </w:rPr>
        <w:t xml:space="preserve"> берәмлеге</w:t>
      </w:r>
      <w:r w:rsidRPr="00683ABC">
        <w:rPr>
          <w:sz w:val="28"/>
          <w:szCs w:val="28"/>
          <w:lang w:val="tt-RU"/>
        </w:rPr>
        <w:t xml:space="preserve"> Башкарма комитетының 2019 елның 17 октябрендәге «Елховнефть»</w:t>
      </w:r>
      <w:r>
        <w:rPr>
          <w:sz w:val="28"/>
          <w:szCs w:val="28"/>
          <w:lang w:val="tt-RU"/>
        </w:rPr>
        <w:t xml:space="preserve"> идарәсенең </w:t>
      </w:r>
      <w:r w:rsidRPr="00683ABC">
        <w:rPr>
          <w:sz w:val="28"/>
          <w:szCs w:val="28"/>
          <w:lang w:val="tt-RU"/>
        </w:rPr>
        <w:t>ДНС-207</w:t>
      </w:r>
      <w:r>
        <w:rPr>
          <w:sz w:val="28"/>
          <w:szCs w:val="28"/>
          <w:lang w:val="tt-RU"/>
        </w:rPr>
        <w:t>не</w:t>
      </w:r>
      <w:r w:rsidRPr="00683ABC">
        <w:rPr>
          <w:sz w:val="28"/>
          <w:szCs w:val="28"/>
          <w:lang w:val="tt-RU"/>
        </w:rPr>
        <w:t xml:space="preserve"> реконструкция</w:t>
      </w:r>
      <w:r>
        <w:rPr>
          <w:sz w:val="28"/>
          <w:szCs w:val="28"/>
          <w:lang w:val="tt-RU"/>
        </w:rPr>
        <w:t>ләү</w:t>
      </w:r>
      <w:r w:rsidRPr="00683ABC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 линияле объекты төзелеше өчен аның составындагы </w:t>
      </w:r>
      <w:r w:rsidRPr="00683ABC">
        <w:rPr>
          <w:sz w:val="28"/>
          <w:szCs w:val="28"/>
          <w:lang w:val="tt-RU"/>
        </w:rPr>
        <w:t xml:space="preserve">планлаштыру проектын һәм межалау проектын раслау турында«гы 1500 номерлы карарына </w:t>
      </w:r>
      <w:r>
        <w:rPr>
          <w:sz w:val="28"/>
          <w:szCs w:val="28"/>
          <w:lang w:val="tt-RU"/>
        </w:rPr>
        <w:t xml:space="preserve">түбәндәге </w:t>
      </w:r>
      <w:r w:rsidRPr="00683ABC">
        <w:rPr>
          <w:sz w:val="28"/>
          <w:szCs w:val="28"/>
          <w:lang w:val="tt-RU"/>
        </w:rPr>
        <w:t>үзгәреш</w:t>
      </w:r>
      <w:r>
        <w:rPr>
          <w:sz w:val="28"/>
          <w:szCs w:val="28"/>
          <w:lang w:val="tt-RU"/>
        </w:rPr>
        <w:t xml:space="preserve"> кертергә</w:t>
      </w:r>
      <w:r w:rsidR="00C7525E" w:rsidRPr="00683ABC">
        <w:rPr>
          <w:sz w:val="28"/>
          <w:szCs w:val="28"/>
          <w:lang w:val="tt-RU"/>
        </w:rPr>
        <w:t>:</w:t>
      </w:r>
    </w:p>
    <w:p w:rsidR="00465B20" w:rsidRPr="005567FB" w:rsidRDefault="00683ABC">
      <w:pPr>
        <w:pStyle w:val="1"/>
        <w:shd w:val="clear" w:color="auto" w:fill="auto"/>
        <w:spacing w:line="322" w:lineRule="exact"/>
        <w:ind w:left="20" w:right="20" w:firstLine="84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Объектның исемен - </w:t>
      </w:r>
      <w:r>
        <w:rPr>
          <w:sz w:val="28"/>
          <w:szCs w:val="28"/>
        </w:rPr>
        <w:t>«</w:t>
      </w:r>
      <w:r w:rsidRPr="005567FB">
        <w:rPr>
          <w:sz w:val="28"/>
          <w:szCs w:val="28"/>
        </w:rPr>
        <w:t>Елховнефть»</w:t>
      </w:r>
      <w:r>
        <w:rPr>
          <w:sz w:val="28"/>
          <w:szCs w:val="28"/>
          <w:lang w:val="tt-RU"/>
        </w:rPr>
        <w:t xml:space="preserve"> идарәсенең </w:t>
      </w:r>
      <w:r w:rsidRPr="005567FB">
        <w:rPr>
          <w:sz w:val="28"/>
          <w:szCs w:val="28"/>
        </w:rPr>
        <w:t>ДНС-207</w:t>
      </w:r>
      <w:r>
        <w:rPr>
          <w:sz w:val="28"/>
          <w:szCs w:val="28"/>
          <w:lang w:val="tt-RU"/>
        </w:rPr>
        <w:t>не</w:t>
      </w:r>
      <w:r w:rsidRPr="005567F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567FB">
        <w:rPr>
          <w:sz w:val="28"/>
          <w:szCs w:val="28"/>
        </w:rPr>
        <w:t>еконструкция</w:t>
      </w:r>
      <w:r>
        <w:rPr>
          <w:sz w:val="28"/>
          <w:szCs w:val="28"/>
          <w:lang w:val="tt-RU"/>
        </w:rPr>
        <w:t>ләү</w:t>
      </w:r>
      <w:r w:rsidRPr="005567FB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>не</w:t>
      </w:r>
      <w:r w:rsidR="00C7525E" w:rsidRPr="005567FB">
        <w:rPr>
          <w:sz w:val="28"/>
          <w:szCs w:val="28"/>
        </w:rPr>
        <w:t xml:space="preserve"> «ДНС-207</w:t>
      </w:r>
      <w:r>
        <w:rPr>
          <w:sz w:val="28"/>
          <w:szCs w:val="28"/>
          <w:lang w:val="tt-RU"/>
        </w:rPr>
        <w:t>не реконструкцияләү</w:t>
      </w:r>
      <w:r w:rsidR="00C7525E" w:rsidRPr="005567FB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>гә үзгәртергә</w:t>
      </w:r>
      <w:r w:rsidR="00C7525E" w:rsidRPr="005567FB">
        <w:rPr>
          <w:sz w:val="28"/>
          <w:szCs w:val="28"/>
        </w:rPr>
        <w:t>.</w:t>
      </w:r>
    </w:p>
    <w:p w:rsidR="00465B20" w:rsidRPr="00683ABC" w:rsidRDefault="00683ABC" w:rsidP="00683ABC">
      <w:pPr>
        <w:pStyle w:val="1"/>
        <w:shd w:val="clear" w:color="auto" w:fill="auto"/>
        <w:tabs>
          <w:tab w:val="left" w:pos="2535"/>
        </w:tabs>
        <w:spacing w:line="322" w:lineRule="exact"/>
        <w:ind w:right="2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2.Әлеге карарны массакүләм мәгълүмат чараларында - </w:t>
      </w:r>
      <w:r w:rsidR="00C7525E" w:rsidRPr="005567FB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Лениногорск муниципаль</w:t>
      </w:r>
      <w:r w:rsidR="00C7525E" w:rsidRPr="005567FB">
        <w:rPr>
          <w:sz w:val="28"/>
          <w:szCs w:val="28"/>
        </w:rPr>
        <w:t xml:space="preserve"> рай</w:t>
      </w:r>
      <w:r>
        <w:rPr>
          <w:sz w:val="28"/>
          <w:szCs w:val="28"/>
        </w:rPr>
        <w:t>оны</w:t>
      </w:r>
      <w:r w:rsidR="00C7525E" w:rsidRPr="005567FB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рәсми сайтында</w:t>
      </w:r>
      <w:r w:rsidR="00C7525E" w:rsidRPr="005567FB">
        <w:rPr>
          <w:sz w:val="28"/>
          <w:szCs w:val="28"/>
        </w:rPr>
        <w:t xml:space="preserve"> </w:t>
      </w:r>
      <w:hyperlink r:id="rId7" w:history="1">
        <w:r w:rsidR="00C7525E" w:rsidRPr="005567FB">
          <w:rPr>
            <w:rStyle w:val="a3"/>
            <w:sz w:val="28"/>
            <w:szCs w:val="28"/>
          </w:rPr>
          <w:t>http://Leninogorsk.tatarstan.m</w:t>
        </w:r>
      </w:hyperlink>
      <w:r>
        <w:rPr>
          <w:rStyle w:val="14pt"/>
        </w:rPr>
        <w:t xml:space="preserve"> </w:t>
      </w:r>
      <w:r>
        <w:rPr>
          <w:rStyle w:val="14pt"/>
          <w:lang w:val="tt-RU"/>
        </w:rPr>
        <w:t>бастырырга.</w:t>
      </w:r>
    </w:p>
    <w:p w:rsidR="00465B20" w:rsidRPr="005567FB" w:rsidRDefault="00683ABC" w:rsidP="00683ABC">
      <w:pPr>
        <w:pStyle w:val="1"/>
        <w:shd w:val="clear" w:color="auto" w:fill="auto"/>
        <w:tabs>
          <w:tab w:val="left" w:pos="2530"/>
        </w:tabs>
        <w:spacing w:after="949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3.Әлеге карар рәсми басылып чыкканнан соң үз көченә керә. </w:t>
      </w:r>
    </w:p>
    <w:p w:rsidR="00465B20" w:rsidRPr="005567FB" w:rsidRDefault="00683ABC">
      <w:pPr>
        <w:pStyle w:val="1"/>
        <w:shd w:val="clear" w:color="auto" w:fill="auto"/>
        <w:tabs>
          <w:tab w:val="left" w:pos="7786"/>
        </w:tabs>
        <w:spacing w:after="194" w:line="26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C7525E" w:rsidRPr="005567FB">
        <w:rPr>
          <w:sz w:val="28"/>
          <w:szCs w:val="28"/>
        </w:rPr>
        <w:tab/>
        <w:t>3. Г. Михайлова</w:t>
      </w:r>
    </w:p>
    <w:p w:rsidR="00465B20" w:rsidRPr="005567FB" w:rsidRDefault="005567FB">
      <w:pPr>
        <w:pStyle w:val="20"/>
        <w:shd w:val="clear" w:color="auto" w:fill="auto"/>
        <w:spacing w:before="0" w:after="0" w:line="254" w:lineRule="exact"/>
        <w:ind w:left="20" w:right="8560"/>
        <w:rPr>
          <w:sz w:val="24"/>
          <w:szCs w:val="24"/>
        </w:rPr>
      </w:pPr>
      <w:r w:rsidRPr="005567FB">
        <w:rPr>
          <w:sz w:val="24"/>
          <w:szCs w:val="24"/>
        </w:rPr>
        <w:t>А.Н.Карасе</w:t>
      </w:r>
      <w:r w:rsidR="00C7525E" w:rsidRPr="005567FB">
        <w:rPr>
          <w:sz w:val="24"/>
          <w:szCs w:val="24"/>
        </w:rPr>
        <w:t xml:space="preserve">в </w:t>
      </w:r>
      <w:r w:rsidR="00C7525E" w:rsidRPr="005567FB">
        <w:rPr>
          <w:rStyle w:val="210pt"/>
          <w:sz w:val="24"/>
          <w:szCs w:val="24"/>
        </w:rPr>
        <w:t>5</w:t>
      </w:r>
      <w:r w:rsidR="00C7525E" w:rsidRPr="005567FB">
        <w:rPr>
          <w:rStyle w:val="24pt"/>
          <w:sz w:val="24"/>
          <w:szCs w:val="24"/>
        </w:rPr>
        <w:t>-</w:t>
      </w:r>
      <w:r w:rsidR="00C7525E" w:rsidRPr="005567FB">
        <w:rPr>
          <w:rStyle w:val="210pt"/>
          <w:sz w:val="24"/>
          <w:szCs w:val="24"/>
        </w:rPr>
        <w:t>28-28</w:t>
      </w:r>
    </w:p>
    <w:sectPr w:rsidR="00465B20" w:rsidRPr="005567FB" w:rsidSect="005567FB">
      <w:type w:val="continuous"/>
      <w:pgSz w:w="11909" w:h="16838"/>
      <w:pgMar w:top="1077" w:right="852" w:bottom="1101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16D" w:rsidRDefault="00F4316D">
      <w:r>
        <w:separator/>
      </w:r>
    </w:p>
  </w:endnote>
  <w:endnote w:type="continuationSeparator" w:id="0">
    <w:p w:rsidR="00F4316D" w:rsidRDefault="00F4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16D" w:rsidRDefault="00F4316D"/>
  </w:footnote>
  <w:footnote w:type="continuationSeparator" w:id="0">
    <w:p w:rsidR="00F4316D" w:rsidRDefault="00F431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2FAA"/>
    <w:multiLevelType w:val="multilevel"/>
    <w:tmpl w:val="B1A6C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20"/>
    <w:rsid w:val="00465B20"/>
    <w:rsid w:val="005567FB"/>
    <w:rsid w:val="005A66E9"/>
    <w:rsid w:val="00683ABC"/>
    <w:rsid w:val="00C7525E"/>
    <w:rsid w:val="00F4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79105-2CA7-4A2F-B5D2-A959F92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6pt-1pt">
    <w:name w:val="Основной текст (2) + 16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single"/>
      <w:lang w:val="ru-RU"/>
    </w:rPr>
  </w:style>
  <w:style w:type="character" w:customStyle="1" w:styleId="2125pt-1pt">
    <w:name w:val="Основной текст (2) + 12;5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single"/>
      <w:lang w:val="ru-RU"/>
    </w:rPr>
  </w:style>
  <w:style w:type="character" w:customStyle="1" w:styleId="2125pt-1pt0">
    <w:name w:val="Основной текст (2) + 12;5 pt;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 w:line="0" w:lineRule="atLeast"/>
      <w:ind w:firstLine="84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Сельское поселение</dc:creator>
  <cp:lastModifiedBy>Сельское поселение</cp:lastModifiedBy>
  <cp:revision>4</cp:revision>
  <dcterms:created xsi:type="dcterms:W3CDTF">2019-12-05T05:16:00Z</dcterms:created>
  <dcterms:modified xsi:type="dcterms:W3CDTF">2019-12-05T05:30:00Z</dcterms:modified>
</cp:coreProperties>
</file>