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213E" w14:textId="77777777" w:rsidR="008A3897" w:rsidRDefault="00832B32">
      <w:pPr>
        <w:pStyle w:val="a3"/>
        <w:spacing w:before="79" w:line="278" w:lineRule="auto"/>
        <w:ind w:left="381" w:right="308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718834D7" w14:textId="77777777" w:rsidR="008A3897" w:rsidRDefault="00832B32">
      <w:pPr>
        <w:pStyle w:val="a3"/>
        <w:spacing w:line="317" w:lineRule="exact"/>
        <w:ind w:left="381" w:right="378"/>
        <w:jc w:val="center"/>
      </w:pPr>
      <w:r>
        <w:rPr>
          <w:lang w:val="tt"/>
        </w:rPr>
        <w:t>2019 елның 1 октябре хисап чорына</w:t>
      </w:r>
    </w:p>
    <w:p w14:paraId="11601CE9" w14:textId="77777777" w:rsidR="008A3897" w:rsidRDefault="008A3897">
      <w:pPr>
        <w:spacing w:before="62"/>
        <w:rPr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8A3897" w14:paraId="69CD1569" w14:textId="77777777">
        <w:trPr>
          <w:trHeight w:val="1115"/>
        </w:trPr>
        <w:tc>
          <w:tcPr>
            <w:tcW w:w="4136" w:type="dxa"/>
          </w:tcPr>
          <w:p w14:paraId="2F41D36A" w14:textId="77777777" w:rsidR="008A3897" w:rsidRDefault="00832B32">
            <w:pPr>
              <w:pStyle w:val="TableParagraph"/>
              <w:spacing w:line="251" w:lineRule="exact"/>
              <w:ind w:left="6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0B5848E7" w14:textId="77777777" w:rsidR="008A3897" w:rsidRDefault="00832B32">
            <w:pPr>
              <w:pStyle w:val="TableParagraph"/>
              <w:ind w:left="383" w:right="380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54F16CA8" w14:textId="77777777" w:rsidR="008A3897" w:rsidRDefault="00832B32">
            <w:pPr>
              <w:pStyle w:val="TableParagraph"/>
              <w:ind w:left="55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 ел</w:t>
            </w:r>
          </w:p>
        </w:tc>
        <w:tc>
          <w:tcPr>
            <w:tcW w:w="1703" w:type="dxa"/>
          </w:tcPr>
          <w:p w14:paraId="4CE23F59" w14:textId="77777777" w:rsidR="008A3897" w:rsidRDefault="00832B32">
            <w:pPr>
              <w:pStyle w:val="TableParagraph"/>
              <w:ind w:left="385" w:right="381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1EA51CC4" w14:textId="77777777" w:rsidR="008A3897" w:rsidRDefault="00832B32">
            <w:pPr>
              <w:pStyle w:val="TableParagraph"/>
              <w:ind w:left="5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2019 ел</w:t>
            </w:r>
          </w:p>
        </w:tc>
        <w:tc>
          <w:tcPr>
            <w:tcW w:w="1566" w:type="dxa"/>
          </w:tcPr>
          <w:p w14:paraId="3F4D401A" w14:textId="77777777" w:rsidR="008A3897" w:rsidRDefault="00832B32">
            <w:pPr>
              <w:pStyle w:val="TableParagraph"/>
              <w:ind w:left="113" w:right="114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11A1086E" w14:textId="77777777" w:rsidR="008A3897" w:rsidRDefault="00832B32">
            <w:pPr>
              <w:pStyle w:val="TableParagraph"/>
              <w:ind w:left="286" w:right="28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2018нче елның </w:t>
            </w:r>
            <w:r>
              <w:rPr>
                <w:b/>
                <w:i/>
                <w:spacing w:val="-2"/>
                <w:lang w:val="tt"/>
              </w:rPr>
              <w:t>сентябрендә, %</w:t>
            </w:r>
          </w:p>
        </w:tc>
      </w:tr>
      <w:tr w:rsidR="008A3897" w14:paraId="5D4C78C3" w14:textId="77777777">
        <w:trPr>
          <w:trHeight w:val="275"/>
        </w:trPr>
        <w:tc>
          <w:tcPr>
            <w:tcW w:w="9105" w:type="dxa"/>
            <w:gridSpan w:val="4"/>
          </w:tcPr>
          <w:p w14:paraId="7BBB58D9" w14:textId="77777777" w:rsidR="008A3897" w:rsidRDefault="00832B32">
            <w:pPr>
              <w:pStyle w:val="TableParagraph"/>
              <w:spacing w:line="256" w:lineRule="exact"/>
              <w:ind w:left="6"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Җитештерү</w:t>
            </w:r>
          </w:p>
        </w:tc>
      </w:tr>
      <w:tr w:rsidR="008A3897" w14:paraId="1C9BFB48" w14:textId="77777777">
        <w:trPr>
          <w:trHeight w:val="551"/>
        </w:trPr>
        <w:tc>
          <w:tcPr>
            <w:tcW w:w="4136" w:type="dxa"/>
          </w:tcPr>
          <w:p w14:paraId="59C1BB76" w14:textId="77777777" w:rsidR="008A3897" w:rsidRDefault="00832B32">
            <w:pPr>
              <w:pStyle w:val="TableParagraph"/>
              <w:tabs>
                <w:tab w:val="left" w:pos="2214"/>
              </w:tabs>
              <w:spacing w:line="276" w:lineRule="exact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0" w:type="dxa"/>
          </w:tcPr>
          <w:p w14:paraId="784189E9" w14:textId="77777777" w:rsidR="008A3897" w:rsidRDefault="00832B32">
            <w:pPr>
              <w:pStyle w:val="TableParagraph"/>
              <w:spacing w:before="128"/>
              <w:ind w:left="66" w:right="6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103,4</w:t>
            </w:r>
          </w:p>
        </w:tc>
        <w:tc>
          <w:tcPr>
            <w:tcW w:w="1703" w:type="dxa"/>
          </w:tcPr>
          <w:p w14:paraId="0554AD01" w14:textId="77777777" w:rsidR="008A3897" w:rsidRDefault="00832B32">
            <w:pPr>
              <w:pStyle w:val="TableParagraph"/>
              <w:spacing w:before="128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99,4</w:t>
            </w:r>
          </w:p>
        </w:tc>
        <w:tc>
          <w:tcPr>
            <w:tcW w:w="1566" w:type="dxa"/>
          </w:tcPr>
          <w:p w14:paraId="1C7DAE7F" w14:textId="77777777" w:rsidR="008A3897" w:rsidRDefault="00832B32">
            <w:pPr>
              <w:pStyle w:val="TableParagraph"/>
              <w:spacing w:before="128"/>
              <w:ind w:left="113" w:right="11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8A3897" w14:paraId="53630480" w14:textId="77777777">
        <w:trPr>
          <w:trHeight w:val="828"/>
        </w:trPr>
        <w:tc>
          <w:tcPr>
            <w:tcW w:w="4136" w:type="dxa"/>
          </w:tcPr>
          <w:p w14:paraId="2703B507" w14:textId="77777777" w:rsidR="008A3897" w:rsidRDefault="00832B32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Тулаем территориаль </w:t>
            </w:r>
          </w:p>
          <w:p w14:paraId="5444860A" w14:textId="77777777" w:rsidR="008A3897" w:rsidRDefault="00832B32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продукт - ВТП (төп бәяләрдә), млн. сум.</w:t>
            </w:r>
          </w:p>
        </w:tc>
        <w:tc>
          <w:tcPr>
            <w:tcW w:w="1700" w:type="dxa"/>
          </w:tcPr>
          <w:p w14:paraId="63D705D2" w14:textId="77777777" w:rsidR="008A3897" w:rsidRDefault="00832B32">
            <w:pPr>
              <w:pStyle w:val="TableParagraph"/>
              <w:spacing w:before="267"/>
              <w:ind w:left="66" w:right="64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703" w:type="dxa"/>
          </w:tcPr>
          <w:p w14:paraId="4B074179" w14:textId="77777777" w:rsidR="008A3897" w:rsidRDefault="00832B32">
            <w:pPr>
              <w:pStyle w:val="TableParagraph"/>
              <w:spacing w:before="267"/>
              <w:ind w:left="68" w:right="66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566" w:type="dxa"/>
          </w:tcPr>
          <w:p w14:paraId="7067A648" w14:textId="77777777" w:rsidR="008A3897" w:rsidRDefault="00832B32">
            <w:pPr>
              <w:pStyle w:val="TableParagraph"/>
              <w:spacing w:before="272"/>
              <w:ind w:left="113" w:righ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8A3897" w14:paraId="1B21DB28" w14:textId="77777777">
        <w:trPr>
          <w:trHeight w:val="1379"/>
        </w:trPr>
        <w:tc>
          <w:tcPr>
            <w:tcW w:w="4136" w:type="dxa"/>
          </w:tcPr>
          <w:p w14:paraId="18B09585" w14:textId="77777777" w:rsidR="008A3897" w:rsidRDefault="00832B32">
            <w:pPr>
              <w:pStyle w:val="TableParagraph"/>
              <w:ind w:right="84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</w:t>
            </w:r>
          </w:p>
          <w:p w14:paraId="4964BBD3" w14:textId="77777777" w:rsidR="008A3897" w:rsidRDefault="00832B32">
            <w:pPr>
              <w:pStyle w:val="TableParagraph"/>
              <w:spacing w:line="270" w:lineRule="atLeast"/>
              <w:ind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эшчәнлекнең чиста төрләре буенча эшләр һәм </w:t>
            </w:r>
            <w:r>
              <w:rPr>
                <w:b/>
                <w:sz w:val="24"/>
                <w:lang w:val="tt"/>
              </w:rPr>
              <w:t>хезмәтләр башкарылган (мең сум).</w:t>
            </w:r>
          </w:p>
        </w:tc>
        <w:tc>
          <w:tcPr>
            <w:tcW w:w="1700" w:type="dxa"/>
          </w:tcPr>
          <w:p w14:paraId="38866372" w14:textId="77777777" w:rsidR="008A3897" w:rsidRDefault="008A3897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16A1E56F" w14:textId="77777777" w:rsidR="008A3897" w:rsidRDefault="00832B32">
            <w:pPr>
              <w:pStyle w:val="TableParagraph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16 292 111</w:t>
            </w:r>
          </w:p>
        </w:tc>
        <w:tc>
          <w:tcPr>
            <w:tcW w:w="1703" w:type="dxa"/>
          </w:tcPr>
          <w:p w14:paraId="5BEB7EB5" w14:textId="77777777" w:rsidR="008A3897" w:rsidRDefault="008A3897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7468C61C" w14:textId="77777777" w:rsidR="008A3897" w:rsidRDefault="00832B32">
            <w:pPr>
              <w:pStyle w:val="TableParagraph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19 720 301</w:t>
            </w:r>
          </w:p>
        </w:tc>
        <w:tc>
          <w:tcPr>
            <w:tcW w:w="1566" w:type="dxa"/>
          </w:tcPr>
          <w:p w14:paraId="728510A3" w14:textId="77777777" w:rsidR="008A3897" w:rsidRDefault="008A3897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75DC2FC7" w14:textId="77777777" w:rsidR="008A3897" w:rsidRDefault="00832B32">
            <w:pPr>
              <w:pStyle w:val="TableParagraph"/>
              <w:ind w:left="113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121,0</w:t>
            </w:r>
          </w:p>
        </w:tc>
      </w:tr>
      <w:tr w:rsidR="008A3897" w14:paraId="6CAF4B8C" w14:textId="77777777">
        <w:trPr>
          <w:trHeight w:val="275"/>
        </w:trPr>
        <w:tc>
          <w:tcPr>
            <w:tcW w:w="9105" w:type="dxa"/>
            <w:gridSpan w:val="4"/>
          </w:tcPr>
          <w:p w14:paraId="7CE15CBA" w14:textId="77777777" w:rsidR="008A3897" w:rsidRDefault="00832B32">
            <w:pPr>
              <w:pStyle w:val="TableParagraph"/>
              <w:spacing w:line="255" w:lineRule="exact"/>
              <w:ind w:left="6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8A3897" w14:paraId="27F80ACB" w14:textId="77777777">
        <w:trPr>
          <w:trHeight w:val="554"/>
        </w:trPr>
        <w:tc>
          <w:tcPr>
            <w:tcW w:w="4136" w:type="dxa"/>
          </w:tcPr>
          <w:p w14:paraId="1BF21CFE" w14:textId="77777777" w:rsidR="008A3897" w:rsidRDefault="00832B32">
            <w:pPr>
              <w:pStyle w:val="TableParagraph"/>
              <w:tabs>
                <w:tab w:val="left" w:pos="1437"/>
                <w:tab w:val="left" w:pos="2662"/>
                <w:tab w:val="left" w:pos="3536"/>
              </w:tabs>
              <w:spacing w:line="276" w:lineRule="exact"/>
              <w:ind w:right="99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"Төзелеш" ВЭ</w:t>
            </w:r>
            <w:r>
              <w:rPr>
                <w:b/>
                <w:spacing w:val="-2"/>
                <w:sz w:val="24"/>
                <w:lang w:val="tt"/>
              </w:rPr>
              <w:tab/>
              <w:t>Д кү</w:t>
            </w:r>
            <w:r>
              <w:rPr>
                <w:b/>
                <w:spacing w:val="-2"/>
                <w:sz w:val="24"/>
                <w:lang w:val="tt"/>
              </w:rPr>
              <w:tab/>
              <w:t>л</w:t>
            </w:r>
            <w:r>
              <w:rPr>
                <w:b/>
                <w:spacing w:val="-2"/>
                <w:sz w:val="24"/>
                <w:lang w:val="tt"/>
              </w:rPr>
              <w:tab/>
              <w:t>әме (</w:t>
            </w:r>
            <w:r>
              <w:rPr>
                <w:b/>
                <w:i/>
                <w:lang w:val="tt"/>
              </w:rPr>
              <w:t>млн.сум)</w:t>
            </w:r>
          </w:p>
        </w:tc>
        <w:tc>
          <w:tcPr>
            <w:tcW w:w="1700" w:type="dxa"/>
          </w:tcPr>
          <w:p w14:paraId="324EFBBD" w14:textId="77777777" w:rsidR="008A3897" w:rsidRDefault="00832B32">
            <w:pPr>
              <w:pStyle w:val="TableParagraph"/>
              <w:spacing w:before="131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6 157,5</w:t>
            </w:r>
          </w:p>
        </w:tc>
        <w:tc>
          <w:tcPr>
            <w:tcW w:w="1703" w:type="dxa"/>
          </w:tcPr>
          <w:p w14:paraId="1B1C55BB" w14:textId="77777777" w:rsidR="008A3897" w:rsidRDefault="00832B32">
            <w:pPr>
              <w:pStyle w:val="TableParagraph"/>
              <w:spacing w:before="131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6 125,7</w:t>
            </w:r>
          </w:p>
        </w:tc>
        <w:tc>
          <w:tcPr>
            <w:tcW w:w="1566" w:type="dxa"/>
          </w:tcPr>
          <w:p w14:paraId="2911B922" w14:textId="77777777" w:rsidR="008A3897" w:rsidRDefault="00832B32">
            <w:pPr>
              <w:pStyle w:val="TableParagraph"/>
              <w:spacing w:before="135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99,5</w:t>
            </w:r>
          </w:p>
        </w:tc>
      </w:tr>
      <w:tr w:rsidR="008A3897" w14:paraId="662B57BA" w14:textId="77777777">
        <w:trPr>
          <w:trHeight w:val="1103"/>
        </w:trPr>
        <w:tc>
          <w:tcPr>
            <w:tcW w:w="4136" w:type="dxa"/>
          </w:tcPr>
          <w:p w14:paraId="71C2E57C" w14:textId="77777777" w:rsidR="008A3897" w:rsidRDefault="00832B32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Предприятиеләр, оешмалар тарафыннан файдалануга тапшырылган торак йортларның гомуми мәйданы,</w:t>
            </w:r>
          </w:p>
          <w:p w14:paraId="5CEABAC9" w14:textId="77777777" w:rsidR="008A3897" w:rsidRDefault="00832B32">
            <w:pPr>
              <w:pStyle w:val="TableParagraph"/>
              <w:spacing w:line="259" w:lineRule="exact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0" w:type="dxa"/>
          </w:tcPr>
          <w:p w14:paraId="340C8ADC" w14:textId="77777777" w:rsidR="008A3897" w:rsidRDefault="008A3897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6037EB98" w14:textId="77777777" w:rsidR="008A3897" w:rsidRDefault="00832B32">
            <w:pPr>
              <w:pStyle w:val="TableParagraph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19 664</w:t>
            </w:r>
          </w:p>
        </w:tc>
        <w:tc>
          <w:tcPr>
            <w:tcW w:w="1703" w:type="dxa"/>
          </w:tcPr>
          <w:p w14:paraId="5C55FF9B" w14:textId="77777777" w:rsidR="008A3897" w:rsidRDefault="008A3897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6A3BD1E5" w14:textId="77777777" w:rsidR="008A3897" w:rsidRDefault="00832B32">
            <w:pPr>
              <w:pStyle w:val="TableParagraph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11 866</w:t>
            </w:r>
          </w:p>
        </w:tc>
        <w:tc>
          <w:tcPr>
            <w:tcW w:w="1566" w:type="dxa"/>
          </w:tcPr>
          <w:p w14:paraId="13F0304F" w14:textId="77777777" w:rsidR="008A3897" w:rsidRDefault="008A3897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14:paraId="007A12AE" w14:textId="77777777" w:rsidR="008A3897" w:rsidRDefault="00832B32">
            <w:pPr>
              <w:pStyle w:val="TableParagraph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60,3</w:t>
            </w:r>
          </w:p>
        </w:tc>
      </w:tr>
      <w:tr w:rsidR="008A3897" w14:paraId="587F682B" w14:textId="77777777">
        <w:trPr>
          <w:trHeight w:val="681"/>
        </w:trPr>
        <w:tc>
          <w:tcPr>
            <w:tcW w:w="4136" w:type="dxa"/>
          </w:tcPr>
          <w:p w14:paraId="27D17575" w14:textId="77777777" w:rsidR="008A3897" w:rsidRDefault="00832B32">
            <w:pPr>
              <w:pStyle w:val="TableParagraph"/>
              <w:tabs>
                <w:tab w:val="left" w:pos="2873"/>
              </w:tabs>
              <w:ind w:right="101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0" w:type="dxa"/>
          </w:tcPr>
          <w:p w14:paraId="2993C440" w14:textId="77777777" w:rsidR="008A3897" w:rsidRDefault="00832B32">
            <w:pPr>
              <w:pStyle w:val="TableParagraph"/>
              <w:spacing w:before="193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18 555</w:t>
            </w:r>
          </w:p>
        </w:tc>
        <w:tc>
          <w:tcPr>
            <w:tcW w:w="1703" w:type="dxa"/>
          </w:tcPr>
          <w:p w14:paraId="24DC8E50" w14:textId="77777777" w:rsidR="008A3897" w:rsidRDefault="00832B32">
            <w:pPr>
              <w:pStyle w:val="TableParagraph"/>
              <w:spacing w:before="193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11 866</w:t>
            </w:r>
          </w:p>
        </w:tc>
        <w:tc>
          <w:tcPr>
            <w:tcW w:w="1566" w:type="dxa"/>
          </w:tcPr>
          <w:p w14:paraId="3C4C5C58" w14:textId="77777777" w:rsidR="008A3897" w:rsidRDefault="00832B32">
            <w:pPr>
              <w:pStyle w:val="TableParagraph"/>
              <w:spacing w:before="198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64,0</w:t>
            </w:r>
          </w:p>
        </w:tc>
      </w:tr>
      <w:tr w:rsidR="008A3897" w14:paraId="7643974C" w14:textId="77777777">
        <w:trPr>
          <w:trHeight w:val="275"/>
        </w:trPr>
        <w:tc>
          <w:tcPr>
            <w:tcW w:w="9105" w:type="dxa"/>
            <w:gridSpan w:val="4"/>
          </w:tcPr>
          <w:p w14:paraId="2ACC2F69" w14:textId="77777777" w:rsidR="008A3897" w:rsidRDefault="00832B32">
            <w:pPr>
              <w:pStyle w:val="TableParagraph"/>
              <w:spacing w:line="256" w:lineRule="exact"/>
              <w:ind w:left="6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8A3897" w14:paraId="3F54A6EC" w14:textId="77777777">
        <w:trPr>
          <w:trHeight w:val="827"/>
        </w:trPr>
        <w:tc>
          <w:tcPr>
            <w:tcW w:w="4136" w:type="dxa"/>
          </w:tcPr>
          <w:p w14:paraId="1A103BBE" w14:textId="77777777" w:rsidR="008A3897" w:rsidRDefault="00832B32">
            <w:pPr>
              <w:pStyle w:val="TableParagraph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7BD0A8AF" w14:textId="77777777" w:rsidR="008A3897" w:rsidRDefault="00832B32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0EE4386A" w14:textId="77777777" w:rsidR="008A3897" w:rsidRDefault="00832B32">
            <w:pPr>
              <w:pStyle w:val="TableParagraph"/>
              <w:spacing w:before="267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1400</w:t>
            </w:r>
          </w:p>
        </w:tc>
        <w:tc>
          <w:tcPr>
            <w:tcW w:w="1703" w:type="dxa"/>
          </w:tcPr>
          <w:p w14:paraId="6454F147" w14:textId="77777777" w:rsidR="008A3897" w:rsidRDefault="00832B32">
            <w:pPr>
              <w:pStyle w:val="TableParagraph"/>
              <w:spacing w:before="267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1470</w:t>
            </w:r>
          </w:p>
        </w:tc>
        <w:tc>
          <w:tcPr>
            <w:tcW w:w="1566" w:type="dxa"/>
          </w:tcPr>
          <w:p w14:paraId="29B92888" w14:textId="77777777" w:rsidR="008A3897" w:rsidRDefault="00832B32">
            <w:pPr>
              <w:pStyle w:val="TableParagraph"/>
              <w:spacing w:before="267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105,0</w:t>
            </w:r>
          </w:p>
        </w:tc>
      </w:tr>
      <w:tr w:rsidR="008A3897" w14:paraId="0B0A2FB3" w14:textId="77777777">
        <w:trPr>
          <w:trHeight w:val="275"/>
        </w:trPr>
        <w:tc>
          <w:tcPr>
            <w:tcW w:w="4136" w:type="dxa"/>
          </w:tcPr>
          <w:p w14:paraId="2D948A72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0" w:type="dxa"/>
          </w:tcPr>
          <w:p w14:paraId="369001AB" w14:textId="77777777" w:rsidR="008A3897" w:rsidRDefault="00832B32">
            <w:pPr>
              <w:pStyle w:val="TableParagraph"/>
              <w:spacing w:line="256" w:lineRule="exact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13539</w:t>
            </w:r>
          </w:p>
        </w:tc>
        <w:tc>
          <w:tcPr>
            <w:tcW w:w="1703" w:type="dxa"/>
          </w:tcPr>
          <w:p w14:paraId="4D9CD72F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13346</w:t>
            </w:r>
          </w:p>
        </w:tc>
        <w:tc>
          <w:tcPr>
            <w:tcW w:w="1566" w:type="dxa"/>
          </w:tcPr>
          <w:p w14:paraId="14F80CA7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98,6</w:t>
            </w:r>
          </w:p>
        </w:tc>
      </w:tr>
      <w:tr w:rsidR="008A3897" w14:paraId="6052C05A" w14:textId="77777777">
        <w:trPr>
          <w:trHeight w:val="277"/>
        </w:trPr>
        <w:tc>
          <w:tcPr>
            <w:tcW w:w="4136" w:type="dxa"/>
          </w:tcPr>
          <w:p w14:paraId="20D48F04" w14:textId="77777777" w:rsidR="008A3897" w:rsidRDefault="00832B32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Йомырка (мең данә) </w:t>
            </w:r>
            <w:r>
              <w:rPr>
                <w:b/>
                <w:sz w:val="24"/>
                <w:lang w:val="tt"/>
              </w:rPr>
              <w:t>җитештерелгән.</w:t>
            </w:r>
          </w:p>
        </w:tc>
        <w:tc>
          <w:tcPr>
            <w:tcW w:w="1700" w:type="dxa"/>
          </w:tcPr>
          <w:p w14:paraId="157F4DA5" w14:textId="77777777" w:rsidR="008A3897" w:rsidRDefault="00832B32">
            <w:pPr>
              <w:pStyle w:val="TableParagraph"/>
              <w:spacing w:line="258" w:lineRule="exact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48095</w:t>
            </w:r>
          </w:p>
        </w:tc>
        <w:tc>
          <w:tcPr>
            <w:tcW w:w="1703" w:type="dxa"/>
          </w:tcPr>
          <w:p w14:paraId="4FD26777" w14:textId="77777777" w:rsidR="008A3897" w:rsidRDefault="00832B32">
            <w:pPr>
              <w:pStyle w:val="TableParagraph"/>
              <w:spacing w:line="258" w:lineRule="exact"/>
              <w:ind w:left="68" w:right="6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47936</w:t>
            </w:r>
          </w:p>
        </w:tc>
        <w:tc>
          <w:tcPr>
            <w:tcW w:w="1566" w:type="dxa"/>
          </w:tcPr>
          <w:p w14:paraId="55D826BB" w14:textId="77777777" w:rsidR="008A3897" w:rsidRDefault="00832B32">
            <w:pPr>
              <w:pStyle w:val="TableParagraph"/>
              <w:spacing w:line="258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99,7</w:t>
            </w:r>
          </w:p>
        </w:tc>
      </w:tr>
      <w:tr w:rsidR="008A3897" w14:paraId="47290E1B" w14:textId="77777777">
        <w:trPr>
          <w:trHeight w:val="275"/>
        </w:trPr>
        <w:tc>
          <w:tcPr>
            <w:tcW w:w="4136" w:type="dxa"/>
          </w:tcPr>
          <w:p w14:paraId="61AA3687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0" w:type="dxa"/>
          </w:tcPr>
          <w:p w14:paraId="59FAC038" w14:textId="77777777" w:rsidR="008A3897" w:rsidRDefault="008A389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03AD02C2" w14:textId="77777777" w:rsidR="008A3897" w:rsidRDefault="008A389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1F4F7ADC" w14:textId="77777777" w:rsidR="008A3897" w:rsidRDefault="008A389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A3897" w14:paraId="0ACDBC93" w14:textId="77777777">
        <w:trPr>
          <w:trHeight w:val="275"/>
        </w:trPr>
        <w:tc>
          <w:tcPr>
            <w:tcW w:w="4136" w:type="dxa"/>
          </w:tcPr>
          <w:p w14:paraId="0D0F06E4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0" w:type="dxa"/>
          </w:tcPr>
          <w:p w14:paraId="14880D95" w14:textId="77777777" w:rsidR="008A3897" w:rsidRDefault="00832B32">
            <w:pPr>
              <w:pStyle w:val="TableParagraph"/>
              <w:spacing w:line="256" w:lineRule="exact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12465</w:t>
            </w:r>
          </w:p>
        </w:tc>
        <w:tc>
          <w:tcPr>
            <w:tcW w:w="1703" w:type="dxa"/>
          </w:tcPr>
          <w:p w14:paraId="427DBBCF" w14:textId="77777777" w:rsidR="008A3897" w:rsidRDefault="00832B32">
            <w:pPr>
              <w:pStyle w:val="TableParagraph"/>
              <w:spacing w:line="256" w:lineRule="exact"/>
              <w:ind w:left="68" w:right="6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12573,9</w:t>
            </w:r>
          </w:p>
        </w:tc>
        <w:tc>
          <w:tcPr>
            <w:tcW w:w="1566" w:type="dxa"/>
          </w:tcPr>
          <w:p w14:paraId="6C9AD441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100,9</w:t>
            </w:r>
          </w:p>
        </w:tc>
      </w:tr>
      <w:tr w:rsidR="008A3897" w14:paraId="7FE66B68" w14:textId="77777777">
        <w:trPr>
          <w:trHeight w:val="276"/>
        </w:trPr>
        <w:tc>
          <w:tcPr>
            <w:tcW w:w="4136" w:type="dxa"/>
          </w:tcPr>
          <w:p w14:paraId="11C809BA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0" w:type="dxa"/>
          </w:tcPr>
          <w:p w14:paraId="4229F27F" w14:textId="77777777" w:rsidR="008A3897" w:rsidRDefault="00832B32">
            <w:pPr>
              <w:pStyle w:val="TableParagraph"/>
              <w:spacing w:line="256" w:lineRule="exact"/>
              <w:ind w:left="66" w:right="6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3418,7</w:t>
            </w:r>
          </w:p>
        </w:tc>
        <w:tc>
          <w:tcPr>
            <w:tcW w:w="1703" w:type="dxa"/>
          </w:tcPr>
          <w:p w14:paraId="5E48C861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3180</w:t>
            </w:r>
          </w:p>
        </w:tc>
        <w:tc>
          <w:tcPr>
            <w:tcW w:w="1566" w:type="dxa"/>
          </w:tcPr>
          <w:p w14:paraId="293C0DB4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93,0</w:t>
            </w:r>
          </w:p>
        </w:tc>
      </w:tr>
      <w:tr w:rsidR="008A3897" w14:paraId="00EAA29C" w14:textId="77777777">
        <w:trPr>
          <w:trHeight w:val="551"/>
        </w:trPr>
        <w:tc>
          <w:tcPr>
            <w:tcW w:w="4136" w:type="dxa"/>
          </w:tcPr>
          <w:p w14:paraId="45B37DC0" w14:textId="77777777" w:rsidR="008A3897" w:rsidRDefault="00832B32">
            <w:pPr>
              <w:pStyle w:val="TableParagraph"/>
              <w:spacing w:line="276" w:lineRule="exact"/>
              <w:ind w:righ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0" w:type="dxa"/>
          </w:tcPr>
          <w:p w14:paraId="11EC0A17" w14:textId="77777777" w:rsidR="008A3897" w:rsidRDefault="00832B32">
            <w:pPr>
              <w:pStyle w:val="TableParagraph"/>
              <w:spacing w:before="131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703" w:type="dxa"/>
          </w:tcPr>
          <w:p w14:paraId="274BD7F1" w14:textId="77777777" w:rsidR="008A3897" w:rsidRDefault="00832B32">
            <w:pPr>
              <w:pStyle w:val="TableParagraph"/>
              <w:spacing w:before="131"/>
              <w:ind w:left="68" w:right="6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566" w:type="dxa"/>
          </w:tcPr>
          <w:p w14:paraId="23A80C3F" w14:textId="77777777" w:rsidR="008A3897" w:rsidRDefault="00832B32">
            <w:pPr>
              <w:pStyle w:val="TableParagraph"/>
              <w:spacing w:before="131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6F91D09D" w14:textId="77777777">
        <w:trPr>
          <w:trHeight w:val="275"/>
        </w:trPr>
        <w:tc>
          <w:tcPr>
            <w:tcW w:w="4136" w:type="dxa"/>
          </w:tcPr>
          <w:p w14:paraId="446CE65B" w14:textId="77777777" w:rsidR="008A3897" w:rsidRDefault="00832B32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Пашни (га)</w:t>
            </w:r>
          </w:p>
        </w:tc>
        <w:tc>
          <w:tcPr>
            <w:tcW w:w="1700" w:type="dxa"/>
          </w:tcPr>
          <w:p w14:paraId="20CE06EE" w14:textId="77777777" w:rsidR="008A3897" w:rsidRDefault="00832B32">
            <w:pPr>
              <w:pStyle w:val="TableParagraph"/>
              <w:spacing w:line="255" w:lineRule="exact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703" w:type="dxa"/>
          </w:tcPr>
          <w:p w14:paraId="1AEC9D8C" w14:textId="77777777" w:rsidR="008A3897" w:rsidRDefault="00832B32">
            <w:pPr>
              <w:pStyle w:val="TableParagraph"/>
              <w:spacing w:line="255" w:lineRule="exact"/>
              <w:ind w:left="68" w:right="6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566" w:type="dxa"/>
          </w:tcPr>
          <w:p w14:paraId="0264C979" w14:textId="77777777" w:rsidR="008A3897" w:rsidRDefault="00832B32">
            <w:pPr>
              <w:pStyle w:val="TableParagraph"/>
              <w:spacing w:line="255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526EA345" w14:textId="77777777">
        <w:trPr>
          <w:trHeight w:val="277"/>
        </w:trPr>
        <w:tc>
          <w:tcPr>
            <w:tcW w:w="4136" w:type="dxa"/>
          </w:tcPr>
          <w:p w14:paraId="47FD16F1" w14:textId="77777777" w:rsidR="008A3897" w:rsidRDefault="00832B32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0" w:type="dxa"/>
          </w:tcPr>
          <w:p w14:paraId="5365E85A" w14:textId="77777777" w:rsidR="008A3897" w:rsidRDefault="00832B32">
            <w:pPr>
              <w:pStyle w:val="TableParagraph"/>
              <w:spacing w:line="258" w:lineRule="exact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703" w:type="dxa"/>
          </w:tcPr>
          <w:p w14:paraId="078FA582" w14:textId="77777777" w:rsidR="008A3897" w:rsidRDefault="00832B32">
            <w:pPr>
              <w:pStyle w:val="TableParagraph"/>
              <w:spacing w:line="258" w:lineRule="exact"/>
              <w:ind w:left="68" w:right="6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566" w:type="dxa"/>
          </w:tcPr>
          <w:p w14:paraId="2CCD136A" w14:textId="77777777" w:rsidR="008A3897" w:rsidRDefault="00832B32">
            <w:pPr>
              <w:pStyle w:val="TableParagraph"/>
              <w:spacing w:line="258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44D9275D" w14:textId="77777777">
        <w:trPr>
          <w:trHeight w:val="275"/>
        </w:trPr>
        <w:tc>
          <w:tcPr>
            <w:tcW w:w="4136" w:type="dxa"/>
          </w:tcPr>
          <w:p w14:paraId="797A7F21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Сенокослар (га).</w:t>
            </w:r>
          </w:p>
        </w:tc>
        <w:tc>
          <w:tcPr>
            <w:tcW w:w="1700" w:type="dxa"/>
          </w:tcPr>
          <w:p w14:paraId="6B6C18DC" w14:textId="77777777" w:rsidR="008A3897" w:rsidRDefault="00832B32">
            <w:pPr>
              <w:pStyle w:val="TableParagraph"/>
              <w:spacing w:line="256" w:lineRule="exact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703" w:type="dxa"/>
          </w:tcPr>
          <w:p w14:paraId="2D02A423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566" w:type="dxa"/>
          </w:tcPr>
          <w:p w14:paraId="595FA210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6728ADFC" w14:textId="77777777">
        <w:trPr>
          <w:trHeight w:val="275"/>
        </w:trPr>
        <w:tc>
          <w:tcPr>
            <w:tcW w:w="9105" w:type="dxa"/>
            <w:gridSpan w:val="4"/>
          </w:tcPr>
          <w:p w14:paraId="59C7F5AC" w14:textId="77777777" w:rsidR="008A3897" w:rsidRDefault="00832B32">
            <w:pPr>
              <w:pStyle w:val="TableParagraph"/>
              <w:spacing w:line="256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8A3897" w14:paraId="5BE72E38" w14:textId="77777777">
        <w:trPr>
          <w:trHeight w:val="551"/>
        </w:trPr>
        <w:tc>
          <w:tcPr>
            <w:tcW w:w="4136" w:type="dxa"/>
          </w:tcPr>
          <w:p w14:paraId="1EA788F8" w14:textId="77777777" w:rsidR="008A3897" w:rsidRDefault="00832B32">
            <w:pPr>
              <w:pStyle w:val="TableParagraph"/>
              <w:spacing w:line="273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Табыш суммасы </w:t>
            </w:r>
            <w:r>
              <w:rPr>
                <w:b/>
                <w:i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1C3E6591" w14:textId="77777777" w:rsidR="008A3897" w:rsidRDefault="00832B32">
            <w:pPr>
              <w:pStyle w:val="TableParagraph"/>
              <w:spacing w:before="15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2 517,0</w:t>
            </w:r>
          </w:p>
          <w:p w14:paraId="20CB2C7E" w14:textId="77777777" w:rsidR="008A3897" w:rsidRDefault="00832B32">
            <w:pPr>
              <w:pStyle w:val="TableParagraph"/>
              <w:spacing w:before="2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1703" w:type="dxa"/>
          </w:tcPr>
          <w:p w14:paraId="2D7695D2" w14:textId="77777777" w:rsidR="008A3897" w:rsidRDefault="00832B32">
            <w:pPr>
              <w:pStyle w:val="TableParagraph"/>
              <w:spacing w:before="15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2 439,0</w:t>
            </w:r>
          </w:p>
          <w:p w14:paraId="395E6E09" w14:textId="77777777" w:rsidR="008A3897" w:rsidRDefault="00832B32">
            <w:pPr>
              <w:pStyle w:val="TableParagraph"/>
              <w:spacing w:before="2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(01.09.2019)</w:t>
            </w:r>
          </w:p>
        </w:tc>
        <w:tc>
          <w:tcPr>
            <w:tcW w:w="1566" w:type="dxa"/>
          </w:tcPr>
          <w:p w14:paraId="76B01374" w14:textId="77777777" w:rsidR="008A3897" w:rsidRDefault="00832B32">
            <w:pPr>
              <w:pStyle w:val="TableParagraph"/>
              <w:spacing w:before="133"/>
              <w:ind w:left="113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97,0</w:t>
            </w:r>
          </w:p>
        </w:tc>
      </w:tr>
      <w:tr w:rsidR="008A3897" w14:paraId="5E78737C" w14:textId="77777777">
        <w:trPr>
          <w:trHeight w:val="827"/>
        </w:trPr>
        <w:tc>
          <w:tcPr>
            <w:tcW w:w="4136" w:type="dxa"/>
          </w:tcPr>
          <w:p w14:paraId="4EE4F588" w14:textId="77777777" w:rsidR="008A3897" w:rsidRDefault="00832B32">
            <w:pPr>
              <w:pStyle w:val="TableParagraph"/>
              <w:spacing w:line="276" w:lineRule="exact"/>
              <w:ind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Предприятиеләрнең гомуми санына табышлы предприятиеләр өлеше (%)</w:t>
            </w:r>
          </w:p>
        </w:tc>
        <w:tc>
          <w:tcPr>
            <w:tcW w:w="1700" w:type="dxa"/>
          </w:tcPr>
          <w:p w14:paraId="40AC3E6B" w14:textId="77777777" w:rsidR="008A3897" w:rsidRDefault="00832B32">
            <w:pPr>
              <w:pStyle w:val="TableParagraph"/>
              <w:spacing w:before="152"/>
              <w:ind w:left="66" w:right="6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74,2</w:t>
            </w:r>
          </w:p>
          <w:p w14:paraId="2AE36ACF" w14:textId="77777777" w:rsidR="008A3897" w:rsidRDefault="00832B32">
            <w:pPr>
              <w:pStyle w:val="TableParagraph"/>
              <w:spacing w:before="2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1703" w:type="dxa"/>
          </w:tcPr>
          <w:p w14:paraId="71855C2A" w14:textId="77777777" w:rsidR="008A3897" w:rsidRDefault="00832B32">
            <w:pPr>
              <w:pStyle w:val="TableParagraph"/>
              <w:spacing w:before="152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77,4</w:t>
            </w:r>
          </w:p>
          <w:p w14:paraId="242DB6B6" w14:textId="77777777" w:rsidR="008A3897" w:rsidRDefault="00832B32">
            <w:pPr>
              <w:pStyle w:val="TableParagraph"/>
              <w:spacing w:before="2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(01.09.2019)</w:t>
            </w:r>
          </w:p>
        </w:tc>
        <w:tc>
          <w:tcPr>
            <w:tcW w:w="1566" w:type="dxa"/>
          </w:tcPr>
          <w:p w14:paraId="08C73CE9" w14:textId="77777777" w:rsidR="008A3897" w:rsidRDefault="00832B32">
            <w:pPr>
              <w:pStyle w:val="TableParagraph"/>
              <w:spacing w:before="272"/>
              <w:ind w:left="113" w:righ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8A3897" w14:paraId="1AC5A303" w14:textId="77777777">
        <w:trPr>
          <w:trHeight w:val="386"/>
        </w:trPr>
        <w:tc>
          <w:tcPr>
            <w:tcW w:w="4136" w:type="dxa"/>
          </w:tcPr>
          <w:p w14:paraId="4DF348C4" w14:textId="3A98DF7A" w:rsidR="008A3897" w:rsidRDefault="00832B32">
            <w:pPr>
              <w:pStyle w:val="TableParagraph"/>
              <w:spacing w:line="272" w:lineRule="exact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>Зыян</w:t>
            </w:r>
            <w:r>
              <w:rPr>
                <w:b/>
                <w:sz w:val="24"/>
                <w:lang w:val="tt"/>
              </w:rPr>
              <w:t xml:space="preserve"> суммасы </w:t>
            </w: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093B768D" w14:textId="77777777" w:rsidR="008A3897" w:rsidRDefault="00832B32">
            <w:pPr>
              <w:pStyle w:val="TableParagraph"/>
              <w:spacing w:before="46"/>
              <w:ind w:left="66" w:right="6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188,8</w:t>
            </w:r>
          </w:p>
        </w:tc>
        <w:tc>
          <w:tcPr>
            <w:tcW w:w="1703" w:type="dxa"/>
          </w:tcPr>
          <w:p w14:paraId="493FAF8D" w14:textId="77777777" w:rsidR="008A3897" w:rsidRDefault="00832B32">
            <w:pPr>
              <w:pStyle w:val="TableParagraph"/>
              <w:spacing w:before="27"/>
              <w:ind w:left="68" w:right="66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296,5</w:t>
            </w:r>
          </w:p>
        </w:tc>
        <w:tc>
          <w:tcPr>
            <w:tcW w:w="1566" w:type="dxa"/>
          </w:tcPr>
          <w:p w14:paraId="2B3E9422" w14:textId="77777777" w:rsidR="008A3897" w:rsidRDefault="00832B32">
            <w:pPr>
              <w:pStyle w:val="TableParagraph"/>
              <w:spacing w:before="51"/>
              <w:ind w:left="113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157,0</w:t>
            </w:r>
          </w:p>
        </w:tc>
      </w:tr>
    </w:tbl>
    <w:p w14:paraId="2B0B6895" w14:textId="77777777" w:rsidR="008A3897" w:rsidRDefault="008A3897">
      <w:pPr>
        <w:pStyle w:val="TableParagraph"/>
        <w:rPr>
          <w:b/>
          <w:sz w:val="24"/>
        </w:rPr>
        <w:sectPr w:rsidR="008A3897">
          <w:headerReference w:type="default" r:id="rId6"/>
          <w:type w:val="continuous"/>
          <w:pgSz w:w="11910" w:h="16840"/>
          <w:pgMar w:top="1260" w:right="1275" w:bottom="280" w:left="992" w:header="712" w:footer="0" w:gutter="0"/>
          <w:pgNumType w:start="1"/>
          <w:cols w:space="708"/>
        </w:sectPr>
      </w:pPr>
    </w:p>
    <w:p w14:paraId="6FB7E256" w14:textId="77777777" w:rsidR="008A3897" w:rsidRDefault="008A3897">
      <w:pPr>
        <w:spacing w:before="5"/>
        <w:rPr>
          <w:sz w:val="7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8A3897" w14:paraId="4CD0C945" w14:textId="77777777">
        <w:trPr>
          <w:trHeight w:val="1115"/>
        </w:trPr>
        <w:tc>
          <w:tcPr>
            <w:tcW w:w="4136" w:type="dxa"/>
          </w:tcPr>
          <w:p w14:paraId="7C72DEA5" w14:textId="77777777" w:rsidR="008A3897" w:rsidRDefault="00832B32">
            <w:pPr>
              <w:pStyle w:val="TableParagraph"/>
              <w:spacing w:line="251" w:lineRule="exact"/>
              <w:ind w:left="6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5DD4653D" w14:textId="77777777" w:rsidR="008A3897" w:rsidRDefault="00832B32">
            <w:pPr>
              <w:pStyle w:val="TableParagraph"/>
              <w:ind w:left="383" w:right="380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383CB465" w14:textId="77777777" w:rsidR="008A3897" w:rsidRDefault="00832B32">
            <w:pPr>
              <w:pStyle w:val="TableParagraph"/>
              <w:ind w:left="55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 ел</w:t>
            </w:r>
          </w:p>
        </w:tc>
        <w:tc>
          <w:tcPr>
            <w:tcW w:w="1703" w:type="dxa"/>
          </w:tcPr>
          <w:p w14:paraId="0BE15B5D" w14:textId="77777777" w:rsidR="008A3897" w:rsidRDefault="00832B32">
            <w:pPr>
              <w:pStyle w:val="TableParagraph"/>
              <w:ind w:left="385" w:right="381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5F7ABC00" w14:textId="77777777" w:rsidR="008A3897" w:rsidRDefault="00832B32">
            <w:pPr>
              <w:pStyle w:val="TableParagraph"/>
              <w:ind w:left="5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2019 ел</w:t>
            </w:r>
          </w:p>
        </w:tc>
        <w:tc>
          <w:tcPr>
            <w:tcW w:w="1566" w:type="dxa"/>
          </w:tcPr>
          <w:p w14:paraId="028B3534" w14:textId="77777777" w:rsidR="008A3897" w:rsidRDefault="00832B32">
            <w:pPr>
              <w:pStyle w:val="TableParagraph"/>
              <w:ind w:left="113" w:right="114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3184C044" w14:textId="77777777" w:rsidR="008A3897" w:rsidRDefault="00832B32">
            <w:pPr>
              <w:pStyle w:val="TableParagraph"/>
              <w:ind w:left="286" w:right="28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2018нче елның сентябрендә, %</w:t>
            </w:r>
          </w:p>
        </w:tc>
      </w:tr>
      <w:tr w:rsidR="008A3897" w14:paraId="6AAF2CEC" w14:textId="77777777">
        <w:trPr>
          <w:trHeight w:val="383"/>
        </w:trPr>
        <w:tc>
          <w:tcPr>
            <w:tcW w:w="4136" w:type="dxa"/>
          </w:tcPr>
          <w:p w14:paraId="00C64160" w14:textId="77777777" w:rsidR="008A3897" w:rsidRDefault="008A3897">
            <w:pPr>
              <w:pStyle w:val="TableParagraph"/>
              <w:ind w:left="0"/>
              <w:jc w:val="left"/>
            </w:pPr>
          </w:p>
        </w:tc>
        <w:tc>
          <w:tcPr>
            <w:tcW w:w="1700" w:type="dxa"/>
          </w:tcPr>
          <w:p w14:paraId="50C6A32A" w14:textId="77777777" w:rsidR="008A3897" w:rsidRDefault="00832B32">
            <w:pPr>
              <w:pStyle w:val="TableParagraph"/>
              <w:spacing w:line="223" w:lineRule="exact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1703" w:type="dxa"/>
          </w:tcPr>
          <w:p w14:paraId="6F6E714D" w14:textId="77777777" w:rsidR="008A3897" w:rsidRDefault="00832B32">
            <w:pPr>
              <w:pStyle w:val="TableParagraph"/>
              <w:spacing w:line="225" w:lineRule="exact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(01.09.2019)</w:t>
            </w:r>
          </w:p>
        </w:tc>
        <w:tc>
          <w:tcPr>
            <w:tcW w:w="1566" w:type="dxa"/>
          </w:tcPr>
          <w:p w14:paraId="7AFD839E" w14:textId="77777777" w:rsidR="008A3897" w:rsidRDefault="008A3897">
            <w:pPr>
              <w:pStyle w:val="TableParagraph"/>
              <w:ind w:left="0"/>
              <w:jc w:val="left"/>
            </w:pPr>
          </w:p>
        </w:tc>
      </w:tr>
      <w:tr w:rsidR="008A3897" w14:paraId="7B37A07D" w14:textId="77777777">
        <w:trPr>
          <w:trHeight w:val="666"/>
        </w:trPr>
        <w:tc>
          <w:tcPr>
            <w:tcW w:w="4136" w:type="dxa"/>
          </w:tcPr>
          <w:p w14:paraId="5D5B428F" w14:textId="77777777" w:rsidR="008A3897" w:rsidRDefault="00832B32">
            <w:pPr>
              <w:pStyle w:val="TableParagraph"/>
              <w:ind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00" w:type="dxa"/>
          </w:tcPr>
          <w:p w14:paraId="11154636" w14:textId="77777777" w:rsidR="008A3897" w:rsidRDefault="00832B32">
            <w:pPr>
              <w:pStyle w:val="TableParagraph"/>
              <w:spacing w:before="73"/>
              <w:ind w:left="66" w:right="6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25,8</w:t>
            </w:r>
          </w:p>
          <w:p w14:paraId="78334C6C" w14:textId="77777777" w:rsidR="008A3897" w:rsidRDefault="00832B32">
            <w:pPr>
              <w:pStyle w:val="TableParagraph"/>
              <w:spacing w:before="1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1703" w:type="dxa"/>
          </w:tcPr>
          <w:p w14:paraId="6307BE06" w14:textId="77777777" w:rsidR="008A3897" w:rsidRDefault="00832B32">
            <w:pPr>
              <w:pStyle w:val="TableParagraph"/>
              <w:spacing w:before="73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22,6</w:t>
            </w:r>
          </w:p>
          <w:p w14:paraId="3B11D082" w14:textId="77777777" w:rsidR="008A3897" w:rsidRDefault="00832B32">
            <w:pPr>
              <w:pStyle w:val="TableParagraph"/>
              <w:spacing w:before="1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(01.09.2019)</w:t>
            </w:r>
          </w:p>
        </w:tc>
        <w:tc>
          <w:tcPr>
            <w:tcW w:w="1566" w:type="dxa"/>
          </w:tcPr>
          <w:p w14:paraId="3578ED62" w14:textId="77777777" w:rsidR="008A3897" w:rsidRDefault="00832B32">
            <w:pPr>
              <w:pStyle w:val="TableParagraph"/>
              <w:spacing w:before="193"/>
              <w:ind w:left="113" w:righ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8A3897" w14:paraId="0BF0EEC0" w14:textId="77777777">
        <w:trPr>
          <w:trHeight w:val="666"/>
        </w:trPr>
        <w:tc>
          <w:tcPr>
            <w:tcW w:w="4136" w:type="dxa"/>
          </w:tcPr>
          <w:p w14:paraId="2014DE16" w14:textId="77777777" w:rsidR="008A3897" w:rsidRDefault="00832B32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  <w:lang w:val="tt"/>
              </w:rPr>
              <w:t>Төп капиталга инвестицияләр</w:t>
            </w:r>
          </w:p>
          <w:p w14:paraId="5B98C370" w14:textId="77777777" w:rsidR="008A3897" w:rsidRDefault="00832B32">
            <w:pPr>
              <w:pStyle w:val="TableParagraph"/>
              <w:spacing w:before="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0E8E8A8A" w14:textId="77777777" w:rsidR="008A3897" w:rsidRDefault="00832B32">
            <w:pPr>
              <w:pStyle w:val="TableParagraph"/>
              <w:spacing w:before="85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2 907,9</w:t>
            </w:r>
          </w:p>
          <w:p w14:paraId="0D65845C" w14:textId="77777777" w:rsidR="008A3897" w:rsidRDefault="00832B32">
            <w:pPr>
              <w:pStyle w:val="TableParagraph"/>
              <w:spacing w:before="3"/>
              <w:ind w:left="110" w:right="60"/>
              <w:rPr>
                <w:sz w:val="18"/>
              </w:rPr>
            </w:pPr>
            <w:r>
              <w:rPr>
                <w:sz w:val="18"/>
                <w:lang w:val="tt"/>
              </w:rPr>
              <w:t>(01.07.2018)</w:t>
            </w:r>
          </w:p>
        </w:tc>
        <w:tc>
          <w:tcPr>
            <w:tcW w:w="1703" w:type="dxa"/>
          </w:tcPr>
          <w:p w14:paraId="0A93880E" w14:textId="77777777" w:rsidR="008A3897" w:rsidRDefault="00832B32">
            <w:pPr>
              <w:pStyle w:val="TableParagraph"/>
              <w:spacing w:before="85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2 293,8</w:t>
            </w:r>
          </w:p>
          <w:p w14:paraId="58D73143" w14:textId="77777777" w:rsidR="008A3897" w:rsidRDefault="00832B32">
            <w:pPr>
              <w:pStyle w:val="TableParagraph"/>
              <w:spacing w:before="3"/>
              <w:ind w:left="112" w:right="61"/>
              <w:rPr>
                <w:sz w:val="18"/>
              </w:rPr>
            </w:pPr>
            <w:r>
              <w:rPr>
                <w:sz w:val="18"/>
                <w:lang w:val="tt"/>
              </w:rPr>
              <w:t>(01.07.2019)</w:t>
            </w:r>
          </w:p>
        </w:tc>
        <w:tc>
          <w:tcPr>
            <w:tcW w:w="1566" w:type="dxa"/>
          </w:tcPr>
          <w:p w14:paraId="5289CFAD" w14:textId="77777777" w:rsidR="008A3897" w:rsidRDefault="00832B32">
            <w:pPr>
              <w:pStyle w:val="TableParagraph"/>
              <w:spacing w:before="193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78,9</w:t>
            </w:r>
          </w:p>
        </w:tc>
      </w:tr>
      <w:tr w:rsidR="008A3897" w14:paraId="74872406" w14:textId="77777777">
        <w:trPr>
          <w:trHeight w:val="426"/>
        </w:trPr>
        <w:tc>
          <w:tcPr>
            <w:tcW w:w="9105" w:type="dxa"/>
            <w:gridSpan w:val="4"/>
          </w:tcPr>
          <w:p w14:paraId="3503F97E" w14:textId="77777777" w:rsidR="008A3897" w:rsidRDefault="00832B32">
            <w:pPr>
              <w:pStyle w:val="TableParagraph"/>
              <w:spacing w:line="275" w:lineRule="exact"/>
              <w:ind w:left="6" w:righ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Халыкның тормыш </w:t>
            </w:r>
            <w:r>
              <w:rPr>
                <w:b/>
                <w:i/>
                <w:sz w:val="24"/>
                <w:lang w:val="tt"/>
              </w:rPr>
              <w:t>дәрәҗәсе</w:t>
            </w:r>
          </w:p>
        </w:tc>
      </w:tr>
      <w:tr w:rsidR="008A3897" w14:paraId="2C9A32BF" w14:textId="77777777">
        <w:trPr>
          <w:trHeight w:val="1265"/>
        </w:trPr>
        <w:tc>
          <w:tcPr>
            <w:tcW w:w="4136" w:type="dxa"/>
          </w:tcPr>
          <w:p w14:paraId="7F7DDE6E" w14:textId="77777777" w:rsidR="008A3897" w:rsidRDefault="00832B32">
            <w:pPr>
              <w:pStyle w:val="TableParagraph"/>
              <w:ind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Кече субъектларны да кертеп, предприятиеләрдә һәм оешмаларда бер хезмәткәрнең уртача айлык хезмәт хакы исәпләнгән</w:t>
            </w:r>
          </w:p>
          <w:p w14:paraId="1ACB23AA" w14:textId="77777777" w:rsidR="008A3897" w:rsidRDefault="00832B32">
            <w:pPr>
              <w:pStyle w:val="TableParagraph"/>
              <w:spacing w:line="233" w:lineRule="exact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0" w:type="dxa"/>
          </w:tcPr>
          <w:p w14:paraId="7E23F46A" w14:textId="77777777" w:rsidR="008A3897" w:rsidRDefault="008A3897">
            <w:pPr>
              <w:pStyle w:val="TableParagraph"/>
              <w:spacing w:before="95"/>
              <w:ind w:left="0"/>
              <w:jc w:val="left"/>
              <w:rPr>
                <w:sz w:val="24"/>
              </w:rPr>
            </w:pPr>
          </w:p>
          <w:p w14:paraId="44648789" w14:textId="77777777" w:rsidR="008A3897" w:rsidRDefault="00832B32">
            <w:pPr>
              <w:pStyle w:val="TableParagraph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35 048,8</w:t>
            </w:r>
          </w:p>
          <w:p w14:paraId="5FB06484" w14:textId="77777777" w:rsidR="008A3897" w:rsidRDefault="00832B32">
            <w:pPr>
              <w:pStyle w:val="TableParagraph"/>
              <w:spacing w:before="2"/>
              <w:ind w:left="113" w:right="60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1703" w:type="dxa"/>
          </w:tcPr>
          <w:p w14:paraId="0D0CFC50" w14:textId="77777777" w:rsidR="008A3897" w:rsidRDefault="008A3897">
            <w:pPr>
              <w:pStyle w:val="TableParagraph"/>
              <w:spacing w:before="95"/>
              <w:ind w:left="0"/>
              <w:jc w:val="left"/>
              <w:rPr>
                <w:sz w:val="24"/>
              </w:rPr>
            </w:pPr>
          </w:p>
          <w:p w14:paraId="4638532B" w14:textId="77777777" w:rsidR="008A3897" w:rsidRDefault="00832B32">
            <w:pPr>
              <w:pStyle w:val="TableParagraph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38 974,0</w:t>
            </w:r>
          </w:p>
          <w:p w14:paraId="79DB64BF" w14:textId="77777777" w:rsidR="008A3897" w:rsidRDefault="00832B32">
            <w:pPr>
              <w:pStyle w:val="TableParagraph"/>
              <w:spacing w:before="2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(01.09.2019)</w:t>
            </w:r>
          </w:p>
        </w:tc>
        <w:tc>
          <w:tcPr>
            <w:tcW w:w="1566" w:type="dxa"/>
          </w:tcPr>
          <w:p w14:paraId="70B4E234" w14:textId="77777777" w:rsidR="008A3897" w:rsidRDefault="008A3897">
            <w:pPr>
              <w:pStyle w:val="TableParagraph"/>
              <w:spacing w:before="215"/>
              <w:ind w:left="0"/>
              <w:jc w:val="left"/>
              <w:rPr>
                <w:sz w:val="24"/>
              </w:rPr>
            </w:pPr>
          </w:p>
          <w:p w14:paraId="6656D79B" w14:textId="77777777" w:rsidR="008A3897" w:rsidRDefault="00832B32">
            <w:pPr>
              <w:pStyle w:val="TableParagraph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110,6</w:t>
            </w:r>
          </w:p>
        </w:tc>
      </w:tr>
      <w:tr w:rsidR="008A3897" w14:paraId="41599BB9" w14:textId="77777777">
        <w:trPr>
          <w:trHeight w:val="736"/>
        </w:trPr>
        <w:tc>
          <w:tcPr>
            <w:tcW w:w="4136" w:type="dxa"/>
          </w:tcPr>
          <w:p w14:paraId="32999045" w14:textId="77777777" w:rsidR="008A3897" w:rsidRDefault="00832B32">
            <w:pPr>
              <w:pStyle w:val="TableParagraph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48407A76" w14:textId="77777777" w:rsidR="008A3897" w:rsidRDefault="00832B32">
            <w:pPr>
              <w:pStyle w:val="TableParagraph"/>
              <w:spacing w:line="268" w:lineRule="exact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8 800</w:t>
            </w:r>
          </w:p>
          <w:p w14:paraId="6CA6E113" w14:textId="77777777" w:rsidR="008A3897" w:rsidRDefault="00832B32">
            <w:pPr>
              <w:pStyle w:val="TableParagraph"/>
              <w:spacing w:line="230" w:lineRule="atLeast"/>
              <w:ind w:left="66" w:right="60"/>
              <w:rPr>
                <w:sz w:val="20"/>
              </w:rPr>
            </w:pPr>
            <w:r>
              <w:rPr>
                <w:sz w:val="20"/>
                <w:lang w:val="tt"/>
              </w:rPr>
              <w:t>( 2018 елның III кварталы өчен)</w:t>
            </w:r>
          </w:p>
        </w:tc>
        <w:tc>
          <w:tcPr>
            <w:tcW w:w="1703" w:type="dxa"/>
          </w:tcPr>
          <w:p w14:paraId="5915786F" w14:textId="77777777" w:rsidR="008A3897" w:rsidRDefault="00832B32">
            <w:pPr>
              <w:pStyle w:val="TableParagraph"/>
              <w:spacing w:line="268" w:lineRule="exact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9 295</w:t>
            </w:r>
          </w:p>
          <w:p w14:paraId="27BA0EC5" w14:textId="77777777" w:rsidR="008A3897" w:rsidRDefault="00832B32">
            <w:pPr>
              <w:pStyle w:val="TableParagraph"/>
              <w:spacing w:line="230" w:lineRule="atLeast"/>
              <w:ind w:left="68" w:right="61"/>
              <w:rPr>
                <w:sz w:val="20"/>
              </w:rPr>
            </w:pPr>
            <w:r>
              <w:rPr>
                <w:sz w:val="20"/>
                <w:lang w:val="tt"/>
              </w:rPr>
              <w:t>( 2019 елның III кварталы өчен)</w:t>
            </w:r>
          </w:p>
        </w:tc>
        <w:tc>
          <w:tcPr>
            <w:tcW w:w="1566" w:type="dxa"/>
          </w:tcPr>
          <w:p w14:paraId="27D56A3E" w14:textId="77777777" w:rsidR="008A3897" w:rsidRDefault="00832B32">
            <w:pPr>
              <w:pStyle w:val="TableParagraph"/>
              <w:spacing w:before="227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105,6</w:t>
            </w:r>
          </w:p>
        </w:tc>
      </w:tr>
      <w:tr w:rsidR="008A3897" w14:paraId="4198659F" w14:textId="77777777">
        <w:trPr>
          <w:trHeight w:val="1012"/>
        </w:trPr>
        <w:tc>
          <w:tcPr>
            <w:tcW w:w="4136" w:type="dxa"/>
          </w:tcPr>
          <w:p w14:paraId="25B7E1D3" w14:textId="77777777" w:rsidR="008A3897" w:rsidRDefault="00832B32">
            <w:pPr>
              <w:pStyle w:val="TableParagraph"/>
              <w:ind w:right="421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1A5F186C" w14:textId="77777777" w:rsidR="008A3897" w:rsidRDefault="00832B32">
            <w:pPr>
              <w:pStyle w:val="TableParagraph"/>
              <w:spacing w:line="268" w:lineRule="exact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14 833</w:t>
            </w:r>
          </w:p>
          <w:p w14:paraId="4D38A6A0" w14:textId="77777777" w:rsidR="008A3897" w:rsidRDefault="00832B32">
            <w:pPr>
              <w:pStyle w:val="TableParagraph"/>
              <w:spacing w:before="1"/>
              <w:ind w:left="66" w:right="60"/>
              <w:rPr>
                <w:sz w:val="20"/>
              </w:rPr>
            </w:pPr>
            <w:r>
              <w:rPr>
                <w:sz w:val="20"/>
                <w:lang w:val="tt"/>
              </w:rPr>
              <w:t>( 2018 елның III кварталы өчен)</w:t>
            </w:r>
          </w:p>
        </w:tc>
        <w:tc>
          <w:tcPr>
            <w:tcW w:w="1703" w:type="dxa"/>
          </w:tcPr>
          <w:p w14:paraId="115D153B" w14:textId="77777777" w:rsidR="008A3897" w:rsidRDefault="00832B32">
            <w:pPr>
              <w:pStyle w:val="TableParagraph"/>
              <w:spacing w:before="131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15 663</w:t>
            </w:r>
          </w:p>
          <w:p w14:paraId="3B042863" w14:textId="77777777" w:rsidR="008A3897" w:rsidRDefault="00832B32">
            <w:pPr>
              <w:pStyle w:val="TableParagraph"/>
              <w:spacing w:before="1"/>
              <w:ind w:left="68" w:right="61"/>
              <w:rPr>
                <w:sz w:val="20"/>
              </w:rPr>
            </w:pPr>
            <w:r>
              <w:rPr>
                <w:sz w:val="20"/>
                <w:lang w:val="tt"/>
              </w:rPr>
              <w:t>( 2019 елның III кварталы өчен)</w:t>
            </w:r>
          </w:p>
        </w:tc>
        <w:tc>
          <w:tcPr>
            <w:tcW w:w="1566" w:type="dxa"/>
          </w:tcPr>
          <w:p w14:paraId="298E4165" w14:textId="77777777" w:rsidR="008A3897" w:rsidRDefault="008A3897">
            <w:pPr>
              <w:pStyle w:val="TableParagraph"/>
              <w:spacing w:before="90"/>
              <w:ind w:left="0"/>
              <w:jc w:val="left"/>
              <w:rPr>
                <w:sz w:val="24"/>
              </w:rPr>
            </w:pPr>
          </w:p>
          <w:p w14:paraId="516F9AF4" w14:textId="77777777" w:rsidR="008A3897" w:rsidRDefault="00832B32">
            <w:pPr>
              <w:pStyle w:val="TableParagraph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105,6</w:t>
            </w:r>
          </w:p>
        </w:tc>
      </w:tr>
      <w:tr w:rsidR="008A3897" w14:paraId="12A9C977" w14:textId="77777777">
        <w:trPr>
          <w:trHeight w:val="275"/>
        </w:trPr>
        <w:tc>
          <w:tcPr>
            <w:tcW w:w="4136" w:type="dxa"/>
          </w:tcPr>
          <w:p w14:paraId="0E7F5C95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0" w:type="dxa"/>
          </w:tcPr>
          <w:p w14:paraId="470F6F1C" w14:textId="77777777" w:rsidR="008A3897" w:rsidRDefault="00832B32">
            <w:pPr>
              <w:pStyle w:val="TableParagraph"/>
              <w:spacing w:line="256" w:lineRule="exact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13 011,86</w:t>
            </w:r>
          </w:p>
        </w:tc>
        <w:tc>
          <w:tcPr>
            <w:tcW w:w="1703" w:type="dxa"/>
          </w:tcPr>
          <w:p w14:paraId="36265ABE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14 429,9</w:t>
            </w:r>
          </w:p>
        </w:tc>
        <w:tc>
          <w:tcPr>
            <w:tcW w:w="1566" w:type="dxa"/>
          </w:tcPr>
          <w:p w14:paraId="7873EF21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110,9</w:t>
            </w:r>
          </w:p>
        </w:tc>
      </w:tr>
      <w:tr w:rsidR="008A3897" w14:paraId="686D44E7" w14:textId="77777777">
        <w:trPr>
          <w:trHeight w:val="551"/>
        </w:trPr>
        <w:tc>
          <w:tcPr>
            <w:tcW w:w="4136" w:type="dxa"/>
          </w:tcPr>
          <w:p w14:paraId="16A2931B" w14:textId="77777777" w:rsidR="008A3897" w:rsidRDefault="00832B32">
            <w:pPr>
              <w:pStyle w:val="TableParagraph"/>
              <w:spacing w:line="276" w:lineRule="exact"/>
              <w:ind w:right="1339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0" w:type="dxa"/>
          </w:tcPr>
          <w:p w14:paraId="75F2211C" w14:textId="77777777" w:rsidR="008A3897" w:rsidRDefault="00832B32">
            <w:pPr>
              <w:pStyle w:val="TableParagraph"/>
              <w:spacing w:before="131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703" w:type="dxa"/>
          </w:tcPr>
          <w:p w14:paraId="64ED391D" w14:textId="77777777" w:rsidR="008A3897" w:rsidRDefault="00832B32">
            <w:pPr>
              <w:pStyle w:val="TableParagraph"/>
              <w:spacing w:before="131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566" w:type="dxa"/>
          </w:tcPr>
          <w:p w14:paraId="7BB4F6CE" w14:textId="77777777" w:rsidR="008A3897" w:rsidRDefault="00832B32">
            <w:pPr>
              <w:pStyle w:val="TableParagraph"/>
              <w:spacing w:before="131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7C11204E" w14:textId="77777777">
        <w:trPr>
          <w:trHeight w:val="276"/>
        </w:trPr>
        <w:tc>
          <w:tcPr>
            <w:tcW w:w="4136" w:type="dxa"/>
          </w:tcPr>
          <w:p w14:paraId="42F94CBA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</w:tcPr>
          <w:p w14:paraId="71014A3E" w14:textId="77777777" w:rsidR="008A3897" w:rsidRDefault="008A389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14:paraId="598A2216" w14:textId="77777777" w:rsidR="008A3897" w:rsidRDefault="008A389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6" w:type="dxa"/>
          </w:tcPr>
          <w:p w14:paraId="234A7FAF" w14:textId="77777777" w:rsidR="008A3897" w:rsidRDefault="008A389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A3897" w14:paraId="58C263F0" w14:textId="77777777">
        <w:trPr>
          <w:trHeight w:val="551"/>
        </w:trPr>
        <w:tc>
          <w:tcPr>
            <w:tcW w:w="4136" w:type="dxa"/>
          </w:tcPr>
          <w:p w14:paraId="38115855" w14:textId="77777777" w:rsidR="008A3897" w:rsidRDefault="00832B32">
            <w:pPr>
              <w:pStyle w:val="TableParagraph"/>
              <w:spacing w:line="276" w:lineRule="exact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0" w:type="dxa"/>
          </w:tcPr>
          <w:p w14:paraId="0C76826F" w14:textId="77777777" w:rsidR="008A3897" w:rsidRDefault="00832B32">
            <w:pPr>
              <w:pStyle w:val="TableParagraph"/>
              <w:spacing w:before="131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3 201</w:t>
            </w:r>
          </w:p>
        </w:tc>
        <w:tc>
          <w:tcPr>
            <w:tcW w:w="1703" w:type="dxa"/>
          </w:tcPr>
          <w:p w14:paraId="39768FBA" w14:textId="77777777" w:rsidR="008A3897" w:rsidRDefault="00832B32">
            <w:pPr>
              <w:pStyle w:val="TableParagraph"/>
              <w:spacing w:before="131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2 927</w:t>
            </w:r>
          </w:p>
        </w:tc>
        <w:tc>
          <w:tcPr>
            <w:tcW w:w="1566" w:type="dxa"/>
          </w:tcPr>
          <w:p w14:paraId="14749D47" w14:textId="77777777" w:rsidR="008A3897" w:rsidRDefault="00832B32">
            <w:pPr>
              <w:pStyle w:val="TableParagraph"/>
              <w:spacing w:before="131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91,4</w:t>
            </w:r>
          </w:p>
        </w:tc>
      </w:tr>
      <w:tr w:rsidR="008A3897" w14:paraId="177A8F4D" w14:textId="77777777">
        <w:trPr>
          <w:trHeight w:val="554"/>
        </w:trPr>
        <w:tc>
          <w:tcPr>
            <w:tcW w:w="4136" w:type="dxa"/>
          </w:tcPr>
          <w:p w14:paraId="3480E267" w14:textId="77777777" w:rsidR="008A3897" w:rsidRDefault="00832B32">
            <w:pPr>
              <w:pStyle w:val="TableParagraph"/>
              <w:spacing w:line="276" w:lineRule="exact"/>
              <w:ind w:right="926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мең сум)</w:t>
            </w:r>
            <w:r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0" w:type="dxa"/>
          </w:tcPr>
          <w:p w14:paraId="4F7A58B1" w14:textId="77777777" w:rsidR="008A3897" w:rsidRDefault="00832B32">
            <w:pPr>
              <w:pStyle w:val="TableParagraph"/>
              <w:spacing w:before="130"/>
              <w:ind w:left="66" w:right="63"/>
              <w:rPr>
                <w:sz w:val="24"/>
              </w:rPr>
            </w:pPr>
            <w:r>
              <w:rPr>
                <w:sz w:val="24"/>
                <w:lang w:val="tt"/>
              </w:rPr>
              <w:t>21 543,6</w:t>
            </w:r>
          </w:p>
        </w:tc>
        <w:tc>
          <w:tcPr>
            <w:tcW w:w="1703" w:type="dxa"/>
          </w:tcPr>
          <w:p w14:paraId="23A95EE3" w14:textId="77777777" w:rsidR="008A3897" w:rsidRDefault="00832B32">
            <w:pPr>
              <w:pStyle w:val="TableParagraph"/>
              <w:spacing w:before="130"/>
              <w:ind w:left="68" w:right="64"/>
              <w:rPr>
                <w:sz w:val="24"/>
              </w:rPr>
            </w:pPr>
            <w:r>
              <w:rPr>
                <w:sz w:val="24"/>
                <w:lang w:val="tt"/>
              </w:rPr>
              <w:t>20 591,9</w:t>
            </w:r>
          </w:p>
        </w:tc>
        <w:tc>
          <w:tcPr>
            <w:tcW w:w="1566" w:type="dxa"/>
          </w:tcPr>
          <w:p w14:paraId="33A9E31D" w14:textId="77777777" w:rsidR="008A3897" w:rsidRDefault="00832B32">
            <w:pPr>
              <w:pStyle w:val="TableParagraph"/>
              <w:spacing w:before="130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95,6</w:t>
            </w:r>
          </w:p>
        </w:tc>
      </w:tr>
      <w:tr w:rsidR="008A3897" w14:paraId="2B17774D" w14:textId="77777777">
        <w:trPr>
          <w:trHeight w:val="280"/>
        </w:trPr>
        <w:tc>
          <w:tcPr>
            <w:tcW w:w="9105" w:type="dxa"/>
            <w:gridSpan w:val="4"/>
          </w:tcPr>
          <w:p w14:paraId="53D8468D" w14:textId="77777777" w:rsidR="008A3897" w:rsidRDefault="00832B32">
            <w:pPr>
              <w:pStyle w:val="TableParagraph"/>
              <w:spacing w:line="260" w:lineRule="exact"/>
              <w:ind w:left="6" w:righ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8A3897" w14:paraId="27FB60C9" w14:textId="77777777">
        <w:trPr>
          <w:trHeight w:val="551"/>
        </w:trPr>
        <w:tc>
          <w:tcPr>
            <w:tcW w:w="4136" w:type="dxa"/>
          </w:tcPr>
          <w:p w14:paraId="3E4883EA" w14:textId="77777777" w:rsidR="008A3897" w:rsidRDefault="00832B32">
            <w:pPr>
              <w:pStyle w:val="TableParagraph"/>
              <w:spacing w:line="276" w:lineRule="exact"/>
              <w:ind w:right="25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0" w:type="dxa"/>
          </w:tcPr>
          <w:p w14:paraId="7EF971A9" w14:textId="77777777" w:rsidR="008A3897" w:rsidRDefault="00832B32">
            <w:pPr>
              <w:pStyle w:val="TableParagraph"/>
              <w:spacing w:before="131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176</w:t>
            </w:r>
          </w:p>
        </w:tc>
        <w:tc>
          <w:tcPr>
            <w:tcW w:w="1703" w:type="dxa"/>
          </w:tcPr>
          <w:p w14:paraId="428A4F70" w14:textId="77777777" w:rsidR="008A3897" w:rsidRDefault="00832B32">
            <w:pPr>
              <w:pStyle w:val="TableParagraph"/>
              <w:spacing w:before="131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163</w:t>
            </w:r>
          </w:p>
        </w:tc>
        <w:tc>
          <w:tcPr>
            <w:tcW w:w="1566" w:type="dxa"/>
          </w:tcPr>
          <w:p w14:paraId="4F165D05" w14:textId="77777777" w:rsidR="008A3897" w:rsidRDefault="00832B32">
            <w:pPr>
              <w:pStyle w:val="TableParagraph"/>
              <w:spacing w:before="131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92,6</w:t>
            </w:r>
          </w:p>
        </w:tc>
      </w:tr>
      <w:tr w:rsidR="008A3897" w14:paraId="21C001BF" w14:textId="77777777">
        <w:trPr>
          <w:trHeight w:val="551"/>
        </w:trPr>
        <w:tc>
          <w:tcPr>
            <w:tcW w:w="4136" w:type="dxa"/>
          </w:tcPr>
          <w:p w14:paraId="71BCBBEF" w14:textId="77777777" w:rsidR="008A3897" w:rsidRDefault="00832B32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0" w:type="dxa"/>
          </w:tcPr>
          <w:p w14:paraId="7082B383" w14:textId="77777777" w:rsidR="008A3897" w:rsidRDefault="00832B32">
            <w:pPr>
              <w:pStyle w:val="TableParagraph"/>
              <w:spacing w:before="130"/>
              <w:ind w:left="66" w:right="65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0,4</w:t>
            </w:r>
          </w:p>
        </w:tc>
        <w:tc>
          <w:tcPr>
            <w:tcW w:w="1703" w:type="dxa"/>
          </w:tcPr>
          <w:p w14:paraId="612D93CF" w14:textId="77777777" w:rsidR="008A3897" w:rsidRDefault="00832B32">
            <w:pPr>
              <w:pStyle w:val="TableParagraph"/>
              <w:spacing w:before="130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0,37</w:t>
            </w:r>
          </w:p>
        </w:tc>
        <w:tc>
          <w:tcPr>
            <w:tcW w:w="1566" w:type="dxa"/>
          </w:tcPr>
          <w:p w14:paraId="2C8C69B5" w14:textId="77777777" w:rsidR="008A3897" w:rsidRDefault="008A3897">
            <w:pPr>
              <w:pStyle w:val="TableParagraph"/>
              <w:ind w:left="0"/>
              <w:jc w:val="left"/>
            </w:pPr>
          </w:p>
        </w:tc>
      </w:tr>
      <w:tr w:rsidR="008A3897" w14:paraId="7B3A495D" w14:textId="77777777">
        <w:trPr>
          <w:trHeight w:val="551"/>
        </w:trPr>
        <w:tc>
          <w:tcPr>
            <w:tcW w:w="4136" w:type="dxa"/>
          </w:tcPr>
          <w:p w14:paraId="5E0FD0AE" w14:textId="77777777" w:rsidR="008A3897" w:rsidRDefault="00832B32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хезмәт ресурслары саны</w:t>
            </w:r>
          </w:p>
          <w:p w14:paraId="1FC58A51" w14:textId="77777777" w:rsidR="008A3897" w:rsidRDefault="00832B32">
            <w:pPr>
              <w:pStyle w:val="TableParagraph"/>
              <w:spacing w:line="259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0" w:type="dxa"/>
          </w:tcPr>
          <w:p w14:paraId="7857F680" w14:textId="77777777" w:rsidR="008A3897" w:rsidRDefault="00832B32">
            <w:pPr>
              <w:pStyle w:val="TableParagraph"/>
              <w:spacing w:before="131"/>
              <w:ind w:left="66" w:right="6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3" w:type="dxa"/>
          </w:tcPr>
          <w:p w14:paraId="61988BBA" w14:textId="77777777" w:rsidR="008A3897" w:rsidRDefault="00832B32">
            <w:pPr>
              <w:pStyle w:val="TableParagraph"/>
              <w:spacing w:before="131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51,1</w:t>
            </w:r>
          </w:p>
        </w:tc>
        <w:tc>
          <w:tcPr>
            <w:tcW w:w="1566" w:type="dxa"/>
          </w:tcPr>
          <w:p w14:paraId="343548E5" w14:textId="77777777" w:rsidR="008A3897" w:rsidRDefault="00832B32">
            <w:pPr>
              <w:pStyle w:val="TableParagraph"/>
              <w:spacing w:before="135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97,5</w:t>
            </w:r>
          </w:p>
        </w:tc>
      </w:tr>
      <w:tr w:rsidR="008A3897" w14:paraId="46894CC2" w14:textId="77777777">
        <w:trPr>
          <w:trHeight w:val="828"/>
        </w:trPr>
        <w:tc>
          <w:tcPr>
            <w:tcW w:w="4136" w:type="dxa"/>
          </w:tcPr>
          <w:p w14:paraId="061D5C44" w14:textId="77777777" w:rsidR="008A3897" w:rsidRDefault="00832B32">
            <w:pPr>
              <w:pStyle w:val="TableParagraph"/>
              <w:ind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2F694A56" w14:textId="77777777" w:rsidR="008A3897" w:rsidRDefault="00832B32">
            <w:pPr>
              <w:pStyle w:val="TableParagraph"/>
              <w:spacing w:before="268"/>
              <w:ind w:left="66" w:right="6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41,2</w:t>
            </w:r>
          </w:p>
        </w:tc>
        <w:tc>
          <w:tcPr>
            <w:tcW w:w="1703" w:type="dxa"/>
          </w:tcPr>
          <w:p w14:paraId="75559078" w14:textId="77777777" w:rsidR="008A3897" w:rsidRDefault="00832B32">
            <w:pPr>
              <w:pStyle w:val="TableParagraph"/>
              <w:spacing w:before="268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44,2</w:t>
            </w:r>
          </w:p>
        </w:tc>
        <w:tc>
          <w:tcPr>
            <w:tcW w:w="1566" w:type="dxa"/>
          </w:tcPr>
          <w:p w14:paraId="6E943384" w14:textId="77777777" w:rsidR="008A3897" w:rsidRDefault="00832B32">
            <w:pPr>
              <w:pStyle w:val="TableParagraph"/>
              <w:spacing w:before="273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107,3</w:t>
            </w:r>
          </w:p>
        </w:tc>
      </w:tr>
      <w:tr w:rsidR="008A3897" w14:paraId="0522811F" w14:textId="77777777">
        <w:trPr>
          <w:trHeight w:val="530"/>
        </w:trPr>
        <w:tc>
          <w:tcPr>
            <w:tcW w:w="4136" w:type="dxa"/>
          </w:tcPr>
          <w:p w14:paraId="1C52876B" w14:textId="77777777" w:rsidR="008A3897" w:rsidRDefault="00832B32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2521DEA7" w14:textId="77777777" w:rsidR="008A3897" w:rsidRDefault="00832B32">
            <w:pPr>
              <w:pStyle w:val="TableParagraph"/>
              <w:spacing w:before="2" w:line="233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1F676AC9" w14:textId="77777777" w:rsidR="008A3897" w:rsidRDefault="00832B32">
            <w:pPr>
              <w:pStyle w:val="TableParagraph"/>
              <w:spacing w:before="119"/>
              <w:ind w:left="66" w:right="6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1703" w:type="dxa"/>
          </w:tcPr>
          <w:p w14:paraId="5D786ABF" w14:textId="77777777" w:rsidR="008A3897" w:rsidRDefault="00832B32">
            <w:pPr>
              <w:pStyle w:val="TableParagraph"/>
              <w:spacing w:before="119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42,2</w:t>
            </w:r>
          </w:p>
        </w:tc>
        <w:tc>
          <w:tcPr>
            <w:tcW w:w="1566" w:type="dxa"/>
          </w:tcPr>
          <w:p w14:paraId="6FA41765" w14:textId="77777777" w:rsidR="008A3897" w:rsidRDefault="00832B32">
            <w:pPr>
              <w:pStyle w:val="TableParagraph"/>
              <w:spacing w:before="123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107,1</w:t>
            </w:r>
          </w:p>
        </w:tc>
      </w:tr>
      <w:tr w:rsidR="008A3897" w14:paraId="5E92867C" w14:textId="77777777">
        <w:trPr>
          <w:trHeight w:val="827"/>
        </w:trPr>
        <w:tc>
          <w:tcPr>
            <w:tcW w:w="4136" w:type="dxa"/>
          </w:tcPr>
          <w:p w14:paraId="17C02674" w14:textId="77777777" w:rsidR="008A3897" w:rsidRDefault="00832B32">
            <w:pPr>
              <w:pStyle w:val="TableParagraph"/>
              <w:ind w:right="75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эшкуарлык субъектларының гомуми саны</w:t>
            </w:r>
          </w:p>
          <w:p w14:paraId="418FFFB7" w14:textId="77777777" w:rsidR="008A3897" w:rsidRDefault="00832B32">
            <w:pPr>
              <w:pStyle w:val="TableParagraph"/>
              <w:spacing w:line="259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районда теркәлгәннәр (бер.</w:t>
            </w:r>
          </w:p>
        </w:tc>
        <w:tc>
          <w:tcPr>
            <w:tcW w:w="1700" w:type="dxa"/>
          </w:tcPr>
          <w:p w14:paraId="4C51E593" w14:textId="77777777" w:rsidR="008A3897" w:rsidRDefault="00832B32">
            <w:pPr>
              <w:pStyle w:val="TableParagraph"/>
              <w:spacing w:before="152"/>
              <w:ind w:left="66" w:right="65"/>
              <w:rPr>
                <w:sz w:val="24"/>
              </w:rPr>
            </w:pPr>
            <w:r>
              <w:rPr>
                <w:sz w:val="24"/>
                <w:lang w:val="tt"/>
              </w:rPr>
              <w:t>2 108</w:t>
            </w:r>
          </w:p>
          <w:p w14:paraId="7CE106EC" w14:textId="77777777" w:rsidR="008A3897" w:rsidRDefault="00832B32">
            <w:pPr>
              <w:pStyle w:val="TableParagraph"/>
              <w:spacing w:before="2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(01.07.2018)</w:t>
            </w:r>
          </w:p>
        </w:tc>
        <w:tc>
          <w:tcPr>
            <w:tcW w:w="1703" w:type="dxa"/>
          </w:tcPr>
          <w:p w14:paraId="5FD399B9" w14:textId="77777777" w:rsidR="008A3897" w:rsidRDefault="00832B32">
            <w:pPr>
              <w:pStyle w:val="TableParagraph"/>
              <w:spacing w:before="152"/>
              <w:ind w:left="68" w:right="66"/>
              <w:rPr>
                <w:sz w:val="24"/>
              </w:rPr>
            </w:pPr>
            <w:r>
              <w:rPr>
                <w:sz w:val="24"/>
                <w:lang w:val="tt"/>
              </w:rPr>
              <w:t>2 098</w:t>
            </w:r>
          </w:p>
          <w:p w14:paraId="53BD3023" w14:textId="77777777" w:rsidR="008A3897" w:rsidRDefault="00832B32">
            <w:pPr>
              <w:pStyle w:val="TableParagraph"/>
              <w:spacing w:before="2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(01.07.2019)</w:t>
            </w:r>
          </w:p>
        </w:tc>
        <w:tc>
          <w:tcPr>
            <w:tcW w:w="1566" w:type="dxa"/>
          </w:tcPr>
          <w:p w14:paraId="1BEC9811" w14:textId="77777777" w:rsidR="008A3897" w:rsidRDefault="00832B32">
            <w:pPr>
              <w:pStyle w:val="TableParagraph"/>
              <w:spacing w:before="135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99,5</w:t>
            </w:r>
          </w:p>
        </w:tc>
      </w:tr>
      <w:tr w:rsidR="008A3897" w14:paraId="6F8045E0" w14:textId="77777777">
        <w:trPr>
          <w:trHeight w:val="827"/>
        </w:trPr>
        <w:tc>
          <w:tcPr>
            <w:tcW w:w="4136" w:type="dxa"/>
          </w:tcPr>
          <w:p w14:paraId="363E39BC" w14:textId="77777777" w:rsidR="008A3897" w:rsidRDefault="00832B32">
            <w:pPr>
              <w:pStyle w:val="TableParagraph"/>
              <w:spacing w:line="276" w:lineRule="exact"/>
              <w:ind w:right="1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Районда һәм шәһәрдә </w:t>
            </w:r>
            <w:r>
              <w:rPr>
                <w:b/>
                <w:i/>
                <w:sz w:val="24"/>
                <w:lang w:val="tt"/>
              </w:rPr>
              <w:t>теркәлгән кече предприятиеләр саны (берәмлек)</w:t>
            </w:r>
          </w:p>
        </w:tc>
        <w:tc>
          <w:tcPr>
            <w:tcW w:w="1700" w:type="dxa"/>
          </w:tcPr>
          <w:p w14:paraId="0C39B05A" w14:textId="77777777" w:rsidR="008A3897" w:rsidRDefault="00832B32">
            <w:pPr>
              <w:pStyle w:val="TableParagraph"/>
              <w:spacing w:before="152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547</w:t>
            </w:r>
          </w:p>
          <w:p w14:paraId="1C2F1203" w14:textId="77777777" w:rsidR="008A3897" w:rsidRDefault="00832B32">
            <w:pPr>
              <w:pStyle w:val="TableParagraph"/>
              <w:spacing w:before="2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(01.07.2018)</w:t>
            </w:r>
          </w:p>
        </w:tc>
        <w:tc>
          <w:tcPr>
            <w:tcW w:w="1703" w:type="dxa"/>
          </w:tcPr>
          <w:p w14:paraId="54D2C219" w14:textId="77777777" w:rsidR="008A3897" w:rsidRDefault="00832B32">
            <w:pPr>
              <w:pStyle w:val="TableParagraph"/>
              <w:spacing w:before="152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556</w:t>
            </w:r>
          </w:p>
          <w:p w14:paraId="346D1E16" w14:textId="77777777" w:rsidR="008A3897" w:rsidRDefault="00832B32">
            <w:pPr>
              <w:pStyle w:val="TableParagraph"/>
              <w:spacing w:before="2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(01.07.2019)</w:t>
            </w:r>
          </w:p>
        </w:tc>
        <w:tc>
          <w:tcPr>
            <w:tcW w:w="1566" w:type="dxa"/>
          </w:tcPr>
          <w:p w14:paraId="59280623" w14:textId="77777777" w:rsidR="008A3897" w:rsidRDefault="00832B32">
            <w:pPr>
              <w:pStyle w:val="TableParagraph"/>
              <w:spacing w:before="272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101,6</w:t>
            </w:r>
          </w:p>
        </w:tc>
      </w:tr>
      <w:tr w:rsidR="008A3897" w14:paraId="25B9EFE8" w14:textId="77777777">
        <w:trPr>
          <w:trHeight w:val="554"/>
        </w:trPr>
        <w:tc>
          <w:tcPr>
            <w:tcW w:w="4136" w:type="dxa"/>
          </w:tcPr>
          <w:p w14:paraId="2705A86C" w14:textId="77777777" w:rsidR="008A3897" w:rsidRDefault="00832B32">
            <w:pPr>
              <w:pStyle w:val="TableParagraph"/>
              <w:spacing w:line="27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lastRenderedPageBreak/>
              <w:t>Урта предприятиеләр саны,</w:t>
            </w:r>
          </w:p>
          <w:p w14:paraId="1F1B0F6D" w14:textId="77777777" w:rsidR="008A3897" w:rsidRDefault="00832B32">
            <w:pPr>
              <w:pStyle w:val="TableParagraph"/>
              <w:spacing w:line="26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Районда теркәлгән һәм</w:t>
            </w:r>
          </w:p>
        </w:tc>
        <w:tc>
          <w:tcPr>
            <w:tcW w:w="1700" w:type="dxa"/>
          </w:tcPr>
          <w:p w14:paraId="6C2B9A6B" w14:textId="77777777" w:rsidR="008A3897" w:rsidRDefault="00832B32">
            <w:pPr>
              <w:pStyle w:val="TableParagraph"/>
              <w:spacing w:before="15"/>
              <w:ind w:left="66" w:right="62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6</w:t>
            </w:r>
          </w:p>
          <w:p w14:paraId="5FCFE232" w14:textId="77777777" w:rsidR="008A3897" w:rsidRDefault="00832B32">
            <w:pPr>
              <w:pStyle w:val="TableParagraph"/>
              <w:spacing w:before="1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(01.07.2018)</w:t>
            </w:r>
          </w:p>
        </w:tc>
        <w:tc>
          <w:tcPr>
            <w:tcW w:w="1703" w:type="dxa"/>
          </w:tcPr>
          <w:p w14:paraId="45258496" w14:textId="77777777" w:rsidR="008A3897" w:rsidRDefault="00832B32">
            <w:pPr>
              <w:pStyle w:val="TableParagraph"/>
              <w:spacing w:before="15"/>
              <w:ind w:left="68" w:right="64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8</w:t>
            </w:r>
          </w:p>
          <w:p w14:paraId="4B5C41F6" w14:textId="77777777" w:rsidR="008A3897" w:rsidRDefault="00832B32">
            <w:pPr>
              <w:pStyle w:val="TableParagraph"/>
              <w:spacing w:before="1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(01.07.2019)</w:t>
            </w:r>
          </w:p>
        </w:tc>
        <w:tc>
          <w:tcPr>
            <w:tcW w:w="1566" w:type="dxa"/>
          </w:tcPr>
          <w:p w14:paraId="2D5B618B" w14:textId="77777777" w:rsidR="008A3897" w:rsidRDefault="00832B32">
            <w:pPr>
              <w:pStyle w:val="TableParagraph"/>
              <w:spacing w:before="135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133,3</w:t>
            </w:r>
          </w:p>
        </w:tc>
      </w:tr>
    </w:tbl>
    <w:p w14:paraId="69356C06" w14:textId="77777777" w:rsidR="008A3897" w:rsidRDefault="008A3897">
      <w:pPr>
        <w:pStyle w:val="TableParagraph"/>
        <w:rPr>
          <w:b/>
          <w:i/>
          <w:sz w:val="24"/>
        </w:rPr>
        <w:sectPr w:rsidR="008A3897">
          <w:pgSz w:w="11910" w:h="16840"/>
          <w:pgMar w:top="1260" w:right="1275" w:bottom="280" w:left="992" w:header="712" w:footer="0" w:gutter="0"/>
          <w:cols w:space="708"/>
        </w:sectPr>
      </w:pPr>
    </w:p>
    <w:p w14:paraId="417E0CBA" w14:textId="77777777" w:rsidR="008A3897" w:rsidRDefault="008A3897">
      <w:pPr>
        <w:spacing w:before="5"/>
        <w:rPr>
          <w:sz w:val="7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700"/>
        <w:gridCol w:w="1703"/>
        <w:gridCol w:w="1566"/>
      </w:tblGrid>
      <w:tr w:rsidR="008A3897" w14:paraId="63347FDA" w14:textId="77777777">
        <w:trPr>
          <w:trHeight w:val="1115"/>
        </w:trPr>
        <w:tc>
          <w:tcPr>
            <w:tcW w:w="4136" w:type="dxa"/>
          </w:tcPr>
          <w:p w14:paraId="1BBB20A7" w14:textId="77777777" w:rsidR="008A3897" w:rsidRDefault="00832B32">
            <w:pPr>
              <w:pStyle w:val="TableParagraph"/>
              <w:spacing w:line="251" w:lineRule="exact"/>
              <w:ind w:left="6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74E05B6A" w14:textId="77777777" w:rsidR="008A3897" w:rsidRDefault="00832B32">
            <w:pPr>
              <w:pStyle w:val="TableParagraph"/>
              <w:ind w:left="383" w:right="380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5E1FECEA" w14:textId="77777777" w:rsidR="008A3897" w:rsidRDefault="00832B32">
            <w:pPr>
              <w:pStyle w:val="TableParagraph"/>
              <w:ind w:left="55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 ел</w:t>
            </w:r>
          </w:p>
        </w:tc>
        <w:tc>
          <w:tcPr>
            <w:tcW w:w="1703" w:type="dxa"/>
          </w:tcPr>
          <w:p w14:paraId="09D0AD25" w14:textId="77777777" w:rsidR="008A3897" w:rsidRDefault="00832B32">
            <w:pPr>
              <w:pStyle w:val="TableParagraph"/>
              <w:ind w:left="385" w:right="381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258F19A4" w14:textId="77777777" w:rsidR="008A3897" w:rsidRDefault="00832B32">
            <w:pPr>
              <w:pStyle w:val="TableParagraph"/>
              <w:ind w:left="5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2019 ел</w:t>
            </w:r>
          </w:p>
        </w:tc>
        <w:tc>
          <w:tcPr>
            <w:tcW w:w="1566" w:type="dxa"/>
          </w:tcPr>
          <w:p w14:paraId="7DD78111" w14:textId="77777777" w:rsidR="008A3897" w:rsidRDefault="00832B32">
            <w:pPr>
              <w:pStyle w:val="TableParagraph"/>
              <w:ind w:left="113" w:right="114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4F7F56DF" w14:textId="77777777" w:rsidR="008A3897" w:rsidRDefault="00832B32">
            <w:pPr>
              <w:pStyle w:val="TableParagraph"/>
              <w:ind w:left="286" w:right="28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2018нче елның сентябрендә, %</w:t>
            </w:r>
          </w:p>
        </w:tc>
      </w:tr>
      <w:tr w:rsidR="008A3897" w14:paraId="2D892676" w14:textId="77777777">
        <w:trPr>
          <w:trHeight w:val="422"/>
        </w:trPr>
        <w:tc>
          <w:tcPr>
            <w:tcW w:w="4136" w:type="dxa"/>
          </w:tcPr>
          <w:p w14:paraId="7019BC0A" w14:textId="77777777" w:rsidR="008A3897" w:rsidRDefault="00832B32">
            <w:pPr>
              <w:pStyle w:val="TableParagraph"/>
              <w:spacing w:line="273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шәһәр (бер).</w:t>
            </w:r>
          </w:p>
        </w:tc>
        <w:tc>
          <w:tcPr>
            <w:tcW w:w="1700" w:type="dxa"/>
          </w:tcPr>
          <w:p w14:paraId="264FB06A" w14:textId="77777777" w:rsidR="008A3897" w:rsidRDefault="008A3897">
            <w:pPr>
              <w:pStyle w:val="TableParagraph"/>
              <w:ind w:left="0"/>
              <w:jc w:val="left"/>
            </w:pPr>
          </w:p>
        </w:tc>
        <w:tc>
          <w:tcPr>
            <w:tcW w:w="1703" w:type="dxa"/>
          </w:tcPr>
          <w:p w14:paraId="5A2F91D2" w14:textId="77777777" w:rsidR="008A3897" w:rsidRDefault="008A3897">
            <w:pPr>
              <w:pStyle w:val="TableParagraph"/>
              <w:ind w:left="0"/>
              <w:jc w:val="left"/>
            </w:pPr>
          </w:p>
        </w:tc>
        <w:tc>
          <w:tcPr>
            <w:tcW w:w="1566" w:type="dxa"/>
          </w:tcPr>
          <w:p w14:paraId="6DFA11C8" w14:textId="77777777" w:rsidR="008A3897" w:rsidRDefault="008A3897">
            <w:pPr>
              <w:pStyle w:val="TableParagraph"/>
              <w:ind w:left="0"/>
              <w:jc w:val="left"/>
            </w:pPr>
          </w:p>
        </w:tc>
      </w:tr>
      <w:tr w:rsidR="008A3897" w14:paraId="58B01FFD" w14:textId="77777777">
        <w:trPr>
          <w:trHeight w:val="1103"/>
        </w:trPr>
        <w:tc>
          <w:tcPr>
            <w:tcW w:w="4136" w:type="dxa"/>
          </w:tcPr>
          <w:p w14:paraId="019539A3" w14:textId="77777777" w:rsidR="008A3897" w:rsidRDefault="00832B32">
            <w:pPr>
              <w:pStyle w:val="TableParagraph"/>
              <w:ind w:right="90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Шәхси эшкуарлар саны,</w:t>
            </w:r>
          </w:p>
          <w:p w14:paraId="54D0E19A" w14:textId="77777777" w:rsidR="008A3897" w:rsidRDefault="00832B32">
            <w:pPr>
              <w:pStyle w:val="TableParagraph"/>
              <w:spacing w:line="270" w:lineRule="atLeast"/>
              <w:ind w:right="1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районда һәм шәһәрдә теркәлгән (бер.</w:t>
            </w:r>
          </w:p>
        </w:tc>
        <w:tc>
          <w:tcPr>
            <w:tcW w:w="1700" w:type="dxa"/>
          </w:tcPr>
          <w:p w14:paraId="6C6BC469" w14:textId="77777777" w:rsidR="008A3897" w:rsidRDefault="008A3897">
            <w:pPr>
              <w:pStyle w:val="TableParagraph"/>
              <w:spacing w:before="13"/>
              <w:ind w:left="0"/>
              <w:jc w:val="left"/>
              <w:rPr>
                <w:sz w:val="24"/>
              </w:rPr>
            </w:pPr>
          </w:p>
          <w:p w14:paraId="7D5AD1EC" w14:textId="77777777" w:rsidR="008A3897" w:rsidRDefault="00832B32">
            <w:pPr>
              <w:pStyle w:val="TableParagraph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1555</w:t>
            </w:r>
          </w:p>
          <w:p w14:paraId="20344C96" w14:textId="77777777" w:rsidR="008A3897" w:rsidRDefault="00832B32">
            <w:pPr>
              <w:pStyle w:val="TableParagraph"/>
              <w:spacing w:before="1"/>
              <w:ind w:left="66" w:right="66"/>
              <w:rPr>
                <w:sz w:val="20"/>
              </w:rPr>
            </w:pPr>
            <w:r>
              <w:rPr>
                <w:sz w:val="20"/>
                <w:lang w:val="tt"/>
              </w:rPr>
              <w:t>(01.07.2018)</w:t>
            </w:r>
          </w:p>
        </w:tc>
        <w:tc>
          <w:tcPr>
            <w:tcW w:w="1703" w:type="dxa"/>
          </w:tcPr>
          <w:p w14:paraId="116AE818" w14:textId="77777777" w:rsidR="008A3897" w:rsidRDefault="008A3897">
            <w:pPr>
              <w:pStyle w:val="TableParagraph"/>
              <w:spacing w:before="13"/>
              <w:ind w:left="0"/>
              <w:jc w:val="left"/>
              <w:rPr>
                <w:sz w:val="24"/>
              </w:rPr>
            </w:pPr>
          </w:p>
          <w:p w14:paraId="4D568CC7" w14:textId="77777777" w:rsidR="008A3897" w:rsidRDefault="00832B32">
            <w:pPr>
              <w:pStyle w:val="TableParagraph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1534</w:t>
            </w:r>
          </w:p>
          <w:p w14:paraId="0C6380A5" w14:textId="77777777" w:rsidR="008A3897" w:rsidRDefault="00832B32">
            <w:pPr>
              <w:pStyle w:val="TableParagraph"/>
              <w:spacing w:before="1"/>
              <w:ind w:left="68" w:right="67"/>
              <w:rPr>
                <w:sz w:val="20"/>
              </w:rPr>
            </w:pPr>
            <w:r>
              <w:rPr>
                <w:sz w:val="20"/>
                <w:lang w:val="tt"/>
              </w:rPr>
              <w:t>(01.07.2019)</w:t>
            </w:r>
          </w:p>
        </w:tc>
        <w:tc>
          <w:tcPr>
            <w:tcW w:w="1566" w:type="dxa"/>
          </w:tcPr>
          <w:p w14:paraId="604ADEF4" w14:textId="77777777" w:rsidR="008A3897" w:rsidRDefault="008A3897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14:paraId="33582C81" w14:textId="77777777" w:rsidR="008A3897" w:rsidRDefault="00832B32">
            <w:pPr>
              <w:pStyle w:val="TableParagraph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98,6</w:t>
            </w:r>
          </w:p>
        </w:tc>
      </w:tr>
      <w:tr w:rsidR="008A3897" w14:paraId="4EA3D1D6" w14:textId="77777777">
        <w:trPr>
          <w:trHeight w:val="280"/>
        </w:trPr>
        <w:tc>
          <w:tcPr>
            <w:tcW w:w="9105" w:type="dxa"/>
            <w:gridSpan w:val="4"/>
          </w:tcPr>
          <w:p w14:paraId="77C7FF8E" w14:textId="77777777" w:rsidR="008A3897" w:rsidRDefault="00832B32">
            <w:pPr>
              <w:pStyle w:val="TableParagraph"/>
              <w:spacing w:line="260" w:lineRule="exact"/>
              <w:ind w:left="6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8A3897" w14:paraId="78F8087F" w14:textId="77777777">
        <w:trPr>
          <w:trHeight w:val="551"/>
        </w:trPr>
        <w:tc>
          <w:tcPr>
            <w:tcW w:w="4136" w:type="dxa"/>
          </w:tcPr>
          <w:p w14:paraId="7DB5E444" w14:textId="77777777" w:rsidR="008A3897" w:rsidRDefault="00832B32">
            <w:pPr>
              <w:pStyle w:val="TableParagraph"/>
              <w:spacing w:line="270" w:lineRule="exact"/>
              <w:jc w:val="lef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460309A0" w14:textId="77777777" w:rsidR="008A3897" w:rsidRDefault="00832B32">
            <w:pPr>
              <w:pStyle w:val="TableParagraph"/>
              <w:spacing w:line="261" w:lineRule="exact"/>
              <w:ind w:left="1233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00" w:type="dxa"/>
          </w:tcPr>
          <w:p w14:paraId="7D9521F4" w14:textId="77777777" w:rsidR="008A3897" w:rsidRDefault="00832B32">
            <w:pPr>
              <w:pStyle w:val="TableParagraph"/>
              <w:spacing w:before="135"/>
              <w:ind w:left="66" w:right="6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703" w:type="dxa"/>
          </w:tcPr>
          <w:p w14:paraId="5D447DE2" w14:textId="77777777" w:rsidR="008A3897" w:rsidRDefault="00832B32">
            <w:pPr>
              <w:pStyle w:val="TableParagraph"/>
              <w:spacing w:before="135"/>
              <w:ind w:left="68" w:right="66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566" w:type="dxa"/>
          </w:tcPr>
          <w:p w14:paraId="279E24D7" w14:textId="77777777" w:rsidR="008A3897" w:rsidRDefault="00832B32">
            <w:pPr>
              <w:pStyle w:val="TableParagraph"/>
              <w:spacing w:before="135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98,8</w:t>
            </w:r>
          </w:p>
        </w:tc>
      </w:tr>
      <w:tr w:rsidR="008A3897" w14:paraId="31C06804" w14:textId="77777777">
        <w:trPr>
          <w:trHeight w:val="275"/>
        </w:trPr>
        <w:tc>
          <w:tcPr>
            <w:tcW w:w="4136" w:type="dxa"/>
          </w:tcPr>
          <w:p w14:paraId="5E6AD969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0" w:type="dxa"/>
          </w:tcPr>
          <w:p w14:paraId="442372ED" w14:textId="77777777" w:rsidR="008A3897" w:rsidRDefault="00832B32">
            <w:pPr>
              <w:pStyle w:val="TableParagraph"/>
              <w:spacing w:line="256" w:lineRule="exact"/>
              <w:ind w:left="66" w:right="6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1703" w:type="dxa"/>
          </w:tcPr>
          <w:p w14:paraId="1EFCC983" w14:textId="77777777" w:rsidR="008A3897" w:rsidRDefault="00832B32">
            <w:pPr>
              <w:pStyle w:val="TableParagraph"/>
              <w:spacing w:line="256" w:lineRule="exact"/>
              <w:ind w:left="68" w:right="66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566" w:type="dxa"/>
          </w:tcPr>
          <w:p w14:paraId="62CB7124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99,1</w:t>
            </w:r>
          </w:p>
        </w:tc>
      </w:tr>
      <w:tr w:rsidR="008A3897" w14:paraId="76A8D3A0" w14:textId="77777777">
        <w:trPr>
          <w:trHeight w:val="276"/>
        </w:trPr>
        <w:tc>
          <w:tcPr>
            <w:tcW w:w="4136" w:type="dxa"/>
          </w:tcPr>
          <w:p w14:paraId="3D63378C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0" w:type="dxa"/>
          </w:tcPr>
          <w:p w14:paraId="2256C463" w14:textId="77777777" w:rsidR="008A3897" w:rsidRDefault="00832B32">
            <w:pPr>
              <w:pStyle w:val="TableParagraph"/>
              <w:spacing w:line="256" w:lineRule="exact"/>
              <w:ind w:left="66" w:right="6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1703" w:type="dxa"/>
          </w:tcPr>
          <w:p w14:paraId="75B8CB39" w14:textId="77777777" w:rsidR="008A3897" w:rsidRDefault="00832B32">
            <w:pPr>
              <w:pStyle w:val="TableParagraph"/>
              <w:spacing w:line="256" w:lineRule="exact"/>
              <w:ind w:left="68" w:right="66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566" w:type="dxa"/>
          </w:tcPr>
          <w:p w14:paraId="4D5951ED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97,8</w:t>
            </w:r>
          </w:p>
        </w:tc>
      </w:tr>
      <w:tr w:rsidR="008A3897" w14:paraId="60B706BE" w14:textId="77777777">
        <w:trPr>
          <w:trHeight w:val="277"/>
        </w:trPr>
        <w:tc>
          <w:tcPr>
            <w:tcW w:w="4136" w:type="dxa"/>
          </w:tcPr>
          <w:p w14:paraId="45CB9BDC" w14:textId="77777777" w:rsidR="008A3897" w:rsidRDefault="00832B32">
            <w:pPr>
              <w:pStyle w:val="TableParagraph"/>
              <w:spacing w:line="258" w:lineRule="exact"/>
              <w:jc w:val="left"/>
            </w:pPr>
            <w:r>
              <w:rPr>
                <w:spacing w:val="-4"/>
                <w:lang w:val="tt"/>
              </w:rPr>
              <w:t>Чаллы</w:t>
            </w:r>
            <w:r>
              <w:rPr>
                <w:b/>
                <w:sz w:val="24"/>
                <w:lang w:val="tt"/>
              </w:rPr>
              <w:t xml:space="preserve"> пенсионерлары саны.</w:t>
            </w:r>
          </w:p>
        </w:tc>
        <w:tc>
          <w:tcPr>
            <w:tcW w:w="1700" w:type="dxa"/>
          </w:tcPr>
          <w:p w14:paraId="2F270EC8" w14:textId="77777777" w:rsidR="008A3897" w:rsidRDefault="00832B32">
            <w:pPr>
              <w:pStyle w:val="TableParagraph"/>
              <w:spacing w:line="258" w:lineRule="exact"/>
              <w:ind w:left="66" w:right="6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26385</w:t>
            </w:r>
          </w:p>
        </w:tc>
        <w:tc>
          <w:tcPr>
            <w:tcW w:w="1703" w:type="dxa"/>
          </w:tcPr>
          <w:p w14:paraId="086EC98E" w14:textId="77777777" w:rsidR="008A3897" w:rsidRDefault="00832B32">
            <w:pPr>
              <w:pStyle w:val="TableParagraph"/>
              <w:spacing w:line="258" w:lineRule="exact"/>
              <w:ind w:left="68" w:right="6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26160</w:t>
            </w:r>
          </w:p>
        </w:tc>
        <w:tc>
          <w:tcPr>
            <w:tcW w:w="1566" w:type="dxa"/>
          </w:tcPr>
          <w:p w14:paraId="1D36F739" w14:textId="77777777" w:rsidR="008A3897" w:rsidRDefault="00832B32">
            <w:pPr>
              <w:pStyle w:val="TableParagraph"/>
              <w:spacing w:line="258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99,1</w:t>
            </w:r>
          </w:p>
        </w:tc>
      </w:tr>
      <w:tr w:rsidR="008A3897" w14:paraId="284FC3FD" w14:textId="77777777">
        <w:trPr>
          <w:trHeight w:val="275"/>
        </w:trPr>
        <w:tc>
          <w:tcPr>
            <w:tcW w:w="9105" w:type="dxa"/>
            <w:gridSpan w:val="4"/>
          </w:tcPr>
          <w:p w14:paraId="688A9A56" w14:textId="77777777" w:rsidR="008A3897" w:rsidRDefault="00832B32">
            <w:pPr>
              <w:pStyle w:val="TableParagraph"/>
              <w:spacing w:line="256" w:lineRule="exact"/>
              <w:ind w:left="6" w:righ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8A3897" w14:paraId="706D6257" w14:textId="77777777">
        <w:trPr>
          <w:trHeight w:val="551"/>
        </w:trPr>
        <w:tc>
          <w:tcPr>
            <w:tcW w:w="4136" w:type="dxa"/>
          </w:tcPr>
          <w:p w14:paraId="171E8639" w14:textId="77777777" w:rsidR="008A3897" w:rsidRDefault="00832B32">
            <w:pPr>
              <w:pStyle w:val="TableParagraph"/>
              <w:spacing w:line="276" w:lineRule="exact"/>
              <w:ind w:righ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0" w:type="dxa"/>
          </w:tcPr>
          <w:p w14:paraId="090FECDC" w14:textId="77777777" w:rsidR="008A3897" w:rsidRDefault="00832B32">
            <w:pPr>
              <w:pStyle w:val="TableParagraph"/>
              <w:spacing w:before="128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703" w:type="dxa"/>
          </w:tcPr>
          <w:p w14:paraId="42FE7795" w14:textId="77777777" w:rsidR="008A3897" w:rsidRDefault="00832B32">
            <w:pPr>
              <w:pStyle w:val="TableParagraph"/>
              <w:spacing w:before="128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566" w:type="dxa"/>
          </w:tcPr>
          <w:p w14:paraId="373E69CB" w14:textId="77777777" w:rsidR="008A3897" w:rsidRDefault="00832B32">
            <w:pPr>
              <w:pStyle w:val="TableParagraph"/>
              <w:spacing w:before="128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38F6C9FB" w14:textId="77777777">
        <w:trPr>
          <w:trHeight w:val="275"/>
        </w:trPr>
        <w:tc>
          <w:tcPr>
            <w:tcW w:w="4136" w:type="dxa"/>
          </w:tcPr>
          <w:p w14:paraId="2F629C64" w14:textId="77777777" w:rsidR="008A3897" w:rsidRDefault="00832B32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75167AAC" w14:textId="77777777" w:rsidR="008A3897" w:rsidRDefault="00832B32">
            <w:pPr>
              <w:pStyle w:val="TableParagraph"/>
              <w:spacing w:line="255" w:lineRule="exact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3" w:type="dxa"/>
          </w:tcPr>
          <w:p w14:paraId="7A6D0A39" w14:textId="77777777" w:rsidR="008A3897" w:rsidRDefault="00832B32">
            <w:pPr>
              <w:pStyle w:val="TableParagraph"/>
              <w:spacing w:line="255" w:lineRule="exact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6" w:type="dxa"/>
          </w:tcPr>
          <w:p w14:paraId="442E22B8" w14:textId="77777777" w:rsidR="008A3897" w:rsidRDefault="00832B32">
            <w:pPr>
              <w:pStyle w:val="TableParagraph"/>
              <w:spacing w:line="255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2D8652CB" w14:textId="77777777">
        <w:trPr>
          <w:trHeight w:val="275"/>
        </w:trPr>
        <w:tc>
          <w:tcPr>
            <w:tcW w:w="4136" w:type="dxa"/>
          </w:tcPr>
          <w:p w14:paraId="6EAF738E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5BF0F277" w14:textId="77777777" w:rsidR="008A3897" w:rsidRDefault="00832B32">
            <w:pPr>
              <w:pStyle w:val="TableParagraph"/>
              <w:spacing w:line="256" w:lineRule="exact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3" w:type="dxa"/>
          </w:tcPr>
          <w:p w14:paraId="45929E04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6" w:type="dxa"/>
          </w:tcPr>
          <w:p w14:paraId="24C4D0AD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8A3897" w14:paraId="0D997768" w14:textId="77777777">
        <w:trPr>
          <w:trHeight w:val="551"/>
        </w:trPr>
        <w:tc>
          <w:tcPr>
            <w:tcW w:w="4136" w:type="dxa"/>
          </w:tcPr>
          <w:p w14:paraId="1522F656" w14:textId="77777777" w:rsidR="008A3897" w:rsidRDefault="00832B32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в</w:t>
            </w:r>
          </w:p>
          <w:p w14:paraId="79510ABE" w14:textId="77777777" w:rsidR="008A3897" w:rsidRDefault="00832B32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3516227F" w14:textId="77777777" w:rsidR="008A3897" w:rsidRDefault="00832B32">
            <w:pPr>
              <w:pStyle w:val="TableParagraph"/>
              <w:spacing w:before="267" w:line="264" w:lineRule="exact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8423</w:t>
            </w:r>
          </w:p>
        </w:tc>
        <w:tc>
          <w:tcPr>
            <w:tcW w:w="1703" w:type="dxa"/>
          </w:tcPr>
          <w:p w14:paraId="2D362533" w14:textId="77777777" w:rsidR="008A3897" w:rsidRDefault="00832B32">
            <w:pPr>
              <w:pStyle w:val="TableParagraph"/>
              <w:spacing w:before="267" w:line="264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8446</w:t>
            </w:r>
          </w:p>
        </w:tc>
        <w:tc>
          <w:tcPr>
            <w:tcW w:w="1566" w:type="dxa"/>
          </w:tcPr>
          <w:p w14:paraId="113DDECF" w14:textId="77777777" w:rsidR="008A3897" w:rsidRDefault="00832B32">
            <w:pPr>
              <w:pStyle w:val="TableParagraph"/>
              <w:spacing w:before="267" w:line="264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100,3</w:t>
            </w:r>
          </w:p>
        </w:tc>
      </w:tr>
      <w:tr w:rsidR="008A3897" w14:paraId="3047E64B" w14:textId="77777777">
        <w:trPr>
          <w:trHeight w:val="277"/>
        </w:trPr>
        <w:tc>
          <w:tcPr>
            <w:tcW w:w="4136" w:type="dxa"/>
          </w:tcPr>
          <w:p w14:paraId="538679D7" w14:textId="77777777" w:rsidR="008A3897" w:rsidRDefault="00832B32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68FD1B9F" w14:textId="77777777" w:rsidR="008A3897" w:rsidRDefault="00832B32">
            <w:pPr>
              <w:pStyle w:val="TableParagraph"/>
              <w:spacing w:line="258" w:lineRule="exact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6748</w:t>
            </w:r>
          </w:p>
        </w:tc>
        <w:tc>
          <w:tcPr>
            <w:tcW w:w="1703" w:type="dxa"/>
          </w:tcPr>
          <w:p w14:paraId="51199FE4" w14:textId="77777777" w:rsidR="008A3897" w:rsidRDefault="00832B32">
            <w:pPr>
              <w:pStyle w:val="TableParagraph"/>
              <w:spacing w:line="258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6929</w:t>
            </w:r>
          </w:p>
        </w:tc>
        <w:tc>
          <w:tcPr>
            <w:tcW w:w="1566" w:type="dxa"/>
          </w:tcPr>
          <w:p w14:paraId="5F17D4B4" w14:textId="77777777" w:rsidR="008A3897" w:rsidRDefault="00832B32">
            <w:pPr>
              <w:pStyle w:val="TableParagraph"/>
              <w:spacing w:line="258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102,7</w:t>
            </w:r>
          </w:p>
        </w:tc>
      </w:tr>
      <w:tr w:rsidR="008A3897" w14:paraId="6F5212D1" w14:textId="77777777">
        <w:trPr>
          <w:trHeight w:val="275"/>
        </w:trPr>
        <w:tc>
          <w:tcPr>
            <w:tcW w:w="4136" w:type="dxa"/>
          </w:tcPr>
          <w:p w14:paraId="515A8A1C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19713D39" w14:textId="77777777" w:rsidR="008A3897" w:rsidRDefault="00832B32">
            <w:pPr>
              <w:pStyle w:val="TableParagraph"/>
              <w:spacing w:line="256" w:lineRule="exact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1675</w:t>
            </w:r>
          </w:p>
        </w:tc>
        <w:tc>
          <w:tcPr>
            <w:tcW w:w="1703" w:type="dxa"/>
          </w:tcPr>
          <w:p w14:paraId="28468083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1517</w:t>
            </w:r>
          </w:p>
        </w:tc>
        <w:tc>
          <w:tcPr>
            <w:tcW w:w="1566" w:type="dxa"/>
          </w:tcPr>
          <w:p w14:paraId="33BCDC09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90,6</w:t>
            </w:r>
          </w:p>
        </w:tc>
      </w:tr>
      <w:tr w:rsidR="008A3897" w14:paraId="4E2E522C" w14:textId="77777777">
        <w:trPr>
          <w:trHeight w:val="551"/>
        </w:trPr>
        <w:tc>
          <w:tcPr>
            <w:tcW w:w="4136" w:type="dxa"/>
          </w:tcPr>
          <w:p w14:paraId="3AA8DC0E" w14:textId="77777777" w:rsidR="008A3897" w:rsidRDefault="00832B32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саны</w:t>
            </w:r>
          </w:p>
          <w:p w14:paraId="7B0ECFF0" w14:textId="77777777" w:rsidR="008A3897" w:rsidRDefault="00832B32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учреждениеләр (бер.), шул исәптән:</w:t>
            </w:r>
          </w:p>
        </w:tc>
        <w:tc>
          <w:tcPr>
            <w:tcW w:w="1700" w:type="dxa"/>
          </w:tcPr>
          <w:p w14:paraId="024C15A4" w14:textId="77777777" w:rsidR="008A3897" w:rsidRDefault="00832B32">
            <w:pPr>
              <w:pStyle w:val="TableParagraph"/>
              <w:spacing w:before="268" w:line="264" w:lineRule="exact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703" w:type="dxa"/>
          </w:tcPr>
          <w:p w14:paraId="3BE6D3F9" w14:textId="77777777" w:rsidR="008A3897" w:rsidRDefault="00832B32">
            <w:pPr>
              <w:pStyle w:val="TableParagraph"/>
              <w:spacing w:before="268" w:line="264" w:lineRule="exact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52</w:t>
            </w:r>
          </w:p>
        </w:tc>
        <w:tc>
          <w:tcPr>
            <w:tcW w:w="1566" w:type="dxa"/>
          </w:tcPr>
          <w:p w14:paraId="215ED56C" w14:textId="77777777" w:rsidR="008A3897" w:rsidRDefault="00832B32">
            <w:pPr>
              <w:pStyle w:val="TableParagraph"/>
              <w:spacing w:before="268" w:line="264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94,5</w:t>
            </w:r>
          </w:p>
        </w:tc>
      </w:tr>
      <w:tr w:rsidR="008A3897" w14:paraId="08B6BD72" w14:textId="77777777">
        <w:trPr>
          <w:trHeight w:val="275"/>
        </w:trPr>
        <w:tc>
          <w:tcPr>
            <w:tcW w:w="4136" w:type="dxa"/>
          </w:tcPr>
          <w:p w14:paraId="621335D4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1604E9AC" w14:textId="77777777" w:rsidR="008A3897" w:rsidRDefault="00832B32">
            <w:pPr>
              <w:pStyle w:val="TableParagraph"/>
              <w:spacing w:line="256" w:lineRule="exact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3" w:type="dxa"/>
          </w:tcPr>
          <w:p w14:paraId="5585354A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31</w:t>
            </w:r>
          </w:p>
        </w:tc>
        <w:tc>
          <w:tcPr>
            <w:tcW w:w="1566" w:type="dxa"/>
          </w:tcPr>
          <w:p w14:paraId="725A2E7F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96,9</w:t>
            </w:r>
          </w:p>
        </w:tc>
      </w:tr>
      <w:tr w:rsidR="008A3897" w14:paraId="3A49C40B" w14:textId="77777777">
        <w:trPr>
          <w:trHeight w:val="275"/>
        </w:trPr>
        <w:tc>
          <w:tcPr>
            <w:tcW w:w="4136" w:type="dxa"/>
          </w:tcPr>
          <w:p w14:paraId="658E62E7" w14:textId="77777777" w:rsidR="008A3897" w:rsidRDefault="00832B32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2275235E" w14:textId="77777777" w:rsidR="008A3897" w:rsidRDefault="00832B32">
            <w:pPr>
              <w:pStyle w:val="TableParagraph"/>
              <w:spacing w:line="256" w:lineRule="exact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703" w:type="dxa"/>
          </w:tcPr>
          <w:p w14:paraId="02DA92C3" w14:textId="77777777" w:rsidR="008A3897" w:rsidRDefault="00832B32">
            <w:pPr>
              <w:pStyle w:val="TableParagraph"/>
              <w:spacing w:line="256" w:lineRule="exact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6" w:type="dxa"/>
          </w:tcPr>
          <w:p w14:paraId="163CEC81" w14:textId="77777777" w:rsidR="008A3897" w:rsidRDefault="00832B32">
            <w:pPr>
              <w:pStyle w:val="TableParagraph"/>
              <w:spacing w:line="256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91,3</w:t>
            </w:r>
          </w:p>
        </w:tc>
      </w:tr>
      <w:tr w:rsidR="008A3897" w14:paraId="5B41D834" w14:textId="77777777">
        <w:trPr>
          <w:trHeight w:val="551"/>
        </w:trPr>
        <w:tc>
          <w:tcPr>
            <w:tcW w:w="4136" w:type="dxa"/>
          </w:tcPr>
          <w:p w14:paraId="3AF2A6CC" w14:textId="77777777" w:rsidR="008A3897" w:rsidRDefault="00832B32">
            <w:pPr>
              <w:pStyle w:val="TableParagraph"/>
              <w:spacing w:line="276" w:lineRule="exact"/>
              <w:ind w:righ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0" w:type="dxa"/>
          </w:tcPr>
          <w:p w14:paraId="09F5C0EC" w14:textId="77777777" w:rsidR="008A3897" w:rsidRDefault="00832B32">
            <w:pPr>
              <w:pStyle w:val="TableParagraph"/>
              <w:spacing w:before="267" w:line="264" w:lineRule="exact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4420</w:t>
            </w:r>
          </w:p>
        </w:tc>
        <w:tc>
          <w:tcPr>
            <w:tcW w:w="1703" w:type="dxa"/>
          </w:tcPr>
          <w:p w14:paraId="33F6C4EC" w14:textId="77777777" w:rsidR="008A3897" w:rsidRDefault="00832B32">
            <w:pPr>
              <w:pStyle w:val="TableParagraph"/>
              <w:spacing w:before="267" w:line="264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4388</w:t>
            </w:r>
          </w:p>
        </w:tc>
        <w:tc>
          <w:tcPr>
            <w:tcW w:w="1566" w:type="dxa"/>
          </w:tcPr>
          <w:p w14:paraId="1CED6B80" w14:textId="77777777" w:rsidR="008A3897" w:rsidRDefault="00832B32">
            <w:pPr>
              <w:pStyle w:val="TableParagraph"/>
              <w:spacing w:before="267" w:line="264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99,3</w:t>
            </w:r>
          </w:p>
        </w:tc>
      </w:tr>
      <w:tr w:rsidR="008A3897" w14:paraId="72B9F92F" w14:textId="77777777">
        <w:trPr>
          <w:trHeight w:val="275"/>
        </w:trPr>
        <w:tc>
          <w:tcPr>
            <w:tcW w:w="4136" w:type="dxa"/>
          </w:tcPr>
          <w:p w14:paraId="08102068" w14:textId="77777777" w:rsidR="008A3897" w:rsidRDefault="00832B32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6DB7DD44" w14:textId="77777777" w:rsidR="008A3897" w:rsidRDefault="00832B32">
            <w:pPr>
              <w:pStyle w:val="TableParagraph"/>
              <w:spacing w:line="255" w:lineRule="exact"/>
              <w:ind w:left="66" w:right="6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3836</w:t>
            </w:r>
          </w:p>
        </w:tc>
        <w:tc>
          <w:tcPr>
            <w:tcW w:w="1703" w:type="dxa"/>
          </w:tcPr>
          <w:p w14:paraId="41B06F57" w14:textId="77777777" w:rsidR="008A3897" w:rsidRDefault="00832B32">
            <w:pPr>
              <w:pStyle w:val="TableParagraph"/>
              <w:spacing w:line="255" w:lineRule="exact"/>
              <w:ind w:left="68" w:right="6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3815</w:t>
            </w:r>
          </w:p>
        </w:tc>
        <w:tc>
          <w:tcPr>
            <w:tcW w:w="1566" w:type="dxa"/>
          </w:tcPr>
          <w:p w14:paraId="28AC3D57" w14:textId="77777777" w:rsidR="008A3897" w:rsidRDefault="00832B32">
            <w:pPr>
              <w:pStyle w:val="TableParagraph"/>
              <w:spacing w:line="255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</w:tr>
      <w:tr w:rsidR="008A3897" w14:paraId="70DC57CA" w14:textId="77777777">
        <w:trPr>
          <w:trHeight w:val="277"/>
        </w:trPr>
        <w:tc>
          <w:tcPr>
            <w:tcW w:w="4136" w:type="dxa"/>
          </w:tcPr>
          <w:p w14:paraId="63998452" w14:textId="77777777" w:rsidR="008A3897" w:rsidRDefault="00832B32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13762E8F" w14:textId="77777777" w:rsidR="008A3897" w:rsidRDefault="00832B32">
            <w:pPr>
              <w:pStyle w:val="TableParagraph"/>
              <w:spacing w:line="258" w:lineRule="exact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584</w:t>
            </w:r>
          </w:p>
        </w:tc>
        <w:tc>
          <w:tcPr>
            <w:tcW w:w="1703" w:type="dxa"/>
          </w:tcPr>
          <w:p w14:paraId="37E4E596" w14:textId="77777777" w:rsidR="008A3897" w:rsidRDefault="00832B32">
            <w:pPr>
              <w:pStyle w:val="TableParagraph"/>
              <w:spacing w:line="258" w:lineRule="exact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573</w:t>
            </w:r>
          </w:p>
        </w:tc>
        <w:tc>
          <w:tcPr>
            <w:tcW w:w="1566" w:type="dxa"/>
          </w:tcPr>
          <w:p w14:paraId="634889D3" w14:textId="77777777" w:rsidR="008A3897" w:rsidRDefault="00832B32">
            <w:pPr>
              <w:pStyle w:val="TableParagraph"/>
              <w:spacing w:line="258" w:lineRule="exact"/>
              <w:ind w:left="113" w:right="11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98,1</w:t>
            </w:r>
          </w:p>
        </w:tc>
      </w:tr>
      <w:tr w:rsidR="008A3897" w14:paraId="45D5B722" w14:textId="77777777">
        <w:trPr>
          <w:trHeight w:val="551"/>
        </w:trPr>
        <w:tc>
          <w:tcPr>
            <w:tcW w:w="4136" w:type="dxa"/>
          </w:tcPr>
          <w:p w14:paraId="5020CF0D" w14:textId="77777777" w:rsidR="008A3897" w:rsidRDefault="00832B32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больничныйлар саны</w:t>
            </w:r>
          </w:p>
          <w:p w14:paraId="15B40A81" w14:textId="77777777" w:rsidR="008A3897" w:rsidRDefault="00832B32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учреждениеләр (бер.)</w:t>
            </w:r>
          </w:p>
        </w:tc>
        <w:tc>
          <w:tcPr>
            <w:tcW w:w="1700" w:type="dxa"/>
          </w:tcPr>
          <w:p w14:paraId="3703B61B" w14:textId="77777777" w:rsidR="008A3897" w:rsidRDefault="00832B32">
            <w:pPr>
              <w:pStyle w:val="TableParagraph"/>
              <w:spacing w:before="128"/>
              <w:ind w:left="66" w:right="62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3" w:type="dxa"/>
          </w:tcPr>
          <w:p w14:paraId="246DE8FA" w14:textId="77777777" w:rsidR="008A3897" w:rsidRDefault="00832B32">
            <w:pPr>
              <w:pStyle w:val="TableParagraph"/>
              <w:spacing w:before="128"/>
              <w:ind w:left="68" w:right="6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6" w:type="dxa"/>
          </w:tcPr>
          <w:p w14:paraId="278F7705" w14:textId="77777777" w:rsidR="008A3897" w:rsidRDefault="00832B32">
            <w:pPr>
              <w:pStyle w:val="TableParagraph"/>
              <w:spacing w:before="128"/>
              <w:ind w:left="0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32DF75A9" w14:textId="77777777" w:rsidR="008A3897" w:rsidRDefault="008A3897">
      <w:pPr>
        <w:spacing w:before="54"/>
        <w:rPr>
          <w:sz w:val="28"/>
        </w:rPr>
      </w:pPr>
    </w:p>
    <w:p w14:paraId="41B193DC" w14:textId="77777777" w:rsidR="008A3897" w:rsidRDefault="00832B32">
      <w:pPr>
        <w:pStyle w:val="a3"/>
        <w:spacing w:after="57"/>
        <w:ind w:left="640"/>
      </w:pPr>
      <w:r>
        <w:rPr>
          <w:lang w:val="tt"/>
        </w:rPr>
        <w:t xml:space="preserve">Лениногорск районының </w:t>
      </w:r>
      <w:r>
        <w:rPr>
          <w:lang w:val="tt"/>
        </w:rPr>
        <w:t>социаль-икътисадый үсеш рейтингы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5"/>
        <w:gridCol w:w="2441"/>
        <w:gridCol w:w="2439"/>
      </w:tblGrid>
      <w:tr w:rsidR="008A3897" w14:paraId="16BA3766" w14:textId="77777777">
        <w:trPr>
          <w:trHeight w:val="758"/>
        </w:trPr>
        <w:tc>
          <w:tcPr>
            <w:tcW w:w="2607" w:type="dxa"/>
          </w:tcPr>
          <w:p w14:paraId="548232FE" w14:textId="77777777" w:rsidR="008A3897" w:rsidRDefault="00832B32">
            <w:pPr>
              <w:pStyle w:val="TableParagraph"/>
              <w:spacing w:line="252" w:lineRule="exact"/>
              <w:ind w:left="72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Күрсәткеч</w:t>
            </w:r>
          </w:p>
        </w:tc>
        <w:tc>
          <w:tcPr>
            <w:tcW w:w="2085" w:type="dxa"/>
          </w:tcPr>
          <w:p w14:paraId="21EB0C79" w14:textId="77777777" w:rsidR="008A3897" w:rsidRDefault="00832B32">
            <w:pPr>
              <w:pStyle w:val="TableParagraph"/>
              <w:ind w:left="199" w:right="186" w:firstLine="53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Гыйнвар-сентябрь</w:t>
            </w:r>
          </w:p>
          <w:p w14:paraId="514A3B66" w14:textId="77777777" w:rsidR="008A3897" w:rsidRDefault="00832B32">
            <w:pPr>
              <w:pStyle w:val="TableParagraph"/>
              <w:spacing w:line="234" w:lineRule="exact"/>
              <w:ind w:left="744"/>
              <w:jc w:val="left"/>
              <w:rPr>
                <w:b/>
              </w:rPr>
            </w:pPr>
            <w:r>
              <w:rPr>
                <w:b/>
                <w:lang w:val="tt"/>
              </w:rPr>
              <w:t>2019 ел</w:t>
            </w:r>
          </w:p>
        </w:tc>
        <w:tc>
          <w:tcPr>
            <w:tcW w:w="2441" w:type="dxa"/>
          </w:tcPr>
          <w:p w14:paraId="27D58FCC" w14:textId="77777777" w:rsidR="008A3897" w:rsidRDefault="00832B32">
            <w:pPr>
              <w:pStyle w:val="TableParagraph"/>
              <w:ind w:left="64" w:right="53"/>
              <w:rPr>
                <w:b/>
              </w:rPr>
            </w:pPr>
            <w:r>
              <w:rPr>
                <w:b/>
                <w:lang w:val="tt"/>
              </w:rPr>
              <w:t>Гыйнвар-сентябрьгә үзгәрешләр</w:t>
            </w:r>
          </w:p>
          <w:p w14:paraId="46FA537C" w14:textId="77777777" w:rsidR="008A3897" w:rsidRDefault="00832B32">
            <w:pPr>
              <w:pStyle w:val="TableParagraph"/>
              <w:spacing w:line="234" w:lineRule="exact"/>
              <w:ind w:left="64"/>
              <w:rPr>
                <w:b/>
              </w:rPr>
            </w:pPr>
            <w:r>
              <w:rPr>
                <w:b/>
                <w:spacing w:val="-2"/>
                <w:lang w:val="tt"/>
              </w:rPr>
              <w:t>2018 ел</w:t>
            </w:r>
          </w:p>
        </w:tc>
        <w:tc>
          <w:tcPr>
            <w:tcW w:w="2439" w:type="dxa"/>
          </w:tcPr>
          <w:p w14:paraId="0C6195BD" w14:textId="77777777" w:rsidR="008A3897" w:rsidRDefault="00832B32">
            <w:pPr>
              <w:pStyle w:val="TableParagraph"/>
              <w:ind w:left="443" w:right="219" w:hanging="215"/>
              <w:jc w:val="left"/>
              <w:rPr>
                <w:b/>
              </w:rPr>
            </w:pPr>
            <w:r>
              <w:rPr>
                <w:b/>
                <w:lang w:val="tt"/>
              </w:rPr>
              <w:t>2018 елгы гыйнвар-декабрьне үзгәртү.</w:t>
            </w:r>
          </w:p>
        </w:tc>
      </w:tr>
      <w:tr w:rsidR="008A3897" w14:paraId="79A6270E" w14:textId="77777777">
        <w:trPr>
          <w:trHeight w:val="820"/>
        </w:trPr>
        <w:tc>
          <w:tcPr>
            <w:tcW w:w="2607" w:type="dxa"/>
          </w:tcPr>
          <w:p w14:paraId="00EBFF54" w14:textId="77777777" w:rsidR="008A3897" w:rsidRDefault="00832B32">
            <w:pPr>
              <w:pStyle w:val="TableParagraph"/>
              <w:ind w:left="105" w:right="619"/>
              <w:jc w:val="left"/>
            </w:pPr>
            <w:r>
              <w:rPr>
                <w:lang w:val="tt"/>
              </w:rPr>
              <w:t>Районның социаль-икътисадый үсеш рейтингы</w:t>
            </w:r>
          </w:p>
        </w:tc>
        <w:tc>
          <w:tcPr>
            <w:tcW w:w="2085" w:type="dxa"/>
          </w:tcPr>
          <w:p w14:paraId="78AEE0A0" w14:textId="77777777" w:rsidR="008A3897" w:rsidRDefault="00832B32">
            <w:pPr>
              <w:pStyle w:val="TableParagraph"/>
              <w:spacing w:before="247"/>
              <w:ind w:lef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10</w:t>
            </w:r>
          </w:p>
        </w:tc>
        <w:tc>
          <w:tcPr>
            <w:tcW w:w="2441" w:type="dxa"/>
          </w:tcPr>
          <w:p w14:paraId="67EC5348" w14:textId="77777777" w:rsidR="008A3897" w:rsidRDefault="00832B32">
            <w:pPr>
              <w:pStyle w:val="TableParagraph"/>
              <w:spacing w:before="17" w:line="783" w:lineRule="exact"/>
              <w:ind w:left="596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754D13D5" wp14:editId="28FECD7D">
                  <wp:extent cx="560595" cy="451224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lang w:val="tt"/>
              </w:rPr>
              <w:t xml:space="preserve"> +2</w:t>
            </w:r>
          </w:p>
        </w:tc>
        <w:tc>
          <w:tcPr>
            <w:tcW w:w="2439" w:type="dxa"/>
          </w:tcPr>
          <w:p w14:paraId="7043F1F5" w14:textId="77777777" w:rsidR="008A3897" w:rsidRDefault="00832B32">
            <w:pPr>
              <w:pStyle w:val="TableParagraph"/>
              <w:spacing w:before="17" w:line="783" w:lineRule="exact"/>
              <w:ind w:left="594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521DF8AB" wp14:editId="62D9A42A">
                  <wp:extent cx="560595" cy="451224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lang w:val="tt"/>
              </w:rPr>
              <w:t xml:space="preserve"> +4</w:t>
            </w:r>
          </w:p>
        </w:tc>
      </w:tr>
    </w:tbl>
    <w:p w14:paraId="76354961" w14:textId="77777777" w:rsidR="008A3897" w:rsidRDefault="008A3897"/>
    <w:sectPr w:rsidR="008A3897">
      <w:pgSz w:w="11910" w:h="16840"/>
      <w:pgMar w:top="1260" w:right="1275" w:bottom="280" w:left="992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19D0" w14:textId="77777777" w:rsidR="00832B32" w:rsidRDefault="00832B32">
      <w:r>
        <w:separator/>
      </w:r>
    </w:p>
  </w:endnote>
  <w:endnote w:type="continuationSeparator" w:id="0">
    <w:p w14:paraId="3368413A" w14:textId="77777777" w:rsidR="00832B32" w:rsidRDefault="0083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3961" w14:textId="77777777" w:rsidR="00832B32" w:rsidRDefault="00832B32">
      <w:r>
        <w:separator/>
      </w:r>
    </w:p>
  </w:footnote>
  <w:footnote w:type="continuationSeparator" w:id="0">
    <w:p w14:paraId="7C545C72" w14:textId="77777777" w:rsidR="00832B32" w:rsidRDefault="0083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A4A0" w14:textId="77777777" w:rsidR="008A3897" w:rsidRDefault="00832B3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B23555" wp14:editId="37B4A238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01BDB" w14:textId="77777777" w:rsidR="008A3897" w:rsidRDefault="00832B32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8B235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27C01BDB" w14:textId="77777777" w:rsidR="008A3897" w:rsidRDefault="00832B32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7"/>
    <w:rsid w:val="00806833"/>
    <w:rsid w:val="00832B32"/>
    <w:rsid w:val="008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2F3A"/>
  <w15:docId w15:val="{A9866AE9-BD89-4F7E-81E2-8AB4CEBC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2026-02-08T17:28:00Z</dcterms:created>
  <dcterms:modified xsi:type="dcterms:W3CDTF">2026-02-08T17:28:00Z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