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B96" w:rsidRPr="00E921DD" w:rsidRDefault="00903C19" w:rsidP="00903C19">
      <w:pPr>
        <w:ind w:right="-1"/>
        <w:rPr>
          <w:rFonts w:eastAsia="Times New Roman"/>
          <w:sz w:val="28"/>
          <w:szCs w:val="28"/>
        </w:rPr>
      </w:pPr>
      <w:r w:rsidRPr="00E921DD">
        <w:rPr>
          <w:rFonts w:eastAsia="Times New Roman"/>
          <w:sz w:val="28"/>
          <w:szCs w:val="28"/>
        </w:rPr>
        <w:t xml:space="preserve">П О С Т А Н О В Л Е Н И Е          </w:t>
      </w:r>
      <w:r>
        <w:rPr>
          <w:rFonts w:eastAsia="Times New Roman"/>
          <w:sz w:val="28"/>
          <w:szCs w:val="28"/>
        </w:rPr>
        <w:t xml:space="preserve">                                      </w:t>
      </w:r>
      <w:r w:rsidR="00EA6B96" w:rsidRPr="00E921DD">
        <w:rPr>
          <w:rFonts w:eastAsia="Times New Roman"/>
          <w:sz w:val="28"/>
          <w:szCs w:val="28"/>
        </w:rPr>
        <w:t>К А Р А Р</w:t>
      </w:r>
    </w:p>
    <w:p w:rsidR="00EA6B96" w:rsidRDefault="00EA6B96" w:rsidP="00866F58">
      <w:pPr>
        <w:ind w:right="-1"/>
        <w:jc w:val="center"/>
        <w:rPr>
          <w:rFonts w:eastAsia="Times New Roman"/>
          <w:sz w:val="28"/>
          <w:szCs w:val="28"/>
        </w:rPr>
      </w:pPr>
    </w:p>
    <w:p w:rsidR="00EA6B96" w:rsidRPr="00E921DD" w:rsidRDefault="00EA6B96" w:rsidP="00866F58">
      <w:pPr>
        <w:ind w:right="-1"/>
        <w:jc w:val="center"/>
        <w:rPr>
          <w:rFonts w:eastAsia="Times New Roman"/>
          <w:sz w:val="28"/>
          <w:szCs w:val="28"/>
        </w:rPr>
      </w:pPr>
    </w:p>
    <w:p w:rsidR="00903C19" w:rsidRDefault="00903C19" w:rsidP="00866F58">
      <w:pPr>
        <w:ind w:right="-1"/>
        <w:jc w:val="center"/>
        <w:rPr>
          <w:rFonts w:eastAsia="Times New Roman"/>
          <w:sz w:val="28"/>
          <w:szCs w:val="28"/>
        </w:rPr>
      </w:pPr>
    </w:p>
    <w:p w:rsidR="00903C19" w:rsidRDefault="00903C19" w:rsidP="00866F58">
      <w:pPr>
        <w:ind w:right="-1"/>
        <w:jc w:val="center"/>
        <w:rPr>
          <w:rFonts w:eastAsia="Times New Roman"/>
          <w:sz w:val="28"/>
          <w:szCs w:val="28"/>
        </w:rPr>
      </w:pPr>
    </w:p>
    <w:p w:rsidR="00903C19" w:rsidRPr="00E921DD" w:rsidRDefault="00903C19" w:rsidP="00903C19">
      <w:pPr>
        <w:ind w:right="-1"/>
        <w:jc w:val="center"/>
        <w:rPr>
          <w:rFonts w:eastAsia="Times New Roman"/>
          <w:sz w:val="28"/>
          <w:szCs w:val="28"/>
        </w:rPr>
      </w:pPr>
      <w:r>
        <w:rPr>
          <w:rFonts w:eastAsia="Times New Roman"/>
          <w:sz w:val="28"/>
          <w:szCs w:val="28"/>
        </w:rPr>
        <w:t xml:space="preserve">     2019 елны</w:t>
      </w:r>
      <w:r>
        <w:rPr>
          <w:rFonts w:eastAsia="Times New Roman"/>
          <w:sz w:val="28"/>
          <w:szCs w:val="28"/>
          <w:lang w:val="tt-RU"/>
        </w:rPr>
        <w:t>ң</w:t>
      </w:r>
      <w:r w:rsidRPr="00E921DD">
        <w:rPr>
          <w:rFonts w:eastAsia="Times New Roman"/>
          <w:sz w:val="28"/>
          <w:szCs w:val="28"/>
        </w:rPr>
        <w:t xml:space="preserve"> «</w:t>
      </w:r>
      <w:r>
        <w:rPr>
          <w:rFonts w:eastAsia="Times New Roman"/>
          <w:sz w:val="28"/>
          <w:szCs w:val="28"/>
        </w:rPr>
        <w:t>06</w:t>
      </w:r>
      <w:r w:rsidRPr="00E921DD">
        <w:rPr>
          <w:rFonts w:eastAsia="Times New Roman"/>
          <w:sz w:val="28"/>
          <w:szCs w:val="28"/>
        </w:rPr>
        <w:t>»</w:t>
      </w:r>
      <w:r>
        <w:rPr>
          <w:rFonts w:eastAsia="Times New Roman"/>
          <w:sz w:val="28"/>
          <w:szCs w:val="28"/>
        </w:rPr>
        <w:t xml:space="preserve"> сентябре</w:t>
      </w:r>
      <w:r>
        <w:rPr>
          <w:rFonts w:eastAsia="Times New Roman"/>
          <w:sz w:val="28"/>
          <w:szCs w:val="28"/>
          <w:lang w:val="tt-RU"/>
        </w:rPr>
        <w:t xml:space="preserve">                                                                    </w:t>
      </w:r>
      <w:r w:rsidRPr="00E921DD">
        <w:rPr>
          <w:rFonts w:eastAsia="Times New Roman"/>
          <w:sz w:val="28"/>
          <w:szCs w:val="28"/>
        </w:rPr>
        <w:t>№</w:t>
      </w:r>
      <w:r>
        <w:rPr>
          <w:rFonts w:eastAsia="Times New Roman"/>
          <w:sz w:val="28"/>
          <w:szCs w:val="28"/>
        </w:rPr>
        <w:t>1299</w:t>
      </w:r>
    </w:p>
    <w:p w:rsidR="00903C19" w:rsidRPr="00903C19" w:rsidRDefault="00903C19" w:rsidP="00903C19">
      <w:pPr>
        <w:rPr>
          <w:b/>
          <w:bCs/>
          <w:color w:val="000000"/>
          <w:sz w:val="26"/>
          <w:szCs w:val="26"/>
          <w:lang w:val="tt-RU"/>
        </w:rPr>
      </w:pPr>
    </w:p>
    <w:p w:rsidR="00EA6B96" w:rsidRDefault="00EA6B96" w:rsidP="00866F58">
      <w:pPr>
        <w:ind w:right="-1"/>
        <w:jc w:val="center"/>
        <w:rPr>
          <w:rFonts w:eastAsia="Times New Roman"/>
          <w:sz w:val="28"/>
          <w:szCs w:val="28"/>
        </w:rPr>
      </w:pPr>
    </w:p>
    <w:p w:rsidR="00EA6B96" w:rsidRPr="00E921DD" w:rsidRDefault="00EA6B96" w:rsidP="00866F58">
      <w:pPr>
        <w:ind w:right="-1"/>
        <w:jc w:val="center"/>
        <w:rPr>
          <w:rFonts w:eastAsia="Times New Roman"/>
          <w:sz w:val="28"/>
          <w:szCs w:val="28"/>
        </w:rPr>
      </w:pPr>
    </w:p>
    <w:p w:rsidR="00362B8B" w:rsidRDefault="00362B8B" w:rsidP="00765846">
      <w:pPr>
        <w:tabs>
          <w:tab w:val="left" w:pos="5812"/>
        </w:tabs>
        <w:ind w:right="5243"/>
        <w:jc w:val="both"/>
        <w:outlineLvl w:val="1"/>
        <w:rPr>
          <w:sz w:val="28"/>
          <w:szCs w:val="28"/>
        </w:rPr>
      </w:pPr>
      <w:r>
        <w:rPr>
          <w:sz w:val="28"/>
          <w:szCs w:val="28"/>
          <w:lang w:val="tt-RU"/>
        </w:rPr>
        <w:t>И</w:t>
      </w:r>
      <w:r w:rsidRPr="00362B8B">
        <w:rPr>
          <w:sz w:val="28"/>
          <w:szCs w:val="28"/>
        </w:rPr>
        <w:t>җтимагый файдалы программаларны үтәгәндә хезмәт күрсәтүгә бәйле чыгымнарны финанс белән тәэмин итү максатларында, 2019 е</w:t>
      </w:r>
      <w:r>
        <w:rPr>
          <w:sz w:val="28"/>
          <w:szCs w:val="28"/>
        </w:rPr>
        <w:t>лда социаль юнәлешле коммерцияле булмаган</w:t>
      </w:r>
      <w:r w:rsidRPr="00362B8B">
        <w:rPr>
          <w:sz w:val="28"/>
          <w:szCs w:val="28"/>
        </w:rPr>
        <w:t xml:space="preserve"> оешмаларга субсидиялә</w:t>
      </w:r>
      <w:r>
        <w:rPr>
          <w:sz w:val="28"/>
          <w:szCs w:val="28"/>
        </w:rPr>
        <w:t>р бирү Тәртибен раслау турында</w:t>
      </w:r>
    </w:p>
    <w:p w:rsidR="00362B8B" w:rsidRDefault="00362B8B" w:rsidP="00765846">
      <w:pPr>
        <w:tabs>
          <w:tab w:val="left" w:pos="5812"/>
        </w:tabs>
        <w:ind w:right="5243"/>
        <w:jc w:val="both"/>
        <w:outlineLvl w:val="1"/>
        <w:rPr>
          <w:sz w:val="28"/>
          <w:szCs w:val="28"/>
        </w:rPr>
      </w:pPr>
    </w:p>
    <w:p w:rsidR="004329D8" w:rsidRPr="004329D8" w:rsidRDefault="004329D8" w:rsidP="004329D8">
      <w:pPr>
        <w:ind w:right="3685"/>
        <w:jc w:val="both"/>
        <w:outlineLvl w:val="1"/>
        <w:rPr>
          <w:rFonts w:eastAsia="Times New Roman"/>
          <w:bCs/>
          <w:sz w:val="28"/>
          <w:szCs w:val="28"/>
        </w:rPr>
      </w:pPr>
    </w:p>
    <w:p w:rsidR="00362B8B" w:rsidRDefault="00362B8B" w:rsidP="004329D8">
      <w:pPr>
        <w:ind w:firstLine="851"/>
        <w:jc w:val="both"/>
        <w:rPr>
          <w:sz w:val="28"/>
          <w:szCs w:val="28"/>
        </w:rPr>
      </w:pPr>
      <w:r w:rsidRPr="00362B8B">
        <w:rPr>
          <w:sz w:val="28"/>
          <w:szCs w:val="28"/>
        </w:rPr>
        <w:t>Россия Федерациясе Бюджет коде</w:t>
      </w:r>
      <w:r>
        <w:rPr>
          <w:sz w:val="28"/>
          <w:szCs w:val="28"/>
        </w:rPr>
        <w:t>ксының 78 статьясы, «Д</w:t>
      </w:r>
      <w:r w:rsidRPr="00362B8B">
        <w:rPr>
          <w:sz w:val="28"/>
          <w:szCs w:val="28"/>
        </w:rPr>
        <w:t>әүләт (муниципаль) учреждениеләр</w:t>
      </w:r>
      <w:r>
        <w:rPr>
          <w:sz w:val="28"/>
          <w:szCs w:val="28"/>
        </w:rPr>
        <w:t>е булмаган коммерция</w:t>
      </w:r>
      <w:r>
        <w:rPr>
          <w:sz w:val="28"/>
          <w:szCs w:val="28"/>
          <w:lang w:val="tt-RU"/>
        </w:rPr>
        <w:t>ле булмаган</w:t>
      </w:r>
      <w:r w:rsidRPr="00362B8B">
        <w:rPr>
          <w:sz w:val="28"/>
          <w:szCs w:val="28"/>
        </w:rPr>
        <w:t xml:space="preserve"> оешмаларга субсидияләр бирүне җайга салучы норматив хокукый актларга, муниципаль хокукый актларга карата гомуми таләпләр турында» </w:t>
      </w:r>
      <w:r>
        <w:rPr>
          <w:sz w:val="28"/>
          <w:szCs w:val="28"/>
        </w:rPr>
        <w:t>2017 ел</w:t>
      </w:r>
      <w:r>
        <w:rPr>
          <w:sz w:val="28"/>
          <w:szCs w:val="28"/>
          <w:lang w:val="tt-RU"/>
        </w:rPr>
        <w:t>ның 7 маендагы</w:t>
      </w:r>
      <w:r w:rsidRPr="00362B8B">
        <w:rPr>
          <w:sz w:val="28"/>
          <w:szCs w:val="28"/>
        </w:rPr>
        <w:t xml:space="preserve"> 541</w:t>
      </w:r>
      <w:r>
        <w:rPr>
          <w:sz w:val="28"/>
          <w:szCs w:val="28"/>
          <w:lang w:val="tt-RU"/>
        </w:rPr>
        <w:t xml:space="preserve"> номерлы</w:t>
      </w:r>
      <w:r w:rsidRPr="00362B8B">
        <w:rPr>
          <w:sz w:val="28"/>
          <w:szCs w:val="28"/>
        </w:rPr>
        <w:t xml:space="preserve"> Россия Федерациясе Хөкүмәте карары (20.11.2018 ред.)</w:t>
      </w:r>
      <w:r>
        <w:rPr>
          <w:sz w:val="28"/>
          <w:szCs w:val="28"/>
          <w:lang w:val="tt-RU"/>
        </w:rPr>
        <w:t xml:space="preserve"> нигезендә</w:t>
      </w:r>
      <w:r w:rsidRPr="00362B8B">
        <w:rPr>
          <w:sz w:val="28"/>
          <w:szCs w:val="28"/>
        </w:rPr>
        <w:t>, «Лениногорск муниципаль районы» муниципаль берәмлеге Башкарма комитеты КАРАР БИРӘ:</w:t>
      </w:r>
    </w:p>
    <w:p w:rsidR="000B4B20" w:rsidRDefault="004329D8" w:rsidP="004329D8">
      <w:pPr>
        <w:ind w:firstLine="851"/>
        <w:jc w:val="both"/>
        <w:rPr>
          <w:rFonts w:eastAsia="Times New Roman"/>
          <w:sz w:val="28"/>
          <w:szCs w:val="28"/>
        </w:rPr>
      </w:pPr>
      <w:r w:rsidRPr="004329D8">
        <w:rPr>
          <w:sz w:val="28"/>
          <w:szCs w:val="28"/>
        </w:rPr>
        <w:t>1.</w:t>
      </w:r>
      <w:r w:rsidR="00362B8B" w:rsidRPr="00362B8B">
        <w:rPr>
          <w:sz w:val="28"/>
          <w:szCs w:val="28"/>
          <w:lang w:val="tt-RU"/>
        </w:rPr>
        <w:t xml:space="preserve"> </w:t>
      </w:r>
      <w:r w:rsidR="00362B8B">
        <w:rPr>
          <w:sz w:val="28"/>
          <w:szCs w:val="28"/>
          <w:lang w:val="tt-RU"/>
        </w:rPr>
        <w:t>И</w:t>
      </w:r>
      <w:r w:rsidR="00362B8B" w:rsidRPr="00362B8B">
        <w:rPr>
          <w:sz w:val="28"/>
          <w:szCs w:val="28"/>
        </w:rPr>
        <w:t>җтимагый файдалы программаларны үтәгәндә хезмәт күрсәтүгә бәйле чыгымнарны финанс белән тәэмин итү максатларында, 2019 е</w:t>
      </w:r>
      <w:r w:rsidR="00362B8B">
        <w:rPr>
          <w:sz w:val="28"/>
          <w:szCs w:val="28"/>
        </w:rPr>
        <w:t>лда социаль юнәлешле коммерцияле булмаган</w:t>
      </w:r>
      <w:r w:rsidR="00362B8B" w:rsidRPr="00362B8B">
        <w:rPr>
          <w:sz w:val="28"/>
          <w:szCs w:val="28"/>
        </w:rPr>
        <w:t xml:space="preserve"> оешмаларга субсидиялә</w:t>
      </w:r>
      <w:r w:rsidR="00362B8B">
        <w:rPr>
          <w:sz w:val="28"/>
          <w:szCs w:val="28"/>
        </w:rPr>
        <w:t>р бирү</w:t>
      </w:r>
      <w:r w:rsidR="00362B8B">
        <w:rPr>
          <w:sz w:val="28"/>
          <w:szCs w:val="28"/>
          <w:lang w:val="tt-RU"/>
        </w:rPr>
        <w:t xml:space="preserve"> турында тәкъдим ителгән</w:t>
      </w:r>
      <w:r w:rsidR="00362B8B">
        <w:rPr>
          <w:sz w:val="28"/>
          <w:szCs w:val="28"/>
        </w:rPr>
        <w:t xml:space="preserve"> Тәртипне расларга</w:t>
      </w:r>
      <w:r>
        <w:rPr>
          <w:rFonts w:eastAsia="Times New Roman"/>
          <w:sz w:val="28"/>
          <w:szCs w:val="28"/>
        </w:rPr>
        <w:t>.</w:t>
      </w:r>
    </w:p>
    <w:p w:rsidR="00362B8B" w:rsidRDefault="00362B8B" w:rsidP="004329D8">
      <w:pPr>
        <w:ind w:firstLine="851"/>
        <w:jc w:val="both"/>
        <w:rPr>
          <w:sz w:val="28"/>
          <w:szCs w:val="28"/>
        </w:rPr>
      </w:pPr>
      <w:r>
        <w:rPr>
          <w:sz w:val="28"/>
          <w:szCs w:val="28"/>
        </w:rPr>
        <w:t>2.</w:t>
      </w:r>
      <w:r>
        <w:rPr>
          <w:sz w:val="28"/>
          <w:szCs w:val="28"/>
          <w:lang w:val="tt-RU"/>
        </w:rPr>
        <w:t xml:space="preserve"> </w:t>
      </w:r>
      <w:r>
        <w:rPr>
          <w:sz w:val="28"/>
          <w:szCs w:val="28"/>
        </w:rPr>
        <w:t>«Лениногорск муниципаль</w:t>
      </w:r>
      <w:r w:rsidRPr="009B146D">
        <w:rPr>
          <w:sz w:val="28"/>
          <w:szCs w:val="28"/>
        </w:rPr>
        <w:t xml:space="preserve"> район</w:t>
      </w:r>
      <w:r>
        <w:rPr>
          <w:sz w:val="28"/>
          <w:szCs w:val="28"/>
          <w:lang w:val="tt-RU"/>
        </w:rPr>
        <w:t>ы</w:t>
      </w:r>
      <w:r w:rsidRPr="009B146D">
        <w:rPr>
          <w:sz w:val="28"/>
          <w:szCs w:val="28"/>
        </w:rPr>
        <w:t>»</w:t>
      </w:r>
      <w:r>
        <w:rPr>
          <w:sz w:val="28"/>
          <w:szCs w:val="28"/>
          <w:lang w:val="tt-RU"/>
        </w:rPr>
        <w:t xml:space="preserve"> муниципаль берәмлеге</w:t>
      </w:r>
      <w:r w:rsidRPr="009B146D">
        <w:rPr>
          <w:sz w:val="28"/>
          <w:szCs w:val="28"/>
        </w:rPr>
        <w:t xml:space="preserve"> </w:t>
      </w:r>
      <w:r>
        <w:rPr>
          <w:sz w:val="28"/>
          <w:szCs w:val="28"/>
        </w:rPr>
        <w:t>«Финанс-бюджет</w:t>
      </w:r>
      <w:r w:rsidR="004329D8" w:rsidRPr="009B146D">
        <w:rPr>
          <w:sz w:val="28"/>
          <w:szCs w:val="28"/>
        </w:rPr>
        <w:t xml:space="preserve"> палата</w:t>
      </w:r>
      <w:r>
        <w:rPr>
          <w:sz w:val="28"/>
          <w:szCs w:val="28"/>
          <w:lang w:val="tt-RU"/>
        </w:rPr>
        <w:t>сы</w:t>
      </w:r>
      <w:r w:rsidR="004329D8" w:rsidRPr="009B146D">
        <w:rPr>
          <w:sz w:val="28"/>
          <w:szCs w:val="28"/>
        </w:rPr>
        <w:t>»</w:t>
      </w:r>
      <w:r>
        <w:rPr>
          <w:sz w:val="28"/>
          <w:szCs w:val="28"/>
          <w:lang w:val="tt-RU"/>
        </w:rPr>
        <w:t xml:space="preserve"> муниципаль-казна учреждениесенә</w:t>
      </w:r>
      <w:r w:rsidR="004329D8" w:rsidRPr="009B146D">
        <w:rPr>
          <w:sz w:val="28"/>
          <w:szCs w:val="28"/>
        </w:rPr>
        <w:t xml:space="preserve"> </w:t>
      </w:r>
      <w:r>
        <w:rPr>
          <w:sz w:val="28"/>
          <w:szCs w:val="28"/>
        </w:rPr>
        <w:t>(Р. Х. Хә</w:t>
      </w:r>
      <w:r w:rsidR="004329D8" w:rsidRPr="009B146D">
        <w:rPr>
          <w:sz w:val="28"/>
          <w:szCs w:val="28"/>
        </w:rPr>
        <w:t xml:space="preserve">мидуллин) </w:t>
      </w:r>
      <w:r>
        <w:rPr>
          <w:sz w:val="28"/>
          <w:szCs w:val="28"/>
          <w:lang w:val="tt-RU"/>
        </w:rPr>
        <w:t xml:space="preserve">субсидияләрнең максатчан файдаланылуын контрольдә тотарга. </w:t>
      </w:r>
    </w:p>
    <w:p w:rsidR="00362B8B" w:rsidRDefault="004329D8" w:rsidP="004329D8">
      <w:pPr>
        <w:ind w:firstLine="851"/>
        <w:jc w:val="both"/>
        <w:rPr>
          <w:sz w:val="28"/>
          <w:szCs w:val="28"/>
          <w:lang w:val="tt-RU"/>
        </w:rPr>
      </w:pPr>
      <w:r w:rsidRPr="009B146D">
        <w:rPr>
          <w:sz w:val="28"/>
          <w:szCs w:val="28"/>
        </w:rPr>
        <w:t>3.</w:t>
      </w:r>
      <w:r w:rsidR="00903C19">
        <w:rPr>
          <w:sz w:val="28"/>
          <w:szCs w:val="28"/>
          <w:lang w:val="tt-RU"/>
        </w:rPr>
        <w:t xml:space="preserve">Әлеге карар </w:t>
      </w:r>
      <w:r w:rsidR="00362B8B">
        <w:rPr>
          <w:sz w:val="28"/>
          <w:szCs w:val="28"/>
          <w:lang w:val="tt-RU"/>
        </w:rPr>
        <w:t>2019 елның 1 гыйнварыннан соңгы хокук мөнәсәбәтләренә кагыла, дип билгеләргә.</w:t>
      </w:r>
    </w:p>
    <w:p w:rsidR="004329D8" w:rsidRPr="009B146D" w:rsidRDefault="004329D8" w:rsidP="004329D8">
      <w:pPr>
        <w:ind w:firstLine="851"/>
        <w:jc w:val="both"/>
        <w:rPr>
          <w:sz w:val="28"/>
          <w:szCs w:val="28"/>
        </w:rPr>
      </w:pPr>
      <w:r w:rsidRPr="009B146D">
        <w:rPr>
          <w:sz w:val="28"/>
          <w:szCs w:val="28"/>
        </w:rPr>
        <w:t>4.</w:t>
      </w:r>
      <w:r w:rsidR="00903C19">
        <w:rPr>
          <w:sz w:val="28"/>
          <w:szCs w:val="28"/>
          <w:lang w:val="tt-RU"/>
        </w:rPr>
        <w:t xml:space="preserve">Әлеге карарны </w:t>
      </w:r>
      <w:r w:rsidR="00903C19">
        <w:rPr>
          <w:sz w:val="28"/>
          <w:szCs w:val="28"/>
        </w:rPr>
        <w:t>Лениногорск муниципаль районы рәсми сайтында урнаштырырга</w:t>
      </w:r>
      <w:r w:rsidR="009B146D" w:rsidRPr="009B146D">
        <w:rPr>
          <w:sz w:val="28"/>
          <w:szCs w:val="28"/>
        </w:rPr>
        <w:t>.</w:t>
      </w:r>
    </w:p>
    <w:p w:rsidR="009B146D" w:rsidRPr="00903C19" w:rsidRDefault="009B146D" w:rsidP="004329D8">
      <w:pPr>
        <w:ind w:firstLine="851"/>
        <w:jc w:val="both"/>
        <w:rPr>
          <w:sz w:val="28"/>
          <w:szCs w:val="28"/>
          <w:lang w:val="tt-RU"/>
        </w:rPr>
      </w:pPr>
      <w:r w:rsidRPr="009B146D">
        <w:rPr>
          <w:sz w:val="28"/>
          <w:szCs w:val="28"/>
        </w:rPr>
        <w:t>5.</w:t>
      </w:r>
      <w:r w:rsidR="00903C19">
        <w:rPr>
          <w:sz w:val="28"/>
          <w:szCs w:val="28"/>
          <w:lang w:val="tt-RU"/>
        </w:rPr>
        <w:t>Әлеге</w:t>
      </w:r>
      <w:r w:rsidR="00362B8B">
        <w:rPr>
          <w:sz w:val="28"/>
          <w:szCs w:val="28"/>
          <w:lang w:val="tt-RU"/>
        </w:rPr>
        <w:t xml:space="preserve"> карарның үтәлешен контроль</w:t>
      </w:r>
      <w:r w:rsidR="00903C19">
        <w:rPr>
          <w:sz w:val="28"/>
          <w:szCs w:val="28"/>
          <w:lang w:val="tt-RU"/>
        </w:rPr>
        <w:t xml:space="preserve">дә тотуны үз артымда </w:t>
      </w:r>
    </w:p>
    <w:p w:rsidR="009B146D" w:rsidRDefault="009B146D" w:rsidP="004329D8">
      <w:pPr>
        <w:ind w:firstLine="851"/>
        <w:jc w:val="both"/>
        <w:rPr>
          <w:sz w:val="28"/>
          <w:szCs w:val="28"/>
        </w:rPr>
      </w:pPr>
    </w:p>
    <w:p w:rsidR="00574DA9" w:rsidRDefault="00574DA9" w:rsidP="004329D8">
      <w:pPr>
        <w:ind w:firstLine="851"/>
        <w:jc w:val="both"/>
        <w:rPr>
          <w:sz w:val="28"/>
          <w:szCs w:val="28"/>
        </w:rPr>
      </w:pPr>
    </w:p>
    <w:tbl>
      <w:tblPr>
        <w:tblW w:w="0" w:type="auto"/>
        <w:tblLook w:val="04A0" w:firstRow="1" w:lastRow="0" w:firstColumn="1" w:lastColumn="0" w:noHBand="0" w:noVBand="1"/>
      </w:tblPr>
      <w:tblGrid>
        <w:gridCol w:w="3292"/>
        <w:gridCol w:w="3272"/>
        <w:gridCol w:w="3290"/>
      </w:tblGrid>
      <w:tr w:rsidR="009B146D" w:rsidRPr="00C24DB6" w:rsidTr="00C24DB6">
        <w:tc>
          <w:tcPr>
            <w:tcW w:w="3331" w:type="dxa"/>
            <w:shd w:val="clear" w:color="auto" w:fill="auto"/>
          </w:tcPr>
          <w:p w:rsidR="009B146D" w:rsidRPr="00903C19" w:rsidRDefault="00903C19" w:rsidP="00C24DB6">
            <w:pPr>
              <w:widowControl w:val="0"/>
              <w:autoSpaceDE w:val="0"/>
              <w:autoSpaceDN w:val="0"/>
              <w:adjustRightInd w:val="0"/>
              <w:jc w:val="both"/>
              <w:rPr>
                <w:sz w:val="28"/>
                <w:szCs w:val="28"/>
                <w:lang w:val="tt-RU"/>
              </w:rPr>
            </w:pPr>
            <w:r>
              <w:rPr>
                <w:sz w:val="28"/>
                <w:szCs w:val="28"/>
                <w:lang w:val="tt-RU"/>
              </w:rPr>
              <w:t>Җитәкче</w:t>
            </w:r>
          </w:p>
        </w:tc>
        <w:tc>
          <w:tcPr>
            <w:tcW w:w="3332" w:type="dxa"/>
            <w:shd w:val="clear" w:color="auto" w:fill="auto"/>
          </w:tcPr>
          <w:p w:rsidR="009B146D" w:rsidRPr="00C24DB6" w:rsidRDefault="009B146D" w:rsidP="00C24DB6">
            <w:pPr>
              <w:widowControl w:val="0"/>
              <w:autoSpaceDE w:val="0"/>
              <w:autoSpaceDN w:val="0"/>
              <w:adjustRightInd w:val="0"/>
              <w:ind w:firstLine="720"/>
              <w:jc w:val="both"/>
              <w:rPr>
                <w:sz w:val="28"/>
                <w:szCs w:val="28"/>
              </w:rPr>
            </w:pPr>
          </w:p>
        </w:tc>
        <w:tc>
          <w:tcPr>
            <w:tcW w:w="3332" w:type="dxa"/>
            <w:shd w:val="clear" w:color="auto" w:fill="auto"/>
          </w:tcPr>
          <w:p w:rsidR="009B146D" w:rsidRPr="00C24DB6" w:rsidRDefault="009B146D" w:rsidP="00C24DB6">
            <w:pPr>
              <w:widowControl w:val="0"/>
              <w:autoSpaceDE w:val="0"/>
              <w:autoSpaceDN w:val="0"/>
              <w:adjustRightInd w:val="0"/>
              <w:ind w:firstLine="720"/>
              <w:jc w:val="right"/>
              <w:rPr>
                <w:sz w:val="28"/>
                <w:szCs w:val="28"/>
              </w:rPr>
            </w:pPr>
            <w:r w:rsidRPr="00C24DB6">
              <w:rPr>
                <w:sz w:val="28"/>
                <w:szCs w:val="28"/>
              </w:rPr>
              <w:t>Н.Р.  Залаков</w:t>
            </w:r>
          </w:p>
        </w:tc>
      </w:tr>
    </w:tbl>
    <w:p w:rsidR="009B146D" w:rsidRDefault="009B146D" w:rsidP="00BA6B64">
      <w:pPr>
        <w:jc w:val="both"/>
        <w:rPr>
          <w:color w:val="000000"/>
          <w:spacing w:val="-1"/>
        </w:rPr>
      </w:pPr>
    </w:p>
    <w:p w:rsidR="009B146D" w:rsidRPr="00765846" w:rsidRDefault="00903C19" w:rsidP="00BA6B64">
      <w:pPr>
        <w:jc w:val="both"/>
        <w:rPr>
          <w:color w:val="000000"/>
          <w:spacing w:val="-1"/>
          <w:sz w:val="20"/>
        </w:rPr>
      </w:pPr>
      <w:r>
        <w:rPr>
          <w:color w:val="000000"/>
          <w:spacing w:val="-1"/>
          <w:sz w:val="20"/>
        </w:rPr>
        <w:t>Р.Х. Хә</w:t>
      </w:r>
      <w:r w:rsidR="009B146D" w:rsidRPr="00765846">
        <w:rPr>
          <w:color w:val="000000"/>
          <w:spacing w:val="-1"/>
          <w:sz w:val="20"/>
        </w:rPr>
        <w:t>мидуллин</w:t>
      </w:r>
    </w:p>
    <w:p w:rsidR="009B146D" w:rsidRDefault="009B146D" w:rsidP="00765846">
      <w:pPr>
        <w:jc w:val="both"/>
        <w:rPr>
          <w:sz w:val="28"/>
          <w:szCs w:val="28"/>
        </w:rPr>
      </w:pPr>
      <w:r w:rsidRPr="00765846">
        <w:rPr>
          <w:color w:val="000000"/>
          <w:spacing w:val="-1"/>
          <w:sz w:val="20"/>
        </w:rPr>
        <w:t>5-18-25</w:t>
      </w:r>
    </w:p>
    <w:p w:rsidR="00765846" w:rsidRDefault="00765846" w:rsidP="004329D8">
      <w:pPr>
        <w:ind w:firstLine="851"/>
        <w:jc w:val="both"/>
        <w:rPr>
          <w:sz w:val="28"/>
          <w:szCs w:val="28"/>
        </w:rPr>
        <w:sectPr w:rsidR="00765846" w:rsidSect="00765846">
          <w:pgSz w:w="11906" w:h="16838"/>
          <w:pgMar w:top="1134" w:right="1134" w:bottom="993" w:left="1134" w:header="708" w:footer="708" w:gutter="0"/>
          <w:cols w:space="708"/>
          <w:docGrid w:linePitch="360"/>
        </w:sectPr>
      </w:pPr>
    </w:p>
    <w:p w:rsidR="00574DA9" w:rsidRPr="00362B8B" w:rsidRDefault="00362B8B" w:rsidP="008B4431">
      <w:pPr>
        <w:ind w:left="5812"/>
        <w:jc w:val="center"/>
        <w:rPr>
          <w:lang w:val="tt-RU"/>
        </w:rPr>
      </w:pPr>
      <w:r>
        <w:rPr>
          <w:lang w:val="tt-RU"/>
        </w:rPr>
        <w:lastRenderedPageBreak/>
        <w:t xml:space="preserve">Расланды </w:t>
      </w:r>
    </w:p>
    <w:p w:rsidR="00574DA9" w:rsidRPr="008B4431" w:rsidRDefault="00574DA9" w:rsidP="008B4431">
      <w:pPr>
        <w:ind w:left="5812"/>
        <w:jc w:val="center"/>
      </w:pPr>
    </w:p>
    <w:p w:rsidR="00362B8B" w:rsidRDefault="00362B8B" w:rsidP="00362B8B">
      <w:pPr>
        <w:ind w:firstLine="851"/>
        <w:jc w:val="both"/>
      </w:pPr>
      <w:r>
        <w:rPr>
          <w:lang w:val="tt-RU"/>
        </w:rPr>
        <w:t>“</w:t>
      </w:r>
      <w:r>
        <w:t>Лениногорск муниципаль районы» муниципаль берәмлеге Башкарма комитеты карары белән</w:t>
      </w:r>
    </w:p>
    <w:p w:rsidR="00362B8B" w:rsidRDefault="00362B8B" w:rsidP="00362B8B">
      <w:pPr>
        <w:ind w:firstLine="851"/>
        <w:jc w:val="both"/>
      </w:pPr>
    </w:p>
    <w:p w:rsidR="00574DA9" w:rsidRDefault="00362B8B" w:rsidP="00362B8B">
      <w:pPr>
        <w:ind w:firstLine="851"/>
        <w:jc w:val="both"/>
        <w:rPr>
          <w:sz w:val="28"/>
          <w:szCs w:val="28"/>
        </w:rPr>
      </w:pPr>
      <w:r>
        <w:rPr>
          <w:lang w:val="tt-RU"/>
        </w:rPr>
        <w:t xml:space="preserve">2019 елның </w:t>
      </w:r>
      <w:r>
        <w:t>6 сентябре № 1299</w:t>
      </w: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362B8B" w:rsidRDefault="00362B8B" w:rsidP="00574DA9">
      <w:pPr>
        <w:spacing w:before="100" w:beforeAutospacing="1" w:after="100" w:afterAutospacing="1"/>
        <w:jc w:val="center"/>
        <w:outlineLvl w:val="2"/>
        <w:rPr>
          <w:b/>
          <w:sz w:val="28"/>
          <w:szCs w:val="28"/>
        </w:rPr>
      </w:pPr>
      <w:r w:rsidRPr="00362B8B">
        <w:rPr>
          <w:b/>
          <w:sz w:val="28"/>
          <w:szCs w:val="28"/>
          <w:lang w:val="tt-RU"/>
        </w:rPr>
        <w:t>И</w:t>
      </w:r>
      <w:r w:rsidRPr="00362B8B">
        <w:rPr>
          <w:b/>
          <w:sz w:val="28"/>
          <w:szCs w:val="28"/>
        </w:rPr>
        <w:t xml:space="preserve">җтимагый файдалы программаларны үтәгәндә хезмәт күрсәтүгә бәйле чыгымнарны финанс белән тәэмин итү максатларында, 2019 елда социаль юнәлешле коммерцияле булмаган оешмаларга субсидияләр бирү </w:t>
      </w:r>
    </w:p>
    <w:p w:rsidR="00362B8B" w:rsidRPr="00362B8B" w:rsidRDefault="00362B8B" w:rsidP="00574DA9">
      <w:pPr>
        <w:spacing w:before="100" w:beforeAutospacing="1" w:after="100" w:afterAutospacing="1"/>
        <w:jc w:val="center"/>
        <w:outlineLvl w:val="2"/>
        <w:rPr>
          <w:b/>
          <w:sz w:val="28"/>
          <w:szCs w:val="28"/>
        </w:rPr>
      </w:pPr>
      <w:r w:rsidRPr="00362B8B">
        <w:rPr>
          <w:b/>
          <w:sz w:val="28"/>
          <w:szCs w:val="28"/>
        </w:rPr>
        <w:t>Тәртибе</w:t>
      </w:r>
    </w:p>
    <w:p w:rsidR="00362B8B" w:rsidRDefault="00362B8B" w:rsidP="00574DA9">
      <w:pPr>
        <w:spacing w:before="100" w:beforeAutospacing="1" w:after="100" w:afterAutospacing="1"/>
        <w:jc w:val="center"/>
        <w:outlineLvl w:val="2"/>
        <w:rPr>
          <w:sz w:val="28"/>
          <w:szCs w:val="28"/>
        </w:rPr>
      </w:pPr>
    </w:p>
    <w:p w:rsidR="00574DA9" w:rsidRPr="00362B8B" w:rsidRDefault="00574DA9" w:rsidP="00574DA9">
      <w:pPr>
        <w:spacing w:before="100" w:beforeAutospacing="1" w:after="100" w:afterAutospacing="1"/>
        <w:jc w:val="center"/>
        <w:outlineLvl w:val="2"/>
        <w:rPr>
          <w:rFonts w:eastAsia="Times New Roman"/>
          <w:bCs/>
          <w:sz w:val="27"/>
          <w:szCs w:val="27"/>
          <w:lang w:val="tt-RU"/>
        </w:rPr>
      </w:pPr>
      <w:r w:rsidRPr="00765846">
        <w:rPr>
          <w:rFonts w:eastAsia="Times New Roman"/>
          <w:bCs/>
          <w:sz w:val="27"/>
          <w:szCs w:val="27"/>
        </w:rPr>
        <w:t xml:space="preserve">1. </w:t>
      </w:r>
      <w:r w:rsidR="00362B8B">
        <w:rPr>
          <w:rFonts w:eastAsia="Times New Roman"/>
          <w:bCs/>
          <w:sz w:val="27"/>
          <w:szCs w:val="27"/>
          <w:lang w:val="tt-RU"/>
        </w:rPr>
        <w:t>Гомуми нигезләмәләр</w:t>
      </w:r>
    </w:p>
    <w:p w:rsidR="00362B8B" w:rsidRDefault="00362B8B" w:rsidP="00574DA9">
      <w:pPr>
        <w:ind w:firstLine="851"/>
        <w:jc w:val="both"/>
        <w:rPr>
          <w:rFonts w:eastAsia="Times New Roman"/>
          <w:sz w:val="28"/>
          <w:szCs w:val="28"/>
          <w:lang w:val="tt-RU"/>
        </w:rPr>
      </w:pPr>
      <w:r w:rsidRPr="00785551">
        <w:rPr>
          <w:rFonts w:eastAsia="Times New Roman"/>
          <w:sz w:val="28"/>
          <w:szCs w:val="28"/>
          <w:lang w:val="tt-RU"/>
        </w:rPr>
        <w:t>1.1. Әлеге Тәртип Россия Федерациясе Бюджет кодексының 78 статьясы нигезендә, Россия Федерациясе Хөкүмәтенең «дәүләт (муниципаль) учреждениеләре булмаган коммерциягә карамаган оешмаларга субсидияләр бирүне җайга салучы норматив хокукый актларга, муниципаль хокукый актларга карата гомуми таләпләр турында» 2017 елның 7 маендагы 541 номерлы карары (алга таба - субсидияләр) нигезендә 2019 елда субсидияләр бирү кагыйдәләрен билгели.</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1.2</w:t>
      </w:r>
      <w:r>
        <w:rPr>
          <w:rFonts w:eastAsia="Times New Roman"/>
          <w:sz w:val="28"/>
          <w:szCs w:val="28"/>
          <w:lang w:val="tt-RU"/>
        </w:rPr>
        <w:t>.</w:t>
      </w:r>
      <w:r w:rsidRPr="00785551">
        <w:rPr>
          <w:rFonts w:eastAsia="Times New Roman"/>
          <w:sz w:val="28"/>
          <w:szCs w:val="28"/>
          <w:lang w:val="tt-RU"/>
        </w:rPr>
        <w:t xml:space="preserve"> субсидияләр түләүсез һәм түләүсез</w:t>
      </w:r>
      <w:r>
        <w:rPr>
          <w:rFonts w:eastAsia="Times New Roman"/>
          <w:sz w:val="28"/>
          <w:szCs w:val="28"/>
          <w:lang w:val="tt-RU"/>
        </w:rPr>
        <w:t>кире кайтарылмый торган</w:t>
      </w:r>
      <w:r w:rsidRPr="00785551">
        <w:rPr>
          <w:rFonts w:eastAsia="Times New Roman"/>
          <w:sz w:val="28"/>
          <w:szCs w:val="28"/>
          <w:lang w:val="tt-RU"/>
        </w:rPr>
        <w:t xml:space="preserve"> нигездә социаль юнәлешле ко</w:t>
      </w:r>
      <w:r>
        <w:rPr>
          <w:rFonts w:eastAsia="Times New Roman"/>
          <w:sz w:val="28"/>
          <w:szCs w:val="28"/>
          <w:lang w:val="tt-RU"/>
        </w:rPr>
        <w:t>ммерцияле</w:t>
      </w:r>
      <w:r w:rsidRPr="00785551">
        <w:rPr>
          <w:rFonts w:eastAsia="Times New Roman"/>
          <w:sz w:val="28"/>
          <w:szCs w:val="28"/>
          <w:lang w:val="tt-RU"/>
        </w:rPr>
        <w:t xml:space="preserve"> булмаган оешмаларга (дәүләт (муниципал</w:t>
      </w:r>
      <w:r>
        <w:rPr>
          <w:rFonts w:eastAsia="Times New Roman"/>
          <w:sz w:val="28"/>
          <w:szCs w:val="28"/>
          <w:lang w:val="tt-RU"/>
        </w:rPr>
        <w:t>ь) учреждениеләрдән тыш) бирелә</w:t>
      </w:r>
      <w:r w:rsidRPr="00785551">
        <w:rPr>
          <w:rFonts w:eastAsia="Times New Roman"/>
          <w:sz w:val="28"/>
          <w:szCs w:val="28"/>
          <w:lang w:val="tt-RU"/>
        </w:rPr>
        <w:t>:</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сугыш һәм хезмәт ветераннары, пенсионерларга социаль ярдәм күрсәтү һәм аларның хокукларын яклау;</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мохтаҗларның, социаль якланмаган сугыш һәм хезмәт ветераннарының, пенсионерларның торак-көнкүреш шартларын яхшырту.</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Субсидияләр иҗтимагый файдалы программаларны - өстенлекле юнәлеш буенча гражданнарга социаль хезмәтләр күрсәтү буенча чаралар комплексын үтәгәндә хезмәт күрсәтүгә бәйле рәвештә, 2011 елның 1 гыйнварыннан 31 декабренә кадәрге чорда барлыкка килгән чыгымнарны финанс ягыннан тәэмин итү максатларында бирелә:</w:t>
      </w:r>
    </w:p>
    <w:p w:rsidR="00785551" w:rsidRDefault="00785551" w:rsidP="00785551">
      <w:pPr>
        <w:ind w:firstLine="851"/>
        <w:jc w:val="both"/>
        <w:rPr>
          <w:rFonts w:eastAsia="Times New Roman"/>
          <w:sz w:val="28"/>
          <w:szCs w:val="28"/>
          <w:lang w:val="tt-RU"/>
        </w:rPr>
      </w:pPr>
      <w:r w:rsidRPr="00785551">
        <w:rPr>
          <w:rFonts w:eastAsia="Times New Roman"/>
          <w:sz w:val="28"/>
          <w:szCs w:val="28"/>
          <w:lang w:val="tt-RU"/>
        </w:rPr>
        <w:t>өлкән яшьтәге гражданнарга һәм сугыш һәм хезмәт ветераннарына социаль хезмәт күрсәтү;</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1.3. Субсидияләр әлеге Тәртипнең 1.2 пунктында күрсәтелгән оешмаларга (алга таба - оешмаларга) Лениногорск муниципаль районы бюджетында аларны бирүгә каралган акчалар чикләрендә бирелә.</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1.4. Иҗтимагый файдалы программаларны үтәгәндә хезмәт күрсәтүгә бәйле чыгымнарны финанс ягыннан тәэмин итү максатларында финанс белән тәэмин итүче соци</w:t>
      </w:r>
      <w:r>
        <w:rPr>
          <w:rFonts w:eastAsia="Times New Roman"/>
          <w:sz w:val="28"/>
          <w:szCs w:val="28"/>
          <w:lang w:val="tt-RU"/>
        </w:rPr>
        <w:t>аль юнәлешле коммерцияле</w:t>
      </w:r>
      <w:r w:rsidRPr="00785551">
        <w:rPr>
          <w:rFonts w:eastAsia="Times New Roman"/>
          <w:sz w:val="28"/>
          <w:szCs w:val="28"/>
          <w:lang w:val="tt-RU"/>
        </w:rPr>
        <w:t xml:space="preserve"> булмаган оешмаларга </w:t>
      </w:r>
      <w:r w:rsidRPr="00785551">
        <w:rPr>
          <w:rFonts w:eastAsia="Times New Roman"/>
          <w:sz w:val="28"/>
          <w:szCs w:val="28"/>
          <w:lang w:val="tt-RU"/>
        </w:rPr>
        <w:lastRenderedPageBreak/>
        <w:t>субсидияләр исәбеннән гамәлгә ашырыла торган чыгымнар исемлеге әлеге Тәртипкә 2 нче кушымтада билгеләнә (алга таба - чыгымнар Исемлеге).</w:t>
      </w:r>
    </w:p>
    <w:p w:rsidR="00785551" w:rsidRPr="00785551" w:rsidRDefault="00785551" w:rsidP="00785551">
      <w:pPr>
        <w:ind w:firstLine="851"/>
        <w:jc w:val="both"/>
        <w:rPr>
          <w:rFonts w:eastAsia="Times New Roman"/>
          <w:sz w:val="28"/>
          <w:szCs w:val="28"/>
          <w:lang w:val="tt-RU"/>
        </w:rPr>
      </w:pPr>
      <w:r w:rsidRPr="00785551">
        <w:rPr>
          <w:rFonts w:eastAsia="Times New Roman"/>
          <w:sz w:val="28"/>
          <w:szCs w:val="28"/>
          <w:lang w:val="tt-RU"/>
        </w:rPr>
        <w:t>1.5.Россия Федерациясе Бюджет законнары нигезендә, тиешле финанс елына (тиешле финанс елына һәм план чорына) субсидияләр бирүгә бюджет йөкләмәләре лимитлары рәвешендә билгеләнгән тәртиптә бюджет акчалары Татарстан Республикасы Лениногорск муниципаль районы Башкарма комитетына, алучы буларак, җиткерелгән.</w:t>
      </w:r>
    </w:p>
    <w:p w:rsidR="00785551" w:rsidRPr="00785551" w:rsidRDefault="00785551" w:rsidP="00785551">
      <w:pPr>
        <w:ind w:right="-1" w:firstLine="851"/>
        <w:jc w:val="both"/>
        <w:rPr>
          <w:sz w:val="28"/>
          <w:szCs w:val="28"/>
          <w:lang w:val="tt-RU"/>
        </w:rPr>
      </w:pPr>
      <w:r w:rsidRPr="00785551">
        <w:rPr>
          <w:sz w:val="28"/>
          <w:szCs w:val="28"/>
          <w:lang w:val="tt-RU"/>
        </w:rPr>
        <w:t>1.6 ТР Лениногорск муниципаль районы Башкарма комитеты (алга таба – Башкарма комитет) бюджет акчаларын баш бүлүче, ул Россия Федерациясе Бюджет законнары нигезендә кабул ителгән Россия Федерациясе Хөкүмәтенең норматив хокукый актлары нигезендә субсидияләр түләүне гамәлгә ашыра.</w:t>
      </w:r>
    </w:p>
    <w:p w:rsidR="00785551" w:rsidRPr="00DF5330" w:rsidRDefault="00785551" w:rsidP="00785551">
      <w:pPr>
        <w:ind w:right="-1" w:firstLine="851"/>
        <w:jc w:val="both"/>
        <w:rPr>
          <w:sz w:val="28"/>
          <w:szCs w:val="28"/>
          <w:lang w:val="tt-RU"/>
        </w:rPr>
      </w:pPr>
      <w:r w:rsidRPr="00DF5330">
        <w:rPr>
          <w:sz w:val="28"/>
          <w:szCs w:val="28"/>
          <w:lang w:val="tt-RU"/>
        </w:rPr>
        <w:t>1.7 субсидия бирү бюджет ассигнованиеләре кысаларында гамәлгә ашырыла.</w:t>
      </w:r>
    </w:p>
    <w:p w:rsidR="00574DA9" w:rsidRPr="00DF5330" w:rsidRDefault="00574DA9" w:rsidP="00574DA9">
      <w:pPr>
        <w:ind w:firstLine="851"/>
        <w:jc w:val="both"/>
        <w:outlineLvl w:val="2"/>
        <w:rPr>
          <w:rFonts w:eastAsia="Times New Roman"/>
          <w:bCs/>
          <w:sz w:val="28"/>
          <w:szCs w:val="28"/>
          <w:lang w:val="tt-RU"/>
        </w:rPr>
      </w:pPr>
      <w:r w:rsidRPr="00DF5330">
        <w:rPr>
          <w:rFonts w:eastAsia="Times New Roman"/>
          <w:bCs/>
          <w:sz w:val="28"/>
          <w:szCs w:val="28"/>
          <w:lang w:val="tt-RU"/>
        </w:rPr>
        <w:t xml:space="preserve">2. </w:t>
      </w:r>
      <w:r w:rsidR="00785551">
        <w:rPr>
          <w:rFonts w:eastAsia="Times New Roman"/>
          <w:bCs/>
          <w:sz w:val="28"/>
          <w:szCs w:val="28"/>
          <w:lang w:val="tt-RU"/>
        </w:rPr>
        <w:t>С</w:t>
      </w:r>
      <w:r w:rsidR="00785551" w:rsidRPr="00DF5330">
        <w:rPr>
          <w:rFonts w:eastAsia="Times New Roman"/>
          <w:bCs/>
          <w:sz w:val="28"/>
          <w:szCs w:val="28"/>
          <w:lang w:val="tt-RU"/>
        </w:rPr>
        <w:t>убсидияләр бирү шартлары</w:t>
      </w:r>
    </w:p>
    <w:p w:rsidR="00574DA9" w:rsidRPr="00DF5330" w:rsidRDefault="00785551" w:rsidP="00574DA9">
      <w:pPr>
        <w:ind w:firstLine="851"/>
        <w:jc w:val="both"/>
        <w:rPr>
          <w:rFonts w:eastAsia="Times New Roman"/>
          <w:sz w:val="28"/>
          <w:szCs w:val="28"/>
          <w:lang w:val="tt-RU"/>
        </w:rPr>
      </w:pPr>
      <w:r w:rsidRPr="00DF5330">
        <w:rPr>
          <w:rFonts w:eastAsia="Times New Roman"/>
          <w:sz w:val="28"/>
          <w:szCs w:val="28"/>
          <w:lang w:val="tt-RU"/>
        </w:rPr>
        <w:t>Субсидияләр бирү шартлары булып торалар</w:t>
      </w:r>
      <w:r w:rsidR="00574DA9" w:rsidRPr="00DF5330">
        <w:rPr>
          <w:rFonts w:eastAsia="Times New Roman"/>
          <w:sz w:val="28"/>
          <w:szCs w:val="28"/>
          <w:lang w:val="tt-RU"/>
        </w:rPr>
        <w:t>:</w:t>
      </w:r>
    </w:p>
    <w:p w:rsidR="00785551" w:rsidRPr="00DF5330" w:rsidRDefault="00785551" w:rsidP="00785551">
      <w:pPr>
        <w:ind w:firstLine="851"/>
        <w:jc w:val="both"/>
        <w:rPr>
          <w:rFonts w:eastAsia="Times New Roman"/>
          <w:sz w:val="28"/>
          <w:szCs w:val="28"/>
          <w:lang w:val="tt-RU"/>
        </w:rPr>
      </w:pPr>
      <w:r w:rsidRPr="00DF5330">
        <w:rPr>
          <w:rFonts w:eastAsia="Times New Roman"/>
          <w:sz w:val="28"/>
          <w:szCs w:val="28"/>
          <w:lang w:val="tt-RU"/>
        </w:rPr>
        <w:t>2.1.Юридик зат буларак юридик зат буларак дәүләт теркәве алучыларда бер календарь елдан да ким булмаган вакыт эчендә булу һәм Лениногорск муниципаль районы территориясендә әлеге Тәртипнең 1.2 пунктында күрсәтелгән иҗтимагый файдалы программаларның өстенлекле юнәлешләре буенча чаралар күрү.</w:t>
      </w:r>
    </w:p>
    <w:p w:rsidR="00785551" w:rsidRPr="00DF5330" w:rsidRDefault="00785551" w:rsidP="00785551">
      <w:pPr>
        <w:ind w:firstLine="851"/>
        <w:jc w:val="both"/>
        <w:rPr>
          <w:rFonts w:eastAsia="Times New Roman"/>
          <w:sz w:val="28"/>
          <w:szCs w:val="28"/>
          <w:lang w:val="tt-RU"/>
        </w:rPr>
      </w:pPr>
      <w:r w:rsidRPr="00DF5330">
        <w:rPr>
          <w:rFonts w:eastAsia="Times New Roman"/>
          <w:sz w:val="28"/>
          <w:szCs w:val="28"/>
          <w:lang w:val="tt-RU"/>
        </w:rPr>
        <w:t>2.2. Субсидия алучыларның салым, җыемнар, иминият взнослары, пенялар, штрафлар, процентлар түләү буенча Россия Федерациясенең Салымнар һәм җыемнар турындагы законнары нигезендә үтәлмәгән бурычлары булмау.</w:t>
      </w:r>
    </w:p>
    <w:p w:rsidR="00785551" w:rsidRPr="00DF5330" w:rsidRDefault="00785551" w:rsidP="00785551">
      <w:pPr>
        <w:ind w:firstLine="851"/>
        <w:jc w:val="both"/>
        <w:rPr>
          <w:rFonts w:eastAsia="Times New Roman"/>
          <w:sz w:val="28"/>
          <w:szCs w:val="28"/>
          <w:lang w:val="tt-RU"/>
        </w:rPr>
      </w:pPr>
      <w:r w:rsidRPr="00DF5330">
        <w:rPr>
          <w:rFonts w:eastAsia="Times New Roman"/>
          <w:sz w:val="28"/>
          <w:szCs w:val="28"/>
          <w:lang w:val="tt-RU"/>
        </w:rPr>
        <w:t>2.3. Лениногорск муниципаль районы бюджетына кире кайтару буенча субсидияләр, бюджет инвестицияләре алучыларның бурычлары булмау (шул исәптән башка норматив хокукый актлар нигезендә бирелгән) һәм Лениногорск муниципаль районы бюджеты алдында срогы чыккан башка бурычлар булмау.</w:t>
      </w:r>
    </w:p>
    <w:p w:rsidR="00785551" w:rsidRPr="00DF5330" w:rsidRDefault="00785551" w:rsidP="00785551">
      <w:pPr>
        <w:ind w:firstLine="851"/>
        <w:jc w:val="both"/>
        <w:rPr>
          <w:rFonts w:eastAsia="Times New Roman"/>
          <w:sz w:val="28"/>
          <w:szCs w:val="28"/>
          <w:lang w:val="tt-RU"/>
        </w:rPr>
      </w:pPr>
      <w:r w:rsidRPr="00DF5330">
        <w:rPr>
          <w:rFonts w:eastAsia="Times New Roman"/>
          <w:sz w:val="28"/>
          <w:szCs w:val="28"/>
          <w:lang w:val="tt-RU"/>
        </w:rPr>
        <w:t>2.4 Субсидия алучы чит ил юридик заты, шулай ук устав (җыелма) капиталында теркәлү урыны дәүләт яисә территория булган, Россия Федерациясе Финанс министрлыгы тарафыннан расланган Салым салуның ташламалы салым режимын бирә торган һәм (яки) мондый юридик затларга карата финанс операцияләре (офшор зоналар) үткәргәндә мәгълүмат ачуны һәм бирүне күздә тотмаган чит ил юридик затларының катнашуы өлеше гомумән алганда 50 проценттан артык Россия юридик заты булып тормый;</w:t>
      </w:r>
    </w:p>
    <w:p w:rsidR="00785551" w:rsidRDefault="00785551" w:rsidP="00785551">
      <w:pPr>
        <w:jc w:val="both"/>
        <w:rPr>
          <w:rFonts w:eastAsia="Times New Roman"/>
          <w:sz w:val="28"/>
          <w:szCs w:val="28"/>
          <w:lang w:val="tt-RU"/>
        </w:rPr>
      </w:pPr>
      <w:r>
        <w:rPr>
          <w:rFonts w:eastAsia="Times New Roman"/>
          <w:sz w:val="28"/>
          <w:szCs w:val="28"/>
          <w:lang w:val="tt-RU"/>
        </w:rPr>
        <w:t xml:space="preserve">           </w:t>
      </w:r>
      <w:r w:rsidRPr="00785551">
        <w:rPr>
          <w:rFonts w:eastAsia="Times New Roman"/>
          <w:sz w:val="28"/>
          <w:szCs w:val="28"/>
          <w:lang w:val="tt-RU"/>
        </w:rPr>
        <w:t>2.5. Субсидияләр алучылар үзгәртеп кору, бетерү һәм банкротлык процессында булырга тиеш түгел</w:t>
      </w:r>
      <w:r>
        <w:rPr>
          <w:rFonts w:eastAsia="Times New Roman"/>
          <w:sz w:val="28"/>
          <w:szCs w:val="28"/>
          <w:lang w:val="tt-RU"/>
        </w:rPr>
        <w:t>.</w:t>
      </w:r>
    </w:p>
    <w:p w:rsidR="00785551" w:rsidRDefault="00785551" w:rsidP="00785551">
      <w:pPr>
        <w:jc w:val="both"/>
        <w:rPr>
          <w:rFonts w:eastAsia="Times New Roman"/>
          <w:sz w:val="28"/>
          <w:szCs w:val="28"/>
          <w:lang w:val="tt-RU"/>
        </w:rPr>
      </w:pPr>
      <w:r>
        <w:rPr>
          <w:rFonts w:eastAsia="Times New Roman"/>
          <w:sz w:val="28"/>
          <w:szCs w:val="28"/>
          <w:lang w:val="tt-RU"/>
        </w:rPr>
        <w:t xml:space="preserve">           </w:t>
      </w:r>
      <w:r w:rsidRPr="00785551">
        <w:rPr>
          <w:rFonts w:eastAsia="Times New Roman"/>
          <w:sz w:val="28"/>
          <w:szCs w:val="28"/>
          <w:lang w:val="tt-RU"/>
        </w:rPr>
        <w:t xml:space="preserve">2.6. Устав (җыелма) капиталларында дәүләт (муниципаль) унитар предприятиеләре, хуҗалык ширкәтләре һәм җәмгыятьләре катнашында гавами-хокукый берәмлекләр катнашында субсидияләр (килешүләр) бирү турындагы йөкләмәләрне үтәү максатларында төзелгән шартнамәләр (килешүләр) буенча тәэмин итүчеләр (подрядчылар, башкаручылар) булып торучы субсидияләр алучының һәм мондый ширкәтләр һәм аларның устав (җыелма) капиталларында коммерция оешмалары катнашында субсидияләр (килешүләр) </w:t>
      </w:r>
      <w:r w:rsidRPr="00785551">
        <w:rPr>
          <w:rFonts w:eastAsia="Times New Roman"/>
          <w:sz w:val="28"/>
          <w:szCs w:val="28"/>
          <w:lang w:val="tt-RU"/>
        </w:rPr>
        <w:lastRenderedPageBreak/>
        <w:t>бирү турында төзелгән килешүләр (килешүләр) буенча тиешенчә килешүләр (килешүләр буенча), субсидияләр бирү шартларын, максатларын һәм тәртибен үтәүне тикшерү буенча дәүләт (муниципаль) финанс контроле</w:t>
      </w:r>
      <w:r w:rsidR="00982AC5">
        <w:rPr>
          <w:rFonts w:eastAsia="Times New Roman"/>
          <w:sz w:val="28"/>
          <w:szCs w:val="28"/>
          <w:lang w:val="tt-RU"/>
        </w:rPr>
        <w:t xml:space="preserve"> органнары тарафыннан башкарыла.</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2.7 Россия Федерациясе бюджет системасы бюджетларыннан субсидияләр алучыларда чыгымнар исемлегендә күрсәтелгән чыгымнарны (алга таба - чыгымнар) финанс белән тәэмин итүгә (кайтаруга) башка норматив хокукый актлар нигезендә башка чаралар булмау.</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 xml:space="preserve">2.8. Субсидия 500 мең сум күләмендә бирелә. </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2.9. Планлаштырылган чыгымнарны исәпләү (чыгымнар сметасы) булу.</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2.10.Алучылар тарафыннан чит ил валютасы субсидияләре исәбеннән субсидияләр алмау.</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2.11.Субсидия алучылар әлеге Тәртипнең 2.2 - 2.5 пунктларында каралган таләпләргә туры килергә тиеш, субсидия бирү турында Килешү (алга таба - килешү) төзү планлаштырылган айның 1 числосына.</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2.12.Килешүдә билгеләнгән вакытта файдаланылмаган субсидияләр калдыкларын, килешүдә билгеләнгән срокта Лениногорск муниципаль районы бюджетына субсидия алучылар т</w:t>
      </w:r>
      <w:r>
        <w:rPr>
          <w:rFonts w:eastAsia="Times New Roman"/>
          <w:sz w:val="28"/>
          <w:szCs w:val="28"/>
          <w:lang w:val="tt-RU"/>
        </w:rPr>
        <w:t>арафыннан кире кайтару</w:t>
      </w:r>
      <w:r w:rsidRPr="00982AC5">
        <w:rPr>
          <w:rFonts w:eastAsia="Times New Roman"/>
          <w:sz w:val="28"/>
          <w:szCs w:val="28"/>
          <w:lang w:val="tt-RU"/>
        </w:rPr>
        <w:t>.</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2.13. Әлеге документта күрсәтелгән категорияләргә һәм (яисә) сайлап алу критерийларына туры килә торган чираттагы финанс елында, әлеге документның 1.5 пунктында күрсәтелгән бюджет йөкләмәләре лимитлары җитмәүгә бәйле рәвештә, аны агымдагы финанс елында, күрсәтелгән категорияләргә һәм (яисә) сайлап алу критерийларына (кирәк булганда) кабат тикшерүдән башка, субсидия бирү тәртибе.</w:t>
      </w:r>
    </w:p>
    <w:p w:rsidR="00982AC5" w:rsidRPr="00982AC5"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2.14.Әлеге Тәртипнең 1.2 пунктында күрсәтелгән оешмаларга субсидияләр алу өчен Башкарма комитетка түбә</w:t>
      </w:r>
      <w:r>
        <w:rPr>
          <w:rFonts w:eastAsia="Times New Roman"/>
          <w:sz w:val="28"/>
          <w:szCs w:val="28"/>
          <w:lang w:val="tt-RU"/>
        </w:rPr>
        <w:t>ндәге документларны тапшыралар:</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әлеге Тәртипкә 1 нче кушымта нигезендә форма буенча гариза;</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дәүләт теркәве турында таныклык;</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салым исәбенә куелу турында таныклык;</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субсидия алучы тарафыннан субсидияләрне максатчан файдалану турында йөкләмә, әлеге Тәртипкә 2 нче кушымта нигезендә, 2019 елда чыгымнар өлешен каплауга;</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банк реквизитлары (банкта исәп-хисап счеты реквизитлары);</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шәхси мәгълүматларны эшкәртүгә ризалык;</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2019 ел өчен чыгымнар өлешен каплауга Лениногорск районы бюджетыннан субсидияләр бирү турында килешү, әлеге Тәртипкә 3 нче кушымта нигезендә.</w:t>
      </w:r>
    </w:p>
    <w:p w:rsidR="00982AC5" w:rsidRPr="00982AC5" w:rsidRDefault="00982AC5" w:rsidP="00982AC5">
      <w:pPr>
        <w:jc w:val="both"/>
        <w:rPr>
          <w:rFonts w:eastAsia="Times New Roman"/>
          <w:sz w:val="28"/>
          <w:szCs w:val="28"/>
          <w:lang w:val="tt-RU"/>
        </w:rPr>
      </w:pPr>
      <w:r w:rsidRPr="00982AC5">
        <w:rPr>
          <w:rFonts w:eastAsia="Times New Roman"/>
          <w:sz w:val="28"/>
          <w:szCs w:val="28"/>
          <w:lang w:val="tt-RU"/>
        </w:rPr>
        <w:t>Тапшырылган документларның күчермәләре субсидия алучылар тарафыннан раслана.</w:t>
      </w:r>
    </w:p>
    <w:p w:rsidR="00982AC5" w:rsidRPr="00785551" w:rsidRDefault="00982AC5" w:rsidP="00982AC5">
      <w:pPr>
        <w:jc w:val="both"/>
        <w:rPr>
          <w:rFonts w:eastAsia="Times New Roman"/>
          <w:sz w:val="28"/>
          <w:szCs w:val="28"/>
          <w:lang w:val="tt-RU"/>
        </w:rPr>
      </w:pPr>
      <w:r>
        <w:rPr>
          <w:rFonts w:eastAsia="Times New Roman"/>
          <w:sz w:val="28"/>
          <w:szCs w:val="28"/>
          <w:lang w:val="tt-RU"/>
        </w:rPr>
        <w:t xml:space="preserve">            </w:t>
      </w:r>
      <w:r w:rsidRPr="00982AC5">
        <w:rPr>
          <w:rFonts w:eastAsia="Times New Roman"/>
          <w:sz w:val="28"/>
          <w:szCs w:val="28"/>
          <w:lang w:val="tt-RU"/>
        </w:rPr>
        <w:t>2.15. Субсидия гариза нигезендә бер тапкыр бирелә.</w:t>
      </w:r>
    </w:p>
    <w:p w:rsidR="00982AC5" w:rsidRPr="00982AC5" w:rsidRDefault="00982AC5" w:rsidP="00982AC5">
      <w:pPr>
        <w:ind w:right="-1" w:firstLine="851"/>
        <w:jc w:val="both"/>
        <w:rPr>
          <w:sz w:val="28"/>
          <w:szCs w:val="28"/>
          <w:lang w:val="tt-RU"/>
        </w:rPr>
      </w:pPr>
      <w:r w:rsidRPr="00982AC5">
        <w:rPr>
          <w:sz w:val="28"/>
          <w:szCs w:val="28"/>
          <w:lang w:val="tt-RU"/>
        </w:rPr>
        <w:t xml:space="preserve">2.16.Югары технологияле чит ил җиһазларын, чималны һәм комплектлау әйберләрен сатып алганда (җибәргәндә) Россия Федерациясенең валюта законнары нигезендә гамәлгә ашырыла торган, шулай ук әлеге чараларны хокукый акт белән билгеләнгән башка операцияләр максатларына ирешүгә бәйле операцияләрдән тыш, муниципаль бюджеттан алынган чит ил </w:t>
      </w:r>
      <w:r w:rsidRPr="00982AC5">
        <w:rPr>
          <w:sz w:val="28"/>
          <w:szCs w:val="28"/>
          <w:lang w:val="tt-RU"/>
        </w:rPr>
        <w:lastRenderedPageBreak/>
        <w:t xml:space="preserve">валютасы акчалары исәбеннән субсидия алучылар тарафыннан сатып алу тыела. </w:t>
      </w:r>
    </w:p>
    <w:p w:rsidR="00982AC5" w:rsidRPr="00982AC5" w:rsidRDefault="00982AC5" w:rsidP="00982AC5">
      <w:pPr>
        <w:ind w:right="-1" w:firstLine="851"/>
        <w:jc w:val="both"/>
        <w:rPr>
          <w:sz w:val="28"/>
          <w:szCs w:val="28"/>
          <w:lang w:val="tt-RU"/>
        </w:rPr>
      </w:pPr>
      <w:r w:rsidRPr="00982AC5">
        <w:rPr>
          <w:sz w:val="28"/>
          <w:szCs w:val="28"/>
          <w:lang w:val="tt-RU"/>
        </w:rPr>
        <w:t>2.17 Башкарма комитет:</w:t>
      </w:r>
    </w:p>
    <w:p w:rsidR="00982AC5" w:rsidRDefault="00982AC5" w:rsidP="00982AC5">
      <w:pPr>
        <w:ind w:right="-1" w:firstLine="851"/>
        <w:jc w:val="both"/>
        <w:rPr>
          <w:sz w:val="28"/>
          <w:szCs w:val="28"/>
          <w:lang w:val="tt-RU"/>
        </w:rPr>
      </w:pPr>
      <w:r>
        <w:rPr>
          <w:sz w:val="28"/>
          <w:szCs w:val="28"/>
          <w:lang w:val="tt-RU"/>
        </w:rPr>
        <w:t>номерланга</w:t>
      </w:r>
      <w:r w:rsidRPr="00982AC5">
        <w:rPr>
          <w:sz w:val="28"/>
          <w:szCs w:val="28"/>
          <w:lang w:val="tt-RU"/>
        </w:rPr>
        <w:t>н, мөһер белән ныгытылган журналда субсидияләр бирү турындагы гаризаларны терки һәм әлеге Тәртипнең 2.14 пункты нигезендә тапшырылган документларны журналда теркәлү тәртибе буенча карый. Документлар гаризаны теркәгән көннән соң 10 көн эчендә карала;</w:t>
      </w:r>
    </w:p>
    <w:p w:rsidR="00982AC5" w:rsidRPr="00982AC5" w:rsidRDefault="00982AC5" w:rsidP="00982AC5">
      <w:pPr>
        <w:ind w:right="-1" w:firstLine="851"/>
        <w:jc w:val="both"/>
        <w:rPr>
          <w:sz w:val="28"/>
          <w:szCs w:val="28"/>
          <w:lang w:val="tt-RU"/>
        </w:rPr>
      </w:pPr>
      <w:r w:rsidRPr="00982AC5">
        <w:rPr>
          <w:sz w:val="28"/>
          <w:szCs w:val="28"/>
          <w:lang w:val="tt-RU"/>
        </w:rPr>
        <w:t>2.18. Башкарма комитет 10 көнлек срокта:</w:t>
      </w:r>
    </w:p>
    <w:p w:rsidR="00982AC5" w:rsidRPr="00982AC5" w:rsidRDefault="00982AC5" w:rsidP="00982AC5">
      <w:pPr>
        <w:ind w:right="-1" w:firstLine="851"/>
        <w:jc w:val="both"/>
        <w:rPr>
          <w:sz w:val="28"/>
          <w:szCs w:val="28"/>
          <w:lang w:val="tt-RU"/>
        </w:rPr>
      </w:pPr>
      <w:r w:rsidRPr="00982AC5">
        <w:rPr>
          <w:sz w:val="28"/>
          <w:szCs w:val="28"/>
          <w:lang w:val="tt-RU"/>
        </w:rPr>
        <w:t>бирелгән документларны әлеге Тәртипнең 2.14 пунктына туры килү-килмәүгә карый һәм субсидия бирү яки бирүдән баш тарту турында Карар кабул итә;</w:t>
      </w:r>
    </w:p>
    <w:p w:rsidR="00982AC5" w:rsidRPr="00982AC5" w:rsidRDefault="00982AC5" w:rsidP="00982AC5">
      <w:pPr>
        <w:ind w:right="-1" w:firstLine="851"/>
        <w:jc w:val="both"/>
        <w:rPr>
          <w:sz w:val="28"/>
          <w:szCs w:val="28"/>
          <w:lang w:val="tt-RU"/>
        </w:rPr>
      </w:pPr>
      <w:r w:rsidRPr="00982AC5">
        <w:rPr>
          <w:sz w:val="28"/>
          <w:szCs w:val="28"/>
          <w:lang w:val="tt-RU"/>
        </w:rPr>
        <w:t>тәртипнең 2.14 пунктында күрсәтелгән документлар нигезендә, субсидия алуга исәп-хисап җыелма белешмәләр тәшкил итә.</w:t>
      </w:r>
    </w:p>
    <w:p w:rsidR="00982AC5" w:rsidRPr="00982AC5" w:rsidRDefault="00982AC5" w:rsidP="00982AC5">
      <w:pPr>
        <w:ind w:right="-1" w:firstLine="851"/>
        <w:jc w:val="both"/>
        <w:rPr>
          <w:sz w:val="28"/>
          <w:szCs w:val="28"/>
          <w:lang w:val="tt-RU"/>
        </w:rPr>
      </w:pPr>
      <w:r w:rsidRPr="00982AC5">
        <w:rPr>
          <w:sz w:val="28"/>
          <w:szCs w:val="28"/>
          <w:lang w:val="tt-RU"/>
        </w:rPr>
        <w:t>2.19. Субсидия бирүдән баш тартуга нигез булып тора:</w:t>
      </w:r>
    </w:p>
    <w:p w:rsidR="00982AC5" w:rsidRPr="00982AC5" w:rsidRDefault="00982AC5" w:rsidP="00982AC5">
      <w:pPr>
        <w:ind w:right="-1" w:firstLine="851"/>
        <w:jc w:val="both"/>
        <w:rPr>
          <w:sz w:val="28"/>
          <w:szCs w:val="28"/>
          <w:lang w:val="tt-RU"/>
        </w:rPr>
      </w:pPr>
      <w:r w:rsidRPr="00982AC5">
        <w:rPr>
          <w:sz w:val="28"/>
          <w:szCs w:val="28"/>
          <w:lang w:val="tt-RU"/>
        </w:rPr>
        <w:t xml:space="preserve">дәгъва кылучыларның күчермәләрендә субсидияләр алу өчен бирелә торган субсидияләр нотариаль рәвештә расланмаган яки бирелгән очракта төп нөсхәләр күрсәтелмәгән; </w:t>
      </w:r>
    </w:p>
    <w:p w:rsidR="00982AC5" w:rsidRPr="00982AC5" w:rsidRDefault="00982AC5" w:rsidP="00982AC5">
      <w:pPr>
        <w:ind w:right="-1" w:firstLine="851"/>
        <w:jc w:val="both"/>
        <w:rPr>
          <w:sz w:val="28"/>
          <w:szCs w:val="28"/>
          <w:lang w:val="tt-RU"/>
        </w:rPr>
      </w:pPr>
      <w:r w:rsidRPr="00982AC5">
        <w:rPr>
          <w:sz w:val="28"/>
          <w:szCs w:val="28"/>
          <w:lang w:val="tt-RU"/>
        </w:rPr>
        <w:t>субсидия алучы тарафыннан тапшырылган документларның әлеге Нигезләмәнең 2.14 пунктчасы белән билгеләнгән таләпләргә туры килмәве яки күрсәтелгән документларны тапшырмау (тулысынча тапшырмау) ;</w:t>
      </w:r>
    </w:p>
    <w:p w:rsidR="00982AC5" w:rsidRPr="00982AC5" w:rsidRDefault="00982AC5" w:rsidP="00982AC5">
      <w:pPr>
        <w:ind w:right="-1" w:firstLine="851"/>
        <w:jc w:val="both"/>
        <w:rPr>
          <w:sz w:val="28"/>
          <w:szCs w:val="28"/>
          <w:lang w:val="tt-RU"/>
        </w:rPr>
      </w:pPr>
      <w:r w:rsidRPr="00982AC5">
        <w:rPr>
          <w:sz w:val="28"/>
          <w:szCs w:val="28"/>
          <w:lang w:val="tt-RU"/>
        </w:rPr>
        <w:t>субсидия алучы тарафыннан бирелгән мәгълүматның дөреслеге.</w:t>
      </w:r>
    </w:p>
    <w:p w:rsidR="00982AC5" w:rsidRDefault="00982AC5" w:rsidP="00982AC5">
      <w:pPr>
        <w:ind w:right="-1" w:firstLine="851"/>
        <w:jc w:val="both"/>
        <w:rPr>
          <w:sz w:val="28"/>
          <w:szCs w:val="28"/>
          <w:lang w:val="tt-RU"/>
        </w:rPr>
      </w:pPr>
      <w:r w:rsidRPr="00982AC5">
        <w:rPr>
          <w:sz w:val="28"/>
          <w:szCs w:val="28"/>
          <w:lang w:val="tt-RU"/>
        </w:rPr>
        <w:t>2.20 субсидия бирүдән баш тарткан очракта, Башкарма комитет биш көнлек срокта гариза бирүчегә баш тарту турында хәбәрнамә җибәрә.</w:t>
      </w:r>
    </w:p>
    <w:p w:rsidR="00982AC5" w:rsidRPr="00982AC5" w:rsidRDefault="00982AC5" w:rsidP="00982AC5">
      <w:pPr>
        <w:ind w:right="-1" w:firstLine="851"/>
        <w:jc w:val="both"/>
        <w:rPr>
          <w:sz w:val="28"/>
          <w:szCs w:val="28"/>
          <w:lang w:val="tt-RU"/>
        </w:rPr>
      </w:pPr>
      <w:r>
        <w:rPr>
          <w:sz w:val="28"/>
          <w:szCs w:val="28"/>
          <w:lang w:val="tt-RU"/>
        </w:rPr>
        <w:t>2.21 У</w:t>
      </w:r>
      <w:r w:rsidRPr="00982AC5">
        <w:rPr>
          <w:sz w:val="28"/>
          <w:szCs w:val="28"/>
          <w:lang w:val="tt-RU"/>
        </w:rPr>
        <w:t>ң</w:t>
      </w:r>
      <w:r>
        <w:rPr>
          <w:sz w:val="28"/>
          <w:szCs w:val="28"/>
          <w:lang w:val="tt-RU"/>
        </w:rPr>
        <w:t>ай карар кабул ителгәндә</w:t>
      </w:r>
      <w:r w:rsidRPr="00982AC5">
        <w:rPr>
          <w:sz w:val="28"/>
          <w:szCs w:val="28"/>
          <w:lang w:val="tt-RU"/>
        </w:rPr>
        <w:t xml:space="preserve"> Башкарма комитет, аңа кадәр, бюджет акчаларын алучы буларак, Россия Федерациясе Бюджет законнары нигезендә тиешле финанс елына (тиешле финанс елына һәм план чорына) субсидияләр бирүгә бюджет йөкләмәләренең лимитлары билгеләнгән тәртиптә бирелгән булса, субсидия алучы, шулай ук башка оешма, субсидиянең тиешле төре өчен билгеләнгән типовой форма буенча субсидия бирү турында килешү (шартнамә) төзи.</w:t>
      </w:r>
    </w:p>
    <w:p w:rsidR="00982AC5" w:rsidRPr="00982AC5" w:rsidRDefault="00982AC5" w:rsidP="00982AC5">
      <w:pPr>
        <w:ind w:right="-1" w:firstLine="851"/>
        <w:jc w:val="both"/>
        <w:rPr>
          <w:sz w:val="28"/>
          <w:szCs w:val="28"/>
          <w:lang w:val="tt-RU"/>
        </w:rPr>
      </w:pPr>
      <w:r w:rsidRPr="00982AC5">
        <w:rPr>
          <w:sz w:val="28"/>
          <w:szCs w:val="28"/>
          <w:lang w:val="tt-RU"/>
        </w:rPr>
        <w:t xml:space="preserve">2.22. Башкарма комитет бюджет акчаларын баш бүлүче булып тора һәм Татарстан Республикасы Финанс министрлыгының Казначылык департаментында ачылган Татарстан Республикасы </w:t>
      </w:r>
      <w:r>
        <w:rPr>
          <w:sz w:val="28"/>
          <w:szCs w:val="28"/>
          <w:lang w:val="tt-RU"/>
        </w:rPr>
        <w:t>НБ</w:t>
      </w:r>
      <w:r w:rsidRPr="00982AC5">
        <w:rPr>
          <w:sz w:val="28"/>
          <w:szCs w:val="28"/>
          <w:lang w:val="tt-RU"/>
        </w:rPr>
        <w:t xml:space="preserve"> бүлекчәсенә, килешүгә кул куелган датадан алып, 10 көн эчендә субсидия алучының банк счетына әлеге Тәртипкә 4 нче кушымта нигезендә субсидия күчерүне гамәлгә ашыра.</w:t>
      </w:r>
    </w:p>
    <w:p w:rsidR="00982AC5" w:rsidRPr="00982AC5" w:rsidRDefault="00982AC5" w:rsidP="00982AC5">
      <w:pPr>
        <w:ind w:right="-1" w:firstLine="851"/>
        <w:jc w:val="both"/>
        <w:rPr>
          <w:sz w:val="28"/>
          <w:szCs w:val="28"/>
          <w:lang w:val="tt-RU"/>
        </w:rPr>
      </w:pPr>
      <w:r w:rsidRPr="00982AC5">
        <w:rPr>
          <w:sz w:val="28"/>
          <w:szCs w:val="28"/>
          <w:lang w:val="tt-RU"/>
        </w:rPr>
        <w:t xml:space="preserve">Субсидияләр бирү өчен Башкарма комитет һәм оешма арасында төзелә торган килешү нигез булып тора.  </w:t>
      </w:r>
    </w:p>
    <w:p w:rsidR="00982AC5" w:rsidRDefault="00982AC5" w:rsidP="00982AC5">
      <w:pPr>
        <w:ind w:right="-1" w:firstLine="851"/>
        <w:jc w:val="both"/>
        <w:rPr>
          <w:sz w:val="28"/>
          <w:szCs w:val="28"/>
          <w:lang w:val="tt-RU"/>
        </w:rPr>
      </w:pPr>
      <w:r w:rsidRPr="00982AC5">
        <w:rPr>
          <w:sz w:val="28"/>
          <w:szCs w:val="28"/>
          <w:lang w:val="tt-RU"/>
        </w:rPr>
        <w:t>2.23.Субсидия күчерү, бюджет акчаларын алучы буларак, баш бүлүче тарафыннан әлеге документның 2.14 пунктчасында күрсәтелгән документларны карау нәтиҗәләре буенча, әлеге документның 2.18 пунктында билгеләнгән срокларда гамәлгә ашырыла.</w:t>
      </w:r>
    </w:p>
    <w:p w:rsidR="00982AC5" w:rsidRPr="00982AC5" w:rsidRDefault="00982AC5" w:rsidP="00982AC5">
      <w:pPr>
        <w:ind w:right="-1" w:firstLine="567"/>
        <w:jc w:val="both"/>
        <w:rPr>
          <w:sz w:val="28"/>
          <w:szCs w:val="28"/>
          <w:lang w:val="tt-RU"/>
        </w:rPr>
      </w:pPr>
      <w:r w:rsidRPr="00982AC5">
        <w:rPr>
          <w:sz w:val="28"/>
          <w:szCs w:val="28"/>
          <w:lang w:val="tt-RU"/>
        </w:rPr>
        <w:t xml:space="preserve">2.24. Субсидияләрне максатчан файдаланмаган очракта, субсидия алучы акчаларын Лениногорск шәһәре бюджеты кеременә кайтарырга тиеш. </w:t>
      </w:r>
      <w:r w:rsidRPr="00982AC5">
        <w:rPr>
          <w:sz w:val="28"/>
          <w:szCs w:val="28"/>
          <w:lang w:val="tt-RU"/>
        </w:rPr>
        <w:lastRenderedPageBreak/>
        <w:t>Акчаларны ирекле рәвештә кире кайтарудан баш тарткан очракта, алар закон нигезендә мәҗбүри рәвештә түләттерелергә тиеш.</w:t>
      </w:r>
    </w:p>
    <w:p w:rsidR="00982AC5" w:rsidRPr="00982AC5" w:rsidRDefault="00982AC5" w:rsidP="00982AC5">
      <w:pPr>
        <w:ind w:right="-1" w:firstLine="567"/>
        <w:jc w:val="both"/>
        <w:rPr>
          <w:sz w:val="28"/>
          <w:szCs w:val="28"/>
          <w:lang w:val="tt-RU"/>
        </w:rPr>
      </w:pPr>
      <w:r w:rsidRPr="00982AC5">
        <w:rPr>
          <w:sz w:val="28"/>
          <w:szCs w:val="28"/>
          <w:lang w:val="tt-RU"/>
        </w:rPr>
        <w:t>2.25.Россия Федерациясе законнары нигезендә Башкарма комитет һәм дәүләт финанс тикшерүе органнары субсидия бирү шартларын, максатларын һәм тәртибен үтәүне тикшерә.</w:t>
      </w:r>
    </w:p>
    <w:p w:rsidR="00982AC5" w:rsidRPr="00982AC5" w:rsidRDefault="00982AC5" w:rsidP="00982AC5">
      <w:pPr>
        <w:ind w:right="-1"/>
        <w:jc w:val="both"/>
        <w:rPr>
          <w:sz w:val="28"/>
          <w:szCs w:val="28"/>
          <w:lang w:val="tt-RU"/>
        </w:rPr>
      </w:pPr>
      <w:r>
        <w:rPr>
          <w:sz w:val="28"/>
          <w:szCs w:val="28"/>
          <w:lang w:val="tt-RU"/>
        </w:rPr>
        <w:t xml:space="preserve">       2.26 Д</w:t>
      </w:r>
      <w:r w:rsidRPr="00982AC5">
        <w:rPr>
          <w:sz w:val="28"/>
          <w:szCs w:val="28"/>
          <w:lang w:val="tt-RU"/>
        </w:rPr>
        <w:t>окументларның дөреслеге, бюджет акчаларыннан максатчан һәм нәтиҗәле файдаланган, коррупциягә каршы законнарны үтәгән өчен җаваплылык субсидияләр алучыларга йөкләнә. Закон бозучыларга карата гамәлдәге законнарда каралган җаваплылык чаралары кулланыла.</w:t>
      </w:r>
    </w:p>
    <w:p w:rsidR="00982AC5" w:rsidRPr="00982AC5" w:rsidRDefault="00982AC5" w:rsidP="00982AC5">
      <w:pPr>
        <w:ind w:right="-1" w:firstLine="567"/>
        <w:jc w:val="both"/>
        <w:rPr>
          <w:sz w:val="28"/>
          <w:szCs w:val="28"/>
          <w:lang w:val="tt-RU"/>
        </w:rPr>
      </w:pPr>
      <w:r w:rsidRPr="00982AC5">
        <w:rPr>
          <w:sz w:val="28"/>
          <w:szCs w:val="28"/>
          <w:lang w:val="tt-RU"/>
        </w:rPr>
        <w:t xml:space="preserve"> </w:t>
      </w:r>
      <w:r w:rsidRPr="00DF5330">
        <w:rPr>
          <w:sz w:val="28"/>
          <w:szCs w:val="28"/>
          <w:lang w:val="tt-RU"/>
        </w:rPr>
        <w:t>2.27.</w:t>
      </w:r>
      <w:r>
        <w:rPr>
          <w:sz w:val="28"/>
          <w:szCs w:val="28"/>
          <w:lang w:val="tt-RU"/>
        </w:rPr>
        <w:t xml:space="preserve"> </w:t>
      </w:r>
      <w:r w:rsidRPr="00982AC5">
        <w:rPr>
          <w:sz w:val="28"/>
          <w:szCs w:val="28"/>
          <w:lang w:val="tt-RU"/>
        </w:rPr>
        <w:t>«Лениногорск муниципаль районы» муниципаль берәмлегенең «Финанс-бюджет палатасы»</w:t>
      </w:r>
      <w:r>
        <w:rPr>
          <w:sz w:val="28"/>
          <w:szCs w:val="28"/>
          <w:lang w:val="tt-RU"/>
        </w:rPr>
        <w:t xml:space="preserve"> </w:t>
      </w:r>
      <w:r w:rsidRPr="00982AC5">
        <w:rPr>
          <w:sz w:val="28"/>
          <w:szCs w:val="28"/>
          <w:lang w:val="tt-RU"/>
        </w:rPr>
        <w:t xml:space="preserve">муниципаль учреждениесе бюджет </w:t>
      </w:r>
      <w:r>
        <w:rPr>
          <w:sz w:val="28"/>
          <w:szCs w:val="28"/>
          <w:lang w:val="tt-RU"/>
        </w:rPr>
        <w:t>средстволарының максатчан файдаланылуын контрольдә тота.</w:t>
      </w:r>
    </w:p>
    <w:p w:rsidR="00982AC5" w:rsidRPr="00982AC5" w:rsidRDefault="00982AC5" w:rsidP="00982AC5">
      <w:pPr>
        <w:ind w:right="-1" w:firstLine="567"/>
        <w:jc w:val="both"/>
        <w:rPr>
          <w:sz w:val="28"/>
          <w:szCs w:val="28"/>
          <w:lang w:val="tt-RU"/>
        </w:rPr>
      </w:pPr>
    </w:p>
    <w:p w:rsidR="00982AC5" w:rsidRPr="00982AC5" w:rsidRDefault="00982AC5" w:rsidP="00982AC5">
      <w:pPr>
        <w:ind w:right="-1" w:firstLine="567"/>
        <w:jc w:val="both"/>
        <w:rPr>
          <w:sz w:val="28"/>
          <w:szCs w:val="28"/>
          <w:lang w:val="tt-RU"/>
        </w:rPr>
      </w:pPr>
    </w:p>
    <w:p w:rsidR="00574DA9" w:rsidRPr="00982AC5" w:rsidRDefault="00982AC5" w:rsidP="00982AC5">
      <w:pPr>
        <w:ind w:right="-1" w:firstLine="567"/>
        <w:jc w:val="both"/>
        <w:rPr>
          <w:rFonts w:eastAsia="Times New Roman"/>
          <w:sz w:val="28"/>
          <w:szCs w:val="28"/>
          <w:lang w:val="tt-RU"/>
        </w:rPr>
      </w:pPr>
      <w:r>
        <w:rPr>
          <w:sz w:val="28"/>
          <w:szCs w:val="28"/>
          <w:lang w:val="tt-RU"/>
        </w:rPr>
        <w:t xml:space="preserve">     </w:t>
      </w:r>
      <w:r w:rsidR="00574DA9" w:rsidRPr="00982AC5">
        <w:rPr>
          <w:rFonts w:eastAsia="Times New Roman"/>
          <w:sz w:val="28"/>
          <w:szCs w:val="28"/>
          <w:lang w:val="tt-RU"/>
        </w:rPr>
        <w:t xml:space="preserve">3. </w:t>
      </w:r>
      <w:r>
        <w:rPr>
          <w:rFonts w:eastAsia="Times New Roman"/>
          <w:sz w:val="28"/>
          <w:szCs w:val="28"/>
          <w:lang w:val="tt-RU"/>
        </w:rPr>
        <w:t>Хисапка таләпләр</w:t>
      </w:r>
    </w:p>
    <w:p w:rsidR="00574DA9" w:rsidRPr="00982AC5" w:rsidRDefault="00574DA9" w:rsidP="00574DA9">
      <w:pPr>
        <w:ind w:right="-1" w:firstLine="567"/>
        <w:jc w:val="both"/>
        <w:rPr>
          <w:rFonts w:eastAsia="Times New Roman"/>
          <w:sz w:val="28"/>
          <w:szCs w:val="28"/>
          <w:lang w:val="tt-RU"/>
        </w:rPr>
      </w:pPr>
    </w:p>
    <w:p w:rsidR="00574DA9" w:rsidRPr="00982AC5" w:rsidRDefault="00574DA9" w:rsidP="00574DA9">
      <w:pPr>
        <w:ind w:right="-1" w:firstLine="851"/>
        <w:jc w:val="both"/>
        <w:rPr>
          <w:rFonts w:eastAsia="Times New Roman"/>
          <w:sz w:val="28"/>
          <w:szCs w:val="28"/>
          <w:lang w:val="tt-RU"/>
        </w:rPr>
      </w:pPr>
      <w:r w:rsidRPr="00982AC5">
        <w:rPr>
          <w:rFonts w:eastAsia="Times New Roman"/>
          <w:sz w:val="28"/>
          <w:szCs w:val="28"/>
          <w:lang w:val="tt-RU"/>
        </w:rPr>
        <w:t xml:space="preserve">3.1. </w:t>
      </w:r>
      <w:r w:rsidR="00982AC5" w:rsidRPr="00982AC5">
        <w:rPr>
          <w:rFonts w:eastAsia="Times New Roman"/>
          <w:sz w:val="28"/>
          <w:szCs w:val="28"/>
          <w:lang w:val="tt-RU"/>
        </w:rPr>
        <w:t>Субсидия алучы субсидияләрне максатчан файдалану турында агымдагы елның 20 декабренә кадәр хисап бирә.</w:t>
      </w:r>
      <w:r w:rsidRPr="00982AC5">
        <w:rPr>
          <w:rFonts w:eastAsia="Times New Roman"/>
          <w:sz w:val="28"/>
          <w:szCs w:val="28"/>
          <w:lang w:val="tt-RU"/>
        </w:rPr>
        <w:t>.</w:t>
      </w:r>
    </w:p>
    <w:p w:rsidR="00574DA9" w:rsidRPr="00982AC5" w:rsidRDefault="00574DA9" w:rsidP="00574DA9">
      <w:pPr>
        <w:pStyle w:val="a6"/>
        <w:spacing w:before="0" w:beforeAutospacing="0" w:after="0" w:afterAutospacing="0"/>
        <w:ind w:right="-1" w:firstLine="567"/>
        <w:jc w:val="both"/>
        <w:rPr>
          <w:sz w:val="28"/>
          <w:szCs w:val="28"/>
          <w:lang w:val="tt-RU"/>
        </w:rPr>
      </w:pPr>
    </w:p>
    <w:p w:rsidR="00982AC5" w:rsidRDefault="00574DA9" w:rsidP="00982AC5">
      <w:pPr>
        <w:pStyle w:val="a6"/>
        <w:spacing w:before="0" w:beforeAutospacing="0" w:after="0" w:afterAutospacing="0"/>
        <w:ind w:right="-1" w:firstLine="567"/>
        <w:jc w:val="center"/>
        <w:rPr>
          <w:sz w:val="28"/>
          <w:szCs w:val="28"/>
          <w:lang w:val="tt-RU"/>
        </w:rPr>
      </w:pPr>
      <w:r w:rsidRPr="00982AC5">
        <w:rPr>
          <w:sz w:val="28"/>
          <w:szCs w:val="28"/>
          <w:lang w:val="tt-RU"/>
        </w:rPr>
        <w:t>4. </w:t>
      </w:r>
      <w:r w:rsidR="00982AC5" w:rsidRPr="00982AC5">
        <w:rPr>
          <w:sz w:val="28"/>
          <w:szCs w:val="28"/>
          <w:lang w:val="tt-RU"/>
        </w:rPr>
        <w:t>Субсидияләр бирү шартларын, максатларын һәм тәртибен үтәүне контрольдә тотуны гамәлгә ашыру турында таләпләр һәм аларны бозган өчен җаваплылык</w:t>
      </w:r>
    </w:p>
    <w:p w:rsidR="00BE3C5C" w:rsidRDefault="00BE3C5C" w:rsidP="00982AC5">
      <w:pPr>
        <w:pStyle w:val="a6"/>
        <w:spacing w:before="0" w:beforeAutospacing="0" w:after="0" w:afterAutospacing="0"/>
        <w:ind w:right="-1" w:firstLine="567"/>
        <w:jc w:val="center"/>
        <w:rPr>
          <w:sz w:val="28"/>
          <w:szCs w:val="28"/>
          <w:lang w:val="tt-RU"/>
        </w:rPr>
      </w:pPr>
    </w:p>
    <w:p w:rsidR="00BE3C5C" w:rsidRDefault="00BE3C5C" w:rsidP="00BE3C5C">
      <w:pPr>
        <w:pStyle w:val="a6"/>
        <w:spacing w:before="0" w:beforeAutospacing="0" w:after="0" w:afterAutospacing="0"/>
        <w:ind w:firstLine="567"/>
        <w:jc w:val="both"/>
        <w:rPr>
          <w:sz w:val="28"/>
          <w:szCs w:val="28"/>
          <w:lang w:val="tt-RU"/>
        </w:rPr>
      </w:pPr>
      <w:r w:rsidRPr="00BE3C5C">
        <w:rPr>
          <w:sz w:val="28"/>
          <w:szCs w:val="28"/>
          <w:lang w:val="tt-RU"/>
        </w:rPr>
        <w:t>4.1. «Лениногорск муниципаль районы» муниципаль берәмлеге башкарма комитеты һәм дәүләт финанс контроле органнары оешмалар тарафыннан субсидияләр бирү шартларын, максатларын һәм тәртибен үтәүне тикшерәләр.</w:t>
      </w:r>
    </w:p>
    <w:p w:rsidR="00BE3C5C" w:rsidRPr="00BE3C5C" w:rsidRDefault="00BE3C5C" w:rsidP="00BE3C5C">
      <w:pPr>
        <w:pStyle w:val="a6"/>
        <w:spacing w:before="0" w:beforeAutospacing="0" w:after="0" w:afterAutospacing="0"/>
        <w:ind w:firstLine="567"/>
        <w:jc w:val="both"/>
        <w:rPr>
          <w:sz w:val="28"/>
          <w:szCs w:val="28"/>
          <w:lang w:val="tt-RU"/>
        </w:rPr>
      </w:pPr>
      <w:r w:rsidRPr="00BE3C5C">
        <w:rPr>
          <w:sz w:val="28"/>
          <w:szCs w:val="28"/>
          <w:lang w:val="tt-RU"/>
        </w:rPr>
        <w:t>4.2. Башкарма комитет һәм дәүләт финанс контроле органнары тарафыннан үткәрелгән тикшерүләр фактлары буенча субсидия алучының субсидия биргәндә билгеләнгән шартларны бозуы ачыкланган очракта, Башкарма комитет, хокук бозу ачыкланган көннән соң, 10 эш көне эчендә субсидия алучыга килешүне үтәүдән берьяклы баш тарту турында һәм субсидияне тулысынча бюджетка кире кайтару кирәклеге турында язмача хәбәр итә.</w:t>
      </w:r>
    </w:p>
    <w:p w:rsidR="00BE3C5C" w:rsidRPr="00BE3C5C" w:rsidRDefault="00BE3C5C" w:rsidP="00BE3C5C">
      <w:pPr>
        <w:pStyle w:val="a6"/>
        <w:spacing w:before="0" w:beforeAutospacing="0" w:after="0" w:afterAutospacing="0"/>
        <w:ind w:firstLine="567"/>
        <w:jc w:val="both"/>
        <w:rPr>
          <w:sz w:val="28"/>
          <w:szCs w:val="28"/>
          <w:lang w:val="tt-RU"/>
        </w:rPr>
      </w:pPr>
      <w:r w:rsidRPr="00BE3C5C">
        <w:rPr>
          <w:sz w:val="28"/>
          <w:szCs w:val="28"/>
          <w:lang w:val="tt-RU"/>
        </w:rPr>
        <w:t>4.3. Оешма әлеге бүлекнең 4.2 пунктында күрсәтелгән хәбәрнамәне алганнан соң 20 эш көне эчендә Лениногорск муниципаль районы бюджетына нигезсез алынган субсидияне күчерергә тиеш.</w:t>
      </w:r>
    </w:p>
    <w:p w:rsidR="00BE3C5C" w:rsidRDefault="00BE3C5C" w:rsidP="00BE3C5C">
      <w:pPr>
        <w:pStyle w:val="a6"/>
        <w:spacing w:before="0" w:beforeAutospacing="0" w:after="0" w:afterAutospacing="0"/>
        <w:ind w:firstLine="567"/>
        <w:jc w:val="both"/>
        <w:rPr>
          <w:sz w:val="28"/>
          <w:szCs w:val="28"/>
          <w:lang w:val="tt-RU"/>
        </w:rPr>
      </w:pPr>
      <w:r w:rsidRPr="00BE3C5C">
        <w:rPr>
          <w:sz w:val="28"/>
          <w:szCs w:val="28"/>
          <w:lang w:val="tt-RU"/>
        </w:rPr>
        <w:t>4.4. Оешма тарафыннан Лениногорск муниципаль районы бюджетына әлеге бүлектәге 4.2 һәм 4.3 пунктларында билгеләнгән нигезләр һәм срокта алынган субсидияне күчермәгән очракта, субсидия акчалары «Лениногорск муниципаль районы» муниципаль берәмлеге Башкарма комитеты тарафыннан суд тәртибендә түләттерелә.</w:t>
      </w:r>
    </w:p>
    <w:p w:rsidR="00574DA9" w:rsidRPr="00BE3C5C" w:rsidRDefault="00BE3C5C" w:rsidP="00BE3C5C">
      <w:pPr>
        <w:pStyle w:val="a6"/>
        <w:spacing w:before="0" w:beforeAutospacing="0" w:after="0" w:afterAutospacing="0"/>
        <w:ind w:firstLine="567"/>
        <w:jc w:val="both"/>
        <w:rPr>
          <w:sz w:val="28"/>
          <w:szCs w:val="28"/>
          <w:lang w:val="tt-RU"/>
        </w:rPr>
      </w:pPr>
      <w:r>
        <w:rPr>
          <w:sz w:val="28"/>
          <w:szCs w:val="28"/>
          <w:lang w:val="tt-RU"/>
        </w:rPr>
        <w:t xml:space="preserve">                        </w:t>
      </w:r>
      <w:r w:rsidR="00574DA9" w:rsidRPr="00BE3C5C">
        <w:rPr>
          <w:sz w:val="28"/>
          <w:szCs w:val="28"/>
          <w:lang w:val="tt-RU"/>
        </w:rPr>
        <w:t>________________________________</w:t>
      </w: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574DA9" w:rsidRPr="00BE3C5C" w:rsidRDefault="00574DA9" w:rsidP="004329D8">
      <w:pPr>
        <w:ind w:firstLine="851"/>
        <w:jc w:val="both"/>
        <w:rPr>
          <w:sz w:val="28"/>
          <w:szCs w:val="28"/>
          <w:lang w:val="tt-RU"/>
        </w:rPr>
      </w:pPr>
    </w:p>
    <w:p w:rsidR="00765846" w:rsidRPr="00BE3C5C" w:rsidRDefault="00765846" w:rsidP="004329D8">
      <w:pPr>
        <w:ind w:firstLine="851"/>
        <w:jc w:val="both"/>
        <w:rPr>
          <w:sz w:val="28"/>
          <w:szCs w:val="28"/>
          <w:lang w:val="tt-RU"/>
        </w:rPr>
        <w:sectPr w:rsidR="00765846" w:rsidRPr="00BE3C5C" w:rsidSect="00765846">
          <w:headerReference w:type="default" r:id="rId7"/>
          <w:headerReference w:type="first" r:id="rId8"/>
          <w:pgSz w:w="11906" w:h="16838"/>
          <w:pgMar w:top="1134" w:right="1134" w:bottom="1134" w:left="1134" w:header="708" w:footer="708" w:gutter="0"/>
          <w:pgNumType w:start="1"/>
          <w:cols w:space="708"/>
          <w:titlePg/>
          <w:docGrid w:linePitch="360"/>
        </w:sectPr>
      </w:pPr>
    </w:p>
    <w:p w:rsidR="00574DA9" w:rsidRPr="00DF5330" w:rsidRDefault="00BE3C5C" w:rsidP="00574DA9">
      <w:pPr>
        <w:ind w:left="5670"/>
        <w:jc w:val="center"/>
        <w:rPr>
          <w:rFonts w:eastAsia="Times New Roman"/>
          <w:szCs w:val="28"/>
          <w:lang w:val="tt-RU"/>
        </w:rPr>
      </w:pPr>
      <w:r>
        <w:rPr>
          <w:rFonts w:eastAsia="Times New Roman"/>
          <w:szCs w:val="28"/>
          <w:lang w:val="tt-RU"/>
        </w:rPr>
        <w:lastRenderedPageBreak/>
        <w:t xml:space="preserve">Кушымта </w:t>
      </w:r>
      <w:r w:rsidR="00574DA9" w:rsidRPr="00DF5330">
        <w:rPr>
          <w:rFonts w:eastAsia="Times New Roman"/>
          <w:szCs w:val="28"/>
          <w:lang w:val="tt-RU"/>
        </w:rPr>
        <w:t xml:space="preserve"> № 1</w:t>
      </w:r>
    </w:p>
    <w:p w:rsidR="00574DA9" w:rsidRPr="00DF5330" w:rsidRDefault="00574DA9" w:rsidP="00574DA9">
      <w:pPr>
        <w:ind w:left="5670"/>
        <w:jc w:val="center"/>
        <w:rPr>
          <w:rFonts w:eastAsia="Times New Roman"/>
          <w:szCs w:val="28"/>
          <w:lang w:val="tt-RU"/>
        </w:rPr>
      </w:pPr>
    </w:p>
    <w:p w:rsidR="00574DA9" w:rsidRPr="00DF5330" w:rsidRDefault="00BE3C5C" w:rsidP="00574DA9">
      <w:pPr>
        <w:ind w:left="6096"/>
        <w:jc w:val="both"/>
        <w:rPr>
          <w:rFonts w:eastAsia="Times New Roman"/>
          <w:szCs w:val="28"/>
          <w:lang w:val="tt-RU"/>
        </w:rPr>
      </w:pPr>
      <w:r>
        <w:rPr>
          <w:rFonts w:eastAsia="Times New Roman"/>
          <w:szCs w:val="28"/>
          <w:lang w:val="tt-RU"/>
        </w:rPr>
        <w:t xml:space="preserve">2019 елда чыгымнарның бер өлешенә </w:t>
      </w:r>
      <w:r w:rsidR="002449EB">
        <w:rPr>
          <w:rFonts w:eastAsia="Times New Roman"/>
          <w:szCs w:val="28"/>
          <w:lang w:val="tt-RU"/>
        </w:rPr>
        <w:t>субсидияләр бирү Т</w:t>
      </w:r>
      <w:r>
        <w:rPr>
          <w:rFonts w:eastAsia="Times New Roman"/>
          <w:szCs w:val="28"/>
          <w:lang w:val="tt-RU"/>
        </w:rPr>
        <w:t>әртибе</w:t>
      </w:r>
      <w:r w:rsidR="002449EB">
        <w:rPr>
          <w:rFonts w:eastAsia="Times New Roman"/>
          <w:szCs w:val="28"/>
          <w:lang w:val="tt-RU"/>
        </w:rPr>
        <w:t>нә</w:t>
      </w:r>
      <w:r>
        <w:rPr>
          <w:rFonts w:eastAsia="Times New Roman"/>
          <w:szCs w:val="28"/>
          <w:lang w:val="tt-RU"/>
        </w:rPr>
        <w:t xml:space="preserve"> </w:t>
      </w:r>
    </w:p>
    <w:p w:rsidR="00574DA9" w:rsidRPr="00DF5330" w:rsidRDefault="00574DA9" w:rsidP="00574DA9">
      <w:pPr>
        <w:rPr>
          <w:rFonts w:eastAsia="Times New Roman"/>
          <w:sz w:val="28"/>
          <w:szCs w:val="28"/>
          <w:lang w:val="tt-RU"/>
        </w:rPr>
      </w:pPr>
    </w:p>
    <w:p w:rsidR="00574DA9" w:rsidRPr="002449EB" w:rsidRDefault="002449EB" w:rsidP="00574DA9">
      <w:pPr>
        <w:ind w:left="5103"/>
        <w:jc w:val="both"/>
        <w:rPr>
          <w:rFonts w:eastAsia="Times New Roman"/>
          <w:sz w:val="28"/>
          <w:szCs w:val="28"/>
          <w:lang w:val="tt-RU"/>
        </w:rPr>
      </w:pPr>
      <w:r>
        <w:rPr>
          <w:rFonts w:eastAsia="Times New Roman"/>
          <w:sz w:val="28"/>
          <w:szCs w:val="28"/>
          <w:lang w:val="tt-RU"/>
        </w:rPr>
        <w:t>Башкарма комитет җитәкчесенә</w:t>
      </w:r>
    </w:p>
    <w:p w:rsidR="00574DA9" w:rsidRPr="00DF5330" w:rsidRDefault="00574DA9" w:rsidP="00574DA9">
      <w:pPr>
        <w:ind w:left="5103"/>
        <w:jc w:val="both"/>
        <w:rPr>
          <w:rFonts w:eastAsia="Times New Roman"/>
          <w:sz w:val="28"/>
          <w:szCs w:val="28"/>
          <w:lang w:val="tt-RU"/>
        </w:rPr>
      </w:pPr>
      <w:r w:rsidRPr="00DF5330">
        <w:rPr>
          <w:rFonts w:eastAsia="Times New Roman"/>
          <w:sz w:val="28"/>
          <w:szCs w:val="28"/>
          <w:lang w:val="tt-RU"/>
        </w:rPr>
        <w:t xml:space="preserve">_________________________________________________________________________________(Ф.И.О., адрес) </w:t>
      </w:r>
    </w:p>
    <w:p w:rsidR="00574DA9" w:rsidRPr="00DF5330" w:rsidRDefault="00574DA9" w:rsidP="00574DA9">
      <w:pPr>
        <w:jc w:val="center"/>
        <w:rPr>
          <w:rFonts w:eastAsia="Times New Roman"/>
          <w:b/>
          <w:sz w:val="28"/>
          <w:szCs w:val="28"/>
          <w:lang w:val="tt-RU"/>
        </w:rPr>
      </w:pPr>
    </w:p>
    <w:p w:rsidR="00574DA9" w:rsidRDefault="002449EB" w:rsidP="00574DA9">
      <w:pPr>
        <w:jc w:val="center"/>
        <w:rPr>
          <w:rFonts w:eastAsia="Times New Roman"/>
          <w:b/>
          <w:sz w:val="28"/>
          <w:szCs w:val="28"/>
          <w:lang w:val="tt-RU"/>
        </w:rPr>
      </w:pPr>
      <w:r w:rsidRPr="002449EB">
        <w:rPr>
          <w:rFonts w:eastAsia="Times New Roman"/>
          <w:b/>
          <w:sz w:val="28"/>
          <w:szCs w:val="28"/>
          <w:lang w:val="tt-RU"/>
        </w:rPr>
        <w:t>2019 елда чыгымнарның бер өлешенә субсидияләр бирү</w:t>
      </w:r>
      <w:r>
        <w:rPr>
          <w:rFonts w:eastAsia="Times New Roman"/>
          <w:b/>
          <w:sz w:val="28"/>
          <w:szCs w:val="28"/>
          <w:lang w:val="tt-RU"/>
        </w:rPr>
        <w:t xml:space="preserve"> турында гариза</w:t>
      </w:r>
    </w:p>
    <w:p w:rsidR="002449EB" w:rsidRPr="00DF5330" w:rsidRDefault="002449EB" w:rsidP="00574DA9">
      <w:pPr>
        <w:jc w:val="center"/>
        <w:rPr>
          <w:rFonts w:eastAsia="Times New Roman"/>
          <w:b/>
          <w:sz w:val="28"/>
          <w:szCs w:val="28"/>
          <w:lang w:val="tt-RU"/>
        </w:rPr>
      </w:pPr>
    </w:p>
    <w:p w:rsidR="00574DA9" w:rsidRPr="002449EB" w:rsidRDefault="00574DA9" w:rsidP="00574DA9">
      <w:pPr>
        <w:jc w:val="center"/>
        <w:rPr>
          <w:rFonts w:eastAsia="Times New Roman"/>
          <w:b/>
          <w:sz w:val="28"/>
          <w:szCs w:val="28"/>
        </w:rPr>
      </w:pPr>
      <w:r w:rsidRPr="002449EB">
        <w:rPr>
          <w:rFonts w:eastAsia="Times New Roman"/>
          <w:b/>
          <w:sz w:val="28"/>
          <w:szCs w:val="28"/>
        </w:rPr>
        <w:t>_________________________________________________________,</w:t>
      </w:r>
    </w:p>
    <w:p w:rsidR="00574DA9" w:rsidRPr="00574DA9" w:rsidRDefault="00574DA9" w:rsidP="00574DA9">
      <w:pPr>
        <w:jc w:val="center"/>
        <w:rPr>
          <w:rFonts w:eastAsia="Times New Roman"/>
          <w:sz w:val="20"/>
          <w:szCs w:val="20"/>
        </w:rPr>
      </w:pPr>
      <w:r w:rsidRPr="00574DA9">
        <w:rPr>
          <w:rFonts w:eastAsia="Times New Roman"/>
          <w:sz w:val="20"/>
          <w:szCs w:val="20"/>
        </w:rPr>
        <w:t>(</w:t>
      </w:r>
      <w:r w:rsidR="002449EB">
        <w:rPr>
          <w:rFonts w:eastAsia="Times New Roman"/>
          <w:sz w:val="20"/>
          <w:szCs w:val="20"/>
          <w:lang w:val="tt-RU"/>
        </w:rPr>
        <w:t>оешма атамасы</w:t>
      </w:r>
      <w:r w:rsidR="002449EB">
        <w:rPr>
          <w:rFonts w:eastAsia="Times New Roman"/>
          <w:sz w:val="20"/>
          <w:szCs w:val="20"/>
        </w:rPr>
        <w:t>, директорның исем-фамилиясе, ә</w:t>
      </w:r>
      <w:r w:rsidR="002449EB">
        <w:rPr>
          <w:rFonts w:eastAsia="Times New Roman"/>
          <w:sz w:val="20"/>
          <w:szCs w:val="20"/>
          <w:lang w:val="tt-RU"/>
        </w:rPr>
        <w:t>тисенең исеме</w:t>
      </w:r>
      <w:r w:rsidRPr="00574DA9">
        <w:rPr>
          <w:rFonts w:eastAsia="Times New Roman"/>
          <w:sz w:val="20"/>
          <w:szCs w:val="20"/>
        </w:rPr>
        <w:t xml:space="preserve">, </w:t>
      </w:r>
      <w:r w:rsidR="002449EB">
        <w:rPr>
          <w:rFonts w:eastAsia="Times New Roman"/>
          <w:sz w:val="20"/>
          <w:szCs w:val="20"/>
        </w:rPr>
        <w:t xml:space="preserve"> адрес, ИНН, КПП, ОГРН, телефон</w:t>
      </w:r>
    </w:p>
    <w:p w:rsidR="00574DA9" w:rsidRPr="002449EB" w:rsidRDefault="002449EB" w:rsidP="00574DA9">
      <w:pPr>
        <w:rPr>
          <w:rFonts w:eastAsia="Times New Roman"/>
          <w:sz w:val="28"/>
          <w:szCs w:val="28"/>
          <w:lang w:val="tt-RU"/>
        </w:rPr>
      </w:pPr>
      <w:r w:rsidRPr="002449EB">
        <w:rPr>
          <w:rFonts w:eastAsia="Times New Roman"/>
          <w:sz w:val="28"/>
          <w:szCs w:val="28"/>
          <w:lang w:val="tt-RU"/>
        </w:rPr>
        <w:t>Сездән 2019 елда чыгымнарның бер өлешенә субсидияләр бирү</w:t>
      </w:r>
      <w:r>
        <w:rPr>
          <w:rFonts w:eastAsia="Times New Roman"/>
          <w:sz w:val="28"/>
          <w:szCs w:val="28"/>
        </w:rPr>
        <w:t>егезне сорыйм</w:t>
      </w:r>
      <w:r>
        <w:rPr>
          <w:rFonts w:eastAsia="Times New Roman"/>
          <w:sz w:val="28"/>
          <w:szCs w:val="28"/>
          <w:lang w:val="tt-RU"/>
        </w:rPr>
        <w:t>.</w:t>
      </w:r>
    </w:p>
    <w:p w:rsidR="002449EB" w:rsidRPr="002449EB" w:rsidRDefault="002449EB" w:rsidP="002449EB">
      <w:pPr>
        <w:ind w:firstLine="170"/>
        <w:jc w:val="both"/>
        <w:rPr>
          <w:rFonts w:eastAsia="Times New Roman"/>
          <w:sz w:val="28"/>
          <w:szCs w:val="28"/>
          <w:lang w:val="tt-RU"/>
        </w:rPr>
      </w:pPr>
      <w:r w:rsidRPr="002449EB">
        <w:rPr>
          <w:rFonts w:eastAsia="Times New Roman"/>
          <w:sz w:val="28"/>
          <w:szCs w:val="28"/>
          <w:lang w:val="tt-RU"/>
        </w:rPr>
        <w:t xml:space="preserve">1. Субсидия бирү тәртибендә катнашу шартлары белән таныштым һәм килешәм. </w:t>
      </w:r>
    </w:p>
    <w:p w:rsidR="002449EB" w:rsidRPr="002449EB" w:rsidRDefault="002449EB" w:rsidP="002449EB">
      <w:pPr>
        <w:ind w:firstLine="170"/>
        <w:jc w:val="both"/>
        <w:rPr>
          <w:rFonts w:eastAsia="Times New Roman"/>
          <w:sz w:val="28"/>
          <w:szCs w:val="28"/>
        </w:rPr>
      </w:pPr>
      <w:r w:rsidRPr="002449EB">
        <w:rPr>
          <w:rFonts w:eastAsia="Times New Roman"/>
          <w:sz w:val="28"/>
          <w:szCs w:val="28"/>
        </w:rPr>
        <w:t>2. Субсидия алган очракта, һичшиксез, булачак:</w:t>
      </w:r>
    </w:p>
    <w:p w:rsidR="002449EB" w:rsidRPr="002449EB" w:rsidRDefault="002449EB" w:rsidP="002449EB">
      <w:pPr>
        <w:ind w:firstLine="170"/>
        <w:jc w:val="both"/>
        <w:rPr>
          <w:rFonts w:eastAsia="Times New Roman"/>
          <w:sz w:val="28"/>
          <w:szCs w:val="28"/>
        </w:rPr>
      </w:pPr>
      <w:r w:rsidRPr="002449EB">
        <w:rPr>
          <w:rFonts w:eastAsia="Times New Roman"/>
          <w:sz w:val="28"/>
          <w:szCs w:val="28"/>
        </w:rPr>
        <w:t>соралган срокларда хисап тапшыру;</w:t>
      </w:r>
    </w:p>
    <w:p w:rsidR="002449EB" w:rsidRDefault="002449EB" w:rsidP="002449EB">
      <w:pPr>
        <w:ind w:firstLine="170"/>
        <w:jc w:val="both"/>
        <w:rPr>
          <w:rFonts w:eastAsia="Times New Roman"/>
          <w:sz w:val="28"/>
          <w:szCs w:val="28"/>
        </w:rPr>
      </w:pPr>
      <w:r w:rsidRPr="002449EB">
        <w:rPr>
          <w:rFonts w:eastAsia="Times New Roman"/>
          <w:sz w:val="28"/>
          <w:szCs w:val="28"/>
        </w:rPr>
        <w:t xml:space="preserve">субсидияне максатчан </w:t>
      </w:r>
      <w:r>
        <w:rPr>
          <w:rFonts w:eastAsia="Times New Roman"/>
          <w:sz w:val="28"/>
          <w:szCs w:val="28"/>
        </w:rPr>
        <w:t>куллану</w:t>
      </w:r>
      <w:r w:rsidRPr="002449EB">
        <w:rPr>
          <w:rFonts w:eastAsia="Times New Roman"/>
          <w:sz w:val="28"/>
          <w:szCs w:val="28"/>
        </w:rPr>
        <w:t>.</w:t>
      </w:r>
    </w:p>
    <w:p w:rsidR="002449EB" w:rsidRPr="002449EB" w:rsidRDefault="002449EB" w:rsidP="002449EB">
      <w:pPr>
        <w:ind w:firstLine="170"/>
        <w:jc w:val="both"/>
        <w:rPr>
          <w:rFonts w:eastAsia="Times New Roman"/>
          <w:sz w:val="28"/>
          <w:szCs w:val="28"/>
        </w:rPr>
      </w:pPr>
    </w:p>
    <w:p w:rsidR="002449EB" w:rsidRPr="002449EB" w:rsidRDefault="002449EB" w:rsidP="002449EB">
      <w:pPr>
        <w:ind w:firstLine="170"/>
        <w:jc w:val="both"/>
        <w:rPr>
          <w:rFonts w:eastAsia="Times New Roman"/>
          <w:sz w:val="28"/>
          <w:szCs w:val="28"/>
        </w:rPr>
      </w:pPr>
      <w:r w:rsidRPr="002449EB">
        <w:rPr>
          <w:rFonts w:eastAsia="Times New Roman"/>
          <w:sz w:val="28"/>
          <w:szCs w:val="28"/>
        </w:rPr>
        <w:t xml:space="preserve">Тәкъдим ителгән документларда яки аларның күчермәләрендә тупланган барлык мәгълүмат чын мәгълүмат булып тора. </w:t>
      </w:r>
    </w:p>
    <w:p w:rsidR="002449EB" w:rsidRDefault="002449EB" w:rsidP="002449EB">
      <w:pPr>
        <w:ind w:firstLine="170"/>
        <w:jc w:val="both"/>
        <w:rPr>
          <w:rFonts w:eastAsia="Times New Roman"/>
          <w:sz w:val="28"/>
          <w:szCs w:val="28"/>
        </w:rPr>
      </w:pPr>
      <w:r w:rsidRPr="002449EB">
        <w:rPr>
          <w:rFonts w:eastAsia="Times New Roman"/>
          <w:sz w:val="28"/>
          <w:szCs w:val="28"/>
        </w:rPr>
        <w:t>Мин субсидия бирү документларын карауда катнашучы затларга каршы түгел.</w:t>
      </w:r>
      <w:r w:rsidR="00574DA9" w:rsidRPr="00574DA9">
        <w:rPr>
          <w:rFonts w:eastAsia="Times New Roman"/>
          <w:sz w:val="28"/>
          <w:szCs w:val="28"/>
        </w:rPr>
        <w:t xml:space="preserve"> </w:t>
      </w:r>
    </w:p>
    <w:p w:rsidR="002449EB" w:rsidRDefault="002449EB" w:rsidP="002449EB">
      <w:pPr>
        <w:ind w:firstLine="170"/>
        <w:jc w:val="both"/>
        <w:rPr>
          <w:rFonts w:eastAsia="Times New Roman"/>
          <w:sz w:val="28"/>
          <w:szCs w:val="28"/>
        </w:rPr>
      </w:pPr>
    </w:p>
    <w:p w:rsidR="002449EB" w:rsidRDefault="002449EB" w:rsidP="002449EB">
      <w:pPr>
        <w:ind w:firstLine="170"/>
        <w:jc w:val="both"/>
        <w:rPr>
          <w:rFonts w:eastAsia="Times New Roman"/>
          <w:sz w:val="28"/>
          <w:szCs w:val="28"/>
        </w:rPr>
      </w:pPr>
    </w:p>
    <w:p w:rsidR="00574DA9" w:rsidRPr="002449EB" w:rsidRDefault="00574DA9" w:rsidP="002449EB">
      <w:pPr>
        <w:ind w:firstLine="170"/>
        <w:jc w:val="both"/>
        <w:rPr>
          <w:rFonts w:eastAsia="Times New Roman"/>
          <w:sz w:val="28"/>
          <w:szCs w:val="28"/>
          <w:lang w:val="tt-RU"/>
        </w:rPr>
      </w:pPr>
      <w:r w:rsidRPr="00574DA9">
        <w:rPr>
          <w:rFonts w:eastAsia="Times New Roman"/>
          <w:sz w:val="28"/>
          <w:szCs w:val="28"/>
        </w:rPr>
        <w:t>____________ /_____________ /</w:t>
      </w:r>
      <w:r w:rsidRPr="00574DA9">
        <w:rPr>
          <w:rFonts w:eastAsia="Times New Roman"/>
          <w:sz w:val="28"/>
          <w:szCs w:val="28"/>
        </w:rPr>
        <w:tab/>
      </w:r>
      <w:r w:rsidRPr="00574DA9">
        <w:rPr>
          <w:rFonts w:eastAsia="Times New Roman"/>
          <w:sz w:val="28"/>
          <w:szCs w:val="28"/>
        </w:rPr>
        <w:tab/>
        <w:t xml:space="preserve"> "____" __________2019 </w:t>
      </w:r>
      <w:r w:rsidR="002449EB">
        <w:rPr>
          <w:rFonts w:eastAsia="Times New Roman"/>
          <w:sz w:val="28"/>
          <w:szCs w:val="28"/>
          <w:lang w:val="tt-RU"/>
        </w:rPr>
        <w:t>ел</w:t>
      </w:r>
    </w:p>
    <w:p w:rsidR="00574DA9" w:rsidRPr="002449EB" w:rsidRDefault="00574DA9" w:rsidP="00574DA9">
      <w:pPr>
        <w:spacing w:before="100" w:beforeAutospacing="1" w:after="100" w:afterAutospacing="1"/>
        <w:rPr>
          <w:rFonts w:eastAsia="Times New Roman"/>
          <w:sz w:val="28"/>
          <w:szCs w:val="28"/>
          <w:lang w:val="tt-RU"/>
        </w:rPr>
      </w:pPr>
      <w:r w:rsidRPr="00574DA9">
        <w:rPr>
          <w:rFonts w:eastAsia="Times New Roman"/>
          <w:sz w:val="28"/>
          <w:szCs w:val="28"/>
        </w:rPr>
        <w:t>(</w:t>
      </w:r>
      <w:r w:rsidR="002449EB">
        <w:rPr>
          <w:rFonts w:eastAsia="Times New Roman"/>
          <w:sz w:val="28"/>
          <w:szCs w:val="28"/>
          <w:lang w:val="tt-RU"/>
        </w:rPr>
        <w:t>Имза</w:t>
      </w:r>
      <w:r w:rsidRPr="00574DA9">
        <w:rPr>
          <w:rFonts w:eastAsia="Times New Roman"/>
          <w:sz w:val="28"/>
          <w:szCs w:val="28"/>
        </w:rPr>
        <w:t xml:space="preserve">)               </w:t>
      </w:r>
      <w:r w:rsidR="002449EB">
        <w:rPr>
          <w:rFonts w:eastAsia="Times New Roman"/>
          <w:sz w:val="28"/>
          <w:szCs w:val="28"/>
          <w:lang w:val="tt-RU"/>
        </w:rPr>
        <w:t xml:space="preserve">                                                                                 </w:t>
      </w:r>
      <w:r w:rsidRPr="00574DA9">
        <w:rPr>
          <w:rFonts w:eastAsia="Times New Roman"/>
          <w:sz w:val="28"/>
          <w:szCs w:val="28"/>
        </w:rPr>
        <w:t xml:space="preserve"> (Ф.И.О.</w:t>
      </w:r>
      <w:r w:rsidR="002449EB">
        <w:rPr>
          <w:rFonts w:eastAsia="Times New Roman"/>
          <w:sz w:val="28"/>
          <w:szCs w:val="28"/>
          <w:lang w:val="tt-RU"/>
        </w:rPr>
        <w:t>)</w:t>
      </w: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574DA9" w:rsidRPr="00574DA9" w:rsidRDefault="00574DA9" w:rsidP="00574DA9">
      <w:pPr>
        <w:ind w:left="5670"/>
        <w:jc w:val="right"/>
        <w:rPr>
          <w:rFonts w:eastAsia="Times New Roman"/>
          <w:sz w:val="28"/>
          <w:szCs w:val="28"/>
        </w:rPr>
      </w:pPr>
    </w:p>
    <w:p w:rsidR="00765846" w:rsidRDefault="00765846" w:rsidP="00574DA9">
      <w:pPr>
        <w:ind w:left="5670"/>
        <w:jc w:val="right"/>
        <w:rPr>
          <w:rFonts w:eastAsia="Times New Roman"/>
          <w:sz w:val="28"/>
          <w:szCs w:val="28"/>
        </w:rPr>
        <w:sectPr w:rsidR="00765846" w:rsidSect="00765846">
          <w:pgSz w:w="11906" w:h="16838"/>
          <w:pgMar w:top="1134" w:right="1134" w:bottom="1134" w:left="1134" w:header="708" w:footer="708" w:gutter="0"/>
          <w:pgNumType w:start="1"/>
          <w:cols w:space="708"/>
          <w:titlePg/>
          <w:docGrid w:linePitch="360"/>
        </w:sectPr>
      </w:pPr>
    </w:p>
    <w:p w:rsidR="002449EB" w:rsidRPr="00574DA9" w:rsidRDefault="002449EB" w:rsidP="002449EB">
      <w:pPr>
        <w:ind w:left="5670"/>
        <w:jc w:val="center"/>
        <w:rPr>
          <w:rFonts w:eastAsia="Times New Roman"/>
          <w:szCs w:val="28"/>
        </w:rPr>
      </w:pPr>
      <w:r>
        <w:rPr>
          <w:rFonts w:eastAsia="Times New Roman"/>
          <w:szCs w:val="28"/>
          <w:lang w:val="tt-RU"/>
        </w:rPr>
        <w:lastRenderedPageBreak/>
        <w:t xml:space="preserve">Кушымта </w:t>
      </w:r>
      <w:r>
        <w:rPr>
          <w:rFonts w:eastAsia="Times New Roman"/>
          <w:szCs w:val="28"/>
        </w:rPr>
        <w:t xml:space="preserve"> № 2</w:t>
      </w:r>
    </w:p>
    <w:p w:rsidR="002449EB" w:rsidRPr="00574DA9" w:rsidRDefault="002449EB" w:rsidP="002449EB">
      <w:pPr>
        <w:ind w:left="5670"/>
        <w:jc w:val="center"/>
        <w:rPr>
          <w:rFonts w:eastAsia="Times New Roman"/>
          <w:szCs w:val="28"/>
        </w:rPr>
      </w:pPr>
    </w:p>
    <w:p w:rsidR="002449EB" w:rsidRPr="00574DA9" w:rsidRDefault="002449EB" w:rsidP="002449EB">
      <w:pPr>
        <w:ind w:left="6096"/>
        <w:jc w:val="both"/>
        <w:rPr>
          <w:rFonts w:eastAsia="Times New Roman"/>
          <w:szCs w:val="28"/>
        </w:rPr>
      </w:pPr>
      <w:r>
        <w:rPr>
          <w:rFonts w:eastAsia="Times New Roman"/>
          <w:szCs w:val="28"/>
          <w:lang w:val="tt-RU"/>
        </w:rPr>
        <w:t xml:space="preserve">2019 елда чыгымнарның бер өлешенә субсидияләр бирү Тәртибенә </w:t>
      </w:r>
    </w:p>
    <w:p w:rsidR="00574DA9" w:rsidRPr="00574DA9" w:rsidRDefault="00574DA9" w:rsidP="00574DA9">
      <w:pPr>
        <w:rPr>
          <w:rFonts w:eastAsia="Times New Roman"/>
          <w:sz w:val="28"/>
          <w:szCs w:val="28"/>
        </w:rPr>
      </w:pPr>
    </w:p>
    <w:p w:rsidR="00574DA9" w:rsidRPr="00BC0376" w:rsidRDefault="002449EB" w:rsidP="002449EB">
      <w:pPr>
        <w:jc w:val="center"/>
        <w:rPr>
          <w:rFonts w:eastAsia="Times New Roman"/>
          <w:b/>
          <w:sz w:val="28"/>
          <w:szCs w:val="28"/>
        </w:rPr>
      </w:pPr>
      <w:r w:rsidRPr="00BC0376">
        <w:rPr>
          <w:rFonts w:eastAsia="Times New Roman"/>
          <w:b/>
          <w:sz w:val="28"/>
          <w:szCs w:val="28"/>
        </w:rPr>
        <w:t>2019 елда чыгымнар өлешен кайтаруга субсидияләрдән максатчан файдалану турында йөкләмә</w:t>
      </w:r>
    </w:p>
    <w:p w:rsidR="00574DA9" w:rsidRPr="00574DA9" w:rsidRDefault="00574DA9" w:rsidP="00574DA9">
      <w:pPr>
        <w:jc w:val="center"/>
        <w:rPr>
          <w:rFonts w:eastAsia="Times New Roman"/>
          <w:sz w:val="28"/>
          <w:szCs w:val="28"/>
        </w:rPr>
      </w:pPr>
      <w:r w:rsidRPr="00574DA9">
        <w:rPr>
          <w:rFonts w:eastAsia="Times New Roman"/>
          <w:sz w:val="28"/>
          <w:szCs w:val="28"/>
        </w:rPr>
        <w:t>_________________________________________________________, ________________________________________________________________</w:t>
      </w:r>
    </w:p>
    <w:p w:rsidR="00574DA9" w:rsidRPr="00574DA9" w:rsidRDefault="00574DA9" w:rsidP="00574DA9">
      <w:pPr>
        <w:jc w:val="center"/>
        <w:rPr>
          <w:rFonts w:eastAsia="Times New Roman"/>
          <w:sz w:val="20"/>
          <w:szCs w:val="20"/>
        </w:rPr>
      </w:pPr>
      <w:r w:rsidRPr="00574DA9">
        <w:rPr>
          <w:rFonts w:eastAsia="Times New Roman"/>
          <w:sz w:val="20"/>
          <w:szCs w:val="20"/>
        </w:rPr>
        <w:t>(</w:t>
      </w:r>
      <w:r w:rsidR="002449EB">
        <w:rPr>
          <w:rFonts w:eastAsia="Times New Roman"/>
          <w:sz w:val="20"/>
          <w:szCs w:val="20"/>
          <w:lang w:val="tt-RU"/>
        </w:rPr>
        <w:t>оешма атамасы</w:t>
      </w:r>
      <w:r w:rsidR="002449EB">
        <w:rPr>
          <w:rFonts w:eastAsia="Times New Roman"/>
          <w:sz w:val="20"/>
          <w:szCs w:val="20"/>
        </w:rPr>
        <w:t>, директорның исем-фамилиясе, ә</w:t>
      </w:r>
      <w:r w:rsidR="002449EB">
        <w:rPr>
          <w:rFonts w:eastAsia="Times New Roman"/>
          <w:sz w:val="20"/>
          <w:szCs w:val="20"/>
          <w:lang w:val="tt-RU"/>
        </w:rPr>
        <w:t>тисенең исеме</w:t>
      </w:r>
      <w:r w:rsidRPr="00574DA9">
        <w:rPr>
          <w:rFonts w:eastAsia="Times New Roman"/>
          <w:sz w:val="20"/>
          <w:szCs w:val="20"/>
        </w:rPr>
        <w:t xml:space="preserve">  адрес, ИНН, КПП, ОГРН, телефон)</w:t>
      </w:r>
    </w:p>
    <w:p w:rsidR="00574DA9" w:rsidRPr="002449EB" w:rsidRDefault="00574DA9" w:rsidP="002449EB">
      <w:pPr>
        <w:jc w:val="both"/>
        <w:rPr>
          <w:rFonts w:eastAsia="Times New Roman"/>
          <w:sz w:val="28"/>
          <w:szCs w:val="28"/>
          <w:lang w:val="tt-RU"/>
        </w:rPr>
      </w:pPr>
      <w:r w:rsidRPr="002449EB">
        <w:rPr>
          <w:rFonts w:eastAsia="Times New Roman"/>
          <w:sz w:val="28"/>
          <w:szCs w:val="28"/>
        </w:rPr>
        <w:t xml:space="preserve">, </w:t>
      </w:r>
      <w:r w:rsidR="002449EB">
        <w:rPr>
          <w:rFonts w:eastAsia="Times New Roman"/>
          <w:sz w:val="28"/>
          <w:szCs w:val="28"/>
          <w:lang w:val="tt-RU"/>
        </w:rPr>
        <w:t>йөкләмә ала</w:t>
      </w:r>
    </w:p>
    <w:p w:rsidR="00574DA9" w:rsidRPr="00574DA9" w:rsidRDefault="00574DA9" w:rsidP="00574DA9">
      <w:pPr>
        <w:rPr>
          <w:rFonts w:eastAsia="Times New Roman"/>
          <w:sz w:val="28"/>
          <w:szCs w:val="28"/>
        </w:rPr>
      </w:pPr>
    </w:p>
    <w:p w:rsidR="002449EB" w:rsidRDefault="00574DA9" w:rsidP="002449EB">
      <w:pPr>
        <w:ind w:firstLine="567"/>
        <w:jc w:val="both"/>
        <w:rPr>
          <w:rFonts w:eastAsia="Times New Roman"/>
          <w:sz w:val="28"/>
          <w:szCs w:val="28"/>
        </w:rPr>
      </w:pPr>
      <w:r w:rsidRPr="00574DA9">
        <w:rPr>
          <w:rFonts w:eastAsia="Times New Roman"/>
          <w:sz w:val="28"/>
          <w:szCs w:val="28"/>
        </w:rPr>
        <w:t xml:space="preserve">1. </w:t>
      </w:r>
      <w:r w:rsidR="002449EB" w:rsidRPr="002449EB">
        <w:rPr>
          <w:rFonts w:eastAsia="Times New Roman"/>
          <w:sz w:val="28"/>
          <w:szCs w:val="28"/>
        </w:rPr>
        <w:t>Лениногорск муниципаль районы Башкарма комитеты җитәкчесе карары н</w:t>
      </w:r>
      <w:r w:rsidR="002449EB">
        <w:rPr>
          <w:rFonts w:eastAsia="Times New Roman"/>
          <w:sz w:val="28"/>
          <w:szCs w:val="28"/>
        </w:rPr>
        <w:t>игезендә бирелгән субсидияләрне</w:t>
      </w:r>
      <w:r w:rsidR="002449EB" w:rsidRPr="002449EB">
        <w:rPr>
          <w:rFonts w:eastAsia="Times New Roman"/>
          <w:sz w:val="28"/>
          <w:szCs w:val="28"/>
        </w:rPr>
        <w:t xml:space="preserve"> файдаланырга </w:t>
      </w:r>
      <w:r w:rsidR="002449EB">
        <w:rPr>
          <w:rFonts w:eastAsia="Times New Roman"/>
          <w:sz w:val="28"/>
          <w:szCs w:val="28"/>
        </w:rPr>
        <w:t>_____</w:t>
      </w:r>
      <w:r w:rsidRPr="00574DA9">
        <w:rPr>
          <w:rFonts w:eastAsia="Times New Roman"/>
          <w:sz w:val="28"/>
          <w:szCs w:val="28"/>
        </w:rPr>
        <w:t xml:space="preserve">______ </w:t>
      </w:r>
      <w:r>
        <w:rPr>
          <w:rFonts w:eastAsia="Times New Roman"/>
          <w:sz w:val="28"/>
          <w:szCs w:val="28"/>
        </w:rPr>
        <w:t>«</w:t>
      </w:r>
      <w:r w:rsidRPr="00574DA9">
        <w:rPr>
          <w:rFonts w:eastAsia="Times New Roman"/>
          <w:sz w:val="28"/>
          <w:szCs w:val="28"/>
        </w:rPr>
        <w:t>_____________________</w:t>
      </w:r>
      <w:r>
        <w:rPr>
          <w:rFonts w:eastAsia="Times New Roman"/>
          <w:sz w:val="28"/>
          <w:szCs w:val="28"/>
        </w:rPr>
        <w:t>»</w:t>
      </w:r>
      <w:r w:rsidRPr="00574DA9">
        <w:rPr>
          <w:rFonts w:eastAsia="Times New Roman"/>
          <w:sz w:val="28"/>
          <w:szCs w:val="28"/>
        </w:rPr>
        <w:t xml:space="preserve"> </w:t>
      </w:r>
      <w:r w:rsidR="002449EB">
        <w:rPr>
          <w:rFonts w:eastAsia="Times New Roman"/>
          <w:sz w:val="28"/>
          <w:szCs w:val="28"/>
          <w:lang w:val="tt-RU"/>
        </w:rPr>
        <w:t>максатчан юнәлештә һәм түбәндәге адрес буенча куллану</w:t>
      </w:r>
      <w:r w:rsidR="002449EB">
        <w:rPr>
          <w:rFonts w:eastAsia="Times New Roman"/>
          <w:sz w:val="28"/>
          <w:szCs w:val="28"/>
        </w:rPr>
        <w:t xml:space="preserve"> </w:t>
      </w:r>
      <w:r w:rsidRPr="00574DA9">
        <w:rPr>
          <w:rFonts w:eastAsia="Times New Roman"/>
          <w:sz w:val="28"/>
          <w:szCs w:val="28"/>
        </w:rPr>
        <w:t>:_______________</w:t>
      </w:r>
      <w:r w:rsidR="002449EB">
        <w:rPr>
          <w:rFonts w:eastAsia="Times New Roman"/>
          <w:sz w:val="28"/>
          <w:szCs w:val="28"/>
        </w:rPr>
        <w:t>_______________________________</w:t>
      </w:r>
    </w:p>
    <w:p w:rsidR="002449EB" w:rsidRPr="002449EB" w:rsidRDefault="002449EB" w:rsidP="002449EB">
      <w:pPr>
        <w:ind w:firstLine="567"/>
        <w:jc w:val="both"/>
        <w:rPr>
          <w:rFonts w:eastAsia="Times New Roman"/>
          <w:sz w:val="28"/>
          <w:szCs w:val="28"/>
        </w:rPr>
      </w:pPr>
      <w:r w:rsidRPr="002449EB">
        <w:rPr>
          <w:rFonts w:eastAsia="Times New Roman"/>
          <w:sz w:val="28"/>
          <w:szCs w:val="28"/>
        </w:rPr>
        <w:t>2. Субсидияләрдән файдалану турында кирәкле мәгълүматны бирергә.</w:t>
      </w:r>
    </w:p>
    <w:p w:rsidR="002449EB" w:rsidRPr="00DF5330" w:rsidRDefault="002449EB" w:rsidP="002449EB">
      <w:pPr>
        <w:jc w:val="both"/>
        <w:rPr>
          <w:rFonts w:eastAsia="Times New Roman"/>
          <w:sz w:val="28"/>
          <w:szCs w:val="28"/>
          <w:lang w:val="tt-RU"/>
        </w:rPr>
      </w:pPr>
      <w:r>
        <w:rPr>
          <w:rFonts w:eastAsia="Times New Roman"/>
          <w:sz w:val="28"/>
          <w:szCs w:val="28"/>
          <w:lang w:val="tt-RU"/>
        </w:rPr>
        <w:t xml:space="preserve">        </w:t>
      </w:r>
      <w:r w:rsidRPr="00DF5330">
        <w:rPr>
          <w:rFonts w:eastAsia="Times New Roman"/>
          <w:sz w:val="28"/>
          <w:szCs w:val="28"/>
          <w:lang w:val="tt-RU"/>
        </w:rPr>
        <w:t>3. Лениногорск муниципаль районы бюджетына алынган субсидияләрнең 1-3 пунктларын үтәмәгән очракта, алынган субсидияләрдән максатсыз файдалану һәм кул куелган йөкләмә шартларын үтәмәгән көннән соң 60 (алтмыш) көн эчендә Лениногорск муниципаль районы бюджетына субсидияләр суммасын кире кайтару йөкләмәсенең 1-3 пунктларын үтәмәгән очракта.</w:t>
      </w:r>
    </w:p>
    <w:p w:rsidR="002449EB" w:rsidRPr="00DF5330" w:rsidRDefault="002449EB" w:rsidP="002449EB">
      <w:pPr>
        <w:jc w:val="both"/>
        <w:rPr>
          <w:rFonts w:eastAsia="Times New Roman"/>
          <w:sz w:val="28"/>
          <w:szCs w:val="28"/>
          <w:lang w:val="tt-RU"/>
        </w:rPr>
      </w:pPr>
      <w:r>
        <w:rPr>
          <w:rFonts w:eastAsia="Times New Roman"/>
          <w:sz w:val="28"/>
          <w:szCs w:val="28"/>
          <w:lang w:val="tt-RU"/>
        </w:rPr>
        <w:t xml:space="preserve">       </w:t>
      </w:r>
      <w:r w:rsidRPr="00DF5330">
        <w:rPr>
          <w:rFonts w:eastAsia="Times New Roman"/>
          <w:sz w:val="28"/>
          <w:szCs w:val="28"/>
          <w:lang w:val="tt-RU"/>
        </w:rPr>
        <w:t xml:space="preserve">5. Әлеге йөкләмәгә карата теләсә нинди үзгәрешләр һәм өстәмәләр язма рәвештә башкарылган һәм яклар тарафыннан имзаланган очракта гына гамәлдә. </w:t>
      </w:r>
    </w:p>
    <w:p w:rsidR="002449EB" w:rsidRPr="00DF5330" w:rsidRDefault="002449EB" w:rsidP="002449EB">
      <w:pPr>
        <w:jc w:val="both"/>
        <w:rPr>
          <w:rFonts w:eastAsia="Times New Roman"/>
          <w:sz w:val="28"/>
          <w:szCs w:val="28"/>
          <w:lang w:val="tt-RU"/>
        </w:rPr>
      </w:pPr>
      <w:r w:rsidRPr="00DF5330">
        <w:rPr>
          <w:rFonts w:eastAsia="Times New Roman"/>
          <w:sz w:val="28"/>
          <w:szCs w:val="28"/>
          <w:lang w:val="tt-RU"/>
        </w:rPr>
        <w:t>Әлеге йөкләмәдә җайга салынмаган башка төр закон нормалары кулланылачак.</w:t>
      </w:r>
    </w:p>
    <w:p w:rsidR="002449EB" w:rsidRPr="00DF5330" w:rsidRDefault="002449EB" w:rsidP="002449EB">
      <w:pPr>
        <w:jc w:val="both"/>
        <w:rPr>
          <w:rFonts w:eastAsia="Times New Roman"/>
          <w:sz w:val="28"/>
          <w:szCs w:val="28"/>
          <w:lang w:val="tt-RU"/>
        </w:rPr>
      </w:pPr>
      <w:r w:rsidRPr="00DF5330">
        <w:rPr>
          <w:rFonts w:eastAsia="Times New Roman"/>
          <w:sz w:val="28"/>
          <w:szCs w:val="28"/>
          <w:lang w:val="tt-RU"/>
        </w:rPr>
        <w:t xml:space="preserve"> </w:t>
      </w:r>
    </w:p>
    <w:p w:rsidR="00574DA9" w:rsidRPr="00DF5330" w:rsidRDefault="002449EB" w:rsidP="002449EB">
      <w:pPr>
        <w:jc w:val="both"/>
        <w:rPr>
          <w:rFonts w:eastAsia="Times New Roman"/>
          <w:sz w:val="28"/>
          <w:szCs w:val="28"/>
          <w:lang w:val="tt-RU"/>
        </w:rPr>
      </w:pPr>
      <w:r w:rsidRPr="00DF5330">
        <w:rPr>
          <w:rFonts w:eastAsia="Times New Roman"/>
          <w:sz w:val="28"/>
          <w:szCs w:val="28"/>
          <w:lang w:val="tt-RU"/>
        </w:rPr>
        <w:t>Әлеге йөкләмәгә кул куйганда яклар анда төшенчәләрнең һәм билгеләмәләрнең булмавы турында белдерә.</w:t>
      </w:r>
    </w:p>
    <w:p w:rsidR="002449EB" w:rsidRPr="00DF5330" w:rsidRDefault="002449EB" w:rsidP="002449EB">
      <w:pPr>
        <w:jc w:val="both"/>
        <w:rPr>
          <w:rFonts w:eastAsia="Times New Roman"/>
          <w:lang w:val="tt-RU"/>
        </w:rPr>
      </w:pPr>
    </w:p>
    <w:p w:rsidR="00574DA9" w:rsidRPr="00DF5330" w:rsidRDefault="002449EB" w:rsidP="00574DA9">
      <w:pPr>
        <w:rPr>
          <w:rFonts w:eastAsia="Times New Roman"/>
          <w:lang w:val="tt-RU"/>
        </w:rPr>
      </w:pPr>
      <w:r>
        <w:rPr>
          <w:rFonts w:eastAsia="Times New Roman"/>
          <w:lang w:val="tt-RU"/>
        </w:rPr>
        <w:t>Субсидия алучының җитәкчесе</w:t>
      </w:r>
      <w:r w:rsidR="00574DA9" w:rsidRPr="00DF5330">
        <w:rPr>
          <w:rFonts w:eastAsia="Times New Roman"/>
          <w:lang w:val="tt-RU"/>
        </w:rPr>
        <w:t>           ___________________________</w:t>
      </w:r>
    </w:p>
    <w:p w:rsidR="002449EB" w:rsidRPr="00DF5330" w:rsidRDefault="00574DA9" w:rsidP="002449EB">
      <w:pPr>
        <w:rPr>
          <w:rFonts w:eastAsia="Times New Roman"/>
          <w:lang w:val="tt-RU"/>
        </w:rPr>
      </w:pPr>
      <w:r w:rsidRPr="00DF5330">
        <w:rPr>
          <w:rFonts w:eastAsia="Times New Roman"/>
          <w:lang w:val="tt-RU"/>
        </w:rPr>
        <w:t>                         </w:t>
      </w:r>
      <w:r w:rsidR="002449EB" w:rsidRPr="00DF5330">
        <w:rPr>
          <w:rFonts w:eastAsia="Times New Roman"/>
          <w:lang w:val="tt-RU"/>
        </w:rPr>
        <w:t>                         </w:t>
      </w:r>
      <w:r w:rsidR="002449EB" w:rsidRPr="00DF5330">
        <w:rPr>
          <w:rFonts w:eastAsia="Times New Roman"/>
          <w:lang w:val="tt-RU"/>
        </w:rPr>
        <w:tab/>
      </w:r>
      <w:r w:rsidR="002449EB" w:rsidRPr="00DF5330">
        <w:rPr>
          <w:rFonts w:eastAsia="Times New Roman"/>
          <w:lang w:val="tt-RU"/>
        </w:rPr>
        <w:tab/>
      </w:r>
      <w:r w:rsidR="002449EB" w:rsidRPr="00DF5330">
        <w:rPr>
          <w:rFonts w:eastAsia="Times New Roman"/>
          <w:lang w:val="tt-RU"/>
        </w:rPr>
        <w:tab/>
        <w:t>  (имза</w:t>
      </w:r>
    </w:p>
    <w:p w:rsidR="00574DA9" w:rsidRPr="00DF5330" w:rsidRDefault="00574DA9" w:rsidP="00574DA9">
      <w:pPr>
        <w:rPr>
          <w:rFonts w:eastAsia="Times New Roman"/>
          <w:lang w:val="tt-RU"/>
        </w:rPr>
      </w:pPr>
      <w:r w:rsidRPr="00DF5330">
        <w:rPr>
          <w:rFonts w:eastAsia="Times New Roman"/>
          <w:lang w:val="tt-RU"/>
        </w:rPr>
        <w:t> </w:t>
      </w:r>
      <w:r w:rsidR="002449EB" w:rsidRPr="00DF5330">
        <w:rPr>
          <w:rFonts w:eastAsia="Times New Roman"/>
          <w:lang w:val="tt-RU"/>
        </w:rPr>
        <w:t>   М.У</w:t>
      </w:r>
      <w:r w:rsidRPr="00DF5330">
        <w:rPr>
          <w:rFonts w:eastAsia="Times New Roman"/>
          <w:lang w:val="tt-RU"/>
        </w:rPr>
        <w:t>.</w:t>
      </w:r>
    </w:p>
    <w:p w:rsidR="00574DA9" w:rsidRPr="00DF5330" w:rsidRDefault="00574DA9" w:rsidP="00574DA9">
      <w:pPr>
        <w:rPr>
          <w:rFonts w:eastAsia="Times New Roman"/>
          <w:sz w:val="28"/>
          <w:szCs w:val="28"/>
          <w:lang w:val="tt-RU"/>
        </w:rPr>
      </w:pPr>
    </w:p>
    <w:p w:rsidR="00574DA9" w:rsidRPr="00DF5330" w:rsidRDefault="00574DA9" w:rsidP="00574DA9">
      <w:pPr>
        <w:ind w:left="5670"/>
        <w:jc w:val="right"/>
        <w:rPr>
          <w:rFonts w:eastAsia="Times New Roman"/>
          <w:sz w:val="28"/>
          <w:szCs w:val="28"/>
          <w:lang w:val="tt-RU"/>
        </w:rPr>
      </w:pPr>
    </w:p>
    <w:p w:rsidR="00574DA9" w:rsidRPr="00DF5330" w:rsidRDefault="00574DA9" w:rsidP="00574DA9">
      <w:pPr>
        <w:ind w:left="5670"/>
        <w:jc w:val="right"/>
        <w:rPr>
          <w:rFonts w:eastAsia="Times New Roman"/>
          <w:sz w:val="28"/>
          <w:szCs w:val="28"/>
          <w:lang w:val="tt-RU"/>
        </w:rPr>
      </w:pPr>
    </w:p>
    <w:p w:rsidR="00574DA9" w:rsidRPr="00DF5330" w:rsidRDefault="00574DA9" w:rsidP="00574DA9">
      <w:pPr>
        <w:ind w:left="5670"/>
        <w:jc w:val="right"/>
        <w:rPr>
          <w:rFonts w:eastAsia="Times New Roman"/>
          <w:sz w:val="28"/>
          <w:szCs w:val="28"/>
          <w:lang w:val="tt-RU"/>
        </w:rPr>
      </w:pPr>
    </w:p>
    <w:p w:rsidR="00574DA9" w:rsidRPr="00DF5330" w:rsidRDefault="00574DA9" w:rsidP="00574DA9">
      <w:pPr>
        <w:ind w:left="5670"/>
        <w:jc w:val="right"/>
        <w:rPr>
          <w:rFonts w:eastAsia="Times New Roman"/>
          <w:sz w:val="28"/>
          <w:szCs w:val="28"/>
          <w:lang w:val="tt-RU"/>
        </w:rPr>
      </w:pPr>
    </w:p>
    <w:p w:rsidR="00574DA9" w:rsidRPr="00DF5330" w:rsidRDefault="00574DA9" w:rsidP="00574DA9">
      <w:pPr>
        <w:ind w:left="5670"/>
        <w:jc w:val="right"/>
        <w:rPr>
          <w:rFonts w:eastAsia="Times New Roman"/>
          <w:sz w:val="28"/>
          <w:szCs w:val="28"/>
          <w:lang w:val="tt-RU"/>
        </w:rPr>
      </w:pPr>
    </w:p>
    <w:p w:rsidR="00765846" w:rsidRPr="00DF5330" w:rsidRDefault="00765846" w:rsidP="00574DA9">
      <w:pPr>
        <w:ind w:left="5670"/>
        <w:jc w:val="right"/>
        <w:rPr>
          <w:rFonts w:eastAsia="Times New Roman"/>
          <w:sz w:val="28"/>
          <w:szCs w:val="28"/>
          <w:lang w:val="tt-RU"/>
        </w:rPr>
      </w:pPr>
    </w:p>
    <w:p w:rsidR="00765846" w:rsidRPr="00DF5330" w:rsidRDefault="00765846" w:rsidP="00574DA9">
      <w:pPr>
        <w:ind w:left="5670"/>
        <w:jc w:val="right"/>
        <w:rPr>
          <w:rFonts w:eastAsia="Times New Roman"/>
          <w:sz w:val="28"/>
          <w:szCs w:val="28"/>
          <w:lang w:val="tt-RU"/>
        </w:rPr>
      </w:pPr>
    </w:p>
    <w:p w:rsidR="00574DA9" w:rsidRPr="00DF5330" w:rsidRDefault="00574DA9" w:rsidP="00574DA9">
      <w:pPr>
        <w:ind w:left="5670"/>
        <w:jc w:val="right"/>
        <w:rPr>
          <w:rFonts w:eastAsia="Times New Roman"/>
          <w:sz w:val="28"/>
          <w:szCs w:val="28"/>
          <w:lang w:val="tt-RU"/>
        </w:rPr>
      </w:pPr>
    </w:p>
    <w:p w:rsidR="00765846" w:rsidRPr="00DF5330" w:rsidRDefault="00765846" w:rsidP="00574DA9">
      <w:pPr>
        <w:ind w:left="5670"/>
        <w:jc w:val="right"/>
        <w:rPr>
          <w:rFonts w:eastAsia="Times New Roman"/>
          <w:sz w:val="28"/>
          <w:szCs w:val="28"/>
          <w:lang w:val="tt-RU"/>
        </w:rPr>
        <w:sectPr w:rsidR="00765846" w:rsidRPr="00DF5330" w:rsidSect="00765846">
          <w:pgSz w:w="11906" w:h="16838"/>
          <w:pgMar w:top="1134" w:right="1134" w:bottom="1134" w:left="1134" w:header="708" w:footer="708" w:gutter="0"/>
          <w:pgNumType w:start="1"/>
          <w:cols w:space="708"/>
          <w:titlePg/>
          <w:docGrid w:linePitch="360"/>
        </w:sectPr>
      </w:pPr>
    </w:p>
    <w:p w:rsidR="002449EB" w:rsidRPr="00DF5330" w:rsidRDefault="002449EB" w:rsidP="002449EB">
      <w:pPr>
        <w:ind w:left="5670"/>
        <w:jc w:val="center"/>
        <w:rPr>
          <w:rFonts w:eastAsia="Times New Roman"/>
          <w:szCs w:val="28"/>
          <w:lang w:val="tt-RU"/>
        </w:rPr>
      </w:pPr>
      <w:r>
        <w:rPr>
          <w:rFonts w:eastAsia="Times New Roman"/>
          <w:szCs w:val="28"/>
          <w:lang w:val="tt-RU"/>
        </w:rPr>
        <w:lastRenderedPageBreak/>
        <w:t xml:space="preserve">Кушымта </w:t>
      </w:r>
      <w:r w:rsidRPr="00DF5330">
        <w:rPr>
          <w:rFonts w:eastAsia="Times New Roman"/>
          <w:szCs w:val="28"/>
          <w:lang w:val="tt-RU"/>
        </w:rPr>
        <w:t xml:space="preserve"> № с</w:t>
      </w:r>
    </w:p>
    <w:p w:rsidR="002449EB" w:rsidRPr="00DF5330" w:rsidRDefault="002449EB" w:rsidP="002449EB">
      <w:pPr>
        <w:ind w:left="5670"/>
        <w:jc w:val="center"/>
        <w:rPr>
          <w:rFonts w:eastAsia="Times New Roman"/>
          <w:szCs w:val="28"/>
          <w:lang w:val="tt-RU"/>
        </w:rPr>
      </w:pPr>
    </w:p>
    <w:p w:rsidR="002449EB" w:rsidRPr="00DF5330" w:rsidRDefault="002449EB" w:rsidP="002449EB">
      <w:pPr>
        <w:ind w:left="6096"/>
        <w:jc w:val="both"/>
        <w:rPr>
          <w:rFonts w:eastAsia="Times New Roman"/>
          <w:szCs w:val="28"/>
          <w:lang w:val="tt-RU"/>
        </w:rPr>
      </w:pPr>
      <w:r>
        <w:rPr>
          <w:rFonts w:eastAsia="Times New Roman"/>
          <w:szCs w:val="28"/>
          <w:lang w:val="tt-RU"/>
        </w:rPr>
        <w:t xml:space="preserve">2019 елда чыгымнарның бер өлешенә субсидияләр бирү Тәртибенә </w:t>
      </w:r>
    </w:p>
    <w:p w:rsidR="00574DA9" w:rsidRPr="00DF5330" w:rsidRDefault="00574DA9" w:rsidP="00574DA9">
      <w:pPr>
        <w:jc w:val="center"/>
        <w:rPr>
          <w:rFonts w:eastAsia="Times New Roman"/>
          <w:sz w:val="28"/>
          <w:szCs w:val="28"/>
          <w:lang w:val="tt-RU"/>
        </w:rPr>
      </w:pPr>
    </w:p>
    <w:p w:rsidR="00574DA9" w:rsidRPr="00DF5330" w:rsidRDefault="00574DA9" w:rsidP="00765846">
      <w:pPr>
        <w:jc w:val="right"/>
        <w:rPr>
          <w:rFonts w:eastAsia="Times New Roman"/>
          <w:sz w:val="28"/>
          <w:szCs w:val="28"/>
          <w:lang w:val="tt-RU"/>
        </w:rPr>
      </w:pPr>
      <w:r w:rsidRPr="00DF5330">
        <w:rPr>
          <w:rFonts w:eastAsia="Times New Roman"/>
          <w:sz w:val="28"/>
          <w:szCs w:val="28"/>
          <w:lang w:val="tt-RU"/>
        </w:rPr>
        <w:t xml:space="preserve">проект </w:t>
      </w:r>
    </w:p>
    <w:p w:rsidR="00765846" w:rsidRPr="00DF5330" w:rsidRDefault="00765846" w:rsidP="00574DA9">
      <w:pPr>
        <w:jc w:val="center"/>
        <w:rPr>
          <w:rFonts w:eastAsia="Times New Roman"/>
          <w:b/>
          <w:sz w:val="28"/>
          <w:szCs w:val="28"/>
          <w:lang w:val="tt-RU"/>
        </w:rPr>
      </w:pPr>
    </w:p>
    <w:p w:rsidR="00574DA9" w:rsidRPr="00DF5330" w:rsidRDefault="002449EB" w:rsidP="00574DA9">
      <w:pPr>
        <w:jc w:val="center"/>
        <w:rPr>
          <w:rFonts w:eastAsia="Times New Roman"/>
          <w:sz w:val="28"/>
          <w:szCs w:val="28"/>
          <w:lang w:val="tt-RU"/>
        </w:rPr>
      </w:pPr>
      <w:r>
        <w:rPr>
          <w:rFonts w:eastAsia="Times New Roman"/>
          <w:sz w:val="28"/>
          <w:szCs w:val="28"/>
          <w:lang w:val="tt-RU"/>
        </w:rPr>
        <w:t xml:space="preserve">КИЛЕШҮ </w:t>
      </w:r>
      <w:r w:rsidR="00765846" w:rsidRPr="00DF5330">
        <w:rPr>
          <w:rFonts w:eastAsia="Times New Roman"/>
          <w:sz w:val="28"/>
          <w:szCs w:val="28"/>
          <w:lang w:val="tt-RU"/>
        </w:rPr>
        <w:t>№</w:t>
      </w:r>
      <w:r w:rsidR="00574DA9" w:rsidRPr="00DF5330">
        <w:rPr>
          <w:rFonts w:eastAsia="Times New Roman"/>
          <w:sz w:val="28"/>
          <w:szCs w:val="28"/>
          <w:lang w:val="tt-RU"/>
        </w:rPr>
        <w:t xml:space="preserve"> _________</w:t>
      </w:r>
    </w:p>
    <w:p w:rsidR="002449EB" w:rsidRPr="00DF5330" w:rsidRDefault="002449EB" w:rsidP="00574DA9">
      <w:pPr>
        <w:jc w:val="center"/>
        <w:rPr>
          <w:rFonts w:eastAsia="Times New Roman"/>
          <w:sz w:val="28"/>
          <w:szCs w:val="28"/>
          <w:lang w:val="tt-RU"/>
        </w:rPr>
      </w:pPr>
    </w:p>
    <w:p w:rsidR="00574DA9" w:rsidRPr="00DF5330" w:rsidRDefault="002449EB" w:rsidP="00574DA9">
      <w:pPr>
        <w:jc w:val="center"/>
        <w:rPr>
          <w:rFonts w:eastAsia="Times New Roman"/>
          <w:sz w:val="28"/>
          <w:szCs w:val="28"/>
          <w:lang w:val="tt-RU"/>
        </w:rPr>
      </w:pPr>
      <w:r w:rsidRPr="00DF5330">
        <w:rPr>
          <w:rFonts w:eastAsia="Times New Roman"/>
          <w:sz w:val="28"/>
          <w:szCs w:val="28"/>
          <w:lang w:val="tt-RU"/>
        </w:rPr>
        <w:t>2019 елда чыгымнар өлешен каплауга муниципаль берәмлек бюджетыннан субсидияләр бирү турында</w:t>
      </w:r>
    </w:p>
    <w:p w:rsidR="002449EB" w:rsidRPr="00DF5330" w:rsidRDefault="002449EB" w:rsidP="00574DA9">
      <w:pPr>
        <w:jc w:val="center"/>
        <w:rPr>
          <w:rFonts w:eastAsia="Times New Roman"/>
          <w:sz w:val="28"/>
          <w:szCs w:val="28"/>
          <w:lang w:val="tt-RU"/>
        </w:rPr>
      </w:pPr>
    </w:p>
    <w:p w:rsidR="002449EB" w:rsidRPr="00DF5330" w:rsidRDefault="002449EB" w:rsidP="00574DA9">
      <w:pPr>
        <w:jc w:val="center"/>
        <w:rPr>
          <w:rFonts w:eastAsia="Times New Roman"/>
          <w:sz w:val="28"/>
          <w:szCs w:val="28"/>
          <w:lang w:val="tt-RU"/>
        </w:rPr>
      </w:pPr>
    </w:p>
    <w:p w:rsidR="00574DA9" w:rsidRPr="00DF5330" w:rsidRDefault="00574DA9" w:rsidP="00574DA9">
      <w:pPr>
        <w:jc w:val="center"/>
        <w:rPr>
          <w:rFonts w:eastAsia="Times New Roman"/>
          <w:sz w:val="28"/>
          <w:szCs w:val="28"/>
          <w:lang w:val="tt-RU"/>
        </w:rPr>
      </w:pPr>
      <w:r w:rsidRPr="00DF5330">
        <w:rPr>
          <w:rFonts w:eastAsia="Times New Roman"/>
          <w:sz w:val="28"/>
          <w:szCs w:val="28"/>
          <w:lang w:val="tt-RU"/>
        </w:rPr>
        <w:t>Лениногорск</w:t>
      </w:r>
      <w:r w:rsidRPr="00DF5330">
        <w:rPr>
          <w:rFonts w:eastAsia="Times New Roman"/>
          <w:sz w:val="28"/>
          <w:szCs w:val="28"/>
          <w:lang w:val="tt-RU"/>
        </w:rPr>
        <w:tab/>
      </w:r>
      <w:r w:rsidRPr="00DF5330">
        <w:rPr>
          <w:rFonts w:eastAsia="Times New Roman"/>
          <w:sz w:val="28"/>
          <w:szCs w:val="28"/>
          <w:lang w:val="tt-RU"/>
        </w:rPr>
        <w:tab/>
      </w:r>
      <w:r w:rsidRPr="00DF5330">
        <w:rPr>
          <w:rFonts w:eastAsia="Times New Roman"/>
          <w:sz w:val="28"/>
          <w:szCs w:val="28"/>
          <w:lang w:val="tt-RU"/>
        </w:rPr>
        <w:tab/>
      </w:r>
      <w:r w:rsidRPr="00DF5330">
        <w:rPr>
          <w:rFonts w:eastAsia="Times New Roman"/>
          <w:sz w:val="28"/>
          <w:szCs w:val="28"/>
          <w:lang w:val="tt-RU"/>
        </w:rPr>
        <w:tab/>
      </w:r>
      <w:r w:rsidRPr="00DF5330">
        <w:rPr>
          <w:rFonts w:eastAsia="Times New Roman"/>
          <w:sz w:val="28"/>
          <w:szCs w:val="28"/>
          <w:lang w:val="tt-RU"/>
        </w:rPr>
        <w:tab/>
      </w:r>
      <w:r w:rsidRPr="00DF5330">
        <w:rPr>
          <w:rFonts w:eastAsia="Times New Roman"/>
          <w:sz w:val="28"/>
          <w:szCs w:val="28"/>
          <w:lang w:val="tt-RU"/>
        </w:rPr>
        <w:tab/>
        <w:t xml:space="preserve"> </w:t>
      </w:r>
      <w:r w:rsidR="00765846" w:rsidRPr="00DF5330">
        <w:rPr>
          <w:rFonts w:eastAsia="Times New Roman"/>
          <w:sz w:val="28"/>
          <w:szCs w:val="28"/>
          <w:lang w:val="tt-RU"/>
        </w:rPr>
        <w:t>«</w:t>
      </w:r>
      <w:r w:rsidRPr="00DF5330">
        <w:rPr>
          <w:rFonts w:eastAsia="Times New Roman"/>
          <w:sz w:val="28"/>
          <w:szCs w:val="28"/>
          <w:lang w:val="tt-RU"/>
        </w:rPr>
        <w:t xml:space="preserve"> ___</w:t>
      </w:r>
      <w:r w:rsidR="00765846" w:rsidRPr="00DF5330">
        <w:rPr>
          <w:rFonts w:eastAsia="Times New Roman"/>
          <w:sz w:val="28"/>
          <w:szCs w:val="28"/>
          <w:lang w:val="tt-RU"/>
        </w:rPr>
        <w:t>»</w:t>
      </w:r>
      <w:r w:rsidR="002449EB" w:rsidRPr="00DF5330">
        <w:rPr>
          <w:rFonts w:eastAsia="Times New Roman"/>
          <w:sz w:val="28"/>
          <w:szCs w:val="28"/>
          <w:lang w:val="tt-RU"/>
        </w:rPr>
        <w:t xml:space="preserve"> _________20___ ел</w:t>
      </w:r>
    </w:p>
    <w:p w:rsidR="00574DA9" w:rsidRPr="00DF5330" w:rsidRDefault="00574DA9" w:rsidP="00574DA9">
      <w:pPr>
        <w:rPr>
          <w:rFonts w:eastAsia="Times New Roman"/>
          <w:sz w:val="28"/>
          <w:szCs w:val="28"/>
          <w:lang w:val="tt-RU"/>
        </w:rPr>
      </w:pPr>
    </w:p>
    <w:p w:rsidR="00574DA9" w:rsidRDefault="002449EB" w:rsidP="001E73F0">
      <w:pPr>
        <w:ind w:firstLine="708"/>
        <w:jc w:val="both"/>
        <w:rPr>
          <w:rFonts w:eastAsia="Times New Roman"/>
          <w:sz w:val="28"/>
          <w:szCs w:val="28"/>
          <w:lang w:val="tt-RU"/>
        </w:rPr>
      </w:pPr>
      <w:r w:rsidRPr="00DF5330">
        <w:rPr>
          <w:rFonts w:eastAsia="Times New Roman"/>
          <w:sz w:val="28"/>
          <w:szCs w:val="28"/>
          <w:lang w:val="tt-RU"/>
        </w:rPr>
        <w:t>Татарстан Республикасы «Лениногорск муниципаль районы» муниципаль берәмлеге башкарма комитеты җитәкчесе йөзендә "Башкарма комитет" дип аталучы (Татарстан Республикасы бюджеты акчаларын бүлүче)</w:t>
      </w:r>
      <w:r w:rsidR="00574DA9" w:rsidRPr="00DF5330">
        <w:rPr>
          <w:rFonts w:eastAsia="Times New Roman"/>
          <w:sz w:val="28"/>
          <w:szCs w:val="28"/>
          <w:lang w:val="tt-RU"/>
        </w:rPr>
        <w:t xml:space="preserve"> _____________, </w:t>
      </w:r>
      <w:r>
        <w:rPr>
          <w:rFonts w:eastAsia="Times New Roman"/>
          <w:sz w:val="28"/>
          <w:szCs w:val="28"/>
          <w:lang w:val="tt-RU"/>
        </w:rPr>
        <w:t>Нигезнамә нигезендә эшчәнлек алып баручы</w:t>
      </w:r>
      <w:r w:rsidR="00574DA9" w:rsidRPr="00DF5330">
        <w:rPr>
          <w:rFonts w:eastAsia="Times New Roman"/>
          <w:sz w:val="28"/>
          <w:szCs w:val="28"/>
          <w:lang w:val="tt-RU"/>
        </w:rPr>
        <w:t xml:space="preserve">, _____________________________________________, </w:t>
      </w:r>
      <w:r>
        <w:rPr>
          <w:rFonts w:eastAsia="Times New Roman"/>
          <w:sz w:val="28"/>
          <w:szCs w:val="28"/>
          <w:lang w:val="tt-RU"/>
        </w:rPr>
        <w:t>алга таба “субсидия алучы” дип атала</w:t>
      </w:r>
      <w:r w:rsidR="00574DA9" w:rsidRPr="00DF5330">
        <w:rPr>
          <w:rFonts w:eastAsia="Times New Roman"/>
          <w:sz w:val="28"/>
          <w:szCs w:val="28"/>
          <w:lang w:val="tt-RU"/>
        </w:rPr>
        <w:t xml:space="preserve"> _____________________________, </w:t>
      </w:r>
      <w:r w:rsidR="001E73F0">
        <w:rPr>
          <w:rFonts w:eastAsia="Times New Roman"/>
          <w:sz w:val="28"/>
          <w:szCs w:val="28"/>
          <w:lang w:val="tt-RU"/>
        </w:rPr>
        <w:t>нигезендә эшчәнлек алып баручы</w:t>
      </w:r>
      <w:r w:rsidR="001E73F0" w:rsidRPr="00DF5330">
        <w:rPr>
          <w:rFonts w:eastAsia="Times New Roman"/>
          <w:sz w:val="28"/>
          <w:szCs w:val="28"/>
          <w:lang w:val="tt-RU"/>
        </w:rPr>
        <w:t xml:space="preserve"> </w:t>
      </w:r>
      <w:r w:rsidR="00574DA9" w:rsidRPr="00DF5330">
        <w:rPr>
          <w:rFonts w:eastAsia="Times New Roman"/>
          <w:sz w:val="28"/>
          <w:szCs w:val="28"/>
          <w:lang w:val="tt-RU"/>
        </w:rPr>
        <w:t xml:space="preserve">_______, </w:t>
      </w:r>
      <w:r w:rsidR="001E73F0">
        <w:rPr>
          <w:rFonts w:eastAsia="Times New Roman"/>
          <w:sz w:val="28"/>
          <w:szCs w:val="28"/>
          <w:lang w:val="tt-RU"/>
        </w:rPr>
        <w:t>алга таба яклар</w:t>
      </w:r>
      <w:r w:rsidR="00574DA9" w:rsidRPr="00DF5330">
        <w:rPr>
          <w:rFonts w:eastAsia="Times New Roman"/>
          <w:sz w:val="28"/>
          <w:szCs w:val="28"/>
          <w:lang w:val="tt-RU"/>
        </w:rPr>
        <w:t xml:space="preserve">, </w:t>
      </w:r>
      <w:r w:rsidR="001E73F0">
        <w:rPr>
          <w:rFonts w:eastAsia="Times New Roman"/>
          <w:sz w:val="28"/>
          <w:szCs w:val="28"/>
          <w:lang w:val="tt-RU"/>
        </w:rPr>
        <w:t>әлеге килешүне төзеде.</w:t>
      </w:r>
    </w:p>
    <w:p w:rsidR="001E73F0" w:rsidRPr="001E73F0" w:rsidRDefault="001E73F0" w:rsidP="001E73F0">
      <w:pPr>
        <w:ind w:firstLine="708"/>
        <w:jc w:val="both"/>
        <w:rPr>
          <w:rFonts w:eastAsia="Times New Roman"/>
          <w:sz w:val="28"/>
          <w:szCs w:val="28"/>
          <w:lang w:val="tt-RU"/>
        </w:rPr>
      </w:pPr>
    </w:p>
    <w:p w:rsidR="00574DA9" w:rsidRPr="001E73F0" w:rsidRDefault="00574DA9" w:rsidP="00574DA9">
      <w:pPr>
        <w:ind w:firstLine="567"/>
        <w:jc w:val="center"/>
        <w:rPr>
          <w:rFonts w:eastAsia="Times New Roman"/>
          <w:b/>
          <w:sz w:val="28"/>
          <w:szCs w:val="28"/>
          <w:lang w:val="tt-RU"/>
        </w:rPr>
      </w:pPr>
      <w:r w:rsidRPr="00DF5330">
        <w:rPr>
          <w:rFonts w:eastAsia="Times New Roman"/>
          <w:b/>
          <w:sz w:val="28"/>
          <w:szCs w:val="28"/>
          <w:lang w:val="tt-RU"/>
        </w:rPr>
        <w:t xml:space="preserve">1. </w:t>
      </w:r>
      <w:r w:rsidR="001E73F0">
        <w:rPr>
          <w:rFonts w:eastAsia="Times New Roman"/>
          <w:b/>
          <w:sz w:val="28"/>
          <w:szCs w:val="28"/>
          <w:lang w:val="tt-RU"/>
        </w:rPr>
        <w:t>Килешүнең предметы</w:t>
      </w:r>
    </w:p>
    <w:p w:rsidR="00574DA9" w:rsidRPr="001E73F0" w:rsidRDefault="00574DA9" w:rsidP="00574DA9">
      <w:pPr>
        <w:ind w:firstLine="567"/>
        <w:jc w:val="both"/>
        <w:rPr>
          <w:rFonts w:eastAsia="Times New Roman"/>
          <w:sz w:val="28"/>
          <w:szCs w:val="28"/>
          <w:lang w:val="tt-RU"/>
        </w:rPr>
      </w:pPr>
      <w:r w:rsidRPr="001E73F0">
        <w:rPr>
          <w:rFonts w:eastAsia="Times New Roman"/>
          <w:sz w:val="28"/>
          <w:szCs w:val="28"/>
          <w:lang w:val="tt-RU"/>
        </w:rPr>
        <w:t xml:space="preserve">1.1 </w:t>
      </w:r>
      <w:r w:rsidR="001E73F0">
        <w:rPr>
          <w:rFonts w:eastAsia="Times New Roman"/>
          <w:sz w:val="28"/>
          <w:szCs w:val="28"/>
          <w:lang w:val="tt-RU"/>
        </w:rPr>
        <w:t xml:space="preserve">Килешүнең предметы булып </w:t>
      </w:r>
      <w:r w:rsidR="001E73F0" w:rsidRPr="001E73F0">
        <w:rPr>
          <w:rFonts w:eastAsia="Times New Roman"/>
          <w:sz w:val="28"/>
          <w:szCs w:val="28"/>
          <w:lang w:val="tt-RU"/>
        </w:rPr>
        <w:t xml:space="preserve">2019 елда чыгымнар өлешен каплауга муниципаль берәмлек бюджетыннан субсидияләр бирү </w:t>
      </w:r>
      <w:r w:rsidR="001E73F0">
        <w:rPr>
          <w:rFonts w:eastAsia="Times New Roman"/>
          <w:sz w:val="28"/>
          <w:szCs w:val="28"/>
          <w:lang w:val="tt-RU"/>
        </w:rPr>
        <w:t>тора</w:t>
      </w:r>
      <w:r w:rsidRPr="001E73F0">
        <w:rPr>
          <w:rFonts w:eastAsia="Times New Roman"/>
          <w:sz w:val="28"/>
          <w:szCs w:val="28"/>
          <w:lang w:val="tt-RU"/>
        </w:rPr>
        <w:t>_______</w:t>
      </w:r>
      <w:r w:rsidR="001E73F0">
        <w:rPr>
          <w:rFonts w:eastAsia="Times New Roman"/>
          <w:sz w:val="28"/>
          <w:szCs w:val="28"/>
          <w:lang w:val="tt-RU"/>
        </w:rPr>
        <w:t>________  (_____________) сум</w:t>
      </w:r>
      <w:r w:rsidRPr="001E73F0">
        <w:rPr>
          <w:rFonts w:eastAsia="Times New Roman"/>
          <w:sz w:val="28"/>
          <w:szCs w:val="28"/>
          <w:lang w:val="tt-RU"/>
        </w:rPr>
        <w:t>.</w:t>
      </w:r>
    </w:p>
    <w:p w:rsidR="00574DA9" w:rsidRPr="001E73F0" w:rsidRDefault="00574DA9" w:rsidP="00574DA9">
      <w:pPr>
        <w:ind w:firstLine="567"/>
        <w:jc w:val="both"/>
        <w:rPr>
          <w:rFonts w:eastAsia="Times New Roman"/>
          <w:sz w:val="28"/>
          <w:szCs w:val="28"/>
          <w:lang w:val="tt-RU"/>
        </w:rPr>
      </w:pPr>
      <w:r w:rsidRPr="001E73F0">
        <w:rPr>
          <w:rFonts w:eastAsia="Times New Roman"/>
          <w:sz w:val="28"/>
          <w:szCs w:val="28"/>
          <w:lang w:val="tt-RU"/>
        </w:rPr>
        <w:t xml:space="preserve"> </w:t>
      </w:r>
    </w:p>
    <w:p w:rsidR="00574DA9" w:rsidRPr="001E73F0" w:rsidRDefault="00574DA9" w:rsidP="00574DA9">
      <w:pPr>
        <w:ind w:firstLine="567"/>
        <w:jc w:val="center"/>
        <w:rPr>
          <w:rFonts w:eastAsia="Times New Roman"/>
          <w:b/>
          <w:sz w:val="28"/>
          <w:szCs w:val="28"/>
          <w:lang w:val="tt-RU"/>
        </w:rPr>
      </w:pPr>
      <w:r w:rsidRPr="00DF5330">
        <w:rPr>
          <w:rFonts w:eastAsia="Times New Roman"/>
          <w:b/>
          <w:sz w:val="28"/>
          <w:szCs w:val="28"/>
          <w:lang w:val="tt-RU"/>
        </w:rPr>
        <w:t xml:space="preserve">2. </w:t>
      </w:r>
      <w:r w:rsidR="001E73F0">
        <w:rPr>
          <w:rFonts w:eastAsia="Times New Roman"/>
          <w:b/>
          <w:sz w:val="28"/>
          <w:szCs w:val="28"/>
          <w:lang w:val="tt-RU"/>
        </w:rPr>
        <w:t>Якларның вазифалары</w:t>
      </w:r>
    </w:p>
    <w:p w:rsidR="00574DA9" w:rsidRPr="00DF5330" w:rsidRDefault="00574DA9" w:rsidP="00574DA9">
      <w:pPr>
        <w:ind w:firstLine="567"/>
        <w:jc w:val="both"/>
        <w:rPr>
          <w:rFonts w:eastAsia="Times New Roman"/>
          <w:sz w:val="28"/>
          <w:szCs w:val="28"/>
          <w:lang w:val="tt-RU"/>
        </w:rPr>
      </w:pPr>
      <w:r w:rsidRPr="00DF5330">
        <w:rPr>
          <w:rFonts w:eastAsia="Times New Roman"/>
          <w:sz w:val="28"/>
          <w:szCs w:val="28"/>
          <w:lang w:val="tt-RU"/>
        </w:rPr>
        <w:t xml:space="preserve">2.1. </w:t>
      </w:r>
      <w:r w:rsidR="001E73F0">
        <w:rPr>
          <w:rFonts w:eastAsia="Times New Roman"/>
          <w:sz w:val="28"/>
          <w:szCs w:val="28"/>
          <w:lang w:val="tt-RU"/>
        </w:rPr>
        <w:t>Башкарма комитет</w:t>
      </w:r>
      <w:r w:rsidRPr="00DF5330">
        <w:rPr>
          <w:rFonts w:eastAsia="Times New Roman"/>
          <w:sz w:val="28"/>
          <w:szCs w:val="28"/>
          <w:lang w:val="tt-RU"/>
        </w:rPr>
        <w:t>:</w:t>
      </w:r>
    </w:p>
    <w:p w:rsidR="001E73F0" w:rsidRPr="00DF5330" w:rsidRDefault="001E73F0" w:rsidP="001E73F0">
      <w:pPr>
        <w:ind w:firstLine="567"/>
        <w:jc w:val="both"/>
        <w:rPr>
          <w:rFonts w:eastAsia="Times New Roman"/>
          <w:sz w:val="28"/>
          <w:szCs w:val="28"/>
          <w:lang w:val="tt-RU"/>
        </w:rPr>
      </w:pPr>
      <w:r w:rsidRPr="00DF5330">
        <w:rPr>
          <w:rFonts w:eastAsia="Times New Roman"/>
          <w:sz w:val="28"/>
          <w:szCs w:val="28"/>
          <w:lang w:val="tt-RU"/>
        </w:rPr>
        <w:t>Татарстан Республикасы Лениногорск шәһәре бюджетыннан субсидияләрне 1.1 пункты нигезендә бер тапкыр күчерүне гамәлгә ашыра. әлеге килешүгә кул куйганнан соң 10 (ун) эш көне эчендә;</w:t>
      </w:r>
    </w:p>
    <w:p w:rsidR="001E73F0" w:rsidRPr="00DF5330" w:rsidRDefault="001E73F0" w:rsidP="001E73F0">
      <w:pPr>
        <w:ind w:firstLine="567"/>
        <w:jc w:val="both"/>
        <w:rPr>
          <w:rFonts w:eastAsia="Times New Roman"/>
          <w:sz w:val="28"/>
          <w:szCs w:val="28"/>
          <w:lang w:val="tt-RU"/>
        </w:rPr>
      </w:pPr>
      <w:r w:rsidRPr="00DF5330">
        <w:rPr>
          <w:rFonts w:eastAsia="Times New Roman"/>
          <w:sz w:val="28"/>
          <w:szCs w:val="28"/>
          <w:lang w:val="tt-RU"/>
        </w:rPr>
        <w:t xml:space="preserve"> субсидия алучыдан килешүне гамәлгә ашыру өчен кирәкле мәгълүмат һәм документлар соратып ала.</w:t>
      </w:r>
    </w:p>
    <w:p w:rsidR="001E73F0" w:rsidRPr="00DF5330" w:rsidRDefault="001E73F0" w:rsidP="001E73F0">
      <w:pPr>
        <w:jc w:val="both"/>
        <w:rPr>
          <w:rFonts w:eastAsia="Times New Roman"/>
          <w:sz w:val="28"/>
          <w:szCs w:val="28"/>
          <w:lang w:val="tt-RU"/>
        </w:rPr>
      </w:pPr>
      <w:r w:rsidRPr="00DF5330">
        <w:rPr>
          <w:rFonts w:eastAsia="Times New Roman"/>
          <w:sz w:val="28"/>
          <w:szCs w:val="28"/>
          <w:lang w:val="tt-RU"/>
        </w:rPr>
        <w:t xml:space="preserve">          2.2. Субсидия алучы тәэмин итә:</w:t>
      </w:r>
    </w:p>
    <w:p w:rsidR="001E73F0" w:rsidRPr="00DF5330" w:rsidRDefault="001E73F0" w:rsidP="001E73F0">
      <w:pPr>
        <w:ind w:firstLine="567"/>
        <w:jc w:val="both"/>
        <w:rPr>
          <w:rFonts w:eastAsia="Times New Roman"/>
          <w:sz w:val="28"/>
          <w:szCs w:val="28"/>
          <w:lang w:val="tt-RU"/>
        </w:rPr>
      </w:pPr>
      <w:r w:rsidRPr="00DF5330">
        <w:rPr>
          <w:rFonts w:eastAsia="Times New Roman"/>
          <w:sz w:val="28"/>
          <w:szCs w:val="28"/>
          <w:lang w:val="tt-RU"/>
        </w:rPr>
        <w:t xml:space="preserve"> субсидияләрне нәтиҗәле файдалану;</w:t>
      </w:r>
    </w:p>
    <w:p w:rsidR="001E73F0" w:rsidRPr="00DF5330" w:rsidRDefault="001E73F0" w:rsidP="001E73F0">
      <w:pPr>
        <w:ind w:firstLine="567"/>
        <w:jc w:val="both"/>
        <w:rPr>
          <w:rFonts w:eastAsia="Times New Roman"/>
          <w:sz w:val="28"/>
          <w:szCs w:val="28"/>
          <w:lang w:val="tt-RU"/>
        </w:rPr>
      </w:pPr>
      <w:r w:rsidRPr="00DF5330">
        <w:rPr>
          <w:rFonts w:eastAsia="Times New Roman"/>
          <w:sz w:val="28"/>
          <w:szCs w:val="28"/>
          <w:lang w:val="tt-RU"/>
        </w:rPr>
        <w:t>субсидия бирү тәртибен саклау һәм гамәлдәге законнарны үтәү.</w:t>
      </w:r>
    </w:p>
    <w:p w:rsidR="00765846" w:rsidRPr="00DF5330" w:rsidRDefault="001E73F0" w:rsidP="001E73F0">
      <w:pPr>
        <w:ind w:firstLine="567"/>
        <w:jc w:val="both"/>
        <w:rPr>
          <w:rFonts w:eastAsia="Times New Roman"/>
          <w:sz w:val="28"/>
          <w:szCs w:val="28"/>
          <w:lang w:val="tt-RU"/>
        </w:rPr>
      </w:pPr>
      <w:r w:rsidRPr="00DF5330">
        <w:rPr>
          <w:rFonts w:eastAsia="Times New Roman"/>
          <w:sz w:val="28"/>
          <w:szCs w:val="28"/>
          <w:lang w:val="tt-RU"/>
        </w:rPr>
        <w:t>2.3. Башкарма комитет таләбе буенча субсидия куллануны раслаучы мәгълүмат һәм документлар, шулай ук финанс тәэминаты чыганагы булып субсидия торган чыгымнар турында оператив мәгълүмат бирә.</w:t>
      </w:r>
    </w:p>
    <w:p w:rsidR="001E73F0" w:rsidRPr="00DF5330" w:rsidRDefault="001E73F0" w:rsidP="001E73F0">
      <w:pPr>
        <w:ind w:firstLine="567"/>
        <w:jc w:val="both"/>
        <w:rPr>
          <w:rFonts w:eastAsia="Times New Roman"/>
          <w:sz w:val="28"/>
          <w:szCs w:val="28"/>
          <w:lang w:val="tt-RU"/>
        </w:rPr>
      </w:pPr>
    </w:p>
    <w:p w:rsidR="001E73F0" w:rsidRPr="00DF5330" w:rsidRDefault="001E73F0" w:rsidP="001E73F0">
      <w:pPr>
        <w:ind w:firstLine="567"/>
        <w:jc w:val="both"/>
        <w:rPr>
          <w:rFonts w:eastAsia="Times New Roman"/>
          <w:sz w:val="28"/>
          <w:szCs w:val="28"/>
          <w:lang w:val="tt-RU"/>
        </w:rPr>
      </w:pPr>
    </w:p>
    <w:p w:rsidR="001E73F0" w:rsidRPr="00DF5330" w:rsidRDefault="001E73F0" w:rsidP="001E73F0">
      <w:pPr>
        <w:ind w:firstLine="567"/>
        <w:jc w:val="both"/>
        <w:rPr>
          <w:rFonts w:eastAsia="Times New Roman"/>
          <w:b/>
          <w:sz w:val="28"/>
          <w:szCs w:val="28"/>
          <w:lang w:val="tt-RU"/>
        </w:rPr>
      </w:pPr>
    </w:p>
    <w:p w:rsidR="00765846" w:rsidRPr="00BC0376" w:rsidRDefault="001E73F0" w:rsidP="001E73F0">
      <w:pPr>
        <w:ind w:firstLine="567"/>
        <w:rPr>
          <w:rFonts w:eastAsia="Times New Roman"/>
          <w:b/>
          <w:sz w:val="28"/>
          <w:szCs w:val="28"/>
          <w:lang w:val="tt-RU"/>
        </w:rPr>
      </w:pPr>
      <w:r>
        <w:rPr>
          <w:rFonts w:eastAsia="Times New Roman"/>
          <w:b/>
          <w:sz w:val="28"/>
          <w:szCs w:val="28"/>
          <w:lang w:val="tt-RU"/>
        </w:rPr>
        <w:lastRenderedPageBreak/>
        <w:t xml:space="preserve">                          </w:t>
      </w:r>
      <w:r w:rsidR="00574DA9" w:rsidRPr="00BC0376">
        <w:rPr>
          <w:rFonts w:eastAsia="Times New Roman"/>
          <w:b/>
          <w:sz w:val="28"/>
          <w:szCs w:val="28"/>
          <w:lang w:val="tt-RU"/>
        </w:rPr>
        <w:t xml:space="preserve">3. </w:t>
      </w:r>
      <w:r>
        <w:rPr>
          <w:rFonts w:eastAsia="Times New Roman"/>
          <w:b/>
          <w:sz w:val="28"/>
          <w:szCs w:val="28"/>
          <w:lang w:val="tt-RU"/>
        </w:rPr>
        <w:t>Якларның җаваплылыгы</w:t>
      </w:r>
    </w:p>
    <w:p w:rsidR="00DF5330"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3.1.Яклар әлеге килешү буенча йөкләмәләрне гамәлдәге законнар нигезендә үтәмәгән өчен җаваплы.</w:t>
      </w:r>
    </w:p>
    <w:p w:rsidR="00DF5330"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3.2.Яклар форс-мажор шартлары җиткән очракта әлеге килешү буенча йөкләмәләрне үтәмәгән яисә тиешенчә үтәмәгән өчен җаваплылыктан азат ителә.</w:t>
      </w:r>
    </w:p>
    <w:p w:rsidR="00DF5330"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Форс-маж шартлары дигәндә, килешү буенча йөкләмәләрне тиешле дәрәҗәдә үтәми торган яклар үз бурычларын тиешенчә үти алмаган, аерым алганда, мондый хәлләргә хәрби гамәлләр, табигый бәла-казалар керә, алар нигезендә тиешле дәрәҗәдә үтәлми.</w:t>
      </w:r>
    </w:p>
    <w:p w:rsidR="00DF5330"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Форс-мажор шартлары килеп туганда, яклар әлеге хәлләрнең өч көн эчендә җитүе турында бер-берсенә хәбәр итәргә тиеш.</w:t>
      </w:r>
    </w:p>
    <w:p w:rsidR="00574DA9"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3.3.Үз йөкләмәләрен үтәмәгән яки тиешенчә үтәмәгән очракта яклар Россия Федерациясе законнары нигезендә җаваплы.</w:t>
      </w:r>
    </w:p>
    <w:p w:rsidR="00DF5330" w:rsidRPr="00BC0376" w:rsidRDefault="00DF5330" w:rsidP="00DF5330">
      <w:pPr>
        <w:ind w:firstLine="567"/>
        <w:jc w:val="both"/>
        <w:rPr>
          <w:rFonts w:eastAsia="Times New Roman"/>
          <w:sz w:val="28"/>
          <w:szCs w:val="28"/>
          <w:lang w:val="tt-RU"/>
        </w:rPr>
      </w:pPr>
    </w:p>
    <w:p w:rsidR="00574DA9" w:rsidRPr="00DF5330" w:rsidRDefault="00574DA9" w:rsidP="00574DA9">
      <w:pPr>
        <w:ind w:firstLine="567"/>
        <w:jc w:val="center"/>
        <w:rPr>
          <w:rFonts w:eastAsia="Times New Roman"/>
          <w:b/>
          <w:sz w:val="28"/>
          <w:szCs w:val="28"/>
          <w:lang w:val="tt-RU"/>
        </w:rPr>
      </w:pPr>
      <w:r w:rsidRPr="00BC0376">
        <w:rPr>
          <w:rFonts w:eastAsia="Times New Roman"/>
          <w:b/>
          <w:sz w:val="28"/>
          <w:szCs w:val="28"/>
          <w:lang w:val="tt-RU"/>
        </w:rPr>
        <w:t xml:space="preserve">4. </w:t>
      </w:r>
      <w:r w:rsidR="00DF5330" w:rsidRPr="00BC0376">
        <w:rPr>
          <w:rFonts w:eastAsia="Times New Roman"/>
          <w:b/>
          <w:sz w:val="28"/>
          <w:szCs w:val="28"/>
          <w:lang w:val="tt-RU"/>
        </w:rPr>
        <w:t>Килешүнең вакыты</w:t>
      </w:r>
    </w:p>
    <w:p w:rsidR="00574DA9" w:rsidRPr="00BC0376" w:rsidRDefault="00574DA9" w:rsidP="00574DA9">
      <w:pPr>
        <w:ind w:firstLine="567"/>
        <w:jc w:val="both"/>
        <w:rPr>
          <w:rFonts w:eastAsia="Times New Roman"/>
          <w:sz w:val="28"/>
          <w:szCs w:val="28"/>
          <w:lang w:val="tt-RU"/>
        </w:rPr>
      </w:pPr>
    </w:p>
    <w:p w:rsidR="00574DA9" w:rsidRPr="00BC0376" w:rsidRDefault="00574DA9" w:rsidP="00765846">
      <w:pPr>
        <w:ind w:firstLine="851"/>
        <w:jc w:val="both"/>
        <w:rPr>
          <w:rFonts w:eastAsia="Times New Roman"/>
          <w:sz w:val="28"/>
          <w:szCs w:val="28"/>
          <w:lang w:val="tt-RU"/>
        </w:rPr>
      </w:pPr>
      <w:r w:rsidRPr="00BC0376">
        <w:rPr>
          <w:rFonts w:eastAsia="Times New Roman"/>
          <w:sz w:val="28"/>
          <w:szCs w:val="28"/>
          <w:lang w:val="tt-RU"/>
        </w:rPr>
        <w:t xml:space="preserve">4.1. </w:t>
      </w:r>
      <w:r w:rsidR="00DF5330">
        <w:rPr>
          <w:rFonts w:eastAsia="Times New Roman"/>
          <w:sz w:val="28"/>
          <w:szCs w:val="28"/>
          <w:lang w:val="tt-RU"/>
        </w:rPr>
        <w:t>Әлеге килешү имза куйганнан соң үз көченә керә һәм 2020 елның 31 декабренә кадәр гамәлдә булачак.</w:t>
      </w:r>
      <w:r w:rsidRPr="00BC0376">
        <w:rPr>
          <w:rFonts w:eastAsia="Times New Roman"/>
          <w:sz w:val="28"/>
          <w:szCs w:val="28"/>
          <w:lang w:val="tt-RU"/>
        </w:rPr>
        <w:t xml:space="preserve"> </w:t>
      </w:r>
    </w:p>
    <w:p w:rsidR="00574DA9" w:rsidRPr="00BC0376" w:rsidRDefault="00574DA9" w:rsidP="00574DA9">
      <w:pPr>
        <w:ind w:firstLine="567"/>
        <w:jc w:val="both"/>
        <w:rPr>
          <w:rFonts w:eastAsia="Times New Roman"/>
          <w:sz w:val="28"/>
          <w:szCs w:val="28"/>
          <w:lang w:val="tt-RU"/>
        </w:rPr>
      </w:pPr>
    </w:p>
    <w:p w:rsidR="00574DA9" w:rsidRPr="00DF5330" w:rsidRDefault="00574DA9" w:rsidP="00574DA9">
      <w:pPr>
        <w:ind w:firstLine="567"/>
        <w:jc w:val="center"/>
        <w:rPr>
          <w:rFonts w:eastAsia="Times New Roman"/>
          <w:b/>
          <w:sz w:val="28"/>
          <w:szCs w:val="28"/>
          <w:lang w:val="tt-RU"/>
        </w:rPr>
      </w:pPr>
      <w:r w:rsidRPr="00BC0376">
        <w:rPr>
          <w:rFonts w:eastAsia="Times New Roman"/>
          <w:b/>
          <w:sz w:val="28"/>
          <w:szCs w:val="28"/>
          <w:lang w:val="tt-RU"/>
        </w:rPr>
        <w:t>5</w:t>
      </w:r>
      <w:r w:rsidR="00765846" w:rsidRPr="00BC0376">
        <w:rPr>
          <w:rFonts w:eastAsia="Times New Roman"/>
          <w:b/>
          <w:sz w:val="28"/>
          <w:szCs w:val="28"/>
          <w:lang w:val="tt-RU"/>
        </w:rPr>
        <w:t>.</w:t>
      </w:r>
      <w:r w:rsidR="00DF5330">
        <w:rPr>
          <w:rFonts w:eastAsia="Times New Roman"/>
          <w:b/>
          <w:sz w:val="28"/>
          <w:szCs w:val="28"/>
          <w:lang w:val="tt-RU"/>
        </w:rPr>
        <w:t>Башка шартлар</w:t>
      </w:r>
    </w:p>
    <w:p w:rsidR="00765846" w:rsidRPr="00BC0376" w:rsidRDefault="00765846" w:rsidP="00574DA9">
      <w:pPr>
        <w:ind w:firstLine="567"/>
        <w:jc w:val="center"/>
        <w:rPr>
          <w:rFonts w:eastAsia="Times New Roman"/>
          <w:b/>
          <w:sz w:val="28"/>
          <w:szCs w:val="28"/>
          <w:lang w:val="tt-RU"/>
        </w:rPr>
      </w:pPr>
    </w:p>
    <w:p w:rsidR="00DF5330"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5.1.Яклар арасындагы бәхәсләр сөйләшүләр юлы белән хәл ителә, ә ризалыкка ирешмәгәндә, кызыксынган як тарафыннан судка тапшырыла.</w:t>
      </w:r>
    </w:p>
    <w:p w:rsidR="00DF5330"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5.2.Әлеге килешүгә үзгәрешләр һәм өстәмәләр ике якның да ризалыгы белән кертелә һәм әлеге килешүгә өстәмә итеп рәсмиләштерелә.</w:t>
      </w:r>
    </w:p>
    <w:p w:rsidR="00574DA9" w:rsidRPr="00BC0376" w:rsidRDefault="00DF5330" w:rsidP="00DF5330">
      <w:pPr>
        <w:ind w:firstLine="567"/>
        <w:jc w:val="both"/>
        <w:rPr>
          <w:rFonts w:eastAsia="Times New Roman"/>
          <w:sz w:val="28"/>
          <w:szCs w:val="28"/>
          <w:lang w:val="tt-RU"/>
        </w:rPr>
      </w:pPr>
      <w:r w:rsidRPr="00BC0376">
        <w:rPr>
          <w:rFonts w:eastAsia="Times New Roman"/>
          <w:sz w:val="28"/>
          <w:szCs w:val="28"/>
          <w:lang w:val="tt-RU"/>
        </w:rPr>
        <w:t>5.3.Әлеге килешү бер үк юридик көчкә ия ике нөсхәдә төзелде.</w:t>
      </w:r>
    </w:p>
    <w:p w:rsidR="00574DA9" w:rsidRDefault="00DF5330" w:rsidP="00574DA9">
      <w:pPr>
        <w:ind w:firstLine="567"/>
        <w:jc w:val="center"/>
        <w:rPr>
          <w:rFonts w:eastAsia="Times New Roman"/>
          <w:b/>
          <w:sz w:val="28"/>
          <w:szCs w:val="28"/>
        </w:rPr>
      </w:pPr>
      <w:r>
        <w:rPr>
          <w:rFonts w:eastAsia="Times New Roman"/>
          <w:b/>
          <w:sz w:val="28"/>
          <w:szCs w:val="28"/>
        </w:rPr>
        <w:t>6. Якларның реквизитлары</w:t>
      </w:r>
    </w:p>
    <w:p w:rsidR="00765846" w:rsidRPr="00574DA9" w:rsidRDefault="00765846" w:rsidP="00574DA9">
      <w:pPr>
        <w:ind w:firstLine="567"/>
        <w:jc w:val="center"/>
        <w:rPr>
          <w:rFonts w:eastAsia="Times New Roman"/>
          <w:b/>
          <w:sz w:val="28"/>
          <w:szCs w:val="28"/>
        </w:rPr>
      </w:pPr>
    </w:p>
    <w:p w:rsidR="00574DA9" w:rsidRPr="00574DA9" w:rsidRDefault="00DF5330" w:rsidP="00574DA9">
      <w:pPr>
        <w:ind w:firstLine="567"/>
        <w:jc w:val="both"/>
        <w:rPr>
          <w:rFonts w:eastAsia="Times New Roman"/>
          <w:sz w:val="28"/>
          <w:szCs w:val="28"/>
        </w:rPr>
      </w:pPr>
      <w:r>
        <w:rPr>
          <w:rFonts w:eastAsia="Times New Roman"/>
          <w:sz w:val="28"/>
          <w:szCs w:val="28"/>
          <w:lang w:val="tt-RU"/>
        </w:rPr>
        <w:t xml:space="preserve">ТР </w:t>
      </w:r>
      <w:r w:rsidR="00765846">
        <w:rPr>
          <w:rFonts w:eastAsia="Times New Roman"/>
          <w:sz w:val="28"/>
          <w:szCs w:val="28"/>
        </w:rPr>
        <w:t>«</w:t>
      </w:r>
      <w:r>
        <w:rPr>
          <w:rFonts w:eastAsia="Times New Roman"/>
          <w:sz w:val="28"/>
          <w:szCs w:val="28"/>
        </w:rPr>
        <w:t>Лениногорск</w:t>
      </w:r>
      <w:r w:rsidR="00574DA9" w:rsidRPr="00574DA9">
        <w:rPr>
          <w:rFonts w:eastAsia="Times New Roman"/>
          <w:sz w:val="28"/>
          <w:szCs w:val="28"/>
        </w:rPr>
        <w:t xml:space="preserve"> </w:t>
      </w:r>
      <w:r>
        <w:rPr>
          <w:rFonts w:eastAsia="Times New Roman"/>
          <w:sz w:val="28"/>
          <w:szCs w:val="28"/>
        </w:rPr>
        <w:t>муниципаль</w:t>
      </w:r>
      <w:r w:rsidR="00574DA9" w:rsidRPr="00574DA9">
        <w:rPr>
          <w:rFonts w:eastAsia="Times New Roman"/>
          <w:sz w:val="28"/>
          <w:szCs w:val="28"/>
        </w:rPr>
        <w:t xml:space="preserve"> район</w:t>
      </w:r>
      <w:r>
        <w:rPr>
          <w:rFonts w:eastAsia="Times New Roman"/>
          <w:sz w:val="28"/>
          <w:szCs w:val="28"/>
          <w:lang w:val="tt-RU"/>
        </w:rPr>
        <w:t>ы</w:t>
      </w:r>
      <w:r w:rsidR="00765846">
        <w:rPr>
          <w:rFonts w:eastAsia="Times New Roman"/>
          <w:sz w:val="28"/>
          <w:szCs w:val="28"/>
        </w:rPr>
        <w:t>»</w:t>
      </w:r>
      <w:r>
        <w:rPr>
          <w:rFonts w:eastAsia="Times New Roman"/>
          <w:sz w:val="28"/>
          <w:szCs w:val="28"/>
          <w:lang w:val="tt-RU"/>
        </w:rPr>
        <w:t xml:space="preserve"> муниципаль берәмлеге Башкарма комитеты җитәкчесе </w:t>
      </w:r>
      <w:r>
        <w:rPr>
          <w:rFonts w:eastAsia="Times New Roman"/>
          <w:sz w:val="28"/>
          <w:szCs w:val="28"/>
        </w:rPr>
        <w:t xml:space="preserve"> </w:t>
      </w:r>
      <w:r w:rsidR="00574DA9" w:rsidRPr="00574DA9">
        <w:rPr>
          <w:rFonts w:eastAsia="Times New Roman"/>
          <w:sz w:val="28"/>
          <w:szCs w:val="28"/>
        </w:rPr>
        <w:t xml:space="preserve">______________ /___________/ </w:t>
      </w:r>
    </w:p>
    <w:p w:rsidR="00574DA9" w:rsidRPr="00574DA9" w:rsidRDefault="00DF5330" w:rsidP="00574DA9">
      <w:pPr>
        <w:ind w:firstLine="567"/>
        <w:jc w:val="both"/>
        <w:rPr>
          <w:rFonts w:eastAsia="Times New Roman"/>
          <w:sz w:val="28"/>
          <w:szCs w:val="28"/>
        </w:rPr>
      </w:pPr>
      <w:r>
        <w:rPr>
          <w:rFonts w:eastAsia="Times New Roman"/>
          <w:sz w:val="28"/>
          <w:szCs w:val="28"/>
        </w:rPr>
        <w:t>м.у</w:t>
      </w:r>
      <w:r w:rsidR="00574DA9" w:rsidRPr="00574DA9">
        <w:rPr>
          <w:rFonts w:eastAsia="Times New Roman"/>
          <w:sz w:val="28"/>
          <w:szCs w:val="28"/>
        </w:rPr>
        <w:t xml:space="preserve">.    </w:t>
      </w:r>
      <w:r w:rsidR="00765846">
        <w:rPr>
          <w:rFonts w:eastAsia="Times New Roman"/>
          <w:sz w:val="28"/>
          <w:szCs w:val="28"/>
        </w:rPr>
        <w:t>«</w:t>
      </w:r>
      <w:r w:rsidR="00574DA9" w:rsidRPr="00574DA9">
        <w:rPr>
          <w:rFonts w:eastAsia="Times New Roman"/>
          <w:sz w:val="28"/>
          <w:szCs w:val="28"/>
        </w:rPr>
        <w:t>___</w:t>
      </w:r>
      <w:r w:rsidR="00765846">
        <w:rPr>
          <w:rFonts w:eastAsia="Times New Roman"/>
          <w:sz w:val="28"/>
          <w:szCs w:val="28"/>
        </w:rPr>
        <w:t>»</w:t>
      </w:r>
      <w:r>
        <w:rPr>
          <w:rFonts w:eastAsia="Times New Roman"/>
          <w:sz w:val="28"/>
          <w:szCs w:val="28"/>
        </w:rPr>
        <w:t xml:space="preserve"> _________ 20__ ел</w:t>
      </w:r>
      <w:r w:rsidR="00574DA9" w:rsidRPr="00574DA9">
        <w:rPr>
          <w:rFonts w:eastAsia="Times New Roman"/>
          <w:sz w:val="28"/>
          <w:szCs w:val="28"/>
        </w:rPr>
        <w:t xml:space="preserve">. </w:t>
      </w:r>
    </w:p>
    <w:p w:rsidR="00574DA9" w:rsidRPr="00574DA9" w:rsidRDefault="00574DA9" w:rsidP="00574DA9">
      <w:pPr>
        <w:ind w:firstLine="567"/>
        <w:jc w:val="both"/>
        <w:rPr>
          <w:rFonts w:eastAsia="Times New Roman"/>
          <w:sz w:val="28"/>
          <w:szCs w:val="28"/>
        </w:rPr>
      </w:pPr>
    </w:p>
    <w:p w:rsidR="00574DA9" w:rsidRPr="00574DA9" w:rsidRDefault="00DF5330" w:rsidP="00574DA9">
      <w:pPr>
        <w:ind w:firstLine="567"/>
        <w:jc w:val="both"/>
        <w:rPr>
          <w:rFonts w:eastAsia="Times New Roman"/>
          <w:sz w:val="28"/>
          <w:szCs w:val="28"/>
        </w:rPr>
      </w:pPr>
      <w:r>
        <w:rPr>
          <w:rFonts w:eastAsia="Times New Roman"/>
          <w:sz w:val="28"/>
          <w:szCs w:val="28"/>
          <w:lang w:val="tt-RU"/>
        </w:rPr>
        <w:t>Субсидия алучылар</w:t>
      </w:r>
      <w:r w:rsidR="00574DA9" w:rsidRPr="00574DA9">
        <w:rPr>
          <w:rFonts w:eastAsia="Times New Roman"/>
          <w:sz w:val="28"/>
          <w:szCs w:val="28"/>
        </w:rPr>
        <w:t xml:space="preserve">: ____________________/____________/ </w:t>
      </w:r>
    </w:p>
    <w:p w:rsidR="00574DA9" w:rsidRPr="00574DA9" w:rsidRDefault="00765846" w:rsidP="00574DA9">
      <w:pPr>
        <w:ind w:firstLine="567"/>
        <w:jc w:val="both"/>
        <w:rPr>
          <w:rFonts w:eastAsia="Times New Roman"/>
          <w:sz w:val="28"/>
          <w:szCs w:val="28"/>
        </w:rPr>
      </w:pPr>
      <w:r>
        <w:rPr>
          <w:rFonts w:eastAsia="Times New Roman"/>
          <w:sz w:val="28"/>
          <w:szCs w:val="28"/>
        </w:rPr>
        <w:t>«</w:t>
      </w:r>
      <w:r w:rsidR="00574DA9" w:rsidRPr="00574DA9">
        <w:rPr>
          <w:rFonts w:eastAsia="Times New Roman"/>
          <w:sz w:val="28"/>
          <w:szCs w:val="28"/>
        </w:rPr>
        <w:t>___</w:t>
      </w:r>
      <w:r>
        <w:rPr>
          <w:rFonts w:eastAsia="Times New Roman"/>
          <w:sz w:val="28"/>
          <w:szCs w:val="28"/>
        </w:rPr>
        <w:t>»</w:t>
      </w:r>
      <w:r w:rsidR="00DF5330">
        <w:rPr>
          <w:rFonts w:eastAsia="Times New Roman"/>
          <w:sz w:val="28"/>
          <w:szCs w:val="28"/>
        </w:rPr>
        <w:t xml:space="preserve"> _________ 20__ ел</w:t>
      </w:r>
      <w:r w:rsidR="00574DA9" w:rsidRPr="00574DA9">
        <w:rPr>
          <w:rFonts w:eastAsia="Times New Roman"/>
          <w:sz w:val="28"/>
          <w:szCs w:val="28"/>
        </w:rPr>
        <w:t xml:space="preserve">. </w:t>
      </w:r>
    </w:p>
    <w:p w:rsidR="00574DA9" w:rsidRPr="00574DA9" w:rsidRDefault="002449EB" w:rsidP="00765846">
      <w:pPr>
        <w:ind w:firstLine="567"/>
        <w:jc w:val="both"/>
      </w:pPr>
      <w:r>
        <w:rPr>
          <w:rFonts w:eastAsia="Times New Roman"/>
          <w:sz w:val="28"/>
          <w:szCs w:val="28"/>
        </w:rPr>
        <w:t>м.у</w:t>
      </w:r>
      <w:r w:rsidR="00574DA9" w:rsidRPr="00574DA9">
        <w:rPr>
          <w:rFonts w:eastAsia="Times New Roman"/>
          <w:sz w:val="28"/>
          <w:szCs w:val="28"/>
        </w:rPr>
        <w:t xml:space="preserve">.     </w:t>
      </w:r>
      <w:r w:rsidR="00574DA9" w:rsidRPr="00574DA9">
        <w:br w:type="page"/>
      </w:r>
    </w:p>
    <w:p w:rsidR="00574DA9" w:rsidRDefault="00574DA9" w:rsidP="004329D8">
      <w:pPr>
        <w:ind w:firstLine="851"/>
        <w:jc w:val="both"/>
        <w:rPr>
          <w:sz w:val="28"/>
          <w:szCs w:val="28"/>
        </w:rPr>
      </w:pPr>
      <w:bookmarkStart w:id="0" w:name="_GoBack"/>
      <w:bookmarkEnd w:id="0"/>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Default="00574DA9" w:rsidP="004329D8">
      <w:pPr>
        <w:ind w:firstLine="851"/>
        <w:jc w:val="both"/>
        <w:rPr>
          <w:sz w:val="28"/>
          <w:szCs w:val="28"/>
        </w:rPr>
      </w:pPr>
    </w:p>
    <w:p w:rsidR="00574DA9" w:rsidRPr="009B146D" w:rsidRDefault="00574DA9" w:rsidP="004329D8">
      <w:pPr>
        <w:ind w:firstLine="851"/>
        <w:jc w:val="both"/>
        <w:rPr>
          <w:sz w:val="28"/>
          <w:szCs w:val="28"/>
        </w:rPr>
      </w:pPr>
    </w:p>
    <w:sectPr w:rsidR="00574DA9" w:rsidRPr="009B146D" w:rsidSect="00765846">
      <w:headerReference w:type="defaul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B8E" w:rsidRDefault="00DB6B8E" w:rsidP="00765846">
      <w:r>
        <w:separator/>
      </w:r>
    </w:p>
  </w:endnote>
  <w:endnote w:type="continuationSeparator" w:id="0">
    <w:p w:rsidR="00DB6B8E" w:rsidRDefault="00DB6B8E" w:rsidP="0076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B8E" w:rsidRDefault="00DB6B8E" w:rsidP="00765846">
      <w:r>
        <w:separator/>
      </w:r>
    </w:p>
  </w:footnote>
  <w:footnote w:type="continuationSeparator" w:id="0">
    <w:p w:rsidR="00DB6B8E" w:rsidRDefault="00DB6B8E" w:rsidP="00765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062686"/>
      <w:docPartObj>
        <w:docPartGallery w:val="Page Numbers (Top of Page)"/>
        <w:docPartUnique/>
      </w:docPartObj>
    </w:sdtPr>
    <w:sdtEndPr/>
    <w:sdtContent>
      <w:p w:rsidR="00765846" w:rsidRDefault="00765846">
        <w:pPr>
          <w:pStyle w:val="a7"/>
          <w:jc w:val="center"/>
        </w:pPr>
        <w:r>
          <w:fldChar w:fldCharType="begin"/>
        </w:r>
        <w:r>
          <w:instrText>PAGE   \* MERGEFORMAT</w:instrText>
        </w:r>
        <w:r>
          <w:fldChar w:fldCharType="separate"/>
        </w:r>
        <w:r w:rsidR="00BC0376">
          <w:rPr>
            <w:noProof/>
          </w:rPr>
          <w:t>6</w:t>
        </w:r>
        <w:r>
          <w:fldChar w:fldCharType="end"/>
        </w:r>
      </w:p>
    </w:sdtContent>
  </w:sdt>
  <w:p w:rsidR="00765846" w:rsidRDefault="0076584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46" w:rsidRDefault="0076584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46" w:rsidRDefault="00765846">
    <w:pPr>
      <w:pStyle w:val="a7"/>
      <w:jc w:val="center"/>
    </w:pPr>
  </w:p>
  <w:p w:rsidR="00765846" w:rsidRDefault="0076584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3A3FA3"/>
    <w:multiLevelType w:val="hybridMultilevel"/>
    <w:tmpl w:val="171271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D8"/>
    <w:rsid w:val="000B4B20"/>
    <w:rsid w:val="001E73F0"/>
    <w:rsid w:val="002449EB"/>
    <w:rsid w:val="002E5FD3"/>
    <w:rsid w:val="00362B8B"/>
    <w:rsid w:val="0040519A"/>
    <w:rsid w:val="004329D8"/>
    <w:rsid w:val="00574DA9"/>
    <w:rsid w:val="00765846"/>
    <w:rsid w:val="00785551"/>
    <w:rsid w:val="00850B91"/>
    <w:rsid w:val="00903C19"/>
    <w:rsid w:val="00982AC5"/>
    <w:rsid w:val="009B146D"/>
    <w:rsid w:val="009B4AC7"/>
    <w:rsid w:val="00BC0376"/>
    <w:rsid w:val="00BE3C5C"/>
    <w:rsid w:val="00D32AC9"/>
    <w:rsid w:val="00DB6B8E"/>
    <w:rsid w:val="00DF5330"/>
    <w:rsid w:val="00EA6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2BA7E-5A3D-4B19-B769-813418C2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9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329D8"/>
    <w:rPr>
      <w:color w:val="0000FF"/>
      <w:u w:val="single"/>
    </w:rPr>
  </w:style>
  <w:style w:type="paragraph" w:customStyle="1" w:styleId="formattext">
    <w:name w:val="formattext"/>
    <w:basedOn w:val="a"/>
    <w:rsid w:val="004329D8"/>
    <w:pPr>
      <w:spacing w:before="100" w:beforeAutospacing="1" w:after="100" w:afterAutospacing="1"/>
    </w:pPr>
    <w:rPr>
      <w:rFonts w:eastAsia="Times New Roman"/>
    </w:rPr>
  </w:style>
  <w:style w:type="paragraph" w:styleId="a4">
    <w:name w:val="No Spacing"/>
    <w:uiPriority w:val="1"/>
    <w:qFormat/>
    <w:rsid w:val="00574DA9"/>
    <w:pPr>
      <w:spacing w:after="0" w:line="240" w:lineRule="auto"/>
    </w:pPr>
    <w:rPr>
      <w:rFonts w:ascii="Calibri" w:eastAsia="Calibri" w:hAnsi="Calibri" w:cs="Times New Roman"/>
    </w:rPr>
  </w:style>
  <w:style w:type="character" w:customStyle="1" w:styleId="a5">
    <w:name w:val="Гипертекстовая ссылка"/>
    <w:uiPriority w:val="99"/>
    <w:rsid w:val="00574DA9"/>
    <w:rPr>
      <w:rFonts w:cs="Times New Roman"/>
      <w:color w:val="106BBE"/>
    </w:rPr>
  </w:style>
  <w:style w:type="character" w:customStyle="1" w:styleId="add">
    <w:name w:val="add"/>
    <w:rsid w:val="00574DA9"/>
  </w:style>
  <w:style w:type="character" w:customStyle="1" w:styleId="change">
    <w:name w:val="change"/>
    <w:rsid w:val="00574DA9"/>
  </w:style>
  <w:style w:type="paragraph" w:styleId="a6">
    <w:name w:val="Normal (Web)"/>
    <w:basedOn w:val="a"/>
    <w:uiPriority w:val="99"/>
    <w:unhideWhenUsed/>
    <w:rsid w:val="00574DA9"/>
    <w:pPr>
      <w:spacing w:before="100" w:beforeAutospacing="1" w:after="100" w:afterAutospacing="1"/>
    </w:pPr>
    <w:rPr>
      <w:rFonts w:eastAsia="Times New Roman"/>
    </w:rPr>
  </w:style>
  <w:style w:type="paragraph" w:styleId="a7">
    <w:name w:val="header"/>
    <w:basedOn w:val="a"/>
    <w:link w:val="a8"/>
    <w:uiPriority w:val="99"/>
    <w:unhideWhenUsed/>
    <w:rsid w:val="00765846"/>
    <w:pPr>
      <w:tabs>
        <w:tab w:val="center" w:pos="4677"/>
        <w:tab w:val="right" w:pos="9355"/>
      </w:tabs>
    </w:pPr>
  </w:style>
  <w:style w:type="character" w:customStyle="1" w:styleId="a8">
    <w:name w:val="Верхний колонтитул Знак"/>
    <w:basedOn w:val="a0"/>
    <w:link w:val="a7"/>
    <w:uiPriority w:val="99"/>
    <w:rsid w:val="00765846"/>
    <w:rPr>
      <w:rFonts w:ascii="Times New Roman" w:eastAsia="Calibri" w:hAnsi="Times New Roman" w:cs="Times New Roman"/>
      <w:sz w:val="24"/>
      <w:szCs w:val="24"/>
      <w:lang w:eastAsia="ru-RU"/>
    </w:rPr>
  </w:style>
  <w:style w:type="paragraph" w:styleId="a9">
    <w:name w:val="footer"/>
    <w:basedOn w:val="a"/>
    <w:link w:val="aa"/>
    <w:uiPriority w:val="99"/>
    <w:unhideWhenUsed/>
    <w:rsid w:val="00765846"/>
    <w:pPr>
      <w:tabs>
        <w:tab w:val="center" w:pos="4677"/>
        <w:tab w:val="right" w:pos="9355"/>
      </w:tabs>
    </w:pPr>
  </w:style>
  <w:style w:type="character" w:customStyle="1" w:styleId="aa">
    <w:name w:val="Нижний колонтитул Знак"/>
    <w:basedOn w:val="a0"/>
    <w:link w:val="a9"/>
    <w:uiPriority w:val="99"/>
    <w:rsid w:val="00765846"/>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765846"/>
    <w:rPr>
      <w:rFonts w:ascii="Tahoma" w:hAnsi="Tahoma" w:cs="Tahoma"/>
      <w:sz w:val="16"/>
      <w:szCs w:val="16"/>
    </w:rPr>
  </w:style>
  <w:style w:type="character" w:customStyle="1" w:styleId="ac">
    <w:name w:val="Текст выноски Знак"/>
    <w:basedOn w:val="a0"/>
    <w:link w:val="ab"/>
    <w:uiPriority w:val="99"/>
    <w:semiHidden/>
    <w:rsid w:val="00765846"/>
    <w:rPr>
      <w:rFonts w:ascii="Tahoma" w:eastAsia="Calibri" w:hAnsi="Tahoma" w:cs="Tahoma"/>
      <w:sz w:val="16"/>
      <w:szCs w:val="16"/>
      <w:lang w:eastAsia="ru-RU"/>
    </w:rPr>
  </w:style>
  <w:style w:type="paragraph" w:styleId="ad">
    <w:name w:val="List Paragraph"/>
    <w:basedOn w:val="a"/>
    <w:uiPriority w:val="34"/>
    <w:qFormat/>
    <w:rsid w:val="00244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2847</Words>
  <Characters>16229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MashB</dc:creator>
  <cp:lastModifiedBy>Сельское поселение</cp:lastModifiedBy>
  <cp:revision>7</cp:revision>
  <cp:lastPrinted>2019-09-05T06:53:00Z</cp:lastPrinted>
  <dcterms:created xsi:type="dcterms:W3CDTF">2019-09-05T06:11:00Z</dcterms:created>
  <dcterms:modified xsi:type="dcterms:W3CDTF">2019-09-11T10:20:00Z</dcterms:modified>
</cp:coreProperties>
</file>