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0.xml" ContentType="application/vnd.openxmlformats-officedocument.wordprocessingml.head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F2E" w:rsidRPr="006167E2" w:rsidRDefault="00DC1F2E" w:rsidP="00DC1F2E">
      <w:pPr>
        <w:spacing w:after="0" w:line="240" w:lineRule="auto"/>
        <w:jc w:val="center"/>
        <w:rPr>
          <w:rFonts w:ascii="Times New Roman" w:eastAsia="Times New Roman" w:hAnsi="Times New Roman" w:cs="Times New Roman"/>
          <w:sz w:val="28"/>
          <w:szCs w:val="28"/>
          <w:lang w:eastAsia="ru-RU"/>
        </w:rPr>
      </w:pPr>
    </w:p>
    <w:tbl>
      <w:tblPr>
        <w:tblStyle w:val="aff0"/>
        <w:tblpPr w:leftFromText="180" w:rightFromText="180" w:vertAnchor="page" w:horzAnchor="margin" w:tblpXSpec="center" w:tblpY="961"/>
        <w:tblW w:w="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3"/>
        <w:gridCol w:w="1151"/>
        <w:gridCol w:w="4173"/>
      </w:tblGrid>
      <w:tr w:rsidR="002C6923" w:rsidTr="002C6923">
        <w:trPr>
          <w:trHeight w:val="2126"/>
        </w:trPr>
        <w:tc>
          <w:tcPr>
            <w:tcW w:w="4633" w:type="dxa"/>
            <w:tcBorders>
              <w:top w:val="nil"/>
              <w:left w:val="nil"/>
              <w:bottom w:val="single" w:sz="4" w:space="0" w:color="auto"/>
              <w:right w:val="nil"/>
            </w:tcBorders>
          </w:tcPr>
          <w:p w:rsidR="002C6923" w:rsidRPr="002C6923" w:rsidRDefault="002C6923" w:rsidP="002C6923">
            <w:pPr>
              <w:ind w:firstLine="170"/>
              <w:rPr>
                <w:sz w:val="28"/>
                <w:szCs w:val="28"/>
                <w:lang w:eastAsia="en-US"/>
              </w:rPr>
            </w:pPr>
            <w:r w:rsidRPr="002C6923">
              <w:rPr>
                <w:sz w:val="28"/>
                <w:szCs w:val="28"/>
                <w:lang w:eastAsia="en-US"/>
              </w:rPr>
              <w:t xml:space="preserve">ИСПОЛНИТЕЛЬНЫЙ КОМИТЕТ </w:t>
            </w:r>
            <w:r w:rsidRPr="002C6923">
              <w:rPr>
                <w:sz w:val="28"/>
                <w:szCs w:val="28"/>
                <w:lang w:eastAsia="en-US"/>
              </w:rPr>
              <w:t xml:space="preserve">    </w:t>
            </w:r>
            <w:r w:rsidRPr="002C6923">
              <w:rPr>
                <w:sz w:val="28"/>
                <w:szCs w:val="28"/>
                <w:lang w:eastAsia="en-US"/>
              </w:rPr>
              <w:t>МУНИЦИПАЛЬНОГО</w:t>
            </w:r>
          </w:p>
          <w:p w:rsidR="002C6923" w:rsidRPr="002C6923" w:rsidRDefault="002C6923" w:rsidP="002C6923">
            <w:pPr>
              <w:ind w:firstLine="170"/>
              <w:rPr>
                <w:sz w:val="28"/>
                <w:szCs w:val="28"/>
                <w:lang w:eastAsia="en-US"/>
              </w:rPr>
            </w:pPr>
            <w:r w:rsidRPr="002C6923">
              <w:rPr>
                <w:sz w:val="28"/>
                <w:szCs w:val="28"/>
                <w:lang w:eastAsia="en-US"/>
              </w:rPr>
              <w:t>ОБРАЗОВАНИЯ «ЛЕНИНОГОРСКИЙ</w:t>
            </w:r>
          </w:p>
          <w:p w:rsidR="002C6923" w:rsidRPr="002C6923" w:rsidRDefault="002C6923" w:rsidP="002C6923">
            <w:pPr>
              <w:ind w:firstLine="170"/>
              <w:rPr>
                <w:sz w:val="28"/>
                <w:szCs w:val="28"/>
                <w:lang w:eastAsia="en-US"/>
              </w:rPr>
            </w:pPr>
            <w:r w:rsidRPr="002C6923">
              <w:rPr>
                <w:sz w:val="28"/>
                <w:szCs w:val="28"/>
                <w:lang w:eastAsia="en-US"/>
              </w:rPr>
              <w:t>МУНИЦИПАЛЬНЫЙ  РАЙОН»</w:t>
            </w:r>
          </w:p>
          <w:p w:rsidR="002C6923" w:rsidRPr="002C6923" w:rsidRDefault="002C6923" w:rsidP="002C6923">
            <w:pPr>
              <w:ind w:firstLine="170"/>
              <w:rPr>
                <w:sz w:val="28"/>
                <w:szCs w:val="28"/>
                <w:lang w:eastAsia="en-US"/>
              </w:rPr>
            </w:pPr>
          </w:p>
        </w:tc>
        <w:tc>
          <w:tcPr>
            <w:tcW w:w="1151" w:type="dxa"/>
            <w:tcBorders>
              <w:top w:val="nil"/>
              <w:left w:val="nil"/>
              <w:bottom w:val="single" w:sz="4" w:space="0" w:color="auto"/>
              <w:right w:val="nil"/>
            </w:tcBorders>
            <w:hideMark/>
          </w:tcPr>
          <w:p w:rsidR="002C6923" w:rsidRPr="002C6923" w:rsidRDefault="002C6923" w:rsidP="002C6923">
            <w:pPr>
              <w:ind w:firstLine="170"/>
              <w:rPr>
                <w:sz w:val="28"/>
                <w:szCs w:val="28"/>
                <w:lang w:eastAsia="en-US"/>
              </w:rPr>
            </w:pPr>
            <w:r w:rsidRPr="002C6923">
              <w:rPr>
                <w:noProof/>
                <w:sz w:val="28"/>
                <w:szCs w:val="28"/>
              </w:rPr>
              <w:drawing>
                <wp:anchor distT="0" distB="0" distL="114300" distR="114300" simplePos="0" relativeHeight="251708928" behindDoc="0" locked="0" layoutInCell="1" allowOverlap="1">
                  <wp:simplePos x="0" y="0"/>
                  <wp:positionH relativeFrom="column">
                    <wp:posOffset>-33020</wp:posOffset>
                  </wp:positionH>
                  <wp:positionV relativeFrom="paragraph">
                    <wp:posOffset>321945</wp:posOffset>
                  </wp:positionV>
                  <wp:extent cx="648335" cy="797560"/>
                  <wp:effectExtent l="0" t="0" r="0" b="2540"/>
                  <wp:wrapNone/>
                  <wp:docPr id="3" name="Рисунок 3"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l="12527" t="28143" r="17200" b="5688"/>
                          <a:stretch>
                            <a:fillRect/>
                          </a:stretch>
                        </pic:blipFill>
                        <pic:spPr bwMode="auto">
                          <a:xfrm>
                            <a:off x="0" y="0"/>
                            <a:ext cx="648335" cy="797560"/>
                          </a:xfrm>
                          <a:prstGeom prst="rect">
                            <a:avLst/>
                          </a:prstGeom>
                          <a:noFill/>
                        </pic:spPr>
                      </pic:pic>
                    </a:graphicData>
                  </a:graphic>
                  <wp14:sizeRelH relativeFrom="page">
                    <wp14:pctWidth>0</wp14:pctWidth>
                  </wp14:sizeRelH>
                  <wp14:sizeRelV relativeFrom="page">
                    <wp14:pctHeight>0</wp14:pctHeight>
                  </wp14:sizeRelV>
                </wp:anchor>
              </w:drawing>
            </w:r>
          </w:p>
        </w:tc>
        <w:tc>
          <w:tcPr>
            <w:tcW w:w="4173" w:type="dxa"/>
            <w:tcBorders>
              <w:top w:val="nil"/>
              <w:left w:val="nil"/>
              <w:bottom w:val="single" w:sz="4" w:space="0" w:color="auto"/>
              <w:right w:val="nil"/>
            </w:tcBorders>
          </w:tcPr>
          <w:p w:rsidR="002C6923" w:rsidRPr="002C6923" w:rsidRDefault="002C6923" w:rsidP="002C6923">
            <w:pPr>
              <w:ind w:firstLine="170"/>
              <w:rPr>
                <w:sz w:val="28"/>
                <w:szCs w:val="28"/>
                <w:lang w:eastAsia="en-US"/>
              </w:rPr>
            </w:pPr>
            <w:r w:rsidRPr="002C6923">
              <w:rPr>
                <w:sz w:val="28"/>
                <w:szCs w:val="28"/>
                <w:lang w:eastAsia="en-US"/>
              </w:rPr>
              <w:t>«ЛЕНИНОГОРСК</w:t>
            </w:r>
          </w:p>
          <w:p w:rsidR="002C6923" w:rsidRPr="002C6923" w:rsidRDefault="002C6923" w:rsidP="002C6923">
            <w:pPr>
              <w:ind w:firstLine="170"/>
              <w:rPr>
                <w:sz w:val="28"/>
                <w:szCs w:val="28"/>
                <w:lang w:eastAsia="en-US"/>
              </w:rPr>
            </w:pPr>
            <w:r w:rsidRPr="002C6923">
              <w:rPr>
                <w:sz w:val="28"/>
                <w:szCs w:val="28"/>
                <w:lang w:eastAsia="en-US"/>
              </w:rPr>
              <w:t>МУНИЦИПАЛЬ РАЙОНЫ»</w:t>
            </w:r>
          </w:p>
          <w:p w:rsidR="002C6923" w:rsidRPr="002C6923" w:rsidRDefault="002C6923" w:rsidP="002C6923">
            <w:pPr>
              <w:pStyle w:val="a9"/>
              <w:spacing w:after="0"/>
              <w:ind w:firstLine="170"/>
              <w:rPr>
                <w:sz w:val="28"/>
                <w:szCs w:val="28"/>
                <w:lang w:eastAsia="en-US"/>
              </w:rPr>
            </w:pPr>
            <w:r w:rsidRPr="002C6923">
              <w:rPr>
                <w:sz w:val="28"/>
                <w:szCs w:val="28"/>
                <w:lang w:eastAsia="en-US"/>
              </w:rPr>
              <w:t xml:space="preserve">МУНИЦИПАЛЬ </w:t>
            </w:r>
          </w:p>
          <w:p w:rsidR="002C6923" w:rsidRPr="002C6923" w:rsidRDefault="002C6923" w:rsidP="002C6923">
            <w:pPr>
              <w:pStyle w:val="a9"/>
              <w:spacing w:after="0"/>
              <w:ind w:firstLine="170"/>
              <w:rPr>
                <w:sz w:val="28"/>
                <w:szCs w:val="28"/>
                <w:lang w:val="tt-RU" w:eastAsia="en-US"/>
              </w:rPr>
            </w:pPr>
            <w:r w:rsidRPr="002C6923">
              <w:rPr>
                <w:sz w:val="28"/>
                <w:szCs w:val="28"/>
                <w:lang w:eastAsia="en-US"/>
              </w:rPr>
              <w:t xml:space="preserve"> БЕР</w:t>
            </w:r>
            <w:r w:rsidRPr="002C6923">
              <w:rPr>
                <w:sz w:val="28"/>
                <w:szCs w:val="28"/>
                <w:lang w:val="tt-RU" w:eastAsia="en-US"/>
              </w:rPr>
              <w:t>ӘМЛЕГЕ</w:t>
            </w:r>
          </w:p>
          <w:p w:rsidR="002C6923" w:rsidRPr="002C6923" w:rsidRDefault="002C6923" w:rsidP="002C6923">
            <w:pPr>
              <w:pStyle w:val="a9"/>
              <w:spacing w:after="0"/>
              <w:ind w:firstLine="170"/>
              <w:rPr>
                <w:sz w:val="28"/>
                <w:szCs w:val="28"/>
                <w:lang w:val="be-BY" w:eastAsia="en-US"/>
              </w:rPr>
            </w:pPr>
            <w:r w:rsidRPr="002C6923">
              <w:rPr>
                <w:sz w:val="28"/>
                <w:szCs w:val="28"/>
                <w:lang w:val="be-BY" w:eastAsia="en-US"/>
              </w:rPr>
              <w:t>БАШКАРМА КОМИТЕТЫ</w:t>
            </w:r>
          </w:p>
          <w:p w:rsidR="002C6923" w:rsidRPr="002C6923" w:rsidRDefault="002C6923" w:rsidP="002C6923">
            <w:pPr>
              <w:ind w:firstLine="170"/>
              <w:rPr>
                <w:sz w:val="28"/>
                <w:szCs w:val="28"/>
                <w:lang w:eastAsia="en-US"/>
              </w:rPr>
            </w:pPr>
          </w:p>
        </w:tc>
      </w:tr>
    </w:tbl>
    <w:p w:rsidR="002C6923" w:rsidRDefault="002C6923" w:rsidP="00590AFF">
      <w:pPr>
        <w:spacing w:after="0" w:line="240" w:lineRule="auto"/>
        <w:jc w:val="center"/>
        <w:rPr>
          <w:rFonts w:ascii="Times New Roman" w:eastAsia="Times New Roman" w:hAnsi="Times New Roman" w:cs="Times New Roman"/>
          <w:sz w:val="28"/>
          <w:szCs w:val="28"/>
          <w:lang w:eastAsia="ru-RU"/>
        </w:rPr>
      </w:pPr>
    </w:p>
    <w:p w:rsidR="00590AFF" w:rsidRPr="006167E2" w:rsidRDefault="00DC1F2E" w:rsidP="002C6923">
      <w:pPr>
        <w:spacing w:after="0" w:line="240" w:lineRule="auto"/>
        <w:rPr>
          <w:rFonts w:ascii="Times New Roman" w:eastAsia="Times New Roman" w:hAnsi="Times New Roman" w:cs="Times New Roman"/>
          <w:sz w:val="28"/>
          <w:szCs w:val="28"/>
          <w:lang w:eastAsia="ru-RU"/>
        </w:rPr>
      </w:pPr>
      <w:r w:rsidRPr="006167E2">
        <w:rPr>
          <w:rFonts w:ascii="Times New Roman" w:eastAsia="Times New Roman" w:hAnsi="Times New Roman" w:cs="Times New Roman"/>
          <w:sz w:val="28"/>
          <w:szCs w:val="28"/>
          <w:lang w:eastAsia="ru-RU"/>
        </w:rPr>
        <w:t xml:space="preserve">П О С Т А Н О В Л Е Н И Е    </w:t>
      </w:r>
      <w:r w:rsidR="00590AFF">
        <w:rPr>
          <w:rFonts w:ascii="Times New Roman" w:eastAsia="Times New Roman" w:hAnsi="Times New Roman" w:cs="Times New Roman"/>
          <w:sz w:val="28"/>
          <w:szCs w:val="28"/>
          <w:lang w:val="tt-RU" w:eastAsia="ru-RU"/>
        </w:rPr>
        <w:t xml:space="preserve">                                                           </w:t>
      </w:r>
      <w:r w:rsidR="00590AFF" w:rsidRPr="006167E2">
        <w:rPr>
          <w:rFonts w:ascii="Times New Roman" w:eastAsia="Times New Roman" w:hAnsi="Times New Roman" w:cs="Times New Roman"/>
          <w:sz w:val="28"/>
          <w:szCs w:val="28"/>
          <w:lang w:eastAsia="ru-RU"/>
        </w:rPr>
        <w:t>К А Р А Р</w:t>
      </w:r>
    </w:p>
    <w:p w:rsidR="00590AFF" w:rsidRDefault="00590AFF" w:rsidP="00590AF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00DC1F2E" w:rsidRPr="006167E2">
        <w:rPr>
          <w:rFonts w:ascii="Times New Roman" w:eastAsia="Times New Roman" w:hAnsi="Times New Roman" w:cs="Times New Roman"/>
          <w:sz w:val="28"/>
          <w:szCs w:val="28"/>
          <w:lang w:eastAsia="ru-RU"/>
        </w:rPr>
        <w:t xml:space="preserve">     </w:t>
      </w:r>
    </w:p>
    <w:p w:rsidR="00590AFF" w:rsidRDefault="00590AFF" w:rsidP="00DC1F2E">
      <w:pPr>
        <w:spacing w:after="0" w:line="240" w:lineRule="auto"/>
        <w:jc w:val="center"/>
        <w:rPr>
          <w:rFonts w:ascii="Times New Roman" w:eastAsia="Times New Roman" w:hAnsi="Times New Roman" w:cs="Times New Roman"/>
          <w:sz w:val="28"/>
          <w:szCs w:val="28"/>
          <w:lang w:eastAsia="ru-RU"/>
        </w:rPr>
      </w:pPr>
    </w:p>
    <w:p w:rsidR="00DC1F2E" w:rsidRPr="006167E2" w:rsidRDefault="00590AFF" w:rsidP="00590AF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«01</w:t>
      </w:r>
      <w:r w:rsidRPr="006167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август 2019 ел                                                                                      </w:t>
      </w:r>
      <w:r w:rsidRPr="006167E2">
        <w:rPr>
          <w:rFonts w:ascii="Times New Roman" w:eastAsia="Times New Roman" w:hAnsi="Times New Roman" w:cs="Times New Roman"/>
          <w:sz w:val="28"/>
          <w:szCs w:val="28"/>
          <w:lang w:eastAsia="ru-RU"/>
        </w:rPr>
        <w:t xml:space="preserve"> </w:t>
      </w:r>
      <w:r w:rsidR="00DC1F2E" w:rsidRPr="006167E2">
        <w:rPr>
          <w:rFonts w:ascii="Times New Roman" w:eastAsia="Times New Roman" w:hAnsi="Times New Roman" w:cs="Times New Roman"/>
          <w:sz w:val="28"/>
          <w:szCs w:val="28"/>
          <w:lang w:eastAsia="ru-RU"/>
        </w:rPr>
        <w:t>№</w:t>
      </w:r>
      <w:r w:rsidR="006167E2">
        <w:rPr>
          <w:rFonts w:ascii="Times New Roman" w:eastAsia="Times New Roman" w:hAnsi="Times New Roman" w:cs="Times New Roman"/>
          <w:sz w:val="28"/>
          <w:szCs w:val="28"/>
          <w:lang w:eastAsia="ru-RU"/>
        </w:rPr>
        <w:t>1068</w:t>
      </w:r>
    </w:p>
    <w:p w:rsidR="00DC1F2E" w:rsidRPr="006167E2" w:rsidRDefault="00DC1F2E" w:rsidP="00DC1F2E">
      <w:pPr>
        <w:spacing w:after="0" w:line="240" w:lineRule="auto"/>
        <w:rPr>
          <w:rFonts w:ascii="Times New Roman" w:eastAsia="Times New Roman" w:hAnsi="Times New Roman" w:cs="Times New Roman"/>
          <w:sz w:val="28"/>
          <w:szCs w:val="28"/>
          <w:lang w:eastAsia="ru-RU"/>
        </w:rPr>
      </w:pPr>
    </w:p>
    <w:p w:rsidR="00DC1F2E" w:rsidRPr="006167E2" w:rsidRDefault="00DC1F2E" w:rsidP="00DC1F2E">
      <w:pPr>
        <w:spacing w:after="0" w:line="240" w:lineRule="auto"/>
        <w:ind w:firstLine="5103"/>
        <w:rPr>
          <w:rFonts w:ascii="Times New Roman" w:eastAsia="Times New Roman" w:hAnsi="Times New Roman" w:cs="Times New Roman"/>
          <w:sz w:val="28"/>
          <w:szCs w:val="28"/>
          <w:lang w:eastAsia="ru-RU"/>
        </w:rPr>
      </w:pPr>
    </w:p>
    <w:p w:rsidR="00DC1F2E" w:rsidRPr="006167E2" w:rsidRDefault="00DC1F2E" w:rsidP="00DC1F2E">
      <w:pPr>
        <w:spacing w:after="0" w:line="240" w:lineRule="auto"/>
        <w:ind w:firstLine="5103"/>
        <w:rPr>
          <w:rFonts w:ascii="Times New Roman" w:eastAsia="Times New Roman" w:hAnsi="Times New Roman" w:cs="Times New Roman"/>
          <w:sz w:val="28"/>
          <w:szCs w:val="28"/>
          <w:lang w:eastAsia="ru-RU"/>
        </w:rPr>
      </w:pPr>
    </w:p>
    <w:p w:rsidR="00DC1F2E" w:rsidRPr="00DC1F2E" w:rsidRDefault="00DC1F2E" w:rsidP="00DC1F2E">
      <w:pPr>
        <w:spacing w:after="0" w:line="240" w:lineRule="auto"/>
        <w:ind w:firstLine="5103"/>
        <w:rPr>
          <w:rFonts w:ascii="Times New Roman" w:eastAsia="Times New Roman" w:hAnsi="Times New Roman" w:cs="Times New Roman"/>
          <w:sz w:val="28"/>
          <w:szCs w:val="28"/>
          <w:lang w:eastAsia="ru-RU"/>
        </w:rPr>
      </w:pPr>
    </w:p>
    <w:p w:rsidR="00DC1F2E" w:rsidRPr="00DC1F2E" w:rsidRDefault="00DC1F2E" w:rsidP="00DC1F2E">
      <w:pPr>
        <w:spacing w:after="0" w:line="240" w:lineRule="auto"/>
        <w:ind w:firstLine="5103"/>
        <w:rPr>
          <w:rFonts w:ascii="Times New Roman" w:eastAsia="Times New Roman" w:hAnsi="Times New Roman" w:cs="Times New Roman"/>
          <w:sz w:val="28"/>
          <w:szCs w:val="28"/>
          <w:lang w:eastAsia="ru-RU"/>
        </w:rPr>
      </w:pPr>
    </w:p>
    <w:p w:rsidR="00DC1F2E" w:rsidRPr="00DC1F2E" w:rsidRDefault="00DC1F2E" w:rsidP="00DC1F2E">
      <w:pPr>
        <w:spacing w:after="0" w:line="240" w:lineRule="auto"/>
        <w:ind w:firstLine="5103"/>
        <w:rPr>
          <w:rFonts w:ascii="Times New Roman" w:eastAsia="Times New Roman" w:hAnsi="Times New Roman" w:cs="Times New Roman"/>
          <w:sz w:val="28"/>
          <w:szCs w:val="28"/>
          <w:lang w:eastAsia="ru-RU"/>
        </w:rPr>
      </w:pPr>
    </w:p>
    <w:p w:rsidR="00DC1F2E" w:rsidRPr="00DC1F2E" w:rsidRDefault="00DC1F2E" w:rsidP="00DC1F2E">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p>
    <w:p w:rsidR="006578D4" w:rsidRDefault="00DC7402" w:rsidP="00D95875">
      <w:pPr>
        <w:pStyle w:val="a7"/>
        <w:ind w:right="5103"/>
        <w:jc w:val="both"/>
        <w:rPr>
          <w:rFonts w:ascii="Times New Roman" w:hAnsi="Times New Roman"/>
          <w:sz w:val="28"/>
          <w:szCs w:val="28"/>
          <w:lang w:eastAsia="ru-RU"/>
        </w:rPr>
      </w:pPr>
      <w:bookmarkStart w:id="0" w:name="_GoBack"/>
      <w:r>
        <w:rPr>
          <w:rFonts w:ascii="Times New Roman" w:hAnsi="Times New Roman"/>
          <w:sz w:val="28"/>
          <w:szCs w:val="28"/>
          <w:lang w:val="tt-RU" w:eastAsia="ru-RU"/>
        </w:rPr>
        <w:t xml:space="preserve">Татарстан Республикасы “Лениногорск муниципаль районы” муниципаль берәмлеге Башкарма комитетының муниципаль хезмәтләр күрсәтү Административ регламентларын яңа редакциядә раслау турында </w:t>
      </w:r>
    </w:p>
    <w:bookmarkEnd w:id="0"/>
    <w:p w:rsidR="006578D4" w:rsidRPr="00D95875" w:rsidRDefault="006578D4" w:rsidP="00D95875">
      <w:pPr>
        <w:pStyle w:val="a7"/>
        <w:ind w:right="5103"/>
        <w:jc w:val="both"/>
        <w:rPr>
          <w:rFonts w:ascii="Times New Roman" w:hAnsi="Times New Roman"/>
          <w:sz w:val="28"/>
          <w:szCs w:val="28"/>
          <w:lang w:eastAsia="ru-RU"/>
        </w:rPr>
      </w:pPr>
    </w:p>
    <w:p w:rsidR="00DC1F2E" w:rsidRPr="00D95875" w:rsidRDefault="00DC1F2E" w:rsidP="00D95875">
      <w:pPr>
        <w:pStyle w:val="a7"/>
        <w:jc w:val="both"/>
        <w:rPr>
          <w:rFonts w:ascii="Times New Roman" w:hAnsi="Times New Roman"/>
          <w:sz w:val="28"/>
          <w:szCs w:val="28"/>
          <w:lang w:eastAsia="ru-RU"/>
        </w:rPr>
      </w:pPr>
    </w:p>
    <w:p w:rsidR="00DC7402" w:rsidRDefault="00DC7402" w:rsidP="00D95875">
      <w:pPr>
        <w:pStyle w:val="a7"/>
        <w:ind w:firstLine="851"/>
        <w:jc w:val="both"/>
        <w:rPr>
          <w:rFonts w:ascii="Times New Roman" w:hAnsi="Times New Roman"/>
          <w:sz w:val="28"/>
          <w:szCs w:val="28"/>
          <w:lang w:eastAsia="ru-RU"/>
        </w:rPr>
      </w:pPr>
      <w:r w:rsidRPr="00DC7402">
        <w:rPr>
          <w:rFonts w:ascii="Times New Roman" w:hAnsi="Times New Roman"/>
          <w:sz w:val="28"/>
          <w:szCs w:val="28"/>
          <w:lang w:eastAsia="ru-RU"/>
        </w:rPr>
        <w:t>«Дәүләт һәм муниципаль хезмәтләр күрсәтүне</w:t>
      </w:r>
      <w:r>
        <w:rPr>
          <w:rFonts w:ascii="Times New Roman" w:hAnsi="Times New Roman"/>
          <w:sz w:val="28"/>
          <w:szCs w:val="28"/>
          <w:lang w:eastAsia="ru-RU"/>
        </w:rPr>
        <w:t xml:space="preserve"> оештыру турында» </w:t>
      </w:r>
      <w:r w:rsidRPr="00DC7402">
        <w:rPr>
          <w:rFonts w:ascii="Times New Roman" w:hAnsi="Times New Roman"/>
          <w:sz w:val="28"/>
          <w:szCs w:val="28"/>
          <w:lang w:eastAsia="ru-RU"/>
        </w:rPr>
        <w:t>2010 ел</w:t>
      </w:r>
      <w:r>
        <w:rPr>
          <w:rFonts w:ascii="Times New Roman" w:hAnsi="Times New Roman"/>
          <w:sz w:val="28"/>
          <w:szCs w:val="28"/>
          <w:lang w:val="tt-RU" w:eastAsia="ru-RU"/>
        </w:rPr>
        <w:t>ның 27 июлендәге</w:t>
      </w:r>
      <w:r w:rsidRPr="00DC7402">
        <w:rPr>
          <w:rFonts w:ascii="Times New Roman" w:hAnsi="Times New Roman"/>
          <w:sz w:val="28"/>
          <w:szCs w:val="28"/>
          <w:lang w:eastAsia="ru-RU"/>
        </w:rPr>
        <w:t xml:space="preserve"> №210-ФЗ Федераль законны гамәлгә ашыру максатларында,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кайбер карарл</w:t>
      </w:r>
      <w:r>
        <w:rPr>
          <w:rFonts w:ascii="Times New Roman" w:hAnsi="Times New Roman"/>
          <w:sz w:val="28"/>
          <w:szCs w:val="28"/>
          <w:lang w:eastAsia="ru-RU"/>
        </w:rPr>
        <w:t>арына үзгәрешләр кертү турында»</w:t>
      </w:r>
      <w:r>
        <w:rPr>
          <w:rFonts w:ascii="Times New Roman" w:hAnsi="Times New Roman"/>
          <w:sz w:val="28"/>
          <w:szCs w:val="28"/>
          <w:lang w:val="tt-RU" w:eastAsia="ru-RU"/>
        </w:rPr>
        <w:t xml:space="preserve"> </w:t>
      </w:r>
      <w:r w:rsidRPr="00DC7402">
        <w:rPr>
          <w:rFonts w:ascii="Times New Roman" w:hAnsi="Times New Roman"/>
          <w:sz w:val="28"/>
          <w:szCs w:val="28"/>
          <w:lang w:eastAsia="ru-RU"/>
        </w:rPr>
        <w:t>2010 ел</w:t>
      </w:r>
      <w:r>
        <w:rPr>
          <w:rFonts w:ascii="Times New Roman" w:hAnsi="Times New Roman"/>
          <w:sz w:val="28"/>
          <w:szCs w:val="28"/>
          <w:lang w:val="tt-RU" w:eastAsia="ru-RU"/>
        </w:rPr>
        <w:t>ның</w:t>
      </w:r>
      <w:r>
        <w:rPr>
          <w:rFonts w:ascii="Times New Roman" w:hAnsi="Times New Roman"/>
          <w:sz w:val="28"/>
          <w:szCs w:val="28"/>
          <w:lang w:eastAsia="ru-RU"/>
        </w:rPr>
        <w:t xml:space="preserve"> 2 ноябрендәге</w:t>
      </w:r>
      <w:r w:rsidRPr="00DC7402">
        <w:rPr>
          <w:rFonts w:ascii="Times New Roman" w:hAnsi="Times New Roman"/>
          <w:sz w:val="28"/>
          <w:szCs w:val="28"/>
          <w:lang w:eastAsia="ru-RU"/>
        </w:rPr>
        <w:t xml:space="preserve"> 880 нче карарына таянып, «Лениногорск муниципаль районы» муниципаль берәм</w:t>
      </w:r>
      <w:r>
        <w:rPr>
          <w:rFonts w:ascii="Times New Roman" w:hAnsi="Times New Roman"/>
          <w:sz w:val="28"/>
          <w:szCs w:val="28"/>
          <w:lang w:eastAsia="ru-RU"/>
        </w:rPr>
        <w:t xml:space="preserve">леге Башкарма комитетының </w:t>
      </w:r>
      <w:r w:rsidRPr="00DC7402">
        <w:rPr>
          <w:rFonts w:ascii="Times New Roman" w:hAnsi="Times New Roman"/>
          <w:sz w:val="28"/>
          <w:szCs w:val="28"/>
          <w:lang w:eastAsia="ru-RU"/>
        </w:rPr>
        <w:t>2011 ел</w:t>
      </w:r>
      <w:r>
        <w:rPr>
          <w:rFonts w:ascii="Times New Roman" w:hAnsi="Times New Roman"/>
          <w:sz w:val="28"/>
          <w:szCs w:val="28"/>
          <w:lang w:val="tt-RU" w:eastAsia="ru-RU"/>
        </w:rPr>
        <w:t xml:space="preserve">ның 30 декабрендәге </w:t>
      </w:r>
      <w:r w:rsidRPr="00DC7402">
        <w:rPr>
          <w:rFonts w:ascii="Times New Roman" w:hAnsi="Times New Roman"/>
          <w:sz w:val="28"/>
          <w:szCs w:val="28"/>
          <w:lang w:eastAsia="ru-RU"/>
        </w:rPr>
        <w:t>«Татарстан Республикасы Лениногорск муниципаль районы җирле үзидарә органнары тарафыннан муниципаль хезмәтләр күрсәтүнең административ регламентларын эшләү һәм раслау тәртибен раслау турында»</w:t>
      </w:r>
      <w:r>
        <w:rPr>
          <w:rFonts w:ascii="Times New Roman" w:hAnsi="Times New Roman"/>
          <w:sz w:val="28"/>
          <w:szCs w:val="28"/>
          <w:lang w:val="tt-RU" w:eastAsia="ru-RU"/>
        </w:rPr>
        <w:t xml:space="preserve"> </w:t>
      </w:r>
      <w:r w:rsidRPr="00DC7402">
        <w:rPr>
          <w:rFonts w:ascii="Times New Roman" w:hAnsi="Times New Roman"/>
          <w:sz w:val="28"/>
          <w:szCs w:val="28"/>
          <w:lang w:eastAsia="ru-RU"/>
        </w:rPr>
        <w:t>535</w:t>
      </w:r>
      <w:r>
        <w:rPr>
          <w:rFonts w:ascii="Times New Roman" w:hAnsi="Times New Roman"/>
          <w:sz w:val="28"/>
          <w:szCs w:val="28"/>
          <w:lang w:val="tt-RU" w:eastAsia="ru-RU"/>
        </w:rPr>
        <w:t xml:space="preserve"> нче </w:t>
      </w:r>
      <w:r w:rsidRPr="00DC7402">
        <w:rPr>
          <w:rFonts w:ascii="Times New Roman" w:hAnsi="Times New Roman"/>
          <w:sz w:val="28"/>
          <w:szCs w:val="28"/>
          <w:lang w:eastAsia="ru-RU"/>
        </w:rPr>
        <w:t xml:space="preserve"> карары</w:t>
      </w:r>
      <w:r>
        <w:rPr>
          <w:rFonts w:ascii="Times New Roman" w:hAnsi="Times New Roman"/>
          <w:sz w:val="28"/>
          <w:szCs w:val="28"/>
          <w:lang w:val="tt-RU" w:eastAsia="ru-RU"/>
        </w:rPr>
        <w:t xml:space="preserve"> нигезендә</w:t>
      </w:r>
      <w:r w:rsidRPr="00DC7402">
        <w:rPr>
          <w:rFonts w:ascii="Times New Roman" w:hAnsi="Times New Roman"/>
          <w:sz w:val="28"/>
          <w:szCs w:val="28"/>
          <w:lang w:eastAsia="ru-RU"/>
        </w:rPr>
        <w:t xml:space="preserve">, </w:t>
      </w:r>
      <w:r>
        <w:rPr>
          <w:rFonts w:ascii="Times New Roman" w:hAnsi="Times New Roman"/>
          <w:sz w:val="28"/>
          <w:szCs w:val="28"/>
          <w:lang w:eastAsia="ru-RU"/>
        </w:rPr>
        <w:t>«Лениногорск муниципаль районы»</w:t>
      </w:r>
      <w:r w:rsidRPr="00DC7402">
        <w:rPr>
          <w:rFonts w:ascii="Times New Roman" w:hAnsi="Times New Roman"/>
          <w:sz w:val="28"/>
          <w:szCs w:val="28"/>
          <w:lang w:eastAsia="ru-RU"/>
        </w:rPr>
        <w:t xml:space="preserve"> муниципаль берәмле</w:t>
      </w:r>
      <w:r>
        <w:rPr>
          <w:rFonts w:ascii="Times New Roman" w:hAnsi="Times New Roman"/>
          <w:sz w:val="28"/>
          <w:szCs w:val="28"/>
          <w:lang w:eastAsia="ru-RU"/>
        </w:rPr>
        <w:t>ге Башкарма комитеты КАРАР БИРӘ</w:t>
      </w:r>
      <w:r w:rsidRPr="00DC7402">
        <w:rPr>
          <w:rFonts w:ascii="Times New Roman" w:hAnsi="Times New Roman"/>
          <w:sz w:val="28"/>
          <w:szCs w:val="28"/>
          <w:lang w:eastAsia="ru-RU"/>
        </w:rPr>
        <w:t>:</w:t>
      </w:r>
    </w:p>
    <w:p w:rsidR="00DC7402" w:rsidRDefault="00DC7402" w:rsidP="00D95875">
      <w:pPr>
        <w:pStyle w:val="a7"/>
        <w:ind w:firstLine="851"/>
        <w:jc w:val="both"/>
        <w:rPr>
          <w:rFonts w:ascii="Times New Roman" w:hAnsi="Times New Roman"/>
          <w:sz w:val="28"/>
          <w:szCs w:val="28"/>
          <w:lang w:eastAsia="ru-RU"/>
        </w:rPr>
      </w:pPr>
    </w:p>
    <w:p w:rsidR="00DC1F2E" w:rsidRPr="00D95875" w:rsidRDefault="00DC1F2E" w:rsidP="00D95875">
      <w:pPr>
        <w:pStyle w:val="a7"/>
        <w:ind w:firstLine="851"/>
        <w:jc w:val="both"/>
        <w:rPr>
          <w:rFonts w:ascii="Times New Roman" w:hAnsi="Times New Roman"/>
          <w:sz w:val="28"/>
          <w:szCs w:val="28"/>
          <w:lang w:eastAsia="ru-RU"/>
        </w:rPr>
      </w:pPr>
      <w:r w:rsidRPr="00D95875">
        <w:rPr>
          <w:rFonts w:ascii="Times New Roman" w:hAnsi="Times New Roman"/>
          <w:sz w:val="28"/>
          <w:szCs w:val="28"/>
          <w:lang w:eastAsia="ru-RU"/>
        </w:rPr>
        <w:t xml:space="preserve">1. </w:t>
      </w:r>
      <w:r w:rsidR="00DC7402">
        <w:rPr>
          <w:rFonts w:ascii="Times New Roman" w:hAnsi="Times New Roman"/>
          <w:sz w:val="28"/>
          <w:szCs w:val="28"/>
          <w:lang w:val="tt-RU" w:eastAsia="ru-RU"/>
        </w:rPr>
        <w:t>Тәкъдим ителгәннәрне расларга</w:t>
      </w:r>
      <w:r w:rsidRPr="00D95875">
        <w:rPr>
          <w:rFonts w:ascii="Times New Roman" w:hAnsi="Times New Roman"/>
          <w:sz w:val="28"/>
          <w:szCs w:val="28"/>
          <w:lang w:eastAsia="ru-RU"/>
        </w:rPr>
        <w:t>:</w:t>
      </w:r>
    </w:p>
    <w:p w:rsidR="00DC1F2E" w:rsidRPr="00D95875" w:rsidRDefault="00310300" w:rsidP="00D95875">
      <w:pPr>
        <w:pStyle w:val="a7"/>
        <w:ind w:firstLine="851"/>
        <w:jc w:val="both"/>
        <w:rPr>
          <w:rFonts w:ascii="Times New Roman" w:hAnsi="Times New Roman"/>
          <w:bCs/>
          <w:color w:val="000000"/>
          <w:kern w:val="32"/>
          <w:sz w:val="28"/>
          <w:szCs w:val="28"/>
        </w:rPr>
      </w:pPr>
      <w:r w:rsidRPr="00310300">
        <w:rPr>
          <w:rFonts w:ascii="Times New Roman" w:hAnsi="Times New Roman"/>
          <w:color w:val="000000"/>
          <w:kern w:val="32"/>
          <w:sz w:val="28"/>
          <w:szCs w:val="28"/>
        </w:rPr>
        <w:lastRenderedPageBreak/>
        <w:t xml:space="preserve">Муниципаль милектәге җир </w:t>
      </w:r>
      <w:r>
        <w:rPr>
          <w:rFonts w:ascii="Times New Roman" w:hAnsi="Times New Roman"/>
          <w:color w:val="000000"/>
          <w:kern w:val="32"/>
          <w:sz w:val="28"/>
          <w:szCs w:val="28"/>
        </w:rPr>
        <w:t>участогын</w:t>
      </w:r>
      <w:r w:rsidRPr="00310300">
        <w:rPr>
          <w:rFonts w:ascii="Times New Roman" w:hAnsi="Times New Roman"/>
          <w:color w:val="000000"/>
          <w:kern w:val="32"/>
          <w:sz w:val="28"/>
          <w:szCs w:val="28"/>
        </w:rPr>
        <w:t xml:space="preserve"> түләүсез файдалануга бирү бу</w:t>
      </w:r>
      <w:r>
        <w:rPr>
          <w:rFonts w:ascii="Times New Roman" w:hAnsi="Times New Roman"/>
          <w:color w:val="000000"/>
          <w:kern w:val="32"/>
          <w:sz w:val="28"/>
          <w:szCs w:val="28"/>
        </w:rPr>
        <w:t>енча муниципаль хезмәт күрсәтү а</w:t>
      </w:r>
      <w:r w:rsidRPr="00310300">
        <w:rPr>
          <w:rFonts w:ascii="Times New Roman" w:hAnsi="Times New Roman"/>
          <w:color w:val="000000"/>
          <w:kern w:val="32"/>
          <w:sz w:val="28"/>
          <w:szCs w:val="28"/>
        </w:rPr>
        <w:t>дминистратив регламенты</w:t>
      </w:r>
      <w:r w:rsidR="00DC1F2E" w:rsidRPr="00D95875">
        <w:rPr>
          <w:rFonts w:ascii="Times New Roman" w:hAnsi="Times New Roman"/>
          <w:bCs/>
          <w:color w:val="000000"/>
          <w:kern w:val="32"/>
          <w:sz w:val="28"/>
          <w:szCs w:val="28"/>
        </w:rPr>
        <w:t>;</w:t>
      </w:r>
    </w:p>
    <w:p w:rsidR="00DC1F2E" w:rsidRPr="00D95875" w:rsidRDefault="001F0304" w:rsidP="00D95875">
      <w:pPr>
        <w:pStyle w:val="a7"/>
        <w:ind w:firstLine="851"/>
        <w:jc w:val="both"/>
        <w:rPr>
          <w:rFonts w:ascii="Times New Roman" w:hAnsi="Times New Roman"/>
          <w:kern w:val="32"/>
          <w:sz w:val="28"/>
          <w:szCs w:val="28"/>
        </w:rPr>
      </w:pPr>
      <w:r w:rsidRPr="001F0304">
        <w:rPr>
          <w:rFonts w:ascii="Times New Roman" w:hAnsi="Times New Roman"/>
          <w:kern w:val="32"/>
          <w:sz w:val="28"/>
          <w:szCs w:val="28"/>
        </w:rPr>
        <w:t>Җир кишәрлегеннән файдалануның шартлы рәвештә рөхсәт ител</w:t>
      </w:r>
      <w:r>
        <w:rPr>
          <w:rFonts w:ascii="Times New Roman" w:hAnsi="Times New Roman"/>
          <w:kern w:val="32"/>
          <w:sz w:val="28"/>
          <w:szCs w:val="28"/>
        </w:rPr>
        <w:t>гән төренә рөхсәт бирү турында к</w:t>
      </w:r>
      <w:r w:rsidRPr="001F0304">
        <w:rPr>
          <w:rFonts w:ascii="Times New Roman" w:hAnsi="Times New Roman"/>
          <w:kern w:val="32"/>
          <w:sz w:val="28"/>
          <w:szCs w:val="28"/>
        </w:rPr>
        <w:t>арар кабул итү буенча муниципаль хезмәт күрсәтүнең административ регламенты</w:t>
      </w:r>
      <w:r w:rsidR="00DC1F2E" w:rsidRPr="00D95875">
        <w:rPr>
          <w:rFonts w:ascii="Times New Roman" w:hAnsi="Times New Roman"/>
          <w:kern w:val="32"/>
          <w:sz w:val="28"/>
          <w:szCs w:val="28"/>
        </w:rPr>
        <w:t>;</w:t>
      </w:r>
    </w:p>
    <w:p w:rsidR="001F0304" w:rsidRDefault="001F0304" w:rsidP="00623FBE">
      <w:pPr>
        <w:spacing w:after="0" w:line="240" w:lineRule="auto"/>
        <w:ind w:firstLine="170"/>
        <w:jc w:val="both"/>
        <w:rPr>
          <w:rFonts w:ascii="Times New Roman" w:hAnsi="Times New Roman" w:cs="Times New Roman"/>
          <w:sz w:val="28"/>
          <w:szCs w:val="28"/>
          <w:lang w:val="tt-RU"/>
        </w:rPr>
      </w:pPr>
      <w:r>
        <w:rPr>
          <w:rFonts w:ascii="Times New Roman" w:eastAsia="Calibri" w:hAnsi="Times New Roman" w:cs="Times New Roman"/>
          <w:bCs/>
          <w:sz w:val="28"/>
          <w:szCs w:val="28"/>
          <w:lang w:val="tt-RU" w:eastAsia="ru-RU"/>
        </w:rPr>
        <w:t xml:space="preserve">         </w:t>
      </w:r>
      <w:r w:rsidRPr="006B3D98">
        <w:rPr>
          <w:rFonts w:ascii="Times New Roman" w:eastAsia="Calibri" w:hAnsi="Times New Roman" w:cs="Times New Roman"/>
          <w:bCs/>
          <w:sz w:val="28"/>
          <w:szCs w:val="28"/>
          <w:lang w:val="tt-RU" w:eastAsia="ru-RU"/>
        </w:rPr>
        <w:t>Муниципаль торак фондының торак урыннарын гражданнар милкенә тапшырганда документларны рәсмиләштерү буенча муниципаль хезмәт күрсәтүнең административ регламенты;</w:t>
      </w:r>
      <w:r w:rsidR="00623FBE">
        <w:rPr>
          <w:rFonts w:ascii="Times New Roman" w:hAnsi="Times New Roman" w:cs="Times New Roman"/>
          <w:sz w:val="28"/>
          <w:szCs w:val="28"/>
          <w:lang w:val="tt-RU"/>
        </w:rPr>
        <w:t xml:space="preserve">     </w:t>
      </w:r>
    </w:p>
    <w:p w:rsidR="00DC1F2E" w:rsidRPr="00623FBE" w:rsidRDefault="001F0304" w:rsidP="00623FBE">
      <w:pPr>
        <w:spacing w:after="0" w:line="240" w:lineRule="auto"/>
        <w:ind w:firstLine="17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23FBE">
        <w:rPr>
          <w:rFonts w:ascii="Times New Roman" w:hAnsi="Times New Roman" w:cs="Times New Roman"/>
          <w:sz w:val="28"/>
          <w:szCs w:val="28"/>
          <w:lang w:val="tt-RU"/>
        </w:rPr>
        <w:t xml:space="preserve">  </w:t>
      </w:r>
      <w:r w:rsidR="00623FBE" w:rsidRPr="001F0304">
        <w:rPr>
          <w:rFonts w:ascii="Times New Roman" w:hAnsi="Times New Roman" w:cs="Times New Roman"/>
          <w:sz w:val="28"/>
          <w:szCs w:val="28"/>
          <w:lang w:val="tt-RU"/>
        </w:rPr>
        <w:t xml:space="preserve">Күпфатирлы йортта </w:t>
      </w:r>
      <w:r w:rsidR="00623FBE" w:rsidRPr="00623FBE">
        <w:rPr>
          <w:rFonts w:ascii="Times New Roman" w:hAnsi="Times New Roman" w:cs="Times New Roman"/>
          <w:sz w:val="28"/>
          <w:szCs w:val="28"/>
          <w:lang w:val="tt-RU"/>
        </w:rPr>
        <w:t>бүлмәне</w:t>
      </w:r>
      <w:r w:rsidR="00623FBE" w:rsidRPr="001F0304">
        <w:rPr>
          <w:rFonts w:ascii="Times New Roman" w:hAnsi="Times New Roman" w:cs="Times New Roman"/>
          <w:sz w:val="28"/>
          <w:szCs w:val="28"/>
          <w:lang w:val="tt-RU"/>
        </w:rPr>
        <w:t xml:space="preserve"> үзгәртеп коруны һәм (яки) үзгәртеп планлаштыруны килештерү буенча муниципаль хезмәт күрсәтүнең административ регламенты</w:t>
      </w:r>
      <w:r w:rsidR="00623FBE">
        <w:rPr>
          <w:rFonts w:ascii="Times New Roman" w:hAnsi="Times New Roman" w:cs="Times New Roman"/>
          <w:sz w:val="28"/>
          <w:szCs w:val="28"/>
          <w:lang w:val="tt-RU"/>
        </w:rPr>
        <w:t>;</w:t>
      </w:r>
    </w:p>
    <w:p w:rsidR="00FA0E60" w:rsidRDefault="00FA0E60" w:rsidP="00FA0E60">
      <w:pPr>
        <w:pStyle w:val="a7"/>
        <w:jc w:val="both"/>
        <w:rPr>
          <w:rFonts w:ascii="Times New Roman" w:hAnsi="Times New Roman"/>
          <w:sz w:val="28"/>
          <w:szCs w:val="28"/>
          <w:lang w:val="tt-RU" w:eastAsia="ru-RU"/>
        </w:rPr>
      </w:pPr>
      <w:r>
        <w:rPr>
          <w:rFonts w:ascii="Times New Roman" w:hAnsi="Times New Roman"/>
          <w:sz w:val="28"/>
          <w:szCs w:val="28"/>
          <w:lang w:val="tt-RU" w:eastAsia="ru-RU"/>
        </w:rPr>
        <w:t xml:space="preserve">          М</w:t>
      </w:r>
      <w:r w:rsidRPr="00FA0E60">
        <w:rPr>
          <w:rFonts w:ascii="Times New Roman" w:hAnsi="Times New Roman"/>
          <w:sz w:val="28"/>
          <w:szCs w:val="28"/>
          <w:lang w:val="tt-RU" w:eastAsia="ru-RU"/>
        </w:rPr>
        <w:t>униципаль торак фондында гражданнарга хезмәт урыны наем шартнамәләре буенча торак урыннары бирү буенча муниципаль хезмәт күрсәтүнең административ регламенты турында</w:t>
      </w:r>
      <w:r>
        <w:rPr>
          <w:rFonts w:ascii="Times New Roman" w:hAnsi="Times New Roman"/>
          <w:sz w:val="28"/>
          <w:szCs w:val="28"/>
          <w:lang w:val="tt-RU" w:eastAsia="ru-RU"/>
        </w:rPr>
        <w:t>;</w:t>
      </w:r>
    </w:p>
    <w:p w:rsidR="009D3B9B" w:rsidRDefault="009D3B9B" w:rsidP="00FA0E60">
      <w:pPr>
        <w:pStyle w:val="a7"/>
        <w:jc w:val="both"/>
        <w:rPr>
          <w:rFonts w:ascii="Times New Roman" w:hAnsi="Times New Roman"/>
          <w:sz w:val="28"/>
          <w:szCs w:val="28"/>
          <w:lang w:val="tt-RU" w:eastAsia="ru-RU"/>
        </w:rPr>
      </w:pPr>
    </w:p>
    <w:p w:rsidR="00FA0E60" w:rsidRDefault="00FA0E60" w:rsidP="00FA0E60">
      <w:pPr>
        <w:pStyle w:val="a7"/>
        <w:jc w:val="both"/>
        <w:rPr>
          <w:rFonts w:ascii="Times New Roman" w:hAnsi="Times New Roman"/>
          <w:sz w:val="28"/>
          <w:szCs w:val="28"/>
          <w:lang w:val="tt-RU" w:eastAsia="ru-RU"/>
        </w:rPr>
      </w:pPr>
      <w:r>
        <w:rPr>
          <w:rFonts w:ascii="Times New Roman" w:hAnsi="Times New Roman"/>
          <w:sz w:val="28"/>
          <w:szCs w:val="28"/>
          <w:lang w:val="tt-RU" w:eastAsia="ru-RU"/>
        </w:rPr>
        <w:t xml:space="preserve">          </w:t>
      </w:r>
      <w:r w:rsidRPr="00FA0E60">
        <w:rPr>
          <w:rFonts w:ascii="Times New Roman" w:hAnsi="Times New Roman"/>
          <w:sz w:val="28"/>
          <w:szCs w:val="28"/>
          <w:lang w:val="tt-RU" w:eastAsia="ru-RU"/>
        </w:rPr>
        <w:t>Торак урыны, торак урыны яшәү өчен һәм күпфатирлы йорт өчен яраксыз һәм сүтелергә яки реконструкцияләнергә тиешле дип тану буенча муниципаль хезмәт күрсәтүнең административ регламенты.</w:t>
      </w:r>
    </w:p>
    <w:p w:rsidR="00FA0E60" w:rsidRDefault="00FA0E60" w:rsidP="00FA0E60">
      <w:pPr>
        <w:pStyle w:val="a7"/>
        <w:jc w:val="both"/>
        <w:rPr>
          <w:rFonts w:ascii="Times New Roman" w:hAnsi="Times New Roman"/>
          <w:sz w:val="28"/>
          <w:szCs w:val="28"/>
          <w:lang w:val="tt-RU" w:eastAsia="ru-RU"/>
        </w:rPr>
      </w:pPr>
    </w:p>
    <w:p w:rsidR="00DC1F2E" w:rsidRDefault="00FA0E60" w:rsidP="00FA0E60">
      <w:pPr>
        <w:pStyle w:val="a7"/>
        <w:jc w:val="both"/>
        <w:rPr>
          <w:rFonts w:ascii="Times New Roman" w:hAnsi="Times New Roman"/>
          <w:sz w:val="28"/>
          <w:szCs w:val="28"/>
          <w:lang w:val="tt-RU" w:eastAsia="ru-RU"/>
        </w:rPr>
      </w:pPr>
      <w:r>
        <w:rPr>
          <w:rFonts w:ascii="Times New Roman" w:hAnsi="Times New Roman"/>
          <w:sz w:val="28"/>
          <w:szCs w:val="28"/>
          <w:lang w:val="tt-RU" w:eastAsia="ru-RU"/>
        </w:rPr>
        <w:t xml:space="preserve">    </w:t>
      </w:r>
      <w:r w:rsidR="009D3B9B">
        <w:rPr>
          <w:rFonts w:ascii="Times New Roman" w:hAnsi="Times New Roman"/>
          <w:sz w:val="28"/>
          <w:szCs w:val="28"/>
          <w:lang w:val="tt-RU" w:eastAsia="ru-RU"/>
        </w:rPr>
        <w:t xml:space="preserve">     </w:t>
      </w:r>
      <w:r w:rsidR="00DC1F2E" w:rsidRPr="009D3B9B">
        <w:rPr>
          <w:rFonts w:ascii="Times New Roman" w:hAnsi="Times New Roman"/>
          <w:sz w:val="28"/>
          <w:szCs w:val="28"/>
          <w:lang w:val="tt-RU" w:eastAsia="ru-RU"/>
        </w:rPr>
        <w:t>2.</w:t>
      </w:r>
      <w:r w:rsidR="009D3B9B">
        <w:rPr>
          <w:rFonts w:ascii="Times New Roman" w:hAnsi="Times New Roman"/>
          <w:sz w:val="28"/>
          <w:szCs w:val="28"/>
          <w:lang w:val="tt-RU" w:eastAsia="ru-RU"/>
        </w:rPr>
        <w:t xml:space="preserve"> Әлеге карарны рәсми публикатор -</w:t>
      </w:r>
      <w:r w:rsidR="009D3B9B" w:rsidRPr="009D3B9B">
        <w:rPr>
          <w:rFonts w:ascii="Times New Roman" w:hAnsi="Times New Roman"/>
          <w:sz w:val="28"/>
          <w:szCs w:val="28"/>
          <w:lang w:val="tt-RU" w:eastAsia="ru-RU"/>
        </w:rPr>
        <w:t xml:space="preserve"> «Лениногорские вести» газетында бастырырга, Лениногорск муниципаль районы рәсми сайтында</w:t>
      </w:r>
      <w:r w:rsidR="009D3B9B">
        <w:rPr>
          <w:rFonts w:ascii="Times New Roman" w:hAnsi="Times New Roman"/>
          <w:sz w:val="28"/>
          <w:szCs w:val="28"/>
          <w:lang w:val="tt-RU" w:eastAsia="ru-RU"/>
        </w:rPr>
        <w:t xml:space="preserve"> һәм Татарстан Республикасы рәсми хокукый мәгълүмат порталында</w:t>
      </w:r>
      <w:r w:rsidR="00DC1F2E" w:rsidRPr="009D3B9B">
        <w:rPr>
          <w:rFonts w:ascii="Times New Roman" w:hAnsi="Times New Roman"/>
          <w:bCs/>
          <w:sz w:val="28"/>
          <w:szCs w:val="28"/>
          <w:lang w:val="tt-RU" w:eastAsia="ru-RU"/>
        </w:rPr>
        <w:t xml:space="preserve"> (pravo.tatarstan.ru),</w:t>
      </w:r>
      <w:r w:rsidR="00DC1F2E" w:rsidRPr="009D3B9B">
        <w:rPr>
          <w:rFonts w:ascii="Times New Roman" w:hAnsi="Times New Roman"/>
          <w:sz w:val="28"/>
          <w:szCs w:val="28"/>
          <w:lang w:val="tt-RU" w:eastAsia="ru-RU"/>
        </w:rPr>
        <w:t xml:space="preserve"> </w:t>
      </w:r>
      <w:r w:rsidR="009D3B9B" w:rsidRPr="009D3B9B">
        <w:rPr>
          <w:rFonts w:ascii="Times New Roman" w:hAnsi="Times New Roman"/>
          <w:sz w:val="28"/>
          <w:szCs w:val="28"/>
          <w:lang w:val="tt-RU" w:eastAsia="ru-RU"/>
        </w:rPr>
        <w:t>гражданнар кару өчен мәгълүмат стендларында урнаштырырга.</w:t>
      </w:r>
    </w:p>
    <w:p w:rsidR="009D3B9B" w:rsidRPr="009D3B9B" w:rsidRDefault="009D3B9B" w:rsidP="00FA0E60">
      <w:pPr>
        <w:pStyle w:val="a7"/>
        <w:jc w:val="both"/>
        <w:rPr>
          <w:rFonts w:ascii="Times New Roman" w:hAnsi="Times New Roman"/>
          <w:sz w:val="28"/>
          <w:szCs w:val="28"/>
          <w:lang w:val="tt-RU" w:eastAsia="ru-RU"/>
        </w:rPr>
      </w:pPr>
    </w:p>
    <w:p w:rsidR="00DC1F2E" w:rsidRPr="009D3B9B" w:rsidRDefault="009D3B9B" w:rsidP="009D3B9B">
      <w:pPr>
        <w:pStyle w:val="a7"/>
        <w:jc w:val="both"/>
        <w:rPr>
          <w:rFonts w:ascii="Times New Roman" w:hAnsi="Times New Roman"/>
          <w:sz w:val="28"/>
          <w:szCs w:val="28"/>
          <w:lang w:val="tt-RU" w:eastAsia="ru-RU"/>
        </w:rPr>
      </w:pPr>
      <w:r>
        <w:rPr>
          <w:rFonts w:ascii="Times New Roman" w:hAnsi="Times New Roman"/>
          <w:sz w:val="28"/>
          <w:szCs w:val="28"/>
          <w:lang w:val="tt-RU" w:eastAsia="ru-RU"/>
        </w:rPr>
        <w:t xml:space="preserve">         </w:t>
      </w:r>
      <w:r w:rsidR="00DC1F2E" w:rsidRPr="009D3B9B">
        <w:rPr>
          <w:rFonts w:ascii="Times New Roman" w:hAnsi="Times New Roman"/>
          <w:sz w:val="28"/>
          <w:szCs w:val="28"/>
          <w:lang w:val="tt-RU" w:eastAsia="ru-RU"/>
        </w:rPr>
        <w:t>3.</w:t>
      </w:r>
      <w:r>
        <w:rPr>
          <w:rFonts w:ascii="Times New Roman" w:hAnsi="Times New Roman"/>
          <w:sz w:val="28"/>
          <w:szCs w:val="28"/>
          <w:lang w:val="tt-RU" w:eastAsia="ru-RU"/>
        </w:rPr>
        <w:t>Әлеге карарның үтәлешен контрольдә тотуны үз артымда калдырам.</w:t>
      </w:r>
    </w:p>
    <w:p w:rsidR="00DC1F2E" w:rsidRPr="009D3B9B" w:rsidRDefault="00DC1F2E" w:rsidP="00DC1F2E">
      <w:pPr>
        <w:widowControl w:val="0"/>
        <w:tabs>
          <w:tab w:val="left" w:pos="0"/>
        </w:tabs>
        <w:spacing w:after="0" w:line="240" w:lineRule="auto"/>
        <w:jc w:val="both"/>
        <w:rPr>
          <w:rFonts w:ascii="Times New Roman" w:eastAsia="Times New Roman" w:hAnsi="Times New Roman" w:cs="Times New Roman"/>
          <w:sz w:val="28"/>
          <w:szCs w:val="28"/>
          <w:lang w:val="tt-RU" w:eastAsia="ru-RU"/>
        </w:rPr>
      </w:pPr>
    </w:p>
    <w:p w:rsidR="00DC1F2E" w:rsidRPr="009D3B9B" w:rsidRDefault="00DC1F2E" w:rsidP="00DC1F2E">
      <w:pPr>
        <w:widowControl w:val="0"/>
        <w:tabs>
          <w:tab w:val="left" w:pos="0"/>
        </w:tabs>
        <w:spacing w:after="0" w:line="240" w:lineRule="auto"/>
        <w:jc w:val="both"/>
        <w:rPr>
          <w:rFonts w:ascii="Times New Roman" w:eastAsia="Times New Roman" w:hAnsi="Times New Roman" w:cs="Times New Roman"/>
          <w:sz w:val="28"/>
          <w:szCs w:val="28"/>
          <w:lang w:val="tt-RU" w:eastAsia="ru-RU"/>
        </w:rPr>
      </w:pPr>
    </w:p>
    <w:p w:rsidR="00DC1F2E" w:rsidRPr="009D3B9B" w:rsidRDefault="00DC1F2E" w:rsidP="00DC1F2E">
      <w:pPr>
        <w:spacing w:after="0" w:line="240" w:lineRule="auto"/>
        <w:rPr>
          <w:rFonts w:ascii="Times New Roman" w:eastAsia="Times New Roman" w:hAnsi="Times New Roman" w:cs="Times New Roman"/>
          <w:sz w:val="28"/>
          <w:szCs w:val="28"/>
          <w:lang w:val="tt-RU" w:eastAsia="ru-RU"/>
        </w:rPr>
      </w:pPr>
    </w:p>
    <w:tbl>
      <w:tblPr>
        <w:tblW w:w="0" w:type="auto"/>
        <w:tblLook w:val="04A0" w:firstRow="1" w:lastRow="0" w:firstColumn="1" w:lastColumn="0" w:noHBand="0" w:noVBand="1"/>
      </w:tblPr>
      <w:tblGrid>
        <w:gridCol w:w="5919"/>
        <w:gridCol w:w="650"/>
        <w:gridCol w:w="3286"/>
      </w:tblGrid>
      <w:tr w:rsidR="00DC1F2E" w:rsidRPr="00DC1F2E" w:rsidTr="00DC1F2E">
        <w:tc>
          <w:tcPr>
            <w:tcW w:w="5920" w:type="dxa"/>
            <w:shd w:val="clear" w:color="auto" w:fill="auto"/>
          </w:tcPr>
          <w:p w:rsidR="00DC1F2E" w:rsidRPr="009D3B9B" w:rsidRDefault="009D3B9B" w:rsidP="00DC1F2E">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Җитәкче вазифаларын башкаручы</w:t>
            </w:r>
          </w:p>
        </w:tc>
        <w:tc>
          <w:tcPr>
            <w:tcW w:w="650" w:type="dxa"/>
            <w:shd w:val="clear" w:color="auto" w:fill="auto"/>
          </w:tcPr>
          <w:p w:rsidR="00DC1F2E" w:rsidRPr="00DC1F2E" w:rsidRDefault="00DC1F2E" w:rsidP="00DC1F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287" w:type="dxa"/>
            <w:shd w:val="clear" w:color="auto" w:fill="auto"/>
          </w:tcPr>
          <w:p w:rsidR="00DC1F2E" w:rsidRPr="00DC1F2E" w:rsidRDefault="00DC1F2E" w:rsidP="00DC1F2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З.Г. Михайлова</w:t>
            </w:r>
          </w:p>
        </w:tc>
      </w:tr>
    </w:tbl>
    <w:p w:rsidR="00DC1F2E" w:rsidRPr="00DC1F2E" w:rsidRDefault="00DC1F2E" w:rsidP="00DC1F2E">
      <w:pPr>
        <w:spacing w:after="0" w:line="240" w:lineRule="auto"/>
        <w:rPr>
          <w:rFonts w:ascii="Times New Roman" w:eastAsia="Times New Roman" w:hAnsi="Times New Roman" w:cs="Times New Roman"/>
          <w:sz w:val="28"/>
          <w:szCs w:val="28"/>
          <w:lang w:eastAsia="ru-RU"/>
        </w:rPr>
      </w:pPr>
    </w:p>
    <w:p w:rsidR="00DC1F2E" w:rsidRPr="00DC1F2E" w:rsidRDefault="009D3B9B" w:rsidP="00DC1F2E">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И.Р.Хә</w:t>
      </w:r>
      <w:r w:rsidR="00DC1F2E" w:rsidRPr="00DC1F2E">
        <w:rPr>
          <w:rFonts w:ascii="Times New Roman" w:eastAsia="Times New Roman" w:hAnsi="Times New Roman" w:cs="Times New Roman"/>
          <w:lang w:eastAsia="ru-RU"/>
        </w:rPr>
        <w:t xml:space="preserve">йбрахманов </w:t>
      </w:r>
    </w:p>
    <w:p w:rsidR="00DC1F2E" w:rsidRPr="00DC1F2E" w:rsidRDefault="00DC1F2E" w:rsidP="00DC1F2E">
      <w:pPr>
        <w:spacing w:after="0" w:line="240" w:lineRule="auto"/>
        <w:jc w:val="both"/>
        <w:rPr>
          <w:rFonts w:ascii="Times New Roman" w:eastAsia="Times New Roman" w:hAnsi="Times New Roman" w:cs="Times New Roman"/>
          <w:lang w:eastAsia="ru-RU"/>
        </w:rPr>
      </w:pPr>
      <w:r w:rsidRPr="00DC1F2E">
        <w:rPr>
          <w:rFonts w:ascii="Times New Roman" w:eastAsia="Times New Roman" w:hAnsi="Times New Roman" w:cs="Times New Roman"/>
          <w:lang w:eastAsia="ru-RU"/>
        </w:rPr>
        <w:t>5-44-72</w:t>
      </w:r>
    </w:p>
    <w:p w:rsidR="00DC1F2E" w:rsidRPr="00DC1F2E" w:rsidRDefault="00DC1F2E" w:rsidP="00DC1F2E">
      <w:pPr>
        <w:spacing w:after="0" w:line="240" w:lineRule="auto"/>
        <w:rPr>
          <w:rFonts w:ascii="Times New Roman" w:eastAsia="Times New Roman" w:hAnsi="Times New Roman" w:cs="Times New Roman"/>
          <w:sz w:val="20"/>
          <w:szCs w:val="20"/>
          <w:lang w:eastAsia="ru-RU"/>
        </w:rPr>
      </w:pPr>
    </w:p>
    <w:p w:rsidR="00DC1F2E" w:rsidRPr="00DC1F2E" w:rsidRDefault="00DC1F2E" w:rsidP="00DC1F2E">
      <w:pPr>
        <w:spacing w:after="0" w:line="240" w:lineRule="auto"/>
        <w:rPr>
          <w:rFonts w:ascii="Times New Roman" w:eastAsia="Times New Roman" w:hAnsi="Times New Roman" w:cs="Times New Roman"/>
          <w:sz w:val="20"/>
          <w:szCs w:val="20"/>
          <w:lang w:eastAsia="ru-RU"/>
        </w:rPr>
      </w:pPr>
    </w:p>
    <w:p w:rsidR="00DC1F2E" w:rsidRPr="00DC1F2E" w:rsidRDefault="00131984" w:rsidP="00DC1F2E">
      <w:pPr>
        <w:spacing w:after="0" w:line="240" w:lineRule="auto"/>
        <w:rPr>
          <w:rFonts w:ascii="Times New Roman" w:eastAsia="Times New Roman" w:hAnsi="Times New Roman" w:cs="Times New Roman"/>
          <w:sz w:val="20"/>
          <w:szCs w:val="20"/>
          <w:lang w:eastAsia="ru-RU"/>
        </w:rPr>
        <w:sectPr w:rsidR="00DC1F2E" w:rsidRPr="00DC1F2E" w:rsidSect="00DC1F2E">
          <w:headerReference w:type="even" r:id="rId9"/>
          <w:headerReference w:type="default" r:id="rId10"/>
          <w:headerReference w:type="first" r:id="rId11"/>
          <w:pgSz w:w="11907" w:h="16840" w:code="9"/>
          <w:pgMar w:top="1134" w:right="1134" w:bottom="1134" w:left="1134" w:header="720" w:footer="720" w:gutter="0"/>
          <w:cols w:space="708"/>
          <w:noEndnote/>
          <w:titlePg/>
          <w:docGrid w:linePitch="381"/>
        </w:sectPr>
      </w:pPr>
      <w:r>
        <w:rPr>
          <w:rFonts w:ascii="Times New Roman" w:eastAsia="Times New Roman" w:hAnsi="Times New Roman" w:cs="Times New Roman"/>
          <w:sz w:val="20"/>
          <w:szCs w:val="20"/>
          <w:lang w:eastAsia="ru-RU"/>
        </w:rPr>
        <w:t xml:space="preserve"> </w:t>
      </w:r>
    </w:p>
    <w:p w:rsidR="00531A8A" w:rsidRDefault="00531A8A" w:rsidP="00531A8A">
      <w:pPr>
        <w:spacing w:after="0" w:line="240" w:lineRule="auto"/>
        <w:ind w:left="5954"/>
        <w:jc w:val="center"/>
        <w:rPr>
          <w:rFonts w:ascii="Times New Roman" w:eastAsia="Times New Roman" w:hAnsi="Times New Roman" w:cs="Times New Roman"/>
          <w:sz w:val="24"/>
          <w:szCs w:val="24"/>
          <w:lang w:eastAsia="ru-RU"/>
        </w:rPr>
      </w:pPr>
    </w:p>
    <w:p w:rsidR="00DC1F2E" w:rsidRPr="009D3B9B" w:rsidRDefault="009D3B9B" w:rsidP="00EB46FF">
      <w:pPr>
        <w:spacing w:after="0" w:line="240" w:lineRule="auto"/>
        <w:ind w:left="5954"/>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Расланды</w:t>
      </w:r>
    </w:p>
    <w:p w:rsidR="00DC1F2E" w:rsidRPr="00DC1F2E" w:rsidRDefault="00DC1F2E" w:rsidP="00EB46FF">
      <w:pPr>
        <w:spacing w:after="0" w:line="240" w:lineRule="auto"/>
        <w:ind w:left="5954"/>
        <w:jc w:val="both"/>
        <w:rPr>
          <w:rFonts w:ascii="Times New Roman" w:eastAsia="Times New Roman" w:hAnsi="Times New Roman" w:cs="Times New Roman"/>
          <w:sz w:val="24"/>
          <w:szCs w:val="24"/>
          <w:lang w:eastAsia="ru-RU"/>
        </w:rPr>
      </w:pPr>
    </w:p>
    <w:p w:rsidR="009D3B9B" w:rsidRPr="009D3B9B" w:rsidRDefault="009D3B9B" w:rsidP="00EB46FF">
      <w:pPr>
        <w:spacing w:after="0" w:line="240" w:lineRule="auto"/>
        <w:ind w:left="5954"/>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«Лениногорск  муниципаль</w:t>
      </w:r>
      <w:r w:rsidRPr="00DC1F2E">
        <w:rPr>
          <w:rFonts w:ascii="Times New Roman" w:eastAsia="Times New Roman" w:hAnsi="Times New Roman" w:cs="Times New Roman"/>
          <w:sz w:val="24"/>
          <w:szCs w:val="24"/>
          <w:lang w:eastAsia="ru-RU"/>
        </w:rPr>
        <w:t xml:space="preserve"> район</w:t>
      </w:r>
      <w:r>
        <w:rPr>
          <w:rFonts w:ascii="Times New Roman" w:eastAsia="Times New Roman" w:hAnsi="Times New Roman" w:cs="Times New Roman"/>
          <w:sz w:val="24"/>
          <w:szCs w:val="24"/>
          <w:lang w:val="tt-RU" w:eastAsia="ru-RU"/>
        </w:rPr>
        <w:t>ы” муни</w:t>
      </w:r>
      <w:r>
        <w:rPr>
          <w:rFonts w:ascii="Times New Roman" w:eastAsia="Times New Roman" w:hAnsi="Times New Roman" w:cs="Times New Roman"/>
          <w:sz w:val="24"/>
          <w:szCs w:val="24"/>
          <w:lang w:eastAsia="ru-RU"/>
        </w:rPr>
        <w:t>ципаль берәмлеге</w:t>
      </w:r>
      <w:r>
        <w:rPr>
          <w:rFonts w:ascii="Times New Roman" w:eastAsia="Times New Roman" w:hAnsi="Times New Roman" w:cs="Times New Roman"/>
          <w:sz w:val="24"/>
          <w:szCs w:val="24"/>
          <w:lang w:val="tt-RU" w:eastAsia="ru-RU"/>
        </w:rPr>
        <w:t xml:space="preserve"> Башкарма комитетының 2019 елның 1 августындагы</w:t>
      </w:r>
      <w:r w:rsidR="00351831">
        <w:rPr>
          <w:rFonts w:ascii="Times New Roman" w:eastAsia="Times New Roman" w:hAnsi="Times New Roman" w:cs="Times New Roman"/>
          <w:sz w:val="24"/>
          <w:szCs w:val="24"/>
          <w:lang w:val="tt-RU" w:eastAsia="ru-RU"/>
        </w:rPr>
        <w:t xml:space="preserve"> 1068нче номерлы карары белән </w:t>
      </w:r>
    </w:p>
    <w:p w:rsidR="00DC1F2E" w:rsidRPr="00DC1F2E" w:rsidRDefault="00DC1F2E" w:rsidP="00EB46FF">
      <w:pPr>
        <w:spacing w:after="0" w:line="240" w:lineRule="auto"/>
        <w:jc w:val="both"/>
        <w:rPr>
          <w:rFonts w:ascii="Times New Roman" w:eastAsia="Times New Roman" w:hAnsi="Times New Roman" w:cs="Times New Roman"/>
          <w:sz w:val="20"/>
          <w:szCs w:val="20"/>
          <w:lang w:eastAsia="ru-RU"/>
        </w:rPr>
      </w:pPr>
    </w:p>
    <w:p w:rsidR="00DC1F2E" w:rsidRPr="00DC1F2E" w:rsidRDefault="00DC1F2E" w:rsidP="00EB46FF">
      <w:pPr>
        <w:spacing w:after="0" w:line="240" w:lineRule="auto"/>
        <w:jc w:val="both"/>
        <w:rPr>
          <w:rFonts w:ascii="Times New Roman" w:eastAsia="Times New Roman" w:hAnsi="Times New Roman" w:cs="Times New Roman"/>
          <w:sz w:val="20"/>
          <w:szCs w:val="20"/>
          <w:lang w:eastAsia="ru-RU"/>
        </w:rPr>
      </w:pPr>
    </w:p>
    <w:p w:rsidR="00DC1F2E" w:rsidRPr="00DC1F2E" w:rsidRDefault="00DC1F2E" w:rsidP="00EB46FF">
      <w:pPr>
        <w:spacing w:after="0" w:line="240" w:lineRule="auto"/>
        <w:jc w:val="both"/>
        <w:rPr>
          <w:rFonts w:ascii="Times New Roman" w:eastAsia="Times New Roman" w:hAnsi="Times New Roman" w:cs="Times New Roman"/>
          <w:color w:val="000000"/>
          <w:sz w:val="28"/>
          <w:szCs w:val="28"/>
          <w:lang w:eastAsia="zh-CN"/>
        </w:rPr>
      </w:pPr>
    </w:p>
    <w:p w:rsidR="00DC1F2E" w:rsidRPr="00DC1F2E" w:rsidRDefault="00DC1F2E" w:rsidP="00EB46FF">
      <w:pPr>
        <w:keepNext/>
        <w:spacing w:after="0" w:line="240" w:lineRule="auto"/>
        <w:jc w:val="both"/>
        <w:outlineLvl w:val="0"/>
        <w:rPr>
          <w:rFonts w:ascii="Times New Roman" w:eastAsia="Times New Roman" w:hAnsi="Times New Roman" w:cs="Times New Roman"/>
          <w:b/>
          <w:bCs/>
          <w:color w:val="000000"/>
          <w:sz w:val="28"/>
          <w:szCs w:val="28"/>
          <w:lang w:eastAsia="zh-CN"/>
        </w:rPr>
      </w:pPr>
    </w:p>
    <w:p w:rsidR="00351831" w:rsidRPr="00D95875" w:rsidRDefault="00351831" w:rsidP="00EB46FF">
      <w:pPr>
        <w:pStyle w:val="a7"/>
        <w:ind w:firstLine="851"/>
        <w:jc w:val="both"/>
        <w:rPr>
          <w:rFonts w:ascii="Times New Roman" w:hAnsi="Times New Roman"/>
          <w:bCs/>
          <w:color w:val="000000"/>
          <w:kern w:val="32"/>
          <w:sz w:val="28"/>
          <w:szCs w:val="28"/>
        </w:rPr>
      </w:pPr>
      <w:r w:rsidRPr="00310300">
        <w:rPr>
          <w:rFonts w:ascii="Times New Roman" w:hAnsi="Times New Roman"/>
          <w:color w:val="000000"/>
          <w:kern w:val="32"/>
          <w:sz w:val="28"/>
          <w:szCs w:val="28"/>
        </w:rPr>
        <w:t xml:space="preserve">Муниципаль милектәге җир </w:t>
      </w:r>
      <w:r>
        <w:rPr>
          <w:rFonts w:ascii="Times New Roman" w:hAnsi="Times New Roman"/>
          <w:color w:val="000000"/>
          <w:kern w:val="32"/>
          <w:sz w:val="28"/>
          <w:szCs w:val="28"/>
        </w:rPr>
        <w:t>участогын</w:t>
      </w:r>
      <w:r w:rsidRPr="00310300">
        <w:rPr>
          <w:rFonts w:ascii="Times New Roman" w:hAnsi="Times New Roman"/>
          <w:color w:val="000000"/>
          <w:kern w:val="32"/>
          <w:sz w:val="28"/>
          <w:szCs w:val="28"/>
        </w:rPr>
        <w:t xml:space="preserve"> түләүсез файдалануга бирү бу</w:t>
      </w:r>
      <w:r>
        <w:rPr>
          <w:rFonts w:ascii="Times New Roman" w:hAnsi="Times New Roman"/>
          <w:color w:val="000000"/>
          <w:kern w:val="32"/>
          <w:sz w:val="28"/>
          <w:szCs w:val="28"/>
        </w:rPr>
        <w:t>енча муниципаль хезмәт күрсәтү а</w:t>
      </w:r>
      <w:r w:rsidRPr="00310300">
        <w:rPr>
          <w:rFonts w:ascii="Times New Roman" w:hAnsi="Times New Roman"/>
          <w:color w:val="000000"/>
          <w:kern w:val="32"/>
          <w:sz w:val="28"/>
          <w:szCs w:val="28"/>
        </w:rPr>
        <w:t>дминистратив регламенты</w:t>
      </w:r>
    </w:p>
    <w:p w:rsidR="00DC1F2E" w:rsidRPr="00DC1F2E" w:rsidRDefault="00DC1F2E" w:rsidP="00EB46FF">
      <w:pPr>
        <w:spacing w:after="0" w:line="240" w:lineRule="auto"/>
        <w:jc w:val="both"/>
        <w:rPr>
          <w:rFonts w:ascii="Times New Roman" w:eastAsia="Times New Roman" w:hAnsi="Times New Roman" w:cs="Times New Roman"/>
          <w:color w:val="000000"/>
          <w:sz w:val="28"/>
          <w:szCs w:val="28"/>
          <w:lang w:eastAsia="zh-CN"/>
        </w:rPr>
      </w:pPr>
    </w:p>
    <w:p w:rsidR="00DC1F2E" w:rsidRPr="00DC1F2E" w:rsidRDefault="00DC1F2E" w:rsidP="00EB46FF">
      <w:pPr>
        <w:spacing w:after="0" w:line="240" w:lineRule="auto"/>
        <w:jc w:val="both"/>
        <w:rPr>
          <w:rFonts w:ascii="Times New Roman" w:eastAsia="Times New Roman" w:hAnsi="Times New Roman" w:cs="Times New Roman"/>
          <w:color w:val="000000"/>
          <w:sz w:val="28"/>
          <w:szCs w:val="28"/>
          <w:lang w:eastAsia="zh-CN"/>
        </w:rPr>
      </w:pPr>
    </w:p>
    <w:p w:rsidR="00DC1F2E" w:rsidRPr="00EB46FF" w:rsidRDefault="00EB46FF" w:rsidP="00EB46FF">
      <w:pPr>
        <w:spacing w:after="0" w:line="240" w:lineRule="auto"/>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b/>
          <w:color w:val="000000"/>
          <w:sz w:val="28"/>
          <w:szCs w:val="28"/>
          <w:lang w:val="tt-RU" w:eastAsia="ru-RU"/>
        </w:rPr>
        <w:t xml:space="preserve">                                        </w:t>
      </w:r>
      <w:r w:rsidR="00DC1F2E" w:rsidRPr="006B3D98">
        <w:rPr>
          <w:rFonts w:ascii="Times New Roman" w:eastAsia="Times New Roman" w:hAnsi="Times New Roman" w:cs="Times New Roman"/>
          <w:b/>
          <w:color w:val="000000"/>
          <w:sz w:val="28"/>
          <w:szCs w:val="28"/>
          <w:lang w:val="tt-RU" w:eastAsia="ru-RU"/>
        </w:rPr>
        <w:t>1. </w:t>
      </w:r>
      <w:r>
        <w:rPr>
          <w:rFonts w:ascii="Times New Roman" w:eastAsia="Times New Roman" w:hAnsi="Times New Roman" w:cs="Times New Roman"/>
          <w:b/>
          <w:color w:val="000000"/>
          <w:sz w:val="28"/>
          <w:szCs w:val="28"/>
          <w:lang w:val="tt-RU" w:eastAsia="ru-RU"/>
        </w:rPr>
        <w:t>Гомуми нигезләмәләр</w:t>
      </w:r>
    </w:p>
    <w:p w:rsidR="00DC1F2E" w:rsidRPr="006B3D98" w:rsidRDefault="00DC1F2E" w:rsidP="00EB46FF">
      <w:pPr>
        <w:spacing w:after="0" w:line="240" w:lineRule="auto"/>
        <w:jc w:val="both"/>
        <w:rPr>
          <w:rFonts w:ascii="Times New Roman" w:eastAsia="Times New Roman" w:hAnsi="Times New Roman" w:cs="Times New Roman"/>
          <w:b/>
          <w:color w:val="000000"/>
          <w:sz w:val="28"/>
          <w:szCs w:val="28"/>
          <w:lang w:val="tt-RU" w:eastAsia="ru-RU"/>
        </w:rPr>
      </w:pPr>
    </w:p>
    <w:p w:rsidR="00DC1F2E" w:rsidRPr="006B3D98" w:rsidRDefault="00DC1F2E" w:rsidP="00EB46FF">
      <w:pPr>
        <w:spacing w:after="0" w:line="240" w:lineRule="auto"/>
        <w:ind w:firstLine="851"/>
        <w:jc w:val="both"/>
        <w:rPr>
          <w:rFonts w:ascii="Times New Roman" w:eastAsia="Times New Roman" w:hAnsi="Times New Roman" w:cs="Times New Roman"/>
          <w:color w:val="000000"/>
          <w:sz w:val="28"/>
          <w:szCs w:val="28"/>
          <w:lang w:val="tt-RU" w:eastAsia="ru-RU"/>
        </w:rPr>
      </w:pPr>
      <w:r w:rsidRPr="006B3D98">
        <w:rPr>
          <w:rFonts w:ascii="Times New Roman" w:eastAsia="Times New Roman" w:hAnsi="Times New Roman" w:cs="Times New Roman"/>
          <w:color w:val="000000"/>
          <w:sz w:val="28"/>
          <w:szCs w:val="28"/>
          <w:lang w:val="tt-RU" w:eastAsia="ru-RU"/>
        </w:rPr>
        <w:t>1.1.</w:t>
      </w:r>
      <w:r w:rsidR="00351831">
        <w:rPr>
          <w:rFonts w:ascii="Times New Roman" w:eastAsia="Times New Roman" w:hAnsi="Times New Roman" w:cs="Times New Roman"/>
          <w:color w:val="000000"/>
          <w:sz w:val="28"/>
          <w:szCs w:val="28"/>
          <w:lang w:val="tt-RU" w:eastAsia="ru-RU"/>
        </w:rPr>
        <w:t>Әлеге</w:t>
      </w:r>
      <w:r w:rsidR="00351831" w:rsidRPr="006B3D98">
        <w:rPr>
          <w:rFonts w:ascii="Times New Roman" w:eastAsia="Times New Roman" w:hAnsi="Times New Roman" w:cs="Times New Roman"/>
          <w:color w:val="000000"/>
          <w:sz w:val="28"/>
          <w:szCs w:val="28"/>
          <w:lang w:val="tt-RU" w:eastAsia="ru-RU"/>
        </w:rPr>
        <w:t xml:space="preserve"> </w:t>
      </w:r>
      <w:r w:rsidR="00351831">
        <w:rPr>
          <w:rFonts w:ascii="Times New Roman" w:eastAsia="Times New Roman" w:hAnsi="Times New Roman" w:cs="Times New Roman"/>
          <w:color w:val="000000"/>
          <w:sz w:val="28"/>
          <w:szCs w:val="28"/>
          <w:lang w:val="tt-RU" w:eastAsia="ru-RU"/>
        </w:rPr>
        <w:t xml:space="preserve">муниципаль хезмәт күрсәтү </w:t>
      </w:r>
      <w:r w:rsidR="00351831" w:rsidRPr="006B3D98">
        <w:rPr>
          <w:rFonts w:ascii="Times New Roman" w:eastAsia="Times New Roman" w:hAnsi="Times New Roman" w:cs="Times New Roman"/>
          <w:color w:val="000000"/>
          <w:sz w:val="28"/>
          <w:szCs w:val="28"/>
          <w:lang w:val="tt-RU" w:eastAsia="ru-RU"/>
        </w:rPr>
        <w:t xml:space="preserve">административ регламенты </w:t>
      </w:r>
      <w:r w:rsidRPr="006B3D98">
        <w:rPr>
          <w:rFonts w:ascii="Times New Roman" w:eastAsia="Times New Roman" w:hAnsi="Times New Roman" w:cs="Times New Roman"/>
          <w:color w:val="000000"/>
          <w:sz w:val="28"/>
          <w:szCs w:val="28"/>
          <w:lang w:val="tt-RU" w:eastAsia="ru-RU"/>
        </w:rPr>
        <w:t>(</w:t>
      </w:r>
      <w:r w:rsidR="00351831">
        <w:rPr>
          <w:rFonts w:ascii="Times New Roman" w:eastAsia="Times New Roman" w:hAnsi="Times New Roman" w:cs="Times New Roman"/>
          <w:color w:val="000000"/>
          <w:sz w:val="28"/>
          <w:szCs w:val="28"/>
          <w:lang w:val="tt-RU" w:eastAsia="ru-RU"/>
        </w:rPr>
        <w:t>алга таба</w:t>
      </w:r>
      <w:r w:rsidRPr="006B3D98">
        <w:rPr>
          <w:rFonts w:ascii="Times New Roman" w:eastAsia="Times New Roman" w:hAnsi="Times New Roman" w:cs="Times New Roman"/>
          <w:color w:val="000000"/>
          <w:sz w:val="28"/>
          <w:szCs w:val="28"/>
          <w:lang w:val="tt-RU" w:eastAsia="ru-RU"/>
        </w:rPr>
        <w:t xml:space="preserve"> – Регламент) </w:t>
      </w:r>
      <w:r w:rsidR="002618EB" w:rsidRPr="006B3D98">
        <w:rPr>
          <w:rFonts w:ascii="Times New Roman" w:eastAsia="Times New Roman" w:hAnsi="Times New Roman" w:cs="Times New Roman"/>
          <w:color w:val="000000"/>
          <w:sz w:val="28"/>
          <w:szCs w:val="28"/>
          <w:lang w:val="tt-RU" w:eastAsia="ru-RU"/>
        </w:rPr>
        <w:t xml:space="preserve">муниципаль милектәге җир кишәрлеген бушлай файдалануга бирү буенча муниципаль хезмәт күрсәтү стандарты һәм тәртибен билгели </w:t>
      </w:r>
      <w:r w:rsidRPr="006B3D98">
        <w:rPr>
          <w:rFonts w:ascii="Times New Roman" w:eastAsia="Times New Roman" w:hAnsi="Times New Roman" w:cs="Times New Roman"/>
          <w:color w:val="000000"/>
          <w:sz w:val="28"/>
          <w:szCs w:val="28"/>
          <w:lang w:val="tt-RU" w:eastAsia="ru-RU"/>
        </w:rPr>
        <w:t>(</w:t>
      </w:r>
      <w:r w:rsidR="00351831">
        <w:rPr>
          <w:rFonts w:ascii="Times New Roman" w:eastAsia="Times New Roman" w:hAnsi="Times New Roman" w:cs="Times New Roman"/>
          <w:color w:val="000000"/>
          <w:sz w:val="28"/>
          <w:szCs w:val="28"/>
          <w:lang w:val="tt-RU" w:eastAsia="ru-RU"/>
        </w:rPr>
        <w:t>алга таба</w:t>
      </w:r>
      <w:r w:rsidR="00351831" w:rsidRPr="006B3D98">
        <w:rPr>
          <w:rFonts w:ascii="Times New Roman" w:eastAsia="Times New Roman" w:hAnsi="Times New Roman" w:cs="Times New Roman"/>
          <w:color w:val="000000"/>
          <w:sz w:val="28"/>
          <w:szCs w:val="28"/>
          <w:lang w:val="tt-RU" w:eastAsia="ru-RU"/>
        </w:rPr>
        <w:t xml:space="preserve"> – муниципаль хезмәт</w:t>
      </w:r>
      <w:r w:rsidRPr="006B3D98">
        <w:rPr>
          <w:rFonts w:ascii="Times New Roman" w:eastAsia="Times New Roman" w:hAnsi="Times New Roman" w:cs="Times New Roman"/>
          <w:color w:val="000000"/>
          <w:sz w:val="28"/>
          <w:szCs w:val="28"/>
          <w:lang w:val="tt-RU" w:eastAsia="ru-RU"/>
        </w:rPr>
        <w:t>).</w:t>
      </w:r>
    </w:p>
    <w:p w:rsidR="00DC1F2E" w:rsidRPr="006B3D98" w:rsidRDefault="00DC1F2E" w:rsidP="00EB46FF">
      <w:pPr>
        <w:autoSpaceDE w:val="0"/>
        <w:autoSpaceDN w:val="0"/>
        <w:adjustRightInd w:val="0"/>
        <w:spacing w:after="0" w:line="240" w:lineRule="auto"/>
        <w:ind w:firstLine="851"/>
        <w:jc w:val="both"/>
        <w:rPr>
          <w:rFonts w:ascii="Times New Roman" w:eastAsia="Times New Roman" w:hAnsi="Times New Roman" w:cs="Arial"/>
          <w:spacing w:val="1"/>
          <w:sz w:val="28"/>
          <w:szCs w:val="28"/>
          <w:lang w:val="tt-RU" w:eastAsia="ru-RU"/>
        </w:rPr>
      </w:pPr>
      <w:r w:rsidRPr="006B3D98">
        <w:rPr>
          <w:rFonts w:ascii="Times New Roman" w:eastAsia="Times New Roman" w:hAnsi="Times New Roman" w:cs="Arial"/>
          <w:color w:val="000000"/>
          <w:spacing w:val="1"/>
          <w:sz w:val="28"/>
          <w:szCs w:val="28"/>
          <w:lang w:val="tt-RU" w:eastAsia="ru-RU"/>
        </w:rPr>
        <w:t xml:space="preserve">1.2. </w:t>
      </w:r>
      <w:r w:rsidR="002618EB" w:rsidRPr="006B3D98">
        <w:rPr>
          <w:rFonts w:ascii="Times New Roman" w:eastAsia="Times New Roman" w:hAnsi="Times New Roman" w:cs="Arial"/>
          <w:color w:val="000000"/>
          <w:spacing w:val="1"/>
          <w:sz w:val="28"/>
          <w:szCs w:val="28"/>
          <w:lang w:val="tt-RU" w:eastAsia="ru-RU"/>
        </w:rPr>
        <w:t xml:space="preserve">Хезмәтне алучылар: </w:t>
      </w:r>
      <w:r w:rsidR="00672DE1">
        <w:rPr>
          <w:rFonts w:ascii="Times New Roman" w:eastAsia="Times New Roman" w:hAnsi="Times New Roman" w:cs="Arial"/>
          <w:color w:val="000000"/>
          <w:spacing w:val="1"/>
          <w:sz w:val="28"/>
          <w:szCs w:val="28"/>
          <w:lang w:val="tt-RU" w:eastAsia="ru-RU"/>
        </w:rPr>
        <w:t xml:space="preserve">Россия Федерациясе Җир Кодексының 39.10 статьясының 2нче пунктында күрсәтелгән </w:t>
      </w:r>
      <w:r w:rsidR="002618EB" w:rsidRPr="006B3D98">
        <w:rPr>
          <w:rFonts w:ascii="Times New Roman" w:eastAsia="Times New Roman" w:hAnsi="Times New Roman" w:cs="Arial"/>
          <w:color w:val="000000"/>
          <w:spacing w:val="1"/>
          <w:sz w:val="28"/>
          <w:szCs w:val="28"/>
          <w:lang w:val="tt-RU" w:eastAsia="ru-RU"/>
        </w:rPr>
        <w:t xml:space="preserve">физик </w:t>
      </w:r>
      <w:r w:rsidR="002618EB">
        <w:rPr>
          <w:rFonts w:ascii="Times New Roman" w:eastAsia="Times New Roman" w:hAnsi="Times New Roman" w:cs="Arial"/>
          <w:color w:val="000000"/>
          <w:spacing w:val="1"/>
          <w:sz w:val="28"/>
          <w:szCs w:val="28"/>
          <w:lang w:val="tt-RU" w:eastAsia="ru-RU"/>
        </w:rPr>
        <w:t>һәм юридик затлар</w:t>
      </w:r>
      <w:r w:rsidRPr="006B3D98">
        <w:rPr>
          <w:rFonts w:ascii="Times New Roman" w:eastAsia="Times New Roman" w:hAnsi="Times New Roman" w:cs="Arial"/>
          <w:color w:val="000000"/>
          <w:spacing w:val="1"/>
          <w:sz w:val="28"/>
          <w:szCs w:val="28"/>
          <w:lang w:val="tt-RU" w:eastAsia="ru-RU"/>
        </w:rPr>
        <w:t xml:space="preserve"> </w:t>
      </w:r>
      <w:r w:rsidRPr="006B3D98">
        <w:rPr>
          <w:rFonts w:ascii="Times New Roman" w:eastAsia="Times New Roman" w:hAnsi="Times New Roman" w:cs="Arial"/>
          <w:spacing w:val="1"/>
          <w:sz w:val="28"/>
          <w:szCs w:val="28"/>
          <w:lang w:val="tt-RU" w:eastAsia="ru-RU"/>
        </w:rPr>
        <w:t>(</w:t>
      </w:r>
      <w:r w:rsidR="00672DE1">
        <w:rPr>
          <w:rFonts w:ascii="Times New Roman" w:eastAsia="Times New Roman" w:hAnsi="Times New Roman" w:cs="Arial"/>
          <w:spacing w:val="1"/>
          <w:sz w:val="28"/>
          <w:szCs w:val="28"/>
          <w:lang w:val="tt-RU" w:eastAsia="ru-RU"/>
        </w:rPr>
        <w:t>кушымта</w:t>
      </w:r>
      <w:r w:rsidRPr="006B3D98">
        <w:rPr>
          <w:rFonts w:ascii="Times New Roman" w:eastAsia="Times New Roman" w:hAnsi="Times New Roman" w:cs="Arial"/>
          <w:spacing w:val="1"/>
          <w:sz w:val="28"/>
          <w:szCs w:val="28"/>
          <w:lang w:val="tt-RU" w:eastAsia="ru-RU"/>
        </w:rPr>
        <w:t xml:space="preserve"> №1).</w:t>
      </w:r>
    </w:p>
    <w:p w:rsidR="00DC1F2E" w:rsidRPr="006B3D98" w:rsidRDefault="00DC1F2E" w:rsidP="00EB46FF">
      <w:pPr>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6B3D98">
        <w:rPr>
          <w:rFonts w:ascii="Times New Roman" w:eastAsia="Times New Roman" w:hAnsi="Times New Roman" w:cs="Times New Roman"/>
          <w:spacing w:val="1"/>
          <w:sz w:val="28"/>
          <w:szCs w:val="28"/>
          <w:lang w:val="tt-RU" w:eastAsia="ru-RU"/>
        </w:rPr>
        <w:t xml:space="preserve">1.3. </w:t>
      </w:r>
      <w:r w:rsidR="00672DE1" w:rsidRPr="006B3D98">
        <w:rPr>
          <w:rFonts w:ascii="Times New Roman" w:eastAsia="Times New Roman" w:hAnsi="Times New Roman" w:cs="Times New Roman"/>
          <w:sz w:val="28"/>
          <w:szCs w:val="28"/>
          <w:lang w:val="tt-RU" w:eastAsia="ru-RU"/>
        </w:rPr>
        <w:t>Муниципаль</w:t>
      </w:r>
      <w:r w:rsidRPr="006B3D98">
        <w:rPr>
          <w:rFonts w:ascii="Times New Roman" w:eastAsia="Times New Roman" w:hAnsi="Times New Roman" w:cs="Times New Roman"/>
          <w:sz w:val="28"/>
          <w:szCs w:val="28"/>
          <w:lang w:val="tt-RU" w:eastAsia="ru-RU"/>
        </w:rPr>
        <w:t xml:space="preserve"> </w:t>
      </w:r>
      <w:r w:rsidR="00672DE1">
        <w:rPr>
          <w:rFonts w:ascii="Times New Roman" w:eastAsia="Times New Roman" w:hAnsi="Times New Roman" w:cs="Times New Roman"/>
          <w:sz w:val="28"/>
          <w:szCs w:val="28"/>
          <w:lang w:val="tt-RU" w:eastAsia="ru-RU"/>
        </w:rPr>
        <w:t xml:space="preserve">хезмәт Татарстан Республикасы Лениногорск муниципаль районы  Милек һәм җир мөнәсәбәтләре палатасы тарафыннан тәкъдим ителә </w:t>
      </w:r>
      <w:r w:rsidRPr="006B3D98">
        <w:rPr>
          <w:rFonts w:ascii="Times New Roman" w:eastAsia="Times New Roman" w:hAnsi="Times New Roman" w:cs="Times New Roman"/>
          <w:sz w:val="28"/>
          <w:szCs w:val="28"/>
          <w:lang w:val="tt-RU" w:eastAsia="ru-RU"/>
        </w:rPr>
        <w:t xml:space="preserve"> (</w:t>
      </w:r>
      <w:r w:rsidR="00672DE1">
        <w:rPr>
          <w:rFonts w:ascii="Times New Roman" w:eastAsia="Times New Roman" w:hAnsi="Times New Roman" w:cs="Times New Roman"/>
          <w:sz w:val="28"/>
          <w:szCs w:val="28"/>
          <w:lang w:val="tt-RU" w:eastAsia="ru-RU"/>
        </w:rPr>
        <w:t>алга таба</w:t>
      </w:r>
      <w:r w:rsidRPr="006B3D98">
        <w:rPr>
          <w:rFonts w:ascii="Times New Roman" w:eastAsia="Times New Roman" w:hAnsi="Times New Roman" w:cs="Times New Roman"/>
          <w:sz w:val="28"/>
          <w:szCs w:val="28"/>
          <w:lang w:val="tt-RU" w:eastAsia="ru-RU"/>
        </w:rPr>
        <w:t xml:space="preserve"> – Палата).</w:t>
      </w:r>
    </w:p>
    <w:p w:rsidR="00DC1F2E" w:rsidRPr="00DC1F2E" w:rsidRDefault="00DC1F2E"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1.3.1. </w:t>
      </w:r>
      <w:r w:rsidR="00672DE1">
        <w:rPr>
          <w:rFonts w:ascii="Times New Roman" w:eastAsia="Times New Roman" w:hAnsi="Times New Roman" w:cs="Times New Roman"/>
          <w:sz w:val="28"/>
          <w:szCs w:val="28"/>
          <w:lang w:val="tt-RU" w:eastAsia="ru-RU"/>
        </w:rPr>
        <w:t>Палатаның урнашкан урыны</w:t>
      </w:r>
      <w:r w:rsidRPr="00DC1F2E">
        <w:rPr>
          <w:rFonts w:ascii="Times New Roman" w:eastAsia="Times New Roman" w:hAnsi="Times New Roman" w:cs="Times New Roman"/>
          <w:sz w:val="28"/>
          <w:szCs w:val="28"/>
          <w:lang w:eastAsia="ru-RU"/>
        </w:rPr>
        <w:t>: 423250, Татарстан</w:t>
      </w:r>
      <w:r w:rsidR="00672DE1">
        <w:rPr>
          <w:rFonts w:ascii="Times New Roman" w:eastAsia="Times New Roman" w:hAnsi="Times New Roman" w:cs="Times New Roman"/>
          <w:sz w:val="28"/>
          <w:szCs w:val="28"/>
          <w:lang w:val="tt-RU" w:eastAsia="ru-RU"/>
        </w:rPr>
        <w:t xml:space="preserve"> Республикасы, </w:t>
      </w:r>
      <w:r w:rsidRPr="00DC1F2E">
        <w:rPr>
          <w:rFonts w:ascii="Times New Roman" w:eastAsia="Times New Roman" w:hAnsi="Times New Roman" w:cs="Times New Roman"/>
          <w:sz w:val="28"/>
          <w:szCs w:val="28"/>
          <w:lang w:eastAsia="ru-RU"/>
        </w:rPr>
        <w:t>Лениногорск</w:t>
      </w:r>
      <w:r w:rsidR="00672DE1">
        <w:rPr>
          <w:rFonts w:ascii="Times New Roman" w:eastAsia="Times New Roman" w:hAnsi="Times New Roman" w:cs="Times New Roman"/>
          <w:sz w:val="28"/>
          <w:szCs w:val="28"/>
          <w:lang w:val="tt-RU" w:eastAsia="ru-RU"/>
        </w:rPr>
        <w:t xml:space="preserve"> шәһ</w:t>
      </w:r>
      <w:r w:rsidR="00672DE1">
        <w:rPr>
          <w:rFonts w:ascii="Times New Roman" w:eastAsia="Times New Roman" w:hAnsi="Times New Roman" w:cs="Times New Roman"/>
          <w:sz w:val="28"/>
          <w:szCs w:val="28"/>
          <w:lang w:eastAsia="ru-RU"/>
        </w:rPr>
        <w:t xml:space="preserve">, Тукай урамы, </w:t>
      </w:r>
      <w:r w:rsidRPr="00DC1F2E">
        <w:rPr>
          <w:rFonts w:ascii="Times New Roman" w:eastAsia="Times New Roman" w:hAnsi="Times New Roman" w:cs="Times New Roman"/>
          <w:sz w:val="28"/>
          <w:szCs w:val="28"/>
          <w:lang w:eastAsia="ru-RU"/>
        </w:rPr>
        <w:t>7</w:t>
      </w:r>
      <w:r w:rsidR="00672DE1">
        <w:rPr>
          <w:rFonts w:ascii="Times New Roman" w:eastAsia="Times New Roman" w:hAnsi="Times New Roman" w:cs="Times New Roman"/>
          <w:sz w:val="28"/>
          <w:szCs w:val="28"/>
          <w:lang w:val="tt-RU" w:eastAsia="ru-RU"/>
        </w:rPr>
        <w:t xml:space="preserve"> нче йорт</w:t>
      </w:r>
      <w:r w:rsidRPr="00DC1F2E">
        <w:rPr>
          <w:rFonts w:ascii="Times New Roman" w:eastAsia="Times New Roman" w:hAnsi="Times New Roman" w:cs="Times New Roman"/>
          <w:sz w:val="28"/>
          <w:szCs w:val="28"/>
          <w:lang w:eastAsia="ru-RU"/>
        </w:rPr>
        <w:t>.</w:t>
      </w:r>
    </w:p>
    <w:p w:rsidR="00DC1F2E" w:rsidRPr="00DC1F2E" w:rsidRDefault="00672DE1"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Эш </w:t>
      </w:r>
      <w:r>
        <w:rPr>
          <w:rFonts w:ascii="Times New Roman" w:eastAsia="Times New Roman" w:hAnsi="Times New Roman" w:cs="Times New Roman"/>
          <w:sz w:val="28"/>
          <w:szCs w:val="28"/>
          <w:lang w:eastAsia="ru-RU"/>
        </w:rPr>
        <w:t>графигы</w:t>
      </w:r>
      <w:r w:rsidR="00DC1F2E" w:rsidRPr="00DC1F2E">
        <w:rPr>
          <w:rFonts w:ascii="Times New Roman" w:eastAsia="Times New Roman" w:hAnsi="Times New Roman" w:cs="Times New Roman"/>
          <w:sz w:val="28"/>
          <w:szCs w:val="28"/>
          <w:lang w:eastAsia="ru-RU"/>
        </w:rPr>
        <w:t xml:space="preserve">: </w:t>
      </w:r>
    </w:p>
    <w:p w:rsidR="00DC1F2E" w:rsidRPr="00DC1F2E" w:rsidRDefault="00672DE1"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дүшәмбе</w:t>
      </w:r>
      <w:r w:rsidR="00DC1F2E" w:rsidRPr="00DC1F2E">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tt-RU" w:eastAsia="ru-RU"/>
        </w:rPr>
        <w:t>пәнҗешәмбе</w:t>
      </w:r>
      <w:r>
        <w:rPr>
          <w:rFonts w:ascii="Times New Roman" w:eastAsia="Times New Roman" w:hAnsi="Times New Roman" w:cs="Times New Roman"/>
          <w:sz w:val="28"/>
          <w:szCs w:val="28"/>
          <w:lang w:eastAsia="ru-RU"/>
        </w:rPr>
        <w:t>:  8.00  -</w:t>
      </w:r>
      <w:r w:rsidR="00DC1F2E" w:rsidRPr="00DC1F2E">
        <w:rPr>
          <w:rFonts w:ascii="Times New Roman" w:eastAsia="Times New Roman" w:hAnsi="Times New Roman" w:cs="Times New Roman"/>
          <w:sz w:val="28"/>
          <w:szCs w:val="28"/>
          <w:lang w:eastAsia="ru-RU"/>
        </w:rPr>
        <w:t xml:space="preserve"> 17.15; </w:t>
      </w:r>
    </w:p>
    <w:p w:rsidR="00DC1F2E" w:rsidRPr="00DC1F2E" w:rsidRDefault="00672DE1"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җомга: 8.00 -</w:t>
      </w:r>
      <w:r w:rsidR="00DC1F2E" w:rsidRPr="00DC1F2E">
        <w:rPr>
          <w:rFonts w:ascii="Times New Roman" w:eastAsia="Times New Roman" w:hAnsi="Times New Roman" w:cs="Times New Roman"/>
          <w:sz w:val="28"/>
          <w:szCs w:val="28"/>
          <w:lang w:eastAsia="ru-RU"/>
        </w:rPr>
        <w:t xml:space="preserve"> 16.00; </w:t>
      </w:r>
    </w:p>
    <w:p w:rsidR="00DC1F2E" w:rsidRPr="00DC1F2E" w:rsidRDefault="00672DE1"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шимбә</w:t>
      </w:r>
      <w:r w:rsidR="00DC1F2E" w:rsidRPr="00DC1F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якшәмбе</w:t>
      </w:r>
      <w:r w:rsidR="00DC1F2E" w:rsidRPr="00DC1F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ял көннәре</w:t>
      </w:r>
      <w:r w:rsidR="00DC1F2E" w:rsidRPr="00DC1F2E">
        <w:rPr>
          <w:rFonts w:ascii="Times New Roman" w:eastAsia="Times New Roman" w:hAnsi="Times New Roman" w:cs="Times New Roman"/>
          <w:sz w:val="28"/>
          <w:szCs w:val="28"/>
          <w:lang w:eastAsia="ru-RU"/>
        </w:rPr>
        <w:t>.</w:t>
      </w:r>
    </w:p>
    <w:p w:rsidR="00DC1F2E" w:rsidRPr="00DC1F2E" w:rsidRDefault="00672DE1"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672DE1">
        <w:rPr>
          <w:rFonts w:ascii="Times New Roman" w:eastAsia="Times New Roman" w:hAnsi="Times New Roman" w:cs="Times New Roman"/>
          <w:sz w:val="28"/>
          <w:szCs w:val="28"/>
          <w:lang w:eastAsia="ru-RU"/>
        </w:rPr>
        <w:t>Ял һәм туклану вакыты эчке хезмәт тәртибе кагыйдәләре белән билгеләнә</w:t>
      </w:r>
      <w:r w:rsidR="00DC1F2E" w:rsidRPr="00DC1F2E">
        <w:rPr>
          <w:rFonts w:ascii="Times New Roman" w:eastAsia="Times New Roman" w:hAnsi="Times New Roman" w:cs="Times New Roman"/>
          <w:sz w:val="28"/>
          <w:szCs w:val="28"/>
          <w:lang w:eastAsia="ru-RU"/>
        </w:rPr>
        <w:t>.</w:t>
      </w:r>
    </w:p>
    <w:p w:rsidR="00DC1F2E" w:rsidRPr="00DC1F2E" w:rsidRDefault="00672DE1"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Белешмә өчен </w:t>
      </w:r>
      <w:r w:rsidR="00DC1F2E" w:rsidRPr="00DC1F2E">
        <w:rPr>
          <w:rFonts w:ascii="Times New Roman" w:eastAsia="Times New Roman" w:hAnsi="Times New Roman" w:cs="Times New Roman"/>
          <w:sz w:val="28"/>
          <w:szCs w:val="28"/>
          <w:lang w:eastAsia="ru-RU"/>
        </w:rPr>
        <w:t xml:space="preserve"> телефон (885595) 50161. </w:t>
      </w:r>
    </w:p>
    <w:p w:rsidR="00DC1F2E" w:rsidRPr="00DC1F2E" w:rsidRDefault="00672DE1"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Керү шәхесне раслаучы документлар белән</w:t>
      </w:r>
      <w:r w:rsidR="00DC1F2E" w:rsidRPr="00DC1F2E">
        <w:rPr>
          <w:rFonts w:ascii="Times New Roman" w:eastAsia="Times New Roman" w:hAnsi="Times New Roman" w:cs="Times New Roman"/>
          <w:sz w:val="28"/>
          <w:szCs w:val="28"/>
          <w:lang w:eastAsia="ru-RU"/>
        </w:rPr>
        <w:t>.</w:t>
      </w:r>
    </w:p>
    <w:p w:rsidR="00DC1F2E" w:rsidRPr="00DC1F2E" w:rsidRDefault="00DC1F2E"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lastRenderedPageBreak/>
        <w:t xml:space="preserve">1.3.2. </w:t>
      </w:r>
      <w:r w:rsidR="00672DE1">
        <w:rPr>
          <w:rFonts w:ascii="Times New Roman" w:eastAsia="Times New Roman" w:hAnsi="Times New Roman" w:cs="Times New Roman"/>
          <w:sz w:val="28"/>
          <w:szCs w:val="28"/>
          <w:lang w:val="tt-RU" w:eastAsia="ru-RU"/>
        </w:rPr>
        <w:t>Муниципаль районның рәсми интернет-сайты</w:t>
      </w:r>
      <w:r w:rsidR="00672DE1">
        <w:rPr>
          <w:rFonts w:ascii="Times New Roman" w:eastAsia="Times New Roman" w:hAnsi="Times New Roman" w:cs="Times New Roman"/>
          <w:sz w:val="28"/>
          <w:szCs w:val="28"/>
          <w:lang w:eastAsia="ru-RU"/>
        </w:rPr>
        <w:t xml:space="preserve"> (алга таба</w:t>
      </w:r>
      <w:r w:rsidRPr="00DC1F2E">
        <w:rPr>
          <w:rFonts w:ascii="Times New Roman" w:eastAsia="Times New Roman" w:hAnsi="Times New Roman" w:cs="Times New Roman"/>
          <w:sz w:val="28"/>
          <w:szCs w:val="28"/>
          <w:lang w:eastAsia="ru-RU"/>
        </w:rPr>
        <w:t xml:space="preserve"> – «Интернет</w:t>
      </w:r>
      <w:r w:rsidR="00672DE1">
        <w:rPr>
          <w:rFonts w:ascii="Times New Roman" w:eastAsia="Times New Roman" w:hAnsi="Times New Roman" w:cs="Times New Roman"/>
          <w:sz w:val="28"/>
          <w:szCs w:val="28"/>
          <w:lang w:val="tt-RU" w:eastAsia="ru-RU"/>
        </w:rPr>
        <w:t xml:space="preserve"> челтәре </w:t>
      </w:r>
      <w:r w:rsidRPr="00DC1F2E">
        <w:rPr>
          <w:rFonts w:ascii="Times New Roman" w:eastAsia="Times New Roman" w:hAnsi="Times New Roman" w:cs="Times New Roman"/>
          <w:sz w:val="28"/>
          <w:szCs w:val="28"/>
          <w:lang w:eastAsia="ru-RU"/>
        </w:rPr>
        <w:t xml:space="preserve">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12" w:history="1">
        <w:r w:rsidRPr="00DC1F2E">
          <w:rPr>
            <w:rFonts w:ascii="Times New Roman" w:eastAsia="Times New Roman" w:hAnsi="Times New Roman" w:cs="Times New Roman"/>
            <w:sz w:val="28"/>
            <w:szCs w:val="28"/>
            <w:u w:val="single"/>
            <w:lang w:val="en-US" w:eastAsia="ru-RU"/>
          </w:rPr>
          <w:t>www</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leninogorsk</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tatar</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ru</w:t>
        </w:r>
      </w:hyperlink>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lang w:eastAsia="ru-RU"/>
        </w:rPr>
        <w:t>.</w:t>
      </w:r>
    </w:p>
    <w:p w:rsidR="00DC1F2E" w:rsidRPr="00DC1F2E" w:rsidRDefault="00DC1F2E"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1.3.3. </w:t>
      </w:r>
      <w:r w:rsidR="00672DE1" w:rsidRPr="00672DE1">
        <w:rPr>
          <w:rFonts w:ascii="Times New Roman" w:eastAsia="Times New Roman" w:hAnsi="Times New Roman" w:cs="Times New Roman"/>
          <w:sz w:val="28"/>
          <w:szCs w:val="28"/>
          <w:lang w:eastAsia="ru-RU"/>
        </w:rPr>
        <w:t>Муниципаль хезмәт, шулай ук палатаның урнашу урыны һәм эш графигы турында мәгълүмат алынырга мөмкин:</w:t>
      </w:r>
    </w:p>
    <w:p w:rsidR="00672DE1" w:rsidRDefault="00DC1F2E"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 </w:t>
      </w:r>
      <w:r w:rsidR="00672DE1">
        <w:rPr>
          <w:rFonts w:ascii="Times New Roman" w:eastAsia="Times New Roman" w:hAnsi="Times New Roman" w:cs="Times New Roman"/>
          <w:sz w:val="28"/>
          <w:szCs w:val="28"/>
          <w:lang w:eastAsia="ru-RU"/>
        </w:rPr>
        <w:t>палата биналарында урнашкан м</w:t>
      </w:r>
      <w:r w:rsidR="00672DE1" w:rsidRPr="00672DE1">
        <w:rPr>
          <w:rFonts w:ascii="Times New Roman" w:eastAsia="Times New Roman" w:hAnsi="Times New Roman" w:cs="Times New Roman"/>
          <w:sz w:val="28"/>
          <w:szCs w:val="28"/>
          <w:lang w:eastAsia="ru-RU"/>
        </w:rPr>
        <w:t>униципаль хезмәт турында визуаль һәм текстлы мәгълүматны үз эченә алган мәгълүмат стендлары ярдәмендә гариза бирүчеләр белән эшләү өчен.</w:t>
      </w:r>
    </w:p>
    <w:p w:rsidR="00672DE1" w:rsidRDefault="00672DE1"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672DE1">
        <w:rPr>
          <w:rFonts w:ascii="Times New Roman" w:eastAsia="Times New Roman" w:hAnsi="Times New Roman" w:cs="Times New Roman"/>
          <w:sz w:val="28"/>
          <w:szCs w:val="28"/>
          <w:lang w:eastAsia="ru-RU"/>
        </w:rPr>
        <w:t xml:space="preserve">Татарстан Республикасы Дәүләт телләрендәге мәгълүмат </w:t>
      </w:r>
      <w:r>
        <w:rPr>
          <w:rFonts w:ascii="Times New Roman" w:eastAsia="Times New Roman" w:hAnsi="Times New Roman" w:cs="Times New Roman"/>
          <w:sz w:val="28"/>
          <w:szCs w:val="28"/>
          <w:lang w:val="tt-RU" w:eastAsia="ru-RU"/>
        </w:rPr>
        <w:t xml:space="preserve"> </w:t>
      </w:r>
      <w:r w:rsidRPr="00672DE1">
        <w:rPr>
          <w:rFonts w:ascii="Times New Roman" w:eastAsia="Times New Roman" w:hAnsi="Times New Roman" w:cs="Times New Roman"/>
          <w:sz w:val="28"/>
          <w:szCs w:val="28"/>
          <w:lang w:eastAsia="ru-RU"/>
        </w:rPr>
        <w:t>әлеге Регламент</w:t>
      </w:r>
      <w:r>
        <w:rPr>
          <w:rFonts w:ascii="Times New Roman" w:eastAsia="Times New Roman" w:hAnsi="Times New Roman" w:cs="Times New Roman"/>
          <w:sz w:val="28"/>
          <w:szCs w:val="28"/>
          <w:lang w:val="tt-RU" w:eastAsia="ru-RU"/>
        </w:rPr>
        <w:t xml:space="preserve">ның  </w:t>
      </w:r>
      <w:r w:rsidRPr="00672DE1">
        <w:rPr>
          <w:rFonts w:ascii="Times New Roman" w:eastAsia="Times New Roman" w:hAnsi="Times New Roman" w:cs="Times New Roman"/>
          <w:sz w:val="28"/>
          <w:szCs w:val="28"/>
          <w:lang w:eastAsia="ru-RU"/>
        </w:rPr>
        <w:t>1.1, 1.3.1, 2.3, 2.5, 2.8, 2.10, 2.11, 5.1</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пунктларында</w:t>
      </w:r>
      <w:r w:rsidRPr="00672DE1">
        <w:rPr>
          <w:rFonts w:ascii="Times New Roman" w:eastAsia="Times New Roman" w:hAnsi="Times New Roman" w:cs="Times New Roman"/>
          <w:sz w:val="28"/>
          <w:szCs w:val="28"/>
          <w:lang w:eastAsia="ru-RU"/>
        </w:rPr>
        <w:t xml:space="preserve"> (пунктчаларда) булган муниципаль хезмәт турында белешмәләрне үз эченә ала);</w:t>
      </w:r>
    </w:p>
    <w:p w:rsidR="00DC1F2E" w:rsidRPr="00DC1F2E" w:rsidRDefault="00DC1F2E" w:rsidP="00EB46FF">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2) «Интернет» </w:t>
      </w:r>
      <w:r w:rsidR="00672DE1">
        <w:rPr>
          <w:rFonts w:ascii="Times New Roman" w:eastAsia="Times New Roman" w:hAnsi="Times New Roman" w:cs="Times New Roman"/>
          <w:sz w:val="28"/>
          <w:szCs w:val="28"/>
          <w:lang w:val="tt-RU" w:eastAsia="ru-RU"/>
        </w:rPr>
        <w:t xml:space="preserve">челтәре аша </w:t>
      </w:r>
      <w:r w:rsidR="00672DE1">
        <w:rPr>
          <w:rFonts w:ascii="Times New Roman" w:eastAsia="Times New Roman" w:hAnsi="Times New Roman" w:cs="Times New Roman"/>
          <w:sz w:val="28"/>
          <w:szCs w:val="28"/>
          <w:lang w:eastAsia="ru-RU"/>
        </w:rPr>
        <w:t>муниципаль райо</w:t>
      </w:r>
      <w:r w:rsidR="00EB46FF">
        <w:rPr>
          <w:rFonts w:ascii="Times New Roman" w:eastAsia="Times New Roman" w:hAnsi="Times New Roman" w:cs="Times New Roman"/>
          <w:sz w:val="28"/>
          <w:szCs w:val="28"/>
          <w:lang w:eastAsia="ru-RU"/>
        </w:rPr>
        <w:t>нның рәсми сайтын</w:t>
      </w:r>
      <w:r w:rsidR="00672DE1">
        <w:rPr>
          <w:rFonts w:ascii="Times New Roman" w:eastAsia="Times New Roman" w:hAnsi="Times New Roman" w:cs="Times New Roman"/>
          <w:sz w:val="28"/>
          <w:szCs w:val="28"/>
          <w:lang w:eastAsia="ru-RU"/>
        </w:rPr>
        <w:t>да</w:t>
      </w:r>
      <w:r w:rsidRPr="00DC1F2E">
        <w:rPr>
          <w:rFonts w:ascii="Times New Roman" w:eastAsia="Times New Roman" w:hAnsi="Times New Roman" w:cs="Times New Roman"/>
          <w:sz w:val="28"/>
          <w:szCs w:val="28"/>
          <w:lang w:eastAsia="ru-RU"/>
        </w:rPr>
        <w:t xml:space="preserve">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13" w:history="1">
        <w:r w:rsidRPr="00DC1F2E">
          <w:rPr>
            <w:rFonts w:ascii="Times New Roman" w:eastAsia="Times New Roman" w:hAnsi="Times New Roman" w:cs="Times New Roman"/>
            <w:sz w:val="28"/>
            <w:szCs w:val="28"/>
            <w:lang w:val="en-US" w:eastAsia="ru-RU"/>
          </w:rPr>
          <w:t>www</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leninogorsk</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tatar</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ru</w:t>
        </w:r>
      </w:hyperlink>
      <w:r w:rsidRPr="00DC1F2E">
        <w:rPr>
          <w:rFonts w:ascii="Times New Roman" w:eastAsia="Times New Roman" w:hAnsi="Times New Roman" w:cs="Times New Roman"/>
          <w:sz w:val="28"/>
          <w:szCs w:val="28"/>
          <w:lang w:eastAsia="ru-RU"/>
        </w:rPr>
        <w:t>.);</w:t>
      </w:r>
    </w:p>
    <w:p w:rsidR="00DC1F2E" w:rsidRPr="002C6923" w:rsidRDefault="00DC1F2E" w:rsidP="00EB46FF">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sidRPr="00DC1F2E">
        <w:rPr>
          <w:rFonts w:ascii="Times New Roman" w:eastAsia="Times New Roman" w:hAnsi="Times New Roman" w:cs="Times New Roman"/>
          <w:sz w:val="28"/>
          <w:szCs w:val="28"/>
          <w:lang w:eastAsia="ru-RU"/>
        </w:rPr>
        <w:t>3) </w:t>
      </w:r>
      <w:r w:rsidR="00672DE1">
        <w:rPr>
          <w:rFonts w:ascii="Times New Roman" w:eastAsia="Times New Roman" w:hAnsi="Times New Roman" w:cs="Times New Roman"/>
          <w:sz w:val="28"/>
          <w:szCs w:val="28"/>
          <w:lang w:val="tt-RU" w:eastAsia="ru-RU"/>
        </w:rPr>
        <w:t xml:space="preserve">Татарстан Республикасы </w:t>
      </w:r>
      <w:r w:rsidR="00EB46FF">
        <w:rPr>
          <w:rFonts w:ascii="Times New Roman" w:eastAsia="Times New Roman" w:hAnsi="Times New Roman" w:cs="Times New Roman"/>
          <w:sz w:val="28"/>
          <w:szCs w:val="28"/>
          <w:lang w:val="tt-RU" w:eastAsia="ru-RU"/>
        </w:rPr>
        <w:t xml:space="preserve">дәүләт һәм муниципаль хезмәтләр сайтында </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://u</w:t>
      </w:r>
      <w:r w:rsidRPr="00DC1F2E">
        <w:rPr>
          <w:rFonts w:ascii="Times New Roman" w:eastAsia="Times New Roman" w:hAnsi="Times New Roman" w:cs="Times New Roman"/>
          <w:sz w:val="28"/>
          <w:szCs w:val="28"/>
          <w:lang w:val="en-US" w:eastAsia="ru-RU"/>
        </w:rPr>
        <w:t>slugi</w:t>
      </w:r>
      <w:r w:rsidRPr="00DC1F2E">
        <w:rPr>
          <w:rFonts w:ascii="Times New Roman" w:eastAsia="Times New Roman" w:hAnsi="Times New Roman" w:cs="Times New Roman"/>
          <w:sz w:val="28"/>
          <w:szCs w:val="28"/>
          <w:lang w:eastAsia="ru-RU"/>
        </w:rPr>
        <w:t xml:space="preserve">. </w:t>
      </w:r>
      <w:hyperlink r:id="rId14" w:history="1">
        <w:r w:rsidRPr="00DC1F2E">
          <w:rPr>
            <w:rFonts w:ascii="Times New Roman" w:eastAsia="Times New Roman" w:hAnsi="Times New Roman" w:cs="Times New Roman"/>
            <w:sz w:val="28"/>
            <w:szCs w:val="28"/>
            <w:lang w:val="en-US" w:eastAsia="ru-RU"/>
          </w:rPr>
          <w:t>tatar</w:t>
        </w:r>
        <w:r w:rsidRPr="002C6923">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ru</w:t>
        </w:r>
      </w:hyperlink>
      <w:r w:rsidRPr="002C6923">
        <w:rPr>
          <w:rFonts w:ascii="Times New Roman" w:eastAsia="Times New Roman" w:hAnsi="Times New Roman" w:cs="Times New Roman"/>
          <w:sz w:val="28"/>
          <w:szCs w:val="28"/>
          <w:lang w:val="en-US" w:eastAsia="ru-RU"/>
        </w:rPr>
        <w:t xml:space="preserve">/); </w:t>
      </w:r>
    </w:p>
    <w:p w:rsidR="00DC1F2E" w:rsidRPr="002C6923" w:rsidRDefault="00DC1F2E" w:rsidP="00EB46FF">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sidRPr="002C6923">
        <w:rPr>
          <w:rFonts w:ascii="Times New Roman" w:eastAsia="Times New Roman" w:hAnsi="Times New Roman" w:cs="Times New Roman"/>
          <w:sz w:val="28"/>
          <w:szCs w:val="28"/>
          <w:lang w:val="en-US" w:eastAsia="ru-RU"/>
        </w:rPr>
        <w:t>4) </w:t>
      </w:r>
      <w:r w:rsidR="00EB46FF">
        <w:rPr>
          <w:rFonts w:ascii="Times New Roman" w:eastAsia="Times New Roman" w:hAnsi="Times New Roman" w:cs="Times New Roman"/>
          <w:sz w:val="28"/>
          <w:szCs w:val="28"/>
          <w:lang w:val="tt-RU" w:eastAsia="ru-RU"/>
        </w:rPr>
        <w:t xml:space="preserve">Дәүләт һәм муниципаль хезмәтләр күрсәтү бердәм сайтында  </w:t>
      </w:r>
      <w:r w:rsidR="00EB46FF" w:rsidRPr="002C6923">
        <w:rPr>
          <w:rFonts w:ascii="Times New Roman" w:eastAsia="Times New Roman" w:hAnsi="Times New Roman" w:cs="Times New Roman"/>
          <w:sz w:val="28"/>
          <w:szCs w:val="28"/>
          <w:lang w:val="en-US" w:eastAsia="ru-RU"/>
        </w:rPr>
        <w:t>(</w:t>
      </w:r>
      <w:r w:rsidR="00EB46FF">
        <w:rPr>
          <w:rFonts w:ascii="Times New Roman" w:eastAsia="Times New Roman" w:hAnsi="Times New Roman" w:cs="Times New Roman"/>
          <w:sz w:val="28"/>
          <w:szCs w:val="28"/>
          <w:lang w:eastAsia="ru-RU"/>
        </w:rPr>
        <w:t>функцияләр</w:t>
      </w:r>
      <w:r w:rsidRPr="002C6923">
        <w:rPr>
          <w:rFonts w:ascii="Times New Roman" w:eastAsia="Times New Roman" w:hAnsi="Times New Roman" w:cs="Times New Roman"/>
          <w:sz w:val="28"/>
          <w:szCs w:val="28"/>
          <w:lang w:val="en-US" w:eastAsia="ru-RU"/>
        </w:rPr>
        <w:t>) (</w:t>
      </w:r>
      <w:r w:rsidRPr="00DC1F2E">
        <w:rPr>
          <w:rFonts w:ascii="Times New Roman" w:eastAsia="Times New Roman" w:hAnsi="Times New Roman" w:cs="Times New Roman"/>
          <w:sz w:val="28"/>
          <w:szCs w:val="28"/>
          <w:lang w:val="en-US" w:eastAsia="ru-RU"/>
        </w:rPr>
        <w:t>http</w:t>
      </w:r>
      <w:r w:rsidRPr="002C6923">
        <w:rPr>
          <w:rFonts w:ascii="Times New Roman" w:eastAsia="Times New Roman" w:hAnsi="Times New Roman" w:cs="Times New Roman"/>
          <w:sz w:val="28"/>
          <w:szCs w:val="28"/>
          <w:lang w:val="en-US" w:eastAsia="ru-RU"/>
        </w:rPr>
        <w:t xml:space="preserve">:// </w:t>
      </w:r>
      <w:hyperlink r:id="rId15" w:history="1">
        <w:r w:rsidRPr="00DC1F2E">
          <w:rPr>
            <w:rFonts w:ascii="Times New Roman" w:eastAsia="Times New Roman" w:hAnsi="Times New Roman" w:cs="Times New Roman"/>
            <w:sz w:val="28"/>
            <w:szCs w:val="28"/>
            <w:lang w:val="en-US" w:eastAsia="ru-RU"/>
          </w:rPr>
          <w:t>www</w:t>
        </w:r>
        <w:r w:rsidRPr="002C6923">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gosuslugi</w:t>
        </w:r>
        <w:r w:rsidRPr="002C6923">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ru</w:t>
        </w:r>
        <w:r w:rsidRPr="002C6923">
          <w:rPr>
            <w:rFonts w:ascii="Times New Roman" w:eastAsia="Times New Roman" w:hAnsi="Times New Roman" w:cs="Times New Roman"/>
            <w:sz w:val="28"/>
            <w:szCs w:val="28"/>
            <w:lang w:val="en-US" w:eastAsia="ru-RU"/>
          </w:rPr>
          <w:t>/</w:t>
        </w:r>
      </w:hyperlink>
      <w:r w:rsidRPr="002C6923">
        <w:rPr>
          <w:rFonts w:ascii="Times New Roman" w:eastAsia="Times New Roman" w:hAnsi="Times New Roman" w:cs="Times New Roman"/>
          <w:sz w:val="28"/>
          <w:szCs w:val="28"/>
          <w:lang w:val="en-US" w:eastAsia="ru-RU"/>
        </w:rPr>
        <w:t>);</w:t>
      </w:r>
    </w:p>
    <w:p w:rsidR="00DC1F2E" w:rsidRPr="002C6923" w:rsidRDefault="00DC1F2E" w:rsidP="00EB46FF">
      <w:pPr>
        <w:tabs>
          <w:tab w:val="left" w:pos="709"/>
          <w:tab w:val="left" w:pos="4290"/>
        </w:tabs>
        <w:spacing w:after="0" w:line="240" w:lineRule="auto"/>
        <w:ind w:firstLine="851"/>
        <w:jc w:val="both"/>
        <w:rPr>
          <w:rFonts w:ascii="Times New Roman" w:eastAsia="Times New Roman" w:hAnsi="Times New Roman" w:cs="Times New Roman"/>
          <w:sz w:val="28"/>
          <w:szCs w:val="28"/>
          <w:lang w:val="en-US" w:eastAsia="ru-RU"/>
        </w:rPr>
      </w:pPr>
      <w:r w:rsidRPr="002C6923">
        <w:rPr>
          <w:rFonts w:ascii="Times New Roman" w:eastAsia="Times New Roman" w:hAnsi="Times New Roman" w:cs="Times New Roman"/>
          <w:sz w:val="28"/>
          <w:szCs w:val="28"/>
          <w:lang w:val="en-US" w:eastAsia="ru-RU"/>
        </w:rPr>
        <w:t>5) </w:t>
      </w:r>
      <w:r w:rsidR="00EB46FF" w:rsidRPr="002C6923">
        <w:rPr>
          <w:rFonts w:ascii="Times New Roman" w:eastAsia="Times New Roman" w:hAnsi="Times New Roman" w:cs="Times New Roman"/>
          <w:sz w:val="28"/>
          <w:szCs w:val="28"/>
          <w:lang w:val="en-US" w:eastAsia="ru-RU"/>
        </w:rPr>
        <w:t xml:space="preserve"> </w:t>
      </w:r>
      <w:r w:rsidR="00EB46FF">
        <w:rPr>
          <w:rFonts w:ascii="Times New Roman" w:eastAsia="Times New Roman" w:hAnsi="Times New Roman" w:cs="Times New Roman"/>
          <w:sz w:val="28"/>
          <w:szCs w:val="28"/>
          <w:lang w:eastAsia="ru-RU"/>
        </w:rPr>
        <w:t>Палатада</w:t>
      </w:r>
      <w:r w:rsidRPr="002C6923">
        <w:rPr>
          <w:rFonts w:ascii="Times New Roman" w:eastAsia="Times New Roman" w:hAnsi="Times New Roman" w:cs="Times New Roman"/>
          <w:sz w:val="28"/>
          <w:szCs w:val="28"/>
          <w:lang w:val="en-US" w:eastAsia="ru-RU"/>
        </w:rPr>
        <w:t>:</w:t>
      </w:r>
      <w:r w:rsidRPr="002C6923">
        <w:rPr>
          <w:rFonts w:ascii="Times New Roman" w:eastAsia="Times New Roman" w:hAnsi="Times New Roman" w:cs="Times New Roman"/>
          <w:sz w:val="28"/>
          <w:szCs w:val="28"/>
          <w:lang w:val="en-US" w:eastAsia="ru-RU"/>
        </w:rPr>
        <w:tab/>
      </w:r>
    </w:p>
    <w:p w:rsidR="00DC1F2E" w:rsidRPr="002C6923" w:rsidRDefault="00EB46FF" w:rsidP="00EB46FF">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tt-RU" w:eastAsia="ru-RU"/>
        </w:rPr>
        <w:t>Телдән мөрәҗәгать иткәндә</w:t>
      </w:r>
      <w:r w:rsidR="00DC1F2E" w:rsidRPr="002C6923">
        <w:rPr>
          <w:rFonts w:ascii="Times New Roman" w:eastAsia="Times New Roman" w:hAnsi="Times New Roman" w:cs="Times New Roman"/>
          <w:sz w:val="28"/>
          <w:szCs w:val="28"/>
          <w:lang w:val="en-US" w:eastAsia="ru-RU"/>
        </w:rPr>
        <w:t xml:space="preserve"> </w:t>
      </w:r>
      <w:r w:rsidRPr="002C6923">
        <w:rPr>
          <w:rFonts w:ascii="Times New Roman" w:eastAsia="Times New Roman" w:hAnsi="Times New Roman" w:cs="Times New Roman"/>
          <w:sz w:val="28"/>
          <w:szCs w:val="28"/>
          <w:lang w:val="en-US" w:eastAsia="ru-RU"/>
        </w:rPr>
        <w:t>–</w:t>
      </w:r>
      <w:r w:rsidR="00DC1F2E" w:rsidRPr="002C692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tt-RU" w:eastAsia="ru-RU"/>
        </w:rPr>
        <w:t>шәхси яисә</w:t>
      </w:r>
      <w:r w:rsidRPr="002C692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телефон</w:t>
      </w:r>
      <w:r w:rsidRPr="002C692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аша</w:t>
      </w:r>
      <w:r w:rsidRPr="002C6923">
        <w:rPr>
          <w:rFonts w:ascii="Times New Roman" w:eastAsia="Times New Roman" w:hAnsi="Times New Roman" w:cs="Times New Roman"/>
          <w:sz w:val="28"/>
          <w:szCs w:val="28"/>
          <w:lang w:val="en-US" w:eastAsia="ru-RU"/>
        </w:rPr>
        <w:t>;</w:t>
      </w:r>
      <w:r w:rsidR="00DC1F2E" w:rsidRPr="002C6923">
        <w:rPr>
          <w:rFonts w:ascii="Times New Roman" w:eastAsia="Times New Roman" w:hAnsi="Times New Roman" w:cs="Times New Roman"/>
          <w:sz w:val="28"/>
          <w:szCs w:val="28"/>
          <w:lang w:val="en-US" w:eastAsia="ru-RU"/>
        </w:rPr>
        <w:t xml:space="preserve"> </w:t>
      </w:r>
    </w:p>
    <w:p w:rsidR="00DC1F2E" w:rsidRPr="00DC1F2E" w:rsidRDefault="00EB46FF" w:rsidP="00EB46FF">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RU" w:eastAsia="ru-RU"/>
        </w:rPr>
        <w:t xml:space="preserve">Язмача </w:t>
      </w:r>
      <w:r w:rsidR="00DC1F2E"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электрон документ аша</w:t>
      </w:r>
      <w:r w:rsidR="00DC1F2E"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мөрәҗәгать</w:t>
      </w:r>
      <w:r w:rsidR="00DC1F2E" w:rsidRPr="00DC1F2E">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val="tt-RU" w:eastAsia="ru-RU"/>
        </w:rPr>
        <w:t>кәгазь документны почта аша</w:t>
      </w:r>
      <w:r w:rsidR="00DC1F2E"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электрон вариантны электрон почта аша</w:t>
      </w:r>
      <w:r w:rsidR="00DC1F2E" w:rsidRPr="00DC1F2E">
        <w:rPr>
          <w:rFonts w:ascii="Times New Roman" w:eastAsia="Times New Roman" w:hAnsi="Times New Roman" w:cs="Times New Roman"/>
          <w:bCs/>
          <w:sz w:val="28"/>
          <w:szCs w:val="28"/>
          <w:lang w:eastAsia="ru-RU"/>
        </w:rPr>
        <w:t>.</w:t>
      </w:r>
    </w:p>
    <w:p w:rsidR="00EB46FF" w:rsidRDefault="00DC1F2E" w:rsidP="00EB46FF">
      <w:pPr>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 xml:space="preserve">1.3.4. </w:t>
      </w:r>
      <w:r w:rsidR="00EB46FF" w:rsidRPr="00EB46FF">
        <w:rPr>
          <w:rFonts w:ascii="Times New Roman" w:eastAsia="Times New Roman" w:hAnsi="Times New Roman" w:cs="Times New Roman"/>
          <w:bCs/>
          <w:sz w:val="28"/>
          <w:szCs w:val="28"/>
          <w:lang w:eastAsia="ru-RU"/>
        </w:rPr>
        <w:t>Муниципаль хезмәт күрсәтү мәсьәләләре буенча мәгълүмат палата белгече тарафыннан муниципаль районның рәсми сайтында һәм палата биналарында гариза бирүчеләр белән эшләү өчен мәгълүмат стендларында урнаштырыла.</w:t>
      </w:r>
    </w:p>
    <w:p w:rsidR="00DC1F2E" w:rsidRDefault="00DC1F2E" w:rsidP="00EB46FF">
      <w:pPr>
        <w:spacing w:after="0" w:line="240" w:lineRule="auto"/>
        <w:ind w:firstLine="851"/>
        <w:jc w:val="both"/>
        <w:rPr>
          <w:rFonts w:ascii="Times New Roman" w:eastAsia="Times New Roman" w:hAnsi="Times New Roman" w:cs="Times New Roman"/>
          <w:sz w:val="28"/>
          <w:szCs w:val="28"/>
          <w:lang w:eastAsia="zh-CN"/>
        </w:rPr>
      </w:pPr>
      <w:r w:rsidRPr="00DC1F2E">
        <w:rPr>
          <w:rFonts w:ascii="Times New Roman" w:eastAsia="Times New Roman" w:hAnsi="Times New Roman" w:cs="Times New Roman"/>
          <w:sz w:val="28"/>
          <w:szCs w:val="28"/>
          <w:lang w:eastAsia="zh-CN"/>
        </w:rPr>
        <w:t>1.4. </w:t>
      </w:r>
      <w:r w:rsidR="00EB46FF" w:rsidRPr="00EB46FF">
        <w:rPr>
          <w:rFonts w:ascii="Times New Roman" w:eastAsia="Times New Roman" w:hAnsi="Times New Roman" w:cs="Times New Roman"/>
          <w:sz w:val="28"/>
          <w:szCs w:val="28"/>
          <w:lang w:eastAsia="zh-CN"/>
        </w:rPr>
        <w:t>Муниципаль хезмәт күрсәтү нигезендә башкарыла</w:t>
      </w:r>
      <w:r w:rsidRPr="00DC1F2E">
        <w:rPr>
          <w:rFonts w:ascii="Times New Roman" w:eastAsia="Times New Roman" w:hAnsi="Times New Roman" w:cs="Times New Roman"/>
          <w:sz w:val="28"/>
          <w:szCs w:val="28"/>
          <w:lang w:eastAsia="zh-CN"/>
        </w:rPr>
        <w:t>:</w:t>
      </w:r>
    </w:p>
    <w:p w:rsidR="00EB46FF" w:rsidRPr="00DC1F2E" w:rsidRDefault="00EB46FF" w:rsidP="00EB46FF">
      <w:pPr>
        <w:spacing w:after="0" w:line="240" w:lineRule="auto"/>
        <w:ind w:firstLine="851"/>
        <w:jc w:val="both"/>
        <w:rPr>
          <w:rFonts w:ascii="Times New Roman" w:eastAsia="Times New Roman" w:hAnsi="Times New Roman" w:cs="Times New Roman"/>
          <w:sz w:val="28"/>
          <w:szCs w:val="28"/>
          <w:lang w:eastAsia="zh-CN"/>
        </w:rPr>
      </w:pPr>
    </w:p>
    <w:p w:rsidR="00EB46FF" w:rsidRPr="00EB46FF" w:rsidRDefault="00EB46FF" w:rsidP="00EB46F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Россия Федерациясе Граждан кодексының 30.11.1994 № 51-ФЗ (Россия Федерациясе законнары җыелышы, 05.12.1994, № 32, 3301 ст.) (алга таба – РФ ГК);</w:t>
      </w:r>
    </w:p>
    <w:p w:rsidR="00EB46FF" w:rsidRPr="00EB46FF" w:rsidRDefault="00EB46FF" w:rsidP="00EB46F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2001 елның 25 октябрендәге 136-ФЗ номерлы Россия Федерациясе Җир кодексы (Россия Федерациясе законнары җыелышы, 29.10.2001, № 44, 4147 ст.) (алга таба – РФ Җир кодексы);</w:t>
      </w:r>
    </w:p>
    <w:p w:rsidR="00EB46FF" w:rsidRPr="00EB46FF" w:rsidRDefault="00EB46FF" w:rsidP="00EB46F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(РФ законнары җыелышы, 06.10.2003, №40, 3822 ст.);</w:t>
      </w:r>
    </w:p>
    <w:p w:rsidR="00EB46FF" w:rsidRPr="00EB46FF" w:rsidRDefault="00EB46FF" w:rsidP="00EB46F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«Дәүләт һәм муниципаль хезмәтләр күрсәтүне оештыру турында» 27.07.2010 №210-ФЗ Федераль закон (Россия Федерациясе законнары җыелышы, 02.08.2010, №31, ст. 4179) (алга таба- № 210-ФЗ Федераль закон);</w:t>
      </w:r>
    </w:p>
    <w:p w:rsidR="00EB46FF" w:rsidRPr="00EB46FF" w:rsidRDefault="00EB46FF" w:rsidP="00EB46F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lastRenderedPageBreak/>
        <w:t>Россия Икътисадый үсеш министрлыгының 27.11.2014 елның 762 № - лы боерыгы «территориянең кадастр планында җир кишәрлеген яки җир кишәрлекләрен урнаштыру схемасын әзерләүгә һәм территориянең кадастр планында җир кишәрлегенең яисә җир кишәрлекләренең урнашу схемасын электрон документ рәвешендә әзерләгәндә җир кишәрлегенең яисә җир кишәрлекләренең кадастр планындагы урнашу схемасын, территориянең кадастр планындагы җир кишәрлегенең яисә җир кишәрлекләренең кадастр планындагы урнашу схемасын әзерләгәндә җир кишәрлегенең яисә җир кишәрлекләренең кадастр планындагы урнашу схемасын, аны әзерләү документ формасында кәгазьдә башкарыла» (алга таба – 762 номерлы боерык) (хокукый мәгълүмат рәсми интернет-порталы) http://www.pravo.gov.ru 15.04.2015 "Татар-информ" мәгълүмат агентлыгы);</w:t>
      </w:r>
    </w:p>
    <w:p w:rsidR="00EB46FF" w:rsidRPr="00EB46FF" w:rsidRDefault="00EB46FF" w:rsidP="00EB46F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Россия Икътисадый үсеш министрлыгының 12.01.2015 елның 1 № - лы боерыгы «сатуларны үткәрмичә генә җир кишәрлеген сатып алуга гариза бирүченең хокукын раслый торган документлар исемлеген раслау турында» (алга таба 1 номерлы боерык) (хокукый мәгълүматның рәсми интернет-порталы) http://www.pravo.gov.ru 27.04.2015 "Татар-информ" мәгълүмат агентлыгы);</w:t>
      </w:r>
    </w:p>
    <w:p w:rsidR="00EB46FF" w:rsidRPr="00EB46FF" w:rsidRDefault="00EB46FF" w:rsidP="00EB46F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«Татарстан Республикасында җирле үзидарә турында» 2004 елның 28 июлендәге 45-ЗРТ номерлы Татарстан Республикасы Законы (Татарстан Республикасы, № 155-156, 03.08.2004) (алга таба – ТР Законы №45-ЗРТ);</w:t>
      </w:r>
    </w:p>
    <w:p w:rsidR="00EB46FF" w:rsidRPr="00EB46FF" w:rsidRDefault="00EB46FF" w:rsidP="00EB46F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Татарстан Республикасы Лениногорск муниципаль районы Советының 08.12.2005 ел, № 20 карары (алга таба-Устав);</w:t>
      </w:r>
    </w:p>
    <w:p w:rsidR="00EB46FF" w:rsidRDefault="00EB46FF" w:rsidP="00EB46F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Татарстан Республикасы Лениногорск муниципаль районының Мөлкәт һәм җир мөнәсәбәтләре палатасы турында нигезләмә (алга таба-палата турында Нигезләмә);</w:t>
      </w:r>
    </w:p>
    <w:p w:rsidR="00EB46FF" w:rsidRPr="00EB46FF" w:rsidRDefault="00EB46FF" w:rsidP="00EB46FF">
      <w:pPr>
        <w:spacing w:after="0" w:line="240" w:lineRule="auto"/>
        <w:jc w:val="both"/>
        <w:rPr>
          <w:rFonts w:ascii="Times New Roman" w:eastAsia="Times New Roman" w:hAnsi="Times New Roman" w:cs="Times New Roman"/>
          <w:sz w:val="28"/>
          <w:szCs w:val="28"/>
          <w:lang w:eastAsia="ru-RU"/>
        </w:rPr>
      </w:pPr>
      <w:bookmarkStart w:id="1" w:name="OLE_LINK26"/>
      <w:bookmarkStart w:id="2" w:name="OLE_LINK27"/>
      <w:r w:rsidRPr="00EB46FF">
        <w:rPr>
          <w:rFonts w:ascii="Times New Roman" w:eastAsia="Times New Roman" w:hAnsi="Times New Roman" w:cs="Times New Roman"/>
          <w:sz w:val="28"/>
          <w:szCs w:val="28"/>
          <w:lang w:eastAsia="ru-RU"/>
        </w:rPr>
        <w:t>1.5. Әлеге Регламентта түбәндәге терминнар һәм билгеләмәләр кулланыла:</w:t>
      </w:r>
    </w:p>
    <w:p w:rsidR="00EB46FF" w:rsidRPr="00EB46FF" w:rsidRDefault="00EB46FF" w:rsidP="00EB46FF">
      <w:pPr>
        <w:spacing w:after="0" w:line="240" w:lineRule="auto"/>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 xml:space="preserve">дәүләт һәм муниципаль хезмәтләр күрсәтү буенча күпфункцияле үзәкнең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 (офис) территориаль аерымланган структур бүлекчәсе (офис), Россия Федерациясе Хөкүмәтенең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 раслау турында»; </w:t>
      </w:r>
    </w:p>
    <w:p w:rsidR="00EB46FF" w:rsidRPr="00EB46FF" w:rsidRDefault="00EB46FF" w:rsidP="00EB46FF">
      <w:pPr>
        <w:spacing w:after="0" w:line="240" w:lineRule="auto"/>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техник хата-муниципаль хезмәт күрсәтүче орган тарафыннан җибәрелгән һәм документка (муниципаль хезмәт күрсәтү нәтиҗәсе) кертелгән белешмәләрнең туры килмәвенә китергән, алар нигезендә мәгълүматлар кертелгән документлардагы белешмәләргә туры килмәвенә китергән хата (исемлек, опечатка, грамматик яки арифметик хата).</w:t>
      </w:r>
    </w:p>
    <w:p w:rsidR="00EB46FF" w:rsidRDefault="00EB46FF" w:rsidP="00EB46FF">
      <w:pPr>
        <w:spacing w:after="0" w:line="240" w:lineRule="auto"/>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lastRenderedPageBreak/>
        <w:t>Әлеге Регламентта муниципаль хезмәт күрсәтү турындагы гариза (алга таба - гариза) астында муниципаль хезмәт күрсәтү турында сорау аңлашыла (27.07.2010 ел, №210-ФЗ Федераль законның 2 ст. 2 п.). Гариза стандарт бланкта тутырыла (2 нче кушымта).</w:t>
      </w: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EB46FF" w:rsidRDefault="00EB46FF" w:rsidP="00EB46FF">
      <w:pPr>
        <w:spacing w:after="0" w:line="240" w:lineRule="auto"/>
        <w:jc w:val="both"/>
        <w:rPr>
          <w:rFonts w:ascii="Times New Roman" w:eastAsia="Times New Roman" w:hAnsi="Times New Roman" w:cs="Times New Roman"/>
          <w:sz w:val="28"/>
          <w:szCs w:val="28"/>
          <w:lang w:eastAsia="ru-RU"/>
        </w:rPr>
      </w:pPr>
    </w:p>
    <w:p w:rsidR="006B3D98" w:rsidRPr="00E05D9D" w:rsidRDefault="006B3D98" w:rsidP="006B3D98">
      <w:pPr>
        <w:rPr>
          <w:b/>
          <w:sz w:val="28"/>
          <w:szCs w:val="28"/>
          <w:lang w:val="tt-RU"/>
        </w:rPr>
      </w:pPr>
      <w:r>
        <w:rPr>
          <w:rFonts w:ascii="Times New Roman" w:eastAsia="Times New Roman" w:hAnsi="Times New Roman" w:cs="Times New Roman"/>
          <w:sz w:val="28"/>
          <w:szCs w:val="28"/>
          <w:lang w:val="tt-RU" w:eastAsia="ru-RU"/>
        </w:rPr>
        <w:t xml:space="preserve">                                                       </w:t>
      </w:r>
      <w:r w:rsidR="001100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color w:val="000000"/>
          <w:sz w:val="28"/>
          <w:szCs w:val="28"/>
          <w:lang w:eastAsia="ru-RU"/>
        </w:rPr>
        <w:t>2.</w:t>
      </w:r>
      <w:r w:rsidRPr="006B3D98">
        <w:rPr>
          <w:b/>
          <w:sz w:val="28"/>
          <w:szCs w:val="28"/>
        </w:rPr>
        <w:t xml:space="preserve"> </w:t>
      </w:r>
      <w:r w:rsidRPr="00E05D9D">
        <w:rPr>
          <w:b/>
          <w:sz w:val="28"/>
          <w:szCs w:val="28"/>
        </w:rPr>
        <w:t>Муниципаль хезмәт күрсәтү стандарты</w:t>
      </w:r>
    </w:p>
    <w:p w:rsidR="00DC1F2E" w:rsidRPr="00CD5F5D" w:rsidRDefault="00DC1F2E" w:rsidP="00110000">
      <w:pPr>
        <w:spacing w:after="0" w:line="240" w:lineRule="auto"/>
        <w:rPr>
          <w:rFonts w:ascii="Times New Roman" w:eastAsia="Times New Roman" w:hAnsi="Times New Roman" w:cs="Times New Roman"/>
          <w:b/>
          <w:color w:val="000000"/>
          <w:sz w:val="28"/>
          <w:szCs w:val="28"/>
          <w:lang w:val="tt-RU" w:eastAsia="ru-RU"/>
        </w:rPr>
      </w:pPr>
    </w:p>
    <w:p w:rsidR="00DC1F2E" w:rsidRPr="00CD5F5D" w:rsidRDefault="00DC1F2E" w:rsidP="00DC1F2E">
      <w:pPr>
        <w:spacing w:after="0" w:line="240" w:lineRule="auto"/>
        <w:jc w:val="center"/>
        <w:rPr>
          <w:rFonts w:ascii="Times New Roman" w:eastAsia="Times New Roman" w:hAnsi="Times New Roman" w:cs="Times New Roman"/>
          <w:b/>
          <w:color w:val="000000"/>
          <w:sz w:val="28"/>
          <w:szCs w:val="28"/>
          <w:lang w:eastAsia="ru-RU"/>
        </w:rPr>
      </w:pP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DC1F2E" w:rsidRPr="00CD5F5D" w:rsidTr="00DC1F2E">
        <w:trPr>
          <w:tblHeader/>
        </w:trPr>
        <w:tc>
          <w:tcPr>
            <w:tcW w:w="4390" w:type="dxa"/>
            <w:tcBorders>
              <w:top w:val="single" w:sz="6" w:space="0" w:color="auto"/>
              <w:left w:val="single" w:sz="6" w:space="0" w:color="auto"/>
              <w:bottom w:val="single" w:sz="6" w:space="0" w:color="auto"/>
              <w:right w:val="single" w:sz="6" w:space="0" w:color="auto"/>
            </w:tcBorders>
            <w:vAlign w:val="center"/>
          </w:tcPr>
          <w:p w:rsidR="00DC1F2E" w:rsidRPr="00CD5F5D" w:rsidRDefault="006B3D98" w:rsidP="00DC1F2E">
            <w:pPr>
              <w:spacing w:after="0" w:line="240" w:lineRule="auto"/>
              <w:jc w:val="center"/>
              <w:rPr>
                <w:rFonts w:ascii="Times New Roman" w:eastAsia="Times New Roman" w:hAnsi="Times New Roman" w:cs="Times New Roman"/>
                <w:b/>
                <w:sz w:val="28"/>
                <w:szCs w:val="28"/>
                <w:lang w:eastAsia="ru-RU"/>
              </w:rPr>
            </w:pPr>
            <w:r w:rsidRPr="00CD5F5D">
              <w:rPr>
                <w:rFonts w:ascii="Times New Roman" w:hAnsi="Times New Roman" w:cs="Times New Roman"/>
                <w:b/>
                <w:sz w:val="28"/>
                <w:szCs w:val="28"/>
              </w:rPr>
              <w:t>Муниципал</w:t>
            </w:r>
            <w:r w:rsidRPr="00CD5F5D">
              <w:rPr>
                <w:rFonts w:ascii="Times New Roman" w:hAnsi="Times New Roman" w:cs="Times New Roman"/>
                <w:b/>
                <w:sz w:val="28"/>
                <w:szCs w:val="28"/>
                <w:lang w:val="tt-RU"/>
              </w:rPr>
              <w:t>ь</w:t>
            </w:r>
            <w:r w:rsidRPr="00CD5F5D">
              <w:rPr>
                <w:rFonts w:ascii="Times New Roman" w:hAnsi="Times New Roman" w:cs="Times New Roman"/>
                <w:b/>
                <w:sz w:val="28"/>
                <w:szCs w:val="28"/>
              </w:rPr>
              <w:t xml:space="preserve"> хезмәт күрсәтү стандартына таләпләр исеме</w:t>
            </w:r>
          </w:p>
        </w:tc>
        <w:tc>
          <w:tcPr>
            <w:tcW w:w="6410" w:type="dxa"/>
            <w:tcBorders>
              <w:top w:val="single" w:sz="6" w:space="0" w:color="auto"/>
              <w:left w:val="single" w:sz="6" w:space="0" w:color="auto"/>
              <w:bottom w:val="single" w:sz="6" w:space="0" w:color="auto"/>
              <w:right w:val="single" w:sz="6" w:space="0" w:color="auto"/>
            </w:tcBorders>
            <w:vAlign w:val="center"/>
          </w:tcPr>
          <w:p w:rsidR="00DC1F2E" w:rsidRPr="00CD5F5D" w:rsidRDefault="006B3D98" w:rsidP="00DC1F2E">
            <w:pPr>
              <w:spacing w:after="0" w:line="240" w:lineRule="auto"/>
              <w:jc w:val="center"/>
              <w:rPr>
                <w:rFonts w:ascii="Times New Roman" w:eastAsia="Times New Roman" w:hAnsi="Times New Roman" w:cs="Times New Roman"/>
                <w:b/>
                <w:sz w:val="28"/>
                <w:szCs w:val="28"/>
                <w:lang w:val="tt-RU" w:eastAsia="ru-RU"/>
              </w:rPr>
            </w:pPr>
            <w:r w:rsidRPr="00CD5F5D">
              <w:rPr>
                <w:rFonts w:ascii="Times New Roman" w:eastAsia="Times New Roman" w:hAnsi="Times New Roman" w:cs="Times New Roman"/>
                <w:b/>
                <w:sz w:val="28"/>
                <w:szCs w:val="28"/>
                <w:lang w:val="tt-RU" w:eastAsia="ru-RU"/>
              </w:rPr>
              <w:t>Стандартка таләпләр эчтәлеге</w:t>
            </w:r>
          </w:p>
        </w:tc>
        <w:tc>
          <w:tcPr>
            <w:tcW w:w="4012" w:type="dxa"/>
            <w:tcBorders>
              <w:top w:val="single" w:sz="6" w:space="0" w:color="auto"/>
              <w:left w:val="single" w:sz="6" w:space="0" w:color="auto"/>
              <w:bottom w:val="single" w:sz="6" w:space="0" w:color="auto"/>
              <w:right w:val="single" w:sz="6" w:space="0" w:color="auto"/>
            </w:tcBorders>
            <w:vAlign w:val="center"/>
          </w:tcPr>
          <w:p w:rsidR="00DC1F2E" w:rsidRPr="00CD5F5D" w:rsidRDefault="006B3D98" w:rsidP="00DC1F2E">
            <w:pPr>
              <w:spacing w:after="0" w:line="240" w:lineRule="auto"/>
              <w:jc w:val="center"/>
              <w:rPr>
                <w:rFonts w:ascii="Times New Roman" w:eastAsia="Times New Roman" w:hAnsi="Times New Roman" w:cs="Times New Roman"/>
                <w:b/>
                <w:sz w:val="28"/>
                <w:szCs w:val="28"/>
                <w:lang w:eastAsia="ru-RU"/>
              </w:rPr>
            </w:pPr>
            <w:r w:rsidRPr="00CD5F5D">
              <w:rPr>
                <w:rFonts w:ascii="Times New Roman" w:hAnsi="Times New Roman" w:cs="Times New Roman"/>
                <w:b/>
                <w:sz w:val="28"/>
                <w:szCs w:val="28"/>
              </w:rPr>
              <w:t>Хезмәт күрсәтүне яки таләпне билгеләүче норматив акт</w:t>
            </w:r>
          </w:p>
        </w:tc>
      </w:tr>
      <w:tr w:rsidR="00DC1F2E" w:rsidRPr="00CD5F5D" w:rsidTr="00DC1F2E">
        <w:tc>
          <w:tcPr>
            <w:tcW w:w="4390"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 xml:space="preserve">2.1. </w:t>
            </w:r>
            <w:r w:rsidR="006B3D98" w:rsidRPr="00CD5F5D">
              <w:rPr>
                <w:rFonts w:ascii="Times New Roman" w:hAnsi="Times New Roman" w:cs="Times New Roman"/>
                <w:sz w:val="28"/>
                <w:szCs w:val="28"/>
              </w:rPr>
              <w:t>2.1. Муниципаль хезмәт исеме</w:t>
            </w:r>
          </w:p>
        </w:tc>
        <w:tc>
          <w:tcPr>
            <w:tcW w:w="6410" w:type="dxa"/>
            <w:tcBorders>
              <w:top w:val="single" w:sz="6" w:space="0" w:color="auto"/>
              <w:left w:val="single" w:sz="6" w:space="0" w:color="auto"/>
              <w:bottom w:val="single" w:sz="6" w:space="0" w:color="auto"/>
              <w:right w:val="single" w:sz="6" w:space="0" w:color="auto"/>
            </w:tcBorders>
          </w:tcPr>
          <w:p w:rsidR="00DC1F2E" w:rsidRPr="00CD5F5D" w:rsidRDefault="00F07F85" w:rsidP="00DC1F2E">
            <w:pPr>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Муниципаль милектәге җир кишәрлеген түләүсез файдалануга бирү</w:t>
            </w: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spacing w:after="0" w:line="240" w:lineRule="auto"/>
              <w:jc w:val="center"/>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ст.39.10 ЗК РФ</w:t>
            </w:r>
          </w:p>
        </w:tc>
      </w:tr>
      <w:tr w:rsidR="00DC1F2E" w:rsidRPr="00CD5F5D" w:rsidTr="00DC1F2E">
        <w:tc>
          <w:tcPr>
            <w:tcW w:w="4390"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2.2. </w:t>
            </w:r>
            <w:r w:rsidR="006B3D98" w:rsidRPr="00CD5F5D">
              <w:rPr>
                <w:rFonts w:ascii="Times New Roman" w:hAnsi="Times New Roman" w:cs="Times New Roman"/>
                <w:sz w:val="28"/>
                <w:szCs w:val="28"/>
                <w:lang w:val="tt-RU"/>
              </w:rPr>
              <w:t>М</w:t>
            </w:r>
            <w:r w:rsidR="006B3D98" w:rsidRPr="00CD5F5D">
              <w:rPr>
                <w:rFonts w:ascii="Times New Roman" w:hAnsi="Times New Roman" w:cs="Times New Roman"/>
                <w:sz w:val="28"/>
                <w:szCs w:val="28"/>
              </w:rPr>
              <w:t>униципаль хезмәт күрсәтүче орган исеме</w:t>
            </w:r>
          </w:p>
        </w:tc>
        <w:tc>
          <w:tcPr>
            <w:tcW w:w="6410"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 xml:space="preserve">Палата </w:t>
            </w: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F07F85" w:rsidP="00DC1F2E">
            <w:pPr>
              <w:spacing w:after="0" w:line="240" w:lineRule="auto"/>
              <w:jc w:val="center"/>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Нигезләмә</w:t>
            </w:r>
          </w:p>
        </w:tc>
      </w:tr>
      <w:tr w:rsidR="00DC1F2E" w:rsidRPr="00CD5F5D" w:rsidTr="00DC1F2E">
        <w:tc>
          <w:tcPr>
            <w:tcW w:w="4390" w:type="dxa"/>
            <w:tcBorders>
              <w:top w:val="single" w:sz="6" w:space="0" w:color="auto"/>
              <w:left w:val="single" w:sz="6" w:space="0" w:color="auto"/>
              <w:bottom w:val="single" w:sz="6" w:space="0" w:color="auto"/>
              <w:right w:val="single" w:sz="6" w:space="0" w:color="auto"/>
            </w:tcBorders>
          </w:tcPr>
          <w:p w:rsidR="006B3D98" w:rsidRPr="00CD5F5D" w:rsidRDefault="00DC1F2E" w:rsidP="006B3D98">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rPr>
              <w:lastRenderedPageBreak/>
              <w:t>2.3. </w:t>
            </w:r>
            <w:r w:rsidR="006B3D98" w:rsidRPr="00CD5F5D">
              <w:rPr>
                <w:rFonts w:ascii="Times New Roman" w:hAnsi="Times New Roman" w:cs="Times New Roman"/>
                <w:sz w:val="28"/>
                <w:szCs w:val="28"/>
              </w:rPr>
              <w:t>Муниципаль хезмәт күрсәтү нәтиҗә</w:t>
            </w:r>
            <w:r w:rsidR="006B3D98" w:rsidRPr="00CD5F5D">
              <w:rPr>
                <w:rFonts w:ascii="Times New Roman" w:hAnsi="Times New Roman" w:cs="Times New Roman"/>
                <w:sz w:val="28"/>
                <w:szCs w:val="28"/>
                <w:lang w:val="tt-RU"/>
              </w:rPr>
              <w:t>се</w:t>
            </w:r>
            <w:r w:rsidR="006B3D98" w:rsidRPr="00CD5F5D">
              <w:rPr>
                <w:rFonts w:ascii="Times New Roman" w:hAnsi="Times New Roman" w:cs="Times New Roman"/>
                <w:sz w:val="28"/>
                <w:szCs w:val="28"/>
              </w:rPr>
              <w:t xml:space="preserve"> тасвирламасы </w:t>
            </w:r>
          </w:p>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eastAsia="ru-RU"/>
              </w:rPr>
            </w:pPr>
          </w:p>
        </w:tc>
        <w:tc>
          <w:tcPr>
            <w:tcW w:w="6410" w:type="dxa"/>
            <w:tcBorders>
              <w:top w:val="single" w:sz="6" w:space="0" w:color="auto"/>
              <w:left w:val="single" w:sz="6" w:space="0" w:color="auto"/>
              <w:bottom w:val="single" w:sz="6" w:space="0" w:color="auto"/>
              <w:right w:val="single" w:sz="6" w:space="0" w:color="auto"/>
            </w:tcBorders>
          </w:tcPr>
          <w:p w:rsidR="00F07F85" w:rsidRPr="00CD5F5D" w:rsidRDefault="00F07F85" w:rsidP="00F07F85">
            <w:pPr>
              <w:spacing w:after="0" w:line="240" w:lineRule="auto"/>
              <w:jc w:val="both"/>
              <w:rPr>
                <w:rFonts w:ascii="Times New Roman" w:eastAsia="Times New Roman" w:hAnsi="Times New Roman" w:cs="Times New Roman"/>
                <w:bCs/>
                <w:sz w:val="28"/>
                <w:szCs w:val="28"/>
                <w:lang w:val="tt-RU" w:eastAsia="ru-RU"/>
              </w:rPr>
            </w:pPr>
            <w:r w:rsidRPr="00CD5F5D">
              <w:rPr>
                <w:rFonts w:ascii="Times New Roman" w:eastAsia="Times New Roman" w:hAnsi="Times New Roman" w:cs="Times New Roman"/>
                <w:bCs/>
                <w:sz w:val="28"/>
                <w:szCs w:val="28"/>
                <w:lang w:val="tt-RU" w:eastAsia="ru-RU"/>
              </w:rPr>
              <w:t>Җир кишәрлеген түләүсез файдалануга бирү турында күрсәтмә (3 нче кушымта).</w:t>
            </w:r>
          </w:p>
          <w:p w:rsidR="00F07F85" w:rsidRPr="00CD5F5D" w:rsidRDefault="00F07F85" w:rsidP="00F07F85">
            <w:pPr>
              <w:spacing w:after="0" w:line="240" w:lineRule="auto"/>
              <w:jc w:val="both"/>
              <w:rPr>
                <w:rFonts w:ascii="Times New Roman" w:eastAsia="Times New Roman" w:hAnsi="Times New Roman" w:cs="Times New Roman"/>
                <w:bCs/>
                <w:sz w:val="28"/>
                <w:szCs w:val="28"/>
                <w:lang w:val="tt-RU" w:eastAsia="ru-RU"/>
              </w:rPr>
            </w:pPr>
            <w:r w:rsidRPr="00CD5F5D">
              <w:rPr>
                <w:rFonts w:ascii="Times New Roman" w:eastAsia="Times New Roman" w:hAnsi="Times New Roman" w:cs="Times New Roman"/>
                <w:bCs/>
                <w:sz w:val="28"/>
                <w:szCs w:val="28"/>
                <w:lang w:val="tt-RU" w:eastAsia="ru-RU"/>
              </w:rPr>
              <w:t>Җир кишәрлегеннән түләүсез файдалану шартнамәсе (4 нче кушымта).</w:t>
            </w:r>
          </w:p>
          <w:p w:rsidR="00DC1F2E" w:rsidRPr="00CD5F5D" w:rsidRDefault="00F07F85" w:rsidP="00F07F85">
            <w:pPr>
              <w:spacing w:after="0" w:line="240" w:lineRule="auto"/>
              <w:jc w:val="both"/>
              <w:rPr>
                <w:rFonts w:ascii="Times New Roman" w:eastAsia="Times New Roman" w:hAnsi="Times New Roman" w:cs="Times New Roman"/>
                <w:bCs/>
                <w:sz w:val="28"/>
                <w:szCs w:val="28"/>
                <w:lang w:val="tt-RU" w:eastAsia="ru-RU"/>
              </w:rPr>
            </w:pPr>
            <w:r w:rsidRPr="00CD5F5D">
              <w:rPr>
                <w:rFonts w:ascii="Times New Roman" w:eastAsia="Times New Roman" w:hAnsi="Times New Roman" w:cs="Times New Roman"/>
                <w:bCs/>
                <w:sz w:val="28"/>
                <w:szCs w:val="28"/>
                <w:lang w:val="tt-RU" w:eastAsia="ru-RU"/>
              </w:rPr>
              <w:t>Хезмәт күрсәтүдән баш тарту турында хат</w:t>
            </w: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spacing w:after="0" w:line="240" w:lineRule="auto"/>
              <w:jc w:val="center"/>
              <w:rPr>
                <w:rFonts w:ascii="Times New Roman" w:eastAsia="Times New Roman" w:hAnsi="Times New Roman" w:cs="Times New Roman"/>
                <w:sz w:val="28"/>
                <w:szCs w:val="28"/>
                <w:lang w:val="tt-RU" w:eastAsia="ru-RU"/>
              </w:rPr>
            </w:pPr>
          </w:p>
          <w:p w:rsidR="00DC1F2E" w:rsidRPr="00CD5F5D" w:rsidRDefault="00DC1F2E" w:rsidP="00DC1F2E">
            <w:pPr>
              <w:spacing w:after="0" w:line="240" w:lineRule="auto"/>
              <w:jc w:val="center"/>
              <w:rPr>
                <w:rFonts w:ascii="Times New Roman" w:eastAsia="Times New Roman" w:hAnsi="Times New Roman" w:cs="Times New Roman"/>
                <w:sz w:val="28"/>
                <w:szCs w:val="28"/>
                <w:lang w:val="tt-RU" w:eastAsia="ru-RU"/>
              </w:rPr>
            </w:pPr>
          </w:p>
          <w:p w:rsidR="00DC1F2E" w:rsidRPr="00CD5F5D" w:rsidRDefault="00DC1F2E" w:rsidP="00DC1F2E">
            <w:pPr>
              <w:spacing w:after="0" w:line="240" w:lineRule="auto"/>
              <w:jc w:val="center"/>
              <w:rPr>
                <w:rFonts w:ascii="Times New Roman" w:eastAsia="Times New Roman" w:hAnsi="Times New Roman" w:cs="Times New Roman"/>
                <w:sz w:val="28"/>
                <w:szCs w:val="28"/>
                <w:lang w:val="tt-RU" w:eastAsia="ru-RU"/>
              </w:rPr>
            </w:pPr>
          </w:p>
          <w:p w:rsidR="00DC1F2E" w:rsidRPr="00CD5F5D" w:rsidRDefault="00DC1F2E" w:rsidP="00DC1F2E">
            <w:pPr>
              <w:spacing w:after="0" w:line="240" w:lineRule="auto"/>
              <w:jc w:val="center"/>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пп.4 п.1 ст.39.1 ЗК РФ</w:t>
            </w:r>
          </w:p>
        </w:tc>
      </w:tr>
      <w:tr w:rsidR="00DC1F2E" w:rsidRPr="00CD5F5D" w:rsidTr="00DC1F2E">
        <w:tc>
          <w:tcPr>
            <w:tcW w:w="4390" w:type="dxa"/>
            <w:tcBorders>
              <w:top w:val="single" w:sz="6" w:space="0" w:color="auto"/>
              <w:left w:val="single" w:sz="6" w:space="0" w:color="auto"/>
              <w:bottom w:val="single" w:sz="6" w:space="0" w:color="auto"/>
              <w:right w:val="single" w:sz="6" w:space="0" w:color="auto"/>
            </w:tcBorders>
          </w:tcPr>
          <w:p w:rsidR="00DC1F2E" w:rsidRPr="00CD5F5D" w:rsidRDefault="006B3D98" w:rsidP="00DC1F2E">
            <w:pPr>
              <w:suppressAutoHyphens/>
              <w:spacing w:after="0" w:line="240" w:lineRule="auto"/>
              <w:jc w:val="both"/>
              <w:rPr>
                <w:rFonts w:ascii="Times New Roman" w:eastAsia="Times New Roman" w:hAnsi="Times New Roman" w:cs="Times New Roman"/>
                <w:sz w:val="28"/>
                <w:szCs w:val="28"/>
                <w:lang w:eastAsia="ru-RU"/>
              </w:rPr>
            </w:pPr>
            <w:r w:rsidRPr="00CD5F5D">
              <w:rPr>
                <w:rFonts w:ascii="Times New Roman" w:hAnsi="Times New Roman" w:cs="Times New Roman"/>
                <w:sz w:val="28"/>
                <w:szCs w:val="28"/>
                <w:lang w:val="tt-RU"/>
              </w:rPr>
              <w:t>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410" w:type="dxa"/>
            <w:tcBorders>
              <w:top w:val="single" w:sz="6" w:space="0" w:color="auto"/>
              <w:left w:val="single" w:sz="6" w:space="0" w:color="auto"/>
              <w:bottom w:val="single" w:sz="6" w:space="0" w:color="auto"/>
              <w:right w:val="single" w:sz="6" w:space="0" w:color="auto"/>
            </w:tcBorders>
          </w:tcPr>
          <w:p w:rsidR="00F07F85" w:rsidRPr="00CD5F5D" w:rsidRDefault="00F07F85" w:rsidP="00F07F85">
            <w:pPr>
              <w:suppressAutoHyphens/>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 xml:space="preserve">Җир кишәрлеге бирү турында гариза алганнан соң 12 көн эчендә карар кабул итү. </w:t>
            </w:r>
          </w:p>
          <w:p w:rsidR="00F07F85" w:rsidRPr="00CD5F5D" w:rsidRDefault="00F07F85" w:rsidP="00F07F85">
            <w:pPr>
              <w:suppressAutoHyphens/>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Кул куелган килешүне боерыкны теркәгәннән соң ике көн эчендә бирү.</w:t>
            </w:r>
          </w:p>
          <w:p w:rsidR="00DC1F2E" w:rsidRPr="00CD5F5D" w:rsidRDefault="00F07F85" w:rsidP="00F07F85">
            <w:pPr>
              <w:suppressAutoHyphens/>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Муниципаль хезмәт күрсәтү вакытын туктатып тору каралмаган</w:t>
            </w: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keepNext/>
              <w:spacing w:after="0" w:line="240" w:lineRule="auto"/>
              <w:jc w:val="center"/>
              <w:outlineLvl w:val="0"/>
              <w:rPr>
                <w:rFonts w:ascii="Times New Roman" w:eastAsia="Times New Roman" w:hAnsi="Times New Roman" w:cs="Times New Roman"/>
                <w:sz w:val="28"/>
                <w:szCs w:val="28"/>
                <w:lang w:eastAsia="zh-CN"/>
              </w:rPr>
            </w:pPr>
          </w:p>
        </w:tc>
      </w:tr>
      <w:tr w:rsidR="00DC1F2E" w:rsidRPr="00CD5F5D" w:rsidTr="00DC1F2E">
        <w:tc>
          <w:tcPr>
            <w:tcW w:w="4390"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eastAsia="ru-RU"/>
              </w:rPr>
              <w:t>2.5.</w:t>
            </w:r>
            <w:r w:rsidRPr="00CD5F5D">
              <w:rPr>
                <w:rFonts w:ascii="Times New Roman" w:eastAsia="Times New Roman" w:hAnsi="Times New Roman" w:cs="Times New Roman"/>
                <w:sz w:val="28"/>
                <w:szCs w:val="28"/>
                <w:lang w:val="en-US" w:eastAsia="ru-RU"/>
              </w:rPr>
              <w:t> </w:t>
            </w:r>
            <w:r w:rsidRPr="00CD5F5D">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w:t>
            </w:r>
            <w:r w:rsidRPr="00CD5F5D">
              <w:rPr>
                <w:rFonts w:ascii="Times New Roman" w:eastAsia="Times New Roman" w:hAnsi="Times New Roman" w:cs="Times New Roman"/>
                <w:sz w:val="28"/>
                <w:szCs w:val="28"/>
                <w:lang w:eastAsia="ru-RU"/>
              </w:rPr>
              <w:lastRenderedPageBreak/>
              <w:t>электронной форме, порядок их представления</w:t>
            </w:r>
          </w:p>
        </w:tc>
        <w:tc>
          <w:tcPr>
            <w:tcW w:w="6410" w:type="dxa"/>
            <w:tcBorders>
              <w:top w:val="single" w:sz="6" w:space="0" w:color="auto"/>
              <w:left w:val="single" w:sz="6" w:space="0" w:color="auto"/>
              <w:bottom w:val="single" w:sz="6" w:space="0" w:color="auto"/>
              <w:right w:val="single" w:sz="6" w:space="0" w:color="auto"/>
            </w:tcBorders>
          </w:tcPr>
          <w:p w:rsidR="00DC1F2E" w:rsidRPr="00CD5F5D" w:rsidRDefault="00F07F85" w:rsidP="00DC1F2E">
            <w:pPr>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lastRenderedPageBreak/>
              <w:t>1) Гариза</w:t>
            </w:r>
            <w:r w:rsidR="00DC1F2E" w:rsidRPr="00CD5F5D">
              <w:rPr>
                <w:rFonts w:ascii="Times New Roman" w:eastAsia="Times New Roman" w:hAnsi="Times New Roman" w:cs="Times New Roman"/>
                <w:sz w:val="28"/>
                <w:szCs w:val="28"/>
                <w:lang w:val="tt-RU" w:eastAsia="ru-RU"/>
              </w:rPr>
              <w:t xml:space="preserve">; </w:t>
            </w:r>
          </w:p>
          <w:p w:rsidR="00DC1F2E" w:rsidRPr="00CD5F5D" w:rsidRDefault="00DC1F2E" w:rsidP="00DC1F2E">
            <w:pPr>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2) </w:t>
            </w:r>
            <w:r w:rsidR="00F07F85" w:rsidRPr="00CD5F5D">
              <w:rPr>
                <w:rFonts w:ascii="Times New Roman" w:eastAsia="Times New Roman" w:hAnsi="Times New Roman" w:cs="Times New Roman"/>
                <w:sz w:val="28"/>
                <w:szCs w:val="28"/>
                <w:lang w:val="tt-RU" w:eastAsia="ru-RU"/>
              </w:rPr>
              <w:t>Шәхесне раслаучы документ</w:t>
            </w:r>
            <w:r w:rsidRPr="00CD5F5D">
              <w:rPr>
                <w:rFonts w:ascii="Times New Roman" w:eastAsia="Times New Roman" w:hAnsi="Times New Roman" w:cs="Times New Roman"/>
                <w:sz w:val="28"/>
                <w:szCs w:val="28"/>
                <w:lang w:val="tt-RU" w:eastAsia="ru-RU"/>
              </w:rPr>
              <w:t>;</w:t>
            </w:r>
          </w:p>
          <w:p w:rsidR="00F07F85" w:rsidRPr="00CD5F5D" w:rsidRDefault="00F07F85" w:rsidP="00F07F8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3) Вәкил вәкаләтләрен раслый торган документ (әгәр мөрәҗәгать итүче исеменнән вәкил гамәлдә булса);</w:t>
            </w:r>
          </w:p>
          <w:p w:rsidR="00F07F85" w:rsidRPr="00CD5F5D" w:rsidRDefault="00F07F85" w:rsidP="00F07F8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4) территорияләрнең кадастр планында җир кишәрлеген урнаштыруның расланган схемасы (әгәр җир кишәрлеге төзү һәм аның чикләрендә җир кишәрлеге төзү каралган территорияне ызанлау проекты расланмаган булса)</w:t>
            </w:r>
          </w:p>
          <w:p w:rsidR="00F07F85" w:rsidRPr="00CD5F5D" w:rsidRDefault="00F07F85" w:rsidP="00F07F8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 xml:space="preserve">Мөрәҗәгать итүче тарафыннан бирелә торган өстәмә документлар исемлеге, хезмәт күрсәтүләрдән файдаланучының категориясенә </w:t>
            </w:r>
            <w:r w:rsidRPr="00CD5F5D">
              <w:rPr>
                <w:rFonts w:ascii="Times New Roman" w:eastAsia="Times New Roman" w:hAnsi="Times New Roman" w:cs="Times New Roman"/>
                <w:sz w:val="28"/>
                <w:szCs w:val="28"/>
                <w:lang w:val="tt-RU" w:eastAsia="ru-RU"/>
              </w:rPr>
              <w:lastRenderedPageBreak/>
              <w:t>карап, 5 нче кушымтада китерелгән.</w:t>
            </w:r>
          </w:p>
          <w:p w:rsidR="00F07F85" w:rsidRPr="00CD5F5D" w:rsidRDefault="00F07F85" w:rsidP="00F07F8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F07F85" w:rsidRPr="00CD5F5D" w:rsidRDefault="00F07F85" w:rsidP="00F07F8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Гариза һәм кушып бирелә торган документлар гариза бирүче тарафыннан кәгазьдә түбәндәге ысулларның берсе белән тапшырылырга (җибәрелгән) мөмкин:</w:t>
            </w:r>
          </w:p>
          <w:p w:rsidR="00F07F85" w:rsidRPr="00CD5F5D" w:rsidRDefault="00F07F85" w:rsidP="00F07F8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(зат, гамәлдәге исеменнән мөрәҗәгать итүче ышанычнамәсе нигезендә);</w:t>
            </w:r>
          </w:p>
          <w:p w:rsidR="00F07F85" w:rsidRPr="005E58F0" w:rsidRDefault="00F07F85" w:rsidP="00F07F8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почта җибәрүе.</w:t>
            </w:r>
          </w:p>
          <w:p w:rsidR="00DC1F2E" w:rsidRPr="005E58F0" w:rsidRDefault="00F07F85" w:rsidP="00F07F85">
            <w:pPr>
              <w:tabs>
                <w:tab w:val="left" w:pos="0"/>
              </w:tabs>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Гариза һәм документлар шулай ук көчәйтелгән квалификацияле электрон имза, гомуми керү мәгълүмати-телекоммуникация челтәрләре, шул исәптән «Интернет» мәгълүмат-телекоммуникация челтәре һәм дәүләт һәм муниципаль хезмәтләрнең бердәм порталы аша, көчәйтелгән квалификацияле электрон имза белән имзаланган электрон документ рәвешендә тапшырылырга (җибәрелергә) мөмкин</w:t>
            </w:r>
          </w:p>
        </w:tc>
        <w:tc>
          <w:tcPr>
            <w:tcW w:w="4012" w:type="dxa"/>
            <w:tcBorders>
              <w:top w:val="single" w:sz="6" w:space="0" w:color="auto"/>
              <w:left w:val="single" w:sz="6" w:space="0" w:color="auto"/>
              <w:bottom w:val="single" w:sz="6" w:space="0" w:color="auto"/>
              <w:right w:val="single" w:sz="6" w:space="0" w:color="auto"/>
            </w:tcBorders>
          </w:tcPr>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CD5F5D"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Приказ №1</w:t>
            </w:r>
          </w:p>
        </w:tc>
      </w:tr>
      <w:tr w:rsidR="00DC1F2E" w:rsidRPr="00CD5F5D" w:rsidTr="00DC1F2E">
        <w:tc>
          <w:tcPr>
            <w:tcW w:w="4390" w:type="dxa"/>
            <w:tcBorders>
              <w:top w:val="single" w:sz="6" w:space="0" w:color="auto"/>
              <w:left w:val="single" w:sz="6" w:space="0" w:color="auto"/>
              <w:bottom w:val="single" w:sz="6" w:space="0" w:color="auto"/>
              <w:right w:val="single" w:sz="6" w:space="0" w:color="auto"/>
            </w:tcBorders>
          </w:tcPr>
          <w:p w:rsidR="006B3D98" w:rsidRPr="00CD5F5D" w:rsidRDefault="00DC1F2E" w:rsidP="006B3D98">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rPr>
              <w:t xml:space="preserve">2.6. </w:t>
            </w:r>
            <w:r w:rsidR="006B3D98" w:rsidRPr="00CD5F5D">
              <w:rPr>
                <w:rFonts w:ascii="Times New Roman" w:hAnsi="Times New Roman" w:cs="Times New Roman"/>
                <w:sz w:val="28"/>
                <w:szCs w:val="28"/>
              </w:rPr>
              <w:t xml:space="preserve">Дәүләт органнары, җирле үзидарә органнары һәм мөрәҗәгать итүче тәкъдим итәргә хокуклы башка оешмалар карамагында булган һәм муниципаль хезмәт күрсәтү өчен норматив хокукый </w:t>
            </w:r>
            <w:r w:rsidR="006B3D98" w:rsidRPr="00CD5F5D">
              <w:rPr>
                <w:rFonts w:ascii="Times New Roman" w:hAnsi="Times New Roman" w:cs="Times New Roman"/>
                <w:sz w:val="28"/>
                <w:szCs w:val="28"/>
              </w:rPr>
              <w:lastRenderedPageBreak/>
              <w:t xml:space="preserve">актлар нигезендә кирәкле документларның тулы исемлеге, шулай ук аларны алу ысуллары, шул исәптән электрон формада, аларны тапшыру тәртибе; дәүләт органы, җирле үзидарә органы яисә әлеге документлар карамагында булган оешма </w:t>
            </w:r>
          </w:p>
          <w:p w:rsidR="006B3D98" w:rsidRPr="00CD5F5D" w:rsidRDefault="006B3D98" w:rsidP="006B3D98">
            <w:pPr>
              <w:pStyle w:val="aff4"/>
              <w:jc w:val="both"/>
              <w:rPr>
                <w:rFonts w:ascii="Times New Roman" w:hAnsi="Times New Roman" w:cs="Times New Roman"/>
                <w:sz w:val="28"/>
                <w:szCs w:val="28"/>
                <w:lang w:val="tt-RU"/>
              </w:rPr>
            </w:pPr>
          </w:p>
          <w:p w:rsidR="006B3D98" w:rsidRPr="00CD5F5D" w:rsidRDefault="006B3D98" w:rsidP="006B3D98">
            <w:pPr>
              <w:rPr>
                <w:rFonts w:ascii="Times New Roman" w:hAnsi="Times New Roman" w:cs="Times New Roman"/>
                <w:sz w:val="28"/>
                <w:szCs w:val="28"/>
                <w:lang w:val="tt-RU"/>
              </w:rPr>
            </w:pPr>
          </w:p>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val="tt-RU" w:eastAsia="ru-RU"/>
              </w:rPr>
            </w:pPr>
          </w:p>
        </w:tc>
        <w:tc>
          <w:tcPr>
            <w:tcW w:w="6410" w:type="dxa"/>
            <w:tcBorders>
              <w:top w:val="single" w:sz="6" w:space="0" w:color="auto"/>
              <w:left w:val="single" w:sz="6" w:space="0" w:color="auto"/>
              <w:bottom w:val="single" w:sz="6" w:space="0" w:color="auto"/>
              <w:right w:val="single" w:sz="6" w:space="0" w:color="auto"/>
            </w:tcBorders>
          </w:tcPr>
          <w:p w:rsidR="00F07F85" w:rsidRPr="00CD5F5D" w:rsidRDefault="00F07F85" w:rsidP="00F07F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lastRenderedPageBreak/>
              <w:t>Ведомствоара хезмәттәшлек кысаларында алына торган документлар исемлеге, хезмәт алучыларның категориясенә карап, 5 нче кушымтада китерелгән.</w:t>
            </w:r>
          </w:p>
          <w:p w:rsidR="00F07F85" w:rsidRPr="00CD5F5D" w:rsidRDefault="00F07F85" w:rsidP="00F07F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Гариза бирүче тапшырырга хокуклы документларны алу ысуллары һәм тапшыру тәртибе әлеге регламентның 2.5 пункты белән билгеләнгән.</w:t>
            </w:r>
          </w:p>
          <w:p w:rsidR="00F07F85" w:rsidRPr="00CD5F5D" w:rsidRDefault="00F07F85" w:rsidP="00F07F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lastRenderedPageBreak/>
              <w:t>Мөрәҗәгать итүчедән дәүләт органнары, җирле үзидарә органнары һәм башка оешмалар карамагындагы югарыда саналган документларны таләп итү тыела.</w:t>
            </w:r>
          </w:p>
          <w:p w:rsidR="00DC1F2E" w:rsidRPr="005E58F0" w:rsidRDefault="00F07F85" w:rsidP="00F07F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Гариза бирүченең югарыда күрсәтелгән мәгълүматларны үз эченә алган документларны тапшырмавы гариза бирүчегә хезмәт күрсәтүдән баш тарту өчен нигез булып тормый</w:t>
            </w: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lastRenderedPageBreak/>
              <w:t>Приказ №1</w:t>
            </w:r>
          </w:p>
        </w:tc>
      </w:tr>
      <w:tr w:rsidR="00DC1F2E" w:rsidRPr="002C6923" w:rsidTr="00DC1F2E">
        <w:tc>
          <w:tcPr>
            <w:tcW w:w="4390" w:type="dxa"/>
            <w:tcBorders>
              <w:top w:val="single" w:sz="6" w:space="0" w:color="auto"/>
              <w:left w:val="single" w:sz="6" w:space="0" w:color="auto"/>
              <w:bottom w:val="single" w:sz="6" w:space="0" w:color="auto"/>
              <w:right w:val="single" w:sz="6" w:space="0" w:color="auto"/>
            </w:tcBorders>
          </w:tcPr>
          <w:p w:rsidR="006B3D98" w:rsidRPr="00CD5F5D" w:rsidRDefault="00DC1F2E" w:rsidP="006B3D98">
            <w:pPr>
              <w:suppressAutoHyphens/>
              <w:jc w:val="both"/>
              <w:rPr>
                <w:rFonts w:ascii="Times New Roman" w:hAnsi="Times New Roman" w:cs="Times New Roman"/>
                <w:sz w:val="28"/>
                <w:szCs w:val="28"/>
                <w:lang w:val="tt-RU"/>
              </w:rPr>
            </w:pPr>
            <w:r w:rsidRPr="00CD5F5D">
              <w:rPr>
                <w:rFonts w:ascii="Times New Roman" w:eastAsia="Times New Roman" w:hAnsi="Times New Roman" w:cs="Times New Roman"/>
                <w:sz w:val="28"/>
                <w:szCs w:val="28"/>
                <w:lang w:val="tt-RU" w:eastAsia="ru-RU"/>
              </w:rPr>
              <w:t>2.7. </w:t>
            </w:r>
            <w:r w:rsidR="006B3D98" w:rsidRPr="00CD5F5D">
              <w:rPr>
                <w:rFonts w:ascii="Times New Roman" w:hAnsi="Times New Roman" w:cs="Times New Roman"/>
                <w:sz w:val="28"/>
                <w:szCs w:val="28"/>
              </w:rPr>
              <w:t xml:space="preserve"> Норматив хокукый актларда каралган очракларда </w:t>
            </w:r>
            <w:r w:rsidR="006B3D98" w:rsidRPr="00CD5F5D">
              <w:rPr>
                <w:rFonts w:ascii="Times New Roman" w:hAnsi="Times New Roman" w:cs="Times New Roman"/>
                <w:sz w:val="28"/>
                <w:szCs w:val="28"/>
                <w:lang w:val="tt-RU"/>
              </w:rPr>
              <w:t>к</w:t>
            </w:r>
            <w:r w:rsidR="006B3D98" w:rsidRPr="00CD5F5D">
              <w:rPr>
                <w:rFonts w:ascii="Times New Roman" w:hAnsi="Times New Roman" w:cs="Times New Roman"/>
                <w:sz w:val="28"/>
                <w:szCs w:val="28"/>
              </w:rPr>
              <w:t xml:space="preserve">илештерү хезмәт күрсәтү өчен таләп ителгән һәм муниципаль хезмәт күрсәтүче орган тарафыннан гамәлгә ашырыла торган җирле үзидарә органнары һәм аларның структур бүлекчәләре исемлеге </w:t>
            </w:r>
          </w:p>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val="tt-RU" w:eastAsia="ru-RU"/>
              </w:rPr>
            </w:pPr>
          </w:p>
        </w:tc>
        <w:tc>
          <w:tcPr>
            <w:tcW w:w="6410" w:type="dxa"/>
            <w:tcBorders>
              <w:top w:val="single" w:sz="6" w:space="0" w:color="auto"/>
              <w:left w:val="single" w:sz="6" w:space="0" w:color="auto"/>
              <w:bottom w:val="single" w:sz="6" w:space="0" w:color="auto"/>
              <w:right w:val="single" w:sz="6" w:space="0" w:color="auto"/>
            </w:tcBorders>
          </w:tcPr>
          <w:p w:rsidR="00DC1F2E" w:rsidRPr="00CD5F5D" w:rsidRDefault="00F07F85" w:rsidP="00DC1F2E">
            <w:pPr>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Муниципаль хезмәтне килештерү таләп ителми</w:t>
            </w: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tc>
      </w:tr>
      <w:tr w:rsidR="00DC1F2E" w:rsidRPr="00CD5F5D" w:rsidTr="00DC1F2E">
        <w:tc>
          <w:tcPr>
            <w:tcW w:w="4390" w:type="dxa"/>
            <w:tcBorders>
              <w:top w:val="single" w:sz="6" w:space="0" w:color="auto"/>
              <w:left w:val="single" w:sz="6" w:space="0" w:color="auto"/>
              <w:bottom w:val="single" w:sz="6" w:space="0" w:color="auto"/>
              <w:right w:val="single" w:sz="6" w:space="0" w:color="auto"/>
            </w:tcBorders>
          </w:tcPr>
          <w:p w:rsidR="00DC1F2E" w:rsidRPr="005E58F0" w:rsidRDefault="00DC1F2E" w:rsidP="00DC1F2E">
            <w:pPr>
              <w:suppressAutoHyphens/>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 xml:space="preserve">2.8. </w:t>
            </w:r>
            <w:r w:rsidR="006B3D98" w:rsidRPr="005E58F0">
              <w:rPr>
                <w:rFonts w:ascii="Times New Roman" w:hAnsi="Times New Roman" w:cs="Times New Roman"/>
                <w:sz w:val="28"/>
                <w:szCs w:val="28"/>
                <w:lang w:val="tt-RU"/>
              </w:rPr>
              <w:t>Муниципаль хезмәт күрсәтү өчен кирәкле документларны кабул итүдән баш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F07F85" w:rsidRPr="00CD5F5D" w:rsidRDefault="00F07F85" w:rsidP="00F07F85">
            <w:pPr>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1) тиешле булмаган зат тарафыннан документлар тапшыру;</w:t>
            </w:r>
          </w:p>
          <w:p w:rsidR="00F07F85" w:rsidRPr="00CD5F5D" w:rsidRDefault="00F07F85" w:rsidP="00F07F85">
            <w:pPr>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 xml:space="preserve">2) тапшырылган документларның әлеге регламентның 2.5 пунктында күрсәтелгән </w:t>
            </w:r>
            <w:r w:rsidRPr="00CD5F5D">
              <w:rPr>
                <w:rFonts w:ascii="Times New Roman" w:eastAsia="Times New Roman" w:hAnsi="Times New Roman" w:cs="Times New Roman"/>
                <w:sz w:val="28"/>
                <w:szCs w:val="28"/>
                <w:lang w:eastAsia="ru-RU"/>
              </w:rPr>
              <w:lastRenderedPageBreak/>
              <w:t>документларның исемлегенә туры килмәве;;</w:t>
            </w:r>
          </w:p>
          <w:p w:rsidR="00F07F85" w:rsidRPr="00CD5F5D" w:rsidRDefault="00F07F85" w:rsidP="00F07F85">
            <w:pPr>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3) гаризада һәм гаризага кушып бирелә торган документларда килешмәгән төзәтүләр, аларның эчтәлеген бертөсле аңлатырга мөмкинлек бирми торган җитди зыяннар бар;</w:t>
            </w:r>
          </w:p>
          <w:p w:rsidR="00DC1F2E" w:rsidRPr="00CD5F5D" w:rsidRDefault="00F07F85" w:rsidP="00F07F85">
            <w:pPr>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4) документларны тиешле дәрәҗәдә тапшырмау</w:t>
            </w: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DC1F2E" w:rsidRPr="00CD5F5D" w:rsidTr="00DC1F2E">
        <w:tc>
          <w:tcPr>
            <w:tcW w:w="4390" w:type="dxa"/>
            <w:tcBorders>
              <w:top w:val="single" w:sz="6" w:space="0" w:color="auto"/>
              <w:left w:val="single" w:sz="6" w:space="0" w:color="auto"/>
              <w:bottom w:val="single" w:sz="6" w:space="0" w:color="auto"/>
              <w:right w:val="single" w:sz="6" w:space="0" w:color="auto"/>
            </w:tcBorders>
          </w:tcPr>
          <w:p w:rsidR="006B3D98" w:rsidRPr="00CD5F5D" w:rsidRDefault="00DC1F2E" w:rsidP="006B3D98">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rPr>
              <w:t>2.9.</w:t>
            </w:r>
            <w:r w:rsidRPr="00CD5F5D">
              <w:rPr>
                <w:rFonts w:ascii="Times New Roman" w:hAnsi="Times New Roman" w:cs="Times New Roman"/>
                <w:sz w:val="28"/>
                <w:szCs w:val="28"/>
                <w:lang w:val="en-US"/>
              </w:rPr>
              <w:t> </w:t>
            </w:r>
            <w:r w:rsidR="006B3D98" w:rsidRPr="00CD5F5D">
              <w:rPr>
                <w:rFonts w:ascii="Times New Roman" w:hAnsi="Times New Roman" w:cs="Times New Roman"/>
                <w:sz w:val="28"/>
                <w:szCs w:val="28"/>
                <w:lang w:val="tt-RU"/>
              </w:rPr>
              <w:t xml:space="preserve">Муниципаль хезмәт күрсәтүне туктатып тору яки аны күрсәтүдән баш тарту өчен нигезләрнең тулы исемлеге </w:t>
            </w:r>
          </w:p>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val="tt-RU" w:eastAsia="ru-RU"/>
              </w:rPr>
            </w:pPr>
          </w:p>
        </w:tc>
        <w:tc>
          <w:tcPr>
            <w:tcW w:w="6410" w:type="dxa"/>
            <w:tcBorders>
              <w:top w:val="single" w:sz="6" w:space="0" w:color="auto"/>
              <w:left w:val="single" w:sz="6" w:space="0" w:color="auto"/>
              <w:bottom w:val="single" w:sz="6" w:space="0" w:color="auto"/>
              <w:right w:val="single" w:sz="6" w:space="0" w:color="auto"/>
            </w:tcBorders>
          </w:tcPr>
          <w:p w:rsidR="00DC1F2E" w:rsidRPr="00CD5F5D" w:rsidRDefault="00CD5F5D" w:rsidP="00DC1F2E">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Хезмәт күрсәтүне туктатып тору өчен нигез каралмаган</w:t>
            </w:r>
            <w:r w:rsidR="00DC1F2E" w:rsidRPr="00CD5F5D">
              <w:rPr>
                <w:rFonts w:ascii="Times New Roman" w:eastAsia="Times New Roman" w:hAnsi="Times New Roman" w:cs="Times New Roman"/>
                <w:sz w:val="28"/>
                <w:szCs w:val="28"/>
                <w:lang w:val="tt-RU" w:eastAsia="ru-RU"/>
              </w:rPr>
              <w:t>.</w:t>
            </w:r>
          </w:p>
          <w:p w:rsidR="00CD5F5D" w:rsidRPr="00CD5F5D"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Баш тарту өчен нигезләр:</w:t>
            </w:r>
          </w:p>
          <w:p w:rsidR="00CD5F5D" w:rsidRPr="00CD5F5D"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1) җир кишәрлеге бирү турында гариза белән җир законнары нигезендә сатуларны үткәрмичә генә җир кишәрлеге сатып алу хокукына ия булмаган зат мөрәҗәгать итте;</w:t>
            </w:r>
          </w:p>
          <w:p w:rsidR="00CD5F5D" w:rsidRPr="00CD5F5D"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2) җир кишәрлеге бирү турындагы гаризада күрсәтелгән җир кишәрлеге, Россия Федерациясе Законының 39.10 статьясындагы 2 пунктының 10 пунктчасы нигезендә җир кишәрлеге бирү турында гариза белән мөрәҗәгать иткән яисә гариза бирелгән очраклардан тыш, даими (сроксыз) файдалану, түләүсез файдалану, гомерлек мирас итеп алу яисә аренда хокукында бирелгән.;</w:t>
            </w:r>
          </w:p>
          <w:p w:rsidR="00CD5F5D" w:rsidRPr="00CD5F5D"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 xml:space="preserve">3) җир кишәрлеге бирү турында гаризада күрсәтелгән җир кишәрлеге, әгәр җир кишәрлеге гомуми файдаланудагы мөлкәткә керә икән, коммерциячел булмаган оешма яисә бу Коммерциячел булмаган оешма әгъзасына гариза белән мөрәҗәгать итү очракларыннан тыш, </w:t>
            </w:r>
            <w:r w:rsidRPr="00CD5F5D">
              <w:rPr>
                <w:rFonts w:ascii="Times New Roman" w:eastAsia="Times New Roman" w:hAnsi="Times New Roman" w:cs="Times New Roman"/>
                <w:sz w:val="28"/>
                <w:szCs w:val="28"/>
                <w:lang w:val="tt-RU" w:eastAsia="ru-RU"/>
              </w:rPr>
              <w:lastRenderedPageBreak/>
              <w:t>гражданнар тарафыннан төзелгән, бакчачылык, дача хуҗалыгы яисә индивидуаль торак төзелеше максатларында территорияне комплекслы үзләштерү өчен коммерциячел булмаган оешмага бирелгән.;</w:t>
            </w:r>
          </w:p>
          <w:p w:rsidR="00CD5F5D" w:rsidRPr="00CD5F5D"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4) күрсәтелгән җир кишәрлеген бирү турындагы гаризада гражданнар яки юридик затларныкы булган бина, корылма, төзелеп бетмәгән төзелеш объекты урнашкан, корылма (шул исәптән төзелеше тәмамланмаган корылма) сервитут шартларында җир кишәрлегендә яисә җир кишәрлегендә урнаштырылган очраклардан тыш, Россия Федерациясе Законының 39.36 статьясындагы 3 пунктында каралган объект урнашкан., һәм бу җир участогын, аның рөхсәт ителгән файдалануы яки җир кишәрлеге бирү турындагы гариза белән, төгәлләнмәгән төзелеш объектының милекчесе мөрәҗәгать итте;</w:t>
            </w:r>
          </w:p>
          <w:p w:rsidR="00CD5F5D" w:rsidRPr="00CD5F5D"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 xml:space="preserve">5) җир кишәрлеген бирү турындагы гаризада дәүләт яки муниципаль милектә булган бина, корылма, төзелеп бетмәгән төзелеш объекты урнашкан, корылма (шул исәптән төзелеше тәмамланмаган корылма) сервитут шартларында җир кишәрлегендә урнаштырылган яисә җир кишәрлеге бирү турындагы гариза белән әлеге бинаның, корылмаларның, аларда биналарның, биналарның, биналарның, корылмаларның, биналарның, </w:t>
            </w:r>
            <w:r w:rsidRPr="00CD5F5D">
              <w:rPr>
                <w:rFonts w:ascii="Times New Roman" w:eastAsia="Times New Roman" w:hAnsi="Times New Roman" w:cs="Times New Roman"/>
                <w:sz w:val="28"/>
                <w:szCs w:val="28"/>
                <w:lang w:val="tt-RU" w:eastAsia="ru-RU"/>
              </w:rPr>
              <w:lastRenderedPageBreak/>
              <w:t>корылмаларның, әлеге объектның, төзелеп бетмәгән төзелеш объектының хокукый хуҗасы мөрәҗәгать иткән очраклардан тыш;</w:t>
            </w:r>
          </w:p>
          <w:p w:rsidR="00CD5F5D" w:rsidRPr="00CD5F5D"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6) җир кишәрлеге бирү турындагы гаризада күрсәтелгән җир кишәрлеге әйләнештән алынган яисә әйләнештә чикләнгән булып тора һәм аны бирү турындагы гаризада күрсәтелгән хокукта рөхсәт ителми;</w:t>
            </w:r>
          </w:p>
          <w:p w:rsidR="00CD5F5D" w:rsidRPr="00CD5F5D"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7) җир кишәрлеге бирү турында гаризада күрсәтелгән җир кишәрлеге дәүләт яисә муниципаль ихтыяҗлар өчен, гариза бирүче Җир кишәрлеген милеккә, даими (сроксыз) файдалануга яисә җир кишәрлеген арендага бирү турындагы гариза белән мөрәҗәгать иткән очракта, резервлау максатларында җир кишәрлеген бирү турындагы карарның гамәлдә булу срогыннан артып киткән вакытка түләүсез файдалануга, резервланган очракта, дәүләт яисә муниципаль ихтыяҗлар өчен резервланган булып тора.;</w:t>
            </w:r>
          </w:p>
          <w:p w:rsidR="00CD5F5D" w:rsidRPr="00CD5F5D"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 xml:space="preserve">8) күрсәтелгән җир кишәрлеге бирү турындагы гаризада башка зат белән төзелгән территорияне үстерү турында шартнамә төзелгән территория чикләрендә урнашкан, әгәр җир кишәрлеге бирү турындагы гариза белән мондый җир кишәрлегендә урнашкан бина, корылма, аларда урнашкан төзелеп бетмәгән төзелеш объекты милекчесе яисә мондый җир кишәрлеге хуҗасы мөрәҗәгать иткән </w:t>
            </w:r>
            <w:r w:rsidRPr="00CD5F5D">
              <w:rPr>
                <w:rFonts w:ascii="Times New Roman" w:eastAsia="Times New Roman" w:hAnsi="Times New Roman" w:cs="Times New Roman"/>
                <w:sz w:val="28"/>
                <w:szCs w:val="28"/>
                <w:lang w:val="tt-RU" w:eastAsia="ru-RU"/>
              </w:rPr>
              <w:lastRenderedPageBreak/>
              <w:t>очраклардан тыш;</w:t>
            </w:r>
          </w:p>
          <w:p w:rsidR="00CD5F5D" w:rsidRPr="00CD5F5D"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t>9) күрсәтелгән җир кишәрлеге бирү турындагы гаризада төзелгән территорияне үстерү турында башка зат белән килешү төзелгән территория чикләрендә урнашкан, яисә җир кишәрлеге, әгәр мондый җир кишәрлеге федераль әһәмияттәге объектларны, төбәк әһәмиятендәге объектларны яки җирле әһәмияттәге объектларны урнаштыру өчен билгеләнгән булса, территорияне комплекслы үзләштерү турында шартнамә башка зат белән төзелгән җир кишәрлегеннән төзелгән һәм мондый җир кишәрлеге бирү турында гариза белән зат, күрсәтелгән объектларны төзүгә вәкаләтле вәкил;</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 xml:space="preserve">10) җир кишәрлеге бирү турында гаризада күрсәтелгән җир кишәрлегеннән төзелгән территорияне комплекслы үзләштерү турында шартнамә яки территорияне үстерү турында шартнамә төзелгән җир кишәрлегеннән төзелгән һәм территорияне планлаштыру буенча расланган документ нигезендә, әгәр җир кишәрлеген арендага бирү турында гариза белән зат мөрәҗәгать иткән очраклардан тыш, федераль әһәмияттәге объектларны, төбәк әһәмиятендәге объектларны яки җирле әһәмияттәге объектларны урнаштыру өчен билгеләнгән., аның белән төзелгән территорияне комплекслы үзләштерү турында килешү яки әлеге затның әлеге объектларны төзү </w:t>
            </w:r>
            <w:r w:rsidRPr="005E58F0">
              <w:rPr>
                <w:rFonts w:ascii="Times New Roman" w:eastAsia="Times New Roman" w:hAnsi="Times New Roman" w:cs="Times New Roman"/>
                <w:sz w:val="28"/>
                <w:szCs w:val="28"/>
                <w:lang w:val="tt-RU" w:eastAsia="ru-RU"/>
              </w:rPr>
              <w:lastRenderedPageBreak/>
              <w:t>буенча йөкләмәсен күздә тоткан төзелеш территориясен үстерү турында шартнамә төзелгән;</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11) җир кишәрлеге бирү турында гаризада күрсәтелгән җир кишәрлеге аукцион предметы булып тора, аны үткәрү турында хәбәр РФ ЗК 39.11 статьясындагы 19 пункты нигезендә урнаштырылган;</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12) аны бирү турындагы гаризада күрсәтелгән җир кишәрлегенә карата РФ ЗК 39.11 статьясындагы 4 пунктның 6 пунктчасында каралган гариза, мондый җир кишәрлеге РФ ЗК 39.11 статьясындагы 4 пунктының 4 пунктчасы һәм вәкаләтле орган тарафыннан РФ ЗК 39.11 статьясындагы 8 пунктында каралган нигезләр буенча әлеге аукционны үткәрүдән баш тарту турында Карар кабул ителмәгән очракта, аны сату;</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13) аны бирү турындагы гаризада күрсәтелгән җир кишәрлегенә карата РФ ЗК 39.18 статьясындагы 1 пунктының 1 пунктчасы нигезендә шәхси торак төзелеше, шәхси ярдәмче хуҗалык алып бару, бакчачылык, дача хуҗалыгы алып бару яки крестьян (фермер) хуҗалыгы тарафыннан аның эшчәнлеген башкару өчен җир кишәрлеге бирү турында хәбәр бастырып чыгарылды һәм урнаштырылды;</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 xml:space="preserve">14) рөхсәт ителгән җир кишәрлегеннән файдалану, территорияне планлаштыру проекты нигезендә </w:t>
            </w:r>
            <w:r w:rsidRPr="005E58F0">
              <w:rPr>
                <w:rFonts w:ascii="Times New Roman" w:eastAsia="Times New Roman" w:hAnsi="Times New Roman" w:cs="Times New Roman"/>
                <w:sz w:val="28"/>
                <w:szCs w:val="28"/>
                <w:lang w:val="tt-RU" w:eastAsia="ru-RU"/>
              </w:rPr>
              <w:lastRenderedPageBreak/>
              <w:t>расланган линияле объект урнаштыру очракларыннан тыш, җир кишәрлеге бирү турындагы гаризада күрсәтелгән җир кишәрлегеннән файдалану максатларына туры килми.;</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15) соратып алына торган җир кишәрлеге, РФ ЗК 39.10 статьясындагы 2 пунктының 10 пунктчасы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кулланылмый торган җир кишәрлекләре исемлегенә Россия Федерациясе Хөкүмәте тарафыннан билгеләнгән тәртиптә кертелмәгән;</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16) гражданнар тарафыннан бакчачылык, бакчачылык алып бару өчен төзелгән коммерцияле булмаган оешмага җир кишәрлеге бирү турындагы гаризада күрсәтелгән җир кишәрлеге мәйданы федераль закон нигезендә билгеләнгән иң чик күләмнән артып китә;</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 xml:space="preserve">17) территориаль планлаштыру документлары һәм (яки) территорияне планлаштыру буенча расланган документлар нигезендә җир кишәрлеге бирү турында гаризада күрсәтелгән җир кишәрлеге федераль әһәмияттәге объектларны, төбәк әһәмиятендәге объектларны яисә җирле әһәмияттәге объектларны урнаштыру өчен </w:t>
            </w:r>
            <w:r w:rsidRPr="005E58F0">
              <w:rPr>
                <w:rFonts w:ascii="Times New Roman" w:eastAsia="Times New Roman" w:hAnsi="Times New Roman" w:cs="Times New Roman"/>
                <w:sz w:val="28"/>
                <w:szCs w:val="28"/>
                <w:lang w:val="tt-RU" w:eastAsia="ru-RU"/>
              </w:rPr>
              <w:lastRenderedPageBreak/>
              <w:t>билгеләнгән һәм әлеге объектларны төзүгә вәкаләтле булмаган зат җир кишәрлеге бирү турында гариза белән мөрәҗәгать итте;</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18)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 корылма урнаштыру өчен билгеләнгән һәм җир кишәрлеге бирү турындагы гариза белән әлеге бинаны, корылмаларны төзүгә вәкаләтле булмаган зат мөрәҗәгать итте;</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19) билгеләнгән рәвештә җир кишәрлеге бирү хокуклар рөхсәт ителми;</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20) аны бирү турында гаризада күрсәтелгән җир кишәрлегенә карата рөхсәт ителгән куллану төре билгеләнмәгән;</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21) җир кишәрлеге бирү турында гаризада күрсәтелгән җир кишәрлеге җирләрнең билгеле бер категориясенә кертелмәгән;</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22) аны бирү турындагы гаризада күрсәтелгән җир кишәрлегенә карата, гамәлдә булу срогы чыкмаган аны бирүне алдан килештерү турында Карар кабул ителде һәм җир кишәрлеге бирү турында гариза белән бу карарда күрсәтелмәгән башка зат мөрәҗәгать итте;</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 xml:space="preserve">23) җир кишәрлеге бирү турында гаризада күрсәтелгән җир кишәрлеген дәүләт яисә </w:t>
            </w:r>
            <w:r w:rsidRPr="005E58F0">
              <w:rPr>
                <w:rFonts w:ascii="Times New Roman" w:eastAsia="Times New Roman" w:hAnsi="Times New Roman" w:cs="Times New Roman"/>
                <w:sz w:val="28"/>
                <w:szCs w:val="28"/>
                <w:lang w:val="tt-RU" w:eastAsia="ru-RU"/>
              </w:rPr>
              <w:lastRenderedPageBreak/>
              <w:t>муниципаль ихтыяҗлар өчен тартып алалар һәм гаризада күрсәтелгән мондый җир кишәрлеген бирү максаты, мондый җир кишәрлеге, мондый җир кишәрлегендә урнашкан, авария хәлендә һәм җимерелергә яисә реконструкцияләнергә тиешле дип тануга бәйле рәвештә, дәүләт яисә муниципаль ихтыяҗлар өчен тартып алынган җир кишәрлекләреннән тыш, алынган максатларга туры килми.;</w:t>
            </w:r>
          </w:p>
          <w:p w:rsidR="00CD5F5D" w:rsidRPr="005E58F0" w:rsidRDefault="00CD5F5D" w:rsidP="00CD5F5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24) аны бирү турындагы гаризада күрсәтелгән җир кишәрлеге чикләре «күчемсез мөлкәтнең дәүләт кадастры турында " Федераль закон нигезендә төгәлләштерелергә тиеш»;</w:t>
            </w:r>
          </w:p>
          <w:p w:rsidR="00DC1F2E" w:rsidRPr="005E58F0" w:rsidRDefault="00CD5F5D" w:rsidP="00CD5F5D">
            <w:pPr>
              <w:suppressAutoHyphens/>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25) аны бирү турындагы гаризада күрсәтелгән җир кишәрлегенең мәйданы аның җир кишәрлегенең урнашу схемасында, территорияне ызанлау проектында яисә урнашу урыны, Чикләре, мәйданы һәм урман кишәрлекләренең башка күләм һәм сыйфат характеристикалары турында проект документларында күрсәтелгән мәйданыннан артып китә, алар нигезендә мондый җир кишәрлеге оешкан, аның нигезендә ун проценттан артык</w:t>
            </w:r>
          </w:p>
        </w:tc>
        <w:tc>
          <w:tcPr>
            <w:tcW w:w="4012" w:type="dxa"/>
            <w:tcBorders>
              <w:top w:val="single" w:sz="6" w:space="0" w:color="auto"/>
              <w:left w:val="single" w:sz="6" w:space="0" w:color="auto"/>
              <w:bottom w:val="single" w:sz="6" w:space="0" w:color="auto"/>
              <w:right w:val="single" w:sz="6" w:space="0" w:color="auto"/>
            </w:tcBorders>
          </w:tcPr>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5E58F0"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DC1F2E" w:rsidRPr="00CD5F5D"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ст.39.16 ЗК РФ</w:t>
            </w:r>
          </w:p>
          <w:p w:rsidR="00DC1F2E" w:rsidRPr="00CD5F5D"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DC1F2E" w:rsidRPr="00CD5F5D" w:rsidTr="00DC1F2E">
        <w:tc>
          <w:tcPr>
            <w:tcW w:w="4390" w:type="dxa"/>
            <w:tcBorders>
              <w:top w:val="single" w:sz="6" w:space="0" w:color="auto"/>
              <w:left w:val="single" w:sz="6" w:space="0" w:color="auto"/>
              <w:bottom w:val="single" w:sz="6" w:space="0" w:color="auto"/>
              <w:right w:val="single" w:sz="6" w:space="0" w:color="auto"/>
            </w:tcBorders>
          </w:tcPr>
          <w:p w:rsidR="006B3D98" w:rsidRPr="00CD5F5D" w:rsidRDefault="006B3D98" w:rsidP="006B3D98">
            <w:pPr>
              <w:pStyle w:val="aff4"/>
              <w:jc w:val="both"/>
              <w:rPr>
                <w:rFonts w:ascii="Times New Roman" w:hAnsi="Times New Roman" w:cs="Times New Roman"/>
                <w:sz w:val="28"/>
                <w:szCs w:val="28"/>
                <w:lang w:val="tt-RU"/>
              </w:rPr>
            </w:pPr>
            <w:bookmarkStart w:id="3" w:name="sub_1210"/>
            <w:r w:rsidRPr="00CD5F5D">
              <w:rPr>
                <w:rFonts w:ascii="Times New Roman" w:hAnsi="Times New Roman" w:cs="Times New Roman"/>
                <w:sz w:val="28"/>
                <w:szCs w:val="28"/>
              </w:rPr>
              <w:lastRenderedPageBreak/>
              <w:t xml:space="preserve">2.10. Муниципаль хезмәт күрсәткән өчен алына торган дәүләт пошлинасы яки башка түләү алу тәртибе, күләме һәм нигезләре </w:t>
            </w:r>
          </w:p>
          <w:bookmarkEnd w:id="3"/>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val="tt-RU" w:eastAsia="ru-RU"/>
              </w:rPr>
            </w:pPr>
          </w:p>
        </w:tc>
        <w:tc>
          <w:tcPr>
            <w:tcW w:w="6410"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eastAsia="ru-RU"/>
              </w:rPr>
              <w:lastRenderedPageBreak/>
              <w:t xml:space="preserve">Муниципаль </w:t>
            </w:r>
            <w:r w:rsidR="00CD5F5D" w:rsidRPr="00CD5F5D">
              <w:rPr>
                <w:rFonts w:ascii="Times New Roman" w:eastAsia="Times New Roman" w:hAnsi="Times New Roman" w:cs="Times New Roman"/>
                <w:sz w:val="28"/>
                <w:szCs w:val="28"/>
                <w:lang w:val="tt-RU" w:eastAsia="ru-RU"/>
              </w:rPr>
              <w:t>хезмәт бушлай күрсәтелә</w:t>
            </w:r>
          </w:p>
          <w:p w:rsidR="00DC1F2E" w:rsidRPr="00CD5F5D" w:rsidRDefault="00DC1F2E" w:rsidP="00DC1F2E">
            <w:pPr>
              <w:spacing w:after="0" w:line="240" w:lineRule="auto"/>
              <w:jc w:val="both"/>
              <w:rPr>
                <w:rFonts w:ascii="Times New Roman" w:eastAsia="Times New Roman" w:hAnsi="Times New Roman" w:cs="Times New Roman"/>
                <w:sz w:val="28"/>
                <w:szCs w:val="28"/>
                <w:lang w:eastAsia="ru-RU"/>
              </w:rPr>
            </w:pP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DC1F2E" w:rsidRPr="002C6923" w:rsidTr="00DC1F2E">
        <w:tc>
          <w:tcPr>
            <w:tcW w:w="4390" w:type="dxa"/>
            <w:tcBorders>
              <w:top w:val="single" w:sz="6" w:space="0" w:color="auto"/>
              <w:left w:val="single" w:sz="6" w:space="0" w:color="auto"/>
              <w:bottom w:val="single" w:sz="6" w:space="0" w:color="auto"/>
              <w:right w:val="single" w:sz="6" w:space="0" w:color="auto"/>
            </w:tcBorders>
          </w:tcPr>
          <w:p w:rsidR="00F07F85" w:rsidRPr="00CD5F5D" w:rsidRDefault="00DC1F2E" w:rsidP="00F07F85">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rPr>
              <w:t>2.11. </w:t>
            </w:r>
            <w:r w:rsidR="00F07F85" w:rsidRPr="00CD5F5D">
              <w:rPr>
                <w:rFonts w:ascii="Times New Roman" w:hAnsi="Times New Roman" w:cs="Times New Roman"/>
                <w:sz w:val="28"/>
                <w:szCs w:val="28"/>
                <w:lang w:val="tt-RU"/>
              </w:rPr>
              <w:t xml:space="preserve">Дәүләт хезмәтен күрсәтү өчен кирәкле һәм зарури булып саналучы хезмәтләрне күрсәтү өчен түләү алу тәртибе, аның күләме һәм алу нигезләре, мондый түләүнең күләмен хисаплау методикасы турындагы мәгълүматны да </w:t>
            </w:r>
            <w:r w:rsidR="00F07F85" w:rsidRPr="00CD5F5D">
              <w:rPr>
                <w:rFonts w:ascii="Times New Roman" w:hAnsi="Times New Roman" w:cs="Times New Roman"/>
                <w:sz w:val="28"/>
                <w:szCs w:val="28"/>
              </w:rPr>
              <w:t>кертеп</w:t>
            </w:r>
          </w:p>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val="tt-RU" w:eastAsia="ru-RU"/>
              </w:rPr>
            </w:pPr>
          </w:p>
        </w:tc>
        <w:tc>
          <w:tcPr>
            <w:tcW w:w="6410" w:type="dxa"/>
            <w:tcBorders>
              <w:top w:val="single" w:sz="6" w:space="0" w:color="auto"/>
              <w:left w:val="single" w:sz="6" w:space="0" w:color="auto"/>
              <w:bottom w:val="single" w:sz="6" w:space="0" w:color="auto"/>
              <w:right w:val="single" w:sz="6" w:space="0" w:color="auto"/>
            </w:tcBorders>
          </w:tcPr>
          <w:p w:rsidR="00DC1F2E" w:rsidRPr="00CD5F5D" w:rsidRDefault="00CD5F5D" w:rsidP="00DC1F2E">
            <w:pPr>
              <w:spacing w:after="0" w:line="240" w:lineRule="auto"/>
              <w:jc w:val="both"/>
              <w:rPr>
                <w:rFonts w:ascii="Times New Roman" w:eastAsia="Times New Roman" w:hAnsi="Times New Roman" w:cs="Times New Roman"/>
                <w:sz w:val="28"/>
                <w:szCs w:val="28"/>
                <w:lang w:val="tt-RU" w:eastAsia="ru-RU"/>
              </w:rPr>
            </w:pPr>
            <w:r w:rsidRPr="00CD5F5D">
              <w:rPr>
                <w:rFonts w:ascii="Times New Roman" w:hAnsi="Times New Roman" w:cs="Times New Roman"/>
                <w:sz w:val="28"/>
                <w:szCs w:val="28"/>
                <w:lang w:val="tt-RU"/>
              </w:rPr>
              <w:t>Кирәкле һәм мәҗбүри хезмәтләр күрсәтү таләп ителми.</w:t>
            </w: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r>
      <w:tr w:rsidR="00DC1F2E" w:rsidRPr="002C6923" w:rsidTr="00DC1F2E">
        <w:tc>
          <w:tcPr>
            <w:tcW w:w="4390" w:type="dxa"/>
            <w:tcBorders>
              <w:top w:val="single" w:sz="6" w:space="0" w:color="auto"/>
              <w:left w:val="single" w:sz="6" w:space="0" w:color="auto"/>
              <w:bottom w:val="single" w:sz="6" w:space="0" w:color="auto"/>
              <w:right w:val="single" w:sz="6" w:space="0" w:color="auto"/>
            </w:tcBorders>
          </w:tcPr>
          <w:p w:rsidR="00F07F85" w:rsidRPr="00CD5F5D" w:rsidRDefault="00F07F85" w:rsidP="00F07F85">
            <w:pPr>
              <w:pStyle w:val="aff4"/>
              <w:jc w:val="both"/>
              <w:rPr>
                <w:rFonts w:ascii="Times New Roman" w:hAnsi="Times New Roman" w:cs="Times New Roman"/>
                <w:sz w:val="28"/>
                <w:szCs w:val="28"/>
                <w:lang w:val="tt-RU"/>
              </w:rPr>
            </w:pPr>
            <w:bookmarkStart w:id="4" w:name="sub_1212"/>
            <w:r w:rsidRPr="00CD5F5D">
              <w:rPr>
                <w:rFonts w:ascii="Times New Roman" w:hAnsi="Times New Roman" w:cs="Times New Roman"/>
                <w:sz w:val="28"/>
                <w:szCs w:val="28"/>
                <w:lang w:val="tt-RU"/>
              </w:rPr>
              <w:t xml:space="preserve">2.12. Муниципаль хезмәт күрсәтү турында гариза биргәндә һәм мондый хезмәт күрсәтү нәтиҗәләрен алганда чиратның максималь вакыты </w:t>
            </w:r>
          </w:p>
          <w:p w:rsidR="00F07F85" w:rsidRPr="00CD5F5D" w:rsidRDefault="00F07F85" w:rsidP="00F07F85">
            <w:pPr>
              <w:pStyle w:val="aff4"/>
              <w:jc w:val="both"/>
              <w:rPr>
                <w:rFonts w:ascii="Times New Roman" w:hAnsi="Times New Roman" w:cs="Times New Roman"/>
                <w:sz w:val="28"/>
                <w:szCs w:val="28"/>
                <w:lang w:val="tt-RU"/>
              </w:rPr>
            </w:pPr>
          </w:p>
          <w:bookmarkEnd w:id="4"/>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val="tt-RU" w:eastAsia="ru-RU"/>
              </w:rPr>
            </w:pPr>
          </w:p>
        </w:tc>
        <w:tc>
          <w:tcPr>
            <w:tcW w:w="6410" w:type="dxa"/>
            <w:tcBorders>
              <w:top w:val="single" w:sz="6" w:space="0" w:color="auto"/>
              <w:left w:val="single" w:sz="6" w:space="0" w:color="auto"/>
              <w:bottom w:val="single" w:sz="6" w:space="0" w:color="auto"/>
              <w:right w:val="single" w:sz="6" w:space="0" w:color="auto"/>
            </w:tcBorders>
          </w:tcPr>
          <w:p w:rsidR="00CD5F5D" w:rsidRPr="00CD5F5D" w:rsidRDefault="00CD5F5D" w:rsidP="00CD5F5D">
            <w:pPr>
              <w:autoSpaceDE w:val="0"/>
              <w:autoSpaceDN w:val="0"/>
              <w:adjustRightInd w:val="0"/>
              <w:ind w:firstLine="283"/>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Муниципаль хезмәтне алуга гариза тапшырганда һәм хезмәт күрсәтү нәтиҗәсен алган чакта  чиратта көтеп торуның  максималь вакыты 15 минуттан артмаска тиеш.</w:t>
            </w:r>
          </w:p>
          <w:p w:rsidR="00CD5F5D" w:rsidRPr="00CD5F5D" w:rsidRDefault="00CD5F5D" w:rsidP="00CD5F5D">
            <w:pPr>
              <w:autoSpaceDE w:val="0"/>
              <w:autoSpaceDN w:val="0"/>
              <w:adjustRightInd w:val="0"/>
              <w:ind w:firstLine="283"/>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Муниципаль хезмәтне алучыларның аерым категорияләре өчен чиратлылык билгеләнмәгән. </w:t>
            </w:r>
          </w:p>
          <w:p w:rsidR="00DC1F2E" w:rsidRPr="00CD5F5D" w:rsidRDefault="00DC1F2E" w:rsidP="00DC1F2E">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autoSpaceDE w:val="0"/>
              <w:autoSpaceDN w:val="0"/>
              <w:adjustRightInd w:val="0"/>
              <w:spacing w:after="0" w:line="240" w:lineRule="auto"/>
              <w:rPr>
                <w:rFonts w:ascii="Times New Roman" w:eastAsia="Times New Roman" w:hAnsi="Times New Roman" w:cs="Times New Roman"/>
                <w:sz w:val="28"/>
                <w:szCs w:val="28"/>
                <w:lang w:val="tt-RU" w:eastAsia="ru-RU"/>
              </w:rPr>
            </w:pPr>
          </w:p>
        </w:tc>
      </w:tr>
      <w:tr w:rsidR="00DC1F2E" w:rsidRPr="002C6923" w:rsidTr="00DC1F2E">
        <w:tc>
          <w:tcPr>
            <w:tcW w:w="4390" w:type="dxa"/>
            <w:tcBorders>
              <w:top w:val="single" w:sz="6" w:space="0" w:color="auto"/>
              <w:left w:val="single" w:sz="6" w:space="0" w:color="auto"/>
              <w:bottom w:val="single" w:sz="6" w:space="0" w:color="auto"/>
              <w:right w:val="single" w:sz="6" w:space="0" w:color="auto"/>
            </w:tcBorders>
          </w:tcPr>
          <w:p w:rsidR="00DC1F2E" w:rsidRPr="005E58F0" w:rsidRDefault="00DC1F2E" w:rsidP="00DC1F2E">
            <w:pPr>
              <w:suppressAutoHyphens/>
              <w:spacing w:after="0" w:line="240" w:lineRule="auto"/>
              <w:jc w:val="both"/>
              <w:rPr>
                <w:rFonts w:ascii="Times New Roman" w:eastAsia="Times New Roman" w:hAnsi="Times New Roman" w:cs="Times New Roman"/>
                <w:sz w:val="28"/>
                <w:szCs w:val="28"/>
                <w:lang w:val="tt-RU" w:eastAsia="ru-RU"/>
              </w:rPr>
            </w:pPr>
            <w:r w:rsidRPr="005E58F0">
              <w:rPr>
                <w:rFonts w:ascii="Times New Roman" w:eastAsia="Times New Roman" w:hAnsi="Times New Roman" w:cs="Times New Roman"/>
                <w:sz w:val="28"/>
                <w:szCs w:val="28"/>
                <w:lang w:val="tt-RU" w:eastAsia="ru-RU"/>
              </w:rPr>
              <w:t xml:space="preserve">2.13. </w:t>
            </w:r>
            <w:r w:rsidR="00F07F85" w:rsidRPr="00CD5F5D">
              <w:rPr>
                <w:rFonts w:ascii="Times New Roman" w:hAnsi="Times New Roman" w:cs="Times New Roman"/>
                <w:sz w:val="28"/>
                <w:szCs w:val="28"/>
                <w:lang w:val="tt-RU"/>
              </w:rPr>
              <w:t>Мөрәҗәгать итүченең муниципаль хезмәт күрсәтү турында гаризасын, шул исәптән электрон формада да теркәү вакыты</w:t>
            </w:r>
          </w:p>
        </w:tc>
        <w:tc>
          <w:tcPr>
            <w:tcW w:w="6410" w:type="dxa"/>
            <w:tcBorders>
              <w:top w:val="single" w:sz="6" w:space="0" w:color="auto"/>
              <w:left w:val="single" w:sz="6" w:space="0" w:color="auto"/>
              <w:bottom w:val="single" w:sz="6" w:space="0" w:color="auto"/>
              <w:right w:val="single" w:sz="6" w:space="0" w:color="auto"/>
            </w:tcBorders>
          </w:tcPr>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Гариза кергән вакыттан бер көн эчендә.</w:t>
            </w:r>
          </w:p>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 Ял (бәйрәм) көнендә электрон формада кергән гариза ял (бәйрәм) көненнән соңгы эш көнендә теркәлә </w:t>
            </w:r>
          </w:p>
          <w:p w:rsidR="00DC1F2E" w:rsidRPr="00CD5F5D" w:rsidRDefault="00DC1F2E" w:rsidP="00DC1F2E">
            <w:pPr>
              <w:spacing w:after="0" w:line="240" w:lineRule="auto"/>
              <w:jc w:val="both"/>
              <w:rPr>
                <w:rFonts w:ascii="Times New Roman" w:eastAsia="Times New Roman" w:hAnsi="Times New Roman" w:cs="Times New Roman"/>
                <w:sz w:val="28"/>
                <w:szCs w:val="28"/>
                <w:lang w:val="tt-RU" w:eastAsia="ru-RU"/>
              </w:rPr>
            </w:pP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autoSpaceDE w:val="0"/>
              <w:autoSpaceDN w:val="0"/>
              <w:adjustRightInd w:val="0"/>
              <w:spacing w:after="0" w:line="240" w:lineRule="auto"/>
              <w:rPr>
                <w:rFonts w:ascii="Times New Roman" w:eastAsia="SimSun" w:hAnsi="Times New Roman" w:cs="Times New Roman"/>
                <w:bCs/>
                <w:sz w:val="28"/>
                <w:szCs w:val="28"/>
                <w:lang w:val="tt-RU" w:eastAsia="zh-CN"/>
              </w:rPr>
            </w:pPr>
          </w:p>
        </w:tc>
      </w:tr>
      <w:tr w:rsidR="00DC1F2E" w:rsidRPr="002C6923" w:rsidTr="00DC1F2E">
        <w:tc>
          <w:tcPr>
            <w:tcW w:w="4390" w:type="dxa"/>
            <w:tcBorders>
              <w:top w:val="single" w:sz="6" w:space="0" w:color="auto"/>
              <w:left w:val="single" w:sz="6" w:space="0" w:color="auto"/>
              <w:bottom w:val="single" w:sz="6" w:space="0" w:color="auto"/>
              <w:right w:val="single" w:sz="6" w:space="0" w:color="auto"/>
            </w:tcBorders>
          </w:tcPr>
          <w:p w:rsidR="00F07F85" w:rsidRPr="00CD5F5D" w:rsidRDefault="00DC1F2E" w:rsidP="00F07F85">
            <w:pPr>
              <w:pStyle w:val="aff4"/>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2.14. </w:t>
            </w:r>
            <w:r w:rsidR="00F07F85" w:rsidRPr="00CD5F5D">
              <w:rPr>
                <w:rFonts w:ascii="Times New Roman" w:hAnsi="Times New Roman" w:cs="Times New Roman"/>
                <w:sz w:val="28"/>
                <w:szCs w:val="28"/>
                <w:lang w:val="tt-RU"/>
              </w:rPr>
              <w:t xml:space="preserve">Муниципаль хезмәт күрсәтелә торган биналарга, гариза бирүчеләрне көтү һәм кабул итү </w:t>
            </w:r>
            <w:r w:rsidR="00F07F85" w:rsidRPr="00CD5F5D">
              <w:rPr>
                <w:rFonts w:ascii="Times New Roman" w:hAnsi="Times New Roman" w:cs="Times New Roman"/>
                <w:sz w:val="28"/>
                <w:szCs w:val="28"/>
                <w:lang w:val="tt-RU"/>
              </w:rPr>
              <w:lastRenderedPageBreak/>
              <w:t>урынына, шул исәптән әлеге объектларның инвалидлар өчен уңайлылыгын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val="tt-RU" w:eastAsia="ru-RU"/>
              </w:rPr>
            </w:pPr>
          </w:p>
        </w:tc>
        <w:tc>
          <w:tcPr>
            <w:tcW w:w="6410" w:type="dxa"/>
            <w:tcBorders>
              <w:top w:val="single" w:sz="6" w:space="0" w:color="auto"/>
              <w:left w:val="single" w:sz="6" w:space="0" w:color="auto"/>
              <w:bottom w:val="single" w:sz="6" w:space="0" w:color="auto"/>
              <w:right w:val="single" w:sz="6" w:space="0" w:color="auto"/>
            </w:tcBorders>
          </w:tcPr>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документларны рәсмиләштерү </w:t>
            </w:r>
            <w:r w:rsidRPr="00CD5F5D">
              <w:rPr>
                <w:rFonts w:ascii="Times New Roman" w:hAnsi="Times New Roman" w:cs="Times New Roman"/>
                <w:sz w:val="28"/>
                <w:szCs w:val="28"/>
                <w:lang w:val="tt-RU"/>
              </w:rPr>
              <w:lastRenderedPageBreak/>
              <w:t xml:space="preserve">өчен кирәкле җиһазлар, мәгълүмати стендлар булган бинада башкарыла. Инвалидларның муниципаль хезмәт күрсәтү урынына тоткарлыксыз керү мөмкинлеге тәэмин ителә (бинага уңайлы керү-чыгу һәм алар чикләрендә хәрәкәт итү). </w:t>
            </w:r>
          </w:p>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 </w:t>
            </w:r>
          </w:p>
          <w:p w:rsidR="00DC1F2E" w:rsidRPr="00CD5F5D" w:rsidRDefault="00DC1F2E" w:rsidP="00DC1F2E">
            <w:pPr>
              <w:spacing w:after="0" w:line="240" w:lineRule="auto"/>
              <w:jc w:val="both"/>
              <w:rPr>
                <w:rFonts w:ascii="Times New Roman" w:eastAsia="Times New Roman" w:hAnsi="Times New Roman" w:cs="Times New Roman"/>
                <w:sz w:val="28"/>
                <w:szCs w:val="28"/>
                <w:lang w:val="tt-RU" w:eastAsia="ru-RU"/>
              </w:rPr>
            </w:pP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autoSpaceDE w:val="0"/>
              <w:autoSpaceDN w:val="0"/>
              <w:adjustRightInd w:val="0"/>
              <w:spacing w:after="0" w:line="240" w:lineRule="auto"/>
              <w:rPr>
                <w:rFonts w:ascii="Times New Roman" w:eastAsia="Times New Roman" w:hAnsi="Times New Roman" w:cs="Times New Roman"/>
                <w:sz w:val="28"/>
                <w:szCs w:val="28"/>
                <w:lang w:val="tt-RU" w:eastAsia="ru-RU"/>
              </w:rPr>
            </w:pPr>
          </w:p>
        </w:tc>
      </w:tr>
      <w:tr w:rsidR="00DC1F2E" w:rsidRPr="002C6923" w:rsidTr="00DC1F2E">
        <w:tc>
          <w:tcPr>
            <w:tcW w:w="4390" w:type="dxa"/>
            <w:tcBorders>
              <w:top w:val="single" w:sz="6" w:space="0" w:color="auto"/>
              <w:left w:val="single" w:sz="6" w:space="0" w:color="auto"/>
              <w:bottom w:val="single" w:sz="6" w:space="0" w:color="auto"/>
              <w:right w:val="single" w:sz="6" w:space="0" w:color="auto"/>
            </w:tcBorders>
          </w:tcPr>
          <w:p w:rsidR="00F07F85" w:rsidRPr="00CD5F5D" w:rsidRDefault="00F07F85" w:rsidP="00F07F85">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2</w:t>
            </w:r>
            <w:r w:rsidRPr="005E58F0">
              <w:rPr>
                <w:rFonts w:ascii="Times New Roman" w:hAnsi="Times New Roman" w:cs="Times New Roman"/>
                <w:sz w:val="28"/>
                <w:szCs w:val="28"/>
                <w:lang w:val="tt-RU"/>
              </w:rPr>
              <w:t>.15. Муниципаль хезмәт күрсәтүнең һәркем өчен мөмкин булуы һәм сыйфаты күрсәткечләре, шул исәптән мөрәҗәгать итүченең вазыйфаи затлар белән үзара хезмәттәшлеге һәм аларның дәвамлылыгы, дәүләт һәм</w:t>
            </w:r>
            <w:r w:rsidRPr="00CD5F5D">
              <w:rPr>
                <w:rFonts w:ascii="Times New Roman" w:hAnsi="Times New Roman" w:cs="Times New Roman"/>
                <w:sz w:val="28"/>
                <w:szCs w:val="28"/>
                <w:lang w:val="tt-RU"/>
              </w:rPr>
              <w:t xml:space="preserve"> </w:t>
            </w:r>
            <w:r w:rsidRPr="005E58F0">
              <w:rPr>
                <w:rFonts w:ascii="Times New Roman" w:hAnsi="Times New Roman" w:cs="Times New Roman"/>
                <w:sz w:val="28"/>
                <w:szCs w:val="28"/>
                <w:lang w:val="tt-RU"/>
              </w:rPr>
              <w:t xml:space="preserve">муниципаль хезмәтләр күрсәтүнең күпфункцияле үзәгендә Муниципаль хезмәт алу мөмкинлеге, Дәүләт һәм муниципаль хезмәтләр күрсәтүнең күпфункцияле үзәгенең эш урыннарында, муниципаль хезмәт күрсәтүнең барышы турында </w:t>
            </w:r>
            <w:r w:rsidRPr="005E58F0">
              <w:rPr>
                <w:rFonts w:ascii="Times New Roman" w:hAnsi="Times New Roman" w:cs="Times New Roman"/>
                <w:sz w:val="28"/>
                <w:szCs w:val="28"/>
                <w:lang w:val="tt-RU"/>
              </w:rPr>
              <w:lastRenderedPageBreak/>
              <w:t>мәгълүмат алу мөмкинлеге, шул исәптән мәгълүмати-коммуникацион технологияләр куллану белән дә</w:t>
            </w:r>
          </w:p>
          <w:p w:rsidR="00DC1F2E" w:rsidRPr="00CD5F5D" w:rsidRDefault="00DC1F2E" w:rsidP="00DC1F2E">
            <w:pPr>
              <w:spacing w:after="0" w:line="240" w:lineRule="auto"/>
              <w:jc w:val="both"/>
              <w:rPr>
                <w:rFonts w:ascii="Times New Roman" w:eastAsia="Times New Roman" w:hAnsi="Times New Roman" w:cs="Times New Roman"/>
                <w:sz w:val="28"/>
                <w:szCs w:val="28"/>
                <w:lang w:eastAsia="ru-RU"/>
              </w:rPr>
            </w:pPr>
            <w:r w:rsidRPr="00CD5F5D">
              <w:rPr>
                <w:rFonts w:ascii="Times New Roman" w:eastAsia="Times New Roman" w:hAnsi="Times New Roman" w:cs="Times New Roman"/>
                <w:sz w:val="28"/>
                <w:szCs w:val="28"/>
                <w:lang w:eastAsia="ru-RU"/>
              </w:rPr>
              <w:t>ий</w:t>
            </w:r>
          </w:p>
        </w:tc>
        <w:tc>
          <w:tcPr>
            <w:tcW w:w="6410" w:type="dxa"/>
            <w:tcBorders>
              <w:top w:val="single" w:sz="6" w:space="0" w:color="auto"/>
              <w:left w:val="single" w:sz="6" w:space="0" w:color="auto"/>
              <w:bottom w:val="single" w:sz="6" w:space="0" w:color="auto"/>
              <w:right w:val="single" w:sz="6" w:space="0" w:color="auto"/>
            </w:tcBorders>
          </w:tcPr>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rPr>
              <w:lastRenderedPageBreak/>
              <w:t xml:space="preserve">Муниципаль хезмәт күрсәтүләрнең һәркем өчен мөмкин булуы күрсәткечләре булып тора: </w:t>
            </w:r>
          </w:p>
          <w:p w:rsidR="00CD5F5D" w:rsidRPr="00CD5F5D" w:rsidRDefault="00CD5F5D" w:rsidP="00CD5F5D">
            <w:pPr>
              <w:rPr>
                <w:rFonts w:ascii="Times New Roman" w:hAnsi="Times New Roman" w:cs="Times New Roman"/>
                <w:sz w:val="28"/>
                <w:szCs w:val="28"/>
                <w:lang w:val="tt-RU" w:eastAsia="ru-RU"/>
              </w:rPr>
            </w:pPr>
            <w:r w:rsidRPr="00CD5F5D">
              <w:rPr>
                <w:rFonts w:ascii="Times New Roman" w:hAnsi="Times New Roman" w:cs="Times New Roman"/>
                <w:sz w:val="28"/>
                <w:szCs w:val="28"/>
                <w:lang w:val="tt-RU" w:eastAsia="ru-RU"/>
              </w:rPr>
              <w:t xml:space="preserve">Лениногорск шәһәре, 7нче йорт </w:t>
            </w:r>
            <w:r w:rsidRPr="00CD5F5D">
              <w:rPr>
                <w:rFonts w:ascii="Times New Roman" w:hAnsi="Times New Roman" w:cs="Times New Roman"/>
                <w:sz w:val="28"/>
                <w:szCs w:val="28"/>
                <w:lang w:val="tt-RU"/>
              </w:rPr>
              <w:t>бинасының җәмәгать транспортыннан һәркем файдалана алырлык зонасында урнашкан булуы;</w:t>
            </w:r>
          </w:p>
          <w:p w:rsidR="00CD5F5D" w:rsidRPr="00CD5F5D" w:rsidRDefault="00CD5F5D" w:rsidP="00CD5F5D">
            <w:pPr>
              <w:pStyle w:val="aff4"/>
              <w:jc w:val="both"/>
              <w:rPr>
                <w:rFonts w:ascii="Times New Roman" w:hAnsi="Times New Roman" w:cs="Times New Roman"/>
                <w:sz w:val="28"/>
                <w:szCs w:val="28"/>
                <w:lang w:val="tt-RU"/>
              </w:rPr>
            </w:pPr>
          </w:p>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 кирәкле сандагы белгечләр, шулай ук гариза бирүчеләрдән документлар кабул ителә торган биналар булу; </w:t>
            </w:r>
          </w:p>
          <w:p w:rsidR="00CD5F5D" w:rsidRPr="00CD5F5D" w:rsidRDefault="00CD5F5D" w:rsidP="00CD5F5D">
            <w:pPr>
              <w:pStyle w:val="aff4"/>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 мәгълүмати стендларда, </w:t>
            </w:r>
          </w:p>
          <w:p w:rsidR="00CD5F5D" w:rsidRPr="00CD5F5D" w:rsidRDefault="00CD5F5D" w:rsidP="00CD5F5D">
            <w:pPr>
              <w:jc w:val="both"/>
              <w:rPr>
                <w:rFonts w:ascii="Times New Roman" w:hAnsi="Times New Roman" w:cs="Times New Roman"/>
                <w:sz w:val="28"/>
                <w:szCs w:val="28"/>
                <w:vertAlign w:val="superscript"/>
                <w:lang w:val="tt-RU"/>
              </w:rPr>
            </w:pPr>
          </w:p>
          <w:p w:rsidR="00CD5F5D" w:rsidRPr="00CD5F5D" w:rsidRDefault="00CD5F5D" w:rsidP="00CD5F5D">
            <w:pPr>
              <w:jc w:val="both"/>
              <w:rPr>
                <w:rFonts w:ascii="Times New Roman" w:hAnsi="Times New Roman" w:cs="Times New Roman"/>
                <w:sz w:val="28"/>
                <w:szCs w:val="28"/>
                <w:vertAlign w:val="superscript"/>
                <w:lang w:val="tt-RU"/>
              </w:rPr>
            </w:pPr>
            <w:r w:rsidRPr="005E58F0">
              <w:rPr>
                <w:rFonts w:ascii="Times New Roman" w:hAnsi="Times New Roman" w:cs="Times New Roman"/>
                <w:sz w:val="36"/>
                <w:szCs w:val="36"/>
                <w:vertAlign w:val="superscript"/>
                <w:lang w:val="tt-RU"/>
              </w:rPr>
              <w:t>Лениногорск муниципаль районы</w:t>
            </w:r>
            <w:r w:rsidRPr="00CD5F5D">
              <w:rPr>
                <w:rFonts w:ascii="Times New Roman" w:hAnsi="Times New Roman" w:cs="Times New Roman"/>
                <w:sz w:val="28"/>
                <w:szCs w:val="28"/>
                <w:vertAlign w:val="superscript"/>
                <w:lang w:val="tt-RU"/>
              </w:rPr>
              <w:t xml:space="preserve"> </w:t>
            </w:r>
            <w:r w:rsidRPr="00CD5F5D">
              <w:rPr>
                <w:rFonts w:ascii="Times New Roman" w:hAnsi="Times New Roman" w:cs="Times New Roman"/>
                <w:sz w:val="28"/>
                <w:szCs w:val="28"/>
                <w:lang w:val="tt-RU"/>
              </w:rPr>
              <w:t xml:space="preserve">«Интернет» </w:t>
            </w:r>
            <w:r w:rsidRPr="00CD5F5D">
              <w:rPr>
                <w:rFonts w:ascii="Times New Roman" w:hAnsi="Times New Roman" w:cs="Times New Roman"/>
                <w:sz w:val="28"/>
                <w:szCs w:val="28"/>
                <w:lang w:val="tt-RU"/>
              </w:rPr>
              <w:lastRenderedPageBreak/>
              <w:t xml:space="preserve">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 </w:t>
            </w:r>
          </w:p>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инвалидларга аларга хезмәтләрне башкалар белән бертигез алырга комачаулый торган барьерларны узарга ярдәм итү.</w:t>
            </w:r>
          </w:p>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Муниципаль хезмәт күрсәтүнең сыйфаты булмау түбәндәгеләр белән характерлана: </w:t>
            </w:r>
          </w:p>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документлар кабул итү һәм бирү вакытында чиратлар булу;</w:t>
            </w:r>
          </w:p>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 муниципаль хезмәт күрсәтү срокларын бозу; - муниципаль хезмәт күрсәтүче муниципаль хезмәткәрләрнең гамәлләренә (гамәл кылмауларына) карата шикаять; </w:t>
            </w:r>
          </w:p>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муниципаль хезмәт күрсәтүче муниципаль хезмәткәрләрнең гариза бирүчеләргә карата әдәпсез, игътибарсыз мөнәсәбәтенә карата шикаятьләр.</w:t>
            </w:r>
          </w:p>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Муниципаль хезмәт күрсәтү турында гариза биргәндә һәм муниципаль хезмәт нәтиҗәсе алган очракта муниципаль хезмәт күрсәтүче вазыйфаи затның һәм мөрәҗәгать итүченең бер тапкыр үзара хезмәттәшлеге күздә тотыла. Хезмәттәшлекнең дәвамлылыгы Административ регламент белән билгеләнә. Дәүләт һәм муниципаль хезмәтләр </w:t>
            </w:r>
            <w:r w:rsidRPr="00CD5F5D">
              <w:rPr>
                <w:rFonts w:ascii="Times New Roman" w:hAnsi="Times New Roman" w:cs="Times New Roman"/>
                <w:sz w:val="28"/>
                <w:szCs w:val="28"/>
                <w:lang w:val="tt-RU"/>
              </w:rPr>
              <w:lastRenderedPageBreak/>
              <w:t xml:space="preserve">күрсәтүнең күпфункцияле үзәгендә (алга таба – КФҮ) муниципаль хезмәт күрсәткәндә, КФҮнең ерак урнашкан эш урыннарында консультация бирүне, документлар кабул итүне һәм бирүне КФҮ белгече башкара. </w:t>
            </w:r>
          </w:p>
          <w:p w:rsidR="00CD5F5D" w:rsidRPr="00CD5F5D" w:rsidRDefault="00CD5F5D" w:rsidP="00CD5F5D">
            <w:pPr>
              <w:autoSpaceDE w:val="0"/>
              <w:autoSpaceDN w:val="0"/>
              <w:adjustRightInd w:val="0"/>
              <w:ind w:firstLine="709"/>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Муниципаль хезмәт күрсәтүнең барышы турында мәгълүмат мөрәҗәгать итүче тарафыннан Ленниогорск муниөипаль районы сайтында, Дәүләт һәм муниципаль хезмәтләрнең бердәм порталында (гариза электрон рәвештә бирелгәндә), КФҮләрдә алырга мөмкин. </w:t>
            </w:r>
          </w:p>
          <w:p w:rsidR="00DC1F2E" w:rsidRPr="00CD5F5D"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vanish/>
                <w:sz w:val="28"/>
                <w:szCs w:val="28"/>
                <w:lang w:val="tt-RU" w:eastAsia="ru-RU"/>
              </w:rPr>
              <w:lastRenderedPageBreak/>
              <w:t>.</w:t>
            </w:r>
          </w:p>
        </w:tc>
      </w:tr>
      <w:tr w:rsidR="00DC1F2E" w:rsidRPr="002C6923" w:rsidTr="00DC1F2E">
        <w:tc>
          <w:tcPr>
            <w:tcW w:w="4390" w:type="dxa"/>
            <w:tcBorders>
              <w:top w:val="single" w:sz="6" w:space="0" w:color="auto"/>
              <w:left w:val="single" w:sz="6" w:space="0" w:color="auto"/>
              <w:bottom w:val="single" w:sz="6" w:space="0" w:color="auto"/>
              <w:right w:val="single" w:sz="6" w:space="0" w:color="auto"/>
            </w:tcBorders>
          </w:tcPr>
          <w:p w:rsidR="00F07F85" w:rsidRPr="00CD5F5D" w:rsidRDefault="00DC1F2E" w:rsidP="00F07F85">
            <w:pPr>
              <w:pStyle w:val="aff4"/>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lastRenderedPageBreak/>
              <w:t>2.16. </w:t>
            </w:r>
            <w:r w:rsidR="00F07F85" w:rsidRPr="005E58F0">
              <w:rPr>
                <w:rFonts w:ascii="Times New Roman" w:hAnsi="Times New Roman" w:cs="Times New Roman"/>
                <w:sz w:val="28"/>
                <w:szCs w:val="28"/>
                <w:lang w:val="tt-RU"/>
              </w:rPr>
              <w:t>Электрон формада муниципаль хезмәт күрсәтү үзенчәлекләре</w:t>
            </w:r>
          </w:p>
          <w:p w:rsidR="00DC1F2E" w:rsidRPr="00CD5F5D" w:rsidRDefault="00DC1F2E" w:rsidP="00DC1F2E">
            <w:pPr>
              <w:suppressAutoHyphens/>
              <w:spacing w:after="0" w:line="240" w:lineRule="auto"/>
              <w:jc w:val="both"/>
              <w:rPr>
                <w:rFonts w:ascii="Times New Roman" w:eastAsia="Times New Roman" w:hAnsi="Times New Roman" w:cs="Times New Roman"/>
                <w:sz w:val="28"/>
                <w:szCs w:val="28"/>
                <w:lang w:val="tt-RU" w:eastAsia="ru-RU"/>
              </w:rPr>
            </w:pPr>
          </w:p>
        </w:tc>
        <w:tc>
          <w:tcPr>
            <w:tcW w:w="6410" w:type="dxa"/>
            <w:tcBorders>
              <w:top w:val="single" w:sz="6" w:space="0" w:color="auto"/>
              <w:left w:val="single" w:sz="6" w:space="0" w:color="auto"/>
              <w:bottom w:val="single" w:sz="6" w:space="0" w:color="auto"/>
              <w:right w:val="single" w:sz="6" w:space="0" w:color="auto"/>
            </w:tcBorders>
          </w:tcPr>
          <w:p w:rsidR="00CD5F5D" w:rsidRPr="00CD5F5D" w:rsidRDefault="00CD5F5D" w:rsidP="00CD5F5D">
            <w:pPr>
              <w:autoSpaceDE w:val="0"/>
              <w:autoSpaceDN w:val="0"/>
              <w:adjustRightInd w:val="0"/>
              <w:ind w:firstLine="709"/>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Муниципаль хезмәтләрне электрон формада алу тәртибе турында консультацияне интернет-кабул итү бүлмәсе аша Лениногорск муниөипаль районы сайтында яисә Татарстан Республикасы дәүләт һәм муниципаль хезмәтләр порталы аша алырга мөмкин. </w:t>
            </w:r>
          </w:p>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p>
          <w:p w:rsidR="00CD5F5D" w:rsidRPr="00CD5F5D" w:rsidRDefault="00CD5F5D" w:rsidP="00CD5F5D">
            <w:pPr>
              <w:pStyle w:val="aff4"/>
              <w:jc w:val="both"/>
              <w:rPr>
                <w:rFonts w:ascii="Times New Roman" w:hAnsi="Times New Roman" w:cs="Times New Roman"/>
                <w:sz w:val="28"/>
                <w:szCs w:val="28"/>
                <w:lang w:val="tt-RU"/>
              </w:rPr>
            </w:pPr>
            <w:r w:rsidRPr="00CD5F5D">
              <w:rPr>
                <w:rFonts w:ascii="Times New Roman" w:hAnsi="Times New Roman" w:cs="Times New Roman"/>
                <w:sz w:val="28"/>
                <w:szCs w:val="28"/>
                <w:lang w:val="tt-RU"/>
              </w:rPr>
              <w:t xml:space="preserve">Әгәр закон нигезендә муниципаль хезмәт күрсәтү нәтиҗәсен электрон формада алу каралган булса, </w:t>
            </w:r>
            <w:r w:rsidRPr="00CD5F5D">
              <w:rPr>
                <w:rFonts w:ascii="Times New Roman" w:hAnsi="Times New Roman" w:cs="Times New Roman"/>
                <w:sz w:val="28"/>
                <w:szCs w:val="28"/>
                <w:lang w:val="tt-RU"/>
              </w:rPr>
              <w:lastRenderedPageBreak/>
              <w:t>муниципаль хезмәт күрсәтү нәтиҗәсе гариза язучы тарафыннан электрон имза белән расланган электрон документ рәвешендә авторизаия узганнан соң Татарстан Республикасы дәүләт һәм муниципаль хезмәтләр порталы аша да алына ала.</w:t>
            </w:r>
          </w:p>
          <w:p w:rsidR="00DC1F2E" w:rsidRPr="00CD5F5D" w:rsidRDefault="00DC1F2E" w:rsidP="00DC1F2E">
            <w:pPr>
              <w:tabs>
                <w:tab w:val="left" w:pos="709"/>
              </w:tabs>
              <w:spacing w:after="0" w:line="240" w:lineRule="auto"/>
              <w:jc w:val="both"/>
              <w:rPr>
                <w:rFonts w:ascii="Times New Roman" w:eastAsia="Times New Roman" w:hAnsi="Times New Roman" w:cs="Times New Roman"/>
                <w:sz w:val="28"/>
                <w:szCs w:val="28"/>
                <w:lang w:val="tt-RU" w:eastAsia="ru-RU"/>
              </w:rPr>
            </w:pPr>
          </w:p>
        </w:tc>
        <w:tc>
          <w:tcPr>
            <w:tcW w:w="4012" w:type="dxa"/>
            <w:tcBorders>
              <w:top w:val="single" w:sz="6" w:space="0" w:color="auto"/>
              <w:left w:val="single" w:sz="6" w:space="0" w:color="auto"/>
              <w:bottom w:val="single" w:sz="6" w:space="0" w:color="auto"/>
              <w:right w:val="single" w:sz="6" w:space="0" w:color="auto"/>
            </w:tcBorders>
          </w:tcPr>
          <w:p w:rsidR="00DC1F2E" w:rsidRPr="00CD5F5D"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CD5F5D">
              <w:rPr>
                <w:rFonts w:ascii="Times New Roman" w:eastAsia="Times New Roman" w:hAnsi="Times New Roman" w:cs="Times New Roman"/>
                <w:sz w:val="28"/>
                <w:szCs w:val="28"/>
                <w:lang w:val="tt-RU" w:eastAsia="ru-RU"/>
              </w:rPr>
              <w:lastRenderedPageBreak/>
              <w:t xml:space="preserve"> </w:t>
            </w:r>
          </w:p>
          <w:p w:rsidR="00DC1F2E" w:rsidRPr="00CD5F5D" w:rsidRDefault="00DC1F2E" w:rsidP="00DC1F2E">
            <w:pPr>
              <w:autoSpaceDE w:val="0"/>
              <w:autoSpaceDN w:val="0"/>
              <w:adjustRightInd w:val="0"/>
              <w:spacing w:after="0" w:line="240" w:lineRule="auto"/>
              <w:rPr>
                <w:rFonts w:ascii="Times New Roman" w:eastAsia="Times New Roman" w:hAnsi="Times New Roman" w:cs="Times New Roman"/>
                <w:sz w:val="28"/>
                <w:szCs w:val="28"/>
                <w:lang w:val="tt-RU" w:eastAsia="ru-RU"/>
              </w:rPr>
            </w:pPr>
          </w:p>
        </w:tc>
      </w:tr>
      <w:bookmarkEnd w:id="1"/>
      <w:bookmarkEnd w:id="2"/>
    </w:tbl>
    <w:p w:rsidR="00DC1F2E" w:rsidRPr="00CD5F5D" w:rsidRDefault="00DC1F2E" w:rsidP="00DC1F2E">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sectPr w:rsidR="00DC1F2E" w:rsidRPr="00CD5F5D" w:rsidSect="00110000">
          <w:headerReference w:type="default" r:id="rId16"/>
          <w:headerReference w:type="first" r:id="rId17"/>
          <w:pgSz w:w="16840" w:h="11907" w:orient="landscape" w:code="9"/>
          <w:pgMar w:top="1134" w:right="851" w:bottom="1134" w:left="1134" w:header="720" w:footer="720" w:gutter="0"/>
          <w:cols w:space="708"/>
          <w:noEndnote/>
          <w:docGrid w:linePitch="381"/>
        </w:sectPr>
      </w:pPr>
    </w:p>
    <w:p w:rsidR="00A9615A" w:rsidRPr="00A9615A" w:rsidRDefault="00A9615A" w:rsidP="00A9615A">
      <w:pPr>
        <w:spacing w:after="0" w:line="240" w:lineRule="auto"/>
        <w:ind w:firstLine="170"/>
        <w:jc w:val="both"/>
        <w:rPr>
          <w:rFonts w:ascii="Times New Roman" w:hAnsi="Times New Roman" w:cs="Times New Roman"/>
          <w:b/>
          <w:sz w:val="28"/>
          <w:szCs w:val="28"/>
          <w:lang w:val="tt-RU"/>
        </w:rPr>
      </w:pPr>
      <w:r w:rsidRPr="00A9615A">
        <w:rPr>
          <w:rFonts w:ascii="Times New Roman" w:hAnsi="Times New Roman" w:cs="Times New Roman"/>
          <w:b/>
          <w:sz w:val="28"/>
          <w:szCs w:val="28"/>
          <w:lang w:val="tt-RU"/>
        </w:rPr>
        <w:lastRenderedPageBreak/>
        <w:t xml:space="preserve">3. </w:t>
      </w:r>
      <w:r w:rsidRPr="00A9615A">
        <w:rPr>
          <w:rFonts w:ascii="Times New Roman" w:hAnsi="Times New Roman" w:cs="Times New Roman"/>
          <w:b/>
          <w:bCs/>
          <w:sz w:val="28"/>
          <w:szCs w:val="28"/>
          <w:lang w:val="tt-RU"/>
        </w:rPr>
        <w:t>Административ процедураларның (гамәлләрнең) составы, эзлеклелеге һәм вакытлары, аларны үтәү тәртибенә карата таләпләр, шул исәптән административ процедураларны (гамәлләрне) электрон рәвештә башкару үзенчәлекләре, шулай ук административ процедураларны дәүләти һәм муниципаль хезмәтләр күрсәтүнең күпфункцияле үзәге, күпфункцияле үзәкнең читтән торып эшләү урыннарында башкару үзенчәлекләре</w:t>
      </w:r>
    </w:p>
    <w:p w:rsidR="00A9615A" w:rsidRPr="00A9615A" w:rsidRDefault="00A9615A" w:rsidP="00A9615A">
      <w:pPr>
        <w:spacing w:after="0" w:line="240" w:lineRule="auto"/>
        <w:ind w:firstLine="170"/>
        <w:jc w:val="both"/>
        <w:rPr>
          <w:rFonts w:ascii="Times New Roman" w:hAnsi="Times New Roman" w:cs="Times New Roman"/>
          <w:b/>
          <w:sz w:val="28"/>
          <w:szCs w:val="28"/>
          <w:lang w:val="tt-RU"/>
        </w:rPr>
      </w:pP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3.1. Муниципаль хезмәт күрсәткәндә гамәлләр эзлеклелеге тасвирламасы.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3.1.1. Муниципаль хезмәт күрсәтү үз эченә түбәндәге процедураларны ала: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1) гариза бирүчегә консультация бирү;</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2) гаризаны кабу</w:t>
      </w:r>
      <w:r>
        <w:rPr>
          <w:rFonts w:ascii="Times New Roman" w:hAnsi="Times New Roman" w:cs="Times New Roman"/>
          <w:sz w:val="28"/>
          <w:szCs w:val="28"/>
          <w:lang w:val="tt-RU"/>
        </w:rPr>
        <w:t>л итү һәм теркәү, аны үтәү өчен КФҮкә</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(алга таба – Бүлек) юллау;</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3) муниципаль хезмәт күрсәтүдә катнашучы органнарга ведомствоара запрослар формалаштыру һәм юллау (техник мөмкинлек булганда – электрон рәвештә);</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4) документларны карау, шул исәптән күпфатирлы йортта бүлмәне үзгәртеп коруны һәм (яки) үзгәртеп планлаштыруны килештерү мәсьәләләрен карау комиссиясе утырышында да;</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5) муниципаль хезмәт күрсәтү нәтиҗәсен әзерләү;</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6) гариза язучыга муниципаль хезмәт күрсәтү нәтиҗәсен тапшыру.</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A9615A">
        <w:rPr>
          <w:rFonts w:ascii="Times New Roman" w:hAnsi="Times New Roman" w:cs="Times New Roman"/>
          <w:sz w:val="28"/>
          <w:szCs w:val="28"/>
          <w:lang w:val="tt-RU"/>
        </w:rPr>
        <w:t>7) күпфатирлы йорттагы бүлмәне урында карау һәм тикшерү актын рәсмиләштерү</w:t>
      </w:r>
      <w:r w:rsidRPr="00A9615A">
        <w:rPr>
          <w:rFonts w:ascii="Times New Roman" w:hAnsi="Times New Roman" w:cs="Times New Roman"/>
          <w:bCs/>
          <w:sz w:val="28"/>
          <w:szCs w:val="28"/>
          <w:lang w:val="tt-RU"/>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lang w:val="tt-RU"/>
        </w:rPr>
        <w:t>8) муниципаль хезмәтне КФҮ, КФҮ ерактагы эш урынында  күрсәтү</w:t>
      </w:r>
      <w:r w:rsidRPr="00A9615A">
        <w:rPr>
          <w:rFonts w:ascii="Times New Roman" w:hAnsi="Times New Roman" w:cs="Times New Roman"/>
          <w:sz w:val="28"/>
          <w:szCs w:val="28"/>
          <w:lang w:val="tt-RU"/>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9) техник хатаны төзәтү.</w:t>
      </w:r>
    </w:p>
    <w:p w:rsidR="00A9615A" w:rsidRPr="00A9615A" w:rsidRDefault="00A9615A" w:rsidP="00A9615A">
      <w:pPr>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         3.1.2. Муниципаль хезмәт күрсәтү буенча гамәлләр эзлеклелегенең </w:t>
      </w:r>
    </w:p>
    <w:p w:rsidR="00A9615A" w:rsidRPr="00A9615A" w:rsidRDefault="00A9615A" w:rsidP="00A9615A">
      <w:pPr>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блок-схемасы 4 нче кушымтада китерелә.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3.2. Гариза язучыга консультация бирү.</w:t>
      </w:r>
    </w:p>
    <w:p w:rsidR="00A9615A" w:rsidRPr="00A9615A" w:rsidRDefault="00A9615A" w:rsidP="00A9615A">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val="tt-RU" w:eastAsia="zh-CN"/>
        </w:rPr>
      </w:pPr>
      <w:r w:rsidRPr="00A9615A">
        <w:rPr>
          <w:rFonts w:ascii="Times New Roman" w:eastAsia="SimSun" w:hAnsi="Times New Roman" w:cs="Times New Roman"/>
          <w:bCs/>
          <w:sz w:val="28"/>
          <w:szCs w:val="28"/>
          <w:lang w:val="tt-RU" w:eastAsia="zh-CN"/>
        </w:rPr>
        <w:t>Гариза язучы тиешле Органга муниципаль хезмәтне алу тәртибе турында сорашу өчен шәхсән яки телефон аша мөрәҗәгать итә.</w:t>
      </w:r>
    </w:p>
    <w:p w:rsidR="00A9615A" w:rsidRPr="00A9615A" w:rsidRDefault="00A9615A" w:rsidP="00A9615A">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val="tt-RU" w:eastAsia="zh-CN"/>
        </w:rPr>
      </w:pPr>
      <w:r w:rsidRPr="00A9615A">
        <w:rPr>
          <w:rFonts w:ascii="Times New Roman" w:eastAsia="SimSun" w:hAnsi="Times New Roman" w:cs="Times New Roman"/>
          <w:bCs/>
          <w:sz w:val="28"/>
          <w:szCs w:val="28"/>
          <w:lang w:val="tt-RU" w:eastAsia="zh-CN"/>
        </w:rPr>
        <w:t xml:space="preserve">Бүлек белгече гариза язучыга консультация бирә, шул исәптән муниципаль хезмәтне алу өчен кирәкле документларның формасы, эчтәлеге буенча да, һәм кирәк булган очракта гариза бланкын тутырырга булыша.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Әлеге пункт белән билгеләнгән процедура гариза язучы мөрәҗәгать иткән көнне башкарыла.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eastAsia="SimSun" w:hAnsi="Times New Roman" w:cs="Times New Roman"/>
          <w:bCs/>
          <w:sz w:val="28"/>
          <w:szCs w:val="28"/>
          <w:lang w:val="tt-RU" w:eastAsia="zh-CN"/>
        </w:rPr>
        <w:t xml:space="preserve">Процедура нәтиҗәсе: консультацияләр, тапшырылган документларның составы, формасы һәм эчтәлеге буенча кисәтүләр.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3.3. Гаризаны кабул итү һәм теркәү, эшләү өчен Органга юллау.</w:t>
      </w:r>
    </w:p>
    <w:p w:rsidR="00A9615A" w:rsidRPr="00A9615A" w:rsidRDefault="00A9615A" w:rsidP="00A9615A">
      <w:pPr>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3.3.1. Гариза язучы тарафыннан шәхсән яки көчәйтелгән электрон имза белән ныгытылган электрон документ рәвешендә Дәүлә хезмәтләре һәм муниципаль хезмәтләрнең бердәм порталы аша, яки гариза язучы тарафыннан вәкаләт бирелгән зат тарафыннан Бүлеккә күпфатирлы йортта урнашкан бүлмәне үзгәртеп кору һәм (яки) үзгәртеп планлаштыруны килештерү турында әлеге Регламентка 1 нче кушымтада бирелгән формадагы язма гариза һәм әлеге Регламентның 2.5 пункты нигезендәге документлар тапшырыла.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lastRenderedPageBreak/>
        <w:t>3.3.2. Бүлекнең гаризаларны кабул итүче белгече гамәлгә ашыра:</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eastAsia="SimSun" w:hAnsi="Times New Roman" w:cs="Times New Roman"/>
          <w:bCs/>
          <w:sz w:val="28"/>
          <w:szCs w:val="28"/>
          <w:lang w:val="tt-RU" w:eastAsia="zh-CN"/>
        </w:rPr>
        <w:t>– гариза язучының шәхесен ачыклауны</w:t>
      </w:r>
      <w:r w:rsidRPr="00A9615A">
        <w:rPr>
          <w:rFonts w:ascii="Times New Roman" w:hAnsi="Times New Roman" w:cs="Times New Roman"/>
          <w:sz w:val="28"/>
          <w:szCs w:val="28"/>
          <w:lang w:val="tt-RU"/>
        </w:rPr>
        <w:t xml:space="preserve">;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eastAsia="SimSun" w:hAnsi="Times New Roman" w:cs="Times New Roman"/>
          <w:bCs/>
          <w:sz w:val="28"/>
          <w:szCs w:val="28"/>
          <w:lang w:val="tt-RU" w:eastAsia="zh-CN"/>
        </w:rPr>
        <w:t>– ышаныч кәгазе буенча эш иткән чакта гариза язучының вәкаләтләрен тикшерүне</w:t>
      </w:r>
      <w:r w:rsidRPr="00A9615A">
        <w:rPr>
          <w:rFonts w:ascii="Times New Roman" w:hAnsi="Times New Roman" w:cs="Times New Roman"/>
          <w:sz w:val="28"/>
          <w:szCs w:val="28"/>
          <w:lang w:val="tt-RU"/>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eastAsia="SimSun" w:hAnsi="Times New Roman" w:cs="Times New Roman"/>
          <w:bCs/>
          <w:sz w:val="28"/>
          <w:szCs w:val="28"/>
          <w:lang w:eastAsia="zh-CN"/>
        </w:rPr>
        <w:t xml:space="preserve">– </w:t>
      </w:r>
      <w:r w:rsidRPr="00A9615A">
        <w:rPr>
          <w:rFonts w:ascii="Times New Roman" w:eastAsia="SimSun" w:hAnsi="Times New Roman" w:cs="Times New Roman"/>
          <w:bCs/>
          <w:sz w:val="28"/>
          <w:szCs w:val="28"/>
          <w:lang w:val="tt-RU" w:eastAsia="zh-CN"/>
        </w:rPr>
        <w:t>әлеге Регламентның 2.5 пунктында каралган документларның булуын тикшерүне</w:t>
      </w:r>
      <w:r w:rsidRPr="00A9615A">
        <w:rPr>
          <w:rFonts w:ascii="Times New Roman" w:hAnsi="Times New Roman" w:cs="Times New Roman"/>
          <w:sz w:val="28"/>
          <w:szCs w:val="28"/>
        </w:rPr>
        <w:t xml:space="preserve">; </w:t>
      </w:r>
    </w:p>
    <w:p w:rsidR="00A9615A" w:rsidRPr="00A9615A" w:rsidRDefault="00A9615A" w:rsidP="00A9615A">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eastAsia="zh-CN"/>
        </w:rPr>
      </w:pPr>
      <w:r w:rsidRPr="00A9615A">
        <w:rPr>
          <w:rFonts w:ascii="Times New Roman" w:eastAsia="SimSun" w:hAnsi="Times New Roman" w:cs="Times New Roman"/>
          <w:bCs/>
          <w:sz w:val="28"/>
          <w:szCs w:val="28"/>
          <w:lang w:eastAsia="zh-CN"/>
        </w:rPr>
        <w:t xml:space="preserve">– </w:t>
      </w:r>
      <w:r w:rsidRPr="00A9615A">
        <w:rPr>
          <w:rFonts w:ascii="Times New Roman" w:eastAsia="SimSun" w:hAnsi="Times New Roman" w:cs="Times New Roman"/>
          <w:bCs/>
          <w:sz w:val="28"/>
          <w:szCs w:val="28"/>
          <w:lang w:val="tt-RU" w:eastAsia="zh-CN"/>
        </w:rPr>
        <w:t xml:space="preserve">тапшырылган документларның билгеләнгән таләпләргә җавап бирүләрен тикшерүне </w:t>
      </w:r>
      <w:r w:rsidRPr="00A9615A">
        <w:rPr>
          <w:rFonts w:ascii="Times New Roman" w:hAnsi="Times New Roman" w:cs="Times New Roman"/>
          <w:sz w:val="28"/>
          <w:szCs w:val="28"/>
        </w:rPr>
        <w:t>(</w:t>
      </w:r>
      <w:r w:rsidRPr="00A9615A">
        <w:rPr>
          <w:rFonts w:ascii="Times New Roman" w:hAnsi="Times New Roman" w:cs="Times New Roman"/>
          <w:sz w:val="28"/>
          <w:szCs w:val="28"/>
          <w:lang w:val="tt-RU"/>
        </w:rPr>
        <w:t>документлар күчермәләренең тиешенчә рәсмиләштерелүләрен, документларда төзәтмәләр, сызылган язулар, өстәмә язулар һәм башка төзәтмәләр булмавын</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eastAsia="zh-CN"/>
        </w:rPr>
      </w:pPr>
      <w:r w:rsidRPr="00A9615A">
        <w:rPr>
          <w:rFonts w:ascii="Times New Roman" w:eastAsia="SimSun" w:hAnsi="Times New Roman" w:cs="Times New Roman"/>
          <w:bCs/>
          <w:sz w:val="28"/>
          <w:szCs w:val="28"/>
          <w:lang w:eastAsia="zh-CN"/>
        </w:rPr>
        <w:t xml:space="preserve">– </w:t>
      </w:r>
      <w:r w:rsidRPr="00A9615A">
        <w:rPr>
          <w:rFonts w:ascii="Times New Roman" w:eastAsia="SimSun" w:hAnsi="Times New Roman" w:cs="Times New Roman"/>
          <w:bCs/>
          <w:sz w:val="28"/>
          <w:szCs w:val="28"/>
          <w:lang w:val="tt-RU" w:eastAsia="zh-CN"/>
        </w:rPr>
        <w:t xml:space="preserve">гариза язучыдан документлар кабул ителү турында аларның исемлеген һәм көнен язып расписка бирүне.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lang w:val="tt-RU"/>
        </w:rPr>
        <w:t xml:space="preserve">Барысы да тәртиптә булган очракта Бүлек белгече документларны </w:t>
      </w:r>
      <w:r>
        <w:rPr>
          <w:rFonts w:ascii="Times New Roman" w:hAnsi="Times New Roman" w:cs="Times New Roman"/>
          <w:sz w:val="28"/>
          <w:szCs w:val="28"/>
        </w:rPr>
        <w:t>КФҮ</w:t>
      </w:r>
      <w:r>
        <w:rPr>
          <w:rFonts w:ascii="Times New Roman" w:hAnsi="Times New Roman" w:cs="Times New Roman"/>
          <w:sz w:val="28"/>
          <w:szCs w:val="28"/>
          <w:lang w:val="tt-RU"/>
        </w:rPr>
        <w:t xml:space="preserve"> бүлегенә тапшыра,</w:t>
      </w:r>
      <w:r w:rsidRPr="00A9615A">
        <w:rPr>
          <w:rFonts w:ascii="Times New Roman" w:hAnsi="Times New Roman" w:cs="Times New Roman"/>
          <w:sz w:val="28"/>
          <w:szCs w:val="28"/>
          <w:lang w:val="tt-RU"/>
        </w:rPr>
        <w:t>аның белгече гамәлгә ашыра</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eastAsia="SimSun" w:hAnsi="Times New Roman" w:cs="Times New Roman"/>
          <w:bCs/>
          <w:sz w:val="28"/>
          <w:szCs w:val="28"/>
          <w:lang w:eastAsia="zh-CN"/>
        </w:rPr>
        <w:t xml:space="preserve">– </w:t>
      </w:r>
      <w:r w:rsidRPr="00A9615A">
        <w:rPr>
          <w:rFonts w:ascii="Times New Roman" w:eastAsia="SimSun" w:hAnsi="Times New Roman" w:cs="Times New Roman"/>
          <w:bCs/>
          <w:sz w:val="28"/>
          <w:szCs w:val="28"/>
          <w:lang w:val="tt-RU" w:eastAsia="zh-CN"/>
        </w:rPr>
        <w:t>гаризаны кабул итүне һәм теркәүне</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Документларны кабул итүдән баш тарту өчен әлеге Регламентның 2.8 бүлегендә каралган нигезләр булган очракта Бүлекнең документларны кабул итүне гамәлгә ашыручы белгече  гариза язучыга гаризаны теркәү өчен киртәләр булу турында хәбәр итә һәм, тапшырылган документлардагы җитешсезлекләрне аңлатып, аңа документларны кире кайтара.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Әлге пункт белән билгеләнгән процедура гариза кергән көнне 15 минут эчендә башкарыла.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Процедура нәтиҗәсе: кабул ителгән һәм теркәлүгә тапшырылган гариза яки гаиза язучыга кире кайтарылган документлар.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3.4. Ведомствоара запросларны формалаштыру һәм муниципаль хезмәт күрсәтүдә катнаша тоган органнарга юллау.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3.4.1. Бүлек белгече мәгълүматларны бирүчеләр булып торган органнарга ведомствоара электрон хезмәттәшлек системасын (алга таба - ВЭХС) кулланып, түбәндәге запросларны электрон формада юллауны гамәлгә ашыра:</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lang w:val="tt-RU"/>
        </w:rPr>
        <w:t xml:space="preserve">1) </w:t>
      </w:r>
      <w:r w:rsidRPr="00A9615A">
        <w:rPr>
          <w:rFonts w:ascii="Times New Roman" w:hAnsi="Times New Roman" w:cs="Times New Roman"/>
          <w:sz w:val="28"/>
          <w:szCs w:val="28"/>
          <w:lang w:val="tt-RU"/>
        </w:rPr>
        <w:t>күпфатирлы йорттагы үзгәртеп корыла һәм (яки) үзгәртеп планлаштырыла торган бүлмәгә хокук билгеләүче документларны, әгәр дә аңа хокук Күчемсез милекнең бердәм дәүләт реестрында теркәлгән булса</w:t>
      </w:r>
      <w:r w:rsidRPr="00A9615A">
        <w:rPr>
          <w:rFonts w:ascii="Times New Roman" w:hAnsi="Times New Roman" w:cs="Times New Roman"/>
          <w:bCs/>
          <w:sz w:val="28"/>
          <w:szCs w:val="28"/>
          <w:lang w:val="tt-RU"/>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2) күпфатирлы йорттагы үзгәртеп корыла һәм (яки) үзгәртеп планлаштырыла торган бүлмәнең техник паспортын  (вәкаләтле органга);</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lang w:val="tt-RU"/>
        </w:rPr>
        <w:t xml:space="preserve">3) </w:t>
      </w:r>
      <w:r w:rsidRPr="00A9615A">
        <w:rPr>
          <w:rFonts w:ascii="Times New Roman" w:hAnsi="Times New Roman" w:cs="Times New Roman"/>
          <w:sz w:val="28"/>
          <w:szCs w:val="28"/>
          <w:lang w:val="tt-RU"/>
        </w:rPr>
        <w:t>әгәр ул бүлмә урнашкан күпфатирлы йорт яки бина архитектура, тарих һәм мәдәният һәйкәле булса, күпфатирлы йортта бүлмәне яңадан төзү һәм (яки) үзгәртеп планлаштыруның рөхсәт ителгәнлеге турында архитектура, тарих һәм мәдәният һәйкәлләрен саклау буенча орган бәяләмәсе.</w:t>
      </w:r>
    </w:p>
    <w:p w:rsidR="00A9615A" w:rsidRPr="00A9615A" w:rsidRDefault="00A9615A" w:rsidP="00A9615A">
      <w:pPr>
        <w:suppressAutoHyphens/>
        <w:spacing w:after="0" w:line="240" w:lineRule="auto"/>
        <w:ind w:firstLine="170"/>
        <w:jc w:val="both"/>
        <w:rPr>
          <w:rFonts w:ascii="Times New Roman" w:hAnsi="Times New Roman" w:cs="Times New Roman"/>
          <w:spacing w:val="-1"/>
          <w:sz w:val="28"/>
          <w:szCs w:val="28"/>
          <w:lang w:val="tt-RU"/>
        </w:rPr>
      </w:pPr>
      <w:r w:rsidRPr="00A9615A">
        <w:rPr>
          <w:rFonts w:ascii="Times New Roman" w:hAnsi="Times New Roman" w:cs="Times New Roman"/>
          <w:spacing w:val="-1"/>
          <w:sz w:val="28"/>
          <w:szCs w:val="28"/>
          <w:lang w:val="tt-RU"/>
        </w:rPr>
        <w:t xml:space="preserve">Әлеге пункт белән билгеләнгән процедуралар муниципаль хезмәт күрсәтүне сораган гариза үтәү өчен Бүлеккә кергән мизгелдән алып бер эш көне дәвамында башкарыла. </w:t>
      </w:r>
    </w:p>
    <w:p w:rsidR="00A9615A" w:rsidRPr="00A9615A" w:rsidRDefault="00A9615A" w:rsidP="00A9615A">
      <w:pPr>
        <w:suppressAutoHyphens/>
        <w:spacing w:after="0" w:line="240" w:lineRule="auto"/>
        <w:ind w:firstLine="170"/>
        <w:jc w:val="both"/>
        <w:rPr>
          <w:rFonts w:ascii="Times New Roman" w:hAnsi="Times New Roman" w:cs="Times New Roman"/>
          <w:spacing w:val="-1"/>
          <w:sz w:val="28"/>
          <w:szCs w:val="28"/>
        </w:rPr>
      </w:pPr>
      <w:r w:rsidRPr="00A9615A">
        <w:rPr>
          <w:rFonts w:ascii="Times New Roman" w:hAnsi="Times New Roman" w:cs="Times New Roman"/>
          <w:spacing w:val="-1"/>
          <w:sz w:val="28"/>
          <w:szCs w:val="28"/>
          <w:lang w:val="tt-RU"/>
        </w:rPr>
        <w:t>Процедура нәтиҗәсе</w:t>
      </w:r>
      <w:r w:rsidRPr="00A9615A">
        <w:rPr>
          <w:rFonts w:ascii="Times New Roman" w:hAnsi="Times New Roman" w:cs="Times New Roman"/>
          <w:spacing w:val="-1"/>
          <w:sz w:val="28"/>
          <w:szCs w:val="28"/>
        </w:rPr>
        <w:t xml:space="preserve">: </w:t>
      </w:r>
      <w:r w:rsidRPr="00A9615A">
        <w:rPr>
          <w:rFonts w:ascii="Times New Roman" w:hAnsi="Times New Roman" w:cs="Times New Roman"/>
          <w:spacing w:val="-1"/>
          <w:sz w:val="28"/>
          <w:szCs w:val="28"/>
          <w:lang w:val="tt-RU"/>
        </w:rPr>
        <w:t xml:space="preserve">хакимиятнең тиешле органнарына юлланган запрослар. </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rPr>
        <w:t xml:space="preserve">3.4.2. </w:t>
      </w:r>
      <w:r w:rsidRPr="00A9615A">
        <w:rPr>
          <w:rFonts w:ascii="Times New Roman" w:hAnsi="Times New Roman" w:cs="Times New Roman"/>
          <w:sz w:val="28"/>
          <w:szCs w:val="28"/>
          <w:lang w:val="tt-RU"/>
        </w:rPr>
        <w:t xml:space="preserve">Мәгълүматларны бирүчеләр булып торган орган белгече ВЭХС аша кергән запрослар нигезендә соралган документларны (мәгълүматны) тапшыра </w:t>
      </w:r>
      <w:r w:rsidRPr="00A9615A">
        <w:rPr>
          <w:rFonts w:ascii="Times New Roman" w:hAnsi="Times New Roman" w:cs="Times New Roman"/>
          <w:sz w:val="28"/>
          <w:szCs w:val="28"/>
          <w:lang w:val="tt-RU"/>
        </w:rPr>
        <w:lastRenderedPageBreak/>
        <w:t xml:space="preserve">яки муниципаль хезмәт күрсәтү өчен кирәкле документларның һәм (яки) мәгълүматларның булмавы турында белдерү кәгазе юллый. </w:t>
      </w:r>
    </w:p>
    <w:p w:rsidR="00A9615A" w:rsidRPr="00A9615A" w:rsidRDefault="00A9615A" w:rsidP="00A9615A">
      <w:pPr>
        <w:suppressAutoHyphens/>
        <w:spacing w:after="0" w:line="240" w:lineRule="auto"/>
        <w:ind w:firstLine="170"/>
        <w:jc w:val="both"/>
        <w:rPr>
          <w:rFonts w:ascii="Times New Roman" w:hAnsi="Times New Roman" w:cs="Times New Roman"/>
          <w:spacing w:val="-1"/>
          <w:sz w:val="28"/>
          <w:szCs w:val="28"/>
        </w:rPr>
      </w:pPr>
      <w:r w:rsidRPr="00A9615A">
        <w:rPr>
          <w:rFonts w:ascii="Times New Roman" w:hAnsi="Times New Roman" w:cs="Times New Roman"/>
          <w:spacing w:val="-1"/>
          <w:sz w:val="28"/>
          <w:szCs w:val="28"/>
          <w:lang w:val="tt-RU"/>
        </w:rPr>
        <w:t xml:space="preserve">Әлеге пункт белән билгеләнгән процедуралар законда билгеләнгән срокларда башкарылалар. </w:t>
      </w:r>
    </w:p>
    <w:p w:rsidR="00A9615A" w:rsidRPr="00A9615A" w:rsidRDefault="00A9615A" w:rsidP="00A9615A">
      <w:pPr>
        <w:suppressAutoHyphens/>
        <w:spacing w:after="0" w:line="240" w:lineRule="auto"/>
        <w:ind w:firstLine="170"/>
        <w:jc w:val="both"/>
        <w:rPr>
          <w:rFonts w:ascii="Times New Roman" w:hAnsi="Times New Roman" w:cs="Times New Roman"/>
          <w:spacing w:val="-1"/>
          <w:sz w:val="28"/>
          <w:szCs w:val="28"/>
        </w:rPr>
      </w:pPr>
      <w:r w:rsidRPr="00A9615A">
        <w:rPr>
          <w:rFonts w:ascii="Times New Roman" w:hAnsi="Times New Roman" w:cs="Times New Roman"/>
          <w:spacing w:val="-1"/>
          <w:sz w:val="28"/>
          <w:szCs w:val="28"/>
          <w:lang w:val="tt-RU"/>
        </w:rPr>
        <w:t>Процедура нәтиҗәсе</w:t>
      </w:r>
      <w:r w:rsidRPr="00A9615A">
        <w:rPr>
          <w:rFonts w:ascii="Times New Roman" w:hAnsi="Times New Roman" w:cs="Times New Roman"/>
          <w:spacing w:val="-1"/>
          <w:sz w:val="28"/>
          <w:szCs w:val="28"/>
        </w:rPr>
        <w:t xml:space="preserve">: </w:t>
      </w:r>
      <w:r w:rsidRPr="00A9615A">
        <w:rPr>
          <w:rFonts w:ascii="Times New Roman" w:hAnsi="Times New Roman" w:cs="Times New Roman"/>
          <w:spacing w:val="-1"/>
          <w:sz w:val="28"/>
          <w:szCs w:val="28"/>
          <w:lang w:val="tt-RU"/>
        </w:rPr>
        <w:t xml:space="preserve">муниципаль хезмәт күрсәтүдә катнаша торган органнарга юлланган ведомствоара запрослар.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rPr>
        <w:t xml:space="preserve">3.5. </w:t>
      </w:r>
      <w:r w:rsidRPr="00A9615A">
        <w:rPr>
          <w:rFonts w:ascii="Times New Roman" w:hAnsi="Times New Roman" w:cs="Times New Roman"/>
          <w:sz w:val="28"/>
          <w:szCs w:val="28"/>
          <w:lang w:val="tt-RU"/>
        </w:rPr>
        <w:t>Документларны карау, шул исәптән к</w:t>
      </w:r>
      <w:r w:rsidRPr="00A9615A">
        <w:rPr>
          <w:rFonts w:ascii="Times New Roman" w:hAnsi="Times New Roman" w:cs="Times New Roman"/>
          <w:sz w:val="28"/>
          <w:szCs w:val="28"/>
        </w:rPr>
        <w:t xml:space="preserve">үпфатирлы йортта </w:t>
      </w:r>
      <w:r w:rsidRPr="00A9615A">
        <w:rPr>
          <w:rFonts w:ascii="Times New Roman" w:hAnsi="Times New Roman" w:cs="Times New Roman"/>
          <w:sz w:val="28"/>
          <w:szCs w:val="28"/>
          <w:lang w:val="tt-RU"/>
        </w:rPr>
        <w:t>бүлмәне</w:t>
      </w:r>
      <w:r w:rsidRPr="00A9615A">
        <w:rPr>
          <w:rFonts w:ascii="Times New Roman" w:hAnsi="Times New Roman" w:cs="Times New Roman"/>
          <w:sz w:val="28"/>
          <w:szCs w:val="28"/>
        </w:rPr>
        <w:t xml:space="preserve"> үзгәртеп коруны һәм (яки) үзгәртеп планлаштыруны килештерү </w:t>
      </w:r>
      <w:r w:rsidRPr="00A9615A">
        <w:rPr>
          <w:rFonts w:ascii="Times New Roman" w:hAnsi="Times New Roman" w:cs="Times New Roman"/>
          <w:sz w:val="28"/>
          <w:szCs w:val="28"/>
          <w:lang w:val="tt-RU"/>
        </w:rPr>
        <w:t xml:space="preserve">мәсьәләләрен карау комиссиясе утырышында да.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3.5.1. Бүлек белгече муниципаль хезмәт күрсәтүдән баш тарту өчен әлеге Регламентның 2.9 пунктында каралган нигезләр булу-булмавын тикшерә.</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Муниципаль хезмәт күрсәтүдән баш тарту өчен нигезләр булмаганда Бүлек белгече гамәлгә ашыра:</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lang w:val="tt-RU"/>
        </w:rPr>
        <w:t>– гаризага теркәлгән документларда булган мәгълүматларны тикшерүне</w:t>
      </w:r>
      <w:r w:rsidRPr="00A9615A">
        <w:rPr>
          <w:rFonts w:ascii="Times New Roman" w:hAnsi="Times New Roman" w:cs="Times New Roman"/>
          <w:sz w:val="28"/>
          <w:szCs w:val="28"/>
          <w:lang w:val="tt-RU"/>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lang w:val="tt-RU"/>
        </w:rPr>
        <w:t xml:space="preserve">– гаризаны һәм документларны </w:t>
      </w:r>
      <w:r w:rsidRPr="00A9615A">
        <w:rPr>
          <w:rFonts w:ascii="Times New Roman" w:hAnsi="Times New Roman" w:cs="Times New Roman"/>
          <w:sz w:val="28"/>
          <w:szCs w:val="28"/>
          <w:lang w:val="tt-RU"/>
        </w:rPr>
        <w:t xml:space="preserve">күпфатирлы йортта бүлмәне үзгәртеп коруны һәм (яки) үзгәртеп планлаштыруны килештерү мәсьәләләрен караучы комиссиягә (алга таба – Комиссия) юллауны.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Муниципаль хезмәт күрсәтүдән баш тарту өчен нигезләр булганда Бүлек белгече гамәлгә ашыра:</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lang w:val="tt-RU"/>
        </w:rPr>
        <w:t xml:space="preserve">– </w:t>
      </w:r>
      <w:r w:rsidRPr="00A9615A">
        <w:rPr>
          <w:rFonts w:ascii="Times New Roman" w:hAnsi="Times New Roman" w:cs="Times New Roman"/>
          <w:sz w:val="28"/>
          <w:szCs w:val="28"/>
          <w:lang w:val="tt-RU"/>
        </w:rPr>
        <w:t>муниципаль хезмәт күрсәтүдән баш тарту турында бәяләмә әзерләүне;</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bCs/>
          <w:sz w:val="28"/>
          <w:szCs w:val="28"/>
        </w:rPr>
        <w:t xml:space="preserve">– </w:t>
      </w:r>
      <w:r w:rsidRPr="00A9615A">
        <w:rPr>
          <w:rFonts w:ascii="Times New Roman" w:hAnsi="Times New Roman" w:cs="Times New Roman"/>
          <w:bCs/>
          <w:sz w:val="28"/>
          <w:szCs w:val="28"/>
          <w:lang w:val="tt-RU"/>
        </w:rPr>
        <w:t xml:space="preserve">гаризаны һәм документларны карау өчен комиссиягә юллауны.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lang w:val="tt-RU"/>
        </w:rPr>
        <w:t xml:space="preserve">Әлеге пункт белән билгеләнгән процедура алдагы процедура төгәлләнгән мизгелдән алып өч эш көне дәвамында башкарыла.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Процедура нәтиҗәсе</w:t>
      </w: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 xml:space="preserve">карау өчен Комиссиягә юлланган гариза, бәяләмә һәм гариза бирүче тарафыннан тапшырылган документлар.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3.5.2. </w:t>
      </w:r>
      <w:r w:rsidRPr="00A9615A">
        <w:rPr>
          <w:rFonts w:ascii="Times New Roman" w:hAnsi="Times New Roman" w:cs="Times New Roman"/>
          <w:sz w:val="28"/>
          <w:szCs w:val="28"/>
          <w:lang w:val="tt-RU"/>
        </w:rPr>
        <w:t>Комиссия секретаре гамәлгә ашыра</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кергән документларны өйрәнүне</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Комиссия утырышы узачак көнне билгеләүне</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Комиссия әгъзаларына Комиссия утырышы узачак көн турында хәбәр итүне</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lang w:val="tt-RU"/>
        </w:rPr>
        <w:t xml:space="preserve">Әлеге пункт белән билгеләнгән процедуралар документлар кергән көннән соңгы ике эш көне эчендә гамәлгә ашырылалар.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Процедура нәтиҗәсе</w:t>
      </w: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 xml:space="preserve">Комиссия әгъзаларын утырыш булачак көн турында искәртү.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 xml:space="preserve">3.5.3. </w:t>
      </w:r>
      <w:r w:rsidRPr="00A9615A">
        <w:rPr>
          <w:rFonts w:ascii="Times New Roman" w:hAnsi="Times New Roman" w:cs="Times New Roman"/>
          <w:sz w:val="28"/>
          <w:szCs w:val="28"/>
          <w:lang w:val="tt-RU"/>
        </w:rPr>
        <w:t>Комиссия тарафыннан гаризалар каралу</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 xml:space="preserve">3.5.3.1. </w:t>
      </w:r>
      <w:r w:rsidRPr="00A9615A">
        <w:rPr>
          <w:rFonts w:ascii="Times New Roman" w:hAnsi="Times New Roman" w:cs="Times New Roman"/>
          <w:sz w:val="28"/>
          <w:szCs w:val="28"/>
          <w:lang w:val="tt-RU"/>
        </w:rPr>
        <w:t>Комиссия үз утырышында</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к</w:t>
      </w:r>
      <w:r w:rsidRPr="00A9615A">
        <w:rPr>
          <w:rFonts w:ascii="Times New Roman" w:hAnsi="Times New Roman" w:cs="Times New Roman"/>
          <w:sz w:val="28"/>
          <w:szCs w:val="28"/>
        </w:rPr>
        <w:t xml:space="preserve">үпфатирлы йортта </w:t>
      </w:r>
      <w:r w:rsidRPr="00A9615A">
        <w:rPr>
          <w:rFonts w:ascii="Times New Roman" w:hAnsi="Times New Roman" w:cs="Times New Roman"/>
          <w:sz w:val="28"/>
          <w:szCs w:val="28"/>
          <w:lang w:val="tt-RU"/>
        </w:rPr>
        <w:t>бүлмәне</w:t>
      </w:r>
      <w:r w:rsidRPr="00A9615A">
        <w:rPr>
          <w:rFonts w:ascii="Times New Roman" w:hAnsi="Times New Roman" w:cs="Times New Roman"/>
          <w:sz w:val="28"/>
          <w:szCs w:val="28"/>
        </w:rPr>
        <w:t xml:space="preserve"> үзгәртеп кору</w:t>
      </w:r>
      <w:r w:rsidRPr="00A9615A">
        <w:rPr>
          <w:rFonts w:ascii="Times New Roman" w:hAnsi="Times New Roman" w:cs="Times New Roman"/>
          <w:sz w:val="28"/>
          <w:szCs w:val="28"/>
          <w:lang w:val="tt-RU"/>
        </w:rPr>
        <w:t>ны</w:t>
      </w:r>
      <w:r w:rsidRPr="00A9615A">
        <w:rPr>
          <w:rFonts w:ascii="Times New Roman" w:hAnsi="Times New Roman" w:cs="Times New Roman"/>
          <w:sz w:val="28"/>
          <w:szCs w:val="28"/>
        </w:rPr>
        <w:t xml:space="preserve"> һәм (яки) үзгәртеп планлаштыруны килештерү </w:t>
      </w:r>
      <w:r w:rsidRPr="00A9615A">
        <w:rPr>
          <w:rFonts w:ascii="Times New Roman" w:hAnsi="Times New Roman" w:cs="Times New Roman"/>
          <w:sz w:val="28"/>
          <w:szCs w:val="28"/>
          <w:lang w:val="tt-RU"/>
        </w:rPr>
        <w:t>турындагы гаризаны һәм гаризага теркәлгән документларны карый</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муниципаль хезмәт күрсәтүдән баш тартуга әлеге Регламентның 2.9 пунктында каралган нигезләр булу турындагы бәяләмәне тикшерә;</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 бүлмәне урынга барып карау һәм бүлмәне тикшерү турындагы актны рәсмиләштерү кирәклеген ачыклый.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Бүлмәне урынга барып карау кирәк булмаганда Комиссия бүлмәне үзгәртеп коруны һәм (яки) үзгәртеп планлаштыруны килештерүнең мөмкинлеге яки </w:t>
      </w:r>
      <w:r w:rsidRPr="00A9615A">
        <w:rPr>
          <w:rFonts w:ascii="Times New Roman" w:hAnsi="Times New Roman" w:cs="Times New Roman"/>
          <w:sz w:val="28"/>
          <w:szCs w:val="28"/>
          <w:lang w:val="tt-RU"/>
        </w:rPr>
        <w:lastRenderedPageBreak/>
        <w:t xml:space="preserve">мондый килештерүдән баш тарту турында карар кабул итә. Карар беркетмәгә кертелә.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Бүлмәне урынга барып карау һәм бүлмәне тикшерү актын рәсмиләштерү кирәк булганда </w:t>
      </w:r>
      <w:r w:rsidRPr="00A9615A">
        <w:rPr>
          <w:rFonts w:ascii="Times New Roman" w:hAnsi="Times New Roman" w:cs="Times New Roman"/>
          <w:sz w:val="28"/>
          <w:szCs w:val="28"/>
          <w:lang w:val="tt-RU"/>
        </w:rPr>
        <w:br/>
        <w:t xml:space="preserve">Комиссия әгъзалары әлеге Регламентның </w:t>
      </w:r>
      <w:hyperlink r:id="rId18" w:history="1">
        <w:r w:rsidRPr="00A9615A">
          <w:rPr>
            <w:rStyle w:val="ab"/>
            <w:rFonts w:ascii="Times New Roman" w:hAnsi="Times New Roman" w:cs="Times New Roman"/>
            <w:sz w:val="28"/>
            <w:szCs w:val="28"/>
            <w:lang w:val="tt-RU"/>
          </w:rPr>
          <w:t>3.8.1</w:t>
        </w:r>
      </w:hyperlink>
      <w:r w:rsidRPr="00A9615A">
        <w:rPr>
          <w:rFonts w:ascii="Times New Roman" w:hAnsi="Times New Roman" w:cs="Times New Roman"/>
          <w:sz w:val="28"/>
          <w:szCs w:val="28"/>
          <w:lang w:val="tt-RU"/>
        </w:rPr>
        <w:t xml:space="preserve"> – </w:t>
      </w:r>
      <w:hyperlink r:id="rId19" w:history="1">
        <w:r w:rsidRPr="00A9615A">
          <w:rPr>
            <w:rStyle w:val="ab"/>
            <w:rFonts w:ascii="Times New Roman" w:hAnsi="Times New Roman" w:cs="Times New Roman"/>
            <w:sz w:val="28"/>
            <w:szCs w:val="28"/>
            <w:lang w:val="tt-RU"/>
          </w:rPr>
          <w:t>3.8.3</w:t>
        </w:r>
      </w:hyperlink>
      <w:r w:rsidRPr="00A9615A">
        <w:rPr>
          <w:rFonts w:ascii="Times New Roman" w:hAnsi="Times New Roman" w:cs="Times New Roman"/>
          <w:sz w:val="28"/>
          <w:szCs w:val="28"/>
          <w:lang w:val="tt-RU"/>
        </w:rPr>
        <w:t xml:space="preserve"> пунктчаларында каралган гамәлләрне башкаралар. Килештерү мөмкинлеге турындагы карар бүлмәне урынга барып карау актын рәсмиләштергәннән соң кабул ителә.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lang w:val="tt-RU"/>
        </w:rPr>
        <w:t xml:space="preserve">Әлеге пункчта белән билгеләнгән процедуралар Комиссия утырышы уза торган көнне башкарыла.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Процедура нәтиҗәсе</w:t>
      </w: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 xml:space="preserve">Комиссиянең бүлмәне үзгәртеп коруны һәм (яки) үзгәртеп планлаштыруны килештерү мөмкинлеге турында карары.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A9615A">
        <w:rPr>
          <w:rFonts w:ascii="Times New Roman" w:hAnsi="Times New Roman" w:cs="Times New Roman"/>
          <w:sz w:val="28"/>
          <w:szCs w:val="28"/>
          <w:lang w:val="tt-RU"/>
        </w:rPr>
        <w:t>3.5.3.2. Секретарь Комиссия карарын бәяләмә рәвешендә рәсмиләштерә һәм имзалау өчен Комиссия әгъзаларына тапшыра.</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A9615A">
        <w:rPr>
          <w:rFonts w:ascii="Times New Roman" w:hAnsi="Times New Roman" w:cs="Times New Roman"/>
          <w:sz w:val="28"/>
          <w:szCs w:val="28"/>
          <w:lang w:val="tt-RU"/>
        </w:rPr>
        <w:t>Процедура нәтиҗәсе: имзалау өчен Комиссия әгъзаларына тапшырылган бәяләмә.</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A9615A">
        <w:rPr>
          <w:rFonts w:ascii="Times New Roman" w:hAnsi="Times New Roman" w:cs="Times New Roman"/>
          <w:sz w:val="28"/>
          <w:szCs w:val="28"/>
        </w:rPr>
        <w:t xml:space="preserve">3.5.3.3. </w:t>
      </w:r>
      <w:r w:rsidRPr="00A9615A">
        <w:rPr>
          <w:rFonts w:ascii="Times New Roman" w:hAnsi="Times New Roman" w:cs="Times New Roman"/>
          <w:sz w:val="28"/>
          <w:szCs w:val="28"/>
          <w:lang w:val="tt-RU"/>
        </w:rPr>
        <w:t xml:space="preserve">Комиссия әгъзалары бәяләмәне имзалыйлар һәм секретарьга юллыйлар.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A9615A">
        <w:rPr>
          <w:rFonts w:ascii="Times New Roman" w:hAnsi="Times New Roman" w:cs="Times New Roman"/>
          <w:sz w:val="28"/>
          <w:szCs w:val="28"/>
          <w:lang w:val="tt-RU"/>
        </w:rPr>
        <w:t xml:space="preserve">Әлеге Регламентның </w:t>
      </w:r>
      <w:r w:rsidRPr="00A9615A">
        <w:rPr>
          <w:rFonts w:ascii="Times New Roman" w:hAnsi="Times New Roman" w:cs="Times New Roman"/>
          <w:sz w:val="28"/>
          <w:szCs w:val="28"/>
        </w:rPr>
        <w:t xml:space="preserve">3.5.3.2 </w:t>
      </w:r>
      <w:r w:rsidRPr="00A9615A">
        <w:rPr>
          <w:rFonts w:ascii="Times New Roman" w:hAnsi="Times New Roman" w:cs="Times New Roman"/>
          <w:sz w:val="28"/>
          <w:szCs w:val="28"/>
          <w:lang w:val="tt-RU"/>
        </w:rPr>
        <w:t>һәм</w:t>
      </w:r>
      <w:r w:rsidRPr="00A9615A">
        <w:rPr>
          <w:rFonts w:ascii="Times New Roman" w:hAnsi="Times New Roman" w:cs="Times New Roman"/>
          <w:sz w:val="28"/>
          <w:szCs w:val="28"/>
        </w:rPr>
        <w:t xml:space="preserve"> 3.5.3.3 </w:t>
      </w:r>
      <w:r w:rsidRPr="00A9615A">
        <w:rPr>
          <w:rFonts w:ascii="Times New Roman" w:hAnsi="Times New Roman" w:cs="Times New Roman"/>
          <w:sz w:val="28"/>
          <w:szCs w:val="28"/>
          <w:lang w:val="tt-RU"/>
        </w:rPr>
        <w:t xml:space="preserve">пунктчалары белән билгеләнгән процедуралар карар кабул ителгән көннән соңгы өч эш көне эчендә башкарылалар.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Процедура нәтиҗәсе</w:t>
      </w: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Комиссия әгъзалары имзалаган бәяләмә.</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A9615A">
        <w:rPr>
          <w:rFonts w:ascii="Times New Roman" w:hAnsi="Times New Roman" w:cs="Times New Roman"/>
          <w:sz w:val="28"/>
          <w:szCs w:val="28"/>
        </w:rPr>
        <w:t xml:space="preserve">3.5.3.4. </w:t>
      </w:r>
      <w:r w:rsidRPr="00A9615A">
        <w:rPr>
          <w:rFonts w:ascii="Times New Roman" w:hAnsi="Times New Roman" w:cs="Times New Roman"/>
          <w:sz w:val="28"/>
          <w:szCs w:val="28"/>
          <w:lang w:val="tt-RU"/>
        </w:rPr>
        <w:t xml:space="preserve">Комиссия секретаре имзаланган бәяләмәне раслау өчен Комиссия рәисенә юллый.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A9615A">
        <w:rPr>
          <w:rFonts w:ascii="Times New Roman" w:hAnsi="Times New Roman" w:cs="Times New Roman"/>
          <w:sz w:val="28"/>
          <w:szCs w:val="28"/>
          <w:lang w:val="tt-RU"/>
        </w:rPr>
        <w:t>Процедура нәтиҗәсе</w:t>
      </w: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раслауга юлланган бәяләмә</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A9615A">
        <w:rPr>
          <w:rFonts w:ascii="Times New Roman" w:hAnsi="Times New Roman" w:cs="Times New Roman"/>
          <w:sz w:val="28"/>
          <w:szCs w:val="28"/>
        </w:rPr>
        <w:t xml:space="preserve">3.5.3.5. </w:t>
      </w:r>
      <w:r w:rsidRPr="00A9615A">
        <w:rPr>
          <w:rFonts w:ascii="Times New Roman" w:hAnsi="Times New Roman" w:cs="Times New Roman"/>
          <w:sz w:val="28"/>
          <w:szCs w:val="28"/>
          <w:lang w:val="tt-RU"/>
        </w:rPr>
        <w:t xml:space="preserve">Комиссия рәисе бәяләмәне раслый һәм аны секретарьга тапшыра.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lang w:val="tt-RU"/>
        </w:rPr>
        <w:t>Процедура нәтиҗәсе</w:t>
      </w: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расланган бәяләмә</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A9615A">
        <w:rPr>
          <w:rFonts w:ascii="Times New Roman" w:hAnsi="Times New Roman" w:cs="Times New Roman"/>
          <w:sz w:val="28"/>
          <w:szCs w:val="28"/>
          <w:lang w:val="tt-RU"/>
        </w:rPr>
        <w:t xml:space="preserve">Әлеге Регламентның </w:t>
      </w:r>
      <w:r w:rsidRPr="00A9615A">
        <w:rPr>
          <w:rFonts w:ascii="Times New Roman" w:hAnsi="Times New Roman" w:cs="Times New Roman"/>
          <w:sz w:val="28"/>
          <w:szCs w:val="28"/>
        </w:rPr>
        <w:t xml:space="preserve">3.5.3.4 </w:t>
      </w:r>
      <w:r w:rsidRPr="00A9615A">
        <w:rPr>
          <w:rFonts w:ascii="Times New Roman" w:hAnsi="Times New Roman" w:cs="Times New Roman"/>
          <w:sz w:val="28"/>
          <w:szCs w:val="28"/>
          <w:lang w:val="tt-RU"/>
        </w:rPr>
        <w:t>һәм</w:t>
      </w:r>
      <w:r w:rsidRPr="00A9615A">
        <w:rPr>
          <w:rFonts w:ascii="Times New Roman" w:hAnsi="Times New Roman" w:cs="Times New Roman"/>
          <w:sz w:val="28"/>
          <w:szCs w:val="28"/>
        </w:rPr>
        <w:t xml:space="preserve"> 3.5.3.5 </w:t>
      </w:r>
      <w:r w:rsidRPr="00A9615A">
        <w:rPr>
          <w:rFonts w:ascii="Times New Roman" w:hAnsi="Times New Roman" w:cs="Times New Roman"/>
          <w:sz w:val="28"/>
          <w:szCs w:val="28"/>
          <w:lang w:val="tt-RU"/>
        </w:rPr>
        <w:t>пунктчалары белән билгеләнгән процедуралар карар чыгарылган мизгелдән алып бер эш көне эчендә башкарылалар.</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A9615A">
        <w:rPr>
          <w:rFonts w:ascii="Times New Roman" w:hAnsi="Times New Roman" w:cs="Times New Roman"/>
          <w:sz w:val="28"/>
          <w:szCs w:val="28"/>
        </w:rPr>
        <w:t xml:space="preserve">3.5.3.6. </w:t>
      </w:r>
      <w:r w:rsidRPr="00A9615A">
        <w:rPr>
          <w:rFonts w:ascii="Times New Roman" w:hAnsi="Times New Roman" w:cs="Times New Roman"/>
          <w:sz w:val="28"/>
          <w:szCs w:val="28"/>
          <w:lang w:val="tt-RU"/>
        </w:rPr>
        <w:t xml:space="preserve">Комиссия секретаре расланган бәяләмәне Бүлек белгеченә тапшыра.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 xml:space="preserve">3.6. </w:t>
      </w:r>
      <w:r w:rsidRPr="00A9615A">
        <w:rPr>
          <w:rFonts w:ascii="Times New Roman" w:hAnsi="Times New Roman" w:cs="Times New Roman"/>
          <w:sz w:val="28"/>
          <w:szCs w:val="28"/>
          <w:lang w:val="tt-RU"/>
        </w:rPr>
        <w:t xml:space="preserve">Муниципаль хезмәт күрсәтү нәтиҗәсен әзерәү.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rPr>
        <w:t xml:space="preserve">3.6.1. </w:t>
      </w:r>
      <w:r w:rsidRPr="00A9615A">
        <w:rPr>
          <w:rFonts w:ascii="Times New Roman" w:hAnsi="Times New Roman" w:cs="Times New Roman"/>
          <w:sz w:val="28"/>
          <w:szCs w:val="28"/>
          <w:lang w:val="tt-RU"/>
        </w:rPr>
        <w:t>Бүлек белгече Комиссия бәяләмәсе нигезендә к</w:t>
      </w:r>
      <w:r w:rsidRPr="00A9615A">
        <w:rPr>
          <w:rFonts w:ascii="Times New Roman" w:hAnsi="Times New Roman" w:cs="Times New Roman"/>
          <w:sz w:val="28"/>
          <w:szCs w:val="28"/>
        </w:rPr>
        <w:t xml:space="preserve">үпфатирлы йортта </w:t>
      </w:r>
      <w:r w:rsidRPr="00A9615A">
        <w:rPr>
          <w:rFonts w:ascii="Times New Roman" w:hAnsi="Times New Roman" w:cs="Times New Roman"/>
          <w:sz w:val="28"/>
          <w:szCs w:val="28"/>
          <w:lang w:val="tt-RU"/>
        </w:rPr>
        <w:t>бүлмәне</w:t>
      </w:r>
      <w:r w:rsidRPr="00A9615A">
        <w:rPr>
          <w:rFonts w:ascii="Times New Roman" w:hAnsi="Times New Roman" w:cs="Times New Roman"/>
          <w:sz w:val="28"/>
          <w:szCs w:val="28"/>
        </w:rPr>
        <w:t xml:space="preserve"> үзгәртеп кору</w:t>
      </w:r>
      <w:r w:rsidRPr="00A9615A">
        <w:rPr>
          <w:rFonts w:ascii="Times New Roman" w:hAnsi="Times New Roman" w:cs="Times New Roman"/>
          <w:sz w:val="28"/>
          <w:szCs w:val="28"/>
          <w:lang w:val="tt-RU"/>
        </w:rPr>
        <w:t>ны</w:t>
      </w:r>
      <w:r w:rsidRPr="00A9615A">
        <w:rPr>
          <w:rFonts w:ascii="Times New Roman" w:hAnsi="Times New Roman" w:cs="Times New Roman"/>
          <w:sz w:val="28"/>
          <w:szCs w:val="28"/>
        </w:rPr>
        <w:t xml:space="preserve"> һәм (яки) үзгәртеп планлаштыруны килештерү </w:t>
      </w:r>
      <w:r w:rsidRPr="00A9615A">
        <w:rPr>
          <w:rFonts w:ascii="Times New Roman" w:hAnsi="Times New Roman" w:cs="Times New Roman"/>
          <w:sz w:val="28"/>
          <w:szCs w:val="28"/>
          <w:lang w:val="tt-RU"/>
        </w:rPr>
        <w:t xml:space="preserve">турындагы проектны әзерли.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Муниципаль хезмәтне күрсәтүдән баш тарту очрагында гариза язучыга бу хакта, баш тартуның сәбәбен күрсәтеп, хат аша, шулай ук телефон һәм (яки) электрон почта аша белдерәләр.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гамәлгә ашырыла.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lang w:val="tt-RU"/>
        </w:rPr>
        <w:t>Процедура нәтиҗәсе</w:t>
      </w: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баш тарту турында проект яки бедерү кәгазе</w:t>
      </w: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w:t>
      </w:r>
      <w:r w:rsidRPr="00A9615A">
        <w:rPr>
          <w:rFonts w:ascii="Times New Roman" w:hAnsi="Times New Roman" w:cs="Times New Roman"/>
          <w:sz w:val="28"/>
          <w:szCs w:val="28"/>
        </w:rPr>
        <w:t xml:space="preserve">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A9615A">
        <w:rPr>
          <w:rFonts w:ascii="Times New Roman" w:hAnsi="Times New Roman" w:cs="Times New Roman"/>
          <w:sz w:val="28"/>
          <w:szCs w:val="28"/>
        </w:rPr>
        <w:t xml:space="preserve">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rPr>
        <w:t xml:space="preserve">3.6.2. Проект </w:t>
      </w:r>
      <w:r w:rsidRPr="00A9615A">
        <w:rPr>
          <w:rFonts w:ascii="Times New Roman" w:hAnsi="Times New Roman" w:cs="Times New Roman"/>
          <w:sz w:val="28"/>
          <w:szCs w:val="28"/>
          <w:lang w:val="tt-RU"/>
        </w:rPr>
        <w:t>килештерелә.</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дүрт эш көне эчендә башкарыла. </w:t>
      </w:r>
    </w:p>
    <w:p w:rsidR="00A9615A" w:rsidRPr="005E58F0"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lastRenderedPageBreak/>
        <w:t>Процедура нәтиҗәсе</w:t>
      </w:r>
      <w:r w:rsidRPr="005E58F0">
        <w:rPr>
          <w:rFonts w:ascii="Times New Roman" w:hAnsi="Times New Roman" w:cs="Times New Roman"/>
          <w:sz w:val="28"/>
          <w:szCs w:val="28"/>
          <w:lang w:val="tt-RU"/>
        </w:rPr>
        <w:t xml:space="preserve">: </w:t>
      </w:r>
      <w:r w:rsidRPr="00A9615A">
        <w:rPr>
          <w:rFonts w:ascii="Times New Roman" w:hAnsi="Times New Roman" w:cs="Times New Roman"/>
          <w:sz w:val="28"/>
          <w:szCs w:val="28"/>
          <w:lang w:val="tt-RU"/>
        </w:rPr>
        <w:t>килештерелгән проект</w:t>
      </w:r>
      <w:r w:rsidRPr="005E58F0">
        <w:rPr>
          <w:rFonts w:ascii="Times New Roman" w:hAnsi="Times New Roman" w:cs="Times New Roman"/>
          <w:sz w:val="28"/>
          <w:szCs w:val="28"/>
          <w:lang w:val="tt-RU"/>
        </w:rPr>
        <w:t>.</w:t>
      </w:r>
    </w:p>
    <w:p w:rsidR="00A9615A" w:rsidRPr="005E58F0"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vertAlign w:val="superscript"/>
          <w:lang w:val="tt-RU"/>
        </w:rPr>
        <w:t xml:space="preserve">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3.6.3. </w:t>
      </w:r>
      <w:r>
        <w:rPr>
          <w:rFonts w:ascii="Times New Roman" w:hAnsi="Times New Roman" w:cs="Times New Roman"/>
          <w:sz w:val="28"/>
          <w:szCs w:val="28"/>
          <w:lang w:val="tt-RU"/>
        </w:rPr>
        <w:t xml:space="preserve">Палата җитәкчесе документны </w:t>
      </w:r>
      <w:r w:rsidRPr="00A9615A">
        <w:rPr>
          <w:rFonts w:ascii="Times New Roman" w:hAnsi="Times New Roman" w:cs="Times New Roman"/>
          <w:sz w:val="28"/>
          <w:szCs w:val="28"/>
          <w:lang w:val="tt-RU"/>
        </w:rPr>
        <w:t xml:space="preserve">имзалый һәм аны оештыру һәм (яки) гомуми бүлеккә юллый. </w:t>
      </w:r>
    </w:p>
    <w:p w:rsidR="00A9615A" w:rsidRPr="005E58F0"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A9615A">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башкарыла.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Процедура нәтиҗәсе</w:t>
      </w:r>
      <w:r w:rsidRPr="005E58F0">
        <w:rPr>
          <w:rFonts w:ascii="Times New Roman" w:hAnsi="Times New Roman" w:cs="Times New Roman"/>
          <w:sz w:val="28"/>
          <w:szCs w:val="28"/>
          <w:lang w:val="tt-RU"/>
        </w:rPr>
        <w:t>:</w:t>
      </w:r>
      <w:r w:rsidRPr="00A9615A">
        <w:rPr>
          <w:rFonts w:ascii="Times New Roman" w:hAnsi="Times New Roman" w:cs="Times New Roman"/>
          <w:sz w:val="28"/>
          <w:szCs w:val="28"/>
          <w:lang w:val="tt-RU"/>
        </w:rPr>
        <w:t xml:space="preserve"> имзаланган һәм оештыру һәм (яки) гомуми бүлеккә юлланган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vertAlign w:val="superscript"/>
          <w:lang w:val="tt-RU"/>
        </w:rPr>
        <w:t xml:space="preserve">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3.6.4. </w:t>
      </w:r>
      <w:r w:rsidRPr="00A9615A">
        <w:rPr>
          <w:rFonts w:ascii="Times New Roman" w:hAnsi="Times New Roman" w:cs="Times New Roman"/>
          <w:sz w:val="28"/>
          <w:szCs w:val="28"/>
          <w:lang w:val="tt-RU"/>
        </w:rPr>
        <w:t>Оештыру</w:t>
      </w:r>
      <w:r>
        <w:rPr>
          <w:rFonts w:ascii="Times New Roman" w:hAnsi="Times New Roman" w:cs="Times New Roman"/>
          <w:sz w:val="28"/>
          <w:szCs w:val="28"/>
          <w:lang w:val="tt-RU"/>
        </w:rPr>
        <w:t xml:space="preserve"> һәм (яки) гомуми бүлек белгече </w:t>
      </w:r>
      <w:r w:rsidRPr="00A9615A">
        <w:rPr>
          <w:rFonts w:ascii="Times New Roman" w:hAnsi="Times New Roman" w:cs="Times New Roman"/>
          <w:sz w:val="28"/>
          <w:szCs w:val="28"/>
          <w:lang w:val="tt-RU"/>
        </w:rPr>
        <w:t xml:space="preserve">законда билгеләнгән тәртиптә терки.  </w:t>
      </w:r>
    </w:p>
    <w:p w:rsidR="00A9615A" w:rsidRPr="005E58F0"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A9615A">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башкарыла. </w:t>
      </w:r>
    </w:p>
    <w:p w:rsidR="00A9615A" w:rsidRPr="005E58F0"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3.7. </w:t>
      </w:r>
      <w:r w:rsidRPr="00A9615A">
        <w:rPr>
          <w:rFonts w:ascii="Times New Roman" w:hAnsi="Times New Roman" w:cs="Times New Roman"/>
          <w:sz w:val="28"/>
          <w:szCs w:val="28"/>
          <w:lang w:val="tt-RU"/>
        </w:rPr>
        <w:t xml:space="preserve">Гариза язучыга муниципаль хезмәт күрсәтү нәтиҗәсен бирү.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vertAlign w:val="superscript"/>
          <w:lang w:val="tt-RU"/>
        </w:rPr>
      </w:pPr>
      <w:r w:rsidRPr="00A9615A">
        <w:rPr>
          <w:rFonts w:ascii="Times New Roman" w:hAnsi="Times New Roman" w:cs="Times New Roman"/>
          <w:sz w:val="28"/>
          <w:szCs w:val="28"/>
          <w:lang w:val="tt-RU"/>
        </w:rPr>
        <w:t xml:space="preserve">Бүлек белгече гариза язучыга кабул ителгән карар турында хәбәр итә һәм </w:t>
      </w:r>
      <w:r w:rsidRPr="005E58F0">
        <w:rPr>
          <w:rFonts w:ascii="Times New Roman" w:hAnsi="Times New Roman" w:cs="Times New Roman"/>
          <w:sz w:val="28"/>
          <w:szCs w:val="28"/>
          <w:lang w:val="tt-RU"/>
        </w:rPr>
        <w:t>до</w:t>
      </w:r>
      <w:r>
        <w:rPr>
          <w:rFonts w:ascii="Times New Roman" w:hAnsi="Times New Roman" w:cs="Times New Roman"/>
          <w:sz w:val="28"/>
          <w:szCs w:val="28"/>
          <w:lang w:val="tt-RU"/>
        </w:rPr>
        <w:t xml:space="preserve">кумент </w:t>
      </w:r>
      <w:r w:rsidRPr="00A9615A">
        <w:rPr>
          <w:rFonts w:ascii="Times New Roman" w:hAnsi="Times New Roman" w:cs="Times New Roman"/>
          <w:sz w:val="28"/>
          <w:szCs w:val="28"/>
          <w:lang w:val="tt-RU"/>
        </w:rPr>
        <w:t xml:space="preserve">күчермәсен бирә яки почта аша юллый. </w:t>
      </w:r>
    </w:p>
    <w:p w:rsidR="00A9615A" w:rsidRPr="005E58F0"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lang w:val="tt-RU"/>
        </w:rPr>
        <w:t>Әлеге пункт белән билгеләнгән процедуралар башкарыла</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 xml:space="preserve">15 минут эчендә </w:t>
      </w:r>
      <w:r w:rsidRPr="00A9615A">
        <w:rPr>
          <w:rFonts w:ascii="Times New Roman" w:hAnsi="Times New Roman" w:cs="Times New Roman"/>
          <w:sz w:val="28"/>
          <w:szCs w:val="28"/>
        </w:rPr>
        <w:t xml:space="preserve"> – </w:t>
      </w:r>
      <w:r w:rsidRPr="00A9615A">
        <w:rPr>
          <w:rFonts w:ascii="Times New Roman" w:hAnsi="Times New Roman" w:cs="Times New Roman"/>
          <w:sz w:val="28"/>
          <w:szCs w:val="28"/>
          <w:lang w:val="tt-RU"/>
        </w:rPr>
        <w:t>гариза язучы шәхсән килгәндә</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 xml:space="preserve">алдагы процедура тәмамланган мизгелдән алып бер эш көне эчендә </w:t>
      </w:r>
      <w:r w:rsidRPr="00A9615A">
        <w:rPr>
          <w:rFonts w:ascii="Times New Roman" w:hAnsi="Times New Roman" w:cs="Times New Roman"/>
          <w:sz w:val="28"/>
          <w:szCs w:val="28"/>
        </w:rPr>
        <w:t xml:space="preserve">– </w:t>
      </w:r>
      <w:r w:rsidRPr="00A9615A">
        <w:rPr>
          <w:rFonts w:ascii="Times New Roman" w:hAnsi="Times New Roman" w:cs="Times New Roman"/>
          <w:sz w:val="28"/>
          <w:szCs w:val="28"/>
        </w:rPr>
        <w:br/>
      </w:r>
      <w:r w:rsidRPr="00A9615A">
        <w:rPr>
          <w:rFonts w:ascii="Times New Roman" w:hAnsi="Times New Roman" w:cs="Times New Roman"/>
          <w:sz w:val="28"/>
          <w:szCs w:val="28"/>
          <w:lang w:val="tt-RU"/>
        </w:rPr>
        <w:t>муниципаль хезмәт күрсәтү нәтиҗәсен почта аша юллаганда</w:t>
      </w:r>
      <w:r w:rsidRPr="00A9615A">
        <w:rPr>
          <w:rFonts w:ascii="Times New Roman" w:hAnsi="Times New Roman" w:cs="Times New Roman"/>
          <w:sz w:val="28"/>
          <w:szCs w:val="28"/>
        </w:rPr>
        <w:t>.</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lang w:val="tt-RU"/>
        </w:rPr>
        <w:t>Процедура нәтиҗәсе</w:t>
      </w: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күпфатирлы йортта бүлмәне үзгәртеп коруны һәм (яки) үзгәртеп планлаштыруны</w:t>
      </w:r>
      <w:r w:rsidRPr="00A9615A">
        <w:rPr>
          <w:rFonts w:ascii="Times New Roman" w:hAnsi="Times New Roman" w:cs="Times New Roman"/>
          <w:sz w:val="28"/>
          <w:szCs w:val="28"/>
        </w:rPr>
        <w:t xml:space="preserve"> </w:t>
      </w:r>
      <w:r w:rsidRPr="00A9615A">
        <w:rPr>
          <w:rFonts w:ascii="Times New Roman" w:hAnsi="Times New Roman" w:cs="Times New Roman"/>
          <w:sz w:val="28"/>
          <w:szCs w:val="28"/>
          <w:lang w:val="tt-RU"/>
        </w:rPr>
        <w:t>килештерүдән баш тар</w:t>
      </w:r>
      <w:r>
        <w:rPr>
          <w:rFonts w:ascii="Times New Roman" w:hAnsi="Times New Roman" w:cs="Times New Roman"/>
          <w:sz w:val="28"/>
          <w:szCs w:val="28"/>
          <w:lang w:val="tt-RU"/>
        </w:rPr>
        <w:t xml:space="preserve">ту турында бирелгән (юлланган) документ </w:t>
      </w:r>
      <w:r>
        <w:rPr>
          <w:rFonts w:ascii="Times New Roman" w:hAnsi="Times New Roman" w:cs="Times New Roman"/>
          <w:sz w:val="28"/>
          <w:szCs w:val="28"/>
          <w:vertAlign w:val="superscript"/>
        </w:rPr>
        <w:t xml:space="preserve">  </w:t>
      </w:r>
      <w:r w:rsidRPr="00A9615A">
        <w:rPr>
          <w:rFonts w:ascii="Times New Roman" w:hAnsi="Times New Roman" w:cs="Times New Roman"/>
          <w:sz w:val="28"/>
          <w:szCs w:val="28"/>
          <w:lang w:val="tt-RU"/>
        </w:rPr>
        <w:t xml:space="preserve">күчермәсе яки белдерү кәгазе.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bCs/>
          <w:sz w:val="28"/>
          <w:szCs w:val="28"/>
        </w:rPr>
        <w:t xml:space="preserve">3.8. </w:t>
      </w:r>
      <w:r>
        <w:rPr>
          <w:rFonts w:ascii="Times New Roman" w:hAnsi="Times New Roman" w:cs="Times New Roman"/>
          <w:bCs/>
          <w:sz w:val="28"/>
          <w:szCs w:val="28"/>
          <w:lang w:val="tt-RU"/>
        </w:rPr>
        <w:t>Актны</w:t>
      </w:r>
      <w:r w:rsidRPr="00A9615A">
        <w:rPr>
          <w:rFonts w:ascii="Times New Roman" w:hAnsi="Times New Roman" w:cs="Times New Roman"/>
          <w:bCs/>
          <w:sz w:val="28"/>
          <w:szCs w:val="28"/>
          <w:lang w:val="tt-RU"/>
        </w:rPr>
        <w:t xml:space="preserve"> рәсмиләштерү.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rPr>
        <w:t xml:space="preserve">3.8.1. </w:t>
      </w:r>
      <w:r w:rsidRPr="00A9615A">
        <w:rPr>
          <w:rFonts w:ascii="Times New Roman" w:hAnsi="Times New Roman" w:cs="Times New Roman"/>
          <w:bCs/>
          <w:sz w:val="28"/>
          <w:szCs w:val="28"/>
          <w:lang w:val="tt-RU"/>
        </w:rPr>
        <w:t>Комиссия секретаре бүлмәне тикшерүгә җәлеп ителә торган экспертлар кандидатурасын һә</w:t>
      </w:r>
      <w:r>
        <w:rPr>
          <w:rFonts w:ascii="Times New Roman" w:hAnsi="Times New Roman" w:cs="Times New Roman"/>
          <w:bCs/>
          <w:sz w:val="28"/>
          <w:szCs w:val="28"/>
          <w:lang w:val="tt-RU"/>
        </w:rPr>
        <w:t>м карау көнен билгели. К</w:t>
      </w:r>
      <w:r w:rsidRPr="00A9615A">
        <w:rPr>
          <w:rFonts w:ascii="Times New Roman" w:hAnsi="Times New Roman" w:cs="Times New Roman"/>
          <w:bCs/>
          <w:sz w:val="28"/>
          <w:szCs w:val="28"/>
          <w:lang w:val="tt-RU"/>
        </w:rPr>
        <w:t xml:space="preserve">арау көне турында Комиссия әгъзаларына, гариза язучыга һәм экспертларга хәбәр ителә.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A9615A">
        <w:rPr>
          <w:rFonts w:ascii="Times New Roman" w:hAnsi="Times New Roman" w:cs="Times New Roman"/>
          <w:sz w:val="28"/>
          <w:szCs w:val="28"/>
          <w:lang w:val="tt-RU"/>
        </w:rPr>
        <w:t>Әлеге пункт белән билгеләнгән</w:t>
      </w:r>
      <w:r>
        <w:rPr>
          <w:rFonts w:ascii="Times New Roman" w:hAnsi="Times New Roman" w:cs="Times New Roman"/>
          <w:sz w:val="28"/>
          <w:szCs w:val="28"/>
          <w:lang w:val="tt-RU"/>
        </w:rPr>
        <w:t xml:space="preserve"> процедура Комиссия тарафыннан карау</w:t>
      </w:r>
      <w:r w:rsidRPr="00A9615A">
        <w:rPr>
          <w:rFonts w:ascii="Times New Roman" w:hAnsi="Times New Roman" w:cs="Times New Roman"/>
          <w:sz w:val="28"/>
          <w:szCs w:val="28"/>
          <w:lang w:val="tt-RU"/>
        </w:rPr>
        <w:t xml:space="preserve"> карау турында карар чыгарылган мизгелдән алып бер эш көне эчендә башкарыла.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lang w:val="tt-RU"/>
        </w:rPr>
        <w:t>Процедура нәтиҗәсе: Комиссия әгъзаларына, гариза язучыга һәм экспертларга бүлмәне карау көнен хәбәр итү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lang w:val="tt-RU"/>
        </w:rPr>
        <w:t xml:space="preserve">3.8.2. Билгеләнгән көнне Комиссия экспертлар һәм гариза язучы катнашында урынга чыгып карауны гамәлгә ашыра. Тикшерү нәтиҗәләре буенча </w:t>
      </w:r>
      <w:r>
        <w:rPr>
          <w:rFonts w:ascii="Times New Roman" w:hAnsi="Times New Roman" w:cs="Times New Roman"/>
          <w:bCs/>
          <w:sz w:val="28"/>
          <w:szCs w:val="28"/>
          <w:lang w:val="tt-RU"/>
        </w:rPr>
        <w:t>акт</w:t>
      </w:r>
      <w:r w:rsidRPr="00A9615A">
        <w:rPr>
          <w:rFonts w:ascii="Times New Roman" w:hAnsi="Times New Roman" w:cs="Times New Roman"/>
          <w:bCs/>
          <w:sz w:val="28"/>
          <w:szCs w:val="28"/>
          <w:lang w:val="tt-RU"/>
        </w:rPr>
        <w:t xml:space="preserve"> төзелә.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lang w:val="tt-RU"/>
        </w:rPr>
        <w:t xml:space="preserve">Әлеге пункт белән билгеләнгән процедуралар бүлмәне карау көнендә башкарылалар.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lang w:val="tt-RU"/>
        </w:rPr>
        <w:t xml:space="preserve">Процедуралар нәтиҗәсе: </w:t>
      </w:r>
      <w:r>
        <w:rPr>
          <w:rFonts w:ascii="Times New Roman" w:hAnsi="Times New Roman" w:cs="Times New Roman"/>
          <w:bCs/>
          <w:sz w:val="28"/>
          <w:szCs w:val="28"/>
          <w:lang w:val="tt-RU"/>
        </w:rPr>
        <w:t>акт</w:t>
      </w:r>
      <w:r w:rsidRPr="00A9615A">
        <w:rPr>
          <w:rFonts w:ascii="Times New Roman" w:hAnsi="Times New Roman" w:cs="Times New Roman"/>
          <w:bCs/>
          <w:sz w:val="28"/>
          <w:szCs w:val="28"/>
          <w:lang w:val="tt-RU"/>
        </w:rPr>
        <w:t xml:space="preserve">.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A9615A">
        <w:rPr>
          <w:rFonts w:ascii="Times New Roman" w:hAnsi="Times New Roman" w:cs="Times New Roman"/>
          <w:bCs/>
          <w:sz w:val="28"/>
          <w:szCs w:val="28"/>
          <w:lang w:val="tt-RU"/>
        </w:rPr>
        <w:t xml:space="preserve">3.8.3. Комиссия секретаре </w:t>
      </w:r>
      <w:r>
        <w:rPr>
          <w:rFonts w:ascii="Times New Roman" w:hAnsi="Times New Roman" w:cs="Times New Roman"/>
          <w:bCs/>
          <w:sz w:val="28"/>
          <w:szCs w:val="28"/>
          <w:lang w:val="tt-RU"/>
        </w:rPr>
        <w:t>актны</w:t>
      </w:r>
      <w:r w:rsidRPr="00A9615A">
        <w:rPr>
          <w:rFonts w:ascii="Times New Roman" w:hAnsi="Times New Roman" w:cs="Times New Roman"/>
          <w:bCs/>
          <w:sz w:val="28"/>
          <w:szCs w:val="28"/>
          <w:lang w:val="tt-RU"/>
        </w:rPr>
        <w:t>, әлеге Регламентның 3.5.3 пунктчасында</w:t>
      </w:r>
      <w:r w:rsidRPr="00A9615A">
        <w:rPr>
          <w:rFonts w:ascii="Times New Roman" w:hAnsi="Times New Roman" w:cs="Times New Roman"/>
          <w:bCs/>
          <w:color w:val="FF0000"/>
          <w:sz w:val="28"/>
          <w:szCs w:val="28"/>
          <w:lang w:val="tt-RU"/>
        </w:rPr>
        <w:t xml:space="preserve"> </w:t>
      </w:r>
      <w:r w:rsidRPr="00A9615A">
        <w:rPr>
          <w:rFonts w:ascii="Times New Roman" w:hAnsi="Times New Roman" w:cs="Times New Roman"/>
          <w:bCs/>
          <w:sz w:val="28"/>
          <w:szCs w:val="28"/>
          <w:lang w:val="tt-RU"/>
        </w:rPr>
        <w:t xml:space="preserve">билгеләнгән тәртиптә Комиссия каравына кертә.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bCs/>
          <w:sz w:val="28"/>
          <w:szCs w:val="28"/>
          <w:lang w:val="tt-RU"/>
        </w:rPr>
        <w:t xml:space="preserve">Әлеге пункт белән билгеләнгән процедура </w:t>
      </w:r>
      <w:r>
        <w:rPr>
          <w:rFonts w:ascii="Times New Roman" w:hAnsi="Times New Roman" w:cs="Times New Roman"/>
          <w:bCs/>
          <w:sz w:val="28"/>
          <w:szCs w:val="28"/>
          <w:lang w:val="tt-RU"/>
        </w:rPr>
        <w:t>карау</w:t>
      </w:r>
      <w:r w:rsidRPr="00A9615A">
        <w:rPr>
          <w:rFonts w:ascii="Times New Roman" w:hAnsi="Times New Roman" w:cs="Times New Roman"/>
          <w:bCs/>
          <w:sz w:val="28"/>
          <w:szCs w:val="28"/>
          <w:lang w:val="tt-RU"/>
        </w:rPr>
        <w:t xml:space="preserve"> уздырылган мизгелдән алып бер эш көне эчендә башкарыла. </w:t>
      </w:r>
    </w:p>
    <w:p w:rsidR="00A9615A" w:rsidRPr="00A9615A" w:rsidRDefault="00A9615A" w:rsidP="00A9615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A9615A">
        <w:rPr>
          <w:rFonts w:ascii="Times New Roman" w:hAnsi="Times New Roman" w:cs="Times New Roman"/>
          <w:bCs/>
          <w:sz w:val="28"/>
          <w:szCs w:val="28"/>
          <w:lang w:val="tt-RU"/>
        </w:rPr>
        <w:t>Процедура нәтиҗәсе: акт.</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3.9. Муниципаль хезмәтне КФҮ аша, КФҮ ерактагы эш урынында күрсәтү.</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lastRenderedPageBreak/>
        <w:t xml:space="preserve">3.9.1. Гариза язучы муниципаль хезмәтне алу өчен КФҮ, КФҮ ерактагы эш урынына мөрәҗәгать итәргә хокуклы.  </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3.9.2. Муниципаль хезмәтне КФҮ аша күрсәтү  тиешле тәртиптә расланган МФҮ эш регламенты нигезендә гамәлгә ашрыла .</w:t>
      </w:r>
    </w:p>
    <w:p w:rsidR="00A9615A" w:rsidRPr="00A9615A" w:rsidRDefault="00A9615A" w:rsidP="00A9615A">
      <w:pPr>
        <w:autoSpaceDE w:val="0"/>
        <w:autoSpaceDN w:val="0"/>
        <w:adjustRightInd w:val="0"/>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3.9.3.Муниципаль хезмәт күрсәтүгә  документлар КФҮтән</w:t>
      </w:r>
      <w:r>
        <w:rPr>
          <w:rFonts w:ascii="Times New Roman" w:hAnsi="Times New Roman" w:cs="Times New Roman"/>
          <w:sz w:val="28"/>
          <w:szCs w:val="28"/>
          <w:lang w:val="tt-RU"/>
        </w:rPr>
        <w:t xml:space="preserve">   Палатага</w:t>
      </w:r>
    </w:p>
    <w:p w:rsidR="00A9615A" w:rsidRPr="00A9615A" w:rsidRDefault="00A9615A" w:rsidP="00A9615A">
      <w:pPr>
        <w:suppressAutoHyphens/>
        <w:spacing w:after="0" w:line="240" w:lineRule="auto"/>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килгәндә процедуралар әлеге Регламентның  3.3 – 3.6, 3.8 пунктлары нигезендә башкарылалар. Муниципаль хезмәт күрсәтү нәтиҗәсе КФҮ җибәрелә. </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3.9.4. Муниципаль хезмәтне күрсәтү нәтиҗәсе, гариза язучы авторизация узганнан соң,  электрон имза белән ныгытылган электрон документ рәвешендә Татарстан Республикасы дәүләт хезмәтләре һәм муниципаль хезмәтләр дәүләт порталында да алынырга мөмкин.  </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3.10. Техник хатаны төзәтү тәртибе.</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3.10.1. Муниципаль хезмәт күрсәтү нәтиҗәсе булып торган документта техник хата табылган очракта гариза язучы бүлеккә тапшыра: </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 xml:space="preserve">а) </w:t>
      </w:r>
      <w:r w:rsidRPr="00A9615A">
        <w:rPr>
          <w:rFonts w:ascii="Times New Roman" w:hAnsi="Times New Roman" w:cs="Times New Roman"/>
          <w:sz w:val="28"/>
          <w:szCs w:val="28"/>
          <w:lang w:val="tt-RU"/>
        </w:rPr>
        <w:t>техник хатаны төзәтү турында әлеге Регламентка 2 нче кушымтада бирелгән формадагы гаризаны</w:t>
      </w:r>
      <w:r w:rsidRPr="00A9615A">
        <w:rPr>
          <w:rFonts w:ascii="Times New Roman" w:hAnsi="Times New Roman" w:cs="Times New Roman"/>
          <w:sz w:val="28"/>
          <w:szCs w:val="28"/>
        </w:rPr>
        <w:t>;</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 xml:space="preserve">б) </w:t>
      </w:r>
      <w:r w:rsidRPr="00A9615A">
        <w:rPr>
          <w:rFonts w:ascii="Times New Roman" w:hAnsi="Times New Roman" w:cs="Times New Roman"/>
          <w:sz w:val="28"/>
          <w:szCs w:val="28"/>
          <w:lang w:val="tt-RU"/>
        </w:rPr>
        <w:t>гариза язучыга муниципаль хезмәт күрсәтү нәтиҗәсе буларак бирелгән, техник хата җибәрелгән документны</w:t>
      </w:r>
      <w:r w:rsidRPr="00A9615A">
        <w:rPr>
          <w:rFonts w:ascii="Times New Roman" w:hAnsi="Times New Roman" w:cs="Times New Roman"/>
          <w:sz w:val="28"/>
          <w:szCs w:val="28"/>
        </w:rPr>
        <w:t>;</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rPr>
      </w:pPr>
      <w:r w:rsidRPr="00A9615A">
        <w:rPr>
          <w:rFonts w:ascii="Times New Roman" w:hAnsi="Times New Roman" w:cs="Times New Roman"/>
          <w:sz w:val="28"/>
          <w:szCs w:val="28"/>
        </w:rPr>
        <w:t xml:space="preserve">в) </w:t>
      </w:r>
      <w:r w:rsidRPr="00A9615A">
        <w:rPr>
          <w:rFonts w:ascii="Times New Roman" w:hAnsi="Times New Roman" w:cs="Times New Roman"/>
          <w:sz w:val="28"/>
          <w:szCs w:val="28"/>
          <w:lang w:val="tt-RU"/>
        </w:rPr>
        <w:t>техник хата булуны дәлилли торган, юридик көчкә ия булган документларны.</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Муниципаль хезмәт күрсәтү нәтиҗәсе буларак бирелгән документта күрсәтелгән мәгълүматлардагы техник хатаны төзәтү турындагы гариза гариза язучы (аның вәкаләтле вәкиле) тарафыннан шәхсән яки Татарстан Республикасының дәүләт хезмәтләре һәм муниципаль хезмәтләр дәүләт порталы аша яки КФҮ аша бирелә.  </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3.10.2. Техник хатаны төзәтү турындагы гариза  (2 нче кушымта) һәм аңа теркәлгән документлар әлеге Регламентта билгеләнгән тәртиптә теркәләләр һәм каралалар. </w:t>
      </w:r>
    </w:p>
    <w:p w:rsidR="00A9615A" w:rsidRPr="00A9615A" w:rsidRDefault="00A9615A" w:rsidP="00244EB2">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Бүлек белгече документларны карый һәм техник хата булган очракта аңа үзгәрешләр</w:t>
      </w:r>
      <w:r w:rsidR="00244EB2">
        <w:rPr>
          <w:rFonts w:ascii="Times New Roman" w:hAnsi="Times New Roman" w:cs="Times New Roman"/>
          <w:sz w:val="28"/>
          <w:szCs w:val="28"/>
          <w:lang w:val="tt-RU"/>
        </w:rPr>
        <w:t xml:space="preserve"> кертү турындагы проектны</w:t>
      </w:r>
      <w:r w:rsidRPr="00A9615A">
        <w:rPr>
          <w:rFonts w:ascii="Times New Roman" w:hAnsi="Times New Roman" w:cs="Times New Roman"/>
          <w:sz w:val="28"/>
          <w:szCs w:val="28"/>
          <w:lang w:val="tt-RU"/>
        </w:rPr>
        <w:t xml:space="preserve"> әзерли һәм аны килештерүгә һәм имзалауга юллый. </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Әлеге пункт белән билгеләнгән процедуралар биш эш көне эчендә башкарылалар. </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Процедура нәтиҗәсе: алда кабул ителгән  үзгәреш кертү турындагы</w:t>
      </w:r>
      <w:r w:rsidR="00244EB2">
        <w:rPr>
          <w:rFonts w:ascii="Times New Roman" w:hAnsi="Times New Roman" w:cs="Times New Roman"/>
          <w:sz w:val="28"/>
          <w:szCs w:val="28"/>
          <w:lang w:val="tt-RU"/>
        </w:rPr>
        <w:t xml:space="preserve"> акт.</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p>
    <w:p w:rsidR="00A9615A" w:rsidRPr="00A9615A" w:rsidRDefault="00A9615A" w:rsidP="00244EB2">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3.10.3. Бүлек белгече гариза язучыга техник хатаның төзәтелүе (техник хатаны төзәтү турында карар чыгарылганда) яки хатаны төзәтүдән баш тарту турында аның сәбәбен күрсәтеп  (техник хатаны төзәтүдән баш тарту очрагында), аңа  </w:t>
      </w:r>
      <w:r w:rsidR="00244EB2">
        <w:rPr>
          <w:rFonts w:ascii="Times New Roman" w:hAnsi="Times New Roman" w:cs="Times New Roman"/>
          <w:sz w:val="28"/>
          <w:szCs w:val="28"/>
          <w:lang w:val="tt-RU"/>
        </w:rPr>
        <w:t xml:space="preserve">документның  </w:t>
      </w:r>
      <w:r w:rsidRPr="00A9615A">
        <w:rPr>
          <w:rFonts w:ascii="Times New Roman" w:hAnsi="Times New Roman" w:cs="Times New Roman"/>
          <w:sz w:val="28"/>
          <w:szCs w:val="28"/>
          <w:lang w:val="tt-RU"/>
        </w:rPr>
        <w:t xml:space="preserve">күчермәсен яки белдерү кәгазен җибәрү юлы белән хәбәр итә. </w:t>
      </w:r>
    </w:p>
    <w:p w:rsidR="00A9615A" w:rsidRPr="00A9615A" w:rsidRDefault="00A9615A" w:rsidP="00A9615A">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Әлеге пункт белән билгеләнгән процедура алдагы пунктта күрсәтелгән процедура тәмамланганнан соңгы бер эш көне эчендә башкарыла. </w:t>
      </w:r>
    </w:p>
    <w:p w:rsidR="00A9615A" w:rsidRPr="00A9615A" w:rsidRDefault="00A9615A" w:rsidP="00244EB2">
      <w:pPr>
        <w:suppressAutoHyphens/>
        <w:spacing w:after="0" w:line="240" w:lineRule="auto"/>
        <w:ind w:firstLine="170"/>
        <w:jc w:val="both"/>
        <w:rPr>
          <w:rFonts w:ascii="Times New Roman" w:hAnsi="Times New Roman" w:cs="Times New Roman"/>
          <w:sz w:val="28"/>
          <w:szCs w:val="28"/>
          <w:lang w:val="tt-RU"/>
        </w:rPr>
      </w:pPr>
      <w:r w:rsidRPr="00A9615A">
        <w:rPr>
          <w:rFonts w:ascii="Times New Roman" w:hAnsi="Times New Roman" w:cs="Times New Roman"/>
          <w:sz w:val="28"/>
          <w:szCs w:val="28"/>
          <w:lang w:val="tt-RU"/>
        </w:rPr>
        <w:t xml:space="preserve">Процедура нәтиҗәсе: алда кабул ителгән үзгәрешләр кертелгән күчермәсен юллау яки хатаны төзәтүдән баш тарту турында аның сәбәбен күрсәтеп  белдерү кәгазен җибәрү. </w:t>
      </w:r>
    </w:p>
    <w:p w:rsidR="00DC1F2E" w:rsidRPr="005E58F0" w:rsidRDefault="00DC1F2E" w:rsidP="00DC1F2E">
      <w:pPr>
        <w:tabs>
          <w:tab w:val="left" w:pos="2775"/>
        </w:tabs>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b/>
          <w:sz w:val="28"/>
          <w:szCs w:val="28"/>
          <w:lang w:val="tt-RU"/>
        </w:rPr>
      </w:pPr>
      <w:r>
        <w:rPr>
          <w:b/>
          <w:sz w:val="24"/>
          <w:szCs w:val="24"/>
          <w:lang w:val="tt-RU"/>
        </w:rPr>
        <w:t>4</w:t>
      </w:r>
      <w:r w:rsidRPr="005E58F0">
        <w:rPr>
          <w:rFonts w:ascii="Times New Roman" w:hAnsi="Times New Roman" w:cs="Times New Roman"/>
          <w:b/>
          <w:sz w:val="28"/>
          <w:szCs w:val="28"/>
          <w:lang w:val="tt-RU"/>
        </w:rPr>
        <w:t>.  Муниципаль хезмәт күрсәтүне контрольдә тоту тәртибе һәм формалары</w:t>
      </w:r>
    </w:p>
    <w:p w:rsidR="005E58F0" w:rsidRPr="005E58F0" w:rsidRDefault="005E58F0" w:rsidP="005E58F0">
      <w:pPr>
        <w:tabs>
          <w:tab w:val="left" w:pos="709"/>
        </w:tabs>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         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w:t>
      </w:r>
    </w:p>
    <w:p w:rsidR="005E58F0" w:rsidRPr="005E58F0" w:rsidRDefault="005E58F0" w:rsidP="005E58F0">
      <w:pPr>
        <w:autoSpaceDE w:val="0"/>
        <w:autoSpaceDN w:val="0"/>
        <w:adjustRightInd w:val="0"/>
        <w:spacing w:after="0" w:line="240" w:lineRule="auto"/>
        <w:jc w:val="both"/>
        <w:rPr>
          <w:rFonts w:ascii="Times New Roman" w:hAnsi="Times New Roman" w:cs="Times New Roman"/>
          <w:sz w:val="28"/>
          <w:szCs w:val="28"/>
          <w:vertAlign w:val="superscript"/>
          <w:lang w:val="tt-RU"/>
        </w:rPr>
      </w:pPr>
      <w:r>
        <w:rPr>
          <w:rFonts w:ascii="Times New Roman" w:hAnsi="Times New Roman" w:cs="Times New Roman"/>
          <w:sz w:val="28"/>
          <w:szCs w:val="28"/>
          <w:lang w:val="tt-RU"/>
        </w:rPr>
        <w:t>Палата</w:t>
      </w:r>
      <w:r>
        <w:rPr>
          <w:rFonts w:ascii="Times New Roman" w:hAnsi="Times New Roman" w:cs="Times New Roman"/>
          <w:sz w:val="28"/>
          <w:szCs w:val="28"/>
          <w:vertAlign w:val="superscript"/>
          <w:lang w:val="tt-RU"/>
        </w:rPr>
        <w:t xml:space="preserve"> </w:t>
      </w:r>
      <w:r w:rsidRPr="005E58F0">
        <w:rPr>
          <w:rFonts w:ascii="Times New Roman" w:hAnsi="Times New Roman" w:cs="Times New Roman"/>
          <w:sz w:val="28"/>
          <w:szCs w:val="28"/>
          <w:lang w:val="tt-RU"/>
        </w:rPr>
        <w:t>хезмәткәрләре гамәлләренә (гамәл кылмауларына) карарлар әзерләүне үз эченә ала.</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Административ процедураларның үтәлешен контрольдә тоту формалары булып тора: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1)муниципаль хезмәт күрсәтү буенча документлар проектларына хокукый экспертиза уздыру. Тикшерү нәтиҗәсе булып проектларны визалау тора;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2) билгеләнгән тәртиптә башкарыла торган эшләр башкарылышын тикшерү;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3) муниципаль хезмәт күрсәтү процедураларының үтәлешен билгеләнгән тәртиптә тикшереп тору.</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Контроль тикшерүләр планлы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vertAlign w:val="superscript"/>
          <w:lang w:val="tt-RU"/>
        </w:rPr>
      </w:pPr>
      <w:r w:rsidRPr="005E58F0">
        <w:rPr>
          <w:rFonts w:ascii="Times New Roman" w:hAnsi="Times New Roman" w:cs="Times New Roman"/>
          <w:sz w:val="28"/>
          <w:szCs w:val="28"/>
          <w:lang w:val="tt-RU"/>
        </w:rPr>
        <w:t>Муниципаль хезмәт күрсәткәндә гамәлләр кылуга контрольне гамәлгә ашыру һәм к</w:t>
      </w:r>
      <w:r>
        <w:rPr>
          <w:rFonts w:ascii="Times New Roman" w:hAnsi="Times New Roman" w:cs="Times New Roman"/>
          <w:sz w:val="28"/>
          <w:szCs w:val="28"/>
          <w:lang w:val="tt-RU"/>
        </w:rPr>
        <w:t>арарлар кабул итү максатларында Палата</w:t>
      </w:r>
      <w:r w:rsidRPr="005E58F0">
        <w:rPr>
          <w:rFonts w:ascii="Times New Roman" w:hAnsi="Times New Roman" w:cs="Times New Roman"/>
          <w:sz w:val="28"/>
          <w:szCs w:val="28"/>
          <w:vertAlign w:val="superscript"/>
          <w:lang w:val="tt-RU"/>
        </w:rPr>
        <w:t xml:space="preserve">                                                                                    </w:t>
      </w:r>
      <w:r w:rsidRPr="005E58F0">
        <w:rPr>
          <w:rFonts w:ascii="Times New Roman" w:hAnsi="Times New Roman" w:cs="Times New Roman"/>
          <w:sz w:val="28"/>
          <w:szCs w:val="28"/>
          <w:lang w:val="tt-RU"/>
        </w:rPr>
        <w:t xml:space="preserve">җитәкчесенә муниципаль хезмәт күрсәтү нәтиҗәләре турында белешмәләр тапшырыла.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4.2. Муниципаль хезмәт күрсәтү буенча административ процедураларда билгеләнгән гамәлләр үтәлешен агымдагы контрольдә тоту торак-коммуналь хуҗалыкка кураторлык итүче, муниципаль хезмәт күрсәтү буенча  эшне оештыру буенча җаваплы </w:t>
      </w:r>
      <w:r>
        <w:rPr>
          <w:rFonts w:ascii="Times New Roman" w:hAnsi="Times New Roman" w:cs="Times New Roman"/>
          <w:sz w:val="28"/>
          <w:szCs w:val="28"/>
          <w:lang w:val="tt-RU"/>
        </w:rPr>
        <w:t>Палата</w:t>
      </w:r>
      <w:r w:rsidRPr="005E58F0">
        <w:rPr>
          <w:rFonts w:ascii="Times New Roman" w:hAnsi="Times New Roman" w:cs="Times New Roman"/>
          <w:sz w:val="28"/>
          <w:szCs w:val="28"/>
          <w:lang w:val="tt-RU"/>
        </w:rPr>
        <w:t xml:space="preserve"> эшләрне алып бару хезмәте белгечләре, шулай ук юридик бүлек белгечләре  тарафыннан башкарыла.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4.4. 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vertAlign w:val="superscript"/>
          <w:lang w:val="tt-RU"/>
        </w:rPr>
      </w:pPr>
      <w:r w:rsidRPr="005E58F0">
        <w:rPr>
          <w:rFonts w:ascii="Times New Roman" w:hAnsi="Times New Roman" w:cs="Times New Roman"/>
          <w:sz w:val="28"/>
          <w:szCs w:val="28"/>
          <w:lang w:val="tt-RU"/>
        </w:rPr>
        <w:t xml:space="preserve">4.5. </w:t>
      </w:r>
      <w:r>
        <w:rPr>
          <w:rFonts w:ascii="Times New Roman" w:hAnsi="Times New Roman" w:cs="Times New Roman"/>
          <w:sz w:val="28"/>
          <w:szCs w:val="28"/>
          <w:lang w:val="tt-RU"/>
        </w:rPr>
        <w:t>Палата</w:t>
      </w:r>
      <w:r>
        <w:rPr>
          <w:rFonts w:ascii="Times New Roman" w:hAnsi="Times New Roman" w:cs="Times New Roman"/>
          <w:sz w:val="28"/>
          <w:szCs w:val="28"/>
          <w:vertAlign w:val="superscript"/>
          <w:lang w:val="tt-RU"/>
        </w:rPr>
        <w:t xml:space="preserve"> </w:t>
      </w:r>
      <w:r w:rsidRPr="005E58F0">
        <w:rPr>
          <w:rFonts w:ascii="Times New Roman" w:hAnsi="Times New Roman" w:cs="Times New Roman"/>
          <w:sz w:val="28"/>
          <w:szCs w:val="28"/>
          <w:lang w:val="tt-RU"/>
        </w:rPr>
        <w:t xml:space="preserve">мөрәҗәгать итүчеләрнең мөрәҗәгатьләрен вакытында карап тикшермәгән өчен җаваплылык тота.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Бүлек башлыгы әлеге Регламентның III бүлегендә күрсәтелгән административ гамәлләрнең вакытында һәм (яки) тиешенчә башкарылмавы өчен җавап бирә.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5E58F0" w:rsidRPr="005E58F0" w:rsidRDefault="00DC1F2E" w:rsidP="005E58F0">
      <w:pPr>
        <w:shd w:val="clear" w:color="auto" w:fill="FFFFFF"/>
        <w:spacing w:after="0" w:line="240" w:lineRule="auto"/>
        <w:ind w:firstLine="170"/>
        <w:jc w:val="both"/>
        <w:rPr>
          <w:rFonts w:ascii="Times New Roman" w:hAnsi="Times New Roman" w:cs="Times New Roman"/>
          <w:b/>
          <w:sz w:val="28"/>
          <w:szCs w:val="28"/>
          <w:lang w:val="tt-RU"/>
        </w:rPr>
      </w:pPr>
      <w:r w:rsidRPr="005E58F0">
        <w:rPr>
          <w:rFonts w:ascii="Times New Roman" w:eastAsia="Times New Roman" w:hAnsi="Times New Roman" w:cs="Times New Roman"/>
          <w:b/>
          <w:bCs/>
          <w:sz w:val="28"/>
          <w:szCs w:val="28"/>
          <w:lang w:val="tt-RU" w:eastAsia="ru-RU"/>
        </w:rPr>
        <w:lastRenderedPageBreak/>
        <w:t xml:space="preserve">5. </w:t>
      </w:r>
      <w:r w:rsidR="005E58F0" w:rsidRPr="005E58F0">
        <w:rPr>
          <w:rFonts w:ascii="Times New Roman" w:hAnsi="Times New Roman" w:cs="Times New Roman"/>
          <w:b/>
          <w:sz w:val="28"/>
          <w:szCs w:val="28"/>
          <w:lang w:val="tt-RU"/>
        </w:rPr>
        <w:t>Муниципаль хезмәт күрсәтүче органның, муниципаль хезмәт күрсәтүче органның вазыйфаи затының яки муниципаль хезмәткәрнең, КФҮ, КФҮ хезмәткәренең  карарларына һәм гамәлләренә (гамәл кылмавына) судка кадәр (судтан тыш) шикаять белдерү тәртибе</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5E58F0" w:rsidRPr="00F649FE" w:rsidRDefault="005E58F0" w:rsidP="00F649FE">
      <w:pPr>
        <w:suppressAutoHyphens/>
        <w:spacing w:after="0" w:line="240" w:lineRule="auto"/>
        <w:ind w:firstLine="170"/>
        <w:jc w:val="both"/>
        <w:rPr>
          <w:rFonts w:ascii="Times New Roman" w:hAnsi="Times New Roman" w:cs="Times New Roman"/>
          <w:sz w:val="28"/>
          <w:szCs w:val="28"/>
          <w:vertAlign w:val="superscript"/>
          <w:lang w:val="tt-RU"/>
        </w:rPr>
      </w:pPr>
      <w:r w:rsidRPr="005E58F0">
        <w:rPr>
          <w:rFonts w:ascii="Times New Roman" w:hAnsi="Times New Roman" w:cs="Times New Roman"/>
          <w:sz w:val="28"/>
          <w:szCs w:val="28"/>
          <w:lang w:val="tt-RU"/>
        </w:rPr>
        <w:t>5.1 Муниципаль хезмәтне алучылар муниципаль хезмәтне күрсәтүдә</w:t>
      </w:r>
      <w:r>
        <w:rPr>
          <w:rFonts w:ascii="Times New Roman" w:hAnsi="Times New Roman" w:cs="Times New Roman"/>
          <w:sz w:val="28"/>
          <w:szCs w:val="28"/>
          <w:lang w:val="tt-RU"/>
        </w:rPr>
        <w:t xml:space="preserve"> катнаша торган Палата</w:t>
      </w:r>
      <w:r w:rsidR="00F649FE">
        <w:rPr>
          <w:rFonts w:ascii="Times New Roman" w:hAnsi="Times New Roman" w:cs="Times New Roman"/>
          <w:sz w:val="28"/>
          <w:szCs w:val="28"/>
          <w:vertAlign w:val="superscript"/>
          <w:lang w:val="tt-RU"/>
        </w:rPr>
        <w:t xml:space="preserve"> </w:t>
      </w:r>
      <w:r w:rsidR="00F649FE">
        <w:rPr>
          <w:rFonts w:ascii="Times New Roman" w:hAnsi="Times New Roman" w:cs="Times New Roman"/>
          <w:sz w:val="28"/>
          <w:szCs w:val="28"/>
          <w:lang w:val="tt-RU"/>
        </w:rPr>
        <w:t xml:space="preserve">хезмәткәрләрнең, Палата </w:t>
      </w:r>
      <w:r w:rsidRPr="005E58F0">
        <w:rPr>
          <w:rFonts w:ascii="Times New Roman" w:hAnsi="Times New Roman" w:cs="Times New Roman"/>
          <w:sz w:val="28"/>
          <w:szCs w:val="28"/>
          <w:lang w:val="tt-RU"/>
        </w:rPr>
        <w:t>җитәкчесенең карарларына һәм гамәлләренә (гамәл кылмауларына) карата судка кадәрге тәртиптә шикаять белдерү хокукына ия.</w:t>
      </w:r>
    </w:p>
    <w:p w:rsidR="005E58F0" w:rsidRPr="005E58F0" w:rsidRDefault="005E58F0" w:rsidP="005E58F0">
      <w:pPr>
        <w:suppressAutoHyphens/>
        <w:spacing w:after="0" w:line="240" w:lineRule="auto"/>
        <w:ind w:firstLine="170"/>
        <w:jc w:val="both"/>
        <w:rPr>
          <w:rFonts w:ascii="Times New Roman" w:hAnsi="Times New Roman" w:cs="Times New Roman"/>
          <w:sz w:val="28"/>
          <w:szCs w:val="28"/>
          <w:lang w:val="tt-RU"/>
        </w:rPr>
      </w:pPr>
    </w:p>
    <w:p w:rsidR="005E58F0" w:rsidRPr="005E58F0" w:rsidRDefault="005E58F0" w:rsidP="005E58F0">
      <w:pPr>
        <w:suppressAutoHyphens/>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КФҮ, КФҮ хезмәткәренең карарларына һәм гамәлләренә (гамәл кылмауларына) законда билгеләнгән тәртиптә шикаять белдерелә.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Мөрәҗәгать итүче шикаять белән, шул исәптән түбәндәге очракларда да мөрәҗәгать итә ала: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1) муниципаль хезмәт күрсәтү турындагы үтенечне теркәүнең 210-ФЗ номерлы Федераль законның 15.1 статьясында күрсәтелгән вакытын бозу;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2) муниципаль хезмәт күрсәтү срогын бозу. 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3)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документларны яисә мәгълүматны сорау, гамәлләр кылуны таләп итү;</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4)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гариза язучыдан муниципаль хезмәт күрсәтү өчен документларны кабул итүдән баш тарту;</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5) муниципаль хезмәт күрсәтүдән баш тарту, әгәр дә баш тару өчен нигезләр федераль законнар һәм алар нигезендә кабул ителгән Россия Федерациясе норматив хокукый актлары, Татарстан Республикасы законнары һәм башка норматив хокукый актлары, муниципаль хокукый актларда каралмаган булса.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lastRenderedPageBreak/>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7) муниципаль хезмәт күрсәтүче органның, муниципаль хезмәт күрсәтүче органның вазыйфаи затының, КФҮ, КФҮ хезмәткәренең, 210-ФЗ номерлы Федераль законның 16 статьясындагы 1.1 өлешендә каралган оешмаларның яки аларның хезмәткәрләренең муниципаль хезмәт күрсәтү нәтиҗәсе буларак бирелгән документларда алар тарафыннан җибәрелгән хаталарны төзүтүдән баш тартулары яки мондый төзәтүләр кертү срокларын бозулары.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8) муниципаль хезмәт күрсәтү нәтиҗәләре буенча документлар бирү вакытын яки тәртибен бозу;</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10) муниципаль хезмәт күрсәткәндә мөрәҗәгать итүчедән аларның булмавы һәм (яисә) аларның дөрес булмавы муниципаль хезмәт күрсәтү өчен кирәкле документларны кабул итүдән баш тартканда яисә муниципаль хезмәт күрсәтүләрдән баш тартканда күрсәтелмәгән  документларны яки мәгълүматларны таләп итү, 210-ФЗ номерлы Федераль законның 7 статьясындагы 1 өлешенең 4 пунктында каралган очраклардан тыш.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w:t>
      </w:r>
      <w:r w:rsidRPr="005E58F0">
        <w:rPr>
          <w:rFonts w:ascii="Times New Roman" w:hAnsi="Times New Roman" w:cs="Times New Roman"/>
          <w:color w:val="FF0000"/>
          <w:sz w:val="36"/>
          <w:szCs w:val="36"/>
          <w:lang w:val="tt-RU"/>
        </w:rPr>
        <w:t xml:space="preserve"> </w:t>
      </w:r>
      <w:r w:rsidRPr="005E58F0">
        <w:rPr>
          <w:rFonts w:ascii="Times New Roman" w:hAnsi="Times New Roman" w:cs="Times New Roman"/>
          <w:sz w:val="28"/>
          <w:szCs w:val="28"/>
          <w:lang w:val="tt-RU"/>
        </w:rPr>
        <w:t xml:space="preserve">билгеләнгән тәртиптә һәм тулы күләмдә күрсәтү буенча йөкләмә бирелгән очракта гына белдерә ала;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кылмауларына) шикаятьләр почта аша, КФҮ аша, «Интернет» мәгълүмат-</w:t>
      </w:r>
      <w:r w:rsidRPr="005E58F0">
        <w:rPr>
          <w:rFonts w:ascii="Times New Roman" w:hAnsi="Times New Roman" w:cs="Times New Roman"/>
          <w:sz w:val="28"/>
          <w:szCs w:val="28"/>
          <w:lang w:val="tt-RU"/>
        </w:rPr>
        <w:lastRenderedPageBreak/>
        <w:t xml:space="preserve">телекоммуникация челтәрен, муниципаль хезмәт күрсәтүче органның рәсми сайтын,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КФҮ, КФҮ  хезмәткәрләренең карарларына һәм гамәлләренә (гамәл кылмауларына) шикаятьләр почта аша, «Интернет» мәгълүмат-телекоммуникация челтәрен, КФҮ рәсми сайтын,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210-ФЗ номерлы Федераль законның 16 статьясының 1.1 өлешендә каралган оешмаларның, шулай ук аларның хезмәткәрләренең карарларына һәм гамәлләренә (гамәл кылмауларына) шикаятьләр почта аша, «Интернет» мәгълүмат-телекоммуникация челтәрен, әлеге оешмаларның рәсми сайтларын,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ab/>
        <w:t xml:space="preserve">5.3. Шикаять теркәлгән көннән алып унбиш эш көне эчендә карап тикшерелергә тиеш, ә муниципаль хезмәт күрсәтүче органның, күпфункцияле үзәкнең,  оешманың мөрәҗәгать итүчедән документлар кабул итүдән баш тартуы яисә җибәрелгән опечаткалар һәм хаталарны төзәтүдә яисә билгеләнгән срокны бозу очрагында - теркәлгән көннән соң биш эш көне эчендә карап тикшерелергә тиеш.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5.4. Шикаятьтә түбәндәге мәгълүмат булырга тиеш: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1) муниципаль хезмәт күрсәтүче органның, аның вазыйфаи затының исеме, яки муниципаль хезмәткәрнең, күпфункцияле үзәкнең, аның вазыйфаи затының, аның җитәкчесенең һәм (яки) 2010 елның 27 июлендәге 210-ФЗ номерлы Федераль законның 16 статьясындагы 1.1 өлешендә каралган, карарларына һәм гамәлләренә (гамәл кылмавына) шикаять белдерелә торган органнарының, аларның җитәкчеләре һәм (яки) хезмәткәрләренең исемнәре;</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2) гариза бирүче – физик затның фамилиясе, исеме, атасының исеме (соңгысы - булган очракта), яшәү урыны турында мәгълүмат яисә гариза бирүче – юридик зат булганда исеме, урнашу урыны турында мәгълүмат,  шулай ук элемтә өчен телефон номеры, электрон почта адресы (булган очракта) һәм җавап бирүчегә җибәрелергә тиеш почта адресы;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3) муниципаль хезмәт күрсәтүче органның, муниципаль хезмәт күрсәтүче органның вазыйфаи заты яисә муниципаль хезмәткәрнең, күпфункцияле үзәкнең, күпфункцияле үзәк хезмәткәренең, 2010 елның 27 июлендәге 210-ФЗ номерлы Федераль законның 16 статьясының 1.1 өлешендә каралган оешмаларның шикаять белдерелә торган карарлары һәм гамәлләре (гамәл кылмаулары) турында мәгълүматлар;</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4) мөрәҗәгать итүче муниципаль хезмәт күрсәтүче органның, муниципаль хезмәт күрсәтүче органның вазыйфаи заты яисә муниципаль хезмәткәрнең, күпфункцияле үзәкнең, күпфункцияле үзәк хезмәткәренең, 2010 елның 27 </w:t>
      </w:r>
      <w:r w:rsidRPr="005E58F0">
        <w:rPr>
          <w:rFonts w:ascii="Times New Roman" w:hAnsi="Times New Roman" w:cs="Times New Roman"/>
          <w:sz w:val="28"/>
          <w:szCs w:val="28"/>
          <w:lang w:val="tt-RU"/>
        </w:rPr>
        <w:lastRenderedPageBreak/>
        <w:t>июлендәге 210-ФЗ номерлы Федераль законның 16 статьясының 1.1 өлешендә каралган оешмаларның, аларның хезмәткәрләренең гамәлләре (гамәл кылмаулары ) белән алар нигезендә риза булмаган дәлилләре. Мөрәҗәгать итүче тарафыннан гариза бирүченең дәлилләрен раслаучы документлар (булганда) яки аларның күчермәләре бирелергә мөмкин.</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5.5. Шикаятьне карау нәтиҗәләре буенча түбәндәге карарларның берсе кабул ителә:</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 1) шикаять канәгатьләндерелә, шул исәптән кабул ителгән карарны кире кагу, муниципаль хезмәт күрсәтү нәтиҗәсендә бирелгән документларда җибәрелгән мөһер һәм хаталарны төзәтү, мөрәҗәгать итүчегә Россия Федерациясе норматив хокукый актлары, Татарстан Республикасының  норматив хокукый актлары, муниципаль хокукый актлары белән каралмаган акчаларны кире кайтару рәвешендә дә;</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2) шикаятьне канәгатьләндерүдән баш тарта.</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Әлеге пунктта күрсәтелгән 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5.6. Шикаять канәгатьләндерелергә тиешле дип танылган очракта гариза язучыга җибәрелә торган җавапта, муниципаль хезмәт күрсәткәндә киткән җитешсезлекләрне тиз арада төзәтү максатыннан, муниципаль хезмәт күрсәтүче орган, күпфункцияле үзәк яки 2010 елның 27 июлендәге 210-ФЗ номерлы Федераль законның 16 статьясындагы 1.1 өлешендә каралган оешма тарафыннан  гамәлгә ашырыла торган гамәлләр турында мәгълүмат бирелә,</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шулай ук килеп туган уңайсызлыклар өчен гафу үтенеп, мөрәҗәгать итүчегә муниципаль хезмәтне алу  максатларында алга таба башкарырга кирәк булган гамәлләр турында мәгълүмат бирелә.</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5.7. Шикаять канәгатьләндерелергә тиеш түгел дип танылган очракта гариза язучыга җибәрелә торган җавапта кабул ителгән карарның сәбәпләре турында дәлилләнгән аңлатмалар, шулай ук кабул ителгән карарга шикаять бирү тәртибе турында мәгълүмат бирелә.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r w:rsidRPr="005E58F0">
        <w:rPr>
          <w:rFonts w:ascii="Times New Roman" w:hAnsi="Times New Roman" w:cs="Times New Roman"/>
          <w:sz w:val="28"/>
          <w:szCs w:val="28"/>
          <w:lang w:val="tt-RU"/>
        </w:rPr>
        <w:t xml:space="preserve">5.8. Шикаятьне карау барышында яисә карап тикшерү нәтиҗәләре буенча административ хокук бозу составы билгеләре яки вазыйфаи затның җинаять эше билгеләре ачыкланганда шикаятьне карау вәкаләтләре бирелгән хезмәткәр булган материалларны кичекмәстән прокуратура органнарына юллый. </w:t>
      </w: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p>
    <w:p w:rsidR="005E58F0" w:rsidRPr="005E58F0" w:rsidRDefault="005E58F0" w:rsidP="005E58F0">
      <w:pPr>
        <w:spacing w:after="0" w:line="240" w:lineRule="auto"/>
        <w:ind w:firstLine="170"/>
        <w:jc w:val="both"/>
        <w:rPr>
          <w:rFonts w:ascii="Times New Roman" w:hAnsi="Times New Roman" w:cs="Times New Roman"/>
          <w:sz w:val="28"/>
          <w:szCs w:val="28"/>
          <w:lang w:val="tt-RU"/>
        </w:rPr>
      </w:pPr>
    </w:p>
    <w:p w:rsidR="005E58F0" w:rsidRPr="005E58F0" w:rsidRDefault="005E58F0" w:rsidP="005E58F0">
      <w:pPr>
        <w:autoSpaceDE w:val="0"/>
        <w:autoSpaceDN w:val="0"/>
        <w:adjustRightInd w:val="0"/>
        <w:spacing w:after="0" w:line="240" w:lineRule="auto"/>
        <w:ind w:firstLine="170"/>
        <w:jc w:val="both"/>
        <w:rPr>
          <w:rFonts w:ascii="Times New Roman" w:hAnsi="Times New Roman" w:cs="Times New Roman"/>
          <w:sz w:val="28"/>
          <w:szCs w:val="28"/>
          <w:lang w:val="tt-RU"/>
        </w:rPr>
      </w:pPr>
    </w:p>
    <w:p w:rsidR="005E58F0" w:rsidRPr="00E05D9D" w:rsidRDefault="005E58F0" w:rsidP="005E58F0">
      <w:pPr>
        <w:ind w:firstLine="709"/>
        <w:jc w:val="center"/>
        <w:rPr>
          <w:sz w:val="28"/>
          <w:szCs w:val="28"/>
          <w:lang w:val="tt-RU"/>
        </w:rPr>
      </w:pPr>
    </w:p>
    <w:p w:rsidR="005E58F0" w:rsidRDefault="005E58F0" w:rsidP="005E58F0">
      <w:pPr>
        <w:rPr>
          <w:sz w:val="28"/>
          <w:szCs w:val="28"/>
          <w:lang w:val="tt-RU"/>
        </w:rPr>
      </w:pPr>
    </w:p>
    <w:p w:rsidR="005E58F0" w:rsidRDefault="005E58F0" w:rsidP="005E58F0">
      <w:pPr>
        <w:rPr>
          <w:sz w:val="28"/>
          <w:szCs w:val="28"/>
          <w:lang w:val="tt-RU"/>
        </w:rPr>
      </w:pPr>
    </w:p>
    <w:p w:rsidR="005E58F0" w:rsidRDefault="005E58F0" w:rsidP="005E58F0">
      <w:pPr>
        <w:rPr>
          <w:sz w:val="28"/>
          <w:szCs w:val="28"/>
          <w:lang w:val="tt-RU"/>
        </w:rPr>
      </w:pPr>
    </w:p>
    <w:p w:rsidR="005E58F0" w:rsidRPr="00E05D9D" w:rsidRDefault="005E58F0" w:rsidP="005E58F0">
      <w:pPr>
        <w:rPr>
          <w:sz w:val="28"/>
          <w:szCs w:val="28"/>
          <w:lang w:val="tt-RU"/>
        </w:rPr>
      </w:pPr>
    </w:p>
    <w:p w:rsidR="005E58F0" w:rsidRPr="00E05D9D" w:rsidRDefault="005E58F0" w:rsidP="005E58F0">
      <w:pPr>
        <w:rPr>
          <w:sz w:val="28"/>
          <w:szCs w:val="28"/>
          <w:lang w:val="tt-RU"/>
        </w:rPr>
      </w:pPr>
    </w:p>
    <w:p w:rsidR="00DC1F2E" w:rsidRPr="00F43085" w:rsidRDefault="00DC1F2E" w:rsidP="00F649FE">
      <w:pPr>
        <w:autoSpaceDE w:val="0"/>
        <w:autoSpaceDN w:val="0"/>
        <w:adjustRightInd w:val="0"/>
        <w:spacing w:before="108" w:after="108" w:line="240" w:lineRule="auto"/>
        <w:rPr>
          <w:rFonts w:ascii="Times New Roman" w:eastAsia="Times New Roman" w:hAnsi="Times New Roman" w:cs="Times New Roman"/>
          <w:sz w:val="28"/>
          <w:szCs w:val="28"/>
          <w:lang w:val="tt-RU" w:eastAsia="ru-RU"/>
        </w:rPr>
      </w:pPr>
    </w:p>
    <w:p w:rsidR="00DC1F2E" w:rsidRPr="00DC1F2E" w:rsidRDefault="00F649FE" w:rsidP="00F649FE">
      <w:pPr>
        <w:keepNext/>
        <w:spacing w:after="0" w:line="240" w:lineRule="auto"/>
        <w:ind w:left="5670"/>
        <w:jc w:val="both"/>
        <w:outlineLvl w:val="0"/>
        <w:rPr>
          <w:rFonts w:ascii="Times New Roman CYR" w:eastAsia="Times New Roman" w:hAnsi="Times New Roman CYR" w:cs="Times New Roman CYR"/>
          <w:color w:val="000000"/>
          <w:sz w:val="28"/>
          <w:szCs w:val="28"/>
          <w:lang w:eastAsia="ru-RU"/>
        </w:rPr>
      </w:pPr>
      <w:r>
        <w:rPr>
          <w:rFonts w:ascii="Times New Roman" w:hAnsi="Times New Roman"/>
          <w:sz w:val="28"/>
          <w:szCs w:val="28"/>
          <w:lang w:val="tt-RU" w:eastAsia="ru-RU"/>
        </w:rPr>
        <w:t>Татарстан Республикасы “Лениногорск муниципаль районы” муниципаль берәмлеге Башкарма комитетының муниципаль хезмәтләр күрсәтү Административ регламентына 1нче кушымта</w:t>
      </w:r>
    </w:p>
    <w:p w:rsidR="00DC1F2E" w:rsidRPr="00DC1F2E" w:rsidRDefault="00DC1F2E" w:rsidP="00DC1F2E">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p>
    <w:p w:rsidR="00DC1F2E" w:rsidRPr="00F649FE" w:rsidRDefault="00F649FE" w:rsidP="00DC1F2E">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val="tt-RU" w:eastAsia="ru-RU"/>
        </w:rPr>
      </w:pPr>
      <w:r>
        <w:rPr>
          <w:rFonts w:ascii="Times New Roman CYR" w:eastAsia="Times New Roman" w:hAnsi="Times New Roman CYR" w:cs="Times New Roman CYR"/>
          <w:color w:val="000000"/>
          <w:sz w:val="28"/>
          <w:szCs w:val="28"/>
          <w:lang w:val="tt-RU" w:eastAsia="ru-RU"/>
        </w:rPr>
        <w:t>Россия Федерациясе Җир кодексыннан өземтә</w:t>
      </w:r>
    </w:p>
    <w:p w:rsidR="00DC1F2E" w:rsidRPr="00DC1F2E" w:rsidRDefault="00DC1F2E" w:rsidP="00DC1F2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Pr="00F649FE">
        <w:rPr>
          <w:rFonts w:ascii="Times New Roman" w:eastAsia="Times New Roman" w:hAnsi="Times New Roman" w:cs="Times New Roman"/>
          <w:sz w:val="28"/>
          <w:szCs w:val="28"/>
          <w:lang w:eastAsia="ru-RU"/>
        </w:rPr>
        <w:t>.10. Дәүләт яисә муниципаль милектә булган җир кишәрлеген түләүсез файдалануга бирү</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2. Дәүләт яки муниципаль милектә булган җир кишәрлекләре түләүсез файдалануга бирелергә мөмкин:</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1) РФ ҖК 39.9 статьясының 2 пунктында күрсәтелгән затларга бер елга кадәр срокка;</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2) РФ ҖК 24 статьясындагы 2 пунктында күрсәтелгән очракларда хезмәткәр һәм оешма арасында төзелгән хезмәт шартнамәсе вакытына оешма хезмәткәрләренә хезмәт кирәк-яраклары рәвешендә;;</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3) дини оешмаларга ун елга кадәр дини яки хәйрия билгеләнешендәге биналар, корылмалар урнаштыру өчен дини оешмаларга;</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4) дини оешмаларга, әгәр мондый җир кишәрлекләрендә аларның бинадан, корылмадан түләүсез файдалану хокукында урнашкан булсалар, күрсәтелгән Биналарга, корылмаларга хокуклары туктатылганчы срокка;</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5) «дәүләт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44-ФЗ номерлы Федераль закон нигезендә тулысынча федераль бюджет, Россия Федерациясе субъекты бюджеты акчалары яисә җирле бюджет чаралары хисабына күчемсез милек объектларын төзү яисә реконструкцияләүгә, әлеге шартнамәләрне үтәү вакытына граждан-хокукый шартнамәләр төзелгән.;</w:t>
      </w:r>
    </w:p>
    <w:p w:rsid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6) Россия Федерациясе субъекты законы белән билгеләнгән муниципаль берәмлекләрдә шәхси ярдәмче хуҗалык алып бару яисә крестьян (фермер) хуҗалыгы белән аның эшчәнлеген гамәлгә ашыру өчен алты елдан да артык вакытка;</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lastRenderedPageBreak/>
        <w:t>7) Россия Федерациясе субъекты законы белән билгеләнгән муниципаль берәмлекләрдә индивидуаль торак төзелеше яисә шәхси ярдәмче хуҗалык алып бару өчен, мондый муниципаль берәмлекләрдә Россия Федерациясе субъекты законы белән билгеләнгән белгечлекләр буенча эшләүче гражданнарга алты елдан да артык вакытка;</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8) гражданга, әгәр җир кишәрлегендә әлеге гражданга бирелгән торак йорт рәвешендәге хезмәт торагы урнашкан булса, мондый торак бинадан файдалану хокукы срогына;</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9) гражданнарга авыл хуҗалыгы эшчәнлеген (шул исәптән умартачылыкны) гамәлгә ашыру максатларында, урман кишәрлекләрендә үз ихтыяҗлары өчен биш елдан да артык вакытка;</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10) гражданнарга һәм юридик затларга, әгәр мондый җир кишәрлекләре 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кулланылмый торган җир кишәрлекләре исемлегенә кертелсә, авыл хуҗалыгы, аучылык, урман хуҗалыгы һәм башка файдалану өчен биналар, корылмалар төзүне күздә тотмый торган, әгәр мондый җир кишәрлекләре Россия Федерациясе Хөкүмәте тарафыннан расланган тәртиптә кертелсә, 5 елдан да артык;</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11) гражданнар тарафыннан бакчачылык һәм бакчачылык алып бару өчен 5 елдан да артмаган срокка төзелгән коммерцияле булмаган оешмаларга;</w:t>
      </w:r>
    </w:p>
    <w:p w:rsidR="00F649FE" w:rsidRP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12) федераль законнарда каралган очракларда һәм срокта торак төзелеше максатларында гражданнар тарафыннан төзелгән коммерциячел булмаган оешмаларга;</w:t>
      </w:r>
    </w:p>
    <w:p w:rsidR="00F649FE" w:rsidRDefault="00F649FE" w:rsidP="00F649F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13) Россия Федерациясенең Төньяк, Себер һәм ерак көнчыгышының аз санлы халыкларына, аларның җәмгыятьләренә, традицион яшәү һәм традицион хуҗалык эшчәнлеге урыннарында Төньяк, Себер һәм Ерак Көнчыгыштагы аз санлы Төньяк халыкларының традицион тормыш рәвешен, хуҗалык итү һәм кәсепчелеген саклау һәм үстерү максатларында кирәкле биналарны, корылмаларны урнаштыру өчен ун елдан да артык срокка, Россия Федерациясенең Төньяк, Себер һәм Ерак Көнчыгышындагы аз санлы җирле халыкларына, аларның җәмгыятьләренә;</w:t>
      </w:r>
    </w:p>
    <w:p w:rsidR="00F649FE" w:rsidRPr="00F649FE" w:rsidRDefault="00F649FE" w:rsidP="00F649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14) «дәүләт оборона заказы турында» 29.12.2012 ел, №275-ФЗ Федераль закон, «дәүләт һәм муниципаль ихтыяҗларны тәэмин итү өчен товарлар, эшләр, хезмәт күрсәтүләрне сатып алу өлкәсендә контракт системасы турында» Федераль закон нигезендә ил оборонасын һәм дәүләт иминлеген тәэмин итү өчен эшләр башкаруга, хезмәтләр күрсәтүгә федераль бюджет чаралары хисабына дәүләт контрактлары төзелгән затларга, әгәр бу эшләрне башкару һәм бу хезмәт күрсәтүләрне күрсәтү өчен җир кишәрлеге бирү кирәк булса, бу контрактны үтәү срокларына;</w:t>
      </w:r>
    </w:p>
    <w:p w:rsidR="00F649FE" w:rsidRPr="00F649FE" w:rsidRDefault="00F649FE" w:rsidP="00F649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 xml:space="preserve">15) федераль закон, Россия Федерациясе Президенты Указы, Россия Федерациясе Хөкүмәтенең норматив хокукый акты, Россия Федерациясе субъекты законы белән билгеләнгән гражданнарның аерым категорияләрен торак урыннары белән тәэмин итү өчен Россия Федерациясе субъекты </w:t>
      </w:r>
      <w:r w:rsidRPr="00F649FE">
        <w:rPr>
          <w:rFonts w:ascii="Times New Roman" w:eastAsia="Times New Roman" w:hAnsi="Times New Roman" w:cs="Times New Roman"/>
          <w:sz w:val="28"/>
          <w:szCs w:val="28"/>
          <w:lang w:eastAsia="ru-RU"/>
        </w:rPr>
        <w:lastRenderedPageBreak/>
        <w:t>законында һәм Россия Федерациясе субъекты тарафыннан төзелгән торак төзелеше максатларында федераль законда, федераль законда, Россия Федерациясе Президенты Указында, әлеге төзелешне гамәлгә ашыру чорына күрсәтелгән торак урыннарын төзү максатларында, коммерциячел булмаган оешмаларга;</w:t>
      </w:r>
    </w:p>
    <w:p w:rsidR="00F649FE" w:rsidRDefault="00F649FE" w:rsidP="00F649F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649FE">
        <w:rPr>
          <w:rFonts w:ascii="Times New Roman" w:eastAsia="Times New Roman" w:hAnsi="Times New Roman" w:cs="Times New Roman"/>
          <w:sz w:val="28"/>
          <w:szCs w:val="28"/>
          <w:lang w:eastAsia="ru-RU"/>
        </w:rPr>
        <w:t>16) дәүләт яисә муниципаль ихтыяҗлар өчен җир кишәрлеген тартып алу белән бәйле рәвештә дәүләт яисә муниципаль милектә булган җир кишәрлегенә түләүсез файдалану хокукы туктатылган затка, алынган җир кишәрлегенә түләүсез файдалану хокукы барлыкка килү нигезенә бәйле рәвештә, әлеге пункт белән билгеләнгән вакытка.</w:t>
      </w:r>
      <w:r w:rsidR="009B6A6F">
        <w:rPr>
          <w:rFonts w:ascii="Times New Roman" w:eastAsia="Times New Roman" w:hAnsi="Times New Roman" w:cs="Times New Roman"/>
          <w:sz w:val="28"/>
          <w:szCs w:val="28"/>
          <w:lang w:eastAsia="ru-RU"/>
        </w:rPr>
        <w:t>__</w:t>
      </w:r>
    </w:p>
    <w:p w:rsidR="009B6A6F" w:rsidRPr="00F43085" w:rsidRDefault="00F649FE" w:rsidP="00F649FE">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9B6A6F" w:rsidRPr="00F43085">
        <w:rPr>
          <w:rFonts w:ascii="Times New Roman" w:eastAsia="Times New Roman" w:hAnsi="Times New Roman" w:cs="Times New Roman"/>
          <w:sz w:val="28"/>
          <w:szCs w:val="28"/>
          <w:lang w:val="tt-RU" w:eastAsia="ru-RU"/>
        </w:rPr>
        <w:t>_________________________________________</w:t>
      </w:r>
    </w:p>
    <w:p w:rsidR="00DC1F2E" w:rsidRPr="00F43085" w:rsidRDefault="00DC1F2E" w:rsidP="00F649FE">
      <w:pPr>
        <w:autoSpaceDE w:val="0"/>
        <w:autoSpaceDN w:val="0"/>
        <w:adjustRightInd w:val="0"/>
        <w:spacing w:after="0" w:line="240" w:lineRule="auto"/>
        <w:jc w:val="both"/>
        <w:rPr>
          <w:rFonts w:ascii="Times New Roman" w:eastAsia="Times New Roman" w:hAnsi="Times New Roman" w:cs="Times New Roman"/>
          <w:sz w:val="24"/>
          <w:szCs w:val="28"/>
          <w:highlight w:val="green"/>
          <w:lang w:val="tt-RU" w:eastAsia="ru-RU"/>
        </w:rPr>
      </w:pPr>
    </w:p>
    <w:p w:rsidR="00DC1F2E" w:rsidRPr="00F43085" w:rsidRDefault="00DC1F2E" w:rsidP="00F649FE">
      <w:pPr>
        <w:autoSpaceDE w:val="0"/>
        <w:autoSpaceDN w:val="0"/>
        <w:adjustRightInd w:val="0"/>
        <w:spacing w:after="0" w:line="240" w:lineRule="auto"/>
        <w:jc w:val="both"/>
        <w:rPr>
          <w:rFonts w:ascii="Times New Roman" w:eastAsia="Times New Roman" w:hAnsi="Times New Roman" w:cs="Times New Roman"/>
          <w:sz w:val="24"/>
          <w:szCs w:val="28"/>
          <w:highlight w:val="green"/>
          <w:lang w:val="tt-RU" w:eastAsia="ru-RU"/>
        </w:rPr>
      </w:pPr>
    </w:p>
    <w:p w:rsidR="00DC1F2E" w:rsidRPr="00F43085" w:rsidRDefault="00DC1F2E" w:rsidP="00F649FE">
      <w:pPr>
        <w:autoSpaceDE w:val="0"/>
        <w:autoSpaceDN w:val="0"/>
        <w:adjustRightInd w:val="0"/>
        <w:spacing w:after="0" w:line="240" w:lineRule="auto"/>
        <w:jc w:val="both"/>
        <w:rPr>
          <w:rFonts w:ascii="Times New Roman" w:eastAsia="Times New Roman" w:hAnsi="Times New Roman" w:cs="Times New Roman"/>
          <w:sz w:val="24"/>
          <w:szCs w:val="28"/>
          <w:highlight w:val="green"/>
          <w:lang w:val="tt-RU" w:eastAsia="ru-RU"/>
        </w:rPr>
      </w:pPr>
    </w:p>
    <w:p w:rsidR="009B6A6F" w:rsidRPr="00F43085" w:rsidRDefault="00DC1F2E" w:rsidP="00F649FE">
      <w:pPr>
        <w:autoSpaceDE w:val="0"/>
        <w:autoSpaceDN w:val="0"/>
        <w:adjustRightInd w:val="0"/>
        <w:spacing w:after="0" w:line="240" w:lineRule="auto"/>
        <w:jc w:val="both"/>
        <w:outlineLvl w:val="0"/>
        <w:rPr>
          <w:rFonts w:ascii="Times New Roman" w:eastAsia="Times New Roman" w:hAnsi="Times New Roman" w:cs="Times New Roman"/>
          <w:sz w:val="24"/>
          <w:szCs w:val="28"/>
          <w:highlight w:val="green"/>
          <w:lang w:val="tt-RU" w:eastAsia="ru-RU"/>
        </w:rPr>
        <w:sectPr w:rsidR="009B6A6F" w:rsidRPr="00F43085" w:rsidSect="00DC1F2E">
          <w:headerReference w:type="default" r:id="rId20"/>
          <w:headerReference w:type="first" r:id="rId21"/>
          <w:pgSz w:w="11906" w:h="16838"/>
          <w:pgMar w:top="1134" w:right="1134" w:bottom="1134" w:left="1134" w:header="709" w:footer="709" w:gutter="0"/>
          <w:cols w:space="708"/>
          <w:docGrid w:linePitch="360"/>
        </w:sectPr>
      </w:pPr>
      <w:r w:rsidRPr="00F43085">
        <w:rPr>
          <w:rFonts w:ascii="Times New Roman" w:eastAsia="Times New Roman" w:hAnsi="Times New Roman" w:cs="Times New Roman"/>
          <w:sz w:val="24"/>
          <w:szCs w:val="28"/>
          <w:highlight w:val="green"/>
          <w:lang w:val="tt-RU" w:eastAsia="ru-RU"/>
        </w:rPr>
        <w:br w:type="page"/>
      </w:r>
    </w:p>
    <w:p w:rsidR="00DC1F2E" w:rsidRPr="00F43085" w:rsidRDefault="00DC1F2E" w:rsidP="00D54E23">
      <w:pPr>
        <w:autoSpaceDE w:val="0"/>
        <w:autoSpaceDN w:val="0"/>
        <w:adjustRightInd w:val="0"/>
        <w:spacing w:after="0" w:line="240" w:lineRule="auto"/>
        <w:ind w:left="5387"/>
        <w:jc w:val="both"/>
        <w:rPr>
          <w:rFonts w:ascii="Times New Roman" w:eastAsia="Times New Roman" w:hAnsi="Times New Roman" w:cs="Times New Roman"/>
          <w:color w:val="000000"/>
          <w:sz w:val="28"/>
          <w:szCs w:val="28"/>
          <w:lang w:val="tt-RU" w:eastAsia="ru-RU"/>
        </w:rPr>
      </w:pPr>
    </w:p>
    <w:p w:rsidR="007119BB" w:rsidRPr="007119BB" w:rsidRDefault="007119BB" w:rsidP="00D54E23">
      <w:pPr>
        <w:keepNext/>
        <w:spacing w:after="0" w:line="240" w:lineRule="auto"/>
        <w:ind w:left="5387"/>
        <w:jc w:val="both"/>
        <w:outlineLvl w:val="0"/>
        <w:rPr>
          <w:rFonts w:ascii="Times New Roman" w:eastAsia="Times New Roman" w:hAnsi="Times New Roman" w:cs="Times New Roman"/>
          <w:bCs/>
          <w:color w:val="000000"/>
          <w:sz w:val="28"/>
          <w:szCs w:val="28"/>
          <w:lang w:val="tt-RU" w:eastAsia="zh-CN"/>
        </w:rPr>
      </w:pPr>
      <w:r>
        <w:rPr>
          <w:rFonts w:ascii="Times New Roman" w:eastAsia="Times New Roman" w:hAnsi="Times New Roman" w:cs="Times New Roman"/>
          <w:bCs/>
          <w:color w:val="000000"/>
          <w:sz w:val="28"/>
          <w:szCs w:val="28"/>
          <w:lang w:val="tt-RU" w:eastAsia="zh-CN"/>
        </w:rPr>
        <w:t>М</w:t>
      </w:r>
      <w:r w:rsidRPr="00F43085">
        <w:rPr>
          <w:rFonts w:ascii="Times New Roman" w:eastAsia="Times New Roman" w:hAnsi="Times New Roman" w:cs="Times New Roman"/>
          <w:bCs/>
          <w:color w:val="000000"/>
          <w:sz w:val="28"/>
          <w:szCs w:val="28"/>
          <w:lang w:val="tt-RU" w:eastAsia="zh-CN"/>
        </w:rPr>
        <w:t xml:space="preserve">униципаль милектәге җир кишәрлеген түләүсез файдалануга бирү буенча муниципаль хезмәт күрсәтү административ регламентына </w:t>
      </w:r>
      <w:r w:rsidRPr="007119BB">
        <w:rPr>
          <w:rFonts w:ascii="Times New Roman" w:eastAsia="Times New Roman" w:hAnsi="Times New Roman" w:cs="Times New Roman"/>
          <w:bCs/>
          <w:color w:val="000000"/>
          <w:sz w:val="28"/>
          <w:szCs w:val="28"/>
          <w:lang w:val="tt-RU" w:eastAsia="zh-CN"/>
        </w:rPr>
        <w:t xml:space="preserve">2нче кушымта </w:t>
      </w:r>
    </w:p>
    <w:p w:rsidR="007119BB" w:rsidRPr="00F43085" w:rsidRDefault="007119BB" w:rsidP="00D54E23">
      <w:pPr>
        <w:keepNext/>
        <w:spacing w:after="0" w:line="240" w:lineRule="auto"/>
        <w:ind w:left="5387"/>
        <w:jc w:val="both"/>
        <w:outlineLvl w:val="0"/>
        <w:rPr>
          <w:rFonts w:ascii="Times New Roman" w:eastAsia="Times New Roman" w:hAnsi="Times New Roman" w:cs="Times New Roman"/>
          <w:bCs/>
          <w:color w:val="000000"/>
          <w:sz w:val="24"/>
          <w:szCs w:val="28"/>
          <w:lang w:val="tt-RU" w:eastAsia="zh-CN"/>
        </w:rPr>
      </w:pPr>
    </w:p>
    <w:p w:rsidR="00DC1F2E" w:rsidRPr="00F43085" w:rsidRDefault="00DC1F2E" w:rsidP="00D54E23">
      <w:pPr>
        <w:autoSpaceDE w:val="0"/>
        <w:autoSpaceDN w:val="0"/>
        <w:adjustRightInd w:val="0"/>
        <w:spacing w:after="0" w:line="240" w:lineRule="auto"/>
        <w:ind w:left="5387"/>
        <w:jc w:val="right"/>
        <w:rPr>
          <w:rFonts w:ascii="Times New Roman" w:eastAsia="Times New Roman" w:hAnsi="Times New Roman" w:cs="Times New Roman"/>
          <w:sz w:val="28"/>
          <w:szCs w:val="28"/>
          <w:lang w:val="tt-RU" w:eastAsia="ru-RU"/>
        </w:rPr>
      </w:pPr>
    </w:p>
    <w:p w:rsidR="00DC1F2E" w:rsidRPr="00F43085" w:rsidRDefault="00DC1F2E" w:rsidP="00D54E23">
      <w:pPr>
        <w:autoSpaceDE w:val="0"/>
        <w:autoSpaceDN w:val="0"/>
        <w:adjustRightInd w:val="0"/>
        <w:spacing w:after="0" w:line="240" w:lineRule="auto"/>
        <w:ind w:left="5387"/>
        <w:jc w:val="right"/>
        <w:rPr>
          <w:rFonts w:ascii="Times New Roman" w:eastAsia="Times New Roman" w:hAnsi="Times New Roman" w:cs="Times New Roman"/>
          <w:sz w:val="28"/>
          <w:szCs w:val="28"/>
          <w:highlight w:val="cyan"/>
          <w:lang w:val="tt-RU" w:eastAsia="ru-RU"/>
        </w:rPr>
      </w:pPr>
    </w:p>
    <w:p w:rsidR="00DC1F2E" w:rsidRDefault="007119BB" w:rsidP="00DC1F2E">
      <w:pPr>
        <w:spacing w:after="0" w:line="240" w:lineRule="auto"/>
        <w:rPr>
          <w:rFonts w:ascii="Times New Roman" w:eastAsia="Times New Roman" w:hAnsi="Times New Roman" w:cs="Times New Roman"/>
          <w:b/>
          <w:sz w:val="28"/>
          <w:szCs w:val="28"/>
          <w:lang w:val="tt-RU" w:eastAsia="ru-RU"/>
        </w:rPr>
      </w:pPr>
      <w:r w:rsidRPr="00F43085">
        <w:rPr>
          <w:rFonts w:ascii="Times New Roman" w:eastAsia="Times New Roman" w:hAnsi="Times New Roman" w:cs="Times New Roman"/>
          <w:sz w:val="28"/>
          <w:szCs w:val="28"/>
          <w:lang w:val="tt-RU" w:eastAsia="ru-RU"/>
        </w:rPr>
        <w:t xml:space="preserve">              </w:t>
      </w:r>
      <w:r w:rsidRPr="00F43085">
        <w:rPr>
          <w:rFonts w:ascii="Times New Roman" w:eastAsia="Times New Roman" w:hAnsi="Times New Roman" w:cs="Times New Roman"/>
          <w:b/>
          <w:sz w:val="28"/>
          <w:szCs w:val="28"/>
          <w:lang w:val="tt-RU" w:eastAsia="ru-RU"/>
        </w:rPr>
        <w:t xml:space="preserve">Җир </w:t>
      </w:r>
      <w:r w:rsidRPr="007119BB">
        <w:rPr>
          <w:rFonts w:ascii="Times New Roman" w:eastAsia="Times New Roman" w:hAnsi="Times New Roman" w:cs="Times New Roman"/>
          <w:b/>
          <w:sz w:val="28"/>
          <w:szCs w:val="28"/>
          <w:lang w:val="tt-RU" w:eastAsia="ru-RU"/>
        </w:rPr>
        <w:t>участогын</w:t>
      </w:r>
      <w:r w:rsidRPr="00F43085">
        <w:rPr>
          <w:rFonts w:ascii="Times New Roman" w:eastAsia="Times New Roman" w:hAnsi="Times New Roman" w:cs="Times New Roman"/>
          <w:b/>
          <w:sz w:val="28"/>
          <w:szCs w:val="28"/>
          <w:lang w:val="tt-RU" w:eastAsia="ru-RU"/>
        </w:rPr>
        <w:t xml:space="preserve"> түләүсез вакытлы файдалануга бирү турында гариза</w:t>
      </w:r>
      <w:r w:rsidRPr="007119BB">
        <w:rPr>
          <w:rFonts w:ascii="Times New Roman" w:eastAsia="Times New Roman" w:hAnsi="Times New Roman" w:cs="Times New Roman"/>
          <w:b/>
          <w:sz w:val="28"/>
          <w:szCs w:val="28"/>
          <w:lang w:val="tt-RU" w:eastAsia="ru-RU"/>
        </w:rPr>
        <w:t xml:space="preserve">                </w:t>
      </w:r>
    </w:p>
    <w:p w:rsidR="007119BB" w:rsidRDefault="007119BB" w:rsidP="00DC1F2E">
      <w:pPr>
        <w:spacing w:after="0" w:line="240" w:lineRule="auto"/>
        <w:rPr>
          <w:rFonts w:ascii="Times New Roman" w:eastAsia="Times New Roman" w:hAnsi="Times New Roman" w:cs="Times New Roman"/>
          <w:b/>
          <w:sz w:val="28"/>
          <w:szCs w:val="28"/>
          <w:lang w:val="tt-RU" w:eastAsia="ru-RU"/>
        </w:rPr>
      </w:pPr>
    </w:p>
    <w:p w:rsidR="007119BB" w:rsidRDefault="007119BB" w:rsidP="00DC1F2E">
      <w:pPr>
        <w:spacing w:after="0" w:line="240" w:lineRule="auto"/>
        <w:rPr>
          <w:rFonts w:ascii="Times New Roman" w:eastAsia="Times New Roman" w:hAnsi="Times New Roman" w:cs="Times New Roman"/>
          <w:b/>
          <w:sz w:val="28"/>
          <w:szCs w:val="28"/>
          <w:lang w:val="tt-RU" w:eastAsia="ru-RU"/>
        </w:rPr>
      </w:pPr>
    </w:p>
    <w:p w:rsidR="007119BB" w:rsidRPr="007119BB" w:rsidRDefault="007119BB" w:rsidP="00DC1F2E">
      <w:pPr>
        <w:spacing w:after="0" w:line="240" w:lineRule="auto"/>
        <w:rPr>
          <w:rFonts w:ascii="Times New Roman" w:eastAsia="Times New Roman" w:hAnsi="Times New Roman" w:cs="Times New Roman"/>
          <w:b/>
          <w:sz w:val="28"/>
          <w:szCs w:val="28"/>
          <w:highlight w:val="cyan"/>
          <w:lang w:val="tt-RU" w:eastAsia="ru-RU"/>
        </w:rPr>
      </w:pPr>
    </w:p>
    <w:p w:rsidR="007119BB" w:rsidRPr="00F43085" w:rsidRDefault="007119BB" w:rsidP="007119BB">
      <w:pPr>
        <w:pBdr>
          <w:top w:val="single" w:sz="4" w:space="1" w:color="auto"/>
        </w:pBdr>
        <w:autoSpaceDE w:val="0"/>
        <w:autoSpaceDN w:val="0"/>
        <w:ind w:left="5387"/>
        <w:jc w:val="center"/>
        <w:rPr>
          <w:sz w:val="18"/>
          <w:szCs w:val="18"/>
          <w:lang w:val="tt-RU"/>
        </w:rPr>
      </w:pPr>
      <w:r>
        <w:rPr>
          <w:rFonts w:ascii="Times New Roman" w:eastAsia="Times New Roman" w:hAnsi="Times New Roman" w:cs="Times New Roman"/>
          <w:sz w:val="28"/>
          <w:szCs w:val="28"/>
          <w:lang w:val="tt-RU" w:eastAsia="ru-RU"/>
        </w:rPr>
        <w:t xml:space="preserve">                                                                               </w:t>
      </w:r>
      <w:r w:rsidRPr="00F43085">
        <w:rPr>
          <w:sz w:val="18"/>
          <w:szCs w:val="18"/>
          <w:lang w:val="tt-RU"/>
        </w:rPr>
        <w:t>(</w:t>
      </w:r>
      <w:r w:rsidRPr="00E05D9D">
        <w:rPr>
          <w:sz w:val="18"/>
          <w:szCs w:val="18"/>
          <w:lang w:val="tt-RU"/>
        </w:rPr>
        <w:t xml:space="preserve">муниципаль районның җирле үзидарәсе </w:t>
      </w:r>
    </w:p>
    <w:p w:rsidR="007119BB" w:rsidRPr="00F43085" w:rsidRDefault="007119BB" w:rsidP="007119BB">
      <w:pPr>
        <w:autoSpaceDE w:val="0"/>
        <w:autoSpaceDN w:val="0"/>
        <w:ind w:left="5103"/>
        <w:rPr>
          <w:sz w:val="18"/>
          <w:szCs w:val="18"/>
          <w:lang w:val="tt-RU"/>
        </w:rPr>
      </w:pPr>
    </w:p>
    <w:p w:rsidR="007119BB" w:rsidRPr="00F43085" w:rsidRDefault="007119BB" w:rsidP="007119BB">
      <w:pPr>
        <w:pBdr>
          <w:top w:val="single" w:sz="4" w:space="1" w:color="auto"/>
        </w:pBdr>
        <w:autoSpaceDE w:val="0"/>
        <w:autoSpaceDN w:val="0"/>
        <w:ind w:left="5103"/>
        <w:jc w:val="center"/>
        <w:rPr>
          <w:sz w:val="20"/>
          <w:szCs w:val="20"/>
          <w:lang w:val="tt-RU"/>
        </w:rPr>
      </w:pPr>
      <w:r w:rsidRPr="00E05D9D">
        <w:rPr>
          <w:sz w:val="18"/>
          <w:szCs w:val="18"/>
          <w:lang w:val="tt-RU"/>
        </w:rPr>
        <w:t>органы аталышы</w:t>
      </w:r>
      <w:r w:rsidRPr="00F43085">
        <w:rPr>
          <w:sz w:val="18"/>
          <w:szCs w:val="18"/>
          <w:lang w:val="tt-RU"/>
        </w:rPr>
        <w:t>)</w:t>
      </w:r>
    </w:p>
    <w:p w:rsidR="00D54E23" w:rsidRPr="00F43085" w:rsidRDefault="00D54E23" w:rsidP="00D54E23">
      <w:pPr>
        <w:spacing w:after="0" w:line="240" w:lineRule="auto"/>
        <w:ind w:firstLine="851"/>
        <w:jc w:val="both"/>
        <w:rPr>
          <w:rFonts w:ascii="Times New Roman" w:eastAsia="Times New Roman" w:hAnsi="Times New Roman" w:cs="Times New Roman"/>
          <w:sz w:val="28"/>
          <w:szCs w:val="28"/>
          <w:lang w:val="tt-RU" w:eastAsia="ru-RU"/>
        </w:rPr>
      </w:pPr>
    </w:p>
    <w:p w:rsidR="007119BB" w:rsidRPr="00F43085" w:rsidRDefault="007119BB" w:rsidP="00D54E23">
      <w:pPr>
        <w:spacing w:after="0" w:line="240" w:lineRule="auto"/>
        <w:ind w:firstLine="851"/>
        <w:jc w:val="both"/>
        <w:rPr>
          <w:rFonts w:ascii="Times New Roman" w:eastAsia="Times New Roman" w:hAnsi="Times New Roman" w:cs="Times New Roman"/>
          <w:sz w:val="28"/>
          <w:szCs w:val="28"/>
          <w:lang w:val="tt-RU" w:eastAsia="ru-RU"/>
        </w:rPr>
      </w:pPr>
    </w:p>
    <w:p w:rsidR="007119BB" w:rsidRPr="00F43085" w:rsidRDefault="007119BB" w:rsidP="007119BB">
      <w:pPr>
        <w:spacing w:after="0" w:line="240" w:lineRule="auto"/>
        <w:ind w:firstLine="851"/>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Сорыйм сезне  ________________________________________,</w:t>
      </w:r>
    </w:p>
    <w:p w:rsidR="007119BB" w:rsidRPr="00F43085" w:rsidRDefault="007119BB" w:rsidP="007119BB">
      <w:pPr>
        <w:spacing w:after="0" w:line="240" w:lineRule="auto"/>
        <w:ind w:firstLine="851"/>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(РФ ЗК 39.10 ст.2 пунктында каралган нигез күрсәтелә).</w:t>
      </w:r>
    </w:p>
    <w:p w:rsidR="007119BB" w:rsidRPr="00F43085" w:rsidRDefault="007119BB" w:rsidP="007119BB">
      <w:pPr>
        <w:spacing w:after="0" w:line="240" w:lineRule="auto"/>
        <w:ind w:firstLine="851"/>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 xml:space="preserve">бирергә өчен _______________________________________________ </w:t>
      </w:r>
    </w:p>
    <w:p w:rsidR="007119BB" w:rsidRPr="00F43085" w:rsidRDefault="007119BB" w:rsidP="007119BB">
      <w:pPr>
        <w:spacing w:after="0" w:line="240" w:lineRule="auto"/>
        <w:ind w:firstLine="851"/>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ab/>
      </w:r>
      <w:r w:rsidRPr="00F43085">
        <w:rPr>
          <w:rFonts w:ascii="Times New Roman" w:eastAsia="Times New Roman" w:hAnsi="Times New Roman" w:cs="Times New Roman"/>
          <w:sz w:val="28"/>
          <w:szCs w:val="28"/>
          <w:lang w:val="tt-RU" w:eastAsia="ru-RU"/>
        </w:rPr>
        <w:tab/>
      </w:r>
      <w:r w:rsidRPr="00F43085">
        <w:rPr>
          <w:rFonts w:ascii="Times New Roman" w:eastAsia="Times New Roman" w:hAnsi="Times New Roman" w:cs="Times New Roman"/>
          <w:sz w:val="28"/>
          <w:szCs w:val="28"/>
          <w:lang w:val="tt-RU" w:eastAsia="ru-RU"/>
        </w:rPr>
        <w:tab/>
      </w:r>
      <w:r w:rsidRPr="00F43085">
        <w:rPr>
          <w:rFonts w:ascii="Times New Roman" w:eastAsia="Times New Roman" w:hAnsi="Times New Roman" w:cs="Times New Roman"/>
          <w:sz w:val="28"/>
          <w:szCs w:val="28"/>
          <w:lang w:val="tt-RU" w:eastAsia="ru-RU"/>
        </w:rPr>
        <w:tab/>
        <w:t>(җир участогыннан файдалану максаты күрсәтелә)</w:t>
      </w:r>
    </w:p>
    <w:p w:rsidR="007119BB" w:rsidRPr="00F43085" w:rsidRDefault="007119BB" w:rsidP="007119BB">
      <w:pPr>
        <w:spacing w:after="0" w:line="240" w:lineRule="auto"/>
        <w:ind w:firstLine="851"/>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 xml:space="preserve">мәйданы ___________ рөхсәт ителгән кв. м.___________________, җир категориясеннән_______________, адрес буенча урнашкан: ___________ муниципаль районы (шәһәр округы), торак пункт_________________ урам________________ Д.________, түләүсез файдалануга, торглар үткәрмичә. </w:t>
      </w:r>
    </w:p>
    <w:p w:rsidR="007119BB" w:rsidRPr="00F43085" w:rsidRDefault="007119BB" w:rsidP="007119BB">
      <w:pPr>
        <w:spacing w:after="0" w:line="240" w:lineRule="auto"/>
        <w:ind w:firstLine="851"/>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Өстәмә белешмәләр (түбәндә күрсәтелгән шартлар булганда тутырыла): ____________________________________________________________</w:t>
      </w:r>
    </w:p>
    <w:p w:rsidR="007119BB" w:rsidRPr="00F43085" w:rsidRDefault="007119BB" w:rsidP="007119BB">
      <w:pPr>
        <w:spacing w:after="0" w:line="240" w:lineRule="auto"/>
        <w:ind w:firstLine="851"/>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җир кишәрлеге дәүләт яки муниципаль ихтыяҗлар өчен алына торган җир кишәрлеге урынына бирелсә, дәүләт яки муниципаль ихтыяҗлар өчен җир кишәрлеген алу турындагы карар реквизитлары;</w:t>
      </w:r>
    </w:p>
    <w:p w:rsidR="007119BB" w:rsidRPr="00F43085" w:rsidRDefault="007119BB" w:rsidP="007119BB">
      <w:pPr>
        <w:spacing w:after="0" w:line="240" w:lineRule="auto"/>
        <w:ind w:firstLine="851"/>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_________________________________________________________________________</w:t>
      </w:r>
    </w:p>
    <w:p w:rsidR="007119BB" w:rsidRPr="00F43085" w:rsidRDefault="007119BB" w:rsidP="007119BB">
      <w:pPr>
        <w:spacing w:after="0" w:line="240" w:lineRule="auto"/>
        <w:ind w:firstLine="851"/>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7119BB" w:rsidRPr="00F43085" w:rsidRDefault="007119BB" w:rsidP="007119BB">
      <w:pPr>
        <w:spacing w:after="0" w:line="240" w:lineRule="auto"/>
        <w:ind w:firstLine="851"/>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_________________________________________________________________________</w:t>
      </w:r>
    </w:p>
    <w:p w:rsidR="007119BB" w:rsidRPr="00F43085" w:rsidRDefault="007119BB" w:rsidP="007119BB">
      <w:pPr>
        <w:spacing w:after="0" w:line="240" w:lineRule="auto"/>
        <w:ind w:firstLine="851"/>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lastRenderedPageBreak/>
        <w:t>соралган җир кишәрлеге төзелгән яисә аның чикләре әлеге карар нигезендә тәгаенләнгән очракта җир кишәрлеге бирүне алдан килештерү турында карар реквизитлары.</w:t>
      </w:r>
    </w:p>
    <w:p w:rsidR="007119BB" w:rsidRDefault="007119BB" w:rsidP="007119BB">
      <w:pPr>
        <w:spacing w:after="0" w:line="240" w:lineRule="auto"/>
        <w:ind w:firstLine="851"/>
        <w:jc w:val="both"/>
        <w:rPr>
          <w:rFonts w:ascii="Times New Roman" w:eastAsia="Times New Roman" w:hAnsi="Times New Roman" w:cs="Times New Roman"/>
          <w:sz w:val="28"/>
          <w:szCs w:val="28"/>
          <w:lang w:eastAsia="ru-RU"/>
        </w:rPr>
      </w:pPr>
      <w:r w:rsidRPr="007119BB">
        <w:rPr>
          <w:rFonts w:ascii="Times New Roman" w:eastAsia="Times New Roman" w:hAnsi="Times New Roman" w:cs="Times New Roman"/>
          <w:sz w:val="28"/>
          <w:szCs w:val="28"/>
          <w:lang w:eastAsia="ru-RU"/>
        </w:rPr>
        <w:t>Гаризага түбәндәге документлар (сканкоп</w:t>
      </w:r>
      <w:r>
        <w:rPr>
          <w:rFonts w:ascii="Times New Roman" w:eastAsia="Times New Roman" w:hAnsi="Times New Roman" w:cs="Times New Roman"/>
          <w:sz w:val="28"/>
          <w:szCs w:val="28"/>
          <w:lang w:eastAsia="ru-RU"/>
        </w:rPr>
        <w:t>ияләр) теркәлә</w:t>
      </w:r>
      <w:r w:rsidRPr="007119BB">
        <w:rPr>
          <w:rFonts w:ascii="Times New Roman" w:eastAsia="Times New Roman" w:hAnsi="Times New Roman" w:cs="Times New Roman"/>
          <w:sz w:val="28"/>
          <w:szCs w:val="28"/>
          <w:lang w:eastAsia="ru-RU"/>
        </w:rPr>
        <w:t>:</w:t>
      </w:r>
    </w:p>
    <w:p w:rsidR="007119BB" w:rsidRPr="007119BB" w:rsidRDefault="007119BB" w:rsidP="007119BB">
      <w:pPr>
        <w:spacing w:after="0" w:line="240" w:lineRule="auto"/>
        <w:ind w:firstLine="851"/>
        <w:jc w:val="both"/>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Физик затлар:</w:t>
      </w:r>
    </w:p>
    <w:p w:rsidR="007119BB" w:rsidRPr="007119BB" w:rsidRDefault="007119BB" w:rsidP="007119BB">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119BB">
        <w:rPr>
          <w:rFonts w:ascii="Times New Roman" w:eastAsia="Times New Roman" w:hAnsi="Times New Roman" w:cs="Times New Roman"/>
          <w:color w:val="000000"/>
          <w:sz w:val="28"/>
          <w:szCs w:val="28"/>
          <w:lang w:eastAsia="ru-RU"/>
        </w:rPr>
        <w:t>1) шәхесне раслаучы документның күчермәсе (граждан өчен);</w:t>
      </w:r>
    </w:p>
    <w:p w:rsidR="007119BB" w:rsidRPr="007119BB" w:rsidRDefault="007119BB" w:rsidP="007119BB">
      <w:pPr>
        <w:spacing w:after="0" w:line="240" w:lineRule="auto"/>
        <w:ind w:firstLine="851"/>
        <w:jc w:val="both"/>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2) вәкил вәкаләтләрен раслый торган Документ (әгәр мөрәҗәгать итүче исеменнән вәкил гамәлдә булса);</w:t>
      </w:r>
    </w:p>
    <w:p w:rsidR="007119BB" w:rsidRPr="007119BB" w:rsidRDefault="007119BB" w:rsidP="007119BB">
      <w:pPr>
        <w:spacing w:after="0" w:line="240" w:lineRule="auto"/>
        <w:ind w:firstLine="851"/>
        <w:jc w:val="both"/>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3) территорияләрнең кадастр планында җир кишәрлеген урнаштыруның расланган схемасы (әгәр җир кишәрлеге төзергә һәм җир кишәрлеге төзү каралган территорияне ызанлау проекты расланмаган булса).</w:t>
      </w:r>
    </w:p>
    <w:p w:rsidR="007119BB" w:rsidRPr="007119BB" w:rsidRDefault="007119BB" w:rsidP="007119BB">
      <w:pPr>
        <w:spacing w:after="0" w:line="240" w:lineRule="auto"/>
        <w:ind w:firstLine="851"/>
        <w:jc w:val="both"/>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Юридик затлар:</w:t>
      </w:r>
    </w:p>
    <w:p w:rsidR="007119BB" w:rsidRPr="007119BB" w:rsidRDefault="007119BB" w:rsidP="007119BB">
      <w:pPr>
        <w:spacing w:after="0" w:line="240" w:lineRule="auto"/>
        <w:ind w:firstLine="851"/>
        <w:jc w:val="both"/>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1) вәкил вәкаләтләрен раслый торган Документ (әгәр мөрәҗәгать итүче исеменнән вәкил гамәлдә булса);</w:t>
      </w:r>
    </w:p>
    <w:p w:rsidR="007119BB" w:rsidRPr="007119BB" w:rsidRDefault="007119BB" w:rsidP="007119BB">
      <w:pPr>
        <w:spacing w:after="0" w:line="240" w:lineRule="auto"/>
        <w:ind w:firstLine="851"/>
        <w:jc w:val="both"/>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2) территорияләрнең кадастр планында җир кишәрлеген урнаштыруның расланган схемасы (әгәр җир кишәрлеге төзү һәм аның чикләрендә җир кишәрлеге төзү каралган территорияне ызанлау проекты расланмаган булса).</w:t>
      </w:r>
    </w:p>
    <w:p w:rsidR="007119BB" w:rsidRPr="007119BB" w:rsidRDefault="007119BB" w:rsidP="007119BB">
      <w:pPr>
        <w:spacing w:after="0" w:line="240" w:lineRule="auto"/>
        <w:ind w:firstLine="851"/>
        <w:jc w:val="both"/>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Муниципаль хезмәт күрсәтү кысаларында персональ мәгълүматларны эшкәртү (җыю, системалаштыру, туплау, саклау, аныклау (яңарту, үзгәртү), куллану, тарату (шул исәптән тапшыру), персональ мәгълүматларны барлау, блоклау, юкка чыгару, шулай ук шәхси мәгълүматларны эшкәртү өчен кирәкле башка гамәлләр), шул исәптән автоматлаштырылган режимда, муниципаль хезмәт күрсәтүче орган тарафыннан алар нигезендә карарлар кабул итүне дә кертеп.</w:t>
      </w:r>
    </w:p>
    <w:p w:rsidR="007119BB" w:rsidRPr="007119BB" w:rsidRDefault="007119BB" w:rsidP="007119BB">
      <w:pPr>
        <w:spacing w:after="0" w:line="240" w:lineRule="auto"/>
        <w:ind w:firstLine="851"/>
        <w:jc w:val="both"/>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 xml:space="preserve">Шәхесемә кагылышлы һәм минем затка тапшырылган, шулай ук түбәнрәк кертелгән мәгълүматлар дөрес, дип раслыйм. Гаризага кушып бирелгән документлар (документлар күчермәләре) Россия Федерациясе законнары белән билгеләнгән таләпләргә туры килә, гариза бирелгән вакытка бу документлар гамәлдә һәм дөрес белешмәләр үз эченә ала. </w:t>
      </w:r>
    </w:p>
    <w:p w:rsidR="00DC1F2E" w:rsidRPr="00DC1F2E" w:rsidRDefault="007119BB" w:rsidP="007119BB">
      <w:pPr>
        <w:spacing w:after="0" w:line="240" w:lineRule="auto"/>
        <w:ind w:firstLine="851"/>
        <w:jc w:val="both"/>
        <w:rPr>
          <w:rFonts w:ascii="Times New Roman" w:eastAsia="Times New Roman" w:hAnsi="Times New Roman" w:cs="Times New Roman"/>
          <w:sz w:val="28"/>
          <w:szCs w:val="28"/>
          <w:lang w:eastAsia="ru-RU"/>
        </w:rPr>
      </w:pPr>
      <w:r w:rsidRPr="007119BB">
        <w:rPr>
          <w:rFonts w:ascii="Times New Roman" w:eastAsia="Times New Roman" w:hAnsi="Times New Roman" w:cs="Times New Roman"/>
          <w:color w:val="000000"/>
          <w:sz w:val="28"/>
          <w:szCs w:val="28"/>
          <w:lang w:eastAsia="ru-RU"/>
        </w:rPr>
        <w:t>Телефон аша күрсәтелгән муниципаль хезмәтнең сыйфатын бәяләү буенча сораштыруда катнашуга ризалыгымны бирәм: _______________________.</w:t>
      </w:r>
    </w:p>
    <w:p w:rsidR="00DC1F2E" w:rsidRPr="00DC1F2E" w:rsidRDefault="00DC1F2E" w:rsidP="00DC1F2E">
      <w:pPr>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______________</w:t>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t>_________________ ( ________________)</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sz w:val="28"/>
          <w:szCs w:val="28"/>
          <w:lang w:eastAsia="ru-RU"/>
        </w:rPr>
        <w:tab/>
        <w:t>(дата)</w:t>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t>(</w:t>
      </w:r>
      <w:r w:rsidR="007119BB">
        <w:rPr>
          <w:rFonts w:ascii="Times New Roman" w:eastAsia="Times New Roman" w:hAnsi="Times New Roman" w:cs="Times New Roman"/>
          <w:sz w:val="28"/>
          <w:szCs w:val="28"/>
          <w:lang w:val="tt-RU" w:eastAsia="ru-RU"/>
        </w:rPr>
        <w:t>имза</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t>(Ф.И.О.)</w:t>
      </w:r>
    </w:p>
    <w:p w:rsidR="00D54E23" w:rsidRDefault="00D54E23" w:rsidP="00DC1F2E">
      <w:pPr>
        <w:spacing w:after="0" w:line="240" w:lineRule="auto"/>
        <w:jc w:val="both"/>
        <w:rPr>
          <w:rFonts w:ascii="Times New Roman" w:eastAsia="Times New Roman" w:hAnsi="Times New Roman" w:cs="Times New Roman"/>
          <w:color w:val="000000"/>
          <w:sz w:val="28"/>
          <w:szCs w:val="28"/>
          <w:lang w:eastAsia="ru-RU"/>
        </w:rPr>
        <w:sectPr w:rsidR="00D54E23" w:rsidSect="009B6A6F">
          <w:headerReference w:type="default" r:id="rId22"/>
          <w:headerReference w:type="first" r:id="rId23"/>
          <w:pgSz w:w="11906" w:h="16838"/>
          <w:pgMar w:top="1134" w:right="1134" w:bottom="1134" w:left="1134" w:header="709" w:footer="709" w:gutter="0"/>
          <w:cols w:space="708"/>
          <w:titlePg/>
          <w:docGrid w:linePitch="360"/>
        </w:sectPr>
      </w:pPr>
    </w:p>
    <w:p w:rsidR="00DC1F2E" w:rsidRPr="00DC1F2E" w:rsidRDefault="00DC1F2E" w:rsidP="00DC1F2E">
      <w:pPr>
        <w:spacing w:after="0" w:line="240" w:lineRule="auto"/>
        <w:rPr>
          <w:rFonts w:ascii="Times New Roman" w:eastAsia="Times New Roman" w:hAnsi="Times New Roman" w:cs="Times New Roman"/>
          <w:sz w:val="24"/>
          <w:szCs w:val="24"/>
        </w:rPr>
      </w:pPr>
    </w:p>
    <w:p w:rsidR="007119BB" w:rsidRPr="007119BB" w:rsidRDefault="007119BB" w:rsidP="007119BB">
      <w:pPr>
        <w:autoSpaceDE w:val="0"/>
        <w:autoSpaceDN w:val="0"/>
        <w:adjustRightInd w:val="0"/>
        <w:spacing w:after="0" w:line="240" w:lineRule="auto"/>
        <w:ind w:left="5387"/>
        <w:jc w:val="both"/>
        <w:rPr>
          <w:rFonts w:ascii="Times New Roman" w:eastAsia="Times New Roman" w:hAnsi="Times New Roman" w:cs="Times New Roman"/>
          <w:color w:val="000000"/>
          <w:sz w:val="28"/>
          <w:szCs w:val="28"/>
          <w:lang w:eastAsia="ru-RU"/>
        </w:rPr>
      </w:pPr>
    </w:p>
    <w:p w:rsidR="007119BB" w:rsidRPr="007119BB" w:rsidRDefault="007119BB" w:rsidP="007119BB">
      <w:pPr>
        <w:keepNext/>
        <w:spacing w:after="0" w:line="240" w:lineRule="auto"/>
        <w:ind w:left="5387"/>
        <w:jc w:val="both"/>
        <w:outlineLvl w:val="0"/>
        <w:rPr>
          <w:rFonts w:ascii="Times New Roman" w:eastAsia="Times New Roman" w:hAnsi="Times New Roman" w:cs="Times New Roman"/>
          <w:bCs/>
          <w:color w:val="000000"/>
          <w:sz w:val="28"/>
          <w:szCs w:val="28"/>
          <w:lang w:val="tt-RU" w:eastAsia="zh-CN"/>
        </w:rPr>
      </w:pPr>
      <w:r>
        <w:rPr>
          <w:rFonts w:ascii="Times New Roman" w:eastAsia="Times New Roman" w:hAnsi="Times New Roman" w:cs="Times New Roman"/>
          <w:bCs/>
          <w:color w:val="000000"/>
          <w:sz w:val="28"/>
          <w:szCs w:val="28"/>
          <w:lang w:val="tt-RU" w:eastAsia="zh-CN"/>
        </w:rPr>
        <w:t>М</w:t>
      </w:r>
      <w:r w:rsidRPr="007119BB">
        <w:rPr>
          <w:rFonts w:ascii="Times New Roman" w:eastAsia="Times New Roman" w:hAnsi="Times New Roman" w:cs="Times New Roman"/>
          <w:bCs/>
          <w:color w:val="000000"/>
          <w:sz w:val="28"/>
          <w:szCs w:val="28"/>
          <w:lang w:eastAsia="zh-CN"/>
        </w:rPr>
        <w:t xml:space="preserve">униципаль милектәге җир кишәрлеген түләүсез файдалануга бирү буенча муниципаль хезмәт күрсәтү административ регламентына </w:t>
      </w:r>
      <w:r>
        <w:rPr>
          <w:rFonts w:ascii="Times New Roman" w:eastAsia="Times New Roman" w:hAnsi="Times New Roman" w:cs="Times New Roman"/>
          <w:bCs/>
          <w:color w:val="000000"/>
          <w:sz w:val="28"/>
          <w:szCs w:val="28"/>
          <w:lang w:val="tt-RU" w:eastAsia="zh-CN"/>
        </w:rPr>
        <w:t>3</w:t>
      </w:r>
      <w:r w:rsidRPr="007119BB">
        <w:rPr>
          <w:rFonts w:ascii="Times New Roman" w:eastAsia="Times New Roman" w:hAnsi="Times New Roman" w:cs="Times New Roman"/>
          <w:bCs/>
          <w:color w:val="000000"/>
          <w:sz w:val="28"/>
          <w:szCs w:val="28"/>
          <w:lang w:val="tt-RU" w:eastAsia="zh-CN"/>
        </w:rPr>
        <w:t xml:space="preserve">нче кушымта </w:t>
      </w:r>
    </w:p>
    <w:p w:rsidR="00DC1F2E" w:rsidRPr="007119BB" w:rsidRDefault="00DC1F2E" w:rsidP="00DC1F2E">
      <w:pPr>
        <w:keepNext/>
        <w:spacing w:after="0" w:line="240" w:lineRule="auto"/>
        <w:outlineLvl w:val="0"/>
        <w:rPr>
          <w:rFonts w:ascii="Times New Roman" w:eastAsia="Times New Roman" w:hAnsi="Times New Roman" w:cs="Times New Roman"/>
          <w:b/>
          <w:bCs/>
          <w:color w:val="000000"/>
          <w:sz w:val="28"/>
          <w:szCs w:val="28"/>
          <w:lang w:val="tt-RU" w:eastAsia="zh-CN"/>
        </w:rPr>
      </w:pPr>
    </w:p>
    <w:p w:rsidR="00DC1F2E" w:rsidRPr="00DC1F2E" w:rsidRDefault="00DC1F2E" w:rsidP="00DC1F2E">
      <w:pPr>
        <w:keepNext/>
        <w:spacing w:after="0" w:line="240" w:lineRule="auto"/>
        <w:outlineLvl w:val="0"/>
        <w:rPr>
          <w:rFonts w:ascii="Times New Roman" w:eastAsia="Times New Roman" w:hAnsi="Times New Roman" w:cs="Times New Roman"/>
          <w:b/>
          <w:bCs/>
          <w:color w:val="000000"/>
          <w:sz w:val="28"/>
          <w:szCs w:val="28"/>
          <w:lang w:eastAsia="zh-CN"/>
        </w:rPr>
      </w:pPr>
    </w:p>
    <w:p w:rsidR="00DC1F2E" w:rsidRPr="00DC1F2E" w:rsidRDefault="00DC1F2E" w:rsidP="00DC1F2E">
      <w:pPr>
        <w:keepNext/>
        <w:spacing w:after="0" w:line="240" w:lineRule="auto"/>
        <w:outlineLvl w:val="0"/>
        <w:rPr>
          <w:rFonts w:ascii="Times New Roman" w:eastAsia="Times New Roman" w:hAnsi="Times New Roman" w:cs="Times New Roman"/>
          <w:b/>
          <w:bCs/>
          <w:color w:val="000000"/>
          <w:sz w:val="28"/>
          <w:szCs w:val="28"/>
          <w:lang w:eastAsia="zh-CN"/>
        </w:rPr>
      </w:pPr>
    </w:p>
    <w:p w:rsidR="00DC1F2E" w:rsidRPr="00DC1F2E" w:rsidRDefault="00DC1F2E" w:rsidP="00DC1F2E">
      <w:pPr>
        <w:keepNext/>
        <w:spacing w:after="0" w:line="240" w:lineRule="auto"/>
        <w:outlineLvl w:val="0"/>
        <w:rPr>
          <w:rFonts w:ascii="Times New Roman" w:eastAsia="Times New Roman" w:hAnsi="Times New Roman" w:cs="Times New Roman"/>
          <w:b/>
          <w:bCs/>
          <w:color w:val="000000"/>
          <w:sz w:val="28"/>
          <w:szCs w:val="28"/>
          <w:lang w:eastAsia="zh-CN"/>
        </w:rPr>
      </w:pPr>
    </w:p>
    <w:p w:rsidR="00DC1F2E" w:rsidRPr="00DC1F2E" w:rsidRDefault="00DC1F2E" w:rsidP="00DC1F2E">
      <w:pPr>
        <w:keepNext/>
        <w:spacing w:after="0" w:line="240" w:lineRule="auto"/>
        <w:outlineLvl w:val="0"/>
        <w:rPr>
          <w:rFonts w:ascii="Times New Roman" w:eastAsia="Times New Roman" w:hAnsi="Times New Roman" w:cs="Times New Roman"/>
          <w:b/>
          <w:bCs/>
          <w:color w:val="000000"/>
          <w:sz w:val="28"/>
          <w:szCs w:val="28"/>
          <w:lang w:eastAsia="zh-CN"/>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 xml:space="preserve">               БОЕРЫК                                                        РАСПОРЯЖЕНИЕ</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p>
    <w:p w:rsidR="00DC1F2E" w:rsidRPr="00DC1F2E" w:rsidRDefault="007119BB" w:rsidP="00DC1F2E">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«_____» ________________ 20___ел</w:t>
      </w:r>
      <w:r w:rsidR="00DC1F2E" w:rsidRPr="00DC1F2E">
        <w:rPr>
          <w:rFonts w:ascii="Times New Roman" w:eastAsia="Times New Roman" w:hAnsi="Times New Roman" w:cs="Times New Roman"/>
          <w:color w:val="000000"/>
          <w:sz w:val="28"/>
          <w:szCs w:val="28"/>
          <w:lang w:eastAsia="zh-CN"/>
        </w:rPr>
        <w:t xml:space="preserve">                                     №_____  </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 xml:space="preserve">                                                         </w:t>
      </w:r>
    </w:p>
    <w:p w:rsidR="00DC1F2E" w:rsidRPr="007119BB" w:rsidRDefault="007119BB" w:rsidP="00DC1F2E">
      <w:pPr>
        <w:spacing w:after="0" w:line="240" w:lineRule="auto"/>
        <w:ind w:right="6095"/>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Җир участогын бушлай файдалануга бирү турында</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ru-RU"/>
        </w:rPr>
      </w:pPr>
    </w:p>
    <w:p w:rsidR="007119BB" w:rsidRPr="007119BB" w:rsidRDefault="007119BB" w:rsidP="007119BB">
      <w:pPr>
        <w:spacing w:after="0" w:line="240" w:lineRule="auto"/>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Россия Федерациясе Җир кодексының 39.10 маддәсенең 2 пункты нигезендә һәм гариза белән бергә гариза бирүчегә _________________ җир кишәрлеген түләүсез файдалану хокукында бирү турында муниципаль районның Мөлкәт һәм җир мөнәсәбәтләре палатасы карар итте:</w:t>
      </w:r>
    </w:p>
    <w:p w:rsidR="007119BB" w:rsidRPr="007119BB" w:rsidRDefault="007119BB" w:rsidP="007119BB">
      <w:pPr>
        <w:spacing w:after="0" w:line="240" w:lineRule="auto"/>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1. Бирү ____________________, мәйданы ___________ рөхсәт ителгән кв. м.___________________, җир категориясеннән_______________, адрес буенча урнашкан: ___________ муниципаль районы (шәһәр округы), торак пункт_________________ урам________________ Д.__________, түләүсез файдалануга.</w:t>
      </w:r>
    </w:p>
    <w:p w:rsidR="007119BB" w:rsidRPr="007119BB" w:rsidRDefault="007119BB" w:rsidP="007119BB">
      <w:pPr>
        <w:spacing w:after="0" w:line="240" w:lineRule="auto"/>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Ике  ________________________:</w:t>
      </w:r>
    </w:p>
    <w:p w:rsidR="007119BB" w:rsidRPr="007119BB" w:rsidRDefault="007119BB" w:rsidP="007119BB">
      <w:pPr>
        <w:spacing w:after="0" w:line="240" w:lineRule="auto"/>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 җир кишәрлегеннән түләүсез файдалану хокукын теркәргә.</w:t>
      </w:r>
    </w:p>
    <w:p w:rsidR="007119BB" w:rsidRPr="007119BB" w:rsidRDefault="007119BB" w:rsidP="007119BB">
      <w:pPr>
        <w:spacing w:after="0" w:line="240" w:lineRule="auto"/>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3. Әлеге күрсәтмәнең үтәлешен контрольдә тотуны үзем артыннан калдырам.</w:t>
      </w:r>
    </w:p>
    <w:p w:rsidR="007119BB" w:rsidRPr="007119BB" w:rsidRDefault="007119BB" w:rsidP="007119BB">
      <w:pPr>
        <w:spacing w:after="0" w:line="240" w:lineRule="auto"/>
        <w:rPr>
          <w:rFonts w:ascii="Times New Roman" w:eastAsia="Times New Roman" w:hAnsi="Times New Roman" w:cs="Times New Roman"/>
          <w:color w:val="000000"/>
          <w:sz w:val="28"/>
          <w:szCs w:val="28"/>
          <w:lang w:eastAsia="ru-RU"/>
        </w:rPr>
      </w:pPr>
    </w:p>
    <w:p w:rsidR="007119BB" w:rsidRDefault="007119BB" w:rsidP="007119BB">
      <w:pPr>
        <w:spacing w:after="0" w:line="240" w:lineRule="auto"/>
        <w:rPr>
          <w:rFonts w:ascii="Times New Roman" w:eastAsia="Times New Roman" w:hAnsi="Times New Roman" w:cs="Times New Roman"/>
          <w:color w:val="000000"/>
          <w:sz w:val="28"/>
          <w:szCs w:val="28"/>
          <w:lang w:eastAsia="ru-RU"/>
        </w:rPr>
      </w:pPr>
      <w:r w:rsidRPr="007119BB">
        <w:rPr>
          <w:rFonts w:ascii="Times New Roman" w:eastAsia="Times New Roman" w:hAnsi="Times New Roman" w:cs="Times New Roman"/>
          <w:color w:val="000000"/>
          <w:sz w:val="28"/>
          <w:szCs w:val="28"/>
          <w:lang w:eastAsia="ru-RU"/>
        </w:rPr>
        <w:t>Җир һәм мөлкәт мөнәсәбәтләре</w:t>
      </w:r>
    </w:p>
    <w:p w:rsidR="007119BB" w:rsidRPr="007119BB" w:rsidRDefault="007119BB" w:rsidP="007119BB">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Pr="007119BB">
        <w:rPr>
          <w:rFonts w:ascii="Times New Roman" w:eastAsia="Times New Roman" w:hAnsi="Times New Roman" w:cs="Times New Roman"/>
          <w:color w:val="000000"/>
          <w:sz w:val="28"/>
          <w:szCs w:val="28"/>
          <w:lang w:eastAsia="ru-RU"/>
        </w:rPr>
        <w:t>алата</w:t>
      </w:r>
      <w:r>
        <w:rPr>
          <w:rFonts w:ascii="Times New Roman" w:eastAsia="Times New Roman" w:hAnsi="Times New Roman" w:cs="Times New Roman"/>
          <w:color w:val="000000"/>
          <w:sz w:val="28"/>
          <w:szCs w:val="28"/>
          <w:lang w:val="tt-RU" w:eastAsia="ru-RU"/>
        </w:rPr>
        <w:t>сы</w:t>
      </w:r>
      <w:r>
        <w:rPr>
          <w:rFonts w:ascii="Times New Roman" w:eastAsia="Times New Roman" w:hAnsi="Times New Roman" w:cs="Times New Roman"/>
          <w:color w:val="000000"/>
          <w:sz w:val="28"/>
          <w:szCs w:val="28"/>
          <w:lang w:eastAsia="ru-RU"/>
        </w:rPr>
        <w:t xml:space="preserve"> р</w:t>
      </w:r>
      <w:r w:rsidRPr="007119BB">
        <w:rPr>
          <w:rFonts w:ascii="Times New Roman" w:eastAsia="Times New Roman" w:hAnsi="Times New Roman" w:cs="Times New Roman"/>
          <w:color w:val="000000"/>
          <w:sz w:val="28"/>
          <w:szCs w:val="28"/>
          <w:lang w:eastAsia="ru-RU"/>
        </w:rPr>
        <w:t>әисе</w:t>
      </w:r>
    </w:p>
    <w:p w:rsidR="007119BB" w:rsidRPr="007119BB" w:rsidRDefault="007119BB" w:rsidP="007119BB">
      <w:pPr>
        <w:spacing w:after="0" w:line="240" w:lineRule="auto"/>
        <w:rPr>
          <w:rFonts w:ascii="Times New Roman" w:eastAsia="Times New Roman" w:hAnsi="Times New Roman" w:cs="Times New Roman"/>
          <w:color w:val="000000"/>
          <w:sz w:val="28"/>
          <w:szCs w:val="28"/>
          <w:lang w:eastAsia="ru-RU"/>
        </w:rPr>
      </w:pPr>
    </w:p>
    <w:p w:rsidR="00DC1F2E" w:rsidRPr="00DC1F2E" w:rsidRDefault="00DC1F2E" w:rsidP="007119BB">
      <w:pPr>
        <w:spacing w:after="0" w:line="240" w:lineRule="auto"/>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____________________</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DC1F2E" w:rsidRPr="00DC1F2E" w:rsidSect="009B6A6F">
          <w:pgSz w:w="11906" w:h="16838"/>
          <w:pgMar w:top="1134" w:right="1134" w:bottom="1134" w:left="1134" w:header="709" w:footer="709" w:gutter="0"/>
          <w:cols w:space="708"/>
          <w:titlePg/>
          <w:docGrid w:linePitch="360"/>
        </w:sectPr>
      </w:pPr>
    </w:p>
    <w:p w:rsidR="00720666" w:rsidRPr="00DC1F2E" w:rsidRDefault="00720666" w:rsidP="00531A8A">
      <w:pPr>
        <w:autoSpaceDE w:val="0"/>
        <w:autoSpaceDN w:val="0"/>
        <w:adjustRightInd w:val="0"/>
        <w:spacing w:after="0" w:line="240" w:lineRule="auto"/>
        <w:ind w:left="5529"/>
        <w:jc w:val="both"/>
        <w:rPr>
          <w:rFonts w:ascii="Times New Roman CYR" w:eastAsia="Times New Roman" w:hAnsi="Times New Roman CYR" w:cs="Times New Roman CYR"/>
          <w:color w:val="000000"/>
          <w:sz w:val="24"/>
          <w:szCs w:val="28"/>
          <w:lang w:eastAsia="ru-RU"/>
        </w:rPr>
      </w:pPr>
    </w:p>
    <w:p w:rsidR="00720666" w:rsidRPr="00DC1F2E" w:rsidRDefault="007119BB" w:rsidP="00531A8A">
      <w:pPr>
        <w:keepNext/>
        <w:spacing w:after="0" w:line="240" w:lineRule="auto"/>
        <w:ind w:left="5529"/>
        <w:jc w:val="both"/>
        <w:outlineLvl w:val="0"/>
        <w:rPr>
          <w:rFonts w:ascii="Times New Roman" w:eastAsia="Times New Roman" w:hAnsi="Times New Roman" w:cs="Times New Roman"/>
          <w:color w:val="000000"/>
          <w:sz w:val="24"/>
          <w:szCs w:val="28"/>
          <w:lang w:eastAsia="zh-CN"/>
        </w:rPr>
      </w:pPr>
      <w:r>
        <w:rPr>
          <w:rFonts w:ascii="Times New Roman" w:eastAsia="Times New Roman" w:hAnsi="Times New Roman" w:cs="Times New Roman"/>
          <w:bCs/>
          <w:color w:val="000000"/>
          <w:sz w:val="28"/>
          <w:szCs w:val="28"/>
          <w:lang w:val="tt-RU" w:eastAsia="zh-CN"/>
        </w:rPr>
        <w:t>М</w:t>
      </w:r>
      <w:r w:rsidRPr="007119BB">
        <w:rPr>
          <w:rFonts w:ascii="Times New Roman" w:eastAsia="Times New Roman" w:hAnsi="Times New Roman" w:cs="Times New Roman"/>
          <w:bCs/>
          <w:color w:val="000000"/>
          <w:sz w:val="28"/>
          <w:szCs w:val="28"/>
          <w:lang w:eastAsia="zh-CN"/>
        </w:rPr>
        <w:t xml:space="preserve">униципаль милектәге җир кишәрлеген түләүсез файдалануга бирү буенча муниципаль хезмәт күрсәтү административ регламентына </w:t>
      </w:r>
      <w:r>
        <w:rPr>
          <w:rFonts w:ascii="Times New Roman" w:eastAsia="Times New Roman" w:hAnsi="Times New Roman" w:cs="Times New Roman"/>
          <w:bCs/>
          <w:color w:val="000000"/>
          <w:sz w:val="28"/>
          <w:szCs w:val="28"/>
          <w:lang w:val="tt-RU" w:eastAsia="zh-CN"/>
        </w:rPr>
        <w:t>6нчы</w:t>
      </w:r>
      <w:r w:rsidRPr="007119BB">
        <w:rPr>
          <w:rFonts w:ascii="Times New Roman" w:eastAsia="Times New Roman" w:hAnsi="Times New Roman" w:cs="Times New Roman"/>
          <w:bCs/>
          <w:color w:val="000000"/>
          <w:sz w:val="28"/>
          <w:szCs w:val="28"/>
          <w:lang w:val="tt-RU" w:eastAsia="zh-CN"/>
        </w:rPr>
        <w:t xml:space="preserve"> кушымта </w:t>
      </w:r>
    </w:p>
    <w:p w:rsidR="00DC1F2E" w:rsidRPr="00DC1F2E" w:rsidRDefault="00DC1F2E" w:rsidP="00DC1F2E">
      <w:pPr>
        <w:spacing w:after="0" w:line="240" w:lineRule="auto"/>
        <w:jc w:val="right"/>
        <w:rPr>
          <w:rFonts w:ascii="Times New Roman" w:eastAsia="Times New Roman" w:hAnsi="Times New Roman" w:cs="Times New Roman"/>
          <w:spacing w:val="-6"/>
          <w:sz w:val="28"/>
          <w:szCs w:val="28"/>
          <w:lang w:eastAsia="ru-RU"/>
        </w:rPr>
      </w:pPr>
    </w:p>
    <w:p w:rsidR="00531A8A" w:rsidRDefault="00531A8A" w:rsidP="00531A8A">
      <w:pPr>
        <w:spacing w:after="0" w:line="240" w:lineRule="auto"/>
        <w:ind w:left="5103" w:right="-2"/>
        <w:jc w:val="both"/>
        <w:rPr>
          <w:rFonts w:ascii="Times New Roman" w:eastAsia="Times New Roman" w:hAnsi="Times New Roman" w:cs="Times New Roman"/>
          <w:sz w:val="28"/>
          <w:szCs w:val="28"/>
          <w:lang w:eastAsia="ru-RU"/>
        </w:rPr>
      </w:pPr>
    </w:p>
    <w:p w:rsidR="00720666" w:rsidRPr="002B3384" w:rsidRDefault="002B3384" w:rsidP="00531A8A">
      <w:pPr>
        <w:spacing w:after="0" w:line="240" w:lineRule="auto"/>
        <w:ind w:left="5103" w:right="-2"/>
        <w:jc w:val="both"/>
        <w:rPr>
          <w:rFonts w:ascii="Times New Roman" w:eastAsia="Times New Roman" w:hAnsi="Times New Roman" w:cs="Times New Roman"/>
          <w:sz w:val="28"/>
          <w:szCs w:val="28"/>
          <w:lang w:val="tt-RU" w:eastAsia="ru-RU"/>
        </w:rPr>
      </w:pPr>
      <w:r w:rsidRPr="002B3384">
        <w:rPr>
          <w:rFonts w:ascii="Times New Roman" w:eastAsia="Times New Roman" w:hAnsi="Times New Roman" w:cs="Times New Roman"/>
          <w:sz w:val="28"/>
          <w:szCs w:val="28"/>
          <w:lang w:eastAsia="ru-RU"/>
        </w:rPr>
        <w:t>Татарстан Республикасы муниципаль районының Мөлкәт һәм җир мөнәсәбәтләре палатасы рәисе</w:t>
      </w:r>
      <w:r>
        <w:rPr>
          <w:rFonts w:ascii="Times New Roman" w:eastAsia="Times New Roman" w:hAnsi="Times New Roman" w:cs="Times New Roman"/>
          <w:sz w:val="28"/>
          <w:szCs w:val="28"/>
          <w:lang w:val="tt-RU" w:eastAsia="ru-RU"/>
        </w:rPr>
        <w:t>нә</w:t>
      </w:r>
    </w:p>
    <w:p w:rsidR="00DC1F2E" w:rsidRPr="00F43085" w:rsidRDefault="00DC1F2E" w:rsidP="00531A8A">
      <w:pPr>
        <w:spacing w:after="0" w:line="240" w:lineRule="auto"/>
        <w:ind w:left="5103" w:right="-2"/>
        <w:jc w:val="both"/>
        <w:rPr>
          <w:rFonts w:ascii="Times New Roman" w:eastAsia="Times New Roman" w:hAnsi="Times New Roman" w:cs="Times New Roman"/>
          <w:b/>
          <w:sz w:val="28"/>
          <w:szCs w:val="28"/>
          <w:lang w:val="tt-RU" w:eastAsia="ru-RU"/>
        </w:rPr>
      </w:pPr>
      <w:r w:rsidRPr="00F43085">
        <w:rPr>
          <w:rFonts w:ascii="Times New Roman" w:eastAsia="Times New Roman" w:hAnsi="Times New Roman" w:cs="Times New Roman"/>
          <w:b/>
          <w:sz w:val="28"/>
          <w:szCs w:val="28"/>
          <w:lang w:val="tt-RU" w:eastAsia="ru-RU"/>
        </w:rPr>
        <w:t>__________________________</w:t>
      </w:r>
    </w:p>
    <w:p w:rsidR="00DC1F2E" w:rsidRPr="00F43085" w:rsidRDefault="00DC1F2E" w:rsidP="00DC1F2E">
      <w:pPr>
        <w:spacing w:after="0" w:line="240" w:lineRule="auto"/>
        <w:ind w:right="-2"/>
        <w:jc w:val="center"/>
        <w:rPr>
          <w:rFonts w:ascii="Times New Roman" w:eastAsia="Times New Roman" w:hAnsi="Times New Roman" w:cs="Times New Roman"/>
          <w:b/>
          <w:sz w:val="28"/>
          <w:szCs w:val="28"/>
          <w:lang w:val="tt-RU" w:eastAsia="ru-RU"/>
        </w:rPr>
      </w:pPr>
    </w:p>
    <w:p w:rsidR="002B3384" w:rsidRPr="002B3384" w:rsidRDefault="002B3384" w:rsidP="002B3384">
      <w:pPr>
        <w:ind w:firstLine="851"/>
        <w:jc w:val="center"/>
        <w:rPr>
          <w:rFonts w:ascii="Times New Roman" w:hAnsi="Times New Roman" w:cs="Times New Roman"/>
          <w:b/>
          <w:sz w:val="28"/>
          <w:szCs w:val="28"/>
          <w:lang w:val="tt-RU"/>
        </w:rPr>
      </w:pPr>
      <w:r w:rsidRPr="002B3384">
        <w:rPr>
          <w:rFonts w:ascii="Times New Roman" w:hAnsi="Times New Roman" w:cs="Times New Roman"/>
          <w:b/>
          <w:sz w:val="28"/>
          <w:szCs w:val="28"/>
          <w:lang w:val="tt-RU"/>
        </w:rPr>
        <w:t>Т</w:t>
      </w:r>
      <w:r w:rsidRPr="00F43085">
        <w:rPr>
          <w:rFonts w:ascii="Times New Roman" w:hAnsi="Times New Roman" w:cs="Times New Roman"/>
          <w:b/>
          <w:sz w:val="28"/>
          <w:szCs w:val="28"/>
          <w:lang w:val="tt-RU"/>
        </w:rPr>
        <w:t>ехник хата</w:t>
      </w:r>
      <w:r w:rsidRPr="002B3384">
        <w:rPr>
          <w:rFonts w:ascii="Times New Roman" w:hAnsi="Times New Roman" w:cs="Times New Roman"/>
          <w:b/>
          <w:sz w:val="28"/>
          <w:szCs w:val="28"/>
          <w:lang w:val="tt-RU"/>
        </w:rPr>
        <w:t>ны</w:t>
      </w:r>
      <w:r w:rsidRPr="00F43085">
        <w:rPr>
          <w:rFonts w:ascii="Times New Roman" w:hAnsi="Times New Roman" w:cs="Times New Roman"/>
          <w:b/>
          <w:sz w:val="28"/>
          <w:szCs w:val="28"/>
          <w:lang w:val="tt-RU"/>
        </w:rPr>
        <w:t xml:space="preserve"> төзәтү турында гариза</w:t>
      </w:r>
    </w:p>
    <w:p w:rsidR="002B3384" w:rsidRPr="002B3384" w:rsidRDefault="002B3384" w:rsidP="002B3384">
      <w:pPr>
        <w:ind w:firstLine="851"/>
        <w:jc w:val="center"/>
        <w:rPr>
          <w:rFonts w:ascii="Times New Roman" w:hAnsi="Times New Roman" w:cs="Times New Roman"/>
          <w:sz w:val="28"/>
          <w:szCs w:val="28"/>
          <w:lang w:val="tt-RU"/>
        </w:rPr>
      </w:pP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r w:rsidRPr="002B3384">
        <w:rPr>
          <w:rFonts w:ascii="Times New Roman" w:hAnsi="Times New Roman" w:cs="Times New Roman"/>
          <w:sz w:val="28"/>
          <w:szCs w:val="28"/>
          <w:lang w:val="tt-RU"/>
        </w:rPr>
        <w:t>Муниципаль хезмәт күрсәткәндә җибәрелгән хата турында хәбәр итәм ____________________________________________________________________(муниципаль хезмәт күрсәтү атамасы) Язылган:____________________________________________________________ __________________________________________________________________ Дөрес мәгълүматлар:_______________________________________________ ____________________________________________________________________</w:t>
      </w: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r w:rsidRPr="002B3384">
        <w:rPr>
          <w:rFonts w:ascii="Times New Roman" w:hAnsi="Times New Roman" w:cs="Times New Roman"/>
          <w:sz w:val="28"/>
          <w:szCs w:val="28"/>
          <w:lang w:val="tt-RU"/>
        </w:rPr>
        <w:t xml:space="preserve">Кертелгән техник хатаны төзәтергә һәм муниципаль хезмәт нәтиҗәсе булган документка тиешле үзгәрешләр кертүегезне сорыйм. </w:t>
      </w: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r w:rsidRPr="002B3384">
        <w:rPr>
          <w:rFonts w:ascii="Times New Roman" w:hAnsi="Times New Roman" w:cs="Times New Roman"/>
          <w:sz w:val="28"/>
          <w:szCs w:val="28"/>
          <w:lang w:val="tt-RU"/>
        </w:rPr>
        <w:t xml:space="preserve">Түбәндәге документларны терким: </w:t>
      </w: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r w:rsidRPr="002B3384">
        <w:rPr>
          <w:rFonts w:ascii="Times New Roman" w:hAnsi="Times New Roman" w:cs="Times New Roman"/>
          <w:sz w:val="28"/>
          <w:szCs w:val="28"/>
          <w:lang w:val="tt-RU"/>
        </w:rPr>
        <w:t>1) _________________________________________________________________;</w:t>
      </w: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r w:rsidRPr="002B3384">
        <w:rPr>
          <w:rFonts w:ascii="Times New Roman" w:hAnsi="Times New Roman" w:cs="Times New Roman"/>
          <w:sz w:val="28"/>
          <w:szCs w:val="28"/>
          <w:lang w:val="tt-RU"/>
        </w:rPr>
        <w:t>2) _________________________________________________________________;</w:t>
      </w: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r w:rsidRPr="002B3384">
        <w:rPr>
          <w:rFonts w:ascii="Times New Roman" w:hAnsi="Times New Roman" w:cs="Times New Roman"/>
          <w:sz w:val="28"/>
          <w:szCs w:val="28"/>
          <w:lang w:val="tt-RU"/>
        </w:rPr>
        <w:t>3) _________________________________________________________________.</w:t>
      </w: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r w:rsidRPr="002B3384">
        <w:rPr>
          <w:rFonts w:ascii="Times New Roman" w:hAnsi="Times New Roman" w:cs="Times New Roman"/>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r w:rsidRPr="002B3384">
        <w:rPr>
          <w:rFonts w:ascii="Times New Roman" w:hAnsi="Times New Roman" w:cs="Times New Roman"/>
          <w:sz w:val="28"/>
          <w:szCs w:val="28"/>
          <w:lang w:val="tt-RU"/>
        </w:rPr>
        <w:t xml:space="preserve">- </w:t>
      </w:r>
      <w:r w:rsidRPr="002B3384">
        <w:rPr>
          <w:rFonts w:ascii="Times New Roman" w:hAnsi="Times New Roman" w:cs="Times New Roman"/>
          <w:sz w:val="28"/>
          <w:szCs w:val="28"/>
        </w:rPr>
        <w:t xml:space="preserve">электрон документны E-mail адресына җибәрү юлы белән:_______; </w:t>
      </w: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r w:rsidRPr="002B3384">
        <w:rPr>
          <w:rFonts w:ascii="Times New Roman" w:hAnsi="Times New Roman" w:cs="Times New Roman"/>
          <w:sz w:val="28"/>
          <w:szCs w:val="28"/>
          <w:lang w:val="tt-RU"/>
        </w:rPr>
        <w:t>- почта җибәрүендә түбәндәге адрес буенча:</w:t>
      </w:r>
    </w:p>
    <w:p w:rsidR="002B3384" w:rsidRPr="002B3384" w:rsidRDefault="002B3384" w:rsidP="002B3384">
      <w:pPr>
        <w:spacing w:after="0" w:line="240" w:lineRule="auto"/>
        <w:ind w:firstLine="170"/>
        <w:jc w:val="both"/>
        <w:rPr>
          <w:rFonts w:ascii="Times New Roman" w:hAnsi="Times New Roman" w:cs="Times New Roman"/>
          <w:color w:val="FF0000"/>
          <w:sz w:val="28"/>
          <w:szCs w:val="28"/>
          <w:lang w:val="tt-RU"/>
        </w:rPr>
      </w:pP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r w:rsidRPr="002B3384">
        <w:rPr>
          <w:rFonts w:ascii="Times New Roman" w:hAnsi="Times New Roman" w:cs="Times New Roman"/>
          <w:sz w:val="28"/>
          <w:szCs w:val="28"/>
          <w:lang w:val="tt-RU"/>
        </w:rPr>
        <w:t xml:space="preserve">Шәхси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гамәлләр кабул </w:t>
      </w:r>
      <w:r w:rsidRPr="002B3384">
        <w:rPr>
          <w:rFonts w:ascii="Times New Roman" w:hAnsi="Times New Roman" w:cs="Times New Roman"/>
          <w:sz w:val="28"/>
          <w:szCs w:val="28"/>
          <w:lang w:val="tt-RU"/>
        </w:rPr>
        <w:lastRenderedPageBreak/>
        <w:t>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2B3384" w:rsidRPr="002B3384" w:rsidRDefault="002B3384" w:rsidP="002B3384">
      <w:pPr>
        <w:spacing w:after="0" w:line="240" w:lineRule="auto"/>
        <w:ind w:firstLine="170"/>
        <w:jc w:val="both"/>
        <w:rPr>
          <w:rFonts w:ascii="Times New Roman" w:hAnsi="Times New Roman" w:cs="Times New Roman"/>
          <w:sz w:val="28"/>
          <w:szCs w:val="28"/>
          <w:lang w:val="tt-RU"/>
        </w:rPr>
      </w:pPr>
      <w:r w:rsidRPr="002B3384">
        <w:rPr>
          <w:rFonts w:ascii="Times New Roman" w:hAnsi="Times New Roman" w:cs="Times New Roman"/>
          <w:sz w:val="28"/>
          <w:szCs w:val="28"/>
          <w:lang w:val="tt-RU"/>
        </w:rPr>
        <w:t xml:space="preserve">Минем шәхесемә кагылышлы һәм минем затка тәкъдим ителгән, шулай ук гаризага мин түбәндә  керткән мәгълүматлар дөрес дип раслыйм.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2B3384" w:rsidRPr="002B3384" w:rsidRDefault="002B3384" w:rsidP="002B3384">
      <w:pPr>
        <w:spacing w:after="0" w:line="240" w:lineRule="auto"/>
        <w:ind w:firstLine="170"/>
        <w:jc w:val="both"/>
        <w:rPr>
          <w:rFonts w:ascii="Times New Roman" w:hAnsi="Times New Roman" w:cs="Times New Roman"/>
          <w:color w:val="FF0000"/>
          <w:sz w:val="28"/>
          <w:szCs w:val="28"/>
          <w:lang w:val="tt-RU"/>
        </w:rPr>
      </w:pPr>
    </w:p>
    <w:p w:rsidR="002B3384" w:rsidRPr="002B3384" w:rsidRDefault="002B3384" w:rsidP="002B3384">
      <w:pPr>
        <w:spacing w:after="0" w:line="240" w:lineRule="auto"/>
        <w:ind w:firstLine="170"/>
        <w:jc w:val="both"/>
        <w:rPr>
          <w:rFonts w:ascii="Times New Roman" w:hAnsi="Times New Roman" w:cs="Times New Roman"/>
          <w:sz w:val="28"/>
          <w:szCs w:val="28"/>
        </w:rPr>
      </w:pPr>
      <w:r w:rsidRPr="002B3384">
        <w:rPr>
          <w:rFonts w:ascii="Times New Roman" w:hAnsi="Times New Roman" w:cs="Times New Roman"/>
          <w:sz w:val="28"/>
          <w:szCs w:val="28"/>
        </w:rPr>
        <w:t>______________       __________      /     _______________________________</w:t>
      </w:r>
    </w:p>
    <w:p w:rsidR="002B3384" w:rsidRPr="002B3384" w:rsidRDefault="002B3384" w:rsidP="002B3384">
      <w:pPr>
        <w:spacing w:after="0" w:line="240" w:lineRule="auto"/>
        <w:ind w:firstLine="170"/>
        <w:jc w:val="both"/>
        <w:rPr>
          <w:rFonts w:ascii="Times New Roman" w:hAnsi="Times New Roman" w:cs="Times New Roman"/>
          <w:sz w:val="28"/>
          <w:szCs w:val="28"/>
        </w:rPr>
      </w:pPr>
      <w:r w:rsidRPr="002B3384">
        <w:rPr>
          <w:rFonts w:ascii="Times New Roman" w:hAnsi="Times New Roman" w:cs="Times New Roman"/>
          <w:sz w:val="28"/>
          <w:szCs w:val="28"/>
        </w:rPr>
        <w:t xml:space="preserve">         (дата)</w:t>
      </w:r>
      <w:r w:rsidRPr="002B3384">
        <w:rPr>
          <w:rFonts w:ascii="Times New Roman" w:hAnsi="Times New Roman" w:cs="Times New Roman"/>
          <w:sz w:val="28"/>
          <w:szCs w:val="28"/>
        </w:rPr>
        <w:tab/>
      </w:r>
      <w:r w:rsidRPr="002B3384">
        <w:rPr>
          <w:rFonts w:ascii="Times New Roman" w:hAnsi="Times New Roman" w:cs="Times New Roman"/>
          <w:sz w:val="28"/>
          <w:szCs w:val="28"/>
        </w:rPr>
        <w:tab/>
      </w:r>
      <w:r w:rsidRPr="002B3384">
        <w:rPr>
          <w:rFonts w:ascii="Times New Roman" w:hAnsi="Times New Roman" w:cs="Times New Roman"/>
          <w:sz w:val="28"/>
          <w:szCs w:val="28"/>
        </w:rPr>
        <w:tab/>
        <w:t xml:space="preserve">   (</w:t>
      </w:r>
      <w:r w:rsidRPr="002B3384">
        <w:rPr>
          <w:rFonts w:ascii="Times New Roman" w:hAnsi="Times New Roman" w:cs="Times New Roman"/>
          <w:sz w:val="28"/>
          <w:szCs w:val="28"/>
          <w:lang w:val="tt-RU"/>
        </w:rPr>
        <w:t>имза</w:t>
      </w:r>
      <w:r w:rsidRPr="002B3384">
        <w:rPr>
          <w:rFonts w:ascii="Times New Roman" w:hAnsi="Times New Roman" w:cs="Times New Roman"/>
          <w:sz w:val="28"/>
          <w:szCs w:val="28"/>
        </w:rPr>
        <w:t>)</w:t>
      </w:r>
      <w:r w:rsidRPr="002B3384">
        <w:rPr>
          <w:rFonts w:ascii="Times New Roman" w:hAnsi="Times New Roman" w:cs="Times New Roman"/>
          <w:sz w:val="28"/>
          <w:szCs w:val="28"/>
        </w:rPr>
        <w:tab/>
      </w:r>
      <w:r w:rsidRPr="002B3384">
        <w:rPr>
          <w:rFonts w:ascii="Times New Roman" w:hAnsi="Times New Roman" w:cs="Times New Roman"/>
          <w:sz w:val="28"/>
          <w:szCs w:val="28"/>
        </w:rPr>
        <w:tab/>
      </w:r>
      <w:r w:rsidRPr="002B3384">
        <w:rPr>
          <w:rFonts w:ascii="Times New Roman" w:hAnsi="Times New Roman" w:cs="Times New Roman"/>
          <w:sz w:val="28"/>
          <w:szCs w:val="28"/>
        </w:rPr>
        <w:tab/>
      </w:r>
      <w:r w:rsidRPr="002B3384">
        <w:rPr>
          <w:rFonts w:ascii="Times New Roman" w:hAnsi="Times New Roman" w:cs="Times New Roman"/>
          <w:sz w:val="28"/>
          <w:szCs w:val="28"/>
        </w:rPr>
        <w:tab/>
        <w:t xml:space="preserve">   (Ф.И.</w:t>
      </w:r>
      <w:r w:rsidRPr="002B3384">
        <w:rPr>
          <w:rFonts w:ascii="Times New Roman" w:hAnsi="Times New Roman" w:cs="Times New Roman"/>
          <w:sz w:val="28"/>
          <w:szCs w:val="28"/>
          <w:lang w:val="tt-RU"/>
        </w:rPr>
        <w:t>Ә</w:t>
      </w:r>
      <w:r w:rsidRPr="002B3384">
        <w:rPr>
          <w:rFonts w:ascii="Times New Roman" w:hAnsi="Times New Roman" w:cs="Times New Roman"/>
          <w:sz w:val="28"/>
          <w:szCs w:val="28"/>
        </w:rPr>
        <w:t>.</w:t>
      </w:r>
      <w:r w:rsidRPr="002B3384">
        <w:rPr>
          <w:rFonts w:ascii="Times New Roman" w:hAnsi="Times New Roman" w:cs="Times New Roman"/>
          <w:sz w:val="28"/>
          <w:szCs w:val="28"/>
          <w:lang w:val="tt-RU"/>
        </w:rPr>
        <w:t>и.</w:t>
      </w:r>
      <w:r w:rsidRPr="002B3384">
        <w:rPr>
          <w:rFonts w:ascii="Times New Roman" w:hAnsi="Times New Roman" w:cs="Times New Roman"/>
          <w:sz w:val="28"/>
          <w:szCs w:val="28"/>
        </w:rPr>
        <w:t>)</w:t>
      </w:r>
    </w:p>
    <w:p w:rsidR="002B3384" w:rsidRPr="002B3384" w:rsidRDefault="002B3384" w:rsidP="002B3384">
      <w:pPr>
        <w:ind w:firstLine="709"/>
        <w:jc w:val="center"/>
        <w:rPr>
          <w:rFonts w:ascii="Times New Roman" w:hAnsi="Times New Roman" w:cs="Times New Roman"/>
          <w:sz w:val="28"/>
          <w:szCs w:val="28"/>
        </w:rPr>
      </w:pPr>
    </w:p>
    <w:p w:rsidR="002B3384" w:rsidRPr="00EC7F87" w:rsidRDefault="002B3384" w:rsidP="002B3384">
      <w:pPr>
        <w:ind w:firstLine="709"/>
        <w:jc w:val="center"/>
        <w:rPr>
          <w:sz w:val="28"/>
          <w:szCs w:val="28"/>
        </w:rPr>
      </w:pPr>
    </w:p>
    <w:p w:rsidR="00531A8A" w:rsidRDefault="00531A8A"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Default="002B3384"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2B3384" w:rsidRPr="00DC1F2E" w:rsidRDefault="002B3384" w:rsidP="002B3384">
      <w:pPr>
        <w:keepNext/>
        <w:spacing w:after="0" w:line="240" w:lineRule="auto"/>
        <w:ind w:left="5529"/>
        <w:jc w:val="both"/>
        <w:outlineLvl w:val="0"/>
        <w:rPr>
          <w:rFonts w:ascii="Times New Roman" w:eastAsia="Times New Roman" w:hAnsi="Times New Roman" w:cs="Times New Roman"/>
          <w:color w:val="000000"/>
          <w:sz w:val="24"/>
          <w:szCs w:val="28"/>
          <w:lang w:eastAsia="zh-CN"/>
        </w:rPr>
      </w:pPr>
      <w:r>
        <w:rPr>
          <w:rFonts w:ascii="Times New Roman" w:eastAsia="Times New Roman" w:hAnsi="Times New Roman" w:cs="Times New Roman"/>
          <w:bCs/>
          <w:color w:val="000000"/>
          <w:sz w:val="28"/>
          <w:szCs w:val="28"/>
          <w:lang w:val="tt-RU" w:eastAsia="zh-CN"/>
        </w:rPr>
        <w:lastRenderedPageBreak/>
        <w:t>М</w:t>
      </w:r>
      <w:r w:rsidRPr="007119BB">
        <w:rPr>
          <w:rFonts w:ascii="Times New Roman" w:eastAsia="Times New Roman" w:hAnsi="Times New Roman" w:cs="Times New Roman"/>
          <w:bCs/>
          <w:color w:val="000000"/>
          <w:sz w:val="28"/>
          <w:szCs w:val="28"/>
          <w:lang w:eastAsia="zh-CN"/>
        </w:rPr>
        <w:t>униципаль милектәге җир кишәрлеген түләүсез файдалануга бирү буенча муниципаль хезмәт күр</w:t>
      </w:r>
      <w:r>
        <w:rPr>
          <w:rFonts w:ascii="Times New Roman" w:eastAsia="Times New Roman" w:hAnsi="Times New Roman" w:cs="Times New Roman"/>
          <w:bCs/>
          <w:color w:val="000000"/>
          <w:sz w:val="28"/>
          <w:szCs w:val="28"/>
          <w:lang w:eastAsia="zh-CN"/>
        </w:rPr>
        <w:t>сәтү административ регламентына</w:t>
      </w:r>
      <w:r w:rsidRPr="007119BB">
        <w:rPr>
          <w:rFonts w:ascii="Times New Roman" w:eastAsia="Times New Roman" w:hAnsi="Times New Roman" w:cs="Times New Roman"/>
          <w:bCs/>
          <w:color w:val="000000"/>
          <w:sz w:val="28"/>
          <w:szCs w:val="28"/>
          <w:lang w:val="tt-RU" w:eastAsia="zh-CN"/>
        </w:rPr>
        <w:t xml:space="preserve"> кушымта </w:t>
      </w:r>
    </w:p>
    <w:p w:rsidR="00DC1F2E" w:rsidRPr="00DC1F2E" w:rsidRDefault="00DC1F2E" w:rsidP="00DC1F2E">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r w:rsidRPr="00DC1F2E">
        <w:rPr>
          <w:rFonts w:ascii="Times New Roman" w:eastAsia="Times New Roman" w:hAnsi="Times New Roman" w:cs="Times New Roman"/>
          <w:b/>
          <w:bCs/>
          <w:sz w:val="24"/>
          <w:szCs w:val="24"/>
          <w:lang w:eastAsia="ru-RU"/>
        </w:rPr>
        <w:tab/>
      </w:r>
    </w:p>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p>
    <w:p w:rsidR="002B3384" w:rsidRPr="002B3384" w:rsidRDefault="002B3384" w:rsidP="002B3384">
      <w:pPr>
        <w:spacing w:after="0" w:line="240" w:lineRule="auto"/>
        <w:jc w:val="center"/>
        <w:rPr>
          <w:rFonts w:ascii="Times New Roman" w:eastAsia="Times New Roman" w:hAnsi="Times New Roman" w:cs="Times New Roman"/>
          <w:b/>
          <w:sz w:val="28"/>
          <w:szCs w:val="28"/>
          <w:lang w:eastAsia="ru-RU"/>
        </w:rPr>
      </w:pPr>
      <w:r w:rsidRPr="002B3384">
        <w:rPr>
          <w:rFonts w:ascii="Times New Roman" w:eastAsia="Times New Roman" w:hAnsi="Times New Roman" w:cs="Times New Roman"/>
          <w:b/>
          <w:sz w:val="28"/>
          <w:szCs w:val="28"/>
          <w:lang w:eastAsia="ru-RU"/>
        </w:rPr>
        <w:t xml:space="preserve">Реквизитлар </w:t>
      </w:r>
    </w:p>
    <w:p w:rsidR="002B3384" w:rsidRPr="002B3384" w:rsidRDefault="002B3384" w:rsidP="002B3384">
      <w:pPr>
        <w:spacing w:after="0" w:line="240" w:lineRule="auto"/>
        <w:jc w:val="center"/>
        <w:rPr>
          <w:rFonts w:ascii="Times New Roman" w:eastAsia="Times New Roman" w:hAnsi="Times New Roman" w:cs="Times New Roman"/>
          <w:b/>
          <w:sz w:val="28"/>
          <w:szCs w:val="28"/>
          <w:lang w:eastAsia="ru-RU"/>
        </w:rPr>
      </w:pPr>
      <w:r w:rsidRPr="002B3384">
        <w:rPr>
          <w:rFonts w:ascii="Times New Roman" w:eastAsia="Times New Roman" w:hAnsi="Times New Roman" w:cs="Times New Roman"/>
          <w:b/>
          <w:sz w:val="28"/>
          <w:szCs w:val="28"/>
          <w:lang w:eastAsia="ru-RU"/>
        </w:rPr>
        <w:t>муниципаль хезмәт күрсәтү өчен җаваплы һәм аның үтәлешен контрольдә тотучы вазыйфаи затлар,</w:t>
      </w:r>
    </w:p>
    <w:p w:rsidR="002B3384" w:rsidRPr="002B3384" w:rsidRDefault="002B3384" w:rsidP="002B3384">
      <w:pPr>
        <w:spacing w:after="0" w:line="240" w:lineRule="auto"/>
        <w:jc w:val="center"/>
        <w:rPr>
          <w:rFonts w:ascii="Times New Roman" w:eastAsia="Times New Roman" w:hAnsi="Times New Roman" w:cs="Times New Roman"/>
          <w:b/>
          <w:sz w:val="28"/>
          <w:szCs w:val="28"/>
          <w:lang w:eastAsia="ru-RU"/>
        </w:rPr>
      </w:pPr>
    </w:p>
    <w:p w:rsidR="002B3384" w:rsidRPr="002B3384" w:rsidRDefault="002B3384" w:rsidP="002B3384">
      <w:pPr>
        <w:spacing w:after="0" w:line="240" w:lineRule="auto"/>
        <w:jc w:val="center"/>
        <w:rPr>
          <w:rFonts w:ascii="Times New Roman" w:eastAsia="Times New Roman" w:hAnsi="Times New Roman" w:cs="Times New Roman"/>
          <w:b/>
          <w:sz w:val="28"/>
          <w:szCs w:val="28"/>
          <w:lang w:eastAsia="ru-RU"/>
        </w:rPr>
      </w:pPr>
    </w:p>
    <w:p w:rsidR="00DC1F2E" w:rsidRDefault="002B3384" w:rsidP="002B3384">
      <w:pPr>
        <w:spacing w:after="0" w:line="240" w:lineRule="auto"/>
        <w:jc w:val="center"/>
        <w:rPr>
          <w:rFonts w:ascii="Times New Roman" w:eastAsia="Times New Roman" w:hAnsi="Times New Roman" w:cs="Times New Roman"/>
          <w:b/>
          <w:sz w:val="28"/>
          <w:szCs w:val="28"/>
          <w:lang w:eastAsia="ru-RU"/>
        </w:rPr>
      </w:pPr>
      <w:r w:rsidRPr="002B3384">
        <w:rPr>
          <w:rFonts w:ascii="Times New Roman" w:eastAsia="Times New Roman" w:hAnsi="Times New Roman" w:cs="Times New Roman"/>
          <w:b/>
          <w:sz w:val="28"/>
          <w:szCs w:val="28"/>
          <w:lang w:eastAsia="ru-RU"/>
        </w:rPr>
        <w:t>Лениногорск муниципаль районының Мөлкәт һәм җир мөнәсәбәтләре палатасы</w:t>
      </w:r>
    </w:p>
    <w:p w:rsidR="002B3384" w:rsidRPr="00DC1F2E" w:rsidRDefault="002B3384" w:rsidP="002B3384">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1934"/>
        <w:gridCol w:w="8"/>
        <w:gridCol w:w="4082"/>
      </w:tblGrid>
      <w:tr w:rsidR="00DC1F2E" w:rsidRPr="00DC1F2E" w:rsidTr="00DC1F2E">
        <w:trPr>
          <w:trHeight w:val="488"/>
        </w:trPr>
        <w:tc>
          <w:tcPr>
            <w:tcW w:w="4097" w:type="dxa"/>
            <w:tcBorders>
              <w:top w:val="single" w:sz="4" w:space="0" w:color="auto"/>
              <w:left w:val="single" w:sz="4" w:space="0" w:color="auto"/>
              <w:bottom w:val="single" w:sz="4" w:space="0" w:color="auto"/>
              <w:right w:val="single" w:sz="4" w:space="0" w:color="auto"/>
            </w:tcBorders>
            <w:hideMark/>
          </w:tcPr>
          <w:p w:rsidR="00DC1F2E" w:rsidRPr="00DC1F2E" w:rsidRDefault="002B3384" w:rsidP="002B3384">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Вазифа</w:t>
            </w:r>
          </w:p>
        </w:tc>
        <w:tc>
          <w:tcPr>
            <w:tcW w:w="1934"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DC1F2E" w:rsidRPr="00DC1F2E" w:rsidRDefault="002B3384" w:rsidP="00DC1F2E">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00DC1F2E" w:rsidRPr="00DC1F2E">
              <w:rPr>
                <w:rFonts w:ascii="Times New Roman" w:eastAsia="Times New Roman" w:hAnsi="Times New Roman" w:cs="Times New Roman"/>
                <w:sz w:val="28"/>
                <w:szCs w:val="28"/>
                <w:lang w:eastAsia="ru-RU"/>
              </w:rPr>
              <w:t xml:space="preserve"> адрес</w:t>
            </w:r>
          </w:p>
        </w:tc>
      </w:tr>
      <w:tr w:rsidR="00DC1F2E" w:rsidRPr="00DC1F2E" w:rsidTr="00DC1F2E">
        <w:tc>
          <w:tcPr>
            <w:tcW w:w="4097" w:type="dxa"/>
            <w:tcBorders>
              <w:top w:val="single" w:sz="4" w:space="0" w:color="auto"/>
              <w:left w:val="single" w:sz="4" w:space="0" w:color="auto"/>
              <w:bottom w:val="single" w:sz="4" w:space="0" w:color="auto"/>
              <w:right w:val="single" w:sz="4" w:space="0" w:color="auto"/>
            </w:tcBorders>
            <w:hideMark/>
          </w:tcPr>
          <w:p w:rsidR="00DC1F2E" w:rsidRPr="002B3384" w:rsidRDefault="002B3384" w:rsidP="00DC1F2E">
            <w:pPr>
              <w:suppressAutoHyphen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Палата рәисе</w:t>
            </w:r>
          </w:p>
        </w:tc>
        <w:tc>
          <w:tcPr>
            <w:tcW w:w="1942" w:type="dxa"/>
            <w:gridSpan w:val="2"/>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5-48-08</w:t>
            </w:r>
          </w:p>
        </w:tc>
        <w:tc>
          <w:tcPr>
            <w:tcW w:w="4082"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0"/>
                <w:lang w:val="en-US" w:eastAsia="ru-RU"/>
              </w:rPr>
              <w:t>Palata</w:t>
            </w:r>
            <w:r w:rsidRPr="00DC1F2E">
              <w:rPr>
                <w:rFonts w:ascii="Times New Roman" w:eastAsia="Times New Roman" w:hAnsi="Times New Roman" w:cs="Times New Roman"/>
                <w:sz w:val="28"/>
                <w:szCs w:val="20"/>
                <w:lang w:eastAsia="ru-RU"/>
              </w:rPr>
              <w:t>.</w:t>
            </w:r>
            <w:r w:rsidRPr="00DC1F2E">
              <w:rPr>
                <w:rFonts w:ascii="Times New Roman" w:eastAsia="Times New Roman" w:hAnsi="Times New Roman" w:cs="Times New Roman"/>
                <w:sz w:val="28"/>
                <w:szCs w:val="20"/>
                <w:lang w:val="en-US" w:eastAsia="ru-RU"/>
              </w:rPr>
              <w:t>izo</w:t>
            </w:r>
            <w:r w:rsidRPr="00DC1F2E">
              <w:rPr>
                <w:rFonts w:ascii="Times New Roman" w:eastAsia="Times New Roman" w:hAnsi="Times New Roman" w:cs="Times New Roman"/>
                <w:sz w:val="28"/>
                <w:szCs w:val="20"/>
                <w:lang w:eastAsia="ru-RU"/>
              </w:rPr>
              <w:t>@</w:t>
            </w:r>
            <w:r w:rsidRPr="00DC1F2E">
              <w:rPr>
                <w:rFonts w:ascii="Times New Roman" w:eastAsia="Times New Roman" w:hAnsi="Times New Roman" w:cs="Times New Roman"/>
                <w:sz w:val="28"/>
                <w:szCs w:val="20"/>
                <w:lang w:val="en-US" w:eastAsia="ru-RU"/>
              </w:rPr>
              <w:t>tatar</w:t>
            </w:r>
            <w:r w:rsidRPr="00DC1F2E">
              <w:rPr>
                <w:rFonts w:ascii="Times New Roman" w:eastAsia="Times New Roman" w:hAnsi="Times New Roman" w:cs="Times New Roman"/>
                <w:sz w:val="28"/>
                <w:szCs w:val="20"/>
                <w:lang w:eastAsia="ru-RU"/>
              </w:rPr>
              <w:t>.</w:t>
            </w:r>
            <w:r w:rsidRPr="00DC1F2E">
              <w:rPr>
                <w:rFonts w:ascii="Times New Roman" w:eastAsia="Times New Roman" w:hAnsi="Times New Roman" w:cs="Times New Roman"/>
                <w:sz w:val="28"/>
                <w:szCs w:val="20"/>
                <w:lang w:val="en-US" w:eastAsia="ru-RU"/>
              </w:rPr>
              <w:t>ru</w:t>
            </w:r>
          </w:p>
        </w:tc>
      </w:tr>
      <w:tr w:rsidR="00DC1F2E" w:rsidRPr="00DC1F2E" w:rsidTr="00DC1F2E">
        <w:tc>
          <w:tcPr>
            <w:tcW w:w="4097" w:type="dxa"/>
            <w:tcBorders>
              <w:top w:val="single" w:sz="4" w:space="0" w:color="auto"/>
              <w:left w:val="single" w:sz="4" w:space="0" w:color="auto"/>
              <w:bottom w:val="single" w:sz="4" w:space="0" w:color="auto"/>
              <w:right w:val="single" w:sz="4" w:space="0" w:color="auto"/>
            </w:tcBorders>
            <w:hideMark/>
          </w:tcPr>
          <w:p w:rsidR="00DC1F2E" w:rsidRPr="002B3384" w:rsidRDefault="002B3384" w:rsidP="00DC1F2E">
            <w:pPr>
              <w:suppressAutoHyphen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Палата белгече</w:t>
            </w:r>
          </w:p>
        </w:tc>
        <w:tc>
          <w:tcPr>
            <w:tcW w:w="1942" w:type="dxa"/>
            <w:gridSpan w:val="2"/>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5-46-59</w:t>
            </w:r>
          </w:p>
        </w:tc>
        <w:tc>
          <w:tcPr>
            <w:tcW w:w="4082"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0"/>
                <w:lang w:val="en-US" w:eastAsia="ru-RU"/>
              </w:rPr>
              <w:t>Palata</w:t>
            </w:r>
            <w:r w:rsidRPr="00DC1F2E">
              <w:rPr>
                <w:rFonts w:ascii="Times New Roman" w:eastAsia="Times New Roman" w:hAnsi="Times New Roman" w:cs="Times New Roman"/>
                <w:sz w:val="28"/>
                <w:szCs w:val="20"/>
                <w:lang w:eastAsia="ru-RU"/>
              </w:rPr>
              <w:t>.</w:t>
            </w:r>
            <w:r w:rsidRPr="00DC1F2E">
              <w:rPr>
                <w:rFonts w:ascii="Times New Roman" w:eastAsia="Times New Roman" w:hAnsi="Times New Roman" w:cs="Times New Roman"/>
                <w:sz w:val="28"/>
                <w:szCs w:val="20"/>
                <w:lang w:val="en-US" w:eastAsia="ru-RU"/>
              </w:rPr>
              <w:t>izo</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tatar</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ru</w:t>
            </w:r>
          </w:p>
        </w:tc>
      </w:tr>
    </w:tbl>
    <w:p w:rsidR="00DC1F2E" w:rsidRPr="00DC1F2E" w:rsidRDefault="00DC1F2E" w:rsidP="00DC1F2E">
      <w:pPr>
        <w:spacing w:after="0" w:line="240" w:lineRule="auto"/>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 </w:t>
      </w: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2B3384" w:rsidP="00DC1F2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Лениногорск муниципаль район Советы</w:t>
      </w:r>
    </w:p>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DC1F2E" w:rsidRPr="00DC1F2E" w:rsidTr="00DC1F2E">
        <w:trPr>
          <w:trHeight w:val="488"/>
        </w:trPr>
        <w:tc>
          <w:tcPr>
            <w:tcW w:w="4104" w:type="dxa"/>
            <w:tcBorders>
              <w:top w:val="single" w:sz="4" w:space="0" w:color="auto"/>
              <w:left w:val="single" w:sz="4" w:space="0" w:color="auto"/>
              <w:bottom w:val="single" w:sz="4" w:space="0" w:color="auto"/>
              <w:right w:val="single" w:sz="4" w:space="0" w:color="auto"/>
            </w:tcBorders>
            <w:hideMark/>
          </w:tcPr>
          <w:p w:rsidR="00DC1F2E" w:rsidRPr="002B3384" w:rsidRDefault="002B3384" w:rsidP="00DC1F2E">
            <w:pPr>
              <w:suppressAutoHyphens/>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DC1F2E" w:rsidRPr="00DC1F2E" w:rsidRDefault="002B3384" w:rsidP="00DC1F2E">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00DC1F2E" w:rsidRPr="00DC1F2E">
              <w:rPr>
                <w:rFonts w:ascii="Times New Roman" w:eastAsia="Times New Roman" w:hAnsi="Times New Roman" w:cs="Times New Roman"/>
                <w:sz w:val="28"/>
                <w:szCs w:val="28"/>
                <w:lang w:eastAsia="ru-RU"/>
              </w:rPr>
              <w:t xml:space="preserve"> адрес</w:t>
            </w:r>
          </w:p>
        </w:tc>
      </w:tr>
      <w:tr w:rsidR="00DC1F2E" w:rsidRPr="00DC1F2E" w:rsidTr="00DC1F2E">
        <w:tc>
          <w:tcPr>
            <w:tcW w:w="4104" w:type="dxa"/>
            <w:tcBorders>
              <w:top w:val="single" w:sz="4" w:space="0" w:color="auto"/>
              <w:left w:val="single" w:sz="4" w:space="0" w:color="auto"/>
              <w:bottom w:val="single" w:sz="4" w:space="0" w:color="auto"/>
              <w:right w:val="single" w:sz="4" w:space="0" w:color="auto"/>
            </w:tcBorders>
            <w:hideMark/>
          </w:tcPr>
          <w:p w:rsidR="00DC1F2E" w:rsidRPr="002B3384" w:rsidRDefault="002B3384" w:rsidP="00DC1F2E">
            <w:pPr>
              <w:suppressAutoHyphen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Башлык</w:t>
            </w:r>
          </w:p>
        </w:tc>
        <w:tc>
          <w:tcPr>
            <w:tcW w:w="1936" w:type="dxa"/>
            <w:tcBorders>
              <w:top w:val="single" w:sz="4" w:space="0" w:color="auto"/>
              <w:left w:val="single" w:sz="4" w:space="0" w:color="auto"/>
              <w:bottom w:val="single" w:sz="4" w:space="0" w:color="auto"/>
              <w:right w:val="single" w:sz="4" w:space="0" w:color="auto"/>
            </w:tcBorders>
          </w:tcPr>
          <w:p w:rsidR="00DC1F2E" w:rsidRPr="00DC1F2E" w:rsidRDefault="00DC1F2E" w:rsidP="00DC1F2E">
            <w:pPr>
              <w:suppressAutoHyphens/>
              <w:spacing w:after="0" w:line="240" w:lineRule="auto"/>
              <w:jc w:val="center"/>
              <w:rPr>
                <w:rFonts w:ascii="Times New Roman" w:eastAsia="Times New Roman" w:hAnsi="Times New Roman" w:cs="Times New Roman"/>
                <w:b/>
                <w:sz w:val="28"/>
                <w:szCs w:val="28"/>
                <w:lang w:val="en-US" w:eastAsia="ru-RU"/>
              </w:rPr>
            </w:pPr>
            <w:r w:rsidRPr="00DC1F2E">
              <w:rPr>
                <w:rFonts w:ascii="Times New Roman" w:eastAsia="Times New Roman" w:hAnsi="Times New Roman" w:cs="Times New Roman"/>
                <w:b/>
                <w:sz w:val="28"/>
                <w:szCs w:val="28"/>
                <w:lang w:val="en-US" w:eastAsia="ru-RU"/>
              </w:rPr>
              <w:t>5-03-26</w:t>
            </w:r>
          </w:p>
        </w:tc>
        <w:tc>
          <w:tcPr>
            <w:tcW w:w="4098"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val="en-US" w:eastAsia="ru-RU"/>
              </w:rPr>
            </w:pPr>
            <w:r w:rsidRPr="00DC1F2E">
              <w:rPr>
                <w:rFonts w:ascii="Times New Roman" w:eastAsia="Times New Roman" w:hAnsi="Times New Roman" w:cs="Times New Roman"/>
                <w:sz w:val="28"/>
                <w:szCs w:val="20"/>
                <w:lang w:val="en-US" w:eastAsia="ru-RU"/>
              </w:rPr>
              <w:t>Ryagat Husainov@tatar.ru</w:t>
            </w:r>
          </w:p>
        </w:tc>
      </w:tr>
    </w:tbl>
    <w:p w:rsidR="00DC1F2E" w:rsidRPr="00DC1F2E" w:rsidRDefault="00DC1F2E" w:rsidP="009B6A6F">
      <w:pPr>
        <w:keepNext/>
        <w:spacing w:after="0" w:line="240" w:lineRule="auto"/>
        <w:outlineLvl w:val="0"/>
        <w:rPr>
          <w:rFonts w:ascii="Times New Roman" w:eastAsia="Times New Roman" w:hAnsi="Times New Roman" w:cs="Times New Roman"/>
          <w:b/>
          <w:color w:val="000000"/>
          <w:sz w:val="28"/>
          <w:szCs w:val="20"/>
          <w:lang w:eastAsia="zh-CN"/>
        </w:rPr>
      </w:pPr>
    </w:p>
    <w:p w:rsidR="00DC1F2E" w:rsidRPr="00DC1F2E" w:rsidRDefault="00DC1F2E" w:rsidP="00DC1F2E">
      <w:pPr>
        <w:spacing w:after="0" w:line="240" w:lineRule="auto"/>
        <w:rPr>
          <w:rFonts w:ascii="Times New Roman" w:eastAsia="Times New Roman" w:hAnsi="Times New Roman" w:cs="Times New Roman"/>
          <w:sz w:val="24"/>
          <w:szCs w:val="24"/>
          <w:lang w:eastAsia="zh-CN"/>
        </w:rPr>
      </w:pPr>
    </w:p>
    <w:p w:rsidR="00DC1F2E" w:rsidRPr="00DC1F2E" w:rsidRDefault="00DC1F2E" w:rsidP="00DC1F2E">
      <w:pPr>
        <w:spacing w:after="0" w:line="240" w:lineRule="auto"/>
        <w:jc w:val="both"/>
        <w:rPr>
          <w:rFonts w:ascii="Times New Roman" w:eastAsia="Times New Roman" w:hAnsi="Times New Roman" w:cs="Times New Roman"/>
          <w:sz w:val="24"/>
          <w:szCs w:val="24"/>
          <w:lang w:eastAsia="zh-CN"/>
        </w:rPr>
      </w:pPr>
    </w:p>
    <w:p w:rsidR="00DC1F2E" w:rsidRDefault="00DC1F2E"/>
    <w:p w:rsidR="009B6A6F" w:rsidRDefault="009B6A6F"/>
    <w:p w:rsidR="009B6A6F" w:rsidRDefault="009B6A6F"/>
    <w:p w:rsidR="009B6A6F" w:rsidRDefault="009B6A6F"/>
    <w:p w:rsidR="00531A8A" w:rsidRDefault="00531A8A">
      <w:pPr>
        <w:sectPr w:rsidR="00531A8A" w:rsidSect="009B6A6F">
          <w:headerReference w:type="default" r:id="rId24"/>
          <w:pgSz w:w="12240" w:h="15840"/>
          <w:pgMar w:top="1134" w:right="1134" w:bottom="1134" w:left="1134" w:header="720" w:footer="720" w:gutter="0"/>
          <w:cols w:space="720"/>
          <w:noEndnote/>
          <w:titlePg/>
          <w:docGrid w:linePitch="326"/>
        </w:sectPr>
      </w:pPr>
    </w:p>
    <w:p w:rsidR="002B3384" w:rsidRPr="009D3B9B" w:rsidRDefault="002B3384" w:rsidP="002B3384">
      <w:pPr>
        <w:spacing w:after="0" w:line="240" w:lineRule="auto"/>
        <w:ind w:left="5954"/>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lastRenderedPageBreak/>
        <w:t xml:space="preserve">   Расланды</w:t>
      </w:r>
    </w:p>
    <w:p w:rsidR="002B3384" w:rsidRPr="00DC1F2E" w:rsidRDefault="002B3384" w:rsidP="002B3384">
      <w:pPr>
        <w:spacing w:after="0" w:line="240" w:lineRule="auto"/>
        <w:ind w:left="5954"/>
        <w:jc w:val="both"/>
        <w:rPr>
          <w:rFonts w:ascii="Times New Roman" w:eastAsia="Times New Roman" w:hAnsi="Times New Roman" w:cs="Times New Roman"/>
          <w:sz w:val="24"/>
          <w:szCs w:val="24"/>
          <w:lang w:eastAsia="ru-RU"/>
        </w:rPr>
      </w:pPr>
    </w:p>
    <w:p w:rsidR="002B3384" w:rsidRPr="009D3B9B" w:rsidRDefault="002B3384" w:rsidP="002B3384">
      <w:pPr>
        <w:spacing w:after="0" w:line="240" w:lineRule="auto"/>
        <w:ind w:left="5954"/>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«Лениногорск  муниципаль</w:t>
      </w:r>
      <w:r w:rsidRPr="00DC1F2E">
        <w:rPr>
          <w:rFonts w:ascii="Times New Roman" w:eastAsia="Times New Roman" w:hAnsi="Times New Roman" w:cs="Times New Roman"/>
          <w:sz w:val="24"/>
          <w:szCs w:val="24"/>
          <w:lang w:eastAsia="ru-RU"/>
        </w:rPr>
        <w:t xml:space="preserve"> район</w:t>
      </w:r>
      <w:r>
        <w:rPr>
          <w:rFonts w:ascii="Times New Roman" w:eastAsia="Times New Roman" w:hAnsi="Times New Roman" w:cs="Times New Roman"/>
          <w:sz w:val="24"/>
          <w:szCs w:val="24"/>
          <w:lang w:val="tt-RU" w:eastAsia="ru-RU"/>
        </w:rPr>
        <w:t>ы” муни</w:t>
      </w:r>
      <w:r>
        <w:rPr>
          <w:rFonts w:ascii="Times New Roman" w:eastAsia="Times New Roman" w:hAnsi="Times New Roman" w:cs="Times New Roman"/>
          <w:sz w:val="24"/>
          <w:szCs w:val="24"/>
          <w:lang w:eastAsia="ru-RU"/>
        </w:rPr>
        <w:t>ципаль берәмлеге</w:t>
      </w:r>
      <w:r>
        <w:rPr>
          <w:rFonts w:ascii="Times New Roman" w:eastAsia="Times New Roman" w:hAnsi="Times New Roman" w:cs="Times New Roman"/>
          <w:sz w:val="24"/>
          <w:szCs w:val="24"/>
          <w:lang w:val="tt-RU" w:eastAsia="ru-RU"/>
        </w:rPr>
        <w:t xml:space="preserve"> Башкарма комитетының 2019 елның 1 августындагы 1068нче номерлы карары белән </w:t>
      </w:r>
    </w:p>
    <w:p w:rsidR="009B6A6F" w:rsidRPr="002B3384" w:rsidRDefault="009B6A6F" w:rsidP="009B6A6F">
      <w:pPr>
        <w:spacing w:after="0" w:line="240" w:lineRule="auto"/>
        <w:rPr>
          <w:rFonts w:ascii="Times New Roman" w:eastAsia="Times New Roman" w:hAnsi="Times New Roman" w:cs="Times New Roman"/>
          <w:sz w:val="20"/>
          <w:szCs w:val="20"/>
          <w:lang w:val="tt-RU" w:eastAsia="ru-RU"/>
        </w:rPr>
      </w:pPr>
    </w:p>
    <w:p w:rsidR="009B6A6F" w:rsidRPr="009B6A6F" w:rsidRDefault="009B6A6F" w:rsidP="009B6A6F">
      <w:pPr>
        <w:spacing w:after="0" w:line="240" w:lineRule="auto"/>
        <w:rPr>
          <w:rFonts w:ascii="Times New Roman" w:eastAsia="Times New Roman" w:hAnsi="Times New Roman" w:cs="Times New Roman"/>
          <w:bCs/>
          <w:sz w:val="24"/>
          <w:szCs w:val="24"/>
          <w:lang w:eastAsia="ru-RU"/>
        </w:rPr>
      </w:pPr>
    </w:p>
    <w:p w:rsidR="009B6A6F" w:rsidRPr="009B6A6F" w:rsidRDefault="009B6A6F" w:rsidP="009B6A6F">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B6A6F" w:rsidRDefault="002B3384" w:rsidP="009B6A6F">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B3384">
        <w:rPr>
          <w:rFonts w:ascii="Times New Roman" w:eastAsia="Times New Roman" w:hAnsi="Times New Roman" w:cs="Times New Roman"/>
          <w:bCs/>
          <w:sz w:val="28"/>
          <w:szCs w:val="28"/>
          <w:lang w:eastAsia="ru-RU"/>
        </w:rPr>
        <w:t>Муниципаль торак фондының торак урыннарын гражданнар милкенә тапшырганда документларны рәсмиләштерү буенча муниципаль хезмәт күрсәтүнең административ регламенты</w:t>
      </w:r>
    </w:p>
    <w:p w:rsidR="002B3384" w:rsidRPr="009B6A6F" w:rsidRDefault="002B3384" w:rsidP="009B6A6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B6A6F" w:rsidRPr="002B3384" w:rsidRDefault="009B6A6F" w:rsidP="009B6A6F">
      <w:pPr>
        <w:autoSpaceDE w:val="0"/>
        <w:autoSpaceDN w:val="0"/>
        <w:adjustRightInd w:val="0"/>
        <w:spacing w:after="0" w:line="240" w:lineRule="auto"/>
        <w:jc w:val="center"/>
        <w:rPr>
          <w:rFonts w:ascii="Times New Roman CYR" w:eastAsia="Times New Roman" w:hAnsi="Times New Roman CYR" w:cs="Times New Roman CYR"/>
          <w:b/>
          <w:bCs/>
          <w:sz w:val="28"/>
          <w:szCs w:val="28"/>
          <w:lang w:val="tt-RU" w:eastAsia="ru-RU"/>
        </w:rPr>
      </w:pPr>
      <w:r w:rsidRPr="009B6A6F">
        <w:rPr>
          <w:rFonts w:ascii="Times New Roman" w:eastAsia="Times New Roman" w:hAnsi="Times New Roman" w:cs="Times New Roman"/>
          <w:b/>
          <w:bCs/>
          <w:sz w:val="28"/>
          <w:szCs w:val="28"/>
          <w:lang w:eastAsia="ru-RU"/>
        </w:rPr>
        <w:t xml:space="preserve"> 1. </w:t>
      </w:r>
      <w:r w:rsidR="002B3384">
        <w:rPr>
          <w:rFonts w:ascii="Times New Roman CYR" w:eastAsia="Times New Roman" w:hAnsi="Times New Roman CYR" w:cs="Times New Roman CYR"/>
          <w:b/>
          <w:bCs/>
          <w:sz w:val="28"/>
          <w:szCs w:val="28"/>
          <w:lang w:val="tt-RU" w:eastAsia="ru-RU"/>
        </w:rPr>
        <w:t>Гомуми нигезләмәләр</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3384" w:rsidRPr="002B3384" w:rsidRDefault="002B3384" w:rsidP="002B3384">
      <w:pPr>
        <w:spacing w:after="0" w:line="240" w:lineRule="auto"/>
        <w:jc w:val="both"/>
        <w:rPr>
          <w:rFonts w:ascii="Times New Roman" w:eastAsia="Times New Roman" w:hAnsi="Times New Roman" w:cs="Times New Roman"/>
          <w:b/>
          <w:color w:val="000000"/>
          <w:sz w:val="28"/>
          <w:szCs w:val="28"/>
          <w:lang w:val="tt-RU" w:eastAsia="ru-RU"/>
        </w:rPr>
      </w:pPr>
      <w:r>
        <w:rPr>
          <w:rFonts w:ascii="Times New Roman" w:eastAsia="Times New Roman" w:hAnsi="Times New Roman" w:cs="Times New Roman"/>
          <w:sz w:val="28"/>
          <w:szCs w:val="28"/>
          <w:lang w:val="tt-RU" w:eastAsia="ru-RU"/>
        </w:rPr>
        <w:t xml:space="preserve">           </w:t>
      </w:r>
      <w:r w:rsidRPr="006B3D98">
        <w:rPr>
          <w:rFonts w:ascii="Times New Roman" w:eastAsia="Times New Roman" w:hAnsi="Times New Roman" w:cs="Times New Roman"/>
          <w:color w:val="000000"/>
          <w:sz w:val="28"/>
          <w:szCs w:val="28"/>
          <w:lang w:val="tt-RU" w:eastAsia="ru-RU"/>
        </w:rPr>
        <w:t>1.1.</w:t>
      </w:r>
      <w:r>
        <w:rPr>
          <w:rFonts w:ascii="Times New Roman" w:eastAsia="Times New Roman" w:hAnsi="Times New Roman" w:cs="Times New Roman"/>
          <w:color w:val="000000"/>
          <w:sz w:val="28"/>
          <w:szCs w:val="28"/>
          <w:lang w:val="tt-RU" w:eastAsia="ru-RU"/>
        </w:rPr>
        <w:t>Әлеге</w:t>
      </w:r>
      <w:r w:rsidRPr="006B3D98">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 xml:space="preserve">муниципаль хезмәт күрсәтү </w:t>
      </w:r>
      <w:r w:rsidRPr="006B3D98">
        <w:rPr>
          <w:rFonts w:ascii="Times New Roman" w:eastAsia="Times New Roman" w:hAnsi="Times New Roman" w:cs="Times New Roman"/>
          <w:color w:val="000000"/>
          <w:sz w:val="28"/>
          <w:szCs w:val="28"/>
          <w:lang w:val="tt-RU" w:eastAsia="ru-RU"/>
        </w:rPr>
        <w:t>административ регламенты (</w:t>
      </w:r>
      <w:r>
        <w:rPr>
          <w:rFonts w:ascii="Times New Roman" w:eastAsia="Times New Roman" w:hAnsi="Times New Roman" w:cs="Times New Roman"/>
          <w:color w:val="000000"/>
          <w:sz w:val="28"/>
          <w:szCs w:val="28"/>
          <w:lang w:val="tt-RU" w:eastAsia="ru-RU"/>
        </w:rPr>
        <w:t>алга таба</w:t>
      </w:r>
      <w:r w:rsidRPr="006B3D98">
        <w:rPr>
          <w:rFonts w:ascii="Times New Roman" w:eastAsia="Times New Roman" w:hAnsi="Times New Roman" w:cs="Times New Roman"/>
          <w:color w:val="000000"/>
          <w:sz w:val="28"/>
          <w:szCs w:val="28"/>
          <w:lang w:val="tt-RU" w:eastAsia="ru-RU"/>
        </w:rPr>
        <w:t xml:space="preserve"> – Регламент) муниципаль милектәге җир кишәрлеген бушлай файдалануга бирү буенча муниципаль хезмәт күрсәтү стандарты һәм тәртибен билгели (</w:t>
      </w:r>
      <w:r>
        <w:rPr>
          <w:rFonts w:ascii="Times New Roman" w:eastAsia="Times New Roman" w:hAnsi="Times New Roman" w:cs="Times New Roman"/>
          <w:color w:val="000000"/>
          <w:sz w:val="28"/>
          <w:szCs w:val="28"/>
          <w:lang w:val="tt-RU" w:eastAsia="ru-RU"/>
        </w:rPr>
        <w:t>алга таба</w:t>
      </w:r>
      <w:r w:rsidRPr="006B3D98">
        <w:rPr>
          <w:rFonts w:ascii="Times New Roman" w:eastAsia="Times New Roman" w:hAnsi="Times New Roman" w:cs="Times New Roman"/>
          <w:color w:val="000000"/>
          <w:sz w:val="28"/>
          <w:szCs w:val="28"/>
          <w:lang w:val="tt-RU" w:eastAsia="ru-RU"/>
        </w:rPr>
        <w:t xml:space="preserve"> – муниципаль хезмәт).</w:t>
      </w:r>
    </w:p>
    <w:p w:rsidR="002B3384" w:rsidRPr="006B3D98" w:rsidRDefault="002B3384" w:rsidP="002B3384">
      <w:pPr>
        <w:autoSpaceDE w:val="0"/>
        <w:autoSpaceDN w:val="0"/>
        <w:adjustRightInd w:val="0"/>
        <w:spacing w:after="0" w:line="240" w:lineRule="auto"/>
        <w:ind w:firstLine="851"/>
        <w:jc w:val="both"/>
        <w:rPr>
          <w:rFonts w:ascii="Times New Roman" w:eastAsia="Times New Roman" w:hAnsi="Times New Roman" w:cs="Arial"/>
          <w:spacing w:val="1"/>
          <w:sz w:val="28"/>
          <w:szCs w:val="28"/>
          <w:lang w:val="tt-RU" w:eastAsia="ru-RU"/>
        </w:rPr>
      </w:pPr>
      <w:r w:rsidRPr="006B3D98">
        <w:rPr>
          <w:rFonts w:ascii="Times New Roman" w:eastAsia="Times New Roman" w:hAnsi="Times New Roman" w:cs="Arial"/>
          <w:color w:val="000000"/>
          <w:spacing w:val="1"/>
          <w:sz w:val="28"/>
          <w:szCs w:val="28"/>
          <w:lang w:val="tt-RU" w:eastAsia="ru-RU"/>
        </w:rPr>
        <w:t xml:space="preserve">1.2. Хезмәтне алучылар: </w:t>
      </w:r>
      <w:r>
        <w:rPr>
          <w:rFonts w:ascii="Times New Roman" w:eastAsia="Times New Roman" w:hAnsi="Times New Roman" w:cs="Arial"/>
          <w:color w:val="000000"/>
          <w:spacing w:val="1"/>
          <w:sz w:val="28"/>
          <w:szCs w:val="28"/>
          <w:lang w:val="tt-RU" w:eastAsia="ru-RU"/>
        </w:rPr>
        <w:t xml:space="preserve">Россия Федерациясе Җир Кодексының 39.10 статьясының 2нче пунктында күрсәтелгән </w:t>
      </w:r>
      <w:r w:rsidRPr="006B3D98">
        <w:rPr>
          <w:rFonts w:ascii="Times New Roman" w:eastAsia="Times New Roman" w:hAnsi="Times New Roman" w:cs="Arial"/>
          <w:color w:val="000000"/>
          <w:spacing w:val="1"/>
          <w:sz w:val="28"/>
          <w:szCs w:val="28"/>
          <w:lang w:val="tt-RU" w:eastAsia="ru-RU"/>
        </w:rPr>
        <w:t xml:space="preserve">физик </w:t>
      </w:r>
      <w:r>
        <w:rPr>
          <w:rFonts w:ascii="Times New Roman" w:eastAsia="Times New Roman" w:hAnsi="Times New Roman" w:cs="Arial"/>
          <w:color w:val="000000"/>
          <w:spacing w:val="1"/>
          <w:sz w:val="28"/>
          <w:szCs w:val="28"/>
          <w:lang w:val="tt-RU" w:eastAsia="ru-RU"/>
        </w:rPr>
        <w:t>һәм юридик затлар</w:t>
      </w:r>
      <w:r w:rsidRPr="006B3D98">
        <w:rPr>
          <w:rFonts w:ascii="Times New Roman" w:eastAsia="Times New Roman" w:hAnsi="Times New Roman" w:cs="Arial"/>
          <w:color w:val="000000"/>
          <w:spacing w:val="1"/>
          <w:sz w:val="28"/>
          <w:szCs w:val="28"/>
          <w:lang w:val="tt-RU" w:eastAsia="ru-RU"/>
        </w:rPr>
        <w:t xml:space="preserve"> </w:t>
      </w:r>
      <w:r w:rsidRPr="006B3D98">
        <w:rPr>
          <w:rFonts w:ascii="Times New Roman" w:eastAsia="Times New Roman" w:hAnsi="Times New Roman" w:cs="Arial"/>
          <w:spacing w:val="1"/>
          <w:sz w:val="28"/>
          <w:szCs w:val="28"/>
          <w:lang w:val="tt-RU" w:eastAsia="ru-RU"/>
        </w:rPr>
        <w:t>(</w:t>
      </w:r>
      <w:r>
        <w:rPr>
          <w:rFonts w:ascii="Times New Roman" w:eastAsia="Times New Roman" w:hAnsi="Times New Roman" w:cs="Arial"/>
          <w:spacing w:val="1"/>
          <w:sz w:val="28"/>
          <w:szCs w:val="28"/>
          <w:lang w:val="tt-RU" w:eastAsia="ru-RU"/>
        </w:rPr>
        <w:t>кушымта</w:t>
      </w:r>
      <w:r w:rsidRPr="006B3D98">
        <w:rPr>
          <w:rFonts w:ascii="Times New Roman" w:eastAsia="Times New Roman" w:hAnsi="Times New Roman" w:cs="Arial"/>
          <w:spacing w:val="1"/>
          <w:sz w:val="28"/>
          <w:szCs w:val="28"/>
          <w:lang w:val="tt-RU" w:eastAsia="ru-RU"/>
        </w:rPr>
        <w:t xml:space="preserve"> №1).</w:t>
      </w:r>
    </w:p>
    <w:p w:rsidR="002B3384" w:rsidRPr="006B3D98" w:rsidRDefault="002B3384" w:rsidP="002B3384">
      <w:pPr>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r w:rsidRPr="006B3D98">
        <w:rPr>
          <w:rFonts w:ascii="Times New Roman" w:eastAsia="Times New Roman" w:hAnsi="Times New Roman" w:cs="Times New Roman"/>
          <w:spacing w:val="1"/>
          <w:sz w:val="28"/>
          <w:szCs w:val="28"/>
          <w:lang w:val="tt-RU" w:eastAsia="ru-RU"/>
        </w:rPr>
        <w:t xml:space="preserve">1.3. </w:t>
      </w:r>
      <w:r w:rsidRPr="006B3D98">
        <w:rPr>
          <w:rFonts w:ascii="Times New Roman" w:eastAsia="Times New Roman" w:hAnsi="Times New Roman" w:cs="Times New Roman"/>
          <w:sz w:val="28"/>
          <w:szCs w:val="28"/>
          <w:lang w:val="tt-RU" w:eastAsia="ru-RU"/>
        </w:rPr>
        <w:t xml:space="preserve">Муниципаль </w:t>
      </w:r>
      <w:r>
        <w:rPr>
          <w:rFonts w:ascii="Times New Roman" w:eastAsia="Times New Roman" w:hAnsi="Times New Roman" w:cs="Times New Roman"/>
          <w:sz w:val="28"/>
          <w:szCs w:val="28"/>
          <w:lang w:val="tt-RU" w:eastAsia="ru-RU"/>
        </w:rPr>
        <w:t xml:space="preserve">хезмәт Татарстан Республикасы Лениногорск муниципаль районы  Милек һәм җир мөнәсәбәтләре палатасы тарафыннан тәкъдим ителә </w:t>
      </w:r>
      <w:r w:rsidRPr="006B3D98">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алга таба</w:t>
      </w:r>
      <w:r w:rsidRPr="006B3D98">
        <w:rPr>
          <w:rFonts w:ascii="Times New Roman" w:eastAsia="Times New Roman" w:hAnsi="Times New Roman" w:cs="Times New Roman"/>
          <w:sz w:val="28"/>
          <w:szCs w:val="28"/>
          <w:lang w:val="tt-RU" w:eastAsia="ru-RU"/>
        </w:rPr>
        <w:t xml:space="preserve"> – Палата).</w:t>
      </w:r>
    </w:p>
    <w:p w:rsidR="002B3384" w:rsidRPr="00DC1F2E" w:rsidRDefault="002B3384" w:rsidP="002B3384">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1.3.1. </w:t>
      </w:r>
      <w:r>
        <w:rPr>
          <w:rFonts w:ascii="Times New Roman" w:eastAsia="Times New Roman" w:hAnsi="Times New Roman" w:cs="Times New Roman"/>
          <w:sz w:val="28"/>
          <w:szCs w:val="28"/>
          <w:lang w:val="tt-RU" w:eastAsia="ru-RU"/>
        </w:rPr>
        <w:t>Палатаның урнашкан урыны</w:t>
      </w:r>
      <w:r w:rsidRPr="00DC1F2E">
        <w:rPr>
          <w:rFonts w:ascii="Times New Roman" w:eastAsia="Times New Roman" w:hAnsi="Times New Roman" w:cs="Times New Roman"/>
          <w:sz w:val="28"/>
          <w:szCs w:val="28"/>
          <w:lang w:eastAsia="ru-RU"/>
        </w:rPr>
        <w:t>: 423250, Татарстан</w:t>
      </w:r>
      <w:r>
        <w:rPr>
          <w:rFonts w:ascii="Times New Roman" w:eastAsia="Times New Roman" w:hAnsi="Times New Roman" w:cs="Times New Roman"/>
          <w:sz w:val="28"/>
          <w:szCs w:val="28"/>
          <w:lang w:val="tt-RU" w:eastAsia="ru-RU"/>
        </w:rPr>
        <w:t xml:space="preserve"> Республикасы, </w:t>
      </w:r>
      <w:r w:rsidRPr="00DC1F2E">
        <w:rPr>
          <w:rFonts w:ascii="Times New Roman" w:eastAsia="Times New Roman" w:hAnsi="Times New Roman" w:cs="Times New Roman"/>
          <w:sz w:val="28"/>
          <w:szCs w:val="28"/>
          <w:lang w:eastAsia="ru-RU"/>
        </w:rPr>
        <w:t>Лениногорск</w:t>
      </w:r>
      <w:r>
        <w:rPr>
          <w:rFonts w:ascii="Times New Roman" w:eastAsia="Times New Roman" w:hAnsi="Times New Roman" w:cs="Times New Roman"/>
          <w:sz w:val="28"/>
          <w:szCs w:val="28"/>
          <w:lang w:val="tt-RU" w:eastAsia="ru-RU"/>
        </w:rPr>
        <w:t xml:space="preserve"> шәһ</w:t>
      </w:r>
      <w:r>
        <w:rPr>
          <w:rFonts w:ascii="Times New Roman" w:eastAsia="Times New Roman" w:hAnsi="Times New Roman" w:cs="Times New Roman"/>
          <w:sz w:val="28"/>
          <w:szCs w:val="28"/>
          <w:lang w:eastAsia="ru-RU"/>
        </w:rPr>
        <w:t xml:space="preserve">, Тукай урамы, </w:t>
      </w:r>
      <w:r w:rsidRPr="00DC1F2E">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tt-RU" w:eastAsia="ru-RU"/>
        </w:rPr>
        <w:t xml:space="preserve"> нче йорт</w:t>
      </w:r>
      <w:r w:rsidRPr="00DC1F2E">
        <w:rPr>
          <w:rFonts w:ascii="Times New Roman" w:eastAsia="Times New Roman" w:hAnsi="Times New Roman" w:cs="Times New Roman"/>
          <w:sz w:val="28"/>
          <w:szCs w:val="28"/>
          <w:lang w:eastAsia="ru-RU"/>
        </w:rPr>
        <w:t>.</w:t>
      </w:r>
    </w:p>
    <w:p w:rsidR="009B6A6F" w:rsidRPr="009B6A6F" w:rsidRDefault="002B3384" w:rsidP="002B3384">
      <w:pPr>
        <w:keepNext/>
        <w:spacing w:after="0" w:line="240" w:lineRule="auto"/>
        <w:ind w:firstLine="851"/>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Бүлекнең урнашкан урыны</w:t>
      </w:r>
      <w:r>
        <w:rPr>
          <w:rFonts w:ascii="Times New Roman" w:eastAsia="Times New Roman" w:hAnsi="Times New Roman" w:cs="Times New Roman"/>
          <w:sz w:val="28"/>
          <w:szCs w:val="28"/>
          <w:lang w:eastAsia="ru-RU"/>
        </w:rPr>
        <w:t xml:space="preserve">: ТР, </w:t>
      </w:r>
      <w:r w:rsidR="009B6A6F" w:rsidRPr="009B6A6F">
        <w:rPr>
          <w:rFonts w:ascii="Times New Roman" w:eastAsia="Times New Roman" w:hAnsi="Times New Roman" w:cs="Times New Roman"/>
          <w:sz w:val="28"/>
          <w:szCs w:val="28"/>
          <w:lang w:eastAsia="ru-RU"/>
        </w:rPr>
        <w:t xml:space="preserve"> Лениногорск, </w:t>
      </w:r>
      <w:r>
        <w:rPr>
          <w:rFonts w:ascii="Times New Roman" w:eastAsia="Times New Roman" w:hAnsi="Times New Roman" w:cs="Times New Roman"/>
          <w:sz w:val="28"/>
          <w:szCs w:val="28"/>
          <w:lang w:eastAsia="ru-RU"/>
        </w:rPr>
        <w:t>Тукай урамы,</w:t>
      </w:r>
      <w:r w:rsidR="009B6A6F" w:rsidRPr="009B6A6F">
        <w:rPr>
          <w:rFonts w:ascii="Times New Roman" w:eastAsia="Times New Roman" w:hAnsi="Times New Roman" w:cs="Times New Roman"/>
          <w:sz w:val="28"/>
          <w:szCs w:val="28"/>
          <w:lang w:eastAsia="ru-RU"/>
        </w:rPr>
        <w:t>7, каб.15</w:t>
      </w:r>
    </w:p>
    <w:p w:rsidR="009B6A6F" w:rsidRPr="009B6A6F" w:rsidRDefault="0020052C"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Эш графигы</w:t>
      </w:r>
      <w:r w:rsidR="009B6A6F" w:rsidRPr="009B6A6F">
        <w:rPr>
          <w:rFonts w:ascii="Times New Roman" w:eastAsia="Times New Roman" w:hAnsi="Times New Roman" w:cs="Times New Roman"/>
          <w:sz w:val="28"/>
          <w:szCs w:val="28"/>
          <w:lang w:eastAsia="ru-RU"/>
        </w:rPr>
        <w:t xml:space="preserve">: </w:t>
      </w:r>
    </w:p>
    <w:p w:rsidR="009B6A6F" w:rsidRPr="009B6A6F" w:rsidRDefault="0020052C"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дүшәмбе</w:t>
      </w:r>
      <w:r w:rsidR="009B6A6F" w:rsidRPr="009B6A6F">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tt-RU" w:eastAsia="ru-RU"/>
        </w:rPr>
        <w:t>пәнҗешәмбе</w:t>
      </w:r>
      <w:r>
        <w:rPr>
          <w:rFonts w:ascii="Times New Roman" w:eastAsia="Times New Roman" w:hAnsi="Times New Roman" w:cs="Times New Roman"/>
          <w:sz w:val="28"/>
          <w:szCs w:val="28"/>
          <w:lang w:eastAsia="ru-RU"/>
        </w:rPr>
        <w:t>:  8.00 -</w:t>
      </w:r>
      <w:r w:rsidR="009B6A6F" w:rsidRPr="009B6A6F">
        <w:rPr>
          <w:rFonts w:ascii="Times New Roman" w:eastAsia="Times New Roman" w:hAnsi="Times New Roman" w:cs="Times New Roman"/>
          <w:sz w:val="28"/>
          <w:szCs w:val="28"/>
          <w:lang w:eastAsia="ru-RU"/>
        </w:rPr>
        <w:t xml:space="preserve">17.15; </w:t>
      </w:r>
    </w:p>
    <w:p w:rsidR="009B6A6F" w:rsidRPr="009B6A6F" w:rsidRDefault="0020052C"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җомга</w:t>
      </w:r>
      <w:r>
        <w:rPr>
          <w:rFonts w:ascii="Times New Roman" w:eastAsia="Times New Roman" w:hAnsi="Times New Roman" w:cs="Times New Roman"/>
          <w:sz w:val="28"/>
          <w:szCs w:val="28"/>
          <w:lang w:eastAsia="ru-RU"/>
        </w:rPr>
        <w:t>:  8.00 -</w:t>
      </w:r>
      <w:r w:rsidR="009B6A6F" w:rsidRPr="009B6A6F">
        <w:rPr>
          <w:rFonts w:ascii="Times New Roman" w:eastAsia="Times New Roman" w:hAnsi="Times New Roman" w:cs="Times New Roman"/>
          <w:sz w:val="28"/>
          <w:szCs w:val="28"/>
          <w:lang w:eastAsia="ru-RU"/>
        </w:rPr>
        <w:t xml:space="preserve"> 16.00; </w:t>
      </w:r>
    </w:p>
    <w:p w:rsidR="009B6A6F" w:rsidRPr="009B6A6F" w:rsidRDefault="0020052C"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шимбә. якшәмбе</w:t>
      </w:r>
      <w:r w:rsidR="009B6A6F" w:rsidRPr="009B6A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ял көннәре</w:t>
      </w:r>
      <w:r w:rsidR="009B6A6F" w:rsidRPr="009B6A6F">
        <w:rPr>
          <w:rFonts w:ascii="Times New Roman" w:eastAsia="Times New Roman" w:hAnsi="Times New Roman" w:cs="Times New Roman"/>
          <w:sz w:val="28"/>
          <w:szCs w:val="28"/>
          <w:lang w:eastAsia="ru-RU"/>
        </w:rPr>
        <w:t>.</w:t>
      </w:r>
    </w:p>
    <w:p w:rsidR="0020052C" w:rsidRPr="00DC1F2E" w:rsidRDefault="0020052C" w:rsidP="0020052C">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672DE1">
        <w:rPr>
          <w:rFonts w:ascii="Times New Roman" w:eastAsia="Times New Roman" w:hAnsi="Times New Roman" w:cs="Times New Roman"/>
          <w:sz w:val="28"/>
          <w:szCs w:val="28"/>
          <w:lang w:eastAsia="ru-RU"/>
        </w:rPr>
        <w:t>Ял һәм туклану вакыты эчке хезмәт тәртибе кагыйдәләре белән билгеләнә</w:t>
      </w:r>
      <w:r w:rsidRPr="00DC1F2E">
        <w:rPr>
          <w:rFonts w:ascii="Times New Roman" w:eastAsia="Times New Roman" w:hAnsi="Times New Roman" w:cs="Times New Roman"/>
          <w:sz w:val="28"/>
          <w:szCs w:val="28"/>
          <w:lang w:eastAsia="ru-RU"/>
        </w:rPr>
        <w:t>.</w:t>
      </w:r>
    </w:p>
    <w:p w:rsidR="0020052C" w:rsidRPr="00DC1F2E" w:rsidRDefault="0020052C" w:rsidP="0020052C">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Белешмә өчен </w:t>
      </w:r>
      <w:r w:rsidRPr="00DC1F2E">
        <w:rPr>
          <w:rFonts w:ascii="Times New Roman" w:eastAsia="Times New Roman" w:hAnsi="Times New Roman" w:cs="Times New Roman"/>
          <w:sz w:val="28"/>
          <w:szCs w:val="28"/>
          <w:lang w:eastAsia="ru-RU"/>
        </w:rPr>
        <w:t xml:space="preserve"> телефон (885595) 50161. </w:t>
      </w:r>
    </w:p>
    <w:p w:rsidR="0020052C" w:rsidRPr="00DC1F2E" w:rsidRDefault="0020052C" w:rsidP="0020052C">
      <w:pPr>
        <w:tabs>
          <w:tab w:val="left" w:pos="709"/>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Керү шәхесне раслаучы документлар белән</w:t>
      </w:r>
      <w:r w:rsidRPr="00DC1F2E">
        <w:rPr>
          <w:rFonts w:ascii="Times New Roman" w:eastAsia="Times New Roman" w:hAnsi="Times New Roman" w:cs="Times New Roman"/>
          <w:sz w:val="28"/>
          <w:szCs w:val="28"/>
          <w:lang w:eastAsia="ru-RU"/>
        </w:rPr>
        <w:t>.</w:t>
      </w:r>
    </w:p>
    <w:p w:rsidR="0020052C" w:rsidRPr="00DC1F2E" w:rsidRDefault="0020052C" w:rsidP="0020052C">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1.3.2. </w:t>
      </w:r>
      <w:r>
        <w:rPr>
          <w:rFonts w:ascii="Times New Roman" w:eastAsia="Times New Roman" w:hAnsi="Times New Roman" w:cs="Times New Roman"/>
          <w:sz w:val="28"/>
          <w:szCs w:val="28"/>
          <w:lang w:val="tt-RU" w:eastAsia="ru-RU"/>
        </w:rPr>
        <w:t>Муниципаль районның рәсми интернет-сайты</w:t>
      </w:r>
      <w:r>
        <w:rPr>
          <w:rFonts w:ascii="Times New Roman" w:eastAsia="Times New Roman" w:hAnsi="Times New Roman" w:cs="Times New Roman"/>
          <w:sz w:val="28"/>
          <w:szCs w:val="28"/>
          <w:lang w:eastAsia="ru-RU"/>
        </w:rPr>
        <w:t xml:space="preserve"> (алга таба</w:t>
      </w:r>
      <w:r w:rsidRPr="00DC1F2E">
        <w:rPr>
          <w:rFonts w:ascii="Times New Roman" w:eastAsia="Times New Roman" w:hAnsi="Times New Roman" w:cs="Times New Roman"/>
          <w:sz w:val="28"/>
          <w:szCs w:val="28"/>
          <w:lang w:eastAsia="ru-RU"/>
        </w:rPr>
        <w:t xml:space="preserve"> – «Интернет</w:t>
      </w:r>
      <w:r>
        <w:rPr>
          <w:rFonts w:ascii="Times New Roman" w:eastAsia="Times New Roman" w:hAnsi="Times New Roman" w:cs="Times New Roman"/>
          <w:sz w:val="28"/>
          <w:szCs w:val="28"/>
          <w:lang w:val="tt-RU" w:eastAsia="ru-RU"/>
        </w:rPr>
        <w:t xml:space="preserve"> челтәре </w:t>
      </w:r>
      <w:r w:rsidRPr="00DC1F2E">
        <w:rPr>
          <w:rFonts w:ascii="Times New Roman" w:eastAsia="Times New Roman" w:hAnsi="Times New Roman" w:cs="Times New Roman"/>
          <w:sz w:val="28"/>
          <w:szCs w:val="28"/>
          <w:lang w:eastAsia="ru-RU"/>
        </w:rPr>
        <w:t xml:space="preserve">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25" w:history="1">
        <w:r w:rsidRPr="00DC1F2E">
          <w:rPr>
            <w:rFonts w:ascii="Times New Roman" w:eastAsia="Times New Roman" w:hAnsi="Times New Roman" w:cs="Times New Roman"/>
            <w:sz w:val="28"/>
            <w:szCs w:val="28"/>
            <w:u w:val="single"/>
            <w:lang w:val="en-US" w:eastAsia="ru-RU"/>
          </w:rPr>
          <w:t>www</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leninogorsk</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tatar</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ru</w:t>
        </w:r>
      </w:hyperlink>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lang w:eastAsia="ru-RU"/>
        </w:rPr>
        <w:t>.</w:t>
      </w:r>
    </w:p>
    <w:p w:rsidR="0020052C" w:rsidRPr="00DC1F2E" w:rsidRDefault="0020052C" w:rsidP="0020052C">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lastRenderedPageBreak/>
        <w:t xml:space="preserve">1.3.3. </w:t>
      </w:r>
      <w:r w:rsidRPr="00672DE1">
        <w:rPr>
          <w:rFonts w:ascii="Times New Roman" w:eastAsia="Times New Roman" w:hAnsi="Times New Roman" w:cs="Times New Roman"/>
          <w:sz w:val="28"/>
          <w:szCs w:val="28"/>
          <w:lang w:eastAsia="ru-RU"/>
        </w:rPr>
        <w:t>Муниципаль хезмәт, шулай ук палатаның урнашу урыны һәм эш графигы турында мәгълүмат алынырга мөмкин:</w:t>
      </w:r>
    </w:p>
    <w:p w:rsidR="0020052C" w:rsidRDefault="0020052C" w:rsidP="0020052C">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 </w:t>
      </w:r>
      <w:r>
        <w:rPr>
          <w:rFonts w:ascii="Times New Roman" w:eastAsia="Times New Roman" w:hAnsi="Times New Roman" w:cs="Times New Roman"/>
          <w:sz w:val="28"/>
          <w:szCs w:val="28"/>
          <w:lang w:eastAsia="ru-RU"/>
        </w:rPr>
        <w:t>палата биналарында урнашкан м</w:t>
      </w:r>
      <w:r w:rsidRPr="00672DE1">
        <w:rPr>
          <w:rFonts w:ascii="Times New Roman" w:eastAsia="Times New Roman" w:hAnsi="Times New Roman" w:cs="Times New Roman"/>
          <w:sz w:val="28"/>
          <w:szCs w:val="28"/>
          <w:lang w:eastAsia="ru-RU"/>
        </w:rPr>
        <w:t>униципаль хезмәт турында визуаль һәм текстлы мәгълүматны үз эченә алган мәгълүмат стендлары ярдәмендә гариза бирүчеләр белән эшләү өчен.</w:t>
      </w:r>
    </w:p>
    <w:p w:rsidR="0020052C" w:rsidRDefault="0020052C" w:rsidP="0020052C">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672DE1">
        <w:rPr>
          <w:rFonts w:ascii="Times New Roman" w:eastAsia="Times New Roman" w:hAnsi="Times New Roman" w:cs="Times New Roman"/>
          <w:sz w:val="28"/>
          <w:szCs w:val="28"/>
          <w:lang w:eastAsia="ru-RU"/>
        </w:rPr>
        <w:t xml:space="preserve">Татарстан Республикасы Дәүләт телләрендәге мәгълүмат </w:t>
      </w:r>
      <w:r>
        <w:rPr>
          <w:rFonts w:ascii="Times New Roman" w:eastAsia="Times New Roman" w:hAnsi="Times New Roman" w:cs="Times New Roman"/>
          <w:sz w:val="28"/>
          <w:szCs w:val="28"/>
          <w:lang w:val="tt-RU" w:eastAsia="ru-RU"/>
        </w:rPr>
        <w:t xml:space="preserve"> </w:t>
      </w:r>
      <w:r w:rsidRPr="00672DE1">
        <w:rPr>
          <w:rFonts w:ascii="Times New Roman" w:eastAsia="Times New Roman" w:hAnsi="Times New Roman" w:cs="Times New Roman"/>
          <w:sz w:val="28"/>
          <w:szCs w:val="28"/>
          <w:lang w:eastAsia="ru-RU"/>
        </w:rPr>
        <w:t>әлеге Регламент</w:t>
      </w:r>
      <w:r>
        <w:rPr>
          <w:rFonts w:ascii="Times New Roman" w:eastAsia="Times New Roman" w:hAnsi="Times New Roman" w:cs="Times New Roman"/>
          <w:sz w:val="28"/>
          <w:szCs w:val="28"/>
          <w:lang w:val="tt-RU" w:eastAsia="ru-RU"/>
        </w:rPr>
        <w:t xml:space="preserve">ның  </w:t>
      </w:r>
      <w:r w:rsidRPr="00672DE1">
        <w:rPr>
          <w:rFonts w:ascii="Times New Roman" w:eastAsia="Times New Roman" w:hAnsi="Times New Roman" w:cs="Times New Roman"/>
          <w:sz w:val="28"/>
          <w:szCs w:val="28"/>
          <w:lang w:eastAsia="ru-RU"/>
        </w:rPr>
        <w:t>1.1, 1.3.1, 2.3, 2.5, 2.8, 2.10, 2.11, 5.1</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пунктларында</w:t>
      </w:r>
      <w:r w:rsidRPr="00672DE1">
        <w:rPr>
          <w:rFonts w:ascii="Times New Roman" w:eastAsia="Times New Roman" w:hAnsi="Times New Roman" w:cs="Times New Roman"/>
          <w:sz w:val="28"/>
          <w:szCs w:val="28"/>
          <w:lang w:eastAsia="ru-RU"/>
        </w:rPr>
        <w:t xml:space="preserve"> (пунктчаларда) булган муниципаль хезмәт турында белешмәләрне үз эченә ала);</w:t>
      </w:r>
    </w:p>
    <w:p w:rsidR="0020052C" w:rsidRPr="00DC1F2E" w:rsidRDefault="0020052C" w:rsidP="0020052C">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2) «Интернет» </w:t>
      </w:r>
      <w:r>
        <w:rPr>
          <w:rFonts w:ascii="Times New Roman" w:eastAsia="Times New Roman" w:hAnsi="Times New Roman" w:cs="Times New Roman"/>
          <w:sz w:val="28"/>
          <w:szCs w:val="28"/>
          <w:lang w:val="tt-RU" w:eastAsia="ru-RU"/>
        </w:rPr>
        <w:t xml:space="preserve">челтәре аша </w:t>
      </w:r>
      <w:r>
        <w:rPr>
          <w:rFonts w:ascii="Times New Roman" w:eastAsia="Times New Roman" w:hAnsi="Times New Roman" w:cs="Times New Roman"/>
          <w:sz w:val="28"/>
          <w:szCs w:val="28"/>
          <w:lang w:eastAsia="ru-RU"/>
        </w:rPr>
        <w:t>муниципаль районның рәсми сайтында</w:t>
      </w:r>
      <w:r w:rsidRPr="00DC1F2E">
        <w:rPr>
          <w:rFonts w:ascii="Times New Roman" w:eastAsia="Times New Roman" w:hAnsi="Times New Roman" w:cs="Times New Roman"/>
          <w:sz w:val="28"/>
          <w:szCs w:val="28"/>
          <w:lang w:eastAsia="ru-RU"/>
        </w:rPr>
        <w:t xml:space="preserve">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26" w:history="1">
        <w:r w:rsidRPr="00DC1F2E">
          <w:rPr>
            <w:rFonts w:ascii="Times New Roman" w:eastAsia="Times New Roman" w:hAnsi="Times New Roman" w:cs="Times New Roman"/>
            <w:sz w:val="28"/>
            <w:szCs w:val="28"/>
            <w:lang w:val="en-US" w:eastAsia="ru-RU"/>
          </w:rPr>
          <w:t>www</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leninogorsk</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tatar</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ru</w:t>
        </w:r>
      </w:hyperlink>
      <w:r w:rsidRPr="00DC1F2E">
        <w:rPr>
          <w:rFonts w:ascii="Times New Roman" w:eastAsia="Times New Roman" w:hAnsi="Times New Roman" w:cs="Times New Roman"/>
          <w:sz w:val="28"/>
          <w:szCs w:val="28"/>
          <w:lang w:eastAsia="ru-RU"/>
        </w:rPr>
        <w:t>.);</w:t>
      </w:r>
    </w:p>
    <w:p w:rsidR="0020052C" w:rsidRPr="0020052C" w:rsidRDefault="0020052C" w:rsidP="0020052C">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sidRPr="00DC1F2E">
        <w:rPr>
          <w:rFonts w:ascii="Times New Roman" w:eastAsia="Times New Roman" w:hAnsi="Times New Roman" w:cs="Times New Roman"/>
          <w:sz w:val="28"/>
          <w:szCs w:val="28"/>
          <w:lang w:eastAsia="ru-RU"/>
        </w:rPr>
        <w:t>3) </w:t>
      </w:r>
      <w:r>
        <w:rPr>
          <w:rFonts w:ascii="Times New Roman" w:eastAsia="Times New Roman" w:hAnsi="Times New Roman" w:cs="Times New Roman"/>
          <w:sz w:val="28"/>
          <w:szCs w:val="28"/>
          <w:lang w:val="tt-RU" w:eastAsia="ru-RU"/>
        </w:rPr>
        <w:t xml:space="preserve">Татарстан Республикасы дәүләт һәм муниципаль хезмәтләр сайтында </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://u</w:t>
      </w:r>
      <w:r w:rsidRPr="00DC1F2E">
        <w:rPr>
          <w:rFonts w:ascii="Times New Roman" w:eastAsia="Times New Roman" w:hAnsi="Times New Roman" w:cs="Times New Roman"/>
          <w:sz w:val="28"/>
          <w:szCs w:val="28"/>
          <w:lang w:val="en-US" w:eastAsia="ru-RU"/>
        </w:rPr>
        <w:t>slugi</w:t>
      </w:r>
      <w:r w:rsidRPr="00DC1F2E">
        <w:rPr>
          <w:rFonts w:ascii="Times New Roman" w:eastAsia="Times New Roman" w:hAnsi="Times New Roman" w:cs="Times New Roman"/>
          <w:sz w:val="28"/>
          <w:szCs w:val="28"/>
          <w:lang w:eastAsia="ru-RU"/>
        </w:rPr>
        <w:t xml:space="preserve">. </w:t>
      </w:r>
      <w:hyperlink r:id="rId27" w:history="1">
        <w:r w:rsidRPr="00DC1F2E">
          <w:rPr>
            <w:rFonts w:ascii="Times New Roman" w:eastAsia="Times New Roman" w:hAnsi="Times New Roman" w:cs="Times New Roman"/>
            <w:sz w:val="28"/>
            <w:szCs w:val="28"/>
            <w:lang w:val="en-US" w:eastAsia="ru-RU"/>
          </w:rPr>
          <w:t>tatar</w:t>
        </w:r>
        <w:r w:rsidRPr="0020052C">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ru</w:t>
        </w:r>
      </w:hyperlink>
      <w:r w:rsidRPr="0020052C">
        <w:rPr>
          <w:rFonts w:ascii="Times New Roman" w:eastAsia="Times New Roman" w:hAnsi="Times New Roman" w:cs="Times New Roman"/>
          <w:sz w:val="28"/>
          <w:szCs w:val="28"/>
          <w:lang w:val="en-US" w:eastAsia="ru-RU"/>
        </w:rPr>
        <w:t xml:space="preserve">/); </w:t>
      </w:r>
    </w:p>
    <w:p w:rsidR="0020052C" w:rsidRPr="0020052C" w:rsidRDefault="0020052C" w:rsidP="0020052C">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sidRPr="0020052C">
        <w:rPr>
          <w:rFonts w:ascii="Times New Roman" w:eastAsia="Times New Roman" w:hAnsi="Times New Roman" w:cs="Times New Roman"/>
          <w:sz w:val="28"/>
          <w:szCs w:val="28"/>
          <w:lang w:val="en-US" w:eastAsia="ru-RU"/>
        </w:rPr>
        <w:t>4) </w:t>
      </w:r>
      <w:r>
        <w:rPr>
          <w:rFonts w:ascii="Times New Roman" w:eastAsia="Times New Roman" w:hAnsi="Times New Roman" w:cs="Times New Roman"/>
          <w:sz w:val="28"/>
          <w:szCs w:val="28"/>
          <w:lang w:val="tt-RU" w:eastAsia="ru-RU"/>
        </w:rPr>
        <w:t xml:space="preserve">Дәүләт һәм муниципаль хезмәтләр күрсәтү бердәм сайтында  </w:t>
      </w:r>
      <w:r w:rsidRPr="0020052C">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функцияләр</w:t>
      </w:r>
      <w:r w:rsidRPr="0020052C">
        <w:rPr>
          <w:rFonts w:ascii="Times New Roman" w:eastAsia="Times New Roman" w:hAnsi="Times New Roman" w:cs="Times New Roman"/>
          <w:sz w:val="28"/>
          <w:szCs w:val="28"/>
          <w:lang w:val="en-US" w:eastAsia="ru-RU"/>
        </w:rPr>
        <w:t>) (</w:t>
      </w:r>
      <w:r w:rsidRPr="00DC1F2E">
        <w:rPr>
          <w:rFonts w:ascii="Times New Roman" w:eastAsia="Times New Roman" w:hAnsi="Times New Roman" w:cs="Times New Roman"/>
          <w:sz w:val="28"/>
          <w:szCs w:val="28"/>
          <w:lang w:val="en-US" w:eastAsia="ru-RU"/>
        </w:rPr>
        <w:t>http</w:t>
      </w:r>
      <w:r w:rsidRPr="0020052C">
        <w:rPr>
          <w:rFonts w:ascii="Times New Roman" w:eastAsia="Times New Roman" w:hAnsi="Times New Roman" w:cs="Times New Roman"/>
          <w:sz w:val="28"/>
          <w:szCs w:val="28"/>
          <w:lang w:val="en-US" w:eastAsia="ru-RU"/>
        </w:rPr>
        <w:t xml:space="preserve">:// </w:t>
      </w:r>
      <w:hyperlink r:id="rId28" w:history="1">
        <w:r w:rsidRPr="00DC1F2E">
          <w:rPr>
            <w:rFonts w:ascii="Times New Roman" w:eastAsia="Times New Roman" w:hAnsi="Times New Roman" w:cs="Times New Roman"/>
            <w:sz w:val="28"/>
            <w:szCs w:val="28"/>
            <w:lang w:val="en-US" w:eastAsia="ru-RU"/>
          </w:rPr>
          <w:t>www</w:t>
        </w:r>
        <w:r w:rsidRPr="0020052C">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gosuslugi</w:t>
        </w:r>
        <w:r w:rsidRPr="0020052C">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ru</w:t>
        </w:r>
        <w:r w:rsidRPr="0020052C">
          <w:rPr>
            <w:rFonts w:ascii="Times New Roman" w:eastAsia="Times New Roman" w:hAnsi="Times New Roman" w:cs="Times New Roman"/>
            <w:sz w:val="28"/>
            <w:szCs w:val="28"/>
            <w:lang w:val="en-US" w:eastAsia="ru-RU"/>
          </w:rPr>
          <w:t>/</w:t>
        </w:r>
      </w:hyperlink>
      <w:r w:rsidRPr="0020052C">
        <w:rPr>
          <w:rFonts w:ascii="Times New Roman" w:eastAsia="Times New Roman" w:hAnsi="Times New Roman" w:cs="Times New Roman"/>
          <w:sz w:val="28"/>
          <w:szCs w:val="28"/>
          <w:lang w:val="en-US" w:eastAsia="ru-RU"/>
        </w:rPr>
        <w:t>);</w:t>
      </w:r>
    </w:p>
    <w:p w:rsidR="0020052C" w:rsidRPr="0020052C" w:rsidRDefault="0020052C" w:rsidP="0020052C">
      <w:pPr>
        <w:tabs>
          <w:tab w:val="left" w:pos="709"/>
          <w:tab w:val="left" w:pos="4290"/>
        </w:tabs>
        <w:spacing w:after="0" w:line="240" w:lineRule="auto"/>
        <w:ind w:firstLine="851"/>
        <w:jc w:val="both"/>
        <w:rPr>
          <w:rFonts w:ascii="Times New Roman" w:eastAsia="Times New Roman" w:hAnsi="Times New Roman" w:cs="Times New Roman"/>
          <w:sz w:val="28"/>
          <w:szCs w:val="28"/>
          <w:lang w:val="en-US" w:eastAsia="ru-RU"/>
        </w:rPr>
      </w:pPr>
      <w:r w:rsidRPr="0020052C">
        <w:rPr>
          <w:rFonts w:ascii="Times New Roman" w:eastAsia="Times New Roman" w:hAnsi="Times New Roman" w:cs="Times New Roman"/>
          <w:sz w:val="28"/>
          <w:szCs w:val="28"/>
          <w:lang w:val="en-US" w:eastAsia="ru-RU"/>
        </w:rPr>
        <w:t xml:space="preserve">5)  </w:t>
      </w:r>
      <w:r>
        <w:rPr>
          <w:rFonts w:ascii="Times New Roman" w:eastAsia="Times New Roman" w:hAnsi="Times New Roman" w:cs="Times New Roman"/>
          <w:sz w:val="28"/>
          <w:szCs w:val="28"/>
          <w:lang w:eastAsia="ru-RU"/>
        </w:rPr>
        <w:t>Палатада</w:t>
      </w:r>
      <w:r w:rsidRPr="0020052C">
        <w:rPr>
          <w:rFonts w:ascii="Times New Roman" w:eastAsia="Times New Roman" w:hAnsi="Times New Roman" w:cs="Times New Roman"/>
          <w:sz w:val="28"/>
          <w:szCs w:val="28"/>
          <w:lang w:val="en-US" w:eastAsia="ru-RU"/>
        </w:rPr>
        <w:t>:</w:t>
      </w:r>
      <w:r w:rsidRPr="0020052C">
        <w:rPr>
          <w:rFonts w:ascii="Times New Roman" w:eastAsia="Times New Roman" w:hAnsi="Times New Roman" w:cs="Times New Roman"/>
          <w:sz w:val="28"/>
          <w:szCs w:val="28"/>
          <w:lang w:val="en-US" w:eastAsia="ru-RU"/>
        </w:rPr>
        <w:tab/>
      </w:r>
    </w:p>
    <w:p w:rsidR="0020052C" w:rsidRPr="0020052C" w:rsidRDefault="0020052C" w:rsidP="0020052C">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tt-RU" w:eastAsia="ru-RU"/>
        </w:rPr>
        <w:t>Телдән мөрәҗәгать иткәндә</w:t>
      </w:r>
      <w:r w:rsidRPr="0020052C">
        <w:rPr>
          <w:rFonts w:ascii="Times New Roman" w:eastAsia="Times New Roman" w:hAnsi="Times New Roman" w:cs="Times New Roman"/>
          <w:sz w:val="28"/>
          <w:szCs w:val="28"/>
          <w:lang w:val="en-US" w:eastAsia="ru-RU"/>
        </w:rPr>
        <w:t xml:space="preserve"> – </w:t>
      </w:r>
      <w:r>
        <w:rPr>
          <w:rFonts w:ascii="Times New Roman" w:eastAsia="Times New Roman" w:hAnsi="Times New Roman" w:cs="Times New Roman"/>
          <w:sz w:val="28"/>
          <w:szCs w:val="28"/>
          <w:lang w:val="tt-RU" w:eastAsia="ru-RU"/>
        </w:rPr>
        <w:t>шәхси яисә</w:t>
      </w:r>
      <w:r w:rsidRPr="0020052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телефон</w:t>
      </w:r>
      <w:r w:rsidRPr="0020052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аша</w:t>
      </w:r>
      <w:r w:rsidRPr="0020052C">
        <w:rPr>
          <w:rFonts w:ascii="Times New Roman" w:eastAsia="Times New Roman" w:hAnsi="Times New Roman" w:cs="Times New Roman"/>
          <w:sz w:val="28"/>
          <w:szCs w:val="28"/>
          <w:lang w:val="en-US" w:eastAsia="ru-RU"/>
        </w:rPr>
        <w:t xml:space="preserve">; </w:t>
      </w:r>
    </w:p>
    <w:p w:rsidR="0020052C" w:rsidRPr="00DC1F2E" w:rsidRDefault="0020052C" w:rsidP="0020052C">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RU" w:eastAsia="ru-RU"/>
        </w:rPr>
        <w:t xml:space="preserve">Язмача </w:t>
      </w:r>
      <w:r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электрон документ аша</w:t>
      </w:r>
      <w:r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мөрәҗәгать</w:t>
      </w:r>
      <w:r w:rsidRPr="00DC1F2E">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val="tt-RU" w:eastAsia="ru-RU"/>
        </w:rPr>
        <w:t>кәгазь документны почта аша</w:t>
      </w:r>
      <w:r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электрон вариантны электрон почта аша</w:t>
      </w:r>
      <w:r w:rsidRPr="00DC1F2E">
        <w:rPr>
          <w:rFonts w:ascii="Times New Roman" w:eastAsia="Times New Roman" w:hAnsi="Times New Roman" w:cs="Times New Roman"/>
          <w:bCs/>
          <w:sz w:val="28"/>
          <w:szCs w:val="28"/>
          <w:lang w:eastAsia="ru-RU"/>
        </w:rPr>
        <w:t>.</w:t>
      </w:r>
    </w:p>
    <w:p w:rsidR="0020052C" w:rsidRDefault="0020052C" w:rsidP="0020052C">
      <w:pPr>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 xml:space="preserve">1.3.4. </w:t>
      </w:r>
      <w:r w:rsidRPr="00EB46FF">
        <w:rPr>
          <w:rFonts w:ascii="Times New Roman" w:eastAsia="Times New Roman" w:hAnsi="Times New Roman" w:cs="Times New Roman"/>
          <w:bCs/>
          <w:sz w:val="28"/>
          <w:szCs w:val="28"/>
          <w:lang w:eastAsia="ru-RU"/>
        </w:rPr>
        <w:t>Муниципаль хезмәт күрсәтү мәсьәләләре буенча мәгълүмат палата белгече тарафыннан муниципаль районның рәсми сайтында һәм палата биналарында гариза бирүчеләр белән эшләү өчен мәгълүмат стендларында урнаштырыла.</w:t>
      </w:r>
    </w:p>
    <w:p w:rsidR="0020052C" w:rsidRDefault="0020052C" w:rsidP="0020052C">
      <w:pPr>
        <w:spacing w:after="0" w:line="240" w:lineRule="auto"/>
        <w:ind w:firstLine="851"/>
        <w:jc w:val="both"/>
        <w:rPr>
          <w:rFonts w:ascii="Times New Roman" w:eastAsia="Times New Roman" w:hAnsi="Times New Roman" w:cs="Times New Roman"/>
          <w:sz w:val="28"/>
          <w:szCs w:val="28"/>
          <w:lang w:eastAsia="zh-CN"/>
        </w:rPr>
      </w:pPr>
      <w:r w:rsidRPr="00DC1F2E">
        <w:rPr>
          <w:rFonts w:ascii="Times New Roman" w:eastAsia="Times New Roman" w:hAnsi="Times New Roman" w:cs="Times New Roman"/>
          <w:sz w:val="28"/>
          <w:szCs w:val="28"/>
          <w:lang w:eastAsia="zh-CN"/>
        </w:rPr>
        <w:t>1.4. </w:t>
      </w:r>
      <w:r w:rsidRPr="00EB46FF">
        <w:rPr>
          <w:rFonts w:ascii="Times New Roman" w:eastAsia="Times New Roman" w:hAnsi="Times New Roman" w:cs="Times New Roman"/>
          <w:sz w:val="28"/>
          <w:szCs w:val="28"/>
          <w:lang w:eastAsia="zh-CN"/>
        </w:rPr>
        <w:t>Муниципаль хезмәт күрсәтү нигезендә башкарыла</w:t>
      </w:r>
      <w:r w:rsidRPr="00DC1F2E">
        <w:rPr>
          <w:rFonts w:ascii="Times New Roman" w:eastAsia="Times New Roman" w:hAnsi="Times New Roman" w:cs="Times New Roman"/>
          <w:sz w:val="28"/>
          <w:szCs w:val="28"/>
          <w:lang w:eastAsia="zh-CN"/>
        </w:rPr>
        <w:t>:</w:t>
      </w:r>
    </w:p>
    <w:p w:rsidR="0020052C" w:rsidRPr="00DC1F2E" w:rsidRDefault="0020052C" w:rsidP="0020052C">
      <w:pPr>
        <w:spacing w:after="0" w:line="240" w:lineRule="auto"/>
        <w:ind w:firstLine="851"/>
        <w:jc w:val="both"/>
        <w:rPr>
          <w:rFonts w:ascii="Times New Roman" w:eastAsia="Times New Roman" w:hAnsi="Times New Roman" w:cs="Times New Roman"/>
          <w:sz w:val="28"/>
          <w:szCs w:val="28"/>
          <w:lang w:eastAsia="zh-CN"/>
        </w:rPr>
      </w:pPr>
    </w:p>
    <w:p w:rsidR="0020052C" w:rsidRPr="00EB46FF" w:rsidRDefault="0020052C" w:rsidP="0020052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Россия Федерациясе Граждан кодексының 30.11.1994 № 51-ФЗ (Россия Федерациясе законнары җыелышы, 05.12.1994, № 32, 3301 ст.) (алга таба – РФ ГК);</w:t>
      </w:r>
    </w:p>
    <w:p w:rsidR="0020052C" w:rsidRPr="00EB46FF" w:rsidRDefault="0020052C" w:rsidP="0020052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2001 елның 25 октябрендәге 136-ФЗ номерлы Россия Федерациясе Җир кодексы (Россия Федерациясе законнары җыелышы, 29.10.2001, № 44, 4147 ст.) (алга таба – РФ Җир кодексы);</w:t>
      </w:r>
    </w:p>
    <w:p w:rsidR="0020052C" w:rsidRPr="00EB46FF" w:rsidRDefault="0020052C" w:rsidP="0020052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(РФ законнары җыелышы, 06.10.2003, №40, 3822 ст.);</w:t>
      </w:r>
    </w:p>
    <w:p w:rsidR="0020052C" w:rsidRPr="00EB46FF" w:rsidRDefault="0020052C" w:rsidP="0020052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«Дәүләт һәм муниципаль хезмәтләр күрсәтүне оештыру турында» 27.07.2010 №210-ФЗ Федераль закон (Россия Федерациясе законнары җыелышы, 02.08.2010, №31, ст. 4179) (алга таба- № 210-ФЗ Федераль закон);</w:t>
      </w:r>
    </w:p>
    <w:p w:rsidR="0020052C" w:rsidRPr="00EB46FF" w:rsidRDefault="0020052C" w:rsidP="0020052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 xml:space="preserve">Россия Икътисадый үсеш министрлыгының 27.11.2014 елның 762 № - лы боерыгы «территориянең кадастр планында җир кишәрлеген яки җир кишәрлекләрен урнаштыру схемасын әзерләүгә һәм территориянең кадастр планында җир кишәрлегенең яисә җир кишәрлекләренең урнашу схемасын электрон документ рәвешендә әзерләгәндә җир кишәрлегенең яисә җир кишәрлекләренең кадастр планындагы урнашу схемасын, </w:t>
      </w:r>
      <w:r w:rsidRPr="00EB46FF">
        <w:rPr>
          <w:rFonts w:ascii="Times New Roman" w:eastAsia="Times New Roman" w:hAnsi="Times New Roman" w:cs="Times New Roman"/>
          <w:sz w:val="28"/>
          <w:szCs w:val="28"/>
          <w:lang w:eastAsia="ru-RU"/>
        </w:rPr>
        <w:lastRenderedPageBreak/>
        <w:t>территориянең кадастр планындагы җир кишәрлегенең яисә җир кишәрлекләренең кадастр планындагы урнашу схемасын әзерләгәндә җир кишәрлегенең яисә җир кишәрлекләренең кадастр планындагы урнашу схемасын, аны әзерләү документ формасында кәгазьдә башкарыла» (алга таба – 762 номерлы боерык) (хокукый мәгълүмат рәсми интернет-порталы) http://www.pravo.gov.ru 15.04.2015 "Татар-информ" мәгълүмат агентлыгы);</w:t>
      </w:r>
    </w:p>
    <w:p w:rsidR="0020052C" w:rsidRPr="00EB46FF" w:rsidRDefault="0020052C" w:rsidP="0020052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Россия Икътисадый үсеш министрлыгының 12.01.2015 елның 1 № - лы боерыгы «сатуларны үткәрмичә генә җир кишәрлеген сатып алуга гариза бирүченең хокукын раслый торган документлар исемлеген раслау турында» (алга таба 1 номерлы боерык) (хокукый мәгълүматның рәсми интернет-порталы) http://www.pravo.gov.ru 27.04.2015 "Татар-информ" мәгълүмат агентлыгы);</w:t>
      </w:r>
    </w:p>
    <w:p w:rsidR="0020052C" w:rsidRPr="00EB46FF" w:rsidRDefault="0020052C" w:rsidP="0020052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«Татарстан Республикасында җирле үзидарә турында» 2004 елның 28 июлендәге 45-ЗРТ номерлы Татарстан Республикасы Законы (Татарстан Республикасы, № 155-156, 03.08.2004) (алга таба – ТР Законы №45-ЗРТ);</w:t>
      </w:r>
    </w:p>
    <w:p w:rsidR="0020052C" w:rsidRPr="00EB46FF" w:rsidRDefault="0020052C" w:rsidP="0020052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Татарстан Республикасы Лениногорск муниципаль районы Советының 08.12.2005 ел, № 20 карары (алга таба-Устав);</w:t>
      </w:r>
    </w:p>
    <w:p w:rsidR="0020052C" w:rsidRDefault="0020052C" w:rsidP="0020052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Татарстан Республикасы Лениногорск муниципаль районының Мөлкәт һәм җир мөнәсәбәтләре палатасы турында нигезләмә (алга таба-палата турында Нигезләмә);</w:t>
      </w:r>
    </w:p>
    <w:p w:rsidR="0020052C" w:rsidRPr="00EB46FF" w:rsidRDefault="0020052C" w:rsidP="0020052C">
      <w:pPr>
        <w:spacing w:after="0" w:line="240" w:lineRule="auto"/>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1.5. Әлеге Регламентта түбәндәге терминнар һәм билгеләмәләр кулланыла:</w:t>
      </w:r>
    </w:p>
    <w:p w:rsidR="0020052C" w:rsidRPr="00EB46FF" w:rsidRDefault="0020052C" w:rsidP="0020052C">
      <w:pPr>
        <w:spacing w:after="0" w:line="240" w:lineRule="auto"/>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 xml:space="preserve">дәүләт һәм муниципаль хезмәтләр күрсәтү буенча күпфункцияле үзәкнең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 (офис) территориаль аерымланган структур бүлекчәсе (офис), Россия Федерациясе Хөкүмәтенең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 раслау турында»; </w:t>
      </w:r>
    </w:p>
    <w:p w:rsidR="0020052C" w:rsidRPr="00EB46FF" w:rsidRDefault="0020052C" w:rsidP="0020052C">
      <w:pPr>
        <w:spacing w:after="0" w:line="240" w:lineRule="auto"/>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техник хата-муниципаль хезмәт күрсәтүче орган тарафыннан җибәрелгән һәм документка (муниципаль хезмәт күрсәтү нәтиҗәсе) кертелгән белешмәләрнең туры килмәвенә китергән, алар нигезендә мәгълүматлар кертелгән документлардагы белешмәләргә туры килмәвенә китергән хата (исемлек, опечатка, грамматик яки арифметик хата).</w:t>
      </w:r>
    </w:p>
    <w:p w:rsidR="0020052C" w:rsidRDefault="0020052C" w:rsidP="0020052C">
      <w:pPr>
        <w:spacing w:after="0" w:line="240" w:lineRule="auto"/>
        <w:jc w:val="both"/>
        <w:rPr>
          <w:rFonts w:ascii="Times New Roman" w:eastAsia="Times New Roman" w:hAnsi="Times New Roman" w:cs="Times New Roman"/>
          <w:sz w:val="28"/>
          <w:szCs w:val="28"/>
          <w:lang w:eastAsia="ru-RU"/>
        </w:rPr>
      </w:pPr>
      <w:r w:rsidRPr="00EB46FF">
        <w:rPr>
          <w:rFonts w:ascii="Times New Roman" w:eastAsia="Times New Roman" w:hAnsi="Times New Roman" w:cs="Times New Roman"/>
          <w:sz w:val="28"/>
          <w:szCs w:val="28"/>
          <w:lang w:eastAsia="ru-RU"/>
        </w:rPr>
        <w:t>Әлеге Регламентта муниципаль хезмәт күрсәтү турындагы гариза (алга таба - гариза) астында муниципаль хезмәт күрсәтү турында сорау аңлашыла (27.07.2010 ел, №210-ФЗ Федераль законның 2 ст. 2 п.). Гариза стандарт бланкта тутырыла (2 нче кушымта).</w:t>
      </w:r>
    </w:p>
    <w:p w:rsidR="0020052C" w:rsidRDefault="0020052C" w:rsidP="0020052C">
      <w:pPr>
        <w:spacing w:after="0" w:line="240" w:lineRule="auto"/>
        <w:jc w:val="both"/>
        <w:rPr>
          <w:rFonts w:ascii="Times New Roman" w:eastAsia="Times New Roman" w:hAnsi="Times New Roman" w:cs="Times New Roman"/>
          <w:sz w:val="28"/>
          <w:szCs w:val="28"/>
          <w:lang w:eastAsia="ru-RU"/>
        </w:rPr>
      </w:pPr>
    </w:p>
    <w:p w:rsidR="009B6A6F" w:rsidRPr="009B6A6F" w:rsidRDefault="009B6A6F" w:rsidP="009B6A6F">
      <w:pPr>
        <w:spacing w:after="0" w:line="240" w:lineRule="auto"/>
        <w:rPr>
          <w:rFonts w:ascii="Times New Roman" w:eastAsia="Times New Roman" w:hAnsi="Times New Roman" w:cs="Times New Roman"/>
          <w:sz w:val="28"/>
          <w:szCs w:val="28"/>
          <w:lang w:eastAsia="ru-RU"/>
        </w:rPr>
      </w:pPr>
    </w:p>
    <w:p w:rsidR="0020052C" w:rsidRPr="00E05D9D" w:rsidRDefault="009B6A6F" w:rsidP="0020052C">
      <w:pPr>
        <w:jc w:val="center"/>
        <w:rPr>
          <w:b/>
          <w:sz w:val="28"/>
          <w:szCs w:val="28"/>
          <w:lang w:val="tt-RU"/>
        </w:rPr>
      </w:pPr>
      <w:r w:rsidRPr="009B6A6F">
        <w:rPr>
          <w:rFonts w:ascii="Times New Roman" w:eastAsia="Times New Roman" w:hAnsi="Times New Roman" w:cs="Times New Roman"/>
          <w:b/>
          <w:bCs/>
          <w:sz w:val="28"/>
          <w:szCs w:val="28"/>
          <w:lang w:eastAsia="ru-RU"/>
        </w:rPr>
        <w:t xml:space="preserve">2. </w:t>
      </w:r>
      <w:r w:rsidR="0020052C">
        <w:rPr>
          <w:rFonts w:ascii="Times New Roman" w:hAnsi="Times New Roman" w:cs="Times New Roman"/>
          <w:b/>
          <w:sz w:val="28"/>
          <w:szCs w:val="28"/>
        </w:rPr>
        <w:t>.</w:t>
      </w:r>
      <w:r w:rsidR="0020052C" w:rsidRPr="0020052C">
        <w:rPr>
          <w:rFonts w:ascii="Times New Roman" w:hAnsi="Times New Roman" w:cs="Times New Roman"/>
          <w:b/>
          <w:sz w:val="28"/>
          <w:szCs w:val="28"/>
        </w:rPr>
        <w:t>Муниципаль хезмәт күрсәтү стандарты</w:t>
      </w:r>
    </w:p>
    <w:p w:rsidR="009B6A6F" w:rsidRPr="009B6A6F" w:rsidRDefault="009B6A6F" w:rsidP="0020052C">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9B6A6F" w:rsidRPr="009B6A6F" w:rsidTr="00531A8A">
        <w:trPr>
          <w:trHeight w:val="1"/>
          <w:tblHeader/>
        </w:trPr>
        <w:tc>
          <w:tcPr>
            <w:tcW w:w="3686" w:type="dxa"/>
            <w:shd w:val="clear" w:color="auto" w:fill="auto"/>
            <w:vAlign w:val="center"/>
          </w:tcPr>
          <w:p w:rsidR="009B6A6F" w:rsidRPr="009B6A6F" w:rsidRDefault="0020052C" w:rsidP="009B6A6F">
            <w:pPr>
              <w:autoSpaceDE w:val="0"/>
              <w:autoSpaceDN w:val="0"/>
              <w:adjustRightInd w:val="0"/>
              <w:spacing w:after="0" w:line="240" w:lineRule="auto"/>
              <w:jc w:val="center"/>
              <w:rPr>
                <w:rFonts w:ascii="Times New Roman" w:eastAsia="Times New Roman" w:hAnsi="Times New Roman" w:cs="Calibri"/>
                <w:b/>
                <w:lang w:eastAsia="ru-RU"/>
              </w:rPr>
            </w:pPr>
            <w:r w:rsidRPr="00E05D9D">
              <w:rPr>
                <w:b/>
                <w:sz w:val="28"/>
                <w:szCs w:val="28"/>
              </w:rPr>
              <w:t>Муниципал хезмәт күрсәтү стандартына таләпләр исеме</w:t>
            </w:r>
          </w:p>
        </w:tc>
        <w:tc>
          <w:tcPr>
            <w:tcW w:w="6662" w:type="dxa"/>
            <w:shd w:val="clear" w:color="auto" w:fill="auto"/>
            <w:vAlign w:val="center"/>
          </w:tcPr>
          <w:p w:rsidR="009B6A6F" w:rsidRPr="0020052C" w:rsidRDefault="0020052C" w:rsidP="009B6A6F">
            <w:pPr>
              <w:autoSpaceDE w:val="0"/>
              <w:autoSpaceDN w:val="0"/>
              <w:adjustRightInd w:val="0"/>
              <w:spacing w:after="0" w:line="240" w:lineRule="auto"/>
              <w:jc w:val="center"/>
              <w:rPr>
                <w:rFonts w:ascii="Times New Roman" w:eastAsia="Times New Roman" w:hAnsi="Times New Roman" w:cs="Calibri"/>
                <w:b/>
                <w:sz w:val="24"/>
                <w:szCs w:val="24"/>
                <w:lang w:val="tt-RU" w:eastAsia="ru-RU"/>
              </w:rPr>
            </w:pPr>
            <w:r>
              <w:rPr>
                <w:rFonts w:ascii="Times New Roman CYR" w:eastAsia="Times New Roman" w:hAnsi="Times New Roman CYR" w:cs="Times New Roman CYR"/>
                <w:b/>
                <w:sz w:val="28"/>
                <w:szCs w:val="28"/>
                <w:lang w:val="tt-RU" w:eastAsia="ru-RU"/>
              </w:rPr>
              <w:t>Стандартка таләпләр эчтәлеге</w:t>
            </w:r>
          </w:p>
        </w:tc>
        <w:tc>
          <w:tcPr>
            <w:tcW w:w="3827" w:type="dxa"/>
            <w:shd w:val="clear" w:color="auto" w:fill="auto"/>
            <w:vAlign w:val="center"/>
          </w:tcPr>
          <w:p w:rsidR="009B6A6F" w:rsidRPr="009B6A6F" w:rsidRDefault="0020052C" w:rsidP="009B6A6F">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E05D9D">
              <w:rPr>
                <w:b/>
                <w:sz w:val="28"/>
                <w:szCs w:val="28"/>
              </w:rPr>
              <w:t>Хезмәт күрсәтүне яки таләпне билгеләүче норматив акт</w:t>
            </w:r>
          </w:p>
        </w:tc>
      </w:tr>
      <w:tr w:rsidR="009B6A6F" w:rsidRPr="009B6A6F" w:rsidTr="006A06EA">
        <w:trPr>
          <w:trHeight w:val="1"/>
        </w:trPr>
        <w:tc>
          <w:tcPr>
            <w:tcW w:w="3686" w:type="dxa"/>
            <w:shd w:val="clear" w:color="auto" w:fill="auto"/>
          </w:tcPr>
          <w:p w:rsidR="009B6A6F" w:rsidRPr="0020052C" w:rsidRDefault="009B6A6F" w:rsidP="0020052C">
            <w:pPr>
              <w:suppressAutoHyphens/>
              <w:spacing w:after="0" w:line="240" w:lineRule="auto"/>
              <w:jc w:val="center"/>
              <w:rPr>
                <w:rFonts w:ascii="Times New Roman" w:eastAsia="Times New Roman" w:hAnsi="Times New Roman" w:cs="Times New Roman"/>
                <w:sz w:val="28"/>
                <w:szCs w:val="28"/>
                <w:lang w:val="tt-RU" w:eastAsia="ru-RU"/>
              </w:rPr>
            </w:pPr>
            <w:r w:rsidRPr="009B6A6F">
              <w:rPr>
                <w:rFonts w:ascii="Times New Roman" w:eastAsia="Times New Roman" w:hAnsi="Times New Roman" w:cs="Times New Roman"/>
                <w:sz w:val="28"/>
                <w:szCs w:val="28"/>
                <w:lang w:eastAsia="ru-RU"/>
              </w:rPr>
              <w:t xml:space="preserve">2.1. </w:t>
            </w:r>
            <w:r w:rsidR="0020052C">
              <w:rPr>
                <w:rFonts w:ascii="Times New Roman" w:eastAsia="Times New Roman" w:hAnsi="Times New Roman" w:cs="Times New Roman"/>
                <w:sz w:val="28"/>
                <w:szCs w:val="28"/>
                <w:lang w:val="tt-RU" w:eastAsia="ru-RU"/>
              </w:rPr>
              <w:t>Муниципаль хезмәт исеме</w:t>
            </w:r>
          </w:p>
        </w:tc>
        <w:tc>
          <w:tcPr>
            <w:tcW w:w="6662" w:type="dxa"/>
            <w:shd w:val="clear" w:color="auto" w:fill="auto"/>
          </w:tcPr>
          <w:p w:rsidR="009B6A6F" w:rsidRPr="00087EDC" w:rsidRDefault="00F43085" w:rsidP="00F43085">
            <w:pPr>
              <w:autoSpaceDE w:val="0"/>
              <w:autoSpaceDN w:val="0"/>
              <w:adjustRightInd w:val="0"/>
              <w:spacing w:after="0" w:line="240" w:lineRule="auto"/>
              <w:jc w:val="both"/>
              <w:rPr>
                <w:rFonts w:ascii="Calibri" w:eastAsia="Times New Roman" w:hAnsi="Calibri" w:cs="Calibri"/>
                <w:sz w:val="28"/>
                <w:szCs w:val="28"/>
                <w:lang w:val="tt-RU" w:eastAsia="ru-RU"/>
              </w:rPr>
            </w:pPr>
            <w:r>
              <w:rPr>
                <w:rFonts w:ascii="Times New Roman" w:eastAsia="Times New Roman" w:hAnsi="Times New Roman" w:cs="Times New Roman"/>
                <w:sz w:val="28"/>
                <w:szCs w:val="28"/>
                <w:lang w:val="tt-RU" w:eastAsia="ru-RU"/>
              </w:rPr>
              <w:t xml:space="preserve">Муниципаль торак фондыннан торак бинаны гражданнарның милкенә күчергәндә документлар рәсмиләштерү </w:t>
            </w:r>
          </w:p>
        </w:tc>
        <w:tc>
          <w:tcPr>
            <w:tcW w:w="3827" w:type="dxa"/>
            <w:shd w:val="clear" w:color="auto" w:fill="auto"/>
          </w:tcPr>
          <w:p w:rsidR="009B6A6F" w:rsidRPr="009B6A6F" w:rsidRDefault="009B6A6F" w:rsidP="009B6A6F">
            <w:pPr>
              <w:autoSpaceDE w:val="0"/>
              <w:autoSpaceDN w:val="0"/>
              <w:adjustRightInd w:val="0"/>
              <w:spacing w:after="0" w:line="240" w:lineRule="auto"/>
              <w:rPr>
                <w:rFonts w:ascii="Calibri" w:eastAsia="Times New Roman" w:hAnsi="Calibri" w:cs="Calibri"/>
                <w:sz w:val="28"/>
                <w:szCs w:val="28"/>
                <w:lang w:eastAsia="ru-RU"/>
              </w:rPr>
            </w:pPr>
            <w:r w:rsidRPr="009B6A6F">
              <w:rPr>
                <w:rFonts w:ascii="Times New Roman" w:eastAsia="Times New Roman" w:hAnsi="Times New Roman" w:cs="Times New Roman"/>
                <w:sz w:val="28"/>
                <w:szCs w:val="28"/>
                <w:lang w:eastAsia="ru-RU"/>
              </w:rPr>
              <w:t>Закон РФ №1541-1</w:t>
            </w: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2.2</w:t>
            </w:r>
            <w:r w:rsidR="0020052C" w:rsidRPr="00E05D9D">
              <w:rPr>
                <w:sz w:val="28"/>
                <w:szCs w:val="28"/>
                <w:lang w:val="tt-RU"/>
              </w:rPr>
              <w:t xml:space="preserve"> М</w:t>
            </w:r>
            <w:r w:rsidR="0020052C" w:rsidRPr="00E05D9D">
              <w:rPr>
                <w:sz w:val="28"/>
                <w:szCs w:val="28"/>
              </w:rPr>
              <w:t>униципаль хезмәт күрсәтүче орган исеме</w:t>
            </w:r>
          </w:p>
        </w:tc>
        <w:tc>
          <w:tcPr>
            <w:tcW w:w="6662" w:type="dxa"/>
            <w:shd w:val="clear" w:color="auto" w:fill="auto"/>
          </w:tcPr>
          <w:p w:rsidR="009B6A6F" w:rsidRPr="00F43085" w:rsidRDefault="00F43085" w:rsidP="006A06EA">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Палата</w:t>
            </w:r>
          </w:p>
          <w:p w:rsidR="009B6A6F" w:rsidRPr="009B6A6F" w:rsidRDefault="009B6A6F" w:rsidP="006A06EA">
            <w:pPr>
              <w:spacing w:after="0" w:line="240" w:lineRule="auto"/>
              <w:jc w:val="both"/>
              <w:rPr>
                <w:rFonts w:ascii="Times New Roman" w:eastAsia="Times New Roman" w:hAnsi="Times New Roman" w:cs="Times New Roman"/>
                <w:sz w:val="28"/>
                <w:szCs w:val="28"/>
                <w:lang w:eastAsia="ru-RU"/>
              </w:rPr>
            </w:pPr>
          </w:p>
        </w:tc>
        <w:tc>
          <w:tcPr>
            <w:tcW w:w="3827" w:type="dxa"/>
            <w:shd w:val="clear" w:color="auto" w:fill="auto"/>
          </w:tcPr>
          <w:p w:rsidR="009B6A6F" w:rsidRPr="00F43085" w:rsidRDefault="00F43085" w:rsidP="009B6A6F">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Нигезләмә</w:t>
            </w:r>
          </w:p>
        </w:tc>
      </w:tr>
      <w:tr w:rsidR="009B6A6F" w:rsidRPr="009B6A6F" w:rsidTr="006A06EA">
        <w:trPr>
          <w:trHeight w:val="1"/>
        </w:trPr>
        <w:tc>
          <w:tcPr>
            <w:tcW w:w="3686" w:type="dxa"/>
            <w:shd w:val="clear" w:color="auto" w:fill="auto"/>
          </w:tcPr>
          <w:p w:rsidR="0020052C" w:rsidRPr="00E05D9D" w:rsidRDefault="009B6A6F" w:rsidP="0020052C">
            <w:pPr>
              <w:pStyle w:val="aff4"/>
              <w:jc w:val="both"/>
              <w:rPr>
                <w:rFonts w:ascii="Times New Roman" w:hAnsi="Times New Roman" w:cs="Times New Roman"/>
                <w:sz w:val="28"/>
                <w:szCs w:val="28"/>
                <w:lang w:val="tt-RU"/>
              </w:rPr>
            </w:pPr>
            <w:r w:rsidRPr="009B6A6F">
              <w:rPr>
                <w:rFonts w:ascii="Times New Roman" w:hAnsi="Times New Roman" w:cs="Times New Roman"/>
                <w:sz w:val="28"/>
                <w:szCs w:val="28"/>
              </w:rPr>
              <w:t>2.3. </w:t>
            </w:r>
            <w:r w:rsidR="0020052C" w:rsidRPr="00E05D9D">
              <w:rPr>
                <w:rFonts w:ascii="Times New Roman" w:hAnsi="Times New Roman" w:cs="Times New Roman"/>
                <w:sz w:val="28"/>
                <w:szCs w:val="28"/>
              </w:rPr>
              <w:t>Муниципаль хезмәт күрсәтү нәтиҗә</w:t>
            </w:r>
            <w:r w:rsidR="0020052C" w:rsidRPr="00E05D9D">
              <w:rPr>
                <w:rFonts w:ascii="Times New Roman" w:hAnsi="Times New Roman" w:cs="Times New Roman"/>
                <w:sz w:val="28"/>
                <w:szCs w:val="28"/>
                <w:lang w:val="tt-RU"/>
              </w:rPr>
              <w:t>се</w:t>
            </w:r>
            <w:r w:rsidR="0020052C" w:rsidRPr="00E05D9D">
              <w:rPr>
                <w:rFonts w:ascii="Times New Roman" w:hAnsi="Times New Roman" w:cs="Times New Roman"/>
                <w:sz w:val="28"/>
                <w:szCs w:val="28"/>
              </w:rPr>
              <w:t xml:space="preserve"> тасвирламасы </w:t>
            </w:r>
          </w:p>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p>
        </w:tc>
        <w:tc>
          <w:tcPr>
            <w:tcW w:w="6662" w:type="dxa"/>
            <w:shd w:val="clear" w:color="auto" w:fill="auto"/>
          </w:tcPr>
          <w:p w:rsidR="00F43085" w:rsidRPr="00F43085" w:rsidRDefault="00F43085" w:rsidP="00F43085">
            <w:pPr>
              <w:tabs>
                <w:tab w:val="left" w:pos="2415"/>
              </w:tabs>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Торак бинаны милеккә тапшыру турында шартнамә;</w:t>
            </w:r>
          </w:p>
          <w:p w:rsidR="009B6A6F" w:rsidRPr="009B6A6F" w:rsidRDefault="00F43085" w:rsidP="00F43085">
            <w:pPr>
              <w:tabs>
                <w:tab w:val="left" w:pos="2415"/>
              </w:tabs>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Муниципаль хезмәт күрсәтүдән баш тарту турында карар</w:t>
            </w:r>
          </w:p>
        </w:tc>
        <w:tc>
          <w:tcPr>
            <w:tcW w:w="3827" w:type="dxa"/>
            <w:shd w:val="clear" w:color="auto" w:fill="auto"/>
          </w:tcPr>
          <w:p w:rsidR="009B6A6F" w:rsidRPr="009B6A6F" w:rsidRDefault="00F43085" w:rsidP="009B6A6F">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 закон статьясы</w:t>
            </w:r>
          </w:p>
          <w:p w:rsidR="009B6A6F" w:rsidRPr="009B6A6F" w:rsidRDefault="009B6A6F" w:rsidP="009B6A6F">
            <w:pPr>
              <w:spacing w:after="0" w:line="240" w:lineRule="auto"/>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№122-ФЗ</w:t>
            </w: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2.4.</w:t>
            </w:r>
            <w:r w:rsidRPr="009B6A6F">
              <w:rPr>
                <w:rFonts w:ascii="Times New Roman" w:eastAsia="Times New Roman" w:hAnsi="Times New Roman" w:cs="Times New Roman"/>
                <w:sz w:val="28"/>
                <w:szCs w:val="28"/>
                <w:lang w:val="en-US" w:eastAsia="ru-RU"/>
              </w:rPr>
              <w:t> </w:t>
            </w:r>
            <w:r w:rsidR="0020052C" w:rsidRPr="00E05D9D">
              <w:rPr>
                <w:rFonts w:ascii="Times New Roman" w:hAnsi="Times New Roman" w:cs="Times New Roman"/>
                <w:sz w:val="28"/>
                <w:szCs w:val="28"/>
                <w:lang w:val="tt-RU"/>
              </w:rPr>
              <w:t>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662" w:type="dxa"/>
            <w:shd w:val="clear" w:color="auto" w:fill="auto"/>
          </w:tcPr>
          <w:p w:rsidR="00F43085" w:rsidRPr="00F43085" w:rsidRDefault="00F43085" w:rsidP="00F43085">
            <w:pPr>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Муниципаль хезмәт күрсәтү вакыты гариза кергәннән соң 11 көн.</w:t>
            </w:r>
          </w:p>
          <w:p w:rsidR="009B6A6F" w:rsidRPr="009B6A6F" w:rsidRDefault="00F43085" w:rsidP="00F43085">
            <w:pPr>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Муниципаль хезмәт күрсәтү вакытын туктатып тору каралмаган</w:t>
            </w:r>
          </w:p>
        </w:tc>
        <w:tc>
          <w:tcPr>
            <w:tcW w:w="3827" w:type="dxa"/>
            <w:shd w:val="clear" w:color="auto" w:fill="auto"/>
          </w:tcPr>
          <w:p w:rsidR="009B6A6F" w:rsidRPr="009B6A6F" w:rsidRDefault="009B6A6F" w:rsidP="009B6A6F">
            <w:pPr>
              <w:spacing w:after="0" w:line="240" w:lineRule="auto"/>
              <w:rPr>
                <w:rFonts w:ascii="Times New Roman" w:eastAsia="Times New Roman" w:hAnsi="Times New Roman" w:cs="Times New Roman"/>
                <w:sz w:val="28"/>
                <w:szCs w:val="28"/>
                <w:lang w:eastAsia="ru-RU"/>
              </w:rPr>
            </w:pPr>
          </w:p>
        </w:tc>
      </w:tr>
      <w:tr w:rsidR="009B6A6F" w:rsidRPr="009B6A6F" w:rsidTr="006A06EA">
        <w:trPr>
          <w:trHeight w:val="1"/>
        </w:trPr>
        <w:tc>
          <w:tcPr>
            <w:tcW w:w="3686" w:type="dxa"/>
            <w:shd w:val="clear" w:color="auto" w:fill="auto"/>
          </w:tcPr>
          <w:p w:rsidR="0020052C" w:rsidRPr="00E05D9D" w:rsidRDefault="009B6A6F" w:rsidP="0020052C">
            <w:pPr>
              <w:pStyle w:val="aff4"/>
              <w:jc w:val="both"/>
              <w:rPr>
                <w:rFonts w:ascii="Times New Roman" w:hAnsi="Times New Roman" w:cs="Times New Roman"/>
                <w:sz w:val="28"/>
                <w:szCs w:val="28"/>
                <w:lang w:val="tt-RU"/>
              </w:rPr>
            </w:pPr>
            <w:r w:rsidRPr="009B6A6F">
              <w:rPr>
                <w:rFonts w:ascii="Times New Roman" w:hAnsi="Times New Roman" w:cs="Times New Roman"/>
                <w:sz w:val="28"/>
                <w:szCs w:val="28"/>
              </w:rPr>
              <w:t>2.5.</w:t>
            </w:r>
            <w:r w:rsidR="0020052C" w:rsidRPr="00E05D9D">
              <w:rPr>
                <w:rFonts w:ascii="Times New Roman" w:hAnsi="Times New Roman" w:cs="Times New Roman"/>
                <w:sz w:val="28"/>
                <w:szCs w:val="28"/>
              </w:rPr>
              <w:t xml:space="preserve"> Муниципаль хезмәт күрсәтү өчен законнар һәм </w:t>
            </w:r>
            <w:r w:rsidR="0020052C" w:rsidRPr="00E05D9D">
              <w:rPr>
                <w:rFonts w:ascii="Times New Roman" w:hAnsi="Times New Roman" w:cs="Times New Roman"/>
                <w:sz w:val="28"/>
                <w:szCs w:val="28"/>
              </w:rPr>
              <w:lastRenderedPageBreak/>
              <w:t xml:space="preserve">башка норматив хокукый актлар, шулай ук мөрәҗәгать итүче тарафыннан тапшырылырга тиешле муниципаль хезмәтләр күрсәтү өчен кирәкле һәм мәҗбүри булган хезмәтләр, аларны алу ысуллары, шул исәптән электрон формада, аларны тапшыру тәртибе нигезендә кирәкле документларның тулы исемлеге </w:t>
            </w:r>
          </w:p>
          <w:p w:rsidR="009B6A6F" w:rsidRPr="0020052C" w:rsidRDefault="009B6A6F" w:rsidP="006A06EA">
            <w:pPr>
              <w:suppressAutoHyphens/>
              <w:spacing w:after="0" w:line="240" w:lineRule="auto"/>
              <w:jc w:val="center"/>
              <w:rPr>
                <w:rFonts w:ascii="Times New Roman" w:eastAsia="Times New Roman" w:hAnsi="Times New Roman" w:cs="Times New Roman"/>
                <w:sz w:val="28"/>
                <w:szCs w:val="28"/>
                <w:lang w:val="tt-RU" w:eastAsia="ru-RU"/>
              </w:rPr>
            </w:pPr>
          </w:p>
        </w:tc>
        <w:tc>
          <w:tcPr>
            <w:tcW w:w="6662" w:type="dxa"/>
            <w:shd w:val="clear" w:color="auto" w:fill="auto"/>
          </w:tcPr>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lastRenderedPageBreak/>
              <w:t>1) гариза;</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 xml:space="preserve">2) гаиләнең һәр әгъзасына шәхесне раслаучы </w:t>
            </w:r>
            <w:r w:rsidRPr="00F43085">
              <w:rPr>
                <w:rFonts w:ascii="Times New Roman" w:eastAsia="Times New Roman" w:hAnsi="Times New Roman" w:cs="Times New Roman"/>
                <w:sz w:val="28"/>
                <w:szCs w:val="28"/>
                <w:lang w:eastAsia="ru-RU"/>
              </w:rPr>
              <w:lastRenderedPageBreak/>
              <w:t>документлар;</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3) вәкил вәкаләтләрен раслый торган Документ (әгәр мөрәҗәгать итүче исеменнән вәкил гамәлдә булса);</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4) гражданнарның торак урыныннан файдалану хокукын раслый торган Документ (ордер, шартнамә</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социаль наем торак урыны);</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5) йорт кенәгәсеннән өземтә (документ коммерция оешмалары тарафыннан бирелгән очракта);</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6) торак урынында 14 яшьтән алып 18 яшькә кадәрге балигъ булмаган яки эшкә сәләтле гражданнар гына яшәсә, опекун таныклыгы күчермәсе;</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7) опекун, попечитель билгеләп кую турында Карар, опекун таныклыгы күчермәсе, торак бинаны хосусыйлаштыруга опека һәм попечительлек органнарын рөхсәт итү – 14 яшькә кадәрге балигъ булмаган гражданнар, эшкә сәләтсез гражданнар;</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8) хосусыйлаштыруда катнашудан баш тарту турында нотариаль расланган гариза (әгәр гаилә әгъзалары хосусыйлаштыруда катнашырга теләмәсә);</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9) элеккеге яшәү урыннарыннан түләүсез хосусыйлаштыру хокукыннан файдаланмау турында белешмә.</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 xml:space="preserve">Гариза һәм кушып бирелә торган документлар гариза </w:t>
            </w:r>
            <w:r w:rsidRPr="00F43085">
              <w:rPr>
                <w:rFonts w:ascii="Times New Roman" w:eastAsia="Times New Roman" w:hAnsi="Times New Roman" w:cs="Times New Roman"/>
                <w:sz w:val="28"/>
                <w:szCs w:val="28"/>
                <w:lang w:eastAsia="ru-RU"/>
              </w:rPr>
              <w:lastRenderedPageBreak/>
              <w:t>бирүче тарафыннан кәгазьдә түбәндәге ысулларның берсе белән тапшырылырга (җибәрелгән) мөмкин:</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(зат, гамәлдәге исеменнән мөрәҗәгать итүче ышанычнамәсе нигезендә);</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почта җибәрүе.</w:t>
            </w:r>
          </w:p>
          <w:p w:rsidR="009B6A6F" w:rsidRPr="009B6A6F"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Гариза һәм документлар шулай ук көчәйтелгән квалификацияле электрон имза, гомуми керү мәгълүмати-телекоммуникация челтәрләре, шул исәптән «Интернет» мәгълүмат-телекоммуникация челтәре һәм дәүләт һәм муниципаль хезмәтләрнең бердәм порталы аша, көчәйтелгән квалификацияле электрон имза белән имзаланган электрон документ рәвешендә тапшырылырга (җибәрелергә) мөмкин</w:t>
            </w:r>
          </w:p>
        </w:tc>
        <w:tc>
          <w:tcPr>
            <w:tcW w:w="3827" w:type="dxa"/>
            <w:shd w:val="clear" w:color="auto" w:fill="auto"/>
          </w:tcPr>
          <w:p w:rsidR="009B6A6F" w:rsidRPr="009B6A6F" w:rsidRDefault="009B6A6F" w:rsidP="009B6A6F">
            <w:pPr>
              <w:autoSpaceDE w:val="0"/>
              <w:autoSpaceDN w:val="0"/>
              <w:adjustRightInd w:val="0"/>
              <w:spacing w:after="0" w:line="240" w:lineRule="auto"/>
              <w:jc w:val="both"/>
              <w:rPr>
                <w:rFonts w:ascii="Calibri" w:eastAsia="Times New Roman" w:hAnsi="Calibri" w:cs="Calibri"/>
                <w:sz w:val="28"/>
                <w:lang w:eastAsia="ru-RU"/>
              </w:rPr>
            </w:pPr>
          </w:p>
        </w:tc>
      </w:tr>
      <w:tr w:rsidR="009B6A6F" w:rsidRPr="009B6A6F" w:rsidTr="006A06EA">
        <w:trPr>
          <w:trHeight w:val="1"/>
        </w:trPr>
        <w:tc>
          <w:tcPr>
            <w:tcW w:w="3686" w:type="dxa"/>
            <w:shd w:val="clear" w:color="auto" w:fill="auto"/>
          </w:tcPr>
          <w:p w:rsidR="0020052C" w:rsidRPr="00E05D9D" w:rsidRDefault="009B6A6F" w:rsidP="0020052C">
            <w:pPr>
              <w:pStyle w:val="aff4"/>
              <w:jc w:val="both"/>
              <w:rPr>
                <w:rFonts w:ascii="Times New Roman" w:hAnsi="Times New Roman" w:cs="Times New Roman"/>
                <w:sz w:val="28"/>
                <w:szCs w:val="28"/>
                <w:lang w:val="tt-RU"/>
              </w:rPr>
            </w:pPr>
            <w:r w:rsidRPr="009B6A6F">
              <w:rPr>
                <w:rFonts w:ascii="Times New Roman" w:hAnsi="Times New Roman" w:cs="Times New Roman"/>
                <w:sz w:val="28"/>
                <w:szCs w:val="28"/>
              </w:rPr>
              <w:lastRenderedPageBreak/>
              <w:t xml:space="preserve">2.6. </w:t>
            </w:r>
            <w:r w:rsidR="0020052C" w:rsidRPr="00E05D9D">
              <w:rPr>
                <w:rFonts w:ascii="Times New Roman" w:hAnsi="Times New Roman" w:cs="Times New Roman"/>
                <w:sz w:val="28"/>
                <w:szCs w:val="28"/>
              </w:rPr>
              <w:t xml:space="preserve">Дәүләт органнары, җирле үзидарә органнары һәм мөрәҗәгать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тапшыру тәртибе; дәүләт органы, җирле үзидарә </w:t>
            </w:r>
            <w:r w:rsidR="0020052C" w:rsidRPr="00E05D9D">
              <w:rPr>
                <w:rFonts w:ascii="Times New Roman" w:hAnsi="Times New Roman" w:cs="Times New Roman"/>
                <w:sz w:val="28"/>
                <w:szCs w:val="28"/>
              </w:rPr>
              <w:lastRenderedPageBreak/>
              <w:t xml:space="preserve">органы яисә әлеге документлар карамагында булган оешма </w:t>
            </w:r>
          </w:p>
          <w:p w:rsidR="009B6A6F" w:rsidRPr="0020052C" w:rsidRDefault="009B6A6F" w:rsidP="006A06EA">
            <w:pPr>
              <w:suppressAutoHyphens/>
              <w:spacing w:after="0" w:line="240" w:lineRule="auto"/>
              <w:jc w:val="center"/>
              <w:rPr>
                <w:rFonts w:ascii="Times New Roman" w:eastAsia="Times New Roman" w:hAnsi="Times New Roman" w:cs="Times New Roman"/>
                <w:sz w:val="28"/>
                <w:szCs w:val="28"/>
                <w:lang w:val="tt-RU" w:eastAsia="ru-RU"/>
              </w:rPr>
            </w:pPr>
          </w:p>
        </w:tc>
        <w:tc>
          <w:tcPr>
            <w:tcW w:w="6662" w:type="dxa"/>
            <w:shd w:val="clear" w:color="auto" w:fill="auto"/>
          </w:tcPr>
          <w:p w:rsidR="00F43085" w:rsidRPr="00F43085" w:rsidRDefault="00F43085" w:rsidP="00F43085">
            <w:pPr>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lastRenderedPageBreak/>
              <w:t>Ведомствоара хезмәттәшлек кысаларында барлыкка килә:</w:t>
            </w:r>
          </w:p>
          <w:p w:rsidR="00F43085" w:rsidRPr="00F43085" w:rsidRDefault="00F43085" w:rsidP="00F43085">
            <w:pPr>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1) йорт кенәгәсеннән өземтә (әгәр документ җирле үзидарә органнары тарафыннан бирелсә));</w:t>
            </w:r>
          </w:p>
          <w:p w:rsidR="00F43085" w:rsidRPr="00F43085" w:rsidRDefault="00F43085" w:rsidP="00F43085">
            <w:pPr>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2) аерым затның аның булган (булган) күчемсез мөлкәт объектларына хокуклары турында күчемсез милекнең Бердәм дәүләт реестрыннан өземтә;</w:t>
            </w:r>
          </w:p>
          <w:p w:rsidR="00F43085" w:rsidRPr="00F43085" w:rsidRDefault="00F43085" w:rsidP="00F43085">
            <w:pPr>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3) күчемсез милек объектына теркәлгән хокуклар һәм төп характеристикалар турында бердәм дәүләт күчемсез милек реестрыннан өземтә.</w:t>
            </w:r>
          </w:p>
          <w:p w:rsidR="00F43085" w:rsidRPr="00F43085" w:rsidRDefault="00F43085" w:rsidP="00F43085">
            <w:pPr>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Гариза бирүче тапшырырга хокуклы документларны алу ысуллары һәм тапшыру тәртибе әлеге регламентның 2.5 пункты белән билгеләнгән.</w:t>
            </w:r>
          </w:p>
          <w:p w:rsidR="00F43085" w:rsidRPr="00F43085" w:rsidRDefault="00F43085" w:rsidP="00F43085">
            <w:pPr>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 xml:space="preserve">Мөрәҗәгать итүчедән дәүләт органнары, җирле үзидарә органнары һәм башка оешмалар </w:t>
            </w:r>
            <w:r w:rsidRPr="00F43085">
              <w:rPr>
                <w:rFonts w:ascii="Times New Roman" w:eastAsia="Times New Roman" w:hAnsi="Times New Roman" w:cs="Times New Roman"/>
                <w:sz w:val="28"/>
                <w:szCs w:val="28"/>
                <w:lang w:eastAsia="ru-RU"/>
              </w:rPr>
              <w:lastRenderedPageBreak/>
              <w:t>карамагындагы югарыда саналган документларны таләп итү тыела.</w:t>
            </w:r>
          </w:p>
          <w:p w:rsidR="009B6A6F" w:rsidRPr="009B6A6F" w:rsidRDefault="00F43085" w:rsidP="00F43085">
            <w:pPr>
              <w:spacing w:after="0" w:line="240" w:lineRule="auto"/>
              <w:jc w:val="both"/>
              <w:rPr>
                <w:rFonts w:ascii="Times New Roman CYR" w:eastAsia="Times New Roman" w:hAnsi="Times New Roman CYR" w:cs="Times New Roman CYR"/>
                <w:sz w:val="28"/>
                <w:szCs w:val="28"/>
                <w:lang w:eastAsia="ru-RU"/>
              </w:rPr>
            </w:pPr>
            <w:r w:rsidRPr="00F43085">
              <w:rPr>
                <w:rFonts w:ascii="Times New Roman" w:eastAsia="Times New Roman" w:hAnsi="Times New Roman" w:cs="Times New Roman"/>
                <w:sz w:val="28"/>
                <w:szCs w:val="28"/>
                <w:lang w:eastAsia="ru-RU"/>
              </w:rPr>
              <w:t>Гариза бирүченең югарыда күрсәтелгән мәгълүматларны үз эченә алган документларны тапшырмавы гариза бирүчегә хезмәт күрсәтүдән баш тарту өчен нигез булып тормый</w:t>
            </w:r>
          </w:p>
        </w:tc>
        <w:tc>
          <w:tcPr>
            <w:tcW w:w="3827" w:type="dxa"/>
            <w:shd w:val="clear" w:color="auto" w:fill="auto"/>
          </w:tcPr>
          <w:p w:rsidR="009B6A6F" w:rsidRPr="009B6A6F"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9B6A6F" w:rsidRPr="002C6923" w:rsidTr="006A06EA">
        <w:trPr>
          <w:trHeight w:val="1"/>
        </w:trPr>
        <w:tc>
          <w:tcPr>
            <w:tcW w:w="3686" w:type="dxa"/>
            <w:shd w:val="clear" w:color="auto" w:fill="auto"/>
          </w:tcPr>
          <w:p w:rsidR="0020052C" w:rsidRPr="00E05D9D" w:rsidRDefault="009B6A6F" w:rsidP="0020052C">
            <w:pPr>
              <w:suppressAutoHyphens/>
              <w:jc w:val="both"/>
              <w:rPr>
                <w:sz w:val="28"/>
                <w:szCs w:val="28"/>
                <w:lang w:val="tt-RU"/>
              </w:rPr>
            </w:pPr>
            <w:r w:rsidRPr="009B6A6F">
              <w:rPr>
                <w:rFonts w:ascii="Times New Roman" w:eastAsia="Times New Roman" w:hAnsi="Times New Roman" w:cs="Times New Roman"/>
                <w:sz w:val="28"/>
                <w:szCs w:val="28"/>
                <w:lang w:val="tt-RU" w:eastAsia="ru-RU"/>
              </w:rPr>
              <w:t>2.7. </w:t>
            </w:r>
            <w:r w:rsidR="0020052C" w:rsidRPr="00E05D9D">
              <w:rPr>
                <w:sz w:val="28"/>
                <w:szCs w:val="28"/>
              </w:rPr>
              <w:t xml:space="preserve">2.7. Норматив хокукый актларда каралган очракларда </w:t>
            </w:r>
            <w:r w:rsidR="0020052C" w:rsidRPr="00E05D9D">
              <w:rPr>
                <w:sz w:val="28"/>
                <w:szCs w:val="28"/>
                <w:lang w:val="tt-RU"/>
              </w:rPr>
              <w:t>к</w:t>
            </w:r>
            <w:r w:rsidR="0020052C" w:rsidRPr="00E05D9D">
              <w:rPr>
                <w:sz w:val="28"/>
                <w:szCs w:val="28"/>
              </w:rPr>
              <w:t xml:space="preserve">илештерү хезмәт күрсәтү өчен таләп ителгән һәм муниципаль хезмәт күрсәтүче орган тарафыннан гамәлгә ашырыла торган җирле үзидарә органнары һәм аларның структур бүлекчәләре исемлеге </w:t>
            </w:r>
          </w:p>
          <w:p w:rsidR="009B6A6F" w:rsidRPr="0020052C" w:rsidRDefault="009B6A6F" w:rsidP="006A06EA">
            <w:pPr>
              <w:suppressAutoHyphens/>
              <w:spacing w:after="0" w:line="240" w:lineRule="auto"/>
              <w:jc w:val="center"/>
              <w:rPr>
                <w:rFonts w:ascii="Times New Roman" w:eastAsia="Times New Roman" w:hAnsi="Times New Roman" w:cs="Times New Roman"/>
                <w:sz w:val="28"/>
                <w:szCs w:val="28"/>
                <w:lang w:val="tt-RU" w:eastAsia="ru-RU"/>
              </w:rPr>
            </w:pPr>
          </w:p>
        </w:tc>
        <w:tc>
          <w:tcPr>
            <w:tcW w:w="6662" w:type="dxa"/>
            <w:shd w:val="clear" w:color="auto" w:fill="auto"/>
          </w:tcPr>
          <w:p w:rsidR="009B6A6F" w:rsidRPr="00F43085" w:rsidRDefault="00F43085" w:rsidP="006A06EA">
            <w:pPr>
              <w:autoSpaceDE w:val="0"/>
              <w:autoSpaceDN w:val="0"/>
              <w:adjustRightInd w:val="0"/>
              <w:spacing w:after="0" w:line="240" w:lineRule="auto"/>
              <w:jc w:val="both"/>
              <w:rPr>
                <w:rFonts w:ascii="Times New Roman CYR" w:eastAsia="Times New Roman" w:hAnsi="Times New Roman CYR" w:cs="Times New Roman CYR"/>
                <w:sz w:val="28"/>
                <w:szCs w:val="28"/>
                <w:lang w:val="tt-RU" w:eastAsia="ru-RU"/>
              </w:rPr>
            </w:pPr>
            <w:r w:rsidRPr="00F43085">
              <w:rPr>
                <w:rFonts w:ascii="Times New Roman" w:eastAsia="Times New Roman" w:hAnsi="Times New Roman" w:cs="Times New Roman"/>
                <w:sz w:val="28"/>
                <w:szCs w:val="28"/>
                <w:lang w:val="tt-RU" w:eastAsia="ru-RU"/>
              </w:rPr>
              <w:t>14 яшькә кадәрге балигъ булмаганнар һәм эшкә сәләтсез гражданнар яшәгән торак бинаны хосусыйлаштырганда опека һәм попечительлек органнары ризалыгы, хосусыйлаштыру андый затларны хосусыйлаштыру килешүенә кертмичә генә гамәлгә ашырылган очракта</w:t>
            </w:r>
          </w:p>
        </w:tc>
        <w:tc>
          <w:tcPr>
            <w:tcW w:w="3827" w:type="dxa"/>
            <w:shd w:val="clear" w:color="auto" w:fill="auto"/>
          </w:tcPr>
          <w:p w:rsidR="009B6A6F" w:rsidRPr="00F43085"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val="tt-RU" w:eastAsia="ru-RU"/>
              </w:rPr>
            </w:pPr>
          </w:p>
        </w:tc>
      </w:tr>
      <w:tr w:rsidR="009B6A6F" w:rsidRPr="009B6A6F" w:rsidTr="006A06EA">
        <w:trPr>
          <w:trHeight w:val="1"/>
        </w:trPr>
        <w:tc>
          <w:tcPr>
            <w:tcW w:w="3686" w:type="dxa"/>
            <w:shd w:val="clear" w:color="auto" w:fill="auto"/>
          </w:tcPr>
          <w:p w:rsidR="009B6A6F" w:rsidRPr="00087EDC" w:rsidRDefault="009B6A6F" w:rsidP="006A06EA">
            <w:pPr>
              <w:suppressAutoHyphens/>
              <w:spacing w:after="0" w:line="240" w:lineRule="auto"/>
              <w:jc w:val="center"/>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 xml:space="preserve">2.8. </w:t>
            </w:r>
            <w:r w:rsidR="0020052C" w:rsidRPr="00087EDC">
              <w:rPr>
                <w:sz w:val="28"/>
                <w:szCs w:val="28"/>
                <w:lang w:val="tt-RU"/>
              </w:rPr>
              <w:t>. Муниципаль хезмәт күрсәтү өчен кирәкле документларны кабул итүдән баш тарту өчен нигезләрнең тулы исемлеге</w:t>
            </w:r>
          </w:p>
        </w:tc>
        <w:tc>
          <w:tcPr>
            <w:tcW w:w="6662" w:type="dxa"/>
            <w:shd w:val="clear" w:color="auto" w:fill="auto"/>
          </w:tcPr>
          <w:p w:rsidR="00F43085" w:rsidRPr="00F43085" w:rsidRDefault="009B6A6F" w:rsidP="00F43085">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 </w:t>
            </w:r>
            <w:r w:rsidR="00F43085" w:rsidRPr="00F43085">
              <w:rPr>
                <w:rFonts w:ascii="Times New Roman" w:eastAsia="Times New Roman" w:hAnsi="Times New Roman" w:cs="Times New Roman"/>
                <w:sz w:val="28"/>
                <w:szCs w:val="28"/>
                <w:lang w:eastAsia="ru-RU"/>
              </w:rPr>
              <w:t>Тиешле булмаган зат тарафыннан документлар тапшыру;</w:t>
            </w:r>
          </w:p>
          <w:p w:rsidR="00F43085" w:rsidRPr="00F43085" w:rsidRDefault="00F43085" w:rsidP="00F43085">
            <w:pPr>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2) тапшырылган документларның әлеге регламентның 2.5 пунктында күрсәтелгән документларның исемлегенә туры килмәве;;</w:t>
            </w:r>
          </w:p>
          <w:p w:rsidR="00F43085" w:rsidRPr="00F43085" w:rsidRDefault="00F43085" w:rsidP="00F43085">
            <w:pPr>
              <w:spacing w:after="0" w:line="240" w:lineRule="auto"/>
              <w:jc w:val="both"/>
              <w:rPr>
                <w:rFonts w:ascii="Times New Roman" w:eastAsia="Times New Roman" w:hAnsi="Times New Roman" w:cs="Times New Roman"/>
                <w:sz w:val="28"/>
                <w:szCs w:val="28"/>
                <w:lang w:eastAsia="ru-RU"/>
              </w:rPr>
            </w:pPr>
            <w:r w:rsidRPr="00F43085">
              <w:rPr>
                <w:rFonts w:ascii="Times New Roman" w:eastAsia="Times New Roman" w:hAnsi="Times New Roman" w:cs="Times New Roman"/>
                <w:sz w:val="28"/>
                <w:szCs w:val="28"/>
                <w:lang w:eastAsia="ru-RU"/>
              </w:rPr>
              <w:t xml:space="preserve">3) гаризада һәм гаризага кушып бирелә торган документларда килешмәгән төзәтүләр, аларның </w:t>
            </w:r>
            <w:r w:rsidRPr="00F43085">
              <w:rPr>
                <w:rFonts w:ascii="Times New Roman" w:eastAsia="Times New Roman" w:hAnsi="Times New Roman" w:cs="Times New Roman"/>
                <w:sz w:val="28"/>
                <w:szCs w:val="28"/>
                <w:lang w:eastAsia="ru-RU"/>
              </w:rPr>
              <w:lastRenderedPageBreak/>
              <w:t>эчтәлеген бертөсле аңлатырга мөмкинлек бирми торган җитди зыяннар бар;</w:t>
            </w:r>
          </w:p>
          <w:p w:rsidR="009B6A6F" w:rsidRPr="009B6A6F" w:rsidRDefault="00F43085" w:rsidP="00F43085">
            <w:pPr>
              <w:tabs>
                <w:tab w:val="left" w:pos="0"/>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F43085">
              <w:rPr>
                <w:rFonts w:ascii="Times New Roman" w:eastAsia="Times New Roman" w:hAnsi="Times New Roman" w:cs="Times New Roman"/>
                <w:sz w:val="28"/>
                <w:szCs w:val="28"/>
                <w:lang w:eastAsia="ru-RU"/>
              </w:rPr>
              <w:t>4) документларны тиешле дәрәҗәдә тапшырмау</w:t>
            </w:r>
          </w:p>
        </w:tc>
        <w:tc>
          <w:tcPr>
            <w:tcW w:w="3827" w:type="dxa"/>
            <w:shd w:val="clear" w:color="auto" w:fill="auto"/>
          </w:tcPr>
          <w:p w:rsidR="009B6A6F" w:rsidRPr="009B6A6F" w:rsidRDefault="009B6A6F" w:rsidP="009B6A6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9B6A6F" w:rsidRPr="009B6A6F" w:rsidRDefault="009B6A6F" w:rsidP="009B6A6F">
            <w:pPr>
              <w:tabs>
                <w:tab w:val="left" w:pos="0"/>
              </w:tabs>
              <w:autoSpaceDE w:val="0"/>
              <w:autoSpaceDN w:val="0"/>
              <w:adjustRightInd w:val="0"/>
              <w:spacing w:after="0" w:line="240" w:lineRule="auto"/>
              <w:jc w:val="both"/>
              <w:rPr>
                <w:rFonts w:ascii="Calibri" w:eastAsia="Times New Roman" w:hAnsi="Calibri" w:cs="Calibri"/>
                <w:lang w:eastAsia="ru-RU"/>
              </w:rPr>
            </w:pPr>
          </w:p>
        </w:tc>
      </w:tr>
      <w:tr w:rsidR="009B6A6F" w:rsidRPr="002C6923" w:rsidTr="006A06EA">
        <w:trPr>
          <w:trHeight w:val="1"/>
        </w:trPr>
        <w:tc>
          <w:tcPr>
            <w:tcW w:w="3686" w:type="dxa"/>
            <w:shd w:val="clear" w:color="auto" w:fill="auto"/>
          </w:tcPr>
          <w:p w:rsidR="0020052C" w:rsidRPr="00E05D9D" w:rsidRDefault="009B6A6F" w:rsidP="0020052C">
            <w:pPr>
              <w:pStyle w:val="aff4"/>
              <w:jc w:val="both"/>
              <w:rPr>
                <w:rFonts w:ascii="Times New Roman" w:hAnsi="Times New Roman" w:cs="Times New Roman"/>
                <w:sz w:val="28"/>
                <w:szCs w:val="28"/>
                <w:lang w:val="tt-RU"/>
              </w:rPr>
            </w:pPr>
            <w:r w:rsidRPr="009B6A6F">
              <w:rPr>
                <w:rFonts w:ascii="Times New Roman" w:hAnsi="Times New Roman" w:cs="Times New Roman"/>
                <w:sz w:val="28"/>
                <w:szCs w:val="28"/>
              </w:rPr>
              <w:t>2.9.</w:t>
            </w:r>
            <w:r w:rsidRPr="009B6A6F">
              <w:rPr>
                <w:rFonts w:ascii="Times New Roman" w:hAnsi="Times New Roman" w:cs="Times New Roman"/>
                <w:sz w:val="28"/>
                <w:szCs w:val="28"/>
                <w:lang w:val="en-US"/>
              </w:rPr>
              <w:t> </w:t>
            </w:r>
            <w:r w:rsidR="0020052C" w:rsidRPr="00E05D9D">
              <w:rPr>
                <w:rFonts w:ascii="Times New Roman" w:hAnsi="Times New Roman" w:cs="Times New Roman"/>
                <w:sz w:val="28"/>
                <w:szCs w:val="28"/>
                <w:lang w:val="tt-RU"/>
              </w:rPr>
              <w:t xml:space="preserve">Муниципаль хезмәт күрсәтүне туктатып тору яки аны күрсәтүдән баш тарту өчен нигезләрнең тулы исемлеге </w:t>
            </w:r>
          </w:p>
          <w:p w:rsidR="009B6A6F" w:rsidRPr="0020052C" w:rsidRDefault="009B6A6F" w:rsidP="006A06EA">
            <w:pPr>
              <w:suppressAutoHyphens/>
              <w:spacing w:after="0" w:line="240" w:lineRule="auto"/>
              <w:jc w:val="center"/>
              <w:rPr>
                <w:rFonts w:ascii="Times New Roman" w:eastAsia="Times New Roman" w:hAnsi="Times New Roman" w:cs="Times New Roman"/>
                <w:sz w:val="28"/>
                <w:szCs w:val="28"/>
                <w:lang w:val="tt-RU" w:eastAsia="ru-RU"/>
              </w:rPr>
            </w:pPr>
          </w:p>
        </w:tc>
        <w:tc>
          <w:tcPr>
            <w:tcW w:w="6662" w:type="dxa"/>
            <w:shd w:val="clear" w:color="auto" w:fill="auto"/>
          </w:tcPr>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Хезмәт күрсәтүне туктату өчен нигезләр каралмаган.</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Баш тарту өчен нигезләр:</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1) гариза бирүче тарафыннан тулы күләмдә түгел, йә тапшырылган гаризада һәм (яисә) документларда тулы булмаган һәм (яисә) дөрес булмаган мәгълүмат бар;</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2) документларны тиешле дәрәҗәдә тапшырмау</w:t>
            </w:r>
          </w:p>
          <w:p w:rsidR="00F43085" w:rsidRPr="00F43085"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F43085">
              <w:rPr>
                <w:rFonts w:ascii="Times New Roman" w:eastAsia="Times New Roman" w:hAnsi="Times New Roman" w:cs="Times New Roman"/>
                <w:sz w:val="28"/>
                <w:szCs w:val="28"/>
                <w:lang w:val="tt-RU" w:eastAsia="ru-RU"/>
              </w:rPr>
              <w:t>3) Әгәр тиешле документ мөрәҗәгать итүче тарафыннан үз инициативасы буенча тапшырылмаган булса, Муниципаль хезмәт күрсәтү өчен кирәкле документ һәм (яисә) мәгълүматның булмавын раслаучы дәүләт хакимияте органының, җирле үзидарә органының яисә оешманың ведомствоара запроска җавап килүе;;</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4) хосусыйлаштыру хокукы элек кулланылган;</w:t>
            </w:r>
          </w:p>
          <w:p w:rsidR="009B6A6F" w:rsidRPr="00087EDC" w:rsidRDefault="00F43085" w:rsidP="00F43085">
            <w:pPr>
              <w:autoSpaceDE w:val="0"/>
              <w:autoSpaceDN w:val="0"/>
              <w:adjustRightInd w:val="0"/>
              <w:spacing w:after="0" w:line="240" w:lineRule="auto"/>
              <w:jc w:val="both"/>
              <w:outlineLvl w:val="2"/>
              <w:rPr>
                <w:rFonts w:ascii="Calibri" w:eastAsia="Times New Roman" w:hAnsi="Calibri" w:cs="Calibri"/>
                <w:lang w:val="tt-RU" w:eastAsia="ru-RU"/>
              </w:rPr>
            </w:pPr>
            <w:r w:rsidRPr="00087EDC">
              <w:rPr>
                <w:rFonts w:ascii="Times New Roman" w:eastAsia="Times New Roman" w:hAnsi="Times New Roman" w:cs="Times New Roman"/>
                <w:sz w:val="28"/>
                <w:szCs w:val="28"/>
                <w:lang w:val="tt-RU" w:eastAsia="ru-RU"/>
              </w:rPr>
              <w:t>5) гаиләнең балигъ булмаган әгъзаларын хосусыйлаштыруда катнашучылар арасыннан Искәрмә (опека һәм попечительлек органнары рөхсәтеннән башка)</w:t>
            </w:r>
          </w:p>
        </w:tc>
        <w:tc>
          <w:tcPr>
            <w:tcW w:w="3827" w:type="dxa"/>
            <w:shd w:val="clear" w:color="auto" w:fill="auto"/>
          </w:tcPr>
          <w:p w:rsidR="009B6A6F" w:rsidRPr="00087EDC" w:rsidRDefault="009B6A6F" w:rsidP="009B6A6F">
            <w:pPr>
              <w:autoSpaceDE w:val="0"/>
              <w:autoSpaceDN w:val="0"/>
              <w:adjustRightInd w:val="0"/>
              <w:spacing w:after="0" w:line="240" w:lineRule="auto"/>
              <w:jc w:val="both"/>
              <w:rPr>
                <w:rFonts w:ascii="Times New Roman CYR" w:eastAsia="Times New Roman" w:hAnsi="Times New Roman CYR" w:cs="Times New Roman CYR"/>
                <w:sz w:val="28"/>
                <w:szCs w:val="28"/>
                <w:lang w:val="tt-RU" w:eastAsia="ru-RU"/>
              </w:rPr>
            </w:pPr>
          </w:p>
        </w:tc>
      </w:tr>
      <w:tr w:rsidR="009B6A6F" w:rsidRPr="009B6A6F" w:rsidTr="006A06EA">
        <w:trPr>
          <w:trHeight w:val="1"/>
        </w:trPr>
        <w:tc>
          <w:tcPr>
            <w:tcW w:w="3686" w:type="dxa"/>
            <w:shd w:val="clear" w:color="auto" w:fill="auto"/>
          </w:tcPr>
          <w:p w:rsidR="0020052C" w:rsidRPr="00E05D9D" w:rsidRDefault="009B6A6F" w:rsidP="0020052C">
            <w:pPr>
              <w:pStyle w:val="aff4"/>
              <w:jc w:val="both"/>
              <w:rPr>
                <w:rFonts w:ascii="Times New Roman" w:hAnsi="Times New Roman" w:cs="Times New Roman"/>
                <w:sz w:val="28"/>
                <w:szCs w:val="28"/>
                <w:lang w:val="tt-RU"/>
              </w:rPr>
            </w:pPr>
            <w:r w:rsidRPr="00087EDC">
              <w:rPr>
                <w:rFonts w:ascii="Times New Roman" w:hAnsi="Times New Roman" w:cs="Times New Roman"/>
                <w:sz w:val="28"/>
                <w:szCs w:val="28"/>
                <w:lang w:val="tt-RU"/>
              </w:rPr>
              <w:t>2.10. </w:t>
            </w:r>
            <w:r w:rsidR="0020052C" w:rsidRPr="00087EDC">
              <w:rPr>
                <w:rFonts w:ascii="Times New Roman" w:hAnsi="Times New Roman" w:cs="Times New Roman"/>
                <w:sz w:val="28"/>
                <w:szCs w:val="28"/>
                <w:lang w:val="tt-RU"/>
              </w:rPr>
              <w:t xml:space="preserve">Муниципаль хезмәт күрсәткән өчен алына торган дәүләт пошлинасы яки башка түләү алу тәртибе, күләме һәм нигезләре </w:t>
            </w:r>
          </w:p>
          <w:p w:rsidR="009B6A6F" w:rsidRPr="0020052C" w:rsidRDefault="009B6A6F" w:rsidP="006A06EA">
            <w:pPr>
              <w:suppressAutoHyphens/>
              <w:spacing w:after="0" w:line="240" w:lineRule="auto"/>
              <w:jc w:val="center"/>
              <w:rPr>
                <w:rFonts w:ascii="Times New Roman" w:eastAsia="Times New Roman" w:hAnsi="Times New Roman" w:cs="Times New Roman"/>
                <w:sz w:val="28"/>
                <w:szCs w:val="28"/>
                <w:lang w:val="tt-RU" w:eastAsia="ru-RU"/>
              </w:rPr>
            </w:pPr>
          </w:p>
        </w:tc>
        <w:tc>
          <w:tcPr>
            <w:tcW w:w="6662" w:type="dxa"/>
            <w:shd w:val="clear" w:color="auto" w:fill="auto"/>
          </w:tcPr>
          <w:p w:rsidR="009B6A6F" w:rsidRPr="009B6A6F" w:rsidRDefault="00F43085" w:rsidP="00F43085">
            <w:pPr>
              <w:tabs>
                <w:tab w:val="left" w:pos="0"/>
              </w:tabs>
              <w:autoSpaceDE w:val="0"/>
              <w:autoSpaceDN w:val="0"/>
              <w:adjustRightInd w:val="0"/>
              <w:spacing w:after="0" w:line="240" w:lineRule="auto"/>
              <w:jc w:val="both"/>
              <w:rPr>
                <w:rFonts w:ascii="Calibri" w:eastAsia="Times New Roman" w:hAnsi="Calibri" w:cs="Calibri"/>
                <w:lang w:eastAsia="ru-RU"/>
              </w:rPr>
            </w:pPr>
            <w:r>
              <w:rPr>
                <w:rFonts w:ascii="Times New Roman CYR" w:eastAsia="Times New Roman" w:hAnsi="Times New Roman CYR" w:cs="Times New Roman CYR"/>
                <w:sz w:val="28"/>
                <w:szCs w:val="28"/>
                <w:lang w:eastAsia="ru-RU"/>
              </w:rPr>
              <w:lastRenderedPageBreak/>
              <w:t>Муниципаль</w:t>
            </w:r>
            <w:r w:rsidR="009B6A6F" w:rsidRPr="009B6A6F">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tt-RU" w:eastAsia="ru-RU"/>
              </w:rPr>
              <w:t>хезмәт бушлай күрсәтелә</w:t>
            </w:r>
            <w:r w:rsidR="009B6A6F" w:rsidRPr="009B6A6F">
              <w:rPr>
                <w:rFonts w:ascii="Times New Roman CYR" w:eastAsia="Times New Roman" w:hAnsi="Times New Roman CYR" w:cs="Times New Roman CYR"/>
                <w:sz w:val="28"/>
                <w:szCs w:val="28"/>
                <w:lang w:eastAsia="ru-RU"/>
              </w:rPr>
              <w:t xml:space="preserve"> </w:t>
            </w:r>
          </w:p>
        </w:tc>
        <w:tc>
          <w:tcPr>
            <w:tcW w:w="3827" w:type="dxa"/>
            <w:shd w:val="clear" w:color="auto" w:fill="auto"/>
          </w:tcPr>
          <w:p w:rsidR="009B6A6F" w:rsidRPr="009B6A6F" w:rsidRDefault="009B6A6F" w:rsidP="009B6A6F">
            <w:pPr>
              <w:autoSpaceDE w:val="0"/>
              <w:autoSpaceDN w:val="0"/>
              <w:adjustRightInd w:val="0"/>
              <w:spacing w:after="0" w:line="240" w:lineRule="auto"/>
              <w:jc w:val="both"/>
              <w:rPr>
                <w:rFonts w:ascii="Calibri" w:eastAsia="Times New Roman" w:hAnsi="Calibri" w:cs="Calibri"/>
                <w:lang w:eastAsia="ru-RU"/>
              </w:rPr>
            </w:pPr>
          </w:p>
        </w:tc>
      </w:tr>
      <w:tr w:rsidR="009B6A6F" w:rsidRPr="002C6923" w:rsidTr="006A06EA">
        <w:trPr>
          <w:trHeight w:val="1"/>
        </w:trPr>
        <w:tc>
          <w:tcPr>
            <w:tcW w:w="3686" w:type="dxa"/>
            <w:shd w:val="clear" w:color="auto" w:fill="auto"/>
          </w:tcPr>
          <w:p w:rsidR="0020052C" w:rsidRPr="00E05D9D" w:rsidRDefault="009B6A6F" w:rsidP="0020052C">
            <w:pPr>
              <w:pStyle w:val="aff4"/>
              <w:jc w:val="both"/>
              <w:rPr>
                <w:rFonts w:ascii="Times New Roman" w:hAnsi="Times New Roman" w:cs="Times New Roman"/>
                <w:sz w:val="28"/>
                <w:szCs w:val="28"/>
                <w:lang w:val="tt-RU"/>
              </w:rPr>
            </w:pPr>
            <w:r w:rsidRPr="009B6A6F">
              <w:rPr>
                <w:rFonts w:ascii="Times New Roman" w:hAnsi="Times New Roman" w:cs="Times New Roman"/>
                <w:sz w:val="28"/>
                <w:szCs w:val="28"/>
              </w:rPr>
              <w:t>2.11. </w:t>
            </w:r>
            <w:r w:rsidR="0020052C" w:rsidRPr="00E05D9D">
              <w:rPr>
                <w:rFonts w:ascii="Times New Roman" w:hAnsi="Times New Roman" w:cs="Times New Roman"/>
                <w:sz w:val="28"/>
                <w:szCs w:val="28"/>
                <w:lang w:val="tt-RU"/>
              </w:rPr>
              <w:t>Дәүләт хезмәтен күрсәтү өчен кирәкле һәм зарури булып саналучы хезмәтләрне күрсәтү өчен түләү алу тәртибе, аның күләме һәм алу нигезләре, мондый түләүнең күләмен</w:t>
            </w:r>
          </w:p>
          <w:p w:rsidR="0020052C" w:rsidRPr="00E05D9D" w:rsidRDefault="0020052C" w:rsidP="0020052C">
            <w:pPr>
              <w:shd w:val="clear" w:color="auto" w:fill="FFFFFF"/>
              <w:jc w:val="both"/>
              <w:rPr>
                <w:sz w:val="28"/>
                <w:szCs w:val="28"/>
                <w:lang w:val="tt-RU"/>
              </w:rPr>
            </w:pPr>
            <w:r w:rsidRPr="00E05D9D">
              <w:rPr>
                <w:sz w:val="28"/>
                <w:szCs w:val="28"/>
                <w:lang w:val="tt-RU"/>
              </w:rPr>
              <w:t xml:space="preserve">хисаплау методикасы турындагы мәгълүматны да </w:t>
            </w:r>
            <w:r w:rsidRPr="00E05D9D">
              <w:rPr>
                <w:sz w:val="28"/>
                <w:szCs w:val="28"/>
              </w:rPr>
              <w:t>кертеп</w:t>
            </w:r>
          </w:p>
          <w:p w:rsidR="009B6A6F" w:rsidRPr="0020052C" w:rsidRDefault="009B6A6F" w:rsidP="006A06EA">
            <w:pPr>
              <w:suppressAutoHyphens/>
              <w:spacing w:after="0" w:line="240" w:lineRule="auto"/>
              <w:jc w:val="center"/>
              <w:rPr>
                <w:rFonts w:ascii="Times New Roman" w:eastAsia="Times New Roman" w:hAnsi="Times New Roman" w:cs="Times New Roman"/>
                <w:sz w:val="28"/>
                <w:szCs w:val="28"/>
                <w:lang w:val="tt-RU" w:eastAsia="ru-RU"/>
              </w:rPr>
            </w:pPr>
          </w:p>
        </w:tc>
        <w:tc>
          <w:tcPr>
            <w:tcW w:w="6662" w:type="dxa"/>
            <w:shd w:val="clear" w:color="auto" w:fill="auto"/>
          </w:tcPr>
          <w:p w:rsidR="009B6A6F" w:rsidRPr="00F43085" w:rsidRDefault="00F43085" w:rsidP="009B6A6F">
            <w:pPr>
              <w:spacing w:after="0" w:line="240" w:lineRule="auto"/>
              <w:jc w:val="both"/>
              <w:rPr>
                <w:rFonts w:ascii="Times New Roman" w:eastAsia="Times New Roman" w:hAnsi="Times New Roman" w:cs="Times New Roman"/>
                <w:sz w:val="28"/>
                <w:szCs w:val="28"/>
                <w:vertAlign w:val="superscript"/>
                <w:lang w:val="tt-RU" w:eastAsia="ru-RU"/>
              </w:rPr>
            </w:pPr>
            <w:r w:rsidRPr="00F43085">
              <w:rPr>
                <w:rFonts w:ascii="Times New Roman" w:eastAsia="Times New Roman" w:hAnsi="Times New Roman" w:cs="Times New Roman"/>
                <w:sz w:val="28"/>
                <w:szCs w:val="28"/>
                <w:lang w:val="tt-RU" w:eastAsia="ru-RU"/>
              </w:rPr>
              <w:t>Кирәкле һәм мәҗбүри хезмәтләр күрсәтү таләп ителми</w:t>
            </w:r>
          </w:p>
        </w:tc>
        <w:tc>
          <w:tcPr>
            <w:tcW w:w="3827" w:type="dxa"/>
            <w:shd w:val="clear" w:color="auto" w:fill="auto"/>
          </w:tcPr>
          <w:p w:rsidR="009B6A6F" w:rsidRPr="00F43085" w:rsidRDefault="009B6A6F" w:rsidP="009B6A6F">
            <w:pPr>
              <w:suppressAutoHyphens/>
              <w:spacing w:after="0" w:line="240" w:lineRule="auto"/>
              <w:jc w:val="both"/>
              <w:rPr>
                <w:rFonts w:ascii="Times New Roman CYR" w:eastAsia="Times New Roman" w:hAnsi="Times New Roman CYR" w:cs="Times New Roman CYR"/>
                <w:sz w:val="28"/>
                <w:szCs w:val="28"/>
                <w:lang w:val="tt-RU" w:eastAsia="ru-RU"/>
              </w:rPr>
            </w:pPr>
          </w:p>
        </w:tc>
      </w:tr>
      <w:tr w:rsidR="009B6A6F" w:rsidRPr="002C6923" w:rsidTr="006A06EA">
        <w:trPr>
          <w:trHeight w:val="1"/>
        </w:trPr>
        <w:tc>
          <w:tcPr>
            <w:tcW w:w="3686" w:type="dxa"/>
            <w:shd w:val="clear" w:color="auto" w:fill="auto"/>
          </w:tcPr>
          <w:p w:rsidR="0020052C" w:rsidRPr="00E05D9D" w:rsidRDefault="009B6A6F" w:rsidP="0020052C">
            <w:pPr>
              <w:pStyle w:val="aff4"/>
              <w:jc w:val="both"/>
              <w:rPr>
                <w:rFonts w:ascii="Times New Roman" w:hAnsi="Times New Roman" w:cs="Times New Roman"/>
                <w:sz w:val="28"/>
                <w:szCs w:val="28"/>
                <w:lang w:val="tt-RU"/>
              </w:rPr>
            </w:pPr>
            <w:r w:rsidRPr="00087EDC">
              <w:rPr>
                <w:rFonts w:ascii="Times New Roman" w:hAnsi="Times New Roman" w:cs="Times New Roman"/>
                <w:sz w:val="28"/>
                <w:szCs w:val="28"/>
                <w:lang w:val="tt-RU"/>
              </w:rPr>
              <w:t xml:space="preserve">2.12. </w:t>
            </w:r>
            <w:r w:rsidR="0020052C" w:rsidRPr="00E05D9D">
              <w:rPr>
                <w:rFonts w:ascii="Times New Roman" w:hAnsi="Times New Roman" w:cs="Times New Roman"/>
                <w:sz w:val="28"/>
                <w:szCs w:val="28"/>
                <w:lang w:val="tt-RU"/>
              </w:rPr>
              <w:t xml:space="preserve">Муниципаль хезмәт күрсәтү турында гариза биргәндә һәм мондый хезмәт күрсәтү нәтиҗәләрен алганда чиратның максималь вакыты </w:t>
            </w:r>
          </w:p>
          <w:p w:rsidR="009B6A6F" w:rsidRPr="0020052C" w:rsidRDefault="009B6A6F" w:rsidP="006A06EA">
            <w:pPr>
              <w:suppressAutoHyphens/>
              <w:spacing w:after="0" w:line="240" w:lineRule="auto"/>
              <w:jc w:val="center"/>
              <w:rPr>
                <w:rFonts w:ascii="Times New Roman" w:eastAsia="Times New Roman" w:hAnsi="Times New Roman" w:cs="Times New Roman"/>
                <w:sz w:val="28"/>
                <w:szCs w:val="28"/>
                <w:lang w:val="tt-RU" w:eastAsia="ru-RU"/>
              </w:rPr>
            </w:pPr>
          </w:p>
        </w:tc>
        <w:tc>
          <w:tcPr>
            <w:tcW w:w="6662" w:type="dxa"/>
            <w:shd w:val="clear" w:color="auto" w:fill="auto"/>
          </w:tcPr>
          <w:p w:rsidR="00F43085" w:rsidRPr="00F43085" w:rsidRDefault="00F43085" w:rsidP="00F43085">
            <w:pPr>
              <w:tabs>
                <w:tab w:val="left" w:pos="0"/>
              </w:tabs>
              <w:autoSpaceDE w:val="0"/>
              <w:autoSpaceDN w:val="0"/>
              <w:adjustRightInd w:val="0"/>
              <w:spacing w:after="0" w:line="240" w:lineRule="auto"/>
              <w:jc w:val="both"/>
              <w:rPr>
                <w:rFonts w:ascii="Times New Roman CYR" w:eastAsia="Times New Roman" w:hAnsi="Times New Roman CYR" w:cs="Times New Roman CYR"/>
                <w:sz w:val="28"/>
                <w:szCs w:val="28"/>
                <w:lang w:val="tt-RU" w:eastAsia="ru-RU"/>
              </w:rPr>
            </w:pPr>
            <w:r w:rsidRPr="00F43085">
              <w:rPr>
                <w:rFonts w:ascii="Times New Roman CYR" w:eastAsia="Times New Roman" w:hAnsi="Times New Roman CYR" w:cs="Times New Roman CYR"/>
                <w:sz w:val="28"/>
                <w:szCs w:val="28"/>
                <w:lang w:val="tt-RU" w:eastAsia="ru-RU"/>
              </w:rPr>
              <w:t>Чират булган очракта, муниципаль хезмәт алуга гариза бирү - 15 минуттан артык түгел.</w:t>
            </w:r>
          </w:p>
          <w:p w:rsidR="009B6A6F" w:rsidRPr="00087EDC" w:rsidRDefault="00F43085" w:rsidP="00F43085">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CYR" w:eastAsia="Times New Roman" w:hAnsi="Times New Roman CYR" w:cs="Times New Roman CYR"/>
                <w:sz w:val="28"/>
                <w:szCs w:val="28"/>
                <w:lang w:val="tt-RU" w:eastAsia="ru-RU"/>
              </w:rPr>
              <w:t>Муниципаль хезмәт күрсәтү нәтиҗәсен алганда чиратта көтүнең максималь вакыты 15 минуттан артмаска тиеш</w:t>
            </w:r>
          </w:p>
        </w:tc>
        <w:tc>
          <w:tcPr>
            <w:tcW w:w="3827" w:type="dxa"/>
            <w:shd w:val="clear" w:color="auto" w:fill="auto"/>
          </w:tcPr>
          <w:p w:rsidR="009B6A6F" w:rsidRPr="00087EDC" w:rsidRDefault="009B6A6F" w:rsidP="009B6A6F">
            <w:pPr>
              <w:tabs>
                <w:tab w:val="left" w:pos="0"/>
              </w:tabs>
              <w:autoSpaceDE w:val="0"/>
              <w:autoSpaceDN w:val="0"/>
              <w:adjustRightInd w:val="0"/>
              <w:spacing w:after="0" w:line="240" w:lineRule="auto"/>
              <w:jc w:val="both"/>
              <w:rPr>
                <w:rFonts w:ascii="Calibri" w:eastAsia="Times New Roman" w:hAnsi="Calibri" w:cs="Calibri"/>
                <w:lang w:val="tt-RU" w:eastAsia="ru-RU"/>
              </w:rPr>
            </w:pP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6662" w:type="dxa"/>
            <w:shd w:val="clear" w:color="auto" w:fill="auto"/>
          </w:tcPr>
          <w:p w:rsidR="00F43085" w:rsidRPr="00F43085" w:rsidRDefault="00F43085" w:rsidP="00F43085">
            <w:pPr>
              <w:spacing w:after="0" w:line="240" w:lineRule="auto"/>
              <w:jc w:val="both"/>
              <w:rPr>
                <w:rFonts w:ascii="Times New Roman CYR" w:eastAsia="Times New Roman" w:hAnsi="Times New Roman CYR" w:cs="Times New Roman CYR"/>
                <w:sz w:val="28"/>
                <w:szCs w:val="28"/>
                <w:lang w:eastAsia="ru-RU"/>
              </w:rPr>
            </w:pPr>
            <w:r w:rsidRPr="00F43085">
              <w:rPr>
                <w:rFonts w:ascii="Times New Roman CYR" w:eastAsia="Times New Roman" w:hAnsi="Times New Roman CYR" w:cs="Times New Roman CYR"/>
                <w:sz w:val="28"/>
                <w:szCs w:val="28"/>
                <w:lang w:eastAsia="ru-RU"/>
              </w:rPr>
              <w:t>Гариза кергәннән соң бер көн эчендә.</w:t>
            </w:r>
          </w:p>
          <w:p w:rsidR="009B6A6F" w:rsidRPr="009B6A6F" w:rsidRDefault="00F43085" w:rsidP="00F43085">
            <w:pPr>
              <w:spacing w:after="0" w:line="240" w:lineRule="auto"/>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Электрон формада кергән з</w:t>
            </w:r>
            <w:r w:rsidRPr="00F43085">
              <w:rPr>
                <w:rFonts w:ascii="Times New Roman CYR" w:eastAsia="Times New Roman" w:hAnsi="Times New Roman CYR" w:cs="Times New Roman CYR"/>
                <w:sz w:val="28"/>
                <w:szCs w:val="28"/>
                <w:lang w:eastAsia="ru-RU"/>
              </w:rPr>
              <w:t>апрос ял (бәйрәм) көнендә ял (бәйрәм) эш көнендәге икенче көнне теркәлә</w:t>
            </w:r>
          </w:p>
        </w:tc>
        <w:tc>
          <w:tcPr>
            <w:tcW w:w="3827" w:type="dxa"/>
            <w:shd w:val="clear" w:color="auto" w:fill="auto"/>
          </w:tcPr>
          <w:p w:rsidR="009B6A6F" w:rsidRPr="009B6A6F"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9B6A6F" w:rsidRPr="002C6923" w:rsidTr="006A06EA">
        <w:trPr>
          <w:trHeight w:val="1"/>
        </w:trPr>
        <w:tc>
          <w:tcPr>
            <w:tcW w:w="3686" w:type="dxa"/>
            <w:shd w:val="clear" w:color="auto" w:fill="auto"/>
          </w:tcPr>
          <w:p w:rsidR="0020052C" w:rsidRPr="00E05D9D" w:rsidRDefault="009B6A6F" w:rsidP="0020052C">
            <w:pPr>
              <w:pStyle w:val="aff4"/>
              <w:jc w:val="both"/>
              <w:rPr>
                <w:rFonts w:ascii="Times New Roman" w:hAnsi="Times New Roman" w:cs="Times New Roman"/>
                <w:sz w:val="28"/>
                <w:szCs w:val="28"/>
                <w:lang w:val="tt-RU"/>
              </w:rPr>
            </w:pPr>
            <w:r w:rsidRPr="009B6A6F">
              <w:rPr>
                <w:rFonts w:ascii="Times New Roman" w:hAnsi="Times New Roman" w:cs="Times New Roman"/>
                <w:sz w:val="28"/>
                <w:szCs w:val="28"/>
              </w:rPr>
              <w:t>2.14. </w:t>
            </w:r>
            <w:r w:rsidR="0020052C" w:rsidRPr="00E05D9D">
              <w:rPr>
                <w:rFonts w:ascii="Times New Roman" w:hAnsi="Times New Roman" w:cs="Times New Roman"/>
                <w:sz w:val="28"/>
                <w:szCs w:val="28"/>
                <w:lang w:val="tt-RU"/>
              </w:rPr>
              <w:t xml:space="preserve">. Муниципаль хезмәт </w:t>
            </w:r>
            <w:r w:rsidR="0020052C" w:rsidRPr="00E05D9D">
              <w:rPr>
                <w:rFonts w:ascii="Times New Roman" w:hAnsi="Times New Roman" w:cs="Times New Roman"/>
                <w:sz w:val="28"/>
                <w:szCs w:val="28"/>
                <w:lang w:val="tt-RU"/>
              </w:rPr>
              <w:lastRenderedPageBreak/>
              <w:t>күрсәтелә торган биналарга, гариза бирүчеләрне көтү һәм кабул итү урынына, шул исәптән әлеге объектларның инвалидлар өчен уңайлылыгын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p w:rsidR="009B6A6F" w:rsidRPr="0020052C" w:rsidRDefault="009B6A6F" w:rsidP="006A06EA">
            <w:pPr>
              <w:suppressAutoHyphens/>
              <w:spacing w:after="0" w:line="240" w:lineRule="auto"/>
              <w:jc w:val="center"/>
              <w:rPr>
                <w:rFonts w:ascii="Times New Roman" w:eastAsia="Times New Roman" w:hAnsi="Times New Roman" w:cs="Times New Roman"/>
                <w:sz w:val="28"/>
                <w:szCs w:val="28"/>
                <w:lang w:val="tt-RU" w:eastAsia="ru-RU"/>
              </w:rPr>
            </w:pPr>
          </w:p>
        </w:tc>
        <w:tc>
          <w:tcPr>
            <w:tcW w:w="6662" w:type="dxa"/>
            <w:shd w:val="clear" w:color="auto" w:fill="auto"/>
          </w:tcPr>
          <w:p w:rsidR="00F43085" w:rsidRPr="00F43085" w:rsidRDefault="00F43085" w:rsidP="00F43085">
            <w:pPr>
              <w:autoSpaceDE w:val="0"/>
              <w:autoSpaceDN w:val="0"/>
              <w:adjustRightInd w:val="0"/>
              <w:spacing w:after="0" w:line="240" w:lineRule="auto"/>
              <w:jc w:val="both"/>
              <w:rPr>
                <w:rFonts w:ascii="Times New Roman" w:eastAsia="Calibri" w:hAnsi="Times New Roman" w:cs="Times New Roman"/>
                <w:sz w:val="28"/>
                <w:szCs w:val="28"/>
                <w:lang w:val="tt-RU"/>
              </w:rPr>
            </w:pPr>
            <w:r w:rsidRPr="00F43085">
              <w:rPr>
                <w:rFonts w:ascii="Times New Roman" w:eastAsia="Calibri" w:hAnsi="Times New Roman" w:cs="Times New Roman"/>
                <w:sz w:val="28"/>
                <w:szCs w:val="28"/>
                <w:lang w:val="tt-RU"/>
              </w:rPr>
              <w:lastRenderedPageBreak/>
              <w:t xml:space="preserve">Муниципаль хезмәт күрсәтү янгынга каршы система </w:t>
            </w:r>
            <w:r w:rsidRPr="00F43085">
              <w:rPr>
                <w:rFonts w:ascii="Times New Roman" w:eastAsia="Calibri" w:hAnsi="Times New Roman" w:cs="Times New Roman"/>
                <w:sz w:val="28"/>
                <w:szCs w:val="28"/>
                <w:lang w:val="tt-RU"/>
              </w:rPr>
              <w:lastRenderedPageBreak/>
              <w:t>һәм янгын сүндерү системасы белән җиһазландырылган биналарда һәм биналарда, документларны рәсмиләштерү өчен кирәкле җиһазлар, мәгълүмат стендлары белән тәэмин ителә.</w:t>
            </w:r>
          </w:p>
          <w:p w:rsidR="00F43085" w:rsidRPr="00F43085" w:rsidRDefault="00F43085" w:rsidP="00F43085">
            <w:pPr>
              <w:autoSpaceDE w:val="0"/>
              <w:autoSpaceDN w:val="0"/>
              <w:adjustRightInd w:val="0"/>
              <w:spacing w:after="0" w:line="240" w:lineRule="auto"/>
              <w:jc w:val="both"/>
              <w:rPr>
                <w:rFonts w:ascii="Times New Roman" w:eastAsia="Calibri" w:hAnsi="Times New Roman" w:cs="Times New Roman"/>
                <w:sz w:val="28"/>
                <w:szCs w:val="28"/>
                <w:lang w:val="tt-RU"/>
              </w:rPr>
            </w:pPr>
            <w:r w:rsidRPr="00F43085">
              <w:rPr>
                <w:rFonts w:ascii="Times New Roman" w:eastAsia="Calibri" w:hAnsi="Times New Roman" w:cs="Times New Roman"/>
                <w:sz w:val="28"/>
                <w:szCs w:val="28"/>
                <w:lang w:val="tt-RU"/>
              </w:rPr>
              <w:t>Инвалидларның муниципаль хезмәт күрсәтү урынына тоткарлыксыз үтүе тәэмин ителә (бинага керү-чыгу һәм аларның чикләрендә күчерү).</w:t>
            </w:r>
          </w:p>
          <w:p w:rsidR="009B6A6F" w:rsidRPr="00F43085" w:rsidRDefault="00F43085" w:rsidP="00F43085">
            <w:pPr>
              <w:spacing w:after="0" w:line="240" w:lineRule="auto"/>
              <w:jc w:val="both"/>
              <w:rPr>
                <w:rFonts w:ascii="Times New Roman" w:eastAsia="Times New Roman" w:hAnsi="Times New Roman" w:cs="Times New Roman"/>
                <w:sz w:val="28"/>
                <w:szCs w:val="24"/>
                <w:lang w:val="tt-RU" w:eastAsia="ru-RU"/>
              </w:rPr>
            </w:pPr>
            <w:r w:rsidRPr="00F43085">
              <w:rPr>
                <w:rFonts w:ascii="Times New Roman" w:eastAsia="Calibri" w:hAnsi="Times New Roman" w:cs="Times New Roman"/>
                <w:sz w:val="28"/>
                <w:szCs w:val="28"/>
                <w:lang w:val="tt-RU"/>
              </w:rPr>
              <w:t>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мөмкинлекләре чикләнгән урыннарда да урнаштырыла</w:t>
            </w:r>
            <w:r>
              <w:rPr>
                <w:rFonts w:ascii="Times New Roman" w:eastAsia="Calibri" w:hAnsi="Times New Roman" w:cs="Times New Roman"/>
                <w:sz w:val="28"/>
                <w:szCs w:val="28"/>
                <w:lang w:val="tt-RU"/>
              </w:rPr>
              <w:t>.</w:t>
            </w:r>
          </w:p>
        </w:tc>
        <w:tc>
          <w:tcPr>
            <w:tcW w:w="3827" w:type="dxa"/>
            <w:shd w:val="clear" w:color="auto" w:fill="auto"/>
          </w:tcPr>
          <w:p w:rsidR="009B6A6F" w:rsidRPr="00F43085"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val="tt-RU" w:eastAsia="ru-RU"/>
              </w:rPr>
            </w:pPr>
          </w:p>
        </w:tc>
      </w:tr>
      <w:tr w:rsidR="009B6A6F" w:rsidRPr="002C6923" w:rsidTr="006A06EA">
        <w:trPr>
          <w:trHeight w:val="1"/>
        </w:trPr>
        <w:tc>
          <w:tcPr>
            <w:tcW w:w="3686" w:type="dxa"/>
            <w:shd w:val="clear" w:color="auto" w:fill="auto"/>
          </w:tcPr>
          <w:p w:rsidR="009B6A6F" w:rsidRPr="00087EDC" w:rsidRDefault="009B6A6F" w:rsidP="006A06EA">
            <w:pPr>
              <w:spacing w:after="0" w:line="240" w:lineRule="auto"/>
              <w:jc w:val="center"/>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 xml:space="preserve">2.15. </w:t>
            </w:r>
            <w:r w:rsidR="0020052C" w:rsidRPr="00087EDC">
              <w:rPr>
                <w:rFonts w:ascii="Times New Roman" w:hAnsi="Times New Roman" w:cs="Times New Roman"/>
                <w:sz w:val="28"/>
                <w:szCs w:val="28"/>
                <w:lang w:val="tt-RU"/>
              </w:rPr>
              <w:t>Муниципаль хезмәт күрсәтүнең һәркем өчен мөмкин булуы һәм сыйфаты күрсәткечләре, шул исәптән мөрәҗәгать итүченең вазыйфаи затлар белән үзара хезмәттәшлеге һәм аларның дәвамлылыгы, дәүләт һәм</w:t>
            </w:r>
            <w:r w:rsidR="0020052C" w:rsidRPr="00E05D9D">
              <w:rPr>
                <w:rFonts w:ascii="Times New Roman" w:hAnsi="Times New Roman" w:cs="Times New Roman"/>
                <w:sz w:val="28"/>
                <w:szCs w:val="28"/>
                <w:lang w:val="tt-RU"/>
              </w:rPr>
              <w:t xml:space="preserve"> </w:t>
            </w:r>
            <w:r w:rsidR="0020052C" w:rsidRPr="00087EDC">
              <w:rPr>
                <w:rFonts w:ascii="Times New Roman" w:hAnsi="Times New Roman" w:cs="Times New Roman"/>
                <w:sz w:val="28"/>
                <w:szCs w:val="28"/>
                <w:lang w:val="tt-RU"/>
              </w:rPr>
              <w:t xml:space="preserve">муниципаль хезмәтләр күрсәтүнең күпфункцияле үзәгендә Муниципаль хезмәт алу мөмкинлеге, </w:t>
            </w:r>
            <w:r w:rsidR="0020052C" w:rsidRPr="00087EDC">
              <w:rPr>
                <w:rFonts w:ascii="Times New Roman" w:hAnsi="Times New Roman" w:cs="Times New Roman"/>
                <w:sz w:val="28"/>
                <w:szCs w:val="28"/>
                <w:lang w:val="tt-RU"/>
              </w:rPr>
              <w:lastRenderedPageBreak/>
              <w:t>Дәүләт һәм муниципаль хезмәтләр күрсәтүнең күпфункцияле үзәгенең эш урыннарында, муниципаль хезмәт күрсәтүнең барышы турында мәгълүмат алу мөмкинлеге, шул исәптән мәгълүмати-коммуникацион технологияләр куллану белән дә</w:t>
            </w:r>
          </w:p>
        </w:tc>
        <w:tc>
          <w:tcPr>
            <w:tcW w:w="6662" w:type="dxa"/>
            <w:shd w:val="clear" w:color="auto" w:fill="auto"/>
          </w:tcPr>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lastRenderedPageBreak/>
              <w:t>Муниципаль хезмәт күрсәтүнең һәркем өчен мөмкин булуы күрсәткечләре булып тора:</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җәмәгать транспорты һәркем өчен мөмкин булган зонада палата бинасының урнашуы;</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кирәкле сандагы белгечләрнең, шулай ук мөрәҗәгать итүчеләрдән документлар кабул ителә торган бүлмәләрнең булуы;</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мәгълүмат стендларында, " Интернет» челтәрендә, дәүләт һәм муниципаль хезмәтләрнең бердәм порталында Муниципаль хезмәт күрсәтүнең ысуллары, тәртибе һәм сроклары турында тулы мәгълүмат булу;</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lastRenderedPageBreak/>
              <w:t>башка затлар белән беррәттән, аларга хезмәт күрсәтүгә комачаулый торган киртәләрне җиңүдә инвалидларга ярдәм күрсәтү.</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Муниципаль хезмәт күрсәтүнең сыйфаты булмау белән характерлана:</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гариза бирүчеләргә документлар кабул итү һәм бирү чиратлары;</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муниципаль хезмәт күрсәтү срокларын бозу;</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муниципаль хезмәт күрсәтүче муниципаль хезмәткәрләрнең гамәлләренә (гамәл кылмауларына) шикаять;</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муниципаль хезмәт күрсәтүче муниципаль хезмәткәрләрнең гариза бирүчеләргә карата әдәпсез, игътибарсыз мөнәсәбәтләренә карата шикаятьләр.</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Муниципаль хезмәт күрсәтү турындагы сорауны биргәндә һәм муниципаль хезмәт нәтиҗәсен алганда муниципаль хезмәт күрсәтүче вазыйфаи затның һәм мөрәҗәгать итүченең бер тапкыр үзара хезмәттәшлеге күздә тотыла. Хезмәттәшлекнең озынлыгы регламент белән билгеләнә.</w:t>
            </w:r>
          </w:p>
          <w:p w:rsidR="00F43085"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үзәгендә (Алга таба – КФҮ) муниципаль хезмәт күрсәткәндә, КФҮнең ерак урнашкан эш урыннарында консультация, документларны кабул итү һәм бирүне КФҮ белгече башкара.</w:t>
            </w:r>
          </w:p>
          <w:p w:rsidR="009B6A6F" w:rsidRPr="00087EDC" w:rsidRDefault="00F43085" w:rsidP="00F4308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 xml:space="preserve">Муниципаль хезмәт күрсәтүнең барышы турында мәгълүмат гариза бирүче тарафыннан дәүләт һәм </w:t>
            </w:r>
            <w:r w:rsidRPr="00087EDC">
              <w:rPr>
                <w:rFonts w:ascii="Times New Roman" w:eastAsia="Times New Roman" w:hAnsi="Times New Roman" w:cs="Times New Roman"/>
                <w:sz w:val="28"/>
                <w:szCs w:val="28"/>
                <w:lang w:val="tt-RU" w:eastAsia="ru-RU"/>
              </w:rPr>
              <w:lastRenderedPageBreak/>
              <w:t>муниципаль хезмәтләрнең бердәм порталында, КФҮтә, сайтта алынырга мөмкин</w:t>
            </w:r>
          </w:p>
        </w:tc>
        <w:tc>
          <w:tcPr>
            <w:tcW w:w="3827" w:type="dxa"/>
            <w:shd w:val="clear" w:color="auto" w:fill="auto"/>
          </w:tcPr>
          <w:p w:rsidR="009B6A6F" w:rsidRPr="00087EDC"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val="tt-RU" w:eastAsia="ru-RU"/>
              </w:rPr>
            </w:pPr>
          </w:p>
        </w:tc>
      </w:tr>
      <w:tr w:rsidR="009B6A6F" w:rsidRPr="002C6923" w:rsidTr="006A06EA">
        <w:trPr>
          <w:trHeight w:val="1"/>
        </w:trPr>
        <w:tc>
          <w:tcPr>
            <w:tcW w:w="3686" w:type="dxa"/>
            <w:shd w:val="clear" w:color="auto" w:fill="auto"/>
          </w:tcPr>
          <w:p w:rsidR="009B6A6F" w:rsidRPr="0020052C" w:rsidRDefault="009B6A6F" w:rsidP="009B6A6F">
            <w:pPr>
              <w:suppressAutoHyphens/>
              <w:spacing w:after="0" w:line="240" w:lineRule="auto"/>
              <w:rPr>
                <w:rFonts w:ascii="Times New Roman" w:eastAsia="Times New Roman" w:hAnsi="Times New Roman" w:cs="Times New Roman"/>
                <w:sz w:val="28"/>
                <w:szCs w:val="28"/>
                <w:lang w:val="tt-RU" w:eastAsia="ru-RU"/>
              </w:rPr>
            </w:pPr>
            <w:r w:rsidRPr="009B6A6F">
              <w:rPr>
                <w:rFonts w:ascii="Times New Roman" w:eastAsia="Times New Roman" w:hAnsi="Times New Roman" w:cs="Times New Roman"/>
                <w:sz w:val="28"/>
                <w:szCs w:val="28"/>
                <w:lang w:eastAsia="ru-RU"/>
              </w:rPr>
              <w:lastRenderedPageBreak/>
              <w:t>2.16.</w:t>
            </w:r>
            <w:r w:rsidRPr="009B6A6F">
              <w:rPr>
                <w:rFonts w:ascii="Times New Roman" w:eastAsia="Times New Roman" w:hAnsi="Times New Roman" w:cs="Times New Roman"/>
                <w:sz w:val="28"/>
                <w:szCs w:val="28"/>
                <w:lang w:val="en-US" w:eastAsia="ru-RU"/>
              </w:rPr>
              <w:t> </w:t>
            </w:r>
            <w:r w:rsidRPr="009B6A6F">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6662" w:type="dxa"/>
            <w:shd w:val="clear" w:color="auto" w:fill="auto"/>
          </w:tcPr>
          <w:p w:rsidR="00F43085" w:rsidRPr="00F43085" w:rsidRDefault="00F43085" w:rsidP="00F43085">
            <w:pPr>
              <w:tabs>
                <w:tab w:val="left" w:pos="709"/>
              </w:tabs>
              <w:spacing w:after="0" w:line="240" w:lineRule="auto"/>
              <w:jc w:val="both"/>
              <w:rPr>
                <w:rFonts w:ascii="Times New Roman CYR" w:eastAsia="Times New Roman" w:hAnsi="Times New Roman CYR" w:cs="Times New Roman CYR"/>
                <w:sz w:val="28"/>
                <w:szCs w:val="28"/>
                <w:lang w:val="tt-RU" w:eastAsia="ru-RU"/>
              </w:rPr>
            </w:pPr>
            <w:r w:rsidRPr="00F43085">
              <w:rPr>
                <w:rFonts w:ascii="Times New Roman CYR" w:eastAsia="Times New Roman" w:hAnsi="Times New Roman CYR" w:cs="Times New Roman CYR"/>
                <w:sz w:val="28"/>
                <w:szCs w:val="28"/>
                <w:lang w:val="tt-RU" w:eastAsia="ru-RU"/>
              </w:rPr>
              <w:t xml:space="preserve">Муниципаль хезмәтләрне электрон формада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9B6A6F" w:rsidRPr="00087EDC" w:rsidRDefault="00F43085" w:rsidP="00F43085">
            <w:pPr>
              <w:tabs>
                <w:tab w:val="left" w:pos="709"/>
              </w:tabs>
              <w:spacing w:after="0" w:line="240" w:lineRule="auto"/>
              <w:jc w:val="both"/>
              <w:rPr>
                <w:rFonts w:ascii="Times New Roman" w:eastAsia="Times New Roman" w:hAnsi="Times New Roman" w:cs="Times New Roman"/>
                <w:sz w:val="28"/>
                <w:szCs w:val="28"/>
                <w:lang w:val="tt-RU" w:eastAsia="ru-RU"/>
              </w:rPr>
            </w:pPr>
            <w:r w:rsidRPr="00087EDC">
              <w:rPr>
                <w:rFonts w:ascii="Times New Roman CYR" w:eastAsia="Times New Roman" w:hAnsi="Times New Roman CYR" w:cs="Times New Roman CYR"/>
                <w:sz w:val="28"/>
                <w:szCs w:val="28"/>
                <w:lang w:val="tt-RU" w:eastAsia="ru-RU"/>
              </w:rPr>
              <w:t>Закон нигезендә муниципаль хезмәт күрсәтү турында гариза электрон формада бирү каралган очракта, гариза Татарстан Республикасы дәүләт һәм муниципаль хезмәтләр Порталы аша (&lt;url&gt;) тапшырыла .http://uslugi. tatar.ru/) яки дәүләт һәм муниципаль хезмәтләр (функцияләр) Бердәм порталы (http:/ www.gosuslugi.ru/)</w:t>
            </w:r>
          </w:p>
        </w:tc>
        <w:tc>
          <w:tcPr>
            <w:tcW w:w="3827" w:type="dxa"/>
            <w:shd w:val="clear" w:color="auto" w:fill="auto"/>
          </w:tcPr>
          <w:p w:rsidR="009B6A6F" w:rsidRPr="00087EDC"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val="tt-RU" w:eastAsia="ru-RU"/>
              </w:rPr>
            </w:pPr>
          </w:p>
        </w:tc>
      </w:tr>
    </w:tbl>
    <w:p w:rsidR="009B6A6F" w:rsidRPr="00087EDC" w:rsidRDefault="009B6A6F" w:rsidP="009B6A6F">
      <w:pPr>
        <w:spacing w:after="0" w:line="240" w:lineRule="auto"/>
        <w:rPr>
          <w:rFonts w:ascii="Times New Roman" w:eastAsia="Times New Roman" w:hAnsi="Times New Roman" w:cs="Times New Roman"/>
          <w:b/>
          <w:bCs/>
          <w:color w:val="000080"/>
          <w:sz w:val="28"/>
          <w:szCs w:val="28"/>
          <w:lang w:val="tt-RU" w:eastAsia="ru-RU"/>
        </w:rPr>
        <w:sectPr w:rsidR="009B6A6F" w:rsidRPr="00087EDC" w:rsidSect="006A06EA">
          <w:headerReference w:type="default" r:id="rId29"/>
          <w:headerReference w:type="first" r:id="rId30"/>
          <w:pgSz w:w="15840" w:h="12240" w:orient="landscape"/>
          <w:pgMar w:top="1134" w:right="1134" w:bottom="851" w:left="1134" w:header="720" w:footer="720" w:gutter="0"/>
          <w:cols w:space="720"/>
          <w:noEndnote/>
        </w:sectPr>
      </w:pPr>
    </w:p>
    <w:p w:rsidR="00792434" w:rsidRPr="00792434" w:rsidRDefault="00792434" w:rsidP="00792434">
      <w:pPr>
        <w:spacing w:after="0" w:line="240" w:lineRule="auto"/>
        <w:ind w:firstLine="170"/>
        <w:rPr>
          <w:rFonts w:ascii="Times New Roman" w:hAnsi="Times New Roman" w:cs="Times New Roman"/>
          <w:b/>
          <w:sz w:val="28"/>
          <w:szCs w:val="28"/>
          <w:lang w:val="tt-RU"/>
        </w:rPr>
      </w:pPr>
      <w:r w:rsidRPr="00792434">
        <w:rPr>
          <w:rFonts w:ascii="Times New Roman" w:hAnsi="Times New Roman" w:cs="Times New Roman"/>
          <w:b/>
          <w:sz w:val="28"/>
          <w:szCs w:val="28"/>
          <w:lang w:val="tt-RU"/>
        </w:rPr>
        <w:lastRenderedPageBreak/>
        <w:t xml:space="preserve">III. </w:t>
      </w:r>
      <w:r w:rsidRPr="00792434">
        <w:rPr>
          <w:rFonts w:ascii="Times New Roman" w:hAnsi="Times New Roman" w:cs="Times New Roman"/>
          <w:b/>
          <w:bCs/>
          <w:sz w:val="28"/>
          <w:szCs w:val="28"/>
          <w:lang w:val="tt-RU"/>
        </w:rPr>
        <w:t>Административ процедураларның (гамәлләрнең) составы, эзлеклелеге һәм вакытлары, аларны үтәү тәртибенә карата таләпләр, шул исәптән административ процедураларны (гамәлләрне) электрон рәвештә башкару үзенчәлекләре, шулай ук административ процедураларны дәүләти һәм муниципаль хезмәтләр күрсәтүнең күпфункцияле үзәге, күпфункцияле үзәкнең читтән торып эшләү урыннарында башкару үзенчәлекләре</w:t>
      </w:r>
    </w:p>
    <w:p w:rsidR="00792434" w:rsidRPr="00792434" w:rsidRDefault="00792434" w:rsidP="00792434">
      <w:pPr>
        <w:spacing w:after="0" w:line="240" w:lineRule="auto"/>
        <w:ind w:firstLine="170"/>
        <w:rPr>
          <w:rFonts w:ascii="Times New Roman" w:hAnsi="Times New Roman" w:cs="Times New Roman"/>
          <w:b/>
          <w:sz w:val="28"/>
          <w:szCs w:val="28"/>
          <w:lang w:val="tt-RU"/>
        </w:rPr>
      </w:pP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3.1. Муниципаль хезмәт күрсәткәндә гамәлләр эзлеклелеге тасвирламасы.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3.1.1. Муниципаль хезмәт күрсәтү үз эченә түбәндәге процедураларны ала: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1) гариза бирүчегә консультация бирү;</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2) гаризаны кабул итү һәм теркәү, аны үтәү өчен _____________________________</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vertAlign w:val="superscript"/>
          <w:lang w:val="tt-RU"/>
        </w:rPr>
        <w:t xml:space="preserve">   (хезмәт күрсәтүче орган аталышы)</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бүлегенә (алга таба – Бүлек) юллау;</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3) муниципаль хезмәт күрсәтүдә катнашучы органнарга ведомствоара запрослар формалаштыру һәм юллау (техник мөмкинлек булганда – электрон рәвештә);</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4) документларны карау, шул исәптән күпфатирлы йортта бүлмәне үзгәртеп коруны һәм (яки) үзгәртеп планлаштыруны килештерү мәсьәләләрен карау комиссиясе утырышында да;</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5) муниципаль хезмәт күрсәтү нәтиҗәсен әзерләү;</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6) гариза язучыга муниципаль хезмәт күрсәтү нәтиҗәсен тапшыру.</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792434">
        <w:rPr>
          <w:rFonts w:ascii="Times New Roman" w:hAnsi="Times New Roman" w:cs="Times New Roman"/>
          <w:sz w:val="28"/>
          <w:szCs w:val="28"/>
          <w:lang w:val="tt-RU"/>
        </w:rPr>
        <w:t>7) күпфатирлы йорттагы бүлмәне урында карау һәм тикшерү актын рәсмиләштерү</w:t>
      </w:r>
      <w:r w:rsidRPr="00792434">
        <w:rPr>
          <w:rFonts w:ascii="Times New Roman" w:hAnsi="Times New Roman" w:cs="Times New Roman"/>
          <w:bCs/>
          <w:sz w:val="28"/>
          <w:szCs w:val="28"/>
          <w:lang w:val="tt-RU"/>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bCs/>
          <w:sz w:val="28"/>
          <w:szCs w:val="28"/>
          <w:lang w:val="tt-RU"/>
        </w:rPr>
        <w:t>8) муниципаль хезмәтне КФҮ, КФҮ ерактагы эш урынында  күрсәтү</w:t>
      </w:r>
      <w:r w:rsidRPr="00792434">
        <w:rPr>
          <w:rFonts w:ascii="Times New Roman" w:hAnsi="Times New Roman" w:cs="Times New Roman"/>
          <w:sz w:val="28"/>
          <w:szCs w:val="28"/>
          <w:lang w:val="tt-RU"/>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9) техник хатаны төзәтү.</w:t>
      </w:r>
    </w:p>
    <w:p w:rsidR="00792434" w:rsidRPr="00792434" w:rsidRDefault="00792434" w:rsidP="00103FBD">
      <w:pPr>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         3.1.2. Муниципаль хезмәт күрсәтү буенча гамәлләр эзлеклелегенең </w:t>
      </w:r>
    </w:p>
    <w:p w:rsidR="00792434" w:rsidRPr="00792434" w:rsidRDefault="00792434" w:rsidP="00103FBD">
      <w:pPr>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блок-схемасы 4 нче кушымтада китерелә.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3.2. Гариза язучыга консультация бирү.</w:t>
      </w:r>
    </w:p>
    <w:p w:rsidR="00792434" w:rsidRPr="00792434" w:rsidRDefault="00792434" w:rsidP="00103FBD">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val="tt-RU" w:eastAsia="zh-CN"/>
        </w:rPr>
      </w:pPr>
      <w:r w:rsidRPr="00792434">
        <w:rPr>
          <w:rFonts w:ascii="Times New Roman" w:eastAsia="SimSun" w:hAnsi="Times New Roman" w:cs="Times New Roman"/>
          <w:bCs/>
          <w:sz w:val="28"/>
          <w:szCs w:val="28"/>
          <w:lang w:val="tt-RU" w:eastAsia="zh-CN"/>
        </w:rPr>
        <w:t>Гариза язучы тиешле Органга муниципаль хезмәтне алу тәртибе турында сорашу өчен шәхсән яки телефон аша мөрәҗәгать итә.</w:t>
      </w:r>
    </w:p>
    <w:p w:rsidR="00792434" w:rsidRPr="00792434" w:rsidRDefault="00792434" w:rsidP="00103FBD">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val="tt-RU" w:eastAsia="zh-CN"/>
        </w:rPr>
      </w:pPr>
      <w:r w:rsidRPr="00792434">
        <w:rPr>
          <w:rFonts w:ascii="Times New Roman" w:eastAsia="SimSun" w:hAnsi="Times New Roman" w:cs="Times New Roman"/>
          <w:bCs/>
          <w:sz w:val="28"/>
          <w:szCs w:val="28"/>
          <w:lang w:val="tt-RU" w:eastAsia="zh-CN"/>
        </w:rPr>
        <w:t xml:space="preserve">Бүлек белгече гариза язучыга консультация бирә, шул исәптән муниципаль хезмәтне алу өчен кирәкле документларның формасы, эчтәлеге буенча да, һәм кирәк булган очракта гариза бланкын тутырырга булыша.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Әлеге пункт белән билгеләнгән процедура гариза язучы мөрәҗәгать иткән көнне башкарыла.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eastAsia="SimSun" w:hAnsi="Times New Roman" w:cs="Times New Roman"/>
          <w:bCs/>
          <w:sz w:val="28"/>
          <w:szCs w:val="28"/>
          <w:lang w:val="tt-RU" w:eastAsia="zh-CN"/>
        </w:rPr>
        <w:t xml:space="preserve">Процедура нәтиҗәсе: консультацияләр, тапшырылган документларның составы, формасы һәм эчтәлеге буенча кисәтүләр.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3.3. Гаризаны кабул итү һәм теркәү, эшләү өчен Органга юллау.</w:t>
      </w:r>
    </w:p>
    <w:p w:rsidR="00792434" w:rsidRPr="00792434" w:rsidRDefault="00792434" w:rsidP="00103FBD">
      <w:pPr>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3.3.1. Гариза язучы тарафыннан шәхсән яки көчәйтелгән электрон имза белән ныгытылган электрон документ рәвешендә Дәүлә хезмәтләре һәм муниципаль хезмәтләрнең бердәм порталы аша, яки гариза язучы тарафыннан вәкаләт </w:t>
      </w:r>
      <w:r w:rsidRPr="00792434">
        <w:rPr>
          <w:rFonts w:ascii="Times New Roman" w:hAnsi="Times New Roman" w:cs="Times New Roman"/>
          <w:sz w:val="28"/>
          <w:szCs w:val="28"/>
          <w:lang w:val="tt-RU"/>
        </w:rPr>
        <w:lastRenderedPageBreak/>
        <w:t xml:space="preserve">бирелгән зат тарафыннан Бүлеккә күпфатирлы йортта урнашкан бүлмәне үзгәртеп кору һәм (яки) үзгәртеп планлаштыруны килештерү турында әлеге Регламентка 1 нче кушымтада бирелгән формадагы язма гариза һәм әлеге Регламентның 2.5 пункты нигезендәге документлар тапшырыла.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3.3.2. Бүлекнең гаризаларны кабул итүче белгече гамәлгә ашыра:</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eastAsia="SimSun" w:hAnsi="Times New Roman" w:cs="Times New Roman"/>
          <w:bCs/>
          <w:sz w:val="28"/>
          <w:szCs w:val="28"/>
          <w:lang w:val="tt-RU" w:eastAsia="zh-CN"/>
        </w:rPr>
        <w:t>– гариза язучының шәхесен ачыклауны</w:t>
      </w:r>
      <w:r w:rsidRPr="00792434">
        <w:rPr>
          <w:rFonts w:ascii="Times New Roman" w:hAnsi="Times New Roman" w:cs="Times New Roman"/>
          <w:sz w:val="28"/>
          <w:szCs w:val="28"/>
          <w:lang w:val="tt-RU"/>
        </w:rPr>
        <w:t xml:space="preserve">;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eastAsia="SimSun" w:hAnsi="Times New Roman" w:cs="Times New Roman"/>
          <w:bCs/>
          <w:sz w:val="28"/>
          <w:szCs w:val="28"/>
          <w:lang w:val="tt-RU" w:eastAsia="zh-CN"/>
        </w:rPr>
        <w:t>– ышаныч кәгазе буенча эш иткән чакта гариза язучының вәкаләтләрен тикшерүне</w:t>
      </w:r>
      <w:r w:rsidRPr="00792434">
        <w:rPr>
          <w:rFonts w:ascii="Times New Roman" w:hAnsi="Times New Roman" w:cs="Times New Roman"/>
          <w:sz w:val="28"/>
          <w:szCs w:val="28"/>
          <w:lang w:val="tt-RU"/>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eastAsia="SimSun" w:hAnsi="Times New Roman" w:cs="Times New Roman"/>
          <w:bCs/>
          <w:sz w:val="28"/>
          <w:szCs w:val="28"/>
          <w:lang w:eastAsia="zh-CN"/>
        </w:rPr>
        <w:t xml:space="preserve">– </w:t>
      </w:r>
      <w:r w:rsidRPr="00792434">
        <w:rPr>
          <w:rFonts w:ascii="Times New Roman" w:eastAsia="SimSun" w:hAnsi="Times New Roman" w:cs="Times New Roman"/>
          <w:bCs/>
          <w:sz w:val="28"/>
          <w:szCs w:val="28"/>
          <w:lang w:val="tt-RU" w:eastAsia="zh-CN"/>
        </w:rPr>
        <w:t>әлеге Регламентның 2.5 пунктында каралган документларның булуын тикшерүне</w:t>
      </w:r>
      <w:r w:rsidRPr="00792434">
        <w:rPr>
          <w:rFonts w:ascii="Times New Roman" w:hAnsi="Times New Roman" w:cs="Times New Roman"/>
          <w:sz w:val="28"/>
          <w:szCs w:val="28"/>
        </w:rPr>
        <w:t xml:space="preserve">; </w:t>
      </w:r>
    </w:p>
    <w:p w:rsidR="00792434" w:rsidRPr="00792434" w:rsidRDefault="00792434" w:rsidP="00103FBD">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eastAsia="zh-CN"/>
        </w:rPr>
      </w:pPr>
      <w:r w:rsidRPr="00792434">
        <w:rPr>
          <w:rFonts w:ascii="Times New Roman" w:eastAsia="SimSun" w:hAnsi="Times New Roman" w:cs="Times New Roman"/>
          <w:bCs/>
          <w:sz w:val="28"/>
          <w:szCs w:val="28"/>
          <w:lang w:eastAsia="zh-CN"/>
        </w:rPr>
        <w:t xml:space="preserve">– </w:t>
      </w:r>
      <w:r w:rsidRPr="00792434">
        <w:rPr>
          <w:rFonts w:ascii="Times New Roman" w:eastAsia="SimSun" w:hAnsi="Times New Roman" w:cs="Times New Roman"/>
          <w:bCs/>
          <w:sz w:val="28"/>
          <w:szCs w:val="28"/>
          <w:lang w:val="tt-RU" w:eastAsia="zh-CN"/>
        </w:rPr>
        <w:t xml:space="preserve">тапшырылган документларның билгеләнгән таләпләргә җавап бирүләрен тикшерүне </w:t>
      </w:r>
      <w:r w:rsidRPr="00792434">
        <w:rPr>
          <w:rFonts w:ascii="Times New Roman" w:hAnsi="Times New Roman" w:cs="Times New Roman"/>
          <w:sz w:val="28"/>
          <w:szCs w:val="28"/>
        </w:rPr>
        <w:t>(</w:t>
      </w:r>
      <w:r w:rsidRPr="00792434">
        <w:rPr>
          <w:rFonts w:ascii="Times New Roman" w:hAnsi="Times New Roman" w:cs="Times New Roman"/>
          <w:sz w:val="28"/>
          <w:szCs w:val="28"/>
          <w:lang w:val="tt-RU"/>
        </w:rPr>
        <w:t>документлар күчермәләренең тиешенчә рәсмиләштерелүләрен, документларда төзәтмәләр, сызылган язулар, өстәмә язулар һәм башка төзәтмәләр булмавын</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eastAsia="zh-CN"/>
        </w:rPr>
      </w:pPr>
      <w:r w:rsidRPr="00792434">
        <w:rPr>
          <w:rFonts w:ascii="Times New Roman" w:eastAsia="SimSun" w:hAnsi="Times New Roman" w:cs="Times New Roman"/>
          <w:bCs/>
          <w:sz w:val="28"/>
          <w:szCs w:val="28"/>
          <w:lang w:eastAsia="zh-CN"/>
        </w:rPr>
        <w:t xml:space="preserve">– </w:t>
      </w:r>
      <w:r w:rsidRPr="00792434">
        <w:rPr>
          <w:rFonts w:ascii="Times New Roman" w:eastAsia="SimSun" w:hAnsi="Times New Roman" w:cs="Times New Roman"/>
          <w:bCs/>
          <w:sz w:val="28"/>
          <w:szCs w:val="28"/>
          <w:lang w:val="tt-RU" w:eastAsia="zh-CN"/>
        </w:rPr>
        <w:t xml:space="preserve">гариза язучыдан документлар кабул ителү турында аларның исемлеген һәм көнен язып расписка бирүне.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lang w:val="tt-RU"/>
        </w:rPr>
        <w:t xml:space="preserve">Барысы да тәртиптә булган очракта Бүлек белгече документларны </w:t>
      </w:r>
      <w:r w:rsidRPr="00792434">
        <w:rPr>
          <w:rFonts w:ascii="Times New Roman" w:hAnsi="Times New Roman" w:cs="Times New Roman"/>
          <w:sz w:val="28"/>
          <w:szCs w:val="28"/>
        </w:rPr>
        <w:t xml:space="preserve">____________________________________  </w:t>
      </w:r>
      <w:r w:rsidRPr="00792434">
        <w:rPr>
          <w:rFonts w:ascii="Times New Roman" w:hAnsi="Times New Roman" w:cs="Times New Roman"/>
          <w:sz w:val="28"/>
          <w:szCs w:val="28"/>
          <w:lang w:val="tt-RU"/>
        </w:rPr>
        <w:t xml:space="preserve">гомуми бүлегенә тапшыра,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vertAlign w:val="superscript"/>
        </w:rPr>
        <w:t xml:space="preserve">  (</w:t>
      </w:r>
      <w:r w:rsidRPr="00792434">
        <w:rPr>
          <w:rFonts w:ascii="Times New Roman" w:hAnsi="Times New Roman" w:cs="Times New Roman"/>
          <w:sz w:val="28"/>
          <w:szCs w:val="28"/>
          <w:vertAlign w:val="superscript"/>
          <w:lang w:val="tt-RU"/>
        </w:rPr>
        <w:t>хезмәт күрсәтүче орган аталышы</w:t>
      </w:r>
      <w:r w:rsidRPr="00792434">
        <w:rPr>
          <w:rFonts w:ascii="Times New Roman" w:hAnsi="Times New Roman" w:cs="Times New Roman"/>
          <w:sz w:val="28"/>
          <w:szCs w:val="28"/>
          <w:vertAlign w:val="superscript"/>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lang w:val="tt-RU"/>
        </w:rPr>
        <w:t>аның белгече гамәлгә ашыра</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eastAsia="SimSun" w:hAnsi="Times New Roman" w:cs="Times New Roman"/>
          <w:bCs/>
          <w:sz w:val="28"/>
          <w:szCs w:val="28"/>
          <w:lang w:eastAsia="zh-CN"/>
        </w:rPr>
        <w:t xml:space="preserve">– </w:t>
      </w:r>
      <w:r w:rsidRPr="00792434">
        <w:rPr>
          <w:rFonts w:ascii="Times New Roman" w:eastAsia="SimSun" w:hAnsi="Times New Roman" w:cs="Times New Roman"/>
          <w:bCs/>
          <w:sz w:val="28"/>
          <w:szCs w:val="28"/>
          <w:lang w:val="tt-RU" w:eastAsia="zh-CN"/>
        </w:rPr>
        <w:t>гаризаны кабул итүне һәм теркәүне</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Документларны кабул итүдән баш тарту өчен әлеге Регламентның 2.8 бүлегендә каралган нигезләр булган очракта Бүлекнең документларны кабул итүне гамәлгә ашыручы белгече  гариза язучыга гаризаны теркәү өчен киртәләр булу турында хәбәр итә һәм, тапшырылган документлардагы җитешсезлекләрне аңлатып, аңа документларны кире кайтара.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Әлге пункт белән билгеләнгән процедура гариза кергән көнне 15 минут эчендә башкарыла.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Процедура нәтиҗәсе: кабул ителгән һәм теркәлүгә тапшырылган гариза яки гаиза язучыга кире кайтарылган документлар.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3.4. Ведомствоара запросларны формалаштыру һәм муниципаль хезмәт күрсәтүдә катнаша тоган органнарга юллау.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3.4.1. Бүлек белгече мәгълүматларны бирүчеләр булып торган органнарга ведомствоара электрон хезмәттәшлек системасын (алга таба - ВЭХС) кулланып, түбәндәге запросларны электрон формада юллауны гамәлгә ашыра:</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bCs/>
          <w:sz w:val="28"/>
          <w:szCs w:val="28"/>
          <w:lang w:val="tt-RU"/>
        </w:rPr>
        <w:t xml:space="preserve">1) </w:t>
      </w:r>
      <w:r w:rsidRPr="00792434">
        <w:rPr>
          <w:rFonts w:ascii="Times New Roman" w:hAnsi="Times New Roman" w:cs="Times New Roman"/>
          <w:sz w:val="28"/>
          <w:szCs w:val="28"/>
          <w:lang w:val="tt-RU"/>
        </w:rPr>
        <w:t>күпфатирлы йорттагы үзгәртеп корыла һәм (яки) үзгәртеп планлаштырыла торган бүлмәгә хокук билгеләүче документларны, әгәр дә аңа хокук Күчемсез милекнең бердәм дәүләт реестрында теркәлгән булса</w:t>
      </w:r>
      <w:r w:rsidRPr="00792434">
        <w:rPr>
          <w:rFonts w:ascii="Times New Roman" w:hAnsi="Times New Roman" w:cs="Times New Roman"/>
          <w:bCs/>
          <w:sz w:val="28"/>
          <w:szCs w:val="28"/>
          <w:lang w:val="tt-RU"/>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2) күпфатирлы йорттагы үзгәртеп корыла һәм (яки) үзгәртеп планлаштырыла торган бүлмәнең техник паспортын  (вәкаләтле органга);</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bCs/>
          <w:sz w:val="28"/>
          <w:szCs w:val="28"/>
          <w:lang w:val="tt-RU"/>
        </w:rPr>
        <w:lastRenderedPageBreak/>
        <w:t xml:space="preserve">3) </w:t>
      </w:r>
      <w:r w:rsidRPr="00792434">
        <w:rPr>
          <w:rFonts w:ascii="Times New Roman" w:hAnsi="Times New Roman" w:cs="Times New Roman"/>
          <w:sz w:val="28"/>
          <w:szCs w:val="28"/>
          <w:lang w:val="tt-RU"/>
        </w:rPr>
        <w:t>әгәр ул бүлмә урнашкан күпфатирлы йорт яки бина архитектура, тарих һәм мәдәният һәйкәле булса, күпфатирлы йортта бүлмәне яңадан төзү һәм (яки) үзгәртеп планлаштыруның рөхсәт ителгәнлеге турында архитектура, тарих һәм мәдәният һәйкәлләрен саклау буенча орган бәяләмәсе.</w:t>
      </w:r>
    </w:p>
    <w:p w:rsidR="00792434" w:rsidRPr="00792434" w:rsidRDefault="00792434" w:rsidP="00103FBD">
      <w:pPr>
        <w:suppressAutoHyphens/>
        <w:spacing w:after="0" w:line="240" w:lineRule="auto"/>
        <w:ind w:firstLine="170"/>
        <w:jc w:val="both"/>
        <w:rPr>
          <w:rFonts w:ascii="Times New Roman" w:hAnsi="Times New Roman" w:cs="Times New Roman"/>
          <w:spacing w:val="-1"/>
          <w:sz w:val="28"/>
          <w:szCs w:val="28"/>
          <w:lang w:val="tt-RU"/>
        </w:rPr>
      </w:pPr>
      <w:r w:rsidRPr="00792434">
        <w:rPr>
          <w:rFonts w:ascii="Times New Roman" w:hAnsi="Times New Roman" w:cs="Times New Roman"/>
          <w:spacing w:val="-1"/>
          <w:sz w:val="28"/>
          <w:szCs w:val="28"/>
          <w:lang w:val="tt-RU"/>
        </w:rPr>
        <w:t xml:space="preserve">Әлеге пункт белән билгеләнгән процедуралар муниципаль хезмәт күрсәтүне сораган гариза үтәү өчен Бүлеккә кергән мизгелдән алып бер эш көне дәвамында башкарыла. </w:t>
      </w:r>
    </w:p>
    <w:p w:rsidR="00792434" w:rsidRPr="00792434" w:rsidRDefault="00792434" w:rsidP="00103FBD">
      <w:pPr>
        <w:suppressAutoHyphens/>
        <w:spacing w:after="0" w:line="240" w:lineRule="auto"/>
        <w:ind w:firstLine="170"/>
        <w:jc w:val="both"/>
        <w:rPr>
          <w:rFonts w:ascii="Times New Roman" w:hAnsi="Times New Roman" w:cs="Times New Roman"/>
          <w:spacing w:val="-1"/>
          <w:sz w:val="28"/>
          <w:szCs w:val="28"/>
        </w:rPr>
      </w:pPr>
      <w:r w:rsidRPr="00792434">
        <w:rPr>
          <w:rFonts w:ascii="Times New Roman" w:hAnsi="Times New Roman" w:cs="Times New Roman"/>
          <w:spacing w:val="-1"/>
          <w:sz w:val="28"/>
          <w:szCs w:val="28"/>
          <w:lang w:val="tt-RU"/>
        </w:rPr>
        <w:t>Процедура нәтиҗәсе</w:t>
      </w:r>
      <w:r w:rsidRPr="00792434">
        <w:rPr>
          <w:rFonts w:ascii="Times New Roman" w:hAnsi="Times New Roman" w:cs="Times New Roman"/>
          <w:spacing w:val="-1"/>
          <w:sz w:val="28"/>
          <w:szCs w:val="28"/>
        </w:rPr>
        <w:t xml:space="preserve">: </w:t>
      </w:r>
      <w:r w:rsidRPr="00792434">
        <w:rPr>
          <w:rFonts w:ascii="Times New Roman" w:hAnsi="Times New Roman" w:cs="Times New Roman"/>
          <w:spacing w:val="-1"/>
          <w:sz w:val="28"/>
          <w:szCs w:val="28"/>
          <w:lang w:val="tt-RU"/>
        </w:rPr>
        <w:t xml:space="preserve">хакимиятнең тиешле органнарына юлланган запрослар. </w:t>
      </w:r>
    </w:p>
    <w:p w:rsidR="00792434" w:rsidRPr="00792434" w:rsidRDefault="00792434" w:rsidP="00103FBD">
      <w:pPr>
        <w:suppressAutoHyphens/>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rPr>
        <w:t xml:space="preserve">3.4.2. </w:t>
      </w:r>
      <w:r w:rsidRPr="00792434">
        <w:rPr>
          <w:rFonts w:ascii="Times New Roman" w:hAnsi="Times New Roman" w:cs="Times New Roman"/>
          <w:sz w:val="28"/>
          <w:szCs w:val="28"/>
          <w:lang w:val="tt-RU"/>
        </w:rPr>
        <w:t xml:space="preserve">Мәгълүматларны бирүчеләр булып торган орган белгече ВЭХС аша кергән запрослар нигезендә соралган документларны (мәгълүматны) тапшыра яки муниципаль хезмәт күрсәтү өчен кирәкле документларның һәм (яки) мәгълүматларның булмавы турында белдерү кәгазе юллый. </w:t>
      </w:r>
    </w:p>
    <w:p w:rsidR="00792434" w:rsidRPr="00792434" w:rsidRDefault="00792434" w:rsidP="00103FBD">
      <w:pPr>
        <w:suppressAutoHyphens/>
        <w:spacing w:after="0" w:line="240" w:lineRule="auto"/>
        <w:ind w:firstLine="170"/>
        <w:jc w:val="both"/>
        <w:rPr>
          <w:rFonts w:ascii="Times New Roman" w:hAnsi="Times New Roman" w:cs="Times New Roman"/>
          <w:spacing w:val="-1"/>
          <w:sz w:val="28"/>
          <w:szCs w:val="28"/>
        </w:rPr>
      </w:pPr>
      <w:r w:rsidRPr="00792434">
        <w:rPr>
          <w:rFonts w:ascii="Times New Roman" w:hAnsi="Times New Roman" w:cs="Times New Roman"/>
          <w:spacing w:val="-1"/>
          <w:sz w:val="28"/>
          <w:szCs w:val="28"/>
          <w:lang w:val="tt-RU"/>
        </w:rPr>
        <w:t xml:space="preserve">Әлеге пункт белән билгеләнгән процедуралар законда билгеләнгән срокларда башкарылалар. </w:t>
      </w:r>
    </w:p>
    <w:p w:rsidR="00792434" w:rsidRPr="00792434" w:rsidRDefault="00792434" w:rsidP="00103FBD">
      <w:pPr>
        <w:suppressAutoHyphens/>
        <w:spacing w:after="0" w:line="240" w:lineRule="auto"/>
        <w:ind w:firstLine="170"/>
        <w:jc w:val="both"/>
        <w:rPr>
          <w:rFonts w:ascii="Times New Roman" w:hAnsi="Times New Roman" w:cs="Times New Roman"/>
          <w:spacing w:val="-1"/>
          <w:sz w:val="28"/>
          <w:szCs w:val="28"/>
        </w:rPr>
      </w:pPr>
      <w:r w:rsidRPr="00792434">
        <w:rPr>
          <w:rFonts w:ascii="Times New Roman" w:hAnsi="Times New Roman" w:cs="Times New Roman"/>
          <w:spacing w:val="-1"/>
          <w:sz w:val="28"/>
          <w:szCs w:val="28"/>
          <w:lang w:val="tt-RU"/>
        </w:rPr>
        <w:t>Процедура нәтиҗәсе</w:t>
      </w:r>
      <w:r w:rsidRPr="00792434">
        <w:rPr>
          <w:rFonts w:ascii="Times New Roman" w:hAnsi="Times New Roman" w:cs="Times New Roman"/>
          <w:spacing w:val="-1"/>
          <w:sz w:val="28"/>
          <w:szCs w:val="28"/>
        </w:rPr>
        <w:t xml:space="preserve">: </w:t>
      </w:r>
      <w:r w:rsidRPr="00792434">
        <w:rPr>
          <w:rFonts w:ascii="Times New Roman" w:hAnsi="Times New Roman" w:cs="Times New Roman"/>
          <w:spacing w:val="-1"/>
          <w:sz w:val="28"/>
          <w:szCs w:val="28"/>
          <w:lang w:val="tt-RU"/>
        </w:rPr>
        <w:t xml:space="preserve">муниципаль хезмәт күрсәтүдә катнаша торган органнарга юлланган ведомствоара запрослар.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rPr>
        <w:t xml:space="preserve">3.5. </w:t>
      </w:r>
      <w:r w:rsidRPr="00792434">
        <w:rPr>
          <w:rFonts w:ascii="Times New Roman" w:hAnsi="Times New Roman" w:cs="Times New Roman"/>
          <w:sz w:val="28"/>
          <w:szCs w:val="28"/>
          <w:lang w:val="tt-RU"/>
        </w:rPr>
        <w:t>Документларны карау, шул исәптән к</w:t>
      </w:r>
      <w:r w:rsidRPr="00792434">
        <w:rPr>
          <w:rFonts w:ascii="Times New Roman" w:hAnsi="Times New Roman" w:cs="Times New Roman"/>
          <w:sz w:val="28"/>
          <w:szCs w:val="28"/>
        </w:rPr>
        <w:t xml:space="preserve">үпфатирлы йортта </w:t>
      </w:r>
      <w:r w:rsidRPr="00792434">
        <w:rPr>
          <w:rFonts w:ascii="Times New Roman" w:hAnsi="Times New Roman" w:cs="Times New Roman"/>
          <w:sz w:val="28"/>
          <w:szCs w:val="28"/>
          <w:lang w:val="tt-RU"/>
        </w:rPr>
        <w:t>бүлмәне</w:t>
      </w:r>
      <w:r w:rsidRPr="00792434">
        <w:rPr>
          <w:rFonts w:ascii="Times New Roman" w:hAnsi="Times New Roman" w:cs="Times New Roman"/>
          <w:sz w:val="28"/>
          <w:szCs w:val="28"/>
        </w:rPr>
        <w:t xml:space="preserve"> үзгәртеп коруны һәм (яки) үзгәртеп планлаштыруны килештерү </w:t>
      </w:r>
      <w:r w:rsidRPr="00792434">
        <w:rPr>
          <w:rFonts w:ascii="Times New Roman" w:hAnsi="Times New Roman" w:cs="Times New Roman"/>
          <w:sz w:val="28"/>
          <w:szCs w:val="28"/>
          <w:lang w:val="tt-RU"/>
        </w:rPr>
        <w:t xml:space="preserve">мәсьәләләрен карау комиссиясе утырышында да.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3.5.1. Бүлек белгече муниципаль хезмәт күрсәтүдән баш тарту өчен әлеге Регламентның 2.9 пунктында каралган нигезләр булу-булмавын тикшерә.</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Муниципаль хезмәт күрсәтүдән баш тарту өчен нигезләр булмаганда Бүлек белгече гамәлгә ашыра:</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bCs/>
          <w:sz w:val="28"/>
          <w:szCs w:val="28"/>
          <w:lang w:val="tt-RU"/>
        </w:rPr>
        <w:t>– гаризага теркәлгән документларда булган мәгълүматларны тикшерүне</w:t>
      </w:r>
      <w:r w:rsidRPr="00792434">
        <w:rPr>
          <w:rFonts w:ascii="Times New Roman" w:hAnsi="Times New Roman" w:cs="Times New Roman"/>
          <w:sz w:val="28"/>
          <w:szCs w:val="28"/>
          <w:lang w:val="tt-RU"/>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bCs/>
          <w:sz w:val="28"/>
          <w:szCs w:val="28"/>
          <w:lang w:val="tt-RU"/>
        </w:rPr>
        <w:t xml:space="preserve">– гаризаны һәм документларны </w:t>
      </w:r>
      <w:r w:rsidRPr="00792434">
        <w:rPr>
          <w:rFonts w:ascii="Times New Roman" w:hAnsi="Times New Roman" w:cs="Times New Roman"/>
          <w:sz w:val="28"/>
          <w:szCs w:val="28"/>
          <w:lang w:val="tt-RU"/>
        </w:rPr>
        <w:t xml:space="preserve">күпфатирлы йортта бүлмәне үзгәртеп коруны һәм (яки) үзгәртеп планлаштыруны килештерү мәсьәләләрен караучы комиссиягә (алга таба – Комиссия) юллауны.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Муниципаль хезмәт күрсәтүдән баш тарту өчен нигезләр булганда Бүлек белгече гамәлгә ашыра:</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bCs/>
          <w:sz w:val="28"/>
          <w:szCs w:val="28"/>
          <w:lang w:val="tt-RU"/>
        </w:rPr>
        <w:t xml:space="preserve">– </w:t>
      </w:r>
      <w:r w:rsidRPr="00792434">
        <w:rPr>
          <w:rFonts w:ascii="Times New Roman" w:hAnsi="Times New Roman" w:cs="Times New Roman"/>
          <w:sz w:val="28"/>
          <w:szCs w:val="28"/>
          <w:lang w:val="tt-RU"/>
        </w:rPr>
        <w:t>муниципаль хезмәт күрсәтүдән баш тарту турында бәяләмә әзерләүне;</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bCs/>
          <w:sz w:val="28"/>
          <w:szCs w:val="28"/>
        </w:rPr>
        <w:t xml:space="preserve">– </w:t>
      </w:r>
      <w:r w:rsidRPr="00792434">
        <w:rPr>
          <w:rFonts w:ascii="Times New Roman" w:hAnsi="Times New Roman" w:cs="Times New Roman"/>
          <w:bCs/>
          <w:sz w:val="28"/>
          <w:szCs w:val="28"/>
          <w:lang w:val="tt-RU"/>
        </w:rPr>
        <w:t xml:space="preserve">гаризаны һәм документларны карау өчен комиссиягә юллауны.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lang w:val="tt-RU"/>
        </w:rPr>
        <w:t xml:space="preserve">Әлеге пункт белән билгеләнгән процедура алдагы процедура төгәлләнгән мизгелдән алып өч эш көне дәвамында башкарыла.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Процедура нәтиҗәсе</w:t>
      </w: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 xml:space="preserve">карау өчен Комиссиягә юлланган гариза, бәяләмә һәм гариза бирүче тарафыннан тапшырылган документлар.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rPr>
        <w:t>3.5.2. </w:t>
      </w:r>
      <w:r w:rsidRPr="00792434">
        <w:rPr>
          <w:rFonts w:ascii="Times New Roman" w:hAnsi="Times New Roman" w:cs="Times New Roman"/>
          <w:sz w:val="28"/>
          <w:szCs w:val="28"/>
          <w:lang w:val="tt-RU"/>
        </w:rPr>
        <w:t>Комиссия секретаре гамәлгә ашыра</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кергән документларны өйрәнүне</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Комиссия утырышы узачак көнне билгеләүне</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Комиссия әгъзаларына Комиссия утырышы узачак көн турында хәбәр итүне</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lang w:val="tt-RU"/>
        </w:rPr>
        <w:t xml:space="preserve">Әлеге пункт белән билгеләнгән процедуралар документлар кергән көннән соңгы ике эш көне эчендә гамәлгә ашырылалар.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lastRenderedPageBreak/>
        <w:t>Процедура нәтиҗәсе</w:t>
      </w: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 xml:space="preserve">Комиссия әгъзаларын утырыш булачак көн турында искәртү.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rPr>
        <w:t xml:space="preserve">3.5.3. </w:t>
      </w:r>
      <w:r w:rsidRPr="00792434">
        <w:rPr>
          <w:rFonts w:ascii="Times New Roman" w:hAnsi="Times New Roman" w:cs="Times New Roman"/>
          <w:sz w:val="28"/>
          <w:szCs w:val="28"/>
          <w:lang w:val="tt-RU"/>
        </w:rPr>
        <w:t>Комиссия тарафыннан гаризалар каралу</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rPr>
        <w:t xml:space="preserve">3.5.3.1. </w:t>
      </w:r>
      <w:r w:rsidRPr="00792434">
        <w:rPr>
          <w:rFonts w:ascii="Times New Roman" w:hAnsi="Times New Roman" w:cs="Times New Roman"/>
          <w:sz w:val="28"/>
          <w:szCs w:val="28"/>
          <w:lang w:val="tt-RU"/>
        </w:rPr>
        <w:t>Комиссия үз утырышында</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к</w:t>
      </w:r>
      <w:r w:rsidRPr="00792434">
        <w:rPr>
          <w:rFonts w:ascii="Times New Roman" w:hAnsi="Times New Roman" w:cs="Times New Roman"/>
          <w:sz w:val="28"/>
          <w:szCs w:val="28"/>
        </w:rPr>
        <w:t xml:space="preserve">үпфатирлы йортта </w:t>
      </w:r>
      <w:r w:rsidRPr="00792434">
        <w:rPr>
          <w:rFonts w:ascii="Times New Roman" w:hAnsi="Times New Roman" w:cs="Times New Roman"/>
          <w:sz w:val="28"/>
          <w:szCs w:val="28"/>
          <w:lang w:val="tt-RU"/>
        </w:rPr>
        <w:t>бүлмәне</w:t>
      </w:r>
      <w:r w:rsidRPr="00792434">
        <w:rPr>
          <w:rFonts w:ascii="Times New Roman" w:hAnsi="Times New Roman" w:cs="Times New Roman"/>
          <w:sz w:val="28"/>
          <w:szCs w:val="28"/>
        </w:rPr>
        <w:t xml:space="preserve"> үзгәртеп кору</w:t>
      </w:r>
      <w:r w:rsidRPr="00792434">
        <w:rPr>
          <w:rFonts w:ascii="Times New Roman" w:hAnsi="Times New Roman" w:cs="Times New Roman"/>
          <w:sz w:val="28"/>
          <w:szCs w:val="28"/>
          <w:lang w:val="tt-RU"/>
        </w:rPr>
        <w:t>ны</w:t>
      </w:r>
      <w:r w:rsidRPr="00792434">
        <w:rPr>
          <w:rFonts w:ascii="Times New Roman" w:hAnsi="Times New Roman" w:cs="Times New Roman"/>
          <w:sz w:val="28"/>
          <w:szCs w:val="28"/>
        </w:rPr>
        <w:t xml:space="preserve"> һәм (яки) үзгәртеп планлаштыруны килештерү </w:t>
      </w:r>
      <w:r w:rsidRPr="00792434">
        <w:rPr>
          <w:rFonts w:ascii="Times New Roman" w:hAnsi="Times New Roman" w:cs="Times New Roman"/>
          <w:sz w:val="28"/>
          <w:szCs w:val="28"/>
          <w:lang w:val="tt-RU"/>
        </w:rPr>
        <w:t>турындагы гаризаны һәм гаризага теркәлгән документларны карый</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муниципаль хезмәт күрсәтүдән баш тартуга әлеге Регламентның 2.9 пунктында каралган нигезләр булу турындагы бәяләмәне тикшерә;</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 бүлмәне урынга барып карау һәм бүлмәне тикшерү турындагы актны рәсмиләштерү кирәклеген ачыклый.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Бүлмәне урынга барып карау кирәк булмаганда Комиссия бүлмәне үзгәртеп коруны һәм (яки) үзгәртеп планлаштыруны килештерүнең мөмкинлеге яки мондый килештерүдән баш тарту турында карар кабул итә. Карар беркетмәгә кертелә.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Бүлмәне урынга барып карау һәм бүлмәне тикшерү актын рәсмиләштерү кирәк булганда </w:t>
      </w:r>
      <w:r w:rsidRPr="00792434">
        <w:rPr>
          <w:rFonts w:ascii="Times New Roman" w:hAnsi="Times New Roman" w:cs="Times New Roman"/>
          <w:sz w:val="28"/>
          <w:szCs w:val="28"/>
          <w:lang w:val="tt-RU"/>
        </w:rPr>
        <w:br/>
        <w:t xml:space="preserve">Комиссия әгъзалары әлеге Регламентның </w:t>
      </w:r>
      <w:hyperlink r:id="rId31" w:history="1">
        <w:r w:rsidRPr="00792434">
          <w:rPr>
            <w:rStyle w:val="ab"/>
            <w:rFonts w:ascii="Times New Roman" w:hAnsi="Times New Roman" w:cs="Times New Roman"/>
            <w:sz w:val="28"/>
            <w:szCs w:val="28"/>
            <w:lang w:val="tt-RU"/>
          </w:rPr>
          <w:t>3.8.1</w:t>
        </w:r>
      </w:hyperlink>
      <w:r w:rsidRPr="00792434">
        <w:rPr>
          <w:rFonts w:ascii="Times New Roman" w:hAnsi="Times New Roman" w:cs="Times New Roman"/>
          <w:sz w:val="28"/>
          <w:szCs w:val="28"/>
          <w:lang w:val="tt-RU"/>
        </w:rPr>
        <w:t xml:space="preserve"> – </w:t>
      </w:r>
      <w:hyperlink r:id="rId32" w:history="1">
        <w:r w:rsidRPr="00792434">
          <w:rPr>
            <w:rStyle w:val="ab"/>
            <w:rFonts w:ascii="Times New Roman" w:hAnsi="Times New Roman" w:cs="Times New Roman"/>
            <w:sz w:val="28"/>
            <w:szCs w:val="28"/>
            <w:lang w:val="tt-RU"/>
          </w:rPr>
          <w:t>3.8.3</w:t>
        </w:r>
      </w:hyperlink>
      <w:r w:rsidRPr="00792434">
        <w:rPr>
          <w:rFonts w:ascii="Times New Roman" w:hAnsi="Times New Roman" w:cs="Times New Roman"/>
          <w:sz w:val="28"/>
          <w:szCs w:val="28"/>
          <w:lang w:val="tt-RU"/>
        </w:rPr>
        <w:t xml:space="preserve"> пунктчаларында каралган гамәлләрне башкаралар. Килештерү мөмкинлеге турындагы карар бүлмәне урынга барып карау актын рәсмиләштергәннән соң кабул ителә.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lang w:val="tt-RU"/>
        </w:rPr>
        <w:t xml:space="preserve">Әлеге пункчта белән билгеләнгән процедуралар Комиссия утырышы уза торган көнне башкарыла.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Процедура нәтиҗәсе</w:t>
      </w: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 xml:space="preserve">Комиссиянең бүлмәне үзгәртеп коруны һәм (яки) үзгәртеп планлаштыруны килештерү мөмкинлеге турында карары.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792434">
        <w:rPr>
          <w:rFonts w:ascii="Times New Roman" w:hAnsi="Times New Roman" w:cs="Times New Roman"/>
          <w:sz w:val="28"/>
          <w:szCs w:val="28"/>
          <w:lang w:val="tt-RU"/>
        </w:rPr>
        <w:t>3.5. Секретарь Комиссия карарын бәяләмә рәвешендә рәсмиләштерә һәм имзалау өчен Комиссия әгъзаларына тапшыра.</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792434">
        <w:rPr>
          <w:rFonts w:ascii="Times New Roman" w:hAnsi="Times New Roman" w:cs="Times New Roman"/>
          <w:sz w:val="28"/>
          <w:szCs w:val="28"/>
          <w:lang w:val="tt-RU"/>
        </w:rPr>
        <w:t>Процедура нәтиҗәсе: имзалау өчен Комиссия әгъзаларына тапшырылган бәяләмә.</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792434">
        <w:rPr>
          <w:rFonts w:ascii="Times New Roman" w:hAnsi="Times New Roman" w:cs="Times New Roman"/>
          <w:sz w:val="28"/>
          <w:szCs w:val="28"/>
          <w:lang w:val="tt-RU"/>
        </w:rPr>
        <w:t xml:space="preserve">3.5. Комиссия әгъзалары бәяләмәне имзалыйлар һәм секретарьга юллыйлар.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792434">
        <w:rPr>
          <w:rFonts w:ascii="Times New Roman" w:hAnsi="Times New Roman" w:cs="Times New Roman"/>
          <w:sz w:val="28"/>
          <w:szCs w:val="28"/>
          <w:lang w:val="tt-RU"/>
        </w:rPr>
        <w:t xml:space="preserve">Әлеге Регламентның 3.5.3.2 һәм 3.5.3.3 пунктчалары белән билгеләнгән процедуралар карар кабул ителгән көннән соңгы өч эш көне эчендә башкарылалар.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Процедура нәтиҗәсе</w:t>
      </w: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Комиссия әгъзалары имзалаган бәяләмә.</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792434">
        <w:rPr>
          <w:rFonts w:ascii="Times New Roman" w:hAnsi="Times New Roman" w:cs="Times New Roman"/>
          <w:sz w:val="28"/>
          <w:szCs w:val="28"/>
        </w:rPr>
        <w:t>3.5.</w:t>
      </w:r>
      <w:r w:rsidRPr="00792434">
        <w:rPr>
          <w:rFonts w:ascii="Times New Roman" w:hAnsi="Times New Roman" w:cs="Times New Roman"/>
          <w:sz w:val="28"/>
          <w:szCs w:val="28"/>
          <w:lang w:val="tt-RU"/>
        </w:rPr>
        <w:t xml:space="preserve">Комиссия секретаре имзаланган бәяләмәне раслау өчен Комиссия рәисенә юллый.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792434">
        <w:rPr>
          <w:rFonts w:ascii="Times New Roman" w:hAnsi="Times New Roman" w:cs="Times New Roman"/>
          <w:sz w:val="28"/>
          <w:szCs w:val="28"/>
          <w:lang w:val="tt-RU"/>
        </w:rPr>
        <w:t>Процедура нәтиҗәсе</w:t>
      </w: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раслауга юлланган бәяләмә</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792434">
        <w:rPr>
          <w:rFonts w:ascii="Times New Roman" w:hAnsi="Times New Roman" w:cs="Times New Roman"/>
          <w:sz w:val="28"/>
          <w:szCs w:val="28"/>
        </w:rPr>
        <w:t>3.5.</w:t>
      </w:r>
      <w:r w:rsidRPr="00792434">
        <w:rPr>
          <w:rFonts w:ascii="Times New Roman" w:hAnsi="Times New Roman" w:cs="Times New Roman"/>
          <w:sz w:val="28"/>
          <w:szCs w:val="28"/>
          <w:lang w:val="tt-RU"/>
        </w:rPr>
        <w:t xml:space="preserve">Комиссия рәисе бәяләмәне раслый һәм аны секретарьга тапшыра.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lang w:val="tt-RU"/>
        </w:rPr>
        <w:t>Процедура нәтиҗәсе</w:t>
      </w: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расланган бәяләмә</w:t>
      </w:r>
      <w:r w:rsidRPr="00792434">
        <w:rPr>
          <w:rFonts w:ascii="Times New Roman" w:hAnsi="Times New Roman" w:cs="Times New Roman"/>
          <w:sz w:val="28"/>
          <w:szCs w:val="28"/>
        </w:rPr>
        <w:t>.</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792434">
        <w:rPr>
          <w:rFonts w:ascii="Times New Roman" w:hAnsi="Times New Roman" w:cs="Times New Roman"/>
          <w:sz w:val="28"/>
          <w:szCs w:val="28"/>
          <w:lang w:val="tt-RU"/>
        </w:rPr>
        <w:t xml:space="preserve">Әлеге Регламентның </w:t>
      </w:r>
      <w:r w:rsidRPr="00792434">
        <w:rPr>
          <w:rFonts w:ascii="Times New Roman" w:hAnsi="Times New Roman" w:cs="Times New Roman"/>
          <w:sz w:val="28"/>
          <w:szCs w:val="28"/>
        </w:rPr>
        <w:t xml:space="preserve">3.5.3.4 </w:t>
      </w:r>
      <w:r w:rsidRPr="00792434">
        <w:rPr>
          <w:rFonts w:ascii="Times New Roman" w:hAnsi="Times New Roman" w:cs="Times New Roman"/>
          <w:sz w:val="28"/>
          <w:szCs w:val="28"/>
          <w:lang w:val="tt-RU"/>
        </w:rPr>
        <w:t>һәм</w:t>
      </w:r>
      <w:r w:rsidRPr="00792434">
        <w:rPr>
          <w:rFonts w:ascii="Times New Roman" w:hAnsi="Times New Roman" w:cs="Times New Roman"/>
          <w:sz w:val="28"/>
          <w:szCs w:val="28"/>
        </w:rPr>
        <w:t xml:space="preserve"> 3.5.3.5 </w:t>
      </w:r>
      <w:r w:rsidRPr="00792434">
        <w:rPr>
          <w:rFonts w:ascii="Times New Roman" w:hAnsi="Times New Roman" w:cs="Times New Roman"/>
          <w:sz w:val="28"/>
          <w:szCs w:val="28"/>
          <w:lang w:val="tt-RU"/>
        </w:rPr>
        <w:t>пунктчалары белән билгеләнгән процедуралар карар чыгарылган мизгелдән алып бер эш көне эчендә башкарылалар.</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792434">
        <w:rPr>
          <w:rFonts w:ascii="Times New Roman" w:hAnsi="Times New Roman" w:cs="Times New Roman"/>
          <w:sz w:val="28"/>
          <w:szCs w:val="28"/>
          <w:lang w:val="tt-RU"/>
        </w:rPr>
        <w:t xml:space="preserve">3.5. Комиссия секретаре расланган бәяләмәне Бүлек белгеченә тапшыра. </w:t>
      </w:r>
    </w:p>
    <w:p w:rsidR="00792434" w:rsidRPr="00792434" w:rsidRDefault="00792434" w:rsidP="00103FBD">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lastRenderedPageBreak/>
        <w:t>3.6. Муниципаль хезмәт күрсәтү нәтиҗәсен әзер</w:t>
      </w:r>
      <w:r>
        <w:rPr>
          <w:rFonts w:ascii="Times New Roman" w:hAnsi="Times New Roman" w:cs="Times New Roman"/>
          <w:sz w:val="28"/>
          <w:szCs w:val="28"/>
          <w:lang w:val="tt-RU"/>
        </w:rPr>
        <w:t>л</w:t>
      </w:r>
      <w:r w:rsidRPr="00792434">
        <w:rPr>
          <w:rFonts w:ascii="Times New Roman" w:hAnsi="Times New Roman" w:cs="Times New Roman"/>
          <w:sz w:val="28"/>
          <w:szCs w:val="28"/>
          <w:lang w:val="tt-RU"/>
        </w:rPr>
        <w:t xml:space="preserve">әү. </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3.6. Муниципаль хезмәт күрсәтү нәтиҗәсен әзерләү. </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3.6.1. Бүлек белгече Комиссия бәяләмәсе нигезендә күпфатирлы йортта бүлмәне үзгәртеп коруны һәм (яки) үзгәртеп планлаштыруны килештерү турындагы проектны әзерли. </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Муниципаль хезмәтне күрсәтүдән баш тарту очрагында гариза язучыга бу хакта, баш тартуның сәбәбен күрсәтеп, хат аша, шулай ук телефон һәм (яки) электрон почта аша белдерәләр. </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гамәлгә ашырыла. </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lang w:val="tt-RU"/>
        </w:rPr>
        <w:t>Процедура нәтиҗәсе</w:t>
      </w: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баш тарту турында проект яки бедерү кәгазе.</w:t>
      </w:r>
      <w:r w:rsidRPr="00792434">
        <w:rPr>
          <w:rFonts w:ascii="Times New Roman" w:hAnsi="Times New Roman" w:cs="Times New Roman"/>
          <w:sz w:val="28"/>
          <w:szCs w:val="28"/>
        </w:rPr>
        <w:t xml:space="preserve"> </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vertAlign w:val="superscript"/>
        </w:rPr>
        <w:t xml:space="preserve">                                        </w:t>
      </w:r>
      <w:r w:rsidRPr="00792434">
        <w:rPr>
          <w:rFonts w:ascii="Times New Roman" w:hAnsi="Times New Roman" w:cs="Times New Roman"/>
          <w:sz w:val="28"/>
          <w:szCs w:val="28"/>
        </w:rPr>
        <w:t xml:space="preserve">                                                  </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rPr>
        <w:t xml:space="preserve">3.6.2. Проект </w:t>
      </w:r>
      <w:r w:rsidRPr="00792434">
        <w:rPr>
          <w:rFonts w:ascii="Times New Roman" w:hAnsi="Times New Roman" w:cs="Times New Roman"/>
          <w:sz w:val="28"/>
          <w:szCs w:val="28"/>
          <w:lang w:val="tt-RU"/>
        </w:rPr>
        <w:t>төзелеш мәсьәләләренә кураторлык итүче , аппарат җитәкчесе, юридик бүлек, гомуми бүлек башлыклары һәм район архитекторы (кирәк булганда) белән килештерелә.</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дүрт эш көне эчендә башкарыла. </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Процедура нәтиҗәсе: килештерелгән проект</w:t>
      </w:r>
      <w:r>
        <w:rPr>
          <w:rFonts w:ascii="Times New Roman" w:hAnsi="Times New Roman" w:cs="Times New Roman"/>
          <w:sz w:val="28"/>
          <w:szCs w:val="28"/>
          <w:lang w:val="tt-RU"/>
        </w:rPr>
        <w:t xml:space="preserve">ны </w:t>
      </w:r>
      <w:r w:rsidRPr="00792434">
        <w:rPr>
          <w:rFonts w:ascii="Times New Roman" w:hAnsi="Times New Roman" w:cs="Times New Roman"/>
          <w:sz w:val="28"/>
          <w:szCs w:val="28"/>
          <w:lang w:val="tt-RU"/>
        </w:rPr>
        <w:t xml:space="preserve">имзалый һәм аны оештыру һәм (яки) гомуми бүлеккә юллый. </w:t>
      </w:r>
    </w:p>
    <w:p w:rsidR="00792434" w:rsidRPr="00087EDC" w:rsidRDefault="00792434" w:rsidP="00792434">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792434">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башкарыла. </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Процедура нәтиҗәсе</w:t>
      </w:r>
      <w:r w:rsidRPr="00087EDC">
        <w:rPr>
          <w:rFonts w:ascii="Times New Roman" w:hAnsi="Times New Roman" w:cs="Times New Roman"/>
          <w:sz w:val="28"/>
          <w:szCs w:val="28"/>
          <w:lang w:val="tt-RU"/>
        </w:rPr>
        <w:t>:</w:t>
      </w:r>
      <w:r w:rsidRPr="00792434">
        <w:rPr>
          <w:rFonts w:ascii="Times New Roman" w:hAnsi="Times New Roman" w:cs="Times New Roman"/>
          <w:sz w:val="28"/>
          <w:szCs w:val="28"/>
          <w:lang w:val="tt-RU"/>
        </w:rPr>
        <w:t xml:space="preserve"> имзаланган һәм оештыру һәм (яки) гомуми бүлеккә юлланган </w:t>
      </w:r>
      <w:r w:rsidRPr="00087EDC">
        <w:rPr>
          <w:rFonts w:ascii="Times New Roman" w:hAnsi="Times New Roman" w:cs="Times New Roman"/>
          <w:sz w:val="28"/>
          <w:szCs w:val="28"/>
          <w:lang w:val="tt-RU"/>
        </w:rPr>
        <w:t>документ</w:t>
      </w:r>
      <w:r w:rsidRPr="00792434">
        <w:rPr>
          <w:rFonts w:ascii="Times New Roman" w:hAnsi="Times New Roman" w:cs="Times New Roman"/>
          <w:sz w:val="28"/>
          <w:szCs w:val="28"/>
          <w:lang w:val="tt-RU"/>
        </w:rPr>
        <w:t>.</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087EDC">
        <w:rPr>
          <w:rFonts w:ascii="Times New Roman" w:hAnsi="Times New Roman" w:cs="Times New Roman"/>
          <w:sz w:val="28"/>
          <w:szCs w:val="28"/>
          <w:vertAlign w:val="superscript"/>
          <w:lang w:val="tt-RU"/>
        </w:rPr>
        <w:t xml:space="preserve">  </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087EDC">
        <w:rPr>
          <w:rFonts w:ascii="Times New Roman" w:hAnsi="Times New Roman" w:cs="Times New Roman"/>
          <w:sz w:val="28"/>
          <w:szCs w:val="28"/>
          <w:lang w:val="tt-RU"/>
        </w:rPr>
        <w:t xml:space="preserve">3.6.4. </w:t>
      </w:r>
      <w:r w:rsidRPr="00792434">
        <w:rPr>
          <w:rFonts w:ascii="Times New Roman" w:hAnsi="Times New Roman" w:cs="Times New Roman"/>
          <w:sz w:val="28"/>
          <w:szCs w:val="28"/>
          <w:lang w:val="tt-RU"/>
        </w:rPr>
        <w:t>Оештыру</w:t>
      </w:r>
      <w:r>
        <w:rPr>
          <w:rFonts w:ascii="Times New Roman" w:hAnsi="Times New Roman" w:cs="Times New Roman"/>
          <w:sz w:val="28"/>
          <w:szCs w:val="28"/>
          <w:lang w:val="tt-RU"/>
        </w:rPr>
        <w:t xml:space="preserve"> һәм (яки) гомуми бүлек белгече</w:t>
      </w:r>
      <w:r w:rsidR="00C05BA8">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документны </w:t>
      </w:r>
      <w:r w:rsidRPr="00792434">
        <w:rPr>
          <w:rFonts w:ascii="Times New Roman" w:hAnsi="Times New Roman" w:cs="Times New Roman"/>
          <w:sz w:val="28"/>
          <w:szCs w:val="28"/>
          <w:lang w:val="tt-RU"/>
        </w:rPr>
        <w:t xml:space="preserve">законда билгеләнгән тәртиптә терки.  </w:t>
      </w:r>
    </w:p>
    <w:p w:rsidR="00792434" w:rsidRPr="00087EDC" w:rsidRDefault="00792434" w:rsidP="00792434">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792434">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башкарыла. </w:t>
      </w:r>
    </w:p>
    <w:p w:rsidR="00792434" w:rsidRPr="00087EDC"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087EDC">
        <w:rPr>
          <w:rFonts w:ascii="Times New Roman" w:hAnsi="Times New Roman" w:cs="Times New Roman"/>
          <w:sz w:val="28"/>
          <w:szCs w:val="28"/>
          <w:lang w:val="tt-RU"/>
        </w:rPr>
        <w:t xml:space="preserve">3.7. </w:t>
      </w:r>
      <w:r w:rsidRPr="00792434">
        <w:rPr>
          <w:rFonts w:ascii="Times New Roman" w:hAnsi="Times New Roman" w:cs="Times New Roman"/>
          <w:sz w:val="28"/>
          <w:szCs w:val="28"/>
          <w:lang w:val="tt-RU"/>
        </w:rPr>
        <w:t xml:space="preserve">Гариза язучыга муниципаль хезмәт күрсәтү нәтиҗәсен бирү. </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vertAlign w:val="superscript"/>
          <w:lang w:val="tt-RU"/>
        </w:rPr>
      </w:pPr>
      <w:r w:rsidRPr="00792434">
        <w:rPr>
          <w:rFonts w:ascii="Times New Roman" w:hAnsi="Times New Roman" w:cs="Times New Roman"/>
          <w:sz w:val="28"/>
          <w:szCs w:val="28"/>
          <w:lang w:val="tt-RU"/>
        </w:rPr>
        <w:t>Бүлек белгече гариза язучыга кабул ител</w:t>
      </w:r>
      <w:r>
        <w:rPr>
          <w:rFonts w:ascii="Times New Roman" w:hAnsi="Times New Roman" w:cs="Times New Roman"/>
          <w:sz w:val="28"/>
          <w:szCs w:val="28"/>
          <w:lang w:val="tt-RU"/>
        </w:rPr>
        <w:t>гән карар турында хәбәр итә һәм</w:t>
      </w:r>
      <w:r w:rsidRPr="00087EDC">
        <w:rPr>
          <w:rFonts w:ascii="Times New Roman" w:hAnsi="Times New Roman" w:cs="Times New Roman"/>
          <w:sz w:val="28"/>
          <w:szCs w:val="28"/>
          <w:lang w:val="tt-RU"/>
        </w:rPr>
        <w:t xml:space="preserve"> </w:t>
      </w:r>
      <w:r w:rsidRPr="00792434">
        <w:rPr>
          <w:rFonts w:ascii="Times New Roman" w:hAnsi="Times New Roman" w:cs="Times New Roman"/>
          <w:sz w:val="28"/>
          <w:szCs w:val="28"/>
          <w:lang w:val="tt-RU"/>
        </w:rPr>
        <w:t xml:space="preserve">күчермәсен бирә яки почта аша юллый. </w:t>
      </w:r>
    </w:p>
    <w:p w:rsidR="00792434" w:rsidRPr="00087EDC" w:rsidRDefault="00792434" w:rsidP="00792434">
      <w:pPr>
        <w:suppressAutoHyphens/>
        <w:autoSpaceDE w:val="0"/>
        <w:autoSpaceDN w:val="0"/>
        <w:adjustRightInd w:val="0"/>
        <w:spacing w:after="0" w:line="240" w:lineRule="auto"/>
        <w:jc w:val="both"/>
        <w:rPr>
          <w:rFonts w:ascii="Times New Roman" w:hAnsi="Times New Roman" w:cs="Times New Roman"/>
          <w:sz w:val="28"/>
          <w:szCs w:val="28"/>
          <w:lang w:val="tt-RU"/>
        </w:rPr>
      </w:pP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lang w:val="tt-RU"/>
        </w:rPr>
        <w:t>Әлеге пункт белән билгеләнгән процедуралар башкарыла</w:t>
      </w:r>
      <w:r w:rsidRPr="00792434">
        <w:rPr>
          <w:rFonts w:ascii="Times New Roman" w:hAnsi="Times New Roman" w:cs="Times New Roman"/>
          <w:sz w:val="28"/>
          <w:szCs w:val="28"/>
        </w:rPr>
        <w:t>:</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 xml:space="preserve">15 минут эчендә </w:t>
      </w:r>
      <w:r w:rsidRPr="00792434">
        <w:rPr>
          <w:rFonts w:ascii="Times New Roman" w:hAnsi="Times New Roman" w:cs="Times New Roman"/>
          <w:sz w:val="28"/>
          <w:szCs w:val="28"/>
        </w:rPr>
        <w:t xml:space="preserve"> – </w:t>
      </w:r>
      <w:r w:rsidRPr="00792434">
        <w:rPr>
          <w:rFonts w:ascii="Times New Roman" w:hAnsi="Times New Roman" w:cs="Times New Roman"/>
          <w:sz w:val="28"/>
          <w:szCs w:val="28"/>
          <w:lang w:val="tt-RU"/>
        </w:rPr>
        <w:t>гариза язучы шәхсән килгәндә</w:t>
      </w:r>
      <w:r w:rsidRPr="00792434">
        <w:rPr>
          <w:rFonts w:ascii="Times New Roman" w:hAnsi="Times New Roman" w:cs="Times New Roman"/>
          <w:sz w:val="28"/>
          <w:szCs w:val="28"/>
        </w:rPr>
        <w:t>;</w:t>
      </w:r>
    </w:p>
    <w:p w:rsidR="00792434" w:rsidRPr="00792434"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 xml:space="preserve">алдагы процедура тәмамланган мизгелдән алып бер эш көне эчендә </w:t>
      </w:r>
      <w:r w:rsidRPr="00792434">
        <w:rPr>
          <w:rFonts w:ascii="Times New Roman" w:hAnsi="Times New Roman" w:cs="Times New Roman"/>
          <w:sz w:val="28"/>
          <w:szCs w:val="28"/>
        </w:rPr>
        <w:t xml:space="preserve">– </w:t>
      </w:r>
      <w:r w:rsidRPr="00792434">
        <w:rPr>
          <w:rFonts w:ascii="Times New Roman" w:hAnsi="Times New Roman" w:cs="Times New Roman"/>
          <w:sz w:val="28"/>
          <w:szCs w:val="28"/>
        </w:rPr>
        <w:br/>
      </w:r>
      <w:r w:rsidRPr="00792434">
        <w:rPr>
          <w:rFonts w:ascii="Times New Roman" w:hAnsi="Times New Roman" w:cs="Times New Roman"/>
          <w:sz w:val="28"/>
          <w:szCs w:val="28"/>
          <w:lang w:val="tt-RU"/>
        </w:rPr>
        <w:t>муниципаль хезмәт күрсәтү нәтиҗәсен почта аша юллаганда</w:t>
      </w:r>
      <w:r w:rsidRPr="00792434">
        <w:rPr>
          <w:rFonts w:ascii="Times New Roman" w:hAnsi="Times New Roman" w:cs="Times New Roman"/>
          <w:sz w:val="28"/>
          <w:szCs w:val="28"/>
        </w:rPr>
        <w:t>.</w:t>
      </w:r>
    </w:p>
    <w:p w:rsidR="00792434" w:rsidRPr="00C05BA8" w:rsidRDefault="00792434" w:rsidP="00C05BA8">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792434">
        <w:rPr>
          <w:rFonts w:ascii="Times New Roman" w:hAnsi="Times New Roman" w:cs="Times New Roman"/>
          <w:sz w:val="28"/>
          <w:szCs w:val="28"/>
          <w:lang w:val="tt-RU"/>
        </w:rPr>
        <w:t>Процедура нәтиҗәсе</w:t>
      </w: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күпфатирлы йортта бүлмәне үзгәртеп коруны һәм (яки) үзгәртеп планлаштыруны</w:t>
      </w:r>
      <w:r w:rsidRPr="00792434">
        <w:rPr>
          <w:rFonts w:ascii="Times New Roman" w:hAnsi="Times New Roman" w:cs="Times New Roman"/>
          <w:sz w:val="28"/>
          <w:szCs w:val="28"/>
        </w:rPr>
        <w:t xml:space="preserve"> </w:t>
      </w:r>
      <w:r w:rsidRPr="00792434">
        <w:rPr>
          <w:rFonts w:ascii="Times New Roman" w:hAnsi="Times New Roman" w:cs="Times New Roman"/>
          <w:sz w:val="28"/>
          <w:szCs w:val="28"/>
          <w:lang w:val="tt-RU"/>
        </w:rPr>
        <w:t xml:space="preserve">килештерүдән баш тарту турында бирелгән (юлланган)  </w:t>
      </w:r>
      <w:r w:rsidR="00C05BA8">
        <w:rPr>
          <w:rFonts w:ascii="Times New Roman" w:hAnsi="Times New Roman" w:cs="Times New Roman"/>
          <w:sz w:val="28"/>
          <w:szCs w:val="28"/>
          <w:lang w:val="tt-RU"/>
        </w:rPr>
        <w:t xml:space="preserve">документ </w:t>
      </w:r>
      <w:r w:rsidRPr="00792434">
        <w:rPr>
          <w:rFonts w:ascii="Times New Roman" w:hAnsi="Times New Roman" w:cs="Times New Roman"/>
          <w:sz w:val="28"/>
          <w:szCs w:val="28"/>
          <w:lang w:val="tt-RU"/>
        </w:rPr>
        <w:t xml:space="preserve">күчермәсе яки белдерү кәгазе. </w:t>
      </w:r>
    </w:p>
    <w:p w:rsidR="00792434" w:rsidRPr="00087EDC" w:rsidRDefault="00792434" w:rsidP="00792434">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087EDC">
        <w:rPr>
          <w:rFonts w:ascii="Times New Roman" w:hAnsi="Times New Roman" w:cs="Times New Roman"/>
          <w:bCs/>
          <w:sz w:val="28"/>
          <w:szCs w:val="28"/>
          <w:lang w:val="tt-RU"/>
        </w:rPr>
        <w:t xml:space="preserve">3.8. </w:t>
      </w:r>
      <w:r w:rsidRPr="00792434">
        <w:rPr>
          <w:rFonts w:ascii="Times New Roman" w:hAnsi="Times New Roman" w:cs="Times New Roman"/>
          <w:bCs/>
          <w:sz w:val="28"/>
          <w:szCs w:val="28"/>
          <w:lang w:val="tt-RU"/>
        </w:rPr>
        <w:t xml:space="preserve">Күпфатирлы йортта бүлмәне карау һәм тикшерү актын рәсмиләштерү. </w:t>
      </w:r>
    </w:p>
    <w:p w:rsidR="00C05BA8" w:rsidRPr="00C05BA8" w:rsidRDefault="00C05BA8" w:rsidP="00C05BA8">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bCs/>
          <w:sz w:val="28"/>
          <w:szCs w:val="28"/>
        </w:rPr>
        <w:lastRenderedPageBreak/>
        <w:t xml:space="preserve">3.8.1. </w:t>
      </w:r>
      <w:r w:rsidRPr="00C05BA8">
        <w:rPr>
          <w:rFonts w:ascii="Times New Roman" w:hAnsi="Times New Roman" w:cs="Times New Roman"/>
          <w:bCs/>
          <w:sz w:val="28"/>
          <w:szCs w:val="28"/>
          <w:lang w:val="tt-RU"/>
        </w:rPr>
        <w:t xml:space="preserve">Комиссия секретаре бүлмәне тикшерүгә җәлеп ителә торган экспертлар кандидатурасын һәм карау көнен билгели. Бүлмәне карау көне турында Комиссия әгъзаларына, гариза язучыга һәм экспертларга хәбәр ителә.  </w:t>
      </w:r>
    </w:p>
    <w:p w:rsidR="00C05BA8" w:rsidRPr="00C05BA8" w:rsidRDefault="00C05BA8" w:rsidP="00C05BA8">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C05BA8">
        <w:rPr>
          <w:rFonts w:ascii="Times New Roman" w:hAnsi="Times New Roman" w:cs="Times New Roman"/>
          <w:sz w:val="28"/>
          <w:szCs w:val="28"/>
          <w:lang w:val="tt-RU"/>
        </w:rPr>
        <w:t xml:space="preserve">Әлеге пункт белән билгеләнгән процедура Комиссия тарафыннан бүлмәне карау турында карар чыгарылган мизгелдән алып бер эш көне эчендә башкарыла. </w:t>
      </w:r>
    </w:p>
    <w:p w:rsidR="00C05BA8" w:rsidRPr="00C05BA8" w:rsidRDefault="00C05BA8" w:rsidP="00C05BA8">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bCs/>
          <w:sz w:val="28"/>
          <w:szCs w:val="28"/>
          <w:lang w:val="tt-RU"/>
        </w:rPr>
        <w:t>Процедура нәтиҗәсе: Комиссия әгъзаларына, гариза язучыга һәм экспертларга бүлмәне карау көнен хәбәр итү .</w:t>
      </w:r>
    </w:p>
    <w:p w:rsidR="00C05BA8" w:rsidRPr="00C05BA8" w:rsidRDefault="00C05BA8" w:rsidP="00C05BA8">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bCs/>
          <w:sz w:val="28"/>
          <w:szCs w:val="28"/>
          <w:lang w:val="tt-RU"/>
        </w:rPr>
        <w:t xml:space="preserve">3.8.2. Билгеләнгән көнне Комиссия экспертлар һәм гариза язучы катнашында урынга чыгып бүлмәне карауны гамәлгә ашыра. Тикшерү нәтиҗәләре буенча күпфатирлы йортта бүлмәне тикшерү акты төзелә. </w:t>
      </w:r>
    </w:p>
    <w:p w:rsidR="00C05BA8" w:rsidRPr="00C05BA8" w:rsidRDefault="00C05BA8" w:rsidP="00C05BA8">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bCs/>
          <w:sz w:val="28"/>
          <w:szCs w:val="28"/>
          <w:lang w:val="tt-RU"/>
        </w:rPr>
        <w:t xml:space="preserve">Әлеге пункт белән билгеләнгән процедуралар бүлмәне карау көнендә башкарылалар. </w:t>
      </w: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bCs/>
          <w:sz w:val="28"/>
          <w:szCs w:val="28"/>
          <w:lang w:val="tt-RU"/>
        </w:rPr>
      </w:pPr>
      <w:r w:rsidRPr="00C05BA8">
        <w:rPr>
          <w:rFonts w:ascii="Times New Roman" w:hAnsi="Times New Roman" w:cs="Times New Roman"/>
          <w:bCs/>
          <w:sz w:val="28"/>
          <w:szCs w:val="28"/>
          <w:lang w:val="tt-RU"/>
        </w:rPr>
        <w:t xml:space="preserve">Процедуралар нәтиҗәсе: күпфатирлы йортта бүлмәне тикшерү акты. </w:t>
      </w:r>
    </w:p>
    <w:p w:rsidR="00C05BA8" w:rsidRPr="00C05BA8" w:rsidRDefault="00C05BA8" w:rsidP="00C05BA8">
      <w:pPr>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r w:rsidRPr="00C05BA8">
        <w:rPr>
          <w:rFonts w:ascii="Times New Roman" w:eastAsia="Times New Roman" w:hAnsi="Times New Roman" w:cs="Times New Roman"/>
          <w:sz w:val="28"/>
          <w:szCs w:val="28"/>
          <w:lang w:val="tt-RU" w:eastAsia="ru-RU"/>
        </w:rPr>
        <w:t>3.8.3. Бүлек белгече документларны карый һәм, хезмәт күрсәтү нәтиҗәсе булган документка төзәтмәләр кертү максатларында, әлеге Регламентның 3.5 пунктында каралган процедураларны гамәлгә ашыра һәм мөрәҗәгать итүчедән (вәкаләтле вәкилгә) техник хата булган документ оригиналын тартып алып, гариза бирүчедән (вәкаләтле вәкилдән) шәхсән имзаланып, документ бирә яки мөрәҗәгать итүче адресына почта аша (электрон почта аша) документ алу мөмкинлеге турында хат җибәрә., анда техник хата бар.</w:t>
      </w:r>
    </w:p>
    <w:p w:rsidR="00C05BA8" w:rsidRPr="00C05BA8" w:rsidRDefault="00C05BA8" w:rsidP="00C05BA8">
      <w:pPr>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r w:rsidRPr="00C05BA8">
        <w:rPr>
          <w:rFonts w:ascii="Times New Roman" w:eastAsia="Times New Roman" w:hAnsi="Times New Roman" w:cs="Times New Roman"/>
          <w:sz w:val="28"/>
          <w:szCs w:val="28"/>
          <w:lang w:val="tt-RU" w:eastAsia="ru-RU"/>
        </w:rPr>
        <w:t>Әлеге пункт белән билгеләнә торган Процедура техник хата табылганнан яки теләсә кайсы кызыксынган заттан җибәрелгән хата турында гариза алганнан соң өч көн эчендә гамәлгә ашырыла.</w:t>
      </w:r>
    </w:p>
    <w:p w:rsidR="009B6A6F" w:rsidRPr="00087EDC" w:rsidRDefault="00C05BA8" w:rsidP="00C05BA8">
      <w:pPr>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r w:rsidRPr="00087EDC">
        <w:rPr>
          <w:rFonts w:ascii="Times New Roman" w:eastAsia="Times New Roman" w:hAnsi="Times New Roman" w:cs="Times New Roman"/>
          <w:sz w:val="28"/>
          <w:szCs w:val="28"/>
          <w:lang w:val="tt-RU" w:eastAsia="ru-RU"/>
        </w:rPr>
        <w:t>Процедураның нәтиҗәсе: гариза бирүчегә бирелгән (җибәрелгән) документ.</w:t>
      </w:r>
    </w:p>
    <w:p w:rsidR="00C05BA8" w:rsidRPr="00087EDC" w:rsidRDefault="00C05BA8" w:rsidP="00C05BA8">
      <w:pPr>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p>
    <w:p w:rsidR="00C05BA8" w:rsidRPr="00087EDC" w:rsidRDefault="00C05BA8" w:rsidP="00C05BA8">
      <w:pPr>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p>
    <w:p w:rsidR="00C05BA8" w:rsidRPr="00087EDC" w:rsidRDefault="00C05BA8" w:rsidP="00C05BA8">
      <w:pPr>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b/>
          <w:sz w:val="28"/>
          <w:szCs w:val="28"/>
          <w:lang w:val="tt-RU"/>
        </w:rPr>
      </w:pPr>
      <w:r w:rsidRPr="00C05BA8">
        <w:rPr>
          <w:rFonts w:ascii="Times New Roman" w:hAnsi="Times New Roman" w:cs="Times New Roman"/>
          <w:b/>
          <w:sz w:val="28"/>
          <w:szCs w:val="28"/>
          <w:lang w:val="tt-RU"/>
        </w:rPr>
        <w:t>4.  Муниципаль хезмәт күрсәтүне контрольдә тоту тәртибе һәм формалары</w:t>
      </w:r>
    </w:p>
    <w:p w:rsidR="00C05BA8" w:rsidRPr="00C05BA8" w:rsidRDefault="00C05BA8" w:rsidP="00C05BA8">
      <w:pPr>
        <w:tabs>
          <w:tab w:val="left" w:pos="709"/>
        </w:tabs>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sz w:val="28"/>
          <w:szCs w:val="28"/>
          <w:lang w:val="tt-RU"/>
        </w:rPr>
        <w:t xml:space="preserve">         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w:t>
      </w:r>
      <w:r>
        <w:rPr>
          <w:rFonts w:ascii="Times New Roman" w:hAnsi="Times New Roman" w:cs="Times New Roman"/>
          <w:sz w:val="28"/>
          <w:szCs w:val="28"/>
          <w:lang w:val="tt-RU"/>
        </w:rPr>
        <w:t xml:space="preserve"> Палата </w:t>
      </w:r>
      <w:r w:rsidRPr="00C05BA8">
        <w:rPr>
          <w:rFonts w:ascii="Times New Roman" w:hAnsi="Times New Roman" w:cs="Times New Roman"/>
          <w:sz w:val="28"/>
          <w:szCs w:val="28"/>
          <w:lang w:val="tt-RU"/>
        </w:rPr>
        <w:t>хезмәткәрләре гамәлләренә (гамәл кылмауларына) карарлар әзерләүне үз эченә ала.</w:t>
      </w: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sz w:val="28"/>
          <w:szCs w:val="28"/>
          <w:lang w:val="tt-RU"/>
        </w:rPr>
        <w:t xml:space="preserve">Административ процедураларның үтәлешен контрольдә тоту формалары булып тора: </w:t>
      </w: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sz w:val="28"/>
          <w:szCs w:val="28"/>
          <w:lang w:val="tt-RU"/>
        </w:rPr>
        <w:t xml:space="preserve">1)муниципаль хезмәт күрсәтү буенча документлар проектларына хокукый экспертиза уздыру. Тикшерү нәтиҗәсе булып проектларны визалау тора; </w:t>
      </w: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sz w:val="28"/>
          <w:szCs w:val="28"/>
          <w:lang w:val="tt-RU"/>
        </w:rPr>
        <w:t xml:space="preserve">2) билгеләнгән тәртиптә башкарыла торган эшләр башкарылышын тикшерү; </w:t>
      </w: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sz w:val="28"/>
          <w:szCs w:val="28"/>
          <w:lang w:val="tt-RU"/>
        </w:rPr>
        <w:t>3) муниципаль хезмәт күрсәтү процедураларының үтәлешен билгеләнгән тәртиптә тикшереп тору.</w:t>
      </w: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sz w:val="28"/>
          <w:szCs w:val="28"/>
          <w:lang w:val="tt-RU"/>
        </w:rPr>
        <w:lastRenderedPageBreak/>
        <w:t>Контроль тикшерүләр планлы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C05BA8" w:rsidRPr="00BA5306" w:rsidRDefault="00C05BA8" w:rsidP="00BA5306">
      <w:pPr>
        <w:autoSpaceDE w:val="0"/>
        <w:autoSpaceDN w:val="0"/>
        <w:adjustRightInd w:val="0"/>
        <w:spacing w:after="0" w:line="240" w:lineRule="auto"/>
        <w:ind w:firstLine="170"/>
        <w:jc w:val="both"/>
        <w:rPr>
          <w:rFonts w:ascii="Times New Roman" w:hAnsi="Times New Roman" w:cs="Times New Roman"/>
          <w:sz w:val="28"/>
          <w:szCs w:val="28"/>
          <w:vertAlign w:val="superscript"/>
          <w:lang w:val="tt-RU"/>
        </w:rPr>
      </w:pPr>
      <w:r w:rsidRPr="00C05BA8">
        <w:rPr>
          <w:rFonts w:ascii="Times New Roman" w:hAnsi="Times New Roman" w:cs="Times New Roman"/>
          <w:sz w:val="28"/>
          <w:szCs w:val="28"/>
          <w:lang w:val="tt-RU"/>
        </w:rPr>
        <w:t>Муниципаль хезмәт күрсәткәндә гамәлләр кылуга контрольне гамәлгә ашыру һәм карарлар кабул итү максатларында</w:t>
      </w:r>
      <w:r w:rsidR="00BA5306">
        <w:rPr>
          <w:rFonts w:ascii="Times New Roman" w:hAnsi="Times New Roman" w:cs="Times New Roman"/>
          <w:sz w:val="28"/>
          <w:szCs w:val="28"/>
          <w:lang w:val="tt-RU"/>
        </w:rPr>
        <w:t xml:space="preserve"> оешма </w:t>
      </w:r>
      <w:r w:rsidRPr="00C05BA8">
        <w:rPr>
          <w:rFonts w:ascii="Times New Roman" w:hAnsi="Times New Roman" w:cs="Times New Roman"/>
          <w:sz w:val="28"/>
          <w:szCs w:val="28"/>
          <w:lang w:val="tt-RU"/>
        </w:rPr>
        <w:t xml:space="preserve">җитәкчесенә муниципаль хезмәт күрсәтү нәтиҗәләре турында белешмәләр тапшырыла. </w:t>
      </w:r>
    </w:p>
    <w:p w:rsidR="00C05BA8" w:rsidRPr="00BA5306" w:rsidRDefault="00C05BA8"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sz w:val="28"/>
          <w:szCs w:val="28"/>
          <w:lang w:val="tt-RU"/>
        </w:rPr>
        <w:t xml:space="preserve">4.2. Муниципаль хезмәт күрсәтү буенча административ процедураларда билгеләнгән гамәлләр үтәлешен агымдагы контрольдә тоту торак-коммуналь хуҗалыкка кураторлык итүче, муниципаль хезмәт күрсәтү буенча  эшне оештыру буенча җаваплы </w:t>
      </w:r>
      <w:r w:rsidR="00BA5306">
        <w:rPr>
          <w:rFonts w:ascii="Times New Roman" w:hAnsi="Times New Roman" w:cs="Times New Roman"/>
          <w:sz w:val="28"/>
          <w:szCs w:val="28"/>
          <w:lang w:val="tt-RU"/>
        </w:rPr>
        <w:t xml:space="preserve">оешма җитәкчесе, </w:t>
      </w:r>
      <w:r w:rsidRPr="00C05BA8">
        <w:rPr>
          <w:rFonts w:ascii="Times New Roman" w:hAnsi="Times New Roman" w:cs="Times New Roman"/>
          <w:sz w:val="28"/>
          <w:szCs w:val="28"/>
          <w:lang w:val="tt-RU"/>
        </w:rPr>
        <w:t xml:space="preserve">эшләрне алып бару хезмәте белгечләре, шулай ук юридик бүлек белгечләре  тарафыннан башкарыла. </w:t>
      </w: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sz w:val="28"/>
          <w:szCs w:val="28"/>
          <w:lang w:val="tt-RU"/>
        </w:rPr>
        <w:t xml:space="preserve">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 </w:t>
      </w: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sz w:val="28"/>
          <w:szCs w:val="28"/>
          <w:lang w:val="tt-RU"/>
        </w:rPr>
        <w:t xml:space="preserve">4.4. 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 </w:t>
      </w:r>
    </w:p>
    <w:p w:rsidR="00C05BA8" w:rsidRPr="00C05BA8" w:rsidRDefault="00C05BA8" w:rsidP="00C05BA8">
      <w:pPr>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w:t>
      </w:r>
      <w:r w:rsidRPr="00C05BA8">
        <w:rPr>
          <w:rFonts w:ascii="Times New Roman" w:hAnsi="Times New Roman" w:cs="Times New Roman"/>
          <w:sz w:val="28"/>
          <w:szCs w:val="28"/>
          <w:lang w:val="tt-RU"/>
        </w:rPr>
        <w:t xml:space="preserve">өрәҗәгать итүчеләрнең мөрәҗәгатьләрен вакытында карап тикшермәгән өчен җаваплылык тота. </w:t>
      </w: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sz w:val="28"/>
          <w:szCs w:val="28"/>
          <w:lang w:val="tt-RU"/>
        </w:rPr>
      </w:pPr>
      <w:r w:rsidRPr="00C05BA8">
        <w:rPr>
          <w:rFonts w:ascii="Times New Roman" w:hAnsi="Times New Roman" w:cs="Times New Roman"/>
          <w:sz w:val="28"/>
          <w:szCs w:val="28"/>
          <w:lang w:val="tt-RU"/>
        </w:rPr>
        <w:t xml:space="preserve">Бүлек башлыгы әлеге Регламентның III бүлегендә күрсәтелгән административ гамәлләрнең вакытында һәм (яки) тиешенчә башкарылмавы өчен җавап бирә. </w:t>
      </w: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sz w:val="28"/>
          <w:szCs w:val="28"/>
          <w:lang w:val="tt-RU"/>
        </w:rPr>
      </w:pP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sz w:val="28"/>
          <w:szCs w:val="28"/>
          <w:lang w:val="tt-RU"/>
        </w:rPr>
      </w:pPr>
      <w:r>
        <w:rPr>
          <w:rFonts w:ascii="Times New Roman" w:hAnsi="Times New Roman" w:cs="Times New Roman"/>
          <w:sz w:val="28"/>
          <w:szCs w:val="28"/>
          <w:lang w:val="tt-RU"/>
        </w:rPr>
        <w:t>4.5</w:t>
      </w:r>
      <w:r w:rsidRPr="00C05BA8">
        <w:rPr>
          <w:rFonts w:ascii="Times New Roman" w:hAnsi="Times New Roman" w:cs="Times New Roman"/>
          <w:sz w:val="28"/>
          <w:szCs w:val="28"/>
          <w:lang w:val="tt-RU"/>
        </w:rPr>
        <w:t>. Муниципаль хезмәт күрсәтүне гражданнар, аларның берләшмәләре һәм оешмалары тарафыннан контрольдә тоту муниципаль хезмәт күрсәткәндә</w:t>
      </w:r>
      <w:r>
        <w:rPr>
          <w:rFonts w:ascii="Times New Roman" w:hAnsi="Times New Roman" w:cs="Times New Roman"/>
          <w:sz w:val="28"/>
          <w:szCs w:val="28"/>
          <w:lang w:val="tt-RU"/>
        </w:rPr>
        <w:t xml:space="preserve"> Палата</w:t>
      </w:r>
    </w:p>
    <w:p w:rsidR="00C05BA8" w:rsidRDefault="00C05BA8" w:rsidP="00C05BA8">
      <w:pPr>
        <w:autoSpaceDE w:val="0"/>
        <w:autoSpaceDN w:val="0"/>
        <w:adjustRightInd w:val="0"/>
        <w:spacing w:after="0" w:line="240" w:lineRule="auto"/>
        <w:jc w:val="both"/>
        <w:rPr>
          <w:rFonts w:ascii="Times New Roman" w:hAnsi="Times New Roman" w:cs="Times New Roman"/>
          <w:sz w:val="28"/>
          <w:szCs w:val="28"/>
          <w:lang w:val="tt-RU"/>
        </w:rPr>
      </w:pPr>
      <w:r w:rsidRPr="00C05BA8">
        <w:rPr>
          <w:rFonts w:ascii="Times New Roman" w:hAnsi="Times New Roman" w:cs="Times New Roman"/>
          <w:sz w:val="28"/>
          <w:szCs w:val="28"/>
          <w:lang w:val="tt-RU"/>
        </w:rPr>
        <w:t xml:space="preserve">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 </w:t>
      </w:r>
    </w:p>
    <w:p w:rsidR="004A449B" w:rsidRDefault="004A449B" w:rsidP="00C05BA8">
      <w:pPr>
        <w:autoSpaceDE w:val="0"/>
        <w:autoSpaceDN w:val="0"/>
        <w:adjustRightInd w:val="0"/>
        <w:spacing w:after="0" w:line="240" w:lineRule="auto"/>
        <w:jc w:val="both"/>
        <w:rPr>
          <w:rFonts w:ascii="Times New Roman" w:hAnsi="Times New Roman" w:cs="Times New Roman"/>
          <w:sz w:val="28"/>
          <w:szCs w:val="28"/>
          <w:lang w:val="tt-RU"/>
        </w:rPr>
      </w:pPr>
    </w:p>
    <w:p w:rsidR="004A449B" w:rsidRPr="00C05BA8" w:rsidRDefault="004A449B" w:rsidP="00C05BA8">
      <w:pPr>
        <w:autoSpaceDE w:val="0"/>
        <w:autoSpaceDN w:val="0"/>
        <w:adjustRightInd w:val="0"/>
        <w:spacing w:after="0" w:line="240" w:lineRule="auto"/>
        <w:jc w:val="both"/>
        <w:rPr>
          <w:rFonts w:ascii="Times New Roman" w:hAnsi="Times New Roman" w:cs="Times New Roman"/>
          <w:sz w:val="28"/>
          <w:szCs w:val="28"/>
          <w:lang w:val="tt-RU"/>
        </w:rPr>
      </w:pPr>
    </w:p>
    <w:p w:rsidR="00C05BA8" w:rsidRPr="00C05BA8" w:rsidRDefault="00C05BA8" w:rsidP="00C05BA8">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4A449B" w:rsidRPr="004A449B" w:rsidRDefault="004A449B" w:rsidP="004A449B">
      <w:pPr>
        <w:shd w:val="clear" w:color="auto" w:fill="FFFFFF"/>
        <w:spacing w:after="0" w:line="240" w:lineRule="auto"/>
        <w:ind w:firstLine="170"/>
        <w:jc w:val="center"/>
        <w:rPr>
          <w:rFonts w:ascii="Times New Roman" w:hAnsi="Times New Roman" w:cs="Times New Roman"/>
          <w:b/>
          <w:sz w:val="28"/>
          <w:szCs w:val="28"/>
          <w:lang w:val="tt-RU"/>
        </w:rPr>
      </w:pPr>
      <w:r w:rsidRPr="004A449B">
        <w:rPr>
          <w:rFonts w:ascii="Times New Roman" w:hAnsi="Times New Roman" w:cs="Times New Roman"/>
          <w:b/>
          <w:bCs/>
          <w:sz w:val="28"/>
          <w:szCs w:val="28"/>
          <w:lang w:val="tt-RU"/>
        </w:rPr>
        <w:t>5.</w:t>
      </w:r>
      <w:r w:rsidRPr="004A449B">
        <w:rPr>
          <w:rFonts w:ascii="Times New Roman" w:hAnsi="Times New Roman" w:cs="Times New Roman"/>
          <w:b/>
          <w:sz w:val="28"/>
          <w:szCs w:val="28"/>
          <w:lang w:val="tt-RU"/>
        </w:rPr>
        <w:t xml:space="preserve"> Муниципаль хезмәт күрсәтүче органның, муниципаль хезмәт күрсәтүче органның вазыйфаи затының яки муниципаль хезмәткәрнең, КФҮ, КФҮ хезмәткәренең  карарларына һәм гамәлләренә (гамәл кылмавына) судка кадәр (судтан тыш) шикаять белдерү тәртибе</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4A449B" w:rsidRPr="004A449B" w:rsidRDefault="004A449B" w:rsidP="004A449B">
      <w:pPr>
        <w:suppressAutoHyphens/>
        <w:spacing w:after="0" w:line="240" w:lineRule="auto"/>
        <w:ind w:firstLine="170"/>
        <w:jc w:val="both"/>
        <w:rPr>
          <w:rFonts w:ascii="Times New Roman" w:hAnsi="Times New Roman" w:cs="Times New Roman"/>
          <w:sz w:val="28"/>
          <w:szCs w:val="28"/>
          <w:vertAlign w:val="superscript"/>
          <w:lang w:val="tt-RU"/>
        </w:rPr>
      </w:pPr>
      <w:r w:rsidRPr="004A449B">
        <w:rPr>
          <w:rFonts w:ascii="Times New Roman" w:hAnsi="Times New Roman" w:cs="Times New Roman"/>
          <w:sz w:val="28"/>
          <w:szCs w:val="28"/>
          <w:lang w:val="tt-RU"/>
        </w:rPr>
        <w:t>5.1 Муниципаль хезмәтне алучылар муниципаль хезмәтне күрсәтүдә</w:t>
      </w:r>
      <w:r>
        <w:rPr>
          <w:rFonts w:ascii="Times New Roman" w:hAnsi="Times New Roman" w:cs="Times New Roman"/>
          <w:sz w:val="28"/>
          <w:szCs w:val="28"/>
          <w:lang w:val="tt-RU"/>
        </w:rPr>
        <w:t xml:space="preserve"> катнаша торган оешма </w:t>
      </w:r>
      <w:r w:rsidRPr="004A449B">
        <w:rPr>
          <w:rFonts w:ascii="Times New Roman" w:hAnsi="Times New Roman" w:cs="Times New Roman"/>
          <w:sz w:val="28"/>
          <w:szCs w:val="28"/>
          <w:lang w:val="tt-RU"/>
        </w:rPr>
        <w:t xml:space="preserve">хезмәткәрләрнең, </w:t>
      </w:r>
      <w:r>
        <w:rPr>
          <w:rFonts w:ascii="Times New Roman" w:hAnsi="Times New Roman" w:cs="Times New Roman"/>
          <w:sz w:val="28"/>
          <w:szCs w:val="28"/>
          <w:lang w:val="tt-RU"/>
        </w:rPr>
        <w:t xml:space="preserve">оешма </w:t>
      </w:r>
      <w:r w:rsidRPr="004A449B">
        <w:rPr>
          <w:rFonts w:ascii="Times New Roman" w:hAnsi="Times New Roman" w:cs="Times New Roman"/>
          <w:sz w:val="28"/>
          <w:szCs w:val="28"/>
          <w:lang w:val="tt-RU"/>
        </w:rPr>
        <w:t>җитәкчесенең карарларына һәм гамәлләренә (гамәл кылмауларына) карата судка кадәрге тәртиптә шикаять белдерү хокукына ия.</w:t>
      </w:r>
    </w:p>
    <w:p w:rsidR="004A449B" w:rsidRPr="004A449B" w:rsidRDefault="004A449B" w:rsidP="004A449B">
      <w:pPr>
        <w:suppressAutoHyphens/>
        <w:spacing w:after="0" w:line="240" w:lineRule="auto"/>
        <w:ind w:firstLine="170"/>
        <w:jc w:val="both"/>
        <w:rPr>
          <w:rFonts w:ascii="Times New Roman" w:hAnsi="Times New Roman" w:cs="Times New Roman"/>
          <w:sz w:val="28"/>
          <w:szCs w:val="28"/>
          <w:lang w:val="tt-RU"/>
        </w:rPr>
      </w:pPr>
    </w:p>
    <w:p w:rsidR="004A449B" w:rsidRPr="004A449B" w:rsidRDefault="004A449B" w:rsidP="004A449B">
      <w:pPr>
        <w:suppressAutoHyphens/>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КФҮ, КФҮ хезмәткәренең карарларына һәм гамәлләренә (гамәл кылмауларына) законда билгеләнгән тәртиптә шикаять белдерелә.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Мөрәҗәгать итүче шикаять белән, шул исәптән түбәндәге очракларда да мөрәҗәгать итә ала: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1) муниципаль хезмәт күрсәтү турындагы үтенечне теркәүнең 210-ФЗ номерлы Федераль законның 15.1 статьясында күрсәтелгән вакытын бозу;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2) муниципаль хезмәт күрсәтү срогын бозу. 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3)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документларны яисә мәгълүматны сорау, гамәлләр кылуны таләп итү;</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4)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гариза язучыдан муниципаль хезмәт күрсәтү өчен документларны кабул итүдән баш тарту;</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5) муниципаль хезмәт күрсәтүдән баш тарту, әгәр дә баш тару өчен нигезләр федераль законнар һәм алар нигезендә кабул ителгән Россия Федерациясе норматив хокукый актлары, Татарстан Республикасы законнары һәм башка норматив хокукый актлары, муниципаль хокукый актларда каралмаган булса.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7) муниципаль хезмәт күрсәтүче органның, муниципаль хезмәт күрсәтүче органның вазыйфаи затының, КФҮ, КФҮ хезмәткәренең, 210-ФЗ номерлы Федераль законның 16 статьясындагы 1.1 өлешендә каралган оешмаларның яки аларның хезмәткәрләренең муниципаль хезмәт күрсәтү нәтиҗәсе буларак </w:t>
      </w:r>
      <w:r w:rsidRPr="004A449B">
        <w:rPr>
          <w:rFonts w:ascii="Times New Roman" w:hAnsi="Times New Roman" w:cs="Times New Roman"/>
          <w:sz w:val="28"/>
          <w:szCs w:val="28"/>
          <w:lang w:val="tt-RU"/>
        </w:rPr>
        <w:lastRenderedPageBreak/>
        <w:t xml:space="preserve">бирелгән документларда алар тарафыннан җибәрелгән хаталарны төзүтүдән баш тартулары яки мондый төзәтүләр кертү срокларын бозулары.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8) муниципаль хезмәт күрсәтү нәтиҗәләре буенча документлар бирү вакытын яки тәртибен бозу;</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10) муниципаль хезмәт күрсәткәндә мөрәҗәгать итүчедән аларның булмавы һәм (яисә) аларның дөрес булмавы муниципаль хезмәт күрсәтү өчен кирәкле документларны кабул итүдән баш тартканда яисә муниципаль хезмәт күрсәтүләрдән баш тартканда күрсәтелмәгән  документларны яки мәгълүматларны таләп итү, 210-ФЗ номерлы Федераль законның 7 статьясындагы 1 өлешенең 4 пунктында каралган очраклардан тыш.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w:t>
      </w:r>
      <w:r w:rsidRPr="004A449B">
        <w:rPr>
          <w:rFonts w:ascii="Times New Roman" w:hAnsi="Times New Roman" w:cs="Times New Roman"/>
          <w:color w:val="FF0000"/>
          <w:sz w:val="28"/>
          <w:szCs w:val="28"/>
          <w:lang w:val="tt-RU"/>
        </w:rPr>
        <w:t xml:space="preserve"> </w:t>
      </w:r>
      <w:r w:rsidRPr="004A449B">
        <w:rPr>
          <w:rFonts w:ascii="Times New Roman" w:hAnsi="Times New Roman" w:cs="Times New Roman"/>
          <w:sz w:val="28"/>
          <w:szCs w:val="28"/>
          <w:lang w:val="tt-RU"/>
        </w:rPr>
        <w:t xml:space="preserve">билгеләнгән тәртиптә һәм тулы күләмдә күрсәтү буенча йөкләмә бирелгән очракта гына белдерә ала;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кылмауларына) шикаятьләр почта аша, КФҮ аша, «Интернет» мәгълүмат-телекоммуникация челтәрен, муниципаль хезмәт күрсәтүче органның рәсми сайтын,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lastRenderedPageBreak/>
        <w:t xml:space="preserve">КФҮ, КФҮ  хезмәткәрләренең карарларына һәм гамәлләренә (гамәл кылмауларына) шикаятьләр почта аша, «Интернет» мәгълүмат-телекоммуникация челтәрен, КФҮ рәсми сайтын,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210-ФЗ номерлы Федераль законның 16 статьясының 1.1 өлешендә каралган оешмаларның, шулай ук аларның хезмәткәрләренең карарларына һәм гамәлләренә (гамәл кылмауларына) шикаятьләр почта аша, «Интернет» мәгълүмат-телекоммуникация челтәрен, әлеге оешмаларның рәсми сайтларын,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ab/>
        <w:t xml:space="preserve">5.3. Шикаять теркәлгән көннән алып унбиш эш көне эчендә карап тикшерелергә тиеш, ә муниципаль хезмәт күрсәтүче органның, күпфункцияле үзәкнең,  оешманың мөрәҗәгать итүчедән документлар кабул итүдән баш тартуы яисә җибәрелгән опечаткалар һәм хаталарны төзәтүдә яисә билгеләнгән срокны бозу очрагында - теркәлгән көннән соң биш эш көне эчендә карап тикшерелергә тиеш.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5.4. Шикаятьтә түбәндәге мәгълүмат булырга тиеш: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1) муниципаль хезмәт күрсәтүче органның, аның вазыйфаи затының исеме, яки муниципаль хезмәткәрнең, күпфункцияле үзәкнең, аның вазыйфаи затының, аның җитәкчесенең һәм (яки) 2010 елның 27 июлендәге 210-ФЗ номерлы Федераль законның 16 статьясындагы 1.1 өлешендә каралган, карарларына һәм гамәлләренә (гамәл кылмавына) шикаять белдерелә торган органнарының, аларның җитәкчеләре һәм (яки) хезмәткәрләренең исемнәре;</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2) гариза бирүче – физик затның фамилиясе, исеме, атасының исеме (соңгысы - булган очракта), яшәү урыны турында мәгълүмат яисә гариза бирүче – юридик зат булганда исеме, урнашу урыны турында мәгълүмат,  шулай ук элемтә өчен телефон номеры, электрон почта адресы (булган очракта) һәм җавап бирүчегә җибәрелергә тиеш почта адресы;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3) муниципаль хезмәт күрсәтүче органның, муниципаль хезмәт күрсәтүче органның вазыйфаи заты яисә муниципаль хезмәткәрнең, күпфункцияле үзәкнең, күпфункцияле үзәк хезмәткәренең, 2010 елның 27 июлендәге 210-ФЗ номерлы Федераль законның 16 статьясының 1.1 өлешендә каралган оешмаларның шикаять белдерелә торган карарлары һәм гамәлләре (гамәл кылмаулары) турында мәгълүматлар;</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4) мөрәҗәгать итүче муниципаль хезмәт күрсәтүче органның, муниципаль хезмәт күрсәтүче органның вазыйфаи заты яисә муниципаль хезмәткәрнең, күпфункцияле үзәкнең, күпфункцияле үзәк хезмәткәренең, 2010 елның 27 июлендәге 210-ФЗ номерлы Федераль законның 16 статьясының 1.1 өлешендә каралган </w:t>
      </w:r>
      <w:r w:rsidRPr="004A449B">
        <w:rPr>
          <w:rFonts w:ascii="Times New Roman" w:hAnsi="Times New Roman" w:cs="Times New Roman"/>
          <w:sz w:val="28"/>
          <w:szCs w:val="28"/>
          <w:lang w:val="tt-RU"/>
        </w:rPr>
        <w:lastRenderedPageBreak/>
        <w:t>оешмаларның, аларның хезмәткәрләренең гамәлләре (гамәл кылмаулары ) белән алар нигезендә риза булмаган дәлилләре. Мөрәҗәгать итүче тарафыннан гариза бирүченең дәлилләрен раслаучы документлар (булганда) яки аларның күчермәләре бирелергә мөмкин.</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5.5. Шикаятьне карау нәтиҗәләре буенча түбәндәге карарларның берсе кабул ителә:</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 1) шикаять канәгатьләндерелә, шул исәптән кабул ителгән карарны кире кагу, муниципаль хезмәт күрсәтү нәтиҗәсендә бирелгән документларда җибәрелгән мөһер һәм хаталарны төзәтү, мөрәҗәгать итүчегә Россия Федерациясе норматив хокукый актлары, Татарстан Республикасының  норматив хокукый актлары, муниципаль хокукый актлары белән каралмаган акчаларны кире кайтару рәвешендә дә;</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2) шикаятьне канәгатьләндерүдән баш тарта.</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Әлеге пунктта күрсәтелгән 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5.6. Шикаять канәгатьләндерелергә тиешле дип танылган очракта гариза язучыга җибәрелә торган җавапта, муниципаль хезмәт күрсәткәндә киткән җитешсезлекләрне тиз арада төзәтү максатыннан, муниципаль хезмәт күрсәтүче орган, күпфункцияле үзәк яки 2010 елның 27 июлендәге 210-ФЗ номерлы Федераль законның 16 статьясындагы 1.1 өлешендә каралган оешма тарафыннан  гамәлгә ашырыла торган гамәлләр турында мәгълүмат бирелә,</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шулай ук килеп туган уңайсызлыклар өчен гафу үтенеп, мөрәҗәгать итүчегә муниципаль хезмәтне алу  максатларында алга таба башкарырга кирәк булган гамәлләр турында мәгълүмат бирелә.</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5.7. Шикаять канәгатьләндерелергә тиеш түгел дип танылган очракта гариза язучыга җибәрелә торган җавапта кабул ителгән карарның сәбәпләре турында дәлилләнгән аңлатмалар, шулай ук кабул ителгән карарга шикаять бирү тәртибе турында мәгълүмат бирелә.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r w:rsidRPr="004A449B">
        <w:rPr>
          <w:rFonts w:ascii="Times New Roman" w:hAnsi="Times New Roman" w:cs="Times New Roman"/>
          <w:sz w:val="28"/>
          <w:szCs w:val="28"/>
          <w:lang w:val="tt-RU"/>
        </w:rPr>
        <w:t xml:space="preserve">5.8. Шикаятьне карау барышында яисә карап тикшерү нәтиҗәләре буенча административ хокук бозу составы билгеләре яки вазыйфаи затның җинаять эше билгеләре ачыкланганда шикаятьне карау вәкаләтләре бирелгән хезмәткәр булган материалларны кичекмәстән прокуратура органнарына юллый. </w:t>
      </w: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p>
    <w:p w:rsidR="004A449B" w:rsidRPr="004A449B" w:rsidRDefault="004A449B" w:rsidP="004A449B">
      <w:pPr>
        <w:spacing w:after="0" w:line="240" w:lineRule="auto"/>
        <w:ind w:firstLine="170"/>
        <w:jc w:val="both"/>
        <w:rPr>
          <w:rFonts w:ascii="Times New Roman" w:hAnsi="Times New Roman" w:cs="Times New Roman"/>
          <w:sz w:val="28"/>
          <w:szCs w:val="28"/>
          <w:lang w:val="tt-RU"/>
        </w:rPr>
      </w:pPr>
    </w:p>
    <w:p w:rsidR="004A449B" w:rsidRPr="004A449B" w:rsidRDefault="004A449B" w:rsidP="004A449B">
      <w:pPr>
        <w:autoSpaceDE w:val="0"/>
        <w:autoSpaceDN w:val="0"/>
        <w:adjustRightInd w:val="0"/>
        <w:spacing w:after="0" w:line="240" w:lineRule="auto"/>
        <w:ind w:firstLine="170"/>
        <w:jc w:val="both"/>
        <w:rPr>
          <w:rFonts w:ascii="Times New Roman" w:hAnsi="Times New Roman" w:cs="Times New Roman"/>
          <w:sz w:val="28"/>
          <w:szCs w:val="28"/>
          <w:lang w:val="tt-RU"/>
        </w:rPr>
      </w:pPr>
    </w:p>
    <w:p w:rsidR="004A449B" w:rsidRPr="004A449B" w:rsidRDefault="004A449B" w:rsidP="004A449B">
      <w:pPr>
        <w:spacing w:after="0" w:line="240" w:lineRule="auto"/>
        <w:ind w:firstLine="170"/>
        <w:jc w:val="both"/>
        <w:rPr>
          <w:rFonts w:ascii="Times New Roman" w:hAnsi="Times New Roman" w:cs="Times New Roman"/>
          <w:sz w:val="28"/>
          <w:szCs w:val="28"/>
          <w:lang w:val="tt-RU"/>
        </w:rPr>
      </w:pPr>
    </w:p>
    <w:p w:rsidR="004A449B" w:rsidRPr="004A449B" w:rsidRDefault="004A449B" w:rsidP="004A449B">
      <w:pPr>
        <w:spacing w:after="0" w:line="240" w:lineRule="auto"/>
        <w:ind w:firstLine="170"/>
        <w:jc w:val="both"/>
        <w:rPr>
          <w:rFonts w:ascii="Times New Roman" w:hAnsi="Times New Roman" w:cs="Times New Roman"/>
          <w:sz w:val="28"/>
          <w:szCs w:val="28"/>
          <w:lang w:val="tt-RU"/>
        </w:rPr>
      </w:pPr>
    </w:p>
    <w:p w:rsidR="004A449B" w:rsidRPr="004A449B" w:rsidRDefault="004A449B" w:rsidP="004A449B">
      <w:pPr>
        <w:spacing w:after="0" w:line="240" w:lineRule="auto"/>
        <w:ind w:firstLine="170"/>
        <w:jc w:val="both"/>
        <w:rPr>
          <w:rFonts w:ascii="Times New Roman" w:hAnsi="Times New Roman" w:cs="Times New Roman"/>
          <w:sz w:val="28"/>
          <w:szCs w:val="28"/>
          <w:lang w:val="tt-RU"/>
        </w:rPr>
      </w:pPr>
    </w:p>
    <w:p w:rsidR="004A449B" w:rsidRPr="004A449B" w:rsidRDefault="004A449B" w:rsidP="004A449B">
      <w:pPr>
        <w:spacing w:after="0" w:line="240" w:lineRule="auto"/>
        <w:ind w:firstLine="170"/>
        <w:jc w:val="both"/>
        <w:rPr>
          <w:rFonts w:ascii="Times New Roman" w:hAnsi="Times New Roman" w:cs="Times New Roman"/>
          <w:sz w:val="28"/>
          <w:szCs w:val="28"/>
          <w:lang w:val="tt-RU"/>
        </w:rPr>
      </w:pPr>
    </w:p>
    <w:p w:rsidR="00531A8A" w:rsidRPr="00087EDC" w:rsidRDefault="00531A8A" w:rsidP="004A449B">
      <w:pPr>
        <w:spacing w:after="0" w:line="240" w:lineRule="auto"/>
        <w:jc w:val="both"/>
        <w:rPr>
          <w:rFonts w:ascii="Times New Roman" w:eastAsia="Times New Roman" w:hAnsi="Times New Roman" w:cs="Times New Roman"/>
          <w:sz w:val="28"/>
          <w:szCs w:val="28"/>
          <w:lang w:val="tt-RU" w:eastAsia="ru-RU"/>
        </w:rPr>
        <w:sectPr w:rsidR="00531A8A" w:rsidRPr="00087EDC" w:rsidSect="0068375A">
          <w:pgSz w:w="12240" w:h="15840"/>
          <w:pgMar w:top="1134" w:right="1134" w:bottom="1134" w:left="1134" w:header="720" w:footer="720" w:gutter="0"/>
          <w:cols w:space="720"/>
          <w:noEndnote/>
          <w:docGrid w:linePitch="326"/>
        </w:sectPr>
      </w:pPr>
    </w:p>
    <w:p w:rsidR="009B6A6F" w:rsidRPr="00087EDC" w:rsidRDefault="009B6A6F" w:rsidP="00531A8A">
      <w:pPr>
        <w:spacing w:after="0" w:line="240" w:lineRule="auto"/>
        <w:ind w:left="6096"/>
        <w:jc w:val="both"/>
        <w:rPr>
          <w:rFonts w:ascii="Times New Roman" w:eastAsia="Times New Roman" w:hAnsi="Times New Roman" w:cs="Times New Roman"/>
          <w:color w:val="000000"/>
          <w:spacing w:val="-6"/>
          <w:sz w:val="28"/>
          <w:szCs w:val="28"/>
          <w:lang w:val="tt-RU" w:eastAsia="ru-RU"/>
        </w:rPr>
      </w:pPr>
    </w:p>
    <w:p w:rsidR="009B6A6F" w:rsidRPr="00087EDC" w:rsidRDefault="004A449B" w:rsidP="00531A8A">
      <w:pPr>
        <w:spacing w:after="0" w:line="240" w:lineRule="auto"/>
        <w:ind w:left="6096"/>
        <w:jc w:val="both"/>
        <w:rPr>
          <w:rFonts w:ascii="Times New Roman" w:eastAsia="Times New Roman" w:hAnsi="Times New Roman" w:cs="Times New Roman"/>
          <w:color w:val="000000"/>
          <w:spacing w:val="-6"/>
          <w:sz w:val="24"/>
          <w:szCs w:val="24"/>
          <w:lang w:val="tt-RU" w:eastAsia="ru-RU"/>
        </w:rPr>
      </w:pPr>
      <w:r w:rsidRPr="00087EDC">
        <w:rPr>
          <w:rFonts w:ascii="Times New Roman" w:eastAsia="Times New Roman" w:hAnsi="Times New Roman" w:cs="Times New Roman"/>
          <w:bCs/>
          <w:sz w:val="28"/>
          <w:szCs w:val="28"/>
          <w:lang w:val="tt-RU" w:eastAsia="ru-RU"/>
        </w:rPr>
        <w:t xml:space="preserve">Муниципаль торак фондының торак </w:t>
      </w:r>
      <w:r>
        <w:rPr>
          <w:rFonts w:ascii="Times New Roman" w:eastAsia="Times New Roman" w:hAnsi="Times New Roman" w:cs="Times New Roman"/>
          <w:bCs/>
          <w:sz w:val="28"/>
          <w:szCs w:val="28"/>
          <w:lang w:val="tt-RU" w:eastAsia="ru-RU"/>
        </w:rPr>
        <w:t>биналарын</w:t>
      </w:r>
      <w:r w:rsidRPr="00087EDC">
        <w:rPr>
          <w:rFonts w:ascii="Times New Roman" w:eastAsia="Times New Roman" w:hAnsi="Times New Roman" w:cs="Times New Roman"/>
          <w:bCs/>
          <w:sz w:val="28"/>
          <w:szCs w:val="28"/>
          <w:lang w:val="tt-RU" w:eastAsia="ru-RU"/>
        </w:rPr>
        <w:t xml:space="preserve"> гражданнар милкенә тапшырганда документларны рәсмиләштерү буенча муниципаль хезмәт күрсәтүнең административ регламентына 1нче кушымта </w:t>
      </w:r>
    </w:p>
    <w:p w:rsidR="009B6A6F" w:rsidRPr="00087EDC" w:rsidRDefault="009B6A6F" w:rsidP="009B6A6F">
      <w:pPr>
        <w:spacing w:after="0" w:line="240" w:lineRule="auto"/>
        <w:jc w:val="both"/>
        <w:rPr>
          <w:rFonts w:ascii="Times New Roman" w:eastAsia="Times New Roman" w:hAnsi="Times New Roman" w:cs="Times New Roman"/>
          <w:color w:val="000000"/>
          <w:spacing w:val="-6"/>
          <w:sz w:val="24"/>
          <w:szCs w:val="24"/>
          <w:lang w:val="tt-RU" w:eastAsia="ru-RU"/>
        </w:rPr>
      </w:pPr>
    </w:p>
    <w:p w:rsidR="00531A8A" w:rsidRPr="00087EDC" w:rsidRDefault="00531A8A" w:rsidP="00531A8A">
      <w:pPr>
        <w:spacing w:after="0" w:line="240" w:lineRule="auto"/>
        <w:ind w:left="5529"/>
        <w:rPr>
          <w:rFonts w:ascii="Times New Roman" w:eastAsia="Times New Roman" w:hAnsi="Times New Roman" w:cs="Times New Roman"/>
          <w:sz w:val="28"/>
          <w:szCs w:val="28"/>
          <w:lang w:val="tt-RU" w:eastAsia="ru-RU"/>
        </w:rPr>
      </w:pPr>
    </w:p>
    <w:p w:rsidR="004A449B" w:rsidRPr="00E05D9D" w:rsidRDefault="004A449B" w:rsidP="004A449B">
      <w:pPr>
        <w:pBdr>
          <w:top w:val="single" w:sz="4" w:space="1" w:color="auto"/>
        </w:pBdr>
        <w:autoSpaceDE w:val="0"/>
        <w:autoSpaceDN w:val="0"/>
        <w:ind w:left="5387"/>
        <w:jc w:val="center"/>
        <w:rPr>
          <w:sz w:val="18"/>
          <w:szCs w:val="18"/>
        </w:rPr>
      </w:pPr>
      <w:r w:rsidRPr="00E05D9D">
        <w:rPr>
          <w:sz w:val="18"/>
          <w:szCs w:val="18"/>
        </w:rPr>
        <w:t>(</w:t>
      </w:r>
      <w:r w:rsidRPr="00E05D9D">
        <w:rPr>
          <w:sz w:val="18"/>
          <w:szCs w:val="18"/>
          <w:lang w:val="tt-RU"/>
        </w:rPr>
        <w:t xml:space="preserve">муниципаль районның җирле үзидарәсе </w:t>
      </w:r>
    </w:p>
    <w:p w:rsidR="004A449B" w:rsidRPr="00E05D9D" w:rsidRDefault="004A449B" w:rsidP="004A449B">
      <w:pPr>
        <w:autoSpaceDE w:val="0"/>
        <w:autoSpaceDN w:val="0"/>
        <w:ind w:left="5103"/>
        <w:rPr>
          <w:sz w:val="18"/>
          <w:szCs w:val="18"/>
        </w:rPr>
      </w:pPr>
    </w:p>
    <w:p w:rsidR="004A449B" w:rsidRPr="00E05D9D" w:rsidRDefault="004A449B" w:rsidP="004A449B">
      <w:pPr>
        <w:pBdr>
          <w:top w:val="single" w:sz="4" w:space="1" w:color="auto"/>
        </w:pBdr>
        <w:autoSpaceDE w:val="0"/>
        <w:autoSpaceDN w:val="0"/>
        <w:ind w:left="5103"/>
        <w:jc w:val="center"/>
        <w:rPr>
          <w:sz w:val="20"/>
          <w:szCs w:val="20"/>
        </w:rPr>
      </w:pPr>
      <w:r w:rsidRPr="00E05D9D">
        <w:rPr>
          <w:sz w:val="18"/>
          <w:szCs w:val="18"/>
          <w:lang w:val="tt-RU"/>
        </w:rPr>
        <w:t>органы аталышы</w:t>
      </w:r>
      <w:r w:rsidRPr="00E05D9D">
        <w:rPr>
          <w:sz w:val="18"/>
          <w:szCs w:val="18"/>
        </w:rPr>
        <w:t>)</w:t>
      </w:r>
    </w:p>
    <w:p w:rsidR="009B6A6F" w:rsidRPr="009B6A6F" w:rsidRDefault="009B6A6F" w:rsidP="009B6A6F">
      <w:pPr>
        <w:spacing w:after="0" w:line="240" w:lineRule="auto"/>
        <w:rPr>
          <w:rFonts w:ascii="Times New Roman" w:eastAsia="Times New Roman" w:hAnsi="Times New Roman" w:cs="Times New Roman"/>
          <w:sz w:val="28"/>
          <w:szCs w:val="28"/>
          <w:lang w:eastAsia="ru-RU"/>
        </w:rPr>
      </w:pPr>
    </w:p>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p w:rsidR="009B6A6F" w:rsidRPr="004A449B" w:rsidRDefault="004A449B" w:rsidP="004A449B">
      <w:pPr>
        <w:spacing w:after="0" w:line="240" w:lineRule="auto"/>
        <w:jc w:val="center"/>
        <w:rPr>
          <w:rFonts w:ascii="Times New Roman" w:eastAsia="Times New Roman" w:hAnsi="Times New Roman" w:cs="Times New Roman"/>
          <w:bCs/>
          <w:sz w:val="28"/>
          <w:szCs w:val="28"/>
          <w:lang w:val="tt-RU" w:eastAsia="ru-RU"/>
        </w:rPr>
      </w:pPr>
      <w:r w:rsidRPr="004A449B">
        <w:rPr>
          <w:rFonts w:ascii="Times New Roman" w:eastAsia="Times New Roman" w:hAnsi="Times New Roman" w:cs="Times New Roman"/>
          <w:bCs/>
          <w:sz w:val="28"/>
          <w:szCs w:val="28"/>
          <w:lang w:eastAsia="ru-RU"/>
        </w:rPr>
        <w:t xml:space="preserve">Муниципаль торак фондының торак </w:t>
      </w:r>
      <w:r w:rsidRPr="004A449B">
        <w:rPr>
          <w:rFonts w:ascii="Times New Roman" w:eastAsia="Times New Roman" w:hAnsi="Times New Roman" w:cs="Times New Roman"/>
          <w:bCs/>
          <w:sz w:val="28"/>
          <w:szCs w:val="28"/>
          <w:lang w:val="tt-RU" w:eastAsia="ru-RU"/>
        </w:rPr>
        <w:t>биналарын</w:t>
      </w:r>
      <w:r w:rsidRPr="004A449B">
        <w:rPr>
          <w:rFonts w:ascii="Times New Roman" w:eastAsia="Times New Roman" w:hAnsi="Times New Roman" w:cs="Times New Roman"/>
          <w:bCs/>
          <w:sz w:val="28"/>
          <w:szCs w:val="28"/>
          <w:lang w:eastAsia="ru-RU"/>
        </w:rPr>
        <w:t xml:space="preserve"> гражданнар милкенә тапшырганда документларны рәсмиләштерү</w:t>
      </w:r>
      <w:r>
        <w:rPr>
          <w:rFonts w:ascii="Times New Roman" w:eastAsia="Times New Roman" w:hAnsi="Times New Roman" w:cs="Times New Roman"/>
          <w:bCs/>
          <w:sz w:val="28"/>
          <w:szCs w:val="28"/>
          <w:lang w:val="tt-RU" w:eastAsia="ru-RU"/>
        </w:rPr>
        <w:t xml:space="preserve"> турында гариза</w:t>
      </w:r>
    </w:p>
    <w:p w:rsidR="004A449B" w:rsidRPr="009B6A6F" w:rsidRDefault="004A449B" w:rsidP="009B6A6F">
      <w:pPr>
        <w:spacing w:after="0" w:line="240" w:lineRule="auto"/>
        <w:rPr>
          <w:rFonts w:ascii="Times New Roman" w:eastAsia="Times New Roman" w:hAnsi="Times New Roman" w:cs="Times New Roman"/>
          <w:sz w:val="28"/>
          <w:szCs w:val="28"/>
          <w:lang w:eastAsia="ru-RU"/>
        </w:rPr>
      </w:pPr>
    </w:p>
    <w:p w:rsidR="009B6A6F" w:rsidRPr="009B6A6F" w:rsidRDefault="009B6A6F" w:rsidP="0068375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 </w:t>
      </w:r>
      <w:r w:rsidR="004A449B" w:rsidRPr="004A449B">
        <w:rPr>
          <w:rFonts w:ascii="Times New Roman" w:eastAsia="Times New Roman" w:hAnsi="Times New Roman" w:cs="Times New Roman"/>
          <w:sz w:val="28"/>
          <w:szCs w:val="28"/>
          <w:lang w:eastAsia="ru-RU"/>
        </w:rPr>
        <w:t xml:space="preserve">Документларны </w:t>
      </w:r>
      <w:r w:rsidR="004A449B">
        <w:rPr>
          <w:rFonts w:ascii="Times New Roman" w:eastAsia="Times New Roman" w:hAnsi="Times New Roman" w:cs="Times New Roman"/>
          <w:sz w:val="28"/>
          <w:szCs w:val="28"/>
          <w:lang w:val="tt-RU" w:eastAsia="ru-RU"/>
        </w:rPr>
        <w:t>милеккә</w:t>
      </w:r>
      <w:r w:rsidR="004A449B" w:rsidRPr="004A449B">
        <w:rPr>
          <w:rFonts w:ascii="Times New Roman" w:eastAsia="Times New Roman" w:hAnsi="Times New Roman" w:cs="Times New Roman"/>
          <w:sz w:val="28"/>
          <w:szCs w:val="28"/>
          <w:lang w:eastAsia="ru-RU"/>
        </w:rPr>
        <w:t xml:space="preserve"> рәсмиләштерүегезне сорый</w:t>
      </w:r>
      <w:r w:rsidRPr="009B6A6F">
        <w:rPr>
          <w:rFonts w:ascii="Times New Roman" w:eastAsia="Times New Roman" w:hAnsi="Times New Roman" w:cs="Times New Roman"/>
          <w:sz w:val="28"/>
          <w:szCs w:val="28"/>
          <w:lang w:eastAsia="ru-RU"/>
        </w:rPr>
        <w:t>.</w:t>
      </w:r>
    </w:p>
    <w:p w:rsidR="009B6A6F" w:rsidRPr="009B6A6F" w:rsidRDefault="009B6A6F" w:rsidP="0068375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 </w:t>
      </w:r>
      <w:r w:rsidR="004A449B">
        <w:rPr>
          <w:rFonts w:ascii="Times New Roman" w:eastAsia="Times New Roman" w:hAnsi="Times New Roman" w:cs="Times New Roman"/>
          <w:sz w:val="28"/>
          <w:szCs w:val="28"/>
          <w:lang w:val="tt-RU" w:eastAsia="ru-RU"/>
        </w:rPr>
        <w:t>Адресы</w:t>
      </w:r>
      <w:r w:rsidR="004A449B">
        <w:rPr>
          <w:rFonts w:ascii="Times New Roman" w:eastAsia="Times New Roman" w:hAnsi="Times New Roman" w:cs="Times New Roman"/>
          <w:sz w:val="28"/>
          <w:szCs w:val="28"/>
          <w:lang w:eastAsia="ru-RU"/>
        </w:rPr>
        <w:t>: муниципал</w:t>
      </w:r>
      <w:r w:rsidR="004A449B">
        <w:rPr>
          <w:rFonts w:ascii="Times New Roman" w:eastAsia="Times New Roman" w:hAnsi="Times New Roman" w:cs="Times New Roman"/>
          <w:sz w:val="28"/>
          <w:szCs w:val="28"/>
          <w:lang w:val="tt-RU" w:eastAsia="ru-RU"/>
        </w:rPr>
        <w:t>ь</w:t>
      </w:r>
      <w:r w:rsidRPr="009B6A6F">
        <w:rPr>
          <w:rFonts w:ascii="Times New Roman" w:eastAsia="Times New Roman" w:hAnsi="Times New Roman" w:cs="Times New Roman"/>
          <w:sz w:val="28"/>
          <w:szCs w:val="28"/>
          <w:lang w:eastAsia="ru-RU"/>
        </w:rPr>
        <w:t xml:space="preserve"> район (</w:t>
      </w:r>
      <w:r w:rsidR="004A449B">
        <w:rPr>
          <w:rFonts w:ascii="Times New Roman" w:eastAsia="Times New Roman" w:hAnsi="Times New Roman" w:cs="Times New Roman"/>
          <w:sz w:val="28"/>
          <w:szCs w:val="28"/>
          <w:lang w:val="tt-RU" w:eastAsia="ru-RU"/>
        </w:rPr>
        <w:t>шәһәр</w:t>
      </w:r>
      <w:r w:rsidRPr="009B6A6F">
        <w:rPr>
          <w:rFonts w:ascii="Times New Roman" w:eastAsia="Times New Roman" w:hAnsi="Times New Roman" w:cs="Times New Roman"/>
          <w:sz w:val="28"/>
          <w:szCs w:val="28"/>
          <w:lang w:eastAsia="ru-RU"/>
        </w:rPr>
        <w:t xml:space="preserve"> округ</w:t>
      </w:r>
      <w:r w:rsidR="004A449B">
        <w:rPr>
          <w:rFonts w:ascii="Times New Roman" w:eastAsia="Times New Roman" w:hAnsi="Times New Roman" w:cs="Times New Roman"/>
          <w:sz w:val="28"/>
          <w:szCs w:val="28"/>
          <w:lang w:val="tt-RU" w:eastAsia="ru-RU"/>
        </w:rPr>
        <w:t>ы</w:t>
      </w:r>
      <w:r w:rsidRPr="009B6A6F">
        <w:rPr>
          <w:rFonts w:ascii="Times New Roman" w:eastAsia="Times New Roman" w:hAnsi="Times New Roman" w:cs="Times New Roman"/>
          <w:sz w:val="28"/>
          <w:szCs w:val="28"/>
          <w:lang w:eastAsia="ru-RU"/>
        </w:rPr>
        <w:t xml:space="preserve">), </w:t>
      </w:r>
      <w:r w:rsidR="004A449B">
        <w:rPr>
          <w:rFonts w:ascii="Times New Roman" w:eastAsia="Times New Roman" w:hAnsi="Times New Roman" w:cs="Times New Roman"/>
          <w:sz w:val="28"/>
          <w:szCs w:val="28"/>
          <w:lang w:val="tt-RU" w:eastAsia="ru-RU"/>
        </w:rPr>
        <w:t>торак пункт</w:t>
      </w:r>
      <w:r w:rsidRPr="009B6A6F">
        <w:rPr>
          <w:rFonts w:ascii="Times New Roman" w:eastAsia="Times New Roman" w:hAnsi="Times New Roman" w:cs="Times New Roman"/>
          <w:sz w:val="28"/>
          <w:szCs w:val="28"/>
          <w:lang w:eastAsia="ru-RU"/>
        </w:rPr>
        <w:t>____________________</w:t>
      </w:r>
      <w:r w:rsidR="004A449B">
        <w:rPr>
          <w:rFonts w:ascii="Times New Roman" w:eastAsia="Times New Roman" w:hAnsi="Times New Roman" w:cs="Times New Roman"/>
          <w:sz w:val="28"/>
          <w:szCs w:val="28"/>
          <w:lang w:val="tt-RU" w:eastAsia="ru-RU"/>
        </w:rPr>
        <w:t>урам</w:t>
      </w:r>
      <w:r w:rsidRPr="009B6A6F">
        <w:rPr>
          <w:rFonts w:ascii="Times New Roman" w:eastAsia="Times New Roman" w:hAnsi="Times New Roman" w:cs="Times New Roman"/>
          <w:sz w:val="28"/>
          <w:szCs w:val="28"/>
          <w:lang w:eastAsia="ru-RU"/>
        </w:rPr>
        <w:t xml:space="preserve">.________________ </w:t>
      </w:r>
      <w:r w:rsidR="004A449B">
        <w:rPr>
          <w:rFonts w:ascii="Times New Roman" w:eastAsia="Times New Roman" w:hAnsi="Times New Roman" w:cs="Times New Roman"/>
          <w:sz w:val="28"/>
          <w:szCs w:val="28"/>
          <w:lang w:val="tt-RU" w:eastAsia="ru-RU"/>
        </w:rPr>
        <w:t>йорт</w:t>
      </w:r>
      <w:r w:rsidRPr="009B6A6F">
        <w:rPr>
          <w:rFonts w:ascii="Times New Roman" w:eastAsia="Times New Roman" w:hAnsi="Times New Roman" w:cs="Times New Roman"/>
          <w:sz w:val="28"/>
          <w:szCs w:val="28"/>
          <w:lang w:eastAsia="ru-RU"/>
        </w:rPr>
        <w:t xml:space="preserve"> _________ .</w:t>
      </w:r>
    </w:p>
    <w:p w:rsidR="009B6A6F" w:rsidRDefault="009B6A6F" w:rsidP="0068375A">
      <w:pPr>
        <w:spacing w:after="0" w:line="240" w:lineRule="auto"/>
        <w:jc w:val="both"/>
        <w:rPr>
          <w:rFonts w:ascii="Times New Roman" w:eastAsia="Times New Roman" w:hAnsi="Times New Roman" w:cs="Times New Roman"/>
          <w:sz w:val="28"/>
          <w:szCs w:val="28"/>
          <w:lang w:eastAsia="ru-RU"/>
        </w:rPr>
      </w:pPr>
    </w:p>
    <w:p w:rsidR="00531A8A" w:rsidRPr="009B6A6F" w:rsidRDefault="00531A8A" w:rsidP="0068375A">
      <w:pPr>
        <w:spacing w:after="0" w:line="240" w:lineRule="auto"/>
        <w:jc w:val="both"/>
        <w:rPr>
          <w:rFonts w:ascii="Times New Roman" w:eastAsia="Times New Roman" w:hAnsi="Times New Roman" w:cs="Times New Roman"/>
          <w:sz w:val="28"/>
          <w:szCs w:val="28"/>
          <w:lang w:eastAsia="ru-RU"/>
        </w:rPr>
      </w:pPr>
    </w:p>
    <w:p w:rsidR="009B6A6F" w:rsidRPr="009B6A6F" w:rsidRDefault="009B6A6F" w:rsidP="0068375A">
      <w:pPr>
        <w:spacing w:after="0" w:line="240" w:lineRule="auto"/>
        <w:jc w:val="both"/>
        <w:rPr>
          <w:rFonts w:ascii="Times New Roman" w:eastAsia="Times New Roman" w:hAnsi="Times New Roman" w:cs="Times New Roman"/>
          <w:sz w:val="28"/>
          <w:szCs w:val="28"/>
          <w:lang w:eastAsia="ru-RU"/>
        </w:rPr>
      </w:pPr>
    </w:p>
    <w:p w:rsidR="009B6A6F" w:rsidRPr="009B6A6F" w:rsidRDefault="004A449B" w:rsidP="00531A8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Гаризага теркәлә</w:t>
      </w:r>
      <w:r w:rsidR="009B6A6F" w:rsidRPr="009B6A6F">
        <w:rPr>
          <w:rFonts w:ascii="Times New Roman" w:eastAsia="Times New Roman" w:hAnsi="Times New Roman" w:cs="Times New Roman"/>
          <w:sz w:val="28"/>
          <w:szCs w:val="28"/>
          <w:lang w:eastAsia="ru-RU"/>
        </w:rPr>
        <w:t>:</w:t>
      </w: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r w:rsidRPr="004A449B">
        <w:rPr>
          <w:rFonts w:ascii="Times New Roman" w:eastAsia="Times New Roman" w:hAnsi="Times New Roman" w:cs="Times New Roman"/>
          <w:sz w:val="28"/>
          <w:szCs w:val="28"/>
          <w:lang w:eastAsia="ru-RU"/>
        </w:rPr>
        <w:t>1) гаиләнең һәр әгъзасына шәхесне раслаучы документлар;</w:t>
      </w: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r w:rsidRPr="004A449B">
        <w:rPr>
          <w:rFonts w:ascii="Times New Roman" w:eastAsia="Times New Roman" w:hAnsi="Times New Roman" w:cs="Times New Roman"/>
          <w:sz w:val="28"/>
          <w:szCs w:val="28"/>
          <w:lang w:eastAsia="ru-RU"/>
        </w:rPr>
        <w:t>2) вәкил вәкаләтләрен раслый торган Документ (әгәр мөрәҗәгать итүче исеменнән вәкил гамәлдә булса);</w:t>
      </w: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r w:rsidRPr="004A449B">
        <w:rPr>
          <w:rFonts w:ascii="Times New Roman" w:eastAsia="Times New Roman" w:hAnsi="Times New Roman" w:cs="Times New Roman"/>
          <w:sz w:val="28"/>
          <w:szCs w:val="28"/>
          <w:lang w:eastAsia="ru-RU"/>
        </w:rPr>
        <w:t>3) гражданнарның торак урыныннан файдалану хокукын раслый торган Документ (ордер, шартнамә</w:t>
      </w: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r w:rsidRPr="004A449B">
        <w:rPr>
          <w:rFonts w:ascii="Times New Roman" w:eastAsia="Times New Roman" w:hAnsi="Times New Roman" w:cs="Times New Roman"/>
          <w:sz w:val="28"/>
          <w:szCs w:val="28"/>
          <w:lang w:eastAsia="ru-RU"/>
        </w:rPr>
        <w:t>социаль наем торак урыны);</w:t>
      </w: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r w:rsidRPr="004A449B">
        <w:rPr>
          <w:rFonts w:ascii="Times New Roman" w:eastAsia="Times New Roman" w:hAnsi="Times New Roman" w:cs="Times New Roman"/>
          <w:sz w:val="28"/>
          <w:szCs w:val="28"/>
          <w:lang w:eastAsia="ru-RU"/>
        </w:rPr>
        <w:t>4) йорт кенәгәсеннән өземтә (документ коммерция оешмалары тарафыннан бирелгән очракта);</w:t>
      </w: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r w:rsidRPr="004A449B">
        <w:rPr>
          <w:rFonts w:ascii="Times New Roman" w:eastAsia="Times New Roman" w:hAnsi="Times New Roman" w:cs="Times New Roman"/>
          <w:sz w:val="28"/>
          <w:szCs w:val="28"/>
          <w:lang w:eastAsia="ru-RU"/>
        </w:rPr>
        <w:t>5) торак урынында 14 яшьтән алып 18 яшькә кадәрге балигъ булмаган яки эшкә сәләтле гражданнар гына яшәсә, опекун таныклыгы күчермәсе;</w:t>
      </w: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r w:rsidRPr="004A449B">
        <w:rPr>
          <w:rFonts w:ascii="Times New Roman" w:eastAsia="Times New Roman" w:hAnsi="Times New Roman" w:cs="Times New Roman"/>
          <w:sz w:val="28"/>
          <w:szCs w:val="28"/>
          <w:lang w:eastAsia="ru-RU"/>
        </w:rPr>
        <w:t>6) опекун, попечитель билгеләп кую турында Карар, опекун таныклыгы күчермәсе, торак бинаны хосусыйлаштыруга опека һәм попечительлек органнарын рөхсәт итү – 14 яшькә кадәрге балигъ булмаган гражданнар, эшкә яраксыз гражданнар;;</w:t>
      </w: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r w:rsidRPr="004A449B">
        <w:rPr>
          <w:rFonts w:ascii="Times New Roman" w:eastAsia="Times New Roman" w:hAnsi="Times New Roman" w:cs="Times New Roman"/>
          <w:sz w:val="28"/>
          <w:szCs w:val="28"/>
          <w:lang w:eastAsia="ru-RU"/>
        </w:rPr>
        <w:lastRenderedPageBreak/>
        <w:t>7) хосусыйлаштыруда катнашудан баш тарту турында нотариаль расланган гариза (әгәр гаилә әгъзалары хосусыйлаштыруда катнашырга теләмәсә);</w:t>
      </w: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r w:rsidRPr="004A449B">
        <w:rPr>
          <w:rFonts w:ascii="Times New Roman" w:eastAsia="Times New Roman" w:hAnsi="Times New Roman" w:cs="Times New Roman"/>
          <w:sz w:val="28"/>
          <w:szCs w:val="28"/>
          <w:lang w:eastAsia="ru-RU"/>
        </w:rPr>
        <w:t>8) элеккеге яшәү урыннарыннан түләүсез хосусыйлаштыру хокукыннан файдаланмау турында белешмә.</w:t>
      </w: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r w:rsidRPr="004A449B">
        <w:rPr>
          <w:rFonts w:ascii="Times New Roman" w:eastAsia="Times New Roman" w:hAnsi="Times New Roman" w:cs="Times New Roman"/>
          <w:sz w:val="28"/>
          <w:szCs w:val="28"/>
          <w:lang w:eastAsia="ru-RU"/>
        </w:rPr>
        <w:t>Отсканацияләнгән документларның оригиналларын бирүне сораганда йөклим.</w:t>
      </w: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p>
    <w:p w:rsidR="004A449B" w:rsidRPr="004A449B" w:rsidRDefault="004A449B" w:rsidP="004A449B">
      <w:pPr>
        <w:spacing w:after="0" w:line="240" w:lineRule="auto"/>
        <w:ind w:firstLine="170"/>
        <w:jc w:val="both"/>
        <w:rPr>
          <w:rFonts w:ascii="Times New Roman" w:eastAsia="Times New Roman" w:hAnsi="Times New Roman" w:cs="Times New Roman"/>
          <w:sz w:val="28"/>
          <w:szCs w:val="28"/>
          <w:lang w:eastAsia="ru-RU"/>
        </w:rPr>
      </w:pPr>
      <w:r w:rsidRPr="004A449B">
        <w:rPr>
          <w:rFonts w:ascii="Times New Roman" w:eastAsia="Times New Roman" w:hAnsi="Times New Roman" w:cs="Times New Roman"/>
          <w:sz w:val="28"/>
          <w:szCs w:val="28"/>
          <w:lang w:eastAsia="ru-RU"/>
        </w:rPr>
        <w:tab/>
      </w:r>
      <w:r w:rsidRPr="004A449B">
        <w:rPr>
          <w:rFonts w:ascii="Times New Roman" w:eastAsia="Times New Roman" w:hAnsi="Times New Roman" w:cs="Times New Roman"/>
          <w:sz w:val="28"/>
          <w:szCs w:val="28"/>
          <w:lang w:eastAsia="ru-RU"/>
        </w:rPr>
        <w:tab/>
      </w:r>
      <w:r w:rsidRPr="004A449B">
        <w:rPr>
          <w:rFonts w:ascii="Times New Roman" w:eastAsia="Times New Roman" w:hAnsi="Times New Roman" w:cs="Times New Roman"/>
          <w:sz w:val="28"/>
          <w:szCs w:val="28"/>
          <w:lang w:eastAsia="ru-RU"/>
        </w:rPr>
        <w:tab/>
      </w:r>
      <w:r w:rsidRPr="004A449B">
        <w:rPr>
          <w:rFonts w:ascii="Times New Roman" w:eastAsia="Times New Roman" w:hAnsi="Times New Roman" w:cs="Times New Roman"/>
          <w:sz w:val="28"/>
          <w:szCs w:val="28"/>
          <w:lang w:eastAsia="ru-RU"/>
        </w:rPr>
        <w:tab/>
      </w:r>
      <w:r w:rsidRPr="004A449B">
        <w:rPr>
          <w:rFonts w:ascii="Times New Roman" w:eastAsia="Times New Roman" w:hAnsi="Times New Roman" w:cs="Times New Roman"/>
          <w:sz w:val="28"/>
          <w:szCs w:val="28"/>
          <w:lang w:eastAsia="ru-RU"/>
        </w:rPr>
        <w:tab/>
      </w:r>
      <w:r w:rsidRPr="004A449B">
        <w:rPr>
          <w:rFonts w:ascii="Times New Roman" w:eastAsia="Times New Roman" w:hAnsi="Times New Roman" w:cs="Times New Roman"/>
          <w:sz w:val="28"/>
          <w:szCs w:val="28"/>
          <w:lang w:eastAsia="ru-RU"/>
        </w:rPr>
        <w:tab/>
      </w:r>
    </w:p>
    <w:p w:rsidR="009B6A6F" w:rsidRDefault="004A449B" w:rsidP="004A449B">
      <w:pPr>
        <w:spacing w:after="0" w:line="240" w:lineRule="auto"/>
        <w:ind w:firstLine="170"/>
        <w:jc w:val="both"/>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sz w:val="28"/>
          <w:szCs w:val="28"/>
          <w:lang w:eastAsia="ru-RU"/>
        </w:rPr>
        <w:t>(дата) (имза) (исеме)</w:t>
      </w:r>
    </w:p>
    <w:p w:rsidR="0068375A" w:rsidRDefault="0068375A" w:rsidP="004A449B">
      <w:pPr>
        <w:spacing w:after="0" w:line="240" w:lineRule="auto"/>
        <w:ind w:firstLine="170"/>
        <w:jc w:val="both"/>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Pr="009B6A6F" w:rsidRDefault="0068375A" w:rsidP="009B6A6F">
      <w:pPr>
        <w:spacing w:after="0" w:line="240" w:lineRule="auto"/>
        <w:rPr>
          <w:rFonts w:ascii="Times New Roman" w:eastAsia="Times New Roman" w:hAnsi="Times New Roman" w:cs="Times New Roman"/>
          <w:color w:val="000000"/>
          <w:spacing w:val="-6"/>
          <w:sz w:val="28"/>
          <w:szCs w:val="28"/>
          <w:lang w:eastAsia="ru-RU"/>
        </w:rPr>
        <w:sectPr w:rsidR="0068375A" w:rsidRPr="009B6A6F" w:rsidSect="006A06EA">
          <w:headerReference w:type="default" r:id="rId33"/>
          <w:headerReference w:type="first" r:id="rId34"/>
          <w:pgSz w:w="12240" w:h="15840"/>
          <w:pgMar w:top="709" w:right="1134" w:bottom="1134" w:left="851" w:header="720" w:footer="720" w:gutter="0"/>
          <w:cols w:space="720"/>
          <w:noEndnote/>
          <w:docGrid w:linePitch="326"/>
        </w:sectPr>
      </w:pPr>
    </w:p>
    <w:p w:rsidR="00531A8A" w:rsidRDefault="00531A8A" w:rsidP="00531A8A">
      <w:pPr>
        <w:spacing w:after="0" w:line="240" w:lineRule="auto"/>
        <w:ind w:left="6096"/>
        <w:jc w:val="center"/>
        <w:rPr>
          <w:rFonts w:ascii="Times New Roman" w:eastAsia="Times New Roman" w:hAnsi="Times New Roman" w:cs="Times New Roman"/>
          <w:color w:val="000000"/>
          <w:spacing w:val="-6"/>
          <w:sz w:val="24"/>
          <w:szCs w:val="28"/>
          <w:lang w:eastAsia="ru-RU"/>
        </w:rPr>
      </w:pPr>
    </w:p>
    <w:p w:rsidR="004A449B" w:rsidRPr="009B6A6F" w:rsidRDefault="004A449B" w:rsidP="004A449B">
      <w:pPr>
        <w:spacing w:after="0" w:line="240" w:lineRule="auto"/>
        <w:ind w:left="6096"/>
        <w:jc w:val="both"/>
        <w:rPr>
          <w:rFonts w:ascii="Times New Roman" w:eastAsia="Times New Roman" w:hAnsi="Times New Roman" w:cs="Times New Roman"/>
          <w:color w:val="000000"/>
          <w:spacing w:val="-6"/>
          <w:sz w:val="24"/>
          <w:szCs w:val="24"/>
          <w:lang w:eastAsia="ru-RU"/>
        </w:rPr>
      </w:pPr>
      <w:r w:rsidRPr="002B3384">
        <w:rPr>
          <w:rFonts w:ascii="Times New Roman" w:eastAsia="Times New Roman" w:hAnsi="Times New Roman" w:cs="Times New Roman"/>
          <w:bCs/>
          <w:sz w:val="28"/>
          <w:szCs w:val="28"/>
          <w:lang w:eastAsia="ru-RU"/>
        </w:rPr>
        <w:t xml:space="preserve">Муниципаль торак фондының торак </w:t>
      </w:r>
      <w:r>
        <w:rPr>
          <w:rFonts w:ascii="Times New Roman" w:eastAsia="Times New Roman" w:hAnsi="Times New Roman" w:cs="Times New Roman"/>
          <w:bCs/>
          <w:sz w:val="28"/>
          <w:szCs w:val="28"/>
          <w:lang w:val="tt-RU" w:eastAsia="ru-RU"/>
        </w:rPr>
        <w:t>биналарын</w:t>
      </w:r>
      <w:r w:rsidRPr="002B3384">
        <w:rPr>
          <w:rFonts w:ascii="Times New Roman" w:eastAsia="Times New Roman" w:hAnsi="Times New Roman" w:cs="Times New Roman"/>
          <w:bCs/>
          <w:sz w:val="28"/>
          <w:szCs w:val="28"/>
          <w:lang w:eastAsia="ru-RU"/>
        </w:rPr>
        <w:t xml:space="preserve"> гражданнар милкенә тапшырганда документларны рәсмиләштерү буенча муниципаль хезмәт күр</w:t>
      </w:r>
      <w:r>
        <w:rPr>
          <w:rFonts w:ascii="Times New Roman" w:eastAsia="Times New Roman" w:hAnsi="Times New Roman" w:cs="Times New Roman"/>
          <w:bCs/>
          <w:sz w:val="28"/>
          <w:szCs w:val="28"/>
          <w:lang w:eastAsia="ru-RU"/>
        </w:rPr>
        <w:t xml:space="preserve">сәтүнең административ регламентына 1нче кушымта </w:t>
      </w:r>
    </w:p>
    <w:p w:rsidR="009B6A6F" w:rsidRPr="009B6A6F" w:rsidRDefault="009B6A6F" w:rsidP="009B6A6F">
      <w:pPr>
        <w:spacing w:after="0" w:line="240" w:lineRule="auto"/>
        <w:ind w:right="-2"/>
        <w:rPr>
          <w:rFonts w:ascii="Times New Roman" w:eastAsia="Times New Roman" w:hAnsi="Times New Roman" w:cs="Times New Roman"/>
          <w:sz w:val="28"/>
          <w:szCs w:val="28"/>
          <w:lang w:eastAsia="ru-RU"/>
        </w:rPr>
      </w:pPr>
    </w:p>
    <w:p w:rsidR="009B6A6F" w:rsidRPr="009B6A6F" w:rsidRDefault="009B6A6F" w:rsidP="009B6A6F">
      <w:pPr>
        <w:spacing w:after="0" w:line="240" w:lineRule="auto"/>
        <w:ind w:right="-2"/>
        <w:rPr>
          <w:rFonts w:ascii="Times New Roman" w:eastAsia="Times New Roman" w:hAnsi="Times New Roman" w:cs="Times New Roman"/>
          <w:sz w:val="28"/>
          <w:szCs w:val="28"/>
          <w:lang w:eastAsia="ru-RU"/>
        </w:rPr>
      </w:pPr>
    </w:p>
    <w:p w:rsidR="00531A8A" w:rsidRDefault="00531A8A" w:rsidP="00531A8A">
      <w:pPr>
        <w:spacing w:after="0" w:line="240" w:lineRule="auto"/>
        <w:ind w:left="5670" w:right="-2"/>
        <w:jc w:val="both"/>
        <w:rPr>
          <w:rFonts w:ascii="Times New Roman" w:eastAsia="Times New Roman" w:hAnsi="Times New Roman" w:cs="Times New Roman"/>
          <w:sz w:val="28"/>
          <w:szCs w:val="28"/>
          <w:lang w:eastAsia="ru-RU"/>
        </w:rPr>
      </w:pPr>
    </w:p>
    <w:p w:rsidR="00103FBD" w:rsidRPr="00103FBD" w:rsidRDefault="00103FBD" w:rsidP="00103FBD">
      <w:pPr>
        <w:keepNext/>
        <w:spacing w:after="0" w:line="240" w:lineRule="auto"/>
        <w:ind w:firstLine="170"/>
        <w:jc w:val="both"/>
        <w:rPr>
          <w:rFonts w:ascii="Times New Roman" w:hAnsi="Times New Roman" w:cs="Times New Roman"/>
          <w:bCs/>
          <w:kern w:val="32"/>
          <w:sz w:val="28"/>
          <w:szCs w:val="28"/>
          <w:vertAlign w:val="superscript"/>
        </w:rPr>
      </w:pPr>
      <w:r w:rsidRPr="00103FBD">
        <w:rPr>
          <w:rFonts w:ascii="Times New Roman" w:hAnsi="Times New Roman" w:cs="Times New Roman"/>
          <w:bCs/>
          <w:kern w:val="32"/>
          <w:sz w:val="28"/>
          <w:szCs w:val="28"/>
          <w:vertAlign w:val="superscript"/>
        </w:rPr>
        <w:t>(</w:t>
      </w:r>
      <w:r w:rsidRPr="00103FBD">
        <w:rPr>
          <w:rFonts w:ascii="Times New Roman" w:hAnsi="Times New Roman" w:cs="Times New Roman"/>
          <w:bCs/>
          <w:kern w:val="32"/>
          <w:sz w:val="28"/>
          <w:szCs w:val="28"/>
          <w:vertAlign w:val="superscript"/>
          <w:lang w:val="tt-RU"/>
        </w:rPr>
        <w:t>вазыйфа</w:t>
      </w:r>
      <w:r w:rsidRPr="00103FBD">
        <w:rPr>
          <w:rFonts w:ascii="Times New Roman" w:hAnsi="Times New Roman" w:cs="Times New Roman"/>
          <w:bCs/>
          <w:kern w:val="32"/>
          <w:sz w:val="28"/>
          <w:szCs w:val="28"/>
          <w:vertAlign w:val="superscript"/>
        </w:rPr>
        <w:t>)</w:t>
      </w:r>
    </w:p>
    <w:p w:rsidR="00103FBD" w:rsidRPr="00103FBD" w:rsidRDefault="00103FBD" w:rsidP="00103FBD">
      <w:pPr>
        <w:keepNext/>
        <w:spacing w:after="0" w:line="240" w:lineRule="auto"/>
        <w:ind w:firstLine="170"/>
        <w:jc w:val="both"/>
        <w:rPr>
          <w:rFonts w:ascii="Times New Roman" w:hAnsi="Times New Roman" w:cs="Times New Roman"/>
          <w:bCs/>
          <w:kern w:val="32"/>
          <w:sz w:val="28"/>
          <w:szCs w:val="28"/>
          <w:vertAlign w:val="superscript"/>
        </w:rPr>
      </w:pPr>
    </w:p>
    <w:p w:rsidR="00103FBD" w:rsidRPr="00103FBD" w:rsidRDefault="00103FBD" w:rsidP="00103FBD">
      <w:pPr>
        <w:keepNext/>
        <w:spacing w:after="0" w:line="240" w:lineRule="auto"/>
        <w:ind w:firstLine="170"/>
        <w:jc w:val="both"/>
        <w:rPr>
          <w:rFonts w:ascii="Times New Roman" w:hAnsi="Times New Roman" w:cs="Times New Roman"/>
          <w:bCs/>
          <w:kern w:val="32"/>
          <w:sz w:val="28"/>
          <w:szCs w:val="28"/>
        </w:rPr>
      </w:pPr>
      <w:r w:rsidRPr="00103FBD">
        <w:rPr>
          <w:rFonts w:ascii="Times New Roman" w:hAnsi="Times New Roman" w:cs="Times New Roman"/>
          <w:bCs/>
          <w:kern w:val="32"/>
          <w:sz w:val="28"/>
          <w:szCs w:val="28"/>
          <w:vertAlign w:val="superscript"/>
        </w:rPr>
        <w:t>__________________________________________________________________</w:t>
      </w:r>
      <w:r w:rsidRPr="00103FBD">
        <w:rPr>
          <w:rFonts w:ascii="Times New Roman" w:hAnsi="Times New Roman" w:cs="Times New Roman"/>
          <w:bCs/>
          <w:kern w:val="32"/>
          <w:sz w:val="28"/>
          <w:szCs w:val="28"/>
          <w:vertAlign w:val="superscript"/>
        </w:rPr>
        <w:br/>
        <w:t>(</w:t>
      </w:r>
      <w:r w:rsidRPr="00103FBD">
        <w:rPr>
          <w:rFonts w:ascii="Times New Roman" w:hAnsi="Times New Roman" w:cs="Times New Roman"/>
          <w:bCs/>
          <w:kern w:val="32"/>
          <w:sz w:val="28"/>
          <w:szCs w:val="28"/>
          <w:vertAlign w:val="superscript"/>
          <w:lang w:val="tt-RU"/>
        </w:rPr>
        <w:t>хезмәт күрсәтүче орган аталышы</w:t>
      </w:r>
      <w:r w:rsidRPr="00103FBD">
        <w:rPr>
          <w:rFonts w:ascii="Times New Roman" w:hAnsi="Times New Roman" w:cs="Times New Roman"/>
          <w:bCs/>
          <w:kern w:val="32"/>
          <w:sz w:val="28"/>
          <w:szCs w:val="28"/>
          <w:vertAlign w:val="superscript"/>
        </w:rPr>
        <w:t>)</w:t>
      </w:r>
    </w:p>
    <w:p w:rsidR="00103FBD" w:rsidRPr="00103FBD" w:rsidRDefault="00103FBD" w:rsidP="00103FBD">
      <w:pPr>
        <w:keepNext/>
        <w:spacing w:after="0" w:line="240" w:lineRule="auto"/>
        <w:ind w:firstLine="170"/>
        <w:jc w:val="both"/>
        <w:rPr>
          <w:rFonts w:ascii="Times New Roman" w:hAnsi="Times New Roman" w:cs="Times New Roman"/>
          <w:b/>
          <w:bCs/>
          <w:kern w:val="32"/>
          <w:sz w:val="28"/>
          <w:szCs w:val="28"/>
          <w:lang w:val="tt-RU"/>
        </w:rPr>
      </w:pPr>
      <w:r w:rsidRPr="00103FBD">
        <w:rPr>
          <w:rFonts w:ascii="Times New Roman" w:hAnsi="Times New Roman" w:cs="Times New Roman"/>
          <w:b/>
          <w:bCs/>
          <w:kern w:val="32"/>
          <w:sz w:val="28"/>
          <w:szCs w:val="28"/>
        </w:rPr>
        <w:t>__________________________________________</w:t>
      </w:r>
    </w:p>
    <w:p w:rsidR="00103FBD" w:rsidRPr="00103FBD" w:rsidRDefault="00103FBD" w:rsidP="00103FBD">
      <w:pPr>
        <w:spacing w:after="0" w:line="240" w:lineRule="auto"/>
        <w:ind w:firstLine="170"/>
        <w:jc w:val="both"/>
        <w:rPr>
          <w:rFonts w:ascii="Times New Roman" w:hAnsi="Times New Roman" w:cs="Times New Roman"/>
          <w:sz w:val="28"/>
          <w:szCs w:val="28"/>
        </w:rPr>
      </w:pPr>
      <w:r w:rsidRPr="00103FBD">
        <w:rPr>
          <w:rFonts w:ascii="Times New Roman" w:hAnsi="Times New Roman" w:cs="Times New Roman"/>
          <w:sz w:val="28"/>
          <w:szCs w:val="28"/>
        </w:rPr>
        <w:t>(Ф.И.</w:t>
      </w:r>
      <w:r w:rsidRPr="00103FBD">
        <w:rPr>
          <w:rFonts w:ascii="Times New Roman" w:hAnsi="Times New Roman" w:cs="Times New Roman"/>
          <w:sz w:val="28"/>
          <w:szCs w:val="28"/>
          <w:lang w:val="tt-RU"/>
        </w:rPr>
        <w:t>Ә.и</w:t>
      </w:r>
      <w:r w:rsidRPr="00103FBD">
        <w:rPr>
          <w:rFonts w:ascii="Times New Roman" w:hAnsi="Times New Roman" w:cs="Times New Roman"/>
          <w:sz w:val="28"/>
          <w:szCs w:val="28"/>
        </w:rPr>
        <w:t>.)</w:t>
      </w:r>
    </w:p>
    <w:p w:rsidR="00103FBD" w:rsidRPr="00103FBD" w:rsidRDefault="00103FBD" w:rsidP="00103FBD">
      <w:pPr>
        <w:spacing w:after="0" w:line="240" w:lineRule="auto"/>
        <w:ind w:firstLine="170"/>
        <w:jc w:val="both"/>
        <w:rPr>
          <w:rFonts w:ascii="Times New Roman" w:hAnsi="Times New Roman" w:cs="Times New Roman"/>
          <w:sz w:val="28"/>
          <w:szCs w:val="28"/>
        </w:rPr>
      </w:pPr>
      <w:r w:rsidRPr="00103FBD">
        <w:rPr>
          <w:rFonts w:ascii="Times New Roman" w:hAnsi="Times New Roman" w:cs="Times New Roman"/>
          <w:sz w:val="28"/>
          <w:szCs w:val="28"/>
        </w:rPr>
        <w:t>__________________________________________</w:t>
      </w:r>
    </w:p>
    <w:p w:rsidR="00103FBD" w:rsidRPr="00103FBD" w:rsidRDefault="00103FBD" w:rsidP="00103FBD">
      <w:pPr>
        <w:spacing w:after="0" w:line="240" w:lineRule="auto"/>
        <w:ind w:firstLine="170"/>
        <w:jc w:val="both"/>
        <w:rPr>
          <w:rFonts w:ascii="Times New Roman" w:hAnsi="Times New Roman" w:cs="Times New Roman"/>
          <w:sz w:val="28"/>
          <w:szCs w:val="28"/>
        </w:rPr>
      </w:pPr>
      <w:r w:rsidRPr="00103FBD">
        <w:rPr>
          <w:rFonts w:ascii="Times New Roman" w:hAnsi="Times New Roman" w:cs="Times New Roman"/>
          <w:sz w:val="28"/>
          <w:szCs w:val="28"/>
        </w:rPr>
        <w:t xml:space="preserve">(мөрәҗәгать итүче, я арендатор, я торак урыны милекчесе, я ике һәм аннан </w:t>
      </w:r>
    </w:p>
    <w:p w:rsidR="00103FBD" w:rsidRPr="00103FBD" w:rsidRDefault="00103FBD" w:rsidP="00103FBD">
      <w:pPr>
        <w:spacing w:after="0" w:line="240" w:lineRule="auto"/>
        <w:ind w:firstLine="170"/>
        <w:jc w:val="both"/>
        <w:rPr>
          <w:rFonts w:ascii="Times New Roman" w:hAnsi="Times New Roman" w:cs="Times New Roman"/>
          <w:sz w:val="28"/>
          <w:szCs w:val="28"/>
          <w:vertAlign w:val="superscript"/>
        </w:rPr>
      </w:pPr>
      <w:r w:rsidRPr="00103FBD">
        <w:rPr>
          <w:rFonts w:ascii="Times New Roman" w:hAnsi="Times New Roman" w:cs="Times New Roman"/>
          <w:sz w:val="28"/>
          <w:szCs w:val="28"/>
          <w:vertAlign w:val="superscript"/>
        </w:rPr>
        <w:t>__________________________________________________________________</w:t>
      </w:r>
    </w:p>
    <w:p w:rsidR="00103FBD" w:rsidRPr="00103FBD" w:rsidRDefault="00103FBD" w:rsidP="00103FBD">
      <w:pPr>
        <w:spacing w:after="0" w:line="240" w:lineRule="auto"/>
        <w:ind w:firstLine="170"/>
        <w:jc w:val="both"/>
        <w:rPr>
          <w:rFonts w:ascii="Times New Roman" w:hAnsi="Times New Roman" w:cs="Times New Roman"/>
          <w:sz w:val="28"/>
          <w:szCs w:val="28"/>
          <w:vertAlign w:val="superscript"/>
        </w:rPr>
      </w:pPr>
      <w:r w:rsidRPr="00103FBD">
        <w:rPr>
          <w:rFonts w:ascii="Times New Roman" w:hAnsi="Times New Roman" w:cs="Times New Roman"/>
          <w:sz w:val="28"/>
          <w:szCs w:val="28"/>
          <w:lang w:val="tt-RU"/>
        </w:rPr>
        <w:t>да күбрәк кеше гомуми милкендә булган торак урыны милекчеләре күрсәтелә</w:t>
      </w:r>
      <w:r w:rsidRPr="00103FBD">
        <w:rPr>
          <w:rFonts w:ascii="Times New Roman" w:hAnsi="Times New Roman" w:cs="Times New Roman"/>
          <w:sz w:val="28"/>
          <w:szCs w:val="28"/>
          <w:vertAlign w:val="superscript"/>
        </w:rPr>
        <w:t xml:space="preserve"> __________________________________________________________________</w:t>
      </w:r>
    </w:p>
    <w:p w:rsidR="00103FBD" w:rsidRPr="00103FBD" w:rsidRDefault="00103FBD" w:rsidP="00103FBD">
      <w:pPr>
        <w:spacing w:after="0" w:line="240" w:lineRule="auto"/>
        <w:ind w:firstLine="170"/>
        <w:jc w:val="both"/>
        <w:rPr>
          <w:rFonts w:ascii="Times New Roman" w:hAnsi="Times New Roman" w:cs="Times New Roman"/>
          <w:sz w:val="28"/>
          <w:szCs w:val="28"/>
        </w:rPr>
      </w:pPr>
      <w:r w:rsidRPr="00103FBD">
        <w:rPr>
          <w:rFonts w:ascii="Times New Roman" w:hAnsi="Times New Roman" w:cs="Times New Roman"/>
          <w:sz w:val="28"/>
          <w:szCs w:val="28"/>
          <w:lang w:val="tt-RU"/>
        </w:rPr>
        <w:t>әгәр милекчеләрнең берсе дә яисә</w:t>
      </w:r>
    </w:p>
    <w:p w:rsidR="00103FBD" w:rsidRPr="00103FBD" w:rsidRDefault="00103FBD" w:rsidP="00103FBD">
      <w:pPr>
        <w:spacing w:after="0" w:line="240" w:lineRule="auto"/>
        <w:ind w:firstLine="170"/>
        <w:jc w:val="both"/>
        <w:rPr>
          <w:rFonts w:ascii="Times New Roman" w:hAnsi="Times New Roman" w:cs="Times New Roman"/>
          <w:sz w:val="28"/>
          <w:szCs w:val="28"/>
          <w:vertAlign w:val="superscript"/>
        </w:rPr>
      </w:pPr>
      <w:r w:rsidRPr="00103FBD">
        <w:rPr>
          <w:rFonts w:ascii="Times New Roman" w:hAnsi="Times New Roman" w:cs="Times New Roman"/>
          <w:sz w:val="28"/>
          <w:szCs w:val="28"/>
          <w:vertAlign w:val="superscript"/>
        </w:rPr>
        <w:t>__________________________________________________________________</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башка затларның дә билгеләнгән тәртиптә аларның мәнфәгатьләрен якларга вәкаләтле булмаса)</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p>
    <w:p w:rsidR="00103FBD" w:rsidRPr="00103FBD" w:rsidRDefault="00103FBD" w:rsidP="00103FBD">
      <w:pPr>
        <w:spacing w:after="0" w:line="240" w:lineRule="auto"/>
        <w:ind w:firstLine="170"/>
        <w:jc w:val="both"/>
        <w:rPr>
          <w:rFonts w:ascii="Times New Roman" w:hAnsi="Times New Roman" w:cs="Times New Roman"/>
          <w:b/>
          <w:color w:val="FF0000"/>
          <w:sz w:val="28"/>
          <w:szCs w:val="28"/>
          <w:lang w:val="tt-RU"/>
        </w:rPr>
      </w:pP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т</w:t>
      </w:r>
      <w:r w:rsidRPr="00103FBD">
        <w:rPr>
          <w:rFonts w:ascii="Times New Roman" w:hAnsi="Times New Roman" w:cs="Times New Roman"/>
          <w:sz w:val="28"/>
          <w:szCs w:val="28"/>
        </w:rPr>
        <w:t>ехник хата</w:t>
      </w:r>
      <w:r w:rsidRPr="00103FBD">
        <w:rPr>
          <w:rFonts w:ascii="Times New Roman" w:hAnsi="Times New Roman" w:cs="Times New Roman"/>
          <w:sz w:val="28"/>
          <w:szCs w:val="28"/>
          <w:lang w:val="tt-RU"/>
        </w:rPr>
        <w:t>ны</w:t>
      </w:r>
      <w:r w:rsidRPr="00103FBD">
        <w:rPr>
          <w:rFonts w:ascii="Times New Roman" w:hAnsi="Times New Roman" w:cs="Times New Roman"/>
          <w:sz w:val="28"/>
          <w:szCs w:val="28"/>
        </w:rPr>
        <w:t xml:space="preserve"> төзәтү турында гариза</w:t>
      </w:r>
      <w:r w:rsidRPr="00103FBD">
        <w:rPr>
          <w:rFonts w:ascii="Times New Roman" w:hAnsi="Times New Roman" w:cs="Times New Roman"/>
          <w:sz w:val="28"/>
          <w:szCs w:val="28"/>
          <w:lang w:val="tt-RU"/>
        </w:rPr>
        <w:t>.</w:t>
      </w:r>
      <w:r w:rsidRPr="00103FBD">
        <w:rPr>
          <w:rFonts w:ascii="Times New Roman" w:hAnsi="Times New Roman" w:cs="Times New Roman"/>
          <w:sz w:val="28"/>
          <w:szCs w:val="28"/>
        </w:rPr>
        <w:t xml:space="preserve"> </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Муниципаль хезмәт күрсәткәндә җибәрелгән хата турында хәбәр итәм ____________________________________________________________________(муниципаль хезмәт күрсәтү атамасы) Язылган:____________________________________________________________ __________________________________________________________________ Дөрес мәгълүматлар:_______________________________________________ ____________________________________________________________________</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 xml:space="preserve">Кертелгән техник хатаны төзәтергә һәм муниципаль хезмәт нәтиҗәсе булган документка тиешле үзгәрешләр кертүегезне сорыйм. </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lastRenderedPageBreak/>
        <w:t xml:space="preserve">Түбәндәге документларны терким: </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1) _________________________________________________________________;</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2) _________________________________________________________________;</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3) _________________________________________________________________.</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 xml:space="preserve">- </w:t>
      </w:r>
      <w:r w:rsidRPr="00103FBD">
        <w:rPr>
          <w:rFonts w:ascii="Times New Roman" w:hAnsi="Times New Roman" w:cs="Times New Roman"/>
          <w:sz w:val="28"/>
          <w:szCs w:val="28"/>
        </w:rPr>
        <w:t xml:space="preserve">электрон документны E-mail адресына җибәрү юлы белән:_______; </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 почта җибәрүендә түбәндәге адрес буенча:</w:t>
      </w:r>
    </w:p>
    <w:p w:rsidR="00103FBD" w:rsidRPr="00103FBD" w:rsidRDefault="00103FBD" w:rsidP="00103FBD">
      <w:pPr>
        <w:spacing w:after="0" w:line="240" w:lineRule="auto"/>
        <w:ind w:firstLine="170"/>
        <w:jc w:val="both"/>
        <w:rPr>
          <w:rFonts w:ascii="Times New Roman" w:hAnsi="Times New Roman" w:cs="Times New Roman"/>
          <w:color w:val="FF0000"/>
          <w:sz w:val="28"/>
          <w:szCs w:val="28"/>
          <w:lang w:val="tt-RU"/>
        </w:rPr>
      </w:pP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Шәхси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103FBD" w:rsidRPr="00103FBD" w:rsidRDefault="00103FBD" w:rsidP="00103FBD">
      <w:pPr>
        <w:spacing w:after="0" w:line="240" w:lineRule="auto"/>
        <w:ind w:firstLine="170"/>
        <w:jc w:val="both"/>
        <w:rPr>
          <w:rFonts w:ascii="Times New Roman" w:hAnsi="Times New Roman" w:cs="Times New Roman"/>
          <w:sz w:val="28"/>
          <w:szCs w:val="28"/>
          <w:lang w:val="tt-RU"/>
        </w:rPr>
      </w:pPr>
      <w:r w:rsidRPr="00103FBD">
        <w:rPr>
          <w:rFonts w:ascii="Times New Roman" w:hAnsi="Times New Roman" w:cs="Times New Roman"/>
          <w:sz w:val="28"/>
          <w:szCs w:val="28"/>
          <w:lang w:val="tt-RU"/>
        </w:rPr>
        <w:t xml:space="preserve">Минем шәхесемә кагылышлы һәм минем затка тәкъдим ителгән, шулай ук гаризага мин түбәндә  керткән мәгълүматлар дөрес дип раслыйм.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103FBD" w:rsidRPr="00103FBD" w:rsidRDefault="00103FBD" w:rsidP="00103FBD">
      <w:pPr>
        <w:spacing w:after="0" w:line="240" w:lineRule="auto"/>
        <w:ind w:firstLine="170"/>
        <w:jc w:val="both"/>
        <w:rPr>
          <w:rFonts w:ascii="Times New Roman" w:hAnsi="Times New Roman" w:cs="Times New Roman"/>
          <w:color w:val="FF0000"/>
          <w:sz w:val="28"/>
          <w:szCs w:val="28"/>
          <w:lang w:val="tt-RU"/>
        </w:rPr>
      </w:pPr>
    </w:p>
    <w:p w:rsidR="00103FBD" w:rsidRPr="00103FBD" w:rsidRDefault="00103FBD" w:rsidP="00103FBD">
      <w:pPr>
        <w:spacing w:after="0" w:line="240" w:lineRule="auto"/>
        <w:ind w:firstLine="170"/>
        <w:jc w:val="both"/>
        <w:rPr>
          <w:rFonts w:ascii="Times New Roman" w:hAnsi="Times New Roman" w:cs="Times New Roman"/>
          <w:sz w:val="28"/>
          <w:szCs w:val="28"/>
        </w:rPr>
      </w:pPr>
      <w:r w:rsidRPr="00103FBD">
        <w:rPr>
          <w:rFonts w:ascii="Times New Roman" w:hAnsi="Times New Roman" w:cs="Times New Roman"/>
          <w:sz w:val="28"/>
          <w:szCs w:val="28"/>
        </w:rPr>
        <w:t>______________       __________      /     _______________________________</w:t>
      </w:r>
    </w:p>
    <w:p w:rsidR="00103FBD" w:rsidRPr="00103FBD" w:rsidRDefault="00103FBD" w:rsidP="00103FBD">
      <w:pPr>
        <w:spacing w:after="0" w:line="240" w:lineRule="auto"/>
        <w:ind w:firstLine="170"/>
        <w:jc w:val="both"/>
        <w:rPr>
          <w:rFonts w:ascii="Times New Roman" w:hAnsi="Times New Roman" w:cs="Times New Roman"/>
          <w:sz w:val="28"/>
          <w:szCs w:val="28"/>
        </w:rPr>
      </w:pPr>
      <w:r w:rsidRPr="00103FBD">
        <w:rPr>
          <w:rFonts w:ascii="Times New Roman" w:hAnsi="Times New Roman" w:cs="Times New Roman"/>
          <w:sz w:val="28"/>
          <w:szCs w:val="28"/>
        </w:rPr>
        <w:t xml:space="preserve">         (дата)</w:t>
      </w:r>
      <w:r w:rsidRPr="00103FBD">
        <w:rPr>
          <w:rFonts w:ascii="Times New Roman" w:hAnsi="Times New Roman" w:cs="Times New Roman"/>
          <w:sz w:val="28"/>
          <w:szCs w:val="28"/>
        </w:rPr>
        <w:tab/>
      </w:r>
      <w:r w:rsidRPr="00103FBD">
        <w:rPr>
          <w:rFonts w:ascii="Times New Roman" w:hAnsi="Times New Roman" w:cs="Times New Roman"/>
          <w:sz w:val="28"/>
          <w:szCs w:val="28"/>
        </w:rPr>
        <w:tab/>
      </w:r>
      <w:r w:rsidRPr="00103FBD">
        <w:rPr>
          <w:rFonts w:ascii="Times New Roman" w:hAnsi="Times New Roman" w:cs="Times New Roman"/>
          <w:sz w:val="28"/>
          <w:szCs w:val="28"/>
        </w:rPr>
        <w:tab/>
        <w:t xml:space="preserve">   (</w:t>
      </w:r>
      <w:r w:rsidRPr="00103FBD">
        <w:rPr>
          <w:rFonts w:ascii="Times New Roman" w:hAnsi="Times New Roman" w:cs="Times New Roman"/>
          <w:sz w:val="28"/>
          <w:szCs w:val="28"/>
          <w:lang w:val="tt-RU"/>
        </w:rPr>
        <w:t>имза</w:t>
      </w:r>
      <w:r w:rsidRPr="00103FBD">
        <w:rPr>
          <w:rFonts w:ascii="Times New Roman" w:hAnsi="Times New Roman" w:cs="Times New Roman"/>
          <w:sz w:val="28"/>
          <w:szCs w:val="28"/>
        </w:rPr>
        <w:t>)</w:t>
      </w:r>
      <w:r w:rsidRPr="00103FBD">
        <w:rPr>
          <w:rFonts w:ascii="Times New Roman" w:hAnsi="Times New Roman" w:cs="Times New Roman"/>
          <w:sz w:val="28"/>
          <w:szCs w:val="28"/>
        </w:rPr>
        <w:tab/>
      </w:r>
      <w:r w:rsidRPr="00103FBD">
        <w:rPr>
          <w:rFonts w:ascii="Times New Roman" w:hAnsi="Times New Roman" w:cs="Times New Roman"/>
          <w:sz w:val="28"/>
          <w:szCs w:val="28"/>
        </w:rPr>
        <w:tab/>
      </w:r>
      <w:r w:rsidRPr="00103FBD">
        <w:rPr>
          <w:rFonts w:ascii="Times New Roman" w:hAnsi="Times New Roman" w:cs="Times New Roman"/>
          <w:sz w:val="28"/>
          <w:szCs w:val="28"/>
        </w:rPr>
        <w:tab/>
      </w:r>
      <w:r w:rsidRPr="00103FBD">
        <w:rPr>
          <w:rFonts w:ascii="Times New Roman" w:hAnsi="Times New Roman" w:cs="Times New Roman"/>
          <w:sz w:val="28"/>
          <w:szCs w:val="28"/>
        </w:rPr>
        <w:tab/>
        <w:t xml:space="preserve">   (Ф.И.</w:t>
      </w:r>
      <w:r w:rsidRPr="00103FBD">
        <w:rPr>
          <w:rFonts w:ascii="Times New Roman" w:hAnsi="Times New Roman" w:cs="Times New Roman"/>
          <w:sz w:val="28"/>
          <w:szCs w:val="28"/>
          <w:lang w:val="tt-RU"/>
        </w:rPr>
        <w:t>Ә</w:t>
      </w:r>
      <w:r w:rsidRPr="00103FBD">
        <w:rPr>
          <w:rFonts w:ascii="Times New Roman" w:hAnsi="Times New Roman" w:cs="Times New Roman"/>
          <w:sz w:val="28"/>
          <w:szCs w:val="28"/>
        </w:rPr>
        <w:t>.</w:t>
      </w:r>
      <w:r w:rsidRPr="00103FBD">
        <w:rPr>
          <w:rFonts w:ascii="Times New Roman" w:hAnsi="Times New Roman" w:cs="Times New Roman"/>
          <w:sz w:val="28"/>
          <w:szCs w:val="28"/>
          <w:lang w:val="tt-RU"/>
        </w:rPr>
        <w:t>и.</w:t>
      </w:r>
      <w:r w:rsidRPr="00103FBD">
        <w:rPr>
          <w:rFonts w:ascii="Times New Roman" w:hAnsi="Times New Roman" w:cs="Times New Roman"/>
          <w:sz w:val="28"/>
          <w:szCs w:val="28"/>
        </w:rPr>
        <w:t>)</w:t>
      </w:r>
    </w:p>
    <w:p w:rsidR="00103FBD" w:rsidRPr="00103FBD" w:rsidRDefault="00103FBD" w:rsidP="00103FBD">
      <w:pPr>
        <w:spacing w:after="0" w:line="240" w:lineRule="auto"/>
        <w:ind w:firstLine="170"/>
        <w:jc w:val="both"/>
        <w:rPr>
          <w:rFonts w:ascii="Times New Roman" w:hAnsi="Times New Roman" w:cs="Times New Roman"/>
          <w:sz w:val="28"/>
          <w:szCs w:val="28"/>
        </w:rPr>
      </w:pPr>
    </w:p>
    <w:p w:rsidR="00103FBD" w:rsidRPr="00103FBD" w:rsidRDefault="00103FBD" w:rsidP="00103FBD">
      <w:pPr>
        <w:spacing w:after="0" w:line="240" w:lineRule="auto"/>
        <w:ind w:firstLine="170"/>
        <w:jc w:val="both"/>
        <w:rPr>
          <w:rFonts w:ascii="Times New Roman" w:hAnsi="Times New Roman" w:cs="Times New Roman"/>
          <w:sz w:val="28"/>
          <w:szCs w:val="28"/>
        </w:rPr>
      </w:pPr>
    </w:p>
    <w:p w:rsidR="00103FBD" w:rsidRPr="00103FBD" w:rsidRDefault="00103FBD" w:rsidP="00103FBD">
      <w:pPr>
        <w:spacing w:after="0" w:line="240" w:lineRule="auto"/>
        <w:ind w:firstLine="170"/>
        <w:jc w:val="both"/>
        <w:rPr>
          <w:rFonts w:ascii="Times New Roman" w:hAnsi="Times New Roman" w:cs="Times New Roman"/>
          <w:sz w:val="28"/>
          <w:szCs w:val="28"/>
        </w:rPr>
      </w:pPr>
    </w:p>
    <w:p w:rsidR="00103FBD" w:rsidRPr="00103FBD" w:rsidRDefault="00103FBD" w:rsidP="00103FBD">
      <w:pPr>
        <w:spacing w:after="0" w:line="240" w:lineRule="auto"/>
        <w:ind w:firstLine="170"/>
        <w:jc w:val="both"/>
        <w:rPr>
          <w:rFonts w:ascii="Times New Roman" w:hAnsi="Times New Roman" w:cs="Times New Roman"/>
          <w:sz w:val="28"/>
          <w:szCs w:val="28"/>
        </w:rPr>
      </w:pPr>
    </w:p>
    <w:p w:rsidR="00103FBD" w:rsidRPr="00103FBD" w:rsidRDefault="00103FBD" w:rsidP="00103FBD">
      <w:pPr>
        <w:spacing w:after="0" w:line="240" w:lineRule="auto"/>
        <w:ind w:firstLine="170"/>
        <w:jc w:val="both"/>
        <w:rPr>
          <w:rFonts w:ascii="Times New Roman" w:hAnsi="Times New Roman" w:cs="Times New Roman"/>
          <w:sz w:val="28"/>
          <w:szCs w:val="28"/>
        </w:rPr>
      </w:pPr>
    </w:p>
    <w:p w:rsidR="00103FBD" w:rsidRDefault="00103FBD" w:rsidP="00103FBD">
      <w:pPr>
        <w:ind w:firstLine="709"/>
        <w:jc w:val="center"/>
        <w:rPr>
          <w:sz w:val="28"/>
          <w:szCs w:val="28"/>
        </w:rPr>
      </w:pPr>
    </w:p>
    <w:p w:rsidR="00103FBD" w:rsidRDefault="00103FBD"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p>
    <w:p w:rsidR="00103FBD" w:rsidRDefault="00103FBD"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p>
    <w:p w:rsidR="00103FBD" w:rsidRDefault="00103FBD"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p>
    <w:p w:rsidR="00103FBD" w:rsidRDefault="00103FBD"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p>
    <w:p w:rsidR="00103FBD" w:rsidRDefault="00103FBD"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p>
    <w:p w:rsidR="00103FBD" w:rsidRDefault="00103FBD"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p>
    <w:p w:rsidR="00103FBD" w:rsidRDefault="00103FBD"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p>
    <w:p w:rsidR="00103FBD" w:rsidRDefault="00103FBD"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p>
    <w:p w:rsidR="00103FBD" w:rsidRDefault="00103FBD"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p>
    <w:p w:rsidR="00103FBD" w:rsidRDefault="00103FBD"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p>
    <w:p w:rsidR="00103FBD" w:rsidRDefault="00103FBD"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p>
    <w:p w:rsidR="00103FBD" w:rsidRPr="009B6A6F" w:rsidRDefault="00103FBD" w:rsidP="00103FBD">
      <w:pPr>
        <w:spacing w:after="0" w:line="240" w:lineRule="auto"/>
        <w:ind w:left="6096"/>
        <w:jc w:val="both"/>
        <w:rPr>
          <w:rFonts w:ascii="Times New Roman" w:eastAsia="Times New Roman" w:hAnsi="Times New Roman" w:cs="Times New Roman"/>
          <w:color w:val="000000"/>
          <w:spacing w:val="-6"/>
          <w:sz w:val="24"/>
          <w:szCs w:val="24"/>
          <w:lang w:eastAsia="ru-RU"/>
        </w:rPr>
      </w:pPr>
      <w:r w:rsidRPr="002B3384">
        <w:rPr>
          <w:rFonts w:ascii="Times New Roman" w:eastAsia="Times New Roman" w:hAnsi="Times New Roman" w:cs="Times New Roman"/>
          <w:bCs/>
          <w:sz w:val="28"/>
          <w:szCs w:val="28"/>
          <w:lang w:eastAsia="ru-RU"/>
        </w:rPr>
        <w:t xml:space="preserve">Муниципаль торак фондының торак </w:t>
      </w:r>
      <w:r>
        <w:rPr>
          <w:rFonts w:ascii="Times New Roman" w:eastAsia="Times New Roman" w:hAnsi="Times New Roman" w:cs="Times New Roman"/>
          <w:bCs/>
          <w:sz w:val="28"/>
          <w:szCs w:val="28"/>
          <w:lang w:val="tt-RU" w:eastAsia="ru-RU"/>
        </w:rPr>
        <w:t>биналарын</w:t>
      </w:r>
      <w:r w:rsidRPr="002B3384">
        <w:rPr>
          <w:rFonts w:ascii="Times New Roman" w:eastAsia="Times New Roman" w:hAnsi="Times New Roman" w:cs="Times New Roman"/>
          <w:bCs/>
          <w:sz w:val="28"/>
          <w:szCs w:val="28"/>
          <w:lang w:eastAsia="ru-RU"/>
        </w:rPr>
        <w:t xml:space="preserve"> гражданнар милкенә тапшырганда документларны рәсмиләштерү буенча муниципаль хезмәт күр</w:t>
      </w:r>
      <w:r>
        <w:rPr>
          <w:rFonts w:ascii="Times New Roman" w:eastAsia="Times New Roman" w:hAnsi="Times New Roman" w:cs="Times New Roman"/>
          <w:bCs/>
          <w:sz w:val="28"/>
          <w:szCs w:val="28"/>
          <w:lang w:eastAsia="ru-RU"/>
        </w:rPr>
        <w:t xml:space="preserve">сәтүнең административ регламентына  кушымта </w:t>
      </w:r>
    </w:p>
    <w:p w:rsidR="00103FBD" w:rsidRPr="009B6A6F" w:rsidRDefault="00103FBD" w:rsidP="00103FBD">
      <w:pPr>
        <w:spacing w:after="0" w:line="240" w:lineRule="auto"/>
        <w:ind w:right="-2"/>
        <w:rPr>
          <w:rFonts w:ascii="Times New Roman" w:eastAsia="Times New Roman" w:hAnsi="Times New Roman" w:cs="Times New Roman"/>
          <w:sz w:val="28"/>
          <w:szCs w:val="28"/>
          <w:lang w:eastAsia="ru-RU"/>
        </w:rPr>
      </w:pPr>
    </w:p>
    <w:p w:rsidR="009B6A6F" w:rsidRPr="009B6A6F" w:rsidRDefault="009B6A6F" w:rsidP="009B6A6F">
      <w:pPr>
        <w:autoSpaceDE w:val="0"/>
        <w:autoSpaceDN w:val="0"/>
        <w:spacing w:after="120" w:line="240" w:lineRule="auto"/>
        <w:jc w:val="center"/>
        <w:rPr>
          <w:rFonts w:ascii="Times New Roman" w:eastAsia="Times New Roman" w:hAnsi="Times New Roman" w:cs="Times New Roman"/>
          <w:b/>
          <w:bCs/>
          <w:sz w:val="24"/>
          <w:szCs w:val="24"/>
          <w:lang w:eastAsia="ru-RU"/>
        </w:rPr>
      </w:pPr>
    </w:p>
    <w:p w:rsidR="009B6A6F" w:rsidRPr="009B6A6F" w:rsidRDefault="009B6A6F" w:rsidP="009B6A6F">
      <w:pPr>
        <w:spacing w:after="0" w:line="240" w:lineRule="auto"/>
        <w:jc w:val="center"/>
        <w:rPr>
          <w:rFonts w:ascii="Times New Roman" w:eastAsia="Times New Roman" w:hAnsi="Times New Roman" w:cs="Times New Roman"/>
          <w:b/>
          <w:sz w:val="28"/>
          <w:szCs w:val="28"/>
          <w:lang w:eastAsia="ru-RU"/>
        </w:rPr>
      </w:pPr>
    </w:p>
    <w:p w:rsidR="00103FBD" w:rsidRPr="00103FBD" w:rsidRDefault="00103FBD" w:rsidP="00103FBD">
      <w:pPr>
        <w:rPr>
          <w:rFonts w:ascii="Times New Roman" w:eastAsia="Times New Roman" w:hAnsi="Times New Roman" w:cs="Times New Roman"/>
          <w:b/>
          <w:sz w:val="28"/>
          <w:szCs w:val="28"/>
          <w:lang w:eastAsia="ru-RU"/>
        </w:rPr>
      </w:pPr>
    </w:p>
    <w:p w:rsidR="00103FBD" w:rsidRPr="00087EDC" w:rsidRDefault="00103FBD" w:rsidP="00103FBD">
      <w:pP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 xml:space="preserve">                                                   </w:t>
      </w:r>
      <w:r w:rsidRPr="00087EDC">
        <w:rPr>
          <w:rFonts w:ascii="Times New Roman" w:eastAsia="Times New Roman" w:hAnsi="Times New Roman" w:cs="Times New Roman"/>
          <w:b/>
          <w:sz w:val="28"/>
          <w:szCs w:val="28"/>
          <w:lang w:val="tt-RU" w:eastAsia="ru-RU"/>
        </w:rPr>
        <w:t xml:space="preserve">Реквизитлар </w:t>
      </w:r>
    </w:p>
    <w:p w:rsidR="00103FBD" w:rsidRPr="00087EDC" w:rsidRDefault="00103FBD" w:rsidP="00103FBD">
      <w:pPr>
        <w:rPr>
          <w:rFonts w:ascii="Times New Roman" w:eastAsia="Times New Roman" w:hAnsi="Times New Roman" w:cs="Times New Roman"/>
          <w:b/>
          <w:sz w:val="28"/>
          <w:szCs w:val="28"/>
          <w:lang w:val="tt-RU" w:eastAsia="ru-RU"/>
        </w:rPr>
      </w:pPr>
      <w:r w:rsidRPr="00087EDC">
        <w:rPr>
          <w:rFonts w:ascii="Times New Roman" w:eastAsia="Times New Roman" w:hAnsi="Times New Roman" w:cs="Times New Roman"/>
          <w:b/>
          <w:sz w:val="28"/>
          <w:szCs w:val="28"/>
          <w:lang w:val="tt-RU" w:eastAsia="ru-RU"/>
        </w:rPr>
        <w:t>муниципаль хезмәт күрсәтү өчен җаваплы һәм аның үтәлешен контрольдә тотучы вазыйфаи затлар,</w:t>
      </w:r>
    </w:p>
    <w:p w:rsidR="00103FBD" w:rsidRPr="00087EDC" w:rsidRDefault="00103FBD" w:rsidP="00103FBD">
      <w:pPr>
        <w:rPr>
          <w:rFonts w:ascii="Times New Roman" w:eastAsia="Times New Roman" w:hAnsi="Times New Roman" w:cs="Times New Roman"/>
          <w:b/>
          <w:sz w:val="28"/>
          <w:szCs w:val="28"/>
          <w:lang w:val="tt-RU" w:eastAsia="ru-RU"/>
        </w:rPr>
      </w:pPr>
    </w:p>
    <w:p w:rsidR="00103FBD" w:rsidRPr="00087EDC" w:rsidRDefault="00103FBD" w:rsidP="00103FBD">
      <w:pPr>
        <w:rPr>
          <w:rFonts w:ascii="Times New Roman" w:eastAsia="Times New Roman" w:hAnsi="Times New Roman" w:cs="Times New Roman"/>
          <w:b/>
          <w:sz w:val="28"/>
          <w:szCs w:val="28"/>
          <w:lang w:val="tt-RU" w:eastAsia="ru-RU"/>
        </w:rPr>
      </w:pPr>
    </w:p>
    <w:p w:rsidR="00103FBD" w:rsidRPr="00087EDC" w:rsidRDefault="00103FBD" w:rsidP="00103FBD">
      <w:pPr>
        <w:rPr>
          <w:rFonts w:ascii="Times New Roman" w:eastAsia="Times New Roman" w:hAnsi="Times New Roman" w:cs="Times New Roman"/>
          <w:b/>
          <w:sz w:val="28"/>
          <w:szCs w:val="28"/>
          <w:lang w:val="tt-RU" w:eastAsia="ru-RU"/>
        </w:rPr>
      </w:pPr>
      <w:r w:rsidRPr="00087EDC">
        <w:rPr>
          <w:rFonts w:ascii="Times New Roman" w:eastAsia="Times New Roman" w:hAnsi="Times New Roman" w:cs="Times New Roman"/>
          <w:b/>
          <w:sz w:val="28"/>
          <w:szCs w:val="28"/>
          <w:lang w:val="tt-RU" w:eastAsia="ru-RU"/>
        </w:rPr>
        <w:t>Лениногорск муниципаль районының Мөлкәт һәм җир мөнәсәбәтләре палатасы</w:t>
      </w:r>
    </w:p>
    <w:p w:rsidR="00103FBD" w:rsidRPr="00087EDC" w:rsidRDefault="00103FBD" w:rsidP="00103FBD">
      <w:pPr>
        <w:rPr>
          <w:rFonts w:ascii="Times New Roman" w:eastAsia="Times New Roman" w:hAnsi="Times New Roman" w:cs="Times New Roman"/>
          <w:b/>
          <w:sz w:val="28"/>
          <w:szCs w:val="28"/>
          <w:lang w:val="tt-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1901"/>
        <w:gridCol w:w="8"/>
        <w:gridCol w:w="4004"/>
      </w:tblGrid>
      <w:tr w:rsidR="00103FBD" w:rsidRPr="00103FBD" w:rsidTr="00087EDC">
        <w:trPr>
          <w:trHeight w:val="488"/>
        </w:trPr>
        <w:tc>
          <w:tcPr>
            <w:tcW w:w="4097" w:type="dxa"/>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eastAsia="ru-RU"/>
              </w:rPr>
            </w:pPr>
            <w:r w:rsidRPr="00103FBD">
              <w:rPr>
                <w:rFonts w:ascii="Times New Roman" w:eastAsia="Times New Roman" w:hAnsi="Times New Roman" w:cs="Times New Roman"/>
                <w:b/>
                <w:sz w:val="28"/>
                <w:szCs w:val="28"/>
                <w:lang w:eastAsia="ru-RU"/>
              </w:rPr>
              <w:t>Вазифа</w:t>
            </w:r>
          </w:p>
        </w:tc>
        <w:tc>
          <w:tcPr>
            <w:tcW w:w="1934" w:type="dxa"/>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eastAsia="ru-RU"/>
              </w:rPr>
            </w:pPr>
            <w:r w:rsidRPr="00103FBD">
              <w:rPr>
                <w:rFonts w:ascii="Times New Roman" w:eastAsia="Times New Roman" w:hAnsi="Times New Roman" w:cs="Times New Roman"/>
                <w:b/>
                <w:sz w:val="28"/>
                <w:szCs w:val="28"/>
                <w:lang w:eastAsia="ru-RU"/>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eastAsia="ru-RU"/>
              </w:rPr>
            </w:pPr>
            <w:r w:rsidRPr="00103FBD">
              <w:rPr>
                <w:rFonts w:ascii="Times New Roman" w:eastAsia="Times New Roman" w:hAnsi="Times New Roman" w:cs="Times New Roman"/>
                <w:b/>
                <w:sz w:val="28"/>
                <w:szCs w:val="28"/>
                <w:lang w:eastAsia="ru-RU"/>
              </w:rPr>
              <w:t>Электрон адрес</w:t>
            </w:r>
          </w:p>
        </w:tc>
      </w:tr>
      <w:tr w:rsidR="00103FBD" w:rsidRPr="00103FBD" w:rsidTr="00087EDC">
        <w:tc>
          <w:tcPr>
            <w:tcW w:w="4097" w:type="dxa"/>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val="tt-RU" w:eastAsia="ru-RU"/>
              </w:rPr>
            </w:pPr>
            <w:r w:rsidRPr="00103FBD">
              <w:rPr>
                <w:rFonts w:ascii="Times New Roman" w:eastAsia="Times New Roman" w:hAnsi="Times New Roman" w:cs="Times New Roman"/>
                <w:b/>
                <w:sz w:val="28"/>
                <w:szCs w:val="28"/>
                <w:lang w:val="tt-RU" w:eastAsia="ru-RU"/>
              </w:rPr>
              <w:t>Палата рәисе</w:t>
            </w:r>
          </w:p>
        </w:tc>
        <w:tc>
          <w:tcPr>
            <w:tcW w:w="1942" w:type="dxa"/>
            <w:gridSpan w:val="2"/>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eastAsia="ru-RU"/>
              </w:rPr>
            </w:pPr>
            <w:r w:rsidRPr="00103FBD">
              <w:rPr>
                <w:rFonts w:ascii="Times New Roman" w:eastAsia="Times New Roman" w:hAnsi="Times New Roman" w:cs="Times New Roman"/>
                <w:b/>
                <w:sz w:val="28"/>
                <w:szCs w:val="28"/>
                <w:lang w:eastAsia="ru-RU"/>
              </w:rPr>
              <w:t>5-48-08</w:t>
            </w:r>
          </w:p>
        </w:tc>
        <w:tc>
          <w:tcPr>
            <w:tcW w:w="4082" w:type="dxa"/>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eastAsia="ru-RU"/>
              </w:rPr>
            </w:pPr>
            <w:r w:rsidRPr="00103FBD">
              <w:rPr>
                <w:rFonts w:ascii="Times New Roman" w:eastAsia="Times New Roman" w:hAnsi="Times New Roman" w:cs="Times New Roman"/>
                <w:b/>
                <w:sz w:val="28"/>
                <w:szCs w:val="28"/>
                <w:lang w:val="en-US" w:eastAsia="ru-RU"/>
              </w:rPr>
              <w:t>Palata</w:t>
            </w:r>
            <w:r w:rsidRPr="00103FBD">
              <w:rPr>
                <w:rFonts w:ascii="Times New Roman" w:eastAsia="Times New Roman" w:hAnsi="Times New Roman" w:cs="Times New Roman"/>
                <w:b/>
                <w:sz w:val="28"/>
                <w:szCs w:val="28"/>
                <w:lang w:eastAsia="ru-RU"/>
              </w:rPr>
              <w:t>.</w:t>
            </w:r>
            <w:r w:rsidRPr="00103FBD">
              <w:rPr>
                <w:rFonts w:ascii="Times New Roman" w:eastAsia="Times New Roman" w:hAnsi="Times New Roman" w:cs="Times New Roman"/>
                <w:b/>
                <w:sz w:val="28"/>
                <w:szCs w:val="28"/>
                <w:lang w:val="en-US" w:eastAsia="ru-RU"/>
              </w:rPr>
              <w:t>izo</w:t>
            </w:r>
            <w:r w:rsidRPr="00103FBD">
              <w:rPr>
                <w:rFonts w:ascii="Times New Roman" w:eastAsia="Times New Roman" w:hAnsi="Times New Roman" w:cs="Times New Roman"/>
                <w:b/>
                <w:sz w:val="28"/>
                <w:szCs w:val="28"/>
                <w:lang w:eastAsia="ru-RU"/>
              </w:rPr>
              <w:t>@</w:t>
            </w:r>
            <w:r w:rsidRPr="00103FBD">
              <w:rPr>
                <w:rFonts w:ascii="Times New Roman" w:eastAsia="Times New Roman" w:hAnsi="Times New Roman" w:cs="Times New Roman"/>
                <w:b/>
                <w:sz w:val="28"/>
                <w:szCs w:val="28"/>
                <w:lang w:val="en-US" w:eastAsia="ru-RU"/>
              </w:rPr>
              <w:t>tatar</w:t>
            </w:r>
            <w:r w:rsidRPr="00103FBD">
              <w:rPr>
                <w:rFonts w:ascii="Times New Roman" w:eastAsia="Times New Roman" w:hAnsi="Times New Roman" w:cs="Times New Roman"/>
                <w:b/>
                <w:sz w:val="28"/>
                <w:szCs w:val="28"/>
                <w:lang w:eastAsia="ru-RU"/>
              </w:rPr>
              <w:t>.</w:t>
            </w:r>
            <w:r w:rsidRPr="00103FBD">
              <w:rPr>
                <w:rFonts w:ascii="Times New Roman" w:eastAsia="Times New Roman" w:hAnsi="Times New Roman" w:cs="Times New Roman"/>
                <w:b/>
                <w:sz w:val="28"/>
                <w:szCs w:val="28"/>
                <w:lang w:val="en-US" w:eastAsia="ru-RU"/>
              </w:rPr>
              <w:t>ru</w:t>
            </w:r>
          </w:p>
        </w:tc>
      </w:tr>
      <w:tr w:rsidR="00103FBD" w:rsidRPr="00103FBD" w:rsidTr="00087EDC">
        <w:tc>
          <w:tcPr>
            <w:tcW w:w="4097" w:type="dxa"/>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val="tt-RU" w:eastAsia="ru-RU"/>
              </w:rPr>
            </w:pPr>
            <w:r w:rsidRPr="00103FBD">
              <w:rPr>
                <w:rFonts w:ascii="Times New Roman" w:eastAsia="Times New Roman" w:hAnsi="Times New Roman" w:cs="Times New Roman"/>
                <w:b/>
                <w:sz w:val="28"/>
                <w:szCs w:val="28"/>
                <w:lang w:val="tt-RU" w:eastAsia="ru-RU"/>
              </w:rPr>
              <w:t>Палата белгече</w:t>
            </w:r>
          </w:p>
        </w:tc>
        <w:tc>
          <w:tcPr>
            <w:tcW w:w="1942" w:type="dxa"/>
            <w:gridSpan w:val="2"/>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eastAsia="ru-RU"/>
              </w:rPr>
            </w:pPr>
            <w:r w:rsidRPr="00103FBD">
              <w:rPr>
                <w:rFonts w:ascii="Times New Roman" w:eastAsia="Times New Roman" w:hAnsi="Times New Roman" w:cs="Times New Roman"/>
                <w:b/>
                <w:sz w:val="28"/>
                <w:szCs w:val="28"/>
                <w:lang w:eastAsia="ru-RU"/>
              </w:rPr>
              <w:t>5-46-59</w:t>
            </w:r>
          </w:p>
        </w:tc>
        <w:tc>
          <w:tcPr>
            <w:tcW w:w="4082" w:type="dxa"/>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eastAsia="ru-RU"/>
              </w:rPr>
            </w:pPr>
            <w:r w:rsidRPr="00103FBD">
              <w:rPr>
                <w:rFonts w:ascii="Times New Roman" w:eastAsia="Times New Roman" w:hAnsi="Times New Roman" w:cs="Times New Roman"/>
                <w:b/>
                <w:sz w:val="28"/>
                <w:szCs w:val="28"/>
                <w:lang w:val="en-US" w:eastAsia="ru-RU"/>
              </w:rPr>
              <w:t>Palata</w:t>
            </w:r>
            <w:r w:rsidRPr="00103FBD">
              <w:rPr>
                <w:rFonts w:ascii="Times New Roman" w:eastAsia="Times New Roman" w:hAnsi="Times New Roman" w:cs="Times New Roman"/>
                <w:b/>
                <w:sz w:val="28"/>
                <w:szCs w:val="28"/>
                <w:lang w:eastAsia="ru-RU"/>
              </w:rPr>
              <w:t>.</w:t>
            </w:r>
            <w:r w:rsidRPr="00103FBD">
              <w:rPr>
                <w:rFonts w:ascii="Times New Roman" w:eastAsia="Times New Roman" w:hAnsi="Times New Roman" w:cs="Times New Roman"/>
                <w:b/>
                <w:sz w:val="28"/>
                <w:szCs w:val="28"/>
                <w:lang w:val="en-US" w:eastAsia="ru-RU"/>
              </w:rPr>
              <w:t>izo</w:t>
            </w:r>
            <w:r w:rsidRPr="00103FBD">
              <w:rPr>
                <w:rFonts w:ascii="Times New Roman" w:eastAsia="Times New Roman" w:hAnsi="Times New Roman" w:cs="Times New Roman"/>
                <w:b/>
                <w:sz w:val="28"/>
                <w:szCs w:val="28"/>
                <w:lang w:eastAsia="ru-RU"/>
              </w:rPr>
              <w:t>@</w:t>
            </w:r>
            <w:r w:rsidRPr="00103FBD">
              <w:rPr>
                <w:rFonts w:ascii="Times New Roman" w:eastAsia="Times New Roman" w:hAnsi="Times New Roman" w:cs="Times New Roman"/>
                <w:b/>
                <w:sz w:val="28"/>
                <w:szCs w:val="28"/>
                <w:lang w:val="en-US" w:eastAsia="ru-RU"/>
              </w:rPr>
              <w:t>tatar</w:t>
            </w:r>
            <w:r w:rsidRPr="00103FBD">
              <w:rPr>
                <w:rFonts w:ascii="Times New Roman" w:eastAsia="Times New Roman" w:hAnsi="Times New Roman" w:cs="Times New Roman"/>
                <w:b/>
                <w:sz w:val="28"/>
                <w:szCs w:val="28"/>
                <w:lang w:eastAsia="ru-RU"/>
              </w:rPr>
              <w:t>.</w:t>
            </w:r>
            <w:r w:rsidRPr="00103FBD">
              <w:rPr>
                <w:rFonts w:ascii="Times New Roman" w:eastAsia="Times New Roman" w:hAnsi="Times New Roman" w:cs="Times New Roman"/>
                <w:b/>
                <w:sz w:val="28"/>
                <w:szCs w:val="28"/>
                <w:lang w:val="en-US" w:eastAsia="ru-RU"/>
              </w:rPr>
              <w:t>ru</w:t>
            </w:r>
          </w:p>
        </w:tc>
      </w:tr>
    </w:tbl>
    <w:p w:rsidR="00103FBD" w:rsidRPr="00103FBD" w:rsidRDefault="00103FBD" w:rsidP="00103FBD">
      <w:pPr>
        <w:rPr>
          <w:rFonts w:ascii="Times New Roman" w:eastAsia="Times New Roman" w:hAnsi="Times New Roman" w:cs="Times New Roman"/>
          <w:b/>
          <w:sz w:val="28"/>
          <w:szCs w:val="28"/>
          <w:lang w:eastAsia="ru-RU"/>
        </w:rPr>
      </w:pPr>
      <w:r w:rsidRPr="00103FBD">
        <w:rPr>
          <w:rFonts w:ascii="Times New Roman" w:eastAsia="Times New Roman" w:hAnsi="Times New Roman" w:cs="Times New Roman"/>
          <w:b/>
          <w:sz w:val="28"/>
          <w:szCs w:val="28"/>
          <w:lang w:eastAsia="ru-RU"/>
        </w:rPr>
        <w:t xml:space="preserve"> </w:t>
      </w:r>
    </w:p>
    <w:p w:rsidR="00103FBD" w:rsidRPr="00103FBD" w:rsidRDefault="00103FBD" w:rsidP="00103FBD">
      <w:pPr>
        <w:rPr>
          <w:rFonts w:ascii="Times New Roman" w:eastAsia="Times New Roman" w:hAnsi="Times New Roman" w:cs="Times New Roman"/>
          <w:b/>
          <w:sz w:val="28"/>
          <w:szCs w:val="28"/>
          <w:lang w:eastAsia="ru-RU"/>
        </w:rPr>
      </w:pPr>
    </w:p>
    <w:p w:rsidR="00103FBD" w:rsidRPr="00103FBD" w:rsidRDefault="00103FBD" w:rsidP="00103FBD">
      <w:pPr>
        <w:rPr>
          <w:rFonts w:ascii="Times New Roman" w:eastAsia="Times New Roman" w:hAnsi="Times New Roman" w:cs="Times New Roman"/>
          <w:b/>
          <w:sz w:val="28"/>
          <w:szCs w:val="28"/>
          <w:lang w:eastAsia="ru-RU"/>
        </w:rPr>
      </w:pPr>
    </w:p>
    <w:p w:rsidR="00103FBD" w:rsidRPr="00103FBD" w:rsidRDefault="00103FBD" w:rsidP="00103FBD">
      <w:pPr>
        <w:rPr>
          <w:rFonts w:ascii="Times New Roman" w:eastAsia="Times New Roman" w:hAnsi="Times New Roman" w:cs="Times New Roman"/>
          <w:b/>
          <w:sz w:val="28"/>
          <w:szCs w:val="28"/>
          <w:lang w:eastAsia="ru-RU"/>
        </w:rPr>
      </w:pPr>
      <w:r w:rsidRPr="00103FBD">
        <w:rPr>
          <w:rFonts w:ascii="Times New Roman" w:eastAsia="Times New Roman" w:hAnsi="Times New Roman" w:cs="Times New Roman"/>
          <w:b/>
          <w:sz w:val="28"/>
          <w:szCs w:val="28"/>
          <w:lang w:eastAsia="ru-RU"/>
        </w:rPr>
        <w:t>Лениногорск муниципаль район Советы</w:t>
      </w:r>
    </w:p>
    <w:p w:rsidR="00103FBD" w:rsidRPr="00103FBD" w:rsidRDefault="00103FBD" w:rsidP="00103FBD">
      <w:pP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5"/>
        <w:gridCol w:w="1900"/>
        <w:gridCol w:w="4010"/>
      </w:tblGrid>
      <w:tr w:rsidR="00103FBD" w:rsidRPr="00103FBD" w:rsidTr="00087EDC">
        <w:trPr>
          <w:trHeight w:val="488"/>
        </w:trPr>
        <w:tc>
          <w:tcPr>
            <w:tcW w:w="4104" w:type="dxa"/>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val="tt-RU" w:eastAsia="ru-RU"/>
              </w:rPr>
            </w:pPr>
            <w:r w:rsidRPr="00103FBD">
              <w:rPr>
                <w:rFonts w:ascii="Times New Roman" w:eastAsia="Times New Roman" w:hAnsi="Times New Roman" w:cs="Times New Roman"/>
                <w:b/>
                <w:sz w:val="28"/>
                <w:szCs w:val="28"/>
                <w:lang w:val="tt-RU" w:eastAsia="ru-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eastAsia="ru-RU"/>
              </w:rPr>
            </w:pPr>
            <w:r w:rsidRPr="00103FBD">
              <w:rPr>
                <w:rFonts w:ascii="Times New Roman" w:eastAsia="Times New Roman" w:hAnsi="Times New Roman" w:cs="Times New Roman"/>
                <w:b/>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eastAsia="ru-RU"/>
              </w:rPr>
            </w:pPr>
            <w:r w:rsidRPr="00103FBD">
              <w:rPr>
                <w:rFonts w:ascii="Times New Roman" w:eastAsia="Times New Roman" w:hAnsi="Times New Roman" w:cs="Times New Roman"/>
                <w:b/>
                <w:sz w:val="28"/>
                <w:szCs w:val="28"/>
                <w:lang w:eastAsia="ru-RU"/>
              </w:rPr>
              <w:t>Электрон адрес</w:t>
            </w:r>
          </w:p>
        </w:tc>
      </w:tr>
      <w:tr w:rsidR="00103FBD" w:rsidRPr="00103FBD" w:rsidTr="00087EDC">
        <w:tc>
          <w:tcPr>
            <w:tcW w:w="4104" w:type="dxa"/>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val="tt-RU" w:eastAsia="ru-RU"/>
              </w:rPr>
            </w:pPr>
            <w:r w:rsidRPr="00103FBD">
              <w:rPr>
                <w:rFonts w:ascii="Times New Roman" w:eastAsia="Times New Roman" w:hAnsi="Times New Roman" w:cs="Times New Roman"/>
                <w:b/>
                <w:sz w:val="28"/>
                <w:szCs w:val="28"/>
                <w:lang w:val="tt-RU" w:eastAsia="ru-RU"/>
              </w:rPr>
              <w:t>Башлык</w:t>
            </w:r>
          </w:p>
        </w:tc>
        <w:tc>
          <w:tcPr>
            <w:tcW w:w="1936" w:type="dxa"/>
            <w:tcBorders>
              <w:top w:val="single" w:sz="4" w:space="0" w:color="auto"/>
              <w:left w:val="single" w:sz="4" w:space="0" w:color="auto"/>
              <w:bottom w:val="single" w:sz="4" w:space="0" w:color="auto"/>
              <w:right w:val="single" w:sz="4" w:space="0" w:color="auto"/>
            </w:tcBorders>
          </w:tcPr>
          <w:p w:rsidR="00103FBD" w:rsidRPr="00103FBD" w:rsidRDefault="00103FBD" w:rsidP="00103FBD">
            <w:pPr>
              <w:rPr>
                <w:rFonts w:ascii="Times New Roman" w:eastAsia="Times New Roman" w:hAnsi="Times New Roman" w:cs="Times New Roman"/>
                <w:b/>
                <w:sz w:val="28"/>
                <w:szCs w:val="28"/>
                <w:lang w:val="en-US" w:eastAsia="ru-RU"/>
              </w:rPr>
            </w:pPr>
            <w:r w:rsidRPr="00103FBD">
              <w:rPr>
                <w:rFonts w:ascii="Times New Roman" w:eastAsia="Times New Roman" w:hAnsi="Times New Roman" w:cs="Times New Roman"/>
                <w:b/>
                <w:sz w:val="28"/>
                <w:szCs w:val="28"/>
                <w:lang w:val="en-US" w:eastAsia="ru-RU"/>
              </w:rPr>
              <w:t>5-03-26</w:t>
            </w:r>
          </w:p>
        </w:tc>
        <w:tc>
          <w:tcPr>
            <w:tcW w:w="4098" w:type="dxa"/>
            <w:tcBorders>
              <w:top w:val="single" w:sz="4" w:space="0" w:color="auto"/>
              <w:left w:val="single" w:sz="4" w:space="0" w:color="auto"/>
              <w:bottom w:val="single" w:sz="4" w:space="0" w:color="auto"/>
              <w:right w:val="single" w:sz="4" w:space="0" w:color="auto"/>
            </w:tcBorders>
            <w:hideMark/>
          </w:tcPr>
          <w:p w:rsidR="00103FBD" w:rsidRPr="00103FBD" w:rsidRDefault="00103FBD" w:rsidP="00103FBD">
            <w:pPr>
              <w:rPr>
                <w:rFonts w:ascii="Times New Roman" w:eastAsia="Times New Roman" w:hAnsi="Times New Roman" w:cs="Times New Roman"/>
                <w:b/>
                <w:sz w:val="28"/>
                <w:szCs w:val="28"/>
                <w:lang w:val="en-US" w:eastAsia="ru-RU"/>
              </w:rPr>
            </w:pPr>
            <w:r w:rsidRPr="00103FBD">
              <w:rPr>
                <w:rFonts w:ascii="Times New Roman" w:eastAsia="Times New Roman" w:hAnsi="Times New Roman" w:cs="Times New Roman"/>
                <w:b/>
                <w:sz w:val="28"/>
                <w:szCs w:val="28"/>
                <w:lang w:val="en-US" w:eastAsia="ru-RU"/>
              </w:rPr>
              <w:t>Ryagat Husainov@tatar.ru</w:t>
            </w:r>
          </w:p>
        </w:tc>
      </w:tr>
    </w:tbl>
    <w:p w:rsidR="00103FBD" w:rsidRPr="00103FBD" w:rsidRDefault="00103FBD" w:rsidP="00103FBD">
      <w:pPr>
        <w:rPr>
          <w:rFonts w:ascii="Times New Roman" w:eastAsia="Times New Roman" w:hAnsi="Times New Roman" w:cs="Times New Roman"/>
          <w:b/>
          <w:sz w:val="28"/>
          <w:szCs w:val="28"/>
          <w:lang w:eastAsia="ru-RU"/>
        </w:rPr>
      </w:pPr>
    </w:p>
    <w:p w:rsidR="00103FBD" w:rsidRPr="00103FBD" w:rsidRDefault="00103FBD" w:rsidP="00103FBD">
      <w:pPr>
        <w:rPr>
          <w:rFonts w:ascii="Times New Roman" w:eastAsia="Times New Roman" w:hAnsi="Times New Roman" w:cs="Times New Roman"/>
          <w:b/>
          <w:sz w:val="28"/>
          <w:szCs w:val="28"/>
          <w:lang w:eastAsia="ru-RU"/>
        </w:rPr>
      </w:pPr>
    </w:p>
    <w:p w:rsidR="00103FBD" w:rsidRPr="00103FBD" w:rsidRDefault="00103FBD" w:rsidP="00103FBD">
      <w:pPr>
        <w:rPr>
          <w:rFonts w:ascii="Times New Roman" w:eastAsia="Times New Roman" w:hAnsi="Times New Roman" w:cs="Times New Roman"/>
          <w:b/>
          <w:sz w:val="28"/>
          <w:szCs w:val="28"/>
          <w:lang w:eastAsia="ru-RU"/>
        </w:rPr>
      </w:pPr>
    </w:p>
    <w:p w:rsidR="00103FBD" w:rsidRPr="00103FBD" w:rsidRDefault="00103FBD" w:rsidP="00103FBD">
      <w:pPr>
        <w:rPr>
          <w:rFonts w:ascii="Times New Roman" w:eastAsia="Times New Roman" w:hAnsi="Times New Roman" w:cs="Times New Roman"/>
          <w:b/>
          <w:sz w:val="28"/>
          <w:szCs w:val="28"/>
          <w:lang w:eastAsia="ru-RU"/>
        </w:rPr>
      </w:pPr>
    </w:p>
    <w:p w:rsidR="009B6A6F" w:rsidRDefault="009B6A6F"/>
    <w:p w:rsidR="009B6A6F" w:rsidRDefault="009B6A6F"/>
    <w:p w:rsidR="009B6A6F" w:rsidRDefault="009B6A6F"/>
    <w:p w:rsidR="0068375A" w:rsidRDefault="0068375A"/>
    <w:p w:rsidR="0068375A" w:rsidRDefault="0068375A"/>
    <w:p w:rsidR="0068375A" w:rsidRDefault="0068375A"/>
    <w:p w:rsidR="0068375A" w:rsidRDefault="0068375A"/>
    <w:p w:rsidR="0068375A" w:rsidRDefault="0068375A"/>
    <w:p w:rsidR="0068375A" w:rsidRDefault="0068375A"/>
    <w:p w:rsidR="005F7FF5" w:rsidRDefault="005F7FF5">
      <w:pPr>
        <w:sectPr w:rsidR="005F7FF5" w:rsidSect="00130862">
          <w:headerReference w:type="even" r:id="rId35"/>
          <w:headerReference w:type="default" r:id="rId36"/>
          <w:pgSz w:w="11907" w:h="16840" w:code="9"/>
          <w:pgMar w:top="1134" w:right="1134" w:bottom="1134" w:left="1134" w:header="720" w:footer="720" w:gutter="0"/>
          <w:cols w:space="708"/>
          <w:noEndnote/>
          <w:titlePg/>
          <w:docGrid w:linePitch="381"/>
        </w:sectPr>
      </w:pPr>
    </w:p>
    <w:p w:rsidR="0068375A" w:rsidRPr="00DC1F2E" w:rsidRDefault="0068375A" w:rsidP="00531A8A">
      <w:pPr>
        <w:spacing w:after="0" w:line="240" w:lineRule="auto"/>
        <w:ind w:left="5812"/>
        <w:jc w:val="center"/>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lastRenderedPageBreak/>
        <w:t>Утвержден</w:t>
      </w:r>
    </w:p>
    <w:p w:rsidR="0068375A" w:rsidRPr="00DC1F2E" w:rsidRDefault="0068375A" w:rsidP="00531A8A">
      <w:pPr>
        <w:spacing w:after="0" w:line="240" w:lineRule="auto"/>
        <w:ind w:left="5812"/>
        <w:jc w:val="center"/>
        <w:rPr>
          <w:rFonts w:ascii="Times New Roman" w:eastAsia="Times New Roman" w:hAnsi="Times New Roman" w:cs="Times New Roman"/>
          <w:sz w:val="24"/>
          <w:szCs w:val="24"/>
          <w:lang w:eastAsia="ru-RU"/>
        </w:rPr>
      </w:pPr>
    </w:p>
    <w:p w:rsidR="0068375A" w:rsidRPr="00DC1F2E" w:rsidRDefault="0068375A" w:rsidP="00531A8A">
      <w:pPr>
        <w:spacing w:after="0" w:line="240" w:lineRule="auto"/>
        <w:ind w:left="5812"/>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rsidR="0068375A" w:rsidRPr="00DC1F2E" w:rsidRDefault="0068375A" w:rsidP="00531A8A">
      <w:pPr>
        <w:spacing w:after="0" w:line="240" w:lineRule="auto"/>
        <w:ind w:left="5812"/>
        <w:jc w:val="both"/>
        <w:rPr>
          <w:rFonts w:ascii="Times New Roman" w:eastAsia="Times New Roman" w:hAnsi="Times New Roman" w:cs="Times New Roman"/>
          <w:sz w:val="24"/>
          <w:szCs w:val="24"/>
          <w:lang w:eastAsia="ru-RU"/>
        </w:rPr>
      </w:pPr>
    </w:p>
    <w:p w:rsidR="0068375A" w:rsidRDefault="006167E2" w:rsidP="006167E2">
      <w:pPr>
        <w:ind w:left="5812"/>
      </w:pPr>
      <w:r w:rsidRPr="00DC1F2E">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01</w:t>
      </w:r>
      <w:r w:rsidRPr="00DC1F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августа</w:t>
      </w:r>
      <w:r w:rsidRPr="00DC1F2E">
        <w:rPr>
          <w:rFonts w:ascii="Times New Roman" w:eastAsia="Times New Roman" w:hAnsi="Times New Roman" w:cs="Times New Roman"/>
          <w:sz w:val="24"/>
          <w:szCs w:val="24"/>
          <w:lang w:eastAsia="ru-RU"/>
        </w:rPr>
        <w:t xml:space="preserve"> 2019г. № </w:t>
      </w:r>
      <w:r>
        <w:rPr>
          <w:rFonts w:ascii="Times New Roman" w:eastAsia="Times New Roman" w:hAnsi="Times New Roman" w:cs="Times New Roman"/>
          <w:sz w:val="24"/>
          <w:szCs w:val="24"/>
          <w:lang w:eastAsia="ru-RU"/>
        </w:rPr>
        <w:t>1068</w:t>
      </w:r>
    </w:p>
    <w:p w:rsidR="00130862" w:rsidRPr="00130862" w:rsidRDefault="00130862" w:rsidP="00130862">
      <w:pPr>
        <w:keepNext/>
        <w:spacing w:after="0" w:line="240" w:lineRule="auto"/>
        <w:jc w:val="center"/>
        <w:outlineLvl w:val="0"/>
        <w:rPr>
          <w:rFonts w:ascii="Times New Roman" w:eastAsia="Times New Roman" w:hAnsi="Times New Roman" w:cs="Times New Roman"/>
          <w:b/>
          <w:bCs/>
          <w:sz w:val="28"/>
          <w:szCs w:val="20"/>
          <w:lang w:eastAsia="zh-CN"/>
        </w:rPr>
      </w:pPr>
    </w:p>
    <w:p w:rsidR="00103FBD" w:rsidRPr="00103FBD" w:rsidRDefault="00103FBD" w:rsidP="00103FBD">
      <w:pPr>
        <w:spacing w:after="0" w:line="240" w:lineRule="auto"/>
        <w:ind w:firstLine="170"/>
        <w:jc w:val="center"/>
        <w:rPr>
          <w:rFonts w:ascii="Times New Roman" w:hAnsi="Times New Roman" w:cs="Times New Roman"/>
          <w:b/>
          <w:sz w:val="28"/>
          <w:szCs w:val="28"/>
          <w:lang w:val="tt-RU"/>
        </w:rPr>
      </w:pPr>
      <w:r w:rsidRPr="00103FBD">
        <w:rPr>
          <w:rFonts w:ascii="Times New Roman" w:hAnsi="Times New Roman" w:cs="Times New Roman"/>
          <w:b/>
          <w:sz w:val="28"/>
          <w:szCs w:val="28"/>
        </w:rPr>
        <w:t xml:space="preserve">Күпфатирлы йортта </w:t>
      </w:r>
      <w:r w:rsidRPr="00103FBD">
        <w:rPr>
          <w:rFonts w:ascii="Times New Roman" w:hAnsi="Times New Roman" w:cs="Times New Roman"/>
          <w:b/>
          <w:sz w:val="28"/>
          <w:szCs w:val="28"/>
          <w:lang w:val="tt-RU"/>
        </w:rPr>
        <w:t>бүлмәне</w:t>
      </w:r>
      <w:r w:rsidRPr="00103FBD">
        <w:rPr>
          <w:rFonts w:ascii="Times New Roman" w:hAnsi="Times New Roman" w:cs="Times New Roman"/>
          <w:b/>
          <w:sz w:val="28"/>
          <w:szCs w:val="28"/>
        </w:rPr>
        <w:t xml:space="preserve"> үзгәртеп коруны һәм (яки) үзгәртеп планлаштыруны килештерү буенча муниципаль хезмәт күрсәтүнең административ регламенты</w:t>
      </w:r>
    </w:p>
    <w:p w:rsidR="00103FBD" w:rsidRPr="00103FBD" w:rsidRDefault="00103FBD" w:rsidP="00103FBD">
      <w:pPr>
        <w:spacing w:after="0" w:line="240" w:lineRule="auto"/>
        <w:ind w:firstLine="170"/>
        <w:rPr>
          <w:rFonts w:ascii="Times New Roman" w:hAnsi="Times New Roman" w:cs="Times New Roman"/>
          <w:sz w:val="28"/>
          <w:szCs w:val="28"/>
          <w:lang w:val="tt-RU"/>
        </w:rPr>
      </w:pPr>
    </w:p>
    <w:p w:rsidR="00103FBD" w:rsidRPr="00103FBD" w:rsidRDefault="00103FBD" w:rsidP="00103FBD">
      <w:pPr>
        <w:spacing w:after="0" w:line="240" w:lineRule="auto"/>
        <w:ind w:firstLine="170"/>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Pr="00103FBD">
        <w:rPr>
          <w:rFonts w:ascii="Times New Roman" w:hAnsi="Times New Roman" w:cs="Times New Roman"/>
          <w:b/>
          <w:sz w:val="28"/>
          <w:szCs w:val="28"/>
          <w:lang w:val="tt-RU"/>
        </w:rPr>
        <w:t>I. Гомуми нигезләмәләр</w:t>
      </w:r>
    </w:p>
    <w:p w:rsidR="00103FBD" w:rsidRPr="00103FBD" w:rsidRDefault="00103FBD" w:rsidP="00103FBD">
      <w:pPr>
        <w:spacing w:after="0" w:line="240" w:lineRule="auto"/>
        <w:ind w:firstLine="170"/>
        <w:rPr>
          <w:rFonts w:ascii="Times New Roman" w:hAnsi="Times New Roman" w:cs="Times New Roman"/>
          <w:b/>
          <w:bCs/>
          <w:sz w:val="28"/>
          <w:szCs w:val="28"/>
          <w:lang w:val="tt-RU"/>
        </w:rPr>
      </w:pPr>
    </w:p>
    <w:p w:rsidR="00103FBD" w:rsidRPr="00103FBD" w:rsidRDefault="00103FBD" w:rsidP="00103FBD">
      <w:pPr>
        <w:spacing w:after="0" w:line="240" w:lineRule="auto"/>
        <w:ind w:firstLine="170"/>
        <w:rPr>
          <w:rFonts w:ascii="Times New Roman" w:hAnsi="Times New Roman" w:cs="Times New Roman"/>
          <w:b/>
          <w:sz w:val="28"/>
          <w:szCs w:val="28"/>
          <w:lang w:val="tt-RU"/>
        </w:rPr>
      </w:pPr>
    </w:p>
    <w:p w:rsidR="00103FBD" w:rsidRPr="00103FBD" w:rsidRDefault="00103FBD" w:rsidP="00103FBD">
      <w:pPr>
        <w:spacing w:after="0" w:line="240" w:lineRule="auto"/>
        <w:ind w:firstLine="170"/>
        <w:rPr>
          <w:rFonts w:ascii="Times New Roman" w:hAnsi="Times New Roman" w:cs="Times New Roman"/>
          <w:b/>
          <w:sz w:val="28"/>
          <w:szCs w:val="28"/>
          <w:lang w:val="tt-RU"/>
        </w:rPr>
      </w:pPr>
    </w:p>
    <w:p w:rsidR="00103FBD" w:rsidRPr="00103FBD" w:rsidRDefault="00103FBD" w:rsidP="00103FBD">
      <w:pPr>
        <w:keepNext/>
        <w:spacing w:after="0" w:line="240" w:lineRule="auto"/>
        <w:ind w:firstLine="170"/>
        <w:rPr>
          <w:rFonts w:ascii="Times New Roman" w:hAnsi="Times New Roman" w:cs="Times New Roman"/>
          <w:sz w:val="28"/>
          <w:szCs w:val="28"/>
          <w:lang w:val="tt-RU"/>
        </w:rPr>
      </w:pPr>
      <w:r w:rsidRPr="00103FBD">
        <w:rPr>
          <w:rFonts w:ascii="Times New Roman" w:hAnsi="Times New Roman" w:cs="Times New Roman"/>
          <w:sz w:val="28"/>
          <w:szCs w:val="28"/>
          <w:lang w:val="tt-RU"/>
        </w:rPr>
        <w:t xml:space="preserve">1.1. Муниципаль хезмәт күрсәтүнең әлеге Административ регламенты (алга таба – Регламент) күпфатирлы йортта бүлмәне  үзгәртеп коруны һәм (яки) үзгәртеп планлаштыруны килештерү буенча муниципаль хезмәт күрсәтүнең стандартын һәм тәртибен билгели. </w:t>
      </w:r>
    </w:p>
    <w:p w:rsidR="00130862" w:rsidRPr="00130862" w:rsidRDefault="00130862" w:rsidP="00531A8A">
      <w:pPr>
        <w:autoSpaceDE w:val="0"/>
        <w:autoSpaceDN w:val="0"/>
        <w:adjustRightInd w:val="0"/>
        <w:spacing w:after="0" w:line="240" w:lineRule="auto"/>
        <w:ind w:firstLine="851"/>
        <w:contextualSpacing/>
        <w:jc w:val="both"/>
        <w:rPr>
          <w:rFonts w:ascii="Times New Roman CYR" w:eastAsia="Times New Roman" w:hAnsi="Times New Roman CYR" w:cs="Times New Roman CYR"/>
          <w:sz w:val="28"/>
          <w:szCs w:val="28"/>
          <w:lang w:eastAsia="ru-RU"/>
        </w:rPr>
      </w:pPr>
      <w:r w:rsidRPr="00130862">
        <w:rPr>
          <w:rFonts w:ascii="Times New Roman" w:eastAsia="Times New Roman" w:hAnsi="Times New Roman" w:cs="Times New Roman"/>
          <w:sz w:val="28"/>
          <w:szCs w:val="28"/>
          <w:lang w:eastAsia="ru-RU"/>
        </w:rPr>
        <w:t>1.2</w:t>
      </w:r>
      <w:r w:rsidRPr="00130862">
        <w:rPr>
          <w:rFonts w:ascii="Calibri" w:eastAsia="Times New Roman" w:hAnsi="Calibri" w:cs="Times New Roman"/>
          <w:sz w:val="28"/>
          <w:szCs w:val="28"/>
          <w:lang w:eastAsia="ru-RU"/>
        </w:rPr>
        <w:t xml:space="preserve">. </w:t>
      </w:r>
      <w:r w:rsidR="00103FBD">
        <w:rPr>
          <w:rFonts w:ascii="Times New Roman CYR" w:eastAsia="Times New Roman" w:hAnsi="Times New Roman CYR" w:cs="Times New Roman CYR"/>
          <w:sz w:val="28"/>
          <w:szCs w:val="28"/>
          <w:lang w:val="tt-RU" w:eastAsia="ru-RU"/>
        </w:rPr>
        <w:t>Хезмәтне алучылар</w:t>
      </w:r>
      <w:r w:rsidRPr="00130862">
        <w:rPr>
          <w:rFonts w:ascii="Times New Roman CYR" w:eastAsia="Times New Roman" w:hAnsi="Times New Roman CYR" w:cs="Times New Roman CYR"/>
          <w:sz w:val="28"/>
          <w:szCs w:val="28"/>
          <w:lang w:eastAsia="ru-RU"/>
        </w:rPr>
        <w:t xml:space="preserve">: </w:t>
      </w:r>
      <w:r w:rsidR="00103FBD">
        <w:rPr>
          <w:rFonts w:ascii="Times New Roman CYR" w:eastAsia="Times New Roman" w:hAnsi="Times New Roman CYR" w:cs="Times New Roman CYR"/>
          <w:sz w:val="28"/>
          <w:szCs w:val="28"/>
          <w:lang w:val="tt-RU" w:eastAsia="ru-RU"/>
        </w:rPr>
        <w:t>физик һәм юридик затлар</w:t>
      </w:r>
      <w:r w:rsidRPr="00130862">
        <w:rPr>
          <w:rFonts w:ascii="Times New Roman CYR" w:eastAsia="Times New Roman" w:hAnsi="Times New Roman CYR" w:cs="Times New Roman CYR"/>
          <w:sz w:val="28"/>
          <w:szCs w:val="28"/>
          <w:lang w:eastAsia="ru-RU"/>
        </w:rPr>
        <w:t xml:space="preserve"> (</w:t>
      </w:r>
      <w:r w:rsidR="00103FBD">
        <w:rPr>
          <w:rFonts w:ascii="Times New Roman CYR" w:eastAsia="Times New Roman" w:hAnsi="Times New Roman CYR" w:cs="Times New Roman CYR"/>
          <w:sz w:val="28"/>
          <w:szCs w:val="28"/>
          <w:lang w:val="tt-RU" w:eastAsia="ru-RU"/>
        </w:rPr>
        <w:t>алга таба - заявитель</w:t>
      </w:r>
      <w:r w:rsidRPr="00130862">
        <w:rPr>
          <w:rFonts w:ascii="Times New Roman CYR" w:eastAsia="Times New Roman" w:hAnsi="Times New Roman CYR" w:cs="Times New Roman CYR"/>
          <w:sz w:val="28"/>
          <w:szCs w:val="28"/>
          <w:lang w:eastAsia="ru-RU"/>
        </w:rPr>
        <w:t>).</w:t>
      </w:r>
    </w:p>
    <w:p w:rsidR="00130862" w:rsidRPr="00130862" w:rsidRDefault="00103FBD"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1.3. Муниципаль</w:t>
      </w:r>
      <w:r w:rsidR="00130862" w:rsidRPr="00130862">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val="tt-RU" w:eastAsia="ru-RU"/>
        </w:rPr>
        <w:t>хезмәт</w:t>
      </w:r>
      <w:r w:rsidR="00130862" w:rsidRPr="00130862">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Лениногорск муниципаль районы башкарма комитеты тарафыннан тәкъдим ителә</w:t>
      </w:r>
      <w:r w:rsidR="00130862" w:rsidRPr="00130862">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val="tt-RU" w:eastAsia="ru-RU"/>
        </w:rPr>
        <w:t>алга таба</w:t>
      </w:r>
      <w:r w:rsidR="00130862" w:rsidRPr="00130862">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val="tt-RU" w:eastAsia="ru-RU"/>
        </w:rPr>
        <w:t>башкарма комитет</w:t>
      </w:r>
      <w:r w:rsidR="00130862" w:rsidRPr="00130862">
        <w:rPr>
          <w:rFonts w:ascii="Times New Roman" w:eastAsia="Times New Roman" w:hAnsi="Times New Roman" w:cs="Times New Roman"/>
          <w:spacing w:val="1"/>
          <w:sz w:val="28"/>
          <w:szCs w:val="28"/>
          <w:lang w:eastAsia="ru-RU"/>
        </w:rPr>
        <w:t>).</w:t>
      </w:r>
    </w:p>
    <w:p w:rsidR="00130862" w:rsidRPr="00130862" w:rsidRDefault="00103FBD"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val="tt-RU" w:eastAsia="ru-RU"/>
        </w:rPr>
        <w:t>Муниципаль хезмәтне башкаручы</w:t>
      </w:r>
      <w:r w:rsidR="00130862" w:rsidRPr="00130862">
        <w:rPr>
          <w:rFonts w:ascii="Times New Roman" w:eastAsia="Times New Roman" w:hAnsi="Times New Roman" w:cs="Times New Roman"/>
          <w:spacing w:val="1"/>
          <w:sz w:val="28"/>
          <w:szCs w:val="28"/>
          <w:lang w:eastAsia="ru-RU"/>
        </w:rPr>
        <w:t xml:space="preserve"> – </w:t>
      </w:r>
      <w:r w:rsidRPr="00103FBD">
        <w:rPr>
          <w:rFonts w:ascii="Times New Roman" w:eastAsia="Times New Roman" w:hAnsi="Times New Roman" w:cs="Times New Roman"/>
          <w:spacing w:val="1"/>
          <w:sz w:val="28"/>
          <w:szCs w:val="28"/>
          <w:lang w:eastAsia="ru-RU"/>
        </w:rPr>
        <w:t xml:space="preserve">Башкарма комитетның оештыру бүлегенең ведомствоара комиссиясе секретаре </w:t>
      </w:r>
      <w:r w:rsidR="00130862" w:rsidRPr="00130862">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val="tt-RU" w:eastAsia="ru-RU"/>
        </w:rPr>
        <w:t>алга таба - бүлек</w:t>
      </w:r>
      <w:r w:rsidR="00130862" w:rsidRPr="00130862">
        <w:rPr>
          <w:rFonts w:ascii="Times New Roman" w:eastAsia="Times New Roman" w:hAnsi="Times New Roman" w:cs="Times New Roman"/>
          <w:spacing w:val="1"/>
          <w:sz w:val="28"/>
          <w:szCs w:val="28"/>
          <w:lang w:eastAsia="ru-RU"/>
        </w:rPr>
        <w:t>).</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 xml:space="preserve">1.3.1. </w:t>
      </w:r>
      <w:r w:rsidR="00103FBD">
        <w:rPr>
          <w:rFonts w:ascii="Times New Roman" w:eastAsia="Times New Roman" w:hAnsi="Times New Roman" w:cs="Times New Roman"/>
          <w:spacing w:val="1"/>
          <w:sz w:val="28"/>
          <w:szCs w:val="28"/>
          <w:lang w:val="tt-RU" w:eastAsia="ru-RU"/>
        </w:rPr>
        <w:t>Башкарма комитетның урнашкан урыны</w:t>
      </w:r>
      <w:r w:rsidR="00103FBD">
        <w:rPr>
          <w:rFonts w:ascii="Times New Roman" w:eastAsia="Times New Roman" w:hAnsi="Times New Roman" w:cs="Times New Roman"/>
          <w:spacing w:val="1"/>
          <w:sz w:val="28"/>
          <w:szCs w:val="28"/>
          <w:lang w:eastAsia="ru-RU"/>
        </w:rPr>
        <w:t xml:space="preserve">: </w:t>
      </w:r>
      <w:r w:rsidR="00BA5306">
        <w:rPr>
          <w:rFonts w:ascii="Times New Roman" w:eastAsia="Times New Roman" w:hAnsi="Times New Roman" w:cs="Times New Roman"/>
          <w:spacing w:val="1"/>
          <w:sz w:val="28"/>
          <w:szCs w:val="28"/>
          <w:lang w:eastAsia="ru-RU"/>
        </w:rPr>
        <w:t>Лениногорск, Кутузов урамы, 1нче йорт</w:t>
      </w:r>
    </w:p>
    <w:p w:rsidR="00130862" w:rsidRPr="00BA5306" w:rsidRDefault="00BA5306"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val="tt-RU" w:eastAsia="ru-RU"/>
        </w:rPr>
      </w:pPr>
      <w:r>
        <w:rPr>
          <w:rFonts w:ascii="Times New Roman" w:eastAsia="Times New Roman" w:hAnsi="Times New Roman" w:cs="Times New Roman"/>
          <w:spacing w:val="1"/>
          <w:sz w:val="28"/>
          <w:szCs w:val="28"/>
          <w:lang w:val="tt-RU" w:eastAsia="ru-RU"/>
        </w:rPr>
        <w:t>Бүлек урнашкан урын</w:t>
      </w:r>
      <w:r>
        <w:rPr>
          <w:rFonts w:ascii="Times New Roman" w:eastAsia="Times New Roman" w:hAnsi="Times New Roman" w:cs="Times New Roman"/>
          <w:spacing w:val="1"/>
          <w:sz w:val="28"/>
          <w:szCs w:val="28"/>
          <w:lang w:eastAsia="ru-RU"/>
        </w:rPr>
        <w:t xml:space="preserve">: Лениногорск, Заварыкин ур, </w:t>
      </w:r>
      <w:r w:rsidR="00130862" w:rsidRPr="00130862">
        <w:rPr>
          <w:rFonts w:ascii="Times New Roman" w:eastAsia="Times New Roman" w:hAnsi="Times New Roman" w:cs="Times New Roman"/>
          <w:spacing w:val="1"/>
          <w:sz w:val="28"/>
          <w:szCs w:val="28"/>
          <w:lang w:eastAsia="ru-RU"/>
        </w:rPr>
        <w:t>2</w:t>
      </w:r>
      <w:r>
        <w:rPr>
          <w:rFonts w:ascii="Times New Roman" w:eastAsia="Times New Roman" w:hAnsi="Times New Roman" w:cs="Times New Roman"/>
          <w:spacing w:val="1"/>
          <w:sz w:val="28"/>
          <w:szCs w:val="28"/>
          <w:lang w:val="tt-RU" w:eastAsia="ru-RU"/>
        </w:rPr>
        <w:t xml:space="preserve"> нче йорт</w:t>
      </w:r>
      <w:r w:rsidR="00130862" w:rsidRPr="00130862">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5нче корылма</w:t>
      </w:r>
      <w:r>
        <w:rPr>
          <w:rFonts w:ascii="Times New Roman" w:eastAsia="Times New Roman" w:hAnsi="Times New Roman" w:cs="Times New Roman"/>
          <w:spacing w:val="1"/>
          <w:sz w:val="28"/>
          <w:szCs w:val="28"/>
          <w:lang w:val="tt-RU" w:eastAsia="ru-RU"/>
        </w:rPr>
        <w:t>.</w:t>
      </w:r>
    </w:p>
    <w:p w:rsidR="00130862" w:rsidRPr="00087EDC" w:rsidRDefault="00BA5306"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val="tt-RU" w:eastAsia="ru-RU"/>
        </w:rPr>
      </w:pPr>
      <w:r>
        <w:rPr>
          <w:rFonts w:ascii="Times New Roman" w:eastAsia="Times New Roman" w:hAnsi="Times New Roman" w:cs="Times New Roman"/>
          <w:spacing w:val="1"/>
          <w:sz w:val="28"/>
          <w:szCs w:val="28"/>
          <w:lang w:val="tt-RU" w:eastAsia="ru-RU"/>
        </w:rPr>
        <w:t>Эш графигы</w:t>
      </w:r>
      <w:r w:rsidR="00130862" w:rsidRPr="00087EDC">
        <w:rPr>
          <w:rFonts w:ascii="Times New Roman" w:eastAsia="Times New Roman" w:hAnsi="Times New Roman" w:cs="Times New Roman"/>
          <w:spacing w:val="1"/>
          <w:sz w:val="28"/>
          <w:szCs w:val="28"/>
          <w:lang w:val="tt-RU" w:eastAsia="ru-RU"/>
        </w:rPr>
        <w:t>:</w:t>
      </w:r>
    </w:p>
    <w:p w:rsidR="00130862" w:rsidRPr="00087EDC" w:rsidRDefault="00BA5306"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val="tt-RU" w:eastAsia="ru-RU"/>
        </w:rPr>
      </w:pPr>
      <w:r>
        <w:rPr>
          <w:rFonts w:ascii="Times New Roman" w:eastAsia="Times New Roman" w:hAnsi="Times New Roman" w:cs="Times New Roman"/>
          <w:spacing w:val="1"/>
          <w:sz w:val="28"/>
          <w:szCs w:val="28"/>
          <w:lang w:val="tt-RU" w:eastAsia="ru-RU"/>
        </w:rPr>
        <w:t>дүшәмбе</w:t>
      </w:r>
      <w:r w:rsidR="00130862" w:rsidRPr="00087EDC">
        <w:rPr>
          <w:rFonts w:ascii="Times New Roman" w:eastAsia="Times New Roman" w:hAnsi="Times New Roman" w:cs="Times New Roman"/>
          <w:spacing w:val="1"/>
          <w:sz w:val="28"/>
          <w:szCs w:val="28"/>
          <w:lang w:val="tt-RU" w:eastAsia="ru-RU"/>
        </w:rPr>
        <w:t xml:space="preserve"> – </w:t>
      </w:r>
      <w:r>
        <w:rPr>
          <w:rFonts w:ascii="Times New Roman" w:eastAsia="Times New Roman" w:hAnsi="Times New Roman" w:cs="Times New Roman"/>
          <w:spacing w:val="1"/>
          <w:sz w:val="28"/>
          <w:szCs w:val="28"/>
          <w:lang w:val="tt-RU" w:eastAsia="ru-RU"/>
        </w:rPr>
        <w:t>пәнҗешәмбе</w:t>
      </w:r>
      <w:r w:rsidRPr="00087EDC">
        <w:rPr>
          <w:rFonts w:ascii="Times New Roman" w:eastAsia="Times New Roman" w:hAnsi="Times New Roman" w:cs="Times New Roman"/>
          <w:spacing w:val="1"/>
          <w:sz w:val="28"/>
          <w:szCs w:val="28"/>
          <w:lang w:val="tt-RU" w:eastAsia="ru-RU"/>
        </w:rPr>
        <w:t>:  8.00 -17.15 сәг</w:t>
      </w:r>
      <w:r w:rsidR="00130862" w:rsidRPr="00087EDC">
        <w:rPr>
          <w:rFonts w:ascii="Times New Roman" w:eastAsia="Times New Roman" w:hAnsi="Times New Roman" w:cs="Times New Roman"/>
          <w:spacing w:val="1"/>
          <w:sz w:val="28"/>
          <w:szCs w:val="28"/>
          <w:lang w:val="tt-RU" w:eastAsia="ru-RU"/>
        </w:rPr>
        <w:t>.;</w:t>
      </w:r>
    </w:p>
    <w:p w:rsidR="00130862" w:rsidRPr="00087EDC" w:rsidRDefault="00BA5306"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val="tt-RU" w:eastAsia="ru-RU"/>
        </w:rPr>
      </w:pPr>
      <w:r>
        <w:rPr>
          <w:rFonts w:ascii="Times New Roman" w:eastAsia="Times New Roman" w:hAnsi="Times New Roman" w:cs="Times New Roman"/>
          <w:spacing w:val="1"/>
          <w:sz w:val="28"/>
          <w:szCs w:val="28"/>
          <w:lang w:val="tt-RU" w:eastAsia="ru-RU"/>
        </w:rPr>
        <w:t>җомга</w:t>
      </w:r>
      <w:r w:rsidRPr="00087EDC">
        <w:rPr>
          <w:rFonts w:ascii="Times New Roman" w:eastAsia="Times New Roman" w:hAnsi="Times New Roman" w:cs="Times New Roman"/>
          <w:spacing w:val="1"/>
          <w:sz w:val="28"/>
          <w:szCs w:val="28"/>
          <w:lang w:val="tt-RU" w:eastAsia="ru-RU"/>
        </w:rPr>
        <w:t>: 8.00 - 16.00 сәг</w:t>
      </w:r>
      <w:r w:rsidR="00130862" w:rsidRPr="00087EDC">
        <w:rPr>
          <w:rFonts w:ascii="Times New Roman" w:eastAsia="Times New Roman" w:hAnsi="Times New Roman" w:cs="Times New Roman"/>
          <w:spacing w:val="1"/>
          <w:sz w:val="28"/>
          <w:szCs w:val="28"/>
          <w:lang w:val="tt-RU" w:eastAsia="ru-RU"/>
        </w:rPr>
        <w:t>;</w:t>
      </w:r>
    </w:p>
    <w:p w:rsidR="00130862" w:rsidRPr="00087EDC" w:rsidRDefault="00BA5306"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val="tt-RU" w:eastAsia="ru-RU"/>
        </w:rPr>
      </w:pPr>
      <w:r>
        <w:rPr>
          <w:rFonts w:ascii="Times New Roman" w:eastAsia="Times New Roman" w:hAnsi="Times New Roman" w:cs="Times New Roman"/>
          <w:spacing w:val="1"/>
          <w:sz w:val="28"/>
          <w:szCs w:val="28"/>
          <w:lang w:val="tt-RU" w:eastAsia="ru-RU"/>
        </w:rPr>
        <w:t>шимбә, якшәмбе</w:t>
      </w:r>
      <w:r w:rsidR="00130862" w:rsidRPr="00087EDC">
        <w:rPr>
          <w:rFonts w:ascii="Times New Roman" w:eastAsia="Times New Roman" w:hAnsi="Times New Roman" w:cs="Times New Roman"/>
          <w:spacing w:val="1"/>
          <w:sz w:val="28"/>
          <w:szCs w:val="28"/>
          <w:lang w:val="tt-RU" w:eastAsia="ru-RU"/>
        </w:rPr>
        <w:t xml:space="preserve">: </w:t>
      </w:r>
      <w:r>
        <w:rPr>
          <w:rFonts w:ascii="Times New Roman" w:eastAsia="Times New Roman" w:hAnsi="Times New Roman" w:cs="Times New Roman"/>
          <w:spacing w:val="1"/>
          <w:sz w:val="28"/>
          <w:szCs w:val="28"/>
          <w:lang w:val="tt-RU" w:eastAsia="ru-RU"/>
        </w:rPr>
        <w:t>ял көннәре</w:t>
      </w:r>
      <w:r w:rsidR="00130862" w:rsidRPr="00087EDC">
        <w:rPr>
          <w:rFonts w:ascii="Times New Roman" w:eastAsia="Times New Roman" w:hAnsi="Times New Roman" w:cs="Times New Roman"/>
          <w:spacing w:val="1"/>
          <w:sz w:val="28"/>
          <w:szCs w:val="28"/>
          <w:lang w:val="tt-RU" w:eastAsia="ru-RU"/>
        </w:rPr>
        <w:t>.</w:t>
      </w:r>
    </w:p>
    <w:p w:rsidR="00130862" w:rsidRPr="00087EDC" w:rsidRDefault="00BA5306"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val="tt-RU" w:eastAsia="ru-RU"/>
        </w:rPr>
      </w:pPr>
      <w:r w:rsidRPr="00087EDC">
        <w:rPr>
          <w:rFonts w:ascii="Times New Roman" w:eastAsia="Times New Roman" w:hAnsi="Times New Roman" w:cs="Times New Roman"/>
          <w:spacing w:val="1"/>
          <w:sz w:val="28"/>
          <w:szCs w:val="28"/>
          <w:lang w:val="tt-RU" w:eastAsia="ru-RU"/>
        </w:rPr>
        <w:t>Ял һәм туклану вакыты эчке хезмәт тәртибе кагыйдәләре белән билгеләнә</w:t>
      </w:r>
      <w:r w:rsidR="00130862" w:rsidRPr="00087EDC">
        <w:rPr>
          <w:rFonts w:ascii="Times New Roman" w:eastAsia="Times New Roman" w:hAnsi="Times New Roman" w:cs="Times New Roman"/>
          <w:spacing w:val="1"/>
          <w:sz w:val="28"/>
          <w:szCs w:val="28"/>
          <w:lang w:val="tt-RU" w:eastAsia="ru-RU"/>
        </w:rPr>
        <w:t>.</w:t>
      </w:r>
    </w:p>
    <w:p w:rsidR="00130862" w:rsidRPr="00130862" w:rsidRDefault="00BA5306"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val="tt-RU" w:eastAsia="ru-RU"/>
        </w:rPr>
        <w:t xml:space="preserve">Белешмә өчен </w:t>
      </w:r>
      <w:r w:rsidR="00130862" w:rsidRPr="00130862">
        <w:rPr>
          <w:rFonts w:ascii="Times New Roman" w:eastAsia="Times New Roman" w:hAnsi="Times New Roman" w:cs="Times New Roman"/>
          <w:spacing w:val="1"/>
          <w:sz w:val="28"/>
          <w:szCs w:val="28"/>
          <w:lang w:eastAsia="ru-RU"/>
        </w:rPr>
        <w:t>телефон (85595) 5-76-91.</w:t>
      </w:r>
    </w:p>
    <w:p w:rsidR="00130862" w:rsidRPr="00130862" w:rsidRDefault="00BA5306"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val="tt-RU" w:eastAsia="ru-RU"/>
        </w:rPr>
        <w:t>Керү шәхесне раслаучы документ белән</w:t>
      </w:r>
      <w:r w:rsidR="00130862" w:rsidRPr="00130862">
        <w:rPr>
          <w:rFonts w:ascii="Times New Roman" w:eastAsia="Times New Roman" w:hAnsi="Times New Roman" w:cs="Times New Roman"/>
          <w:spacing w:val="1"/>
          <w:sz w:val="28"/>
          <w:szCs w:val="28"/>
          <w:lang w:eastAsia="ru-RU"/>
        </w:rPr>
        <w:t>.</w:t>
      </w:r>
    </w:p>
    <w:p w:rsidR="00BA5306" w:rsidRPr="00DC1F2E" w:rsidRDefault="00BA5306" w:rsidP="00BA5306">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1.3.2. </w:t>
      </w:r>
      <w:r>
        <w:rPr>
          <w:rFonts w:ascii="Times New Roman" w:eastAsia="Times New Roman" w:hAnsi="Times New Roman" w:cs="Times New Roman"/>
          <w:sz w:val="28"/>
          <w:szCs w:val="28"/>
          <w:lang w:val="tt-RU" w:eastAsia="ru-RU"/>
        </w:rPr>
        <w:t>Муниципаль районның рәсми интернет-сайты</w:t>
      </w:r>
      <w:r>
        <w:rPr>
          <w:rFonts w:ascii="Times New Roman" w:eastAsia="Times New Roman" w:hAnsi="Times New Roman" w:cs="Times New Roman"/>
          <w:sz w:val="28"/>
          <w:szCs w:val="28"/>
          <w:lang w:eastAsia="ru-RU"/>
        </w:rPr>
        <w:t xml:space="preserve"> (алга таба</w:t>
      </w:r>
      <w:r w:rsidRPr="00DC1F2E">
        <w:rPr>
          <w:rFonts w:ascii="Times New Roman" w:eastAsia="Times New Roman" w:hAnsi="Times New Roman" w:cs="Times New Roman"/>
          <w:sz w:val="28"/>
          <w:szCs w:val="28"/>
          <w:lang w:eastAsia="ru-RU"/>
        </w:rPr>
        <w:t xml:space="preserve"> – «Интернет</w:t>
      </w:r>
      <w:r>
        <w:rPr>
          <w:rFonts w:ascii="Times New Roman" w:eastAsia="Times New Roman" w:hAnsi="Times New Roman" w:cs="Times New Roman"/>
          <w:sz w:val="28"/>
          <w:szCs w:val="28"/>
          <w:lang w:val="tt-RU" w:eastAsia="ru-RU"/>
        </w:rPr>
        <w:t xml:space="preserve"> челтәре </w:t>
      </w:r>
      <w:r w:rsidRPr="00DC1F2E">
        <w:rPr>
          <w:rFonts w:ascii="Times New Roman" w:eastAsia="Times New Roman" w:hAnsi="Times New Roman" w:cs="Times New Roman"/>
          <w:sz w:val="28"/>
          <w:szCs w:val="28"/>
          <w:lang w:eastAsia="ru-RU"/>
        </w:rPr>
        <w:t xml:space="preserve">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37" w:history="1">
        <w:r w:rsidRPr="00DC1F2E">
          <w:rPr>
            <w:rFonts w:ascii="Times New Roman" w:eastAsia="Times New Roman" w:hAnsi="Times New Roman" w:cs="Times New Roman"/>
            <w:sz w:val="28"/>
            <w:szCs w:val="28"/>
            <w:u w:val="single"/>
            <w:lang w:val="en-US" w:eastAsia="ru-RU"/>
          </w:rPr>
          <w:t>www</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leninogorsk</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tatar</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ru</w:t>
        </w:r>
      </w:hyperlink>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lang w:eastAsia="ru-RU"/>
        </w:rPr>
        <w:t>.</w:t>
      </w:r>
    </w:p>
    <w:p w:rsidR="00BA5306" w:rsidRPr="00DC1F2E" w:rsidRDefault="00BA5306" w:rsidP="00BA5306">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1.3.3. </w:t>
      </w:r>
      <w:r w:rsidRPr="00672DE1">
        <w:rPr>
          <w:rFonts w:ascii="Times New Roman" w:eastAsia="Times New Roman" w:hAnsi="Times New Roman" w:cs="Times New Roman"/>
          <w:sz w:val="28"/>
          <w:szCs w:val="28"/>
          <w:lang w:eastAsia="ru-RU"/>
        </w:rPr>
        <w:t>Муниципаль хезмәт, шулай ук палатаның урнашу урыны һәм эш графигы турында мәгълүмат алынырга мөмкин:</w:t>
      </w:r>
    </w:p>
    <w:p w:rsidR="00BA5306" w:rsidRDefault="00BA5306" w:rsidP="00BA5306">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 </w:t>
      </w:r>
      <w:r>
        <w:rPr>
          <w:rFonts w:ascii="Times New Roman" w:eastAsia="Times New Roman" w:hAnsi="Times New Roman" w:cs="Times New Roman"/>
          <w:sz w:val="28"/>
          <w:szCs w:val="28"/>
          <w:lang w:eastAsia="ru-RU"/>
        </w:rPr>
        <w:t>палата биналарында урнашкан м</w:t>
      </w:r>
      <w:r w:rsidRPr="00672DE1">
        <w:rPr>
          <w:rFonts w:ascii="Times New Roman" w:eastAsia="Times New Roman" w:hAnsi="Times New Roman" w:cs="Times New Roman"/>
          <w:sz w:val="28"/>
          <w:szCs w:val="28"/>
          <w:lang w:eastAsia="ru-RU"/>
        </w:rPr>
        <w:t>униципаль хезмәт турында визуаль һәм текстлы мәгълүматны үз эченә алган мәгълүмат стендлары ярдәмендә гариза бирүчеләр белән эшләү өчен.</w:t>
      </w:r>
    </w:p>
    <w:p w:rsidR="00BA5306" w:rsidRDefault="00BA5306" w:rsidP="00BA5306">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672DE1">
        <w:rPr>
          <w:rFonts w:ascii="Times New Roman" w:eastAsia="Times New Roman" w:hAnsi="Times New Roman" w:cs="Times New Roman"/>
          <w:sz w:val="28"/>
          <w:szCs w:val="28"/>
          <w:lang w:eastAsia="ru-RU"/>
        </w:rPr>
        <w:lastRenderedPageBreak/>
        <w:t xml:space="preserve">Татарстан Республикасы Дәүләт телләрендәге мәгълүмат </w:t>
      </w:r>
      <w:r>
        <w:rPr>
          <w:rFonts w:ascii="Times New Roman" w:eastAsia="Times New Roman" w:hAnsi="Times New Roman" w:cs="Times New Roman"/>
          <w:sz w:val="28"/>
          <w:szCs w:val="28"/>
          <w:lang w:val="tt-RU" w:eastAsia="ru-RU"/>
        </w:rPr>
        <w:t xml:space="preserve"> </w:t>
      </w:r>
      <w:r w:rsidRPr="00672DE1">
        <w:rPr>
          <w:rFonts w:ascii="Times New Roman" w:eastAsia="Times New Roman" w:hAnsi="Times New Roman" w:cs="Times New Roman"/>
          <w:sz w:val="28"/>
          <w:szCs w:val="28"/>
          <w:lang w:eastAsia="ru-RU"/>
        </w:rPr>
        <w:t>әлеге Регламент</w:t>
      </w:r>
      <w:r>
        <w:rPr>
          <w:rFonts w:ascii="Times New Roman" w:eastAsia="Times New Roman" w:hAnsi="Times New Roman" w:cs="Times New Roman"/>
          <w:sz w:val="28"/>
          <w:szCs w:val="28"/>
          <w:lang w:val="tt-RU" w:eastAsia="ru-RU"/>
        </w:rPr>
        <w:t xml:space="preserve">ның  </w:t>
      </w:r>
      <w:r w:rsidRPr="00672DE1">
        <w:rPr>
          <w:rFonts w:ascii="Times New Roman" w:eastAsia="Times New Roman" w:hAnsi="Times New Roman" w:cs="Times New Roman"/>
          <w:sz w:val="28"/>
          <w:szCs w:val="28"/>
          <w:lang w:eastAsia="ru-RU"/>
        </w:rPr>
        <w:t>1.1, 1.3.1, 2.3, 2.5, 2.8, 2.10, 2.11, 5.1</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пунктларында</w:t>
      </w:r>
      <w:r w:rsidRPr="00672DE1">
        <w:rPr>
          <w:rFonts w:ascii="Times New Roman" w:eastAsia="Times New Roman" w:hAnsi="Times New Roman" w:cs="Times New Roman"/>
          <w:sz w:val="28"/>
          <w:szCs w:val="28"/>
          <w:lang w:eastAsia="ru-RU"/>
        </w:rPr>
        <w:t xml:space="preserve"> (пунктчаларда) булган муниципаль хезмәт турында белешмәләрне үз эченә ала);</w:t>
      </w:r>
    </w:p>
    <w:p w:rsidR="00BA5306" w:rsidRPr="00DC1F2E" w:rsidRDefault="00BA5306" w:rsidP="00BA5306">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2) «Интернет» </w:t>
      </w:r>
      <w:r>
        <w:rPr>
          <w:rFonts w:ascii="Times New Roman" w:eastAsia="Times New Roman" w:hAnsi="Times New Roman" w:cs="Times New Roman"/>
          <w:sz w:val="28"/>
          <w:szCs w:val="28"/>
          <w:lang w:val="tt-RU" w:eastAsia="ru-RU"/>
        </w:rPr>
        <w:t xml:space="preserve">челтәре аша </w:t>
      </w:r>
      <w:r>
        <w:rPr>
          <w:rFonts w:ascii="Times New Roman" w:eastAsia="Times New Roman" w:hAnsi="Times New Roman" w:cs="Times New Roman"/>
          <w:sz w:val="28"/>
          <w:szCs w:val="28"/>
          <w:lang w:eastAsia="ru-RU"/>
        </w:rPr>
        <w:t>муниципаль районның рәсми сайтында</w:t>
      </w:r>
      <w:r w:rsidRPr="00DC1F2E">
        <w:rPr>
          <w:rFonts w:ascii="Times New Roman" w:eastAsia="Times New Roman" w:hAnsi="Times New Roman" w:cs="Times New Roman"/>
          <w:sz w:val="28"/>
          <w:szCs w:val="28"/>
          <w:lang w:eastAsia="ru-RU"/>
        </w:rPr>
        <w:t xml:space="preserve">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38" w:history="1">
        <w:r w:rsidRPr="00DC1F2E">
          <w:rPr>
            <w:rFonts w:ascii="Times New Roman" w:eastAsia="Times New Roman" w:hAnsi="Times New Roman" w:cs="Times New Roman"/>
            <w:sz w:val="28"/>
            <w:szCs w:val="28"/>
            <w:lang w:val="en-US" w:eastAsia="ru-RU"/>
          </w:rPr>
          <w:t>www</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leninogorsk</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tatar</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ru</w:t>
        </w:r>
      </w:hyperlink>
      <w:r w:rsidRPr="00DC1F2E">
        <w:rPr>
          <w:rFonts w:ascii="Times New Roman" w:eastAsia="Times New Roman" w:hAnsi="Times New Roman" w:cs="Times New Roman"/>
          <w:sz w:val="28"/>
          <w:szCs w:val="28"/>
          <w:lang w:eastAsia="ru-RU"/>
        </w:rPr>
        <w:t>.);</w:t>
      </w:r>
    </w:p>
    <w:p w:rsidR="00BA5306" w:rsidRPr="0020052C" w:rsidRDefault="00BA5306" w:rsidP="00BA5306">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sidRPr="00DC1F2E">
        <w:rPr>
          <w:rFonts w:ascii="Times New Roman" w:eastAsia="Times New Roman" w:hAnsi="Times New Roman" w:cs="Times New Roman"/>
          <w:sz w:val="28"/>
          <w:szCs w:val="28"/>
          <w:lang w:eastAsia="ru-RU"/>
        </w:rPr>
        <w:t>3) </w:t>
      </w:r>
      <w:r>
        <w:rPr>
          <w:rFonts w:ascii="Times New Roman" w:eastAsia="Times New Roman" w:hAnsi="Times New Roman" w:cs="Times New Roman"/>
          <w:sz w:val="28"/>
          <w:szCs w:val="28"/>
          <w:lang w:val="tt-RU" w:eastAsia="ru-RU"/>
        </w:rPr>
        <w:t xml:space="preserve">Татарстан Республикасы дәүләт һәм муниципаль хезмәтләр сайтында </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://u</w:t>
      </w:r>
      <w:r w:rsidRPr="00DC1F2E">
        <w:rPr>
          <w:rFonts w:ascii="Times New Roman" w:eastAsia="Times New Roman" w:hAnsi="Times New Roman" w:cs="Times New Roman"/>
          <w:sz w:val="28"/>
          <w:szCs w:val="28"/>
          <w:lang w:val="en-US" w:eastAsia="ru-RU"/>
        </w:rPr>
        <w:t>slugi</w:t>
      </w:r>
      <w:r w:rsidRPr="00DC1F2E">
        <w:rPr>
          <w:rFonts w:ascii="Times New Roman" w:eastAsia="Times New Roman" w:hAnsi="Times New Roman" w:cs="Times New Roman"/>
          <w:sz w:val="28"/>
          <w:szCs w:val="28"/>
          <w:lang w:eastAsia="ru-RU"/>
        </w:rPr>
        <w:t xml:space="preserve">. </w:t>
      </w:r>
      <w:hyperlink r:id="rId39" w:history="1">
        <w:r w:rsidRPr="00DC1F2E">
          <w:rPr>
            <w:rFonts w:ascii="Times New Roman" w:eastAsia="Times New Roman" w:hAnsi="Times New Roman" w:cs="Times New Roman"/>
            <w:sz w:val="28"/>
            <w:szCs w:val="28"/>
            <w:lang w:val="en-US" w:eastAsia="ru-RU"/>
          </w:rPr>
          <w:t>tatar</w:t>
        </w:r>
        <w:r w:rsidRPr="0020052C">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ru</w:t>
        </w:r>
      </w:hyperlink>
      <w:r w:rsidRPr="0020052C">
        <w:rPr>
          <w:rFonts w:ascii="Times New Roman" w:eastAsia="Times New Roman" w:hAnsi="Times New Roman" w:cs="Times New Roman"/>
          <w:sz w:val="28"/>
          <w:szCs w:val="28"/>
          <w:lang w:val="en-US" w:eastAsia="ru-RU"/>
        </w:rPr>
        <w:t xml:space="preserve">/); </w:t>
      </w:r>
    </w:p>
    <w:p w:rsidR="00BA5306" w:rsidRPr="0020052C" w:rsidRDefault="00BA5306" w:rsidP="00BA5306">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sidRPr="0020052C">
        <w:rPr>
          <w:rFonts w:ascii="Times New Roman" w:eastAsia="Times New Roman" w:hAnsi="Times New Roman" w:cs="Times New Roman"/>
          <w:sz w:val="28"/>
          <w:szCs w:val="28"/>
          <w:lang w:val="en-US" w:eastAsia="ru-RU"/>
        </w:rPr>
        <w:t>4) </w:t>
      </w:r>
      <w:r>
        <w:rPr>
          <w:rFonts w:ascii="Times New Roman" w:eastAsia="Times New Roman" w:hAnsi="Times New Roman" w:cs="Times New Roman"/>
          <w:sz w:val="28"/>
          <w:szCs w:val="28"/>
          <w:lang w:val="tt-RU" w:eastAsia="ru-RU"/>
        </w:rPr>
        <w:t xml:space="preserve">Дәүләт һәм муниципаль хезмәтләр күрсәтү бердәм сайтында  </w:t>
      </w:r>
      <w:r w:rsidRPr="0020052C">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функцияләр</w:t>
      </w:r>
      <w:r w:rsidRPr="0020052C">
        <w:rPr>
          <w:rFonts w:ascii="Times New Roman" w:eastAsia="Times New Roman" w:hAnsi="Times New Roman" w:cs="Times New Roman"/>
          <w:sz w:val="28"/>
          <w:szCs w:val="28"/>
          <w:lang w:val="en-US" w:eastAsia="ru-RU"/>
        </w:rPr>
        <w:t>) (</w:t>
      </w:r>
      <w:r w:rsidRPr="00DC1F2E">
        <w:rPr>
          <w:rFonts w:ascii="Times New Roman" w:eastAsia="Times New Roman" w:hAnsi="Times New Roman" w:cs="Times New Roman"/>
          <w:sz w:val="28"/>
          <w:szCs w:val="28"/>
          <w:lang w:val="en-US" w:eastAsia="ru-RU"/>
        </w:rPr>
        <w:t>http</w:t>
      </w:r>
      <w:r w:rsidRPr="0020052C">
        <w:rPr>
          <w:rFonts w:ascii="Times New Roman" w:eastAsia="Times New Roman" w:hAnsi="Times New Roman" w:cs="Times New Roman"/>
          <w:sz w:val="28"/>
          <w:szCs w:val="28"/>
          <w:lang w:val="en-US" w:eastAsia="ru-RU"/>
        </w:rPr>
        <w:t xml:space="preserve">:// </w:t>
      </w:r>
      <w:hyperlink r:id="rId40" w:history="1">
        <w:r w:rsidRPr="00DC1F2E">
          <w:rPr>
            <w:rFonts w:ascii="Times New Roman" w:eastAsia="Times New Roman" w:hAnsi="Times New Roman" w:cs="Times New Roman"/>
            <w:sz w:val="28"/>
            <w:szCs w:val="28"/>
            <w:lang w:val="en-US" w:eastAsia="ru-RU"/>
          </w:rPr>
          <w:t>www</w:t>
        </w:r>
        <w:r w:rsidRPr="0020052C">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gosuslugi</w:t>
        </w:r>
        <w:r w:rsidRPr="0020052C">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ru</w:t>
        </w:r>
        <w:r w:rsidRPr="0020052C">
          <w:rPr>
            <w:rFonts w:ascii="Times New Roman" w:eastAsia="Times New Roman" w:hAnsi="Times New Roman" w:cs="Times New Roman"/>
            <w:sz w:val="28"/>
            <w:szCs w:val="28"/>
            <w:lang w:val="en-US" w:eastAsia="ru-RU"/>
          </w:rPr>
          <w:t>/</w:t>
        </w:r>
      </w:hyperlink>
      <w:r w:rsidRPr="0020052C">
        <w:rPr>
          <w:rFonts w:ascii="Times New Roman" w:eastAsia="Times New Roman" w:hAnsi="Times New Roman" w:cs="Times New Roman"/>
          <w:sz w:val="28"/>
          <w:szCs w:val="28"/>
          <w:lang w:val="en-US" w:eastAsia="ru-RU"/>
        </w:rPr>
        <w:t>);</w:t>
      </w:r>
    </w:p>
    <w:p w:rsidR="00BA5306" w:rsidRPr="0020052C" w:rsidRDefault="00BA5306" w:rsidP="00BA5306">
      <w:pPr>
        <w:tabs>
          <w:tab w:val="left" w:pos="709"/>
          <w:tab w:val="left" w:pos="4290"/>
        </w:tabs>
        <w:spacing w:after="0" w:line="240" w:lineRule="auto"/>
        <w:ind w:firstLine="851"/>
        <w:jc w:val="both"/>
        <w:rPr>
          <w:rFonts w:ascii="Times New Roman" w:eastAsia="Times New Roman" w:hAnsi="Times New Roman" w:cs="Times New Roman"/>
          <w:sz w:val="28"/>
          <w:szCs w:val="28"/>
          <w:lang w:val="en-US" w:eastAsia="ru-RU"/>
        </w:rPr>
      </w:pPr>
      <w:r w:rsidRPr="0020052C">
        <w:rPr>
          <w:rFonts w:ascii="Times New Roman" w:eastAsia="Times New Roman" w:hAnsi="Times New Roman" w:cs="Times New Roman"/>
          <w:sz w:val="28"/>
          <w:szCs w:val="28"/>
          <w:lang w:val="en-US" w:eastAsia="ru-RU"/>
        </w:rPr>
        <w:t xml:space="preserve">5)  </w:t>
      </w:r>
      <w:r>
        <w:rPr>
          <w:rFonts w:ascii="Times New Roman" w:eastAsia="Times New Roman" w:hAnsi="Times New Roman" w:cs="Times New Roman"/>
          <w:sz w:val="28"/>
          <w:szCs w:val="28"/>
          <w:lang w:eastAsia="ru-RU"/>
        </w:rPr>
        <w:t>Палатада</w:t>
      </w:r>
      <w:r w:rsidRPr="0020052C">
        <w:rPr>
          <w:rFonts w:ascii="Times New Roman" w:eastAsia="Times New Roman" w:hAnsi="Times New Roman" w:cs="Times New Roman"/>
          <w:sz w:val="28"/>
          <w:szCs w:val="28"/>
          <w:lang w:val="en-US" w:eastAsia="ru-RU"/>
        </w:rPr>
        <w:t>:</w:t>
      </w:r>
      <w:r w:rsidRPr="0020052C">
        <w:rPr>
          <w:rFonts w:ascii="Times New Roman" w:eastAsia="Times New Roman" w:hAnsi="Times New Roman" w:cs="Times New Roman"/>
          <w:sz w:val="28"/>
          <w:szCs w:val="28"/>
          <w:lang w:val="en-US" w:eastAsia="ru-RU"/>
        </w:rPr>
        <w:tab/>
      </w:r>
    </w:p>
    <w:p w:rsidR="00BA5306" w:rsidRPr="0020052C" w:rsidRDefault="00BA5306" w:rsidP="00BA5306">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tt-RU" w:eastAsia="ru-RU"/>
        </w:rPr>
        <w:t>Телдән мөрәҗәгать иткәндә</w:t>
      </w:r>
      <w:r w:rsidRPr="0020052C">
        <w:rPr>
          <w:rFonts w:ascii="Times New Roman" w:eastAsia="Times New Roman" w:hAnsi="Times New Roman" w:cs="Times New Roman"/>
          <w:sz w:val="28"/>
          <w:szCs w:val="28"/>
          <w:lang w:val="en-US" w:eastAsia="ru-RU"/>
        </w:rPr>
        <w:t xml:space="preserve"> – </w:t>
      </w:r>
      <w:r>
        <w:rPr>
          <w:rFonts w:ascii="Times New Roman" w:eastAsia="Times New Roman" w:hAnsi="Times New Roman" w:cs="Times New Roman"/>
          <w:sz w:val="28"/>
          <w:szCs w:val="28"/>
          <w:lang w:val="tt-RU" w:eastAsia="ru-RU"/>
        </w:rPr>
        <w:t>шәхси яисә</w:t>
      </w:r>
      <w:r w:rsidRPr="0020052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телефон</w:t>
      </w:r>
      <w:r w:rsidRPr="0020052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аша</w:t>
      </w:r>
      <w:r w:rsidRPr="0020052C">
        <w:rPr>
          <w:rFonts w:ascii="Times New Roman" w:eastAsia="Times New Roman" w:hAnsi="Times New Roman" w:cs="Times New Roman"/>
          <w:sz w:val="28"/>
          <w:szCs w:val="28"/>
          <w:lang w:val="en-US" w:eastAsia="ru-RU"/>
        </w:rPr>
        <w:t xml:space="preserve">; </w:t>
      </w:r>
    </w:p>
    <w:p w:rsidR="00BA5306" w:rsidRPr="00DC1F2E" w:rsidRDefault="00BA5306" w:rsidP="00BA5306">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RU" w:eastAsia="ru-RU"/>
        </w:rPr>
        <w:t xml:space="preserve">Язмача </w:t>
      </w:r>
      <w:r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электрон документ аша</w:t>
      </w:r>
      <w:r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мөрәҗәгать</w:t>
      </w:r>
      <w:r w:rsidRPr="00DC1F2E">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val="tt-RU" w:eastAsia="ru-RU"/>
        </w:rPr>
        <w:t>кәгазь документны почта аша</w:t>
      </w:r>
      <w:r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электрон вариантны электрон почта аша</w:t>
      </w:r>
      <w:r w:rsidRPr="00DC1F2E">
        <w:rPr>
          <w:rFonts w:ascii="Times New Roman" w:eastAsia="Times New Roman" w:hAnsi="Times New Roman" w:cs="Times New Roman"/>
          <w:bCs/>
          <w:sz w:val="28"/>
          <w:szCs w:val="28"/>
          <w:lang w:eastAsia="ru-RU"/>
        </w:rPr>
        <w:t>.</w:t>
      </w:r>
    </w:p>
    <w:p w:rsidR="00BA5306" w:rsidRDefault="00BA5306" w:rsidP="00BA5306">
      <w:pPr>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 xml:space="preserve">1.3.4. </w:t>
      </w:r>
      <w:r w:rsidRPr="00EB46FF">
        <w:rPr>
          <w:rFonts w:ascii="Times New Roman" w:eastAsia="Times New Roman" w:hAnsi="Times New Roman" w:cs="Times New Roman"/>
          <w:bCs/>
          <w:sz w:val="28"/>
          <w:szCs w:val="28"/>
          <w:lang w:eastAsia="ru-RU"/>
        </w:rPr>
        <w:t>Муниципаль хезмәт күрсәтү мәсьәләләре буенча мәгълүмат палата белгече тарафыннан муниципаль районның рәсми сайтында һәм палата биналарында гариза бирүчеләр белән эшләү өчен мәгълүмат стендларында урнаштырыла.</w:t>
      </w:r>
    </w:p>
    <w:p w:rsidR="00BA5306" w:rsidRPr="00130862" w:rsidRDefault="00BA5306"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1.4. Муниципаль хезмәт түбәндәгеләр нигезендә күрсәтелә:</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lang w:val="tt-RU"/>
        </w:rPr>
        <w:t xml:space="preserve"> Россия Федерациясе Торак кодексы </w:t>
      </w:r>
      <w:r w:rsidRPr="00BA5306">
        <w:rPr>
          <w:rFonts w:ascii="Times New Roman" w:hAnsi="Times New Roman" w:cs="Times New Roman"/>
          <w:sz w:val="28"/>
          <w:szCs w:val="28"/>
        </w:rPr>
        <w:t>(</w:t>
      </w:r>
      <w:r w:rsidRPr="00BA5306">
        <w:rPr>
          <w:rFonts w:ascii="Times New Roman" w:hAnsi="Times New Roman" w:cs="Times New Roman"/>
          <w:sz w:val="28"/>
          <w:szCs w:val="28"/>
          <w:lang w:val="tt-RU"/>
        </w:rPr>
        <w:t>алга таба</w:t>
      </w:r>
      <w:r w:rsidRPr="00BA5306">
        <w:rPr>
          <w:rFonts w:ascii="Times New Roman" w:hAnsi="Times New Roman" w:cs="Times New Roman"/>
          <w:sz w:val="28"/>
          <w:szCs w:val="28"/>
        </w:rPr>
        <w:t xml:space="preserve"> – </w:t>
      </w:r>
      <w:r w:rsidRPr="00BA5306">
        <w:rPr>
          <w:rFonts w:ascii="Times New Roman" w:hAnsi="Times New Roman" w:cs="Times New Roman"/>
          <w:sz w:val="28"/>
          <w:szCs w:val="28"/>
          <w:lang w:val="tt-RU"/>
        </w:rPr>
        <w:t>РФ ТК</w:t>
      </w:r>
      <w:r w:rsidRPr="00BA5306">
        <w:rPr>
          <w:rFonts w:ascii="Times New Roman" w:hAnsi="Times New Roman" w:cs="Times New Roman"/>
          <w:sz w:val="28"/>
          <w:szCs w:val="28"/>
        </w:rPr>
        <w:t>) (</w:t>
      </w:r>
      <w:r w:rsidRPr="00BA5306">
        <w:rPr>
          <w:rFonts w:ascii="Times New Roman" w:hAnsi="Times New Roman" w:cs="Times New Roman"/>
          <w:sz w:val="28"/>
          <w:szCs w:val="28"/>
          <w:lang w:val="tt-RU"/>
        </w:rPr>
        <w:t>Россия Федерациясе законнары җыентыгы</w:t>
      </w:r>
      <w:r w:rsidRPr="00BA5306">
        <w:rPr>
          <w:rFonts w:ascii="Times New Roman" w:hAnsi="Times New Roman" w:cs="Times New Roman"/>
          <w:sz w:val="28"/>
          <w:szCs w:val="28"/>
        </w:rPr>
        <w:t>, 2005, № 1, 14</w:t>
      </w:r>
      <w:r w:rsidRPr="00BA5306">
        <w:rPr>
          <w:rFonts w:ascii="Times New Roman" w:hAnsi="Times New Roman" w:cs="Times New Roman"/>
          <w:sz w:val="28"/>
          <w:szCs w:val="28"/>
          <w:lang w:val="tt-RU"/>
        </w:rPr>
        <w:t xml:space="preserve"> бит</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кертелгән үзгәрешләрне исәпкә алып</w:t>
      </w:r>
      <w:r w:rsidRPr="00BA5306">
        <w:rPr>
          <w:rFonts w:ascii="Times New Roman" w:hAnsi="Times New Roman" w:cs="Times New Roman"/>
          <w:sz w:val="28"/>
          <w:szCs w:val="28"/>
        </w:rPr>
        <w:t>);</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Россия Федерациясендә җирле үзидарә оештыруның гомуми принциплары турында</w:t>
      </w:r>
      <w:r w:rsidRPr="00BA5306">
        <w:rPr>
          <w:rFonts w:ascii="Times New Roman" w:hAnsi="Times New Roman" w:cs="Times New Roman"/>
          <w:sz w:val="28"/>
          <w:szCs w:val="28"/>
        </w:rPr>
        <w:t>»</w:t>
      </w:r>
      <w:r w:rsidRPr="00BA5306">
        <w:rPr>
          <w:rFonts w:ascii="Times New Roman" w:hAnsi="Times New Roman" w:cs="Times New Roman"/>
          <w:sz w:val="28"/>
          <w:szCs w:val="28"/>
          <w:lang w:val="tt-RU"/>
        </w:rPr>
        <w:t xml:space="preserve"> 2003 елның 6 октябрендәге 131-ФЗ номерлы Федераль закон</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алга таба</w:t>
      </w:r>
      <w:r w:rsidRPr="00BA5306">
        <w:rPr>
          <w:rFonts w:ascii="Times New Roman" w:hAnsi="Times New Roman" w:cs="Times New Roman"/>
          <w:sz w:val="28"/>
          <w:szCs w:val="28"/>
        </w:rPr>
        <w:t xml:space="preserve"> -  </w:t>
      </w:r>
      <w:r w:rsidRPr="00BA5306">
        <w:rPr>
          <w:rFonts w:ascii="Times New Roman" w:hAnsi="Times New Roman" w:cs="Times New Roman"/>
          <w:sz w:val="28"/>
          <w:szCs w:val="28"/>
          <w:lang w:val="tt-RU"/>
        </w:rPr>
        <w:t>131-ФЗ номерлы Федераль закон</w:t>
      </w:r>
      <w:r w:rsidRPr="00BA5306">
        <w:rPr>
          <w:rFonts w:ascii="Times New Roman" w:hAnsi="Times New Roman" w:cs="Times New Roman"/>
          <w:sz w:val="28"/>
          <w:szCs w:val="28"/>
        </w:rPr>
        <w:t>) (</w:t>
      </w:r>
      <w:r w:rsidRPr="00BA5306">
        <w:rPr>
          <w:rFonts w:ascii="Times New Roman" w:hAnsi="Times New Roman" w:cs="Times New Roman"/>
          <w:sz w:val="28"/>
          <w:szCs w:val="28"/>
          <w:lang w:val="tt-RU"/>
        </w:rPr>
        <w:t>Россия Федерациясе законнары җыентыгы</w:t>
      </w:r>
      <w:r w:rsidRPr="00BA5306">
        <w:rPr>
          <w:rFonts w:ascii="Times New Roman" w:hAnsi="Times New Roman" w:cs="Times New Roman"/>
          <w:sz w:val="28"/>
          <w:szCs w:val="28"/>
        </w:rPr>
        <w:t>, 2003, № 40, 3822</w:t>
      </w:r>
      <w:r w:rsidRPr="00BA5306">
        <w:rPr>
          <w:rFonts w:ascii="Times New Roman" w:hAnsi="Times New Roman" w:cs="Times New Roman"/>
          <w:sz w:val="28"/>
          <w:szCs w:val="28"/>
          <w:lang w:val="tt-RU"/>
        </w:rPr>
        <w:t xml:space="preserve"> бит</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кертелгән үзгәрешләрне исәпкә алып</w:t>
      </w:r>
      <w:r w:rsidRPr="00BA5306">
        <w:rPr>
          <w:rFonts w:ascii="Times New Roman" w:hAnsi="Times New Roman" w:cs="Times New Roman"/>
          <w:sz w:val="28"/>
          <w:szCs w:val="28"/>
        </w:rPr>
        <w:t>);</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Дәүләт хезмәтләрен һәм муниципаль хезмәтләрне күрсәтүне оештыру турында</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 xml:space="preserve">2010 елның 27 июлендәге 210-ФЗ номерлы Федераль закон </w:t>
      </w:r>
      <w:r w:rsidRPr="00BA5306">
        <w:rPr>
          <w:rFonts w:ascii="Times New Roman" w:hAnsi="Times New Roman" w:cs="Times New Roman"/>
          <w:sz w:val="28"/>
          <w:szCs w:val="28"/>
        </w:rPr>
        <w:t>(</w:t>
      </w:r>
      <w:r w:rsidRPr="00BA5306">
        <w:rPr>
          <w:rFonts w:ascii="Times New Roman" w:hAnsi="Times New Roman" w:cs="Times New Roman"/>
          <w:sz w:val="28"/>
          <w:szCs w:val="28"/>
          <w:lang w:val="tt-RU"/>
        </w:rPr>
        <w:t>алга таба</w:t>
      </w:r>
      <w:r w:rsidRPr="00BA5306">
        <w:rPr>
          <w:rFonts w:ascii="Times New Roman" w:hAnsi="Times New Roman" w:cs="Times New Roman"/>
          <w:sz w:val="28"/>
          <w:szCs w:val="28"/>
        </w:rPr>
        <w:t xml:space="preserve"> – </w:t>
      </w:r>
      <w:r w:rsidRPr="00BA5306">
        <w:rPr>
          <w:rFonts w:ascii="Times New Roman" w:hAnsi="Times New Roman" w:cs="Times New Roman"/>
          <w:sz w:val="28"/>
          <w:szCs w:val="28"/>
          <w:lang w:val="tt-RU"/>
        </w:rPr>
        <w:t xml:space="preserve">210-ФЗ номерлы </w:t>
      </w:r>
      <w:r w:rsidRPr="00BA5306">
        <w:rPr>
          <w:rFonts w:ascii="Times New Roman" w:hAnsi="Times New Roman" w:cs="Times New Roman"/>
          <w:sz w:val="28"/>
          <w:szCs w:val="28"/>
        </w:rPr>
        <w:t>Федераль закон) (</w:t>
      </w:r>
      <w:r w:rsidRPr="00BA5306">
        <w:rPr>
          <w:rFonts w:ascii="Times New Roman" w:hAnsi="Times New Roman" w:cs="Times New Roman"/>
          <w:sz w:val="28"/>
          <w:szCs w:val="28"/>
          <w:lang w:val="tt-RU"/>
        </w:rPr>
        <w:t>Россия Федерациясе законнары җыентыгы</w:t>
      </w:r>
      <w:r w:rsidRPr="00BA5306">
        <w:rPr>
          <w:rFonts w:ascii="Times New Roman" w:hAnsi="Times New Roman" w:cs="Times New Roman"/>
          <w:sz w:val="28"/>
          <w:szCs w:val="28"/>
        </w:rPr>
        <w:t>, 2010, № 31, 4179</w:t>
      </w:r>
      <w:r w:rsidRPr="00BA5306">
        <w:rPr>
          <w:rFonts w:ascii="Times New Roman" w:hAnsi="Times New Roman" w:cs="Times New Roman"/>
          <w:sz w:val="28"/>
          <w:szCs w:val="28"/>
          <w:lang w:val="tt-RU"/>
        </w:rPr>
        <w:t xml:space="preserve"> бит</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кертелгән үзгәрешләрне исәпкә алып</w:t>
      </w:r>
      <w:r w:rsidRPr="00BA5306">
        <w:rPr>
          <w:rFonts w:ascii="Times New Roman" w:hAnsi="Times New Roman" w:cs="Times New Roman"/>
          <w:sz w:val="28"/>
          <w:szCs w:val="28"/>
        </w:rPr>
        <w:t>);</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rPr>
        <w:t xml:space="preserve"> «Торак урынны үзгәртеп кору һәм (яки) үзгәртеп планлаштыру </w:t>
      </w:r>
      <w:r w:rsidRPr="00BA5306">
        <w:rPr>
          <w:rFonts w:ascii="Times New Roman" w:hAnsi="Times New Roman" w:cs="Times New Roman"/>
          <w:sz w:val="28"/>
          <w:szCs w:val="28"/>
          <w:lang w:val="tt-RU"/>
        </w:rPr>
        <w:t>турындагы гариза формасын һәм т</w:t>
      </w:r>
      <w:r w:rsidRPr="00BA5306">
        <w:rPr>
          <w:rFonts w:ascii="Times New Roman" w:hAnsi="Times New Roman" w:cs="Times New Roman"/>
          <w:sz w:val="28"/>
          <w:szCs w:val="28"/>
        </w:rPr>
        <w:t>орак урынны үзгәртеп кору</w:t>
      </w:r>
      <w:r w:rsidRPr="00BA5306">
        <w:rPr>
          <w:rFonts w:ascii="Times New Roman" w:hAnsi="Times New Roman" w:cs="Times New Roman"/>
          <w:sz w:val="28"/>
          <w:szCs w:val="28"/>
          <w:lang w:val="tt-RU"/>
        </w:rPr>
        <w:t>ны</w:t>
      </w:r>
      <w:r w:rsidRPr="00BA5306">
        <w:rPr>
          <w:rFonts w:ascii="Times New Roman" w:hAnsi="Times New Roman" w:cs="Times New Roman"/>
          <w:sz w:val="28"/>
          <w:szCs w:val="28"/>
        </w:rPr>
        <w:t xml:space="preserve"> һәм (яки) үзгәртеп планлаштыру</w:t>
      </w:r>
      <w:r w:rsidRPr="00BA5306">
        <w:rPr>
          <w:rFonts w:ascii="Times New Roman" w:hAnsi="Times New Roman" w:cs="Times New Roman"/>
          <w:sz w:val="28"/>
          <w:szCs w:val="28"/>
          <w:lang w:val="tt-RU"/>
        </w:rPr>
        <w:t>ны</w:t>
      </w:r>
      <w:r w:rsidRPr="00BA5306">
        <w:rPr>
          <w:rFonts w:ascii="Times New Roman" w:hAnsi="Times New Roman" w:cs="Times New Roman"/>
          <w:sz w:val="28"/>
          <w:szCs w:val="28"/>
        </w:rPr>
        <w:t xml:space="preserve"> килештерү </w:t>
      </w:r>
      <w:r w:rsidRPr="00BA5306">
        <w:rPr>
          <w:rFonts w:ascii="Times New Roman" w:hAnsi="Times New Roman" w:cs="Times New Roman"/>
          <w:sz w:val="28"/>
          <w:szCs w:val="28"/>
          <w:lang w:val="tt-RU"/>
        </w:rPr>
        <w:t>турындагы карар кабул итүне раслау турындагы документ формасын раслау турында</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 xml:space="preserve">Россия Федерациясе Хөкүмәтенең 2005 елның 28 апрелендәге 266 номерлы карары </w:t>
      </w:r>
      <w:r w:rsidRPr="00BA5306">
        <w:rPr>
          <w:rFonts w:ascii="Times New Roman" w:hAnsi="Times New Roman" w:cs="Times New Roman"/>
          <w:sz w:val="28"/>
          <w:szCs w:val="28"/>
        </w:rPr>
        <w:t>(</w:t>
      </w:r>
      <w:r w:rsidRPr="00BA5306">
        <w:rPr>
          <w:rFonts w:ascii="Times New Roman" w:hAnsi="Times New Roman" w:cs="Times New Roman"/>
          <w:sz w:val="28"/>
          <w:szCs w:val="28"/>
          <w:lang w:val="tt-RU"/>
        </w:rPr>
        <w:t>алга таба</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 xml:space="preserve"> </w:t>
      </w:r>
      <w:r w:rsidRPr="00BA5306">
        <w:rPr>
          <w:rFonts w:ascii="Times New Roman" w:hAnsi="Times New Roman" w:cs="Times New Roman"/>
          <w:sz w:val="28"/>
          <w:szCs w:val="28"/>
        </w:rPr>
        <w:t>266</w:t>
      </w:r>
      <w:r w:rsidRPr="00BA5306">
        <w:rPr>
          <w:rFonts w:ascii="Times New Roman" w:hAnsi="Times New Roman" w:cs="Times New Roman"/>
          <w:sz w:val="28"/>
          <w:szCs w:val="28"/>
          <w:lang w:val="tt-RU"/>
        </w:rPr>
        <w:t xml:space="preserve"> номерлы карар</w:t>
      </w:r>
      <w:r w:rsidRPr="00BA5306">
        <w:rPr>
          <w:rFonts w:ascii="Times New Roman" w:hAnsi="Times New Roman" w:cs="Times New Roman"/>
          <w:sz w:val="28"/>
          <w:szCs w:val="28"/>
        </w:rPr>
        <w:t>) (</w:t>
      </w:r>
      <w:r w:rsidRPr="00BA5306">
        <w:rPr>
          <w:rFonts w:ascii="Times New Roman" w:hAnsi="Times New Roman" w:cs="Times New Roman"/>
          <w:sz w:val="28"/>
          <w:szCs w:val="28"/>
          <w:lang w:val="tt-RU"/>
        </w:rPr>
        <w:t>Россия Федерациясе законнары җыентыгы</w:t>
      </w:r>
      <w:r w:rsidRPr="00BA5306">
        <w:rPr>
          <w:rFonts w:ascii="Times New Roman" w:hAnsi="Times New Roman" w:cs="Times New Roman"/>
          <w:sz w:val="28"/>
          <w:szCs w:val="28"/>
        </w:rPr>
        <w:t>, 2005, №19, 1812</w:t>
      </w:r>
      <w:r w:rsidRPr="00BA5306">
        <w:rPr>
          <w:rFonts w:ascii="Times New Roman" w:hAnsi="Times New Roman" w:cs="Times New Roman"/>
          <w:sz w:val="28"/>
          <w:szCs w:val="28"/>
          <w:lang w:val="tt-RU"/>
        </w:rPr>
        <w:t xml:space="preserve"> бит</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кертелгән үзгәрешләрне исәпкә алып</w:t>
      </w:r>
      <w:r w:rsidRPr="00BA5306">
        <w:rPr>
          <w:rFonts w:ascii="Times New Roman" w:hAnsi="Times New Roman" w:cs="Times New Roman"/>
          <w:sz w:val="28"/>
          <w:szCs w:val="28"/>
        </w:rPr>
        <w:t>);</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Торак урынны яшәү өчен яраклы дип тану, торак урынны яшәү өчен яраксыз дип тану, күпфатирлы йортны авария хәлендә һәм сүтелергә тиешле яки төзекләндерелергә тиешле дип тану, бакча йортын торак йорт дип тану яки торак йортны бакча йорты дип тану турындагы нигезләмәне раслау хакында</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Россия Федерациясе Хөкүмәтенең 2006 елның 28 гыйнварындагы 47 номерлы карары (Россия Федерациясе законнары җыентыгы, 2006, № 6, 702 бит, кертелгән үзгәрешләрне исәпкә алып);</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«Торак фондны техник эксплуатацияләүнең кагыйдәләрен һәм нормаларын раслау турында»  Төзелеш һәм торак-коммуналь комплекс буенча Россия Федерациясе </w:t>
      </w:r>
      <w:r w:rsidRPr="00BA5306">
        <w:rPr>
          <w:rFonts w:ascii="Times New Roman" w:hAnsi="Times New Roman" w:cs="Times New Roman"/>
          <w:sz w:val="28"/>
          <w:szCs w:val="28"/>
          <w:lang w:val="tt-RU"/>
        </w:rPr>
        <w:lastRenderedPageBreak/>
        <w:t>Дәүләт комитетының 2003 елның 27 сентябрендәге 170 номерлы карары (алга  таба – Кагыйдәләр) (Российская газета, 2003, 23 октябрь);</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«Татарстан Республикасында җирле үзидарә турында» 2004 елның 28 июлендәге 45-ТРЗ номерлы Татарстан Республикасы Законы (Татарстан Республикасы, 2004, 3 август, кертелгән үзгәрешләрне исәпкә алып) (алга таба –45-ТРЗ номерлы Закон);</w:t>
      </w:r>
    </w:p>
    <w:p w:rsidR="00BA5306" w:rsidRPr="00BA5306" w:rsidRDefault="00BA5306" w:rsidP="00BA5306">
      <w:pPr>
        <w:keepNext/>
        <w:spacing w:after="0" w:line="240" w:lineRule="auto"/>
        <w:ind w:firstLine="17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Ленниогорск муниципаль районы Уставын раслау </w:t>
      </w:r>
      <w:r w:rsidRPr="00BA5306">
        <w:rPr>
          <w:rFonts w:ascii="Times New Roman" w:hAnsi="Times New Roman" w:cs="Times New Roman"/>
          <w:sz w:val="28"/>
          <w:szCs w:val="28"/>
          <w:lang w:val="tt-RU"/>
        </w:rPr>
        <w:t>турындагы нигезләмә.</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1.5. Әлеге Регламентта түбәндәге терминнар һәм билгеләмәләр кулланыла: </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дәүләт һәм муниципаль хезмәтләр күрсәтүнең күпфункцияле үзәгенең читтән торып эш урыны – « Дәүләт хезмәтләре һәм муниципаль хезмәтләр күрсәтүнең күпфункцияле үзәкләре эшчәнлеген оештыру турындагы кагыйдәләрне раслау турында» Россия Федерациясе Хөкүмәтенең 2012 елның 22 декабрендәге 1376 номерлы карары белән расланган  Дәүләт хезмәтләре һәм муниципаль хезмәтләр күрсәтүнең күпфункцияле үзәкләре эшчәнлеген оештыру турындагы кагыйдәләрнең 34 пункт нигезендә Татарстан Республикасының шәһәр бистәсендә (шәһәр округында) төзелгән дәүләт хезмәтләре һәм муниципаль хезмәтләр күрсәтүнең күпфункцияле үзәге территориаль аерымланган структур бүлекчәсе (офис).</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 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 </w:t>
      </w:r>
    </w:p>
    <w:p w:rsidR="00BA5306" w:rsidRPr="00BA5306" w:rsidRDefault="00BA5306" w:rsidP="00BA5306">
      <w:pPr>
        <w:suppressAutoHyphens/>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күпфатирлы йортта бүлмәне үзгәртеп кору - инженерлык челтәрләрен, санитар-техник, электр яки башка җиһазларны урнаштыру, алыштырудан яки күчерүдән гыйбарәт, алар торак бинаның техник паспортына үзгәрешләр кертүне таләп итә; </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күпфатирлы йортта бүлмәне яңадан планлаштыру - аның конфигурациясе үзгәрүдән гыйбарәт, ул торак бинаның техник паспортына үзгәрешләр кертүне таләп итә. </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 </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sectPr w:rsidR="00BA5306" w:rsidRPr="00BA5306" w:rsidSect="00087EDC">
          <w:headerReference w:type="first" r:id="rId41"/>
          <w:pgSz w:w="11907" w:h="16840" w:code="9"/>
          <w:pgMar w:top="1134" w:right="567" w:bottom="1134" w:left="1134" w:header="720" w:footer="720" w:gutter="0"/>
          <w:pgNumType w:start="3"/>
          <w:cols w:space="720"/>
          <w:titlePg/>
          <w:docGrid w:linePitch="408"/>
        </w:sectPr>
      </w:pPr>
      <w:r w:rsidRPr="00BA5306">
        <w:rPr>
          <w:rFonts w:ascii="Times New Roman" w:hAnsi="Times New Roman" w:cs="Times New Roman"/>
          <w:sz w:val="28"/>
          <w:szCs w:val="28"/>
          <w:lang w:val="tt-RU"/>
        </w:rPr>
        <w:t xml:space="preserve">Әлеге Регламентта муниципаль хезмәт күрсәтү турында гариза (алга таба - гариза) нигезендә муниципаль хезмәт күрсәтүне сорау аңлашыла (210-ФЗ номерлы Федераль законның 2 статьясының  2 пункты). Гаризаның тәкъдим ителә торган формасы әлеге Регламентка 1 нче кушымтада китерелгән.  </w:t>
      </w:r>
    </w:p>
    <w:p w:rsidR="00BA5306" w:rsidRPr="00BA5306" w:rsidRDefault="00BA5306" w:rsidP="00BA5306">
      <w:pPr>
        <w:spacing w:after="0" w:line="240" w:lineRule="auto"/>
        <w:ind w:firstLine="170"/>
        <w:jc w:val="both"/>
        <w:rPr>
          <w:rFonts w:ascii="Times New Roman" w:hAnsi="Times New Roman" w:cs="Times New Roman"/>
          <w:b/>
          <w:sz w:val="28"/>
          <w:szCs w:val="28"/>
          <w:lang w:val="tt-RU"/>
        </w:rPr>
      </w:pPr>
      <w:r>
        <w:rPr>
          <w:rFonts w:ascii="Times New Roman" w:eastAsia="Times New Roman" w:hAnsi="Times New Roman" w:cs="Times New Roman"/>
          <w:b/>
          <w:bCs/>
          <w:sz w:val="28"/>
          <w:szCs w:val="28"/>
          <w:lang w:val="tt-RU" w:eastAsia="ru-RU"/>
        </w:rPr>
        <w:lastRenderedPageBreak/>
        <w:t xml:space="preserve">                                                                  </w:t>
      </w:r>
      <w:r w:rsidR="00130862" w:rsidRPr="00BA5306">
        <w:rPr>
          <w:rFonts w:ascii="Times New Roman" w:eastAsia="Times New Roman" w:hAnsi="Times New Roman" w:cs="Times New Roman"/>
          <w:b/>
          <w:bCs/>
          <w:sz w:val="28"/>
          <w:szCs w:val="28"/>
          <w:lang w:eastAsia="ru-RU"/>
        </w:rPr>
        <w:t xml:space="preserve">2. </w:t>
      </w:r>
      <w:r w:rsidRPr="00BA5306">
        <w:rPr>
          <w:rFonts w:ascii="Times New Roman" w:hAnsi="Times New Roman" w:cs="Times New Roman"/>
          <w:b/>
          <w:sz w:val="28"/>
          <w:szCs w:val="28"/>
        </w:rPr>
        <w:t xml:space="preserve"> Муниципаль хезмәт күрсәтү стандарты</w:t>
      </w:r>
    </w:p>
    <w:p w:rsidR="00BA5306" w:rsidRPr="00BA5306" w:rsidRDefault="00BA5306" w:rsidP="00BA5306">
      <w:pPr>
        <w:spacing w:after="0" w:line="240" w:lineRule="auto"/>
        <w:ind w:firstLine="170"/>
        <w:jc w:val="both"/>
        <w:rPr>
          <w:rFonts w:ascii="Times New Roman" w:hAnsi="Times New Roman" w:cs="Times New Roman"/>
          <w:b/>
          <w:sz w:val="28"/>
          <w:szCs w:val="28"/>
        </w:rPr>
      </w:pPr>
    </w:p>
    <w:tbl>
      <w:tblPr>
        <w:tblW w:w="14742" w:type="dxa"/>
        <w:tblInd w:w="496"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77"/>
        <w:gridCol w:w="6096"/>
        <w:gridCol w:w="3969"/>
      </w:tblGrid>
      <w:tr w:rsidR="00BA5306" w:rsidRPr="00BA5306" w:rsidTr="00087EDC">
        <w:trPr>
          <w:trHeight w:val="1410"/>
        </w:trPr>
        <w:tc>
          <w:tcPr>
            <w:tcW w:w="4677" w:type="dxa"/>
            <w:vAlign w:val="center"/>
          </w:tcPr>
          <w:p w:rsidR="00BA5306" w:rsidRPr="00BA5306" w:rsidRDefault="00BA5306" w:rsidP="00BA5306">
            <w:pPr>
              <w:spacing w:after="0" w:line="240" w:lineRule="auto"/>
              <w:ind w:firstLine="170"/>
              <w:jc w:val="both"/>
              <w:rPr>
                <w:rFonts w:ascii="Times New Roman" w:hAnsi="Times New Roman" w:cs="Times New Roman"/>
                <w:b/>
                <w:sz w:val="28"/>
                <w:szCs w:val="28"/>
              </w:rPr>
            </w:pPr>
            <w:r w:rsidRPr="00BA5306">
              <w:rPr>
                <w:rFonts w:ascii="Times New Roman" w:hAnsi="Times New Roman" w:cs="Times New Roman"/>
                <w:b/>
                <w:sz w:val="28"/>
                <w:szCs w:val="28"/>
              </w:rPr>
              <w:t>Муниципал хезмәт күрсәтү стандартына таләпләр исеме</w:t>
            </w:r>
          </w:p>
        </w:tc>
        <w:tc>
          <w:tcPr>
            <w:tcW w:w="6096" w:type="dxa"/>
            <w:vAlign w:val="center"/>
          </w:tcPr>
          <w:p w:rsidR="00BA5306" w:rsidRPr="00BA5306" w:rsidRDefault="00BA5306" w:rsidP="00BA5306">
            <w:pPr>
              <w:spacing w:after="0" w:line="240" w:lineRule="auto"/>
              <w:ind w:firstLine="170"/>
              <w:jc w:val="both"/>
              <w:rPr>
                <w:rFonts w:ascii="Times New Roman" w:hAnsi="Times New Roman" w:cs="Times New Roman"/>
                <w:b/>
                <w:sz w:val="28"/>
                <w:szCs w:val="28"/>
              </w:rPr>
            </w:pPr>
            <w:r w:rsidRPr="00BA5306">
              <w:rPr>
                <w:rFonts w:ascii="Times New Roman" w:hAnsi="Times New Roman" w:cs="Times New Roman"/>
                <w:b/>
                <w:sz w:val="28"/>
                <w:szCs w:val="28"/>
              </w:rPr>
              <w:t>Стандартка таләпләр эчтәлеге</w:t>
            </w:r>
          </w:p>
        </w:tc>
        <w:tc>
          <w:tcPr>
            <w:tcW w:w="3969" w:type="dxa"/>
            <w:vAlign w:val="center"/>
          </w:tcPr>
          <w:p w:rsidR="00BA5306" w:rsidRPr="00BA5306" w:rsidRDefault="00BA5306" w:rsidP="00BA5306">
            <w:pPr>
              <w:spacing w:after="0" w:line="240" w:lineRule="auto"/>
              <w:ind w:firstLine="170"/>
              <w:jc w:val="both"/>
              <w:rPr>
                <w:rFonts w:ascii="Times New Roman" w:hAnsi="Times New Roman" w:cs="Times New Roman"/>
                <w:b/>
                <w:sz w:val="28"/>
                <w:szCs w:val="28"/>
              </w:rPr>
            </w:pPr>
            <w:r w:rsidRPr="00BA5306">
              <w:rPr>
                <w:rFonts w:ascii="Times New Roman" w:hAnsi="Times New Roman" w:cs="Times New Roman"/>
                <w:b/>
                <w:sz w:val="28"/>
                <w:szCs w:val="28"/>
              </w:rPr>
              <w:t>Хезмәт күрсәтүне яки таләпне билгеләүче норматив акт</w:t>
            </w:r>
          </w:p>
        </w:tc>
      </w:tr>
    </w:tbl>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noProof/>
          <w:sz w:val="28"/>
          <w:szCs w:val="28"/>
          <w:lang w:eastAsia="ru-RU"/>
        </w:rPr>
        <mc:AlternateContent>
          <mc:Choice Requires="wps">
            <w:drawing>
              <wp:anchor distT="0" distB="0" distL="114300" distR="114300" simplePos="0" relativeHeight="251606528" behindDoc="0" locked="0" layoutInCell="1" allowOverlap="1" wp14:anchorId="0B9E450D" wp14:editId="51CBB720">
                <wp:simplePos x="0" y="0"/>
                <wp:positionH relativeFrom="column">
                  <wp:posOffset>7125335</wp:posOffset>
                </wp:positionH>
                <wp:positionV relativeFrom="paragraph">
                  <wp:posOffset>10795</wp:posOffset>
                </wp:positionV>
                <wp:extent cx="0" cy="342900"/>
                <wp:effectExtent l="10160" t="10795" r="8890" b="8255"/>
                <wp:wrapNone/>
                <wp:docPr id="9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8F2233" id="_x0000_t32" coordsize="21600,21600" o:spt="32" o:oned="t" path="m,l21600,21600e" filled="f">
                <v:path arrowok="t" fillok="f" o:connecttype="none"/>
                <o:lock v:ext="edit" shapetype="t"/>
              </v:shapetype>
              <v:shape id="AutoShape 21" o:spid="_x0000_s1026" type="#_x0000_t32" style="position:absolute;margin-left:561.05pt;margin-top:.85pt;width:0;height:27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"/>
            </w:pict>
          </mc:Fallback>
        </mc:AlternateContent>
      </w:r>
      <w:r w:rsidRPr="00BA5306">
        <w:rPr>
          <w:rFonts w:ascii="Times New Roman" w:hAnsi="Times New Roman" w:cs="Times New Roman"/>
          <w:noProof/>
          <w:sz w:val="28"/>
          <w:szCs w:val="28"/>
          <w:lang w:eastAsia="ru-RU"/>
        </w:rPr>
        <mc:AlternateContent>
          <mc:Choice Requires="wps">
            <w:drawing>
              <wp:anchor distT="0" distB="0" distL="114300" distR="114300" simplePos="0" relativeHeight="251607552" behindDoc="0" locked="0" layoutInCell="1" allowOverlap="1" wp14:anchorId="0F3D2853" wp14:editId="3840BD50">
                <wp:simplePos x="0" y="0"/>
                <wp:positionH relativeFrom="column">
                  <wp:posOffset>9630410</wp:posOffset>
                </wp:positionH>
                <wp:positionV relativeFrom="paragraph">
                  <wp:posOffset>10795</wp:posOffset>
                </wp:positionV>
                <wp:extent cx="0" cy="342900"/>
                <wp:effectExtent l="10160" t="10795" r="8890" b="8255"/>
                <wp:wrapNone/>
                <wp:docPr id="9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906C3" id="AutoShape 22" o:spid="_x0000_s1026" type="#_x0000_t32" style="position:absolute;margin-left:758.3pt;margin-top:.85pt;width:0;height:27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zHwIAADwEAAAOAAAAZHJzL2Uyb0RvYy54bWysU02P2yAQvVfqf0DcE3/E2SZ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"/>
            </w:pict>
          </mc:Fallback>
        </mc:AlternateContent>
      </w:r>
    </w:p>
    <w:tbl>
      <w:tblPr>
        <w:tblW w:w="14600" w:type="dxa"/>
        <w:tblInd w:w="496" w:type="dxa"/>
        <w:tblLayout w:type="fixed"/>
        <w:tblCellMar>
          <w:left w:w="70" w:type="dxa"/>
          <w:right w:w="70" w:type="dxa"/>
        </w:tblCellMar>
        <w:tblLook w:val="04A0" w:firstRow="1" w:lastRow="0" w:firstColumn="1" w:lastColumn="0" w:noHBand="0" w:noVBand="1"/>
      </w:tblPr>
      <w:tblGrid>
        <w:gridCol w:w="4677"/>
        <w:gridCol w:w="6096"/>
        <w:gridCol w:w="3827"/>
      </w:tblGrid>
      <w:tr w:rsidR="00BA5306" w:rsidRPr="00BA5306" w:rsidTr="00087EDC">
        <w:trPr>
          <w:trHeight w:val="287"/>
          <w:tblHeader/>
        </w:trPr>
        <w:tc>
          <w:tcPr>
            <w:tcW w:w="4677" w:type="dxa"/>
            <w:tcBorders>
              <w:top w:val="single" w:sz="4" w:space="0" w:color="auto"/>
              <w:left w:val="single" w:sz="6" w:space="0" w:color="auto"/>
              <w:bottom w:val="single" w:sz="6" w:space="0" w:color="auto"/>
              <w:right w:val="single" w:sz="6" w:space="0" w:color="auto"/>
            </w:tcBorders>
            <w:vAlign w:val="center"/>
          </w:tcPr>
          <w:p w:rsidR="00BA5306" w:rsidRPr="00BA5306" w:rsidRDefault="00BA5306" w:rsidP="00BA5306">
            <w:pPr>
              <w:spacing w:after="0" w:line="240" w:lineRule="auto"/>
              <w:ind w:firstLine="170"/>
              <w:jc w:val="both"/>
              <w:rPr>
                <w:rFonts w:ascii="Times New Roman" w:hAnsi="Times New Roman" w:cs="Times New Roman"/>
                <w:b/>
                <w:sz w:val="28"/>
                <w:szCs w:val="28"/>
              </w:rPr>
            </w:pPr>
            <w:r w:rsidRPr="00BA5306">
              <w:rPr>
                <w:rFonts w:ascii="Times New Roman" w:hAnsi="Times New Roman" w:cs="Times New Roman"/>
                <w:b/>
                <w:sz w:val="28"/>
                <w:szCs w:val="28"/>
              </w:rPr>
              <w:t>1</w:t>
            </w:r>
          </w:p>
        </w:tc>
        <w:tc>
          <w:tcPr>
            <w:tcW w:w="6096" w:type="dxa"/>
            <w:tcBorders>
              <w:top w:val="single" w:sz="4" w:space="0" w:color="auto"/>
              <w:left w:val="single" w:sz="6" w:space="0" w:color="auto"/>
              <w:bottom w:val="single" w:sz="6" w:space="0" w:color="auto"/>
              <w:right w:val="single" w:sz="6" w:space="0" w:color="auto"/>
            </w:tcBorders>
            <w:vAlign w:val="center"/>
          </w:tcPr>
          <w:p w:rsidR="00BA5306" w:rsidRPr="00BA5306" w:rsidRDefault="00BA5306" w:rsidP="00BA5306">
            <w:pPr>
              <w:spacing w:after="0" w:line="240" w:lineRule="auto"/>
              <w:ind w:firstLine="170"/>
              <w:jc w:val="both"/>
              <w:rPr>
                <w:rFonts w:ascii="Times New Roman" w:hAnsi="Times New Roman" w:cs="Times New Roman"/>
                <w:b/>
                <w:sz w:val="28"/>
                <w:szCs w:val="28"/>
              </w:rPr>
            </w:pPr>
            <w:r w:rsidRPr="00BA5306">
              <w:rPr>
                <w:rFonts w:ascii="Times New Roman" w:hAnsi="Times New Roman" w:cs="Times New Roman"/>
                <w:b/>
                <w:sz w:val="28"/>
                <w:szCs w:val="28"/>
              </w:rPr>
              <w:t>2</w:t>
            </w:r>
          </w:p>
        </w:tc>
        <w:tc>
          <w:tcPr>
            <w:tcW w:w="3827" w:type="dxa"/>
            <w:tcBorders>
              <w:top w:val="single" w:sz="4" w:space="0" w:color="auto"/>
              <w:left w:val="single" w:sz="6" w:space="0" w:color="auto"/>
              <w:bottom w:val="single" w:sz="6" w:space="0" w:color="auto"/>
              <w:right w:val="single" w:sz="6" w:space="0" w:color="auto"/>
            </w:tcBorders>
            <w:vAlign w:val="center"/>
          </w:tcPr>
          <w:p w:rsidR="00BA5306" w:rsidRPr="00BA5306" w:rsidRDefault="00BA5306" w:rsidP="00BA5306">
            <w:pPr>
              <w:spacing w:after="0" w:line="240" w:lineRule="auto"/>
              <w:ind w:firstLine="170"/>
              <w:jc w:val="both"/>
              <w:rPr>
                <w:rFonts w:ascii="Times New Roman" w:hAnsi="Times New Roman" w:cs="Times New Roman"/>
                <w:b/>
                <w:sz w:val="28"/>
                <w:szCs w:val="28"/>
              </w:rPr>
            </w:pPr>
            <w:r w:rsidRPr="00BA5306">
              <w:rPr>
                <w:rFonts w:ascii="Times New Roman" w:hAnsi="Times New Roman" w:cs="Times New Roman"/>
                <w:b/>
                <w:sz w:val="28"/>
                <w:szCs w:val="28"/>
              </w:rPr>
              <w:t>3</w:t>
            </w:r>
          </w:p>
        </w:tc>
      </w:tr>
      <w:tr w:rsidR="00BA5306" w:rsidRPr="00BA5306" w:rsidTr="00087EDC">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rPr>
              <w:t>2.1. Муниципаль хезмәт исеме</w:t>
            </w: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rPr>
              <w:t xml:space="preserve">Күпфатирлы йортта </w:t>
            </w:r>
            <w:r w:rsidRPr="00BA5306">
              <w:rPr>
                <w:rFonts w:ascii="Times New Roman" w:hAnsi="Times New Roman" w:cs="Times New Roman"/>
                <w:sz w:val="28"/>
                <w:szCs w:val="28"/>
                <w:lang w:val="tt-RU"/>
              </w:rPr>
              <w:t>бүлмәне</w:t>
            </w:r>
            <w:r w:rsidRPr="00BA5306">
              <w:rPr>
                <w:rFonts w:ascii="Times New Roman" w:hAnsi="Times New Roman" w:cs="Times New Roman"/>
                <w:sz w:val="28"/>
                <w:szCs w:val="28"/>
              </w:rPr>
              <w:t xml:space="preserve"> үзгәртеп кору һәм (яки) үзгәртеп планлаштыруны килештерү </w:t>
            </w:r>
          </w:p>
          <w:p w:rsidR="00BA5306" w:rsidRPr="00BA5306" w:rsidRDefault="00BA5306" w:rsidP="00BA5306">
            <w:pPr>
              <w:spacing w:after="0" w:line="240" w:lineRule="auto"/>
              <w:ind w:firstLine="170"/>
              <w:jc w:val="both"/>
              <w:rPr>
                <w:rFonts w:ascii="Times New Roman" w:hAnsi="Times New Roman" w:cs="Times New Roman"/>
                <w:sz w:val="28"/>
                <w:szCs w:val="28"/>
              </w:rPr>
            </w:pP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t>РФ Торак кодексы, 2</w:t>
            </w:r>
            <w:r w:rsidRPr="00BA5306">
              <w:rPr>
                <w:rFonts w:ascii="Times New Roman" w:hAnsi="Times New Roman" w:cs="Times New Roman"/>
                <w:sz w:val="28"/>
                <w:szCs w:val="28"/>
                <w:lang w:val="tt-RU"/>
              </w:rPr>
              <w:t>5-29</w:t>
            </w:r>
            <w:r w:rsidRPr="00BA5306">
              <w:rPr>
                <w:rFonts w:ascii="Times New Roman" w:hAnsi="Times New Roman" w:cs="Times New Roman"/>
                <w:sz w:val="28"/>
                <w:szCs w:val="28"/>
              </w:rPr>
              <w:t xml:space="preserve"> ст. </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p>
          <w:p w:rsidR="00BA5306" w:rsidRPr="00BA5306" w:rsidRDefault="00BA5306" w:rsidP="00BA5306">
            <w:pPr>
              <w:spacing w:after="0" w:line="240" w:lineRule="auto"/>
              <w:ind w:firstLine="170"/>
              <w:jc w:val="both"/>
              <w:rPr>
                <w:rFonts w:ascii="Times New Roman" w:hAnsi="Times New Roman" w:cs="Times New Roman"/>
                <w:sz w:val="28"/>
                <w:szCs w:val="28"/>
              </w:rPr>
            </w:pPr>
          </w:p>
        </w:tc>
      </w:tr>
      <w:tr w:rsidR="00BA5306" w:rsidRPr="00BA5306" w:rsidTr="00087EDC">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rPr>
              <w:t xml:space="preserve">2.2. </w:t>
            </w:r>
            <w:r w:rsidRPr="00BA5306">
              <w:rPr>
                <w:rFonts w:ascii="Times New Roman" w:hAnsi="Times New Roman" w:cs="Times New Roman"/>
                <w:sz w:val="28"/>
                <w:szCs w:val="28"/>
                <w:lang w:val="tt-RU"/>
              </w:rPr>
              <w:t>М</w:t>
            </w:r>
            <w:r w:rsidRPr="00BA5306">
              <w:rPr>
                <w:rFonts w:ascii="Times New Roman" w:hAnsi="Times New Roman" w:cs="Times New Roman"/>
                <w:sz w:val="28"/>
                <w:szCs w:val="28"/>
              </w:rPr>
              <w:t xml:space="preserve">униципаль хезмәт күрсәтүче орган исеме </w:t>
            </w: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rPr>
            </w:pP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Лениногорск муниөипаль районы </w:t>
            </w:r>
            <w:r w:rsidRPr="00BA5306">
              <w:rPr>
                <w:rFonts w:ascii="Times New Roman" w:hAnsi="Times New Roman" w:cs="Times New Roman"/>
                <w:sz w:val="28"/>
                <w:szCs w:val="28"/>
                <w:lang w:val="tt-RU"/>
              </w:rPr>
              <w:t>(күпфатирлы йортта бүлмә урнашкан урын буенча)</w:t>
            </w: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spacing w:after="0" w:line="240" w:lineRule="auto"/>
              <w:ind w:firstLine="170"/>
              <w:jc w:val="both"/>
              <w:rPr>
                <w:rFonts w:ascii="Times New Roman" w:hAnsi="Times New Roman" w:cs="Times New Roman"/>
                <w:sz w:val="28"/>
                <w:szCs w:val="28"/>
                <w:lang w:val="tt-RU"/>
              </w:rPr>
            </w:pP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Pr>
                <w:rFonts w:ascii="Times New Roman" w:hAnsi="Times New Roman" w:cs="Times New Roman"/>
                <w:sz w:val="28"/>
                <w:szCs w:val="28"/>
                <w:lang w:val="tt-RU"/>
              </w:rPr>
              <w:t>Н</w:t>
            </w:r>
            <w:r w:rsidRPr="00BA5306">
              <w:rPr>
                <w:rFonts w:ascii="Times New Roman" w:hAnsi="Times New Roman" w:cs="Times New Roman"/>
                <w:sz w:val="28"/>
                <w:szCs w:val="28"/>
                <w:lang w:val="tt-RU"/>
              </w:rPr>
              <w:t>игезләмә</w:t>
            </w:r>
          </w:p>
        </w:tc>
      </w:tr>
      <w:tr w:rsidR="00BA5306" w:rsidRPr="00BA5306" w:rsidTr="00087EDC">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bookmarkStart w:id="5" w:name="sub_123"/>
            <w:r w:rsidRPr="00BA5306">
              <w:rPr>
                <w:rFonts w:ascii="Times New Roman" w:hAnsi="Times New Roman" w:cs="Times New Roman"/>
                <w:sz w:val="28"/>
                <w:szCs w:val="28"/>
              </w:rPr>
              <w:t>2.3. Муниципаль хезмәт күрсәтү нәтиҗә</w:t>
            </w:r>
            <w:r w:rsidRPr="00BA5306">
              <w:rPr>
                <w:rFonts w:ascii="Times New Roman" w:hAnsi="Times New Roman" w:cs="Times New Roman"/>
                <w:sz w:val="28"/>
                <w:szCs w:val="28"/>
                <w:lang w:val="tt-RU"/>
              </w:rPr>
              <w:t>се</w:t>
            </w:r>
            <w:r w:rsidRPr="00BA5306">
              <w:rPr>
                <w:rFonts w:ascii="Times New Roman" w:hAnsi="Times New Roman" w:cs="Times New Roman"/>
                <w:sz w:val="28"/>
                <w:szCs w:val="28"/>
              </w:rPr>
              <w:t xml:space="preserve"> тасвирламасы </w:t>
            </w:r>
          </w:p>
          <w:bookmarkEnd w:id="5"/>
          <w:p w:rsidR="00BA5306" w:rsidRPr="00BA5306" w:rsidRDefault="00BA5306" w:rsidP="00BA5306">
            <w:pPr>
              <w:pStyle w:val="aff4"/>
              <w:ind w:firstLine="170"/>
              <w:jc w:val="both"/>
              <w:rPr>
                <w:rFonts w:ascii="Times New Roman" w:hAnsi="Times New Roman" w:cs="Times New Roman"/>
                <w:sz w:val="28"/>
                <w:szCs w:val="28"/>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rPr>
            </w:pP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Үзгәртеп кору һәм (яки) үзгәртеп планлаштыруны килештерү турында яки килештермәү турында карар (3 нче кушымта)</w:t>
            </w: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Нигезләмә</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 </w:t>
            </w:r>
          </w:p>
        </w:tc>
      </w:tr>
      <w:tr w:rsidR="00BA5306" w:rsidRPr="00BA5306" w:rsidTr="00087EDC">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bookmarkStart w:id="6" w:name="sub_124"/>
            <w:r w:rsidRPr="00BA5306">
              <w:rPr>
                <w:rFonts w:ascii="Times New Roman" w:hAnsi="Times New Roman" w:cs="Times New Roman"/>
                <w:sz w:val="28"/>
                <w:szCs w:val="28"/>
                <w:lang w:val="tt-RU"/>
              </w:rPr>
              <w:t>2.4. 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r w:rsidRPr="00BA5306">
              <w:rPr>
                <w:rFonts w:ascii="Times New Roman" w:hAnsi="Times New Roman" w:cs="Times New Roman"/>
                <w:sz w:val="28"/>
                <w:szCs w:val="28"/>
                <w:lang w:val="tt-RU"/>
              </w:rPr>
              <w:br/>
              <w:t xml:space="preserve"> </w:t>
            </w:r>
            <w:bookmarkEnd w:id="6"/>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РФ ТК 26 статьясы нигезендә гариза бирүчегә муниципаль хезмәт күрсәтү бурычы йөкләнгән органга документлар тапшырылганнан соң 45 көннән дә артык түгел</w:t>
            </w:r>
          </w:p>
          <w:p w:rsidR="00BA5306" w:rsidRPr="00BA5306" w:rsidRDefault="00BA5306" w:rsidP="00BA5306">
            <w:pPr>
              <w:pStyle w:val="aff4"/>
              <w:ind w:firstLine="170"/>
              <w:jc w:val="both"/>
              <w:rPr>
                <w:rFonts w:ascii="Times New Roman" w:hAnsi="Times New Roman" w:cs="Times New Roman"/>
                <w:b/>
                <w:sz w:val="28"/>
                <w:szCs w:val="28"/>
                <w:lang w:val="tt-RU"/>
              </w:rPr>
            </w:pPr>
          </w:p>
          <w:p w:rsidR="00BA5306" w:rsidRPr="00BA5306" w:rsidRDefault="00BA5306" w:rsidP="00BA5306">
            <w:pPr>
              <w:pStyle w:val="aff4"/>
              <w:ind w:firstLine="170"/>
              <w:jc w:val="both"/>
              <w:rPr>
                <w:rFonts w:ascii="Times New Roman" w:hAnsi="Times New Roman" w:cs="Times New Roman"/>
                <w:b/>
                <w:sz w:val="28"/>
                <w:szCs w:val="28"/>
                <w:lang w:val="tt-RU"/>
              </w:rPr>
            </w:pPr>
            <w:r w:rsidRPr="00BA5306">
              <w:rPr>
                <w:rFonts w:ascii="Times New Roman" w:hAnsi="Times New Roman" w:cs="Times New Roman"/>
                <w:b/>
                <w:sz w:val="28"/>
                <w:szCs w:val="28"/>
                <w:lang w:val="tt-RU"/>
              </w:rPr>
              <w:br/>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b/>
                <w:sz w:val="28"/>
                <w:szCs w:val="28"/>
                <w:lang w:val="tt-RU"/>
              </w:rPr>
              <w:t xml:space="preserve"> </w:t>
            </w:r>
          </w:p>
          <w:p w:rsidR="00BA5306" w:rsidRPr="00BA5306" w:rsidRDefault="00BA5306" w:rsidP="00BA5306">
            <w:pPr>
              <w:pStyle w:val="aff4"/>
              <w:ind w:firstLine="170"/>
              <w:jc w:val="both"/>
              <w:rPr>
                <w:rFonts w:ascii="Times New Roman" w:hAnsi="Times New Roman" w:cs="Times New Roman"/>
                <w:b/>
                <w:sz w:val="28"/>
                <w:szCs w:val="28"/>
              </w:rPr>
            </w:pPr>
            <w:r w:rsidRPr="00BA5306">
              <w:rPr>
                <w:rFonts w:ascii="Times New Roman" w:hAnsi="Times New Roman" w:cs="Times New Roman"/>
                <w:sz w:val="28"/>
                <w:szCs w:val="28"/>
                <w:lang w:val="tt-RU"/>
              </w:rPr>
              <w:t>М</w:t>
            </w:r>
            <w:r w:rsidRPr="00BA5306">
              <w:rPr>
                <w:rFonts w:ascii="Times New Roman" w:hAnsi="Times New Roman" w:cs="Times New Roman"/>
                <w:sz w:val="28"/>
                <w:szCs w:val="28"/>
              </w:rPr>
              <w:t>униципаль хезмәт күрсәтүне туктатып тору</w:t>
            </w:r>
            <w:r w:rsidRPr="00BA5306">
              <w:rPr>
                <w:rFonts w:ascii="Times New Roman" w:hAnsi="Times New Roman" w:cs="Times New Roman"/>
                <w:sz w:val="28"/>
                <w:szCs w:val="28"/>
                <w:lang w:val="tt-RU"/>
              </w:rPr>
              <w:t xml:space="preserve"> срогы каралмаган.</w:t>
            </w:r>
            <w:r w:rsidRPr="00BA5306">
              <w:rPr>
                <w:rFonts w:ascii="Times New Roman" w:hAnsi="Times New Roman" w:cs="Times New Roman"/>
                <w:b/>
                <w:sz w:val="28"/>
                <w:szCs w:val="28"/>
                <w:lang w:val="tt-RU"/>
              </w:rPr>
              <w:t xml:space="preserve"> </w:t>
            </w:r>
            <w:r w:rsidRPr="00BA5306">
              <w:rPr>
                <w:rFonts w:ascii="Times New Roman" w:hAnsi="Times New Roman" w:cs="Times New Roman"/>
                <w:b/>
                <w:sz w:val="28"/>
                <w:szCs w:val="28"/>
              </w:rPr>
              <w:t xml:space="preserve"> </w:t>
            </w: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t>РФ Торак кодексы, 2</w:t>
            </w:r>
            <w:r w:rsidRPr="00BA5306">
              <w:rPr>
                <w:rFonts w:ascii="Times New Roman" w:hAnsi="Times New Roman" w:cs="Times New Roman"/>
                <w:sz w:val="28"/>
                <w:szCs w:val="28"/>
                <w:lang w:val="tt-RU"/>
              </w:rPr>
              <w:t>6</w:t>
            </w:r>
            <w:r w:rsidRPr="00BA5306">
              <w:rPr>
                <w:rFonts w:ascii="Times New Roman" w:hAnsi="Times New Roman" w:cs="Times New Roman"/>
                <w:sz w:val="28"/>
                <w:szCs w:val="28"/>
              </w:rPr>
              <w:t xml:space="preserve"> ст. </w:t>
            </w:r>
            <w:r w:rsidRPr="00BA5306">
              <w:rPr>
                <w:rFonts w:ascii="Times New Roman" w:hAnsi="Times New Roman" w:cs="Times New Roman"/>
                <w:sz w:val="28"/>
                <w:szCs w:val="28"/>
                <w:lang w:val="tt-RU"/>
              </w:rPr>
              <w:t>4</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ө</w:t>
            </w:r>
            <w:r w:rsidRPr="00BA5306">
              <w:rPr>
                <w:rFonts w:ascii="Times New Roman" w:hAnsi="Times New Roman" w:cs="Times New Roman"/>
                <w:sz w:val="28"/>
                <w:szCs w:val="28"/>
              </w:rPr>
              <w:t xml:space="preserve">. </w:t>
            </w:r>
          </w:p>
          <w:p w:rsidR="00BA5306" w:rsidRPr="00BA5306" w:rsidRDefault="00BA5306" w:rsidP="00BA5306">
            <w:pPr>
              <w:pStyle w:val="aff4"/>
              <w:ind w:firstLine="170"/>
              <w:jc w:val="both"/>
              <w:rPr>
                <w:rFonts w:ascii="Times New Roman" w:hAnsi="Times New Roman" w:cs="Times New Roman"/>
                <w:sz w:val="28"/>
                <w:szCs w:val="28"/>
                <w:lang w:val="tt-RU"/>
              </w:rPr>
            </w:pPr>
          </w:p>
          <w:p w:rsidR="00BA5306" w:rsidRPr="00BA5306" w:rsidRDefault="00BA5306" w:rsidP="00BA5306">
            <w:pPr>
              <w:pStyle w:val="aff4"/>
              <w:ind w:firstLine="170"/>
              <w:jc w:val="both"/>
              <w:rPr>
                <w:rFonts w:ascii="Times New Roman" w:hAnsi="Times New Roman" w:cs="Times New Roman"/>
                <w:sz w:val="28"/>
                <w:szCs w:val="28"/>
              </w:rPr>
            </w:pPr>
          </w:p>
        </w:tc>
      </w:tr>
      <w:tr w:rsidR="00BA5306" w:rsidRPr="00BA5306" w:rsidTr="00087EDC">
        <w:trPr>
          <w:trHeight w:val="497"/>
        </w:trPr>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bookmarkStart w:id="7" w:name="sub_125"/>
            <w:r w:rsidRPr="00BA5306">
              <w:rPr>
                <w:rFonts w:ascii="Times New Roman" w:hAnsi="Times New Roman" w:cs="Times New Roman"/>
                <w:sz w:val="28"/>
                <w:szCs w:val="28"/>
              </w:rPr>
              <w:lastRenderedPageBreak/>
              <w:t xml:space="preserve">2.5. 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күрсәтү өчен кирәкле һәм мәҗбүри булган хезмәтләр, аларны алу ысуллары, шул исәптән электрон формада, аларны тапшыру тәртибе нигезендә кирәкле документларның тулы исемлеге </w:t>
            </w:r>
          </w:p>
          <w:p w:rsidR="00BA5306" w:rsidRPr="00BA5306" w:rsidRDefault="00BA5306" w:rsidP="00BA5306">
            <w:pPr>
              <w:pStyle w:val="aff4"/>
              <w:ind w:firstLine="170"/>
              <w:jc w:val="both"/>
              <w:rPr>
                <w:rFonts w:ascii="Times New Roman" w:hAnsi="Times New Roman" w:cs="Times New Roman"/>
                <w:sz w:val="28"/>
                <w:szCs w:val="28"/>
                <w:lang w:val="tt-RU"/>
              </w:rPr>
            </w:pPr>
          </w:p>
          <w:bookmarkEnd w:id="7"/>
          <w:p w:rsidR="00BA5306" w:rsidRPr="00BA5306" w:rsidRDefault="00BA5306" w:rsidP="00BA5306">
            <w:pPr>
              <w:pStyle w:val="aff4"/>
              <w:ind w:firstLine="170"/>
              <w:jc w:val="both"/>
              <w:rPr>
                <w:rFonts w:ascii="Times New Roman" w:hAnsi="Times New Roman" w:cs="Times New Roman"/>
                <w:sz w:val="28"/>
                <w:szCs w:val="28"/>
                <w:lang w:val="tt-RU"/>
              </w:rPr>
            </w:pP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1) күпфатирлы йортта бүлмәне үзгәртеп коруны һәм (яки) үзгәртеп планлаштыруны килештерү турында гариза (әлеге Регламентка 1 нче кушымтада бирелгән форма буенча);</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2) үзгәртеп корыла һәм (яки) үзгәртеп планлаштырыла торган бүлмәгә хокук билгеләүче документлар  (төп нөсхәләр яки нотариаль расланган күчермәләр), әгәр дә аңа хокук Күчемсез милекнең бердәм дәүләт реестрында теркәлмәгән булса, Күчемсез милекнең бердәм дәүләт реестрыннан өземтә;</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3) күпфатирлы йортта үзгәртеп корыла һәм (яки) үзгәртеп планлаштырыла торган  бүлмәне үзгәртеп кору һәм (яки) үзгәртеп планлаштыруның әзерләнгән һәм тиешле тәртиптә рәсмиләштерелгән проекты;</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4) наемга алучы гаиләсенең үзгәртеп корыла һәм (яки) үзгәртеп планлаштырыла торган  бүлмәдә социаль наем шартнамәсе нигезендә яшәүче барлык әгъзаларның (шул исәптән вакытлыча өйдә булмаганнарның да)  язма ризалыклары (әгәр дә гариза бирүче булып наемга бирүче тарафыннан әлеге пунктта күрсәтелгән документларны тапшыруга вәкаләт бирелгән, күпфатирлы йорттагы үзгәртеп корыла һәм (яки) үзгәртеп планлаштырыла торган бүлмәне социаль наем  шартнамәсе нигезендә  наемга алучы торса);</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lastRenderedPageBreak/>
              <w:t>5) күпфатирлы йорттагы бүлмәләр милекчеләренең күпфатирлы йорттагы бүлмәләрнең барлык милекчеләренең дә күпфатирлы йорттагы бүлмәне мондый үзгәртеп коруга һәм (яки) үзгәртеп планлаштыруга ризалык бирүләре турында гомуми җыелыш беркетмәсе (әгәр дә күпфатирлы йорттагы бүлмәне мондый үзгәртеп кору һәм (яки) үзгәртеп планлаштыру әлеге бүлмәгә күпфатирлы йорттагы гомуми милекнең бер өлешен кушудан башка башкарыла алмаса ).</w:t>
            </w:r>
          </w:p>
          <w:p w:rsidR="00BA5306" w:rsidRPr="00BA5306" w:rsidRDefault="00BA5306" w:rsidP="001E203E">
            <w:pPr>
              <w:keepNext/>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Муниципаль хезмәтне алу өчен гариза бланкын гариза язучы күпфатирлы йортның урнашу урыны буенча шәхсән мөрәҗәгать иткәндә ала ала. </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Гариза һәм башка документлар гариза язучы тарафыннан кәзгазь күчергечтә түбәндәге ысулларның берсе белән бирелә (юллана) ала: </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шәхсән (ышаныч кәгазе нигезендә гариза язучы исеменнән гамәлләр кылучы зат тарафыннан);</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почта аша.</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Гариза һәм башка документлар шулай ук гариза язучы тарафыннан, көчәйтелгән электрон имза куелып, дәүләт хзмәтләре һәм муниципаль хезмәтләрнең бердәм порталы аша да электрон документ рәвешендә бирелә (юллана) ала.</w:t>
            </w: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lastRenderedPageBreak/>
              <w:t>РФ Торак кодексы, 2</w:t>
            </w:r>
            <w:r w:rsidRPr="00BA5306">
              <w:rPr>
                <w:rFonts w:ascii="Times New Roman" w:hAnsi="Times New Roman" w:cs="Times New Roman"/>
                <w:sz w:val="28"/>
                <w:szCs w:val="28"/>
                <w:lang w:val="tt-RU"/>
              </w:rPr>
              <w:t xml:space="preserve">6 </w:t>
            </w:r>
            <w:r w:rsidRPr="00BA5306">
              <w:rPr>
                <w:rFonts w:ascii="Times New Roman" w:hAnsi="Times New Roman" w:cs="Times New Roman"/>
                <w:sz w:val="28"/>
                <w:szCs w:val="28"/>
              </w:rPr>
              <w:t xml:space="preserve">ст. </w:t>
            </w:r>
            <w:r w:rsidRPr="00BA5306">
              <w:rPr>
                <w:rFonts w:ascii="Times New Roman" w:hAnsi="Times New Roman" w:cs="Times New Roman"/>
                <w:sz w:val="28"/>
                <w:szCs w:val="28"/>
                <w:lang w:val="tt-RU"/>
              </w:rPr>
              <w:t>2</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ө</w:t>
            </w:r>
            <w:r w:rsidRPr="00BA5306">
              <w:rPr>
                <w:rFonts w:ascii="Times New Roman" w:hAnsi="Times New Roman" w:cs="Times New Roman"/>
                <w:sz w:val="28"/>
                <w:szCs w:val="28"/>
              </w:rPr>
              <w:t>.</w:t>
            </w:r>
            <w:r w:rsidRPr="00BA5306">
              <w:rPr>
                <w:rFonts w:ascii="Times New Roman" w:hAnsi="Times New Roman" w:cs="Times New Roman"/>
                <w:sz w:val="28"/>
                <w:szCs w:val="28"/>
                <w:lang w:val="tt-RU"/>
              </w:rPr>
              <w:t>, 266 номерлы карар</w:t>
            </w:r>
            <w:r w:rsidRPr="00BA5306">
              <w:rPr>
                <w:rFonts w:ascii="Times New Roman" w:hAnsi="Times New Roman" w:cs="Times New Roman"/>
                <w:sz w:val="28"/>
                <w:szCs w:val="28"/>
              </w:rPr>
              <w:t xml:space="preserve"> </w:t>
            </w:r>
          </w:p>
          <w:p w:rsidR="00BA5306" w:rsidRPr="00BA5306" w:rsidRDefault="00BA5306" w:rsidP="00BA5306">
            <w:pPr>
              <w:pStyle w:val="aff4"/>
              <w:ind w:firstLine="170"/>
              <w:jc w:val="both"/>
              <w:rPr>
                <w:rFonts w:ascii="Times New Roman" w:hAnsi="Times New Roman" w:cs="Times New Roman"/>
                <w:sz w:val="28"/>
                <w:szCs w:val="28"/>
                <w:lang w:val="tt-RU"/>
              </w:rPr>
            </w:pPr>
          </w:p>
          <w:p w:rsidR="00BA5306" w:rsidRPr="00BA5306" w:rsidRDefault="00BA5306" w:rsidP="00BA5306">
            <w:pPr>
              <w:pStyle w:val="aff4"/>
              <w:ind w:firstLine="170"/>
              <w:jc w:val="both"/>
              <w:rPr>
                <w:rFonts w:ascii="Times New Roman" w:hAnsi="Times New Roman" w:cs="Times New Roman"/>
                <w:sz w:val="28"/>
                <w:szCs w:val="28"/>
              </w:rPr>
            </w:pPr>
          </w:p>
        </w:tc>
      </w:tr>
      <w:tr w:rsidR="00BA5306" w:rsidRPr="00BA5306" w:rsidTr="00087EDC">
        <w:trPr>
          <w:trHeight w:val="405"/>
        </w:trPr>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bookmarkStart w:id="8" w:name="sub_126"/>
            <w:r w:rsidRPr="00BA5306">
              <w:rPr>
                <w:rFonts w:ascii="Times New Roman" w:hAnsi="Times New Roman" w:cs="Times New Roman"/>
                <w:sz w:val="28"/>
                <w:szCs w:val="28"/>
              </w:rPr>
              <w:t xml:space="preserve">2.6. Дәүләт органнары, җирле үзидарә органнары һәм мөрәҗәгать </w:t>
            </w:r>
            <w:r w:rsidRPr="00BA5306">
              <w:rPr>
                <w:rFonts w:ascii="Times New Roman" w:hAnsi="Times New Roman" w:cs="Times New Roman"/>
                <w:sz w:val="28"/>
                <w:szCs w:val="28"/>
              </w:rPr>
              <w:lastRenderedPageBreak/>
              <w:t xml:space="preserve">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тапшыру тәртибе; дәүләт органы, җирле үзидарә органы яисә әлеге документлар карамагында булган оешма </w:t>
            </w:r>
          </w:p>
          <w:p w:rsidR="00BA5306" w:rsidRPr="00BA5306" w:rsidRDefault="00BA5306" w:rsidP="00BA5306">
            <w:pPr>
              <w:pStyle w:val="aff4"/>
              <w:ind w:firstLine="170"/>
              <w:jc w:val="both"/>
              <w:rPr>
                <w:rFonts w:ascii="Times New Roman" w:hAnsi="Times New Roman" w:cs="Times New Roman"/>
                <w:sz w:val="28"/>
                <w:szCs w:val="28"/>
                <w:lang w:val="tt-RU"/>
              </w:rPr>
            </w:pPr>
          </w:p>
          <w:bookmarkEnd w:id="8"/>
          <w:p w:rsidR="00BA5306" w:rsidRPr="00BA5306" w:rsidRDefault="00BA5306" w:rsidP="00BA5306">
            <w:pPr>
              <w:spacing w:after="0" w:line="240" w:lineRule="auto"/>
              <w:ind w:firstLine="170"/>
              <w:jc w:val="both"/>
              <w:rPr>
                <w:rFonts w:ascii="Times New Roman" w:hAnsi="Times New Roman" w:cs="Times New Roman"/>
                <w:sz w:val="28"/>
                <w:szCs w:val="28"/>
                <w:lang w:val="tt-RU"/>
              </w:rPr>
            </w:pP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lastRenderedPageBreak/>
              <w:t xml:space="preserve">Ведомствоара хезмәттәшлек кысаларында барлыкка килә: </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lastRenderedPageBreak/>
              <w:t>1) әгәр дә аңа хокук Күчемсез мөлкәтнең бердәм дәүләт реестрында теркәлгән булса, күпфатирлы йортның яңадан торгызыла торган һәм (яки) үзгәртеп планлаштырыла торган бүлмәсенә хокук билгеләү документлар;</w:t>
            </w:r>
          </w:p>
          <w:p w:rsidR="00BA5306" w:rsidRPr="00BA5306" w:rsidRDefault="00BA5306" w:rsidP="00BA5306">
            <w:pPr>
              <w:pStyle w:val="aff4"/>
              <w:ind w:firstLine="170"/>
              <w:jc w:val="both"/>
              <w:rPr>
                <w:rFonts w:ascii="Times New Roman" w:hAnsi="Times New Roman" w:cs="Times New Roman"/>
                <w:sz w:val="28"/>
                <w:szCs w:val="28"/>
                <w:lang w:val="tt-RU"/>
              </w:rPr>
            </w:pP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2) күпфатирлы йортның яңадан торгызыла торган һәм (яки) үзгәртеп планлаштырыла торган бүлмәсенең техник паспорты (вәкаләтле органнан); </w:t>
            </w:r>
          </w:p>
          <w:p w:rsidR="00BA5306" w:rsidRPr="00BA5306" w:rsidRDefault="00BA5306" w:rsidP="00BA5306">
            <w:pPr>
              <w:pStyle w:val="aff4"/>
              <w:ind w:firstLine="170"/>
              <w:jc w:val="both"/>
              <w:rPr>
                <w:rFonts w:ascii="Times New Roman" w:hAnsi="Times New Roman" w:cs="Times New Roman"/>
                <w:sz w:val="28"/>
                <w:szCs w:val="28"/>
                <w:lang w:val="tt-RU"/>
              </w:rPr>
            </w:pP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3) Әгәр ул бүлмә урнашкан бина архитектура, тарих һәм мәдәният һәйкәле булса, күпфатирлы йортта архитектура, тарих һәм мәдәният һәйкәлләрен яңадан төзү һәм (яки) үзгәртеп планлаштыруның рөхсәт ителгәнлеге турында архитектура, тарих һәм мәдәният һәйкәлләрен саклау буенча орган бәяләмәсе. </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Мөрәҗәгать итүчедән дәүләт органнары, җирле  үзидарә органнары һәм башка оешмалар карамагында булган югарыда аталган документларны таләп итү тыела. Мөрәҗәгать итүче югарыда күрсәтелгән документларны мөстәкыйль рәвештә тапшыра ала. </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lastRenderedPageBreak/>
              <w:t xml:space="preserve">РФ Торак кодексы, </w:t>
            </w:r>
            <w:r w:rsidRPr="00BA5306">
              <w:rPr>
                <w:rFonts w:ascii="Times New Roman" w:hAnsi="Times New Roman" w:cs="Times New Roman"/>
                <w:sz w:val="28"/>
                <w:szCs w:val="28"/>
                <w:lang w:val="tt-RU"/>
              </w:rPr>
              <w:t>26</w:t>
            </w:r>
            <w:r w:rsidRPr="00BA5306">
              <w:rPr>
                <w:rFonts w:ascii="Times New Roman" w:hAnsi="Times New Roman" w:cs="Times New Roman"/>
                <w:sz w:val="28"/>
                <w:szCs w:val="28"/>
              </w:rPr>
              <w:t xml:space="preserve"> ст. </w:t>
            </w:r>
            <w:r w:rsidRPr="00BA5306">
              <w:rPr>
                <w:rFonts w:ascii="Times New Roman" w:hAnsi="Times New Roman" w:cs="Times New Roman"/>
                <w:sz w:val="28"/>
                <w:szCs w:val="28"/>
                <w:lang w:val="tt-RU"/>
              </w:rPr>
              <w:t>2.</w:t>
            </w:r>
            <w:r w:rsidRPr="00BA5306">
              <w:rPr>
                <w:rFonts w:ascii="Times New Roman" w:hAnsi="Times New Roman" w:cs="Times New Roman"/>
                <w:sz w:val="28"/>
                <w:szCs w:val="28"/>
              </w:rPr>
              <w:t xml:space="preserve">1 </w:t>
            </w:r>
            <w:r w:rsidRPr="00BA5306">
              <w:rPr>
                <w:rFonts w:ascii="Times New Roman" w:hAnsi="Times New Roman" w:cs="Times New Roman"/>
                <w:sz w:val="28"/>
                <w:szCs w:val="28"/>
                <w:lang w:val="tt-RU"/>
              </w:rPr>
              <w:t>ө</w:t>
            </w:r>
            <w:r w:rsidRPr="00BA5306">
              <w:rPr>
                <w:rFonts w:ascii="Times New Roman" w:hAnsi="Times New Roman" w:cs="Times New Roman"/>
                <w:sz w:val="28"/>
                <w:szCs w:val="28"/>
              </w:rPr>
              <w:t xml:space="preserve">. </w:t>
            </w:r>
          </w:p>
          <w:p w:rsidR="00BA5306" w:rsidRPr="00BA5306" w:rsidRDefault="00BA5306" w:rsidP="00BA5306">
            <w:pPr>
              <w:pStyle w:val="aff4"/>
              <w:ind w:firstLine="170"/>
              <w:jc w:val="both"/>
              <w:rPr>
                <w:rFonts w:ascii="Times New Roman" w:hAnsi="Times New Roman" w:cs="Times New Roman"/>
                <w:sz w:val="28"/>
                <w:szCs w:val="28"/>
                <w:lang w:val="tt-RU"/>
              </w:rPr>
            </w:pPr>
          </w:p>
          <w:p w:rsidR="00BA5306" w:rsidRPr="00BA5306" w:rsidRDefault="00BA5306" w:rsidP="00BA5306">
            <w:pPr>
              <w:pStyle w:val="aff4"/>
              <w:ind w:firstLine="170"/>
              <w:jc w:val="both"/>
              <w:rPr>
                <w:rFonts w:ascii="Times New Roman" w:hAnsi="Times New Roman" w:cs="Times New Roman"/>
                <w:sz w:val="28"/>
                <w:szCs w:val="28"/>
              </w:rPr>
            </w:pPr>
          </w:p>
        </w:tc>
      </w:tr>
      <w:tr w:rsidR="00BA5306" w:rsidRPr="00BA5306" w:rsidTr="00087EDC">
        <w:trPr>
          <w:trHeight w:val="405"/>
        </w:trPr>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suppressAutoHyphens/>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lastRenderedPageBreak/>
              <w:t xml:space="preserve">2.7. Норматив хокукый актларда каралган очракларда </w:t>
            </w:r>
            <w:r w:rsidRPr="00BA5306">
              <w:rPr>
                <w:rFonts w:ascii="Times New Roman" w:hAnsi="Times New Roman" w:cs="Times New Roman"/>
                <w:sz w:val="28"/>
                <w:szCs w:val="28"/>
                <w:lang w:val="tt-RU"/>
              </w:rPr>
              <w:t>к</w:t>
            </w:r>
            <w:r w:rsidRPr="00BA5306">
              <w:rPr>
                <w:rFonts w:ascii="Times New Roman" w:hAnsi="Times New Roman" w:cs="Times New Roman"/>
                <w:sz w:val="28"/>
                <w:szCs w:val="28"/>
              </w:rPr>
              <w:t xml:space="preserve">илештерү </w:t>
            </w:r>
            <w:r w:rsidRPr="00BA5306">
              <w:rPr>
                <w:rFonts w:ascii="Times New Roman" w:hAnsi="Times New Roman" w:cs="Times New Roman"/>
                <w:sz w:val="28"/>
                <w:szCs w:val="28"/>
              </w:rPr>
              <w:lastRenderedPageBreak/>
              <w:t xml:space="preserve">хезмәт күрсәтү өчен таләп ителгән һәм муниципаль хезмәт күрсәтүче орган тарафыннан гамәлгә ашырыла торган җирле үзидарә органнары һәм аларның структур бүлекчәләре исемлеге </w:t>
            </w:r>
          </w:p>
          <w:p w:rsidR="00BA5306" w:rsidRPr="00BA5306" w:rsidRDefault="00BA5306" w:rsidP="00BA5306">
            <w:pPr>
              <w:suppressAutoHyphens/>
              <w:spacing w:after="0" w:line="240" w:lineRule="auto"/>
              <w:ind w:firstLine="170"/>
              <w:jc w:val="both"/>
              <w:rPr>
                <w:rFonts w:ascii="Times New Roman" w:hAnsi="Times New Roman" w:cs="Times New Roman"/>
                <w:sz w:val="28"/>
                <w:szCs w:val="28"/>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lang w:val="tt-RU"/>
              </w:rPr>
              <w:lastRenderedPageBreak/>
              <w:t xml:space="preserve">Муниципаль хезмәтне килештерү таләп ителми. </w:t>
            </w: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rPr>
            </w:pPr>
          </w:p>
        </w:tc>
      </w:tr>
      <w:tr w:rsidR="00BA5306" w:rsidRPr="002C6923" w:rsidTr="00087EDC">
        <w:trPr>
          <w:trHeight w:val="405"/>
        </w:trPr>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suppressAutoHyphens/>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t>2.8. Муниципаль хезмәт күрсәтү өчен кирәкле документларны кабул итүдән баш тарту өчен нигезләрнең тулы исемлеге</w:t>
            </w: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t xml:space="preserve">1) </w:t>
            </w:r>
            <w:r w:rsidRPr="00BA5306">
              <w:rPr>
                <w:rFonts w:ascii="Times New Roman" w:hAnsi="Times New Roman" w:cs="Times New Roman"/>
                <w:sz w:val="28"/>
                <w:szCs w:val="28"/>
                <w:lang w:val="tt-RU"/>
              </w:rPr>
              <w:t>документларның тиешле зат тарафыннан тапшырылмавы;</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2) документларда тиешле тәртиптә расланмаган төзәтмәләр, өстәмә язулар, сызылган сүзләр булу;</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3) тапшырылган документларның әлеге Регламентның 2.5 путктында күрсәтелгән документлар исемлегенә туры килмәве</w:t>
            </w: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p>
        </w:tc>
      </w:tr>
      <w:tr w:rsidR="00BA5306" w:rsidRPr="00BA5306" w:rsidTr="00087EDC">
        <w:trPr>
          <w:trHeight w:val="405"/>
        </w:trPr>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bookmarkStart w:id="9" w:name="sub_129"/>
            <w:r w:rsidRPr="00BA5306">
              <w:rPr>
                <w:rFonts w:ascii="Times New Roman" w:hAnsi="Times New Roman" w:cs="Times New Roman"/>
                <w:sz w:val="28"/>
                <w:szCs w:val="28"/>
                <w:lang w:val="tt-RU"/>
              </w:rPr>
              <w:t xml:space="preserve">2.9. Муниципаль хезмәт күрсәтүне туктатып тору яки аны күрсәтүдән баш тарту өчен нигезләрнең тулы исемлеге </w:t>
            </w:r>
          </w:p>
          <w:p w:rsidR="00BA5306" w:rsidRPr="00BA5306" w:rsidRDefault="00BA5306" w:rsidP="00BA5306">
            <w:pPr>
              <w:pStyle w:val="aff4"/>
              <w:ind w:firstLine="170"/>
              <w:jc w:val="both"/>
              <w:rPr>
                <w:rFonts w:ascii="Times New Roman" w:hAnsi="Times New Roman" w:cs="Times New Roman"/>
                <w:sz w:val="28"/>
                <w:szCs w:val="28"/>
                <w:lang w:val="tt-RU"/>
              </w:rPr>
            </w:pPr>
          </w:p>
          <w:bookmarkEnd w:id="9"/>
          <w:p w:rsidR="00BA5306" w:rsidRPr="00BA5306" w:rsidRDefault="00BA5306" w:rsidP="00BA5306">
            <w:pPr>
              <w:pStyle w:val="aff4"/>
              <w:ind w:firstLine="170"/>
              <w:jc w:val="both"/>
              <w:rPr>
                <w:rFonts w:ascii="Times New Roman" w:hAnsi="Times New Roman" w:cs="Times New Roman"/>
                <w:sz w:val="28"/>
                <w:szCs w:val="28"/>
                <w:lang w:val="tt-RU"/>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Хезмәт күрсәтүне туктатып тору өчен нигезләр каралмаган. </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Күпфатирлы йортта бүлмәне үзгәртеп коруны һәм (яки) үзгәртеп планлаштыруны килештерүдән баш тартуга юл куела:</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1) РФ ТК тарафыннан билгеләнгән һәм аларны тапшыру йөкләмәсе гариза язучыга йөкләнгән документларны тапшырмау;</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1.1) килештерүне гамәлгә ашыручы органга дәүләт хакимияте органыннан, җирле үзидарә органыннан яки дәүләт хакимияте органы яки җирле үзидарә органы карамагында булган оешмадан ведомствоара запроска күпфатирлы </w:t>
            </w:r>
            <w:r w:rsidRPr="00BA5306">
              <w:rPr>
                <w:rFonts w:ascii="Times New Roman" w:hAnsi="Times New Roman" w:cs="Times New Roman"/>
                <w:sz w:val="28"/>
                <w:szCs w:val="28"/>
                <w:lang w:val="tt-RU"/>
              </w:rPr>
              <w:lastRenderedPageBreak/>
              <w:t xml:space="preserve">йорттагы бүлмәне РФ ТК нигезендә үзгәртеп коруны һәм (яки) үзгәртеп планлаштыруны гамәлгә ашыру өчен кирәкле документ һәм (яки) мәгълүмат булмавы турында  җавап килү, әгәр дә мондый документ гариза язучының үз инициативасы белән бирелмәгән булса. </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Күпфатирлы йорттагы бүлмәне үзгәртеп коруга һәм (яки) үзгәртеп планлаштыруга ризалык бирүдән әлеге нигездә баш тарту килештерүне гамәлгә ашыручы орган мондый җавапны алганнан соң гариза язучыга шундый җавап килү турында хәбәр иткән, гариза язучыга күпфатирлы йорттагы бүлмәне РФ ТК нигезендә үзгәртеп кору һәм (яки) үзгәртеп планлаштыру уздыру өчен кирәкле документларны һәм (яки) мәгълүматны китереп тапшырырга тәкъдим иткән һәм гариза язучыдан мондый документларны һәм (яки) мәгълүматларны белдерү кәгазе җибәрелгәннән соңгы 15 эш көне эчендә алмаган очракта гамәлгә ашырыла;</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2) документларны тиешле органга тапшырмау; </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3) күпфатирлы йортта бүлмәне үзгәртеп кору һәм (яки) үзгәртеп планлаштыру проектының закон таләпләренә туры килмәве.</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lastRenderedPageBreak/>
              <w:t>РФ Торак кодексы, 2</w:t>
            </w:r>
            <w:r w:rsidRPr="00BA5306">
              <w:rPr>
                <w:rFonts w:ascii="Times New Roman" w:hAnsi="Times New Roman" w:cs="Times New Roman"/>
                <w:sz w:val="28"/>
                <w:szCs w:val="28"/>
                <w:lang w:val="tt-RU"/>
              </w:rPr>
              <w:t>6</w:t>
            </w:r>
            <w:r w:rsidRPr="00BA5306">
              <w:rPr>
                <w:rFonts w:ascii="Times New Roman" w:hAnsi="Times New Roman" w:cs="Times New Roman"/>
                <w:sz w:val="28"/>
                <w:szCs w:val="28"/>
              </w:rPr>
              <w:t xml:space="preserve"> ст. </w:t>
            </w:r>
            <w:r w:rsidRPr="00BA5306">
              <w:rPr>
                <w:rFonts w:ascii="Times New Roman" w:hAnsi="Times New Roman" w:cs="Times New Roman"/>
                <w:sz w:val="28"/>
                <w:szCs w:val="28"/>
                <w:lang w:val="tt-RU"/>
              </w:rPr>
              <w:t>2</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ө</w:t>
            </w:r>
            <w:r w:rsidRPr="00BA5306">
              <w:rPr>
                <w:rFonts w:ascii="Times New Roman" w:hAnsi="Times New Roman" w:cs="Times New Roman"/>
                <w:sz w:val="28"/>
                <w:szCs w:val="28"/>
              </w:rPr>
              <w:t xml:space="preserve">. </w:t>
            </w:r>
          </w:p>
          <w:p w:rsidR="00BA5306" w:rsidRPr="00BA5306" w:rsidRDefault="00BA5306" w:rsidP="00BA5306">
            <w:pPr>
              <w:pStyle w:val="aff4"/>
              <w:ind w:firstLine="170"/>
              <w:jc w:val="both"/>
              <w:rPr>
                <w:rFonts w:ascii="Times New Roman" w:hAnsi="Times New Roman" w:cs="Times New Roman"/>
                <w:sz w:val="28"/>
                <w:szCs w:val="28"/>
                <w:lang w:val="tt-RU"/>
              </w:rPr>
            </w:pP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t xml:space="preserve">РФ Торак кодексы, 27 ст. 1 </w:t>
            </w:r>
            <w:r w:rsidRPr="00BA5306">
              <w:rPr>
                <w:rFonts w:ascii="Times New Roman" w:hAnsi="Times New Roman" w:cs="Times New Roman"/>
                <w:sz w:val="28"/>
                <w:szCs w:val="28"/>
                <w:lang w:val="tt-RU"/>
              </w:rPr>
              <w:t>ө</w:t>
            </w:r>
            <w:r w:rsidRPr="00BA5306">
              <w:rPr>
                <w:rFonts w:ascii="Times New Roman" w:hAnsi="Times New Roman" w:cs="Times New Roman"/>
                <w:sz w:val="28"/>
                <w:szCs w:val="28"/>
              </w:rPr>
              <w:t xml:space="preserve">. </w:t>
            </w:r>
          </w:p>
          <w:p w:rsidR="00BA5306" w:rsidRPr="00BA5306" w:rsidRDefault="00BA5306" w:rsidP="00BA5306">
            <w:pPr>
              <w:pStyle w:val="aff4"/>
              <w:ind w:firstLine="170"/>
              <w:jc w:val="both"/>
              <w:rPr>
                <w:rFonts w:ascii="Times New Roman" w:hAnsi="Times New Roman" w:cs="Times New Roman"/>
                <w:sz w:val="28"/>
                <w:szCs w:val="28"/>
                <w:lang w:val="tt-RU"/>
              </w:rPr>
            </w:pPr>
          </w:p>
          <w:p w:rsidR="00BA5306" w:rsidRPr="00BA5306" w:rsidRDefault="00BA5306" w:rsidP="00BA5306">
            <w:pPr>
              <w:pStyle w:val="aff4"/>
              <w:ind w:firstLine="170"/>
              <w:jc w:val="both"/>
              <w:rPr>
                <w:rFonts w:ascii="Times New Roman" w:hAnsi="Times New Roman" w:cs="Times New Roman"/>
                <w:sz w:val="28"/>
                <w:szCs w:val="28"/>
              </w:rPr>
            </w:pPr>
          </w:p>
        </w:tc>
      </w:tr>
      <w:tr w:rsidR="00BA5306" w:rsidRPr="00BA5306" w:rsidTr="00087EDC">
        <w:trPr>
          <w:trHeight w:val="405"/>
        </w:trPr>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t xml:space="preserve">2.10. Муниципаль хезмәт күрсәткән өчен алына торган дәүләт пошлинасы </w:t>
            </w:r>
            <w:r w:rsidRPr="00BA5306">
              <w:rPr>
                <w:rFonts w:ascii="Times New Roman" w:hAnsi="Times New Roman" w:cs="Times New Roman"/>
                <w:sz w:val="28"/>
                <w:szCs w:val="28"/>
              </w:rPr>
              <w:lastRenderedPageBreak/>
              <w:t xml:space="preserve">яки башка түләү алу тәртибе, күләме һәм нигезләре </w:t>
            </w:r>
          </w:p>
          <w:p w:rsidR="00BA5306" w:rsidRPr="00BA5306" w:rsidRDefault="00BA5306" w:rsidP="00BA5306">
            <w:pPr>
              <w:pStyle w:val="aff4"/>
              <w:ind w:firstLine="170"/>
              <w:jc w:val="both"/>
              <w:rPr>
                <w:rFonts w:ascii="Times New Roman" w:hAnsi="Times New Roman" w:cs="Times New Roman"/>
                <w:sz w:val="28"/>
                <w:szCs w:val="28"/>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rPr>
            </w:pPr>
            <w:r w:rsidRPr="00BA5306">
              <w:rPr>
                <w:rFonts w:ascii="Times New Roman" w:hAnsi="Times New Roman" w:cs="Times New Roman"/>
                <w:sz w:val="28"/>
                <w:szCs w:val="28"/>
              </w:rPr>
              <w:lastRenderedPageBreak/>
              <w:t>Муниципаль хезмәт түләүсез нигездә күрсәтелә</w:t>
            </w: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5"/>
              <w:ind w:firstLine="170"/>
              <w:rPr>
                <w:rFonts w:ascii="Times New Roman" w:hAnsi="Times New Roman" w:cs="Times New Roman"/>
                <w:sz w:val="28"/>
                <w:szCs w:val="28"/>
              </w:rPr>
            </w:pPr>
          </w:p>
        </w:tc>
      </w:tr>
      <w:tr w:rsidR="00BA5306" w:rsidRPr="002C6923" w:rsidTr="00087EDC">
        <w:trPr>
          <w:trHeight w:val="2793"/>
        </w:trPr>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bookmarkStart w:id="10" w:name="sub_1211"/>
            <w:r w:rsidRPr="00BA5306">
              <w:rPr>
                <w:rFonts w:ascii="Times New Roman" w:hAnsi="Times New Roman" w:cs="Times New Roman"/>
                <w:sz w:val="28"/>
                <w:szCs w:val="28"/>
              </w:rPr>
              <w:t>2.11.</w:t>
            </w:r>
            <w:bookmarkEnd w:id="10"/>
            <w:r w:rsidRPr="00BA5306">
              <w:rPr>
                <w:rFonts w:ascii="Times New Roman" w:hAnsi="Times New Roman" w:cs="Times New Roman"/>
                <w:sz w:val="28"/>
                <w:szCs w:val="28"/>
                <w:lang w:val="tt-RU"/>
              </w:rPr>
              <w:t>Дәүләт хезмәтен күрсәтү өчен кирәкле һәм зарури булып саналучы хезмәтләрне күрсәтү өчен түләү алу тәртибе, аның күләме һәм алу нигезләре, мондый түләүнең күләмен</w:t>
            </w:r>
          </w:p>
          <w:p w:rsidR="00BA5306" w:rsidRPr="00BA5306" w:rsidRDefault="00BA5306" w:rsidP="00BA5306">
            <w:pPr>
              <w:shd w:val="clear" w:color="auto" w:fill="FFFFFF"/>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хисаплау методикасы турындагы мәгълүматны да </w:t>
            </w:r>
            <w:r w:rsidRPr="00BA5306">
              <w:rPr>
                <w:rFonts w:ascii="Times New Roman" w:hAnsi="Times New Roman" w:cs="Times New Roman"/>
                <w:sz w:val="28"/>
                <w:szCs w:val="28"/>
              </w:rPr>
              <w:t>кертеп</w:t>
            </w:r>
          </w:p>
          <w:p w:rsidR="00BA5306" w:rsidRPr="00BA5306" w:rsidRDefault="00BA5306" w:rsidP="00BA5306">
            <w:pPr>
              <w:spacing w:after="0" w:line="240" w:lineRule="auto"/>
              <w:ind w:firstLine="170"/>
              <w:jc w:val="both"/>
              <w:rPr>
                <w:rFonts w:ascii="Times New Roman" w:hAnsi="Times New Roman" w:cs="Times New Roman"/>
                <w:sz w:val="28"/>
                <w:szCs w:val="28"/>
                <w:lang w:val="tt-RU"/>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Кирәкле һәм мәҗбүри хезмәтләр күрсәтү таләп ителми. </w:t>
            </w: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p>
        </w:tc>
      </w:tr>
      <w:tr w:rsidR="00BA5306" w:rsidRPr="002C6923" w:rsidTr="00087EDC">
        <w:trPr>
          <w:trHeight w:val="405"/>
        </w:trPr>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2.12. Муниципаль хезмәт күрсәтү турында гариза биргәндә һәм мондый хезмәт күрсәтү нәтиҗәләрен алганда чиратның максималь вакыты </w:t>
            </w:r>
          </w:p>
          <w:p w:rsidR="00BA5306" w:rsidRPr="00BA5306" w:rsidRDefault="00BA5306" w:rsidP="00BA5306">
            <w:pPr>
              <w:pStyle w:val="aff4"/>
              <w:ind w:firstLine="170"/>
              <w:jc w:val="both"/>
              <w:rPr>
                <w:rFonts w:ascii="Times New Roman" w:hAnsi="Times New Roman" w:cs="Times New Roman"/>
                <w:sz w:val="28"/>
                <w:szCs w:val="28"/>
                <w:lang w:val="tt-RU"/>
              </w:rPr>
            </w:pPr>
          </w:p>
          <w:p w:rsidR="00BA5306" w:rsidRPr="00BA5306" w:rsidRDefault="00BA5306" w:rsidP="00BA5306">
            <w:pPr>
              <w:pStyle w:val="aff4"/>
              <w:ind w:firstLine="170"/>
              <w:jc w:val="both"/>
              <w:rPr>
                <w:rFonts w:ascii="Times New Roman" w:hAnsi="Times New Roman" w:cs="Times New Roman"/>
                <w:sz w:val="28"/>
                <w:szCs w:val="28"/>
                <w:lang w:val="tt-RU"/>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Муниципаль хезмәтне алуга гариза тапшырганда һәм хезмәт күрсәтү нәтиҗәсен алган чакта  чиратта көтеп торуның  максималь вакыты 15 минуттан артмаска тиеш.</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Муниципаль хезмәтне алучыларның аерым категорияләре өчен чиратлылык билгеләнмәгән. </w:t>
            </w:r>
          </w:p>
          <w:p w:rsidR="00BA5306" w:rsidRPr="00BA5306" w:rsidRDefault="00BA5306" w:rsidP="00BA5306">
            <w:pPr>
              <w:pStyle w:val="aff4"/>
              <w:ind w:firstLine="170"/>
              <w:jc w:val="both"/>
              <w:rPr>
                <w:rFonts w:ascii="Times New Roman" w:hAnsi="Times New Roman" w:cs="Times New Roman"/>
                <w:sz w:val="28"/>
                <w:szCs w:val="28"/>
                <w:lang w:val="tt-RU"/>
              </w:rPr>
            </w:pP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p>
        </w:tc>
      </w:tr>
      <w:tr w:rsidR="00BA5306" w:rsidRPr="002C6923" w:rsidTr="00087EDC">
        <w:trPr>
          <w:trHeight w:val="405"/>
        </w:trPr>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bookmarkStart w:id="11" w:name="sub_1213"/>
            <w:r w:rsidRPr="00BA5306">
              <w:rPr>
                <w:rFonts w:ascii="Times New Roman" w:hAnsi="Times New Roman" w:cs="Times New Roman"/>
                <w:sz w:val="28"/>
                <w:szCs w:val="28"/>
                <w:lang w:val="tt-RU"/>
              </w:rPr>
              <w:t xml:space="preserve">2.13. Мөрәҗәгать итүченең муниципаль хезмәт күрсәтү турында гаризасын, шул исәптән электрон формада да теркәү вакыты </w:t>
            </w:r>
          </w:p>
          <w:bookmarkEnd w:id="11"/>
          <w:p w:rsidR="00BA5306" w:rsidRPr="00BA5306" w:rsidRDefault="00BA5306" w:rsidP="00BA5306">
            <w:pPr>
              <w:pStyle w:val="aff4"/>
              <w:ind w:firstLine="170"/>
              <w:jc w:val="both"/>
              <w:rPr>
                <w:rFonts w:ascii="Times New Roman" w:hAnsi="Times New Roman" w:cs="Times New Roman"/>
                <w:sz w:val="28"/>
                <w:szCs w:val="28"/>
                <w:lang w:val="tt-RU"/>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Гариза кергән вакыттан бер көн эчендә.</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 Ял (бәйрәм) көнендә электрон формада кергән гариза ял (бәйрәм) көненнән соңгы эш көнендә теркәлә </w:t>
            </w:r>
          </w:p>
          <w:p w:rsidR="00BA5306" w:rsidRPr="00BA5306" w:rsidRDefault="00BA5306" w:rsidP="00BA5306">
            <w:pPr>
              <w:pStyle w:val="aff4"/>
              <w:ind w:firstLine="170"/>
              <w:jc w:val="both"/>
              <w:rPr>
                <w:rFonts w:ascii="Times New Roman" w:hAnsi="Times New Roman" w:cs="Times New Roman"/>
                <w:sz w:val="28"/>
                <w:szCs w:val="28"/>
                <w:lang w:val="tt-RU"/>
              </w:rPr>
            </w:pPr>
          </w:p>
          <w:p w:rsidR="00BA5306" w:rsidRPr="00BA5306" w:rsidRDefault="00BA5306" w:rsidP="00BA5306">
            <w:pPr>
              <w:pStyle w:val="aff4"/>
              <w:ind w:firstLine="170"/>
              <w:jc w:val="both"/>
              <w:rPr>
                <w:rFonts w:ascii="Times New Roman" w:hAnsi="Times New Roman" w:cs="Times New Roman"/>
                <w:sz w:val="28"/>
                <w:szCs w:val="28"/>
                <w:lang w:val="tt-RU"/>
              </w:rPr>
            </w:pP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p>
        </w:tc>
      </w:tr>
      <w:tr w:rsidR="00BA5306" w:rsidRPr="00BA5306" w:rsidTr="00087EDC">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bookmarkStart w:id="12" w:name="sub_1214"/>
            <w:r w:rsidRPr="00BA5306">
              <w:rPr>
                <w:rFonts w:ascii="Times New Roman" w:hAnsi="Times New Roman" w:cs="Times New Roman"/>
                <w:sz w:val="28"/>
                <w:szCs w:val="28"/>
                <w:lang w:val="tt-RU"/>
              </w:rPr>
              <w:t xml:space="preserve">2.14. Муниципаль хезмәт күрсәтелә торган биналарга, гариза бирүчеләрне көтү һәм кабул итү </w:t>
            </w:r>
            <w:r w:rsidRPr="00BA5306">
              <w:rPr>
                <w:rFonts w:ascii="Times New Roman" w:hAnsi="Times New Roman" w:cs="Times New Roman"/>
                <w:sz w:val="28"/>
                <w:szCs w:val="28"/>
                <w:lang w:val="tt-RU"/>
              </w:rPr>
              <w:lastRenderedPageBreak/>
              <w:t>урынына, шул исәптән әлеге объектларның инвалидлар өчен уңайлылыгын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bookmarkEnd w:id="12"/>
          <w:p w:rsidR="00BA5306" w:rsidRPr="00BA5306" w:rsidRDefault="00BA5306" w:rsidP="00BA5306">
            <w:pPr>
              <w:pStyle w:val="aff4"/>
              <w:ind w:firstLine="170"/>
              <w:jc w:val="both"/>
              <w:rPr>
                <w:rFonts w:ascii="Times New Roman" w:hAnsi="Times New Roman" w:cs="Times New Roman"/>
                <w:sz w:val="28"/>
                <w:szCs w:val="28"/>
                <w:lang w:val="tt-RU"/>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lastRenderedPageBreak/>
              <w:t xml:space="preserve">Муниципаль хезмәт күрсәтү янгынга каршы система һәм янгын сүндерү системасы белән җиһазландырылган,  документларны </w:t>
            </w:r>
            <w:r w:rsidRPr="00BA5306">
              <w:rPr>
                <w:rFonts w:ascii="Times New Roman" w:hAnsi="Times New Roman" w:cs="Times New Roman"/>
                <w:sz w:val="28"/>
                <w:szCs w:val="28"/>
                <w:lang w:val="tt-RU"/>
              </w:rPr>
              <w:lastRenderedPageBreak/>
              <w:t xml:space="preserve">рәсмиләштерү өчен кирәкле җиһазлар, мәгълүмати стендлар булган бинада башкарыла. Инвалидларның муниципаль хезмәт күрсәтү урынына тоткарлыксыз керү мөмкинлеге тәэмин ителә (бинага уңайлы керү-чыгу һәм алар чикләрендә хәрәкәт итү). </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 </w:t>
            </w:r>
          </w:p>
          <w:p w:rsidR="00BA5306" w:rsidRPr="00BA5306" w:rsidRDefault="00BA5306" w:rsidP="00BA5306">
            <w:pPr>
              <w:pStyle w:val="aff4"/>
              <w:ind w:firstLine="170"/>
              <w:jc w:val="both"/>
              <w:rPr>
                <w:rFonts w:ascii="Times New Roman" w:hAnsi="Times New Roman" w:cs="Times New Roman"/>
                <w:sz w:val="28"/>
                <w:szCs w:val="28"/>
                <w:lang w:val="tt-RU"/>
              </w:rPr>
            </w:pP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lastRenderedPageBreak/>
              <w:t xml:space="preserve">Әлеге </w:t>
            </w:r>
            <w:r w:rsidRPr="00BA5306">
              <w:rPr>
                <w:rFonts w:ascii="Times New Roman" w:hAnsi="Times New Roman" w:cs="Times New Roman"/>
                <w:sz w:val="28"/>
                <w:szCs w:val="28"/>
                <w:lang w:val="tt-RU"/>
              </w:rPr>
              <w:t>Р</w:t>
            </w:r>
            <w:r w:rsidRPr="00BA5306">
              <w:rPr>
                <w:rFonts w:ascii="Times New Roman" w:hAnsi="Times New Roman" w:cs="Times New Roman"/>
                <w:sz w:val="28"/>
                <w:szCs w:val="28"/>
              </w:rPr>
              <w:t>егламент белән билгеләнгән</w:t>
            </w:r>
            <w:r w:rsidRPr="00BA5306">
              <w:rPr>
                <w:rFonts w:ascii="Times New Roman" w:hAnsi="Times New Roman" w:cs="Times New Roman"/>
                <w:sz w:val="28"/>
                <w:szCs w:val="28"/>
                <w:lang w:val="tt-RU"/>
              </w:rPr>
              <w:t xml:space="preserve"> </w:t>
            </w:r>
          </w:p>
          <w:p w:rsidR="00BA5306" w:rsidRPr="00BA5306" w:rsidRDefault="00BA5306" w:rsidP="00BA5306">
            <w:pPr>
              <w:pStyle w:val="aff4"/>
              <w:ind w:firstLine="170"/>
              <w:jc w:val="both"/>
              <w:rPr>
                <w:rFonts w:ascii="Times New Roman" w:hAnsi="Times New Roman" w:cs="Times New Roman"/>
                <w:sz w:val="28"/>
                <w:szCs w:val="28"/>
              </w:rPr>
            </w:pPr>
          </w:p>
        </w:tc>
      </w:tr>
      <w:tr w:rsidR="00BA5306" w:rsidRPr="00BA5306" w:rsidTr="00087EDC">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bookmarkStart w:id="13" w:name="sub_1215"/>
            <w:r w:rsidRPr="00BA5306">
              <w:rPr>
                <w:rFonts w:ascii="Times New Roman" w:hAnsi="Times New Roman" w:cs="Times New Roman"/>
                <w:sz w:val="28"/>
                <w:szCs w:val="28"/>
              </w:rPr>
              <w:t>2.15. Муниципаль хезмәт күрсәтүнең һәркем өчен мөмкин булуы һәм сыйфаты күрсәткечләре, шул исәптән мөрәҗәгать итүченең вазыйфаи затлар белән үзара хезмәттәшлеге һәм аларның дәвамлылыгы, дәүләт һәм</w:t>
            </w:r>
            <w:r w:rsidRPr="00BA5306">
              <w:rPr>
                <w:rFonts w:ascii="Times New Roman" w:hAnsi="Times New Roman" w:cs="Times New Roman"/>
                <w:sz w:val="28"/>
                <w:szCs w:val="28"/>
                <w:lang w:val="tt-RU"/>
              </w:rPr>
              <w:t xml:space="preserve"> </w:t>
            </w:r>
            <w:r w:rsidRPr="00BA5306">
              <w:rPr>
                <w:rFonts w:ascii="Times New Roman" w:hAnsi="Times New Roman" w:cs="Times New Roman"/>
                <w:sz w:val="28"/>
                <w:szCs w:val="28"/>
              </w:rPr>
              <w:t xml:space="preserve">муниципаль хезмәтләр күрсәтүнең күпфункцияле үзәгендә Муниципаль хезмәт алу мөмкинлеге, Дәүләт һәм муниципаль хезмәтләр күрсәтүнең күпфункцияле үзәгенең эш урыннарында, муниципаль хезмәт күрсәтүнең барышы турында мәгълүмат алу мөмкинлеге, шул исәптән мәгълүмати-коммуникацион </w:t>
            </w:r>
            <w:r w:rsidRPr="00BA5306">
              <w:rPr>
                <w:rFonts w:ascii="Times New Roman" w:hAnsi="Times New Roman" w:cs="Times New Roman"/>
                <w:sz w:val="28"/>
                <w:szCs w:val="28"/>
              </w:rPr>
              <w:lastRenderedPageBreak/>
              <w:t>технологияләр куллану белән дә</w:t>
            </w:r>
          </w:p>
          <w:p w:rsidR="00BA5306" w:rsidRPr="00BA5306" w:rsidRDefault="00BA5306" w:rsidP="00BA5306">
            <w:pPr>
              <w:pStyle w:val="aff4"/>
              <w:ind w:firstLine="170"/>
              <w:jc w:val="both"/>
              <w:rPr>
                <w:rFonts w:ascii="Times New Roman" w:hAnsi="Times New Roman" w:cs="Times New Roman"/>
                <w:sz w:val="28"/>
                <w:szCs w:val="28"/>
                <w:lang w:val="tt-RU"/>
              </w:rPr>
            </w:pPr>
          </w:p>
          <w:bookmarkEnd w:id="13"/>
          <w:p w:rsidR="00BA5306" w:rsidRPr="00BA5306" w:rsidRDefault="00BA5306" w:rsidP="00BA5306">
            <w:pPr>
              <w:pStyle w:val="aff4"/>
              <w:ind w:firstLine="170"/>
              <w:jc w:val="both"/>
              <w:rPr>
                <w:rFonts w:ascii="Times New Roman" w:hAnsi="Times New Roman" w:cs="Times New Roman"/>
                <w:sz w:val="28"/>
                <w:szCs w:val="28"/>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lastRenderedPageBreak/>
              <w:t xml:space="preserve">Муниципаль хезмәт күрсәтүләрнең һәркем өчен мөмкин булуы күрсәткечләре булып тора: </w:t>
            </w:r>
          </w:p>
          <w:p w:rsidR="00BA5306" w:rsidRPr="001E203E" w:rsidRDefault="00BA5306" w:rsidP="001E203E">
            <w:pPr>
              <w:pStyle w:val="aff4"/>
              <w:jc w:val="both"/>
              <w:rPr>
                <w:rFonts w:ascii="Times New Roman" w:hAnsi="Times New Roman" w:cs="Times New Roman"/>
                <w:sz w:val="28"/>
                <w:szCs w:val="28"/>
                <w:lang w:val="tt-RU"/>
              </w:rPr>
            </w:pP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бинасының җәмәгать транспортыннан һәркем файдалана алырлык зонасында урнашкан булуы;</w:t>
            </w:r>
          </w:p>
          <w:p w:rsidR="00BA5306" w:rsidRPr="00BA5306" w:rsidRDefault="00BA5306" w:rsidP="00BA5306">
            <w:pPr>
              <w:pStyle w:val="aff4"/>
              <w:ind w:firstLine="170"/>
              <w:jc w:val="both"/>
              <w:rPr>
                <w:rFonts w:ascii="Times New Roman" w:hAnsi="Times New Roman" w:cs="Times New Roman"/>
                <w:sz w:val="28"/>
                <w:szCs w:val="28"/>
                <w:lang w:val="tt-RU"/>
              </w:rPr>
            </w:pP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 кирәкле сандагы белгечләр, шулай ук гариза бирүчеләрдән документлар кабул ителә торган биналар булу; </w:t>
            </w:r>
          </w:p>
          <w:p w:rsidR="00BA5306" w:rsidRPr="001E203E" w:rsidRDefault="00BA5306" w:rsidP="001E203E">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 </w:t>
            </w:r>
            <w:r w:rsidR="001E203E">
              <w:rPr>
                <w:rFonts w:ascii="Times New Roman" w:hAnsi="Times New Roman" w:cs="Times New Roman"/>
                <w:sz w:val="28"/>
                <w:szCs w:val="28"/>
                <w:lang w:val="tt-RU"/>
              </w:rPr>
              <w:t>мәгълүмати стендларда,</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«Интернет» 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 </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 инвалидларга аларга хезмәтләрне башкалар </w:t>
            </w:r>
            <w:r w:rsidRPr="00BA5306">
              <w:rPr>
                <w:rFonts w:ascii="Times New Roman" w:hAnsi="Times New Roman" w:cs="Times New Roman"/>
                <w:sz w:val="28"/>
                <w:szCs w:val="28"/>
                <w:lang w:val="tt-RU"/>
              </w:rPr>
              <w:lastRenderedPageBreak/>
              <w:t>белән бертигез алырга комачаулый торган барьерларны узарга ярдәм итү.</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Муниципаль хезмәт күрсәтүнең сыйфаты булмау түбәндәгеләр белән характерлана: </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документлар кабул итү һәм бирү вакытында чиратлар булу;</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 муниципаль хезмәт күрсәтү срокларын бозу; - муниципаль хезмәт күрсәтүче муниципаль хезмәткәрләрнең гамәлләренә (гамәл кылмауларына) карата шикаять; </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муниципаль хезмәт күрсәтүче муниципаль хезмәткәрләрнең гариза бирүчеләргә карата әдәпсез, игътибарсыз мөнәсәбәтенә карата шикаятьләр.</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Муниципаль хезмәт күрсәтү турында гариза биргәндә һәм муниципаль хезмәт нәтиҗәсе алган очракта муниципаль хезмәт күрсәтүче вазыйфаи затның һәм мөрәҗәгать итүченең бер тапкыр үзара хезмәттәшлеге күздә тотыла. Хезмәттәшлекнең дәвамлылыгы Административ регламент белән билгеләнә. Дәүләт һәм муниципаль хезмәтләр күрсәтүнең күпфункцияле үзәгендә (алга таба – КФҮ) муниципаль хезмәт күрсәткәндә, КФҮнең ерак урнашкан эш урыннарында консультация бирүне, документлар кабул итүне һәм бирүне КФҮ белгече башкара. </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Муниципаль хезмәт күрсәтүнең барышы турында мәгълүмат мөрәҗәгать итүче </w:t>
            </w:r>
            <w:r w:rsidRPr="00BA5306">
              <w:rPr>
                <w:rFonts w:ascii="Times New Roman" w:hAnsi="Times New Roman" w:cs="Times New Roman"/>
                <w:sz w:val="28"/>
                <w:szCs w:val="28"/>
                <w:lang w:val="tt-RU"/>
              </w:rPr>
              <w:lastRenderedPageBreak/>
              <w:t xml:space="preserve">тарафыннан </w:t>
            </w:r>
            <w:r w:rsidR="001E203E">
              <w:rPr>
                <w:rFonts w:ascii="Times New Roman" w:hAnsi="Times New Roman" w:cs="Times New Roman"/>
                <w:sz w:val="28"/>
                <w:szCs w:val="28"/>
                <w:lang w:val="tt-RU"/>
              </w:rPr>
              <w:t>Лениногорск муниөипаль районы сайтында</w:t>
            </w:r>
            <w:r w:rsidRPr="00BA5306">
              <w:rPr>
                <w:rFonts w:ascii="Times New Roman" w:hAnsi="Times New Roman" w:cs="Times New Roman"/>
                <w:sz w:val="28"/>
                <w:szCs w:val="28"/>
                <w:lang w:val="tt-RU"/>
              </w:rPr>
              <w:t xml:space="preserve"> </w:t>
            </w:r>
          </w:p>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vertAlign w:val="superscript"/>
                <w:lang w:val="tt-RU"/>
              </w:rPr>
            </w:pPr>
            <w:r w:rsidRPr="00BA5306">
              <w:rPr>
                <w:rFonts w:ascii="Times New Roman" w:hAnsi="Times New Roman" w:cs="Times New Roman"/>
                <w:sz w:val="28"/>
                <w:szCs w:val="28"/>
                <w:lang w:val="tt-RU"/>
              </w:rPr>
              <w:t xml:space="preserve">Дәүләт һәм муниципаль хезмәтләрнең бердәм порталында (гариза электрон рәвештә бирелгәндә), КФҮләрдә алырга мөмкин. </w:t>
            </w:r>
          </w:p>
          <w:p w:rsidR="00BA5306" w:rsidRPr="00BA5306" w:rsidRDefault="00BA5306" w:rsidP="00BA5306">
            <w:pPr>
              <w:pStyle w:val="aff4"/>
              <w:ind w:firstLine="170"/>
              <w:jc w:val="both"/>
              <w:rPr>
                <w:rFonts w:ascii="Times New Roman" w:hAnsi="Times New Roman" w:cs="Times New Roman"/>
                <w:sz w:val="28"/>
                <w:szCs w:val="28"/>
                <w:lang w:val="tt-RU"/>
              </w:rPr>
            </w:pP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rPr>
            </w:pPr>
            <w:r w:rsidRPr="00BA5306">
              <w:rPr>
                <w:rFonts w:ascii="Times New Roman" w:hAnsi="Times New Roman" w:cs="Times New Roman"/>
                <w:sz w:val="28"/>
                <w:szCs w:val="28"/>
              </w:rPr>
              <w:lastRenderedPageBreak/>
              <w:t xml:space="preserve">Әлеге </w:t>
            </w:r>
            <w:r w:rsidRPr="00BA5306">
              <w:rPr>
                <w:rFonts w:ascii="Times New Roman" w:hAnsi="Times New Roman" w:cs="Times New Roman"/>
                <w:sz w:val="28"/>
                <w:szCs w:val="28"/>
                <w:lang w:val="tt-RU"/>
              </w:rPr>
              <w:t>Р</w:t>
            </w:r>
            <w:r w:rsidRPr="00BA5306">
              <w:rPr>
                <w:rFonts w:ascii="Times New Roman" w:hAnsi="Times New Roman" w:cs="Times New Roman"/>
                <w:sz w:val="28"/>
                <w:szCs w:val="28"/>
              </w:rPr>
              <w:t>егламент белән билгеләнгән</w:t>
            </w:r>
            <w:r w:rsidRPr="00BA5306">
              <w:rPr>
                <w:rFonts w:ascii="Times New Roman" w:hAnsi="Times New Roman" w:cs="Times New Roman"/>
                <w:sz w:val="28"/>
                <w:szCs w:val="28"/>
                <w:lang w:val="tt-RU"/>
              </w:rPr>
              <w:t xml:space="preserve"> </w:t>
            </w:r>
          </w:p>
        </w:tc>
      </w:tr>
      <w:tr w:rsidR="00BA5306" w:rsidRPr="002C6923" w:rsidTr="00087EDC">
        <w:tc>
          <w:tcPr>
            <w:tcW w:w="467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pStyle w:val="aff4"/>
              <w:ind w:firstLine="170"/>
              <w:jc w:val="both"/>
              <w:rPr>
                <w:rFonts w:ascii="Times New Roman" w:hAnsi="Times New Roman" w:cs="Times New Roman"/>
                <w:sz w:val="28"/>
                <w:szCs w:val="28"/>
                <w:lang w:val="tt-RU"/>
              </w:rPr>
            </w:pPr>
            <w:bookmarkStart w:id="14" w:name="sub_1216"/>
            <w:r w:rsidRPr="00BA5306">
              <w:rPr>
                <w:rFonts w:ascii="Times New Roman" w:hAnsi="Times New Roman" w:cs="Times New Roman"/>
                <w:sz w:val="28"/>
                <w:szCs w:val="28"/>
              </w:rPr>
              <w:lastRenderedPageBreak/>
              <w:t>2.16. Электрон формада муниципаль хезмәт күрсәтү үзенчәлекләре</w:t>
            </w:r>
          </w:p>
          <w:bookmarkEnd w:id="14"/>
          <w:p w:rsidR="00BA5306" w:rsidRPr="00BA5306" w:rsidRDefault="00BA5306" w:rsidP="00BA5306">
            <w:pPr>
              <w:pStyle w:val="aff4"/>
              <w:ind w:firstLine="170"/>
              <w:jc w:val="both"/>
              <w:rPr>
                <w:rFonts w:ascii="Times New Roman" w:hAnsi="Times New Roman" w:cs="Times New Roman"/>
                <w:sz w:val="28"/>
                <w:szCs w:val="28"/>
              </w:rPr>
            </w:pPr>
          </w:p>
        </w:tc>
        <w:tc>
          <w:tcPr>
            <w:tcW w:w="6096" w:type="dxa"/>
            <w:tcBorders>
              <w:top w:val="single" w:sz="6" w:space="0" w:color="auto"/>
              <w:left w:val="single" w:sz="6" w:space="0" w:color="auto"/>
              <w:bottom w:val="single" w:sz="6" w:space="0" w:color="auto"/>
              <w:right w:val="single" w:sz="6" w:space="0" w:color="auto"/>
            </w:tcBorders>
          </w:tcPr>
          <w:p w:rsidR="00BA5306" w:rsidRPr="00BA5306" w:rsidRDefault="00BA5306"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t>Муниципаль хезмәтләрне электрон формада алу</w:t>
            </w:r>
            <w:r w:rsidRPr="00BA5306">
              <w:rPr>
                <w:rFonts w:ascii="Times New Roman" w:hAnsi="Times New Roman" w:cs="Times New Roman"/>
                <w:sz w:val="28"/>
                <w:szCs w:val="28"/>
                <w:lang w:val="tt-RU"/>
              </w:rPr>
              <w:t xml:space="preserve"> </w:t>
            </w:r>
            <w:r w:rsidRPr="00BA5306">
              <w:rPr>
                <w:rFonts w:ascii="Times New Roman" w:hAnsi="Times New Roman" w:cs="Times New Roman"/>
                <w:sz w:val="28"/>
                <w:szCs w:val="28"/>
              </w:rPr>
              <w:t>тәртибе турында консультацияне</w:t>
            </w:r>
            <w:r w:rsidRPr="00BA5306">
              <w:rPr>
                <w:rFonts w:ascii="Times New Roman" w:hAnsi="Times New Roman" w:cs="Times New Roman"/>
                <w:sz w:val="28"/>
                <w:szCs w:val="28"/>
                <w:lang w:val="tt-RU"/>
              </w:rPr>
              <w:t xml:space="preserve"> интернет-кабул итү бүлмәсе аша</w:t>
            </w:r>
            <w:r w:rsidRPr="00BA5306">
              <w:rPr>
                <w:rFonts w:ascii="Times New Roman" w:hAnsi="Times New Roman" w:cs="Times New Roman"/>
                <w:sz w:val="28"/>
                <w:szCs w:val="28"/>
              </w:rPr>
              <w:t xml:space="preserve"> </w:t>
            </w:r>
            <w:r w:rsidR="001E203E">
              <w:rPr>
                <w:rFonts w:ascii="Times New Roman" w:hAnsi="Times New Roman" w:cs="Times New Roman"/>
                <w:sz w:val="28"/>
                <w:szCs w:val="28"/>
                <w:lang w:val="tt-RU"/>
              </w:rPr>
              <w:t>Лениногорск муниципаль районы сайтында, я</w:t>
            </w:r>
            <w:r w:rsidRPr="00BA5306">
              <w:rPr>
                <w:rFonts w:ascii="Times New Roman" w:hAnsi="Times New Roman" w:cs="Times New Roman"/>
                <w:sz w:val="28"/>
                <w:szCs w:val="28"/>
                <w:lang w:val="tt-RU"/>
              </w:rPr>
              <w:t xml:space="preserve">исә Татарстан Республикасы дәүләт һәм муниципаль хезмәтләр порталы аша алырга мөмкин. </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p>
          <w:p w:rsidR="00BA5306" w:rsidRPr="00BA5306" w:rsidRDefault="00BA5306" w:rsidP="00BA5306">
            <w:pPr>
              <w:pStyle w:val="aff4"/>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Әгәр закон нигезендә муниципаль хезмәт күрсәтү нәтиҗәсен электрон формада алу каралган булса, муниципаль хезмәт күрсәтү нәтиҗәсе гариза язучы тарафыннан электрон имза белән расланган электрон документ рәвешендә авторизаия узганнан соң Татарстан Республикасы дәүләт һәм муниципаль хезмәтләр порталы аша да алына ала.</w:t>
            </w:r>
          </w:p>
          <w:p w:rsidR="00BA5306" w:rsidRPr="00BA5306" w:rsidRDefault="00BA5306" w:rsidP="00BA5306">
            <w:pPr>
              <w:pStyle w:val="aff4"/>
              <w:ind w:firstLine="170"/>
              <w:jc w:val="both"/>
              <w:rPr>
                <w:rFonts w:ascii="Times New Roman" w:hAnsi="Times New Roman" w:cs="Times New Roman"/>
                <w:sz w:val="28"/>
                <w:szCs w:val="28"/>
                <w:lang w:val="tt-RU"/>
              </w:rPr>
            </w:pPr>
          </w:p>
        </w:tc>
        <w:tc>
          <w:tcPr>
            <w:tcW w:w="3827" w:type="dxa"/>
            <w:tcBorders>
              <w:top w:val="single" w:sz="6" w:space="0" w:color="auto"/>
              <w:left w:val="single" w:sz="6" w:space="0" w:color="auto"/>
              <w:bottom w:val="single" w:sz="6" w:space="0" w:color="auto"/>
              <w:right w:val="single" w:sz="6" w:space="0" w:color="auto"/>
            </w:tcBorders>
          </w:tcPr>
          <w:p w:rsidR="00BA5306" w:rsidRPr="00BA5306" w:rsidRDefault="00BA5306" w:rsidP="00BA5306">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   </w:t>
            </w:r>
          </w:p>
        </w:tc>
      </w:tr>
    </w:tbl>
    <w:p w:rsidR="00BA5306" w:rsidRPr="00BA5306" w:rsidRDefault="00BA5306" w:rsidP="00BA5306">
      <w:pPr>
        <w:spacing w:after="0" w:line="240" w:lineRule="auto"/>
        <w:ind w:firstLine="170"/>
        <w:jc w:val="both"/>
        <w:rPr>
          <w:rFonts w:ascii="Times New Roman" w:hAnsi="Times New Roman" w:cs="Times New Roman"/>
          <w:sz w:val="28"/>
          <w:szCs w:val="28"/>
          <w:lang w:val="tt-RU"/>
        </w:rPr>
        <w:sectPr w:rsidR="00BA5306" w:rsidRPr="00BA5306">
          <w:footnotePr>
            <w:numFmt w:val="chicago"/>
          </w:footnotePr>
          <w:pgSz w:w="16840" w:h="11907" w:orient="landscape"/>
          <w:pgMar w:top="1418" w:right="1105" w:bottom="868" w:left="720" w:header="720" w:footer="720" w:gutter="0"/>
          <w:cols w:space="720"/>
        </w:sectPr>
      </w:pPr>
    </w:p>
    <w:p w:rsidR="00130862" w:rsidRPr="00087EDC" w:rsidRDefault="00130862" w:rsidP="00130862">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p w:rsidR="001E203E" w:rsidRPr="001E203E" w:rsidRDefault="001E203E" w:rsidP="001E203E">
      <w:pPr>
        <w:spacing w:after="0" w:line="240" w:lineRule="auto"/>
        <w:ind w:firstLine="170"/>
        <w:jc w:val="both"/>
        <w:rPr>
          <w:rFonts w:ascii="Times New Roman" w:hAnsi="Times New Roman" w:cs="Times New Roman"/>
          <w:b/>
          <w:sz w:val="28"/>
          <w:szCs w:val="28"/>
          <w:lang w:val="tt-RU"/>
        </w:rPr>
      </w:pPr>
      <w:r w:rsidRPr="001E203E">
        <w:rPr>
          <w:rFonts w:ascii="Times New Roman" w:hAnsi="Times New Roman" w:cs="Times New Roman"/>
          <w:b/>
          <w:bCs/>
          <w:sz w:val="28"/>
          <w:szCs w:val="28"/>
          <w:lang w:val="tt-RU"/>
        </w:rPr>
        <w:t>3.Административ процедураларның (гамәлләрнең) составы, эзлеклелеге һәм вакытлары, аларны үтәү тәртибенә карата таләпләр, шул исәптән административ процедураларны (гамәлләрне) электрон рәвештә башкару үзенчәлекләре, шулай ук административ процедураларны дәүләти һәм муниципаль хезмәтләр күрсәтүнең күпфункцияле үзәге, күпфункцияле үзәкнең читтән торып эшләү урыннарында башкару үзенчәлекләре</w:t>
      </w:r>
    </w:p>
    <w:p w:rsidR="001E203E" w:rsidRPr="001E203E" w:rsidRDefault="001E203E" w:rsidP="001E203E">
      <w:pPr>
        <w:spacing w:after="0" w:line="240" w:lineRule="auto"/>
        <w:ind w:firstLine="170"/>
        <w:jc w:val="both"/>
        <w:rPr>
          <w:rFonts w:ascii="Times New Roman" w:hAnsi="Times New Roman" w:cs="Times New Roman"/>
          <w:b/>
          <w:sz w:val="28"/>
          <w:szCs w:val="28"/>
          <w:lang w:val="tt-RU"/>
        </w:rPr>
      </w:pP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3.1. Муниципаль хезмәт күрсәткәндә гамәлләр эзлеклелеге тасвирламасы.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3.1.1. Муниципаль хезмәт күрсәтү үз эченә түбәндәге процедураларны ала: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1) гариза бирүчегә консультация бирү;</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2) гаризаны кабул итү һәм теркәү, аны үтәү өчен _____________________________</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vertAlign w:val="superscript"/>
          <w:lang w:val="tt-RU"/>
        </w:rPr>
        <w:t xml:space="preserve">   (хезмәт күрсәтүче орган аталышы)</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бүлегенә (алга таба – Бүлек) юллау;</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3) муниципаль хезмәт күрсәтүдә катнашучы органнарга ведомствоара запрослар формалаштыру һәм юллау (техник мөмкинлек булганда – электрон рәвештә);</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4) документларны карау, шул исәптән күпфатирлы йортта бүлмәне үзгәртеп коруны һәм (яки) үзгәртеп планлаштыруны килештерү мәсьәләләрен карау комиссиясе утырышында да;</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5) муниципаль хезмәт күрсәтү нәтиҗәсен әзерләү;</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6) гариза язучыга муниципаль хезмәт күрсәтү нәтиҗәсен тапшыру.</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sz w:val="28"/>
          <w:szCs w:val="28"/>
          <w:lang w:val="tt-RU"/>
        </w:rPr>
        <w:t>7) күпфатирлы йорттагы бүлмәне урында карау һәм тикшерү актын рәсмиләштерү</w:t>
      </w:r>
      <w:r w:rsidRPr="001E203E">
        <w:rPr>
          <w:rFonts w:ascii="Times New Roman" w:hAnsi="Times New Roman" w:cs="Times New Roman"/>
          <w:bCs/>
          <w:sz w:val="28"/>
          <w:szCs w:val="28"/>
          <w:lang w:val="tt-RU"/>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lang w:val="tt-RU"/>
        </w:rPr>
        <w:t>8) муниципаль хезмәтне КФҮ, КФҮ ерактагы эш урынында  күрсәтү</w:t>
      </w:r>
      <w:r w:rsidRPr="001E203E">
        <w:rPr>
          <w:rFonts w:ascii="Times New Roman" w:hAnsi="Times New Roman" w:cs="Times New Roman"/>
          <w:sz w:val="28"/>
          <w:szCs w:val="28"/>
          <w:lang w:val="tt-RU"/>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9) техник хатаны төзәтү.</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         3.1.2. Муниципаль хезмәт күрсәтү буенча гамәлләр эзлеклелегенең </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блок-схемасы 4 нче кушымтада китерелә.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3.2. Гариза язучыга консультация бирү.</w:t>
      </w:r>
    </w:p>
    <w:p w:rsidR="001E203E" w:rsidRPr="001E203E" w:rsidRDefault="001E203E" w:rsidP="001E203E">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val="tt-RU" w:eastAsia="zh-CN"/>
        </w:rPr>
      </w:pPr>
      <w:r w:rsidRPr="001E203E">
        <w:rPr>
          <w:rFonts w:ascii="Times New Roman" w:eastAsia="SimSun" w:hAnsi="Times New Roman" w:cs="Times New Roman"/>
          <w:bCs/>
          <w:sz w:val="28"/>
          <w:szCs w:val="28"/>
          <w:lang w:val="tt-RU" w:eastAsia="zh-CN"/>
        </w:rPr>
        <w:t>Гариза язучы тиешле Органга муниципаль хезмәтне алу тәртибе турында сорашу өчен шәхсән яки телефон аша мөрәҗәгать итә.</w:t>
      </w:r>
    </w:p>
    <w:p w:rsidR="001E203E" w:rsidRPr="001E203E" w:rsidRDefault="001E203E" w:rsidP="001E203E">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val="tt-RU" w:eastAsia="zh-CN"/>
        </w:rPr>
      </w:pPr>
      <w:r w:rsidRPr="001E203E">
        <w:rPr>
          <w:rFonts w:ascii="Times New Roman" w:eastAsia="SimSun" w:hAnsi="Times New Roman" w:cs="Times New Roman"/>
          <w:bCs/>
          <w:sz w:val="28"/>
          <w:szCs w:val="28"/>
          <w:lang w:val="tt-RU" w:eastAsia="zh-CN"/>
        </w:rPr>
        <w:t xml:space="preserve">Бүлек белгече гариза язучыга консультация бирә, шул исәптән муниципаль хезмәтне алу өчен кирәкле документларның формасы, эчтәлеге буенча да, һәм кирәк булган очракта гариза бланкын тутырырга булыша.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Әлеге пункт белән билгеләнгән процедура гариза язучы мөрәҗәгать иткән көнне башкарыла.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eastAsia="SimSun" w:hAnsi="Times New Roman" w:cs="Times New Roman"/>
          <w:bCs/>
          <w:sz w:val="28"/>
          <w:szCs w:val="28"/>
          <w:lang w:val="tt-RU" w:eastAsia="zh-CN"/>
        </w:rPr>
        <w:t xml:space="preserve">Процедура нәтиҗәсе: консультацияләр, тапшырылган документларның составы, формасы һәм эчтәлеге буенча кисәтүләр.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3.3. Гаризаны кабул итү һәм теркәү, эшләү өчен Органга юллау.</w:t>
      </w:r>
    </w:p>
    <w:p w:rsidR="001E203E" w:rsidRPr="001E203E" w:rsidRDefault="001E203E" w:rsidP="001E203E">
      <w:pPr>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3.3.1. Гариза язучы тарафыннан шәхсән яки көчәйтелгән электрон имза белән ныгытылган электрон документ рәвешендә Дәүлә хезмәтләре һәм муниципаль хезмәтләрнең бердәм порталы аша, яки гариза язучы тарафыннан вәкаләт бирелгән зат тарафыннан Бүлеккә күпфатирлы йортта урнашкан бүлмәне үзгәртеп кору һәм (яки) үзгәртеп планлаштыруны килештерү турында әлеге </w:t>
      </w:r>
      <w:r w:rsidRPr="001E203E">
        <w:rPr>
          <w:rFonts w:ascii="Times New Roman" w:hAnsi="Times New Roman" w:cs="Times New Roman"/>
          <w:sz w:val="28"/>
          <w:szCs w:val="28"/>
          <w:lang w:val="tt-RU"/>
        </w:rPr>
        <w:lastRenderedPageBreak/>
        <w:t xml:space="preserve">Регламентка 1 нче кушымтада бирелгән формадагы язма гариза һәм әлеге Регламентның 2.5 пункты нигезендәге документлар тапшырыла.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3.3.2. Бүлекнең гаризаларны кабул итүче белгече гамәлгә ашыра:</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eastAsia="SimSun" w:hAnsi="Times New Roman" w:cs="Times New Roman"/>
          <w:bCs/>
          <w:sz w:val="28"/>
          <w:szCs w:val="28"/>
          <w:lang w:val="tt-RU" w:eastAsia="zh-CN"/>
        </w:rPr>
        <w:t>– гариза язучының шәхесен ачыклауны</w:t>
      </w:r>
      <w:r w:rsidRPr="001E203E">
        <w:rPr>
          <w:rFonts w:ascii="Times New Roman" w:hAnsi="Times New Roman" w:cs="Times New Roman"/>
          <w:sz w:val="28"/>
          <w:szCs w:val="28"/>
          <w:lang w:val="tt-RU"/>
        </w:rPr>
        <w:t xml:space="preserve">;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eastAsia="SimSun" w:hAnsi="Times New Roman" w:cs="Times New Roman"/>
          <w:bCs/>
          <w:sz w:val="28"/>
          <w:szCs w:val="28"/>
          <w:lang w:val="tt-RU" w:eastAsia="zh-CN"/>
        </w:rPr>
        <w:t>– ышаныч кәгазе буенча эш иткән чакта гариза язучының вәкаләтләрен тикшерүне</w:t>
      </w:r>
      <w:r w:rsidRPr="001E203E">
        <w:rPr>
          <w:rFonts w:ascii="Times New Roman" w:hAnsi="Times New Roman" w:cs="Times New Roman"/>
          <w:sz w:val="28"/>
          <w:szCs w:val="28"/>
          <w:lang w:val="tt-RU"/>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eastAsia="SimSun" w:hAnsi="Times New Roman" w:cs="Times New Roman"/>
          <w:bCs/>
          <w:sz w:val="28"/>
          <w:szCs w:val="28"/>
          <w:lang w:eastAsia="zh-CN"/>
        </w:rPr>
        <w:t xml:space="preserve">– </w:t>
      </w:r>
      <w:r w:rsidRPr="001E203E">
        <w:rPr>
          <w:rFonts w:ascii="Times New Roman" w:eastAsia="SimSun" w:hAnsi="Times New Roman" w:cs="Times New Roman"/>
          <w:bCs/>
          <w:sz w:val="28"/>
          <w:szCs w:val="28"/>
          <w:lang w:val="tt-RU" w:eastAsia="zh-CN"/>
        </w:rPr>
        <w:t>әлеге Регламентның 2.5 пунктында каралган документларның булуын тикшерүне</w:t>
      </w:r>
      <w:r w:rsidRPr="001E203E">
        <w:rPr>
          <w:rFonts w:ascii="Times New Roman" w:hAnsi="Times New Roman" w:cs="Times New Roman"/>
          <w:sz w:val="28"/>
          <w:szCs w:val="28"/>
        </w:rPr>
        <w:t xml:space="preserve">; </w:t>
      </w:r>
    </w:p>
    <w:p w:rsidR="001E203E" w:rsidRPr="001E203E" w:rsidRDefault="001E203E" w:rsidP="001E203E">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eastAsia="zh-CN"/>
        </w:rPr>
      </w:pPr>
      <w:r w:rsidRPr="001E203E">
        <w:rPr>
          <w:rFonts w:ascii="Times New Roman" w:eastAsia="SimSun" w:hAnsi="Times New Roman" w:cs="Times New Roman"/>
          <w:bCs/>
          <w:sz w:val="28"/>
          <w:szCs w:val="28"/>
          <w:lang w:eastAsia="zh-CN"/>
        </w:rPr>
        <w:t xml:space="preserve">– </w:t>
      </w:r>
      <w:r w:rsidRPr="001E203E">
        <w:rPr>
          <w:rFonts w:ascii="Times New Roman" w:eastAsia="SimSun" w:hAnsi="Times New Roman" w:cs="Times New Roman"/>
          <w:bCs/>
          <w:sz w:val="28"/>
          <w:szCs w:val="28"/>
          <w:lang w:val="tt-RU" w:eastAsia="zh-CN"/>
        </w:rPr>
        <w:t xml:space="preserve">тапшырылган документларның билгеләнгән таләпләргә җавап бирүләрен тикшерүне </w:t>
      </w:r>
      <w:r w:rsidRPr="001E203E">
        <w:rPr>
          <w:rFonts w:ascii="Times New Roman" w:hAnsi="Times New Roman" w:cs="Times New Roman"/>
          <w:sz w:val="28"/>
          <w:szCs w:val="28"/>
        </w:rPr>
        <w:t>(</w:t>
      </w:r>
      <w:r w:rsidRPr="001E203E">
        <w:rPr>
          <w:rFonts w:ascii="Times New Roman" w:hAnsi="Times New Roman" w:cs="Times New Roman"/>
          <w:sz w:val="28"/>
          <w:szCs w:val="28"/>
          <w:lang w:val="tt-RU"/>
        </w:rPr>
        <w:t>документлар күчермәләренең тиешенчә рәсмиләштерелүләрен, документларда төзәтмәләр, сызылган язулар, өстәмә язулар һәм башка төзәтмәләр булмавын</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eastAsia="zh-CN"/>
        </w:rPr>
      </w:pPr>
      <w:r w:rsidRPr="001E203E">
        <w:rPr>
          <w:rFonts w:ascii="Times New Roman" w:eastAsia="SimSun" w:hAnsi="Times New Roman" w:cs="Times New Roman"/>
          <w:bCs/>
          <w:sz w:val="28"/>
          <w:szCs w:val="28"/>
          <w:lang w:eastAsia="zh-CN"/>
        </w:rPr>
        <w:t xml:space="preserve">– </w:t>
      </w:r>
      <w:r w:rsidRPr="001E203E">
        <w:rPr>
          <w:rFonts w:ascii="Times New Roman" w:eastAsia="SimSun" w:hAnsi="Times New Roman" w:cs="Times New Roman"/>
          <w:bCs/>
          <w:sz w:val="28"/>
          <w:szCs w:val="28"/>
          <w:lang w:val="tt-RU" w:eastAsia="zh-CN"/>
        </w:rPr>
        <w:t xml:space="preserve">гариза язучыдан документлар кабул ителү турында аларның исемлеген һәм көнен язып расписка бирүне. </w:t>
      </w:r>
    </w:p>
    <w:p w:rsidR="001E203E" w:rsidRPr="001E203E" w:rsidRDefault="001E203E" w:rsidP="00087EDC">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lang w:val="tt-RU"/>
        </w:rPr>
        <w:t>Барысы да тәртиптә булган очра</w:t>
      </w:r>
      <w:r w:rsidR="00087EDC">
        <w:rPr>
          <w:rFonts w:ascii="Times New Roman" w:hAnsi="Times New Roman" w:cs="Times New Roman"/>
          <w:sz w:val="28"/>
          <w:szCs w:val="28"/>
          <w:lang w:val="tt-RU"/>
        </w:rPr>
        <w:t xml:space="preserve">кта Бүлек белгече документларны оешманың </w:t>
      </w:r>
      <w:r w:rsidRPr="001E203E">
        <w:rPr>
          <w:rFonts w:ascii="Times New Roman" w:hAnsi="Times New Roman" w:cs="Times New Roman"/>
          <w:sz w:val="28"/>
          <w:szCs w:val="28"/>
          <w:lang w:val="tt-RU"/>
        </w:rPr>
        <w:t xml:space="preserve">гомуми бүлегенә тапшыра, </w:t>
      </w:r>
      <w:r w:rsidR="00087EDC" w:rsidRPr="001E203E">
        <w:rPr>
          <w:rFonts w:ascii="Times New Roman" w:hAnsi="Times New Roman" w:cs="Times New Roman"/>
          <w:sz w:val="28"/>
          <w:szCs w:val="28"/>
          <w:lang w:val="tt-RU"/>
        </w:rPr>
        <w:t xml:space="preserve"> </w:t>
      </w:r>
      <w:r w:rsidRPr="001E203E">
        <w:rPr>
          <w:rFonts w:ascii="Times New Roman" w:hAnsi="Times New Roman" w:cs="Times New Roman"/>
          <w:sz w:val="28"/>
          <w:szCs w:val="28"/>
          <w:lang w:val="tt-RU"/>
        </w:rPr>
        <w:t>аның белгече гамәлгә ашыра</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eastAsia="SimSun" w:hAnsi="Times New Roman" w:cs="Times New Roman"/>
          <w:bCs/>
          <w:sz w:val="28"/>
          <w:szCs w:val="28"/>
          <w:lang w:eastAsia="zh-CN"/>
        </w:rPr>
        <w:t xml:space="preserve">– </w:t>
      </w:r>
      <w:r w:rsidRPr="001E203E">
        <w:rPr>
          <w:rFonts w:ascii="Times New Roman" w:eastAsia="SimSun" w:hAnsi="Times New Roman" w:cs="Times New Roman"/>
          <w:bCs/>
          <w:sz w:val="28"/>
          <w:szCs w:val="28"/>
          <w:lang w:val="tt-RU" w:eastAsia="zh-CN"/>
        </w:rPr>
        <w:t>гаризаны кабул итүне һәм теркәүне</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Документларны кабул итүдән баш тарту өчен әлеге Регламентның 2.8 бүлегендә каралган нигезләр булган очракта Бүлекнең документларны кабул итүне гамәлгә ашыручы белгече  гариза язучыга гаризаны теркәү өчен киртәләр булу турында хәбәр итә һәм, тапшырылган документлардагы җитешсезлекләрне аңлатып, аңа документларны кире кайтара.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Әлге пункт белән билгеләнгән процедура гариза кергән көнне 15 минут эчендә башкарыла.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Процедура нәтиҗәсе: кабул ителгән һәм теркәлүгә тапшырылган гариза яки гаиза язучыга кире кайтарылган документлар.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3.4. Ведомствоара запросларны формалаштыру һәм муниципаль хезмәт күрсәтүдә катнаша тоган органнарга юллау.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3.4.1. Бүлек белгече мәгълүматларны бирүчеләр булып торган органнарга ведомствоара электрон хезмәттәшлек системасын (алга таба - ВЭХС) кулланып, түбәндәге запросларны электрон формада юллауны гамәлгә ашыра:</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lang w:val="tt-RU"/>
        </w:rPr>
        <w:t xml:space="preserve">1) </w:t>
      </w:r>
      <w:r w:rsidRPr="001E203E">
        <w:rPr>
          <w:rFonts w:ascii="Times New Roman" w:hAnsi="Times New Roman" w:cs="Times New Roman"/>
          <w:sz w:val="28"/>
          <w:szCs w:val="28"/>
          <w:lang w:val="tt-RU"/>
        </w:rPr>
        <w:t>күпфатирлы йорттагы үзгәртеп корыла һәм (яки) үзгәртеп планлаштырыла торган бүлмәгә хокук билгеләүче документларны, әгәр дә аңа хокук Күчемсез милекнең бердәм дәүләт реестрында теркәлгән булса</w:t>
      </w:r>
      <w:r w:rsidRPr="001E203E">
        <w:rPr>
          <w:rFonts w:ascii="Times New Roman" w:hAnsi="Times New Roman" w:cs="Times New Roman"/>
          <w:bCs/>
          <w:sz w:val="28"/>
          <w:szCs w:val="28"/>
          <w:lang w:val="tt-RU"/>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2) күпфатирлы йорттагы үзгәртеп корыла һәм (яки) үзгәртеп планлаштырыла торган бүлмәнең техник паспортын  (вәкаләтле органга);</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lang w:val="tt-RU"/>
        </w:rPr>
        <w:t xml:space="preserve">3) </w:t>
      </w:r>
      <w:r w:rsidRPr="001E203E">
        <w:rPr>
          <w:rFonts w:ascii="Times New Roman" w:hAnsi="Times New Roman" w:cs="Times New Roman"/>
          <w:sz w:val="28"/>
          <w:szCs w:val="28"/>
          <w:lang w:val="tt-RU"/>
        </w:rPr>
        <w:t>әгәр ул бүлмә урнашкан күпфатирлы йорт яки бина архитектура, тарих һәм мәдәният һәйкәле булса, күпфатирлы йортта бүлмәне яңадан төзү һәм (яки) үзгәртеп планлаштыруның рөхсәт ителгәнлеге турында архитектура, тарих һәм мәдәният һәйкәлләрен саклау буенча орган бәяләмәсе.</w:t>
      </w:r>
    </w:p>
    <w:p w:rsidR="001E203E" w:rsidRPr="001E203E" w:rsidRDefault="001E203E" w:rsidP="001E203E">
      <w:pPr>
        <w:suppressAutoHyphens/>
        <w:spacing w:after="0" w:line="240" w:lineRule="auto"/>
        <w:ind w:firstLine="170"/>
        <w:jc w:val="both"/>
        <w:rPr>
          <w:rFonts w:ascii="Times New Roman" w:hAnsi="Times New Roman" w:cs="Times New Roman"/>
          <w:spacing w:val="-1"/>
          <w:sz w:val="28"/>
          <w:szCs w:val="28"/>
          <w:lang w:val="tt-RU"/>
        </w:rPr>
      </w:pPr>
      <w:r w:rsidRPr="001E203E">
        <w:rPr>
          <w:rFonts w:ascii="Times New Roman" w:hAnsi="Times New Roman" w:cs="Times New Roman"/>
          <w:spacing w:val="-1"/>
          <w:sz w:val="28"/>
          <w:szCs w:val="28"/>
          <w:lang w:val="tt-RU"/>
        </w:rPr>
        <w:t xml:space="preserve">Әлеге пункт белән билгеләнгән процедуралар муниципаль хезмәт күрсәтүне сораган гариза үтәү өчен Бүлеккә кергән мизгелдән алып бер эш көне дәвамында башкарыла. </w:t>
      </w:r>
    </w:p>
    <w:p w:rsidR="001E203E" w:rsidRPr="001E203E" w:rsidRDefault="001E203E" w:rsidP="001E203E">
      <w:pPr>
        <w:suppressAutoHyphens/>
        <w:spacing w:after="0" w:line="240" w:lineRule="auto"/>
        <w:ind w:firstLine="170"/>
        <w:jc w:val="both"/>
        <w:rPr>
          <w:rFonts w:ascii="Times New Roman" w:hAnsi="Times New Roman" w:cs="Times New Roman"/>
          <w:spacing w:val="-1"/>
          <w:sz w:val="28"/>
          <w:szCs w:val="28"/>
        </w:rPr>
      </w:pPr>
      <w:r w:rsidRPr="001E203E">
        <w:rPr>
          <w:rFonts w:ascii="Times New Roman" w:hAnsi="Times New Roman" w:cs="Times New Roman"/>
          <w:spacing w:val="-1"/>
          <w:sz w:val="28"/>
          <w:szCs w:val="28"/>
          <w:lang w:val="tt-RU"/>
        </w:rPr>
        <w:t>Процедура нәтиҗәсе</w:t>
      </w:r>
      <w:r w:rsidRPr="001E203E">
        <w:rPr>
          <w:rFonts w:ascii="Times New Roman" w:hAnsi="Times New Roman" w:cs="Times New Roman"/>
          <w:spacing w:val="-1"/>
          <w:sz w:val="28"/>
          <w:szCs w:val="28"/>
        </w:rPr>
        <w:t xml:space="preserve">: </w:t>
      </w:r>
      <w:r w:rsidRPr="001E203E">
        <w:rPr>
          <w:rFonts w:ascii="Times New Roman" w:hAnsi="Times New Roman" w:cs="Times New Roman"/>
          <w:spacing w:val="-1"/>
          <w:sz w:val="28"/>
          <w:szCs w:val="28"/>
          <w:lang w:val="tt-RU"/>
        </w:rPr>
        <w:t xml:space="preserve">хакимиятнең тиешле органнарына юлланган запрослар.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rPr>
        <w:lastRenderedPageBreak/>
        <w:t xml:space="preserve">3.4.2. </w:t>
      </w:r>
      <w:r w:rsidRPr="001E203E">
        <w:rPr>
          <w:rFonts w:ascii="Times New Roman" w:hAnsi="Times New Roman" w:cs="Times New Roman"/>
          <w:sz w:val="28"/>
          <w:szCs w:val="28"/>
          <w:lang w:val="tt-RU"/>
        </w:rPr>
        <w:t xml:space="preserve">Мәгълүматларны бирүчеләр булып торган орган белгече ВЭХС аша кергән запрослар нигезендә соралган документларны (мәгълүматны) тапшыра яки муниципаль хезмәт күрсәтү өчен кирәкле документларның һәм (яки) мәгълүматларның булмавы турында белдерү кәгазе юллый. </w:t>
      </w:r>
    </w:p>
    <w:p w:rsidR="001E203E" w:rsidRPr="001E203E" w:rsidRDefault="001E203E" w:rsidP="001E203E">
      <w:pPr>
        <w:suppressAutoHyphens/>
        <w:spacing w:after="0" w:line="240" w:lineRule="auto"/>
        <w:ind w:firstLine="170"/>
        <w:jc w:val="both"/>
        <w:rPr>
          <w:rFonts w:ascii="Times New Roman" w:hAnsi="Times New Roman" w:cs="Times New Roman"/>
          <w:spacing w:val="-1"/>
          <w:sz w:val="28"/>
          <w:szCs w:val="28"/>
        </w:rPr>
      </w:pPr>
      <w:r w:rsidRPr="001E203E">
        <w:rPr>
          <w:rFonts w:ascii="Times New Roman" w:hAnsi="Times New Roman" w:cs="Times New Roman"/>
          <w:spacing w:val="-1"/>
          <w:sz w:val="28"/>
          <w:szCs w:val="28"/>
          <w:lang w:val="tt-RU"/>
        </w:rPr>
        <w:t xml:space="preserve">Әлеге пункт белән билгеләнгән процедуралар законда билгеләнгән срокларда башкарылалар. </w:t>
      </w:r>
    </w:p>
    <w:p w:rsidR="001E203E" w:rsidRPr="001E203E" w:rsidRDefault="001E203E" w:rsidP="001E203E">
      <w:pPr>
        <w:suppressAutoHyphens/>
        <w:spacing w:after="0" w:line="240" w:lineRule="auto"/>
        <w:ind w:firstLine="170"/>
        <w:jc w:val="both"/>
        <w:rPr>
          <w:rFonts w:ascii="Times New Roman" w:hAnsi="Times New Roman" w:cs="Times New Roman"/>
          <w:spacing w:val="-1"/>
          <w:sz w:val="28"/>
          <w:szCs w:val="28"/>
        </w:rPr>
      </w:pPr>
      <w:r w:rsidRPr="001E203E">
        <w:rPr>
          <w:rFonts w:ascii="Times New Roman" w:hAnsi="Times New Roman" w:cs="Times New Roman"/>
          <w:spacing w:val="-1"/>
          <w:sz w:val="28"/>
          <w:szCs w:val="28"/>
          <w:lang w:val="tt-RU"/>
        </w:rPr>
        <w:t>Процедура нәтиҗәсе</w:t>
      </w:r>
      <w:r w:rsidRPr="001E203E">
        <w:rPr>
          <w:rFonts w:ascii="Times New Roman" w:hAnsi="Times New Roman" w:cs="Times New Roman"/>
          <w:spacing w:val="-1"/>
          <w:sz w:val="28"/>
          <w:szCs w:val="28"/>
        </w:rPr>
        <w:t xml:space="preserve">: </w:t>
      </w:r>
      <w:r w:rsidRPr="001E203E">
        <w:rPr>
          <w:rFonts w:ascii="Times New Roman" w:hAnsi="Times New Roman" w:cs="Times New Roman"/>
          <w:spacing w:val="-1"/>
          <w:sz w:val="28"/>
          <w:szCs w:val="28"/>
          <w:lang w:val="tt-RU"/>
        </w:rPr>
        <w:t xml:space="preserve">муниципаль хезмәт күрсәтүдә катнаша торган органнарга юлланган ведомствоара запрослар.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rPr>
        <w:t xml:space="preserve">3.5. </w:t>
      </w:r>
      <w:r w:rsidRPr="001E203E">
        <w:rPr>
          <w:rFonts w:ascii="Times New Roman" w:hAnsi="Times New Roman" w:cs="Times New Roman"/>
          <w:sz w:val="28"/>
          <w:szCs w:val="28"/>
          <w:lang w:val="tt-RU"/>
        </w:rPr>
        <w:t>Документларны карау, шул исәптән к</w:t>
      </w:r>
      <w:r w:rsidRPr="001E203E">
        <w:rPr>
          <w:rFonts w:ascii="Times New Roman" w:hAnsi="Times New Roman" w:cs="Times New Roman"/>
          <w:sz w:val="28"/>
          <w:szCs w:val="28"/>
        </w:rPr>
        <w:t xml:space="preserve">үпфатирлы йортта </w:t>
      </w:r>
      <w:r w:rsidRPr="001E203E">
        <w:rPr>
          <w:rFonts w:ascii="Times New Roman" w:hAnsi="Times New Roman" w:cs="Times New Roman"/>
          <w:sz w:val="28"/>
          <w:szCs w:val="28"/>
          <w:lang w:val="tt-RU"/>
        </w:rPr>
        <w:t>бүлмәне</w:t>
      </w:r>
      <w:r w:rsidRPr="001E203E">
        <w:rPr>
          <w:rFonts w:ascii="Times New Roman" w:hAnsi="Times New Roman" w:cs="Times New Roman"/>
          <w:sz w:val="28"/>
          <w:szCs w:val="28"/>
        </w:rPr>
        <w:t xml:space="preserve"> үзгәртеп коруны һәм (яки) үзгәртеп планлаштыруны килештерү </w:t>
      </w:r>
      <w:r w:rsidRPr="001E203E">
        <w:rPr>
          <w:rFonts w:ascii="Times New Roman" w:hAnsi="Times New Roman" w:cs="Times New Roman"/>
          <w:sz w:val="28"/>
          <w:szCs w:val="28"/>
          <w:lang w:val="tt-RU"/>
        </w:rPr>
        <w:t xml:space="preserve">мәсьәләләрен карау комиссиясе утырышында да.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3.5.1. Бүлек белгече муниципаль хезмәт күрсәтүдән баш тарту өчен әлеге Регламентның 2.9 пунктында каралган нигезләр булу-булмавын тикшерә.</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Муниципаль хезмәт күрсәтүдән баш тарту өчен нигезләр булмаганда Бүлек белгече гамәлгә ашыра:</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lang w:val="tt-RU"/>
        </w:rPr>
        <w:t>– гаризага теркәлгән документларда булган мәгълүматларны тикшерүне</w:t>
      </w:r>
      <w:r w:rsidRPr="001E203E">
        <w:rPr>
          <w:rFonts w:ascii="Times New Roman" w:hAnsi="Times New Roman" w:cs="Times New Roman"/>
          <w:sz w:val="28"/>
          <w:szCs w:val="28"/>
          <w:lang w:val="tt-RU"/>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lang w:val="tt-RU"/>
        </w:rPr>
        <w:t xml:space="preserve">– гаризаны һәм документларны </w:t>
      </w:r>
      <w:r w:rsidRPr="001E203E">
        <w:rPr>
          <w:rFonts w:ascii="Times New Roman" w:hAnsi="Times New Roman" w:cs="Times New Roman"/>
          <w:sz w:val="28"/>
          <w:szCs w:val="28"/>
          <w:lang w:val="tt-RU"/>
        </w:rPr>
        <w:t xml:space="preserve">күпфатирлы йортта бүлмәне үзгәртеп коруны һәм (яки) үзгәртеп планлаштыруны килештерү мәсьәләләрен караучы комиссиягә (алга таба – Комиссия) юллауны.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Муниципаль хезмәт күрсәтүдән баш тарту өчен нигезләр булганда Бүлек белгече гамәлгә ашыра:</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lang w:val="tt-RU"/>
        </w:rPr>
        <w:t xml:space="preserve">– </w:t>
      </w:r>
      <w:r w:rsidRPr="001E203E">
        <w:rPr>
          <w:rFonts w:ascii="Times New Roman" w:hAnsi="Times New Roman" w:cs="Times New Roman"/>
          <w:sz w:val="28"/>
          <w:szCs w:val="28"/>
          <w:lang w:val="tt-RU"/>
        </w:rPr>
        <w:t>муниципаль хезмәт күрсәтүдән баш тарту турында бәяләмә әзерләүне;</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bCs/>
          <w:sz w:val="28"/>
          <w:szCs w:val="28"/>
        </w:rPr>
        <w:t xml:space="preserve">– </w:t>
      </w:r>
      <w:r w:rsidRPr="001E203E">
        <w:rPr>
          <w:rFonts w:ascii="Times New Roman" w:hAnsi="Times New Roman" w:cs="Times New Roman"/>
          <w:bCs/>
          <w:sz w:val="28"/>
          <w:szCs w:val="28"/>
          <w:lang w:val="tt-RU"/>
        </w:rPr>
        <w:t xml:space="preserve">гаризаны һәм документларны карау өчен комиссиягә юллауны.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lang w:val="tt-RU"/>
        </w:rPr>
        <w:t xml:space="preserve">Әлеге пункт белән билгеләнгән процедура алдагы процедура төгәлләнгән мизгелдән алып өч эш көне дәвамында башкарыла.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Процедура нәтиҗәсе</w:t>
      </w: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 xml:space="preserve">карау өчен Комиссиягә юлланган гариза, бәяләмә һәм гариза бирүче тарафыннан тапшырылган документлар.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rPr>
        <w:t>3.5.2. </w:t>
      </w:r>
      <w:r w:rsidRPr="001E203E">
        <w:rPr>
          <w:rFonts w:ascii="Times New Roman" w:hAnsi="Times New Roman" w:cs="Times New Roman"/>
          <w:sz w:val="28"/>
          <w:szCs w:val="28"/>
          <w:lang w:val="tt-RU"/>
        </w:rPr>
        <w:t>Комиссия секретаре гамәлгә ашыра</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кергән документларны өйрәнүне</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Комиссия утырышы узачак көнне билгеләүне</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Комиссия әгъзаларына Комиссия утырышы узачак көн турында хәбәр итүне</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lang w:val="tt-RU"/>
        </w:rPr>
        <w:t xml:space="preserve">Әлеге пункт белән билгеләнгән процедуралар документлар кергән көннән соңгы ике эш көне эчендә гамәлгә ашырылалар.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Процедура нәтиҗәсе</w:t>
      </w: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 xml:space="preserve">Комиссия әгъзаларын утырыш булачак көн турында искәртү.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rPr>
        <w:t xml:space="preserve">3.5.3. </w:t>
      </w:r>
      <w:r w:rsidRPr="001E203E">
        <w:rPr>
          <w:rFonts w:ascii="Times New Roman" w:hAnsi="Times New Roman" w:cs="Times New Roman"/>
          <w:sz w:val="28"/>
          <w:szCs w:val="28"/>
          <w:lang w:val="tt-RU"/>
        </w:rPr>
        <w:t>Комиссия тарафыннан гаризалар каралу</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rPr>
        <w:t xml:space="preserve">3.5.3.1. </w:t>
      </w:r>
      <w:r w:rsidRPr="001E203E">
        <w:rPr>
          <w:rFonts w:ascii="Times New Roman" w:hAnsi="Times New Roman" w:cs="Times New Roman"/>
          <w:sz w:val="28"/>
          <w:szCs w:val="28"/>
          <w:lang w:val="tt-RU"/>
        </w:rPr>
        <w:t>Комиссия үз утырышында</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к</w:t>
      </w:r>
      <w:r w:rsidRPr="001E203E">
        <w:rPr>
          <w:rFonts w:ascii="Times New Roman" w:hAnsi="Times New Roman" w:cs="Times New Roman"/>
          <w:sz w:val="28"/>
          <w:szCs w:val="28"/>
        </w:rPr>
        <w:t xml:space="preserve">үпфатирлы йортта </w:t>
      </w:r>
      <w:r w:rsidRPr="001E203E">
        <w:rPr>
          <w:rFonts w:ascii="Times New Roman" w:hAnsi="Times New Roman" w:cs="Times New Roman"/>
          <w:sz w:val="28"/>
          <w:szCs w:val="28"/>
          <w:lang w:val="tt-RU"/>
        </w:rPr>
        <w:t>бүлмәне</w:t>
      </w:r>
      <w:r w:rsidRPr="001E203E">
        <w:rPr>
          <w:rFonts w:ascii="Times New Roman" w:hAnsi="Times New Roman" w:cs="Times New Roman"/>
          <w:sz w:val="28"/>
          <w:szCs w:val="28"/>
        </w:rPr>
        <w:t xml:space="preserve"> үзгәртеп кору</w:t>
      </w:r>
      <w:r w:rsidRPr="001E203E">
        <w:rPr>
          <w:rFonts w:ascii="Times New Roman" w:hAnsi="Times New Roman" w:cs="Times New Roman"/>
          <w:sz w:val="28"/>
          <w:szCs w:val="28"/>
          <w:lang w:val="tt-RU"/>
        </w:rPr>
        <w:t>ны</w:t>
      </w:r>
      <w:r w:rsidRPr="001E203E">
        <w:rPr>
          <w:rFonts w:ascii="Times New Roman" w:hAnsi="Times New Roman" w:cs="Times New Roman"/>
          <w:sz w:val="28"/>
          <w:szCs w:val="28"/>
        </w:rPr>
        <w:t xml:space="preserve"> һәм (яки) үзгәртеп планлаштыруны килештерү </w:t>
      </w:r>
      <w:r w:rsidRPr="001E203E">
        <w:rPr>
          <w:rFonts w:ascii="Times New Roman" w:hAnsi="Times New Roman" w:cs="Times New Roman"/>
          <w:sz w:val="28"/>
          <w:szCs w:val="28"/>
          <w:lang w:val="tt-RU"/>
        </w:rPr>
        <w:t>турындагы гаризаны һәм гаризага теркәлгән документларны карый</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муниципаль хезмәт күрсәтүдән баш тартуга әлеге Регламентның 2.9 пунктында каралган нигезләр булу турындагы бәяләмәне тикшерә;</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 бүлмәне урынга барып карау һәм бүлмәне тикшерү турындагы актны рәсмиләштерү кирәклеген ачыклый.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lastRenderedPageBreak/>
        <w:t xml:space="preserve">Бүлмәне урынга барып карау кирәк булмаганда Комиссия бүлмәне үзгәртеп коруны һәм (яки) үзгәртеп планлаштыруны килештерүнең мөмкинлеге яки мондый килештерүдән баш тарту турында карар кабул итә. Карар беркетмәгә кертелә.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Бүлмәне урынга барып карау һәм бүлмәне тикшерү актын рәсмиләштерү кирәк булганда </w:t>
      </w:r>
      <w:r w:rsidRPr="001E203E">
        <w:rPr>
          <w:rFonts w:ascii="Times New Roman" w:hAnsi="Times New Roman" w:cs="Times New Roman"/>
          <w:sz w:val="28"/>
          <w:szCs w:val="28"/>
          <w:lang w:val="tt-RU"/>
        </w:rPr>
        <w:br/>
        <w:t xml:space="preserve">Комиссия әгъзалары әлеге Регламентның </w:t>
      </w:r>
      <w:hyperlink r:id="rId42" w:history="1">
        <w:r w:rsidRPr="001E203E">
          <w:rPr>
            <w:rStyle w:val="ab"/>
            <w:rFonts w:ascii="Times New Roman" w:hAnsi="Times New Roman" w:cs="Times New Roman"/>
            <w:sz w:val="28"/>
            <w:szCs w:val="28"/>
            <w:lang w:val="tt-RU"/>
          </w:rPr>
          <w:t>3.8.1</w:t>
        </w:r>
      </w:hyperlink>
      <w:r w:rsidRPr="001E203E">
        <w:rPr>
          <w:rFonts w:ascii="Times New Roman" w:hAnsi="Times New Roman" w:cs="Times New Roman"/>
          <w:sz w:val="28"/>
          <w:szCs w:val="28"/>
          <w:lang w:val="tt-RU"/>
        </w:rPr>
        <w:t xml:space="preserve"> – </w:t>
      </w:r>
      <w:hyperlink r:id="rId43" w:history="1">
        <w:r w:rsidRPr="001E203E">
          <w:rPr>
            <w:rStyle w:val="ab"/>
            <w:rFonts w:ascii="Times New Roman" w:hAnsi="Times New Roman" w:cs="Times New Roman"/>
            <w:sz w:val="28"/>
            <w:szCs w:val="28"/>
            <w:lang w:val="tt-RU"/>
          </w:rPr>
          <w:t>3.8.3</w:t>
        </w:r>
      </w:hyperlink>
      <w:r w:rsidRPr="001E203E">
        <w:rPr>
          <w:rFonts w:ascii="Times New Roman" w:hAnsi="Times New Roman" w:cs="Times New Roman"/>
          <w:sz w:val="28"/>
          <w:szCs w:val="28"/>
          <w:lang w:val="tt-RU"/>
        </w:rPr>
        <w:t xml:space="preserve"> пунктчаларында каралган гамәлләрне башкаралар. Килештерү мөмкинлеге турындагы карар бүлмәне урынга барып карау актын рәсмиләштергәннән соң кабул ителә.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lang w:val="tt-RU"/>
        </w:rPr>
        <w:t xml:space="preserve">Әлеге пункчта белән билгеләнгән процедуралар Комиссия утырышы уза торган көнне башкарыла.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Процедура нәтиҗәсе</w:t>
      </w: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 xml:space="preserve">Комиссиянең бүлмәне үзгәртеп коруны һәм (яки) үзгәртеп планлаштыруны килештерү мөмкинлеге турында карары.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sz w:val="28"/>
          <w:szCs w:val="28"/>
          <w:lang w:val="tt-RU"/>
        </w:rPr>
        <w:t>3.5. Секретарь Комиссия карарын бәяләмә рәвешендә рәсмиләштерә һәм имзалау өчен Комиссия әгъзаларына тапшыра.</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sz w:val="28"/>
          <w:szCs w:val="28"/>
          <w:lang w:val="tt-RU"/>
        </w:rPr>
        <w:t>Процедура нәтиҗәсе: имзалау өчен Комиссия әгъзаларына тапшырылган бәяләмә.</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sz w:val="28"/>
          <w:szCs w:val="28"/>
          <w:lang w:val="tt-RU"/>
        </w:rPr>
        <w:t xml:space="preserve">3.5. Комиссия әгъзалары бәяләмәне имзалыйлар һәм секретарьга юллыйлар.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sz w:val="28"/>
          <w:szCs w:val="28"/>
          <w:lang w:val="tt-RU"/>
        </w:rPr>
        <w:t xml:space="preserve">Әлеге Регламентның 3.5.3.2 һәм 3.5.3.3 пунктчалары белән билгеләнгән процедуралар карар кабул ителгән көннән соңгы өч эш көне эчендә башкарылалар.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Процедура нәтиҗәсе</w:t>
      </w: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Комиссия әгъзалары имзалаган бәяләмә.</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1E203E">
        <w:rPr>
          <w:rFonts w:ascii="Times New Roman" w:hAnsi="Times New Roman" w:cs="Times New Roman"/>
          <w:sz w:val="28"/>
          <w:szCs w:val="28"/>
        </w:rPr>
        <w:t>3.5.</w:t>
      </w:r>
      <w:r w:rsidRPr="001E203E">
        <w:rPr>
          <w:rFonts w:ascii="Times New Roman" w:hAnsi="Times New Roman" w:cs="Times New Roman"/>
          <w:sz w:val="28"/>
          <w:szCs w:val="28"/>
          <w:lang w:val="tt-RU"/>
        </w:rPr>
        <w:t xml:space="preserve">Комиссия секретаре имзаланган бәяләмәне раслау өчен Комиссия рәисенә юллый.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1E203E">
        <w:rPr>
          <w:rFonts w:ascii="Times New Roman" w:hAnsi="Times New Roman" w:cs="Times New Roman"/>
          <w:sz w:val="28"/>
          <w:szCs w:val="28"/>
          <w:lang w:val="tt-RU"/>
        </w:rPr>
        <w:t>Процедура нәтиҗәсе</w:t>
      </w: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раслауга юлланган бәяләмә</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1E203E">
        <w:rPr>
          <w:rFonts w:ascii="Times New Roman" w:hAnsi="Times New Roman" w:cs="Times New Roman"/>
          <w:sz w:val="28"/>
          <w:szCs w:val="28"/>
        </w:rPr>
        <w:t>3.5.</w:t>
      </w:r>
      <w:r w:rsidRPr="001E203E">
        <w:rPr>
          <w:rFonts w:ascii="Times New Roman" w:hAnsi="Times New Roman" w:cs="Times New Roman"/>
          <w:sz w:val="28"/>
          <w:szCs w:val="28"/>
          <w:lang w:val="tt-RU"/>
        </w:rPr>
        <w:t xml:space="preserve">Комиссия рәисе бәяләмәне раслый һәм аны секретарьга тапшыра.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lang w:val="tt-RU"/>
        </w:rPr>
        <w:t>Процедура нәтиҗәсе</w:t>
      </w: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расланган бәяләмә</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sz w:val="28"/>
          <w:szCs w:val="28"/>
          <w:lang w:val="tt-RU"/>
        </w:rPr>
        <w:t xml:space="preserve">Әлеге Регламентның </w:t>
      </w:r>
      <w:r w:rsidRPr="001E203E">
        <w:rPr>
          <w:rFonts w:ascii="Times New Roman" w:hAnsi="Times New Roman" w:cs="Times New Roman"/>
          <w:sz w:val="28"/>
          <w:szCs w:val="28"/>
        </w:rPr>
        <w:t xml:space="preserve">3.5.3.4 </w:t>
      </w:r>
      <w:r w:rsidRPr="001E203E">
        <w:rPr>
          <w:rFonts w:ascii="Times New Roman" w:hAnsi="Times New Roman" w:cs="Times New Roman"/>
          <w:sz w:val="28"/>
          <w:szCs w:val="28"/>
          <w:lang w:val="tt-RU"/>
        </w:rPr>
        <w:t>һәм</w:t>
      </w:r>
      <w:r w:rsidRPr="001E203E">
        <w:rPr>
          <w:rFonts w:ascii="Times New Roman" w:hAnsi="Times New Roman" w:cs="Times New Roman"/>
          <w:sz w:val="28"/>
          <w:szCs w:val="28"/>
        </w:rPr>
        <w:t xml:space="preserve"> 3.5.3.5 </w:t>
      </w:r>
      <w:r w:rsidRPr="001E203E">
        <w:rPr>
          <w:rFonts w:ascii="Times New Roman" w:hAnsi="Times New Roman" w:cs="Times New Roman"/>
          <w:sz w:val="28"/>
          <w:szCs w:val="28"/>
          <w:lang w:val="tt-RU"/>
        </w:rPr>
        <w:t>пунктчалары белән билгеләнгән процедуралар карар чыгарылган мизгелдән алып бер эш көне эчендә башкарылалар.</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sz w:val="28"/>
          <w:szCs w:val="28"/>
          <w:lang w:val="tt-RU"/>
        </w:rPr>
        <w:t xml:space="preserve">3.5. Комиссия секретаре расланган бәяләмәне Бүлек белгеченә тапшыра.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3.6. Муниципаль хезмәт күрсәтү нәтиҗәсен әзерләү.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3.6.1. Бүлек белгече Комиссия бәяләмәсе нигезендә күпфатирлы йортта бүлмәне үзгәртеп коруны һәм (яки) үзгәртеп планлаштыруны килештерү турындагы проектны әзерли.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Муниципаль хезмәтне күрсәтүдән баш тарту очрагында гариза язучыга бу хакта, баш тартуның сәбәбен күрсәтеп, хат аша, шулай ук телефон һәм (яки) электрон почта аша белдерәләр.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гамәлгә ашырыла.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lang w:val="tt-RU"/>
        </w:rPr>
        <w:t>Процедура нәтиҗәсе</w:t>
      </w: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баш тарту турында проект яки бедерү кәгазе</w:t>
      </w: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w:t>
      </w:r>
      <w:r w:rsidRPr="001E203E">
        <w:rPr>
          <w:rFonts w:ascii="Times New Roman" w:hAnsi="Times New Roman" w:cs="Times New Roman"/>
          <w:sz w:val="28"/>
          <w:szCs w:val="28"/>
        </w:rPr>
        <w:t xml:space="preserve">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1E203E">
        <w:rPr>
          <w:rFonts w:ascii="Times New Roman" w:hAnsi="Times New Roman" w:cs="Times New Roman"/>
          <w:sz w:val="28"/>
          <w:szCs w:val="28"/>
        </w:rPr>
        <w:t xml:space="preserve">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rPr>
        <w:t xml:space="preserve">3.6.2. Проект </w:t>
      </w:r>
      <w:r w:rsidRPr="001E203E">
        <w:rPr>
          <w:rFonts w:ascii="Times New Roman" w:hAnsi="Times New Roman" w:cs="Times New Roman"/>
          <w:sz w:val="28"/>
          <w:szCs w:val="28"/>
          <w:lang w:val="tt-RU"/>
        </w:rPr>
        <w:t xml:space="preserve">   торак-коммуналь хуҗалык һәм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vertAlign w:val="superscript"/>
          <w:lang w:val="tt-RU"/>
        </w:rPr>
        <w:t xml:space="preserve">                                   </w:t>
      </w:r>
      <w:r>
        <w:rPr>
          <w:rFonts w:ascii="Times New Roman" w:hAnsi="Times New Roman" w:cs="Times New Roman"/>
          <w:sz w:val="28"/>
          <w:szCs w:val="28"/>
          <w:vertAlign w:val="superscript"/>
          <w:lang w:val="tt-RU"/>
        </w:rPr>
        <w:t xml:space="preserve">                   </w:t>
      </w:r>
      <w:r w:rsidRPr="001E203E">
        <w:rPr>
          <w:rFonts w:ascii="Times New Roman" w:hAnsi="Times New Roman" w:cs="Times New Roman"/>
          <w:sz w:val="28"/>
          <w:szCs w:val="28"/>
          <w:vertAlign w:val="superscript"/>
          <w:lang w:val="tt-RU"/>
        </w:rPr>
        <w:t xml:space="preserve">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lastRenderedPageBreak/>
        <w:t>төзелеш мәсьәләләренә кураторлык итүче , аппарат җитәкчесе, юридик бүлек, гомуми бүлек башлыклары һәм район архитекторы (кирәк булганда) белән килештерелә.</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дүрт эш көне эчендә башкарыла.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Процедура нәтиҗәсе: килештерелгән проектны</w:t>
      </w:r>
      <w:r>
        <w:rPr>
          <w:rFonts w:ascii="Times New Roman" w:hAnsi="Times New Roman" w:cs="Times New Roman"/>
          <w:sz w:val="28"/>
          <w:szCs w:val="28"/>
          <w:lang w:val="tt-RU"/>
        </w:rPr>
        <w:t xml:space="preserve"> </w:t>
      </w:r>
      <w:r w:rsidRPr="001E203E">
        <w:rPr>
          <w:rFonts w:ascii="Times New Roman" w:hAnsi="Times New Roman" w:cs="Times New Roman"/>
          <w:sz w:val="28"/>
          <w:szCs w:val="28"/>
          <w:lang w:val="tt-RU"/>
        </w:rPr>
        <w:t xml:space="preserve">имзалый һәм аны оештыру һәм (яки) гомуми бүлеккә юллый. </w:t>
      </w:r>
    </w:p>
    <w:p w:rsidR="001E203E" w:rsidRPr="00087EDC"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башкарыла.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Процедура нәтиҗәсе</w:t>
      </w:r>
      <w:r w:rsidRPr="00087EDC">
        <w:rPr>
          <w:rFonts w:ascii="Times New Roman" w:hAnsi="Times New Roman" w:cs="Times New Roman"/>
          <w:sz w:val="28"/>
          <w:szCs w:val="28"/>
          <w:lang w:val="tt-RU"/>
        </w:rPr>
        <w:t>:</w:t>
      </w:r>
      <w:r w:rsidRPr="001E203E">
        <w:rPr>
          <w:rFonts w:ascii="Times New Roman" w:hAnsi="Times New Roman" w:cs="Times New Roman"/>
          <w:sz w:val="28"/>
          <w:szCs w:val="28"/>
          <w:lang w:val="tt-RU"/>
        </w:rPr>
        <w:t xml:space="preserve"> имзаланган һәм оештыру һәм (</w:t>
      </w:r>
      <w:r>
        <w:rPr>
          <w:rFonts w:ascii="Times New Roman" w:hAnsi="Times New Roman" w:cs="Times New Roman"/>
          <w:sz w:val="28"/>
          <w:szCs w:val="28"/>
          <w:lang w:val="tt-RU"/>
        </w:rPr>
        <w:t>яки) гомуми бүлеккә юлланган.</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087EDC">
        <w:rPr>
          <w:rFonts w:ascii="Times New Roman" w:hAnsi="Times New Roman" w:cs="Times New Roman"/>
          <w:sz w:val="28"/>
          <w:szCs w:val="28"/>
          <w:vertAlign w:val="superscript"/>
          <w:lang w:val="tt-RU"/>
        </w:rPr>
        <w:t xml:space="preserve">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087EDC">
        <w:rPr>
          <w:rFonts w:ascii="Times New Roman" w:hAnsi="Times New Roman" w:cs="Times New Roman"/>
          <w:sz w:val="28"/>
          <w:szCs w:val="28"/>
          <w:lang w:val="tt-RU"/>
        </w:rPr>
        <w:t xml:space="preserve">3.6.4. </w:t>
      </w:r>
      <w:r w:rsidRPr="001E203E">
        <w:rPr>
          <w:rFonts w:ascii="Times New Roman" w:hAnsi="Times New Roman" w:cs="Times New Roman"/>
          <w:sz w:val="28"/>
          <w:szCs w:val="28"/>
          <w:lang w:val="tt-RU"/>
        </w:rPr>
        <w:t>Оештыру</w:t>
      </w:r>
      <w:r>
        <w:rPr>
          <w:rFonts w:ascii="Times New Roman" w:hAnsi="Times New Roman" w:cs="Times New Roman"/>
          <w:sz w:val="28"/>
          <w:szCs w:val="28"/>
          <w:lang w:val="tt-RU"/>
        </w:rPr>
        <w:t xml:space="preserve"> һәм (яки) гомуми бүлек белгече з</w:t>
      </w:r>
      <w:r w:rsidRPr="001E203E">
        <w:rPr>
          <w:rFonts w:ascii="Times New Roman" w:hAnsi="Times New Roman" w:cs="Times New Roman"/>
          <w:sz w:val="28"/>
          <w:szCs w:val="28"/>
          <w:lang w:val="tt-RU"/>
        </w:rPr>
        <w:t xml:space="preserve">аконда билгеләнгән тәртиптә терки.  </w:t>
      </w:r>
    </w:p>
    <w:p w:rsidR="001E203E" w:rsidRPr="00087EDC"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башкарыла. </w:t>
      </w:r>
    </w:p>
    <w:p w:rsidR="001E203E" w:rsidRPr="00087EDC"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087EDC">
        <w:rPr>
          <w:rFonts w:ascii="Times New Roman" w:hAnsi="Times New Roman" w:cs="Times New Roman"/>
          <w:sz w:val="28"/>
          <w:szCs w:val="28"/>
          <w:lang w:val="tt-RU"/>
        </w:rPr>
        <w:t xml:space="preserve">3.7. </w:t>
      </w:r>
      <w:r w:rsidRPr="001E203E">
        <w:rPr>
          <w:rFonts w:ascii="Times New Roman" w:hAnsi="Times New Roman" w:cs="Times New Roman"/>
          <w:sz w:val="28"/>
          <w:szCs w:val="28"/>
          <w:lang w:val="tt-RU"/>
        </w:rPr>
        <w:t xml:space="preserve">Гариза язучыга муниципаль хезмәт күрсәтү нәтиҗәсен бирү.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vertAlign w:val="superscript"/>
          <w:lang w:val="tt-RU"/>
        </w:rPr>
      </w:pPr>
      <w:r w:rsidRPr="001E203E">
        <w:rPr>
          <w:rFonts w:ascii="Times New Roman" w:hAnsi="Times New Roman" w:cs="Times New Roman"/>
          <w:sz w:val="28"/>
          <w:szCs w:val="28"/>
          <w:lang w:val="tt-RU"/>
        </w:rPr>
        <w:t xml:space="preserve">Бүлек белгече гариза язучыга кабул ителгән карар турында хәбәр итә һәм күчермәсен бирә яки почта аша юллый. </w:t>
      </w:r>
    </w:p>
    <w:p w:rsidR="001E203E" w:rsidRPr="00087EDC"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lang w:val="tt-RU"/>
        </w:rPr>
        <w:t>Әлеге пункт белән билгеләнгән процедуралар башкарыла</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 xml:space="preserve">15 минут эчендә </w:t>
      </w:r>
      <w:r w:rsidRPr="001E203E">
        <w:rPr>
          <w:rFonts w:ascii="Times New Roman" w:hAnsi="Times New Roman" w:cs="Times New Roman"/>
          <w:sz w:val="28"/>
          <w:szCs w:val="28"/>
        </w:rPr>
        <w:t xml:space="preserve"> – </w:t>
      </w:r>
      <w:r w:rsidRPr="001E203E">
        <w:rPr>
          <w:rFonts w:ascii="Times New Roman" w:hAnsi="Times New Roman" w:cs="Times New Roman"/>
          <w:sz w:val="28"/>
          <w:szCs w:val="28"/>
          <w:lang w:val="tt-RU"/>
        </w:rPr>
        <w:t>гариза язучы шәхсән килгәндә</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 xml:space="preserve">алдагы процедура тәмамланган мизгелдән алып бер эш көне эчендә </w:t>
      </w:r>
      <w:r w:rsidRPr="001E203E">
        <w:rPr>
          <w:rFonts w:ascii="Times New Roman" w:hAnsi="Times New Roman" w:cs="Times New Roman"/>
          <w:sz w:val="28"/>
          <w:szCs w:val="28"/>
        </w:rPr>
        <w:t xml:space="preserve">– </w:t>
      </w:r>
      <w:r w:rsidRPr="001E203E">
        <w:rPr>
          <w:rFonts w:ascii="Times New Roman" w:hAnsi="Times New Roman" w:cs="Times New Roman"/>
          <w:sz w:val="28"/>
          <w:szCs w:val="28"/>
        </w:rPr>
        <w:br/>
      </w:r>
      <w:r w:rsidRPr="001E203E">
        <w:rPr>
          <w:rFonts w:ascii="Times New Roman" w:hAnsi="Times New Roman" w:cs="Times New Roman"/>
          <w:sz w:val="28"/>
          <w:szCs w:val="28"/>
          <w:lang w:val="tt-RU"/>
        </w:rPr>
        <w:t>муниципаль хезмәт күрсәтү нәтиҗәсен почта аша юллаганда</w:t>
      </w:r>
      <w:r w:rsidRPr="001E203E">
        <w:rPr>
          <w:rFonts w:ascii="Times New Roman" w:hAnsi="Times New Roman" w:cs="Times New Roman"/>
          <w:sz w:val="28"/>
          <w:szCs w:val="28"/>
        </w:rPr>
        <w:t>.</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lang w:val="tt-RU"/>
        </w:rPr>
        <w:t>Процедура нәтиҗәсе</w:t>
      </w: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күпфатирлы йортта бүлмәне үзгәртеп коруны һәм (яки) үзгәртеп планлаштыруны</w:t>
      </w:r>
      <w:r w:rsidRPr="001E203E">
        <w:rPr>
          <w:rFonts w:ascii="Times New Roman" w:hAnsi="Times New Roman" w:cs="Times New Roman"/>
          <w:sz w:val="28"/>
          <w:szCs w:val="28"/>
        </w:rPr>
        <w:t xml:space="preserve"> </w:t>
      </w:r>
      <w:r w:rsidRPr="001E203E">
        <w:rPr>
          <w:rFonts w:ascii="Times New Roman" w:hAnsi="Times New Roman" w:cs="Times New Roman"/>
          <w:sz w:val="28"/>
          <w:szCs w:val="28"/>
          <w:lang w:val="tt-RU"/>
        </w:rPr>
        <w:t>килештерүдән баш тар</w:t>
      </w:r>
      <w:r>
        <w:rPr>
          <w:rFonts w:ascii="Times New Roman" w:hAnsi="Times New Roman" w:cs="Times New Roman"/>
          <w:sz w:val="28"/>
          <w:szCs w:val="28"/>
          <w:lang w:val="tt-RU"/>
        </w:rPr>
        <w:t xml:space="preserve">ту турында бирелгән (юлланган) </w:t>
      </w:r>
      <w:r w:rsidRPr="001E203E">
        <w:rPr>
          <w:rFonts w:ascii="Times New Roman" w:hAnsi="Times New Roman" w:cs="Times New Roman"/>
          <w:sz w:val="28"/>
          <w:szCs w:val="28"/>
          <w:lang w:val="tt-RU"/>
        </w:rPr>
        <w:t xml:space="preserve">күчермәсе яки белдерү кәгазе.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bCs/>
          <w:sz w:val="28"/>
          <w:szCs w:val="28"/>
        </w:rPr>
        <w:t xml:space="preserve">3.8. </w:t>
      </w:r>
      <w:r w:rsidRPr="001E203E">
        <w:rPr>
          <w:rFonts w:ascii="Times New Roman" w:hAnsi="Times New Roman" w:cs="Times New Roman"/>
          <w:bCs/>
          <w:sz w:val="28"/>
          <w:szCs w:val="28"/>
          <w:lang w:val="tt-RU"/>
        </w:rPr>
        <w:t xml:space="preserve">Күпфатирлы йортта бүлмәне карау һәм тикшерү актын рәсмиләштерү.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rPr>
        <w:t xml:space="preserve">3.8.1. </w:t>
      </w:r>
      <w:r w:rsidRPr="001E203E">
        <w:rPr>
          <w:rFonts w:ascii="Times New Roman" w:hAnsi="Times New Roman" w:cs="Times New Roman"/>
          <w:bCs/>
          <w:sz w:val="28"/>
          <w:szCs w:val="28"/>
          <w:lang w:val="tt-RU"/>
        </w:rPr>
        <w:t xml:space="preserve">Комиссия секретаре бүлмәне тикшерүгә җәлеп ителә торган экспертлар кандидатурасын һәм карау көнен билгели. Бүлмәне карау көне турында Комиссия әгъзаларына, гариза язучыга һәм экспертларга хәбәр ителә.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sz w:val="28"/>
          <w:szCs w:val="28"/>
          <w:lang w:val="tt-RU"/>
        </w:rPr>
        <w:t xml:space="preserve">Әлеге пункт белән билгеләнгән процедура Комиссия тарафыннан бүлмәне карау турында карар чыгарылган мизгелдән алып бер эш көне эчендә башкарыла.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lang w:val="tt-RU"/>
        </w:rPr>
        <w:t>Процедура нәтиҗәсе: Комиссия әгъзаларына, гариза язучыга һәм экспертларга бүлмәне карау көнен хәбәр итү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lang w:val="tt-RU"/>
        </w:rPr>
        <w:t xml:space="preserve">3.8.2. Билгеләнгән көнне Комиссия экспертлар һәм гариза язучы катнашында урынга чыгып бүлмәне карауны гамәлгә ашыра. Тикшерү нәтиҗәләре буенча күпфатирлы йортта бүлмәне тикшерү акты төзелә.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lang w:val="tt-RU"/>
        </w:rPr>
        <w:t xml:space="preserve">Әлеге пункт белән билгеләнгән процедуралар бүлмәне карау көнендә башкарылалар.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lang w:val="tt-RU"/>
        </w:rPr>
        <w:t xml:space="preserve">Процедуралар нәтиҗәсе: күпфатирлы йортта бүлмәне тикшерү акты.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bCs/>
          <w:sz w:val="28"/>
          <w:szCs w:val="28"/>
          <w:lang w:val="tt-RU"/>
        </w:rPr>
        <w:lastRenderedPageBreak/>
        <w:t>3.8.3. Комиссия секретаре күпфатирлы йортта бүлмәне тикшерү актын, әлеге Регламентның 3.5.3 пунктчасында</w:t>
      </w:r>
      <w:r w:rsidRPr="001E203E">
        <w:rPr>
          <w:rFonts w:ascii="Times New Roman" w:hAnsi="Times New Roman" w:cs="Times New Roman"/>
          <w:bCs/>
          <w:color w:val="FF0000"/>
          <w:sz w:val="28"/>
          <w:szCs w:val="28"/>
          <w:lang w:val="tt-RU"/>
        </w:rPr>
        <w:t xml:space="preserve"> </w:t>
      </w:r>
      <w:r w:rsidRPr="001E203E">
        <w:rPr>
          <w:rFonts w:ascii="Times New Roman" w:hAnsi="Times New Roman" w:cs="Times New Roman"/>
          <w:bCs/>
          <w:sz w:val="28"/>
          <w:szCs w:val="28"/>
          <w:lang w:val="tt-RU"/>
        </w:rPr>
        <w:t xml:space="preserve">билгеләнгән тәртиптә Комиссия каравына кертә.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bCs/>
          <w:sz w:val="28"/>
          <w:szCs w:val="28"/>
          <w:lang w:val="tt-RU"/>
        </w:rPr>
        <w:t xml:space="preserve">Әлеге пункт белән билгеләнгән процедура бүлмәне тикшерү уздырылган мизгелдән алып бер эш көне эчендә башкарыла. </w:t>
      </w:r>
    </w:p>
    <w:p w:rsidR="001E203E" w:rsidRPr="001E203E" w:rsidRDefault="001E203E" w:rsidP="001E203E">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1E203E">
        <w:rPr>
          <w:rFonts w:ascii="Times New Roman" w:hAnsi="Times New Roman" w:cs="Times New Roman"/>
          <w:bCs/>
          <w:sz w:val="28"/>
          <w:szCs w:val="28"/>
          <w:lang w:val="tt-RU"/>
        </w:rPr>
        <w:t>Процедура нәтиҗәсе: күпфатирлы йортта бүлмә тикшерелү турында Комиссия каравына кертелгән акт.</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3.9. Муниципаль хезмәтне КФҮ аша, КФҮ ерактагы эш урынында күрсәтү.</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3.9.1. Гариза язучы муниципаль хезмәтне алу өчен КФҮ, КФҮ ерактагы эш урынына мөрәҗәгать итәргә хокуклы.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3.9.2. Муниципаль хезмәтне КФҮ аша күрсәтү  тиешле тәртиптә расланган МФҮ эш регламенты нигезендә гамәлгә ашрыла .</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3.9.3.Муниципаль хезмәт күрсәтүгә  документлар КФҮтән</w:t>
      </w:r>
      <w:r>
        <w:rPr>
          <w:rFonts w:ascii="Times New Roman" w:hAnsi="Times New Roman" w:cs="Times New Roman"/>
          <w:sz w:val="28"/>
          <w:szCs w:val="28"/>
          <w:lang w:val="tt-RU"/>
        </w:rPr>
        <w:t xml:space="preserve">  </w:t>
      </w:r>
      <w:r w:rsidRPr="001E203E">
        <w:rPr>
          <w:rFonts w:ascii="Times New Roman" w:hAnsi="Times New Roman" w:cs="Times New Roman"/>
          <w:sz w:val="28"/>
          <w:szCs w:val="28"/>
          <w:lang w:val="tt-RU"/>
        </w:rPr>
        <w:t xml:space="preserve">килгәндә процедуралар әлеге Регламентның  3.3 – 3.6, 3.8 пунктлары нигезендә башкарылалар. Муниципаль хезмәт күрсәтү нәтиҗәсе КФҮ җибәрелә.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3.9.4. Муниципаль хезмәтне күрсәтү нәтиҗәсе, гариза язучы авторизация узганнан соң,  электрон имза белән ныгытылган электрон документ рәвешендә Татарстан Республикасы дәүләт хезмәтләре һәм муниципаль хезмәтләр дәүләт порталында да алынырга мөмкин.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3.10. Техник хатаны төзәтү тәртибе.</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3.10.1. Муниципаль хезмәт күрсәтү нәтиҗәсе булып торган документта техник хата табылган очракта гариза язучы бүлеккә тапшыра: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rPr>
        <w:t xml:space="preserve">а) </w:t>
      </w:r>
      <w:r w:rsidRPr="001E203E">
        <w:rPr>
          <w:rFonts w:ascii="Times New Roman" w:hAnsi="Times New Roman" w:cs="Times New Roman"/>
          <w:sz w:val="28"/>
          <w:szCs w:val="28"/>
          <w:lang w:val="tt-RU"/>
        </w:rPr>
        <w:t>техник хатаны төзәтү турында әлеге Регламентка 2 нче кушымтада бирелгән формадагы гаризаны</w:t>
      </w:r>
      <w:r w:rsidRPr="001E203E">
        <w:rPr>
          <w:rFonts w:ascii="Times New Roman" w:hAnsi="Times New Roman" w:cs="Times New Roman"/>
          <w:sz w:val="28"/>
          <w:szCs w:val="28"/>
        </w:rPr>
        <w:t>;</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rPr>
        <w:t xml:space="preserve">б) </w:t>
      </w:r>
      <w:r w:rsidRPr="001E203E">
        <w:rPr>
          <w:rFonts w:ascii="Times New Roman" w:hAnsi="Times New Roman" w:cs="Times New Roman"/>
          <w:sz w:val="28"/>
          <w:szCs w:val="28"/>
          <w:lang w:val="tt-RU"/>
        </w:rPr>
        <w:t>гариза язучыга муниципаль хезмәт күрсәтү нәтиҗәсе буларак бирелгән, техник хата җибәрелгән документны</w:t>
      </w:r>
      <w:r w:rsidRPr="001E203E">
        <w:rPr>
          <w:rFonts w:ascii="Times New Roman" w:hAnsi="Times New Roman" w:cs="Times New Roman"/>
          <w:sz w:val="28"/>
          <w:szCs w:val="28"/>
        </w:rPr>
        <w:t>;</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rPr>
      </w:pPr>
      <w:r w:rsidRPr="001E203E">
        <w:rPr>
          <w:rFonts w:ascii="Times New Roman" w:hAnsi="Times New Roman" w:cs="Times New Roman"/>
          <w:sz w:val="28"/>
          <w:szCs w:val="28"/>
        </w:rPr>
        <w:t xml:space="preserve">в) </w:t>
      </w:r>
      <w:r w:rsidRPr="001E203E">
        <w:rPr>
          <w:rFonts w:ascii="Times New Roman" w:hAnsi="Times New Roman" w:cs="Times New Roman"/>
          <w:sz w:val="28"/>
          <w:szCs w:val="28"/>
          <w:lang w:val="tt-RU"/>
        </w:rPr>
        <w:t>техник хата булуны дәлилли торган, юридик көчкә ия булган документларны.</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Муниципаль хезмәт күрсәтү нәтиҗәсе буларак бирелгән документта күрсәтелгән мәгълүматлардагы техник хатаны төзәтү турындагы гариза гариза язучы (аның вәкаләтле вәкиле) тарафыннан шәхсән яки Татарстан Республикасының дәүләт хезмәтләре һәм муниципаль хезмәтләр дәүләт порталы аша яки КФҮ аша бирелә.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3.10.2. Техник хатаны төзәтү турындагы гариза  (2 нче кушымта) һәм аңа теркәлгән документлар әлеге Регламентта билгеләнгән тәртиптә теркәләләр һәм каралалар.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Бүлек белгече документларны карый һәм техник хата булган очракта аңа үзгәрешләр</w:t>
      </w:r>
      <w:r>
        <w:rPr>
          <w:rFonts w:ascii="Times New Roman" w:hAnsi="Times New Roman" w:cs="Times New Roman"/>
          <w:sz w:val="28"/>
          <w:szCs w:val="28"/>
          <w:lang w:val="tt-RU"/>
        </w:rPr>
        <w:t xml:space="preserve"> кертү турындагы</w:t>
      </w:r>
      <w:r w:rsidRPr="001E203E">
        <w:rPr>
          <w:rFonts w:ascii="Times New Roman" w:hAnsi="Times New Roman" w:cs="Times New Roman"/>
          <w:sz w:val="28"/>
          <w:szCs w:val="28"/>
          <w:vertAlign w:val="superscript"/>
          <w:lang w:val="tt-RU"/>
        </w:rPr>
        <w:t xml:space="preserve">   </w:t>
      </w:r>
      <w:r w:rsidRPr="001E203E">
        <w:rPr>
          <w:rFonts w:ascii="Times New Roman" w:hAnsi="Times New Roman" w:cs="Times New Roman"/>
          <w:sz w:val="28"/>
          <w:szCs w:val="28"/>
          <w:lang w:val="tt-RU"/>
        </w:rPr>
        <w:t xml:space="preserve">проектын әзерли һәм аны килештерүгә һәм имзалауга юллый.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Әлеге пункт белән билгеләнгән процедуралар биш эш көне эчендә башкарылалар.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Процедура нәтиҗәсе:</w:t>
      </w:r>
      <w:r>
        <w:rPr>
          <w:rFonts w:ascii="Times New Roman" w:hAnsi="Times New Roman" w:cs="Times New Roman"/>
          <w:sz w:val="28"/>
          <w:szCs w:val="28"/>
          <w:lang w:val="tt-RU"/>
        </w:rPr>
        <w:t xml:space="preserve"> алда кабул ителгән </w:t>
      </w:r>
      <w:r w:rsidRPr="001E203E">
        <w:rPr>
          <w:rFonts w:ascii="Times New Roman" w:hAnsi="Times New Roman" w:cs="Times New Roman"/>
          <w:sz w:val="28"/>
          <w:szCs w:val="28"/>
          <w:lang w:val="tt-RU"/>
        </w:rPr>
        <w:t xml:space="preserve"> үзгәреш</w:t>
      </w:r>
      <w:r>
        <w:rPr>
          <w:rFonts w:ascii="Times New Roman" w:hAnsi="Times New Roman" w:cs="Times New Roman"/>
          <w:sz w:val="28"/>
          <w:szCs w:val="28"/>
          <w:lang w:val="tt-RU"/>
        </w:rPr>
        <w:t xml:space="preserve"> кертү турындагы.</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vertAlign w:val="superscript"/>
          <w:lang w:val="tt-RU"/>
        </w:rPr>
        <w:t xml:space="preserve">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vertAlign w:val="superscript"/>
          <w:lang w:val="tt-RU"/>
        </w:rPr>
      </w:pPr>
      <w:r w:rsidRPr="001E203E">
        <w:rPr>
          <w:rFonts w:ascii="Times New Roman" w:hAnsi="Times New Roman" w:cs="Times New Roman"/>
          <w:sz w:val="28"/>
          <w:szCs w:val="28"/>
          <w:lang w:val="tt-RU"/>
        </w:rPr>
        <w:lastRenderedPageBreak/>
        <w:t>3.10.3. Бүлек белгече гариза язучыга техник хатаның төзәтелүе (техник хатаны төзәтү турында карар чыгарылганда) яки хатаны төзәтүдән баш тарту турында аның сәбәбен күрсәтеп  (техник хатаны төзәтүдән баш тарту очрагында),</w:t>
      </w:r>
      <w:r>
        <w:rPr>
          <w:rFonts w:ascii="Times New Roman" w:hAnsi="Times New Roman" w:cs="Times New Roman"/>
          <w:sz w:val="28"/>
          <w:szCs w:val="28"/>
          <w:lang w:val="tt-RU"/>
        </w:rPr>
        <w:t xml:space="preserve"> аңа</w:t>
      </w:r>
      <w:r w:rsidRPr="001E203E">
        <w:rPr>
          <w:rFonts w:ascii="Times New Roman" w:hAnsi="Times New Roman" w:cs="Times New Roman"/>
          <w:sz w:val="28"/>
          <w:szCs w:val="28"/>
          <w:lang w:val="tt-RU"/>
        </w:rPr>
        <w:t xml:space="preserve">күчермәсен яки белдерү кәгазен җибәрү юлы белән хәбәр итә.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Әлеге пункт белән билгеләнгән процедура алдагы пунктта күрсәтелгән процедура тәмамланганнан соңгы бер эш көне эчендә башкарыла.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vertAlign w:val="superscript"/>
          <w:lang w:val="tt-RU"/>
        </w:rPr>
      </w:pPr>
      <w:r w:rsidRPr="001E203E">
        <w:rPr>
          <w:rFonts w:ascii="Times New Roman" w:hAnsi="Times New Roman" w:cs="Times New Roman"/>
          <w:sz w:val="28"/>
          <w:szCs w:val="28"/>
          <w:lang w:val="tt-RU"/>
        </w:rPr>
        <w:t xml:space="preserve">Процедура нәтиҗәсе: алда кабул ителгән үзгәрешләр кертелгән күчермәсен юллау яки хатаны төзәтүдән баш тарту турында аның сәбәбен күрсәтеп  белдерү кәгазен җибәрү. </w:t>
      </w: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p>
    <w:p w:rsidR="001E203E" w:rsidRPr="001E203E" w:rsidRDefault="001E203E" w:rsidP="001E203E">
      <w:pPr>
        <w:suppressAutoHyphens/>
        <w:spacing w:after="0" w:line="240" w:lineRule="auto"/>
        <w:ind w:firstLine="170"/>
        <w:jc w:val="both"/>
        <w:rPr>
          <w:rFonts w:ascii="Times New Roman" w:hAnsi="Times New Roman" w:cs="Times New Roman"/>
          <w:sz w:val="28"/>
          <w:szCs w:val="28"/>
          <w:lang w:val="tt-RU"/>
        </w:rPr>
      </w:pPr>
    </w:p>
    <w:p w:rsidR="00130862" w:rsidRPr="001E203E" w:rsidRDefault="00130862" w:rsidP="001E203E">
      <w:pPr>
        <w:autoSpaceDE w:val="0"/>
        <w:autoSpaceDN w:val="0"/>
        <w:adjustRightInd w:val="0"/>
        <w:spacing w:after="0" w:line="240" w:lineRule="auto"/>
        <w:ind w:firstLine="170"/>
        <w:jc w:val="both"/>
        <w:rPr>
          <w:rFonts w:ascii="Times New Roman" w:eastAsia="Times New Roman" w:hAnsi="Times New Roman" w:cs="Times New Roman"/>
          <w:sz w:val="28"/>
          <w:szCs w:val="28"/>
          <w:lang w:val="tt-RU" w:eastAsia="ru-RU"/>
        </w:rPr>
      </w:pPr>
    </w:p>
    <w:p w:rsidR="00130862" w:rsidRPr="001E203E"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1E203E" w:rsidRPr="001E203E" w:rsidRDefault="00130862" w:rsidP="001E203E">
      <w:pPr>
        <w:autoSpaceDE w:val="0"/>
        <w:autoSpaceDN w:val="0"/>
        <w:adjustRightInd w:val="0"/>
        <w:spacing w:after="0" w:line="240" w:lineRule="auto"/>
        <w:ind w:firstLine="170"/>
        <w:jc w:val="both"/>
        <w:rPr>
          <w:rFonts w:ascii="Times New Roman" w:hAnsi="Times New Roman" w:cs="Times New Roman"/>
          <w:b/>
          <w:sz w:val="28"/>
          <w:szCs w:val="28"/>
          <w:lang w:val="tt-RU"/>
        </w:rPr>
      </w:pPr>
      <w:r w:rsidRPr="001E203E">
        <w:rPr>
          <w:rFonts w:ascii="Times New Roman" w:eastAsia="Times New Roman" w:hAnsi="Times New Roman" w:cs="Times New Roman"/>
          <w:b/>
          <w:sz w:val="28"/>
          <w:szCs w:val="28"/>
          <w:lang w:val="tt-RU" w:eastAsia="ru-RU"/>
        </w:rPr>
        <w:t xml:space="preserve">4. </w:t>
      </w:r>
      <w:r w:rsidR="001E203E" w:rsidRPr="001E203E">
        <w:rPr>
          <w:rFonts w:ascii="Times New Roman" w:hAnsi="Times New Roman" w:cs="Times New Roman"/>
          <w:b/>
          <w:sz w:val="28"/>
          <w:szCs w:val="28"/>
          <w:lang w:val="tt-RU"/>
        </w:rPr>
        <w:t>Муниципаль хезмәт күрсәтүне контрольдә тоту тәртибе һәм формалары</w:t>
      </w:r>
    </w:p>
    <w:p w:rsidR="001E203E" w:rsidRPr="001E203E" w:rsidRDefault="001E203E" w:rsidP="001E203E">
      <w:pPr>
        <w:tabs>
          <w:tab w:val="left" w:pos="709"/>
        </w:tabs>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         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w:t>
      </w:r>
    </w:p>
    <w:p w:rsidR="001E203E" w:rsidRPr="001E203E" w:rsidRDefault="001E203E" w:rsidP="001E203E">
      <w:pPr>
        <w:autoSpaceDE w:val="0"/>
        <w:autoSpaceDN w:val="0"/>
        <w:adjustRightInd w:val="0"/>
        <w:spacing w:after="0" w:line="240" w:lineRule="auto"/>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хезмәткәрләре гамәлләренә (гамәл кылмауларына) карарлар әзерләүне үз эченә ала.</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Административ процедураларның үтәлешен контрольдә тоту формалары булып тора: </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1)муниципаль хезмәт күрсәтү буенча документлар проектларына хокукый экспертиза уздыру. Тикшерү нәтиҗәсе булып проектларны визалау тора; </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2) билгеләнгән тәртиптә башкарыла торган эшләр башкарылышын тикшерү; </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3) муниципаль хезмәт күрсәтү процедураларының үтәлешен билгеләнгән тәртиптә тикшереп тору.</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Контроль тикшерүләр планлы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vertAlign w:val="superscript"/>
          <w:lang w:val="tt-RU"/>
        </w:rPr>
      </w:pPr>
      <w:r w:rsidRPr="001E203E">
        <w:rPr>
          <w:rFonts w:ascii="Times New Roman" w:hAnsi="Times New Roman" w:cs="Times New Roman"/>
          <w:sz w:val="28"/>
          <w:szCs w:val="28"/>
          <w:lang w:val="tt-RU"/>
        </w:rPr>
        <w:t>Муниципаль хезмәт күрсәткәндә гамәлләр кылуга контрольне гамәлгә ашыру һәм карарлар кабул итү максатларын</w:t>
      </w:r>
      <w:r>
        <w:rPr>
          <w:rFonts w:ascii="Times New Roman" w:hAnsi="Times New Roman" w:cs="Times New Roman"/>
          <w:sz w:val="28"/>
          <w:szCs w:val="28"/>
          <w:lang w:val="tt-RU"/>
        </w:rPr>
        <w:t>да оешма</w:t>
      </w:r>
      <w:r>
        <w:rPr>
          <w:rFonts w:ascii="Times New Roman" w:hAnsi="Times New Roman" w:cs="Times New Roman"/>
          <w:sz w:val="28"/>
          <w:szCs w:val="28"/>
          <w:vertAlign w:val="superscript"/>
          <w:lang w:val="tt-RU"/>
        </w:rPr>
        <w:t xml:space="preserve">    </w:t>
      </w:r>
      <w:r w:rsidRPr="001E203E">
        <w:rPr>
          <w:rFonts w:ascii="Times New Roman" w:hAnsi="Times New Roman" w:cs="Times New Roman"/>
          <w:sz w:val="28"/>
          <w:szCs w:val="28"/>
          <w:lang w:val="tt-RU"/>
        </w:rPr>
        <w:t xml:space="preserve"> җитәкчесенә муниципаль хезмәт күрсәтү нәтиҗәләре турында белешмәләр тапшырыла. </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4.2. Муниципаль хезмәт күрсәтү буенча административ процедураларда билгеләнгән гамәлләр үтәлешен агымдагы контрольдә тоту торак-коммуналь хуҗалыкка кураторлык итүче, муниципаль хезмәт күрсәтү буенча  эшне оештыру буенча җаваплы </w:t>
      </w:r>
      <w:r>
        <w:rPr>
          <w:rFonts w:ascii="Times New Roman" w:hAnsi="Times New Roman" w:cs="Times New Roman"/>
          <w:sz w:val="28"/>
          <w:szCs w:val="28"/>
          <w:lang w:val="tt-RU"/>
        </w:rPr>
        <w:t xml:space="preserve">җитәкче, </w:t>
      </w:r>
      <w:r w:rsidRPr="001E203E">
        <w:rPr>
          <w:rFonts w:ascii="Times New Roman" w:hAnsi="Times New Roman" w:cs="Times New Roman"/>
          <w:sz w:val="28"/>
          <w:szCs w:val="28"/>
          <w:lang w:val="tt-RU"/>
        </w:rPr>
        <w:t xml:space="preserve">эшләрне алып бару хезмәте белгечләре, шулай ук юридик бүлек белгечләре  тарафыннан башкарыла. </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 </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lastRenderedPageBreak/>
        <w:t xml:space="preserve">4.4. 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 </w:t>
      </w:r>
    </w:p>
    <w:p w:rsidR="001E203E" w:rsidRPr="003429AD" w:rsidRDefault="001E203E"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4.5.</w:t>
      </w:r>
      <w:r w:rsidRPr="001E203E">
        <w:rPr>
          <w:rFonts w:ascii="Times New Roman" w:hAnsi="Times New Roman" w:cs="Times New Roman"/>
          <w:sz w:val="28"/>
          <w:szCs w:val="28"/>
          <w:lang w:val="tt-RU"/>
        </w:rPr>
        <w:t xml:space="preserve"> Торак-коммуналь хуҗалыкка кураторлык итүче</w:t>
      </w:r>
      <w:r w:rsidR="003429AD" w:rsidRPr="003429AD">
        <w:rPr>
          <w:rFonts w:ascii="Times New Roman" w:hAnsi="Times New Roman" w:cs="Times New Roman"/>
          <w:sz w:val="28"/>
          <w:szCs w:val="28"/>
          <w:lang w:val="tt-RU"/>
        </w:rPr>
        <w:t xml:space="preserve"> </w:t>
      </w:r>
      <w:r w:rsidRPr="001E203E">
        <w:rPr>
          <w:rFonts w:ascii="Times New Roman" w:hAnsi="Times New Roman" w:cs="Times New Roman"/>
          <w:sz w:val="28"/>
          <w:szCs w:val="28"/>
          <w:lang w:val="tt-RU"/>
        </w:rPr>
        <w:t xml:space="preserve">мөрәҗәгать итүчеләрнең мөрәҗәгатьләрен вакытында карап тикшермәгән өчен җаваплылык тота. </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 xml:space="preserve">Бүлек башлыгы әлеге Регламентның III бүлегендә күрсәтелгән административ гамәлләрнең вакытында һәм (яки) тиешенчә башкарылмавы өчен җавап бирә. </w:t>
      </w:r>
    </w:p>
    <w:p w:rsidR="001E203E" w:rsidRPr="001E203E" w:rsidRDefault="001E203E" w:rsidP="001E203E">
      <w:pPr>
        <w:autoSpaceDE w:val="0"/>
        <w:autoSpaceDN w:val="0"/>
        <w:adjustRightInd w:val="0"/>
        <w:spacing w:after="0" w:line="240" w:lineRule="auto"/>
        <w:ind w:firstLine="170"/>
        <w:jc w:val="both"/>
        <w:rPr>
          <w:rFonts w:ascii="Times New Roman" w:hAnsi="Times New Roman" w:cs="Times New Roman"/>
          <w:sz w:val="28"/>
          <w:szCs w:val="28"/>
          <w:lang w:val="tt-RU"/>
        </w:rPr>
      </w:pPr>
    </w:p>
    <w:p w:rsidR="003429AD" w:rsidRDefault="001E203E" w:rsidP="00087EDC">
      <w:pPr>
        <w:shd w:val="clear" w:color="auto" w:fill="FFFFFF"/>
        <w:jc w:val="both"/>
        <w:rPr>
          <w:rFonts w:ascii="Times New Roman" w:hAnsi="Times New Roman" w:cs="Times New Roman"/>
          <w:sz w:val="28"/>
          <w:szCs w:val="28"/>
          <w:lang w:val="tt-RU"/>
        </w:rPr>
      </w:pPr>
      <w:r w:rsidRPr="001E203E">
        <w:rPr>
          <w:rFonts w:ascii="Times New Roman" w:hAnsi="Times New Roman" w:cs="Times New Roman"/>
          <w:sz w:val="28"/>
          <w:szCs w:val="28"/>
          <w:lang w:val="tt-RU"/>
        </w:rPr>
        <w:t>4.6. Муниципаль хезмәт күрсәтүне гражданнар, аларның берләшмәләре һәм оешмалары тарафыннан контрольдә тоту муниципаль хезмәт күрсәткәндә</w:t>
      </w:r>
      <w:r w:rsidR="003429AD">
        <w:rPr>
          <w:rFonts w:ascii="Times New Roman" w:hAnsi="Times New Roman" w:cs="Times New Roman"/>
          <w:sz w:val="28"/>
          <w:szCs w:val="28"/>
          <w:lang w:val="tt-RU"/>
        </w:rPr>
        <w:t xml:space="preserve"> </w:t>
      </w:r>
      <w:r w:rsidRPr="001E203E">
        <w:rPr>
          <w:rFonts w:ascii="Times New Roman" w:hAnsi="Times New Roman" w:cs="Times New Roman"/>
          <w:sz w:val="28"/>
          <w:szCs w:val="28"/>
          <w:lang w:val="tt-RU"/>
        </w:rPr>
        <w:t xml:space="preserve">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 </w:t>
      </w:r>
    </w:p>
    <w:p w:rsidR="003429AD" w:rsidRDefault="003429AD" w:rsidP="003429AD">
      <w:pPr>
        <w:shd w:val="clear" w:color="auto" w:fill="FFFFFF"/>
        <w:jc w:val="center"/>
        <w:rPr>
          <w:rFonts w:ascii="Times New Roman" w:hAnsi="Times New Roman" w:cs="Times New Roman"/>
          <w:sz w:val="28"/>
          <w:szCs w:val="28"/>
          <w:lang w:val="tt-RU"/>
        </w:rPr>
      </w:pPr>
    </w:p>
    <w:p w:rsidR="003429AD" w:rsidRDefault="003429AD" w:rsidP="003429AD">
      <w:pPr>
        <w:shd w:val="clear" w:color="auto" w:fill="FFFFFF"/>
        <w:jc w:val="center"/>
        <w:rPr>
          <w:rFonts w:ascii="Times New Roman" w:hAnsi="Times New Roman" w:cs="Times New Roman"/>
          <w:sz w:val="28"/>
          <w:szCs w:val="28"/>
          <w:lang w:val="tt-RU"/>
        </w:rPr>
      </w:pPr>
    </w:p>
    <w:p w:rsidR="003429AD" w:rsidRPr="003429AD" w:rsidRDefault="003429AD" w:rsidP="003429AD">
      <w:pPr>
        <w:shd w:val="clear" w:color="auto" w:fill="FFFFFF"/>
        <w:spacing w:after="0" w:line="240" w:lineRule="auto"/>
        <w:ind w:firstLine="170"/>
        <w:jc w:val="both"/>
        <w:rPr>
          <w:rFonts w:ascii="Times New Roman" w:hAnsi="Times New Roman" w:cs="Times New Roman"/>
          <w:b/>
          <w:sz w:val="28"/>
          <w:szCs w:val="28"/>
          <w:lang w:val="tt-RU"/>
        </w:rPr>
      </w:pPr>
      <w:r>
        <w:rPr>
          <w:rFonts w:ascii="Times New Roman" w:hAnsi="Times New Roman" w:cs="Times New Roman"/>
          <w:b/>
          <w:bCs/>
          <w:sz w:val="28"/>
          <w:szCs w:val="28"/>
          <w:lang w:val="tt-RU"/>
        </w:rPr>
        <w:t xml:space="preserve">             5</w:t>
      </w:r>
      <w:r w:rsidRPr="003429AD">
        <w:rPr>
          <w:rFonts w:ascii="Times New Roman" w:hAnsi="Times New Roman" w:cs="Times New Roman"/>
          <w:b/>
          <w:bCs/>
          <w:sz w:val="28"/>
          <w:szCs w:val="28"/>
          <w:lang w:val="tt-RU"/>
        </w:rPr>
        <w:t>.</w:t>
      </w:r>
      <w:r w:rsidRPr="003429AD">
        <w:rPr>
          <w:rFonts w:ascii="Times New Roman" w:hAnsi="Times New Roman" w:cs="Times New Roman"/>
          <w:b/>
          <w:sz w:val="28"/>
          <w:szCs w:val="28"/>
          <w:lang w:val="tt-RU"/>
        </w:rPr>
        <w:t xml:space="preserve"> Муниципаль хезмәт күрсәтүче органның, муниципаль хезмәт күрсәтүче органның вазыйфаи затының яки муниципаль хезмәткәрнең, КФҮ, КФҮ хезмәткәренең  карарларына һәм гамәлләренә (гамәл кылмавына) судка кадәр (судтан тыш) шикаять белдерү тәртибе</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3429AD" w:rsidRPr="003429AD" w:rsidRDefault="003429AD" w:rsidP="003429AD">
      <w:pPr>
        <w:suppressAutoHyphens/>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5.1 Муниципаль хезмәтне алучылар муниципаль хезмәтне күрсәтүдә катнаша торган </w:t>
      </w:r>
      <w:r>
        <w:rPr>
          <w:rFonts w:ascii="Times New Roman" w:hAnsi="Times New Roman" w:cs="Times New Roman"/>
          <w:sz w:val="28"/>
          <w:szCs w:val="28"/>
          <w:lang w:val="tt-RU"/>
        </w:rPr>
        <w:t xml:space="preserve">оешма, </w:t>
      </w:r>
      <w:r w:rsidRPr="003429AD">
        <w:rPr>
          <w:rFonts w:ascii="Times New Roman" w:hAnsi="Times New Roman" w:cs="Times New Roman"/>
          <w:sz w:val="28"/>
          <w:szCs w:val="28"/>
          <w:lang w:val="tt-RU"/>
        </w:rPr>
        <w:t xml:space="preserve">хезмәткәрләрнең, </w:t>
      </w:r>
      <w:r>
        <w:rPr>
          <w:rFonts w:ascii="Times New Roman" w:hAnsi="Times New Roman" w:cs="Times New Roman"/>
          <w:sz w:val="28"/>
          <w:szCs w:val="28"/>
          <w:lang w:val="tt-RU"/>
        </w:rPr>
        <w:t xml:space="preserve"> оешма </w:t>
      </w:r>
      <w:r w:rsidRPr="003429AD">
        <w:rPr>
          <w:rFonts w:ascii="Times New Roman" w:hAnsi="Times New Roman" w:cs="Times New Roman"/>
          <w:sz w:val="28"/>
          <w:szCs w:val="28"/>
          <w:lang w:val="tt-RU"/>
        </w:rPr>
        <w:t>җитәкчесенең карарларына һәм гамәлләренә (гамәл кылмауларына) карата судка кадәрге тәртиптә шикаять белдерү хокукына ия.</w:t>
      </w:r>
    </w:p>
    <w:p w:rsidR="003429AD" w:rsidRPr="003429AD" w:rsidRDefault="003429AD" w:rsidP="003429AD">
      <w:pPr>
        <w:suppressAutoHyphens/>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uppressAutoHyphens/>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КФҮ, КФҮ хезмәткәренең карарларына һәм гамәлләренә (гамәл кылмауларына) законда билгеләнгән тәртиптә шикаять белдерелә.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Мөрәҗәгать итүче шикаять белән, шул исәптән түбәндәге очракларда да мөрәҗәгать итә ала: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1) муниципаль хезмәт күрсәтү турындагы үтенечне теркәүнең 210-ФЗ номерлы Федераль законның 15.1 статьясында күрсәтелгән вакытын бозу;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2) муниципаль хезмәт күрсәтү срогын бозу. 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lastRenderedPageBreak/>
        <w:t xml:space="preserve">3)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документларны яисә мәгълүматны сорау, гамәлләр кылуны таләп итү;</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4)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гариза язучыдан муниципаль хезмәт күрсәтү өчен документларны кабул итүдән баш тарту;</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5) муниципаль хезмәт күрсәтүдән баш тарту, әгәр дә баш тару өчен нигезләр федераль законнар һәм алар нигезендә кабул ителгән Россия Федерациясе норматив хокукый актлары, Татарстан Республикасы законнары һәм башка норматив хокукый актлары, муниципаль хокукый актларда каралмаган булса.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7) муниципаль хезмәт күрсәтүче органның, муниципаль хезмәт күрсәтүче органның вазыйфаи затының, КФҮ, КФҮ хезмәткәренең, 210-ФЗ номерлы Федераль законның 16 статьясындагы 1.1 өлешендә каралган оешмаларның яки аларның хезмәткәрләренең муниципаль хезмәт күрсәтү нәтиҗәсе буларак бирелгән документларда алар тарафыннан җибәрелгән хаталарны төзүтүдән баш тартулары яки мондый төзәтүләр кертү срокларын бозулары.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8) муниципаль хезмәт күрсәтү нәтиҗәләре буенча документлар бирү вакытын яки тәртибен бозу;</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w:t>
      </w:r>
      <w:r w:rsidRPr="003429AD">
        <w:rPr>
          <w:rFonts w:ascii="Times New Roman" w:hAnsi="Times New Roman" w:cs="Times New Roman"/>
          <w:sz w:val="28"/>
          <w:szCs w:val="28"/>
          <w:lang w:val="tt-RU"/>
        </w:rPr>
        <w:lastRenderedPageBreak/>
        <w:t xml:space="preserve">законның 16 статьясындагы 1.3 өлештә билгеләнгән тәртиптә һәм тулы күләмдә күрсәтү буенча йөкләмә бирелгән очракта гына белдерә ала;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10) муниципаль хезмәт күрсәткәндә мөрәҗәгать итүчедән аларның булмавы һәм (яисә) аларның дөрес булмавы муниципаль хезмәт күрсәтү өчен кирәкле документларны кабул итүдән баш тартканда яисә муниципаль хезмәт күрсәтүләрдән баш тартканда күрсәтелмәгән  документларны яки мәгълүматларны таләп итү, 210-ФЗ номерлы Федераль законның 7 статьясындагы 1 өлешенең 4 пунктында каралган очраклардан тыш.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w:t>
      </w:r>
      <w:r w:rsidRPr="003429AD">
        <w:rPr>
          <w:rFonts w:ascii="Times New Roman" w:hAnsi="Times New Roman" w:cs="Times New Roman"/>
          <w:color w:val="FF0000"/>
          <w:sz w:val="28"/>
          <w:szCs w:val="28"/>
          <w:lang w:val="tt-RU"/>
        </w:rPr>
        <w:t xml:space="preserve"> </w:t>
      </w:r>
      <w:r w:rsidRPr="003429AD">
        <w:rPr>
          <w:rFonts w:ascii="Times New Roman" w:hAnsi="Times New Roman" w:cs="Times New Roman"/>
          <w:sz w:val="28"/>
          <w:szCs w:val="28"/>
          <w:lang w:val="tt-RU"/>
        </w:rPr>
        <w:t xml:space="preserve">билгеләнгән тәртиптә һәм тулы күләмдә күрсәтү буенча йөкләмә бирелгән очракта гына белдерә ала;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кылмауларына) шикаятьләр почта аша, КФҮ аша, «Интернет» мәгълүмат-телекоммуникация челтәрен, муниципаль хезмәт күрсәтүче органның рәсми сайтын,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КФҮ, КФҮ  хезмәткәрләренең карарларына һәм гамәлләренә (гамәл кылмауларына) шикаятьләр почта аша, «Интернет» мәгълүмат-телекоммуникация челтәрен, КФҮ рәсми сайтын,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210-ФЗ номерлы Федераль законның 16 статьясының 1.1 өлешендә каралган оешмаларның, шулай ук аларның хезмәткәрләренең карарларына һәм гамәлләренә (гамәл кылмауларына) шикаятьләр почта аша, «Интернет» мәгълүмат-телекоммуникация челтәрен, әлеге оешмаларның рәсми сайтларын,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ab/>
        <w:t xml:space="preserve">5.3. Шикаять теркәлгән көннән алып унбиш эш көне эчендә карап тикшерелергә тиеш, ә муниципаль хезмәт күрсәтүче органның, күпфункцияле үзәкнең,  оешманың мөрәҗәгать итүчедән документлар кабул итүдән баш тартуы яисә җибәрелгән опечаткалар һәм хаталарны төзәтүдә яисә билгеләнгән срокны бозу очрагында - теркәлгән көннән соң биш эш көне эчендә карап тикшерелергә тиеш.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5.4. Шикаятьтә түбәндәге мәгълүмат булырга тиеш: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lastRenderedPageBreak/>
        <w:t>1) муниципаль хезмәт күрсәтүче органның, аның вазыйфаи затының исеме, яки муниципаль хезмәткәрнең, күпфункцияле үзәкнең, аның вазыйфаи затының, аның җитәкчесенең һәм (яки) 2010 елның 27 июлендәге 210-ФЗ номерлы Федераль законның 16 статьясындагы 1.1 өлешендә каралган, карарларына һәм гамәлләренә (гамәл кылмавына) шикаять белдерелә торган органнарының, аларның җитәкчеләре һәм (яки) хезмәткәрләренең исемнәре;</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2) гариза бирүче – физик затның фамилиясе, исеме, атасының исеме (соңгысы - булган очракта), яшәү урыны турында мәгълүмат яисә гариза бирүче – юридик зат булганда исеме, урнашу урыны турында мәгълүмат,  шулай ук элемтә өчен телефон номеры, электрон почта адресы (булган очракта) һәм җавап бирүчегә җибәрелергә тиеш почта адресы;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3) муниципаль хезмәт күрсәтүче органның, муниципаль хезмәт күрсәтүче органның вазыйфаи заты яисә муниципаль хезмәткәрнең, күпфункцияле үзәкнең, күпфункцияле үзәк хезмәткәренең, 2010 елның 27 июлендәге 210-ФЗ номерлы Федераль законның 16 статьясының 1.1 өлешендә каралган оешмаларның шикаять белдерелә торган карарлары һәм гамәлләре (гамәл кылмаулары) турында мәгълүматлар;</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4) мөрәҗәгать итүче муниципаль хезмәт күрсәтүче органның, муниципаль хезмәт күрсәтүче органның вазыйфаи заты яисә муниципаль хезмәткәрнең, күпфункцияле үзәкнең, күпфункцияле үзәк хезмәткәренең, 2010 елның 27 июлендәге 210-ФЗ номерлы Федераль законның 16 статьясының 1.1 өлешендә каралган оешмаларның, аларның хезмәткәрләренең гамәлләре (гамәл кылмаулары ) белән алар нигезендә риза булмаган дәлилләре. Мөрәҗәгать итүче тарафыннан гариза бирүченең дәлилләрен раслаучы документлар (булганда) яки аларның күчермәләре бирелергә мөмкин.</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5.5. Шикаятьне карау нәтиҗәләре буенча түбәндәге карарларның берсе кабул ителә:</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1) шикаять канәгатьләндерелә, шул исәптән кабул ителгән карарны кире кагу, муниципаль хезмәт күрсәтү нәтиҗәсендә бирелгән документларда җибәрелгән мөһер һәм хаталарны төзәтү, мөрәҗәгать итүчегә Россия Федерациясе норматив хокукый актлары, Татарстан Республикасының  норматив хокукый актлары, муниципаль хокукый актлары белән каралмаган акчаларны кире кайтару рәвешендә дә;</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2) шикаятьне канәгатьләндерүдән баш тарта.</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Әлеге пунктта күрсәтелгән 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5.6. Шикаять канәгатьләндерелергә тиешле дип танылган очракта гариза язучыга җибәрелә торган җавапта, муниципаль хезмәт күрсәткәндә киткән җитешсезлекләрне тиз арада төзәтү максатыннан, муниципаль хезмәт күрсәтүче орган, күпфункцияле үзәк яки 2010 елның 27 июлендәге 210-ФЗ номерлы </w:t>
      </w:r>
      <w:r w:rsidRPr="003429AD">
        <w:rPr>
          <w:rFonts w:ascii="Times New Roman" w:hAnsi="Times New Roman" w:cs="Times New Roman"/>
          <w:sz w:val="28"/>
          <w:szCs w:val="28"/>
          <w:lang w:val="tt-RU"/>
        </w:rPr>
        <w:lastRenderedPageBreak/>
        <w:t>Федераль законның 16 статьясындагы 1.1 өлешендә каралган оешма тарафыннан  гамәлгә ашырыла торган гамәлләр турында мәгълүмат бирелә,</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шулай ук килеп туган уңайсызлыклар өчен гафу үтенеп, мөрәҗәгать итүчегә муниципаль хезмәтне алу  максатларында алга таба башкарырга кирәк булган гамәлләр турында мәгълүмат бирелә.</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5.7. Шикаять канәгатьләндерелергә тиеш түгел дип танылган очракта гариза язучыга җибәрелә торган җавапта кабул ителгән карарның сәбәпләре турында дәлилләнгән аңлатмалар, шулай ук кабул ителгән карарга шикаять бирү тәртибе турында мәгълүмат бирелә.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5.8. Шикаятьне карау барышында яисә карап тикшерү нәтиҗәләре буенча административ хокук бозу составы билгеләре яки вазыйфаи затның җинаять эше билгеләре ачыкланганда шикаятьне карау вәкаләтләре бирелгән хезмәткәр булган материалларны кичекмәстән прокуратура органнарына юллый.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1E203E" w:rsidRPr="003429AD" w:rsidRDefault="001E203E" w:rsidP="003429AD">
      <w:pPr>
        <w:autoSpaceDE w:val="0"/>
        <w:autoSpaceDN w:val="0"/>
        <w:adjustRightInd w:val="0"/>
        <w:spacing w:after="0" w:line="240" w:lineRule="auto"/>
        <w:ind w:firstLine="170"/>
        <w:jc w:val="both"/>
        <w:rPr>
          <w:rFonts w:ascii="Times New Roman" w:hAnsi="Times New Roman" w:cs="Times New Roman"/>
          <w:sz w:val="28"/>
          <w:szCs w:val="28"/>
          <w:lang w:val="tt-RU"/>
        </w:rPr>
      </w:pPr>
    </w:p>
    <w:p w:rsidR="001E203E" w:rsidRPr="003429AD" w:rsidRDefault="001E203E" w:rsidP="003429AD">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1E203E" w:rsidRPr="003429AD" w:rsidRDefault="001E203E" w:rsidP="003429AD">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1E203E" w:rsidRPr="003429AD" w:rsidRDefault="001E203E" w:rsidP="003429AD">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1E203E" w:rsidRDefault="001E203E" w:rsidP="001E203E">
      <w:pPr>
        <w:autoSpaceDE w:val="0"/>
        <w:autoSpaceDN w:val="0"/>
        <w:adjustRightInd w:val="0"/>
        <w:jc w:val="both"/>
        <w:rPr>
          <w:b/>
          <w:sz w:val="28"/>
          <w:szCs w:val="28"/>
          <w:lang w:val="tt-RU"/>
        </w:rPr>
      </w:pPr>
    </w:p>
    <w:p w:rsidR="001E203E" w:rsidRDefault="001E203E" w:rsidP="001E203E">
      <w:pPr>
        <w:autoSpaceDE w:val="0"/>
        <w:autoSpaceDN w:val="0"/>
        <w:adjustRightInd w:val="0"/>
        <w:jc w:val="both"/>
        <w:rPr>
          <w:b/>
          <w:sz w:val="28"/>
          <w:szCs w:val="28"/>
          <w:lang w:val="tt-RU"/>
        </w:rPr>
      </w:pPr>
    </w:p>
    <w:p w:rsidR="001E203E" w:rsidRDefault="001E203E" w:rsidP="001E203E">
      <w:pPr>
        <w:autoSpaceDE w:val="0"/>
        <w:autoSpaceDN w:val="0"/>
        <w:adjustRightInd w:val="0"/>
        <w:jc w:val="both"/>
        <w:rPr>
          <w:b/>
          <w:sz w:val="28"/>
          <w:szCs w:val="28"/>
          <w:lang w:val="tt-RU"/>
        </w:rPr>
      </w:pPr>
    </w:p>
    <w:p w:rsidR="001E203E" w:rsidRDefault="001E203E" w:rsidP="001E203E">
      <w:pPr>
        <w:autoSpaceDE w:val="0"/>
        <w:autoSpaceDN w:val="0"/>
        <w:adjustRightInd w:val="0"/>
        <w:jc w:val="both"/>
        <w:rPr>
          <w:b/>
          <w:sz w:val="28"/>
          <w:szCs w:val="28"/>
          <w:lang w:val="tt-RU"/>
        </w:rPr>
      </w:pPr>
    </w:p>
    <w:p w:rsidR="001E203E" w:rsidRDefault="001E203E" w:rsidP="001E203E">
      <w:pPr>
        <w:autoSpaceDE w:val="0"/>
        <w:autoSpaceDN w:val="0"/>
        <w:adjustRightInd w:val="0"/>
        <w:jc w:val="both"/>
        <w:rPr>
          <w:b/>
          <w:sz w:val="28"/>
          <w:szCs w:val="28"/>
          <w:lang w:val="tt-RU"/>
        </w:rPr>
      </w:pPr>
    </w:p>
    <w:p w:rsidR="003429AD" w:rsidRPr="003429AD" w:rsidRDefault="003429AD" w:rsidP="003429AD">
      <w:pPr>
        <w:ind w:left="5387" w:hanging="142"/>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Күпфатирлы йортта бүлмәне үзгәртеп коруны һәм (яки) үзгәртеп планлаштыруны килештерү буенча муниципаль хезмәт күрсәтүнең административ регламентына </w:t>
      </w:r>
    </w:p>
    <w:p w:rsidR="003429AD" w:rsidRPr="003429AD" w:rsidRDefault="003429AD" w:rsidP="003429AD">
      <w:pPr>
        <w:ind w:left="5387" w:hanging="142"/>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1 нче кушымта</w:t>
      </w:r>
    </w:p>
    <w:p w:rsidR="003429AD" w:rsidRPr="003429AD" w:rsidRDefault="003429AD" w:rsidP="003429AD">
      <w:pPr>
        <w:keepNext/>
        <w:jc w:val="both"/>
        <w:outlineLvl w:val="0"/>
        <w:rPr>
          <w:rFonts w:ascii="Times New Roman" w:hAnsi="Times New Roman" w:cs="Times New Roman"/>
          <w:bCs/>
          <w:kern w:val="32"/>
          <w:sz w:val="28"/>
          <w:szCs w:val="28"/>
          <w:lang w:val="tt-RU"/>
        </w:rPr>
      </w:pPr>
    </w:p>
    <w:p w:rsidR="003429AD" w:rsidRPr="003429AD" w:rsidRDefault="003429AD" w:rsidP="003429AD">
      <w:pPr>
        <w:ind w:firstLine="709"/>
        <w:jc w:val="both"/>
        <w:rPr>
          <w:rFonts w:ascii="Times New Roman" w:hAnsi="Times New Roman" w:cs="Times New Roman"/>
          <w:sz w:val="28"/>
          <w:szCs w:val="28"/>
          <w:lang w:val="tt-RU"/>
        </w:rPr>
      </w:pPr>
    </w:p>
    <w:p w:rsidR="003429AD" w:rsidRPr="003429AD" w:rsidRDefault="003429AD" w:rsidP="003429AD">
      <w:pPr>
        <w:autoSpaceDE w:val="0"/>
        <w:autoSpaceDN w:val="0"/>
        <w:spacing w:before="720" w:after="600"/>
        <w:jc w:val="both"/>
        <w:rPr>
          <w:rFonts w:ascii="Times New Roman" w:hAnsi="Times New Roman" w:cs="Times New Roman"/>
          <w:b/>
          <w:bCs/>
          <w:sz w:val="28"/>
          <w:szCs w:val="28"/>
          <w:lang w:val="tt-RU"/>
        </w:rPr>
      </w:pPr>
      <w:r w:rsidRPr="003429AD">
        <w:rPr>
          <w:rFonts w:ascii="Times New Roman" w:hAnsi="Times New Roman" w:cs="Times New Roman"/>
          <w:b/>
          <w:bCs/>
          <w:sz w:val="28"/>
          <w:szCs w:val="28"/>
          <w:lang w:val="tt-RU"/>
        </w:rPr>
        <w:t>Күпфатирлы йортта бүлмәне үзгәртеп коруны  һәм (яки) үзгәртеп планлаштыруны килештерү турында гариза формасы</w:t>
      </w:r>
    </w:p>
    <w:p w:rsidR="003429AD" w:rsidRPr="003429AD" w:rsidRDefault="003429AD" w:rsidP="003429AD">
      <w:pPr>
        <w:pBdr>
          <w:top w:val="single" w:sz="4" w:space="1" w:color="auto"/>
        </w:pBdr>
        <w:autoSpaceDE w:val="0"/>
        <w:autoSpaceDN w:val="0"/>
        <w:ind w:left="5387"/>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 xml:space="preserve">муниципаль районның җирле үзидарәсе </w:t>
      </w:r>
    </w:p>
    <w:p w:rsidR="003429AD" w:rsidRPr="003429AD" w:rsidRDefault="003429AD" w:rsidP="003429AD">
      <w:pPr>
        <w:autoSpaceDE w:val="0"/>
        <w:autoSpaceDN w:val="0"/>
        <w:ind w:left="5103"/>
        <w:jc w:val="both"/>
        <w:rPr>
          <w:rFonts w:ascii="Times New Roman" w:hAnsi="Times New Roman" w:cs="Times New Roman"/>
          <w:sz w:val="28"/>
          <w:szCs w:val="28"/>
        </w:rPr>
      </w:pPr>
    </w:p>
    <w:p w:rsidR="003429AD" w:rsidRPr="003429AD" w:rsidRDefault="003429AD" w:rsidP="003429AD">
      <w:pPr>
        <w:pBdr>
          <w:top w:val="single" w:sz="4" w:space="1" w:color="auto"/>
        </w:pBdr>
        <w:autoSpaceDE w:val="0"/>
        <w:autoSpaceDN w:val="0"/>
        <w:ind w:left="5103"/>
        <w:jc w:val="both"/>
        <w:rPr>
          <w:rFonts w:ascii="Times New Roman" w:hAnsi="Times New Roman" w:cs="Times New Roman"/>
          <w:sz w:val="28"/>
          <w:szCs w:val="28"/>
        </w:rPr>
      </w:pPr>
      <w:r w:rsidRPr="003429AD">
        <w:rPr>
          <w:rFonts w:ascii="Times New Roman" w:hAnsi="Times New Roman" w:cs="Times New Roman"/>
          <w:sz w:val="28"/>
          <w:szCs w:val="28"/>
          <w:lang w:val="tt-RU"/>
        </w:rPr>
        <w:t>органы аталышы</w:t>
      </w:r>
      <w:r w:rsidRPr="003429AD">
        <w:rPr>
          <w:rFonts w:ascii="Times New Roman" w:hAnsi="Times New Roman" w:cs="Times New Roman"/>
          <w:sz w:val="28"/>
          <w:szCs w:val="28"/>
        </w:rPr>
        <w:t>)</w:t>
      </w:r>
    </w:p>
    <w:p w:rsidR="003429AD" w:rsidRPr="003429AD" w:rsidRDefault="003429AD" w:rsidP="003429AD">
      <w:pPr>
        <w:autoSpaceDE w:val="0"/>
        <w:autoSpaceDN w:val="0"/>
        <w:spacing w:before="600" w:after="360"/>
        <w:jc w:val="both"/>
        <w:rPr>
          <w:rFonts w:ascii="Times New Roman" w:hAnsi="Times New Roman" w:cs="Times New Roman"/>
          <w:sz w:val="28"/>
          <w:szCs w:val="28"/>
          <w:lang w:val="tt-RU"/>
        </w:rPr>
      </w:pPr>
      <w:r w:rsidRPr="003429AD">
        <w:rPr>
          <w:rFonts w:ascii="Times New Roman" w:hAnsi="Times New Roman" w:cs="Times New Roman"/>
          <w:sz w:val="28"/>
          <w:szCs w:val="28"/>
        </w:rPr>
        <w:t xml:space="preserve">КҮПФАТИРЛЫ ЙОРТТА </w:t>
      </w:r>
      <w:r w:rsidRPr="003429AD">
        <w:rPr>
          <w:rFonts w:ascii="Times New Roman" w:hAnsi="Times New Roman" w:cs="Times New Roman"/>
          <w:sz w:val="28"/>
          <w:szCs w:val="28"/>
          <w:lang w:val="tt-RU"/>
        </w:rPr>
        <w:t>БҮЛМӘНЕ</w:t>
      </w:r>
      <w:r w:rsidRPr="003429AD">
        <w:rPr>
          <w:rFonts w:ascii="Times New Roman" w:hAnsi="Times New Roman" w:cs="Times New Roman"/>
          <w:sz w:val="28"/>
          <w:szCs w:val="28"/>
        </w:rPr>
        <w:t xml:space="preserve"> ЯҢАДАН ТӨЗҮ</w:t>
      </w:r>
      <w:r w:rsidRPr="003429AD">
        <w:rPr>
          <w:rFonts w:ascii="Times New Roman" w:hAnsi="Times New Roman" w:cs="Times New Roman"/>
          <w:sz w:val="28"/>
          <w:szCs w:val="28"/>
          <w:lang w:val="tt-RU"/>
        </w:rPr>
        <w:t>НЕ</w:t>
      </w:r>
      <w:r w:rsidRPr="003429AD">
        <w:rPr>
          <w:rFonts w:ascii="Times New Roman" w:hAnsi="Times New Roman" w:cs="Times New Roman"/>
          <w:sz w:val="28"/>
          <w:szCs w:val="28"/>
        </w:rPr>
        <w:t xml:space="preserve"> ҺӘМ (ЯКИ) ҮЗГӘРТЕП ПЛАНЛАШТЫРУ</w:t>
      </w:r>
      <w:r w:rsidRPr="003429AD">
        <w:rPr>
          <w:rFonts w:ascii="Times New Roman" w:hAnsi="Times New Roman" w:cs="Times New Roman"/>
          <w:sz w:val="28"/>
          <w:szCs w:val="28"/>
          <w:lang w:val="tt-RU"/>
        </w:rPr>
        <w:t>НЫ КИЛЕШТЕРҮ</w:t>
      </w:r>
      <w:r w:rsidRPr="003429AD">
        <w:rPr>
          <w:rFonts w:ascii="Times New Roman" w:hAnsi="Times New Roman" w:cs="Times New Roman"/>
          <w:sz w:val="28"/>
          <w:szCs w:val="28"/>
        </w:rPr>
        <w:t xml:space="preserve"> ТУРЫНДА ГАРИЗА</w:t>
      </w:r>
    </w:p>
    <w:p w:rsidR="003429AD" w:rsidRPr="003429AD" w:rsidRDefault="003429AD" w:rsidP="003429AD">
      <w:pPr>
        <w:pBdr>
          <w:top w:val="single" w:sz="4" w:space="1" w:color="auto"/>
        </w:pBdr>
        <w:autoSpaceDE w:val="0"/>
        <w:autoSpaceDN w:val="0"/>
        <w:ind w:left="340"/>
        <w:jc w:val="both"/>
        <w:rPr>
          <w:rFonts w:ascii="Times New Roman" w:hAnsi="Times New Roman" w:cs="Times New Roman"/>
          <w:color w:val="FF0000"/>
          <w:sz w:val="28"/>
          <w:szCs w:val="28"/>
          <w:lang w:val="tt-RU"/>
        </w:rPr>
      </w:pPr>
    </w:p>
    <w:p w:rsidR="003429AD" w:rsidRPr="003429AD" w:rsidRDefault="003429AD" w:rsidP="003429AD">
      <w:pPr>
        <w:pBdr>
          <w:top w:val="single" w:sz="4" w:space="1" w:color="auto"/>
        </w:pBdr>
        <w:autoSpaceDE w:val="0"/>
        <w:autoSpaceDN w:val="0"/>
        <w:ind w:left="340"/>
        <w:jc w:val="both"/>
        <w:rPr>
          <w:rFonts w:ascii="Times New Roman" w:hAnsi="Times New Roman" w:cs="Times New Roman"/>
          <w:sz w:val="28"/>
          <w:szCs w:val="28"/>
          <w:lang w:val="tt-RU"/>
        </w:rPr>
      </w:pPr>
      <w:r w:rsidRPr="003429AD">
        <w:rPr>
          <w:rFonts w:ascii="Times New Roman" w:hAnsi="Times New Roman" w:cs="Times New Roman"/>
          <w:sz w:val="28"/>
          <w:szCs w:val="28"/>
        </w:rPr>
        <w:t xml:space="preserve">(мөрәҗәгать итүче, я арендатор, я торак урыны милекчесе, я ике һәм аннан </w:t>
      </w:r>
    </w:p>
    <w:p w:rsidR="003429AD" w:rsidRPr="003429AD" w:rsidRDefault="003429AD" w:rsidP="003429AD">
      <w:pPr>
        <w:autoSpaceDE w:val="0"/>
        <w:autoSpaceDN w:val="0"/>
        <w:jc w:val="both"/>
        <w:rPr>
          <w:rFonts w:ascii="Times New Roman" w:hAnsi="Times New Roman" w:cs="Times New Roman"/>
          <w:color w:val="FF0000"/>
          <w:sz w:val="28"/>
          <w:szCs w:val="28"/>
          <w:lang w:val="tt-RU"/>
        </w:rPr>
      </w:pPr>
    </w:p>
    <w:p w:rsidR="003429AD" w:rsidRPr="003429AD" w:rsidRDefault="003429AD" w:rsidP="003429AD">
      <w:pPr>
        <w:autoSpaceDE w:val="0"/>
        <w:autoSpaceDN w:val="0"/>
        <w:jc w:val="both"/>
        <w:rPr>
          <w:rFonts w:ascii="Times New Roman" w:hAnsi="Times New Roman" w:cs="Times New Roman"/>
          <w:color w:val="FF0000"/>
          <w:sz w:val="28"/>
          <w:szCs w:val="28"/>
          <w:lang w:val="tt-RU"/>
        </w:rPr>
      </w:pPr>
    </w:p>
    <w:p w:rsidR="003429AD" w:rsidRPr="003429AD" w:rsidRDefault="003429AD" w:rsidP="003429AD">
      <w:pPr>
        <w:pBdr>
          <w:top w:val="single" w:sz="4" w:space="1" w:color="auto"/>
        </w:pBdr>
        <w:autoSpaceDE w:val="0"/>
        <w:autoSpaceDN w:val="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да күбрәк кеше гомуми милкендә булган торак урыны милекчеләре күрсәтелә, әгәр милекчеләрнең берсе дә яисә </w:t>
      </w:r>
    </w:p>
    <w:p w:rsidR="003429AD" w:rsidRPr="003429AD" w:rsidRDefault="003429AD" w:rsidP="003429AD">
      <w:pPr>
        <w:autoSpaceDE w:val="0"/>
        <w:autoSpaceDN w:val="0"/>
        <w:jc w:val="both"/>
        <w:rPr>
          <w:rFonts w:ascii="Times New Roman" w:hAnsi="Times New Roman" w:cs="Times New Roman"/>
          <w:sz w:val="28"/>
          <w:szCs w:val="28"/>
          <w:lang w:val="tt-RU"/>
        </w:rPr>
      </w:pPr>
    </w:p>
    <w:p w:rsidR="003429AD" w:rsidRPr="003429AD" w:rsidRDefault="003429AD" w:rsidP="003429AD">
      <w:pPr>
        <w:pBdr>
          <w:top w:val="single" w:sz="4" w:space="1" w:color="auto"/>
        </w:pBdr>
        <w:autoSpaceDE w:val="0"/>
        <w:autoSpaceDN w:val="0"/>
        <w:jc w:val="both"/>
        <w:rPr>
          <w:rFonts w:ascii="Times New Roman" w:hAnsi="Times New Roman" w:cs="Times New Roman"/>
          <w:sz w:val="28"/>
          <w:szCs w:val="28"/>
          <w:lang w:val="tt-RU"/>
        </w:rPr>
      </w:pPr>
    </w:p>
    <w:p w:rsidR="003429AD" w:rsidRPr="003429AD" w:rsidRDefault="003429AD" w:rsidP="003429AD">
      <w:pPr>
        <w:autoSpaceDE w:val="0"/>
        <w:autoSpaceDN w:val="0"/>
        <w:spacing w:before="12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____________________________________________________________________________________________</w:t>
      </w:r>
    </w:p>
    <w:p w:rsidR="003429AD" w:rsidRPr="003429AD" w:rsidRDefault="003429AD" w:rsidP="003429AD">
      <w:pPr>
        <w:autoSpaceDE w:val="0"/>
        <w:autoSpaceDN w:val="0"/>
        <w:spacing w:before="12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башка затларның дә билгеләнгән тәртиптә аларның мәнфәгатьләрен якларга вәкаләтле булмаса)</w:t>
      </w:r>
    </w:p>
    <w:p w:rsidR="003429AD" w:rsidRPr="003429AD" w:rsidRDefault="003429AD" w:rsidP="003429AD">
      <w:pPr>
        <w:pBdr>
          <w:top w:val="single" w:sz="4" w:space="1" w:color="auto"/>
        </w:pBdr>
        <w:autoSpaceDE w:val="0"/>
        <w:autoSpaceDN w:val="0"/>
        <w:jc w:val="both"/>
        <w:rPr>
          <w:rFonts w:ascii="Times New Roman" w:hAnsi="Times New Roman" w:cs="Times New Roman"/>
          <w:color w:val="FF0000"/>
          <w:sz w:val="28"/>
          <w:szCs w:val="28"/>
          <w:lang w:val="tt-RU"/>
        </w:rPr>
      </w:pPr>
    </w:p>
    <w:p w:rsidR="003429AD" w:rsidRPr="003429AD" w:rsidRDefault="003429AD" w:rsidP="003429AD">
      <w:pPr>
        <w:autoSpaceDE w:val="0"/>
        <w:autoSpaceDN w:val="0"/>
        <w:spacing w:before="120"/>
        <w:jc w:val="both"/>
        <w:rPr>
          <w:rFonts w:ascii="Times New Roman" w:hAnsi="Times New Roman" w:cs="Times New Roman"/>
          <w:color w:val="FF0000"/>
          <w:sz w:val="28"/>
          <w:szCs w:val="28"/>
          <w:lang w:val="tt-RU"/>
        </w:rPr>
      </w:pPr>
    </w:p>
    <w:p w:rsidR="003429AD" w:rsidRPr="003429AD" w:rsidRDefault="003429AD" w:rsidP="003429AD">
      <w:pPr>
        <w:pBdr>
          <w:top w:val="single" w:sz="4" w:space="1" w:color="auto"/>
        </w:pBdr>
        <w:autoSpaceDE w:val="0"/>
        <w:autoSpaceDN w:val="0"/>
        <w:jc w:val="both"/>
        <w:rPr>
          <w:rFonts w:ascii="Times New Roman" w:hAnsi="Times New Roman" w:cs="Times New Roman"/>
          <w:sz w:val="28"/>
          <w:szCs w:val="28"/>
          <w:lang w:val="tt-RU"/>
        </w:rPr>
      </w:pPr>
    </w:p>
    <w:p w:rsidR="003429AD" w:rsidRPr="003429AD" w:rsidRDefault="003429AD" w:rsidP="003429AD">
      <w:pPr>
        <w:autoSpaceDE w:val="0"/>
        <w:autoSpaceDN w:val="0"/>
        <w:spacing w:before="240"/>
        <w:ind w:left="1276" w:hanging="1276"/>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Искәрмә.   Физик затлар өчен түбәндәгеләр күрсәтелә: фамилиясе, исеме, атасының исеме, шәхесне раслаучы документның реквизитлары (серия, номеры, кем һәм кайчан бирелгән), яшәү урыны, телефон номеры; физик зат вәкиле өчен түбәндәгеләр күрсәтелә: вәкиленең фамилиясе, исеме, атасының исеме, гаризага теркәлә торган ышаныч кәгазе реквизитлары. </w:t>
      </w:r>
    </w:p>
    <w:p w:rsidR="003429AD" w:rsidRPr="003429AD" w:rsidRDefault="003429AD" w:rsidP="003429AD">
      <w:pPr>
        <w:autoSpaceDE w:val="0"/>
        <w:autoSpaceDN w:val="0"/>
        <w:spacing w:before="240"/>
        <w:ind w:left="1276" w:hanging="1276"/>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Юридик затлар өчен түбәндәгеләр күрсәтелә: юридик затларның исеме, оештыру-хокукый формасы, урнашу урыны адресы, телефон номеры, фамилиясе, исеме, атасының исеме, юридик затның мәнфәгатьләрен яклау вәкаләтле вәкиле, әлеге хокук иясен таныклаучы һәм гаризага теркәлә торган документ реквизитларын күрсәтеп. </w:t>
      </w:r>
    </w:p>
    <w:p w:rsidR="003429AD" w:rsidRPr="003429AD" w:rsidRDefault="003429AD" w:rsidP="003429AD">
      <w:pPr>
        <w:autoSpaceDE w:val="0"/>
        <w:autoSpaceDN w:val="0"/>
        <w:spacing w:before="360"/>
        <w:jc w:val="both"/>
        <w:rPr>
          <w:rFonts w:ascii="Times New Roman" w:hAnsi="Times New Roman" w:cs="Times New Roman"/>
          <w:sz w:val="28"/>
          <w:szCs w:val="28"/>
        </w:rPr>
      </w:pPr>
      <w:r w:rsidRPr="003429AD">
        <w:rPr>
          <w:rFonts w:ascii="Times New Roman" w:hAnsi="Times New Roman" w:cs="Times New Roman"/>
          <w:sz w:val="28"/>
          <w:szCs w:val="28"/>
          <w:lang w:val="tt-RU"/>
        </w:rPr>
        <w:t>Бүлмәнең урнашу урыны</w:t>
      </w:r>
      <w:r w:rsidRPr="003429AD">
        <w:rPr>
          <w:rFonts w:ascii="Times New Roman" w:hAnsi="Times New Roman" w:cs="Times New Roman"/>
          <w:sz w:val="28"/>
          <w:szCs w:val="28"/>
        </w:rPr>
        <w:t xml:space="preserve">:  </w:t>
      </w:r>
    </w:p>
    <w:p w:rsidR="003429AD" w:rsidRPr="003429AD" w:rsidRDefault="003429AD" w:rsidP="003429AD">
      <w:pPr>
        <w:pBdr>
          <w:top w:val="single" w:sz="4" w:space="1" w:color="auto"/>
        </w:pBdr>
        <w:autoSpaceDE w:val="0"/>
        <w:autoSpaceDN w:val="0"/>
        <w:ind w:left="4139"/>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тулы</w:t>
      </w:r>
      <w:r w:rsidRPr="003429AD">
        <w:rPr>
          <w:rFonts w:ascii="Times New Roman" w:hAnsi="Times New Roman" w:cs="Times New Roman"/>
          <w:sz w:val="28"/>
          <w:szCs w:val="28"/>
        </w:rPr>
        <w:t xml:space="preserve"> адрес: </w:t>
      </w:r>
      <w:r w:rsidRPr="003429AD">
        <w:rPr>
          <w:rFonts w:ascii="Times New Roman" w:hAnsi="Times New Roman" w:cs="Times New Roman"/>
          <w:sz w:val="28"/>
          <w:szCs w:val="28"/>
          <w:lang w:val="tt-RU"/>
        </w:rPr>
        <w:t xml:space="preserve">Россия Федерациясе </w:t>
      </w:r>
      <w:r w:rsidRPr="003429AD">
        <w:rPr>
          <w:rFonts w:ascii="Times New Roman" w:hAnsi="Times New Roman" w:cs="Times New Roman"/>
          <w:sz w:val="28"/>
          <w:szCs w:val="28"/>
        </w:rPr>
        <w:t>субъект</w:t>
      </w:r>
      <w:r w:rsidRPr="003429AD">
        <w:rPr>
          <w:rFonts w:ascii="Times New Roman" w:hAnsi="Times New Roman" w:cs="Times New Roman"/>
          <w:sz w:val="28"/>
          <w:szCs w:val="28"/>
          <w:lang w:val="tt-RU"/>
        </w:rPr>
        <w:t>ы</w:t>
      </w:r>
      <w:r w:rsidRPr="003429AD">
        <w:rPr>
          <w:rFonts w:ascii="Times New Roman" w:hAnsi="Times New Roman" w:cs="Times New Roman"/>
          <w:sz w:val="28"/>
          <w:szCs w:val="28"/>
        </w:rPr>
        <w:t>,</w:t>
      </w:r>
    </w:p>
    <w:p w:rsidR="003429AD" w:rsidRPr="003429AD" w:rsidRDefault="003429AD" w:rsidP="003429AD">
      <w:pPr>
        <w:autoSpaceDE w:val="0"/>
        <w:autoSpaceDN w:val="0"/>
        <w:jc w:val="both"/>
        <w:rPr>
          <w:rFonts w:ascii="Times New Roman" w:hAnsi="Times New Roman" w:cs="Times New Roman"/>
          <w:sz w:val="28"/>
          <w:szCs w:val="28"/>
        </w:rPr>
      </w:pPr>
    </w:p>
    <w:p w:rsidR="003429AD" w:rsidRPr="003429AD" w:rsidRDefault="003429AD" w:rsidP="003429AD">
      <w:pPr>
        <w:pBdr>
          <w:top w:val="single" w:sz="4" w:space="1" w:color="auto"/>
        </w:pBd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 xml:space="preserve">муниципаль </w:t>
      </w:r>
      <w:r w:rsidRPr="003429AD">
        <w:rPr>
          <w:rFonts w:ascii="Times New Roman" w:hAnsi="Times New Roman" w:cs="Times New Roman"/>
          <w:sz w:val="28"/>
          <w:szCs w:val="28"/>
          <w:lang w:val="tt-RU"/>
        </w:rPr>
        <w:t>берәмлек</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бистә</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урам</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йорт</w:t>
      </w:r>
      <w:r w:rsidRPr="003429AD">
        <w:rPr>
          <w:rFonts w:ascii="Times New Roman" w:hAnsi="Times New Roman" w:cs="Times New Roman"/>
          <w:sz w:val="28"/>
          <w:szCs w:val="28"/>
        </w:rPr>
        <w:t xml:space="preserve">, корпус, </w:t>
      </w:r>
      <w:r w:rsidRPr="003429AD">
        <w:rPr>
          <w:rFonts w:ascii="Times New Roman" w:hAnsi="Times New Roman" w:cs="Times New Roman"/>
          <w:sz w:val="28"/>
          <w:szCs w:val="28"/>
          <w:lang w:val="tt-RU"/>
        </w:rPr>
        <w:t>төзелеш</w:t>
      </w:r>
      <w:r w:rsidRPr="003429AD">
        <w:rPr>
          <w:rFonts w:ascii="Times New Roman" w:hAnsi="Times New Roman" w:cs="Times New Roman"/>
          <w:sz w:val="28"/>
          <w:szCs w:val="28"/>
        </w:rPr>
        <w:t>,</w:t>
      </w:r>
    </w:p>
    <w:p w:rsidR="003429AD" w:rsidRPr="003429AD" w:rsidRDefault="003429AD" w:rsidP="003429AD">
      <w:pPr>
        <w:autoSpaceDE w:val="0"/>
        <w:autoSpaceDN w:val="0"/>
        <w:jc w:val="both"/>
        <w:rPr>
          <w:rFonts w:ascii="Times New Roman" w:hAnsi="Times New Roman" w:cs="Times New Roman"/>
          <w:sz w:val="28"/>
          <w:szCs w:val="28"/>
        </w:rPr>
      </w:pPr>
    </w:p>
    <w:p w:rsidR="003429AD" w:rsidRPr="003429AD" w:rsidRDefault="003429AD" w:rsidP="003429AD">
      <w:pPr>
        <w:pBdr>
          <w:top w:val="single" w:sz="4" w:space="1" w:color="auto"/>
        </w:pBd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lang w:val="tt-RU"/>
        </w:rPr>
        <w:t>фатир</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бүлмә</w:t>
      </w:r>
      <w:r w:rsidRPr="003429AD">
        <w:rPr>
          <w:rFonts w:ascii="Times New Roman" w:hAnsi="Times New Roman" w:cs="Times New Roman"/>
          <w:sz w:val="28"/>
          <w:szCs w:val="28"/>
        </w:rPr>
        <w:t>), подъезд, этаж)</w:t>
      </w:r>
    </w:p>
    <w:p w:rsidR="003429AD" w:rsidRPr="003429AD" w:rsidRDefault="003429AD" w:rsidP="003429AD">
      <w:pPr>
        <w:pBdr>
          <w:top w:val="single" w:sz="4" w:space="1" w:color="auto"/>
        </w:pBd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Бүлмә милекчесе(ләре)</w:t>
      </w:r>
      <w:r w:rsidRPr="003429AD">
        <w:rPr>
          <w:rFonts w:ascii="Times New Roman" w:hAnsi="Times New Roman" w:cs="Times New Roman"/>
          <w:sz w:val="28"/>
          <w:szCs w:val="28"/>
        </w:rPr>
        <w:t xml:space="preserve">: </w:t>
      </w:r>
    </w:p>
    <w:p w:rsidR="003429AD" w:rsidRPr="003429AD" w:rsidRDefault="003429AD" w:rsidP="003429AD">
      <w:pPr>
        <w:pBdr>
          <w:top w:val="single" w:sz="4" w:space="1" w:color="auto"/>
        </w:pBdr>
        <w:autoSpaceDE w:val="0"/>
        <w:autoSpaceDN w:val="0"/>
        <w:ind w:left="3828"/>
        <w:jc w:val="both"/>
        <w:rPr>
          <w:rFonts w:ascii="Times New Roman" w:hAnsi="Times New Roman" w:cs="Times New Roman"/>
          <w:sz w:val="28"/>
          <w:szCs w:val="28"/>
        </w:rPr>
      </w:pPr>
    </w:p>
    <w:p w:rsidR="003429AD" w:rsidRPr="003429AD" w:rsidRDefault="003429AD" w:rsidP="003429AD">
      <w:pPr>
        <w:autoSpaceDE w:val="0"/>
        <w:autoSpaceDN w:val="0"/>
        <w:spacing w:before="120"/>
        <w:jc w:val="both"/>
        <w:rPr>
          <w:rFonts w:ascii="Times New Roman" w:hAnsi="Times New Roman" w:cs="Times New Roman"/>
          <w:sz w:val="28"/>
          <w:szCs w:val="28"/>
        </w:rPr>
      </w:pPr>
    </w:p>
    <w:p w:rsidR="003429AD" w:rsidRPr="003429AD" w:rsidRDefault="003429AD" w:rsidP="003429AD">
      <w:pPr>
        <w:pBdr>
          <w:top w:val="single" w:sz="4" w:space="1" w:color="auto"/>
        </w:pBdr>
        <w:autoSpaceDE w:val="0"/>
        <w:autoSpaceDN w:val="0"/>
        <w:jc w:val="both"/>
        <w:rPr>
          <w:rFonts w:ascii="Times New Roman" w:hAnsi="Times New Roman" w:cs="Times New Roman"/>
          <w:sz w:val="28"/>
          <w:szCs w:val="28"/>
        </w:rPr>
      </w:pPr>
    </w:p>
    <w:p w:rsidR="003429AD" w:rsidRPr="003429AD" w:rsidRDefault="003429AD" w:rsidP="003429AD">
      <w:pPr>
        <w:autoSpaceDE w:val="0"/>
        <w:autoSpaceDN w:val="0"/>
        <w:spacing w:before="120"/>
        <w:jc w:val="both"/>
        <w:rPr>
          <w:rFonts w:ascii="Times New Roman" w:hAnsi="Times New Roman" w:cs="Times New Roman"/>
          <w:sz w:val="28"/>
          <w:szCs w:val="28"/>
        </w:rPr>
      </w:pPr>
    </w:p>
    <w:p w:rsidR="003429AD" w:rsidRPr="003429AD" w:rsidRDefault="003429AD" w:rsidP="003429AD">
      <w:pPr>
        <w:pBdr>
          <w:top w:val="single" w:sz="4" w:space="1" w:color="auto"/>
        </w:pBdr>
        <w:autoSpaceDE w:val="0"/>
        <w:autoSpaceDN w:val="0"/>
        <w:jc w:val="both"/>
        <w:rPr>
          <w:rFonts w:ascii="Times New Roman" w:hAnsi="Times New Roman" w:cs="Times New Roman"/>
          <w:sz w:val="28"/>
          <w:szCs w:val="28"/>
        </w:rPr>
      </w:pPr>
    </w:p>
    <w:p w:rsidR="003429AD" w:rsidRPr="003429AD" w:rsidRDefault="003429AD" w:rsidP="003429AD">
      <w:pPr>
        <w:autoSpaceDE w:val="0"/>
        <w:autoSpaceDN w:val="0"/>
        <w:spacing w:before="360"/>
        <w:ind w:firstLine="567"/>
        <w:jc w:val="both"/>
        <w:rPr>
          <w:rFonts w:ascii="Times New Roman" w:hAnsi="Times New Roman" w:cs="Times New Roman"/>
          <w:sz w:val="28"/>
          <w:szCs w:val="28"/>
        </w:rPr>
      </w:pPr>
    </w:p>
    <w:p w:rsidR="003429AD" w:rsidRPr="003429AD" w:rsidRDefault="003429AD" w:rsidP="003429AD">
      <w:pPr>
        <w:pBdr>
          <w:top w:val="single" w:sz="4" w:space="1" w:color="auto"/>
        </w:pBdr>
        <w:autoSpaceDE w:val="0"/>
        <w:autoSpaceDN w:val="0"/>
        <w:ind w:left="4962"/>
        <w:jc w:val="both"/>
        <w:rPr>
          <w:rFonts w:ascii="Times New Roman" w:hAnsi="Times New Roman" w:cs="Times New Roman"/>
          <w:sz w:val="28"/>
          <w:szCs w:val="28"/>
        </w:rPr>
      </w:pPr>
      <w:r w:rsidRPr="003429AD">
        <w:rPr>
          <w:rFonts w:ascii="Times New Roman" w:hAnsi="Times New Roman" w:cs="Times New Roman"/>
          <w:sz w:val="28"/>
          <w:szCs w:val="28"/>
        </w:rPr>
        <w:t>(милек хокукы, найм килешүе, , аренда килешүе – кирәкле күрсәтергә)</w:t>
      </w:r>
    </w:p>
    <w:p w:rsidR="003429AD" w:rsidRPr="003429AD" w:rsidRDefault="003429AD" w:rsidP="003429AD">
      <w:pPr>
        <w:autoSpaceDE w:val="0"/>
        <w:autoSpaceDN w:val="0"/>
        <w:spacing w:before="360"/>
        <w:jc w:val="both"/>
        <w:rPr>
          <w:rFonts w:ascii="Times New Roman" w:hAnsi="Times New Roman" w:cs="Times New Roman"/>
          <w:sz w:val="28"/>
          <w:szCs w:val="28"/>
        </w:rPr>
      </w:pPr>
      <w:r w:rsidRPr="003429AD">
        <w:rPr>
          <w:rFonts w:ascii="Times New Roman" w:hAnsi="Times New Roman" w:cs="Times New Roman"/>
          <w:sz w:val="28"/>
          <w:szCs w:val="28"/>
          <w:lang w:val="tt-RU"/>
        </w:rPr>
        <w:lastRenderedPageBreak/>
        <w:t xml:space="preserve">нигезендә биләнгән бүлмәне </w:t>
      </w:r>
      <w:r w:rsidRPr="003429AD">
        <w:rPr>
          <w:rFonts w:ascii="Times New Roman" w:hAnsi="Times New Roman" w:cs="Times New Roman"/>
          <w:sz w:val="28"/>
          <w:szCs w:val="28"/>
        </w:rPr>
        <w:t>проект (проект документаци</w:t>
      </w:r>
      <w:r w:rsidRPr="003429AD">
        <w:rPr>
          <w:rFonts w:ascii="Times New Roman" w:hAnsi="Times New Roman" w:cs="Times New Roman"/>
          <w:sz w:val="28"/>
          <w:szCs w:val="28"/>
          <w:lang w:val="tt-RU"/>
        </w:rPr>
        <w:t>ясе</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нигезендә</w:t>
      </w:r>
    </w:p>
    <w:p w:rsidR="003429AD" w:rsidRPr="003429AD" w:rsidRDefault="003429AD" w:rsidP="003429AD">
      <w:pPr>
        <w:pBdr>
          <w:top w:val="single" w:sz="4" w:space="1" w:color="auto"/>
        </w:pBdr>
        <w:autoSpaceDE w:val="0"/>
        <w:autoSpaceDN w:val="0"/>
        <w:ind w:left="2552"/>
        <w:jc w:val="both"/>
        <w:rPr>
          <w:rFonts w:ascii="Times New Roman" w:hAnsi="Times New Roman" w:cs="Times New Roman"/>
          <w:sz w:val="28"/>
          <w:szCs w:val="28"/>
        </w:rPr>
      </w:pPr>
      <w:r w:rsidRPr="003429AD">
        <w:rPr>
          <w:rFonts w:ascii="Times New Roman" w:hAnsi="Times New Roman" w:cs="Times New Roman"/>
          <w:sz w:val="28"/>
          <w:szCs w:val="28"/>
        </w:rPr>
        <w:t>(үзгәртеп кору, үзгәртеп планлаштыру, үзгәртеп кору һәм яңадан планлаштыру – кирәкле күрсәтергә)</w:t>
      </w:r>
    </w:p>
    <w:p w:rsidR="003429AD" w:rsidRPr="003429AD" w:rsidRDefault="003429AD" w:rsidP="003429AD">
      <w:pPr>
        <w:autoSpaceDE w:val="0"/>
        <w:autoSpaceDN w:val="0"/>
        <w:jc w:val="both"/>
        <w:rPr>
          <w:rFonts w:ascii="Times New Roman" w:hAnsi="Times New Roman" w:cs="Times New Roman"/>
          <w:sz w:val="28"/>
          <w:szCs w:val="28"/>
        </w:rPr>
      </w:pPr>
    </w:p>
    <w:p w:rsidR="003429AD" w:rsidRPr="003429AD" w:rsidRDefault="003429AD" w:rsidP="003429AD">
      <w:pPr>
        <w:autoSpaceDE w:val="0"/>
        <w:autoSpaceDN w:val="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рөхсәт бирүегезне сорыйм. </w:t>
      </w:r>
    </w:p>
    <w:p w:rsidR="003429AD" w:rsidRPr="003429AD" w:rsidRDefault="003429AD" w:rsidP="003429AD">
      <w:pPr>
        <w:autoSpaceDE w:val="0"/>
        <w:autoSpaceDN w:val="0"/>
        <w:jc w:val="both"/>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3429AD" w:rsidRPr="003429AD" w:rsidTr="00087EDC">
        <w:tc>
          <w:tcPr>
            <w:tcW w:w="6124" w:type="dxa"/>
            <w:gridSpan w:val="8"/>
            <w:tcBorders>
              <w:top w:val="nil"/>
              <w:left w:val="nil"/>
              <w:bottom w:val="nil"/>
              <w:right w:val="nil"/>
            </w:tcBorders>
            <w:vAlign w:val="bottom"/>
          </w:tcPr>
          <w:p w:rsidR="003429AD" w:rsidRPr="003429AD" w:rsidRDefault="003429AD" w:rsidP="003429AD">
            <w:pPr>
              <w:autoSpaceDE w:val="0"/>
              <w:autoSpaceDN w:val="0"/>
              <w:ind w:firstLine="567"/>
              <w:jc w:val="both"/>
              <w:rPr>
                <w:rFonts w:ascii="Times New Roman" w:hAnsi="Times New Roman" w:cs="Times New Roman"/>
                <w:sz w:val="28"/>
                <w:szCs w:val="28"/>
              </w:rPr>
            </w:pPr>
            <w:r w:rsidRPr="003429AD">
              <w:rPr>
                <w:rFonts w:ascii="Times New Roman" w:hAnsi="Times New Roman" w:cs="Times New Roman"/>
                <w:sz w:val="28"/>
                <w:szCs w:val="28"/>
              </w:rPr>
              <w:t xml:space="preserve">Ремонт-төзелеш эшләрен </w:t>
            </w:r>
            <w:r w:rsidRPr="003429AD">
              <w:rPr>
                <w:rFonts w:ascii="Times New Roman" w:hAnsi="Times New Roman" w:cs="Times New Roman"/>
                <w:sz w:val="28"/>
                <w:szCs w:val="28"/>
                <w:lang w:val="tt-RU"/>
              </w:rPr>
              <w:t xml:space="preserve">үтәү </w:t>
            </w:r>
            <w:r w:rsidRPr="003429AD">
              <w:rPr>
                <w:rFonts w:ascii="Times New Roman" w:hAnsi="Times New Roman" w:cs="Times New Roman"/>
                <w:sz w:val="28"/>
                <w:szCs w:val="28"/>
              </w:rPr>
              <w:t xml:space="preserve">срогы </w:t>
            </w:r>
            <w:r w:rsidRPr="003429AD">
              <w:rPr>
                <w:rFonts w:ascii="Times New Roman" w:hAnsi="Times New Roman" w:cs="Times New Roman"/>
                <w:sz w:val="28"/>
                <w:szCs w:val="28"/>
                <w:lang w:val="tt-RU"/>
              </w:rPr>
              <w:t xml:space="preserve"> </w:t>
            </w:r>
            <w:r w:rsidRPr="003429AD">
              <w:rPr>
                <w:rFonts w:ascii="Times New Roman" w:hAnsi="Times New Roman" w:cs="Times New Roman"/>
                <w:sz w:val="28"/>
                <w:szCs w:val="28"/>
              </w:rPr>
              <w:t>“</w:t>
            </w:r>
          </w:p>
        </w:tc>
        <w:tc>
          <w:tcPr>
            <w:tcW w:w="567" w:type="dxa"/>
            <w:gridSpan w:val="2"/>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3"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1928" w:type="dxa"/>
            <w:gridSpan w:val="3"/>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53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3"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425" w:type="dxa"/>
            <w:gridSpan w:val="2"/>
            <w:tcBorders>
              <w:top w:val="nil"/>
              <w:left w:val="nil"/>
              <w:bottom w:val="nil"/>
              <w:right w:val="nil"/>
            </w:tcBorders>
            <w:vAlign w:val="bottom"/>
          </w:tcPr>
          <w:p w:rsidR="003429AD" w:rsidRPr="003429AD" w:rsidRDefault="003429AD" w:rsidP="003429AD">
            <w:pPr>
              <w:autoSpaceDE w:val="0"/>
              <w:autoSpaceDN w:val="0"/>
              <w:ind w:left="57"/>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ел</w:t>
            </w:r>
          </w:p>
        </w:tc>
      </w:tr>
      <w:tr w:rsidR="003429AD" w:rsidRPr="003429AD" w:rsidTr="00087EDC">
        <w:trPr>
          <w:gridAfter w:val="11"/>
          <w:wAfter w:w="5614" w:type="dxa"/>
        </w:trPr>
        <w:tc>
          <w:tcPr>
            <w:tcW w:w="51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567"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3"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1928"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53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3"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425" w:type="dxa"/>
            <w:tcBorders>
              <w:top w:val="nil"/>
              <w:left w:val="nil"/>
              <w:bottom w:val="nil"/>
              <w:right w:val="nil"/>
            </w:tcBorders>
            <w:vAlign w:val="bottom"/>
          </w:tcPr>
          <w:p w:rsidR="003429AD" w:rsidRPr="003429AD" w:rsidRDefault="003429AD" w:rsidP="003429AD">
            <w:pPr>
              <w:autoSpaceDE w:val="0"/>
              <w:autoSpaceDN w:val="0"/>
              <w:ind w:left="57"/>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ел</w:t>
            </w:r>
          </w:p>
        </w:tc>
      </w:tr>
      <w:tr w:rsidR="003429AD" w:rsidRPr="003429AD" w:rsidTr="00087EDC">
        <w:trPr>
          <w:gridAfter w:val="1"/>
          <w:wAfter w:w="196" w:type="dxa"/>
          <w:trHeight w:val="75"/>
        </w:trPr>
        <w:tc>
          <w:tcPr>
            <w:tcW w:w="6180" w:type="dxa"/>
            <w:gridSpan w:val="9"/>
            <w:tcBorders>
              <w:top w:val="nil"/>
              <w:left w:val="nil"/>
              <w:bottom w:val="nil"/>
              <w:right w:val="nil"/>
            </w:tcBorders>
            <w:vAlign w:val="bottom"/>
          </w:tcPr>
          <w:p w:rsidR="003429AD" w:rsidRPr="003429AD" w:rsidRDefault="003429AD" w:rsidP="003429AD">
            <w:pPr>
              <w:autoSpaceDE w:val="0"/>
              <w:autoSpaceDN w:val="0"/>
              <w:ind w:firstLine="567"/>
              <w:jc w:val="both"/>
              <w:rPr>
                <w:rFonts w:ascii="Times New Roman" w:hAnsi="Times New Roman" w:cs="Times New Roman"/>
                <w:sz w:val="28"/>
                <w:szCs w:val="28"/>
              </w:rPr>
            </w:pPr>
            <w:r w:rsidRPr="003429AD">
              <w:rPr>
                <w:rFonts w:ascii="Times New Roman" w:hAnsi="Times New Roman" w:cs="Times New Roman"/>
                <w:sz w:val="28"/>
                <w:szCs w:val="28"/>
              </w:rPr>
              <w:t xml:space="preserve">Ремонт-төзелеш эшләрен </w:t>
            </w:r>
            <w:r w:rsidRPr="003429AD">
              <w:rPr>
                <w:rFonts w:ascii="Times New Roman" w:hAnsi="Times New Roman" w:cs="Times New Roman"/>
                <w:sz w:val="28"/>
                <w:szCs w:val="28"/>
                <w:lang w:val="tt-RU"/>
              </w:rPr>
              <w:t xml:space="preserve">үтәү режимы </w:t>
            </w:r>
          </w:p>
        </w:tc>
        <w:tc>
          <w:tcPr>
            <w:tcW w:w="1645" w:type="dxa"/>
            <w:gridSpan w:val="3"/>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48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1646" w:type="dxa"/>
            <w:gridSpan w:val="4"/>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r>
    </w:tbl>
    <w:p w:rsidR="003429AD" w:rsidRPr="003429AD" w:rsidRDefault="003429AD" w:rsidP="003429AD">
      <w:pPr>
        <w:tabs>
          <w:tab w:val="center" w:pos="2127"/>
          <w:tab w:val="left" w:pos="3544"/>
        </w:tabs>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ab/>
      </w:r>
      <w:r w:rsidRPr="003429AD">
        <w:rPr>
          <w:rFonts w:ascii="Times New Roman" w:hAnsi="Times New Roman" w:cs="Times New Roman"/>
          <w:sz w:val="28"/>
          <w:szCs w:val="28"/>
        </w:rPr>
        <w:tab/>
      </w:r>
    </w:p>
    <w:p w:rsidR="003429AD" w:rsidRPr="003429AD" w:rsidRDefault="003429AD" w:rsidP="003429AD">
      <w:pPr>
        <w:pBdr>
          <w:top w:val="single" w:sz="4" w:space="1" w:color="auto"/>
        </w:pBdr>
        <w:autoSpaceDE w:val="0"/>
        <w:autoSpaceDN w:val="0"/>
        <w:ind w:left="851" w:right="6519"/>
        <w:jc w:val="both"/>
        <w:rPr>
          <w:rFonts w:ascii="Times New Roman" w:hAnsi="Times New Roman" w:cs="Times New Roman"/>
          <w:sz w:val="28"/>
          <w:szCs w:val="28"/>
        </w:rPr>
      </w:pPr>
    </w:p>
    <w:p w:rsidR="003429AD" w:rsidRPr="003429AD" w:rsidRDefault="003429AD" w:rsidP="003429AD">
      <w:pPr>
        <w:autoSpaceDE w:val="0"/>
        <w:autoSpaceDN w:val="0"/>
        <w:ind w:firstLine="567"/>
        <w:jc w:val="both"/>
        <w:rPr>
          <w:rFonts w:ascii="Times New Roman" w:hAnsi="Times New Roman" w:cs="Times New Roman"/>
          <w:sz w:val="28"/>
          <w:szCs w:val="28"/>
          <w:lang w:val="tt-RU"/>
        </w:rPr>
      </w:pPr>
      <w:r w:rsidRPr="003429AD">
        <w:rPr>
          <w:rFonts w:ascii="Times New Roman" w:hAnsi="Times New Roman" w:cs="Times New Roman"/>
          <w:sz w:val="28"/>
          <w:szCs w:val="28"/>
        </w:rPr>
        <w:t xml:space="preserve">Вәгъдә итәм: </w:t>
      </w:r>
    </w:p>
    <w:p w:rsidR="003429AD" w:rsidRPr="003429AD" w:rsidRDefault="003429AD" w:rsidP="003429AD">
      <w:pPr>
        <w:autoSpaceDE w:val="0"/>
        <w:autoSpaceDN w:val="0"/>
        <w:ind w:firstLine="567"/>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проект (проект документлары) нигезендә ремонт-төзелеш эшләрен тормышка ашырырга); </w:t>
      </w:r>
    </w:p>
    <w:p w:rsidR="003429AD" w:rsidRPr="003429AD" w:rsidRDefault="003429AD" w:rsidP="003429AD">
      <w:pPr>
        <w:autoSpaceDE w:val="0"/>
        <w:autoSpaceDN w:val="0"/>
        <w:ind w:firstLine="567"/>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эш барышын тикшерү өчен муниципаль берәмлек җирле үзидарә органының яисә аларга вәкаләтле органның вазыйфаи затларының ремонт-төзелеш эшләрен үткәрү урынына ирекле үтеп керүен тәэмин итәргә; </w:t>
      </w:r>
    </w:p>
    <w:p w:rsidR="003429AD" w:rsidRPr="003429AD" w:rsidRDefault="003429AD" w:rsidP="003429AD">
      <w:pPr>
        <w:autoSpaceDE w:val="0"/>
        <w:autoSpaceDN w:val="0"/>
        <w:ind w:firstLine="567"/>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эшләрне билгеләнгән вакытта һәм башкаруның килешенгән режимын үтәп башкарырга.</w:t>
      </w:r>
    </w:p>
    <w:p w:rsidR="003429AD" w:rsidRPr="003429AD" w:rsidRDefault="003429AD" w:rsidP="003429AD">
      <w:pPr>
        <w:autoSpaceDE w:val="0"/>
        <w:autoSpaceDN w:val="0"/>
        <w:ind w:firstLine="567"/>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Үзгәртеп коруга һәм (яки) үзгәртеп планлаштыруга ризалык социаль наем шартнамәсе буенча торак урынын эшкә алучы гаиләнең балигъ булган әгъзаларыннан алынды. </w:t>
      </w:r>
    </w:p>
    <w:p w:rsidR="003429AD" w:rsidRPr="003429AD" w:rsidRDefault="003429AD" w:rsidP="003429AD">
      <w:pPr>
        <w:autoSpaceDE w:val="0"/>
        <w:autoSpaceDN w:val="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br/>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3429AD" w:rsidRPr="003429AD" w:rsidTr="00087EDC">
        <w:tc>
          <w:tcPr>
            <w:tcW w:w="2495"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510"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1984"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142"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850"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709"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г. №</w:t>
            </w:r>
          </w:p>
        </w:tc>
        <w:tc>
          <w:tcPr>
            <w:tcW w:w="1276"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142"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r>
    </w:tbl>
    <w:p w:rsidR="003429AD" w:rsidRPr="003429AD" w:rsidRDefault="003429AD" w:rsidP="003429AD">
      <w:pPr>
        <w:autoSpaceDE w:val="0"/>
        <w:autoSpaceDN w:val="0"/>
        <w:spacing w:after="1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3429AD" w:rsidRPr="003429AD" w:rsidTr="00087EDC">
        <w:tc>
          <w:tcPr>
            <w:tcW w:w="595" w:type="dxa"/>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rPr>
              <w:br/>
              <w:t>п/п</w:t>
            </w:r>
          </w:p>
        </w:tc>
        <w:tc>
          <w:tcPr>
            <w:tcW w:w="2977" w:type="dxa"/>
          </w:tcPr>
          <w:p w:rsidR="003429AD" w:rsidRPr="003429AD" w:rsidRDefault="003429AD" w:rsidP="003429AD">
            <w:pPr>
              <w:autoSpaceDE w:val="0"/>
              <w:autoSpaceDN w:val="0"/>
              <w:jc w:val="both"/>
              <w:rPr>
                <w:rFonts w:ascii="Times New Roman" w:hAnsi="Times New Roman" w:cs="Times New Roman"/>
                <w:sz w:val="28"/>
                <w:szCs w:val="28"/>
                <w:lang w:val="tt-RU"/>
              </w:rPr>
            </w:pPr>
            <w:r w:rsidRPr="003429AD">
              <w:rPr>
                <w:rFonts w:ascii="Times New Roman" w:hAnsi="Times New Roman" w:cs="Times New Roman"/>
                <w:sz w:val="28"/>
                <w:szCs w:val="28"/>
              </w:rPr>
              <w:t xml:space="preserve">Фамилия, </w:t>
            </w:r>
            <w:r w:rsidRPr="003429AD">
              <w:rPr>
                <w:rFonts w:ascii="Times New Roman" w:hAnsi="Times New Roman" w:cs="Times New Roman"/>
                <w:sz w:val="28"/>
                <w:szCs w:val="28"/>
                <w:lang w:val="tt-RU"/>
              </w:rPr>
              <w:t>исем</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әтисенең исеме</w:t>
            </w:r>
          </w:p>
        </w:tc>
        <w:tc>
          <w:tcPr>
            <w:tcW w:w="2552" w:type="dxa"/>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lang w:val="tt-RU"/>
              </w:rPr>
              <w:t xml:space="preserve">Шәхесне ачыклаучы документ </w:t>
            </w:r>
            <w:r w:rsidRPr="003429AD">
              <w:rPr>
                <w:rFonts w:ascii="Times New Roman" w:hAnsi="Times New Roman" w:cs="Times New Roman"/>
                <w:sz w:val="28"/>
                <w:szCs w:val="28"/>
              </w:rPr>
              <w:t xml:space="preserve">(серия, номер, </w:t>
            </w:r>
            <w:r w:rsidRPr="003429AD">
              <w:rPr>
                <w:rFonts w:ascii="Times New Roman" w:hAnsi="Times New Roman" w:cs="Times New Roman"/>
                <w:sz w:val="28"/>
                <w:szCs w:val="28"/>
                <w:lang w:val="tt-RU"/>
              </w:rPr>
              <w:t xml:space="preserve">кайчан һәм </w:t>
            </w:r>
            <w:r w:rsidRPr="003429AD">
              <w:rPr>
                <w:rFonts w:ascii="Times New Roman" w:hAnsi="Times New Roman" w:cs="Times New Roman"/>
                <w:sz w:val="28"/>
                <w:szCs w:val="28"/>
                <w:lang w:val="tt-RU"/>
              </w:rPr>
              <w:lastRenderedPageBreak/>
              <w:t>кем тарафыннан бирелгән</w:t>
            </w:r>
            <w:r w:rsidRPr="003429AD">
              <w:rPr>
                <w:rFonts w:ascii="Times New Roman" w:hAnsi="Times New Roman" w:cs="Times New Roman"/>
                <w:sz w:val="28"/>
                <w:szCs w:val="28"/>
              </w:rPr>
              <w:t>)</w:t>
            </w:r>
          </w:p>
        </w:tc>
        <w:tc>
          <w:tcPr>
            <w:tcW w:w="1800" w:type="dxa"/>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lang w:val="tt-RU"/>
              </w:rPr>
              <w:lastRenderedPageBreak/>
              <w:t>Имза</w:t>
            </w:r>
            <w:r w:rsidRPr="003429AD">
              <w:rPr>
                <w:rFonts w:ascii="Times New Roman" w:hAnsi="Times New Roman" w:cs="Times New Roman"/>
                <w:sz w:val="28"/>
                <w:szCs w:val="28"/>
              </w:rPr>
              <w:t xml:space="preserve"> *</w:t>
            </w:r>
          </w:p>
        </w:tc>
        <w:tc>
          <w:tcPr>
            <w:tcW w:w="2027" w:type="dxa"/>
          </w:tcPr>
          <w:p w:rsidR="003429AD" w:rsidRPr="003429AD" w:rsidRDefault="003429AD" w:rsidP="003429AD">
            <w:pPr>
              <w:autoSpaceDE w:val="0"/>
              <w:autoSpaceDN w:val="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Имзаларның нотариаль </w:t>
            </w:r>
            <w:r w:rsidRPr="003429AD">
              <w:rPr>
                <w:rFonts w:ascii="Times New Roman" w:hAnsi="Times New Roman" w:cs="Times New Roman"/>
                <w:sz w:val="28"/>
                <w:szCs w:val="28"/>
                <w:lang w:val="tt-RU"/>
              </w:rPr>
              <w:lastRenderedPageBreak/>
              <w:t>раслану билгесе</w:t>
            </w:r>
          </w:p>
        </w:tc>
      </w:tr>
      <w:tr w:rsidR="003429AD" w:rsidRPr="003429AD" w:rsidTr="00087EDC">
        <w:tc>
          <w:tcPr>
            <w:tcW w:w="595" w:type="dxa"/>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lastRenderedPageBreak/>
              <w:t>1</w:t>
            </w:r>
          </w:p>
        </w:tc>
        <w:tc>
          <w:tcPr>
            <w:tcW w:w="2977" w:type="dxa"/>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2</w:t>
            </w:r>
          </w:p>
        </w:tc>
        <w:tc>
          <w:tcPr>
            <w:tcW w:w="2552" w:type="dxa"/>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3</w:t>
            </w:r>
          </w:p>
        </w:tc>
        <w:tc>
          <w:tcPr>
            <w:tcW w:w="1800" w:type="dxa"/>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4</w:t>
            </w:r>
          </w:p>
        </w:tc>
        <w:tc>
          <w:tcPr>
            <w:tcW w:w="2027" w:type="dxa"/>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5</w:t>
            </w:r>
          </w:p>
        </w:tc>
      </w:tr>
      <w:tr w:rsidR="003429AD" w:rsidRPr="003429AD" w:rsidTr="00087EDC">
        <w:tc>
          <w:tcPr>
            <w:tcW w:w="595" w:type="dxa"/>
          </w:tcPr>
          <w:p w:rsidR="003429AD" w:rsidRPr="003429AD" w:rsidRDefault="003429AD" w:rsidP="003429AD">
            <w:pPr>
              <w:autoSpaceDE w:val="0"/>
              <w:autoSpaceDN w:val="0"/>
              <w:jc w:val="both"/>
              <w:rPr>
                <w:rFonts w:ascii="Times New Roman" w:hAnsi="Times New Roman" w:cs="Times New Roman"/>
                <w:sz w:val="28"/>
                <w:szCs w:val="28"/>
              </w:rPr>
            </w:pPr>
          </w:p>
        </w:tc>
        <w:tc>
          <w:tcPr>
            <w:tcW w:w="2977" w:type="dxa"/>
          </w:tcPr>
          <w:p w:rsidR="003429AD" w:rsidRPr="003429AD" w:rsidRDefault="003429AD" w:rsidP="003429AD">
            <w:pPr>
              <w:autoSpaceDE w:val="0"/>
              <w:autoSpaceDN w:val="0"/>
              <w:jc w:val="both"/>
              <w:rPr>
                <w:rFonts w:ascii="Times New Roman" w:hAnsi="Times New Roman" w:cs="Times New Roman"/>
                <w:sz w:val="28"/>
                <w:szCs w:val="28"/>
              </w:rPr>
            </w:pPr>
          </w:p>
        </w:tc>
        <w:tc>
          <w:tcPr>
            <w:tcW w:w="2552" w:type="dxa"/>
          </w:tcPr>
          <w:p w:rsidR="003429AD" w:rsidRPr="003429AD" w:rsidRDefault="003429AD" w:rsidP="003429AD">
            <w:pPr>
              <w:autoSpaceDE w:val="0"/>
              <w:autoSpaceDN w:val="0"/>
              <w:jc w:val="both"/>
              <w:rPr>
                <w:rFonts w:ascii="Times New Roman" w:hAnsi="Times New Roman" w:cs="Times New Roman"/>
                <w:sz w:val="28"/>
                <w:szCs w:val="28"/>
              </w:rPr>
            </w:pPr>
          </w:p>
        </w:tc>
        <w:tc>
          <w:tcPr>
            <w:tcW w:w="1800" w:type="dxa"/>
          </w:tcPr>
          <w:p w:rsidR="003429AD" w:rsidRPr="003429AD" w:rsidRDefault="003429AD" w:rsidP="003429AD">
            <w:pPr>
              <w:autoSpaceDE w:val="0"/>
              <w:autoSpaceDN w:val="0"/>
              <w:jc w:val="both"/>
              <w:rPr>
                <w:rFonts w:ascii="Times New Roman" w:hAnsi="Times New Roman" w:cs="Times New Roman"/>
                <w:sz w:val="28"/>
                <w:szCs w:val="28"/>
              </w:rPr>
            </w:pPr>
          </w:p>
        </w:tc>
        <w:tc>
          <w:tcPr>
            <w:tcW w:w="2027" w:type="dxa"/>
          </w:tcPr>
          <w:p w:rsidR="003429AD" w:rsidRPr="003429AD" w:rsidRDefault="003429AD" w:rsidP="003429AD">
            <w:pPr>
              <w:autoSpaceDE w:val="0"/>
              <w:autoSpaceDN w:val="0"/>
              <w:jc w:val="both"/>
              <w:rPr>
                <w:rFonts w:ascii="Times New Roman" w:hAnsi="Times New Roman" w:cs="Times New Roman"/>
                <w:sz w:val="28"/>
                <w:szCs w:val="28"/>
              </w:rPr>
            </w:pPr>
          </w:p>
        </w:tc>
      </w:tr>
      <w:tr w:rsidR="003429AD" w:rsidRPr="003429AD" w:rsidTr="00087EDC">
        <w:tc>
          <w:tcPr>
            <w:tcW w:w="595" w:type="dxa"/>
          </w:tcPr>
          <w:p w:rsidR="003429AD" w:rsidRPr="003429AD" w:rsidRDefault="003429AD" w:rsidP="003429AD">
            <w:pPr>
              <w:autoSpaceDE w:val="0"/>
              <w:autoSpaceDN w:val="0"/>
              <w:jc w:val="both"/>
              <w:rPr>
                <w:rFonts w:ascii="Times New Roman" w:hAnsi="Times New Roman" w:cs="Times New Roman"/>
                <w:sz w:val="28"/>
                <w:szCs w:val="28"/>
              </w:rPr>
            </w:pPr>
          </w:p>
        </w:tc>
        <w:tc>
          <w:tcPr>
            <w:tcW w:w="2977" w:type="dxa"/>
          </w:tcPr>
          <w:p w:rsidR="003429AD" w:rsidRPr="003429AD" w:rsidRDefault="003429AD" w:rsidP="003429AD">
            <w:pPr>
              <w:autoSpaceDE w:val="0"/>
              <w:autoSpaceDN w:val="0"/>
              <w:jc w:val="both"/>
              <w:rPr>
                <w:rFonts w:ascii="Times New Roman" w:hAnsi="Times New Roman" w:cs="Times New Roman"/>
                <w:sz w:val="28"/>
                <w:szCs w:val="28"/>
              </w:rPr>
            </w:pPr>
          </w:p>
        </w:tc>
        <w:tc>
          <w:tcPr>
            <w:tcW w:w="2552" w:type="dxa"/>
          </w:tcPr>
          <w:p w:rsidR="003429AD" w:rsidRPr="003429AD" w:rsidRDefault="003429AD" w:rsidP="003429AD">
            <w:pPr>
              <w:autoSpaceDE w:val="0"/>
              <w:autoSpaceDN w:val="0"/>
              <w:jc w:val="both"/>
              <w:rPr>
                <w:rFonts w:ascii="Times New Roman" w:hAnsi="Times New Roman" w:cs="Times New Roman"/>
                <w:sz w:val="28"/>
                <w:szCs w:val="28"/>
              </w:rPr>
            </w:pPr>
          </w:p>
        </w:tc>
        <w:tc>
          <w:tcPr>
            <w:tcW w:w="1800" w:type="dxa"/>
          </w:tcPr>
          <w:p w:rsidR="003429AD" w:rsidRPr="003429AD" w:rsidRDefault="003429AD" w:rsidP="003429AD">
            <w:pPr>
              <w:autoSpaceDE w:val="0"/>
              <w:autoSpaceDN w:val="0"/>
              <w:jc w:val="both"/>
              <w:rPr>
                <w:rFonts w:ascii="Times New Roman" w:hAnsi="Times New Roman" w:cs="Times New Roman"/>
                <w:sz w:val="28"/>
                <w:szCs w:val="28"/>
              </w:rPr>
            </w:pPr>
          </w:p>
        </w:tc>
        <w:tc>
          <w:tcPr>
            <w:tcW w:w="2027" w:type="dxa"/>
          </w:tcPr>
          <w:p w:rsidR="003429AD" w:rsidRPr="003429AD" w:rsidRDefault="003429AD" w:rsidP="003429AD">
            <w:pPr>
              <w:autoSpaceDE w:val="0"/>
              <w:autoSpaceDN w:val="0"/>
              <w:jc w:val="both"/>
              <w:rPr>
                <w:rFonts w:ascii="Times New Roman" w:hAnsi="Times New Roman" w:cs="Times New Roman"/>
                <w:sz w:val="28"/>
                <w:szCs w:val="28"/>
              </w:rPr>
            </w:pPr>
          </w:p>
        </w:tc>
      </w:tr>
      <w:tr w:rsidR="003429AD" w:rsidRPr="003429AD" w:rsidTr="00087EDC">
        <w:tc>
          <w:tcPr>
            <w:tcW w:w="595" w:type="dxa"/>
          </w:tcPr>
          <w:p w:rsidR="003429AD" w:rsidRPr="003429AD" w:rsidRDefault="003429AD" w:rsidP="003429AD">
            <w:pPr>
              <w:autoSpaceDE w:val="0"/>
              <w:autoSpaceDN w:val="0"/>
              <w:jc w:val="both"/>
              <w:rPr>
                <w:rFonts w:ascii="Times New Roman" w:hAnsi="Times New Roman" w:cs="Times New Roman"/>
                <w:sz w:val="28"/>
                <w:szCs w:val="28"/>
              </w:rPr>
            </w:pPr>
          </w:p>
        </w:tc>
        <w:tc>
          <w:tcPr>
            <w:tcW w:w="2977" w:type="dxa"/>
          </w:tcPr>
          <w:p w:rsidR="003429AD" w:rsidRPr="003429AD" w:rsidRDefault="003429AD" w:rsidP="003429AD">
            <w:pPr>
              <w:autoSpaceDE w:val="0"/>
              <w:autoSpaceDN w:val="0"/>
              <w:jc w:val="both"/>
              <w:rPr>
                <w:rFonts w:ascii="Times New Roman" w:hAnsi="Times New Roman" w:cs="Times New Roman"/>
                <w:sz w:val="28"/>
                <w:szCs w:val="28"/>
              </w:rPr>
            </w:pPr>
          </w:p>
        </w:tc>
        <w:tc>
          <w:tcPr>
            <w:tcW w:w="2552" w:type="dxa"/>
          </w:tcPr>
          <w:p w:rsidR="003429AD" w:rsidRPr="003429AD" w:rsidRDefault="003429AD" w:rsidP="003429AD">
            <w:pPr>
              <w:autoSpaceDE w:val="0"/>
              <w:autoSpaceDN w:val="0"/>
              <w:jc w:val="both"/>
              <w:rPr>
                <w:rFonts w:ascii="Times New Roman" w:hAnsi="Times New Roman" w:cs="Times New Roman"/>
                <w:sz w:val="28"/>
                <w:szCs w:val="28"/>
              </w:rPr>
            </w:pPr>
          </w:p>
        </w:tc>
        <w:tc>
          <w:tcPr>
            <w:tcW w:w="1800" w:type="dxa"/>
          </w:tcPr>
          <w:p w:rsidR="003429AD" w:rsidRPr="003429AD" w:rsidRDefault="003429AD" w:rsidP="003429AD">
            <w:pPr>
              <w:autoSpaceDE w:val="0"/>
              <w:autoSpaceDN w:val="0"/>
              <w:jc w:val="both"/>
              <w:rPr>
                <w:rFonts w:ascii="Times New Roman" w:hAnsi="Times New Roman" w:cs="Times New Roman"/>
                <w:sz w:val="28"/>
                <w:szCs w:val="28"/>
              </w:rPr>
            </w:pPr>
          </w:p>
        </w:tc>
        <w:tc>
          <w:tcPr>
            <w:tcW w:w="2027" w:type="dxa"/>
          </w:tcPr>
          <w:p w:rsidR="003429AD" w:rsidRPr="003429AD" w:rsidRDefault="003429AD" w:rsidP="003429AD">
            <w:pPr>
              <w:autoSpaceDE w:val="0"/>
              <w:autoSpaceDN w:val="0"/>
              <w:jc w:val="both"/>
              <w:rPr>
                <w:rFonts w:ascii="Times New Roman" w:hAnsi="Times New Roman" w:cs="Times New Roman"/>
                <w:sz w:val="28"/>
                <w:szCs w:val="28"/>
              </w:rPr>
            </w:pPr>
          </w:p>
        </w:tc>
      </w:tr>
    </w:tbl>
    <w:p w:rsidR="003429AD" w:rsidRPr="003429AD" w:rsidRDefault="003429AD" w:rsidP="003429AD">
      <w:pPr>
        <w:autoSpaceDE w:val="0"/>
        <w:autoSpaceDN w:val="0"/>
        <w:spacing w:before="240"/>
        <w:jc w:val="both"/>
        <w:rPr>
          <w:rFonts w:ascii="Times New Roman" w:hAnsi="Times New Roman" w:cs="Times New Roman"/>
          <w:sz w:val="28"/>
          <w:szCs w:val="28"/>
        </w:rPr>
      </w:pPr>
      <w:r w:rsidRPr="003429AD">
        <w:rPr>
          <w:rFonts w:ascii="Times New Roman" w:hAnsi="Times New Roman" w:cs="Times New Roman"/>
          <w:sz w:val="28"/>
          <w:szCs w:val="28"/>
        </w:rPr>
        <w:t>________________</w:t>
      </w:r>
    </w:p>
    <w:p w:rsidR="003429AD" w:rsidRPr="003429AD" w:rsidRDefault="003429AD" w:rsidP="003429AD">
      <w:pPr>
        <w:autoSpaceDE w:val="0"/>
        <w:autoSpaceDN w:val="0"/>
        <w:ind w:firstLine="567"/>
        <w:jc w:val="both"/>
        <w:rPr>
          <w:rFonts w:ascii="Times New Roman" w:hAnsi="Times New Roman" w:cs="Times New Roman"/>
          <w:sz w:val="28"/>
          <w:szCs w:val="28"/>
        </w:rPr>
      </w:pPr>
      <w:r w:rsidRPr="003429AD">
        <w:rPr>
          <w:rFonts w:ascii="Times New Roman" w:hAnsi="Times New Roman" w:cs="Times New Roman"/>
          <w:sz w:val="28"/>
          <w:szCs w:val="28"/>
        </w:rPr>
        <w:t xml:space="preserve"> * Имза документлар кабул итүче вазыйфаи зат катнашында куела. Башка очракта, гаилә әгъзасының язмача нотариаль расланган, бу хакта 5 графада билге ку</w:t>
      </w:r>
      <w:r w:rsidRPr="003429AD">
        <w:rPr>
          <w:rFonts w:ascii="Times New Roman" w:hAnsi="Times New Roman" w:cs="Times New Roman"/>
          <w:sz w:val="28"/>
          <w:szCs w:val="28"/>
          <w:lang w:val="tt-RU"/>
        </w:rPr>
        <w:t xml:space="preserve">елган </w:t>
      </w:r>
      <w:r w:rsidRPr="003429AD">
        <w:rPr>
          <w:rFonts w:ascii="Times New Roman" w:hAnsi="Times New Roman" w:cs="Times New Roman"/>
          <w:sz w:val="28"/>
          <w:szCs w:val="28"/>
        </w:rPr>
        <w:t>ризалыгы тапшырыла. </w:t>
      </w:r>
    </w:p>
    <w:p w:rsidR="003429AD" w:rsidRPr="003429AD" w:rsidRDefault="003429AD" w:rsidP="003429AD">
      <w:pPr>
        <w:autoSpaceDE w:val="0"/>
        <w:autoSpaceDN w:val="0"/>
        <w:jc w:val="both"/>
        <w:rPr>
          <w:rFonts w:ascii="Times New Roman" w:hAnsi="Times New Roman" w:cs="Times New Roman"/>
          <w:sz w:val="28"/>
          <w:szCs w:val="28"/>
        </w:rPr>
      </w:pPr>
    </w:p>
    <w:p w:rsidR="003429AD" w:rsidRPr="003429AD" w:rsidRDefault="003429AD" w:rsidP="003429AD">
      <w:pPr>
        <w:autoSpaceDE w:val="0"/>
        <w:autoSpaceDN w:val="0"/>
        <w:jc w:val="both"/>
        <w:rPr>
          <w:rFonts w:ascii="Times New Roman" w:hAnsi="Times New Roman" w:cs="Times New Roman"/>
          <w:sz w:val="28"/>
          <w:szCs w:val="28"/>
          <w:lang w:val="tt-RU"/>
        </w:rPr>
      </w:pPr>
    </w:p>
    <w:p w:rsidR="003429AD" w:rsidRPr="003429AD" w:rsidRDefault="003429AD" w:rsidP="003429AD">
      <w:pPr>
        <w:autoSpaceDE w:val="0"/>
        <w:autoSpaceDN w:val="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Гаризага түбәндәге  документлар теркәлә: </w:t>
      </w:r>
    </w:p>
    <w:p w:rsidR="003429AD" w:rsidRPr="003429AD" w:rsidRDefault="003429AD" w:rsidP="003429AD">
      <w:pPr>
        <w:autoSpaceDE w:val="0"/>
        <w:autoSpaceDN w:val="0"/>
        <w:jc w:val="both"/>
        <w:rPr>
          <w:rFonts w:ascii="Times New Roman" w:hAnsi="Times New Roman" w:cs="Times New Roman"/>
          <w:sz w:val="28"/>
          <w:szCs w:val="28"/>
          <w:lang w:val="tt-RU"/>
        </w:rPr>
      </w:pPr>
    </w:p>
    <w:p w:rsidR="003429AD" w:rsidRPr="003429AD" w:rsidRDefault="003429AD" w:rsidP="003429AD">
      <w:pPr>
        <w:autoSpaceDE w:val="0"/>
        <w:autoSpaceDN w:val="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1)  </w:t>
      </w:r>
    </w:p>
    <w:p w:rsidR="003429AD" w:rsidRPr="003429AD" w:rsidRDefault="003429AD" w:rsidP="003429AD">
      <w:pPr>
        <w:pBdr>
          <w:top w:val="single" w:sz="4" w:space="1" w:color="auto"/>
        </w:pBdr>
        <w:autoSpaceDE w:val="0"/>
        <w:autoSpaceDN w:val="0"/>
        <w:ind w:left="284"/>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w:t>
      </w:r>
      <w:r w:rsidRPr="003429AD">
        <w:rPr>
          <w:rFonts w:ascii="Times New Roman" w:hAnsi="Times New Roman" w:cs="Times New Roman"/>
          <w:bCs/>
          <w:sz w:val="28"/>
          <w:szCs w:val="28"/>
          <w:lang w:val="tt-RU"/>
        </w:rPr>
        <w:t xml:space="preserve">үзгәртеп корыла  һәм (яки) үзгәртеп планлаштырыла торган бүлмәгә хокук </w:t>
      </w:r>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3429AD" w:rsidRPr="003429AD" w:rsidTr="00087EDC">
        <w:tc>
          <w:tcPr>
            <w:tcW w:w="7399"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lang w:val="tt-RU"/>
              </w:rPr>
            </w:pPr>
          </w:p>
        </w:tc>
        <w:tc>
          <w:tcPr>
            <w:tcW w:w="426"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lang w:val="tt-RU"/>
              </w:rPr>
            </w:pPr>
          </w:p>
        </w:tc>
        <w:tc>
          <w:tcPr>
            <w:tcW w:w="850"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lang w:val="tt-RU"/>
              </w:rPr>
            </w:pPr>
          </w:p>
        </w:tc>
        <w:tc>
          <w:tcPr>
            <w:tcW w:w="992" w:type="dxa"/>
            <w:tcBorders>
              <w:top w:val="nil"/>
              <w:left w:val="nil"/>
              <w:bottom w:val="nil"/>
              <w:right w:val="nil"/>
            </w:tcBorders>
            <w:vAlign w:val="bottom"/>
          </w:tcPr>
          <w:p w:rsidR="003429AD" w:rsidRPr="003429AD" w:rsidRDefault="003429AD" w:rsidP="003429AD">
            <w:pPr>
              <w:autoSpaceDE w:val="0"/>
              <w:autoSpaceDN w:val="0"/>
              <w:ind w:left="57"/>
              <w:jc w:val="both"/>
              <w:rPr>
                <w:rFonts w:ascii="Times New Roman" w:hAnsi="Times New Roman" w:cs="Times New Roman"/>
                <w:sz w:val="28"/>
                <w:szCs w:val="28"/>
              </w:rPr>
            </w:pPr>
            <w:r w:rsidRPr="003429AD">
              <w:rPr>
                <w:rFonts w:ascii="Times New Roman" w:hAnsi="Times New Roman" w:cs="Times New Roman"/>
                <w:sz w:val="28"/>
                <w:szCs w:val="28"/>
                <w:lang w:val="tt-RU"/>
              </w:rPr>
              <w:t>биттә</w:t>
            </w:r>
            <w:r w:rsidRPr="003429AD">
              <w:rPr>
                <w:rFonts w:ascii="Times New Roman" w:hAnsi="Times New Roman" w:cs="Times New Roman"/>
                <w:sz w:val="28"/>
                <w:szCs w:val="28"/>
              </w:rPr>
              <w:t>*;</w:t>
            </w:r>
          </w:p>
        </w:tc>
      </w:tr>
      <w:tr w:rsidR="003429AD" w:rsidRPr="003429AD" w:rsidTr="00087EDC">
        <w:tc>
          <w:tcPr>
            <w:tcW w:w="7399"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bCs/>
                <w:sz w:val="28"/>
                <w:szCs w:val="28"/>
                <w:lang w:val="tt-RU"/>
              </w:rPr>
              <w:t xml:space="preserve">билгеләүче документларның төре һәм реквизитлары күрсәтелә  </w:t>
            </w:r>
            <w:r w:rsidRPr="003429AD">
              <w:rPr>
                <w:rFonts w:ascii="Times New Roman" w:hAnsi="Times New Roman" w:cs="Times New Roman"/>
                <w:sz w:val="28"/>
                <w:szCs w:val="28"/>
              </w:rPr>
              <w:t>(</w:t>
            </w:r>
            <w:r w:rsidRPr="003429AD">
              <w:rPr>
                <w:rFonts w:ascii="Times New Roman" w:hAnsi="Times New Roman" w:cs="Times New Roman"/>
                <w:sz w:val="28"/>
                <w:szCs w:val="28"/>
                <w:lang w:val="tt-RU"/>
              </w:rPr>
              <w:t xml:space="preserve">төп нөсхә яки нотариаль расланган күчермә булуы турындагы билге белән </w:t>
            </w:r>
            <w:r w:rsidRPr="003429AD">
              <w:rPr>
                <w:rFonts w:ascii="Times New Roman" w:hAnsi="Times New Roman" w:cs="Times New Roman"/>
                <w:sz w:val="28"/>
                <w:szCs w:val="28"/>
              </w:rPr>
              <w:t>))</w:t>
            </w:r>
          </w:p>
        </w:tc>
        <w:tc>
          <w:tcPr>
            <w:tcW w:w="426"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85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992"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r>
    </w:tbl>
    <w:p w:rsidR="003429AD" w:rsidRPr="003429AD" w:rsidRDefault="003429AD" w:rsidP="003429AD">
      <w:pPr>
        <w:tabs>
          <w:tab w:val="center" w:pos="1985"/>
          <w:tab w:val="left" w:pos="2552"/>
        </w:tabs>
        <w:autoSpaceDE w:val="0"/>
        <w:autoSpaceDN w:val="0"/>
        <w:jc w:val="both"/>
        <w:rPr>
          <w:rFonts w:ascii="Times New Roman" w:hAnsi="Times New Roman" w:cs="Times New Roman"/>
          <w:color w:val="FF0000"/>
          <w:sz w:val="28"/>
          <w:szCs w:val="28"/>
        </w:rPr>
      </w:pPr>
    </w:p>
    <w:p w:rsidR="003429AD" w:rsidRPr="003429AD" w:rsidRDefault="003429AD" w:rsidP="003429AD">
      <w:pPr>
        <w:tabs>
          <w:tab w:val="center" w:pos="1985"/>
          <w:tab w:val="left" w:pos="2552"/>
        </w:tabs>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2) </w:t>
      </w:r>
      <w:r w:rsidRPr="003429AD">
        <w:rPr>
          <w:rFonts w:ascii="Times New Roman" w:hAnsi="Times New Roman" w:cs="Times New Roman"/>
          <w:bCs/>
          <w:sz w:val="28"/>
          <w:szCs w:val="28"/>
          <w:lang w:val="tt-RU"/>
        </w:rPr>
        <w:t xml:space="preserve">бүлмәне үзгәртеп кору  һәм (яки) үзгәртеп планлаштыру проекты </w:t>
      </w:r>
      <w:r w:rsidRPr="003429AD">
        <w:rPr>
          <w:rFonts w:ascii="Times New Roman" w:hAnsi="Times New Roman" w:cs="Times New Roman"/>
          <w:sz w:val="28"/>
          <w:szCs w:val="28"/>
        </w:rPr>
        <w:t>(проект документация</w:t>
      </w:r>
      <w:r w:rsidRPr="003429AD">
        <w:rPr>
          <w:rFonts w:ascii="Times New Roman" w:hAnsi="Times New Roman" w:cs="Times New Roman"/>
          <w:sz w:val="28"/>
          <w:szCs w:val="28"/>
          <w:lang w:val="tt-RU"/>
        </w:rPr>
        <w:t>се</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 xml:space="preserve"> </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биттә</w:t>
      </w:r>
      <w:r w:rsidRPr="003429AD">
        <w:rPr>
          <w:rFonts w:ascii="Times New Roman" w:hAnsi="Times New Roman" w:cs="Times New Roman"/>
          <w:sz w:val="28"/>
          <w:szCs w:val="28"/>
        </w:rPr>
        <w:t>;</w:t>
      </w:r>
    </w:p>
    <w:p w:rsidR="003429AD" w:rsidRPr="003429AD" w:rsidRDefault="003429AD" w:rsidP="003429AD">
      <w:pPr>
        <w:pBdr>
          <w:top w:val="single" w:sz="4" w:space="1" w:color="auto"/>
        </w:pBdr>
        <w:autoSpaceDE w:val="0"/>
        <w:autoSpaceDN w:val="0"/>
        <w:ind w:left="1560" w:right="7511"/>
        <w:jc w:val="both"/>
        <w:rPr>
          <w:rFonts w:ascii="Times New Roman" w:hAnsi="Times New Roman" w:cs="Times New Roman"/>
          <w:sz w:val="28"/>
          <w:szCs w:val="28"/>
        </w:rPr>
      </w:pPr>
    </w:p>
    <w:p w:rsidR="003429AD" w:rsidRPr="003429AD" w:rsidRDefault="003429AD" w:rsidP="003429AD">
      <w:pPr>
        <w:tabs>
          <w:tab w:val="center" w:pos="797"/>
          <w:tab w:val="left" w:pos="1276"/>
        </w:tabs>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3) </w:t>
      </w:r>
      <w:r w:rsidRPr="003429AD">
        <w:rPr>
          <w:rFonts w:ascii="Times New Roman" w:hAnsi="Times New Roman" w:cs="Times New Roman"/>
          <w:bCs/>
          <w:sz w:val="28"/>
          <w:szCs w:val="28"/>
          <w:lang w:val="tt-RU"/>
        </w:rPr>
        <w:t xml:space="preserve">үзгәртеп корыла  һәм (яки) үзгәртеп планлаштырыла торган бүлмәнең техник паспорты  </w:t>
      </w:r>
      <w:r w:rsidRPr="003429AD">
        <w:rPr>
          <w:rFonts w:ascii="Times New Roman" w:hAnsi="Times New Roman" w:cs="Times New Roman"/>
          <w:sz w:val="28"/>
          <w:szCs w:val="28"/>
        </w:rPr>
        <w:t xml:space="preserve">  </w:t>
      </w:r>
      <w:r w:rsidRPr="003429AD">
        <w:rPr>
          <w:rFonts w:ascii="Times New Roman" w:hAnsi="Times New Roman" w:cs="Times New Roman"/>
          <w:sz w:val="28"/>
          <w:szCs w:val="28"/>
        </w:rPr>
        <w:tab/>
      </w:r>
      <w:r w:rsidRPr="003429AD">
        <w:rPr>
          <w:rFonts w:ascii="Times New Roman" w:hAnsi="Times New Roman" w:cs="Times New Roman"/>
          <w:sz w:val="28"/>
          <w:szCs w:val="28"/>
        </w:rPr>
        <w:tab/>
        <w:t xml:space="preserve">    </w:t>
      </w:r>
      <w:r w:rsidRPr="003429AD">
        <w:rPr>
          <w:rFonts w:ascii="Times New Roman" w:hAnsi="Times New Roman" w:cs="Times New Roman"/>
          <w:sz w:val="28"/>
          <w:szCs w:val="28"/>
          <w:lang w:val="tt-RU"/>
        </w:rPr>
        <w:t>биттә</w:t>
      </w:r>
      <w:r w:rsidRPr="003429AD">
        <w:rPr>
          <w:rFonts w:ascii="Times New Roman" w:hAnsi="Times New Roman" w:cs="Times New Roman"/>
          <w:sz w:val="28"/>
          <w:szCs w:val="28"/>
        </w:rPr>
        <w:t>*;</w:t>
      </w:r>
    </w:p>
    <w:p w:rsidR="003429AD" w:rsidRPr="003429AD" w:rsidRDefault="003429AD" w:rsidP="003429AD">
      <w:pPr>
        <w:pBdr>
          <w:top w:val="single" w:sz="4" w:space="1" w:color="auto"/>
        </w:pBdr>
        <w:autoSpaceDE w:val="0"/>
        <w:autoSpaceDN w:val="0"/>
        <w:ind w:left="340" w:right="8761"/>
        <w:jc w:val="both"/>
        <w:rPr>
          <w:rFonts w:ascii="Times New Roman" w:hAnsi="Times New Roman" w:cs="Times New Roman"/>
          <w:sz w:val="28"/>
          <w:szCs w:val="28"/>
        </w:rPr>
      </w:pPr>
    </w:p>
    <w:p w:rsidR="003429AD" w:rsidRPr="003429AD" w:rsidRDefault="003429AD" w:rsidP="003429AD">
      <w:pPr>
        <w:tabs>
          <w:tab w:val="center" w:pos="4584"/>
          <w:tab w:val="left" w:pos="5103"/>
          <w:tab w:val="left" w:pos="5954"/>
        </w:tabs>
        <w:autoSpaceDE w:val="0"/>
        <w:autoSpaceDN w:val="0"/>
        <w:jc w:val="both"/>
        <w:rPr>
          <w:rFonts w:ascii="Times New Roman" w:hAnsi="Times New Roman" w:cs="Times New Roman"/>
          <w:sz w:val="28"/>
          <w:szCs w:val="28"/>
          <w:lang w:val="tt-RU"/>
        </w:rPr>
      </w:pPr>
      <w:r w:rsidRPr="003429AD">
        <w:rPr>
          <w:rFonts w:ascii="Times New Roman" w:hAnsi="Times New Roman" w:cs="Times New Roman"/>
          <w:sz w:val="28"/>
          <w:szCs w:val="28"/>
        </w:rPr>
        <w:t>4) </w:t>
      </w:r>
      <w:r w:rsidRPr="003429AD">
        <w:rPr>
          <w:rFonts w:ascii="Times New Roman" w:hAnsi="Times New Roman" w:cs="Times New Roman"/>
          <w:sz w:val="28"/>
          <w:szCs w:val="28"/>
          <w:lang w:val="tt-RU"/>
        </w:rPr>
        <w:t xml:space="preserve">архитектура, тарихи һәм мәдәни һәйкәлләрне саклау буенча органның </w:t>
      </w:r>
      <w:r w:rsidRPr="003429AD">
        <w:rPr>
          <w:rFonts w:ascii="Times New Roman" w:hAnsi="Times New Roman" w:cs="Times New Roman"/>
          <w:bCs/>
          <w:sz w:val="28"/>
          <w:szCs w:val="28"/>
          <w:lang w:val="tt-RU"/>
        </w:rPr>
        <w:t>бүлмәне үзгәртеп кору  һәм (яки) үзгәртеп планлаштыру мөмкин булуы турындагы бәяләмәсе</w:t>
      </w:r>
      <w:r w:rsidRPr="003429AD">
        <w:rPr>
          <w:rFonts w:ascii="Times New Roman" w:hAnsi="Times New Roman" w:cs="Times New Roman"/>
          <w:sz w:val="28"/>
          <w:szCs w:val="28"/>
          <w:lang w:val="tt-RU"/>
        </w:rPr>
        <w:t xml:space="preserve"> </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мондый бүлмә яки бүлмәне эченә алган йорт архитектура, тарихи һәм мәдәни һәйкәл булып торган очракта кирәк</w:t>
      </w:r>
      <w:r w:rsidRPr="003429AD">
        <w:rPr>
          <w:rFonts w:ascii="Times New Roman" w:hAnsi="Times New Roman" w:cs="Times New Roman"/>
          <w:sz w:val="28"/>
          <w:szCs w:val="28"/>
        </w:rPr>
        <w:t>)  _________________</w:t>
      </w:r>
      <w:r w:rsidRPr="003429AD">
        <w:rPr>
          <w:rFonts w:ascii="Times New Roman" w:hAnsi="Times New Roman" w:cs="Times New Roman"/>
          <w:sz w:val="28"/>
          <w:szCs w:val="28"/>
          <w:lang w:val="tt-RU"/>
        </w:rPr>
        <w:t>биттә</w:t>
      </w:r>
      <w:r w:rsidRPr="003429AD">
        <w:rPr>
          <w:rFonts w:ascii="Times New Roman" w:hAnsi="Times New Roman" w:cs="Times New Roman"/>
          <w:sz w:val="28"/>
          <w:szCs w:val="28"/>
        </w:rPr>
        <w:t>*;</w:t>
      </w:r>
    </w:p>
    <w:p w:rsidR="003429AD" w:rsidRPr="003429AD" w:rsidRDefault="003429AD" w:rsidP="003429AD">
      <w:pPr>
        <w:pBdr>
          <w:top w:val="single" w:sz="4" w:space="1" w:color="auto"/>
        </w:pBdr>
        <w:autoSpaceDE w:val="0"/>
        <w:autoSpaceDN w:val="0"/>
        <w:ind w:left="4196" w:right="4905"/>
        <w:jc w:val="both"/>
        <w:rPr>
          <w:rFonts w:ascii="Times New Roman" w:hAnsi="Times New Roman" w:cs="Times New Roman"/>
          <w:sz w:val="28"/>
          <w:szCs w:val="28"/>
        </w:rPr>
      </w:pPr>
    </w:p>
    <w:p w:rsidR="003429AD" w:rsidRPr="003429AD" w:rsidRDefault="003429AD" w:rsidP="003429AD">
      <w:pPr>
        <w:tabs>
          <w:tab w:val="center" w:pos="769"/>
          <w:tab w:val="left" w:pos="1276"/>
        </w:tabs>
        <w:autoSpaceDE w:val="0"/>
        <w:autoSpaceDN w:val="0"/>
        <w:jc w:val="both"/>
        <w:rPr>
          <w:rFonts w:ascii="Times New Roman" w:hAnsi="Times New Roman" w:cs="Times New Roman"/>
          <w:sz w:val="28"/>
          <w:szCs w:val="28"/>
          <w:lang w:val="tt-RU"/>
        </w:rPr>
      </w:pPr>
      <w:r w:rsidRPr="003429AD">
        <w:rPr>
          <w:rFonts w:ascii="Times New Roman" w:hAnsi="Times New Roman" w:cs="Times New Roman"/>
          <w:sz w:val="28"/>
          <w:szCs w:val="28"/>
        </w:rPr>
        <w:t>5) </w:t>
      </w:r>
      <w:r w:rsidRPr="003429AD">
        <w:rPr>
          <w:rFonts w:ascii="Times New Roman" w:hAnsi="Times New Roman" w:cs="Times New Roman"/>
          <w:sz w:val="28"/>
          <w:szCs w:val="28"/>
          <w:lang w:val="tt-RU"/>
        </w:rPr>
        <w:t xml:space="preserve">наемга алучының вакытлыча өйдә булмаган әгъзаларының </w:t>
      </w:r>
      <w:r w:rsidRPr="003429AD">
        <w:rPr>
          <w:rFonts w:ascii="Times New Roman" w:hAnsi="Times New Roman" w:cs="Times New Roman"/>
          <w:bCs/>
          <w:sz w:val="28"/>
          <w:szCs w:val="28"/>
          <w:lang w:val="tt-RU"/>
        </w:rPr>
        <w:t>бүлмәне үзгәртеп коруга  һәм (яки) үзгәртеп планлаштыруга ризалыкларын раслаучы документлар</w:t>
      </w:r>
    </w:p>
    <w:p w:rsidR="003429AD" w:rsidRPr="003429AD" w:rsidRDefault="003429AD" w:rsidP="003429AD">
      <w:pPr>
        <w:tabs>
          <w:tab w:val="center" w:pos="769"/>
          <w:tab w:val="left" w:pos="1276"/>
        </w:tabs>
        <w:autoSpaceDE w:val="0"/>
        <w:autoSpaceDN w:val="0"/>
        <w:jc w:val="both"/>
        <w:rPr>
          <w:rFonts w:ascii="Times New Roman" w:hAnsi="Times New Roman" w:cs="Times New Roman"/>
          <w:sz w:val="28"/>
          <w:szCs w:val="28"/>
          <w:lang w:val="tt-RU"/>
        </w:rPr>
      </w:pPr>
      <w:r w:rsidRPr="003429AD">
        <w:rPr>
          <w:rFonts w:ascii="Times New Roman" w:hAnsi="Times New Roman" w:cs="Times New Roman"/>
          <w:sz w:val="28"/>
          <w:szCs w:val="28"/>
        </w:rPr>
        <w:t xml:space="preserve">  </w:t>
      </w:r>
      <w:r w:rsidRPr="003429AD">
        <w:rPr>
          <w:rFonts w:ascii="Times New Roman" w:hAnsi="Times New Roman" w:cs="Times New Roman"/>
          <w:sz w:val="28"/>
          <w:szCs w:val="28"/>
        </w:rPr>
        <w:tab/>
      </w:r>
      <w:r w:rsidRPr="003429AD">
        <w:rPr>
          <w:rFonts w:ascii="Times New Roman" w:hAnsi="Times New Roman" w:cs="Times New Roman"/>
          <w:sz w:val="28"/>
          <w:szCs w:val="28"/>
        </w:rPr>
        <w:tab/>
        <w:t xml:space="preserve">       </w:t>
      </w:r>
      <w:r w:rsidRPr="003429AD">
        <w:rPr>
          <w:rFonts w:ascii="Times New Roman" w:hAnsi="Times New Roman" w:cs="Times New Roman"/>
          <w:sz w:val="28"/>
          <w:szCs w:val="28"/>
          <w:lang w:val="tt-RU"/>
        </w:rPr>
        <w:t>биттә</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кирәк булганда</w:t>
      </w:r>
      <w:r w:rsidRPr="003429AD">
        <w:rPr>
          <w:rFonts w:ascii="Times New Roman" w:hAnsi="Times New Roman" w:cs="Times New Roman"/>
          <w:sz w:val="28"/>
          <w:szCs w:val="28"/>
        </w:rPr>
        <w:t>);</w:t>
      </w:r>
    </w:p>
    <w:p w:rsidR="003429AD" w:rsidRPr="003429AD" w:rsidRDefault="003429AD" w:rsidP="003429AD">
      <w:pPr>
        <w:pBdr>
          <w:top w:val="single" w:sz="4" w:space="1" w:color="auto"/>
        </w:pBdr>
        <w:autoSpaceDE w:val="0"/>
        <w:autoSpaceDN w:val="0"/>
        <w:ind w:left="340" w:right="8761"/>
        <w:jc w:val="both"/>
        <w:rPr>
          <w:rFonts w:ascii="Times New Roman" w:hAnsi="Times New Roman" w:cs="Times New Roman"/>
          <w:sz w:val="28"/>
          <w:szCs w:val="28"/>
        </w:rPr>
      </w:pPr>
    </w:p>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 xml:space="preserve">6) </w:t>
      </w:r>
      <w:r w:rsidRPr="003429AD">
        <w:rPr>
          <w:rFonts w:ascii="Times New Roman" w:hAnsi="Times New Roman" w:cs="Times New Roman"/>
          <w:sz w:val="28"/>
          <w:szCs w:val="28"/>
          <w:lang w:val="tt-RU"/>
        </w:rPr>
        <w:t>башка документлар</w:t>
      </w:r>
      <w:r w:rsidRPr="003429AD">
        <w:rPr>
          <w:rFonts w:ascii="Times New Roman" w:hAnsi="Times New Roman" w:cs="Times New Roman"/>
          <w:sz w:val="28"/>
          <w:szCs w:val="28"/>
        </w:rPr>
        <w:t xml:space="preserve">:  </w:t>
      </w:r>
    </w:p>
    <w:p w:rsidR="003429AD" w:rsidRPr="003429AD" w:rsidRDefault="003429AD" w:rsidP="003429AD">
      <w:pPr>
        <w:pBdr>
          <w:top w:val="single" w:sz="4" w:space="1" w:color="auto"/>
        </w:pBdr>
        <w:autoSpaceDE w:val="0"/>
        <w:autoSpaceDN w:val="0"/>
        <w:ind w:left="2127"/>
        <w:jc w:val="both"/>
        <w:rPr>
          <w:rFonts w:ascii="Times New Roman" w:hAnsi="Times New Roman" w:cs="Times New Roman"/>
          <w:sz w:val="28"/>
          <w:szCs w:val="28"/>
        </w:rPr>
      </w:pPr>
      <w:r w:rsidRPr="003429AD">
        <w:rPr>
          <w:rFonts w:ascii="Times New Roman" w:hAnsi="Times New Roman" w:cs="Times New Roman"/>
          <w:sz w:val="28"/>
          <w:szCs w:val="28"/>
        </w:rPr>
        <w:t>(доверенност</w:t>
      </w:r>
      <w:r w:rsidRPr="003429AD">
        <w:rPr>
          <w:rFonts w:ascii="Times New Roman" w:hAnsi="Times New Roman" w:cs="Times New Roman"/>
          <w:sz w:val="28"/>
          <w:szCs w:val="28"/>
          <w:lang w:val="tt-RU"/>
        </w:rPr>
        <w:t>ьлар</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уставлардан өземтәләр һәм башкалар</w:t>
      </w:r>
      <w:r w:rsidRPr="003429AD">
        <w:rPr>
          <w:rFonts w:ascii="Times New Roman" w:hAnsi="Times New Roman" w:cs="Times New Roman"/>
          <w:sz w:val="28"/>
          <w:szCs w:val="28"/>
        </w:rPr>
        <w:t>.)</w:t>
      </w:r>
    </w:p>
    <w:p w:rsidR="003429AD" w:rsidRPr="003429AD" w:rsidRDefault="003429AD" w:rsidP="003429AD">
      <w:pPr>
        <w:autoSpaceDE w:val="0"/>
        <w:autoSpaceDN w:val="0"/>
        <w:spacing w:before="120"/>
        <w:jc w:val="both"/>
        <w:rPr>
          <w:rFonts w:ascii="Times New Roman" w:hAnsi="Times New Roman" w:cs="Times New Roman"/>
          <w:sz w:val="28"/>
          <w:szCs w:val="28"/>
        </w:rPr>
      </w:pPr>
      <w:r w:rsidRPr="003429AD">
        <w:rPr>
          <w:rFonts w:ascii="Times New Roman" w:hAnsi="Times New Roman" w:cs="Times New Roman"/>
          <w:sz w:val="28"/>
          <w:szCs w:val="28"/>
        </w:rPr>
        <w:t>________________</w:t>
      </w:r>
    </w:p>
    <w:p w:rsidR="003429AD" w:rsidRPr="003429AD" w:rsidRDefault="003429AD" w:rsidP="003429AD">
      <w:pPr>
        <w:autoSpaceDE w:val="0"/>
        <w:autoSpaceDN w:val="0"/>
        <w:adjustRightInd w:val="0"/>
        <w:ind w:firstLine="567"/>
        <w:jc w:val="both"/>
        <w:rPr>
          <w:rFonts w:ascii="Times New Roman" w:hAnsi="Times New Roman" w:cs="Times New Roman"/>
          <w:sz w:val="28"/>
          <w:szCs w:val="28"/>
          <w:lang w:val="tt-RU"/>
        </w:rPr>
      </w:pP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 xml:space="preserve">Гариза язучы 3 һәм 4 пунктларда каралган документларны, шулай ук күпфатирлы йортта үзгәртеп корыла һәм (яки) үзгәртеп планлаштырыла торган бүлмәгә хокук Күчемсез милекнең бердәм дәүләт реестрында теркәлгән булса, 1 пунктта каралган документларны да бирмәскә хокуклы. </w:t>
      </w:r>
      <w:r w:rsidRPr="003429AD">
        <w:rPr>
          <w:rFonts w:ascii="Times New Roman" w:hAnsi="Times New Roman" w:cs="Times New Roman"/>
          <w:bCs/>
          <w:sz w:val="28"/>
          <w:szCs w:val="28"/>
          <w:lang w:val="tt-RU"/>
        </w:rPr>
        <w:t>Хезмәт күрсәтүче орган әлеге документларны</w:t>
      </w:r>
      <w:r w:rsidRPr="003429AD">
        <w:rPr>
          <w:rFonts w:ascii="Times New Roman" w:hAnsi="Times New Roman" w:cs="Times New Roman"/>
          <w:sz w:val="28"/>
          <w:szCs w:val="28"/>
          <w:lang w:val="tt-RU"/>
        </w:rPr>
        <w:t xml:space="preserve"> (аларның күчермәләрен яки аларда булган мәгълүматларны) </w:t>
      </w:r>
      <w:r w:rsidRPr="003429AD">
        <w:rPr>
          <w:rFonts w:ascii="Times New Roman" w:hAnsi="Times New Roman" w:cs="Times New Roman"/>
          <w:sz w:val="28"/>
          <w:szCs w:val="28"/>
          <w:lang w:val="tt-RU"/>
        </w:rPr>
        <w:br/>
        <w:t>ведомствоара мәгълүмати хезмәттәшлек тәртибендә сорый, әгәр дә алар гариза бирүче тарафыннан аның үз инициативасы белән бирелмәгән булса.</w:t>
      </w:r>
    </w:p>
    <w:p w:rsidR="003429AD" w:rsidRPr="003429AD" w:rsidRDefault="003429AD" w:rsidP="003429AD">
      <w:pPr>
        <w:autoSpaceDE w:val="0"/>
        <w:autoSpaceDN w:val="0"/>
        <w:jc w:val="both"/>
        <w:rPr>
          <w:rFonts w:ascii="Times New Roman" w:hAnsi="Times New Roman" w:cs="Times New Roman"/>
          <w:color w:val="FF0000"/>
          <w:sz w:val="28"/>
          <w:szCs w:val="28"/>
          <w:lang w:val="tt-RU"/>
        </w:rPr>
      </w:pPr>
    </w:p>
    <w:p w:rsidR="003429AD" w:rsidRPr="003429AD" w:rsidRDefault="003429AD" w:rsidP="003429AD">
      <w:pPr>
        <w:tabs>
          <w:tab w:val="center" w:pos="1985"/>
          <w:tab w:val="left" w:pos="2552"/>
        </w:tabs>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lang w:val="tt-RU"/>
        </w:rPr>
        <w:t xml:space="preserve">Гариза тапшырган затларның имзалары </w:t>
      </w:r>
      <w:r w:rsidRPr="003429AD">
        <w:rPr>
          <w:rFonts w:ascii="Times New Roman" w:hAnsi="Times New Roman" w:cs="Times New Roman"/>
          <w:sz w:val="28"/>
          <w:szCs w:val="28"/>
        </w:rPr>
        <w:t>*:</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429AD" w:rsidRPr="003429AD" w:rsidTr="00087EDC">
        <w:tc>
          <w:tcPr>
            <w:tcW w:w="17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567"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1842"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56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4"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850" w:type="dxa"/>
            <w:tcBorders>
              <w:top w:val="nil"/>
              <w:left w:val="nil"/>
              <w:bottom w:val="nil"/>
              <w:right w:val="nil"/>
            </w:tcBorders>
            <w:vAlign w:val="bottom"/>
          </w:tcPr>
          <w:p w:rsidR="003429AD" w:rsidRPr="003429AD" w:rsidRDefault="003429AD" w:rsidP="003429AD">
            <w:pPr>
              <w:autoSpaceDE w:val="0"/>
              <w:autoSpaceDN w:val="0"/>
              <w:ind w:left="57"/>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ел</w:t>
            </w:r>
          </w:p>
        </w:tc>
        <w:tc>
          <w:tcPr>
            <w:tcW w:w="1964"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3"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3140"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r>
      <w:tr w:rsidR="003429AD" w:rsidRPr="003429AD" w:rsidTr="00087EDC">
        <w:tc>
          <w:tcPr>
            <w:tcW w:w="17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56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1842"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(дата)</w:t>
            </w:r>
          </w:p>
        </w:tc>
        <w:tc>
          <w:tcPr>
            <w:tcW w:w="56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85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196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гариза тапшыручы имзасы</w:t>
            </w:r>
            <w:r w:rsidRPr="003429AD">
              <w:rPr>
                <w:rFonts w:ascii="Times New Roman" w:hAnsi="Times New Roman" w:cs="Times New Roman"/>
                <w:sz w:val="28"/>
                <w:szCs w:val="28"/>
              </w:rPr>
              <w:t>)</w:t>
            </w:r>
          </w:p>
        </w:tc>
        <w:tc>
          <w:tcPr>
            <w:tcW w:w="283"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314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гариза тапшыручы имзасының тулы язылышы</w:t>
            </w:r>
            <w:r w:rsidRPr="003429AD">
              <w:rPr>
                <w:rFonts w:ascii="Times New Roman" w:hAnsi="Times New Roman" w:cs="Times New Roman"/>
                <w:sz w:val="28"/>
                <w:szCs w:val="28"/>
              </w:rPr>
              <w:t>)</w:t>
            </w:r>
          </w:p>
        </w:tc>
      </w:tr>
    </w:tbl>
    <w:p w:rsidR="003429AD" w:rsidRPr="003429AD" w:rsidRDefault="003429AD" w:rsidP="003429AD">
      <w:pPr>
        <w:autoSpaceDE w:val="0"/>
        <w:autoSpaceDN w:val="0"/>
        <w:jc w:val="both"/>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429AD" w:rsidRPr="003429AD" w:rsidTr="00087EDC">
        <w:tc>
          <w:tcPr>
            <w:tcW w:w="17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lastRenderedPageBreak/>
              <w:t>“</w:t>
            </w:r>
          </w:p>
        </w:tc>
        <w:tc>
          <w:tcPr>
            <w:tcW w:w="567"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1842"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56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4"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850" w:type="dxa"/>
            <w:tcBorders>
              <w:top w:val="nil"/>
              <w:left w:val="nil"/>
              <w:bottom w:val="nil"/>
              <w:right w:val="nil"/>
            </w:tcBorders>
            <w:vAlign w:val="bottom"/>
          </w:tcPr>
          <w:p w:rsidR="003429AD" w:rsidRPr="003429AD" w:rsidRDefault="003429AD" w:rsidP="003429AD">
            <w:pPr>
              <w:autoSpaceDE w:val="0"/>
              <w:autoSpaceDN w:val="0"/>
              <w:ind w:left="57"/>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ел</w:t>
            </w:r>
          </w:p>
        </w:tc>
        <w:tc>
          <w:tcPr>
            <w:tcW w:w="1964"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3"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3140"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r>
      <w:tr w:rsidR="003429AD" w:rsidRPr="003429AD" w:rsidTr="00087EDC">
        <w:tc>
          <w:tcPr>
            <w:tcW w:w="17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56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1842"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(дата)</w:t>
            </w:r>
          </w:p>
        </w:tc>
        <w:tc>
          <w:tcPr>
            <w:tcW w:w="56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85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196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гариза тапшыручы имзасы</w:t>
            </w:r>
            <w:r w:rsidRPr="003429AD">
              <w:rPr>
                <w:rFonts w:ascii="Times New Roman" w:hAnsi="Times New Roman" w:cs="Times New Roman"/>
                <w:sz w:val="28"/>
                <w:szCs w:val="28"/>
              </w:rPr>
              <w:t>)</w:t>
            </w:r>
          </w:p>
        </w:tc>
        <w:tc>
          <w:tcPr>
            <w:tcW w:w="283"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314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гариза тапшыручы имзасының тулы язылышы</w:t>
            </w:r>
            <w:r w:rsidRPr="003429AD">
              <w:rPr>
                <w:rFonts w:ascii="Times New Roman" w:hAnsi="Times New Roman" w:cs="Times New Roman"/>
                <w:sz w:val="28"/>
                <w:szCs w:val="28"/>
              </w:rPr>
              <w:t>)</w:t>
            </w:r>
          </w:p>
        </w:tc>
      </w:tr>
    </w:tbl>
    <w:p w:rsidR="003429AD" w:rsidRPr="003429AD" w:rsidRDefault="003429AD" w:rsidP="003429AD">
      <w:pPr>
        <w:autoSpaceDE w:val="0"/>
        <w:autoSpaceDN w:val="0"/>
        <w:jc w:val="both"/>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429AD" w:rsidRPr="003429AD" w:rsidTr="00087EDC">
        <w:tc>
          <w:tcPr>
            <w:tcW w:w="17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567"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1842"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56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4"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850" w:type="dxa"/>
            <w:tcBorders>
              <w:top w:val="nil"/>
              <w:left w:val="nil"/>
              <w:bottom w:val="nil"/>
              <w:right w:val="nil"/>
            </w:tcBorders>
            <w:vAlign w:val="bottom"/>
          </w:tcPr>
          <w:p w:rsidR="003429AD" w:rsidRPr="003429AD" w:rsidRDefault="003429AD" w:rsidP="003429AD">
            <w:pPr>
              <w:autoSpaceDE w:val="0"/>
              <w:autoSpaceDN w:val="0"/>
              <w:ind w:left="57"/>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ел</w:t>
            </w:r>
          </w:p>
        </w:tc>
        <w:tc>
          <w:tcPr>
            <w:tcW w:w="1964"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3"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3140"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r>
      <w:tr w:rsidR="003429AD" w:rsidRPr="003429AD" w:rsidTr="00087EDC">
        <w:tc>
          <w:tcPr>
            <w:tcW w:w="17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56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1842"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(дата)</w:t>
            </w:r>
          </w:p>
        </w:tc>
        <w:tc>
          <w:tcPr>
            <w:tcW w:w="56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85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1964"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гариза тапшыручы имзасы</w:t>
            </w:r>
            <w:r w:rsidRPr="003429AD">
              <w:rPr>
                <w:rFonts w:ascii="Times New Roman" w:hAnsi="Times New Roman" w:cs="Times New Roman"/>
                <w:sz w:val="28"/>
                <w:szCs w:val="28"/>
              </w:rPr>
              <w:t>)</w:t>
            </w:r>
          </w:p>
        </w:tc>
        <w:tc>
          <w:tcPr>
            <w:tcW w:w="283"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3140"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гариза тапшыручы имзасының тулы язылышы</w:t>
            </w:r>
            <w:r w:rsidRPr="003429AD">
              <w:rPr>
                <w:rFonts w:ascii="Times New Roman" w:hAnsi="Times New Roman" w:cs="Times New Roman"/>
                <w:sz w:val="28"/>
                <w:szCs w:val="28"/>
              </w:rPr>
              <w:t>)</w:t>
            </w:r>
          </w:p>
        </w:tc>
      </w:tr>
    </w:tbl>
    <w:p w:rsidR="003429AD" w:rsidRPr="003429AD" w:rsidRDefault="003429AD" w:rsidP="003429AD">
      <w:pPr>
        <w:autoSpaceDE w:val="0"/>
        <w:autoSpaceDN w:val="0"/>
        <w:spacing w:before="120"/>
        <w:jc w:val="both"/>
        <w:rPr>
          <w:rFonts w:ascii="Times New Roman" w:hAnsi="Times New Roman" w:cs="Times New Roman"/>
          <w:sz w:val="28"/>
          <w:szCs w:val="28"/>
        </w:rPr>
      </w:pPr>
      <w:r w:rsidRPr="003429AD">
        <w:rPr>
          <w:rFonts w:ascii="Times New Roman" w:hAnsi="Times New Roman" w:cs="Times New Roman"/>
          <w:sz w:val="28"/>
          <w:szCs w:val="28"/>
        </w:rPr>
        <w:t>________________</w:t>
      </w:r>
    </w:p>
    <w:p w:rsidR="003429AD" w:rsidRPr="003429AD" w:rsidRDefault="003429AD" w:rsidP="003429AD">
      <w:pPr>
        <w:autoSpaceDE w:val="0"/>
        <w:autoSpaceDN w:val="0"/>
        <w:ind w:firstLine="567"/>
        <w:jc w:val="both"/>
        <w:rPr>
          <w:rFonts w:ascii="Times New Roman" w:hAnsi="Times New Roman" w:cs="Times New Roman"/>
          <w:sz w:val="28"/>
          <w:szCs w:val="28"/>
          <w:lang w:val="tt-RU"/>
        </w:rPr>
      </w:pPr>
      <w:r w:rsidRPr="003429AD">
        <w:rPr>
          <w:rFonts w:ascii="Times New Roman" w:hAnsi="Times New Roman" w:cs="Times New Roman"/>
          <w:sz w:val="28"/>
          <w:szCs w:val="28"/>
        </w:rPr>
        <w:t xml:space="preserve">* Торак урыныннан социаль наем шартнамәсе нигезендә файдаланганда гариза </w:t>
      </w:r>
      <w:r w:rsidRPr="003429AD">
        <w:rPr>
          <w:rFonts w:ascii="Times New Roman" w:hAnsi="Times New Roman" w:cs="Times New Roman"/>
          <w:sz w:val="28"/>
          <w:szCs w:val="28"/>
          <w:lang w:val="tt-RU"/>
        </w:rPr>
        <w:t xml:space="preserve">шартнамәдә бер як буларак күрсәтелгән наемга алучы тарафыннан имзалана, торак урыннан аренда шартнамәсе нигезендә файдаланганда - </w:t>
      </w:r>
      <w:r w:rsidRPr="003429AD">
        <w:rPr>
          <w:rFonts w:ascii="Times New Roman" w:hAnsi="Times New Roman" w:cs="Times New Roman"/>
          <w:sz w:val="28"/>
          <w:szCs w:val="28"/>
        </w:rPr>
        <w:t>арендатор</w:t>
      </w:r>
      <w:r w:rsidRPr="003429AD">
        <w:rPr>
          <w:rFonts w:ascii="Times New Roman" w:hAnsi="Times New Roman" w:cs="Times New Roman"/>
          <w:sz w:val="28"/>
          <w:szCs w:val="28"/>
          <w:lang w:val="tt-RU"/>
        </w:rPr>
        <w:t xml:space="preserve">, торак урыннан милек хуҗасы буларак файдаланганда – милек хуҗасы (милек хуҗалары) тарафыннан имзалана. </w:t>
      </w:r>
    </w:p>
    <w:p w:rsidR="003429AD" w:rsidRPr="003429AD" w:rsidRDefault="003429AD" w:rsidP="003429AD">
      <w:pPr>
        <w:autoSpaceDE w:val="0"/>
        <w:autoSpaceDN w:val="0"/>
        <w:ind w:firstLine="567"/>
        <w:jc w:val="both"/>
        <w:rPr>
          <w:rFonts w:ascii="Times New Roman" w:hAnsi="Times New Roman" w:cs="Times New Roman"/>
          <w:sz w:val="28"/>
          <w:szCs w:val="28"/>
        </w:rPr>
      </w:pPr>
    </w:p>
    <w:p w:rsidR="003429AD" w:rsidRPr="003429AD" w:rsidRDefault="003429AD" w:rsidP="003429AD">
      <w:pPr>
        <w:autoSpaceDE w:val="0"/>
        <w:autoSpaceDN w:val="0"/>
        <w:spacing w:after="48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 xml:space="preserve">калган </w:t>
      </w:r>
      <w:r w:rsidRPr="003429AD">
        <w:rPr>
          <w:rFonts w:ascii="Times New Roman" w:hAnsi="Times New Roman" w:cs="Times New Roman"/>
          <w:sz w:val="28"/>
          <w:szCs w:val="28"/>
        </w:rPr>
        <w:t>позици</w:t>
      </w:r>
      <w:r w:rsidRPr="003429AD">
        <w:rPr>
          <w:rFonts w:ascii="Times New Roman" w:hAnsi="Times New Roman" w:cs="Times New Roman"/>
          <w:sz w:val="28"/>
          <w:szCs w:val="28"/>
          <w:lang w:val="tt-RU"/>
        </w:rPr>
        <w:t xml:space="preserve">яләр гаризаны кабул иткән зат тарафыннан тутырыла </w:t>
      </w:r>
      <w:r w:rsidRPr="003429AD">
        <w:rPr>
          <w:rFonts w:ascii="Times New Roman" w:hAnsi="Times New Roman" w:cs="Times New Roman"/>
          <w:sz w:val="28"/>
          <w:szCs w:val="28"/>
        </w:rPr>
        <w:t xml:space="preserve"> )</w:t>
      </w: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429AD" w:rsidRPr="003429AD" w:rsidTr="00087EDC">
        <w:tc>
          <w:tcPr>
            <w:tcW w:w="4281" w:type="dxa"/>
            <w:tcBorders>
              <w:top w:val="nil"/>
              <w:left w:val="nil"/>
              <w:bottom w:val="nil"/>
              <w:right w:val="nil"/>
            </w:tcBorders>
            <w:vAlign w:val="bottom"/>
          </w:tcPr>
          <w:p w:rsidR="003429AD" w:rsidRPr="003429AD" w:rsidRDefault="003429AD" w:rsidP="003429AD">
            <w:pPr>
              <w:tabs>
                <w:tab w:val="left" w:pos="4082"/>
              </w:tabs>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Документ</w:t>
            </w:r>
            <w:r w:rsidRPr="003429AD">
              <w:rPr>
                <w:rFonts w:ascii="Times New Roman" w:hAnsi="Times New Roman" w:cs="Times New Roman"/>
                <w:sz w:val="28"/>
                <w:szCs w:val="28"/>
                <w:lang w:val="tt-RU"/>
              </w:rPr>
              <w:t>лар тәкъдим ителгән</w:t>
            </w:r>
            <w:r w:rsidRPr="003429AD">
              <w:rPr>
                <w:rFonts w:ascii="Times New Roman" w:hAnsi="Times New Roman" w:cs="Times New Roman"/>
                <w:sz w:val="28"/>
                <w:szCs w:val="28"/>
              </w:rPr>
              <w:tab/>
              <w:t>“</w:t>
            </w:r>
          </w:p>
        </w:tc>
        <w:tc>
          <w:tcPr>
            <w:tcW w:w="567"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3"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1928"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53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3"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371" w:type="dxa"/>
            <w:tcBorders>
              <w:top w:val="nil"/>
              <w:left w:val="nil"/>
              <w:bottom w:val="nil"/>
              <w:right w:val="nil"/>
            </w:tcBorders>
            <w:vAlign w:val="bottom"/>
          </w:tcPr>
          <w:p w:rsidR="003429AD" w:rsidRPr="003429AD" w:rsidRDefault="003429AD" w:rsidP="003429AD">
            <w:pPr>
              <w:autoSpaceDE w:val="0"/>
              <w:autoSpaceDN w:val="0"/>
              <w:ind w:left="57"/>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ел</w:t>
            </w:r>
          </w:p>
        </w:tc>
      </w:tr>
    </w:tbl>
    <w:p w:rsidR="003429AD" w:rsidRPr="003429AD" w:rsidRDefault="003429AD" w:rsidP="003429AD">
      <w:pPr>
        <w:autoSpaceDE w:val="0"/>
        <w:autoSpaceDN w:val="0"/>
        <w:spacing w:before="240"/>
        <w:jc w:val="both"/>
        <w:rPr>
          <w:rFonts w:ascii="Times New Roman" w:hAnsi="Times New Roman" w:cs="Times New Roman"/>
          <w:sz w:val="28"/>
          <w:szCs w:val="28"/>
        </w:rPr>
      </w:pPr>
      <w:r w:rsidRPr="003429AD">
        <w:rPr>
          <w:rFonts w:ascii="Times New Roman" w:hAnsi="Times New Roman" w:cs="Times New Roman"/>
          <w:sz w:val="28"/>
          <w:szCs w:val="28"/>
          <w:lang w:val="tt-RU"/>
        </w:rPr>
        <w:t xml:space="preserve">Гаризаны теркәү саны </w:t>
      </w:r>
    </w:p>
    <w:p w:rsidR="003429AD" w:rsidRPr="003429AD" w:rsidRDefault="003429AD" w:rsidP="003429AD">
      <w:pPr>
        <w:pBdr>
          <w:top w:val="single" w:sz="4" w:space="1" w:color="auto"/>
        </w:pBdr>
        <w:autoSpaceDE w:val="0"/>
        <w:autoSpaceDN w:val="0"/>
        <w:spacing w:after="240"/>
        <w:ind w:left="4309" w:right="1843"/>
        <w:jc w:val="both"/>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429AD" w:rsidRPr="003429AD" w:rsidTr="00087EDC">
        <w:tc>
          <w:tcPr>
            <w:tcW w:w="4281" w:type="dxa"/>
            <w:tcBorders>
              <w:top w:val="nil"/>
              <w:left w:val="nil"/>
              <w:bottom w:val="nil"/>
              <w:right w:val="nil"/>
            </w:tcBorders>
            <w:vAlign w:val="bottom"/>
          </w:tcPr>
          <w:p w:rsidR="003429AD" w:rsidRPr="003429AD" w:rsidRDefault="003429AD" w:rsidP="003429AD">
            <w:pPr>
              <w:tabs>
                <w:tab w:val="left" w:pos="4082"/>
              </w:tabs>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lang w:val="tt-RU"/>
              </w:rPr>
              <w:t>Документлар кабул ителү турында белешмә язуы бирелде</w:t>
            </w:r>
            <w:r w:rsidRPr="003429AD">
              <w:rPr>
                <w:rFonts w:ascii="Times New Roman" w:hAnsi="Times New Roman" w:cs="Times New Roman"/>
                <w:sz w:val="28"/>
                <w:szCs w:val="28"/>
              </w:rPr>
              <w:tab/>
              <w:t>“</w:t>
            </w:r>
          </w:p>
        </w:tc>
        <w:tc>
          <w:tcPr>
            <w:tcW w:w="567"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3"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1928"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53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3"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371" w:type="dxa"/>
            <w:tcBorders>
              <w:top w:val="nil"/>
              <w:left w:val="nil"/>
              <w:bottom w:val="nil"/>
              <w:right w:val="nil"/>
            </w:tcBorders>
            <w:vAlign w:val="bottom"/>
          </w:tcPr>
          <w:p w:rsidR="003429AD" w:rsidRPr="003429AD" w:rsidRDefault="003429AD" w:rsidP="003429AD">
            <w:pPr>
              <w:autoSpaceDE w:val="0"/>
              <w:autoSpaceDN w:val="0"/>
              <w:ind w:left="57"/>
              <w:jc w:val="both"/>
              <w:rPr>
                <w:rFonts w:ascii="Times New Roman" w:hAnsi="Times New Roman" w:cs="Times New Roman"/>
                <w:sz w:val="28"/>
                <w:szCs w:val="28"/>
              </w:rPr>
            </w:pPr>
            <w:r w:rsidRPr="003429AD">
              <w:rPr>
                <w:rFonts w:ascii="Times New Roman" w:hAnsi="Times New Roman" w:cs="Times New Roman"/>
                <w:sz w:val="28"/>
                <w:szCs w:val="28"/>
                <w:lang w:val="tt-RU"/>
              </w:rPr>
              <w:t>ел</w:t>
            </w:r>
            <w:r w:rsidRPr="003429AD">
              <w:rPr>
                <w:rFonts w:ascii="Times New Roman" w:hAnsi="Times New Roman" w:cs="Times New Roman"/>
                <w:sz w:val="28"/>
                <w:szCs w:val="28"/>
              </w:rPr>
              <w:t>.</w:t>
            </w:r>
          </w:p>
        </w:tc>
      </w:tr>
    </w:tbl>
    <w:p w:rsidR="003429AD" w:rsidRPr="003429AD" w:rsidRDefault="003429AD" w:rsidP="003429AD">
      <w:pPr>
        <w:autoSpaceDE w:val="0"/>
        <w:autoSpaceDN w:val="0"/>
        <w:ind w:left="4111"/>
        <w:jc w:val="both"/>
        <w:rPr>
          <w:rFonts w:ascii="Times New Roman" w:hAnsi="Times New Roman" w:cs="Times New Roman"/>
          <w:sz w:val="28"/>
          <w:szCs w:val="28"/>
        </w:rPr>
      </w:pPr>
      <w:r w:rsidRPr="003429AD">
        <w:rPr>
          <w:rFonts w:ascii="Times New Roman" w:hAnsi="Times New Roman" w:cs="Times New Roman"/>
          <w:sz w:val="28"/>
          <w:szCs w:val="28"/>
        </w:rPr>
        <w:t xml:space="preserve">№  </w:t>
      </w:r>
    </w:p>
    <w:p w:rsidR="003429AD" w:rsidRPr="003429AD" w:rsidRDefault="003429AD" w:rsidP="003429AD">
      <w:pPr>
        <w:pBdr>
          <w:top w:val="single" w:sz="4" w:space="1" w:color="auto"/>
        </w:pBdr>
        <w:autoSpaceDE w:val="0"/>
        <w:autoSpaceDN w:val="0"/>
        <w:spacing w:after="240"/>
        <w:ind w:left="4451" w:right="3686"/>
        <w:jc w:val="both"/>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429AD" w:rsidRPr="003429AD" w:rsidTr="00087EDC">
        <w:tc>
          <w:tcPr>
            <w:tcW w:w="4281" w:type="dxa"/>
            <w:tcBorders>
              <w:top w:val="nil"/>
              <w:left w:val="nil"/>
              <w:bottom w:val="nil"/>
              <w:right w:val="nil"/>
            </w:tcBorders>
            <w:vAlign w:val="bottom"/>
          </w:tcPr>
          <w:p w:rsidR="003429AD" w:rsidRPr="003429AD" w:rsidRDefault="003429AD" w:rsidP="003429AD">
            <w:pPr>
              <w:tabs>
                <w:tab w:val="left" w:pos="4082"/>
              </w:tabs>
              <w:autoSpaceDE w:val="0"/>
              <w:autoSpaceDN w:val="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Белешмә язуын алдым</w:t>
            </w:r>
          </w:p>
          <w:p w:rsidR="003429AD" w:rsidRPr="003429AD" w:rsidRDefault="003429AD" w:rsidP="003429AD">
            <w:pPr>
              <w:tabs>
                <w:tab w:val="left" w:pos="4082"/>
              </w:tabs>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ab/>
              <w:t>“</w:t>
            </w:r>
          </w:p>
        </w:tc>
        <w:tc>
          <w:tcPr>
            <w:tcW w:w="567"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83"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1928"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537"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3"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371" w:type="dxa"/>
            <w:tcBorders>
              <w:top w:val="nil"/>
              <w:left w:val="nil"/>
              <w:bottom w:val="nil"/>
              <w:right w:val="nil"/>
            </w:tcBorders>
            <w:vAlign w:val="bottom"/>
          </w:tcPr>
          <w:p w:rsidR="003429AD" w:rsidRPr="003429AD" w:rsidRDefault="003429AD" w:rsidP="003429AD">
            <w:pPr>
              <w:autoSpaceDE w:val="0"/>
              <w:autoSpaceDN w:val="0"/>
              <w:ind w:left="57"/>
              <w:jc w:val="both"/>
              <w:rPr>
                <w:rFonts w:ascii="Times New Roman" w:hAnsi="Times New Roman" w:cs="Times New Roman"/>
                <w:sz w:val="28"/>
                <w:szCs w:val="28"/>
              </w:rPr>
            </w:pPr>
            <w:r w:rsidRPr="003429AD">
              <w:rPr>
                <w:rFonts w:ascii="Times New Roman" w:hAnsi="Times New Roman" w:cs="Times New Roman"/>
                <w:sz w:val="28"/>
                <w:szCs w:val="28"/>
                <w:lang w:val="tt-RU"/>
              </w:rPr>
              <w:t>ел</w:t>
            </w:r>
            <w:r w:rsidRPr="003429AD">
              <w:rPr>
                <w:rFonts w:ascii="Times New Roman" w:hAnsi="Times New Roman" w:cs="Times New Roman"/>
                <w:sz w:val="28"/>
                <w:szCs w:val="28"/>
              </w:rPr>
              <w:t>.</w:t>
            </w:r>
          </w:p>
        </w:tc>
      </w:tr>
    </w:tbl>
    <w:p w:rsidR="003429AD" w:rsidRPr="003429AD" w:rsidRDefault="003429AD" w:rsidP="003429AD">
      <w:pPr>
        <w:autoSpaceDE w:val="0"/>
        <w:autoSpaceDN w:val="0"/>
        <w:ind w:left="4253"/>
        <w:jc w:val="both"/>
        <w:rPr>
          <w:rFonts w:ascii="Times New Roman" w:hAnsi="Times New Roman" w:cs="Times New Roman"/>
          <w:sz w:val="28"/>
          <w:szCs w:val="28"/>
        </w:rPr>
      </w:pPr>
    </w:p>
    <w:p w:rsidR="003429AD" w:rsidRPr="003429AD" w:rsidRDefault="003429AD" w:rsidP="003429AD">
      <w:pPr>
        <w:pBdr>
          <w:top w:val="single" w:sz="4" w:space="1" w:color="auto"/>
        </w:pBdr>
        <w:autoSpaceDE w:val="0"/>
        <w:autoSpaceDN w:val="0"/>
        <w:ind w:left="4253" w:right="1841"/>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гариза бирүче имзасы</w:t>
      </w:r>
      <w:r w:rsidRPr="003429AD">
        <w:rPr>
          <w:rFonts w:ascii="Times New Roman" w:hAnsi="Times New Roman" w:cs="Times New Roman"/>
          <w:sz w:val="28"/>
          <w:szCs w:val="28"/>
        </w:rPr>
        <w:t>)</w:t>
      </w:r>
    </w:p>
    <w:p w:rsidR="003429AD" w:rsidRPr="003429AD" w:rsidRDefault="003429AD" w:rsidP="003429AD">
      <w:pPr>
        <w:autoSpaceDE w:val="0"/>
        <w:autoSpaceDN w:val="0"/>
        <w:spacing w:before="240"/>
        <w:ind w:right="5810"/>
        <w:jc w:val="both"/>
        <w:rPr>
          <w:rFonts w:ascii="Times New Roman" w:hAnsi="Times New Roman" w:cs="Times New Roman"/>
          <w:sz w:val="28"/>
          <w:szCs w:val="28"/>
        </w:rPr>
      </w:pPr>
    </w:p>
    <w:p w:rsidR="003429AD" w:rsidRPr="003429AD" w:rsidRDefault="003429AD" w:rsidP="003429AD">
      <w:pPr>
        <w:pBdr>
          <w:top w:val="single" w:sz="4" w:space="1" w:color="auto"/>
        </w:pBdr>
        <w:autoSpaceDE w:val="0"/>
        <w:autoSpaceDN w:val="0"/>
        <w:ind w:right="581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гаризаны кабул иткән вазыйфаи затның вазыйфасы</w:t>
      </w:r>
      <w:r w:rsidRPr="003429AD">
        <w:rPr>
          <w:rFonts w:ascii="Times New Roman" w:hAnsi="Times New Roman" w:cs="Times New Roman"/>
          <w:sz w:val="28"/>
          <w:szCs w:val="28"/>
        </w:rPr>
        <w:t>,</w:t>
      </w:r>
    </w:p>
    <w:tbl>
      <w:tblPr>
        <w:tblW w:w="0" w:type="auto"/>
        <w:tblLayout w:type="fixed"/>
        <w:tblCellMar>
          <w:left w:w="28" w:type="dxa"/>
          <w:right w:w="28" w:type="dxa"/>
        </w:tblCellMar>
        <w:tblLook w:val="0000" w:firstRow="0" w:lastRow="0" w:firstColumn="0" w:lastColumn="0" w:noHBand="0" w:noVBand="0"/>
      </w:tblPr>
      <w:tblGrid>
        <w:gridCol w:w="4706"/>
        <w:gridCol w:w="1276"/>
        <w:gridCol w:w="2126"/>
      </w:tblGrid>
      <w:tr w:rsidR="003429AD" w:rsidRPr="003429AD" w:rsidTr="00087EDC">
        <w:tc>
          <w:tcPr>
            <w:tcW w:w="4706"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1276"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126" w:type="dxa"/>
            <w:tcBorders>
              <w:top w:val="nil"/>
              <w:left w:val="nil"/>
              <w:bottom w:val="single" w:sz="4" w:space="0" w:color="auto"/>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r>
      <w:tr w:rsidR="003429AD" w:rsidRPr="003429AD" w:rsidTr="00087EDC">
        <w:tc>
          <w:tcPr>
            <w:tcW w:w="4706"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Ф.И.</w:t>
            </w:r>
            <w:r w:rsidRPr="003429AD">
              <w:rPr>
                <w:rFonts w:ascii="Times New Roman" w:hAnsi="Times New Roman" w:cs="Times New Roman"/>
                <w:sz w:val="28"/>
                <w:szCs w:val="28"/>
                <w:lang w:val="tt-RU"/>
              </w:rPr>
              <w:t>Ә.и.</w:t>
            </w:r>
            <w:r w:rsidRPr="003429AD">
              <w:rPr>
                <w:rFonts w:ascii="Times New Roman" w:hAnsi="Times New Roman" w:cs="Times New Roman"/>
                <w:sz w:val="28"/>
                <w:szCs w:val="28"/>
              </w:rPr>
              <w:t>)</w:t>
            </w:r>
          </w:p>
        </w:tc>
        <w:tc>
          <w:tcPr>
            <w:tcW w:w="1276"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p>
        </w:tc>
        <w:tc>
          <w:tcPr>
            <w:tcW w:w="2126" w:type="dxa"/>
            <w:tcBorders>
              <w:top w:val="nil"/>
              <w:left w:val="nil"/>
              <w:bottom w:val="nil"/>
              <w:right w:val="nil"/>
            </w:tcBorders>
            <w:vAlign w:val="bottom"/>
          </w:tcPr>
          <w:p w:rsidR="003429AD" w:rsidRPr="003429AD" w:rsidRDefault="003429AD" w:rsidP="003429AD">
            <w:pPr>
              <w:autoSpaceDE w:val="0"/>
              <w:autoSpaceDN w:val="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имза</w:t>
            </w:r>
            <w:r w:rsidRPr="003429AD">
              <w:rPr>
                <w:rFonts w:ascii="Times New Roman" w:hAnsi="Times New Roman" w:cs="Times New Roman"/>
                <w:sz w:val="28"/>
                <w:szCs w:val="28"/>
              </w:rPr>
              <w:t>)</w:t>
            </w:r>
          </w:p>
        </w:tc>
      </w:tr>
    </w:tbl>
    <w:p w:rsidR="003429AD" w:rsidRDefault="003429AD"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p>
    <w:p w:rsidR="003429AD" w:rsidRDefault="003429AD"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p>
    <w:p w:rsidR="003429AD" w:rsidRDefault="003429AD"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p>
    <w:p w:rsidR="003429AD" w:rsidRDefault="003429AD"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p>
    <w:p w:rsidR="003429AD" w:rsidRDefault="003429AD"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p>
    <w:p w:rsidR="003429AD" w:rsidRDefault="003429AD"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p>
    <w:p w:rsidR="003429AD" w:rsidRDefault="003429AD"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p>
    <w:p w:rsidR="003429AD" w:rsidRDefault="003429AD"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p>
    <w:p w:rsidR="003429AD" w:rsidRDefault="003429AD"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p>
    <w:p w:rsidR="003429AD" w:rsidRDefault="003429AD"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p>
    <w:p w:rsidR="003429AD" w:rsidRPr="00B07C43" w:rsidRDefault="003429AD" w:rsidP="003429AD">
      <w:pPr>
        <w:ind w:left="5387" w:hanging="142"/>
        <w:rPr>
          <w:sz w:val="28"/>
          <w:szCs w:val="28"/>
          <w:lang w:val="tt-RU"/>
        </w:rPr>
      </w:pPr>
      <w:r w:rsidRPr="00B07C43">
        <w:rPr>
          <w:sz w:val="28"/>
          <w:szCs w:val="28"/>
          <w:lang w:val="tt-RU"/>
        </w:rPr>
        <w:t xml:space="preserve">  Күпфатирлы йортта бүлмәне үзгәртеп коруны һәм (яки) үзгәртеп планлаштыруны килештерү буенча муниципаль хезмәт күрсәтүнең административ регламентына </w:t>
      </w:r>
    </w:p>
    <w:p w:rsidR="003429AD" w:rsidRPr="005B1EB7" w:rsidRDefault="003429AD" w:rsidP="003429AD">
      <w:pPr>
        <w:ind w:left="5387" w:hanging="142"/>
        <w:rPr>
          <w:color w:val="FF0000"/>
          <w:sz w:val="28"/>
          <w:szCs w:val="28"/>
          <w:lang w:val="tt-RU"/>
        </w:rPr>
      </w:pPr>
      <w:r w:rsidRPr="00B07C43">
        <w:rPr>
          <w:sz w:val="28"/>
          <w:szCs w:val="28"/>
          <w:lang w:val="tt-RU"/>
        </w:rPr>
        <w:t xml:space="preserve">  2 нче кушымта</w:t>
      </w:r>
      <w:r w:rsidRPr="00B07C43" w:rsidDel="003916C2">
        <w:rPr>
          <w:sz w:val="28"/>
          <w:szCs w:val="28"/>
        </w:rPr>
        <w:t xml:space="preserve"> </w:t>
      </w:r>
      <w:r w:rsidRPr="00B07C43">
        <w:rPr>
          <w:bCs/>
          <w:sz w:val="28"/>
          <w:szCs w:val="28"/>
        </w:rPr>
        <w:t>(Форма</w:t>
      </w:r>
      <w:r w:rsidRPr="00EC7F87">
        <w:rPr>
          <w:bCs/>
          <w:sz w:val="28"/>
          <w:szCs w:val="28"/>
        </w:rPr>
        <w:t>)</w:t>
      </w:r>
    </w:p>
    <w:p w:rsidR="003429AD" w:rsidRPr="00B07C43" w:rsidRDefault="003429AD" w:rsidP="003429AD">
      <w:pPr>
        <w:jc w:val="right"/>
        <w:rPr>
          <w:spacing w:val="-6"/>
          <w:sz w:val="18"/>
          <w:szCs w:val="18"/>
        </w:rPr>
      </w:pPr>
    </w:p>
    <w:p w:rsidR="003429AD" w:rsidRPr="00B07C43" w:rsidRDefault="003429AD" w:rsidP="003429AD">
      <w:pPr>
        <w:keepNext/>
        <w:ind w:left="3686" w:firstLine="6"/>
        <w:outlineLvl w:val="0"/>
        <w:rPr>
          <w:bCs/>
          <w:kern w:val="32"/>
          <w:sz w:val="18"/>
          <w:szCs w:val="18"/>
        </w:rPr>
      </w:pPr>
      <w:r w:rsidRPr="00B07C43">
        <w:rPr>
          <w:bCs/>
          <w:kern w:val="32"/>
          <w:sz w:val="18"/>
          <w:szCs w:val="18"/>
        </w:rPr>
        <w:t>__________________________________________,</w:t>
      </w:r>
    </w:p>
    <w:p w:rsidR="003429AD" w:rsidRPr="00B07C43" w:rsidRDefault="003429AD" w:rsidP="003429AD">
      <w:pPr>
        <w:keepNext/>
        <w:ind w:left="3686" w:firstLine="6"/>
        <w:jc w:val="center"/>
        <w:outlineLvl w:val="0"/>
        <w:rPr>
          <w:bCs/>
          <w:kern w:val="32"/>
          <w:sz w:val="18"/>
          <w:szCs w:val="18"/>
          <w:vertAlign w:val="superscript"/>
        </w:rPr>
      </w:pPr>
      <w:r w:rsidRPr="00B07C43">
        <w:rPr>
          <w:bCs/>
          <w:kern w:val="32"/>
          <w:sz w:val="18"/>
          <w:szCs w:val="18"/>
          <w:vertAlign w:val="superscript"/>
        </w:rPr>
        <w:t>(</w:t>
      </w:r>
      <w:r w:rsidRPr="00B07C43">
        <w:rPr>
          <w:bCs/>
          <w:kern w:val="32"/>
          <w:sz w:val="18"/>
          <w:szCs w:val="18"/>
          <w:vertAlign w:val="superscript"/>
          <w:lang w:val="tt-RU"/>
        </w:rPr>
        <w:t>вазыйфа</w:t>
      </w:r>
      <w:r w:rsidRPr="00B07C43">
        <w:rPr>
          <w:bCs/>
          <w:kern w:val="32"/>
          <w:sz w:val="18"/>
          <w:szCs w:val="18"/>
          <w:vertAlign w:val="superscript"/>
        </w:rPr>
        <w:t>)</w:t>
      </w:r>
    </w:p>
    <w:p w:rsidR="003429AD" w:rsidRPr="00B07C43" w:rsidRDefault="003429AD" w:rsidP="003429AD">
      <w:pPr>
        <w:keepNext/>
        <w:ind w:left="3686" w:firstLine="6"/>
        <w:outlineLvl w:val="0"/>
        <w:rPr>
          <w:bCs/>
          <w:kern w:val="32"/>
          <w:sz w:val="18"/>
          <w:szCs w:val="18"/>
          <w:vertAlign w:val="superscript"/>
        </w:rPr>
      </w:pPr>
    </w:p>
    <w:p w:rsidR="003429AD" w:rsidRPr="00B07C43" w:rsidRDefault="003429AD" w:rsidP="003429AD">
      <w:pPr>
        <w:keepNext/>
        <w:ind w:left="3686" w:firstLine="6"/>
        <w:outlineLvl w:val="0"/>
        <w:rPr>
          <w:bCs/>
          <w:kern w:val="32"/>
          <w:sz w:val="18"/>
          <w:szCs w:val="18"/>
        </w:rPr>
      </w:pPr>
      <w:r w:rsidRPr="00B07C43">
        <w:rPr>
          <w:bCs/>
          <w:kern w:val="32"/>
          <w:sz w:val="18"/>
          <w:szCs w:val="18"/>
          <w:vertAlign w:val="superscript"/>
        </w:rPr>
        <w:t>__________________________________________________________________</w:t>
      </w:r>
      <w:r w:rsidRPr="00B07C43">
        <w:rPr>
          <w:bCs/>
          <w:kern w:val="32"/>
          <w:sz w:val="18"/>
          <w:szCs w:val="18"/>
          <w:vertAlign w:val="superscript"/>
        </w:rPr>
        <w:br/>
        <w:t>(</w:t>
      </w:r>
      <w:r w:rsidRPr="00B07C43">
        <w:rPr>
          <w:bCs/>
          <w:kern w:val="32"/>
          <w:sz w:val="18"/>
          <w:szCs w:val="18"/>
          <w:vertAlign w:val="superscript"/>
          <w:lang w:val="tt-RU"/>
        </w:rPr>
        <w:t>хезмәт күрсәтүче орган аталышы</w:t>
      </w:r>
      <w:r w:rsidRPr="00B07C43">
        <w:rPr>
          <w:bCs/>
          <w:kern w:val="32"/>
          <w:sz w:val="18"/>
          <w:szCs w:val="18"/>
          <w:vertAlign w:val="superscript"/>
        </w:rPr>
        <w:t>)</w:t>
      </w:r>
    </w:p>
    <w:p w:rsidR="003429AD" w:rsidRPr="00B07C43" w:rsidRDefault="003429AD" w:rsidP="003429AD">
      <w:pPr>
        <w:keepNext/>
        <w:ind w:left="3686" w:firstLine="6"/>
        <w:outlineLvl w:val="0"/>
        <w:rPr>
          <w:b/>
          <w:bCs/>
          <w:kern w:val="32"/>
          <w:sz w:val="18"/>
          <w:szCs w:val="18"/>
          <w:lang w:val="tt-RU"/>
        </w:rPr>
      </w:pPr>
      <w:r w:rsidRPr="00B07C43">
        <w:rPr>
          <w:b/>
          <w:bCs/>
          <w:kern w:val="32"/>
          <w:sz w:val="18"/>
          <w:szCs w:val="18"/>
        </w:rPr>
        <w:t>__________________________________________</w:t>
      </w:r>
    </w:p>
    <w:p w:rsidR="003429AD" w:rsidRPr="00B07C43" w:rsidRDefault="003429AD" w:rsidP="003429AD">
      <w:pPr>
        <w:ind w:left="3686" w:firstLine="6"/>
        <w:jc w:val="center"/>
        <w:rPr>
          <w:rFonts w:ascii="Calibri" w:hAnsi="Calibri"/>
          <w:sz w:val="18"/>
          <w:szCs w:val="18"/>
        </w:rPr>
      </w:pPr>
      <w:r w:rsidRPr="00B07C43">
        <w:rPr>
          <w:sz w:val="18"/>
          <w:szCs w:val="18"/>
        </w:rPr>
        <w:t>(Ф.И.</w:t>
      </w:r>
      <w:r w:rsidRPr="00B07C43">
        <w:rPr>
          <w:sz w:val="18"/>
          <w:szCs w:val="18"/>
          <w:lang w:val="tt-RU"/>
        </w:rPr>
        <w:t>Ә.и</w:t>
      </w:r>
      <w:r w:rsidRPr="00B07C43">
        <w:rPr>
          <w:sz w:val="18"/>
          <w:szCs w:val="18"/>
        </w:rPr>
        <w:t>.)</w:t>
      </w:r>
    </w:p>
    <w:p w:rsidR="003429AD" w:rsidRPr="00B07C43" w:rsidRDefault="003429AD" w:rsidP="003429AD">
      <w:pPr>
        <w:ind w:left="3686"/>
        <w:rPr>
          <w:sz w:val="18"/>
          <w:szCs w:val="18"/>
        </w:rPr>
      </w:pPr>
      <w:r w:rsidRPr="00B07C43">
        <w:rPr>
          <w:sz w:val="18"/>
          <w:szCs w:val="18"/>
        </w:rPr>
        <w:t>__________________________________________</w:t>
      </w:r>
    </w:p>
    <w:p w:rsidR="003429AD" w:rsidRPr="00B07C43" w:rsidRDefault="003429AD" w:rsidP="003429AD">
      <w:pPr>
        <w:ind w:left="3686"/>
        <w:jc w:val="center"/>
        <w:rPr>
          <w:sz w:val="18"/>
          <w:szCs w:val="18"/>
        </w:rPr>
      </w:pPr>
      <w:r w:rsidRPr="00B07C43">
        <w:rPr>
          <w:sz w:val="18"/>
          <w:szCs w:val="18"/>
        </w:rPr>
        <w:t xml:space="preserve">(мөрәҗәгать итүче, я арендатор, я торак урыны милекчесе, я ике һәм аннан </w:t>
      </w:r>
    </w:p>
    <w:p w:rsidR="003429AD" w:rsidRPr="00B07C43" w:rsidRDefault="003429AD" w:rsidP="003429AD">
      <w:pPr>
        <w:ind w:left="3686"/>
        <w:rPr>
          <w:sz w:val="18"/>
          <w:szCs w:val="18"/>
          <w:vertAlign w:val="superscript"/>
        </w:rPr>
      </w:pPr>
      <w:r w:rsidRPr="00B07C43">
        <w:rPr>
          <w:sz w:val="18"/>
          <w:szCs w:val="18"/>
          <w:vertAlign w:val="superscript"/>
        </w:rPr>
        <w:t>__________________________________________________________________</w:t>
      </w:r>
    </w:p>
    <w:p w:rsidR="003429AD" w:rsidRPr="00B07C43" w:rsidRDefault="003429AD" w:rsidP="003429AD">
      <w:pPr>
        <w:ind w:left="3686"/>
        <w:rPr>
          <w:sz w:val="18"/>
          <w:szCs w:val="18"/>
          <w:vertAlign w:val="superscript"/>
        </w:rPr>
      </w:pPr>
      <w:r w:rsidRPr="00B07C43">
        <w:rPr>
          <w:sz w:val="18"/>
          <w:szCs w:val="18"/>
          <w:lang w:val="tt-RU"/>
        </w:rPr>
        <w:lastRenderedPageBreak/>
        <w:t>да күбрәк кеше гомуми милкендә булган торак урыны милекчеләре күрсәтелә</w:t>
      </w:r>
      <w:r w:rsidRPr="00B07C43">
        <w:rPr>
          <w:sz w:val="18"/>
          <w:szCs w:val="18"/>
          <w:vertAlign w:val="superscript"/>
        </w:rPr>
        <w:t xml:space="preserve"> __________________________________________________________________</w:t>
      </w:r>
    </w:p>
    <w:p w:rsidR="003429AD" w:rsidRPr="00B07C43" w:rsidRDefault="003429AD" w:rsidP="003429AD">
      <w:pPr>
        <w:ind w:left="3686"/>
        <w:jc w:val="center"/>
        <w:rPr>
          <w:sz w:val="18"/>
          <w:szCs w:val="18"/>
        </w:rPr>
      </w:pPr>
      <w:r w:rsidRPr="00B07C43">
        <w:rPr>
          <w:sz w:val="18"/>
          <w:szCs w:val="18"/>
          <w:lang w:val="tt-RU"/>
        </w:rPr>
        <w:t>әгәр милекчеләрнең берсе дә яисә</w:t>
      </w:r>
    </w:p>
    <w:p w:rsidR="003429AD" w:rsidRPr="00B07C43" w:rsidRDefault="003429AD" w:rsidP="003429AD">
      <w:pPr>
        <w:ind w:left="3686"/>
        <w:jc w:val="both"/>
        <w:rPr>
          <w:sz w:val="18"/>
          <w:szCs w:val="18"/>
          <w:vertAlign w:val="superscript"/>
        </w:rPr>
      </w:pPr>
      <w:r w:rsidRPr="00B07C43">
        <w:rPr>
          <w:sz w:val="18"/>
          <w:szCs w:val="18"/>
          <w:vertAlign w:val="superscript"/>
        </w:rPr>
        <w:t>__________________________________________________________________</w:t>
      </w:r>
    </w:p>
    <w:p w:rsidR="003429AD" w:rsidRPr="00B07C43" w:rsidRDefault="003429AD" w:rsidP="003429AD">
      <w:pPr>
        <w:ind w:left="3686"/>
        <w:jc w:val="center"/>
        <w:rPr>
          <w:sz w:val="18"/>
          <w:szCs w:val="18"/>
          <w:lang w:val="tt-RU"/>
        </w:rPr>
      </w:pPr>
      <w:r w:rsidRPr="00B07C43">
        <w:rPr>
          <w:sz w:val="18"/>
          <w:szCs w:val="18"/>
          <w:lang w:val="tt-RU"/>
        </w:rPr>
        <w:t>башка затларның дә билгеләнгән тәртиптә аларның мәнфәгатьләрен якларга вәкаләтле булмаса)</w:t>
      </w:r>
    </w:p>
    <w:p w:rsidR="003429AD" w:rsidRDefault="003429AD" w:rsidP="003429AD">
      <w:pPr>
        <w:ind w:left="3686"/>
        <w:jc w:val="center"/>
        <w:rPr>
          <w:sz w:val="20"/>
          <w:szCs w:val="20"/>
          <w:lang w:val="tt-RU"/>
        </w:rPr>
      </w:pPr>
    </w:p>
    <w:p w:rsidR="003429AD" w:rsidRDefault="003429AD" w:rsidP="003429AD">
      <w:pPr>
        <w:ind w:left="3686"/>
        <w:jc w:val="center"/>
        <w:rPr>
          <w:sz w:val="20"/>
          <w:szCs w:val="20"/>
          <w:lang w:val="tt-RU"/>
        </w:rPr>
      </w:pPr>
    </w:p>
    <w:p w:rsidR="003429AD" w:rsidRPr="00D05EB2" w:rsidRDefault="003429AD" w:rsidP="003429AD">
      <w:pPr>
        <w:ind w:left="3686"/>
        <w:jc w:val="center"/>
        <w:rPr>
          <w:sz w:val="20"/>
          <w:szCs w:val="20"/>
          <w:lang w:val="tt-RU"/>
        </w:rPr>
      </w:pPr>
    </w:p>
    <w:p w:rsidR="003429AD" w:rsidRPr="00D05EB2" w:rsidRDefault="003429AD" w:rsidP="003429AD">
      <w:pPr>
        <w:rPr>
          <w:b/>
          <w:color w:val="FF0000"/>
          <w:sz w:val="28"/>
          <w:szCs w:val="28"/>
          <w:lang w:val="tt-RU"/>
        </w:rPr>
      </w:pPr>
    </w:p>
    <w:p w:rsidR="003429AD" w:rsidRPr="00B07C43" w:rsidRDefault="00087EDC" w:rsidP="003429AD">
      <w:pPr>
        <w:ind w:firstLine="851"/>
        <w:jc w:val="center"/>
        <w:rPr>
          <w:sz w:val="28"/>
          <w:szCs w:val="28"/>
          <w:lang w:val="tt-RU"/>
        </w:rPr>
      </w:pPr>
      <w:r>
        <w:rPr>
          <w:sz w:val="28"/>
          <w:szCs w:val="28"/>
          <w:lang w:val="tt-RU"/>
        </w:rPr>
        <w:t>Т</w:t>
      </w:r>
      <w:r w:rsidR="003429AD" w:rsidRPr="00EF2423">
        <w:rPr>
          <w:sz w:val="28"/>
          <w:szCs w:val="28"/>
          <w:lang w:val="tt-RU"/>
        </w:rPr>
        <w:t>ехник хата</w:t>
      </w:r>
      <w:r w:rsidR="003429AD" w:rsidRPr="00B07C43">
        <w:rPr>
          <w:sz w:val="28"/>
          <w:szCs w:val="28"/>
          <w:lang w:val="tt-RU"/>
        </w:rPr>
        <w:t>ны</w:t>
      </w:r>
      <w:r w:rsidR="003429AD" w:rsidRPr="00EF2423">
        <w:rPr>
          <w:sz w:val="28"/>
          <w:szCs w:val="28"/>
          <w:lang w:val="tt-RU"/>
        </w:rPr>
        <w:t xml:space="preserve"> төзәтү турында гариза </w:t>
      </w:r>
    </w:p>
    <w:p w:rsidR="003429AD" w:rsidRPr="00B07C43" w:rsidRDefault="003429AD" w:rsidP="003429AD">
      <w:pPr>
        <w:ind w:firstLine="851"/>
        <w:jc w:val="center"/>
        <w:rPr>
          <w:sz w:val="28"/>
          <w:szCs w:val="28"/>
          <w:lang w:val="tt-RU"/>
        </w:rPr>
      </w:pPr>
    </w:p>
    <w:p w:rsidR="003429AD" w:rsidRPr="00B07C43" w:rsidRDefault="003429AD" w:rsidP="003429AD">
      <w:pPr>
        <w:ind w:firstLine="851"/>
        <w:jc w:val="center"/>
        <w:rPr>
          <w:sz w:val="28"/>
          <w:szCs w:val="28"/>
          <w:lang w:val="tt-RU"/>
        </w:rPr>
      </w:pPr>
      <w:r w:rsidRPr="00B07C43">
        <w:rPr>
          <w:sz w:val="28"/>
          <w:szCs w:val="28"/>
          <w:lang w:val="tt-RU"/>
        </w:rPr>
        <w:t>Муниципаль хезмәт күрсәткәндә җибәрелгән хата турында хәбәр итәм ____________________________________________________________________(муниципаль хезмәт күрсәтү атамасы) Язылган:____________________________________________________________ __________________________________________________________________ Дөрес мәгълүматлар:_______________________________________________ ____________________________________________________________________</w:t>
      </w:r>
    </w:p>
    <w:p w:rsidR="003429AD" w:rsidRPr="00B07C43" w:rsidRDefault="003429AD" w:rsidP="003429AD">
      <w:pPr>
        <w:ind w:firstLine="851"/>
        <w:jc w:val="center"/>
        <w:rPr>
          <w:sz w:val="28"/>
          <w:szCs w:val="28"/>
          <w:lang w:val="tt-RU"/>
        </w:rPr>
      </w:pPr>
    </w:p>
    <w:p w:rsidR="003429AD" w:rsidRPr="00B07C43" w:rsidRDefault="003429AD" w:rsidP="003429AD">
      <w:pPr>
        <w:rPr>
          <w:sz w:val="28"/>
          <w:szCs w:val="28"/>
          <w:lang w:val="tt-RU"/>
        </w:rPr>
      </w:pPr>
      <w:r w:rsidRPr="00B07C43">
        <w:rPr>
          <w:sz w:val="28"/>
          <w:szCs w:val="28"/>
          <w:lang w:val="tt-RU"/>
        </w:rPr>
        <w:t xml:space="preserve">Кертелгән техник хатаны төзәтергә һәм муниципаль хезмәт нәтиҗәсе булган документка тиешле үзгәрешләр кертүегезне сорыйм. </w:t>
      </w:r>
    </w:p>
    <w:p w:rsidR="003429AD" w:rsidRPr="00B07C43" w:rsidRDefault="003429AD" w:rsidP="003429AD">
      <w:pPr>
        <w:ind w:firstLine="851"/>
        <w:jc w:val="center"/>
        <w:rPr>
          <w:sz w:val="28"/>
          <w:szCs w:val="28"/>
          <w:lang w:val="tt-RU"/>
        </w:rPr>
      </w:pPr>
    </w:p>
    <w:p w:rsidR="003429AD" w:rsidRPr="00B07C43" w:rsidRDefault="003429AD" w:rsidP="003429AD">
      <w:pPr>
        <w:ind w:firstLine="851"/>
        <w:rPr>
          <w:sz w:val="28"/>
          <w:szCs w:val="28"/>
          <w:lang w:val="tt-RU"/>
        </w:rPr>
      </w:pPr>
      <w:r w:rsidRPr="00B07C43">
        <w:rPr>
          <w:sz w:val="28"/>
          <w:szCs w:val="28"/>
          <w:lang w:val="tt-RU"/>
        </w:rPr>
        <w:t xml:space="preserve">Түбәндәге документларны терким: </w:t>
      </w:r>
    </w:p>
    <w:p w:rsidR="003429AD" w:rsidRPr="00B07C43" w:rsidRDefault="003429AD" w:rsidP="003429AD">
      <w:pPr>
        <w:ind w:firstLine="851"/>
        <w:jc w:val="both"/>
        <w:rPr>
          <w:sz w:val="28"/>
          <w:szCs w:val="28"/>
          <w:lang w:val="tt-RU"/>
        </w:rPr>
      </w:pPr>
    </w:p>
    <w:p w:rsidR="003429AD" w:rsidRPr="00B07C43" w:rsidRDefault="003429AD" w:rsidP="003429AD">
      <w:pPr>
        <w:ind w:firstLine="709"/>
        <w:jc w:val="both"/>
        <w:rPr>
          <w:sz w:val="28"/>
          <w:szCs w:val="28"/>
          <w:lang w:val="tt-RU"/>
        </w:rPr>
      </w:pPr>
      <w:r w:rsidRPr="00B07C43">
        <w:rPr>
          <w:sz w:val="28"/>
          <w:szCs w:val="28"/>
          <w:lang w:val="tt-RU"/>
        </w:rPr>
        <w:t>1) _________________________________________________________________;</w:t>
      </w:r>
    </w:p>
    <w:p w:rsidR="003429AD" w:rsidRPr="00B07C43" w:rsidRDefault="003429AD" w:rsidP="003429AD">
      <w:pPr>
        <w:ind w:firstLine="709"/>
        <w:jc w:val="both"/>
        <w:rPr>
          <w:sz w:val="28"/>
          <w:szCs w:val="28"/>
          <w:lang w:val="tt-RU"/>
        </w:rPr>
      </w:pPr>
      <w:r w:rsidRPr="00B07C43">
        <w:rPr>
          <w:sz w:val="28"/>
          <w:szCs w:val="28"/>
          <w:lang w:val="tt-RU"/>
        </w:rPr>
        <w:t>2) _________________________________________________________________;</w:t>
      </w:r>
    </w:p>
    <w:p w:rsidR="003429AD" w:rsidRPr="00B07C43" w:rsidRDefault="003429AD" w:rsidP="003429AD">
      <w:pPr>
        <w:ind w:firstLine="709"/>
        <w:jc w:val="both"/>
        <w:rPr>
          <w:sz w:val="28"/>
          <w:szCs w:val="28"/>
          <w:lang w:val="tt-RU"/>
        </w:rPr>
      </w:pPr>
      <w:r w:rsidRPr="00B07C43">
        <w:rPr>
          <w:sz w:val="28"/>
          <w:szCs w:val="28"/>
          <w:lang w:val="tt-RU"/>
        </w:rPr>
        <w:lastRenderedPageBreak/>
        <w:t>3) _________________________________________________________________.</w:t>
      </w:r>
    </w:p>
    <w:p w:rsidR="003429AD" w:rsidRPr="00B07C43" w:rsidRDefault="003429AD" w:rsidP="003429AD">
      <w:pPr>
        <w:ind w:firstLine="851"/>
        <w:rPr>
          <w:sz w:val="28"/>
          <w:szCs w:val="28"/>
          <w:lang w:val="tt-RU"/>
        </w:rPr>
      </w:pPr>
      <w:r w:rsidRPr="00B07C43">
        <w:rPr>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3429AD" w:rsidRPr="00B07C43" w:rsidRDefault="003429AD" w:rsidP="003429AD">
      <w:pPr>
        <w:ind w:firstLine="709"/>
        <w:jc w:val="both"/>
        <w:rPr>
          <w:sz w:val="28"/>
          <w:szCs w:val="28"/>
          <w:lang w:val="tt-RU"/>
        </w:rPr>
      </w:pPr>
      <w:r w:rsidRPr="00B07C43">
        <w:rPr>
          <w:sz w:val="28"/>
          <w:szCs w:val="28"/>
          <w:lang w:val="tt-RU"/>
        </w:rPr>
        <w:t xml:space="preserve">- </w:t>
      </w:r>
      <w:r w:rsidRPr="00B07C43">
        <w:rPr>
          <w:sz w:val="28"/>
          <w:szCs w:val="28"/>
        </w:rPr>
        <w:t xml:space="preserve">электрон документны E-mail адресына җибәрү юлы белән:_______; </w:t>
      </w:r>
    </w:p>
    <w:p w:rsidR="003429AD" w:rsidRPr="00B07C43" w:rsidRDefault="003429AD" w:rsidP="003429AD">
      <w:pPr>
        <w:ind w:firstLine="709"/>
        <w:jc w:val="both"/>
        <w:rPr>
          <w:sz w:val="28"/>
          <w:szCs w:val="28"/>
          <w:lang w:val="tt-RU"/>
        </w:rPr>
      </w:pPr>
      <w:r w:rsidRPr="00B07C43">
        <w:rPr>
          <w:sz w:val="28"/>
          <w:szCs w:val="28"/>
          <w:lang w:val="tt-RU"/>
        </w:rPr>
        <w:t>- почта җибәрүендә түбәндәге адрес буенча:</w:t>
      </w:r>
    </w:p>
    <w:p w:rsidR="003429AD" w:rsidRPr="0003482E" w:rsidRDefault="003429AD" w:rsidP="003429AD">
      <w:pPr>
        <w:jc w:val="both"/>
        <w:rPr>
          <w:color w:val="FF0000"/>
          <w:sz w:val="28"/>
          <w:szCs w:val="28"/>
          <w:lang w:val="tt-RU"/>
        </w:rPr>
      </w:pPr>
    </w:p>
    <w:p w:rsidR="003429AD" w:rsidRPr="00B07C43" w:rsidRDefault="003429AD" w:rsidP="003429AD">
      <w:pPr>
        <w:ind w:firstLine="709"/>
        <w:jc w:val="both"/>
        <w:rPr>
          <w:sz w:val="28"/>
          <w:szCs w:val="28"/>
          <w:lang w:val="tt-RU"/>
        </w:rPr>
      </w:pPr>
      <w:r w:rsidRPr="00B07C43">
        <w:rPr>
          <w:sz w:val="28"/>
          <w:szCs w:val="28"/>
          <w:lang w:val="tt-RU"/>
        </w:rPr>
        <w:t>Шәхси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3429AD" w:rsidRPr="00B07C43" w:rsidRDefault="003429AD" w:rsidP="003429AD">
      <w:pPr>
        <w:ind w:firstLine="709"/>
        <w:jc w:val="both"/>
        <w:rPr>
          <w:sz w:val="28"/>
          <w:szCs w:val="28"/>
          <w:lang w:val="tt-RU"/>
        </w:rPr>
      </w:pPr>
      <w:r w:rsidRPr="00B07C43">
        <w:rPr>
          <w:sz w:val="28"/>
          <w:szCs w:val="28"/>
          <w:lang w:val="tt-RU"/>
        </w:rPr>
        <w:t xml:space="preserve">Минем шәхесемә кагылышлы һәм минем затка тәкъдим ителгән, шулай ук гаризага мин түбәндә  керткән мәгълүматлар дөрес дип раслыйм.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429AD" w:rsidRPr="00B11A81" w:rsidRDefault="003429AD" w:rsidP="003429AD">
      <w:pPr>
        <w:jc w:val="both"/>
        <w:rPr>
          <w:color w:val="FF0000"/>
          <w:sz w:val="28"/>
          <w:szCs w:val="28"/>
          <w:lang w:val="tt-RU"/>
        </w:rPr>
      </w:pPr>
    </w:p>
    <w:p w:rsidR="003429AD" w:rsidRPr="00B07C43" w:rsidRDefault="003429AD" w:rsidP="003429AD">
      <w:pPr>
        <w:jc w:val="both"/>
        <w:rPr>
          <w:sz w:val="20"/>
          <w:szCs w:val="20"/>
        </w:rPr>
      </w:pPr>
      <w:r w:rsidRPr="00B07C43">
        <w:rPr>
          <w:sz w:val="28"/>
          <w:szCs w:val="28"/>
        </w:rPr>
        <w:t>______________       __________      /     _______________________________</w:t>
      </w:r>
    </w:p>
    <w:p w:rsidR="003429AD" w:rsidRPr="00B07C43" w:rsidRDefault="003429AD" w:rsidP="003429AD">
      <w:pPr>
        <w:jc w:val="both"/>
        <w:rPr>
          <w:sz w:val="20"/>
          <w:szCs w:val="20"/>
        </w:rPr>
      </w:pPr>
      <w:r w:rsidRPr="00B07C43">
        <w:rPr>
          <w:sz w:val="20"/>
          <w:szCs w:val="20"/>
        </w:rPr>
        <w:t xml:space="preserve">         (дата)</w:t>
      </w:r>
      <w:r w:rsidRPr="00B07C43">
        <w:rPr>
          <w:sz w:val="20"/>
          <w:szCs w:val="20"/>
        </w:rPr>
        <w:tab/>
      </w:r>
      <w:r w:rsidRPr="00B07C43">
        <w:rPr>
          <w:sz w:val="20"/>
          <w:szCs w:val="20"/>
        </w:rPr>
        <w:tab/>
      </w:r>
      <w:r w:rsidRPr="00B07C43">
        <w:rPr>
          <w:sz w:val="20"/>
          <w:szCs w:val="20"/>
        </w:rPr>
        <w:tab/>
        <w:t xml:space="preserve">   (</w:t>
      </w:r>
      <w:r w:rsidRPr="00B07C43">
        <w:rPr>
          <w:sz w:val="20"/>
          <w:szCs w:val="20"/>
          <w:lang w:val="tt-RU"/>
        </w:rPr>
        <w:t>имза</w:t>
      </w:r>
      <w:r w:rsidRPr="00B07C43">
        <w:rPr>
          <w:sz w:val="20"/>
          <w:szCs w:val="20"/>
        </w:rPr>
        <w:t>)</w:t>
      </w:r>
      <w:r w:rsidRPr="00B07C43">
        <w:rPr>
          <w:sz w:val="20"/>
          <w:szCs w:val="20"/>
        </w:rPr>
        <w:tab/>
      </w:r>
      <w:r w:rsidRPr="00B07C43">
        <w:rPr>
          <w:sz w:val="20"/>
          <w:szCs w:val="20"/>
        </w:rPr>
        <w:tab/>
      </w:r>
      <w:r w:rsidRPr="00B07C43">
        <w:rPr>
          <w:sz w:val="20"/>
          <w:szCs w:val="20"/>
        </w:rPr>
        <w:tab/>
      </w:r>
      <w:r w:rsidRPr="00B07C43">
        <w:rPr>
          <w:sz w:val="20"/>
          <w:szCs w:val="20"/>
        </w:rPr>
        <w:tab/>
        <w:t xml:space="preserve">   (Ф.И.</w:t>
      </w:r>
      <w:r w:rsidRPr="00B07C43">
        <w:rPr>
          <w:sz w:val="20"/>
          <w:szCs w:val="20"/>
          <w:lang w:val="tt-RU"/>
        </w:rPr>
        <w:t>Ә</w:t>
      </w:r>
      <w:r w:rsidRPr="00B07C43">
        <w:rPr>
          <w:sz w:val="20"/>
          <w:szCs w:val="20"/>
        </w:rPr>
        <w:t>.</w:t>
      </w:r>
      <w:r w:rsidRPr="00B07C43">
        <w:rPr>
          <w:sz w:val="20"/>
          <w:szCs w:val="20"/>
          <w:lang w:val="tt-RU"/>
        </w:rPr>
        <w:t>и.</w:t>
      </w:r>
      <w:r w:rsidRPr="00B07C43">
        <w:rPr>
          <w:sz w:val="20"/>
          <w:szCs w:val="20"/>
        </w:rPr>
        <w:t>)</w:t>
      </w:r>
    </w:p>
    <w:p w:rsidR="003429AD" w:rsidRPr="00EC7F87" w:rsidRDefault="003429AD" w:rsidP="003429AD">
      <w:pPr>
        <w:ind w:firstLine="709"/>
        <w:jc w:val="center"/>
        <w:rPr>
          <w:sz w:val="28"/>
          <w:szCs w:val="28"/>
        </w:rPr>
      </w:pPr>
    </w:p>
    <w:p w:rsidR="003429AD" w:rsidRPr="00EC7F87" w:rsidRDefault="003429AD" w:rsidP="003429AD">
      <w:pPr>
        <w:ind w:firstLine="709"/>
        <w:jc w:val="center"/>
        <w:rPr>
          <w:sz w:val="28"/>
          <w:szCs w:val="28"/>
        </w:rPr>
      </w:pPr>
    </w:p>
    <w:p w:rsidR="003429AD" w:rsidRPr="00EC7F87" w:rsidRDefault="003429AD" w:rsidP="003429AD">
      <w:pPr>
        <w:ind w:firstLine="709"/>
        <w:jc w:val="center"/>
        <w:rPr>
          <w:sz w:val="28"/>
          <w:szCs w:val="28"/>
        </w:rPr>
      </w:pPr>
    </w:p>
    <w:p w:rsidR="003429AD" w:rsidRPr="00EC7F87" w:rsidRDefault="003429AD" w:rsidP="003429AD">
      <w:pPr>
        <w:ind w:firstLine="709"/>
        <w:jc w:val="center"/>
        <w:rPr>
          <w:sz w:val="28"/>
          <w:szCs w:val="28"/>
        </w:rPr>
      </w:pPr>
    </w:p>
    <w:p w:rsidR="003429AD" w:rsidRPr="00EC7F87"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Default="003429AD" w:rsidP="003429AD">
      <w:pPr>
        <w:ind w:firstLine="709"/>
        <w:jc w:val="center"/>
        <w:rPr>
          <w:sz w:val="28"/>
          <w:szCs w:val="28"/>
        </w:rPr>
      </w:pPr>
    </w:p>
    <w:p w:rsidR="003429AD" w:rsidRPr="00EC7F87" w:rsidRDefault="003429AD" w:rsidP="003429AD">
      <w:pPr>
        <w:ind w:firstLine="709"/>
        <w:jc w:val="center"/>
        <w:rPr>
          <w:sz w:val="28"/>
          <w:szCs w:val="28"/>
        </w:rPr>
      </w:pPr>
    </w:p>
    <w:p w:rsidR="003429AD" w:rsidRPr="00EC7F87" w:rsidRDefault="003429AD" w:rsidP="003429AD">
      <w:pPr>
        <w:ind w:firstLine="709"/>
        <w:jc w:val="center"/>
        <w:rPr>
          <w:sz w:val="28"/>
          <w:szCs w:val="28"/>
        </w:rPr>
      </w:pPr>
    </w:p>
    <w:p w:rsidR="003429AD" w:rsidRPr="00B07C43" w:rsidRDefault="003429AD" w:rsidP="003429AD">
      <w:pPr>
        <w:rPr>
          <w:sz w:val="28"/>
          <w:szCs w:val="28"/>
        </w:rPr>
      </w:pPr>
    </w:p>
    <w:p w:rsidR="003429AD" w:rsidRPr="00B07C43" w:rsidRDefault="003429AD" w:rsidP="003429AD">
      <w:pPr>
        <w:rPr>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Күпфатирлы йортта бүлмәне үзгәртеп коруны һәм (яки) үзгәртеп планлаштыруны килештерү буенча муниципаль хезмәт күрсәтүнең административ регламентына </w: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3 нче кушымта</w:t>
      </w:r>
      <w:r w:rsidRPr="003429AD" w:rsidDel="003916C2">
        <w:rPr>
          <w:rFonts w:ascii="Times New Roman" w:hAnsi="Times New Roman" w:cs="Times New Roman"/>
          <w:sz w:val="28"/>
          <w:szCs w:val="28"/>
        </w:rPr>
        <w:t xml:space="preserve"> </w:t>
      </w:r>
      <w:r w:rsidRPr="003429AD">
        <w:rPr>
          <w:rFonts w:ascii="Times New Roman" w:hAnsi="Times New Roman" w:cs="Times New Roman"/>
          <w:bCs/>
          <w:sz w:val="28"/>
          <w:szCs w:val="28"/>
        </w:rPr>
        <w:t>(Форма)</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Килештерүне гамәлгә</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ашыра торган орган</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lastRenderedPageBreak/>
        <w:t xml:space="preserve"> бланкы)</w:t>
      </w:r>
    </w:p>
    <w:p w:rsidR="003429AD" w:rsidRPr="003429AD" w:rsidRDefault="003429AD" w:rsidP="003429AD">
      <w:pPr>
        <w:autoSpaceDE w:val="0"/>
        <w:autoSpaceDN w:val="0"/>
        <w:spacing w:after="0" w:line="240" w:lineRule="auto"/>
        <w:ind w:firstLine="170"/>
        <w:jc w:val="both"/>
        <w:rPr>
          <w:rFonts w:ascii="Times New Roman" w:hAnsi="Times New Roman" w:cs="Times New Roman"/>
          <w:b/>
          <w:bCs/>
          <w:sz w:val="28"/>
          <w:szCs w:val="28"/>
          <w:lang w:val="tt-RU"/>
        </w:rPr>
      </w:pPr>
      <w:r w:rsidRPr="003429AD">
        <w:rPr>
          <w:rFonts w:ascii="Times New Roman" w:hAnsi="Times New Roman" w:cs="Times New Roman"/>
          <w:b/>
          <w:bCs/>
          <w:sz w:val="28"/>
          <w:szCs w:val="28"/>
          <w:lang w:val="tt-RU"/>
        </w:rPr>
        <w:t>Күпфатирлы йортта бүлмәне үзгәртеп коруны  һәм (яки) үзгәртеп планлаштыруны килештерү турында карар</w:t>
      </w: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(гариза язучы физик затның Ф.И.Ә.и.,   юридик затның аталышы)</w:t>
      </w:r>
    </w:p>
    <w:p w:rsidR="003429AD" w:rsidRPr="003429AD" w:rsidRDefault="003429AD" w:rsidP="003429AD">
      <w:pPr>
        <w:tabs>
          <w:tab w:val="center" w:pos="4962"/>
          <w:tab w:val="left" w:pos="7966"/>
        </w:tabs>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bCs/>
          <w:sz w:val="28"/>
          <w:szCs w:val="28"/>
          <w:lang w:val="tt-RU"/>
        </w:rPr>
        <w:t xml:space="preserve">бүлмәне үзгәртеп кору  һәм (яки) үзгәртеп планлаштыру </w:t>
      </w:r>
      <w:r w:rsidRPr="003429AD">
        <w:rPr>
          <w:rFonts w:ascii="Times New Roman" w:hAnsi="Times New Roman" w:cs="Times New Roman"/>
          <w:sz w:val="28"/>
          <w:szCs w:val="28"/>
          <w:lang w:val="tt-RU"/>
        </w:rPr>
        <w:t>(кирәклесенең астына сызарга)</w:t>
      </w:r>
      <w:r w:rsidRPr="003429AD">
        <w:rPr>
          <w:rFonts w:ascii="Times New Roman" w:hAnsi="Times New Roman" w:cs="Times New Roman"/>
          <w:bCs/>
          <w:sz w:val="28"/>
          <w:szCs w:val="28"/>
          <w:lang w:val="tt-RU"/>
        </w:rPr>
        <w:t xml:space="preserve"> турындагы</w:t>
      </w:r>
      <w:r w:rsidRPr="003429AD">
        <w:rPr>
          <w:rFonts w:ascii="Times New Roman" w:hAnsi="Times New Roman" w:cs="Times New Roman"/>
          <w:b/>
          <w:bCs/>
          <w:sz w:val="28"/>
          <w:szCs w:val="28"/>
          <w:lang w:val="tt-RU"/>
        </w:rPr>
        <w:t xml:space="preserve"> </w:t>
      </w:r>
      <w:r w:rsidRPr="003429AD">
        <w:rPr>
          <w:rFonts w:ascii="Times New Roman" w:hAnsi="Times New Roman" w:cs="Times New Roman"/>
          <w:sz w:val="28"/>
          <w:szCs w:val="28"/>
          <w:lang w:val="tt-RU"/>
        </w:rPr>
        <w:t xml:space="preserve">мөрәҗәгатенә бәйле рәвештә, </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адрес буенча</w:t>
      </w: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3429AD" w:rsidRPr="003429AD" w:rsidTr="00087EDC">
        <w:tc>
          <w:tcPr>
            <w:tcW w:w="6549"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193"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3204"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lang w:val="tt-RU"/>
              </w:rPr>
              <w:t xml:space="preserve">биләнгән </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аларныкы булган</w:t>
            </w:r>
            <w:r w:rsidRPr="003429AD">
              <w:rPr>
                <w:rFonts w:ascii="Times New Roman" w:hAnsi="Times New Roman" w:cs="Times New Roman"/>
                <w:sz w:val="28"/>
                <w:szCs w:val="28"/>
              </w:rPr>
              <w:t>)</w:t>
            </w:r>
          </w:p>
        </w:tc>
      </w:tr>
      <w:tr w:rsidR="003429AD" w:rsidRPr="003429AD" w:rsidTr="00087EDC">
        <w:tc>
          <w:tcPr>
            <w:tcW w:w="6549"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193"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3204"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кирәклесенең астына сызарга</w:t>
            </w:r>
            <w:r w:rsidRPr="003429AD">
              <w:rPr>
                <w:rFonts w:ascii="Times New Roman" w:hAnsi="Times New Roman" w:cs="Times New Roman"/>
                <w:sz w:val="28"/>
                <w:szCs w:val="28"/>
              </w:rPr>
              <w:t>)</w:t>
            </w:r>
          </w:p>
        </w:tc>
      </w:tr>
    </w:tbl>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lang w:val="tt-RU"/>
        </w:rPr>
        <w:t>түбәндәге нигездә</w:t>
      </w:r>
      <w:r w:rsidRPr="003429AD">
        <w:rPr>
          <w:rFonts w:ascii="Times New Roman" w:hAnsi="Times New Roman" w:cs="Times New Roman"/>
          <w:sz w:val="28"/>
          <w:szCs w:val="28"/>
        </w:rPr>
        <w:t xml:space="preserve">:  </w:t>
      </w: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bCs/>
          <w:sz w:val="28"/>
          <w:szCs w:val="28"/>
          <w:lang w:val="tt-RU"/>
        </w:rPr>
        <w:t>үзгәртеп корыла  һәм (яки) үзгәртеп планлаштырыла</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 xml:space="preserve">торган бүлмәгә хокук </w:t>
      </w:r>
    </w:p>
    <w:p w:rsidR="003429AD" w:rsidRPr="003429AD" w:rsidRDefault="003429AD" w:rsidP="003429AD">
      <w:pPr>
        <w:tabs>
          <w:tab w:val="left" w:pos="9837"/>
        </w:tabs>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ab/>
        <w:t>,</w:t>
      </w: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lang w:val="tt-RU"/>
        </w:rPr>
        <w:t>билгели торган документның төре һәм реквизитлары</w:t>
      </w:r>
      <w:r w:rsidRPr="003429AD">
        <w:rPr>
          <w:rFonts w:ascii="Times New Roman" w:hAnsi="Times New Roman" w:cs="Times New Roman"/>
          <w:sz w:val="28"/>
          <w:szCs w:val="28"/>
        </w:rPr>
        <w:t>)</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lang w:val="tt-RU"/>
        </w:rPr>
        <w:t>тәкъдим ителгән документларны карау нәтиҗәләре буенча түбәндәге карар кабул ителде</w:t>
      </w:r>
      <w:r w:rsidRPr="003429AD">
        <w:rPr>
          <w:rFonts w:ascii="Times New Roman" w:hAnsi="Times New Roman" w:cs="Times New Roman"/>
          <w:sz w:val="28"/>
          <w:szCs w:val="28"/>
        </w:rPr>
        <w:t>:</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rPr>
        <w:t xml:space="preserve">1. </w:t>
      </w:r>
      <w:r w:rsidRPr="003429AD">
        <w:rPr>
          <w:rFonts w:ascii="Times New Roman" w:hAnsi="Times New Roman" w:cs="Times New Roman"/>
          <w:sz w:val="28"/>
          <w:szCs w:val="28"/>
          <w:lang w:val="tt-RU"/>
        </w:rPr>
        <w:t xml:space="preserve">Бүлмәләрне тәкъдим ителгән проект (проект документациясе) нигезендә </w:t>
      </w: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(үзгәртеп кору, үзгәртеп планлаштыру, үзгәртеп кору һәм яңадан планлаштыру – кирәкле күрсәтергә)</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рөхсәт бирергә. </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 xml:space="preserve">2. </w:t>
      </w:r>
      <w:r w:rsidRPr="003429AD">
        <w:rPr>
          <w:rFonts w:ascii="Times New Roman" w:hAnsi="Times New Roman" w:cs="Times New Roman"/>
          <w:sz w:val="28"/>
          <w:szCs w:val="28"/>
          <w:lang w:val="tt-RU"/>
        </w:rPr>
        <w:t>Билгеләргә</w:t>
      </w:r>
      <w:r w:rsidRPr="003429AD">
        <w:rPr>
          <w:rFonts w:ascii="Times New Roman" w:hAnsi="Times New Roman" w:cs="Times New Roman"/>
          <w:sz w:val="28"/>
          <w:szCs w:val="28"/>
        </w:rPr>
        <w:t xml:space="preserve"> </w:t>
      </w:r>
      <w:r w:rsidRPr="003429AD">
        <w:rPr>
          <w:rFonts w:ascii="Times New Roman" w:hAnsi="Times New Roman" w:cs="Times New Roman"/>
          <w:sz w:val="28"/>
          <w:szCs w:val="28"/>
          <w:vertAlign w:val="superscript"/>
        </w:rPr>
        <w:footnoteReference w:customMarkFollows="1" w:id="1"/>
        <w:t>*</w:t>
      </w:r>
      <w:r w:rsidRPr="003429AD">
        <w:rPr>
          <w:rFonts w:ascii="Times New Roman" w:hAnsi="Times New Roman" w:cs="Times New Roman"/>
          <w:sz w:val="28"/>
          <w:szCs w:val="28"/>
        </w:rPr>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3429AD" w:rsidRPr="003429AD" w:rsidTr="00087EDC">
        <w:tc>
          <w:tcPr>
            <w:tcW w:w="5500" w:type="dxa"/>
            <w:gridSpan w:val="8"/>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lang w:val="tt-RU"/>
              </w:rPr>
              <w:t xml:space="preserve">Ремонт-төзелеш эшләрен гамәлгә ашыру срогын </w:t>
            </w:r>
            <w:r w:rsidRPr="003429AD">
              <w:rPr>
                <w:rFonts w:ascii="Times New Roman" w:hAnsi="Times New Roman" w:cs="Times New Roman"/>
                <w:sz w:val="28"/>
                <w:szCs w:val="28"/>
              </w:rPr>
              <w:t>“</w:t>
            </w:r>
          </w:p>
        </w:tc>
        <w:tc>
          <w:tcPr>
            <w:tcW w:w="567" w:type="dxa"/>
            <w:gridSpan w:val="2"/>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283"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2552" w:type="dxa"/>
            <w:gridSpan w:val="3"/>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537"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3"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371" w:type="dxa"/>
            <w:gridSpan w:val="2"/>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p>
        </w:tc>
      </w:tr>
      <w:tr w:rsidR="003429AD" w:rsidRPr="003429AD" w:rsidTr="00087EDC">
        <w:trPr>
          <w:gridAfter w:val="11"/>
          <w:wAfter w:w="4992" w:type="dxa"/>
        </w:trPr>
        <w:tc>
          <w:tcPr>
            <w:tcW w:w="510"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567"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283"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2496"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537"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3"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425"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p>
        </w:tc>
      </w:tr>
      <w:tr w:rsidR="003429AD" w:rsidRPr="003429AD" w:rsidTr="00087EDC">
        <w:trPr>
          <w:gridAfter w:val="1"/>
          <w:wAfter w:w="142" w:type="dxa"/>
        </w:trPr>
        <w:tc>
          <w:tcPr>
            <w:tcW w:w="5557" w:type="dxa"/>
            <w:gridSpan w:val="9"/>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Ремонт-төзелеш эшләрен гамәлгә ашыру </w:t>
            </w:r>
            <w:r w:rsidRPr="003429AD">
              <w:rPr>
                <w:rFonts w:ascii="Times New Roman" w:hAnsi="Times New Roman" w:cs="Times New Roman"/>
                <w:sz w:val="28"/>
                <w:szCs w:val="28"/>
              </w:rPr>
              <w:t>режим</w:t>
            </w:r>
            <w:r w:rsidRPr="003429AD">
              <w:rPr>
                <w:rFonts w:ascii="Times New Roman" w:hAnsi="Times New Roman" w:cs="Times New Roman"/>
                <w:sz w:val="28"/>
                <w:szCs w:val="28"/>
                <w:lang w:val="tt-RU"/>
              </w:rPr>
              <w:t>ын</w:t>
            </w:r>
            <w:r w:rsidRPr="003429AD">
              <w:rPr>
                <w:rFonts w:ascii="Times New Roman" w:hAnsi="Times New Roman" w:cs="Times New Roman"/>
                <w:sz w:val="28"/>
                <w:szCs w:val="28"/>
              </w:rPr>
              <w:t xml:space="preserve"> </w:t>
            </w:r>
            <w:r w:rsidRPr="003429AD">
              <w:rPr>
                <w:rFonts w:ascii="Times New Roman" w:hAnsi="Times New Roman" w:cs="Times New Roman"/>
                <w:sz w:val="28"/>
                <w:szCs w:val="28"/>
                <w:lang w:val="tt-RU"/>
              </w:rPr>
              <w:t>көнгә</w:t>
            </w:r>
          </w:p>
        </w:tc>
        <w:tc>
          <w:tcPr>
            <w:tcW w:w="1984" w:type="dxa"/>
            <w:gridSpan w:val="3"/>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480"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1930" w:type="dxa"/>
            <w:gridSpan w:val="4"/>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r>
    </w:tbl>
    <w:p w:rsidR="003429AD" w:rsidRPr="003429AD" w:rsidRDefault="003429AD" w:rsidP="003429AD">
      <w:pPr>
        <w:tabs>
          <w:tab w:val="center" w:pos="2127"/>
          <w:tab w:val="left" w:pos="3544"/>
        </w:tabs>
        <w:autoSpaceDE w:val="0"/>
        <w:autoSpaceDN w:val="0"/>
        <w:spacing w:after="0" w:line="240" w:lineRule="auto"/>
        <w:ind w:firstLine="170"/>
        <w:jc w:val="both"/>
        <w:rPr>
          <w:rFonts w:ascii="Times New Roman" w:hAnsi="Times New Roman" w:cs="Times New Roman"/>
          <w:color w:val="FF0000"/>
          <w:sz w:val="28"/>
          <w:szCs w:val="28"/>
        </w:rPr>
      </w:pPr>
      <w:r w:rsidRPr="003429AD">
        <w:rPr>
          <w:rFonts w:ascii="Times New Roman" w:hAnsi="Times New Roman" w:cs="Times New Roman"/>
          <w:color w:val="FF0000"/>
          <w:sz w:val="28"/>
          <w:szCs w:val="28"/>
        </w:rPr>
        <w:t xml:space="preserve">  </w:t>
      </w:r>
      <w:r w:rsidRPr="003429AD">
        <w:rPr>
          <w:rFonts w:ascii="Times New Roman" w:hAnsi="Times New Roman" w:cs="Times New Roman"/>
          <w:color w:val="FF0000"/>
          <w:sz w:val="28"/>
          <w:szCs w:val="28"/>
        </w:rPr>
        <w:tab/>
      </w:r>
      <w:r w:rsidRPr="003429AD">
        <w:rPr>
          <w:rFonts w:ascii="Times New Roman" w:hAnsi="Times New Roman" w:cs="Times New Roman"/>
          <w:color w:val="FF0000"/>
          <w:sz w:val="28"/>
          <w:szCs w:val="28"/>
        </w:rPr>
        <w:tab/>
      </w: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rPr>
      </w:pP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rPr>
      </w:pP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rPr>
      </w:pPr>
    </w:p>
    <w:p w:rsidR="003429AD" w:rsidRPr="003429AD" w:rsidRDefault="003429AD" w:rsidP="003429AD">
      <w:pPr>
        <w:autoSpaceDE w:val="0"/>
        <w:autoSpaceDN w:val="0"/>
        <w:spacing w:after="0" w:line="240" w:lineRule="auto"/>
        <w:ind w:firstLine="170"/>
        <w:jc w:val="both"/>
        <w:rPr>
          <w:rFonts w:ascii="Times New Roman" w:hAnsi="Times New Roman" w:cs="Times New Roman"/>
          <w:bCs/>
          <w:sz w:val="28"/>
          <w:szCs w:val="28"/>
          <w:lang w:val="tt-RU"/>
        </w:rPr>
      </w:pPr>
      <w:r w:rsidRPr="003429AD">
        <w:rPr>
          <w:rFonts w:ascii="Times New Roman" w:hAnsi="Times New Roman" w:cs="Times New Roman"/>
          <w:sz w:val="28"/>
          <w:szCs w:val="28"/>
        </w:rPr>
        <w:t>3. </w:t>
      </w:r>
      <w:r w:rsidRPr="003429AD">
        <w:rPr>
          <w:rFonts w:ascii="Times New Roman" w:hAnsi="Times New Roman" w:cs="Times New Roman"/>
          <w:sz w:val="28"/>
          <w:szCs w:val="28"/>
          <w:lang w:val="tt-RU"/>
        </w:rPr>
        <w:t xml:space="preserve">Гариза язучыга </w:t>
      </w:r>
      <w:r w:rsidRPr="003429AD">
        <w:rPr>
          <w:rFonts w:ascii="Times New Roman" w:hAnsi="Times New Roman" w:cs="Times New Roman"/>
          <w:bCs/>
          <w:sz w:val="28"/>
          <w:szCs w:val="28"/>
          <w:lang w:val="tt-RU"/>
        </w:rPr>
        <w:t>бүлмәне үзгәртеп кору  һәм (яки) үзгәртеп планлаштыруны проект (проект документациясе) нигезендә һәм таләпләрне истә тотып гамәлгә ашыруны йөкләргә</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lastRenderedPageBreak/>
        <w:t>(</w:t>
      </w:r>
      <w:r w:rsidRPr="003429AD">
        <w:rPr>
          <w:rFonts w:ascii="Times New Roman" w:hAnsi="Times New Roman" w:cs="Times New Roman"/>
          <w:bCs/>
          <w:sz w:val="28"/>
          <w:szCs w:val="28"/>
          <w:lang w:val="tt-RU"/>
        </w:rPr>
        <w:t xml:space="preserve">бүлмәне үзгәртеп кору  һәм (яки) үзгәртеп планлаштыру буенча ремонт-төзелеш эшләрен башкару тәртибен билгели торган </w:t>
      </w:r>
      <w:r w:rsidRPr="003429AD">
        <w:rPr>
          <w:rFonts w:ascii="Times New Roman" w:hAnsi="Times New Roman" w:cs="Times New Roman"/>
          <w:sz w:val="28"/>
          <w:szCs w:val="28"/>
          <w:lang w:val="tt-RU"/>
        </w:rPr>
        <w:t xml:space="preserve">Татарстан Республикасы норматив хокукый актының яки </w:t>
      </w:r>
    </w:p>
    <w:p w:rsidR="003429AD" w:rsidRPr="003429AD" w:rsidRDefault="003429AD" w:rsidP="003429AD">
      <w:pPr>
        <w:tabs>
          <w:tab w:val="left" w:pos="9837"/>
        </w:tabs>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ab/>
      </w:r>
    </w:p>
    <w:p w:rsidR="003429AD" w:rsidRPr="003429AD" w:rsidRDefault="003429AD" w:rsidP="003429AD">
      <w:pPr>
        <w:pBdr>
          <w:top w:val="single" w:sz="4" w:space="0" w:color="auto"/>
        </w:pBd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җирле үзидарә органы актының реквизитлары күрсәтелә).</w:t>
      </w:r>
    </w:p>
    <w:p w:rsidR="003429AD" w:rsidRPr="003429AD" w:rsidRDefault="003429AD" w:rsidP="003429AD">
      <w:pPr>
        <w:pageBreakBefore/>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lastRenderedPageBreak/>
        <w:t xml:space="preserve">4. Кабул итү комиссиясе башкарылган ремонт-төзелеш эшләрен кабул итә һәм бүлмәне үзгәртеп кору һәм (яки) үзгәртеп планлаштыру тәмамлану турында актны тиешле тәртиптә имзалауны гамәлгә ашыра дип билгеләргә.  </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5. Бүлмәне үзгәртеп кору һәм (яки) үзгәртеп планлаштыру тәмамлану турында акт имзаланганнан соң кабул итү комиссиясенә имзаланган актны җирле үзидарә органына юлларга. </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6. Әлеге карарның үтәлешен тикшереп торуны йөкләргә:</w:t>
      </w: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(килештерүне гамәлгә </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ашыручы органның аталышы һәм  (яки) органның вазыйфаи </w:t>
      </w: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затының Ф.И.Ә.и.)</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(килештерүне гамәлгә ашыручы органның вазыйфаи затының имзасы)</w:t>
      </w:r>
    </w:p>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М.</w:t>
      </w:r>
      <w:r w:rsidRPr="003429AD">
        <w:rPr>
          <w:rFonts w:ascii="Times New Roman" w:hAnsi="Times New Roman" w:cs="Times New Roman"/>
          <w:sz w:val="28"/>
          <w:szCs w:val="28"/>
          <w:lang w:val="tt-RU"/>
        </w:rPr>
        <w:t>У</w:t>
      </w:r>
      <w:r w:rsidRPr="003429AD">
        <w:rPr>
          <w:rFonts w:ascii="Times New Roman" w:hAnsi="Times New Roman" w:cs="Times New Roman"/>
          <w:sz w:val="28"/>
          <w:szCs w:val="28"/>
        </w:rPr>
        <w:t>.</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3429AD" w:rsidRPr="003429AD" w:rsidTr="00087EDC">
        <w:trPr>
          <w:cantSplit/>
        </w:trPr>
        <w:tc>
          <w:tcPr>
            <w:tcW w:w="1219"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lang w:val="tt-RU"/>
              </w:rPr>
              <w:t>Алдым</w:t>
            </w:r>
            <w:r w:rsidRPr="003429AD">
              <w:rPr>
                <w:rFonts w:ascii="Times New Roman" w:hAnsi="Times New Roman" w:cs="Times New Roman"/>
                <w:sz w:val="28"/>
                <w:szCs w:val="28"/>
              </w:rPr>
              <w:t>: “</w:t>
            </w:r>
          </w:p>
        </w:tc>
        <w:tc>
          <w:tcPr>
            <w:tcW w:w="510"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1843"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567"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3"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425"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3119"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1701" w:type="dxa"/>
            <w:vMerge w:val="restart"/>
            <w:tcBorders>
              <w:top w:val="nil"/>
              <w:left w:val="nil"/>
              <w:bottom w:val="nil"/>
              <w:right w:val="nil"/>
            </w:tcBorders>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 xml:space="preserve">бәяләмне шәхсән алган очракта тутырыла </w:t>
            </w:r>
            <w:r w:rsidRPr="003429AD">
              <w:rPr>
                <w:rFonts w:ascii="Times New Roman" w:hAnsi="Times New Roman" w:cs="Times New Roman"/>
                <w:sz w:val="28"/>
                <w:szCs w:val="28"/>
              </w:rPr>
              <w:t>заполняется)</w:t>
            </w:r>
          </w:p>
        </w:tc>
      </w:tr>
      <w:tr w:rsidR="003429AD" w:rsidRPr="003429AD" w:rsidTr="00087EDC">
        <w:trPr>
          <w:cantSplit/>
        </w:trPr>
        <w:tc>
          <w:tcPr>
            <w:tcW w:w="1219"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510"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1843"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567"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283"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425"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3119" w:type="dxa"/>
            <w:tcBorders>
              <w:top w:val="nil"/>
              <w:left w:val="nil"/>
              <w:bottom w:val="nil"/>
              <w:right w:val="nil"/>
            </w:tcBorders>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гариза бирүченең яки гариза бирүченең вәкаләтле затының имзасы</w:t>
            </w:r>
            <w:r w:rsidRPr="003429AD">
              <w:rPr>
                <w:rFonts w:ascii="Times New Roman" w:hAnsi="Times New Roman" w:cs="Times New Roman"/>
                <w:sz w:val="28"/>
                <w:szCs w:val="28"/>
              </w:rPr>
              <w:t>)</w:t>
            </w:r>
          </w:p>
        </w:tc>
        <w:tc>
          <w:tcPr>
            <w:tcW w:w="1701" w:type="dxa"/>
            <w:vMerge/>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r>
    </w:tbl>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3429AD" w:rsidRPr="003429AD" w:rsidTr="00087EDC">
        <w:tc>
          <w:tcPr>
            <w:tcW w:w="4621"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lang w:val="tt-RU"/>
              </w:rPr>
              <w:t xml:space="preserve">Карар гариза бирүче адресына юлланды    </w:t>
            </w:r>
            <w:r w:rsidRPr="003429AD">
              <w:rPr>
                <w:rFonts w:ascii="Times New Roman" w:hAnsi="Times New Roman" w:cs="Times New Roman"/>
                <w:sz w:val="28"/>
                <w:szCs w:val="28"/>
              </w:rPr>
              <w:t xml:space="preserve"> “</w:t>
            </w:r>
          </w:p>
        </w:tc>
        <w:tc>
          <w:tcPr>
            <w:tcW w:w="510"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p>
        </w:tc>
        <w:tc>
          <w:tcPr>
            <w:tcW w:w="1984"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567"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200</w:t>
            </w:r>
          </w:p>
        </w:tc>
        <w:tc>
          <w:tcPr>
            <w:tcW w:w="284" w:type="dxa"/>
            <w:tcBorders>
              <w:top w:val="nil"/>
              <w:left w:val="nil"/>
              <w:bottom w:val="single" w:sz="4" w:space="0" w:color="auto"/>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425"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w:t>
            </w:r>
          </w:p>
        </w:tc>
      </w:tr>
      <w:tr w:rsidR="003429AD" w:rsidRPr="003429AD" w:rsidTr="00087EDC">
        <w:tc>
          <w:tcPr>
            <w:tcW w:w="4621"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карар почта аша юлланганда тутырыла</w:t>
            </w:r>
            <w:r w:rsidRPr="003429AD">
              <w:rPr>
                <w:rFonts w:ascii="Times New Roman" w:hAnsi="Times New Roman" w:cs="Times New Roman"/>
                <w:sz w:val="28"/>
                <w:szCs w:val="28"/>
              </w:rPr>
              <w:t>)</w:t>
            </w:r>
          </w:p>
        </w:tc>
        <w:tc>
          <w:tcPr>
            <w:tcW w:w="510"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1984"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567"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284"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c>
          <w:tcPr>
            <w:tcW w:w="425" w:type="dxa"/>
            <w:tcBorders>
              <w:top w:val="nil"/>
              <w:left w:val="nil"/>
              <w:bottom w:val="nil"/>
              <w:right w:val="nil"/>
            </w:tcBorders>
            <w:vAlign w:val="bottom"/>
          </w:tcPr>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tc>
      </w:tr>
    </w:tbl>
    <w:p w:rsidR="003429AD" w:rsidRPr="003429AD" w:rsidRDefault="003429AD" w:rsidP="003429AD">
      <w:pPr>
        <w:autoSpaceDE w:val="0"/>
        <w:autoSpaceDN w:val="0"/>
        <w:spacing w:after="0" w:line="240" w:lineRule="auto"/>
        <w:ind w:firstLine="170"/>
        <w:jc w:val="both"/>
        <w:rPr>
          <w:rFonts w:ascii="Times New Roman" w:hAnsi="Times New Roman" w:cs="Times New Roman"/>
          <w:sz w:val="28"/>
          <w:szCs w:val="28"/>
        </w:rPr>
      </w:pPr>
    </w:p>
    <w:p w:rsidR="003429AD" w:rsidRPr="003429AD" w:rsidRDefault="003429AD" w:rsidP="003429AD">
      <w:pPr>
        <w:pBdr>
          <w:top w:val="single" w:sz="4" w:space="1" w:color="auto"/>
        </w:pBdr>
        <w:autoSpaceDE w:val="0"/>
        <w:autoSpaceDN w:val="0"/>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w:t>
      </w:r>
      <w:r w:rsidRPr="003429AD">
        <w:rPr>
          <w:rFonts w:ascii="Times New Roman" w:hAnsi="Times New Roman" w:cs="Times New Roman"/>
          <w:sz w:val="28"/>
          <w:szCs w:val="28"/>
          <w:lang w:val="tt-RU"/>
        </w:rPr>
        <w:t>карарны гариза бирүче адресына юллаган вазыйфаи затның имзасы</w:t>
      </w:r>
      <w:r w:rsidRPr="003429AD">
        <w:rPr>
          <w:rFonts w:ascii="Times New Roman" w:hAnsi="Times New Roman" w:cs="Times New Roman"/>
          <w:sz w:val="28"/>
          <w:szCs w:val="28"/>
        </w:rPr>
        <w:t>)</w:t>
      </w: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Күпфатирлы йортта бүлмәне үзгәртеп коруны һәм (яки) үзгәртеп планлаштыруны килештерү буенча муниципаль хезмәт күрсәтүнең административ регламентына </w: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4 нче кушымта</w:t>
      </w:r>
    </w:p>
    <w:p w:rsidR="003429AD" w:rsidRPr="003429AD" w:rsidRDefault="003429AD" w:rsidP="003429AD">
      <w:pPr>
        <w:spacing w:after="0" w:line="240" w:lineRule="auto"/>
        <w:ind w:firstLine="170"/>
        <w:jc w:val="both"/>
        <w:rPr>
          <w:rFonts w:ascii="Times New Roman" w:hAnsi="Times New Roman" w:cs="Times New Roman"/>
          <w:spacing w:val="-6"/>
          <w:sz w:val="28"/>
          <w:szCs w:val="28"/>
          <w:lang w:val="tt-RU"/>
        </w:rPr>
      </w:pPr>
      <w:r w:rsidRPr="003429AD">
        <w:rPr>
          <w:rFonts w:ascii="Times New Roman" w:hAnsi="Times New Roman" w:cs="Times New Roman"/>
          <w:sz w:val="28"/>
          <w:szCs w:val="28"/>
          <w:lang w:val="tt-RU"/>
        </w:rPr>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Муниципаль хезмәт күрсәтү буенча гамәлләр эзлеклелегенең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блок-схемасы</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rPr>
      </w:pPr>
    </w:p>
    <w:tbl>
      <w:tblPr>
        <w:tblW w:w="0" w:type="auto"/>
        <w:tblInd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0"/>
      </w:tblGrid>
      <w:tr w:rsidR="003429AD" w:rsidRPr="003429AD" w:rsidTr="00087EDC">
        <w:trPr>
          <w:trHeight w:val="579"/>
        </w:trPr>
        <w:tc>
          <w:tcPr>
            <w:tcW w:w="4940" w:type="dxa"/>
          </w:tcPr>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09600" behindDoc="0" locked="0" layoutInCell="1" allowOverlap="1" wp14:anchorId="5596C0B8" wp14:editId="136C3381">
                      <wp:simplePos x="0" y="0"/>
                      <wp:positionH relativeFrom="column">
                        <wp:posOffset>-1338580</wp:posOffset>
                      </wp:positionH>
                      <wp:positionV relativeFrom="paragraph">
                        <wp:posOffset>231140</wp:posOffset>
                      </wp:positionV>
                      <wp:extent cx="0" cy="375920"/>
                      <wp:effectExtent l="80645" t="12065" r="71755" b="21590"/>
                      <wp:wrapNone/>
                      <wp:docPr id="92"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9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8FAC0" id="Прямая со стрелкой 30" o:spid="_x0000_s1026" type="#_x0000_t32" style="position:absolute;margin-left:-105.4pt;margin-top:18.2pt;width:0;height:29.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08576" behindDoc="0" locked="0" layoutInCell="1" allowOverlap="1" wp14:anchorId="39009B7A" wp14:editId="67597953">
                      <wp:simplePos x="0" y="0"/>
                      <wp:positionH relativeFrom="column">
                        <wp:posOffset>-1338580</wp:posOffset>
                      </wp:positionH>
                      <wp:positionV relativeFrom="paragraph">
                        <wp:posOffset>231140</wp:posOffset>
                      </wp:positionV>
                      <wp:extent cx="1259840" cy="0"/>
                      <wp:effectExtent l="13970" t="12065" r="12065" b="6985"/>
                      <wp:wrapNone/>
                      <wp:docPr id="91"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A54C0" id="Прямая соединительная линия 29" o:spid="_x0000_s1026" style="position:absolute;flip:x;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18.2pt" to="-6.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"/>
                  </w:pict>
                </mc:Fallback>
              </mc:AlternateContent>
            </w:r>
            <w:r w:rsidRPr="003429AD">
              <w:rPr>
                <w:rFonts w:ascii="Times New Roman" w:hAnsi="Times New Roman" w:cs="Times New Roman"/>
                <w:sz w:val="28"/>
                <w:szCs w:val="28"/>
                <w:lang w:val="tt-RU"/>
              </w:rPr>
              <w:t>Гариза бирүче муниципаль хезмәт күрсәтү  турында гариза бирә һәм 2.5 пункт нигезендә документлар тапшыра</w:t>
            </w:r>
          </w:p>
        </w:tc>
      </w:tr>
    </w:tbl>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1445"/>
        <w:gridCol w:w="2268"/>
      </w:tblGrid>
      <w:tr w:rsidR="003429AD" w:rsidRPr="003429AD" w:rsidTr="00087EDC">
        <w:trPr>
          <w:gridAfter w:val="2"/>
          <w:wAfter w:w="3713" w:type="dxa"/>
          <w:trHeight w:val="690"/>
        </w:trPr>
        <w:tc>
          <w:tcPr>
            <w:tcW w:w="2099" w:type="dxa"/>
          </w:tcPr>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11648" behindDoc="0" locked="0" layoutInCell="1" allowOverlap="1" wp14:anchorId="6E905578" wp14:editId="322BC126">
                      <wp:simplePos x="0" y="0"/>
                      <wp:positionH relativeFrom="column">
                        <wp:posOffset>2837180</wp:posOffset>
                      </wp:positionH>
                      <wp:positionV relativeFrom="paragraph">
                        <wp:posOffset>192405</wp:posOffset>
                      </wp:positionV>
                      <wp:extent cx="0" cy="213360"/>
                      <wp:effectExtent l="74930" t="11430" r="77470" b="22860"/>
                      <wp:wrapNone/>
                      <wp:docPr id="90"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60AD9" id="Прямая со стрелкой 32" o:spid="_x0000_s1026" type="#_x0000_t32" style="position:absolute;margin-left:223.4pt;margin-top:15.15pt;width:0;height:16.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10624" behindDoc="0" locked="0" layoutInCell="1" allowOverlap="1" wp14:anchorId="539D9FA7" wp14:editId="6102A321">
                      <wp:simplePos x="0" y="0"/>
                      <wp:positionH relativeFrom="column">
                        <wp:posOffset>1262380</wp:posOffset>
                      </wp:positionH>
                      <wp:positionV relativeFrom="paragraph">
                        <wp:posOffset>192405</wp:posOffset>
                      </wp:positionV>
                      <wp:extent cx="1574800" cy="0"/>
                      <wp:effectExtent l="5080" t="11430" r="10795" b="7620"/>
                      <wp:wrapNone/>
                      <wp:docPr id="89"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81383FC" id="Прямая соединительная линия 31"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9.4pt,15.15pt" to="223.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"/>
                  </w:pict>
                </mc:Fallback>
              </mc:AlternateContent>
            </w:r>
            <w:r w:rsidRPr="003429AD">
              <w:rPr>
                <w:rFonts w:ascii="Times New Roman" w:hAnsi="Times New Roman" w:cs="Times New Roman"/>
                <w:sz w:val="28"/>
                <w:szCs w:val="28"/>
                <w:lang w:val="tt-RU"/>
              </w:rPr>
              <w:t>Гаризалар һәм документлар</w:t>
            </w:r>
          </w:p>
        </w:tc>
      </w:tr>
      <w:tr w:rsidR="003429AD" w:rsidRPr="003429AD" w:rsidTr="00087EDC">
        <w:trPr>
          <w:gridBefore w:val="2"/>
          <w:wBefore w:w="3544" w:type="dxa"/>
          <w:trHeight w:val="690"/>
        </w:trPr>
        <w:tc>
          <w:tcPr>
            <w:tcW w:w="2268" w:type="dxa"/>
          </w:tcPr>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12672" behindDoc="0" locked="0" layoutInCell="1" allowOverlap="1" wp14:anchorId="3D39248C" wp14:editId="543BD67D">
                      <wp:simplePos x="0" y="0"/>
                      <wp:positionH relativeFrom="column">
                        <wp:posOffset>1744980</wp:posOffset>
                      </wp:positionH>
                      <wp:positionV relativeFrom="paragraph">
                        <wp:posOffset>194945</wp:posOffset>
                      </wp:positionV>
                      <wp:extent cx="0" cy="1159510"/>
                      <wp:effectExtent l="11430" t="13970" r="7620" b="7620"/>
                      <wp:wrapNone/>
                      <wp:docPr id="88"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828FE0" id="Прямая соединительная линия 34"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4pt,15.35pt" to="137.4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14720" behindDoc="0" locked="0" layoutInCell="1" allowOverlap="1" wp14:anchorId="16A06C21" wp14:editId="2360E4FD">
                      <wp:simplePos x="0" y="0"/>
                      <wp:positionH relativeFrom="column">
                        <wp:posOffset>1369060</wp:posOffset>
                      </wp:positionH>
                      <wp:positionV relativeFrom="paragraph">
                        <wp:posOffset>194945</wp:posOffset>
                      </wp:positionV>
                      <wp:extent cx="375920" cy="0"/>
                      <wp:effectExtent l="6985" t="13970" r="7620" b="5080"/>
                      <wp:wrapNone/>
                      <wp:docPr id="8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DF2EE" id="Прямая соединительная линия 37" o:spid="_x0000_s1026" style="position:absolute;flip:x;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pt,15.35pt" to="137.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"/>
                  </w:pict>
                </mc:Fallback>
              </mc:AlternateContent>
            </w:r>
            <w:r w:rsidRPr="003429AD">
              <w:rPr>
                <w:rFonts w:ascii="Times New Roman" w:hAnsi="Times New Roman" w:cs="Times New Roman"/>
                <w:sz w:val="28"/>
                <w:szCs w:val="28"/>
                <w:lang w:val="tt-RU"/>
              </w:rPr>
              <w:t>Бүлек белгече гаризаны һәм документларны терки</w:t>
            </w:r>
          </w:p>
        </w:tc>
      </w:tr>
    </w:tbl>
    <w:p w:rsidR="003429AD" w:rsidRPr="003429AD" w:rsidRDefault="003429AD" w:rsidP="003429AD">
      <w:pPr>
        <w:spacing w:after="0" w:line="240" w:lineRule="auto"/>
        <w:ind w:firstLine="170"/>
        <w:jc w:val="both"/>
        <w:rPr>
          <w:rFonts w:ascii="Times New Roman" w:hAnsi="Times New Roman" w:cs="Times New Roman"/>
          <w:sz w:val="28"/>
          <w:szCs w:val="28"/>
          <w:lang w:val="tt-RU"/>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tblGrid>
      <w:tr w:rsidR="003429AD" w:rsidRPr="003429AD" w:rsidTr="00087EDC">
        <w:trPr>
          <w:trHeight w:val="752"/>
        </w:trPr>
        <w:tc>
          <w:tcPr>
            <w:tcW w:w="2275" w:type="dxa"/>
          </w:tcPr>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16768" behindDoc="0" locked="0" layoutInCell="1" allowOverlap="1" wp14:anchorId="573D7DD3" wp14:editId="6D10DF2B">
                      <wp:simplePos x="0" y="0"/>
                      <wp:positionH relativeFrom="column">
                        <wp:posOffset>-1414780</wp:posOffset>
                      </wp:positionH>
                      <wp:positionV relativeFrom="paragraph">
                        <wp:posOffset>246380</wp:posOffset>
                      </wp:positionV>
                      <wp:extent cx="0" cy="375920"/>
                      <wp:effectExtent l="80645" t="8255" r="71755" b="15875"/>
                      <wp:wrapNone/>
                      <wp:docPr id="86"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9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45747" id="Прямая со стрелкой 39" o:spid="_x0000_s1026" type="#_x0000_t32" style="position:absolute;margin-left:-111.4pt;margin-top:19.4pt;width:0;height:29.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15744" behindDoc="0" locked="0" layoutInCell="1" allowOverlap="1" wp14:anchorId="3B4E5474" wp14:editId="470ACC45">
                      <wp:simplePos x="0" y="0"/>
                      <wp:positionH relativeFrom="column">
                        <wp:posOffset>-1414780</wp:posOffset>
                      </wp:positionH>
                      <wp:positionV relativeFrom="paragraph">
                        <wp:posOffset>246380</wp:posOffset>
                      </wp:positionV>
                      <wp:extent cx="1351280" cy="0"/>
                      <wp:effectExtent l="13970" t="8255" r="6350" b="10795"/>
                      <wp:wrapNone/>
                      <wp:docPr id="85"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1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B42CD2E" id="Прямая соединительная линия 38" o:spid="_x0000_s1026" style="position:absolute;flip:x;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1.4pt,19.4pt" to="-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13696" behindDoc="0" locked="0" layoutInCell="1" allowOverlap="1" wp14:anchorId="044B3CA6" wp14:editId="55626E04">
                      <wp:simplePos x="0" y="0"/>
                      <wp:positionH relativeFrom="column">
                        <wp:posOffset>1430020</wp:posOffset>
                      </wp:positionH>
                      <wp:positionV relativeFrom="paragraph">
                        <wp:posOffset>246380</wp:posOffset>
                      </wp:positionV>
                      <wp:extent cx="314960" cy="0"/>
                      <wp:effectExtent l="20320" t="74930" r="7620" b="77470"/>
                      <wp:wrapNone/>
                      <wp:docPr id="84"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96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BA8E6" id="Прямая со стрелкой 36" o:spid="_x0000_s1026" type="#_x0000_t32" style="position:absolute;margin-left:112.6pt;margin-top:19.4pt;width:24.8pt;height:0;flip:x;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">
                      <v:stroke endarrow="open"/>
                    </v:shape>
                  </w:pict>
                </mc:Fallback>
              </mc:AlternateContent>
            </w:r>
            <w:r w:rsidRPr="003429AD">
              <w:rPr>
                <w:rFonts w:ascii="Times New Roman" w:hAnsi="Times New Roman" w:cs="Times New Roman"/>
                <w:sz w:val="28"/>
                <w:szCs w:val="28"/>
                <w:lang w:val="tt-RU"/>
              </w:rPr>
              <w:t>Теркәлгән гариза һәм документлар</w:t>
            </w:r>
          </w:p>
        </w:tc>
      </w:tr>
    </w:tbl>
    <w:p w:rsidR="003429AD" w:rsidRPr="003429AD" w:rsidRDefault="003429AD" w:rsidP="003429AD">
      <w:pPr>
        <w:spacing w:after="0" w:line="240" w:lineRule="auto"/>
        <w:ind w:firstLine="170"/>
        <w:jc w:val="both"/>
        <w:rPr>
          <w:rFonts w:ascii="Times New Roman" w:hAnsi="Times New Roman" w:cs="Times New Roman"/>
          <w:sz w:val="28"/>
          <w:szCs w:val="28"/>
          <w:lang w:val="tt-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tblGrid>
      <w:tr w:rsidR="003429AD" w:rsidRPr="002C6923" w:rsidTr="00087EDC">
        <w:trPr>
          <w:trHeight w:val="1215"/>
        </w:trPr>
        <w:tc>
          <w:tcPr>
            <w:tcW w:w="2533" w:type="dxa"/>
          </w:tcPr>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18816" behindDoc="0" locked="0" layoutInCell="1" allowOverlap="1" wp14:anchorId="3C2374C2" wp14:editId="37430022">
                      <wp:simplePos x="0" y="0"/>
                      <wp:positionH relativeFrom="column">
                        <wp:posOffset>3223260</wp:posOffset>
                      </wp:positionH>
                      <wp:positionV relativeFrom="paragraph">
                        <wp:posOffset>360045</wp:posOffset>
                      </wp:positionV>
                      <wp:extent cx="0" cy="375920"/>
                      <wp:effectExtent l="80010" t="7620" r="72390" b="16510"/>
                      <wp:wrapNone/>
                      <wp:docPr id="83"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9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84A5" id="Прямая со стрелкой 41" o:spid="_x0000_s1026" type="#_x0000_t32" style="position:absolute;margin-left:253.8pt;margin-top:28.35pt;width:0;height:29.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17792" behindDoc="0" locked="0" layoutInCell="1" allowOverlap="1" wp14:anchorId="2068E109" wp14:editId="728DD116">
                      <wp:simplePos x="0" y="0"/>
                      <wp:positionH relativeFrom="column">
                        <wp:posOffset>1526540</wp:posOffset>
                      </wp:positionH>
                      <wp:positionV relativeFrom="paragraph">
                        <wp:posOffset>360045</wp:posOffset>
                      </wp:positionV>
                      <wp:extent cx="1696720" cy="0"/>
                      <wp:effectExtent l="12065" t="7620" r="5715" b="11430"/>
                      <wp:wrapNone/>
                      <wp:docPr id="82"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26144" id="Прямая соединительная линия 40"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pt,28.35pt" to="253.8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"/>
                  </w:pict>
                </mc:Fallback>
              </mc:AlternateContent>
            </w:r>
            <w:r w:rsidRPr="003429AD">
              <w:rPr>
                <w:rFonts w:ascii="Times New Roman" w:hAnsi="Times New Roman" w:cs="Times New Roman"/>
                <w:sz w:val="28"/>
                <w:szCs w:val="28"/>
                <w:lang w:val="tt-RU"/>
              </w:rPr>
              <w:t xml:space="preserve">Бүлек белгече хезмәт күрсәтүдән баш тарту  өчен әлеге Регламентның 2.9 пункында каралган нигезләрне тикшерә </w:t>
            </w:r>
          </w:p>
        </w:tc>
      </w:tr>
    </w:tbl>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u w:val="single"/>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w: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19840" behindDoc="0" locked="0" layoutInCell="1" allowOverlap="1" wp14:anchorId="459B2962" wp14:editId="6C8F801F">
                <wp:simplePos x="0" y="0"/>
                <wp:positionH relativeFrom="column">
                  <wp:posOffset>2561590</wp:posOffset>
                </wp:positionH>
                <wp:positionV relativeFrom="paragraph">
                  <wp:posOffset>29210</wp:posOffset>
                </wp:positionV>
                <wp:extent cx="1564640" cy="487680"/>
                <wp:effectExtent l="8890" t="10160" r="7620" b="6985"/>
                <wp:wrapNone/>
                <wp:docPr id="81"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487680"/>
                        </a:xfrm>
                        <a:prstGeom prst="rect">
                          <a:avLst/>
                        </a:prstGeom>
                        <a:solidFill>
                          <a:srgbClr val="FFFFFF"/>
                        </a:solidFill>
                        <a:ln w="3175">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Баш тарту өчен җирлек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B2962" id="_x0000_t202" coordsize="21600,21600" o:spt="202" path="m,l,21600r21600,l21600,xe">
                <v:stroke joinstyle="miter"/>
                <v:path gradientshapeok="t" o:connecttype="rect"/>
              </v:shapetype>
              <v:shape id="Поле 15" o:spid="_x0000_s1026" type="#_x0000_t202" style="position:absolute;left:0;text-align:left;margin-left:201.7pt;margin-top:2.3pt;width:123.2pt;height:38.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" strokeweight=".25pt">
                <v:textbox>
                  <w:txbxContent>
                    <w:p w:rsidR="001A0133" w:rsidRPr="00B07C43" w:rsidRDefault="001A0133" w:rsidP="003429AD">
                      <w:pPr>
                        <w:rPr>
                          <w:sz w:val="16"/>
                          <w:szCs w:val="16"/>
                          <w:lang w:val="tt-RU"/>
                        </w:rPr>
                      </w:pPr>
                      <w:r w:rsidRPr="00B07C43">
                        <w:rPr>
                          <w:sz w:val="16"/>
                          <w:szCs w:val="16"/>
                          <w:lang w:val="tt-RU"/>
                        </w:rPr>
                        <w:t>Баш тарту өчен җирлек</w:t>
                      </w:r>
                    </w:p>
                  </w:txbxContent>
                </v:textbox>
              </v:shape>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32128" behindDoc="0" locked="0" layoutInCell="1" allowOverlap="1" wp14:anchorId="58331833" wp14:editId="3B344EF2">
                <wp:simplePos x="0" y="0"/>
                <wp:positionH relativeFrom="column">
                  <wp:posOffset>4232275</wp:posOffset>
                </wp:positionH>
                <wp:positionV relativeFrom="paragraph">
                  <wp:posOffset>74930</wp:posOffset>
                </wp:positionV>
                <wp:extent cx="194945" cy="0"/>
                <wp:effectExtent l="12700" t="8255" r="11430" b="10795"/>
                <wp:wrapNone/>
                <wp:docPr id="80"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5D204" id="Прямая соединительная линия 4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25pt,5.9pt" to="348.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31104" behindDoc="0" locked="0" layoutInCell="1" allowOverlap="1" wp14:anchorId="60C55B66" wp14:editId="0E504ED2">
                <wp:simplePos x="0" y="0"/>
                <wp:positionH relativeFrom="column">
                  <wp:posOffset>2161540</wp:posOffset>
                </wp:positionH>
                <wp:positionV relativeFrom="paragraph">
                  <wp:posOffset>74930</wp:posOffset>
                </wp:positionV>
                <wp:extent cx="397510" cy="0"/>
                <wp:effectExtent l="8890" t="8255" r="12700" b="10795"/>
                <wp:wrapNone/>
                <wp:docPr id="79"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7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C5FD249" id="Прямая соединительная линия 43" o:spid="_x0000_s1026" style="position:absolute;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0.2pt,5.9pt" to="20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34176" behindDoc="0" locked="0" layoutInCell="1" allowOverlap="1" wp14:anchorId="39EC7DF2" wp14:editId="40A87479">
                <wp:simplePos x="0" y="0"/>
                <wp:positionH relativeFrom="column">
                  <wp:posOffset>687070</wp:posOffset>
                </wp:positionH>
                <wp:positionV relativeFrom="paragraph">
                  <wp:posOffset>76835</wp:posOffset>
                </wp:positionV>
                <wp:extent cx="0" cy="413385"/>
                <wp:effectExtent l="77470" t="10160" r="74930" b="14605"/>
                <wp:wrapNone/>
                <wp:docPr id="78"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D7E09" id="Прямая со стрелкой 46" o:spid="_x0000_s1026" type="#_x0000_t32" style="position:absolute;margin-left:54.1pt;margin-top:6.05pt;width:0;height:32.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33152" behindDoc="0" locked="0" layoutInCell="1" allowOverlap="1" wp14:anchorId="19890B58" wp14:editId="3984EA17">
                <wp:simplePos x="0" y="0"/>
                <wp:positionH relativeFrom="column">
                  <wp:posOffset>687070</wp:posOffset>
                </wp:positionH>
                <wp:positionV relativeFrom="paragraph">
                  <wp:posOffset>76835</wp:posOffset>
                </wp:positionV>
                <wp:extent cx="556895" cy="0"/>
                <wp:effectExtent l="10795" t="10160" r="13335" b="8890"/>
                <wp:wrapNone/>
                <wp:docPr id="77"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6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209FD" id="Прямая соединительная линия 45" o:spid="_x0000_s1026" style="position:absolute;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6.05pt" to="97.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"/>
            </w:pict>
          </mc:Fallback>
        </mc:AlternateContent>
      </w:r>
      <w:r w:rsidRPr="003429AD">
        <w:rPr>
          <w:rFonts w:ascii="Times New Roman" w:hAnsi="Times New Roman" w:cs="Times New Roman"/>
          <w:sz w:val="28"/>
          <w:szCs w:val="28"/>
          <w:lang w:val="tt-RU"/>
        </w:rPr>
        <w:t xml:space="preserve">                                    юк                                                                                  бар </w: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35200" behindDoc="0" locked="0" layoutInCell="1" allowOverlap="1" wp14:anchorId="3B1533E5" wp14:editId="3774B33B">
                <wp:simplePos x="0" y="0"/>
                <wp:positionH relativeFrom="column">
                  <wp:posOffset>4810125</wp:posOffset>
                </wp:positionH>
                <wp:positionV relativeFrom="paragraph">
                  <wp:posOffset>2540</wp:posOffset>
                </wp:positionV>
                <wp:extent cx="7620" cy="526415"/>
                <wp:effectExtent l="9525" t="12065" r="11430" b="13970"/>
                <wp:wrapNone/>
                <wp:docPr id="76"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26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64DBD" id="Прямая соединительная линия 4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75pt,.2pt" to="379.3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"/>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20864" behindDoc="0" locked="0" layoutInCell="1" allowOverlap="1" wp14:anchorId="130CAC83" wp14:editId="6842DB67">
                <wp:simplePos x="0" y="0"/>
                <wp:positionH relativeFrom="column">
                  <wp:posOffset>-19050</wp:posOffset>
                </wp:positionH>
                <wp:positionV relativeFrom="paragraph">
                  <wp:posOffset>69850</wp:posOffset>
                </wp:positionV>
                <wp:extent cx="1402080" cy="765810"/>
                <wp:effectExtent l="9525" t="12700" r="7620" b="12065"/>
                <wp:wrapNone/>
                <wp:docPr id="75"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765810"/>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Бүлек белгече ведомствоара  челтәр аша запрослар юллый</w:t>
                            </w:r>
                          </w:p>
                          <w:p w:rsidR="001A0133" w:rsidRDefault="001A0133" w:rsidP="00342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CAC83" id="Поле 18" o:spid="_x0000_s1027" type="#_x0000_t202" style="position:absolute;left:0;text-align:left;margin-left:-1.5pt;margin-top:5.5pt;width:110.4pt;height:60.3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" strokeweight=".5pt">
                <v:textbox>
                  <w:txbxContent>
                    <w:p w:rsidR="001A0133" w:rsidRPr="00B07C43" w:rsidRDefault="001A0133" w:rsidP="003429AD">
                      <w:pPr>
                        <w:rPr>
                          <w:sz w:val="16"/>
                          <w:szCs w:val="16"/>
                          <w:lang w:val="tt-RU"/>
                        </w:rPr>
                      </w:pPr>
                      <w:r w:rsidRPr="00B07C43">
                        <w:rPr>
                          <w:sz w:val="16"/>
                          <w:szCs w:val="16"/>
                          <w:lang w:val="tt-RU"/>
                        </w:rPr>
                        <w:t>Бүлек белгече ведомствоара  челтәр аша запрослар юллый</w:t>
                      </w:r>
                    </w:p>
                    <w:p w:rsidR="001A0133" w:rsidRDefault="001A0133" w:rsidP="003429AD"/>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23936" behindDoc="0" locked="0" layoutInCell="1" allowOverlap="1" wp14:anchorId="67E7F900" wp14:editId="49485522">
                <wp:simplePos x="0" y="0"/>
                <wp:positionH relativeFrom="column">
                  <wp:posOffset>5036820</wp:posOffset>
                </wp:positionH>
                <wp:positionV relativeFrom="paragraph">
                  <wp:posOffset>69215</wp:posOffset>
                </wp:positionV>
                <wp:extent cx="1353185" cy="610870"/>
                <wp:effectExtent l="7620" t="12065" r="10795" b="5715"/>
                <wp:wrapNone/>
                <wp:docPr id="74"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610870"/>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Хезмәт күрсәтүдән баш тарту турында хат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7E7F900" id="Поле 22" o:spid="_x0000_s1028" type="#_x0000_t202" style="position:absolute;left:0;text-align:left;margin-left:396.6pt;margin-top:5.45pt;width:106.55pt;height:48.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" strokeweight=".5pt">
                <v:textbox>
                  <w:txbxContent>
                    <w:p w:rsidR="001A0133" w:rsidRPr="00B07C43" w:rsidRDefault="001A0133" w:rsidP="003429AD">
                      <w:pPr>
                        <w:rPr>
                          <w:sz w:val="16"/>
                          <w:szCs w:val="16"/>
                          <w:lang w:val="tt-RU"/>
                        </w:rPr>
                      </w:pPr>
                      <w:r w:rsidRPr="00B07C43">
                        <w:rPr>
                          <w:sz w:val="16"/>
                          <w:szCs w:val="16"/>
                          <w:lang w:val="tt-RU"/>
                        </w:rPr>
                        <w:t>Хезмәт күрсәтүдән баш тарту турында хат</w:t>
                      </w:r>
                    </w:p>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22912" behindDoc="0" locked="0" layoutInCell="1" allowOverlap="1" wp14:anchorId="76F6D4E9" wp14:editId="7652ED7F">
                <wp:simplePos x="0" y="0"/>
                <wp:positionH relativeFrom="column">
                  <wp:posOffset>3376295</wp:posOffset>
                </wp:positionH>
                <wp:positionV relativeFrom="paragraph">
                  <wp:posOffset>69850</wp:posOffset>
                </wp:positionV>
                <wp:extent cx="1221740" cy="1053465"/>
                <wp:effectExtent l="13970" t="12700" r="12065" b="10160"/>
                <wp:wrapNone/>
                <wp:docPr id="73"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1053465"/>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 xml:space="preserve">Бүлек белгече хезмәт күрсәтүдән баш тарту турында хат проектын әзерли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F6D4E9" id="Поле 21" o:spid="_x0000_s1029" type="#_x0000_t202" style="position:absolute;left:0;text-align:left;margin-left:265.85pt;margin-top:5.5pt;width:96.2pt;height:82.9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" strokeweight=".5pt">
                <v:textbox>
                  <w:txbxContent>
                    <w:p w:rsidR="001A0133" w:rsidRPr="00B07C43" w:rsidRDefault="001A0133" w:rsidP="003429AD">
                      <w:pPr>
                        <w:rPr>
                          <w:sz w:val="16"/>
                          <w:szCs w:val="16"/>
                          <w:lang w:val="tt-RU"/>
                        </w:rPr>
                      </w:pPr>
                      <w:r w:rsidRPr="00B07C43">
                        <w:rPr>
                          <w:sz w:val="16"/>
                          <w:szCs w:val="16"/>
                          <w:lang w:val="tt-RU"/>
                        </w:rPr>
                        <w:t xml:space="preserve">Бүлек белгече хезмәт күрсәтүдән баш тарту турында хат проектын әзерли </w:t>
                      </w:r>
                    </w:p>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21888" behindDoc="0" locked="0" layoutInCell="1" allowOverlap="1" wp14:anchorId="666E0EE8" wp14:editId="273EB82B">
                <wp:simplePos x="0" y="0"/>
                <wp:positionH relativeFrom="column">
                  <wp:posOffset>1819910</wp:posOffset>
                </wp:positionH>
                <wp:positionV relativeFrom="paragraph">
                  <wp:posOffset>69850</wp:posOffset>
                </wp:positionV>
                <wp:extent cx="1198880" cy="528320"/>
                <wp:effectExtent l="10160" t="12700" r="10160" b="11430"/>
                <wp:wrapNone/>
                <wp:docPr id="72"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528320"/>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Мәгълүматлар бирү турында  запрос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E0EE8" id="Поле 20" o:spid="_x0000_s1030" type="#_x0000_t202" style="position:absolute;left:0;text-align:left;margin-left:143.3pt;margin-top:5.5pt;width:94.4pt;height:41.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" strokeweight=".5pt">
                <v:textbox>
                  <w:txbxContent>
                    <w:p w:rsidR="001A0133" w:rsidRPr="00B07C43" w:rsidRDefault="001A0133" w:rsidP="003429AD">
                      <w:pPr>
                        <w:rPr>
                          <w:sz w:val="16"/>
                          <w:szCs w:val="16"/>
                          <w:lang w:val="tt-RU"/>
                        </w:rPr>
                      </w:pPr>
                      <w:r w:rsidRPr="00B07C43">
                        <w:rPr>
                          <w:sz w:val="16"/>
                          <w:szCs w:val="16"/>
                          <w:lang w:val="tt-RU"/>
                        </w:rPr>
                        <w:t>Мәгълүматлар бирү турында  запрос</w:t>
                      </w:r>
                    </w:p>
                  </w:txbxContent>
                </v:textbox>
              </v:shape>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38272" behindDoc="0" locked="0" layoutInCell="1" allowOverlap="1" wp14:anchorId="2C2C13F4" wp14:editId="32063250">
                <wp:simplePos x="0" y="0"/>
                <wp:positionH relativeFrom="column">
                  <wp:posOffset>1384300</wp:posOffset>
                </wp:positionH>
                <wp:positionV relativeFrom="paragraph">
                  <wp:posOffset>135890</wp:posOffset>
                </wp:positionV>
                <wp:extent cx="368300" cy="0"/>
                <wp:effectExtent l="12700" t="78740" r="19050" b="73660"/>
                <wp:wrapNone/>
                <wp:docPr id="71"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E95A9" id="Прямая со стрелкой 50" o:spid="_x0000_s1026" type="#_x0000_t32" style="position:absolute;margin-left:109pt;margin-top:10.7pt;width:29pt;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36224" behindDoc="0" locked="0" layoutInCell="1" allowOverlap="1" wp14:anchorId="32C4E328" wp14:editId="464B42EF">
                <wp:simplePos x="0" y="0"/>
                <wp:positionH relativeFrom="column">
                  <wp:posOffset>4596765</wp:posOffset>
                </wp:positionH>
                <wp:positionV relativeFrom="paragraph">
                  <wp:posOffset>3810</wp:posOffset>
                </wp:positionV>
                <wp:extent cx="220345" cy="0"/>
                <wp:effectExtent l="15240" t="80010" r="12065" b="72390"/>
                <wp:wrapNone/>
                <wp:docPr id="70"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34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881C3" id="Прямая со стрелкой 48" o:spid="_x0000_s1026" type="#_x0000_t32" style="position:absolute;margin-left:361.95pt;margin-top:.3pt;width:17.35pt;height:0;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">
                <v:stroke endarrow="open"/>
              </v:shape>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37248" behindDoc="0" locked="0" layoutInCell="1" allowOverlap="1" wp14:anchorId="505396A7" wp14:editId="31C7579D">
                <wp:simplePos x="0" y="0"/>
                <wp:positionH relativeFrom="column">
                  <wp:posOffset>4598035</wp:posOffset>
                </wp:positionH>
                <wp:positionV relativeFrom="paragraph">
                  <wp:posOffset>99695</wp:posOffset>
                </wp:positionV>
                <wp:extent cx="373380" cy="0"/>
                <wp:effectExtent l="6985" t="80645" r="19685" b="71755"/>
                <wp:wrapNone/>
                <wp:docPr id="6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47E08" id="Прямая со стрелкой 49" o:spid="_x0000_s1026" type="#_x0000_t32" style="position:absolute;margin-left:362.05pt;margin-top:7.85pt;width:29.4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">
                <v:stroke endarrow="open"/>
              </v:shape>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57728" behindDoc="0" locked="0" layoutInCell="1" allowOverlap="1" wp14:anchorId="4778FECC" wp14:editId="07D3AD02">
                <wp:simplePos x="0" y="0"/>
                <wp:positionH relativeFrom="column">
                  <wp:posOffset>6324600</wp:posOffset>
                </wp:positionH>
                <wp:positionV relativeFrom="paragraph">
                  <wp:posOffset>70485</wp:posOffset>
                </wp:positionV>
                <wp:extent cx="0" cy="2676525"/>
                <wp:effectExtent l="9525" t="13335" r="9525" b="5715"/>
                <wp:wrapNone/>
                <wp:docPr id="68"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6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B4DEDD6" id="Прямая соединительная линия 7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8pt,5.55pt" to="498pt,2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39296" behindDoc="0" locked="0" layoutInCell="1" allowOverlap="1" wp14:anchorId="5EA0D17C" wp14:editId="5A915EE2">
                <wp:simplePos x="0" y="0"/>
                <wp:positionH relativeFrom="column">
                  <wp:posOffset>2315845</wp:posOffset>
                </wp:positionH>
                <wp:positionV relativeFrom="paragraph">
                  <wp:posOffset>72390</wp:posOffset>
                </wp:positionV>
                <wp:extent cx="0" cy="327660"/>
                <wp:effectExtent l="10795" t="5715" r="8255" b="9525"/>
                <wp:wrapNone/>
                <wp:docPr id="6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B73ED" id="Прямая соединительная линия 5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35pt,5.7pt" to="182.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"/>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41344" behindDoc="0" locked="0" layoutInCell="1" allowOverlap="1" wp14:anchorId="15F1DFF7" wp14:editId="7B29D4BA">
                <wp:simplePos x="0" y="0"/>
                <wp:positionH relativeFrom="column">
                  <wp:posOffset>735330</wp:posOffset>
                </wp:positionH>
                <wp:positionV relativeFrom="paragraph">
                  <wp:posOffset>49530</wp:posOffset>
                </wp:positionV>
                <wp:extent cx="0" cy="292735"/>
                <wp:effectExtent l="78105" t="11430" r="74295" b="19685"/>
                <wp:wrapNone/>
                <wp:docPr id="66"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24935" id="Прямая со стрелкой 54" o:spid="_x0000_s1026" type="#_x0000_t32" style="position:absolute;margin-left:57.9pt;margin-top:3.9pt;width:0;height:23.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40320" behindDoc="0" locked="0" layoutInCell="1" allowOverlap="1" wp14:anchorId="0ED2E726" wp14:editId="4BFA4EC8">
                <wp:simplePos x="0" y="0"/>
                <wp:positionH relativeFrom="column">
                  <wp:posOffset>735330</wp:posOffset>
                </wp:positionH>
                <wp:positionV relativeFrom="paragraph">
                  <wp:posOffset>46990</wp:posOffset>
                </wp:positionV>
                <wp:extent cx="1579880" cy="0"/>
                <wp:effectExtent l="11430" t="8890" r="8890" b="10160"/>
                <wp:wrapNone/>
                <wp:docPr id="65"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97BEC" id="Прямая соединительная линия 53"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3.7pt" to="182.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"/>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44416" behindDoc="0" locked="0" layoutInCell="1" allowOverlap="1" wp14:anchorId="5CAD2E6A" wp14:editId="7ADA7797">
                <wp:simplePos x="0" y="0"/>
                <wp:positionH relativeFrom="column">
                  <wp:posOffset>3378200</wp:posOffset>
                </wp:positionH>
                <wp:positionV relativeFrom="paragraph">
                  <wp:posOffset>71755</wp:posOffset>
                </wp:positionV>
                <wp:extent cx="0" cy="153670"/>
                <wp:effectExtent l="73025" t="5080" r="79375" b="22225"/>
                <wp:wrapNone/>
                <wp:docPr id="64"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72AE4" id="Прямая со стрелкой 58" o:spid="_x0000_s1026" type="#_x0000_t32" style="position:absolute;margin-left:266pt;margin-top:5.65pt;width:0;height:12.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43392" behindDoc="0" locked="0" layoutInCell="1" allowOverlap="1" wp14:anchorId="2A2AC8F4" wp14:editId="466BFE19">
                <wp:simplePos x="0" y="0"/>
                <wp:positionH relativeFrom="column">
                  <wp:posOffset>2167255</wp:posOffset>
                </wp:positionH>
                <wp:positionV relativeFrom="paragraph">
                  <wp:posOffset>71755</wp:posOffset>
                </wp:positionV>
                <wp:extent cx="1209040" cy="0"/>
                <wp:effectExtent l="5080" t="5080" r="5080" b="13970"/>
                <wp:wrapNone/>
                <wp:docPr id="63"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21A7E" id="Прямая соединительная линия 5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5pt,5.65pt" to="265.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42368" behindDoc="0" locked="0" layoutInCell="1" allowOverlap="1" wp14:anchorId="37FFED88" wp14:editId="70485C2F">
                <wp:simplePos x="0" y="0"/>
                <wp:positionH relativeFrom="column">
                  <wp:posOffset>1437640</wp:posOffset>
                </wp:positionH>
                <wp:positionV relativeFrom="paragraph">
                  <wp:posOffset>71755</wp:posOffset>
                </wp:positionV>
                <wp:extent cx="729615" cy="380365"/>
                <wp:effectExtent l="8890" t="5080" r="13970" b="5080"/>
                <wp:wrapNone/>
                <wp:docPr id="62" name="Соединительная линия уступом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9615" cy="38036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BCDBFA"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5" o:spid="_x0000_s1026" type="#_x0000_t34" style="position:absolute;margin-left:113.2pt;margin-top:5.65pt;width:57.45pt;height:29.95p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"/>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25984" behindDoc="0" locked="0" layoutInCell="1" allowOverlap="1" wp14:anchorId="230578DA" wp14:editId="23FA0DC0">
                <wp:simplePos x="0" y="0"/>
                <wp:positionH relativeFrom="column">
                  <wp:posOffset>3023235</wp:posOffset>
                </wp:positionH>
                <wp:positionV relativeFrom="paragraph">
                  <wp:posOffset>50165</wp:posOffset>
                </wp:positionV>
                <wp:extent cx="1016000" cy="634365"/>
                <wp:effectExtent l="13335" t="12065" r="8890" b="10795"/>
                <wp:wrapNone/>
                <wp:docPr id="61"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634365"/>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Мәгълүматларны бирәләр</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30578DA" id="Поле 24" o:spid="_x0000_s1031" type="#_x0000_t202" style="position:absolute;left:0;text-align:left;margin-left:238.05pt;margin-top:3.95pt;width:80pt;height:49.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" strokeweight=".5pt">
                <v:textbox>
                  <w:txbxContent>
                    <w:p w:rsidR="001A0133" w:rsidRPr="00B07C43" w:rsidRDefault="001A0133" w:rsidP="003429AD">
                      <w:pPr>
                        <w:rPr>
                          <w:sz w:val="16"/>
                          <w:szCs w:val="16"/>
                          <w:lang w:val="tt-RU"/>
                        </w:rPr>
                      </w:pPr>
                      <w:r w:rsidRPr="00B07C43">
                        <w:rPr>
                          <w:sz w:val="16"/>
                          <w:szCs w:val="16"/>
                          <w:lang w:val="tt-RU"/>
                        </w:rPr>
                        <w:t>Мәгълүматларны бирәләр</w:t>
                      </w:r>
                    </w:p>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24960" behindDoc="0" locked="0" layoutInCell="1" allowOverlap="1" wp14:anchorId="4AEE4E53" wp14:editId="333F9C3F">
                <wp:simplePos x="0" y="0"/>
                <wp:positionH relativeFrom="column">
                  <wp:posOffset>-15240</wp:posOffset>
                </wp:positionH>
                <wp:positionV relativeFrom="paragraph">
                  <wp:posOffset>50165</wp:posOffset>
                </wp:positionV>
                <wp:extent cx="1452880" cy="568960"/>
                <wp:effectExtent l="13335" t="12065" r="10160" b="9525"/>
                <wp:wrapNone/>
                <wp:docPr id="60"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568960"/>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Мәгълүматлар бирүчеләр белгече запросны эшкәртә</w:t>
                            </w:r>
                          </w:p>
                          <w:p w:rsidR="001A0133" w:rsidRDefault="001A0133" w:rsidP="00342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E4E53" id="Поле 23" o:spid="_x0000_s1032" type="#_x0000_t202" style="position:absolute;left:0;text-align:left;margin-left:-1.2pt;margin-top:3.95pt;width:114.4pt;height:44.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" strokeweight=".5pt">
                <v:textbox>
                  <w:txbxContent>
                    <w:p w:rsidR="001A0133" w:rsidRPr="00B07C43" w:rsidRDefault="001A0133" w:rsidP="003429AD">
                      <w:pPr>
                        <w:rPr>
                          <w:sz w:val="16"/>
                          <w:szCs w:val="16"/>
                          <w:lang w:val="tt-RU"/>
                        </w:rPr>
                      </w:pPr>
                      <w:r w:rsidRPr="00B07C43">
                        <w:rPr>
                          <w:sz w:val="16"/>
                          <w:szCs w:val="16"/>
                          <w:lang w:val="tt-RU"/>
                        </w:rPr>
                        <w:t>Мәгълүматлар бирүчеләр белгече запросны эшкәртә</w:t>
                      </w:r>
                    </w:p>
                    <w:p w:rsidR="001A0133" w:rsidRDefault="001A0133" w:rsidP="003429AD"/>
                  </w:txbxContent>
                </v:textbox>
              </v:shape>
            </w:pict>
          </mc:Fallback>
        </mc:AlternateContent>
      </w:r>
    </w:p>
    <w:p w:rsidR="003429AD" w:rsidRPr="003429AD" w:rsidRDefault="003429AD" w:rsidP="003429AD">
      <w:pPr>
        <w:tabs>
          <w:tab w:val="left" w:pos="3136"/>
          <w:tab w:val="left" w:pos="7328"/>
        </w:tabs>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50560" behindDoc="0" locked="0" layoutInCell="1" allowOverlap="1" wp14:anchorId="2A59EB6A" wp14:editId="56A902C5">
                <wp:simplePos x="0" y="0"/>
                <wp:positionH relativeFrom="column">
                  <wp:posOffset>4034155</wp:posOffset>
                </wp:positionH>
                <wp:positionV relativeFrom="paragraph">
                  <wp:posOffset>101600</wp:posOffset>
                </wp:positionV>
                <wp:extent cx="198120" cy="0"/>
                <wp:effectExtent l="5080" t="6350" r="6350" b="12700"/>
                <wp:wrapNone/>
                <wp:docPr id="59"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0F678" id="Прямая соединительная линия 6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65pt,8pt" to="333.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45440" behindDoc="0" locked="0" layoutInCell="1" allowOverlap="1" wp14:anchorId="2CDC216D" wp14:editId="13FB0E9E">
                <wp:simplePos x="0" y="0"/>
                <wp:positionH relativeFrom="column">
                  <wp:posOffset>2220595</wp:posOffset>
                </wp:positionH>
                <wp:positionV relativeFrom="paragraph">
                  <wp:posOffset>101600</wp:posOffset>
                </wp:positionV>
                <wp:extent cx="797560" cy="0"/>
                <wp:effectExtent l="10795" t="6350" r="10795" b="12700"/>
                <wp:wrapNone/>
                <wp:docPr id="58"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2C170" id="Прямая соединительная линия 59"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5pt,8pt" to="2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"/>
            </w:pict>
          </mc:Fallback>
        </mc:AlternateContent>
      </w:r>
      <w:r w:rsidRPr="003429AD">
        <w:rPr>
          <w:rFonts w:ascii="Times New Roman" w:hAnsi="Times New Roman" w:cs="Times New Roman"/>
          <w:sz w:val="28"/>
          <w:szCs w:val="28"/>
          <w:lang w:val="tt-RU"/>
        </w:rPr>
        <w:tab/>
        <w:t>әйе                                                        юк</w:t>
      </w:r>
    </w:p>
    <w:p w:rsidR="003429AD" w:rsidRPr="003429AD" w:rsidRDefault="003429AD" w:rsidP="003429AD">
      <w:pPr>
        <w:tabs>
          <w:tab w:val="left" w:pos="3136"/>
          <w:tab w:val="left" w:pos="7328"/>
        </w:tabs>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51584" behindDoc="0" locked="0" layoutInCell="1" allowOverlap="1" wp14:anchorId="216C89D5" wp14:editId="5BF08053">
                <wp:simplePos x="0" y="0"/>
                <wp:positionH relativeFrom="column">
                  <wp:posOffset>4342130</wp:posOffset>
                </wp:positionH>
                <wp:positionV relativeFrom="paragraph">
                  <wp:posOffset>6350</wp:posOffset>
                </wp:positionV>
                <wp:extent cx="0" cy="665480"/>
                <wp:effectExtent l="74930" t="6350" r="77470" b="23495"/>
                <wp:wrapNone/>
                <wp:docPr id="57"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48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39957" id="Прямая со стрелкой 66" o:spid="_x0000_s1026" type="#_x0000_t32" style="position:absolute;margin-left:341.9pt;margin-top:.5pt;width:0;height:5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46464" behindDoc="0" locked="0" layoutInCell="1" allowOverlap="1" wp14:anchorId="3477E916" wp14:editId="7735D146">
                <wp:simplePos x="0" y="0"/>
                <wp:positionH relativeFrom="column">
                  <wp:posOffset>2075815</wp:posOffset>
                </wp:positionH>
                <wp:positionV relativeFrom="paragraph">
                  <wp:posOffset>6350</wp:posOffset>
                </wp:positionV>
                <wp:extent cx="0" cy="402590"/>
                <wp:effectExtent l="8890" t="6350" r="10160" b="10160"/>
                <wp:wrapNone/>
                <wp:docPr id="56"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A4829" id="Прямая соединительная линия 6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5pt,.5pt" to="163.4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"/>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48512" behindDoc="0" locked="0" layoutInCell="1" allowOverlap="1" wp14:anchorId="66AA53ED" wp14:editId="2F62A1B6">
                <wp:simplePos x="0" y="0"/>
                <wp:positionH relativeFrom="column">
                  <wp:posOffset>596900</wp:posOffset>
                </wp:positionH>
                <wp:positionV relativeFrom="paragraph">
                  <wp:posOffset>58420</wp:posOffset>
                </wp:positionV>
                <wp:extent cx="0" cy="307340"/>
                <wp:effectExtent l="73025" t="10795" r="79375" b="15240"/>
                <wp:wrapNone/>
                <wp:docPr id="55"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3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B9A70" id="Прямая со стрелкой 62" o:spid="_x0000_s1026" type="#_x0000_t32" style="position:absolute;margin-left:47pt;margin-top:4.6pt;width:0;height:2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47488" behindDoc="0" locked="0" layoutInCell="1" allowOverlap="1" wp14:anchorId="75E28B32" wp14:editId="0F02F354">
                <wp:simplePos x="0" y="0"/>
                <wp:positionH relativeFrom="column">
                  <wp:posOffset>596900</wp:posOffset>
                </wp:positionH>
                <wp:positionV relativeFrom="paragraph">
                  <wp:posOffset>57785</wp:posOffset>
                </wp:positionV>
                <wp:extent cx="1479550" cy="0"/>
                <wp:effectExtent l="6350" t="10160" r="9525" b="8890"/>
                <wp:wrapNone/>
                <wp:docPr id="54"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F6619" id="Прямая соединительная линия 61"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4.55pt" to="16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"/>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29056" behindDoc="0" locked="0" layoutInCell="1" allowOverlap="1" wp14:anchorId="7F3DA239" wp14:editId="7A855432">
                <wp:simplePos x="0" y="0"/>
                <wp:positionH relativeFrom="column">
                  <wp:posOffset>3729990</wp:posOffset>
                </wp:positionH>
                <wp:positionV relativeFrom="paragraph">
                  <wp:posOffset>78105</wp:posOffset>
                </wp:positionV>
                <wp:extent cx="1168400" cy="711835"/>
                <wp:effectExtent l="5715" t="11430" r="6985" b="10160"/>
                <wp:wrapNone/>
                <wp:docPr id="53"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711835"/>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Мәгълүматлар бирүчеләр белгече баш тарту турында  белдерү кәгазе әзерли</w:t>
                            </w:r>
                          </w:p>
                          <w:p w:rsidR="001A0133" w:rsidRDefault="001A0133" w:rsidP="003429AD"/>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F3DA239" id="Поле 27" o:spid="_x0000_s1033" type="#_x0000_t202" style="position:absolute;left:0;text-align:left;margin-left:293.7pt;margin-top:6.15pt;width:92pt;height:56.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" strokeweight=".5pt">
                <v:textbox>
                  <w:txbxContent>
                    <w:p w:rsidR="001A0133" w:rsidRPr="00B07C43" w:rsidRDefault="001A0133" w:rsidP="003429AD">
                      <w:pPr>
                        <w:rPr>
                          <w:sz w:val="16"/>
                          <w:szCs w:val="16"/>
                          <w:lang w:val="tt-RU"/>
                        </w:rPr>
                      </w:pPr>
                      <w:r w:rsidRPr="00B07C43">
                        <w:rPr>
                          <w:sz w:val="16"/>
                          <w:szCs w:val="16"/>
                          <w:lang w:val="tt-RU"/>
                        </w:rPr>
                        <w:t>Мәгълүматлар бирүчеләр белгече баш тарту турында  белдерү кәгазе әзерли</w:t>
                      </w:r>
                    </w:p>
                    <w:p w:rsidR="001A0133" w:rsidRDefault="001A0133" w:rsidP="003429AD"/>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27008" behindDoc="0" locked="0" layoutInCell="1" allowOverlap="1" wp14:anchorId="67FC0D27" wp14:editId="4B918F46">
                <wp:simplePos x="0" y="0"/>
                <wp:positionH relativeFrom="column">
                  <wp:posOffset>-19050</wp:posOffset>
                </wp:positionH>
                <wp:positionV relativeFrom="paragraph">
                  <wp:posOffset>78105</wp:posOffset>
                </wp:positionV>
                <wp:extent cx="1169670" cy="677545"/>
                <wp:effectExtent l="9525" t="11430" r="11430" b="6350"/>
                <wp:wrapNone/>
                <wp:docPr id="52"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677545"/>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Мәгълүматлар бирүчеләр белгече мәгълүматларны бирә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C0D27" id="Поле 25" o:spid="_x0000_s1034" type="#_x0000_t202" style="position:absolute;left:0;text-align:left;margin-left:-1.5pt;margin-top:6.15pt;width:92.1pt;height:53.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" strokeweight=".5pt">
                <v:textbox>
                  <w:txbxContent>
                    <w:p w:rsidR="001A0133" w:rsidRPr="00B07C43" w:rsidRDefault="001A0133" w:rsidP="003429AD">
                      <w:pPr>
                        <w:rPr>
                          <w:sz w:val="16"/>
                          <w:szCs w:val="16"/>
                          <w:lang w:val="tt-RU"/>
                        </w:rPr>
                      </w:pPr>
                      <w:r w:rsidRPr="00B07C43">
                        <w:rPr>
                          <w:sz w:val="16"/>
                          <w:szCs w:val="16"/>
                          <w:lang w:val="tt-RU"/>
                        </w:rPr>
                        <w:t>Мәгълүматлар бирүчеләр белгече мәгълүматларны бирә</w:t>
                      </w:r>
                    </w:p>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28032" behindDoc="0" locked="0" layoutInCell="1" allowOverlap="1" wp14:anchorId="2A323ECE" wp14:editId="64A03E86">
                <wp:simplePos x="0" y="0"/>
                <wp:positionH relativeFrom="column">
                  <wp:posOffset>1819910</wp:posOffset>
                </wp:positionH>
                <wp:positionV relativeFrom="paragraph">
                  <wp:posOffset>78105</wp:posOffset>
                </wp:positionV>
                <wp:extent cx="1054100" cy="528320"/>
                <wp:effectExtent l="10160" t="11430" r="12065" b="12700"/>
                <wp:wrapNone/>
                <wp:docPr id="51"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528320"/>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Документлар яки мәгълүматлар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23ECE" id="Поле 26" o:spid="_x0000_s1035" type="#_x0000_t202" style="position:absolute;left:0;text-align:left;margin-left:143.3pt;margin-top:6.15pt;width:83pt;height:41.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" strokeweight=".5pt">
                <v:textbox>
                  <w:txbxContent>
                    <w:p w:rsidR="001A0133" w:rsidRPr="00B07C43" w:rsidRDefault="001A0133" w:rsidP="003429AD">
                      <w:pPr>
                        <w:rPr>
                          <w:sz w:val="16"/>
                          <w:szCs w:val="16"/>
                          <w:lang w:val="tt-RU"/>
                        </w:rPr>
                      </w:pPr>
                      <w:r w:rsidRPr="00B07C43">
                        <w:rPr>
                          <w:sz w:val="16"/>
                          <w:szCs w:val="16"/>
                          <w:lang w:val="tt-RU"/>
                        </w:rPr>
                        <w:t>Документлар яки мәгълүматлар</w:t>
                      </w:r>
                    </w:p>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30080" behindDoc="0" locked="0" layoutInCell="1" allowOverlap="1" wp14:anchorId="728B84C6" wp14:editId="6D71A7EC">
                <wp:simplePos x="0" y="0"/>
                <wp:positionH relativeFrom="column">
                  <wp:posOffset>5417185</wp:posOffset>
                </wp:positionH>
                <wp:positionV relativeFrom="paragraph">
                  <wp:posOffset>45085</wp:posOffset>
                </wp:positionV>
                <wp:extent cx="739140" cy="588645"/>
                <wp:effectExtent l="6985" t="6985" r="6350" b="13970"/>
                <wp:wrapNone/>
                <wp:docPr id="50"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588645"/>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 xml:space="preserve">Баш тарту турында белдерү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28B84C6" id="Поле 28" o:spid="_x0000_s1036" type="#_x0000_t202" style="position:absolute;left:0;text-align:left;margin-left:426.55pt;margin-top:3.55pt;width:58.2pt;height:46.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" strokeweight=".5pt">
                <v:textbox>
                  <w:txbxContent>
                    <w:p w:rsidR="001A0133" w:rsidRPr="00B07C43" w:rsidRDefault="001A0133" w:rsidP="003429AD">
                      <w:pPr>
                        <w:rPr>
                          <w:sz w:val="16"/>
                          <w:szCs w:val="16"/>
                          <w:lang w:val="tt-RU"/>
                        </w:rPr>
                      </w:pPr>
                      <w:r w:rsidRPr="00B07C43">
                        <w:rPr>
                          <w:sz w:val="16"/>
                          <w:szCs w:val="16"/>
                          <w:lang w:val="tt-RU"/>
                        </w:rPr>
                        <w:t xml:space="preserve">Баш тарту турында белдерү </w:t>
                      </w:r>
                    </w:p>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55680" behindDoc="0" locked="0" layoutInCell="1" allowOverlap="1" wp14:anchorId="3C43FCA6" wp14:editId="17404626">
                <wp:simplePos x="0" y="0"/>
                <wp:positionH relativeFrom="column">
                  <wp:posOffset>2315845</wp:posOffset>
                </wp:positionH>
                <wp:positionV relativeFrom="paragraph">
                  <wp:posOffset>848360</wp:posOffset>
                </wp:positionV>
                <wp:extent cx="3394075" cy="635"/>
                <wp:effectExtent l="10795" t="10160" r="5080" b="8255"/>
                <wp:wrapNone/>
                <wp:docPr id="49"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940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9D4D5" id="Прямая соединительная линия 70"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35pt,66.8pt" to="449.6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54656" behindDoc="0" locked="0" layoutInCell="1" allowOverlap="1" wp14:anchorId="17CFCB1E" wp14:editId="19AFF0ED">
                <wp:simplePos x="0" y="0"/>
                <wp:positionH relativeFrom="column">
                  <wp:posOffset>516255</wp:posOffset>
                </wp:positionH>
                <wp:positionV relativeFrom="paragraph">
                  <wp:posOffset>848360</wp:posOffset>
                </wp:positionV>
                <wp:extent cx="1799590" cy="0"/>
                <wp:effectExtent l="11430" t="10160" r="8255" b="8890"/>
                <wp:wrapNone/>
                <wp:docPr id="4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2C504" id="Прямая соединительная линия 6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66.8pt" to="182.3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53632" behindDoc="0" locked="0" layoutInCell="1" allowOverlap="1" wp14:anchorId="0DBA8254" wp14:editId="472675E8">
                <wp:simplePos x="0" y="0"/>
                <wp:positionH relativeFrom="column">
                  <wp:posOffset>2315210</wp:posOffset>
                </wp:positionH>
                <wp:positionV relativeFrom="paragraph">
                  <wp:posOffset>680720</wp:posOffset>
                </wp:positionV>
                <wp:extent cx="0" cy="168275"/>
                <wp:effectExtent l="10160" t="13970" r="8890" b="8255"/>
                <wp:wrapNone/>
                <wp:docPr id="47"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CA48" id="Прямая соединительная линия 6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3pt,53.6pt" to="182.3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52608" behindDoc="0" locked="0" layoutInCell="1" allowOverlap="1" wp14:anchorId="29861143" wp14:editId="1750F1DD">
                <wp:simplePos x="0" y="0"/>
                <wp:positionH relativeFrom="column">
                  <wp:posOffset>4895850</wp:posOffset>
                </wp:positionH>
                <wp:positionV relativeFrom="paragraph">
                  <wp:posOffset>381000</wp:posOffset>
                </wp:positionV>
                <wp:extent cx="462915" cy="0"/>
                <wp:effectExtent l="9525" t="76200" r="22860" b="76200"/>
                <wp:wrapNone/>
                <wp:docPr id="46"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933D2" id="Прямая со стрелкой 67" o:spid="_x0000_s1026" type="#_x0000_t32" style="position:absolute;margin-left:385.5pt;margin-top:30pt;width:36.4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49536" behindDoc="0" locked="0" layoutInCell="1" allowOverlap="1" wp14:anchorId="175B5972" wp14:editId="268319B2">
                <wp:simplePos x="0" y="0"/>
                <wp:positionH relativeFrom="column">
                  <wp:posOffset>1150620</wp:posOffset>
                </wp:positionH>
                <wp:positionV relativeFrom="paragraph">
                  <wp:posOffset>337185</wp:posOffset>
                </wp:positionV>
                <wp:extent cx="603885" cy="0"/>
                <wp:effectExtent l="7620" t="80010" r="17145" b="72390"/>
                <wp:wrapNone/>
                <wp:docPr id="45"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9F901" id="Прямая со стрелкой 63" o:spid="_x0000_s1026" type="#_x0000_t32" style="position:absolute;margin-left:90.6pt;margin-top:26.55pt;width:47.5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">
                <v:stroke endarrow="open"/>
              </v:shape>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56704" behindDoc="0" locked="0" layoutInCell="1" allowOverlap="1" wp14:anchorId="0E7D8CBF" wp14:editId="018D2F04">
                <wp:simplePos x="0" y="0"/>
                <wp:positionH relativeFrom="column">
                  <wp:posOffset>5709920</wp:posOffset>
                </wp:positionH>
                <wp:positionV relativeFrom="paragraph">
                  <wp:posOffset>88900</wp:posOffset>
                </wp:positionV>
                <wp:extent cx="0" cy="447040"/>
                <wp:effectExtent l="13970" t="12700" r="5080" b="6985"/>
                <wp:wrapNone/>
                <wp:docPr id="44"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2058B" id="Прямая соединительная линия 7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6pt,7pt" to="449.6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58752" behindDoc="0" locked="0" layoutInCell="1" allowOverlap="1" wp14:anchorId="205165B3" wp14:editId="6DB7552C">
                <wp:simplePos x="0" y="0"/>
                <wp:positionH relativeFrom="column">
                  <wp:posOffset>516255</wp:posOffset>
                </wp:positionH>
                <wp:positionV relativeFrom="paragraph">
                  <wp:posOffset>147955</wp:posOffset>
                </wp:positionV>
                <wp:extent cx="0" cy="66040"/>
                <wp:effectExtent l="11430" t="5080" r="7620" b="5080"/>
                <wp:wrapNone/>
                <wp:docPr id="4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F9992" id="Прямая соединительная линия 7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11.65pt" to="40.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"/>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59776" behindDoc="0" locked="0" layoutInCell="1" allowOverlap="1" wp14:anchorId="2D4B79D3" wp14:editId="438D670C">
                <wp:simplePos x="0" y="0"/>
                <wp:positionH relativeFrom="column">
                  <wp:posOffset>22225</wp:posOffset>
                </wp:positionH>
                <wp:positionV relativeFrom="paragraph">
                  <wp:posOffset>95250</wp:posOffset>
                </wp:positionV>
                <wp:extent cx="1415415" cy="843915"/>
                <wp:effectExtent l="12700" t="9525" r="10160" b="13335"/>
                <wp:wrapNone/>
                <wp:docPr id="42" name="Поле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843915"/>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Белгеч документларның  тулы пакетын формалаштыра һәм  аны ведомствоара комиссиягә карауга юллый</w:t>
                            </w:r>
                          </w:p>
                          <w:p w:rsidR="001A0133" w:rsidRDefault="001A0133" w:rsidP="00342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B79D3" id="Поле 74" o:spid="_x0000_s1037" type="#_x0000_t202" style="position:absolute;left:0;text-align:left;margin-left:1.75pt;margin-top:7.5pt;width:111.45pt;height:6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" strokeweight=".5pt">
                <v:textbox>
                  <w:txbxContent>
                    <w:p w:rsidR="001A0133" w:rsidRPr="00B07C43" w:rsidRDefault="001A0133" w:rsidP="003429AD">
                      <w:pPr>
                        <w:rPr>
                          <w:sz w:val="16"/>
                          <w:szCs w:val="16"/>
                          <w:lang w:val="tt-RU"/>
                        </w:rPr>
                      </w:pPr>
                      <w:r w:rsidRPr="00B07C43">
                        <w:rPr>
                          <w:sz w:val="16"/>
                          <w:szCs w:val="16"/>
                          <w:lang w:val="tt-RU"/>
                        </w:rPr>
                        <w:t>Белгеч документларның  тулы пакетын формалаштыра һәм  аны ведомствоара комиссиягә карауга юллый</w:t>
                      </w:r>
                    </w:p>
                    <w:p w:rsidR="001A0133" w:rsidRDefault="001A0133" w:rsidP="003429AD"/>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60800" behindDoc="0" locked="0" layoutInCell="1" allowOverlap="1" wp14:anchorId="22B71792" wp14:editId="650FF834">
                <wp:simplePos x="0" y="0"/>
                <wp:positionH relativeFrom="column">
                  <wp:posOffset>2505710</wp:posOffset>
                </wp:positionH>
                <wp:positionV relativeFrom="paragraph">
                  <wp:posOffset>33020</wp:posOffset>
                </wp:positionV>
                <wp:extent cx="1104265" cy="416560"/>
                <wp:effectExtent l="10160" t="13970" r="9525" b="7620"/>
                <wp:wrapNone/>
                <wp:docPr id="41" name="Поле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416560"/>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Документлар комплекты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71792" id="Поле 76" o:spid="_x0000_s1038" type="#_x0000_t202" style="position:absolute;left:0;text-align:left;margin-left:197.3pt;margin-top:2.6pt;width:86.95pt;height:3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" strokeweight=".5pt">
                <v:textbox>
                  <w:txbxContent>
                    <w:p w:rsidR="001A0133" w:rsidRPr="00B07C43" w:rsidRDefault="001A0133" w:rsidP="003429AD">
                      <w:pPr>
                        <w:rPr>
                          <w:sz w:val="16"/>
                          <w:szCs w:val="16"/>
                          <w:lang w:val="tt-RU"/>
                        </w:rPr>
                      </w:pPr>
                      <w:r w:rsidRPr="00B07C43">
                        <w:rPr>
                          <w:sz w:val="16"/>
                          <w:szCs w:val="16"/>
                          <w:lang w:val="tt-RU"/>
                        </w:rPr>
                        <w:t>Документлар комплекты</w:t>
                      </w:r>
                    </w:p>
                  </w:txbxContent>
                </v:textbox>
              </v:shape>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74112" behindDoc="0" locked="0" layoutInCell="1" allowOverlap="1" wp14:anchorId="30B1DDA0" wp14:editId="32900AD5">
                <wp:simplePos x="0" y="0"/>
                <wp:positionH relativeFrom="column">
                  <wp:posOffset>1437640</wp:posOffset>
                </wp:positionH>
                <wp:positionV relativeFrom="paragraph">
                  <wp:posOffset>24765</wp:posOffset>
                </wp:positionV>
                <wp:extent cx="965835" cy="45085"/>
                <wp:effectExtent l="8890" t="72390" r="15875" b="34925"/>
                <wp:wrapNone/>
                <wp:docPr id="40"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5835" cy="45085"/>
                        </a:xfrm>
                        <a:prstGeom prst="bentConnector3">
                          <a:avLst>
                            <a:gd name="adj1" fmla="val 49968"/>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B8242" id="Прямая со стрелкой 92" o:spid="_x0000_s1026" type="#_x0000_t34" style="position:absolute;margin-left:113.2pt;margin-top:1.95pt;width:76.05pt;height:3.5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" adj="10793">
                <v:stroke endarrow="open"/>
              </v:shape>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84352" behindDoc="0" locked="0" layoutInCell="1" allowOverlap="1" wp14:anchorId="5AFC60B3" wp14:editId="1F168C45">
                <wp:simplePos x="0" y="0"/>
                <wp:positionH relativeFrom="column">
                  <wp:posOffset>6348095</wp:posOffset>
                </wp:positionH>
                <wp:positionV relativeFrom="paragraph">
                  <wp:posOffset>-593090</wp:posOffset>
                </wp:positionV>
                <wp:extent cx="0" cy="3402330"/>
                <wp:effectExtent l="13970" t="6985" r="5080" b="10160"/>
                <wp:wrapNone/>
                <wp:docPr id="39"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02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64E21AF" id="Прямая соединительная линия 106"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9.85pt,-46.7pt" to="499.85pt,2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85376" behindDoc="0" locked="0" layoutInCell="1" allowOverlap="1" wp14:anchorId="3F0FF35B" wp14:editId="61F7BE0D">
                <wp:simplePos x="0" y="0"/>
                <wp:positionH relativeFrom="column">
                  <wp:posOffset>5728335</wp:posOffset>
                </wp:positionH>
                <wp:positionV relativeFrom="paragraph">
                  <wp:posOffset>-593090</wp:posOffset>
                </wp:positionV>
                <wp:extent cx="0" cy="2465070"/>
                <wp:effectExtent l="13335" t="6985" r="5715" b="13970"/>
                <wp:wrapNone/>
                <wp:docPr id="38"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5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F9C62" id="Прямая соединительная линия 107"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05pt,-46.7pt" to="451.05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78208" behindDoc="0" locked="0" layoutInCell="1" allowOverlap="1" wp14:anchorId="7842EA50" wp14:editId="3A23E6FD">
                <wp:simplePos x="0" y="0"/>
                <wp:positionH relativeFrom="column">
                  <wp:posOffset>2870835</wp:posOffset>
                </wp:positionH>
                <wp:positionV relativeFrom="paragraph">
                  <wp:posOffset>947420</wp:posOffset>
                </wp:positionV>
                <wp:extent cx="1270" cy="366395"/>
                <wp:effectExtent l="70485" t="13970" r="80645" b="19685"/>
                <wp:wrapNone/>
                <wp:docPr id="37"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663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8627A" id="Прямая со стрелкой 98" o:spid="_x0000_s1026" type="#_x0000_t32" style="position:absolute;margin-left:226.05pt;margin-top:74.6pt;width:.1pt;height:28.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77184" behindDoc="0" locked="0" layoutInCell="1" allowOverlap="1" wp14:anchorId="0E614F5B" wp14:editId="462E088F">
                <wp:simplePos x="0" y="0"/>
                <wp:positionH relativeFrom="column">
                  <wp:posOffset>1160145</wp:posOffset>
                </wp:positionH>
                <wp:positionV relativeFrom="paragraph">
                  <wp:posOffset>896620</wp:posOffset>
                </wp:positionV>
                <wp:extent cx="1294765" cy="0"/>
                <wp:effectExtent l="7620" t="77470" r="21590" b="74930"/>
                <wp:wrapNone/>
                <wp:docPr id="36"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76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AFB42" id="Прямая со стрелкой 97" o:spid="_x0000_s1026" type="#_x0000_t32" style="position:absolute;margin-left:91.35pt;margin-top:70.6pt;width:101.9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76160" behindDoc="0" locked="0" layoutInCell="1" allowOverlap="1" wp14:anchorId="6F0B401F" wp14:editId="1DA7CDDD">
                <wp:simplePos x="0" y="0"/>
                <wp:positionH relativeFrom="column">
                  <wp:posOffset>2870835</wp:posOffset>
                </wp:positionH>
                <wp:positionV relativeFrom="paragraph">
                  <wp:posOffset>99060</wp:posOffset>
                </wp:positionV>
                <wp:extent cx="0" cy="139700"/>
                <wp:effectExtent l="13335" t="13335" r="5715" b="8890"/>
                <wp:wrapNone/>
                <wp:docPr id="3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9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300C8" id="Прямая соединительная линия 95"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05pt,7.8pt" to="226.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75136" behindDoc="0" locked="0" layoutInCell="1" allowOverlap="1" wp14:anchorId="499160A4" wp14:editId="693546BF">
                <wp:simplePos x="0" y="0"/>
                <wp:positionH relativeFrom="column">
                  <wp:posOffset>1160145</wp:posOffset>
                </wp:positionH>
                <wp:positionV relativeFrom="paragraph">
                  <wp:posOffset>238125</wp:posOffset>
                </wp:positionV>
                <wp:extent cx="1711325" cy="417195"/>
                <wp:effectExtent l="17145" t="9525" r="5080" b="78105"/>
                <wp:wrapNone/>
                <wp:docPr id="34" name="Соединительная линия уступом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711325" cy="417195"/>
                        </a:xfrm>
                        <a:prstGeom prst="bentConnector3">
                          <a:avLst>
                            <a:gd name="adj1" fmla="val 50000"/>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D7D8AAB" id="Соединительная линия уступом 93" o:spid="_x0000_s1026" type="#_x0000_t34" style="position:absolute;margin-left:91.35pt;margin-top:18.75pt;width:134.75pt;height:32.85pt;rotation:180;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" strokeweight=".5pt">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73088" behindDoc="0" locked="0" layoutInCell="1" allowOverlap="1" wp14:anchorId="3BE7FF0E" wp14:editId="4E30849E">
                <wp:simplePos x="0" y="0"/>
                <wp:positionH relativeFrom="column">
                  <wp:posOffset>552450</wp:posOffset>
                </wp:positionH>
                <wp:positionV relativeFrom="paragraph">
                  <wp:posOffset>-471170</wp:posOffset>
                </wp:positionV>
                <wp:extent cx="0" cy="153670"/>
                <wp:effectExtent l="76200" t="5080" r="76200" b="22225"/>
                <wp:wrapNone/>
                <wp:docPr id="33"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FC536" id="Прямая со стрелкой 91" o:spid="_x0000_s1026" type="#_x0000_t32" style="position:absolute;margin-left:43.5pt;margin-top:-37.1pt;width:0;height:12.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72064" behindDoc="0" locked="0" layoutInCell="1" allowOverlap="1" wp14:anchorId="365C74A5" wp14:editId="13F3B037">
                <wp:simplePos x="0" y="0"/>
                <wp:positionH relativeFrom="column">
                  <wp:posOffset>2264410</wp:posOffset>
                </wp:positionH>
                <wp:positionV relativeFrom="paragraph">
                  <wp:posOffset>4627245</wp:posOffset>
                </wp:positionV>
                <wp:extent cx="1492250" cy="380365"/>
                <wp:effectExtent l="6985" t="7620" r="5715" b="12065"/>
                <wp:wrapNone/>
                <wp:docPr id="32" name="Поле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80365"/>
                        </a:xfrm>
                        <a:prstGeom prst="rect">
                          <a:avLst/>
                        </a:prstGeom>
                        <a:solidFill>
                          <a:srgbClr val="FFFFFF"/>
                        </a:solidFill>
                        <a:ln w="6350">
                          <a:solidFill>
                            <a:srgbClr val="000000"/>
                          </a:solidFill>
                          <a:miter lim="800000"/>
                          <a:headEnd/>
                          <a:tailEnd/>
                        </a:ln>
                      </wps:spPr>
                      <wps:txbx>
                        <w:txbxContent>
                          <w:p w:rsidR="001A0133" w:rsidRDefault="001A0133" w:rsidP="00342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C74A5" id="Поле 90" o:spid="_x0000_s1039" type="#_x0000_t202" style="position:absolute;left:0;text-align:left;margin-left:178.3pt;margin-top:364.35pt;width:117.5pt;height:29.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" strokeweight=".5pt">
                <v:textbox>
                  <w:txbxContent>
                    <w:p w:rsidR="001A0133" w:rsidRDefault="001A0133" w:rsidP="003429AD"/>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71040" behindDoc="0" locked="0" layoutInCell="1" allowOverlap="1" wp14:anchorId="06BBF265" wp14:editId="734EB9F2">
                <wp:simplePos x="0" y="0"/>
                <wp:positionH relativeFrom="column">
                  <wp:posOffset>2301240</wp:posOffset>
                </wp:positionH>
                <wp:positionV relativeFrom="paragraph">
                  <wp:posOffset>3134995</wp:posOffset>
                </wp:positionV>
                <wp:extent cx="1016635" cy="372745"/>
                <wp:effectExtent l="5715" t="10795" r="6350" b="6985"/>
                <wp:wrapNone/>
                <wp:docPr id="31"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372745"/>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autoSpaceDE w:val="0"/>
                              <w:autoSpaceDN w:val="0"/>
                              <w:adjustRightInd w:val="0"/>
                              <w:jc w:val="both"/>
                              <w:outlineLvl w:val="0"/>
                              <w:rPr>
                                <w:sz w:val="16"/>
                                <w:szCs w:val="16"/>
                                <w:lang w:val="tt-RU"/>
                              </w:rPr>
                            </w:pPr>
                            <w:r w:rsidRPr="00B07C43">
                              <w:rPr>
                                <w:sz w:val="16"/>
                                <w:szCs w:val="16"/>
                                <w:lang w:val="tt-RU"/>
                              </w:rPr>
                              <w:t>Килештерелгән</w:t>
                            </w:r>
                          </w:p>
                          <w:p w:rsidR="001A0133" w:rsidRPr="00B07C43" w:rsidRDefault="001A0133" w:rsidP="003429AD">
                            <w:r w:rsidRPr="00B07C43">
                              <w:rPr>
                                <w:sz w:val="16"/>
                                <w:szCs w:val="16"/>
                                <w:lang w:val="tt-RU"/>
                              </w:rPr>
                              <w:t xml:space="preserve">документ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BF265" id="Поле 88" o:spid="_x0000_s1040" type="#_x0000_t202" style="position:absolute;left:0;text-align:left;margin-left:181.2pt;margin-top:246.85pt;width:80.05pt;height:2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" strokeweight=".5pt">
                <v:textbox>
                  <w:txbxContent>
                    <w:p w:rsidR="001A0133" w:rsidRPr="00B07C43" w:rsidRDefault="001A0133" w:rsidP="003429AD">
                      <w:pPr>
                        <w:autoSpaceDE w:val="0"/>
                        <w:autoSpaceDN w:val="0"/>
                        <w:adjustRightInd w:val="0"/>
                        <w:jc w:val="both"/>
                        <w:outlineLvl w:val="0"/>
                        <w:rPr>
                          <w:sz w:val="16"/>
                          <w:szCs w:val="16"/>
                          <w:lang w:val="tt-RU"/>
                        </w:rPr>
                      </w:pPr>
                      <w:r w:rsidRPr="00B07C43">
                        <w:rPr>
                          <w:sz w:val="16"/>
                          <w:szCs w:val="16"/>
                          <w:lang w:val="tt-RU"/>
                        </w:rPr>
                        <w:t>Килештерелгән</w:t>
                      </w:r>
                    </w:p>
                    <w:p w:rsidR="001A0133" w:rsidRPr="00B07C43" w:rsidRDefault="001A0133" w:rsidP="003429AD">
                      <w:r w:rsidRPr="00B07C43">
                        <w:rPr>
                          <w:sz w:val="16"/>
                          <w:szCs w:val="16"/>
                          <w:lang w:val="tt-RU"/>
                        </w:rPr>
                        <w:t xml:space="preserve">документ     </w:t>
                      </w:r>
                    </w:p>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70016" behindDoc="0" locked="0" layoutInCell="1" allowOverlap="1" wp14:anchorId="2E406E07" wp14:editId="78C9D8C8">
                <wp:simplePos x="0" y="0"/>
                <wp:positionH relativeFrom="column">
                  <wp:posOffset>-127635</wp:posOffset>
                </wp:positionH>
                <wp:positionV relativeFrom="paragraph">
                  <wp:posOffset>4627245</wp:posOffset>
                </wp:positionV>
                <wp:extent cx="1323975" cy="336550"/>
                <wp:effectExtent l="5715" t="7620" r="13335" b="8255"/>
                <wp:wrapNone/>
                <wp:docPr id="30"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6550"/>
                        </a:xfrm>
                        <a:prstGeom prst="rect">
                          <a:avLst/>
                        </a:prstGeom>
                        <a:solidFill>
                          <a:srgbClr val="FFFFFF"/>
                        </a:solidFill>
                        <a:ln w="6350">
                          <a:solidFill>
                            <a:srgbClr val="000000"/>
                          </a:solidFill>
                          <a:miter lim="800000"/>
                          <a:headEnd/>
                          <a:tailEnd/>
                        </a:ln>
                      </wps:spPr>
                      <wps:txbx>
                        <w:txbxContent>
                          <w:p w:rsidR="001A0133" w:rsidRDefault="001A0133" w:rsidP="00342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06E07" id="Поле 87" o:spid="_x0000_s1041" type="#_x0000_t202" style="position:absolute;left:0;text-align:left;margin-left:-10.05pt;margin-top:364.35pt;width:104.25pt;height: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" strokeweight=".5pt">
                <v:textbox>
                  <w:txbxContent>
                    <w:p w:rsidR="001A0133" w:rsidRDefault="001A0133" w:rsidP="003429AD"/>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68992" behindDoc="0" locked="0" layoutInCell="1" allowOverlap="1" wp14:anchorId="728E737A" wp14:editId="5DF11537">
                <wp:simplePos x="0" y="0"/>
                <wp:positionH relativeFrom="column">
                  <wp:posOffset>-127635</wp:posOffset>
                </wp:positionH>
                <wp:positionV relativeFrom="paragraph">
                  <wp:posOffset>3134995</wp:posOffset>
                </wp:positionV>
                <wp:extent cx="1323975" cy="373380"/>
                <wp:effectExtent l="5715" t="10795" r="13335" b="6350"/>
                <wp:wrapNone/>
                <wp:docPr id="29"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73380"/>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autoSpaceDE w:val="0"/>
                              <w:autoSpaceDN w:val="0"/>
                              <w:adjustRightInd w:val="0"/>
                              <w:jc w:val="both"/>
                              <w:outlineLvl w:val="0"/>
                              <w:rPr>
                                <w:sz w:val="16"/>
                                <w:szCs w:val="16"/>
                                <w:lang w:val="tt-RU"/>
                              </w:rPr>
                            </w:pPr>
                            <w:r w:rsidRPr="00B07C43">
                              <w:rPr>
                                <w:sz w:val="16"/>
                                <w:szCs w:val="16"/>
                                <w:lang w:val="tt-RU"/>
                              </w:rPr>
                              <w:t>Комиссия әгъзалары</w:t>
                            </w:r>
                          </w:p>
                          <w:p w:rsidR="001A0133" w:rsidRPr="00B07C43" w:rsidRDefault="001A0133" w:rsidP="003429AD">
                            <w:pPr>
                              <w:autoSpaceDE w:val="0"/>
                              <w:autoSpaceDN w:val="0"/>
                              <w:adjustRightInd w:val="0"/>
                              <w:jc w:val="both"/>
                              <w:outlineLvl w:val="0"/>
                              <w:rPr>
                                <w:sz w:val="16"/>
                                <w:szCs w:val="16"/>
                                <w:lang w:val="tt-RU"/>
                              </w:rPr>
                            </w:pPr>
                            <w:r w:rsidRPr="00B07C43">
                              <w:rPr>
                                <w:sz w:val="16"/>
                                <w:szCs w:val="16"/>
                                <w:lang w:val="tt-RU"/>
                              </w:rPr>
                              <w:t>проектны килештерәләр</w:t>
                            </w:r>
                          </w:p>
                          <w:p w:rsidR="001A0133" w:rsidRPr="00976B74" w:rsidRDefault="001A0133" w:rsidP="003429AD">
                            <w:pPr>
                              <w:rPr>
                                <w:lang w:val="tt-RU"/>
                              </w:rPr>
                            </w:pPr>
                            <w:r w:rsidRPr="00976B74">
                              <w:rPr>
                                <w:rFonts w:ascii="Courier New" w:hAnsi="Courier New" w:cs="Courier New"/>
                                <w:color w:val="FF0000"/>
                                <w:sz w:val="16"/>
                                <w:szCs w:val="16"/>
                                <w:lang w:val="tt-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E737A" id="Поле 85" o:spid="_x0000_s1042" type="#_x0000_t202" style="position:absolute;left:0;text-align:left;margin-left:-10.05pt;margin-top:246.85pt;width:104.25pt;height:29.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" strokeweight=".5pt">
                <v:textbox>
                  <w:txbxContent>
                    <w:p w:rsidR="001A0133" w:rsidRPr="00B07C43" w:rsidRDefault="001A0133" w:rsidP="003429AD">
                      <w:pPr>
                        <w:autoSpaceDE w:val="0"/>
                        <w:autoSpaceDN w:val="0"/>
                        <w:adjustRightInd w:val="0"/>
                        <w:jc w:val="both"/>
                        <w:outlineLvl w:val="0"/>
                        <w:rPr>
                          <w:sz w:val="16"/>
                          <w:szCs w:val="16"/>
                          <w:lang w:val="tt-RU"/>
                        </w:rPr>
                      </w:pPr>
                      <w:r w:rsidRPr="00B07C43">
                        <w:rPr>
                          <w:sz w:val="16"/>
                          <w:szCs w:val="16"/>
                          <w:lang w:val="tt-RU"/>
                        </w:rPr>
                        <w:t>Комиссия әгъзалары</w:t>
                      </w:r>
                    </w:p>
                    <w:p w:rsidR="001A0133" w:rsidRPr="00B07C43" w:rsidRDefault="001A0133" w:rsidP="003429AD">
                      <w:pPr>
                        <w:autoSpaceDE w:val="0"/>
                        <w:autoSpaceDN w:val="0"/>
                        <w:adjustRightInd w:val="0"/>
                        <w:jc w:val="both"/>
                        <w:outlineLvl w:val="0"/>
                        <w:rPr>
                          <w:sz w:val="16"/>
                          <w:szCs w:val="16"/>
                          <w:lang w:val="tt-RU"/>
                        </w:rPr>
                      </w:pPr>
                      <w:r w:rsidRPr="00B07C43">
                        <w:rPr>
                          <w:sz w:val="16"/>
                          <w:szCs w:val="16"/>
                          <w:lang w:val="tt-RU"/>
                        </w:rPr>
                        <w:t>проектны килештерәләр</w:t>
                      </w:r>
                    </w:p>
                    <w:p w:rsidR="001A0133" w:rsidRPr="00976B74" w:rsidRDefault="001A0133" w:rsidP="003429AD">
                      <w:pPr>
                        <w:rPr>
                          <w:lang w:val="tt-RU"/>
                        </w:rPr>
                      </w:pPr>
                      <w:r w:rsidRPr="00976B74">
                        <w:rPr>
                          <w:rFonts w:ascii="Courier New" w:hAnsi="Courier New" w:cs="Courier New"/>
                          <w:color w:val="FF0000"/>
                          <w:sz w:val="16"/>
                          <w:szCs w:val="16"/>
                          <w:lang w:val="tt-RU"/>
                        </w:rPr>
                        <w:t xml:space="preserve">                        </w:t>
                      </w:r>
                    </w:p>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62848" behindDoc="0" locked="0" layoutInCell="1" allowOverlap="1" wp14:anchorId="04C7CF9A" wp14:editId="0073FAA6">
                <wp:simplePos x="0" y="0"/>
                <wp:positionH relativeFrom="column">
                  <wp:posOffset>2505710</wp:posOffset>
                </wp:positionH>
                <wp:positionV relativeFrom="paragraph">
                  <wp:posOffset>699135</wp:posOffset>
                </wp:positionV>
                <wp:extent cx="731520" cy="248920"/>
                <wp:effectExtent l="10160" t="13335" r="10795" b="13970"/>
                <wp:wrapNone/>
                <wp:docPr id="28" name="Поле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8920"/>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бәяләмә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7CF9A" id="Поле 78" o:spid="_x0000_s1043" type="#_x0000_t202" style="position:absolute;left:0;text-align:left;margin-left:197.3pt;margin-top:55.05pt;width:57.6pt;height:1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" strokeweight=".5pt">
                <v:textbox>
                  <w:txbxContent>
                    <w:p w:rsidR="001A0133" w:rsidRPr="00B07C43" w:rsidRDefault="001A0133" w:rsidP="003429AD">
                      <w:pPr>
                        <w:rPr>
                          <w:sz w:val="16"/>
                          <w:szCs w:val="16"/>
                          <w:lang w:val="tt-RU"/>
                        </w:rPr>
                      </w:pPr>
                      <w:r w:rsidRPr="00B07C43">
                        <w:rPr>
                          <w:sz w:val="16"/>
                          <w:szCs w:val="16"/>
                          <w:lang w:val="tt-RU"/>
                        </w:rPr>
                        <w:t>бәяләмә</w:t>
                      </w:r>
                    </w:p>
                  </w:txbxContent>
                </v:textbox>
              </v:shape>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61824" behindDoc="0" locked="0" layoutInCell="1" allowOverlap="1" wp14:anchorId="7C637284" wp14:editId="0E2D2559">
                <wp:simplePos x="0" y="0"/>
                <wp:positionH relativeFrom="column">
                  <wp:posOffset>-32385</wp:posOffset>
                </wp:positionH>
                <wp:positionV relativeFrom="paragraph">
                  <wp:posOffset>-1905</wp:posOffset>
                </wp:positionV>
                <wp:extent cx="1191895" cy="446405"/>
                <wp:effectExtent l="5715" t="7620" r="12065" b="12700"/>
                <wp:wrapNone/>
                <wp:docPr id="27" name="Поле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446405"/>
                        </a:xfrm>
                        <a:prstGeom prst="rect">
                          <a:avLst/>
                        </a:prstGeom>
                        <a:solidFill>
                          <a:srgbClr val="FFFFFF"/>
                        </a:solidFill>
                        <a:ln w="6350">
                          <a:solidFill>
                            <a:srgbClr val="000000"/>
                          </a:solidFill>
                          <a:miter lim="800000"/>
                          <a:headEnd/>
                          <a:tailEnd/>
                        </a:ln>
                      </wps:spPr>
                      <wps:txbx>
                        <w:txbxContent>
                          <w:p w:rsidR="001A0133" w:rsidRDefault="001A0133" w:rsidP="003429AD">
                            <w:pPr>
                              <w:rPr>
                                <w:sz w:val="16"/>
                                <w:szCs w:val="16"/>
                                <w:lang w:val="tt-RU"/>
                              </w:rPr>
                            </w:pPr>
                          </w:p>
                          <w:p w:rsidR="001A0133" w:rsidRPr="00B07C43" w:rsidRDefault="001A0133" w:rsidP="003429AD">
                            <w:pPr>
                              <w:rPr>
                                <w:sz w:val="16"/>
                                <w:szCs w:val="16"/>
                              </w:rPr>
                            </w:pPr>
                            <w:r w:rsidRPr="00B07C43">
                              <w:rPr>
                                <w:sz w:val="16"/>
                                <w:szCs w:val="16"/>
                                <w:lang w:val="tt-RU"/>
                              </w:rPr>
                              <w:t xml:space="preserve">Комиссия  тикшерү уздыра һәм карар кабул итә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37284" id="Поле 77" o:spid="_x0000_s1044" type="#_x0000_t202" style="position:absolute;left:0;text-align:left;margin-left:-2.55pt;margin-top:-.15pt;width:93.85pt;height:3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" strokeweight=".5pt">
                <v:textbox>
                  <w:txbxContent>
                    <w:p w:rsidR="001A0133" w:rsidRDefault="001A0133" w:rsidP="003429AD">
                      <w:pPr>
                        <w:rPr>
                          <w:sz w:val="16"/>
                          <w:szCs w:val="16"/>
                          <w:lang w:val="tt-RU"/>
                        </w:rPr>
                      </w:pPr>
                    </w:p>
                    <w:p w:rsidR="001A0133" w:rsidRPr="00B07C43" w:rsidRDefault="001A0133" w:rsidP="003429AD">
                      <w:pPr>
                        <w:rPr>
                          <w:sz w:val="16"/>
                          <w:szCs w:val="16"/>
                        </w:rPr>
                      </w:pPr>
                      <w:r w:rsidRPr="00B07C43">
                        <w:rPr>
                          <w:sz w:val="16"/>
                          <w:szCs w:val="16"/>
                          <w:lang w:val="tt-RU"/>
                        </w:rPr>
                        <w:t xml:space="preserve">Комиссия  тикшерү уздыра һәм карар кабул итә </w:t>
                      </w:r>
                    </w:p>
                  </w:txbxContent>
                </v:textbox>
              </v:shape>
            </w:pict>
          </mc:Fallback>
        </mc:AlternateContent>
      </w: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63872" behindDoc="0" locked="0" layoutInCell="1" allowOverlap="1" wp14:anchorId="74FE7BDB" wp14:editId="61E2670F">
                <wp:simplePos x="0" y="0"/>
                <wp:positionH relativeFrom="column">
                  <wp:posOffset>2505710</wp:posOffset>
                </wp:positionH>
                <wp:positionV relativeFrom="paragraph">
                  <wp:posOffset>146050</wp:posOffset>
                </wp:positionV>
                <wp:extent cx="734060" cy="328930"/>
                <wp:effectExtent l="10160" t="12700" r="8255" b="10795"/>
                <wp:wrapNone/>
                <wp:docPr id="26" name="Поле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328930"/>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Комиссия карары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E7BDB" id="Поле 79" o:spid="_x0000_s1045" type="#_x0000_t202" style="position:absolute;left:0;text-align:left;margin-left:197.3pt;margin-top:11.5pt;width:57.8pt;height:25.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" strokeweight=".5pt">
                <v:textbox>
                  <w:txbxContent>
                    <w:p w:rsidR="001A0133" w:rsidRPr="00B07C43" w:rsidRDefault="001A0133" w:rsidP="003429AD">
                      <w:pPr>
                        <w:rPr>
                          <w:sz w:val="16"/>
                          <w:szCs w:val="16"/>
                          <w:lang w:val="tt-RU"/>
                        </w:rPr>
                      </w:pPr>
                      <w:r w:rsidRPr="00B07C43">
                        <w:rPr>
                          <w:sz w:val="16"/>
                          <w:szCs w:val="16"/>
                          <w:lang w:val="tt-RU"/>
                        </w:rPr>
                        <w:t>Комиссия карары</w:t>
                      </w:r>
                    </w:p>
                  </w:txbxContent>
                </v:textbox>
              </v:shape>
            </w:pict>
          </mc:Fallback>
        </mc:AlternateContent>
      </w:r>
    </w:p>
    <w:p w:rsidR="003429AD" w:rsidRPr="003429AD" w:rsidRDefault="003429AD" w:rsidP="003429AD">
      <w:pPr>
        <w:tabs>
          <w:tab w:val="left" w:pos="663"/>
          <w:tab w:val="left" w:pos="2223"/>
          <w:tab w:val="left" w:pos="5898"/>
        </w:tabs>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80256" behindDoc="0" locked="0" layoutInCell="1" allowOverlap="1" wp14:anchorId="459896DF" wp14:editId="09E0BC7C">
                <wp:simplePos x="0" y="0"/>
                <wp:positionH relativeFrom="column">
                  <wp:posOffset>1150620</wp:posOffset>
                </wp:positionH>
                <wp:positionV relativeFrom="paragraph">
                  <wp:posOffset>96520</wp:posOffset>
                </wp:positionV>
                <wp:extent cx="8255" cy="524510"/>
                <wp:effectExtent l="64770" t="10795" r="79375" b="17145"/>
                <wp:wrapNone/>
                <wp:docPr id="25"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52451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1FF0C" id="Прямая со стрелкой 100" o:spid="_x0000_s1026" type="#_x0000_t32" style="position:absolute;margin-left:90.6pt;margin-top:7.6pt;width:.65pt;height:41.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" strokeweight=".5pt">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701760" behindDoc="0" locked="0" layoutInCell="1" allowOverlap="1" wp14:anchorId="0DABA1DD" wp14:editId="0C6D5356">
                <wp:simplePos x="0" y="0"/>
                <wp:positionH relativeFrom="column">
                  <wp:posOffset>4702810</wp:posOffset>
                </wp:positionH>
                <wp:positionV relativeFrom="paragraph">
                  <wp:posOffset>828040</wp:posOffset>
                </wp:positionV>
                <wp:extent cx="452755" cy="0"/>
                <wp:effectExtent l="6985" t="75565" r="16510" b="76835"/>
                <wp:wrapNone/>
                <wp:docPr id="24"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49FAE" id="Прямая со стрелкой 127" o:spid="_x0000_s1026" type="#_x0000_t32" style="position:absolute;margin-left:370.3pt;margin-top:65.2pt;width:35.65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700736" behindDoc="0" locked="0" layoutInCell="1" allowOverlap="1" wp14:anchorId="5922B89F" wp14:editId="24119650">
                <wp:simplePos x="0" y="0"/>
                <wp:positionH relativeFrom="column">
                  <wp:posOffset>1200150</wp:posOffset>
                </wp:positionH>
                <wp:positionV relativeFrom="paragraph">
                  <wp:posOffset>3411855</wp:posOffset>
                </wp:positionV>
                <wp:extent cx="1001395" cy="0"/>
                <wp:effectExtent l="9525" t="78105" r="17780" b="74295"/>
                <wp:wrapNone/>
                <wp:docPr id="23"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39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13C2D" id="Прямая со стрелкой 126" o:spid="_x0000_s1026" type="#_x0000_t32" style="position:absolute;margin-left:94.5pt;margin-top:268.65pt;width:78.85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99712" behindDoc="0" locked="0" layoutInCell="1" allowOverlap="1" wp14:anchorId="51C039C7" wp14:editId="56756268">
                <wp:simplePos x="0" y="0"/>
                <wp:positionH relativeFrom="column">
                  <wp:posOffset>551815</wp:posOffset>
                </wp:positionH>
                <wp:positionV relativeFrom="paragraph">
                  <wp:posOffset>3070225</wp:posOffset>
                </wp:positionV>
                <wp:extent cx="0" cy="158750"/>
                <wp:effectExtent l="75565" t="12700" r="76835" b="19050"/>
                <wp:wrapNone/>
                <wp:docPr id="22"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64735" id="Прямая со стрелкой 125" o:spid="_x0000_s1026" type="#_x0000_t32" style="position:absolute;margin-left:43.45pt;margin-top:241.75pt;width:0;height:1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98688" behindDoc="0" locked="0" layoutInCell="1" allowOverlap="1" wp14:anchorId="704D04D2" wp14:editId="55BEF2B6">
                <wp:simplePos x="0" y="0"/>
                <wp:positionH relativeFrom="column">
                  <wp:posOffset>551815</wp:posOffset>
                </wp:positionH>
                <wp:positionV relativeFrom="paragraph">
                  <wp:posOffset>3069590</wp:posOffset>
                </wp:positionV>
                <wp:extent cx="2322830" cy="0"/>
                <wp:effectExtent l="8890" t="12065" r="11430" b="6985"/>
                <wp:wrapNone/>
                <wp:docPr id="21"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22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F19B2" id="Прямая соединительная линия 124"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241.7pt" to="226.35pt,2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97664" behindDoc="0" locked="0" layoutInCell="1" allowOverlap="1" wp14:anchorId="197204DD" wp14:editId="46315678">
                <wp:simplePos x="0" y="0"/>
                <wp:positionH relativeFrom="column">
                  <wp:posOffset>2874010</wp:posOffset>
                </wp:positionH>
                <wp:positionV relativeFrom="paragraph">
                  <wp:posOffset>2807335</wp:posOffset>
                </wp:positionV>
                <wp:extent cx="0" cy="262255"/>
                <wp:effectExtent l="6985" t="6985" r="12065" b="6985"/>
                <wp:wrapNone/>
                <wp:docPr id="20"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69864B0" id="Прямая соединительная линия 122"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6.3pt,221.05pt" to="226.3pt,2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96640" behindDoc="0" locked="0" layoutInCell="1" allowOverlap="1" wp14:anchorId="6DCF1EAB" wp14:editId="3DD88799">
                <wp:simplePos x="0" y="0"/>
                <wp:positionH relativeFrom="column">
                  <wp:posOffset>1200150</wp:posOffset>
                </wp:positionH>
                <wp:positionV relativeFrom="paragraph">
                  <wp:posOffset>2648585</wp:posOffset>
                </wp:positionV>
                <wp:extent cx="1005840" cy="8255"/>
                <wp:effectExtent l="9525" t="67310" r="22860" b="76835"/>
                <wp:wrapNone/>
                <wp:docPr id="19"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82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A8C66" id="Прямая со стрелкой 121" o:spid="_x0000_s1026" type="#_x0000_t32" style="position:absolute;margin-left:94.5pt;margin-top:208.55pt;width:79.2pt;height:.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95616" behindDoc="0" locked="0" layoutInCell="1" allowOverlap="1" wp14:anchorId="36D6CDA0" wp14:editId="699B532E">
                <wp:simplePos x="0" y="0"/>
                <wp:positionH relativeFrom="column">
                  <wp:posOffset>551815</wp:posOffset>
                </wp:positionH>
                <wp:positionV relativeFrom="paragraph">
                  <wp:posOffset>2307590</wp:posOffset>
                </wp:positionV>
                <wp:extent cx="0" cy="142240"/>
                <wp:effectExtent l="75565" t="12065" r="76835" b="17145"/>
                <wp:wrapNone/>
                <wp:docPr id="18"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2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2788C" id="Прямая со стрелкой 120" o:spid="_x0000_s1026" type="#_x0000_t32" style="position:absolute;margin-left:43.45pt;margin-top:181.7pt;width:0;height:11.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94592" behindDoc="0" locked="0" layoutInCell="1" allowOverlap="1" wp14:anchorId="06D306AC" wp14:editId="68B3AABB">
                <wp:simplePos x="0" y="0"/>
                <wp:positionH relativeFrom="column">
                  <wp:posOffset>551815</wp:posOffset>
                </wp:positionH>
                <wp:positionV relativeFrom="paragraph">
                  <wp:posOffset>2307590</wp:posOffset>
                </wp:positionV>
                <wp:extent cx="2266315" cy="0"/>
                <wp:effectExtent l="8890" t="12065" r="10795" b="6985"/>
                <wp:wrapNone/>
                <wp:docPr id="17"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4454B" id="Прямая соединительная линия 119"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181.7pt" to="221.9pt,1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93568" behindDoc="0" locked="0" layoutInCell="1" allowOverlap="1" wp14:anchorId="4FA9B541" wp14:editId="3C9B58FA">
                <wp:simplePos x="0" y="0"/>
                <wp:positionH relativeFrom="column">
                  <wp:posOffset>2818130</wp:posOffset>
                </wp:positionH>
                <wp:positionV relativeFrom="paragraph">
                  <wp:posOffset>2108200</wp:posOffset>
                </wp:positionV>
                <wp:extent cx="0" cy="199390"/>
                <wp:effectExtent l="8255" t="12700" r="10795" b="6985"/>
                <wp:wrapNone/>
                <wp:docPr id="16"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EBF8613" id="Прямая соединительная линия 118"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21.9pt,166pt" to="221.9pt,1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92544" behindDoc="0" locked="0" layoutInCell="1" allowOverlap="1" wp14:anchorId="2EB14AE9" wp14:editId="6293892F">
                <wp:simplePos x="0" y="0"/>
                <wp:positionH relativeFrom="column">
                  <wp:posOffset>1196340</wp:posOffset>
                </wp:positionH>
                <wp:positionV relativeFrom="paragraph">
                  <wp:posOffset>1917065</wp:posOffset>
                </wp:positionV>
                <wp:extent cx="1009650" cy="0"/>
                <wp:effectExtent l="5715" t="78740" r="22860" b="73660"/>
                <wp:wrapNone/>
                <wp:docPr id="15"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3BACB" id="Прямая со стрелкой 116" o:spid="_x0000_s1026" type="#_x0000_t32" style="position:absolute;margin-left:94.2pt;margin-top:150.95pt;width:79.5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91520" behindDoc="0" locked="0" layoutInCell="1" allowOverlap="1" wp14:anchorId="5102C749" wp14:editId="72A414FB">
                <wp:simplePos x="0" y="0"/>
                <wp:positionH relativeFrom="column">
                  <wp:posOffset>2301240</wp:posOffset>
                </wp:positionH>
                <wp:positionV relativeFrom="paragraph">
                  <wp:posOffset>1041400</wp:posOffset>
                </wp:positionV>
                <wp:extent cx="0" cy="358775"/>
                <wp:effectExtent l="5715" t="12700" r="13335" b="9525"/>
                <wp:wrapNone/>
                <wp:docPr id="14"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808FF" id="Прямая соединительная линия 115"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2pt,82pt" to="181.2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90496" behindDoc="0" locked="0" layoutInCell="1" allowOverlap="1" wp14:anchorId="1BC5DCBE" wp14:editId="10B22CBC">
                <wp:simplePos x="0" y="0"/>
                <wp:positionH relativeFrom="column">
                  <wp:posOffset>551815</wp:posOffset>
                </wp:positionH>
                <wp:positionV relativeFrom="paragraph">
                  <wp:posOffset>1400175</wp:posOffset>
                </wp:positionV>
                <wp:extent cx="0" cy="334010"/>
                <wp:effectExtent l="75565" t="9525" r="76835" b="18415"/>
                <wp:wrapNone/>
                <wp:docPr id="13"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7F5AE" id="Прямая со стрелкой 114" o:spid="_x0000_s1026" type="#_x0000_t32" style="position:absolute;margin-left:43.45pt;margin-top:110.25pt;width:0;height:26.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89472" behindDoc="0" locked="0" layoutInCell="1" allowOverlap="1" wp14:anchorId="1E6AD542" wp14:editId="0383F7DB">
                <wp:simplePos x="0" y="0"/>
                <wp:positionH relativeFrom="column">
                  <wp:posOffset>551815</wp:posOffset>
                </wp:positionH>
                <wp:positionV relativeFrom="paragraph">
                  <wp:posOffset>1400175</wp:posOffset>
                </wp:positionV>
                <wp:extent cx="5375275" cy="8255"/>
                <wp:effectExtent l="8890" t="9525" r="6985" b="10795"/>
                <wp:wrapNone/>
                <wp:docPr id="12"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5275"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1339B" id="Прямая соединительная линия 113" o:spid="_x0000_s1026" style="position:absolute;flip:x 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110.25pt" to="466.7pt,1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88448" behindDoc="0" locked="0" layoutInCell="1" allowOverlap="1" wp14:anchorId="78C84CD8" wp14:editId="3738F4D4">
                <wp:simplePos x="0" y="0"/>
                <wp:positionH relativeFrom="column">
                  <wp:posOffset>5926455</wp:posOffset>
                </wp:positionH>
                <wp:positionV relativeFrom="paragraph">
                  <wp:posOffset>1408430</wp:posOffset>
                </wp:positionV>
                <wp:extent cx="421640" cy="0"/>
                <wp:effectExtent l="11430" t="8255" r="5080" b="10795"/>
                <wp:wrapNone/>
                <wp:docPr id="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2E2F5A1" id="Прямая соединительная линия 111"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66.65pt,110.9pt" to="499.85pt,1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87424" behindDoc="0" locked="0" layoutInCell="1" allowOverlap="1" wp14:anchorId="1F153452" wp14:editId="0B84F653">
                <wp:simplePos x="0" y="0"/>
                <wp:positionH relativeFrom="column">
                  <wp:posOffset>6189345</wp:posOffset>
                </wp:positionH>
                <wp:positionV relativeFrom="paragraph">
                  <wp:posOffset>469900</wp:posOffset>
                </wp:positionV>
                <wp:extent cx="0" cy="930275"/>
                <wp:effectExtent l="7620" t="12700" r="11430" b="9525"/>
                <wp:wrapNone/>
                <wp:docPr id="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0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300B6" id="Прямая соединительная линия 11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35pt,37pt" to="487.3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86400" behindDoc="0" locked="0" layoutInCell="1" allowOverlap="1" wp14:anchorId="06EA7B0A" wp14:editId="6C7EDA8A">
                <wp:simplePos x="0" y="0"/>
                <wp:positionH relativeFrom="column">
                  <wp:posOffset>5728335</wp:posOffset>
                </wp:positionH>
                <wp:positionV relativeFrom="paragraph">
                  <wp:posOffset>469265</wp:posOffset>
                </wp:positionV>
                <wp:extent cx="461010" cy="0"/>
                <wp:effectExtent l="13335" t="12065" r="11430" b="6985"/>
                <wp:wrapNone/>
                <wp:docPr id="1"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BA971" id="Прямая соединительная линия 10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05pt,36.95pt" to="487.3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83328" behindDoc="0" locked="0" layoutInCell="1" allowOverlap="1" wp14:anchorId="5992CAE8" wp14:editId="6F7EF9F9">
                <wp:simplePos x="0" y="0"/>
                <wp:positionH relativeFrom="column">
                  <wp:posOffset>1200150</wp:posOffset>
                </wp:positionH>
                <wp:positionV relativeFrom="paragraph">
                  <wp:posOffset>828040</wp:posOffset>
                </wp:positionV>
                <wp:extent cx="631825" cy="0"/>
                <wp:effectExtent l="9525" t="75565" r="15875" b="76835"/>
                <wp:wrapNone/>
                <wp:docPr id="7"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EF627" id="Прямая со стрелкой 103" o:spid="_x0000_s1026" type="#_x0000_t32" style="position:absolute;margin-left:94.5pt;margin-top:65.2pt;width:49.75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">
                <v:stroke endarrow="open"/>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82304" behindDoc="0" locked="0" layoutInCell="1" allowOverlap="1" wp14:anchorId="7548C189" wp14:editId="03359D2F">
                <wp:simplePos x="0" y="0"/>
                <wp:positionH relativeFrom="column">
                  <wp:posOffset>3239770</wp:posOffset>
                </wp:positionH>
                <wp:positionV relativeFrom="paragraph">
                  <wp:posOffset>96520</wp:posOffset>
                </wp:positionV>
                <wp:extent cx="509905" cy="0"/>
                <wp:effectExtent l="10795" t="10795" r="12700" b="8255"/>
                <wp:wrapNone/>
                <wp:docPr id="95"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9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8B2446E" id="Прямая соединительная линия 102"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5.1pt,7.6pt" to="295.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"/>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79232" behindDoc="0" locked="0" layoutInCell="1" allowOverlap="1" wp14:anchorId="3ADBC3A8" wp14:editId="1BEDC4A0">
                <wp:simplePos x="0" y="0"/>
                <wp:positionH relativeFrom="column">
                  <wp:posOffset>1903730</wp:posOffset>
                </wp:positionH>
                <wp:positionV relativeFrom="paragraph">
                  <wp:posOffset>96520</wp:posOffset>
                </wp:positionV>
                <wp:extent cx="604520" cy="0"/>
                <wp:effectExtent l="8255" t="10795" r="6350" b="8255"/>
                <wp:wrapNone/>
                <wp:docPr id="96"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4AFE7" id="Прямая соединительная линия 99"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pt,7.6pt" to="19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"/>
            </w:pict>
          </mc:Fallback>
        </mc:AlternateContent>
      </w:r>
      <w:r w:rsidRPr="003429AD">
        <w:rPr>
          <w:rFonts w:ascii="Times New Roman" w:hAnsi="Times New Roman" w:cs="Times New Roman"/>
          <w:sz w:val="28"/>
          <w:szCs w:val="28"/>
          <w:lang w:val="tt-RU"/>
        </w:rPr>
        <w:t xml:space="preserve">                  </w:t>
      </w:r>
      <w:r w:rsidRPr="003429AD">
        <w:rPr>
          <w:rFonts w:ascii="Times New Roman" w:hAnsi="Times New Roman" w:cs="Times New Roman"/>
          <w:sz w:val="28"/>
          <w:szCs w:val="28"/>
          <w:lang w:val="tt-RU"/>
        </w:rPr>
        <w:tab/>
        <w:t>уңай                                                                                         тискәре</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81280" behindDoc="0" locked="0" layoutInCell="1" allowOverlap="1" wp14:anchorId="0B9CE846" wp14:editId="1D87771C">
                <wp:simplePos x="0" y="0"/>
                <wp:positionH relativeFrom="column">
                  <wp:posOffset>4088765</wp:posOffset>
                </wp:positionH>
                <wp:positionV relativeFrom="paragraph">
                  <wp:posOffset>206375</wp:posOffset>
                </wp:positionV>
                <wp:extent cx="459105" cy="48895"/>
                <wp:effectExtent l="26670" t="10795" r="76835" b="15875"/>
                <wp:wrapNone/>
                <wp:docPr id="97"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59105" cy="48895"/>
                        </a:xfrm>
                        <a:prstGeom prst="bentConnector3">
                          <a:avLst>
                            <a:gd name="adj1" fmla="val 49931"/>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34C8F" id="Прямая со стрелкой 101" o:spid="_x0000_s1026" type="#_x0000_t34" style="position:absolute;margin-left:321.95pt;margin-top:16.25pt;width:36.15pt;height:3.85pt;rotation:90;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" adj="10785">
                <v:stroke endarrow="open"/>
              </v:shape>
            </w:pict>
          </mc:Fallback>
        </mc:AlternateContent>
      </w:r>
      <w:r w:rsidRPr="003429AD">
        <w:rPr>
          <w:rFonts w:ascii="Times New Roman" w:hAnsi="Times New Roman" w:cs="Times New Roman"/>
          <w:sz w:val="28"/>
          <w:szCs w:val="28"/>
          <w:lang w:val="tt-RU"/>
        </w:rPr>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color w:val="FF0000"/>
          <w:sz w:val="28"/>
          <w:szCs w:val="28"/>
          <w:lang w:val="tt-RU"/>
        </w:rPr>
      </w:pPr>
      <w:r w:rsidRPr="003429AD">
        <w:rPr>
          <w:rFonts w:ascii="Times New Roman" w:hAnsi="Times New Roman" w:cs="Times New Roman"/>
          <w:sz w:val="28"/>
          <w:szCs w:val="28"/>
          <w:lang w:val="tt-RU"/>
        </w:rPr>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color w:val="FF0000"/>
          <w:sz w:val="28"/>
          <w:szCs w:val="28"/>
          <w:lang w:val="tt-RU"/>
        </w:rPr>
      </w:pPr>
      <w:r w:rsidRPr="003429AD">
        <w:rPr>
          <w:rFonts w:ascii="Times New Roman" w:hAnsi="Times New Roman" w:cs="Times New Roman"/>
          <w:sz w:val="28"/>
          <w:szCs w:val="28"/>
          <w:lang w:val="tt-RU"/>
        </w:rPr>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color w:val="FF0000"/>
          <w:sz w:val="28"/>
          <w:szCs w:val="28"/>
          <w:lang w:val="tt-RU"/>
        </w:rPr>
      </w:pP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64896" behindDoc="0" locked="0" layoutInCell="1" allowOverlap="1" wp14:anchorId="70F1310E" wp14:editId="6FF3D5A7">
                <wp:simplePos x="0" y="0"/>
                <wp:positionH relativeFrom="column">
                  <wp:posOffset>-127635</wp:posOffset>
                </wp:positionH>
                <wp:positionV relativeFrom="paragraph">
                  <wp:posOffset>43815</wp:posOffset>
                </wp:positionV>
                <wp:extent cx="1323975" cy="660400"/>
                <wp:effectExtent l="5715" t="5715" r="13335" b="10160"/>
                <wp:wrapNone/>
                <wp:docPr id="98" name="Поле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0400"/>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Бүлек белгече Комиссия бәяләмәсе нигезендә  документ проектын әзерли</w:t>
                            </w:r>
                          </w:p>
                          <w:p w:rsidR="001A0133" w:rsidRPr="00512611" w:rsidRDefault="001A0133" w:rsidP="003429AD">
                            <w:pP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1310E" id="Поле 80" o:spid="_x0000_s1046" type="#_x0000_t202" style="position:absolute;left:0;text-align:left;margin-left:-10.05pt;margin-top:3.45pt;width:104.25pt;height:5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" strokeweight=".5pt">
                <v:textbox>
                  <w:txbxContent>
                    <w:p w:rsidR="001A0133" w:rsidRPr="00B07C43" w:rsidRDefault="001A0133" w:rsidP="003429AD">
                      <w:pPr>
                        <w:rPr>
                          <w:sz w:val="16"/>
                          <w:szCs w:val="16"/>
                          <w:lang w:val="tt-RU"/>
                        </w:rPr>
                      </w:pPr>
                      <w:r w:rsidRPr="00B07C43">
                        <w:rPr>
                          <w:sz w:val="16"/>
                          <w:szCs w:val="16"/>
                          <w:lang w:val="tt-RU"/>
                        </w:rPr>
                        <w:t>Бүлек белгече Комиссия бәяләмәсе нигезендә  документ проектын әзерли</w:t>
                      </w:r>
                    </w:p>
                    <w:p w:rsidR="001A0133" w:rsidRPr="00512611" w:rsidRDefault="001A0133" w:rsidP="003429AD">
                      <w:pPr>
                        <w:rPr>
                          <w:lang w:val="tt-RU"/>
                        </w:rPr>
                      </w:pPr>
                    </w:p>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66944" behindDoc="0" locked="0" layoutInCell="1" allowOverlap="1" wp14:anchorId="78585356" wp14:editId="6F820B31">
                <wp:simplePos x="0" y="0"/>
                <wp:positionH relativeFrom="column">
                  <wp:posOffset>3609975</wp:posOffset>
                </wp:positionH>
                <wp:positionV relativeFrom="paragraph">
                  <wp:posOffset>43815</wp:posOffset>
                </wp:positionV>
                <wp:extent cx="1089660" cy="596900"/>
                <wp:effectExtent l="9525" t="5715" r="5715" b="6985"/>
                <wp:wrapNone/>
                <wp:docPr id="99" name="Поле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596900"/>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Бүлек белгече баш тарту турында хат әзерли</w:t>
                            </w:r>
                          </w:p>
                          <w:p w:rsidR="001A0133" w:rsidRPr="007908F2" w:rsidRDefault="001A0133" w:rsidP="003429AD">
                            <w:pP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8585356" id="Поле 82" o:spid="_x0000_s1047" type="#_x0000_t202" style="position:absolute;left:0;text-align:left;margin-left:284.25pt;margin-top:3.45pt;width:85.8pt;height:4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" strokeweight=".5pt">
                <v:textbox>
                  <w:txbxContent>
                    <w:p w:rsidR="001A0133" w:rsidRPr="00B07C43" w:rsidRDefault="001A0133" w:rsidP="003429AD">
                      <w:pPr>
                        <w:rPr>
                          <w:sz w:val="16"/>
                          <w:szCs w:val="16"/>
                          <w:lang w:val="tt-RU"/>
                        </w:rPr>
                      </w:pPr>
                      <w:r w:rsidRPr="00B07C43">
                        <w:rPr>
                          <w:sz w:val="16"/>
                          <w:szCs w:val="16"/>
                          <w:lang w:val="tt-RU"/>
                        </w:rPr>
                        <w:t>Бүлек белгече баш тарту турында хат әзерли</w:t>
                      </w:r>
                    </w:p>
                    <w:p w:rsidR="001A0133" w:rsidRPr="007908F2" w:rsidRDefault="001A0133" w:rsidP="003429AD">
                      <w:pPr>
                        <w:rPr>
                          <w:lang w:val="tt-RU"/>
                        </w:rPr>
                      </w:pPr>
                    </w:p>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67968" behindDoc="0" locked="0" layoutInCell="1" allowOverlap="1" wp14:anchorId="6AF447DE" wp14:editId="3875ED3C">
                <wp:simplePos x="0" y="0"/>
                <wp:positionH relativeFrom="column">
                  <wp:posOffset>5156200</wp:posOffset>
                </wp:positionH>
                <wp:positionV relativeFrom="paragraph">
                  <wp:posOffset>48260</wp:posOffset>
                </wp:positionV>
                <wp:extent cx="1000125" cy="470535"/>
                <wp:effectExtent l="12700" t="10160" r="6350" b="5080"/>
                <wp:wrapNone/>
                <wp:docPr id="2"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70535"/>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Баш тарту турында хат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AF447DE" id="Поле 83" o:spid="_x0000_s1048" type="#_x0000_t202" style="position:absolute;left:0;text-align:left;margin-left:406pt;margin-top:3.8pt;width:78.75pt;height:37.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" strokeweight=".5pt">
                <v:textbox>
                  <w:txbxContent>
                    <w:p w:rsidR="001A0133" w:rsidRPr="00B07C43" w:rsidRDefault="001A0133" w:rsidP="003429AD">
                      <w:pPr>
                        <w:rPr>
                          <w:sz w:val="16"/>
                          <w:szCs w:val="16"/>
                          <w:lang w:val="tt-RU"/>
                        </w:rPr>
                      </w:pPr>
                      <w:r w:rsidRPr="00B07C43">
                        <w:rPr>
                          <w:sz w:val="16"/>
                          <w:szCs w:val="16"/>
                          <w:lang w:val="tt-RU"/>
                        </w:rPr>
                        <w:t>Баш тарту турында хат</w:t>
                      </w:r>
                    </w:p>
                  </w:txbxContent>
                </v:textbox>
              </v:shape>
            </w:pict>
          </mc:Fallback>
        </mc:AlternateContent>
      </w:r>
      <w:r w:rsidRPr="003429AD">
        <w:rPr>
          <w:rFonts w:ascii="Times New Roman" w:hAnsi="Times New Roman" w:cs="Times New Roman"/>
          <w:noProof/>
          <w:sz w:val="28"/>
          <w:szCs w:val="28"/>
          <w:lang w:eastAsia="ru-RU"/>
        </w:rPr>
        <mc:AlternateContent>
          <mc:Choice Requires="wps">
            <w:drawing>
              <wp:anchor distT="0" distB="0" distL="114300" distR="114300" simplePos="0" relativeHeight="251665920" behindDoc="0" locked="0" layoutInCell="1" allowOverlap="1" wp14:anchorId="1F1AEBB1" wp14:editId="66D0B76C">
                <wp:simplePos x="0" y="0"/>
                <wp:positionH relativeFrom="column">
                  <wp:posOffset>1906270</wp:posOffset>
                </wp:positionH>
                <wp:positionV relativeFrom="paragraph">
                  <wp:posOffset>43815</wp:posOffset>
                </wp:positionV>
                <wp:extent cx="1111885" cy="319405"/>
                <wp:effectExtent l="10795" t="5715" r="10795" b="8255"/>
                <wp:wrapNone/>
                <wp:docPr id="10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319405"/>
                        </a:xfrm>
                        <a:prstGeom prst="rect">
                          <a:avLst/>
                        </a:prstGeom>
                        <a:solidFill>
                          <a:srgbClr val="FFFFFF"/>
                        </a:solidFill>
                        <a:ln w="6350">
                          <a:solidFill>
                            <a:srgbClr val="000000"/>
                          </a:solidFill>
                          <a:miter lim="800000"/>
                          <a:headEnd/>
                          <a:tailEnd/>
                        </a:ln>
                      </wps:spPr>
                      <wps:txbx>
                        <w:txbxContent>
                          <w:p w:rsidR="001A0133" w:rsidRPr="00B07C43" w:rsidRDefault="001A0133" w:rsidP="003429AD">
                            <w:pPr>
                              <w:rPr>
                                <w:sz w:val="16"/>
                                <w:szCs w:val="16"/>
                                <w:lang w:val="tt-RU"/>
                              </w:rPr>
                            </w:pPr>
                            <w:r w:rsidRPr="00B07C43">
                              <w:rPr>
                                <w:sz w:val="16"/>
                                <w:szCs w:val="16"/>
                                <w:lang w:val="tt-RU"/>
                              </w:rPr>
                              <w:t xml:space="preserve">Документ проекты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AEBB1" id="Поле 81" o:spid="_x0000_s1049" type="#_x0000_t202" style="position:absolute;left:0;text-align:left;margin-left:150.1pt;margin-top:3.45pt;width:87.55pt;height:25.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" strokeweight=".5pt">
                <v:textbox>
                  <w:txbxContent>
                    <w:p w:rsidR="001A0133" w:rsidRPr="00B07C43" w:rsidRDefault="001A0133" w:rsidP="003429AD">
                      <w:pPr>
                        <w:rPr>
                          <w:sz w:val="16"/>
                          <w:szCs w:val="16"/>
                          <w:lang w:val="tt-RU"/>
                        </w:rPr>
                      </w:pPr>
                      <w:r w:rsidRPr="00B07C43">
                        <w:rPr>
                          <w:sz w:val="16"/>
                          <w:szCs w:val="16"/>
                          <w:lang w:val="tt-RU"/>
                        </w:rPr>
                        <w:t xml:space="preserve">Документ проекты </w:t>
                      </w:r>
                    </w:p>
                  </w:txbxContent>
                </v:textbox>
              </v:shape>
            </w:pict>
          </mc:Fallback>
        </mc:AlternateContent>
      </w:r>
      <w:r w:rsidRPr="003429AD">
        <w:rPr>
          <w:rFonts w:ascii="Times New Roman" w:hAnsi="Times New Roman" w:cs="Times New Roman"/>
          <w:color w:val="FF0000"/>
          <w:sz w:val="28"/>
          <w:szCs w:val="28"/>
          <w:lang w:val="tt-RU"/>
        </w:rPr>
        <w:t xml:space="preserve"> ┌─────────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color w:val="FF0000"/>
          <w:sz w:val="28"/>
          <w:szCs w:val="28"/>
          <w:lang w:val="tt-RU"/>
        </w:rPr>
      </w:pPr>
      <w:r w:rsidRPr="003429AD">
        <w:rPr>
          <w:rFonts w:ascii="Times New Roman" w:hAnsi="Times New Roman" w:cs="Times New Roman"/>
          <w:color w:val="FF0000"/>
          <w:sz w:val="28"/>
          <w:szCs w:val="28"/>
          <w:lang w:val="tt-RU"/>
        </w:rPr>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color w:val="FF0000"/>
          <w:sz w:val="28"/>
          <w:szCs w:val="28"/>
          <w:lang w:val="tt-RU"/>
        </w:rPr>
      </w:pPr>
      <w:r w:rsidRPr="003429AD">
        <w:rPr>
          <w:rFonts w:ascii="Times New Roman" w:hAnsi="Times New Roman" w:cs="Times New Roman"/>
          <w:color w:val="FF0000"/>
          <w:sz w:val="28"/>
          <w:szCs w:val="28"/>
          <w:lang w:val="tt-RU"/>
        </w:rPr>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color w:val="FF0000"/>
          <w:sz w:val="28"/>
          <w:szCs w:val="28"/>
          <w:lang w:val="tt-RU"/>
        </w:rPr>
      </w:pPr>
      <w:r w:rsidRPr="003429AD">
        <w:rPr>
          <w:rFonts w:ascii="Times New Roman" w:hAnsi="Times New Roman" w:cs="Times New Roman"/>
          <w:color w:val="FF0000"/>
          <w:sz w:val="28"/>
          <w:szCs w:val="28"/>
          <w:lang w:val="tt-RU"/>
        </w:rPr>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color w:val="FF0000"/>
          <w:sz w:val="28"/>
          <w:szCs w:val="28"/>
          <w:lang w:val="tt-RU"/>
        </w:rPr>
      </w:pPr>
      <w:r w:rsidRPr="003429AD">
        <w:rPr>
          <w:rFonts w:ascii="Times New Roman" w:hAnsi="Times New Roman" w:cs="Times New Roman"/>
          <w:color w:val="FF0000"/>
          <w:sz w:val="28"/>
          <w:szCs w:val="28"/>
          <w:lang w:val="tt-RU"/>
        </w:rPr>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color w:val="FF0000"/>
          <w:sz w:val="28"/>
          <w:szCs w:val="28"/>
          <w:lang w:val="tt-RU"/>
        </w:rPr>
      </w:pPr>
      <w:r w:rsidRPr="003429AD">
        <w:rPr>
          <w:rFonts w:ascii="Times New Roman" w:hAnsi="Times New Roman" w:cs="Times New Roman"/>
          <w:color w:val="FF0000"/>
          <w:sz w:val="28"/>
          <w:szCs w:val="28"/>
          <w:lang w:val="tt-RU"/>
        </w:rPr>
        <w:t xml:space="preserve">                       </w:t>
      </w:r>
    </w:p>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lastRenderedPageBreak/>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│Комиссия рәисе</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документны имзалый                    ────&gt;│             Имзаланган</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│документ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       </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│Бүлек белгече.                         ───────&gt;│Документны бирү яки</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баш тарту турында хат</w:t>
      </w:r>
    </w:p>
    <w:p w:rsidR="003429AD" w:rsidRPr="003429AD" w:rsidRDefault="003429AD" w:rsidP="003429AD">
      <w:pPr>
        <w:autoSpaceDE w:val="0"/>
        <w:autoSpaceDN w:val="0"/>
        <w:adjustRightInd w:val="0"/>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│Гариза бирүчегә хәбәр итү│           </w:t>
      </w:r>
    </w:p>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spacing w:after="0" w:line="240" w:lineRule="auto"/>
        <w:ind w:firstLine="170"/>
        <w:jc w:val="both"/>
        <w:rPr>
          <w:rFonts w:ascii="Times New Roman" w:hAnsi="Times New Roman" w:cs="Times New Roman"/>
          <w:color w:val="FF0000"/>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z w:val="28"/>
          <w:szCs w:val="28"/>
          <w:lang w:val="tt-RU"/>
        </w:rPr>
        <w:t xml:space="preserve">  Күпфатирлы йортта бүлмәне үзгәртеп коруны һәм (яки) үзгәртеп планлаштыруны килештерү буенча муниципаль хезмәт күрсәтүнең административ регламентына кушымта</w:t>
      </w:r>
    </w:p>
    <w:p w:rsidR="003429AD" w:rsidRPr="003429AD" w:rsidRDefault="003429AD" w:rsidP="003429AD">
      <w:pPr>
        <w:spacing w:after="0" w:line="240" w:lineRule="auto"/>
        <w:ind w:firstLine="170"/>
        <w:jc w:val="both"/>
        <w:rPr>
          <w:rFonts w:ascii="Times New Roman" w:hAnsi="Times New Roman" w:cs="Times New Roman"/>
          <w:spacing w:val="-6"/>
          <w:sz w:val="28"/>
          <w:szCs w:val="28"/>
          <w:lang w:val="tt-RU"/>
        </w:rPr>
      </w:pPr>
      <w:r w:rsidRPr="003429AD">
        <w:rPr>
          <w:rFonts w:ascii="Times New Roman" w:hAnsi="Times New Roman" w:cs="Times New Roman"/>
          <w:sz w:val="28"/>
          <w:szCs w:val="28"/>
          <w:lang w:val="tt-RU"/>
        </w:rPr>
        <w:t xml:space="preserve">  (белешмәлек)</w:t>
      </w:r>
      <w:r w:rsidRPr="003429AD" w:rsidDel="003916C2">
        <w:rPr>
          <w:rFonts w:ascii="Times New Roman" w:hAnsi="Times New Roman" w:cs="Times New Roman"/>
          <w:sz w:val="28"/>
          <w:szCs w:val="28"/>
          <w:lang w:val="tt-RU"/>
        </w:rPr>
        <w:t xml:space="preserve"> </w:t>
      </w:r>
    </w:p>
    <w:p w:rsidR="003429AD" w:rsidRPr="003429AD" w:rsidRDefault="003429AD" w:rsidP="003429AD">
      <w:pPr>
        <w:spacing w:after="0" w:line="240" w:lineRule="auto"/>
        <w:ind w:firstLine="170"/>
        <w:jc w:val="both"/>
        <w:rPr>
          <w:rFonts w:ascii="Times New Roman" w:hAnsi="Times New Roman" w:cs="Times New Roman"/>
          <w:spacing w:val="-6"/>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pacing w:val="-6"/>
          <w:sz w:val="28"/>
          <w:szCs w:val="28"/>
          <w:lang w:val="tt-RU"/>
        </w:rPr>
      </w:pPr>
    </w:p>
    <w:p w:rsidR="003429AD" w:rsidRPr="003429AD" w:rsidRDefault="003429AD" w:rsidP="003429AD">
      <w:pPr>
        <w:spacing w:after="0" w:line="240" w:lineRule="auto"/>
        <w:ind w:firstLine="170"/>
        <w:jc w:val="both"/>
        <w:rPr>
          <w:rFonts w:ascii="Times New Roman" w:hAnsi="Times New Roman" w:cs="Times New Roman"/>
          <w:sz w:val="28"/>
          <w:szCs w:val="28"/>
          <w:lang w:val="tt-RU"/>
        </w:rPr>
      </w:pPr>
      <w:r w:rsidRPr="003429AD">
        <w:rPr>
          <w:rFonts w:ascii="Times New Roman" w:hAnsi="Times New Roman" w:cs="Times New Roman"/>
          <w:spacing w:val="-6"/>
          <w:sz w:val="28"/>
          <w:szCs w:val="28"/>
          <w:lang w:val="tt-RU"/>
        </w:rPr>
        <w:t xml:space="preserve">Муниципаль хезмәт күрсәтүгә җаваплы </w:t>
      </w:r>
    </w:p>
    <w:p w:rsidR="003429AD" w:rsidRPr="003429AD" w:rsidRDefault="003429AD" w:rsidP="003429AD">
      <w:pPr>
        <w:spacing w:after="0" w:line="240" w:lineRule="auto"/>
        <w:ind w:firstLine="170"/>
        <w:jc w:val="both"/>
        <w:rPr>
          <w:rFonts w:ascii="Times New Roman" w:hAnsi="Times New Roman" w:cs="Times New Roman"/>
          <w:spacing w:val="-6"/>
          <w:sz w:val="28"/>
          <w:szCs w:val="28"/>
          <w:lang w:val="tt-RU"/>
        </w:rPr>
      </w:pPr>
      <w:r w:rsidRPr="003429AD">
        <w:rPr>
          <w:rFonts w:ascii="Times New Roman" w:hAnsi="Times New Roman" w:cs="Times New Roman"/>
          <w:sz w:val="28"/>
          <w:szCs w:val="28"/>
          <w:lang w:val="tt-RU"/>
        </w:rPr>
        <w:t>һәм аны күрсәтүне контрольдә тотучы вазыйфаи затларның реквизитлары</w:t>
      </w:r>
    </w:p>
    <w:p w:rsidR="003429AD" w:rsidRPr="003429AD" w:rsidRDefault="003429AD" w:rsidP="003429AD">
      <w:pPr>
        <w:spacing w:after="0" w:line="240" w:lineRule="auto"/>
        <w:ind w:firstLine="170"/>
        <w:jc w:val="both"/>
        <w:rPr>
          <w:rFonts w:ascii="Times New Roman" w:hAnsi="Times New Roman" w:cs="Times New Roman"/>
          <w:spacing w:val="-6"/>
          <w:sz w:val="28"/>
          <w:szCs w:val="28"/>
          <w:lang w:val="tt-RU"/>
        </w:rPr>
      </w:pPr>
    </w:p>
    <w:p w:rsidR="003429AD" w:rsidRPr="003429AD" w:rsidRDefault="003429AD" w:rsidP="003429AD">
      <w:pPr>
        <w:keepNext/>
        <w:spacing w:after="0" w:line="240" w:lineRule="auto"/>
        <w:ind w:firstLine="170"/>
        <w:jc w:val="both"/>
        <w:rPr>
          <w:rFonts w:ascii="Times New Roman" w:hAnsi="Times New Roman" w:cs="Times New Roman"/>
          <w:sz w:val="28"/>
          <w:szCs w:val="28"/>
        </w:rPr>
      </w:pPr>
      <w:r w:rsidRPr="003429AD">
        <w:rPr>
          <w:rFonts w:ascii="Times New Roman" w:hAnsi="Times New Roman" w:cs="Times New Roman"/>
          <w:sz w:val="28"/>
          <w:szCs w:val="28"/>
        </w:rPr>
        <w:t>_______________________________________________________</w:t>
      </w:r>
    </w:p>
    <w:p w:rsidR="003429AD" w:rsidRPr="003429AD" w:rsidRDefault="003429AD" w:rsidP="003429AD">
      <w:pPr>
        <w:keepNext/>
        <w:spacing w:after="0" w:line="240" w:lineRule="auto"/>
        <w:ind w:firstLine="170"/>
        <w:jc w:val="both"/>
        <w:rPr>
          <w:rFonts w:ascii="Times New Roman" w:hAnsi="Times New Roman" w:cs="Times New Roman"/>
          <w:sz w:val="28"/>
          <w:szCs w:val="28"/>
          <w:vertAlign w:val="superscript"/>
          <w:lang w:val="tt-RU"/>
        </w:rPr>
      </w:pPr>
      <w:r w:rsidRPr="003429AD">
        <w:rPr>
          <w:rFonts w:ascii="Times New Roman" w:hAnsi="Times New Roman" w:cs="Times New Roman"/>
          <w:sz w:val="28"/>
          <w:szCs w:val="28"/>
          <w:vertAlign w:val="superscript"/>
        </w:rPr>
        <w:t xml:space="preserve">                                                                 (</w:t>
      </w:r>
      <w:r w:rsidRPr="003429AD">
        <w:rPr>
          <w:rFonts w:ascii="Times New Roman" w:hAnsi="Times New Roman" w:cs="Times New Roman"/>
          <w:sz w:val="28"/>
          <w:szCs w:val="28"/>
          <w:vertAlign w:val="superscript"/>
          <w:lang w:val="tt-RU"/>
        </w:rPr>
        <w:t>хезмәт күрсәтүче орган аталышы</w:t>
      </w:r>
      <w:r w:rsidRPr="003429AD">
        <w:rPr>
          <w:rFonts w:ascii="Times New Roman" w:hAnsi="Times New Roman" w:cs="Times New Roman"/>
          <w:sz w:val="28"/>
          <w:szCs w:val="28"/>
          <w:vertAlign w:val="superscript"/>
        </w:rPr>
        <w:t xml:space="preserve">) </w:t>
      </w:r>
    </w:p>
    <w:p w:rsidR="003429AD" w:rsidRPr="003429AD" w:rsidRDefault="003429AD" w:rsidP="003429AD">
      <w:pPr>
        <w:keepNext/>
        <w:spacing w:after="0" w:line="240" w:lineRule="auto"/>
        <w:ind w:firstLine="170"/>
        <w:jc w:val="both"/>
        <w:rPr>
          <w:rFonts w:ascii="Times New Roman" w:hAnsi="Times New Roman" w:cs="Times New Roman"/>
          <w:sz w:val="28"/>
          <w:szCs w:val="28"/>
          <w:vertAlign w:val="superscript"/>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3429AD" w:rsidRPr="003429AD" w:rsidRDefault="003429AD" w:rsidP="003429AD">
      <w:pPr>
        <w:spacing w:after="0" w:line="240" w:lineRule="auto"/>
        <w:ind w:firstLine="170"/>
        <w:jc w:val="both"/>
        <w:rPr>
          <w:rFonts w:ascii="Times New Roman" w:hAnsi="Times New Roman" w:cs="Times New Roman"/>
          <w:sz w:val="28"/>
          <w:szCs w:val="28"/>
        </w:rPr>
      </w:pPr>
    </w:p>
    <w:p w:rsidR="00130862" w:rsidRPr="00130862" w:rsidRDefault="003429AD" w:rsidP="0013086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Лениногорск муниципаль районы башкарма комитеты</w:t>
      </w:r>
    </w:p>
    <w:tbl>
      <w:tblPr>
        <w:tblW w:w="9757" w:type="dxa"/>
        <w:tblInd w:w="-10" w:type="dxa"/>
        <w:tblLayout w:type="fixed"/>
        <w:tblLook w:val="0000" w:firstRow="0" w:lastRow="0" w:firstColumn="0" w:lastColumn="0" w:noHBand="0" w:noVBand="0"/>
      </w:tblPr>
      <w:tblGrid>
        <w:gridCol w:w="4104"/>
        <w:gridCol w:w="1936"/>
        <w:gridCol w:w="8"/>
        <w:gridCol w:w="3709"/>
      </w:tblGrid>
      <w:tr w:rsidR="00130862" w:rsidRPr="00130862" w:rsidTr="00130862">
        <w:trPr>
          <w:trHeight w:val="360"/>
        </w:trPr>
        <w:tc>
          <w:tcPr>
            <w:tcW w:w="4104" w:type="dxa"/>
            <w:tcBorders>
              <w:top w:val="single" w:sz="4" w:space="0" w:color="000000"/>
              <w:left w:val="single" w:sz="4" w:space="0" w:color="000000"/>
              <w:bottom w:val="single" w:sz="4" w:space="0" w:color="000000"/>
            </w:tcBorders>
            <w:shd w:val="clear" w:color="auto" w:fill="auto"/>
          </w:tcPr>
          <w:p w:rsidR="00130862" w:rsidRPr="00130862" w:rsidRDefault="003429AD" w:rsidP="003429AD">
            <w:pPr>
              <w:spacing w:after="84" w:line="2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Вазифа</w:t>
            </w:r>
          </w:p>
        </w:tc>
        <w:tc>
          <w:tcPr>
            <w:tcW w:w="1936"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84" w:line="200" w:lineRule="atLeast"/>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Телефон</w:t>
            </w:r>
          </w:p>
        </w:tc>
        <w:tc>
          <w:tcPr>
            <w:tcW w:w="3717" w:type="dxa"/>
            <w:gridSpan w:val="2"/>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3429AD" w:rsidP="00130862">
            <w:pPr>
              <w:spacing w:after="84" w:line="200" w:lineRule="atLeast"/>
              <w:jc w:val="center"/>
              <w:rPr>
                <w:rFonts w:ascii="Calibri" w:eastAsia="Times New Roman" w:hAnsi="Calibri" w:cs="Times New Roman"/>
                <w:lang w:eastAsia="ru-RU"/>
              </w:rPr>
            </w:pPr>
            <w:r>
              <w:rPr>
                <w:rFonts w:ascii="Times New Roman" w:eastAsia="Times New Roman" w:hAnsi="Times New Roman" w:cs="Times New Roman"/>
                <w:sz w:val="28"/>
                <w:szCs w:val="28"/>
                <w:lang w:eastAsia="ru-RU"/>
              </w:rPr>
              <w:t>Электрон</w:t>
            </w:r>
            <w:r w:rsidR="00130862" w:rsidRPr="00130862">
              <w:rPr>
                <w:rFonts w:ascii="Times New Roman" w:eastAsia="Times New Roman" w:hAnsi="Times New Roman" w:cs="Times New Roman"/>
                <w:sz w:val="28"/>
                <w:szCs w:val="28"/>
                <w:lang w:eastAsia="ru-RU"/>
              </w:rPr>
              <w:t xml:space="preserve"> адрес</w:t>
            </w:r>
          </w:p>
        </w:tc>
      </w:tr>
      <w:tr w:rsidR="00130862" w:rsidRPr="00130862" w:rsidTr="00130862">
        <w:tc>
          <w:tcPr>
            <w:tcW w:w="4104" w:type="dxa"/>
            <w:tcBorders>
              <w:top w:val="single" w:sz="4" w:space="0" w:color="000000"/>
              <w:left w:val="single" w:sz="4" w:space="0" w:color="000000"/>
              <w:bottom w:val="single" w:sz="4" w:space="0" w:color="000000"/>
            </w:tcBorders>
            <w:shd w:val="clear" w:color="auto" w:fill="auto"/>
          </w:tcPr>
          <w:p w:rsidR="00130862" w:rsidRPr="003429AD" w:rsidRDefault="003429AD" w:rsidP="00130862">
            <w:pPr>
              <w:spacing w:after="84" w:line="200" w:lineRule="atLeast"/>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Башкарма комитетр җитәкчесе</w:t>
            </w:r>
          </w:p>
        </w:tc>
        <w:tc>
          <w:tcPr>
            <w:tcW w:w="1936"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84" w:line="200" w:lineRule="atLeast"/>
              <w:jc w:val="center"/>
              <w:rPr>
                <w:rFonts w:ascii="Times New Roman" w:eastAsia="Times New Roman" w:hAnsi="Times New Roman" w:cs="Times New Roman"/>
                <w:sz w:val="28"/>
                <w:szCs w:val="20"/>
                <w:lang w:val="en-US" w:eastAsia="ru-RU"/>
              </w:rPr>
            </w:pPr>
            <w:r w:rsidRPr="00130862">
              <w:rPr>
                <w:rFonts w:ascii="Times New Roman" w:eastAsia="Times New Roman" w:hAnsi="Times New Roman" w:cs="Times New Roman"/>
                <w:sz w:val="28"/>
                <w:szCs w:val="28"/>
                <w:lang w:eastAsia="ru-RU"/>
              </w:rPr>
              <w:t>5-02-49</w:t>
            </w:r>
          </w:p>
        </w:tc>
        <w:tc>
          <w:tcPr>
            <w:tcW w:w="3717" w:type="dxa"/>
            <w:gridSpan w:val="2"/>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130862" w:rsidP="00130862">
            <w:pPr>
              <w:spacing w:after="84" w:line="200" w:lineRule="atLeast"/>
              <w:jc w:val="center"/>
              <w:rPr>
                <w:rFonts w:ascii="Calibri" w:eastAsia="Times New Roman" w:hAnsi="Calibri" w:cs="Times New Roman"/>
                <w:lang w:eastAsia="ru-RU"/>
              </w:rPr>
            </w:pPr>
            <w:r w:rsidRPr="00130862">
              <w:rPr>
                <w:rFonts w:ascii="Times New Roman" w:eastAsia="Times New Roman" w:hAnsi="Times New Roman" w:cs="Times New Roman"/>
                <w:sz w:val="28"/>
                <w:szCs w:val="20"/>
                <w:lang w:val="en-US" w:eastAsia="ru-RU"/>
              </w:rPr>
              <w:t>Nail Zalakov</w:t>
            </w:r>
            <w:r w:rsidRPr="00130862">
              <w:rPr>
                <w:rFonts w:ascii="Times New Roman" w:eastAsia="Times New Roman" w:hAnsi="Times New Roman" w:cs="Times New Roman"/>
                <w:sz w:val="28"/>
                <w:szCs w:val="20"/>
                <w:lang w:eastAsia="ru-RU"/>
              </w:rPr>
              <w:t>@</w:t>
            </w:r>
            <w:r w:rsidRPr="00130862">
              <w:rPr>
                <w:rFonts w:ascii="Times New Roman" w:eastAsia="Times New Roman" w:hAnsi="Times New Roman" w:cs="Times New Roman"/>
                <w:sz w:val="28"/>
                <w:szCs w:val="20"/>
                <w:lang w:val="en-US" w:eastAsia="ru-RU"/>
              </w:rPr>
              <w:t>tatar</w:t>
            </w:r>
            <w:r w:rsidRPr="00130862">
              <w:rPr>
                <w:rFonts w:ascii="Times New Roman" w:eastAsia="Times New Roman" w:hAnsi="Times New Roman" w:cs="Times New Roman"/>
                <w:sz w:val="28"/>
                <w:szCs w:val="20"/>
                <w:lang w:eastAsia="ru-RU"/>
              </w:rPr>
              <w:t>.</w:t>
            </w:r>
            <w:r w:rsidRPr="00130862">
              <w:rPr>
                <w:rFonts w:ascii="Times New Roman" w:eastAsia="Times New Roman" w:hAnsi="Times New Roman" w:cs="Times New Roman"/>
                <w:sz w:val="28"/>
                <w:szCs w:val="20"/>
                <w:lang w:val="en-US" w:eastAsia="ru-RU"/>
              </w:rPr>
              <w:t>ru</w:t>
            </w:r>
          </w:p>
        </w:tc>
      </w:tr>
      <w:tr w:rsidR="00130862" w:rsidRPr="00130862" w:rsidTr="00130862">
        <w:tc>
          <w:tcPr>
            <w:tcW w:w="4104" w:type="dxa"/>
            <w:tcBorders>
              <w:top w:val="single" w:sz="4" w:space="0" w:color="000000"/>
              <w:left w:val="single" w:sz="4" w:space="0" w:color="000000"/>
              <w:bottom w:val="single" w:sz="4" w:space="0" w:color="000000"/>
            </w:tcBorders>
            <w:shd w:val="clear" w:color="auto" w:fill="auto"/>
          </w:tcPr>
          <w:p w:rsidR="00130862" w:rsidRPr="003429AD" w:rsidRDefault="003429AD" w:rsidP="00130862">
            <w:pPr>
              <w:spacing w:after="84" w:line="200" w:lineRule="atLeast"/>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Бүле5к началҗнигы</w:t>
            </w:r>
          </w:p>
        </w:tc>
        <w:tc>
          <w:tcPr>
            <w:tcW w:w="1944" w:type="dxa"/>
            <w:gridSpan w:val="2"/>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84" w:line="200" w:lineRule="atLeast"/>
              <w:jc w:val="center"/>
              <w:rPr>
                <w:rFonts w:ascii="Times New Roman" w:eastAsia="Times New Roman" w:hAnsi="Times New Roman" w:cs="Times New Roman"/>
                <w:sz w:val="28"/>
                <w:szCs w:val="20"/>
                <w:lang w:val="en-US" w:eastAsia="ru-RU"/>
              </w:rPr>
            </w:pPr>
            <w:r w:rsidRPr="00130862">
              <w:rPr>
                <w:rFonts w:ascii="Times New Roman" w:eastAsia="Times New Roman" w:hAnsi="Times New Roman" w:cs="Times New Roman"/>
                <w:sz w:val="28"/>
                <w:szCs w:val="28"/>
                <w:lang w:eastAsia="ru-RU"/>
              </w:rPr>
              <w:t>5-16-39</w:t>
            </w:r>
          </w:p>
        </w:tc>
        <w:tc>
          <w:tcPr>
            <w:tcW w:w="3709" w:type="dxa"/>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130862" w:rsidP="00130862">
            <w:pPr>
              <w:spacing w:after="84" w:line="200" w:lineRule="atLeast"/>
              <w:jc w:val="center"/>
              <w:rPr>
                <w:rFonts w:ascii="Calibri" w:eastAsia="Times New Roman" w:hAnsi="Calibri" w:cs="Times New Roman"/>
                <w:lang w:eastAsia="ru-RU"/>
              </w:rPr>
            </w:pPr>
            <w:r w:rsidRPr="00130862">
              <w:rPr>
                <w:rFonts w:ascii="Times New Roman" w:eastAsia="Times New Roman" w:hAnsi="Times New Roman" w:cs="Times New Roman"/>
                <w:sz w:val="28"/>
                <w:szCs w:val="20"/>
                <w:lang w:val="en-US" w:eastAsia="ru-RU"/>
              </w:rPr>
              <w:t>Marat</w:t>
            </w:r>
            <w:r w:rsidRPr="00130862">
              <w:rPr>
                <w:rFonts w:ascii="Times New Roman" w:eastAsia="Times New Roman" w:hAnsi="Times New Roman" w:cs="Times New Roman"/>
                <w:sz w:val="28"/>
                <w:szCs w:val="20"/>
                <w:lang w:eastAsia="ru-RU"/>
              </w:rPr>
              <w:t xml:space="preserve"> </w:t>
            </w:r>
            <w:r w:rsidRPr="00130862">
              <w:rPr>
                <w:rFonts w:ascii="Times New Roman" w:eastAsia="Times New Roman" w:hAnsi="Times New Roman" w:cs="Times New Roman"/>
                <w:sz w:val="28"/>
                <w:szCs w:val="20"/>
                <w:lang w:val="en-US" w:eastAsia="ru-RU"/>
              </w:rPr>
              <w:t>Yakupov</w:t>
            </w:r>
            <w:r w:rsidRPr="00130862">
              <w:rPr>
                <w:rFonts w:ascii="Times New Roman" w:eastAsia="Times New Roman" w:hAnsi="Times New Roman" w:cs="Times New Roman"/>
                <w:sz w:val="28"/>
                <w:szCs w:val="20"/>
                <w:lang w:eastAsia="ru-RU"/>
              </w:rPr>
              <w:t>@</w:t>
            </w:r>
            <w:r w:rsidRPr="00130862">
              <w:rPr>
                <w:rFonts w:ascii="Times New Roman" w:eastAsia="Times New Roman" w:hAnsi="Times New Roman" w:cs="Times New Roman"/>
                <w:sz w:val="28"/>
                <w:szCs w:val="20"/>
                <w:lang w:val="en-US" w:eastAsia="ru-RU"/>
              </w:rPr>
              <w:t>tatar</w:t>
            </w:r>
            <w:r w:rsidRPr="00130862">
              <w:rPr>
                <w:rFonts w:ascii="Times New Roman" w:eastAsia="Times New Roman" w:hAnsi="Times New Roman" w:cs="Times New Roman"/>
                <w:sz w:val="28"/>
                <w:szCs w:val="20"/>
                <w:lang w:eastAsia="ru-RU"/>
              </w:rPr>
              <w:t>.</w:t>
            </w:r>
            <w:r w:rsidRPr="00130862">
              <w:rPr>
                <w:rFonts w:ascii="Times New Roman" w:eastAsia="Times New Roman" w:hAnsi="Times New Roman" w:cs="Times New Roman"/>
                <w:sz w:val="28"/>
                <w:szCs w:val="20"/>
                <w:lang w:val="en-US" w:eastAsia="ru-RU"/>
              </w:rPr>
              <w:t>ru</w:t>
            </w:r>
          </w:p>
        </w:tc>
      </w:tr>
      <w:tr w:rsidR="00130862" w:rsidRPr="00130862" w:rsidTr="00130862">
        <w:tc>
          <w:tcPr>
            <w:tcW w:w="4104" w:type="dxa"/>
            <w:tcBorders>
              <w:top w:val="single" w:sz="4" w:space="0" w:color="000000"/>
              <w:left w:val="single" w:sz="4" w:space="0" w:color="000000"/>
              <w:bottom w:val="single" w:sz="4" w:space="0" w:color="000000"/>
            </w:tcBorders>
            <w:shd w:val="clear" w:color="auto" w:fill="auto"/>
          </w:tcPr>
          <w:p w:rsidR="00130862" w:rsidRPr="003429AD" w:rsidRDefault="003429AD" w:rsidP="00130862">
            <w:pPr>
              <w:spacing w:after="84" w:line="200" w:lineRule="atLeast"/>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Бүлек белгече</w:t>
            </w:r>
          </w:p>
        </w:tc>
        <w:tc>
          <w:tcPr>
            <w:tcW w:w="1944" w:type="dxa"/>
            <w:gridSpan w:val="2"/>
            <w:tcBorders>
              <w:top w:val="single" w:sz="4" w:space="0" w:color="000000"/>
              <w:left w:val="single" w:sz="4" w:space="0" w:color="000000"/>
              <w:bottom w:val="single" w:sz="4" w:space="0" w:color="000000"/>
            </w:tcBorders>
            <w:shd w:val="clear" w:color="auto" w:fill="auto"/>
          </w:tcPr>
          <w:p w:rsidR="00130862" w:rsidRPr="00130862" w:rsidRDefault="00130862" w:rsidP="00130862">
            <w:pPr>
              <w:snapToGrid w:val="0"/>
              <w:spacing w:after="84" w:line="200" w:lineRule="atLeast"/>
              <w:jc w:val="center"/>
              <w:rPr>
                <w:rFonts w:ascii="Times New Roman" w:eastAsia="Times New Roman" w:hAnsi="Times New Roman" w:cs="Times New Roman"/>
                <w:sz w:val="28"/>
                <w:szCs w:val="20"/>
                <w:lang w:eastAsia="ru-RU"/>
              </w:rPr>
            </w:pPr>
            <w:r w:rsidRPr="00130862">
              <w:rPr>
                <w:rFonts w:ascii="Times New Roman" w:eastAsia="Times New Roman" w:hAnsi="Times New Roman" w:cs="Times New Roman"/>
                <w:sz w:val="28"/>
                <w:szCs w:val="28"/>
                <w:lang w:eastAsia="ru-RU"/>
              </w:rPr>
              <w:t>5-76-91</w:t>
            </w:r>
          </w:p>
        </w:tc>
        <w:tc>
          <w:tcPr>
            <w:tcW w:w="3709" w:type="dxa"/>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130862" w:rsidP="00130862">
            <w:pPr>
              <w:spacing w:after="84" w:line="200" w:lineRule="atLeast"/>
              <w:jc w:val="center"/>
              <w:rPr>
                <w:rFonts w:ascii="Calibri" w:eastAsia="Times New Roman" w:hAnsi="Calibri" w:cs="Times New Roman"/>
                <w:lang w:eastAsia="ru-RU"/>
              </w:rPr>
            </w:pPr>
            <w:r w:rsidRPr="00130862">
              <w:rPr>
                <w:rFonts w:ascii="Times New Roman" w:eastAsia="Times New Roman" w:hAnsi="Times New Roman" w:cs="Times New Roman"/>
                <w:sz w:val="28"/>
                <w:szCs w:val="20"/>
                <w:lang w:eastAsia="ru-RU"/>
              </w:rPr>
              <w:t>…@</w:t>
            </w:r>
            <w:r w:rsidRPr="00130862">
              <w:rPr>
                <w:rFonts w:ascii="Times New Roman" w:eastAsia="Times New Roman" w:hAnsi="Times New Roman" w:cs="Times New Roman"/>
                <w:sz w:val="28"/>
                <w:szCs w:val="20"/>
                <w:lang w:val="en-US" w:eastAsia="ru-RU"/>
              </w:rPr>
              <w:t>tatar</w:t>
            </w:r>
            <w:r w:rsidRPr="00130862">
              <w:rPr>
                <w:rFonts w:ascii="Times New Roman" w:eastAsia="Times New Roman" w:hAnsi="Times New Roman" w:cs="Times New Roman"/>
                <w:sz w:val="28"/>
                <w:szCs w:val="20"/>
                <w:lang w:eastAsia="ru-RU"/>
              </w:rPr>
              <w:t>.</w:t>
            </w:r>
            <w:r w:rsidRPr="00130862">
              <w:rPr>
                <w:rFonts w:ascii="Times New Roman" w:eastAsia="Times New Roman" w:hAnsi="Times New Roman" w:cs="Times New Roman"/>
                <w:sz w:val="28"/>
                <w:szCs w:val="20"/>
                <w:lang w:val="en-US" w:eastAsia="ru-RU"/>
              </w:rPr>
              <w:t>ru</w:t>
            </w:r>
          </w:p>
        </w:tc>
      </w:tr>
    </w:tbl>
    <w:p w:rsidR="00130862" w:rsidRPr="00130862" w:rsidRDefault="00130862" w:rsidP="00130862">
      <w:pPr>
        <w:rPr>
          <w:rFonts w:ascii="Times New Roman" w:eastAsia="Times New Roman" w:hAnsi="Times New Roman" w:cs="Times New Roman"/>
          <w:sz w:val="28"/>
          <w:szCs w:val="28"/>
          <w:lang w:eastAsia="ru-RU"/>
        </w:rPr>
      </w:pPr>
    </w:p>
    <w:p w:rsidR="00130862" w:rsidRPr="00130862" w:rsidRDefault="00130862" w:rsidP="00130862">
      <w:pPr>
        <w:rPr>
          <w:rFonts w:ascii="Times New Roman" w:eastAsia="Times New Roman" w:hAnsi="Times New Roman" w:cs="Times New Roman"/>
          <w:sz w:val="28"/>
          <w:szCs w:val="28"/>
          <w:lang w:eastAsia="ru-RU"/>
        </w:rPr>
      </w:pPr>
    </w:p>
    <w:p w:rsidR="00130862" w:rsidRPr="00130862" w:rsidRDefault="003429AD" w:rsidP="00130862">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Лениногорск муниципаль</w:t>
      </w:r>
      <w:r w:rsidR="00130862" w:rsidRPr="00130862">
        <w:rPr>
          <w:rFonts w:ascii="Times New Roman" w:eastAsia="Times New Roman" w:hAnsi="Times New Roman" w:cs="Times New Roman"/>
          <w:b/>
          <w:sz w:val="28"/>
          <w:szCs w:val="28"/>
          <w:lang w:eastAsia="ru-RU"/>
        </w:rPr>
        <w:t xml:space="preserve"> р</w:t>
      </w:r>
      <w:r>
        <w:rPr>
          <w:rFonts w:ascii="Times New Roman" w:eastAsia="Times New Roman" w:hAnsi="Times New Roman" w:cs="Times New Roman"/>
          <w:b/>
          <w:sz w:val="28"/>
          <w:szCs w:val="28"/>
          <w:lang w:eastAsia="ru-RU"/>
        </w:rPr>
        <w:t>айоны Советы</w:t>
      </w:r>
    </w:p>
    <w:tbl>
      <w:tblPr>
        <w:tblW w:w="0" w:type="auto"/>
        <w:tblInd w:w="-10" w:type="dxa"/>
        <w:tblLayout w:type="fixed"/>
        <w:tblLook w:val="0000" w:firstRow="0" w:lastRow="0" w:firstColumn="0" w:lastColumn="0" w:noHBand="0" w:noVBand="0"/>
      </w:tblPr>
      <w:tblGrid>
        <w:gridCol w:w="4104"/>
        <w:gridCol w:w="1936"/>
        <w:gridCol w:w="3717"/>
      </w:tblGrid>
      <w:tr w:rsidR="00130862" w:rsidRPr="00130862" w:rsidTr="00130862">
        <w:trPr>
          <w:trHeight w:val="488"/>
        </w:trPr>
        <w:tc>
          <w:tcPr>
            <w:tcW w:w="4104" w:type="dxa"/>
            <w:tcBorders>
              <w:top w:val="single" w:sz="4" w:space="0" w:color="000000"/>
              <w:left w:val="single" w:sz="4" w:space="0" w:color="000000"/>
              <w:bottom w:val="single" w:sz="4" w:space="0" w:color="000000"/>
            </w:tcBorders>
            <w:shd w:val="clear" w:color="auto" w:fill="auto"/>
          </w:tcPr>
          <w:p w:rsidR="00130862" w:rsidRPr="003429AD" w:rsidRDefault="003429AD" w:rsidP="00130862">
            <w:pPr>
              <w:spacing w:after="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Вазифа</w:t>
            </w:r>
          </w:p>
        </w:tc>
        <w:tc>
          <w:tcPr>
            <w:tcW w:w="1936"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0"/>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Телефон</w:t>
            </w:r>
          </w:p>
        </w:tc>
        <w:tc>
          <w:tcPr>
            <w:tcW w:w="3717" w:type="dxa"/>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3429AD" w:rsidP="00130862">
            <w:pPr>
              <w:spacing w:after="0"/>
              <w:jc w:val="center"/>
              <w:rPr>
                <w:rFonts w:ascii="Calibri" w:eastAsia="Times New Roman" w:hAnsi="Calibri" w:cs="Times New Roman"/>
                <w:lang w:eastAsia="ru-RU"/>
              </w:rPr>
            </w:pPr>
            <w:r>
              <w:rPr>
                <w:rFonts w:ascii="Times New Roman" w:eastAsia="Times New Roman" w:hAnsi="Times New Roman" w:cs="Times New Roman"/>
                <w:sz w:val="28"/>
                <w:szCs w:val="28"/>
                <w:lang w:eastAsia="ru-RU"/>
              </w:rPr>
              <w:t>Электрон</w:t>
            </w:r>
            <w:r w:rsidR="00130862" w:rsidRPr="00130862">
              <w:rPr>
                <w:rFonts w:ascii="Times New Roman" w:eastAsia="Times New Roman" w:hAnsi="Times New Roman" w:cs="Times New Roman"/>
                <w:sz w:val="28"/>
                <w:szCs w:val="28"/>
                <w:lang w:eastAsia="ru-RU"/>
              </w:rPr>
              <w:t xml:space="preserve"> адрес</w:t>
            </w:r>
          </w:p>
        </w:tc>
      </w:tr>
      <w:tr w:rsidR="00130862" w:rsidRPr="00130862" w:rsidTr="00130862">
        <w:tc>
          <w:tcPr>
            <w:tcW w:w="4104" w:type="dxa"/>
            <w:tcBorders>
              <w:top w:val="single" w:sz="4" w:space="0" w:color="000000"/>
              <w:left w:val="single" w:sz="4" w:space="0" w:color="000000"/>
              <w:bottom w:val="single" w:sz="4" w:space="0" w:color="000000"/>
            </w:tcBorders>
            <w:shd w:val="clear" w:color="auto" w:fill="auto"/>
          </w:tcPr>
          <w:p w:rsidR="00130862" w:rsidRPr="00130862" w:rsidRDefault="003429AD" w:rsidP="0013086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Башлык</w:t>
            </w:r>
          </w:p>
        </w:tc>
        <w:tc>
          <w:tcPr>
            <w:tcW w:w="1936"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0"/>
              <w:jc w:val="center"/>
              <w:rPr>
                <w:rFonts w:ascii="Times New Roman" w:eastAsia="Times New Roman" w:hAnsi="Times New Roman" w:cs="Times New Roman"/>
                <w:sz w:val="28"/>
                <w:szCs w:val="20"/>
                <w:lang w:val="en-US" w:eastAsia="ru-RU"/>
              </w:rPr>
            </w:pPr>
            <w:r w:rsidRPr="00130862">
              <w:rPr>
                <w:rFonts w:ascii="Times New Roman" w:eastAsia="Times New Roman" w:hAnsi="Times New Roman" w:cs="Times New Roman"/>
                <w:sz w:val="28"/>
                <w:szCs w:val="28"/>
                <w:lang w:eastAsia="ru-RU"/>
              </w:rPr>
              <w:t>5-03-26</w:t>
            </w:r>
          </w:p>
        </w:tc>
        <w:tc>
          <w:tcPr>
            <w:tcW w:w="3717" w:type="dxa"/>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130862" w:rsidP="00130862">
            <w:pPr>
              <w:spacing w:after="0"/>
              <w:jc w:val="center"/>
              <w:rPr>
                <w:rFonts w:ascii="Calibri" w:eastAsia="Times New Roman" w:hAnsi="Calibri" w:cs="Times New Roman"/>
                <w:lang w:eastAsia="ru-RU"/>
              </w:rPr>
            </w:pPr>
            <w:r w:rsidRPr="00130862">
              <w:rPr>
                <w:rFonts w:ascii="Times New Roman" w:eastAsia="Times New Roman" w:hAnsi="Times New Roman" w:cs="Times New Roman"/>
                <w:sz w:val="28"/>
                <w:szCs w:val="20"/>
                <w:lang w:val="en-US" w:eastAsia="ru-RU"/>
              </w:rPr>
              <w:t>Ryagat Husainov</w:t>
            </w:r>
            <w:r w:rsidRPr="00130862">
              <w:rPr>
                <w:rFonts w:ascii="Times New Roman" w:eastAsia="Times New Roman" w:hAnsi="Times New Roman" w:cs="Times New Roman"/>
                <w:sz w:val="28"/>
                <w:szCs w:val="20"/>
                <w:lang w:eastAsia="ru-RU"/>
              </w:rPr>
              <w:t>@</w:t>
            </w:r>
            <w:r w:rsidRPr="00130862">
              <w:rPr>
                <w:rFonts w:ascii="Times New Roman" w:eastAsia="Times New Roman" w:hAnsi="Times New Roman" w:cs="Times New Roman"/>
                <w:sz w:val="28"/>
                <w:szCs w:val="20"/>
                <w:lang w:val="en-US" w:eastAsia="ru-RU"/>
              </w:rPr>
              <w:t>tatar</w:t>
            </w:r>
            <w:r w:rsidRPr="00130862">
              <w:rPr>
                <w:rFonts w:ascii="Times New Roman" w:eastAsia="Times New Roman" w:hAnsi="Times New Roman" w:cs="Times New Roman"/>
                <w:sz w:val="28"/>
                <w:szCs w:val="20"/>
                <w:lang w:eastAsia="ru-RU"/>
              </w:rPr>
              <w:t>.</w:t>
            </w:r>
            <w:r w:rsidRPr="00130862">
              <w:rPr>
                <w:rFonts w:ascii="Times New Roman" w:eastAsia="Times New Roman" w:hAnsi="Times New Roman" w:cs="Times New Roman"/>
                <w:sz w:val="28"/>
                <w:szCs w:val="20"/>
                <w:lang w:val="en-US" w:eastAsia="ru-RU"/>
              </w:rPr>
              <w:t>ru</w:t>
            </w:r>
          </w:p>
        </w:tc>
      </w:tr>
    </w:tbl>
    <w:p w:rsidR="00C17C5A" w:rsidRDefault="00C17C5A" w:rsidP="00130862">
      <w:pPr>
        <w:spacing w:after="0"/>
        <w:jc w:val="both"/>
        <w:rPr>
          <w:rFonts w:ascii="Times New Roman" w:eastAsia="Times New Roman" w:hAnsi="Times New Roman" w:cs="Times New Roman"/>
          <w:sz w:val="28"/>
          <w:szCs w:val="28"/>
          <w:shd w:val="clear" w:color="auto" w:fill="00FF00"/>
          <w:lang w:eastAsia="ru-RU"/>
        </w:rPr>
        <w:sectPr w:rsidR="00C17C5A" w:rsidSect="00130862">
          <w:headerReference w:type="even" r:id="rId44"/>
          <w:headerReference w:type="default" r:id="rId45"/>
          <w:footerReference w:type="even" r:id="rId46"/>
          <w:footerReference w:type="default" r:id="rId47"/>
          <w:headerReference w:type="first" r:id="rId48"/>
          <w:footerReference w:type="first" r:id="rId49"/>
          <w:pgSz w:w="11906" w:h="16838"/>
          <w:pgMar w:top="1134" w:right="1134" w:bottom="1134" w:left="1134" w:header="720" w:footer="720" w:gutter="0"/>
          <w:cols w:space="720"/>
          <w:titlePg/>
          <w:docGrid w:linePitch="600" w:charSpace="36864"/>
        </w:sectPr>
      </w:pPr>
    </w:p>
    <w:p w:rsidR="00D95875" w:rsidRDefault="00D95875" w:rsidP="00D95875">
      <w:pPr>
        <w:spacing w:after="0" w:line="240" w:lineRule="auto"/>
        <w:ind w:left="5954"/>
        <w:jc w:val="center"/>
        <w:rPr>
          <w:rFonts w:ascii="Times New Roman" w:eastAsia="Times New Roman" w:hAnsi="Times New Roman" w:cs="Times New Roman"/>
          <w:sz w:val="24"/>
          <w:szCs w:val="24"/>
          <w:lang w:eastAsia="ru-RU"/>
        </w:rPr>
      </w:pPr>
    </w:p>
    <w:p w:rsidR="00D95875" w:rsidRPr="00087EDC" w:rsidRDefault="00087EDC" w:rsidP="00C17C5A">
      <w:pPr>
        <w:spacing w:after="0" w:line="240" w:lineRule="auto"/>
        <w:ind w:left="5954" w:right="282"/>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Расланды</w:t>
      </w:r>
    </w:p>
    <w:p w:rsidR="00D95875" w:rsidRPr="00DC1F2E" w:rsidRDefault="00D95875" w:rsidP="00C17C5A">
      <w:pPr>
        <w:spacing w:after="0" w:line="240" w:lineRule="auto"/>
        <w:ind w:left="5954" w:right="282"/>
        <w:jc w:val="center"/>
        <w:rPr>
          <w:rFonts w:ascii="Times New Roman" w:eastAsia="Times New Roman" w:hAnsi="Times New Roman" w:cs="Times New Roman"/>
          <w:sz w:val="24"/>
          <w:szCs w:val="24"/>
          <w:lang w:eastAsia="ru-RU"/>
        </w:rPr>
      </w:pPr>
    </w:p>
    <w:p w:rsidR="00D95875" w:rsidRPr="00087EDC" w:rsidRDefault="00087EDC" w:rsidP="00C17C5A">
      <w:pPr>
        <w:spacing w:after="0" w:line="240" w:lineRule="auto"/>
        <w:ind w:left="5670" w:right="282"/>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 xml:space="preserve"> «Лениногорск  муниципаль</w:t>
      </w:r>
      <w:r w:rsidR="00D95875" w:rsidRPr="00DC1F2E">
        <w:rPr>
          <w:rFonts w:ascii="Times New Roman" w:eastAsia="Times New Roman" w:hAnsi="Times New Roman" w:cs="Times New Roman"/>
          <w:sz w:val="24"/>
          <w:szCs w:val="24"/>
          <w:lang w:eastAsia="ru-RU"/>
        </w:rPr>
        <w:t xml:space="preserve"> район</w:t>
      </w:r>
      <w:r>
        <w:rPr>
          <w:rFonts w:ascii="Times New Roman" w:eastAsia="Times New Roman" w:hAnsi="Times New Roman" w:cs="Times New Roman"/>
          <w:sz w:val="24"/>
          <w:szCs w:val="24"/>
          <w:lang w:val="tt-RU" w:eastAsia="ru-RU"/>
        </w:rPr>
        <w:t>ы</w:t>
      </w:r>
      <w:r w:rsidR="00D95875" w:rsidRPr="00DC1F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tt-RU" w:eastAsia="ru-RU"/>
        </w:rPr>
        <w:t xml:space="preserve"> муниципаль берәмлеге Башкарма комитетының 2019 елның 1 августындагы 1068 номерлы карары белән</w:t>
      </w:r>
    </w:p>
    <w:p w:rsidR="00087EDC" w:rsidRDefault="00087EDC" w:rsidP="00531A8A">
      <w:pPr>
        <w:spacing w:after="0" w:line="240" w:lineRule="auto"/>
        <w:jc w:val="center"/>
        <w:rPr>
          <w:rFonts w:ascii="Times New Roman" w:eastAsia="Times New Roman" w:hAnsi="Times New Roman" w:cs="Times New Roman"/>
          <w:sz w:val="24"/>
          <w:szCs w:val="24"/>
          <w:lang w:eastAsia="ru-RU"/>
        </w:rPr>
      </w:pPr>
    </w:p>
    <w:p w:rsidR="00087EDC" w:rsidRDefault="00087EDC" w:rsidP="00531A8A">
      <w:pPr>
        <w:spacing w:after="0" w:line="240" w:lineRule="auto"/>
        <w:jc w:val="center"/>
        <w:rPr>
          <w:rFonts w:ascii="Times New Roman" w:eastAsia="Times New Roman" w:hAnsi="Times New Roman" w:cs="Times New Roman"/>
          <w:sz w:val="28"/>
          <w:szCs w:val="28"/>
          <w:lang w:eastAsia="ru-RU"/>
        </w:rPr>
      </w:pPr>
    </w:p>
    <w:p w:rsidR="00087EDC" w:rsidRDefault="00087EDC" w:rsidP="00531A8A">
      <w:pPr>
        <w:spacing w:after="0" w:line="240" w:lineRule="auto"/>
        <w:jc w:val="center"/>
        <w:rPr>
          <w:rFonts w:ascii="Times New Roman" w:eastAsia="Times New Roman" w:hAnsi="Times New Roman" w:cs="Times New Roman"/>
          <w:sz w:val="28"/>
          <w:szCs w:val="28"/>
          <w:lang w:eastAsia="ru-RU"/>
        </w:rPr>
      </w:pPr>
      <w:r w:rsidRPr="00087EDC">
        <w:rPr>
          <w:rFonts w:ascii="Times New Roman" w:eastAsia="Times New Roman" w:hAnsi="Times New Roman" w:cs="Times New Roman"/>
          <w:sz w:val="28"/>
          <w:szCs w:val="28"/>
          <w:lang w:eastAsia="ru-RU"/>
        </w:rPr>
        <w:t>Муниципаль торак фондында гражданнарга хезмәт урыны наем шартнамәләре буенча торак урыннары бирү буенча муниципаль хезмәт күрсәтүнең административ регламенты</w:t>
      </w:r>
    </w:p>
    <w:p w:rsidR="00087EDC" w:rsidRPr="00087EDC" w:rsidRDefault="00087EDC" w:rsidP="00531A8A">
      <w:pPr>
        <w:spacing w:after="0" w:line="240" w:lineRule="auto"/>
        <w:jc w:val="center"/>
        <w:rPr>
          <w:rFonts w:ascii="Times New Roman" w:eastAsia="Times New Roman" w:hAnsi="Times New Roman" w:cs="Times New Roman"/>
          <w:sz w:val="28"/>
          <w:szCs w:val="28"/>
          <w:lang w:eastAsia="ru-RU"/>
        </w:rPr>
      </w:pPr>
    </w:p>
    <w:p w:rsidR="00531A8A" w:rsidRPr="00087EDC" w:rsidRDefault="00531A8A" w:rsidP="00531A8A">
      <w:pPr>
        <w:suppressAutoHyphens/>
        <w:spacing w:after="0" w:line="240" w:lineRule="auto"/>
        <w:jc w:val="center"/>
        <w:rPr>
          <w:rFonts w:ascii="Times New Roman" w:eastAsia="Times New Roman" w:hAnsi="Times New Roman" w:cs="Times New Roman"/>
          <w:b/>
          <w:sz w:val="28"/>
          <w:szCs w:val="28"/>
          <w:lang w:val="tt-RU" w:eastAsia="ru-RU"/>
        </w:rPr>
      </w:pPr>
      <w:r w:rsidRPr="00531A8A">
        <w:rPr>
          <w:rFonts w:ascii="Times New Roman" w:eastAsia="Times New Roman" w:hAnsi="Times New Roman" w:cs="Times New Roman"/>
          <w:b/>
          <w:sz w:val="28"/>
          <w:szCs w:val="28"/>
          <w:lang w:val="en-US" w:eastAsia="ru-RU"/>
        </w:rPr>
        <w:t>I</w:t>
      </w:r>
      <w:r w:rsidRPr="00531A8A">
        <w:rPr>
          <w:rFonts w:ascii="Times New Roman" w:eastAsia="Times New Roman" w:hAnsi="Times New Roman" w:cs="Times New Roman"/>
          <w:b/>
          <w:sz w:val="28"/>
          <w:szCs w:val="28"/>
          <w:lang w:eastAsia="ru-RU"/>
        </w:rPr>
        <w:t xml:space="preserve">. </w:t>
      </w:r>
      <w:r w:rsidR="00087EDC">
        <w:rPr>
          <w:rFonts w:ascii="Times New Roman" w:eastAsia="Times New Roman" w:hAnsi="Times New Roman" w:cs="Times New Roman"/>
          <w:b/>
          <w:sz w:val="28"/>
          <w:szCs w:val="28"/>
          <w:lang w:val="tt-RU" w:eastAsia="ru-RU"/>
        </w:rPr>
        <w:t>Гомуми нигезләмәләр</w:t>
      </w:r>
    </w:p>
    <w:p w:rsidR="00531A8A" w:rsidRPr="00531A8A" w:rsidRDefault="00531A8A" w:rsidP="00531A8A">
      <w:pPr>
        <w:suppressAutoHyphens/>
        <w:spacing w:after="0" w:line="240" w:lineRule="auto"/>
        <w:jc w:val="center"/>
        <w:rPr>
          <w:rFonts w:ascii="Times New Roman" w:eastAsia="Times New Roman" w:hAnsi="Times New Roman" w:cs="Times New Roman"/>
          <w:b/>
          <w:sz w:val="28"/>
          <w:szCs w:val="28"/>
          <w:lang w:eastAsia="ru-RU"/>
        </w:rPr>
      </w:pPr>
    </w:p>
    <w:p w:rsidR="002A564A" w:rsidRDefault="00531A8A" w:rsidP="002A564A">
      <w:pPr>
        <w:suppressAutoHyphens/>
        <w:spacing w:after="0" w:line="240" w:lineRule="auto"/>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 </w:t>
      </w:r>
    </w:p>
    <w:p w:rsidR="002A564A" w:rsidRPr="00103FBD" w:rsidRDefault="002A564A" w:rsidP="002A564A">
      <w:pPr>
        <w:keepNext/>
        <w:spacing w:after="0" w:line="240" w:lineRule="auto"/>
        <w:ind w:firstLine="170"/>
        <w:rPr>
          <w:rFonts w:ascii="Times New Roman" w:hAnsi="Times New Roman" w:cs="Times New Roman"/>
          <w:sz w:val="28"/>
          <w:szCs w:val="28"/>
          <w:lang w:val="tt-RU"/>
        </w:rPr>
      </w:pPr>
      <w:r>
        <w:rPr>
          <w:rFonts w:ascii="Times New Roman" w:eastAsia="Times New Roman" w:hAnsi="Times New Roman" w:cs="Times New Roman"/>
          <w:sz w:val="28"/>
          <w:szCs w:val="28"/>
          <w:lang w:val="tt-RU" w:eastAsia="ru-RU"/>
        </w:rPr>
        <w:t xml:space="preserve">        </w:t>
      </w:r>
      <w:r w:rsidRPr="00103FBD">
        <w:rPr>
          <w:rFonts w:ascii="Times New Roman" w:hAnsi="Times New Roman" w:cs="Times New Roman"/>
          <w:sz w:val="28"/>
          <w:szCs w:val="28"/>
          <w:lang w:val="tt-RU"/>
        </w:rPr>
        <w:t xml:space="preserve">1.1. Муниципаль хезмәт күрсәтүнең әлеге Административ регламенты (алга таба – Регламент) </w:t>
      </w:r>
      <w:r>
        <w:rPr>
          <w:rFonts w:ascii="Times New Roman" w:eastAsia="Times New Roman" w:hAnsi="Times New Roman" w:cs="Times New Roman"/>
          <w:sz w:val="28"/>
          <w:szCs w:val="28"/>
          <w:lang w:val="tt-RU" w:eastAsia="ru-RU"/>
        </w:rPr>
        <w:t>м</w:t>
      </w:r>
      <w:r w:rsidRPr="002A564A">
        <w:rPr>
          <w:rFonts w:ascii="Times New Roman" w:eastAsia="Times New Roman" w:hAnsi="Times New Roman" w:cs="Times New Roman"/>
          <w:sz w:val="28"/>
          <w:szCs w:val="28"/>
          <w:lang w:val="tt-RU" w:eastAsia="ru-RU"/>
        </w:rPr>
        <w:t>униципаль торак фондында гражданнарга хезмәт урыны наем шартнамәләре буенча торак урыннары бирү буенча муниципаль хезмәт</w:t>
      </w:r>
      <w:r w:rsidRPr="00103FBD">
        <w:rPr>
          <w:rFonts w:ascii="Times New Roman" w:hAnsi="Times New Roman" w:cs="Times New Roman"/>
          <w:sz w:val="28"/>
          <w:szCs w:val="28"/>
          <w:lang w:val="tt-RU"/>
        </w:rPr>
        <w:t xml:space="preserve"> күрсәтүнең стандартын һәм тәртибен билгели. </w:t>
      </w:r>
    </w:p>
    <w:p w:rsidR="002A564A" w:rsidRPr="00130862" w:rsidRDefault="002A564A" w:rsidP="002A564A">
      <w:pPr>
        <w:autoSpaceDE w:val="0"/>
        <w:autoSpaceDN w:val="0"/>
        <w:adjustRightInd w:val="0"/>
        <w:spacing w:after="0" w:line="240" w:lineRule="auto"/>
        <w:ind w:firstLine="851"/>
        <w:contextualSpacing/>
        <w:jc w:val="both"/>
        <w:rPr>
          <w:rFonts w:ascii="Times New Roman CYR" w:eastAsia="Times New Roman" w:hAnsi="Times New Roman CYR" w:cs="Times New Roman CYR"/>
          <w:sz w:val="28"/>
          <w:szCs w:val="28"/>
          <w:lang w:eastAsia="ru-RU"/>
        </w:rPr>
      </w:pPr>
      <w:r w:rsidRPr="00130862">
        <w:rPr>
          <w:rFonts w:ascii="Times New Roman" w:eastAsia="Times New Roman" w:hAnsi="Times New Roman" w:cs="Times New Roman"/>
          <w:sz w:val="28"/>
          <w:szCs w:val="28"/>
          <w:lang w:eastAsia="ru-RU"/>
        </w:rPr>
        <w:t>1.2</w:t>
      </w:r>
      <w:r w:rsidRPr="00130862">
        <w:rPr>
          <w:rFonts w:ascii="Calibri" w:eastAsia="Times New Roman" w:hAnsi="Calibri" w:cs="Times New Roman"/>
          <w:sz w:val="28"/>
          <w:szCs w:val="28"/>
          <w:lang w:eastAsia="ru-RU"/>
        </w:rPr>
        <w:t xml:space="preserve">. </w:t>
      </w:r>
      <w:r>
        <w:rPr>
          <w:rFonts w:ascii="Times New Roman CYR" w:eastAsia="Times New Roman" w:hAnsi="Times New Roman CYR" w:cs="Times New Roman CYR"/>
          <w:sz w:val="28"/>
          <w:szCs w:val="28"/>
          <w:lang w:val="tt-RU" w:eastAsia="ru-RU"/>
        </w:rPr>
        <w:t>Хезмәтне алучылар</w:t>
      </w:r>
      <w:r w:rsidRPr="00130862">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tt-RU" w:eastAsia="ru-RU"/>
        </w:rPr>
        <w:t>физик һәм юридик затлар</w:t>
      </w:r>
      <w:r w:rsidRPr="00130862">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tt-RU" w:eastAsia="ru-RU"/>
        </w:rPr>
        <w:t>алга таба - заявитель</w:t>
      </w:r>
      <w:r w:rsidRPr="00130862">
        <w:rPr>
          <w:rFonts w:ascii="Times New Roman CYR" w:eastAsia="Times New Roman" w:hAnsi="Times New Roman CYR" w:cs="Times New Roman CYR"/>
          <w:sz w:val="28"/>
          <w:szCs w:val="28"/>
          <w:lang w:eastAsia="ru-RU"/>
        </w:rPr>
        <w:t>).</w:t>
      </w:r>
    </w:p>
    <w:p w:rsidR="002A564A" w:rsidRPr="00130862" w:rsidRDefault="002A564A" w:rsidP="002A564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1.3. Муниципаль</w:t>
      </w:r>
      <w:r w:rsidRPr="00130862">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val="tt-RU" w:eastAsia="ru-RU"/>
        </w:rPr>
        <w:t>хезмәт</w:t>
      </w:r>
      <w:r w:rsidRPr="00130862">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Лениногорск муниципаль районы башкарма комитеты тарафыннан тәкъдим ителә</w:t>
      </w:r>
      <w:r w:rsidRPr="00130862">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val="tt-RU" w:eastAsia="ru-RU"/>
        </w:rPr>
        <w:t>алга таба</w:t>
      </w:r>
      <w:r w:rsidRPr="00130862">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val="tt-RU" w:eastAsia="ru-RU"/>
        </w:rPr>
        <w:t>башкарма комитет</w:t>
      </w:r>
      <w:r w:rsidRPr="00130862">
        <w:rPr>
          <w:rFonts w:ascii="Times New Roman" w:eastAsia="Times New Roman" w:hAnsi="Times New Roman" w:cs="Times New Roman"/>
          <w:spacing w:val="1"/>
          <w:sz w:val="28"/>
          <w:szCs w:val="28"/>
          <w:lang w:eastAsia="ru-RU"/>
        </w:rPr>
        <w:t>).</w:t>
      </w:r>
    </w:p>
    <w:p w:rsidR="002A564A" w:rsidRPr="00130862" w:rsidRDefault="002A564A" w:rsidP="002A564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 xml:space="preserve">1.3.1. </w:t>
      </w:r>
      <w:r>
        <w:rPr>
          <w:rFonts w:ascii="Times New Roman" w:eastAsia="Times New Roman" w:hAnsi="Times New Roman" w:cs="Times New Roman"/>
          <w:spacing w:val="1"/>
          <w:sz w:val="28"/>
          <w:szCs w:val="28"/>
          <w:lang w:val="tt-RU" w:eastAsia="ru-RU"/>
        </w:rPr>
        <w:t>Башкарма комитетның урнашкан урыны</w:t>
      </w:r>
      <w:r>
        <w:rPr>
          <w:rFonts w:ascii="Times New Roman" w:eastAsia="Times New Roman" w:hAnsi="Times New Roman" w:cs="Times New Roman"/>
          <w:spacing w:val="1"/>
          <w:sz w:val="28"/>
          <w:szCs w:val="28"/>
          <w:lang w:eastAsia="ru-RU"/>
        </w:rPr>
        <w:t xml:space="preserve">: Лениногорск, </w:t>
      </w:r>
      <w:r>
        <w:rPr>
          <w:rFonts w:ascii="Times New Roman" w:eastAsia="Times New Roman" w:hAnsi="Times New Roman" w:cs="Times New Roman"/>
          <w:spacing w:val="1"/>
          <w:sz w:val="28"/>
          <w:szCs w:val="28"/>
          <w:lang w:val="tt-RU" w:eastAsia="ru-RU"/>
        </w:rPr>
        <w:t xml:space="preserve">Шашин </w:t>
      </w:r>
      <w:r>
        <w:rPr>
          <w:rFonts w:ascii="Times New Roman" w:eastAsia="Times New Roman" w:hAnsi="Times New Roman" w:cs="Times New Roman"/>
          <w:spacing w:val="1"/>
          <w:sz w:val="28"/>
          <w:szCs w:val="28"/>
          <w:lang w:eastAsia="ru-RU"/>
        </w:rPr>
        <w:t xml:space="preserve"> урамы, 22нче йорт</w:t>
      </w:r>
    </w:p>
    <w:p w:rsidR="002A564A" w:rsidRPr="00087EDC" w:rsidRDefault="002A564A" w:rsidP="002A564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val="tt-RU" w:eastAsia="ru-RU"/>
        </w:rPr>
      </w:pPr>
      <w:r>
        <w:rPr>
          <w:rFonts w:ascii="Times New Roman" w:eastAsia="Times New Roman" w:hAnsi="Times New Roman" w:cs="Times New Roman"/>
          <w:spacing w:val="1"/>
          <w:sz w:val="28"/>
          <w:szCs w:val="28"/>
          <w:lang w:val="tt-RU" w:eastAsia="ru-RU"/>
        </w:rPr>
        <w:t>Эш графигы</w:t>
      </w:r>
      <w:r w:rsidRPr="00087EDC">
        <w:rPr>
          <w:rFonts w:ascii="Times New Roman" w:eastAsia="Times New Roman" w:hAnsi="Times New Roman" w:cs="Times New Roman"/>
          <w:spacing w:val="1"/>
          <w:sz w:val="28"/>
          <w:szCs w:val="28"/>
          <w:lang w:val="tt-RU" w:eastAsia="ru-RU"/>
        </w:rPr>
        <w:t>:</w:t>
      </w:r>
    </w:p>
    <w:p w:rsidR="002A564A" w:rsidRPr="00087EDC" w:rsidRDefault="002A564A" w:rsidP="002A564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val="tt-RU" w:eastAsia="ru-RU"/>
        </w:rPr>
      </w:pPr>
      <w:r>
        <w:rPr>
          <w:rFonts w:ascii="Times New Roman" w:eastAsia="Times New Roman" w:hAnsi="Times New Roman" w:cs="Times New Roman"/>
          <w:spacing w:val="1"/>
          <w:sz w:val="28"/>
          <w:szCs w:val="28"/>
          <w:lang w:val="tt-RU" w:eastAsia="ru-RU"/>
        </w:rPr>
        <w:t>дүшәмбе</w:t>
      </w:r>
      <w:r w:rsidRPr="00087EDC">
        <w:rPr>
          <w:rFonts w:ascii="Times New Roman" w:eastAsia="Times New Roman" w:hAnsi="Times New Roman" w:cs="Times New Roman"/>
          <w:spacing w:val="1"/>
          <w:sz w:val="28"/>
          <w:szCs w:val="28"/>
          <w:lang w:val="tt-RU" w:eastAsia="ru-RU"/>
        </w:rPr>
        <w:t xml:space="preserve"> – </w:t>
      </w:r>
      <w:r>
        <w:rPr>
          <w:rFonts w:ascii="Times New Roman" w:eastAsia="Times New Roman" w:hAnsi="Times New Roman" w:cs="Times New Roman"/>
          <w:spacing w:val="1"/>
          <w:sz w:val="28"/>
          <w:szCs w:val="28"/>
          <w:lang w:val="tt-RU" w:eastAsia="ru-RU"/>
        </w:rPr>
        <w:t>пәнҗешәмбе</w:t>
      </w:r>
      <w:r w:rsidRPr="00087EDC">
        <w:rPr>
          <w:rFonts w:ascii="Times New Roman" w:eastAsia="Times New Roman" w:hAnsi="Times New Roman" w:cs="Times New Roman"/>
          <w:spacing w:val="1"/>
          <w:sz w:val="28"/>
          <w:szCs w:val="28"/>
          <w:lang w:val="tt-RU" w:eastAsia="ru-RU"/>
        </w:rPr>
        <w:t>:  8.00 -17.15 сәг.;</w:t>
      </w:r>
    </w:p>
    <w:p w:rsidR="002A564A" w:rsidRPr="00087EDC" w:rsidRDefault="002A564A" w:rsidP="002A564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val="tt-RU" w:eastAsia="ru-RU"/>
        </w:rPr>
      </w:pPr>
      <w:r>
        <w:rPr>
          <w:rFonts w:ascii="Times New Roman" w:eastAsia="Times New Roman" w:hAnsi="Times New Roman" w:cs="Times New Roman"/>
          <w:spacing w:val="1"/>
          <w:sz w:val="28"/>
          <w:szCs w:val="28"/>
          <w:lang w:val="tt-RU" w:eastAsia="ru-RU"/>
        </w:rPr>
        <w:t>җомга</w:t>
      </w:r>
      <w:r w:rsidRPr="00087EDC">
        <w:rPr>
          <w:rFonts w:ascii="Times New Roman" w:eastAsia="Times New Roman" w:hAnsi="Times New Roman" w:cs="Times New Roman"/>
          <w:spacing w:val="1"/>
          <w:sz w:val="28"/>
          <w:szCs w:val="28"/>
          <w:lang w:val="tt-RU" w:eastAsia="ru-RU"/>
        </w:rPr>
        <w:t>: 8.00 - 16.00 сәг;</w:t>
      </w:r>
    </w:p>
    <w:p w:rsidR="002A564A" w:rsidRPr="00087EDC" w:rsidRDefault="002A564A" w:rsidP="002A564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val="tt-RU" w:eastAsia="ru-RU"/>
        </w:rPr>
      </w:pPr>
      <w:r>
        <w:rPr>
          <w:rFonts w:ascii="Times New Roman" w:eastAsia="Times New Roman" w:hAnsi="Times New Roman" w:cs="Times New Roman"/>
          <w:spacing w:val="1"/>
          <w:sz w:val="28"/>
          <w:szCs w:val="28"/>
          <w:lang w:val="tt-RU" w:eastAsia="ru-RU"/>
        </w:rPr>
        <w:t>шимбә, якшәмбе</w:t>
      </w:r>
      <w:r w:rsidRPr="00087EDC">
        <w:rPr>
          <w:rFonts w:ascii="Times New Roman" w:eastAsia="Times New Roman" w:hAnsi="Times New Roman" w:cs="Times New Roman"/>
          <w:spacing w:val="1"/>
          <w:sz w:val="28"/>
          <w:szCs w:val="28"/>
          <w:lang w:val="tt-RU" w:eastAsia="ru-RU"/>
        </w:rPr>
        <w:t xml:space="preserve">: </w:t>
      </w:r>
      <w:r>
        <w:rPr>
          <w:rFonts w:ascii="Times New Roman" w:eastAsia="Times New Roman" w:hAnsi="Times New Roman" w:cs="Times New Roman"/>
          <w:spacing w:val="1"/>
          <w:sz w:val="28"/>
          <w:szCs w:val="28"/>
          <w:lang w:val="tt-RU" w:eastAsia="ru-RU"/>
        </w:rPr>
        <w:t>ял көннәре</w:t>
      </w:r>
      <w:r w:rsidRPr="00087EDC">
        <w:rPr>
          <w:rFonts w:ascii="Times New Roman" w:eastAsia="Times New Roman" w:hAnsi="Times New Roman" w:cs="Times New Roman"/>
          <w:spacing w:val="1"/>
          <w:sz w:val="28"/>
          <w:szCs w:val="28"/>
          <w:lang w:val="tt-RU" w:eastAsia="ru-RU"/>
        </w:rPr>
        <w:t>.</w:t>
      </w:r>
    </w:p>
    <w:p w:rsidR="002A564A" w:rsidRPr="00087EDC" w:rsidRDefault="002A564A" w:rsidP="002A564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val="tt-RU" w:eastAsia="ru-RU"/>
        </w:rPr>
      </w:pPr>
      <w:r w:rsidRPr="00087EDC">
        <w:rPr>
          <w:rFonts w:ascii="Times New Roman" w:eastAsia="Times New Roman" w:hAnsi="Times New Roman" w:cs="Times New Roman"/>
          <w:spacing w:val="1"/>
          <w:sz w:val="28"/>
          <w:szCs w:val="28"/>
          <w:lang w:val="tt-RU" w:eastAsia="ru-RU"/>
        </w:rPr>
        <w:t>Ял һәм туклану вакыты эчке хезмәт тәртибе кагыйдәләре белән билгеләнә.</w:t>
      </w:r>
    </w:p>
    <w:p w:rsidR="002A564A" w:rsidRPr="00130862" w:rsidRDefault="002A564A" w:rsidP="002A564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val="tt-RU" w:eastAsia="ru-RU"/>
        </w:rPr>
        <w:t xml:space="preserve">Белешмә өчен </w:t>
      </w:r>
      <w:r>
        <w:rPr>
          <w:rFonts w:ascii="Times New Roman" w:eastAsia="Times New Roman" w:hAnsi="Times New Roman" w:cs="Times New Roman"/>
          <w:spacing w:val="1"/>
          <w:sz w:val="28"/>
          <w:szCs w:val="28"/>
          <w:lang w:eastAsia="ru-RU"/>
        </w:rPr>
        <w:t>телефон (85595) 5-17-4</w:t>
      </w:r>
      <w:r w:rsidRPr="00130862">
        <w:rPr>
          <w:rFonts w:ascii="Times New Roman" w:eastAsia="Times New Roman" w:hAnsi="Times New Roman" w:cs="Times New Roman"/>
          <w:spacing w:val="1"/>
          <w:sz w:val="28"/>
          <w:szCs w:val="28"/>
          <w:lang w:eastAsia="ru-RU"/>
        </w:rPr>
        <w:t>1.</w:t>
      </w:r>
    </w:p>
    <w:p w:rsidR="002A564A" w:rsidRPr="00130862" w:rsidRDefault="002A564A" w:rsidP="002A564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val="tt-RU" w:eastAsia="ru-RU"/>
        </w:rPr>
        <w:t>Керү шәхесне раслаучы документ белән</w:t>
      </w:r>
      <w:r w:rsidRPr="00130862">
        <w:rPr>
          <w:rFonts w:ascii="Times New Roman" w:eastAsia="Times New Roman" w:hAnsi="Times New Roman" w:cs="Times New Roman"/>
          <w:spacing w:val="1"/>
          <w:sz w:val="28"/>
          <w:szCs w:val="28"/>
          <w:lang w:eastAsia="ru-RU"/>
        </w:rPr>
        <w:t>.</w:t>
      </w:r>
    </w:p>
    <w:p w:rsidR="002A564A" w:rsidRPr="00DC1F2E" w:rsidRDefault="002A564A" w:rsidP="002A564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1.3.2. </w:t>
      </w:r>
      <w:r>
        <w:rPr>
          <w:rFonts w:ascii="Times New Roman" w:eastAsia="Times New Roman" w:hAnsi="Times New Roman" w:cs="Times New Roman"/>
          <w:sz w:val="28"/>
          <w:szCs w:val="28"/>
          <w:lang w:val="tt-RU" w:eastAsia="ru-RU"/>
        </w:rPr>
        <w:t>Муниципаль районның рәсми интернет-сайты</w:t>
      </w:r>
      <w:r>
        <w:rPr>
          <w:rFonts w:ascii="Times New Roman" w:eastAsia="Times New Roman" w:hAnsi="Times New Roman" w:cs="Times New Roman"/>
          <w:sz w:val="28"/>
          <w:szCs w:val="28"/>
          <w:lang w:eastAsia="ru-RU"/>
        </w:rPr>
        <w:t xml:space="preserve"> (алга таба</w:t>
      </w:r>
      <w:r w:rsidRPr="00DC1F2E">
        <w:rPr>
          <w:rFonts w:ascii="Times New Roman" w:eastAsia="Times New Roman" w:hAnsi="Times New Roman" w:cs="Times New Roman"/>
          <w:sz w:val="28"/>
          <w:szCs w:val="28"/>
          <w:lang w:eastAsia="ru-RU"/>
        </w:rPr>
        <w:t xml:space="preserve"> – «Интернет</w:t>
      </w:r>
      <w:r>
        <w:rPr>
          <w:rFonts w:ascii="Times New Roman" w:eastAsia="Times New Roman" w:hAnsi="Times New Roman" w:cs="Times New Roman"/>
          <w:sz w:val="28"/>
          <w:szCs w:val="28"/>
          <w:lang w:val="tt-RU" w:eastAsia="ru-RU"/>
        </w:rPr>
        <w:t xml:space="preserve"> челтәре </w:t>
      </w:r>
      <w:r w:rsidRPr="00DC1F2E">
        <w:rPr>
          <w:rFonts w:ascii="Times New Roman" w:eastAsia="Times New Roman" w:hAnsi="Times New Roman" w:cs="Times New Roman"/>
          <w:sz w:val="28"/>
          <w:szCs w:val="28"/>
          <w:lang w:eastAsia="ru-RU"/>
        </w:rPr>
        <w:t xml:space="preserve">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50" w:history="1">
        <w:r w:rsidRPr="00DC1F2E">
          <w:rPr>
            <w:rFonts w:ascii="Times New Roman" w:eastAsia="Times New Roman" w:hAnsi="Times New Roman" w:cs="Times New Roman"/>
            <w:sz w:val="28"/>
            <w:szCs w:val="28"/>
            <w:u w:val="single"/>
            <w:lang w:val="en-US" w:eastAsia="ru-RU"/>
          </w:rPr>
          <w:t>www</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leninogorsk</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tatar</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ru</w:t>
        </w:r>
      </w:hyperlink>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lang w:eastAsia="ru-RU"/>
        </w:rPr>
        <w:t>.</w:t>
      </w:r>
    </w:p>
    <w:p w:rsidR="002A564A" w:rsidRPr="00DC1F2E" w:rsidRDefault="002A564A" w:rsidP="002A564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1.3.3. </w:t>
      </w:r>
      <w:r w:rsidRPr="00672DE1">
        <w:rPr>
          <w:rFonts w:ascii="Times New Roman" w:eastAsia="Times New Roman" w:hAnsi="Times New Roman" w:cs="Times New Roman"/>
          <w:sz w:val="28"/>
          <w:szCs w:val="28"/>
          <w:lang w:eastAsia="ru-RU"/>
        </w:rPr>
        <w:t>Муниципаль хезмәт, шулай ук палатаның урнашу урыны һәм эш графигы турында мәгълүмат алынырга мөмкин:</w:t>
      </w:r>
    </w:p>
    <w:p w:rsidR="002A564A" w:rsidRDefault="002A564A" w:rsidP="002A564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 </w:t>
      </w:r>
      <w:r>
        <w:rPr>
          <w:rFonts w:ascii="Times New Roman" w:eastAsia="Times New Roman" w:hAnsi="Times New Roman" w:cs="Times New Roman"/>
          <w:sz w:val="28"/>
          <w:szCs w:val="28"/>
          <w:lang w:eastAsia="ru-RU"/>
        </w:rPr>
        <w:t>палата биналарында урнашкан м</w:t>
      </w:r>
      <w:r w:rsidRPr="00672DE1">
        <w:rPr>
          <w:rFonts w:ascii="Times New Roman" w:eastAsia="Times New Roman" w:hAnsi="Times New Roman" w:cs="Times New Roman"/>
          <w:sz w:val="28"/>
          <w:szCs w:val="28"/>
          <w:lang w:eastAsia="ru-RU"/>
        </w:rPr>
        <w:t>униципаль хезмәт турында визуаль һәм текстлы мәгълүматны үз эченә алган мәгълүмат стендлары ярдәмендә гариза бирүчеләр белән эшләү өчен.</w:t>
      </w:r>
    </w:p>
    <w:p w:rsidR="002A564A" w:rsidRDefault="002A564A" w:rsidP="002A564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672DE1">
        <w:rPr>
          <w:rFonts w:ascii="Times New Roman" w:eastAsia="Times New Roman" w:hAnsi="Times New Roman" w:cs="Times New Roman"/>
          <w:sz w:val="28"/>
          <w:szCs w:val="28"/>
          <w:lang w:eastAsia="ru-RU"/>
        </w:rPr>
        <w:t xml:space="preserve">Татарстан Республикасы Дәүләт телләрендәге мәгълүмат </w:t>
      </w:r>
      <w:r>
        <w:rPr>
          <w:rFonts w:ascii="Times New Roman" w:eastAsia="Times New Roman" w:hAnsi="Times New Roman" w:cs="Times New Roman"/>
          <w:sz w:val="28"/>
          <w:szCs w:val="28"/>
          <w:lang w:val="tt-RU" w:eastAsia="ru-RU"/>
        </w:rPr>
        <w:t xml:space="preserve"> </w:t>
      </w:r>
      <w:r w:rsidRPr="00672DE1">
        <w:rPr>
          <w:rFonts w:ascii="Times New Roman" w:eastAsia="Times New Roman" w:hAnsi="Times New Roman" w:cs="Times New Roman"/>
          <w:sz w:val="28"/>
          <w:szCs w:val="28"/>
          <w:lang w:eastAsia="ru-RU"/>
        </w:rPr>
        <w:t>әлеге Регламент</w:t>
      </w:r>
      <w:r>
        <w:rPr>
          <w:rFonts w:ascii="Times New Roman" w:eastAsia="Times New Roman" w:hAnsi="Times New Roman" w:cs="Times New Roman"/>
          <w:sz w:val="28"/>
          <w:szCs w:val="28"/>
          <w:lang w:val="tt-RU" w:eastAsia="ru-RU"/>
        </w:rPr>
        <w:t xml:space="preserve">ның  </w:t>
      </w:r>
      <w:r w:rsidRPr="00672DE1">
        <w:rPr>
          <w:rFonts w:ascii="Times New Roman" w:eastAsia="Times New Roman" w:hAnsi="Times New Roman" w:cs="Times New Roman"/>
          <w:sz w:val="28"/>
          <w:szCs w:val="28"/>
          <w:lang w:eastAsia="ru-RU"/>
        </w:rPr>
        <w:t>1.1, 1.3.1, 2.3, 2.5, 2.8, 2.10, 2.11, 5.1</w:t>
      </w: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пунктларында</w:t>
      </w:r>
      <w:r w:rsidRPr="00672DE1">
        <w:rPr>
          <w:rFonts w:ascii="Times New Roman" w:eastAsia="Times New Roman" w:hAnsi="Times New Roman" w:cs="Times New Roman"/>
          <w:sz w:val="28"/>
          <w:szCs w:val="28"/>
          <w:lang w:eastAsia="ru-RU"/>
        </w:rPr>
        <w:t xml:space="preserve"> (пунктчаларда) булган муниципаль хезмәт турында белешмәләрне үз эченә ала);</w:t>
      </w:r>
    </w:p>
    <w:p w:rsidR="002A564A" w:rsidRPr="00DC1F2E" w:rsidRDefault="002A564A" w:rsidP="002A564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2) «Интернет» </w:t>
      </w:r>
      <w:r>
        <w:rPr>
          <w:rFonts w:ascii="Times New Roman" w:eastAsia="Times New Roman" w:hAnsi="Times New Roman" w:cs="Times New Roman"/>
          <w:sz w:val="28"/>
          <w:szCs w:val="28"/>
          <w:lang w:val="tt-RU" w:eastAsia="ru-RU"/>
        </w:rPr>
        <w:t xml:space="preserve">челтәре аша </w:t>
      </w:r>
      <w:r>
        <w:rPr>
          <w:rFonts w:ascii="Times New Roman" w:eastAsia="Times New Roman" w:hAnsi="Times New Roman" w:cs="Times New Roman"/>
          <w:sz w:val="28"/>
          <w:szCs w:val="28"/>
          <w:lang w:eastAsia="ru-RU"/>
        </w:rPr>
        <w:t>муниципаль районның рәсми сайтында</w:t>
      </w:r>
      <w:r w:rsidRPr="00DC1F2E">
        <w:rPr>
          <w:rFonts w:ascii="Times New Roman" w:eastAsia="Times New Roman" w:hAnsi="Times New Roman" w:cs="Times New Roman"/>
          <w:sz w:val="28"/>
          <w:szCs w:val="28"/>
          <w:lang w:eastAsia="ru-RU"/>
        </w:rPr>
        <w:t xml:space="preserve">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51" w:history="1">
        <w:r w:rsidRPr="00DC1F2E">
          <w:rPr>
            <w:rFonts w:ascii="Times New Roman" w:eastAsia="Times New Roman" w:hAnsi="Times New Roman" w:cs="Times New Roman"/>
            <w:sz w:val="28"/>
            <w:szCs w:val="28"/>
            <w:lang w:val="en-US" w:eastAsia="ru-RU"/>
          </w:rPr>
          <w:t>www</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leninogorsk</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tatar</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ru</w:t>
        </w:r>
      </w:hyperlink>
      <w:r w:rsidRPr="00DC1F2E">
        <w:rPr>
          <w:rFonts w:ascii="Times New Roman" w:eastAsia="Times New Roman" w:hAnsi="Times New Roman" w:cs="Times New Roman"/>
          <w:sz w:val="28"/>
          <w:szCs w:val="28"/>
          <w:lang w:eastAsia="ru-RU"/>
        </w:rPr>
        <w:t>.);</w:t>
      </w:r>
    </w:p>
    <w:p w:rsidR="002A564A" w:rsidRPr="0020052C" w:rsidRDefault="002A564A" w:rsidP="002A564A">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sidRPr="00DC1F2E">
        <w:rPr>
          <w:rFonts w:ascii="Times New Roman" w:eastAsia="Times New Roman" w:hAnsi="Times New Roman" w:cs="Times New Roman"/>
          <w:sz w:val="28"/>
          <w:szCs w:val="28"/>
          <w:lang w:eastAsia="ru-RU"/>
        </w:rPr>
        <w:lastRenderedPageBreak/>
        <w:t>3) </w:t>
      </w:r>
      <w:r>
        <w:rPr>
          <w:rFonts w:ascii="Times New Roman" w:eastAsia="Times New Roman" w:hAnsi="Times New Roman" w:cs="Times New Roman"/>
          <w:sz w:val="28"/>
          <w:szCs w:val="28"/>
          <w:lang w:val="tt-RU" w:eastAsia="ru-RU"/>
        </w:rPr>
        <w:t xml:space="preserve">Татарстан Республикасы дәүләт һәм муниципаль хезмәтләр сайтында </w:t>
      </w:r>
      <w:r w:rsidRPr="00DC1F2E">
        <w:rPr>
          <w:rFonts w:ascii="Times New Roman" w:eastAsia="Times New Roman" w:hAnsi="Times New Roman" w:cs="Times New Roman"/>
          <w:sz w:val="28"/>
          <w:szCs w:val="28"/>
          <w:lang w:eastAsia="ru-RU"/>
        </w:rPr>
        <w:t>(</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://u</w:t>
      </w:r>
      <w:r w:rsidRPr="00DC1F2E">
        <w:rPr>
          <w:rFonts w:ascii="Times New Roman" w:eastAsia="Times New Roman" w:hAnsi="Times New Roman" w:cs="Times New Roman"/>
          <w:sz w:val="28"/>
          <w:szCs w:val="28"/>
          <w:lang w:val="en-US" w:eastAsia="ru-RU"/>
        </w:rPr>
        <w:t>slugi</w:t>
      </w:r>
      <w:r w:rsidRPr="00DC1F2E">
        <w:rPr>
          <w:rFonts w:ascii="Times New Roman" w:eastAsia="Times New Roman" w:hAnsi="Times New Roman" w:cs="Times New Roman"/>
          <w:sz w:val="28"/>
          <w:szCs w:val="28"/>
          <w:lang w:eastAsia="ru-RU"/>
        </w:rPr>
        <w:t xml:space="preserve">. </w:t>
      </w:r>
      <w:hyperlink r:id="rId52" w:history="1">
        <w:r w:rsidRPr="00DC1F2E">
          <w:rPr>
            <w:rFonts w:ascii="Times New Roman" w:eastAsia="Times New Roman" w:hAnsi="Times New Roman" w:cs="Times New Roman"/>
            <w:sz w:val="28"/>
            <w:szCs w:val="28"/>
            <w:lang w:val="en-US" w:eastAsia="ru-RU"/>
          </w:rPr>
          <w:t>tatar</w:t>
        </w:r>
        <w:r w:rsidRPr="0020052C">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ru</w:t>
        </w:r>
      </w:hyperlink>
      <w:r w:rsidRPr="0020052C">
        <w:rPr>
          <w:rFonts w:ascii="Times New Roman" w:eastAsia="Times New Roman" w:hAnsi="Times New Roman" w:cs="Times New Roman"/>
          <w:sz w:val="28"/>
          <w:szCs w:val="28"/>
          <w:lang w:val="en-US" w:eastAsia="ru-RU"/>
        </w:rPr>
        <w:t xml:space="preserve">/); </w:t>
      </w:r>
    </w:p>
    <w:p w:rsidR="002A564A" w:rsidRPr="0020052C" w:rsidRDefault="002A564A" w:rsidP="002A564A">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sidRPr="0020052C">
        <w:rPr>
          <w:rFonts w:ascii="Times New Roman" w:eastAsia="Times New Roman" w:hAnsi="Times New Roman" w:cs="Times New Roman"/>
          <w:sz w:val="28"/>
          <w:szCs w:val="28"/>
          <w:lang w:val="en-US" w:eastAsia="ru-RU"/>
        </w:rPr>
        <w:t>4) </w:t>
      </w:r>
      <w:r>
        <w:rPr>
          <w:rFonts w:ascii="Times New Roman" w:eastAsia="Times New Roman" w:hAnsi="Times New Roman" w:cs="Times New Roman"/>
          <w:sz w:val="28"/>
          <w:szCs w:val="28"/>
          <w:lang w:val="tt-RU" w:eastAsia="ru-RU"/>
        </w:rPr>
        <w:t xml:space="preserve">Дәүләт һәм муниципаль хезмәтләр күрсәтү бердәм сайтында  </w:t>
      </w:r>
      <w:r w:rsidRPr="0020052C">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функцияләр</w:t>
      </w:r>
      <w:r w:rsidRPr="0020052C">
        <w:rPr>
          <w:rFonts w:ascii="Times New Roman" w:eastAsia="Times New Roman" w:hAnsi="Times New Roman" w:cs="Times New Roman"/>
          <w:sz w:val="28"/>
          <w:szCs w:val="28"/>
          <w:lang w:val="en-US" w:eastAsia="ru-RU"/>
        </w:rPr>
        <w:t>) (</w:t>
      </w:r>
      <w:r w:rsidRPr="00DC1F2E">
        <w:rPr>
          <w:rFonts w:ascii="Times New Roman" w:eastAsia="Times New Roman" w:hAnsi="Times New Roman" w:cs="Times New Roman"/>
          <w:sz w:val="28"/>
          <w:szCs w:val="28"/>
          <w:lang w:val="en-US" w:eastAsia="ru-RU"/>
        </w:rPr>
        <w:t>http</w:t>
      </w:r>
      <w:r w:rsidRPr="0020052C">
        <w:rPr>
          <w:rFonts w:ascii="Times New Roman" w:eastAsia="Times New Roman" w:hAnsi="Times New Roman" w:cs="Times New Roman"/>
          <w:sz w:val="28"/>
          <w:szCs w:val="28"/>
          <w:lang w:val="en-US" w:eastAsia="ru-RU"/>
        </w:rPr>
        <w:t xml:space="preserve">:// </w:t>
      </w:r>
      <w:hyperlink r:id="rId53" w:history="1">
        <w:r w:rsidRPr="00DC1F2E">
          <w:rPr>
            <w:rFonts w:ascii="Times New Roman" w:eastAsia="Times New Roman" w:hAnsi="Times New Roman" w:cs="Times New Roman"/>
            <w:sz w:val="28"/>
            <w:szCs w:val="28"/>
            <w:lang w:val="en-US" w:eastAsia="ru-RU"/>
          </w:rPr>
          <w:t>www</w:t>
        </w:r>
        <w:r w:rsidRPr="0020052C">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gosuslugi</w:t>
        </w:r>
        <w:r w:rsidRPr="0020052C">
          <w:rPr>
            <w:rFonts w:ascii="Times New Roman" w:eastAsia="Times New Roman" w:hAnsi="Times New Roman" w:cs="Times New Roman"/>
            <w:sz w:val="28"/>
            <w:szCs w:val="28"/>
            <w:lang w:val="en-US" w:eastAsia="ru-RU"/>
          </w:rPr>
          <w:t>.</w:t>
        </w:r>
        <w:r w:rsidRPr="00DC1F2E">
          <w:rPr>
            <w:rFonts w:ascii="Times New Roman" w:eastAsia="Times New Roman" w:hAnsi="Times New Roman" w:cs="Times New Roman"/>
            <w:sz w:val="28"/>
            <w:szCs w:val="28"/>
            <w:lang w:val="en-US" w:eastAsia="ru-RU"/>
          </w:rPr>
          <w:t>ru</w:t>
        </w:r>
        <w:r w:rsidRPr="0020052C">
          <w:rPr>
            <w:rFonts w:ascii="Times New Roman" w:eastAsia="Times New Roman" w:hAnsi="Times New Roman" w:cs="Times New Roman"/>
            <w:sz w:val="28"/>
            <w:szCs w:val="28"/>
            <w:lang w:val="en-US" w:eastAsia="ru-RU"/>
          </w:rPr>
          <w:t>/</w:t>
        </w:r>
      </w:hyperlink>
      <w:r w:rsidRPr="0020052C">
        <w:rPr>
          <w:rFonts w:ascii="Times New Roman" w:eastAsia="Times New Roman" w:hAnsi="Times New Roman" w:cs="Times New Roman"/>
          <w:sz w:val="28"/>
          <w:szCs w:val="28"/>
          <w:lang w:val="en-US" w:eastAsia="ru-RU"/>
        </w:rPr>
        <w:t>);</w:t>
      </w:r>
    </w:p>
    <w:p w:rsidR="002A564A" w:rsidRPr="0020052C" w:rsidRDefault="002A564A" w:rsidP="002A564A">
      <w:pPr>
        <w:tabs>
          <w:tab w:val="left" w:pos="709"/>
          <w:tab w:val="left" w:pos="4290"/>
        </w:tabs>
        <w:spacing w:after="0" w:line="240" w:lineRule="auto"/>
        <w:ind w:firstLine="851"/>
        <w:jc w:val="both"/>
        <w:rPr>
          <w:rFonts w:ascii="Times New Roman" w:eastAsia="Times New Roman" w:hAnsi="Times New Roman" w:cs="Times New Roman"/>
          <w:sz w:val="28"/>
          <w:szCs w:val="28"/>
          <w:lang w:val="en-US" w:eastAsia="ru-RU"/>
        </w:rPr>
      </w:pPr>
      <w:r w:rsidRPr="0020052C">
        <w:rPr>
          <w:rFonts w:ascii="Times New Roman" w:eastAsia="Times New Roman" w:hAnsi="Times New Roman" w:cs="Times New Roman"/>
          <w:sz w:val="28"/>
          <w:szCs w:val="28"/>
          <w:lang w:val="en-US" w:eastAsia="ru-RU"/>
        </w:rPr>
        <w:t xml:space="preserve">5)  </w:t>
      </w:r>
      <w:r>
        <w:rPr>
          <w:rFonts w:ascii="Times New Roman" w:eastAsia="Times New Roman" w:hAnsi="Times New Roman" w:cs="Times New Roman"/>
          <w:sz w:val="28"/>
          <w:szCs w:val="28"/>
          <w:lang w:eastAsia="ru-RU"/>
        </w:rPr>
        <w:t>Палатада</w:t>
      </w:r>
      <w:r w:rsidRPr="0020052C">
        <w:rPr>
          <w:rFonts w:ascii="Times New Roman" w:eastAsia="Times New Roman" w:hAnsi="Times New Roman" w:cs="Times New Roman"/>
          <w:sz w:val="28"/>
          <w:szCs w:val="28"/>
          <w:lang w:val="en-US" w:eastAsia="ru-RU"/>
        </w:rPr>
        <w:t>:</w:t>
      </w:r>
      <w:r w:rsidRPr="0020052C">
        <w:rPr>
          <w:rFonts w:ascii="Times New Roman" w:eastAsia="Times New Roman" w:hAnsi="Times New Roman" w:cs="Times New Roman"/>
          <w:sz w:val="28"/>
          <w:szCs w:val="28"/>
          <w:lang w:val="en-US" w:eastAsia="ru-RU"/>
        </w:rPr>
        <w:tab/>
      </w:r>
    </w:p>
    <w:p w:rsidR="002A564A" w:rsidRPr="0020052C" w:rsidRDefault="002A564A" w:rsidP="002A564A">
      <w:pPr>
        <w:tabs>
          <w:tab w:val="left" w:pos="709"/>
        </w:tabs>
        <w:spacing w:after="0" w:line="240" w:lineRule="auto"/>
        <w:ind w:firstLine="851"/>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tt-RU" w:eastAsia="ru-RU"/>
        </w:rPr>
        <w:t>Телдән мөрәҗәгать иткәндә</w:t>
      </w:r>
      <w:r w:rsidRPr="0020052C">
        <w:rPr>
          <w:rFonts w:ascii="Times New Roman" w:eastAsia="Times New Roman" w:hAnsi="Times New Roman" w:cs="Times New Roman"/>
          <w:sz w:val="28"/>
          <w:szCs w:val="28"/>
          <w:lang w:val="en-US" w:eastAsia="ru-RU"/>
        </w:rPr>
        <w:t xml:space="preserve"> – </w:t>
      </w:r>
      <w:r>
        <w:rPr>
          <w:rFonts w:ascii="Times New Roman" w:eastAsia="Times New Roman" w:hAnsi="Times New Roman" w:cs="Times New Roman"/>
          <w:sz w:val="28"/>
          <w:szCs w:val="28"/>
          <w:lang w:val="tt-RU" w:eastAsia="ru-RU"/>
        </w:rPr>
        <w:t>шәхси яисә</w:t>
      </w:r>
      <w:r w:rsidRPr="0020052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телефон</w:t>
      </w:r>
      <w:r w:rsidRPr="0020052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аша</w:t>
      </w:r>
      <w:r w:rsidRPr="0020052C">
        <w:rPr>
          <w:rFonts w:ascii="Times New Roman" w:eastAsia="Times New Roman" w:hAnsi="Times New Roman" w:cs="Times New Roman"/>
          <w:sz w:val="28"/>
          <w:szCs w:val="28"/>
          <w:lang w:val="en-US" w:eastAsia="ru-RU"/>
        </w:rPr>
        <w:t xml:space="preserve">; </w:t>
      </w:r>
    </w:p>
    <w:p w:rsidR="002A564A" w:rsidRPr="00DC1F2E" w:rsidRDefault="002A564A" w:rsidP="002A564A">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RU" w:eastAsia="ru-RU"/>
        </w:rPr>
        <w:t xml:space="preserve">Язмача </w:t>
      </w:r>
      <w:r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электрон документ аша</w:t>
      </w:r>
      <w:r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мөрәҗәгать</w:t>
      </w:r>
      <w:r w:rsidRPr="00DC1F2E">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val="tt-RU" w:eastAsia="ru-RU"/>
        </w:rPr>
        <w:t>кәгазь документны почта аша</w:t>
      </w:r>
      <w:r w:rsidRPr="00DC1F2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электрон вариантны электрон почта аша</w:t>
      </w:r>
      <w:r w:rsidRPr="00DC1F2E">
        <w:rPr>
          <w:rFonts w:ascii="Times New Roman" w:eastAsia="Times New Roman" w:hAnsi="Times New Roman" w:cs="Times New Roman"/>
          <w:bCs/>
          <w:sz w:val="28"/>
          <w:szCs w:val="28"/>
          <w:lang w:eastAsia="ru-RU"/>
        </w:rPr>
        <w:t>.</w:t>
      </w:r>
    </w:p>
    <w:p w:rsidR="002A564A" w:rsidRDefault="002A564A" w:rsidP="002A564A">
      <w:pPr>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 xml:space="preserve">1.3.4. </w:t>
      </w:r>
      <w:r w:rsidRPr="00EB46FF">
        <w:rPr>
          <w:rFonts w:ascii="Times New Roman" w:eastAsia="Times New Roman" w:hAnsi="Times New Roman" w:cs="Times New Roman"/>
          <w:bCs/>
          <w:sz w:val="28"/>
          <w:szCs w:val="28"/>
          <w:lang w:eastAsia="ru-RU"/>
        </w:rPr>
        <w:t>Муниципаль хезмәт күрсәтү мәсьәләләре буенча мәгълүмат палата белгече тарафыннан муниципаль районның рәсми сайтында һәм палата биналарында гариза бирүчеләр белән эшләү өчен мәгълүмат стендларында урнаштырыла.</w:t>
      </w:r>
    </w:p>
    <w:p w:rsidR="002A564A" w:rsidRPr="00130862" w:rsidRDefault="002A564A" w:rsidP="002A564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1.4. Муниципаль хезмәт түбәндәгеләр нигезендә күрсәтелә:</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lang w:val="tt-RU"/>
        </w:rPr>
        <w:t xml:space="preserve"> Россия Федерациясе Торак кодексы </w:t>
      </w:r>
      <w:r w:rsidRPr="00BA5306">
        <w:rPr>
          <w:rFonts w:ascii="Times New Roman" w:hAnsi="Times New Roman" w:cs="Times New Roman"/>
          <w:sz w:val="28"/>
          <w:szCs w:val="28"/>
        </w:rPr>
        <w:t>(</w:t>
      </w:r>
      <w:r w:rsidRPr="00BA5306">
        <w:rPr>
          <w:rFonts w:ascii="Times New Roman" w:hAnsi="Times New Roman" w:cs="Times New Roman"/>
          <w:sz w:val="28"/>
          <w:szCs w:val="28"/>
          <w:lang w:val="tt-RU"/>
        </w:rPr>
        <w:t>алга таба</w:t>
      </w:r>
      <w:r w:rsidRPr="00BA5306">
        <w:rPr>
          <w:rFonts w:ascii="Times New Roman" w:hAnsi="Times New Roman" w:cs="Times New Roman"/>
          <w:sz w:val="28"/>
          <w:szCs w:val="28"/>
        </w:rPr>
        <w:t xml:space="preserve"> – </w:t>
      </w:r>
      <w:r w:rsidRPr="00BA5306">
        <w:rPr>
          <w:rFonts w:ascii="Times New Roman" w:hAnsi="Times New Roman" w:cs="Times New Roman"/>
          <w:sz w:val="28"/>
          <w:szCs w:val="28"/>
          <w:lang w:val="tt-RU"/>
        </w:rPr>
        <w:t>РФ ТК</w:t>
      </w:r>
      <w:r w:rsidRPr="00BA5306">
        <w:rPr>
          <w:rFonts w:ascii="Times New Roman" w:hAnsi="Times New Roman" w:cs="Times New Roman"/>
          <w:sz w:val="28"/>
          <w:szCs w:val="28"/>
        </w:rPr>
        <w:t>) (</w:t>
      </w:r>
      <w:r w:rsidRPr="00BA5306">
        <w:rPr>
          <w:rFonts w:ascii="Times New Roman" w:hAnsi="Times New Roman" w:cs="Times New Roman"/>
          <w:sz w:val="28"/>
          <w:szCs w:val="28"/>
          <w:lang w:val="tt-RU"/>
        </w:rPr>
        <w:t>Россия Федерациясе законнары җыентыгы</w:t>
      </w:r>
      <w:r w:rsidRPr="00BA5306">
        <w:rPr>
          <w:rFonts w:ascii="Times New Roman" w:hAnsi="Times New Roman" w:cs="Times New Roman"/>
          <w:sz w:val="28"/>
          <w:szCs w:val="28"/>
        </w:rPr>
        <w:t>, 2005, № 1, 14</w:t>
      </w:r>
      <w:r w:rsidRPr="00BA5306">
        <w:rPr>
          <w:rFonts w:ascii="Times New Roman" w:hAnsi="Times New Roman" w:cs="Times New Roman"/>
          <w:sz w:val="28"/>
          <w:szCs w:val="28"/>
          <w:lang w:val="tt-RU"/>
        </w:rPr>
        <w:t xml:space="preserve"> бит</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кертелгән үзгәрешләрне исәпкә алып</w:t>
      </w:r>
      <w:r w:rsidRPr="00BA5306">
        <w:rPr>
          <w:rFonts w:ascii="Times New Roman" w:hAnsi="Times New Roman" w:cs="Times New Roman"/>
          <w:sz w:val="28"/>
          <w:szCs w:val="28"/>
        </w:rPr>
        <w:t>);</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Россия Федерациясендә җирле үзидарә оештыруның гомуми принциплары турында</w:t>
      </w:r>
      <w:r w:rsidRPr="00BA5306">
        <w:rPr>
          <w:rFonts w:ascii="Times New Roman" w:hAnsi="Times New Roman" w:cs="Times New Roman"/>
          <w:sz w:val="28"/>
          <w:szCs w:val="28"/>
        </w:rPr>
        <w:t>»</w:t>
      </w:r>
      <w:r w:rsidRPr="00BA5306">
        <w:rPr>
          <w:rFonts w:ascii="Times New Roman" w:hAnsi="Times New Roman" w:cs="Times New Roman"/>
          <w:sz w:val="28"/>
          <w:szCs w:val="28"/>
          <w:lang w:val="tt-RU"/>
        </w:rPr>
        <w:t xml:space="preserve"> 2003 елның 6 октябрендәге 131-ФЗ номерлы Федераль закон</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алга таба</w:t>
      </w:r>
      <w:r w:rsidRPr="00BA5306">
        <w:rPr>
          <w:rFonts w:ascii="Times New Roman" w:hAnsi="Times New Roman" w:cs="Times New Roman"/>
          <w:sz w:val="28"/>
          <w:szCs w:val="28"/>
        </w:rPr>
        <w:t xml:space="preserve"> -  </w:t>
      </w:r>
      <w:r w:rsidRPr="00BA5306">
        <w:rPr>
          <w:rFonts w:ascii="Times New Roman" w:hAnsi="Times New Roman" w:cs="Times New Roman"/>
          <w:sz w:val="28"/>
          <w:szCs w:val="28"/>
          <w:lang w:val="tt-RU"/>
        </w:rPr>
        <w:t>131-ФЗ номерлы Федераль закон</w:t>
      </w:r>
      <w:r w:rsidRPr="00BA5306">
        <w:rPr>
          <w:rFonts w:ascii="Times New Roman" w:hAnsi="Times New Roman" w:cs="Times New Roman"/>
          <w:sz w:val="28"/>
          <w:szCs w:val="28"/>
        </w:rPr>
        <w:t>) (</w:t>
      </w:r>
      <w:r w:rsidRPr="00BA5306">
        <w:rPr>
          <w:rFonts w:ascii="Times New Roman" w:hAnsi="Times New Roman" w:cs="Times New Roman"/>
          <w:sz w:val="28"/>
          <w:szCs w:val="28"/>
          <w:lang w:val="tt-RU"/>
        </w:rPr>
        <w:t>Россия Федерациясе законнары җыентыгы</w:t>
      </w:r>
      <w:r w:rsidRPr="00BA5306">
        <w:rPr>
          <w:rFonts w:ascii="Times New Roman" w:hAnsi="Times New Roman" w:cs="Times New Roman"/>
          <w:sz w:val="28"/>
          <w:szCs w:val="28"/>
        </w:rPr>
        <w:t>, 2003, № 40, 3822</w:t>
      </w:r>
      <w:r w:rsidRPr="00BA5306">
        <w:rPr>
          <w:rFonts w:ascii="Times New Roman" w:hAnsi="Times New Roman" w:cs="Times New Roman"/>
          <w:sz w:val="28"/>
          <w:szCs w:val="28"/>
          <w:lang w:val="tt-RU"/>
        </w:rPr>
        <w:t xml:space="preserve"> бит</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кертелгән үзгәрешләрне исәпкә алып</w:t>
      </w:r>
      <w:r w:rsidRPr="00BA5306">
        <w:rPr>
          <w:rFonts w:ascii="Times New Roman" w:hAnsi="Times New Roman" w:cs="Times New Roman"/>
          <w:sz w:val="28"/>
          <w:szCs w:val="28"/>
        </w:rPr>
        <w:t>);</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Дәүләт хезмәтләрен һәм муниципаль хезмәтләрне күрсәтүне оештыру турында</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 xml:space="preserve">2010 елның 27 июлендәге 210-ФЗ номерлы Федераль закон </w:t>
      </w:r>
      <w:r w:rsidRPr="00BA5306">
        <w:rPr>
          <w:rFonts w:ascii="Times New Roman" w:hAnsi="Times New Roman" w:cs="Times New Roman"/>
          <w:sz w:val="28"/>
          <w:szCs w:val="28"/>
        </w:rPr>
        <w:t>(</w:t>
      </w:r>
      <w:r w:rsidRPr="00BA5306">
        <w:rPr>
          <w:rFonts w:ascii="Times New Roman" w:hAnsi="Times New Roman" w:cs="Times New Roman"/>
          <w:sz w:val="28"/>
          <w:szCs w:val="28"/>
          <w:lang w:val="tt-RU"/>
        </w:rPr>
        <w:t>алга таба</w:t>
      </w:r>
      <w:r w:rsidRPr="00BA5306">
        <w:rPr>
          <w:rFonts w:ascii="Times New Roman" w:hAnsi="Times New Roman" w:cs="Times New Roman"/>
          <w:sz w:val="28"/>
          <w:szCs w:val="28"/>
        </w:rPr>
        <w:t xml:space="preserve"> – </w:t>
      </w:r>
      <w:r w:rsidRPr="00BA5306">
        <w:rPr>
          <w:rFonts w:ascii="Times New Roman" w:hAnsi="Times New Roman" w:cs="Times New Roman"/>
          <w:sz w:val="28"/>
          <w:szCs w:val="28"/>
          <w:lang w:val="tt-RU"/>
        </w:rPr>
        <w:t xml:space="preserve">210-ФЗ номерлы </w:t>
      </w:r>
      <w:r w:rsidRPr="00BA5306">
        <w:rPr>
          <w:rFonts w:ascii="Times New Roman" w:hAnsi="Times New Roman" w:cs="Times New Roman"/>
          <w:sz w:val="28"/>
          <w:szCs w:val="28"/>
        </w:rPr>
        <w:t>Федераль закон) (</w:t>
      </w:r>
      <w:r w:rsidRPr="00BA5306">
        <w:rPr>
          <w:rFonts w:ascii="Times New Roman" w:hAnsi="Times New Roman" w:cs="Times New Roman"/>
          <w:sz w:val="28"/>
          <w:szCs w:val="28"/>
          <w:lang w:val="tt-RU"/>
        </w:rPr>
        <w:t>Россия Федерациясе законнары җыентыгы</w:t>
      </w:r>
      <w:r w:rsidRPr="00BA5306">
        <w:rPr>
          <w:rFonts w:ascii="Times New Roman" w:hAnsi="Times New Roman" w:cs="Times New Roman"/>
          <w:sz w:val="28"/>
          <w:szCs w:val="28"/>
        </w:rPr>
        <w:t>, 2010, № 31, 4179</w:t>
      </w:r>
      <w:r w:rsidRPr="00BA5306">
        <w:rPr>
          <w:rFonts w:ascii="Times New Roman" w:hAnsi="Times New Roman" w:cs="Times New Roman"/>
          <w:sz w:val="28"/>
          <w:szCs w:val="28"/>
          <w:lang w:val="tt-RU"/>
        </w:rPr>
        <w:t xml:space="preserve"> бит</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кертелгән үзгәрешләрне исәпкә алып</w:t>
      </w:r>
      <w:r w:rsidRPr="00BA5306">
        <w:rPr>
          <w:rFonts w:ascii="Times New Roman" w:hAnsi="Times New Roman" w:cs="Times New Roman"/>
          <w:sz w:val="28"/>
          <w:szCs w:val="28"/>
        </w:rPr>
        <w:t>);</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rPr>
      </w:pPr>
      <w:r w:rsidRPr="00BA5306">
        <w:rPr>
          <w:rFonts w:ascii="Times New Roman" w:hAnsi="Times New Roman" w:cs="Times New Roman"/>
          <w:sz w:val="28"/>
          <w:szCs w:val="28"/>
        </w:rPr>
        <w:t xml:space="preserve"> «Торак урынны үзгәртеп кору һәм (яки) үзгәртеп планлаштыру </w:t>
      </w:r>
      <w:r w:rsidRPr="00BA5306">
        <w:rPr>
          <w:rFonts w:ascii="Times New Roman" w:hAnsi="Times New Roman" w:cs="Times New Roman"/>
          <w:sz w:val="28"/>
          <w:szCs w:val="28"/>
          <w:lang w:val="tt-RU"/>
        </w:rPr>
        <w:t>турындагы гариза формасын һәм т</w:t>
      </w:r>
      <w:r w:rsidRPr="00BA5306">
        <w:rPr>
          <w:rFonts w:ascii="Times New Roman" w:hAnsi="Times New Roman" w:cs="Times New Roman"/>
          <w:sz w:val="28"/>
          <w:szCs w:val="28"/>
        </w:rPr>
        <w:t>орак урынны үзгәртеп кору</w:t>
      </w:r>
      <w:r w:rsidRPr="00BA5306">
        <w:rPr>
          <w:rFonts w:ascii="Times New Roman" w:hAnsi="Times New Roman" w:cs="Times New Roman"/>
          <w:sz w:val="28"/>
          <w:szCs w:val="28"/>
          <w:lang w:val="tt-RU"/>
        </w:rPr>
        <w:t>ны</w:t>
      </w:r>
      <w:r w:rsidRPr="00BA5306">
        <w:rPr>
          <w:rFonts w:ascii="Times New Roman" w:hAnsi="Times New Roman" w:cs="Times New Roman"/>
          <w:sz w:val="28"/>
          <w:szCs w:val="28"/>
        </w:rPr>
        <w:t xml:space="preserve"> һәм (яки) үзгәртеп планлаштыру</w:t>
      </w:r>
      <w:r w:rsidRPr="00BA5306">
        <w:rPr>
          <w:rFonts w:ascii="Times New Roman" w:hAnsi="Times New Roman" w:cs="Times New Roman"/>
          <w:sz w:val="28"/>
          <w:szCs w:val="28"/>
          <w:lang w:val="tt-RU"/>
        </w:rPr>
        <w:t>ны</w:t>
      </w:r>
      <w:r w:rsidRPr="00BA5306">
        <w:rPr>
          <w:rFonts w:ascii="Times New Roman" w:hAnsi="Times New Roman" w:cs="Times New Roman"/>
          <w:sz w:val="28"/>
          <w:szCs w:val="28"/>
        </w:rPr>
        <w:t xml:space="preserve"> килештерү </w:t>
      </w:r>
      <w:r w:rsidRPr="00BA5306">
        <w:rPr>
          <w:rFonts w:ascii="Times New Roman" w:hAnsi="Times New Roman" w:cs="Times New Roman"/>
          <w:sz w:val="28"/>
          <w:szCs w:val="28"/>
          <w:lang w:val="tt-RU"/>
        </w:rPr>
        <w:t>турындагы карар кабул итүне раслау турындагы документ формасын раслау турында</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 xml:space="preserve">Россия Федерациясе Хөкүмәтенең 2005 елның 28 апрелендәге 266 номерлы карары </w:t>
      </w:r>
      <w:r w:rsidRPr="00BA5306">
        <w:rPr>
          <w:rFonts w:ascii="Times New Roman" w:hAnsi="Times New Roman" w:cs="Times New Roman"/>
          <w:sz w:val="28"/>
          <w:szCs w:val="28"/>
        </w:rPr>
        <w:t>(</w:t>
      </w:r>
      <w:r w:rsidRPr="00BA5306">
        <w:rPr>
          <w:rFonts w:ascii="Times New Roman" w:hAnsi="Times New Roman" w:cs="Times New Roman"/>
          <w:sz w:val="28"/>
          <w:szCs w:val="28"/>
          <w:lang w:val="tt-RU"/>
        </w:rPr>
        <w:t>алга таба</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 xml:space="preserve"> </w:t>
      </w:r>
      <w:r w:rsidRPr="00BA5306">
        <w:rPr>
          <w:rFonts w:ascii="Times New Roman" w:hAnsi="Times New Roman" w:cs="Times New Roman"/>
          <w:sz w:val="28"/>
          <w:szCs w:val="28"/>
        </w:rPr>
        <w:t>266</w:t>
      </w:r>
      <w:r w:rsidRPr="00BA5306">
        <w:rPr>
          <w:rFonts w:ascii="Times New Roman" w:hAnsi="Times New Roman" w:cs="Times New Roman"/>
          <w:sz w:val="28"/>
          <w:szCs w:val="28"/>
          <w:lang w:val="tt-RU"/>
        </w:rPr>
        <w:t xml:space="preserve"> номерлы карар</w:t>
      </w:r>
      <w:r w:rsidRPr="00BA5306">
        <w:rPr>
          <w:rFonts w:ascii="Times New Roman" w:hAnsi="Times New Roman" w:cs="Times New Roman"/>
          <w:sz w:val="28"/>
          <w:szCs w:val="28"/>
        </w:rPr>
        <w:t>) (</w:t>
      </w:r>
      <w:r w:rsidRPr="00BA5306">
        <w:rPr>
          <w:rFonts w:ascii="Times New Roman" w:hAnsi="Times New Roman" w:cs="Times New Roman"/>
          <w:sz w:val="28"/>
          <w:szCs w:val="28"/>
          <w:lang w:val="tt-RU"/>
        </w:rPr>
        <w:t>Россия Федерациясе законнары җыентыгы</w:t>
      </w:r>
      <w:r w:rsidRPr="00BA5306">
        <w:rPr>
          <w:rFonts w:ascii="Times New Roman" w:hAnsi="Times New Roman" w:cs="Times New Roman"/>
          <w:sz w:val="28"/>
          <w:szCs w:val="28"/>
        </w:rPr>
        <w:t>, 2005, №19, 1812</w:t>
      </w:r>
      <w:r w:rsidRPr="00BA5306">
        <w:rPr>
          <w:rFonts w:ascii="Times New Roman" w:hAnsi="Times New Roman" w:cs="Times New Roman"/>
          <w:sz w:val="28"/>
          <w:szCs w:val="28"/>
          <w:lang w:val="tt-RU"/>
        </w:rPr>
        <w:t xml:space="preserve"> бит</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кертелгән үзгәрешләрне исәпкә алып</w:t>
      </w:r>
      <w:r w:rsidRPr="00BA5306">
        <w:rPr>
          <w:rFonts w:ascii="Times New Roman" w:hAnsi="Times New Roman" w:cs="Times New Roman"/>
          <w:sz w:val="28"/>
          <w:szCs w:val="28"/>
        </w:rPr>
        <w:t>);</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Торак урынны яшәү өчен яраклы дип тану, торак урынны яшәү өчен яраксыз дип тану, күпфатирлы йортны авария хәлендә һәм сүтелергә тиешле яки төзекләндерелергә тиешле дип тану, бакча йортын торак йорт дип тану яки торак йортны бакча йорты дип тану турындагы нигезләмәне раслау хакында</w:t>
      </w:r>
      <w:r w:rsidRPr="00BA5306">
        <w:rPr>
          <w:rFonts w:ascii="Times New Roman" w:hAnsi="Times New Roman" w:cs="Times New Roman"/>
          <w:sz w:val="28"/>
          <w:szCs w:val="28"/>
        </w:rPr>
        <w:t xml:space="preserve">» </w:t>
      </w:r>
      <w:r w:rsidRPr="00BA5306">
        <w:rPr>
          <w:rFonts w:ascii="Times New Roman" w:hAnsi="Times New Roman" w:cs="Times New Roman"/>
          <w:sz w:val="28"/>
          <w:szCs w:val="28"/>
          <w:lang w:val="tt-RU"/>
        </w:rPr>
        <w:t>Россия Федерациясе Хөкүмәтенең 2006 елның 28 гыйнварындагы 47 номерлы карары (Россия Федерациясе законнары җыентыгы, 2006, № 6, 702 бит, кертелгән үзгәрешләрне исәпкә алып);</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«Торак фондны техник эксплуатацияләүнең кагыйдәләрен һәм нормаларын раслау турында»  Төзелеш һәм торак-коммуналь комплекс буенча Россия Федерациясе Дәүләт комитетының 2003 елның 27 сентябрендәге 170 номерлы карары (алга  таба – Кагыйдәләр) (Российская газета, 2003, 23 октябрь);</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«Татарстан Республикасында җирле үзидарә турында» 2004 елның 28 июлендәге 45-ТРЗ номерлы Татарстан Республикасы Законы (Татарстан Республикасы, 2004, 3 август, кертелгән үзгәрешләрне исәпкә алып) (алга таба –45-ТРЗ номерлы Закон);</w:t>
      </w:r>
    </w:p>
    <w:p w:rsidR="002A564A" w:rsidRPr="00BA5306" w:rsidRDefault="002A564A" w:rsidP="002A564A">
      <w:pPr>
        <w:keepNext/>
        <w:spacing w:after="0" w:line="240" w:lineRule="auto"/>
        <w:ind w:firstLine="170"/>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Ленниогорск муниципаль районы Уставын раслау </w:t>
      </w:r>
      <w:r w:rsidRPr="00BA5306">
        <w:rPr>
          <w:rFonts w:ascii="Times New Roman" w:hAnsi="Times New Roman" w:cs="Times New Roman"/>
          <w:sz w:val="28"/>
          <w:szCs w:val="28"/>
          <w:lang w:val="tt-RU"/>
        </w:rPr>
        <w:t>турындагы нигезләмә.</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1.5. Әлеге Регламентта түбәндәге терминнар һәм билгеләмәләр кулланыла: </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дәүләт һәм муниципаль хезмәтләр күрсәтүнең күпфункцияле үзәгенең читтән торып эш урыны – « Дәүләт хезмәтләре һәм муниципаль хезмәтләр күрсәтүнең күпфункцияле үзәкләре эшчәнлеген оештыру турындагы кагыйдәләрне раслау турында» Россия Федерациясе Хөкүмәтенең 2012 елның 22 декабрендәге 1376 номерлы карары белән расланган  Дәүләт хезмәтләре һәм муниципаль хезмәтләр күрсәтүнең күпфункцияле үзәкләре эшчәнлеген оештыру турындагы кагыйдәләрнең 34 пункт нигезендә Татарстан Республикасының шәһәр бистәсендә (шәһәр округында) төзелгән дәүләт хезмәтләре һәм муниципаль хезмәтләр күрсәтүнең күпфункцияле үзәге территориаль аерымланган структур бүлекчәсе (офис).</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 техник хата - 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 </w:t>
      </w:r>
    </w:p>
    <w:p w:rsidR="002A564A" w:rsidRPr="00BA5306" w:rsidRDefault="002A564A" w:rsidP="002A564A">
      <w:pPr>
        <w:suppressAutoHyphens/>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күпфатирлы йортта бүлмәне үзгәртеп кору - инженерлык челтәрләрен, санитар-техник, электр яки башка җиһазларны урнаштыру, алыштырудан яки күчерүдән гыйбарәт, алар торак бинаның техник паспортына үзгәрешләр кертүне таләп итә; </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күпфатирлы йортта бүлмәне яңадан планлаштыру - аның конфигурациясе үзгәрүдән гыйбарәт, ул торак бинаның техник паспортына үзгәрешләр кертүне таләп итә. </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lang w:val="tt-RU"/>
        </w:rPr>
      </w:pPr>
      <w:r w:rsidRPr="00BA5306">
        <w:rPr>
          <w:rFonts w:ascii="Times New Roman" w:hAnsi="Times New Roman" w:cs="Times New Roman"/>
          <w:sz w:val="28"/>
          <w:szCs w:val="28"/>
          <w:lang w:val="tt-RU"/>
        </w:rPr>
        <w:t xml:space="preserve"> </w:t>
      </w:r>
    </w:p>
    <w:p w:rsidR="002A564A" w:rsidRPr="00BA5306" w:rsidRDefault="002A564A" w:rsidP="002A564A">
      <w:pPr>
        <w:autoSpaceDE w:val="0"/>
        <w:autoSpaceDN w:val="0"/>
        <w:adjustRightInd w:val="0"/>
        <w:spacing w:after="0" w:line="240" w:lineRule="auto"/>
        <w:ind w:firstLine="170"/>
        <w:jc w:val="both"/>
        <w:rPr>
          <w:rFonts w:ascii="Times New Roman" w:hAnsi="Times New Roman" w:cs="Times New Roman"/>
          <w:sz w:val="28"/>
          <w:szCs w:val="28"/>
          <w:lang w:val="tt-RU"/>
        </w:rPr>
        <w:sectPr w:rsidR="002A564A" w:rsidRPr="00BA5306" w:rsidSect="00087EDC">
          <w:headerReference w:type="first" r:id="rId54"/>
          <w:pgSz w:w="11907" w:h="16840" w:code="9"/>
          <w:pgMar w:top="1134" w:right="567" w:bottom="1134" w:left="1134" w:header="720" w:footer="720" w:gutter="0"/>
          <w:pgNumType w:start="3"/>
          <w:cols w:space="720"/>
          <w:titlePg/>
          <w:docGrid w:linePitch="408"/>
        </w:sectPr>
      </w:pPr>
      <w:r w:rsidRPr="00BA5306">
        <w:rPr>
          <w:rFonts w:ascii="Times New Roman" w:hAnsi="Times New Roman" w:cs="Times New Roman"/>
          <w:sz w:val="28"/>
          <w:szCs w:val="28"/>
          <w:lang w:val="tt-RU"/>
        </w:rPr>
        <w:t xml:space="preserve">Әлеге Регламентта муниципаль хезмәт күрсәтү турында гариза (алга таба - гариза) нигезендә муниципаль хезмәт күрсәтүне сорау аңлашыла (210-ФЗ номерлы Федераль законның 2 статьясының  2 пункты). Гаризаның тәкъдим ителә торган формасы әлеге Регламентка 1 нче кушымтада китерелгән.  </w:t>
      </w:r>
    </w:p>
    <w:p w:rsidR="002A564A" w:rsidRPr="00E05D9D" w:rsidRDefault="00531A8A" w:rsidP="002A564A">
      <w:pPr>
        <w:jc w:val="center"/>
        <w:rPr>
          <w:b/>
          <w:sz w:val="28"/>
          <w:szCs w:val="28"/>
          <w:lang w:val="tt-RU"/>
        </w:rPr>
      </w:pPr>
      <w:r w:rsidRPr="00531A8A">
        <w:rPr>
          <w:rFonts w:ascii="Times New Roman" w:eastAsia="Times New Roman" w:hAnsi="Times New Roman" w:cs="Times New Roman"/>
          <w:b/>
          <w:bCs/>
          <w:sz w:val="28"/>
          <w:szCs w:val="28"/>
          <w:lang w:eastAsia="ru-RU"/>
        </w:rPr>
        <w:lastRenderedPageBreak/>
        <w:t xml:space="preserve">2. </w:t>
      </w:r>
      <w:r w:rsidR="002A564A" w:rsidRPr="00E05D9D">
        <w:rPr>
          <w:b/>
          <w:sz w:val="28"/>
          <w:szCs w:val="28"/>
        </w:rPr>
        <w:t>Муниципаль хезмәт күрсәтү стандарты</w:t>
      </w:r>
    </w:p>
    <w:p w:rsidR="00531A8A" w:rsidRPr="00531A8A" w:rsidRDefault="00531A8A" w:rsidP="002A564A">
      <w:pPr>
        <w:spacing w:after="0" w:line="240" w:lineRule="auto"/>
        <w:jc w:val="center"/>
        <w:rPr>
          <w:rFonts w:ascii="Times New Roman" w:eastAsia="Times New Roman" w:hAnsi="Times New Roman" w:cs="Times New Roman"/>
          <w:b/>
          <w:sz w:val="28"/>
          <w:szCs w:val="28"/>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8505"/>
        <w:gridCol w:w="2694"/>
      </w:tblGrid>
      <w:tr w:rsidR="00531A8A" w:rsidRPr="00531A8A" w:rsidTr="00897C20">
        <w:trPr>
          <w:tblHeader/>
        </w:trPr>
        <w:tc>
          <w:tcPr>
            <w:tcW w:w="3510" w:type="dxa"/>
            <w:shd w:val="clear" w:color="auto" w:fill="auto"/>
            <w:vAlign w:val="center"/>
          </w:tcPr>
          <w:p w:rsidR="00531A8A" w:rsidRPr="00531A8A" w:rsidRDefault="002A564A" w:rsidP="00531A8A">
            <w:pPr>
              <w:suppressAutoHyphens/>
              <w:spacing w:after="0" w:line="240" w:lineRule="auto"/>
              <w:jc w:val="center"/>
              <w:rPr>
                <w:rFonts w:ascii="Times New Roman" w:eastAsia="Times New Roman" w:hAnsi="Times New Roman" w:cs="Times New Roman"/>
                <w:b/>
                <w:sz w:val="28"/>
                <w:szCs w:val="28"/>
                <w:lang w:eastAsia="ru-RU"/>
              </w:rPr>
            </w:pPr>
            <w:r w:rsidRPr="00E05D9D">
              <w:rPr>
                <w:b/>
                <w:sz w:val="28"/>
                <w:szCs w:val="28"/>
              </w:rPr>
              <w:t>Муниципал хезмәт күрсәтү стандартына таләпләр исеме</w:t>
            </w:r>
          </w:p>
        </w:tc>
        <w:tc>
          <w:tcPr>
            <w:tcW w:w="8505" w:type="dxa"/>
            <w:shd w:val="clear" w:color="auto" w:fill="auto"/>
            <w:vAlign w:val="center"/>
          </w:tcPr>
          <w:p w:rsidR="00531A8A" w:rsidRPr="002A564A" w:rsidRDefault="002A564A" w:rsidP="00531A8A">
            <w:pPr>
              <w:suppressAutoHyphens/>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Стандартка таләпләр эчтәлеге</w:t>
            </w:r>
          </w:p>
        </w:tc>
        <w:tc>
          <w:tcPr>
            <w:tcW w:w="2694" w:type="dxa"/>
            <w:shd w:val="clear" w:color="auto" w:fill="auto"/>
            <w:vAlign w:val="center"/>
          </w:tcPr>
          <w:p w:rsidR="00531A8A" w:rsidRPr="00531A8A" w:rsidRDefault="002A564A" w:rsidP="00531A8A">
            <w:pPr>
              <w:suppressAutoHyphens/>
              <w:spacing w:after="0" w:line="240" w:lineRule="auto"/>
              <w:jc w:val="center"/>
              <w:rPr>
                <w:rFonts w:ascii="Times New Roman" w:eastAsia="Times New Roman" w:hAnsi="Times New Roman" w:cs="Times New Roman"/>
                <w:b/>
                <w:sz w:val="28"/>
                <w:szCs w:val="28"/>
                <w:lang w:eastAsia="ru-RU"/>
              </w:rPr>
            </w:pPr>
            <w:r w:rsidRPr="00E05D9D">
              <w:rPr>
                <w:b/>
                <w:sz w:val="28"/>
                <w:szCs w:val="28"/>
              </w:rPr>
              <w:t>Хезмәт күрсәтүне яки таләпне билгеләүче норматив акт</w:t>
            </w:r>
          </w:p>
        </w:tc>
      </w:tr>
      <w:tr w:rsidR="00531A8A" w:rsidRPr="00531A8A" w:rsidTr="00897C20">
        <w:trPr>
          <w:trHeight w:val="1018"/>
        </w:trPr>
        <w:tc>
          <w:tcPr>
            <w:tcW w:w="3510" w:type="dxa"/>
            <w:shd w:val="clear" w:color="auto" w:fill="auto"/>
          </w:tcPr>
          <w:p w:rsidR="00531A8A" w:rsidRPr="002A564A" w:rsidRDefault="00531A8A" w:rsidP="002A564A">
            <w:pPr>
              <w:suppressAutoHyphens/>
              <w:spacing w:after="0" w:line="240" w:lineRule="auto"/>
              <w:jc w:val="center"/>
              <w:rPr>
                <w:rFonts w:ascii="Times New Roman" w:eastAsia="Times New Roman" w:hAnsi="Times New Roman" w:cs="Times New Roman"/>
                <w:sz w:val="28"/>
                <w:szCs w:val="28"/>
                <w:lang w:val="tt-RU" w:eastAsia="ru-RU"/>
              </w:rPr>
            </w:pPr>
            <w:r w:rsidRPr="00531A8A">
              <w:rPr>
                <w:rFonts w:ascii="Times New Roman" w:eastAsia="Times New Roman" w:hAnsi="Times New Roman" w:cs="Times New Roman"/>
                <w:sz w:val="28"/>
                <w:szCs w:val="28"/>
                <w:lang w:eastAsia="ru-RU"/>
              </w:rPr>
              <w:t xml:space="preserve">2.1. </w:t>
            </w:r>
            <w:r w:rsidR="002A564A">
              <w:rPr>
                <w:rFonts w:ascii="Times New Roman" w:eastAsia="Times New Roman" w:hAnsi="Times New Roman" w:cs="Times New Roman"/>
                <w:sz w:val="28"/>
                <w:szCs w:val="28"/>
                <w:lang w:val="tt-RU" w:eastAsia="ru-RU"/>
              </w:rPr>
              <w:t>Муниципаль хезмәт исеме</w:t>
            </w:r>
          </w:p>
        </w:tc>
        <w:tc>
          <w:tcPr>
            <w:tcW w:w="8505" w:type="dxa"/>
            <w:shd w:val="clear" w:color="auto" w:fill="auto"/>
          </w:tcPr>
          <w:p w:rsidR="00531A8A" w:rsidRPr="00531A8A" w:rsidRDefault="00BC59C5" w:rsidP="00531A8A">
            <w:pPr>
              <w:suppressAutoHyphens/>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Муниципаль торак фондында гражданнарга хезмәт торагы наем шартнамәләре буенча торак урыннары бирү</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 xml:space="preserve"> РФ</w:t>
            </w:r>
            <w:r w:rsidR="00BC59C5">
              <w:rPr>
                <w:rFonts w:ascii="Times New Roman" w:eastAsia="Times New Roman" w:hAnsi="Times New Roman" w:cs="Times New Roman"/>
                <w:sz w:val="28"/>
                <w:szCs w:val="28"/>
                <w:lang w:val="tt-RU" w:eastAsia="ru-RU"/>
              </w:rPr>
              <w:t xml:space="preserve"> Торак Кодексы</w:t>
            </w:r>
            <w:r w:rsidRPr="00531A8A">
              <w:rPr>
                <w:rFonts w:ascii="Times New Roman" w:eastAsia="Times New Roman" w:hAnsi="Times New Roman" w:cs="Times New Roman"/>
                <w:sz w:val="28"/>
                <w:szCs w:val="28"/>
                <w:lang w:eastAsia="ru-RU"/>
              </w:rPr>
              <w:t>;</w:t>
            </w:r>
          </w:p>
          <w:p w:rsidR="00531A8A" w:rsidRPr="00531A8A" w:rsidRDefault="00BC59C5" w:rsidP="00531A8A">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карар</w:t>
            </w:r>
            <w:r w:rsidR="00531A8A" w:rsidRPr="00531A8A">
              <w:rPr>
                <w:rFonts w:ascii="Times New Roman" w:eastAsia="Times New Roman" w:hAnsi="Times New Roman" w:cs="Times New Roman"/>
                <w:sz w:val="28"/>
                <w:szCs w:val="28"/>
                <w:lang w:eastAsia="ru-RU"/>
              </w:rPr>
              <w:t xml:space="preserve"> №42</w:t>
            </w:r>
          </w:p>
        </w:tc>
      </w:tr>
      <w:tr w:rsidR="00531A8A" w:rsidRPr="00531A8A" w:rsidTr="00897C20">
        <w:trPr>
          <w:trHeight w:val="819"/>
        </w:trPr>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2.2. </w:t>
            </w:r>
            <w:r w:rsidR="002A564A" w:rsidRPr="00E05D9D">
              <w:rPr>
                <w:sz w:val="28"/>
                <w:szCs w:val="28"/>
                <w:lang w:val="tt-RU"/>
              </w:rPr>
              <w:t>М</w:t>
            </w:r>
            <w:r w:rsidR="002A564A" w:rsidRPr="00E05D9D">
              <w:rPr>
                <w:sz w:val="28"/>
                <w:szCs w:val="28"/>
              </w:rPr>
              <w:t>униципаль хезмәт күрсәтүче орган исеме</w:t>
            </w:r>
          </w:p>
        </w:tc>
        <w:tc>
          <w:tcPr>
            <w:tcW w:w="8505" w:type="dxa"/>
            <w:shd w:val="clear" w:color="auto" w:fill="auto"/>
          </w:tcPr>
          <w:p w:rsidR="00531A8A" w:rsidRPr="00BC59C5" w:rsidRDefault="00BC59C5" w:rsidP="00531A8A">
            <w:pPr>
              <w:suppressAutoHyphen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Башкарма комитет</w:t>
            </w:r>
          </w:p>
        </w:tc>
        <w:tc>
          <w:tcPr>
            <w:tcW w:w="2694" w:type="dxa"/>
            <w:shd w:val="clear" w:color="auto" w:fill="auto"/>
          </w:tcPr>
          <w:p w:rsidR="00531A8A" w:rsidRPr="00BC59C5" w:rsidRDefault="00BC59C5" w:rsidP="00531A8A">
            <w:pPr>
              <w:suppressAutoHyphens/>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Нигезләмә</w:t>
            </w:r>
          </w:p>
        </w:tc>
      </w:tr>
      <w:tr w:rsidR="00531A8A" w:rsidRPr="00531A8A" w:rsidTr="00897C20">
        <w:trPr>
          <w:trHeight w:val="718"/>
        </w:trPr>
        <w:tc>
          <w:tcPr>
            <w:tcW w:w="3510" w:type="dxa"/>
            <w:shd w:val="clear" w:color="auto" w:fill="auto"/>
          </w:tcPr>
          <w:p w:rsidR="002A564A" w:rsidRPr="00E05D9D" w:rsidRDefault="00531A8A" w:rsidP="002A564A">
            <w:pPr>
              <w:pStyle w:val="aff4"/>
              <w:jc w:val="both"/>
              <w:rPr>
                <w:rFonts w:ascii="Times New Roman" w:hAnsi="Times New Roman" w:cs="Times New Roman"/>
                <w:sz w:val="28"/>
                <w:szCs w:val="28"/>
                <w:lang w:val="tt-RU"/>
              </w:rPr>
            </w:pPr>
            <w:r w:rsidRPr="00531A8A">
              <w:rPr>
                <w:rFonts w:ascii="Times New Roman" w:hAnsi="Times New Roman" w:cs="Times New Roman"/>
                <w:sz w:val="28"/>
                <w:szCs w:val="28"/>
              </w:rPr>
              <w:t>2.3. </w:t>
            </w:r>
            <w:r w:rsidR="002A564A" w:rsidRPr="00E05D9D">
              <w:rPr>
                <w:rFonts w:ascii="Times New Roman" w:hAnsi="Times New Roman" w:cs="Times New Roman"/>
                <w:sz w:val="28"/>
                <w:szCs w:val="28"/>
              </w:rPr>
              <w:t>. Муниципаль хезмәт күрсәтү нәтиҗә</w:t>
            </w:r>
            <w:r w:rsidR="002A564A" w:rsidRPr="00E05D9D">
              <w:rPr>
                <w:rFonts w:ascii="Times New Roman" w:hAnsi="Times New Roman" w:cs="Times New Roman"/>
                <w:sz w:val="28"/>
                <w:szCs w:val="28"/>
                <w:lang w:val="tt-RU"/>
              </w:rPr>
              <w:t>се</w:t>
            </w:r>
            <w:r w:rsidR="002A564A" w:rsidRPr="00E05D9D">
              <w:rPr>
                <w:rFonts w:ascii="Times New Roman" w:hAnsi="Times New Roman" w:cs="Times New Roman"/>
                <w:sz w:val="28"/>
                <w:szCs w:val="28"/>
              </w:rPr>
              <w:t xml:space="preserve"> тасвирламасы </w:t>
            </w:r>
          </w:p>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p>
        </w:tc>
        <w:tc>
          <w:tcPr>
            <w:tcW w:w="8505" w:type="dxa"/>
            <w:shd w:val="clear" w:color="auto" w:fill="auto"/>
          </w:tcPr>
          <w:p w:rsidR="00BC59C5" w:rsidRPr="00BC59C5" w:rsidRDefault="00BC59C5" w:rsidP="00BC59C5">
            <w:pPr>
              <w:suppressAutoHyphens/>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Гражданга хезмәт урыны наем шартнамәсе буенча торак урыны бирү турында күрсәтмә, найм килешүе, Хезмәт урынын кабул итү-тапшыру акты.</w:t>
            </w:r>
          </w:p>
          <w:p w:rsidR="00531A8A" w:rsidRPr="00531A8A" w:rsidRDefault="00BC59C5" w:rsidP="00BC59C5">
            <w:pPr>
              <w:suppressAutoHyphens/>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Муниципаль хезмәт күрсәтүдән баш тарту турында хат</w:t>
            </w:r>
          </w:p>
        </w:tc>
        <w:tc>
          <w:tcPr>
            <w:tcW w:w="2694" w:type="dxa"/>
            <w:shd w:val="clear" w:color="auto" w:fill="auto"/>
          </w:tcPr>
          <w:p w:rsidR="00BC59C5" w:rsidRPr="00531A8A" w:rsidRDefault="00BC59C5" w:rsidP="00BC59C5">
            <w:pPr>
              <w:suppressAutoHyphens/>
              <w:spacing w:after="0" w:line="240" w:lineRule="auto"/>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РФ</w:t>
            </w:r>
            <w:r>
              <w:rPr>
                <w:rFonts w:ascii="Times New Roman" w:eastAsia="Times New Roman" w:hAnsi="Times New Roman" w:cs="Times New Roman"/>
                <w:sz w:val="28"/>
                <w:szCs w:val="28"/>
                <w:lang w:val="tt-RU" w:eastAsia="ru-RU"/>
              </w:rPr>
              <w:t xml:space="preserve"> Торак Кодексы</w:t>
            </w:r>
            <w:r w:rsidRPr="00531A8A">
              <w:rPr>
                <w:rFonts w:ascii="Times New Roman" w:eastAsia="Times New Roman" w:hAnsi="Times New Roman" w:cs="Times New Roman"/>
                <w:sz w:val="28"/>
                <w:szCs w:val="28"/>
                <w:lang w:eastAsia="ru-RU"/>
              </w:rPr>
              <w:t>;</w:t>
            </w:r>
          </w:p>
          <w:p w:rsidR="00531A8A" w:rsidRPr="00531A8A" w:rsidRDefault="00BC59C5" w:rsidP="00BC59C5">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карар</w:t>
            </w:r>
            <w:r w:rsidRPr="00531A8A">
              <w:rPr>
                <w:rFonts w:ascii="Times New Roman" w:eastAsia="Times New Roman" w:hAnsi="Times New Roman" w:cs="Times New Roman"/>
                <w:sz w:val="28"/>
                <w:szCs w:val="28"/>
                <w:lang w:eastAsia="ru-RU"/>
              </w:rPr>
              <w:t xml:space="preserve"> №42</w:t>
            </w:r>
          </w:p>
        </w:tc>
      </w:tr>
      <w:tr w:rsidR="00531A8A" w:rsidRPr="00531A8A" w:rsidTr="00897C20">
        <w:trPr>
          <w:trHeight w:val="434"/>
        </w:trPr>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2.4.</w:t>
            </w:r>
            <w:r w:rsidRPr="00531A8A">
              <w:rPr>
                <w:rFonts w:ascii="Times New Roman" w:eastAsia="Times New Roman" w:hAnsi="Times New Roman" w:cs="Times New Roman"/>
                <w:sz w:val="28"/>
                <w:szCs w:val="28"/>
                <w:lang w:val="en-US" w:eastAsia="ru-RU"/>
              </w:rPr>
              <w:t> </w:t>
            </w:r>
            <w:r w:rsidR="002A564A" w:rsidRPr="00E05D9D">
              <w:rPr>
                <w:rFonts w:ascii="Times New Roman" w:hAnsi="Times New Roman" w:cs="Times New Roman"/>
                <w:sz w:val="28"/>
                <w:szCs w:val="28"/>
                <w:lang w:val="tt-RU"/>
              </w:rPr>
              <w:t xml:space="preserve">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хезмәт күрсәтүне туктатып </w:t>
            </w:r>
            <w:r w:rsidR="002A564A" w:rsidRPr="00E05D9D">
              <w:rPr>
                <w:rFonts w:ascii="Times New Roman" w:hAnsi="Times New Roman" w:cs="Times New Roman"/>
                <w:sz w:val="28"/>
                <w:szCs w:val="28"/>
                <w:lang w:val="tt-RU"/>
              </w:rPr>
              <w:lastRenderedPageBreak/>
              <w:t>тору срогы</w:t>
            </w:r>
          </w:p>
        </w:tc>
        <w:tc>
          <w:tcPr>
            <w:tcW w:w="8505" w:type="dxa"/>
            <w:shd w:val="clear" w:color="auto" w:fill="auto"/>
          </w:tcPr>
          <w:p w:rsidR="00BC59C5" w:rsidRPr="00BC59C5" w:rsidRDefault="00BC59C5" w:rsidP="00BC59C5">
            <w:pPr>
              <w:suppressAutoHyphens/>
              <w:spacing w:after="0" w:line="240" w:lineRule="auto"/>
              <w:contextualSpacing/>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lastRenderedPageBreak/>
              <w:t>Боерык чыгару гариза кергәннән соң 13 көн эчендә.</w:t>
            </w:r>
          </w:p>
          <w:p w:rsidR="00BC59C5" w:rsidRPr="00BC59C5" w:rsidRDefault="00BC59C5" w:rsidP="00BC59C5">
            <w:pPr>
              <w:suppressAutoHyphens/>
              <w:spacing w:after="0" w:line="240" w:lineRule="auto"/>
              <w:contextualSpacing/>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Боерык чыкканнан соң өч эш көне эчендә килешү төзү.</w:t>
            </w:r>
          </w:p>
          <w:p w:rsidR="00531A8A" w:rsidRPr="00531A8A" w:rsidRDefault="00BC59C5" w:rsidP="00BC59C5">
            <w:pPr>
              <w:suppressAutoHyphens/>
              <w:spacing w:after="0" w:line="240" w:lineRule="auto"/>
              <w:contextualSpacing/>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Муниципаль хезмәт күрсәтү вакытын туктатып тору каралмаган</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sz w:val="28"/>
                <w:szCs w:val="28"/>
                <w:lang w:eastAsia="ru-RU"/>
              </w:rPr>
            </w:pPr>
          </w:p>
        </w:tc>
      </w:tr>
      <w:tr w:rsidR="00531A8A" w:rsidRPr="00531A8A" w:rsidTr="00897C20">
        <w:trPr>
          <w:trHeight w:val="349"/>
        </w:trPr>
        <w:tc>
          <w:tcPr>
            <w:tcW w:w="3510" w:type="dxa"/>
            <w:shd w:val="clear" w:color="auto" w:fill="auto"/>
          </w:tcPr>
          <w:p w:rsidR="002A564A" w:rsidRPr="00E05D9D" w:rsidRDefault="00531A8A" w:rsidP="002A564A">
            <w:pPr>
              <w:pStyle w:val="aff4"/>
              <w:jc w:val="both"/>
              <w:rPr>
                <w:rFonts w:ascii="Times New Roman" w:hAnsi="Times New Roman" w:cs="Times New Roman"/>
                <w:sz w:val="28"/>
                <w:szCs w:val="28"/>
                <w:lang w:val="tt-RU"/>
              </w:rPr>
            </w:pPr>
            <w:r w:rsidRPr="00531A8A">
              <w:rPr>
                <w:rFonts w:ascii="Times New Roman" w:hAnsi="Times New Roman" w:cs="Times New Roman"/>
                <w:sz w:val="28"/>
                <w:szCs w:val="28"/>
              </w:rPr>
              <w:t>2.5.</w:t>
            </w:r>
            <w:r w:rsidR="002A564A" w:rsidRPr="00E05D9D">
              <w:rPr>
                <w:sz w:val="28"/>
                <w:szCs w:val="28"/>
              </w:rPr>
              <w:t xml:space="preserve"> </w:t>
            </w:r>
            <w:r w:rsidR="002A564A" w:rsidRPr="00E05D9D">
              <w:rPr>
                <w:rFonts w:ascii="Times New Roman" w:hAnsi="Times New Roman" w:cs="Times New Roman"/>
                <w:sz w:val="28"/>
                <w:szCs w:val="28"/>
              </w:rPr>
              <w:t xml:space="preserve">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күрсәтү өчен кирәкле һәм мәҗбүри булган хезмәтләр, аларны алу ысуллары, шул исәптән электрон формада, аларны тапшыру тәртибе нигезендә кирәкле документларның тулы исемлеге </w:t>
            </w:r>
          </w:p>
          <w:p w:rsidR="002A564A" w:rsidRDefault="002A564A" w:rsidP="00D95875">
            <w:pPr>
              <w:suppressAutoHyphens/>
              <w:spacing w:after="0" w:line="240" w:lineRule="auto"/>
              <w:jc w:val="center"/>
              <w:rPr>
                <w:rFonts w:ascii="Times New Roman" w:eastAsia="Times New Roman" w:hAnsi="Times New Roman" w:cs="Times New Roman"/>
                <w:sz w:val="28"/>
                <w:szCs w:val="28"/>
                <w:lang w:val="tt-RU" w:eastAsia="ru-RU"/>
              </w:rPr>
            </w:pPr>
          </w:p>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p>
        </w:tc>
        <w:tc>
          <w:tcPr>
            <w:tcW w:w="8505" w:type="dxa"/>
            <w:shd w:val="clear" w:color="auto" w:fill="auto"/>
          </w:tcPr>
          <w:p w:rsidR="00BC59C5" w:rsidRPr="00BC59C5" w:rsidRDefault="00BC59C5" w:rsidP="00BC59C5">
            <w:pPr>
              <w:suppressAutoHyphens/>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1) гариза;</w:t>
            </w:r>
          </w:p>
          <w:p w:rsidR="00BC59C5" w:rsidRPr="00BC59C5" w:rsidRDefault="00BC59C5" w:rsidP="00BC59C5">
            <w:pPr>
              <w:suppressAutoHyphens/>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2) гражданга (хезмәткәргә) хезмәт урыны наем шартнамәсе буенча торак урыны бирү турындагы мәсьәләне карау өчен кирәкле документлар (2 нче кушымта).</w:t>
            </w:r>
          </w:p>
          <w:p w:rsidR="00BC59C5" w:rsidRPr="00BC59C5" w:rsidRDefault="00BC59C5" w:rsidP="00BC59C5">
            <w:pPr>
              <w:suppressAutoHyphens/>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BC59C5" w:rsidRPr="00BC59C5" w:rsidRDefault="00BC59C5" w:rsidP="00BC59C5">
            <w:pPr>
              <w:suppressAutoHyphens/>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Гариза һәм кушып бирелә торган документлар гариза бирүче тарафыннан кәгазьдә түбәндәге ысулларның берсе белән тапшырылырга (җибәрелгән) мөмкин:</w:t>
            </w:r>
          </w:p>
          <w:p w:rsidR="00BC59C5" w:rsidRPr="00BC59C5" w:rsidRDefault="00BC59C5" w:rsidP="00BC59C5">
            <w:pPr>
              <w:suppressAutoHyphens/>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(зат, гамәлдәге исеменнән мөрәҗәгать итүче ышанычнамәсе нигезендә);</w:t>
            </w:r>
          </w:p>
          <w:p w:rsidR="00BC59C5" w:rsidRPr="00BC59C5" w:rsidRDefault="00BC59C5" w:rsidP="00BC59C5">
            <w:pPr>
              <w:suppressAutoHyphens/>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почта җибәрүе.</w:t>
            </w:r>
          </w:p>
          <w:p w:rsidR="00531A8A" w:rsidRPr="00531A8A" w:rsidRDefault="00BC59C5" w:rsidP="00BC59C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Гариза һәм документлар шулай ук көчәйтелгән квалификацияле электрон имза, гомуми керү мәгълүмати-телекоммуникация челтәрләре, шул исәптән «Интернет» мәгълүмат-телекоммуникация челтәре һәм дәүләт һәм муниципаль хезмәтләрнең бердәм порталы аша, көчәйтелгән квалификацияле электрон имза белән имзаланган электрон документ рәвешендә тапшырылырга (җибәрелергә) мөмкин</w:t>
            </w:r>
          </w:p>
        </w:tc>
        <w:tc>
          <w:tcPr>
            <w:tcW w:w="2694" w:type="dxa"/>
            <w:shd w:val="clear" w:color="auto" w:fill="auto"/>
          </w:tcPr>
          <w:p w:rsidR="00531A8A" w:rsidRPr="00531A8A" w:rsidRDefault="00BC59C5" w:rsidP="00BC59C5">
            <w:pPr>
              <w:suppressAutoHyphen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 xml:space="preserve">Карар </w:t>
            </w:r>
            <w:r w:rsidR="00531A8A" w:rsidRPr="00531A8A">
              <w:rPr>
                <w:rFonts w:ascii="Times New Roman" w:eastAsia="Times New Roman" w:hAnsi="Times New Roman" w:cs="Times New Roman"/>
                <w:color w:val="000000"/>
                <w:sz w:val="28"/>
                <w:szCs w:val="28"/>
                <w:lang w:eastAsia="ru-RU"/>
              </w:rPr>
              <w:t>№475</w:t>
            </w:r>
          </w:p>
        </w:tc>
      </w:tr>
      <w:tr w:rsidR="00531A8A" w:rsidRPr="00531A8A" w:rsidTr="00897C20">
        <w:trPr>
          <w:trHeight w:val="1088"/>
        </w:trPr>
        <w:tc>
          <w:tcPr>
            <w:tcW w:w="3510" w:type="dxa"/>
            <w:shd w:val="clear" w:color="auto" w:fill="auto"/>
          </w:tcPr>
          <w:p w:rsidR="00BC59C5" w:rsidRPr="00E05D9D" w:rsidRDefault="00531A8A" w:rsidP="00BC59C5">
            <w:pPr>
              <w:pStyle w:val="aff4"/>
              <w:jc w:val="both"/>
              <w:rPr>
                <w:rFonts w:ascii="Times New Roman" w:hAnsi="Times New Roman" w:cs="Times New Roman"/>
                <w:sz w:val="28"/>
                <w:szCs w:val="28"/>
                <w:lang w:val="tt-RU"/>
              </w:rPr>
            </w:pPr>
            <w:r w:rsidRPr="00531A8A">
              <w:rPr>
                <w:rFonts w:ascii="Times New Roman" w:hAnsi="Times New Roman" w:cs="Times New Roman"/>
                <w:sz w:val="28"/>
                <w:szCs w:val="28"/>
              </w:rPr>
              <w:lastRenderedPageBreak/>
              <w:t xml:space="preserve">2.6. </w:t>
            </w:r>
            <w:r w:rsidR="00BC59C5" w:rsidRPr="00E05D9D">
              <w:rPr>
                <w:rFonts w:ascii="Times New Roman" w:hAnsi="Times New Roman" w:cs="Times New Roman"/>
                <w:sz w:val="28"/>
                <w:szCs w:val="28"/>
              </w:rPr>
              <w:t xml:space="preserve">Дәүләт органнары, җирле үзидарә органнары һәм мөрәҗәгать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тапшыру тәртибе; дәүләт органы, җирле үзидарә органы яисә әлеге документлар карамагында булган оешма </w:t>
            </w:r>
          </w:p>
          <w:p w:rsidR="00BC59C5" w:rsidRPr="00E05D9D" w:rsidRDefault="00BC59C5" w:rsidP="00BC59C5">
            <w:pPr>
              <w:pStyle w:val="aff4"/>
              <w:jc w:val="both"/>
              <w:rPr>
                <w:rFonts w:ascii="Times New Roman" w:hAnsi="Times New Roman" w:cs="Times New Roman"/>
                <w:sz w:val="28"/>
                <w:szCs w:val="28"/>
                <w:lang w:val="tt-RU"/>
              </w:rPr>
            </w:pPr>
          </w:p>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p>
        </w:tc>
        <w:tc>
          <w:tcPr>
            <w:tcW w:w="8505" w:type="dxa"/>
            <w:shd w:val="clear" w:color="auto" w:fill="auto"/>
          </w:tcPr>
          <w:p w:rsidR="00BC59C5" w:rsidRPr="00BC59C5" w:rsidRDefault="00BC59C5" w:rsidP="00BC59C5">
            <w:pPr>
              <w:suppressAutoHyphens/>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Ведомствоара хезмәттәшлек кысаларында:</w:t>
            </w:r>
          </w:p>
          <w:p w:rsidR="00BC59C5" w:rsidRPr="00BC59C5" w:rsidRDefault="00BC59C5" w:rsidP="00BC59C5">
            <w:pPr>
              <w:suppressAutoHyphens/>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1) аерым затның Татарстан Республикасы территориясендә булган (булган) күчемсез мөлкәт объектларына хокуклары турында бердәм дәүләт күчемсез мөлкәт реестрыннан мөрәҗәгать итүчегә, аның гаилә әгъзаларына һәм алар белән бергә теркәлгән барлык гражданнарга күчермә.</w:t>
            </w:r>
          </w:p>
          <w:p w:rsidR="00BC59C5" w:rsidRPr="00BC59C5" w:rsidRDefault="00BC59C5" w:rsidP="00BC59C5">
            <w:pPr>
              <w:suppressAutoHyphens/>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Гариза бирүче тапшырырга хокуклы документларны алу ысуллары һәм тапшыру тәртибе әлеге регламентның 2.5 пункты белән билгеләнгән.</w:t>
            </w:r>
          </w:p>
          <w:p w:rsidR="00BC59C5" w:rsidRPr="00BC59C5" w:rsidRDefault="00BC59C5" w:rsidP="00BC59C5">
            <w:pPr>
              <w:suppressAutoHyphens/>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Мөрәҗәгать итүчедән дәүләт органнары, җирле үзидарә органнары һәм башка оешмалар карамагындагы югарыда саналган документларны таләп итү тыела.</w:t>
            </w:r>
          </w:p>
          <w:p w:rsidR="00531A8A" w:rsidRPr="00531A8A" w:rsidRDefault="00BC59C5" w:rsidP="00BC59C5">
            <w:pPr>
              <w:suppressAutoHyphens/>
              <w:spacing w:after="0" w:line="240" w:lineRule="auto"/>
              <w:jc w:val="both"/>
              <w:rPr>
                <w:rFonts w:ascii="Times New Roman" w:eastAsia="Times New Roman" w:hAnsi="Times New Roman" w:cs="Times New Roman"/>
                <w:color w:val="000000"/>
                <w:sz w:val="28"/>
                <w:szCs w:val="28"/>
                <w:lang w:eastAsia="ru-RU"/>
              </w:rPr>
            </w:pPr>
            <w:r w:rsidRPr="00BC59C5">
              <w:rPr>
                <w:rFonts w:ascii="Times New Roman" w:eastAsia="Times New Roman" w:hAnsi="Times New Roman" w:cs="Times New Roman"/>
                <w:color w:val="000000"/>
                <w:sz w:val="28"/>
                <w:szCs w:val="28"/>
                <w:lang w:eastAsia="ru-RU"/>
              </w:rPr>
              <w:t>Гариза бирүченең югарыда күрсәтелгән мәгълүматларны үз эченә алган документларны тапшырмавы гариза бирүчегә хезмәт күрсәтүдән баш тарту өчен нигез булып тормый</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color w:val="000000"/>
                <w:sz w:val="28"/>
                <w:szCs w:val="28"/>
                <w:lang w:eastAsia="ru-RU"/>
              </w:rPr>
            </w:pPr>
            <w:r w:rsidRPr="00531A8A">
              <w:rPr>
                <w:rFonts w:ascii="Times New Roman" w:eastAsia="Times New Roman" w:hAnsi="Times New Roman" w:cs="Times New Roman"/>
                <w:color w:val="000000"/>
                <w:sz w:val="28"/>
                <w:szCs w:val="28"/>
                <w:lang w:eastAsia="ru-RU"/>
              </w:rPr>
              <w:t>ПКМ 475</w:t>
            </w:r>
          </w:p>
        </w:tc>
      </w:tr>
      <w:tr w:rsidR="00531A8A" w:rsidRPr="00531A8A" w:rsidTr="00897C20">
        <w:tc>
          <w:tcPr>
            <w:tcW w:w="3510" w:type="dxa"/>
            <w:shd w:val="clear" w:color="auto" w:fill="auto"/>
          </w:tcPr>
          <w:p w:rsidR="00531A8A" w:rsidRPr="00531A8A" w:rsidRDefault="00BC59C5" w:rsidP="00BC59C5">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2.7.</w:t>
            </w:r>
            <w:r w:rsidRPr="00E05D9D">
              <w:rPr>
                <w:sz w:val="28"/>
                <w:szCs w:val="28"/>
              </w:rPr>
              <w:t xml:space="preserve"> </w:t>
            </w:r>
            <w:r w:rsidRPr="00BC59C5">
              <w:rPr>
                <w:rFonts w:ascii="Times New Roman" w:hAnsi="Times New Roman" w:cs="Times New Roman"/>
                <w:sz w:val="28"/>
                <w:szCs w:val="28"/>
              </w:rPr>
              <w:t xml:space="preserve">Норматив хокукый актларда каралган очракларда </w:t>
            </w:r>
            <w:r w:rsidRPr="00BC59C5">
              <w:rPr>
                <w:rFonts w:ascii="Times New Roman" w:hAnsi="Times New Roman" w:cs="Times New Roman"/>
                <w:sz w:val="28"/>
                <w:szCs w:val="28"/>
                <w:lang w:val="tt-RU"/>
              </w:rPr>
              <w:t>к</w:t>
            </w:r>
            <w:r w:rsidRPr="00BC59C5">
              <w:rPr>
                <w:rFonts w:ascii="Times New Roman" w:hAnsi="Times New Roman" w:cs="Times New Roman"/>
                <w:sz w:val="28"/>
                <w:szCs w:val="28"/>
              </w:rPr>
              <w:t xml:space="preserve">илештерү хезмәт күрсәтү өчен таләп ителгән һәм муниципаль </w:t>
            </w:r>
            <w:r w:rsidRPr="00BC59C5">
              <w:rPr>
                <w:rFonts w:ascii="Times New Roman" w:hAnsi="Times New Roman" w:cs="Times New Roman"/>
                <w:sz w:val="28"/>
                <w:szCs w:val="28"/>
              </w:rPr>
              <w:lastRenderedPageBreak/>
              <w:t>хезмәт күрсәтүче орган тарафыннан гамәлгә ашырыла торган җирле үзидарә органнары һәм аларның структур бүлекчәләре исемлеге</w:t>
            </w:r>
          </w:p>
        </w:tc>
        <w:tc>
          <w:tcPr>
            <w:tcW w:w="8505" w:type="dxa"/>
            <w:shd w:val="clear" w:color="auto" w:fill="auto"/>
          </w:tcPr>
          <w:p w:rsidR="00531A8A" w:rsidRPr="00BC59C5" w:rsidRDefault="00BC59C5" w:rsidP="00531A8A">
            <w:pPr>
              <w:suppressAutoHyphens/>
              <w:spacing w:after="0" w:line="24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lastRenderedPageBreak/>
              <w:t>Килештерү таләп ителми</w:t>
            </w:r>
          </w:p>
        </w:tc>
        <w:tc>
          <w:tcPr>
            <w:tcW w:w="2694" w:type="dxa"/>
            <w:shd w:val="clear" w:color="auto" w:fill="auto"/>
          </w:tcPr>
          <w:p w:rsidR="00531A8A" w:rsidRPr="00531A8A" w:rsidRDefault="00531A8A" w:rsidP="00531A8A">
            <w:pPr>
              <w:suppressAutoHyphens/>
              <w:spacing w:after="0" w:line="240" w:lineRule="auto"/>
              <w:jc w:val="center"/>
              <w:rPr>
                <w:rFonts w:ascii="Times New Roman" w:eastAsia="Times New Roman" w:hAnsi="Times New Roman" w:cs="Times New Roman"/>
                <w:color w:val="000000"/>
                <w:sz w:val="28"/>
                <w:szCs w:val="28"/>
                <w:lang w:eastAsia="ru-RU"/>
              </w:rPr>
            </w:pPr>
          </w:p>
        </w:tc>
      </w:tr>
      <w:tr w:rsidR="00531A8A" w:rsidRPr="00531A8A" w:rsidTr="00897C20">
        <w:tc>
          <w:tcPr>
            <w:tcW w:w="3510" w:type="dxa"/>
            <w:shd w:val="clear" w:color="auto" w:fill="auto"/>
          </w:tcPr>
          <w:p w:rsidR="00531A8A" w:rsidRPr="00531A8A" w:rsidRDefault="00BC59C5" w:rsidP="00D95875">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Pr="00E05D9D">
              <w:rPr>
                <w:sz w:val="28"/>
                <w:szCs w:val="28"/>
              </w:rPr>
              <w:t>Муниципаль хезмәт күрсәтү өчен кирәкле документларны кабул итүдән баш тарту өчен нигезләрнең тулы исемлеге</w:t>
            </w:r>
          </w:p>
        </w:tc>
        <w:tc>
          <w:tcPr>
            <w:tcW w:w="8505" w:type="dxa"/>
            <w:shd w:val="clear" w:color="auto" w:fill="auto"/>
          </w:tcPr>
          <w:p w:rsidR="00BC59C5" w:rsidRPr="00BC59C5" w:rsidRDefault="00BC59C5" w:rsidP="00BC59C5">
            <w:pPr>
              <w:suppressAutoHyphens/>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1) тиешле булмаган зат тарафыннан документлар тапшыру;</w:t>
            </w:r>
          </w:p>
          <w:p w:rsidR="00BC59C5" w:rsidRPr="00BC59C5" w:rsidRDefault="00BC59C5" w:rsidP="00BC59C5">
            <w:pPr>
              <w:suppressAutoHyphens/>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2) тапшырылган документларның әлеге регламентның 2.5 пунктында күрсәтелгән документларның исемлегенә туры килмәве;;</w:t>
            </w:r>
          </w:p>
          <w:p w:rsidR="00BC59C5" w:rsidRPr="00BC59C5" w:rsidRDefault="00BC59C5" w:rsidP="00BC59C5">
            <w:pPr>
              <w:suppressAutoHyphens/>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3) гаризада һәм гаризага кушып бирелә торган документларда килешмәгән төзәтүләр, аларның эчтәлеген бертөсле аңлатырга мөмкинлек бирми торган җитди зыяннар бар;</w:t>
            </w:r>
          </w:p>
          <w:p w:rsidR="00531A8A" w:rsidRPr="00531A8A" w:rsidRDefault="00BC59C5" w:rsidP="00BC59C5">
            <w:pPr>
              <w:suppressAutoHyphens/>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4) документларны тиешле дәрәҗәдә тапшырмау</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color w:val="000000"/>
                <w:sz w:val="28"/>
                <w:szCs w:val="28"/>
                <w:lang w:eastAsia="ru-RU"/>
              </w:rPr>
            </w:pPr>
          </w:p>
        </w:tc>
      </w:tr>
      <w:tr w:rsidR="00531A8A" w:rsidRPr="00531A8A" w:rsidTr="00897C20">
        <w:trPr>
          <w:trHeight w:val="90"/>
        </w:trPr>
        <w:tc>
          <w:tcPr>
            <w:tcW w:w="3510" w:type="dxa"/>
            <w:shd w:val="clear" w:color="auto" w:fill="auto"/>
          </w:tcPr>
          <w:p w:rsidR="00BC59C5" w:rsidRPr="00E05D9D" w:rsidRDefault="00531A8A" w:rsidP="00BC59C5">
            <w:pPr>
              <w:pStyle w:val="aff4"/>
              <w:jc w:val="both"/>
              <w:rPr>
                <w:rFonts w:ascii="Times New Roman" w:hAnsi="Times New Roman" w:cs="Times New Roman"/>
                <w:sz w:val="28"/>
                <w:szCs w:val="28"/>
                <w:lang w:val="tt-RU"/>
              </w:rPr>
            </w:pPr>
            <w:r w:rsidRPr="00531A8A">
              <w:rPr>
                <w:rFonts w:ascii="Times New Roman" w:hAnsi="Times New Roman" w:cs="Times New Roman"/>
                <w:sz w:val="28"/>
                <w:szCs w:val="28"/>
              </w:rPr>
              <w:t>2.9</w:t>
            </w:r>
            <w:r w:rsidR="00BC59C5" w:rsidRPr="00E05D9D">
              <w:rPr>
                <w:sz w:val="28"/>
                <w:szCs w:val="28"/>
                <w:lang w:val="tt-RU"/>
              </w:rPr>
              <w:t xml:space="preserve"> </w:t>
            </w:r>
            <w:r w:rsidR="00BC59C5" w:rsidRPr="00E05D9D">
              <w:rPr>
                <w:rFonts w:ascii="Times New Roman" w:hAnsi="Times New Roman" w:cs="Times New Roman"/>
                <w:sz w:val="28"/>
                <w:szCs w:val="28"/>
                <w:lang w:val="tt-RU"/>
              </w:rPr>
              <w:t xml:space="preserve">Муниципаль хезмәт күрсәтүне туктатып тору яки аны күрсәтүдән баш тарту өчен нигезләрнең тулы исемлеге </w:t>
            </w:r>
          </w:p>
          <w:p w:rsidR="00531A8A" w:rsidRPr="00531A8A" w:rsidRDefault="00531A8A" w:rsidP="00BC59C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w:t>
            </w:r>
          </w:p>
        </w:tc>
        <w:tc>
          <w:tcPr>
            <w:tcW w:w="8505" w:type="dxa"/>
            <w:shd w:val="clear" w:color="auto" w:fill="auto"/>
          </w:tcPr>
          <w:p w:rsidR="00BC59C5" w:rsidRPr="00BC59C5" w:rsidRDefault="00BC59C5" w:rsidP="00BC59C5">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Хезмәт күрсәтүне туктату өчен нигезләр каралмаган.</w:t>
            </w:r>
          </w:p>
          <w:p w:rsidR="00BC59C5" w:rsidRPr="00BC59C5" w:rsidRDefault="00BC59C5" w:rsidP="00BC59C5">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Муниципаль хезмәт күрсәтүдән баш тарту өчен нигезләр исемлеге:</w:t>
            </w:r>
          </w:p>
          <w:p w:rsidR="00BC59C5" w:rsidRPr="00BC59C5" w:rsidRDefault="00BC59C5" w:rsidP="00BC59C5">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1) гариза бирүче тарафыннан тулы күләмдә түгел, йә тапшырылган гаризада һәм (яисә) документларда тулы булмаган һәм (яисә) дөрес булмаган мәгълүмат бар.</w:t>
            </w:r>
          </w:p>
          <w:p w:rsidR="00BC59C5" w:rsidRPr="00BC59C5" w:rsidRDefault="00BC59C5" w:rsidP="00BC59C5">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2) Хезмәт алучыны торак белән тәэмин итү нормадан артык.</w:t>
            </w:r>
          </w:p>
          <w:p w:rsidR="00BC59C5" w:rsidRPr="00BC59C5" w:rsidRDefault="00BC59C5" w:rsidP="00BC59C5">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3) соңгы биш ел эчендә торак шартларын Намерлы рәвештә начарайту.</w:t>
            </w:r>
          </w:p>
          <w:p w:rsidR="00BC59C5" w:rsidRPr="00BC59C5" w:rsidRDefault="00BC59C5" w:rsidP="00BC59C5">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4) даими башка яшәү урынына чыгу.</w:t>
            </w:r>
          </w:p>
          <w:p w:rsidR="00BC59C5" w:rsidRPr="00BC59C5" w:rsidRDefault="00BC59C5" w:rsidP="00BC59C5">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5) хезмәт шартнамәсенең (контракт) гамәлдә булу срогы тәмамланган.</w:t>
            </w:r>
          </w:p>
          <w:p w:rsidR="00BC59C5" w:rsidRPr="00BC59C5" w:rsidRDefault="00BC59C5" w:rsidP="00BC59C5">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t>6) хезмәт итү срогын тәмамлау.</w:t>
            </w:r>
          </w:p>
          <w:p w:rsidR="00531A8A" w:rsidRPr="00531A8A" w:rsidRDefault="00BC59C5" w:rsidP="00BC59C5">
            <w:pPr>
              <w:suppressAutoHyphens/>
              <w:spacing w:after="0" w:line="240" w:lineRule="auto"/>
              <w:jc w:val="both"/>
              <w:rPr>
                <w:rFonts w:ascii="Times New Roman" w:eastAsia="Times New Roman" w:hAnsi="Times New Roman" w:cs="Times New Roman"/>
                <w:sz w:val="28"/>
                <w:szCs w:val="28"/>
                <w:lang w:eastAsia="ru-RU"/>
              </w:rPr>
            </w:pPr>
            <w:r w:rsidRPr="00BC59C5">
              <w:rPr>
                <w:rFonts w:ascii="Times New Roman" w:eastAsia="Times New Roman" w:hAnsi="Times New Roman" w:cs="Times New Roman"/>
                <w:sz w:val="28"/>
                <w:szCs w:val="28"/>
                <w:lang w:eastAsia="ru-RU"/>
              </w:rPr>
              <w:lastRenderedPageBreak/>
              <w:t>7) сайлаулы вазыйфада булу срогы чыгу</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color w:val="000000"/>
                <w:sz w:val="28"/>
                <w:szCs w:val="28"/>
                <w:lang w:eastAsia="ru-RU"/>
              </w:rPr>
            </w:pPr>
          </w:p>
        </w:tc>
      </w:tr>
      <w:tr w:rsidR="00531A8A" w:rsidRPr="00531A8A" w:rsidTr="00897C20">
        <w:tc>
          <w:tcPr>
            <w:tcW w:w="3510" w:type="dxa"/>
            <w:shd w:val="clear" w:color="auto" w:fill="auto"/>
          </w:tcPr>
          <w:p w:rsidR="00BC59C5" w:rsidRPr="00E05D9D" w:rsidRDefault="00BC59C5" w:rsidP="00BC59C5">
            <w:pPr>
              <w:pStyle w:val="aff4"/>
              <w:jc w:val="both"/>
              <w:rPr>
                <w:rFonts w:ascii="Times New Roman" w:hAnsi="Times New Roman" w:cs="Times New Roman"/>
                <w:sz w:val="28"/>
                <w:szCs w:val="28"/>
                <w:lang w:val="tt-RU"/>
              </w:rPr>
            </w:pPr>
            <w:r>
              <w:rPr>
                <w:rFonts w:ascii="Times New Roman" w:hAnsi="Times New Roman" w:cs="Times New Roman"/>
                <w:sz w:val="28"/>
                <w:szCs w:val="28"/>
              </w:rPr>
              <w:t>2.10.</w:t>
            </w:r>
            <w:r w:rsidRPr="00531A8A">
              <w:rPr>
                <w:rFonts w:ascii="Times New Roman" w:hAnsi="Times New Roman" w:cs="Times New Roman"/>
                <w:sz w:val="28"/>
                <w:szCs w:val="28"/>
              </w:rPr>
              <w:t xml:space="preserve"> </w:t>
            </w:r>
            <w:r w:rsidRPr="00E05D9D">
              <w:rPr>
                <w:rFonts w:ascii="Times New Roman" w:hAnsi="Times New Roman" w:cs="Times New Roman"/>
                <w:sz w:val="28"/>
                <w:szCs w:val="28"/>
              </w:rPr>
              <w:t xml:space="preserve">Муниципаль хезмәт күрсәткән өчен алына торган дәүләт пошлинасы яки башка түләү алу тәртибе, күләме һәм нигезләре </w:t>
            </w:r>
          </w:p>
          <w:p w:rsidR="00531A8A" w:rsidRPr="00BC59C5" w:rsidRDefault="00531A8A" w:rsidP="00BC59C5">
            <w:pPr>
              <w:suppressAutoHyphens/>
              <w:spacing w:after="0" w:line="240" w:lineRule="auto"/>
              <w:jc w:val="center"/>
              <w:rPr>
                <w:rFonts w:ascii="Times New Roman" w:eastAsia="Times New Roman" w:hAnsi="Times New Roman" w:cs="Times New Roman"/>
                <w:sz w:val="28"/>
                <w:szCs w:val="28"/>
                <w:lang w:val="tt-RU" w:eastAsia="ru-RU"/>
              </w:rPr>
            </w:pPr>
          </w:p>
        </w:tc>
        <w:tc>
          <w:tcPr>
            <w:tcW w:w="8505" w:type="dxa"/>
            <w:shd w:val="clear" w:color="auto" w:fill="auto"/>
          </w:tcPr>
          <w:p w:rsidR="00531A8A" w:rsidRPr="00BC59C5" w:rsidRDefault="00531A8A" w:rsidP="00BC59C5">
            <w:pPr>
              <w:suppressAutoHyphens/>
              <w:spacing w:after="0" w:line="240" w:lineRule="auto"/>
              <w:jc w:val="both"/>
              <w:rPr>
                <w:rFonts w:ascii="Times New Roman" w:eastAsia="Times New Roman" w:hAnsi="Times New Roman" w:cs="Times New Roman"/>
                <w:sz w:val="28"/>
                <w:szCs w:val="28"/>
                <w:lang w:val="tt-RU" w:eastAsia="ru-RU"/>
              </w:rPr>
            </w:pPr>
            <w:r w:rsidRPr="00531A8A">
              <w:rPr>
                <w:rFonts w:ascii="Times New Roman" w:eastAsia="Times New Roman" w:hAnsi="Times New Roman" w:cs="Times New Roman"/>
                <w:sz w:val="28"/>
                <w:szCs w:val="28"/>
                <w:lang w:eastAsia="ru-RU"/>
              </w:rPr>
              <w:t>М</w:t>
            </w:r>
            <w:r w:rsidR="00BC59C5">
              <w:rPr>
                <w:rFonts w:ascii="Times New Roman" w:eastAsia="Times New Roman" w:hAnsi="Times New Roman" w:cs="Times New Roman"/>
                <w:sz w:val="28"/>
                <w:szCs w:val="28"/>
                <w:lang w:eastAsia="ru-RU"/>
              </w:rPr>
              <w:t>униципаль</w:t>
            </w:r>
            <w:r w:rsidRPr="00531A8A">
              <w:rPr>
                <w:rFonts w:ascii="Times New Roman" w:eastAsia="Times New Roman" w:hAnsi="Times New Roman" w:cs="Times New Roman"/>
                <w:sz w:val="28"/>
                <w:szCs w:val="28"/>
                <w:lang w:eastAsia="ru-RU"/>
              </w:rPr>
              <w:t xml:space="preserve"> </w:t>
            </w:r>
            <w:r w:rsidR="00BC59C5">
              <w:rPr>
                <w:rFonts w:ascii="Times New Roman" w:eastAsia="Times New Roman" w:hAnsi="Times New Roman" w:cs="Times New Roman"/>
                <w:sz w:val="28"/>
                <w:szCs w:val="28"/>
                <w:lang w:val="tt-RU" w:eastAsia="ru-RU"/>
              </w:rPr>
              <w:t>хезмәт бушлай күрсәтелә</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color w:val="000000"/>
                <w:sz w:val="28"/>
                <w:szCs w:val="28"/>
                <w:lang w:eastAsia="ru-RU"/>
              </w:rPr>
            </w:pPr>
          </w:p>
        </w:tc>
      </w:tr>
      <w:tr w:rsidR="00531A8A" w:rsidRPr="002C6923" w:rsidTr="00897C20">
        <w:tc>
          <w:tcPr>
            <w:tcW w:w="3510" w:type="dxa"/>
            <w:shd w:val="clear" w:color="auto" w:fill="auto"/>
          </w:tcPr>
          <w:p w:rsidR="00BC59C5" w:rsidRPr="00E05D9D" w:rsidRDefault="00531A8A" w:rsidP="00BC59C5">
            <w:pPr>
              <w:pStyle w:val="aff4"/>
              <w:jc w:val="both"/>
              <w:rPr>
                <w:rFonts w:ascii="Times New Roman" w:hAnsi="Times New Roman" w:cs="Times New Roman"/>
                <w:sz w:val="28"/>
                <w:szCs w:val="28"/>
                <w:lang w:val="tt-RU"/>
              </w:rPr>
            </w:pPr>
            <w:r w:rsidRPr="00531A8A">
              <w:rPr>
                <w:rFonts w:ascii="Times New Roman" w:hAnsi="Times New Roman" w:cs="Times New Roman"/>
                <w:sz w:val="28"/>
                <w:szCs w:val="28"/>
              </w:rPr>
              <w:t>2.11. </w:t>
            </w:r>
            <w:r w:rsidR="00BC59C5" w:rsidRPr="00E05D9D">
              <w:rPr>
                <w:rFonts w:ascii="Times New Roman" w:hAnsi="Times New Roman" w:cs="Times New Roman"/>
                <w:sz w:val="28"/>
                <w:szCs w:val="28"/>
                <w:lang w:val="tt-RU"/>
              </w:rPr>
              <w:t>Дәүләт хезмәтен күрсәтү өчен кирәкле һәм зарури булып саналучы хезмәтләрне күрсәтү өчен түләү алу тәртибе, аның күләме һәм алу нигезләре, мондый түләүнең күләмен</w:t>
            </w:r>
          </w:p>
          <w:p w:rsidR="00BC59C5" w:rsidRPr="00E05D9D" w:rsidRDefault="00BC59C5" w:rsidP="00BC59C5">
            <w:pPr>
              <w:shd w:val="clear" w:color="auto" w:fill="FFFFFF"/>
              <w:jc w:val="both"/>
              <w:rPr>
                <w:sz w:val="28"/>
                <w:szCs w:val="28"/>
                <w:lang w:val="tt-RU"/>
              </w:rPr>
            </w:pPr>
            <w:r w:rsidRPr="00E05D9D">
              <w:rPr>
                <w:sz w:val="28"/>
                <w:szCs w:val="28"/>
                <w:lang w:val="tt-RU"/>
              </w:rPr>
              <w:t xml:space="preserve">хисаплау методикасы турындагы мәгълүматны да </w:t>
            </w:r>
            <w:r w:rsidRPr="00E05D9D">
              <w:rPr>
                <w:sz w:val="28"/>
                <w:szCs w:val="28"/>
              </w:rPr>
              <w:t>кертеп</w:t>
            </w:r>
          </w:p>
          <w:p w:rsidR="00531A8A" w:rsidRPr="00BC59C5" w:rsidRDefault="00531A8A" w:rsidP="00BC59C5">
            <w:pPr>
              <w:suppressAutoHyphens/>
              <w:spacing w:after="0" w:line="240" w:lineRule="auto"/>
              <w:jc w:val="center"/>
              <w:rPr>
                <w:rFonts w:ascii="Times New Roman" w:eastAsia="Times New Roman" w:hAnsi="Times New Roman" w:cs="Times New Roman"/>
                <w:sz w:val="28"/>
                <w:szCs w:val="28"/>
                <w:lang w:val="tt-RU" w:eastAsia="ru-RU"/>
              </w:rPr>
            </w:pPr>
          </w:p>
        </w:tc>
        <w:tc>
          <w:tcPr>
            <w:tcW w:w="8505" w:type="dxa"/>
            <w:shd w:val="clear" w:color="auto" w:fill="auto"/>
          </w:tcPr>
          <w:p w:rsidR="00531A8A" w:rsidRPr="00BC59C5" w:rsidRDefault="00BC59C5" w:rsidP="00531A8A">
            <w:pPr>
              <w:suppressAutoHyphens/>
              <w:spacing w:after="0" w:line="240" w:lineRule="auto"/>
              <w:jc w:val="both"/>
              <w:rPr>
                <w:rFonts w:ascii="Times New Roman" w:eastAsia="Times New Roman" w:hAnsi="Times New Roman" w:cs="Times New Roman"/>
                <w:sz w:val="28"/>
                <w:szCs w:val="28"/>
                <w:lang w:val="tt-RU" w:eastAsia="ru-RU"/>
              </w:rPr>
            </w:pPr>
            <w:r w:rsidRPr="00BC59C5">
              <w:rPr>
                <w:rFonts w:ascii="Times New Roman" w:eastAsia="Times New Roman" w:hAnsi="Times New Roman" w:cs="Times New Roman"/>
                <w:sz w:val="28"/>
                <w:szCs w:val="28"/>
                <w:lang w:val="tt-RU" w:eastAsia="ru-RU"/>
              </w:rPr>
              <w:t>Кирәкле һәм мәҗбүри хезмәтләр күрсәтү таләп ителми.</w:t>
            </w:r>
          </w:p>
        </w:tc>
        <w:tc>
          <w:tcPr>
            <w:tcW w:w="2694" w:type="dxa"/>
            <w:shd w:val="clear" w:color="auto" w:fill="auto"/>
          </w:tcPr>
          <w:p w:rsidR="00531A8A" w:rsidRPr="00BC59C5" w:rsidRDefault="00531A8A" w:rsidP="00531A8A">
            <w:pPr>
              <w:suppressAutoHyphens/>
              <w:spacing w:after="0" w:line="240" w:lineRule="auto"/>
              <w:rPr>
                <w:rFonts w:ascii="Times New Roman" w:eastAsia="Times New Roman" w:hAnsi="Times New Roman" w:cs="Times New Roman"/>
                <w:color w:val="000000"/>
                <w:sz w:val="28"/>
                <w:szCs w:val="28"/>
                <w:lang w:val="tt-RU" w:eastAsia="ru-RU"/>
              </w:rPr>
            </w:pPr>
          </w:p>
        </w:tc>
      </w:tr>
      <w:tr w:rsidR="00531A8A" w:rsidRPr="002C6923" w:rsidTr="00897C20">
        <w:tc>
          <w:tcPr>
            <w:tcW w:w="3510" w:type="dxa"/>
            <w:shd w:val="clear" w:color="auto" w:fill="auto"/>
          </w:tcPr>
          <w:p w:rsidR="00531A8A" w:rsidRPr="00EF2423" w:rsidRDefault="00BC59C5" w:rsidP="00BC59C5">
            <w:pPr>
              <w:suppressAutoHyphens/>
              <w:spacing w:after="0" w:line="240" w:lineRule="auto"/>
              <w:jc w:val="center"/>
              <w:rPr>
                <w:rFonts w:ascii="Times New Roman" w:eastAsia="Times New Roman" w:hAnsi="Times New Roman" w:cs="Times New Roman"/>
                <w:sz w:val="28"/>
                <w:szCs w:val="28"/>
                <w:lang w:val="tt-RU" w:eastAsia="ru-RU"/>
              </w:rPr>
            </w:pPr>
            <w:r w:rsidRPr="00EF2423">
              <w:rPr>
                <w:rFonts w:ascii="Times New Roman" w:eastAsia="Times New Roman" w:hAnsi="Times New Roman" w:cs="Times New Roman"/>
                <w:sz w:val="28"/>
                <w:szCs w:val="28"/>
                <w:lang w:val="tt-RU" w:eastAsia="ru-RU"/>
              </w:rPr>
              <w:t>2.12.</w:t>
            </w:r>
            <w:r w:rsidRPr="00E05D9D">
              <w:rPr>
                <w:rFonts w:ascii="Times New Roman" w:hAnsi="Times New Roman" w:cs="Times New Roman"/>
                <w:sz w:val="28"/>
                <w:szCs w:val="28"/>
                <w:lang w:val="tt-RU"/>
              </w:rPr>
              <w:t xml:space="preserve"> Муниципаль хезмәт күрсәтү турында гариза биргәндә һәм мондый хезмәт күрсәтү </w:t>
            </w:r>
            <w:r w:rsidRPr="00E05D9D">
              <w:rPr>
                <w:rFonts w:ascii="Times New Roman" w:hAnsi="Times New Roman" w:cs="Times New Roman"/>
                <w:sz w:val="28"/>
                <w:szCs w:val="28"/>
                <w:lang w:val="tt-RU"/>
              </w:rPr>
              <w:lastRenderedPageBreak/>
              <w:t>нәтиҗәләрен алганда чиратның максималь вакыты</w:t>
            </w:r>
          </w:p>
        </w:tc>
        <w:tc>
          <w:tcPr>
            <w:tcW w:w="8505" w:type="dxa"/>
            <w:shd w:val="clear" w:color="auto" w:fill="auto"/>
          </w:tcPr>
          <w:p w:rsidR="00BC59C5" w:rsidRPr="001A0133" w:rsidRDefault="00BC59C5" w:rsidP="00BC59C5">
            <w:pPr>
              <w:tabs>
                <w:tab w:val="left" w:pos="0"/>
              </w:tabs>
              <w:suppressAutoHyphens/>
              <w:autoSpaceDE w:val="0"/>
              <w:autoSpaceDN w:val="0"/>
              <w:adjustRightInd w:val="0"/>
              <w:spacing w:after="0" w:line="240" w:lineRule="auto"/>
              <w:jc w:val="both"/>
              <w:rPr>
                <w:rFonts w:ascii="Times New Roman CYR" w:eastAsia="Times New Roman" w:hAnsi="Times New Roman CYR" w:cs="Times New Roman CYR"/>
                <w:sz w:val="28"/>
                <w:szCs w:val="28"/>
                <w:lang w:val="tt-RU" w:eastAsia="ru-RU"/>
              </w:rPr>
            </w:pPr>
            <w:r w:rsidRPr="001A0133">
              <w:rPr>
                <w:rFonts w:ascii="Times New Roman CYR" w:eastAsia="Times New Roman" w:hAnsi="Times New Roman CYR" w:cs="Times New Roman CYR"/>
                <w:sz w:val="28"/>
                <w:szCs w:val="28"/>
                <w:lang w:val="tt-RU" w:eastAsia="ru-RU"/>
              </w:rPr>
              <w:lastRenderedPageBreak/>
              <w:t>Чират булган очракта, муниципаль хезмәт алуга гариза бирү - 15 минуттан артык түгел.</w:t>
            </w:r>
          </w:p>
          <w:p w:rsidR="00531A8A" w:rsidRPr="001A0133" w:rsidRDefault="00BC59C5" w:rsidP="00BC59C5">
            <w:pPr>
              <w:suppressAutoHyphens/>
              <w:spacing w:after="0" w:line="240" w:lineRule="auto"/>
              <w:jc w:val="both"/>
              <w:rPr>
                <w:rFonts w:ascii="Times New Roman" w:eastAsia="Times New Roman" w:hAnsi="Times New Roman" w:cs="Times New Roman"/>
                <w:sz w:val="28"/>
                <w:szCs w:val="28"/>
                <w:lang w:val="tt-RU" w:eastAsia="ru-RU"/>
              </w:rPr>
            </w:pPr>
            <w:r w:rsidRPr="001A0133">
              <w:rPr>
                <w:rFonts w:ascii="Times New Roman CYR" w:eastAsia="Times New Roman" w:hAnsi="Times New Roman CYR" w:cs="Times New Roman CYR"/>
                <w:sz w:val="28"/>
                <w:szCs w:val="28"/>
                <w:lang w:val="tt-RU" w:eastAsia="ru-RU"/>
              </w:rPr>
              <w:t>Муниципаль хезмәт күрсәтү нәтиҗәсен алганда чиратта көтүнең максималь вакыты 15 минуттан артмаска тиеш</w:t>
            </w:r>
          </w:p>
        </w:tc>
        <w:tc>
          <w:tcPr>
            <w:tcW w:w="2694" w:type="dxa"/>
            <w:shd w:val="clear" w:color="auto" w:fill="auto"/>
          </w:tcPr>
          <w:p w:rsidR="00531A8A" w:rsidRPr="001A0133" w:rsidRDefault="00531A8A" w:rsidP="00531A8A">
            <w:pPr>
              <w:suppressAutoHyphens/>
              <w:spacing w:after="0" w:line="240" w:lineRule="auto"/>
              <w:jc w:val="center"/>
              <w:rPr>
                <w:rFonts w:ascii="Times New Roman" w:eastAsia="Times New Roman" w:hAnsi="Times New Roman" w:cs="Times New Roman"/>
                <w:color w:val="000000"/>
                <w:sz w:val="28"/>
                <w:szCs w:val="28"/>
                <w:lang w:val="tt-RU" w:eastAsia="ru-RU"/>
              </w:rPr>
            </w:pPr>
          </w:p>
        </w:tc>
      </w:tr>
      <w:tr w:rsidR="00531A8A" w:rsidRPr="002C6923" w:rsidTr="00897C20">
        <w:tc>
          <w:tcPr>
            <w:tcW w:w="3510" w:type="dxa"/>
            <w:shd w:val="clear" w:color="auto" w:fill="auto"/>
          </w:tcPr>
          <w:p w:rsidR="00531A8A" w:rsidRPr="001A0133" w:rsidRDefault="00BC59C5" w:rsidP="00BC59C5">
            <w:pPr>
              <w:suppressAutoHyphens/>
              <w:spacing w:after="0" w:line="240" w:lineRule="auto"/>
              <w:jc w:val="center"/>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2.13.</w:t>
            </w:r>
            <w:r w:rsidRPr="00E05D9D">
              <w:rPr>
                <w:rFonts w:ascii="Times New Roman" w:hAnsi="Times New Roman" w:cs="Times New Roman"/>
                <w:sz w:val="28"/>
                <w:szCs w:val="28"/>
                <w:lang w:val="tt-RU"/>
              </w:rPr>
              <w:t xml:space="preserve"> Мөрәҗәгать итүченең муниципаль хезмәт күрсәтү турында гаризасын, шул исәптән электрон формада да теркәү вакыты</w:t>
            </w:r>
          </w:p>
        </w:tc>
        <w:tc>
          <w:tcPr>
            <w:tcW w:w="8505" w:type="dxa"/>
            <w:shd w:val="clear" w:color="auto" w:fill="auto"/>
          </w:tcPr>
          <w:p w:rsidR="00BC59C5" w:rsidRPr="00F0380E" w:rsidRDefault="00BC59C5" w:rsidP="00BC59C5">
            <w:pPr>
              <w:spacing w:after="0" w:line="240" w:lineRule="auto"/>
              <w:jc w:val="both"/>
              <w:rPr>
                <w:rFonts w:ascii="Times New Roman CYR" w:eastAsia="Times New Roman" w:hAnsi="Times New Roman CYR" w:cs="Times New Roman CYR"/>
                <w:sz w:val="28"/>
                <w:szCs w:val="28"/>
                <w:lang w:val="tt-RU" w:eastAsia="ru-RU"/>
              </w:rPr>
            </w:pPr>
            <w:r w:rsidRPr="00F0380E">
              <w:rPr>
                <w:rFonts w:ascii="Times New Roman CYR" w:eastAsia="Times New Roman" w:hAnsi="Times New Roman CYR" w:cs="Times New Roman CYR"/>
                <w:sz w:val="28"/>
                <w:szCs w:val="28"/>
                <w:lang w:val="tt-RU" w:eastAsia="ru-RU"/>
              </w:rPr>
              <w:t>Гариза кергәннән соң бер көн эчендә.</w:t>
            </w:r>
          </w:p>
          <w:p w:rsidR="00531A8A" w:rsidRPr="00F0380E" w:rsidRDefault="00BC59C5" w:rsidP="00BC59C5">
            <w:pPr>
              <w:suppressAutoHyphens/>
              <w:spacing w:after="0" w:line="240" w:lineRule="auto"/>
              <w:jc w:val="both"/>
              <w:rPr>
                <w:rFonts w:ascii="Times New Roman" w:eastAsia="Times New Roman" w:hAnsi="Times New Roman" w:cs="Times New Roman"/>
                <w:sz w:val="28"/>
                <w:szCs w:val="28"/>
                <w:lang w:val="tt-RU" w:eastAsia="ru-RU"/>
              </w:rPr>
            </w:pPr>
            <w:r w:rsidRPr="00F0380E">
              <w:rPr>
                <w:rFonts w:ascii="Times New Roman CYR" w:eastAsia="Times New Roman" w:hAnsi="Times New Roman CYR" w:cs="Times New Roman CYR"/>
                <w:sz w:val="28"/>
                <w:szCs w:val="28"/>
                <w:lang w:val="tt-RU" w:eastAsia="ru-RU"/>
              </w:rPr>
              <w:t>Электрон формада кергән запрос ял (бәйрәм) көнендә ял (бәйрәм) эш көнендәге икенче көнне теркәлә</w:t>
            </w:r>
          </w:p>
        </w:tc>
        <w:tc>
          <w:tcPr>
            <w:tcW w:w="2694" w:type="dxa"/>
            <w:shd w:val="clear" w:color="auto" w:fill="auto"/>
          </w:tcPr>
          <w:p w:rsidR="00531A8A" w:rsidRPr="00F0380E" w:rsidRDefault="00531A8A" w:rsidP="00531A8A">
            <w:pPr>
              <w:suppressAutoHyphens/>
              <w:spacing w:after="0" w:line="240" w:lineRule="auto"/>
              <w:jc w:val="center"/>
              <w:rPr>
                <w:rFonts w:ascii="Times New Roman" w:eastAsia="Times New Roman" w:hAnsi="Times New Roman" w:cs="Times New Roman"/>
                <w:color w:val="000000"/>
                <w:sz w:val="28"/>
                <w:szCs w:val="28"/>
                <w:lang w:val="tt-RU" w:eastAsia="ru-RU"/>
              </w:rPr>
            </w:pPr>
          </w:p>
        </w:tc>
      </w:tr>
      <w:tr w:rsidR="00531A8A" w:rsidRPr="002C6923" w:rsidTr="00897C20">
        <w:tc>
          <w:tcPr>
            <w:tcW w:w="3510" w:type="dxa"/>
            <w:shd w:val="clear" w:color="auto" w:fill="auto"/>
          </w:tcPr>
          <w:p w:rsidR="00BC59C5" w:rsidRPr="00E05D9D" w:rsidRDefault="00BC59C5" w:rsidP="00BC59C5">
            <w:pPr>
              <w:pStyle w:val="aff4"/>
              <w:jc w:val="both"/>
              <w:rPr>
                <w:rFonts w:ascii="Times New Roman" w:hAnsi="Times New Roman" w:cs="Times New Roman"/>
                <w:sz w:val="28"/>
                <w:szCs w:val="28"/>
                <w:lang w:val="tt-RU"/>
              </w:rPr>
            </w:pPr>
            <w:r w:rsidRPr="002C6923">
              <w:rPr>
                <w:rFonts w:ascii="Times New Roman" w:hAnsi="Times New Roman" w:cs="Times New Roman"/>
                <w:sz w:val="28"/>
                <w:szCs w:val="28"/>
                <w:lang w:val="tt-RU"/>
              </w:rPr>
              <w:t>2.14.</w:t>
            </w:r>
            <w:r w:rsidRPr="00E05D9D">
              <w:rPr>
                <w:sz w:val="28"/>
                <w:szCs w:val="28"/>
                <w:lang w:val="tt-RU"/>
              </w:rPr>
              <w:t xml:space="preserve"> </w:t>
            </w:r>
            <w:r w:rsidRPr="00E05D9D">
              <w:rPr>
                <w:rFonts w:ascii="Times New Roman" w:hAnsi="Times New Roman" w:cs="Times New Roman"/>
                <w:sz w:val="28"/>
                <w:szCs w:val="28"/>
                <w:lang w:val="tt-RU"/>
              </w:rPr>
              <w:t xml:space="preserve">Муниципаль хезмәт күрсәтелә торган биналарга, гариза бирүчеләрне көтү һәм кабул итү урынына, шул исәптән әлеге объектларның инвалидлар өчен уңайлылыгын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w:t>
            </w:r>
            <w:r w:rsidRPr="00E05D9D">
              <w:rPr>
                <w:rFonts w:ascii="Times New Roman" w:hAnsi="Times New Roman" w:cs="Times New Roman"/>
                <w:sz w:val="28"/>
                <w:szCs w:val="28"/>
                <w:lang w:val="tt-RU"/>
              </w:rPr>
              <w:lastRenderedPageBreak/>
              <w:t>рәсмиләштерүгә таләпләр</w:t>
            </w:r>
          </w:p>
          <w:p w:rsidR="00531A8A" w:rsidRPr="00BC59C5" w:rsidRDefault="00531A8A" w:rsidP="00BC59C5">
            <w:pPr>
              <w:suppressAutoHyphens/>
              <w:spacing w:after="0" w:line="240" w:lineRule="auto"/>
              <w:jc w:val="center"/>
              <w:rPr>
                <w:rFonts w:ascii="Times New Roman" w:eastAsia="Times New Roman" w:hAnsi="Times New Roman" w:cs="Times New Roman"/>
                <w:sz w:val="28"/>
                <w:szCs w:val="28"/>
                <w:lang w:val="tt-RU" w:eastAsia="ru-RU"/>
              </w:rPr>
            </w:pPr>
          </w:p>
        </w:tc>
        <w:tc>
          <w:tcPr>
            <w:tcW w:w="8505" w:type="dxa"/>
            <w:shd w:val="clear" w:color="auto" w:fill="auto"/>
          </w:tcPr>
          <w:p w:rsidR="00BC59C5" w:rsidRPr="00BC59C5" w:rsidRDefault="00BC59C5" w:rsidP="00BC59C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BC59C5">
              <w:rPr>
                <w:rFonts w:ascii="Times New Roman" w:eastAsia="Times New Roman" w:hAnsi="Times New Roman" w:cs="Times New Roman"/>
                <w:sz w:val="28"/>
                <w:szCs w:val="28"/>
                <w:lang w:val="tt-RU" w:eastAsia="ru-RU"/>
              </w:rPr>
              <w:lastRenderedPageBreak/>
              <w:t>Муниципаль хезмәт күрсәтү янгынга каршы система һәм янгын сүндерү системасы белән җиһазландырылган биналарда һәм биналарда, документларны рәсмиләштерү өчен кирәкле җиһазлар, мәгълүмат стендлары белән тәэмин ителә.</w:t>
            </w:r>
          </w:p>
          <w:p w:rsidR="00BC59C5" w:rsidRPr="00BC59C5" w:rsidRDefault="00BC59C5" w:rsidP="00BC59C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BC59C5">
              <w:rPr>
                <w:rFonts w:ascii="Times New Roman" w:eastAsia="Times New Roman" w:hAnsi="Times New Roman" w:cs="Times New Roman"/>
                <w:sz w:val="28"/>
                <w:szCs w:val="28"/>
                <w:lang w:val="tt-RU" w:eastAsia="ru-RU"/>
              </w:rPr>
              <w:t>Инвалидларның муниципаль хезмәт күрсәтү урынына тоткарлыксыз үтүе тәэмин ителә (бинага керү-чыгу һәм аларның чикләрендә күчерү).</w:t>
            </w:r>
          </w:p>
          <w:p w:rsidR="00531A8A" w:rsidRPr="00EF2423" w:rsidRDefault="00BC59C5" w:rsidP="00BC59C5">
            <w:pPr>
              <w:suppressAutoHyphens/>
              <w:spacing w:after="0" w:line="240" w:lineRule="auto"/>
              <w:jc w:val="both"/>
              <w:rPr>
                <w:rFonts w:ascii="Times New Roman" w:eastAsia="Times New Roman" w:hAnsi="Times New Roman" w:cs="Times New Roman"/>
                <w:sz w:val="28"/>
                <w:szCs w:val="28"/>
                <w:lang w:val="tt-RU" w:eastAsia="ru-RU"/>
              </w:rPr>
            </w:pPr>
            <w:r w:rsidRPr="00EF2423">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мөмкинлекләре чикләнгән урыннарда да урнаштырыла</w:t>
            </w:r>
          </w:p>
        </w:tc>
        <w:tc>
          <w:tcPr>
            <w:tcW w:w="2694" w:type="dxa"/>
            <w:shd w:val="clear" w:color="auto" w:fill="auto"/>
          </w:tcPr>
          <w:p w:rsidR="00531A8A" w:rsidRPr="00EF2423" w:rsidRDefault="00531A8A" w:rsidP="00531A8A">
            <w:pPr>
              <w:suppressAutoHyphens/>
              <w:spacing w:after="0" w:line="240" w:lineRule="auto"/>
              <w:jc w:val="center"/>
              <w:rPr>
                <w:rFonts w:ascii="Times New Roman" w:eastAsia="Times New Roman" w:hAnsi="Times New Roman" w:cs="Times New Roman"/>
                <w:color w:val="000000"/>
                <w:sz w:val="28"/>
                <w:szCs w:val="28"/>
                <w:lang w:val="tt-RU" w:eastAsia="ru-RU"/>
              </w:rPr>
            </w:pPr>
          </w:p>
        </w:tc>
      </w:tr>
      <w:tr w:rsidR="00531A8A" w:rsidRPr="002C6923" w:rsidTr="00897C20">
        <w:tc>
          <w:tcPr>
            <w:tcW w:w="3510" w:type="dxa"/>
            <w:shd w:val="clear" w:color="auto" w:fill="auto"/>
          </w:tcPr>
          <w:p w:rsidR="00531A8A" w:rsidRPr="00EF2423" w:rsidRDefault="00BC59C5" w:rsidP="00BC59C5">
            <w:pPr>
              <w:spacing w:after="0" w:line="240" w:lineRule="auto"/>
              <w:jc w:val="center"/>
              <w:rPr>
                <w:rFonts w:ascii="Times New Roman" w:eastAsia="Times New Roman" w:hAnsi="Times New Roman" w:cs="Times New Roman"/>
                <w:sz w:val="28"/>
                <w:szCs w:val="28"/>
                <w:lang w:val="tt-RU" w:eastAsia="ru-RU"/>
              </w:rPr>
            </w:pPr>
            <w:r w:rsidRPr="00EF2423">
              <w:rPr>
                <w:rFonts w:ascii="Times New Roman" w:eastAsia="Times New Roman" w:hAnsi="Times New Roman" w:cs="Times New Roman"/>
                <w:sz w:val="28"/>
                <w:szCs w:val="28"/>
                <w:lang w:val="tt-RU" w:eastAsia="ru-RU"/>
              </w:rPr>
              <w:t>2.15.</w:t>
            </w:r>
            <w:r w:rsidRPr="00EF2423">
              <w:rPr>
                <w:rFonts w:ascii="Times New Roman" w:hAnsi="Times New Roman" w:cs="Times New Roman"/>
                <w:sz w:val="28"/>
                <w:szCs w:val="28"/>
                <w:lang w:val="tt-RU"/>
              </w:rPr>
              <w:t xml:space="preserve"> Муниципаль хезмәт күрсәтүнең һәркем өчен мөмкин булуы һәм сыйфаты күрсәткечләре, шул исәптән мөрәҗәгать итүченең вазыйфаи затлар белән үзара хезмәттәшлеге һәм аларның дәвамлылыгы, дәүләт һәм</w:t>
            </w:r>
            <w:r w:rsidRPr="00E05D9D">
              <w:rPr>
                <w:rFonts w:ascii="Times New Roman" w:hAnsi="Times New Roman" w:cs="Times New Roman"/>
                <w:sz w:val="28"/>
                <w:szCs w:val="28"/>
                <w:lang w:val="tt-RU"/>
              </w:rPr>
              <w:t xml:space="preserve"> </w:t>
            </w:r>
            <w:r w:rsidRPr="00EF2423">
              <w:rPr>
                <w:rFonts w:ascii="Times New Roman" w:hAnsi="Times New Roman" w:cs="Times New Roman"/>
                <w:sz w:val="28"/>
                <w:szCs w:val="28"/>
                <w:lang w:val="tt-RU"/>
              </w:rPr>
              <w:t xml:space="preserve">муниципаль хезмәтләр күрсәтүнең күпфункцияле үзәгендә Муниципаль хезмәт алу мөмкинлеге, Дәүләт һәм муниципаль хезмәтләр күрсәтүнең күпфункцияле үзәгенең эш урыннарында, муниципаль хезмәт күрсәтүнең барышы турында мәгълүмат алу мөмкинлеге, шул исәптән мәгълүмати-коммуникацион технологияләр куллану </w:t>
            </w:r>
            <w:r w:rsidRPr="00EF2423">
              <w:rPr>
                <w:rFonts w:ascii="Times New Roman" w:hAnsi="Times New Roman" w:cs="Times New Roman"/>
                <w:sz w:val="28"/>
                <w:szCs w:val="28"/>
                <w:lang w:val="tt-RU"/>
              </w:rPr>
              <w:lastRenderedPageBreak/>
              <w:t>белән дә</w:t>
            </w:r>
          </w:p>
        </w:tc>
        <w:tc>
          <w:tcPr>
            <w:tcW w:w="8505" w:type="dxa"/>
            <w:shd w:val="clear" w:color="auto" w:fill="auto"/>
          </w:tcPr>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lastRenderedPageBreak/>
              <w:t>Муниципаль хезмәт күрсәтүнең һәркем өчен мөмкин булуы күрсәткечләре булып тора:</w:t>
            </w:r>
          </w:p>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җәмәгать транспорты һәркем өчен мөмкин булган зонада палата бинасының урнашуы;</w:t>
            </w:r>
          </w:p>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кирәкле сандагы белгечләрнең, шулай ук мөрәҗәгать итүчеләрдән документлар кабул ителә торган бүлмәләрнең булуы;</w:t>
            </w:r>
          </w:p>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мәгълүмат стендларында, мәгълүмат ресурсларында, " Интернет» челтәрендә, дәүләт һәм муниципаль хезмәт күрсәтүләрнең бердәм порталында Муниципаль хезмәт күрсәтүнең ысуллары, тәртибе һәм сроклары турында тулы мәгълүмат булу;</w:t>
            </w:r>
          </w:p>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башка затлар белән беррәттән, аларга хезмәт күрсәтүгә комачаулый торган киртәләрне җиңүдә инвалидларга ярдәм күрсәтү.</w:t>
            </w:r>
          </w:p>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Муниципаль хезмәт күрсәтүнең сыйфаты булмау белән характерлана:</w:t>
            </w:r>
          </w:p>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гариза бирүчеләргә документлар кабул итү һәм бирү чиратлары;</w:t>
            </w:r>
          </w:p>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муниципаль хезмәт күрсәтү срокларын бозу;</w:t>
            </w:r>
          </w:p>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муниципаль хезмәт күрсәтүче муниципаль хезмәткәрләрнең гамәлләренә (гамәл кылмауларына) шикаять;</w:t>
            </w:r>
          </w:p>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муниципаль хезмәт күрсәтүче муниципаль хезмәткәрләрнең гариза бирүчеләргә карата әдәпсез, игътибарсыз мөнәсәбәтләренә карата шикаятьләр.</w:t>
            </w:r>
          </w:p>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 xml:space="preserve">Муниципаль хезмәт күрсәтү турындагы сорауны биргәндә һәм муниципаль хезмәт нәтиҗәсен алганда муниципаль хезмәт </w:t>
            </w:r>
            <w:r w:rsidRPr="001A0133">
              <w:rPr>
                <w:rFonts w:ascii="Times New Roman" w:eastAsia="Times New Roman" w:hAnsi="Times New Roman" w:cs="Times New Roman"/>
                <w:sz w:val="28"/>
                <w:szCs w:val="28"/>
                <w:lang w:val="tt-RU" w:eastAsia="ru-RU"/>
              </w:rPr>
              <w:lastRenderedPageBreak/>
              <w:t>күрсәтүче вазыйфаи затның һәм мөрәҗәгать итүченең бер тапкыр үзара хезмәттәшлеге күздә тотыла. Хезмәттәшлекнең озынлыгы регламент белән билгеләнә.</w:t>
            </w:r>
          </w:p>
          <w:p w:rsidR="00BC59C5"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үзәгендә (Алга таба – КФҮ) муниципаль хезмәт күрсәткәндә, КФҮнең ерак урнашкан эш урыннарында консультация, документларны кабул итү һәм бирүне КФҮ белгече башкара.</w:t>
            </w:r>
          </w:p>
          <w:p w:rsidR="00531A8A" w:rsidRPr="001A0133" w:rsidRDefault="00BC59C5" w:rsidP="00BC59C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Муниципаль хезмәт күрсәтүнең барышы турында мәгълүмат дәүләт һәм муниципаль хезмәтләр күрсәтүнең бердәм порталында, КФҮтә алырга мөмкин</w:t>
            </w:r>
          </w:p>
        </w:tc>
        <w:tc>
          <w:tcPr>
            <w:tcW w:w="2694" w:type="dxa"/>
            <w:shd w:val="clear" w:color="auto" w:fill="auto"/>
          </w:tcPr>
          <w:p w:rsidR="00531A8A" w:rsidRPr="001A0133" w:rsidRDefault="00531A8A" w:rsidP="00531A8A">
            <w:pPr>
              <w:suppressAutoHyphens/>
              <w:spacing w:after="0" w:line="240" w:lineRule="auto"/>
              <w:jc w:val="center"/>
              <w:rPr>
                <w:rFonts w:ascii="Times New Roman" w:eastAsia="Times New Roman" w:hAnsi="Times New Roman" w:cs="Times New Roman"/>
                <w:color w:val="000000"/>
                <w:sz w:val="28"/>
                <w:szCs w:val="28"/>
                <w:lang w:val="tt-RU" w:eastAsia="ru-RU"/>
              </w:rPr>
            </w:pPr>
          </w:p>
        </w:tc>
      </w:tr>
      <w:tr w:rsidR="00531A8A" w:rsidRPr="002C6923" w:rsidTr="00897C20">
        <w:tc>
          <w:tcPr>
            <w:tcW w:w="3510" w:type="dxa"/>
            <w:shd w:val="clear" w:color="auto" w:fill="auto"/>
          </w:tcPr>
          <w:p w:rsidR="00BC59C5" w:rsidRPr="00E05D9D" w:rsidRDefault="00531A8A" w:rsidP="00BC59C5">
            <w:pPr>
              <w:pStyle w:val="aff4"/>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2.16. </w:t>
            </w:r>
            <w:r w:rsidR="00BC59C5" w:rsidRPr="001A0133">
              <w:rPr>
                <w:rFonts w:ascii="Times New Roman" w:hAnsi="Times New Roman" w:cs="Times New Roman"/>
                <w:sz w:val="28"/>
                <w:szCs w:val="28"/>
                <w:lang w:val="tt-RU"/>
              </w:rPr>
              <w:t>Электрон формада муниципаль хезмәт күрсәтү үзенчәлекләре</w:t>
            </w:r>
          </w:p>
          <w:p w:rsidR="00531A8A" w:rsidRPr="00BC59C5" w:rsidRDefault="00531A8A" w:rsidP="00BC59C5">
            <w:pPr>
              <w:suppressAutoHyphens/>
              <w:spacing w:after="0" w:line="240" w:lineRule="auto"/>
              <w:jc w:val="center"/>
              <w:rPr>
                <w:rFonts w:ascii="Times New Roman" w:eastAsia="Times New Roman" w:hAnsi="Times New Roman" w:cs="Times New Roman"/>
                <w:sz w:val="28"/>
                <w:szCs w:val="28"/>
                <w:lang w:val="tt-RU" w:eastAsia="ru-RU"/>
              </w:rPr>
            </w:pPr>
          </w:p>
        </w:tc>
        <w:tc>
          <w:tcPr>
            <w:tcW w:w="8505" w:type="dxa"/>
            <w:shd w:val="clear" w:color="auto" w:fill="auto"/>
          </w:tcPr>
          <w:p w:rsidR="00BC59C5" w:rsidRPr="00BC59C5" w:rsidRDefault="00BC59C5" w:rsidP="00BC59C5">
            <w:pPr>
              <w:tabs>
                <w:tab w:val="left" w:pos="709"/>
              </w:tabs>
              <w:suppressAutoHyphens/>
              <w:spacing w:after="0" w:line="240" w:lineRule="auto"/>
              <w:jc w:val="both"/>
              <w:rPr>
                <w:rFonts w:ascii="Times New Roman CYR" w:eastAsia="Times New Roman" w:hAnsi="Times New Roman CYR" w:cs="Times New Roman CYR"/>
                <w:sz w:val="28"/>
                <w:szCs w:val="28"/>
                <w:lang w:val="tt-RU" w:eastAsia="ru-RU"/>
              </w:rPr>
            </w:pPr>
            <w:r w:rsidRPr="00BC59C5">
              <w:rPr>
                <w:rFonts w:ascii="Times New Roman CYR" w:eastAsia="Times New Roman" w:hAnsi="Times New Roman CYR" w:cs="Times New Roman CYR"/>
                <w:sz w:val="28"/>
                <w:szCs w:val="28"/>
                <w:lang w:val="tt-RU" w:eastAsia="ru-RU"/>
              </w:rPr>
              <w:t xml:space="preserve">Муниципаль хезмәтләрне электрон формада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531A8A" w:rsidRPr="00543A1A" w:rsidRDefault="00BC59C5" w:rsidP="00BC59C5">
            <w:pPr>
              <w:suppressAutoHyphens/>
              <w:spacing w:after="0" w:line="240" w:lineRule="auto"/>
              <w:jc w:val="both"/>
              <w:rPr>
                <w:rFonts w:ascii="Times New Roman CYR" w:eastAsia="Times New Roman" w:hAnsi="Times New Roman CYR" w:cs="Times New Roman CYR"/>
                <w:sz w:val="28"/>
                <w:szCs w:val="28"/>
                <w:lang w:val="tt-RU" w:eastAsia="ru-RU"/>
              </w:rPr>
            </w:pPr>
            <w:r w:rsidRPr="00543A1A">
              <w:rPr>
                <w:rFonts w:ascii="Times New Roman CYR" w:eastAsia="Times New Roman" w:hAnsi="Times New Roman CYR" w:cs="Times New Roman CYR"/>
                <w:sz w:val="28"/>
                <w:szCs w:val="28"/>
                <w:lang w:val="tt-RU" w:eastAsia="ru-RU"/>
              </w:rPr>
              <w:t xml:space="preserve">Закон нигезендә муниципаль хезмәт күрсәтү турында гариза электрон формада бирү каралган очракта, гариза Татарстан Республикасы дәүләт һәм муниципаль хезмәтләр Порталы аша (&lt;url&gt;) тапшырыла .http://uslugi. tatar.ru/) яки дәүләт һәм муниципаль хезмәтләр (функцияләр) Бердәм порталы (http:/ </w:t>
            </w:r>
            <w:hyperlink r:id="rId55" w:history="1">
              <w:r w:rsidR="00543A1A" w:rsidRPr="00543A1A">
                <w:rPr>
                  <w:rStyle w:val="ab"/>
                  <w:rFonts w:ascii="Times New Roman CYR" w:eastAsia="Times New Roman" w:hAnsi="Times New Roman CYR" w:cs="Times New Roman CYR"/>
                  <w:sz w:val="28"/>
                  <w:szCs w:val="28"/>
                  <w:lang w:val="tt-RU" w:eastAsia="ru-RU"/>
                </w:rPr>
                <w:t>www.gosuslugi.ru/</w:t>
              </w:r>
            </w:hyperlink>
            <w:r w:rsidRPr="00543A1A">
              <w:rPr>
                <w:rFonts w:ascii="Times New Roman CYR" w:eastAsia="Times New Roman" w:hAnsi="Times New Roman CYR" w:cs="Times New Roman CYR"/>
                <w:sz w:val="28"/>
                <w:szCs w:val="28"/>
                <w:lang w:val="tt-RU" w:eastAsia="ru-RU"/>
              </w:rPr>
              <w:t>)</w:t>
            </w:r>
          </w:p>
          <w:p w:rsidR="00543A1A" w:rsidRPr="00543A1A" w:rsidRDefault="00543A1A" w:rsidP="00BC59C5">
            <w:pPr>
              <w:suppressAutoHyphens/>
              <w:spacing w:after="0" w:line="240" w:lineRule="auto"/>
              <w:jc w:val="both"/>
              <w:rPr>
                <w:rFonts w:ascii="Times New Roman" w:eastAsia="Times New Roman" w:hAnsi="Times New Roman" w:cs="Times New Roman"/>
                <w:sz w:val="28"/>
                <w:szCs w:val="28"/>
                <w:lang w:val="tt-RU" w:eastAsia="ru-RU"/>
              </w:rPr>
            </w:pPr>
          </w:p>
        </w:tc>
        <w:tc>
          <w:tcPr>
            <w:tcW w:w="2694" w:type="dxa"/>
            <w:shd w:val="clear" w:color="auto" w:fill="auto"/>
          </w:tcPr>
          <w:p w:rsidR="00531A8A" w:rsidRPr="00543A1A" w:rsidRDefault="00531A8A" w:rsidP="00531A8A">
            <w:pPr>
              <w:suppressAutoHyphens/>
              <w:spacing w:after="0" w:line="240" w:lineRule="auto"/>
              <w:jc w:val="center"/>
              <w:rPr>
                <w:rFonts w:ascii="Times New Roman" w:eastAsia="Times New Roman" w:hAnsi="Times New Roman" w:cs="Times New Roman"/>
                <w:color w:val="000000"/>
                <w:sz w:val="28"/>
                <w:szCs w:val="28"/>
                <w:lang w:val="tt-RU" w:eastAsia="ru-RU"/>
              </w:rPr>
            </w:pPr>
          </w:p>
        </w:tc>
      </w:tr>
    </w:tbl>
    <w:p w:rsidR="00531A8A" w:rsidRPr="00543A1A" w:rsidRDefault="00531A8A" w:rsidP="00531A8A">
      <w:pPr>
        <w:spacing w:after="0" w:line="240" w:lineRule="auto"/>
        <w:rPr>
          <w:rFonts w:ascii="Times New Roman" w:eastAsia="Times New Roman" w:hAnsi="Times New Roman" w:cs="Times New Roman"/>
          <w:sz w:val="20"/>
          <w:szCs w:val="20"/>
          <w:lang w:val="tt-RU" w:eastAsia="ru-RU"/>
        </w:rPr>
      </w:pPr>
    </w:p>
    <w:p w:rsidR="00531A8A" w:rsidRPr="00543A1A" w:rsidRDefault="00531A8A" w:rsidP="00531A8A">
      <w:pPr>
        <w:spacing w:after="0" w:line="240" w:lineRule="auto"/>
        <w:rPr>
          <w:rFonts w:ascii="Times New Roman" w:eastAsia="Times New Roman" w:hAnsi="Times New Roman" w:cs="Times New Roman"/>
          <w:sz w:val="20"/>
          <w:szCs w:val="20"/>
          <w:lang w:val="tt-RU" w:eastAsia="ru-RU"/>
        </w:rPr>
        <w:sectPr w:rsidR="00531A8A" w:rsidRPr="00543A1A" w:rsidSect="00D54E23">
          <w:headerReference w:type="even" r:id="rId56"/>
          <w:headerReference w:type="default" r:id="rId57"/>
          <w:headerReference w:type="first" r:id="rId58"/>
          <w:pgSz w:w="16838" w:h="11906" w:orient="landscape"/>
          <w:pgMar w:top="1134" w:right="567" w:bottom="1134" w:left="1134" w:header="709" w:footer="709" w:gutter="0"/>
          <w:cols w:space="708"/>
          <w:docGrid w:linePitch="360"/>
        </w:sectPr>
      </w:pPr>
    </w:p>
    <w:p w:rsidR="00543A1A" w:rsidRPr="00543A1A" w:rsidRDefault="00531A8A" w:rsidP="00543A1A">
      <w:pPr>
        <w:spacing w:after="0" w:line="240" w:lineRule="auto"/>
        <w:ind w:firstLine="170"/>
        <w:jc w:val="both"/>
        <w:rPr>
          <w:rFonts w:ascii="Times New Roman" w:hAnsi="Times New Roman" w:cs="Times New Roman"/>
          <w:b/>
          <w:sz w:val="28"/>
          <w:szCs w:val="28"/>
          <w:lang w:val="tt-RU"/>
        </w:rPr>
      </w:pPr>
      <w:r w:rsidRPr="00EF2423">
        <w:rPr>
          <w:rFonts w:ascii="Times New Roman" w:eastAsia="Times New Roman" w:hAnsi="Times New Roman" w:cs="Times New Roman"/>
          <w:b/>
          <w:bCs/>
          <w:sz w:val="28"/>
          <w:szCs w:val="28"/>
          <w:lang w:val="tt-RU" w:eastAsia="ru-RU"/>
        </w:rPr>
        <w:lastRenderedPageBreak/>
        <w:t>3. </w:t>
      </w:r>
      <w:r w:rsidR="00543A1A" w:rsidRPr="00543A1A">
        <w:rPr>
          <w:rFonts w:ascii="Times New Roman" w:hAnsi="Times New Roman" w:cs="Times New Roman"/>
          <w:b/>
          <w:sz w:val="28"/>
          <w:szCs w:val="28"/>
          <w:lang w:val="tt-RU"/>
        </w:rPr>
        <w:t xml:space="preserve"> </w:t>
      </w:r>
      <w:r w:rsidR="00543A1A" w:rsidRPr="00543A1A">
        <w:rPr>
          <w:rFonts w:ascii="Times New Roman" w:hAnsi="Times New Roman" w:cs="Times New Roman"/>
          <w:b/>
          <w:bCs/>
          <w:sz w:val="28"/>
          <w:szCs w:val="28"/>
          <w:lang w:val="tt-RU"/>
        </w:rPr>
        <w:t>Административ процедураларның (гамәлләрнең) составы, эзлеклелеге һәм вакытлары, аларны үтәү тәртибенә карата таләпләр, шул исәптән административ процедураларны (гамәлләрне) электрон рәвештә башкару үзенчәлекләре, шулай ук административ процедураларны дәүләти һәм муниципаль хезмәтләр күрсәтүнең күпфункцияле үзәге, күпфункцияле үзәкнең читтән торып эшләү урыннарында башкару үзенчәлекләре</w:t>
      </w:r>
    </w:p>
    <w:p w:rsidR="00543A1A" w:rsidRPr="00543A1A" w:rsidRDefault="00543A1A" w:rsidP="00543A1A">
      <w:pPr>
        <w:spacing w:after="0" w:line="240" w:lineRule="auto"/>
        <w:ind w:firstLine="170"/>
        <w:jc w:val="both"/>
        <w:rPr>
          <w:rFonts w:ascii="Times New Roman" w:hAnsi="Times New Roman" w:cs="Times New Roman"/>
          <w:b/>
          <w:sz w:val="28"/>
          <w:szCs w:val="28"/>
          <w:lang w:val="tt-RU"/>
        </w:rPr>
      </w:pP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3.1. Муниципаль хезмәт күрсәткәндә гамәлләр эзлеклелеге тасвирламасы.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3.1.1. Муниципаль хезмәт күрсәтү үз эченә түбәндәге процедураларны ала: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1) гариза бирүчегә консультация бирү;</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2) гаризаны кабул итү һәм теркәү, аны үтәү өчен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бүлегенә (алга таба – Бүлек) юллау;</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 муниципаль хезмәт күрсәтүдә катнашучы органнарга ведомствоара запрослар формалаштыру һәм юллау (техник мөмкинлек булганда – электрон рәвештә);</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4) документларны карау, шул исәптән күпфатирлы йортта бүлмәне үзгәртеп коруны һәм (яки) үзгәртеп планлаштыруны килештерү мәсьәләләрен карау комиссиясе утырышында да;</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5) муниципаль хезмәт күрсәтү нәтиҗәсен әзерләү;</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6) гариза язучыга муниципаль хезмәт күрсәтү нәтиҗәсен тапшыру.</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sz w:val="28"/>
          <w:szCs w:val="28"/>
          <w:lang w:val="tt-RU"/>
        </w:rPr>
        <w:t>7) күпфатирлы йорттагы бүлмәне урында карау һәм тикшерү актын рәсмиләштерү</w:t>
      </w:r>
      <w:r w:rsidRPr="00543A1A">
        <w:rPr>
          <w:rFonts w:ascii="Times New Roman" w:hAnsi="Times New Roman" w:cs="Times New Roman"/>
          <w:bCs/>
          <w:sz w:val="28"/>
          <w:szCs w:val="28"/>
          <w:lang w:val="tt-RU"/>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lang w:val="tt-RU"/>
        </w:rPr>
        <w:t>8) муниципаль хезмәтне КФҮ, КФҮ ерактагы эш урынында  күрсәтү</w:t>
      </w:r>
      <w:r w:rsidRPr="00543A1A">
        <w:rPr>
          <w:rFonts w:ascii="Times New Roman" w:hAnsi="Times New Roman" w:cs="Times New Roman"/>
          <w:sz w:val="28"/>
          <w:szCs w:val="28"/>
          <w:lang w:val="tt-RU"/>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9) техник хатаны төзәтү.</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         3.1.2. Муниципаль хезмәт күрсәтү буенча гамәлләр эзлеклелегенең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блок-схемасы 4 нче кушымтада китерелә.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3.2. Гариза язучыга консультация бирү.</w:t>
      </w:r>
    </w:p>
    <w:p w:rsidR="00543A1A" w:rsidRPr="00543A1A" w:rsidRDefault="00543A1A" w:rsidP="00543A1A">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val="tt-RU" w:eastAsia="zh-CN"/>
        </w:rPr>
      </w:pPr>
      <w:r w:rsidRPr="00543A1A">
        <w:rPr>
          <w:rFonts w:ascii="Times New Roman" w:eastAsia="SimSun" w:hAnsi="Times New Roman" w:cs="Times New Roman"/>
          <w:bCs/>
          <w:sz w:val="28"/>
          <w:szCs w:val="28"/>
          <w:lang w:val="tt-RU" w:eastAsia="zh-CN"/>
        </w:rPr>
        <w:t>Гариза язучы тиешле Органга муниципаль хезмәтне алу тәртибе турында сорашу өчен шәхсән яки телефон аша мөрәҗәгать итә.</w:t>
      </w:r>
    </w:p>
    <w:p w:rsidR="00543A1A" w:rsidRPr="00543A1A" w:rsidRDefault="00543A1A" w:rsidP="00543A1A">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val="tt-RU" w:eastAsia="zh-CN"/>
        </w:rPr>
      </w:pPr>
      <w:r w:rsidRPr="00543A1A">
        <w:rPr>
          <w:rFonts w:ascii="Times New Roman" w:eastAsia="SimSun" w:hAnsi="Times New Roman" w:cs="Times New Roman"/>
          <w:bCs/>
          <w:sz w:val="28"/>
          <w:szCs w:val="28"/>
          <w:lang w:val="tt-RU" w:eastAsia="zh-CN"/>
        </w:rPr>
        <w:t xml:space="preserve">Бүлек белгече гариза язучыга консультация бирә, шул исәптән муниципаль хезмәтне алу өчен кирәкле документларның формасы, эчтәлеге буенча да, һәм кирәк булган очракта гариза бланкын тутырырга булыша.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Әлеге пункт белән билгеләнгән процедура гариза язучы мөрәҗәгать иткән көнне башкарыла.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eastAsia="SimSun" w:hAnsi="Times New Roman" w:cs="Times New Roman"/>
          <w:bCs/>
          <w:sz w:val="28"/>
          <w:szCs w:val="28"/>
          <w:lang w:val="tt-RU" w:eastAsia="zh-CN"/>
        </w:rPr>
        <w:t xml:space="preserve">Процедура нәтиҗәсе: консультацияләр, тапшырылган документларның составы, формасы һәм эчтәлеге буенча кисәтүләр.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3.3. Гаризаны кабул итү һәм теркәү, эшләү өчен Органга юллау.</w:t>
      </w:r>
    </w:p>
    <w:p w:rsidR="00543A1A" w:rsidRPr="00543A1A" w:rsidRDefault="00543A1A" w:rsidP="00543A1A">
      <w:pPr>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3.3.1. Гариза язучы тарафыннан шәхсән яки көчәйтелгән электрон имза белән ныгытылган электрон документ рәвешендә Дәүлә хезмәтләре һәм муниципаль хезмәтләрнең бердәм порталы аша, яки гариза язучы тарафыннан вәкаләт бирелгән зат тарафыннан Бүлеккә күпфатирлы йортта урнашкан бүлмәне үзгәртеп кору һәм (яки) үзгәртеп планлаштыруны килештерү турында әлеге Регламентка 1 нче кушымтада бирелгән формадагы язма гариза һәм әлеге Регламентның 2.5 пункты нигезендәге документлар тапшырыла.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3.3.2. Бүлекнең гаризаларны кабул итүче белгече гамәлгә ашыра:</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eastAsia="SimSun" w:hAnsi="Times New Roman" w:cs="Times New Roman"/>
          <w:bCs/>
          <w:sz w:val="28"/>
          <w:szCs w:val="28"/>
          <w:lang w:val="tt-RU" w:eastAsia="zh-CN"/>
        </w:rPr>
        <w:lastRenderedPageBreak/>
        <w:t>– гариза язучының шәхесен ачыклауны</w:t>
      </w:r>
      <w:r w:rsidRPr="00543A1A">
        <w:rPr>
          <w:rFonts w:ascii="Times New Roman" w:hAnsi="Times New Roman" w:cs="Times New Roman"/>
          <w:sz w:val="28"/>
          <w:szCs w:val="28"/>
          <w:lang w:val="tt-RU"/>
        </w:rPr>
        <w:t xml:space="preserve">;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eastAsia="SimSun" w:hAnsi="Times New Roman" w:cs="Times New Roman"/>
          <w:bCs/>
          <w:sz w:val="28"/>
          <w:szCs w:val="28"/>
          <w:lang w:val="tt-RU" w:eastAsia="zh-CN"/>
        </w:rPr>
        <w:t>– ышаныч кәгазе буенча эш иткән чакта гариза язучының вәкаләтләрен тикшерүне</w:t>
      </w:r>
      <w:r w:rsidRPr="00543A1A">
        <w:rPr>
          <w:rFonts w:ascii="Times New Roman" w:hAnsi="Times New Roman" w:cs="Times New Roman"/>
          <w:sz w:val="28"/>
          <w:szCs w:val="28"/>
          <w:lang w:val="tt-RU"/>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eastAsia="SimSun" w:hAnsi="Times New Roman" w:cs="Times New Roman"/>
          <w:bCs/>
          <w:sz w:val="28"/>
          <w:szCs w:val="28"/>
          <w:lang w:eastAsia="zh-CN"/>
        </w:rPr>
        <w:t xml:space="preserve">– </w:t>
      </w:r>
      <w:r w:rsidRPr="00543A1A">
        <w:rPr>
          <w:rFonts w:ascii="Times New Roman" w:eastAsia="SimSun" w:hAnsi="Times New Roman" w:cs="Times New Roman"/>
          <w:bCs/>
          <w:sz w:val="28"/>
          <w:szCs w:val="28"/>
          <w:lang w:val="tt-RU" w:eastAsia="zh-CN"/>
        </w:rPr>
        <w:t>әлеге Регламентның 2.5 пунктында каралган документларның булуын тикшерүне</w:t>
      </w:r>
      <w:r w:rsidRPr="00543A1A">
        <w:rPr>
          <w:rFonts w:ascii="Times New Roman" w:hAnsi="Times New Roman" w:cs="Times New Roman"/>
          <w:sz w:val="28"/>
          <w:szCs w:val="28"/>
        </w:rPr>
        <w:t xml:space="preserve">; </w:t>
      </w:r>
    </w:p>
    <w:p w:rsidR="00543A1A" w:rsidRPr="00543A1A" w:rsidRDefault="00543A1A" w:rsidP="00543A1A">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eastAsia="zh-CN"/>
        </w:rPr>
      </w:pPr>
      <w:r w:rsidRPr="00543A1A">
        <w:rPr>
          <w:rFonts w:ascii="Times New Roman" w:eastAsia="SimSun" w:hAnsi="Times New Roman" w:cs="Times New Roman"/>
          <w:bCs/>
          <w:sz w:val="28"/>
          <w:szCs w:val="28"/>
          <w:lang w:eastAsia="zh-CN"/>
        </w:rPr>
        <w:t xml:space="preserve">– </w:t>
      </w:r>
      <w:r w:rsidRPr="00543A1A">
        <w:rPr>
          <w:rFonts w:ascii="Times New Roman" w:eastAsia="SimSun" w:hAnsi="Times New Roman" w:cs="Times New Roman"/>
          <w:bCs/>
          <w:sz w:val="28"/>
          <w:szCs w:val="28"/>
          <w:lang w:val="tt-RU" w:eastAsia="zh-CN"/>
        </w:rPr>
        <w:t xml:space="preserve">тапшырылган документларның билгеләнгән таләпләргә җавап бирүләрен тикшерүне </w:t>
      </w:r>
      <w:r w:rsidRPr="00543A1A">
        <w:rPr>
          <w:rFonts w:ascii="Times New Roman" w:hAnsi="Times New Roman" w:cs="Times New Roman"/>
          <w:sz w:val="28"/>
          <w:szCs w:val="28"/>
        </w:rPr>
        <w:t>(</w:t>
      </w:r>
      <w:r w:rsidRPr="00543A1A">
        <w:rPr>
          <w:rFonts w:ascii="Times New Roman" w:hAnsi="Times New Roman" w:cs="Times New Roman"/>
          <w:sz w:val="28"/>
          <w:szCs w:val="28"/>
          <w:lang w:val="tt-RU"/>
        </w:rPr>
        <w:t>документлар күчермәләренең тиешенчә рәсмиләштерелүләрен, документларда төзәтмәләр, сызылган язулар, өстәмә язулар һәм башка төзәтмәләр булмавын</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eastAsia="SimSun" w:hAnsi="Times New Roman" w:cs="Times New Roman"/>
          <w:bCs/>
          <w:sz w:val="28"/>
          <w:szCs w:val="28"/>
          <w:lang w:eastAsia="zh-CN"/>
        </w:rPr>
      </w:pPr>
      <w:r w:rsidRPr="00543A1A">
        <w:rPr>
          <w:rFonts w:ascii="Times New Roman" w:eastAsia="SimSun" w:hAnsi="Times New Roman" w:cs="Times New Roman"/>
          <w:bCs/>
          <w:sz w:val="28"/>
          <w:szCs w:val="28"/>
          <w:lang w:eastAsia="zh-CN"/>
        </w:rPr>
        <w:t xml:space="preserve">– </w:t>
      </w:r>
      <w:r w:rsidRPr="00543A1A">
        <w:rPr>
          <w:rFonts w:ascii="Times New Roman" w:eastAsia="SimSun" w:hAnsi="Times New Roman" w:cs="Times New Roman"/>
          <w:bCs/>
          <w:sz w:val="28"/>
          <w:szCs w:val="28"/>
          <w:lang w:val="tt-RU" w:eastAsia="zh-CN"/>
        </w:rPr>
        <w:t xml:space="preserve">гариза язучыдан документлар кабул ителү турында аларның исемлеген һәм көнен язып расписка бирүне. </w:t>
      </w:r>
    </w:p>
    <w:p w:rsidR="00543A1A" w:rsidRPr="00543A1A" w:rsidRDefault="00543A1A" w:rsidP="00EF2423">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lang w:val="tt-RU"/>
        </w:rPr>
        <w:t xml:space="preserve">Барысы да тәртиптә булган очракта Бүлек белгече документларны </w:t>
      </w:r>
      <w:r w:rsidR="00EF2423">
        <w:rPr>
          <w:rFonts w:ascii="Times New Roman" w:hAnsi="Times New Roman" w:cs="Times New Roman"/>
          <w:sz w:val="28"/>
          <w:szCs w:val="28"/>
        </w:rPr>
        <w:t xml:space="preserve">оешманың </w:t>
      </w:r>
      <w:r w:rsidRPr="00543A1A">
        <w:rPr>
          <w:rFonts w:ascii="Times New Roman" w:hAnsi="Times New Roman" w:cs="Times New Roman"/>
          <w:sz w:val="28"/>
          <w:szCs w:val="28"/>
          <w:lang w:val="tt-RU"/>
        </w:rPr>
        <w:t>гомуми бүлегенә тапшыра, аның белгече гамәлгә ашыра</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eastAsia="SimSun" w:hAnsi="Times New Roman" w:cs="Times New Roman"/>
          <w:bCs/>
          <w:sz w:val="28"/>
          <w:szCs w:val="28"/>
          <w:lang w:eastAsia="zh-CN"/>
        </w:rPr>
        <w:t xml:space="preserve">– </w:t>
      </w:r>
      <w:r w:rsidRPr="00543A1A">
        <w:rPr>
          <w:rFonts w:ascii="Times New Roman" w:eastAsia="SimSun" w:hAnsi="Times New Roman" w:cs="Times New Roman"/>
          <w:bCs/>
          <w:sz w:val="28"/>
          <w:szCs w:val="28"/>
          <w:lang w:val="tt-RU" w:eastAsia="zh-CN"/>
        </w:rPr>
        <w:t>гаризаны кабул итүне һәм теркәүне</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Документларны кабул итүдән баш тарту өчен әлеге Регламентның 2.8 бүлегендә каралган нигезләр булган очракта Бүлекнең документларны кабул итүне гамәлгә ашыручы белгече  гариза язучыга гаризаны теркәү өчен киртәләр булу турында хәбәр итә һәм, тапшырылган документлардагы җитешсезлекләрне аңлатып, аңа документларны кире кайтара.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Әлге пункт белән билгеләнгән процедура гариза кергән көнне 15 минут эчендә башкарыла.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Процедура нәтиҗәсе: кабул ителгән һәм теркәлүгә тапшырылган гариза яки гаиза язучыга кире кайтарылган документлар.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3.4. Ведомствоара запросларны формалаштыру һәм муниципаль хезмәт күрсәтүдә катнаша тоган органнарга юллау.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3.4.1. Бүлек белгече мәгълүматларны бирүчеләр булып торган органнарга ведомствоара электрон хезмәттәшлек системасын (алга таба - ВЭХС) кулланып, түбәндәге запросларны электрон формада юллауны гамәлгә ашыра:</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lang w:val="tt-RU"/>
        </w:rPr>
        <w:t xml:space="preserve">1) </w:t>
      </w:r>
      <w:r w:rsidRPr="00543A1A">
        <w:rPr>
          <w:rFonts w:ascii="Times New Roman" w:hAnsi="Times New Roman" w:cs="Times New Roman"/>
          <w:sz w:val="28"/>
          <w:szCs w:val="28"/>
          <w:lang w:val="tt-RU"/>
        </w:rPr>
        <w:t>күпфатирлы йорттагы үзгәртеп корыла һәм (яки) үзгәртеп планлаштырыла торган бүлмәгә хокук билгеләүче документларны, әгәр дә аңа хокук Күчемсез милекнең бердәм дәүләт реестрында теркәлгән булса</w:t>
      </w:r>
      <w:r w:rsidRPr="00543A1A">
        <w:rPr>
          <w:rFonts w:ascii="Times New Roman" w:hAnsi="Times New Roman" w:cs="Times New Roman"/>
          <w:bCs/>
          <w:sz w:val="28"/>
          <w:szCs w:val="28"/>
          <w:lang w:val="tt-RU"/>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2) күпфатирлы йорттагы үзгәртеп корыла һәм (яки) үзгәртеп планлаштырыла торган бүлмәнең техник паспортын  (вәкаләтле органга);</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lang w:val="tt-RU"/>
        </w:rPr>
        <w:t xml:space="preserve">3) </w:t>
      </w:r>
      <w:r w:rsidRPr="00543A1A">
        <w:rPr>
          <w:rFonts w:ascii="Times New Roman" w:hAnsi="Times New Roman" w:cs="Times New Roman"/>
          <w:sz w:val="28"/>
          <w:szCs w:val="28"/>
          <w:lang w:val="tt-RU"/>
        </w:rPr>
        <w:t>әгәр ул бүлмә урнашкан күпфатирлы йорт яки бина архитектура, тарих һәм мәдәният һәйкәле булса, күпфатирлы йортта бүлмәне яңадан төзү һәм (яки) үзгәртеп планлаштыруның рөхсәт ителгәнлеге турында архитектура, тарих һәм мәдәният һәйкәлләрен саклау буенча орган бәяләмәсе.</w:t>
      </w:r>
    </w:p>
    <w:p w:rsidR="00543A1A" w:rsidRPr="00543A1A" w:rsidRDefault="00543A1A" w:rsidP="00543A1A">
      <w:pPr>
        <w:suppressAutoHyphens/>
        <w:spacing w:after="0" w:line="240" w:lineRule="auto"/>
        <w:ind w:firstLine="170"/>
        <w:jc w:val="both"/>
        <w:rPr>
          <w:rFonts w:ascii="Times New Roman" w:hAnsi="Times New Roman" w:cs="Times New Roman"/>
          <w:spacing w:val="-1"/>
          <w:sz w:val="28"/>
          <w:szCs w:val="28"/>
          <w:lang w:val="tt-RU"/>
        </w:rPr>
      </w:pPr>
      <w:r w:rsidRPr="00543A1A">
        <w:rPr>
          <w:rFonts w:ascii="Times New Roman" w:hAnsi="Times New Roman" w:cs="Times New Roman"/>
          <w:spacing w:val="-1"/>
          <w:sz w:val="28"/>
          <w:szCs w:val="28"/>
          <w:lang w:val="tt-RU"/>
        </w:rPr>
        <w:t xml:space="preserve">Әлеге пункт белән билгеләнгән процедуралар муниципаль хезмәт күрсәтүне сораган гариза үтәү өчен Бүлеккә кергән мизгелдән алып бер эш көне дәвамында башкарыла. </w:t>
      </w:r>
    </w:p>
    <w:p w:rsidR="00543A1A" w:rsidRPr="00543A1A" w:rsidRDefault="00543A1A" w:rsidP="00543A1A">
      <w:pPr>
        <w:suppressAutoHyphens/>
        <w:spacing w:after="0" w:line="240" w:lineRule="auto"/>
        <w:ind w:firstLine="170"/>
        <w:jc w:val="both"/>
        <w:rPr>
          <w:rFonts w:ascii="Times New Roman" w:hAnsi="Times New Roman" w:cs="Times New Roman"/>
          <w:spacing w:val="-1"/>
          <w:sz w:val="28"/>
          <w:szCs w:val="28"/>
        </w:rPr>
      </w:pPr>
      <w:r w:rsidRPr="00543A1A">
        <w:rPr>
          <w:rFonts w:ascii="Times New Roman" w:hAnsi="Times New Roman" w:cs="Times New Roman"/>
          <w:spacing w:val="-1"/>
          <w:sz w:val="28"/>
          <w:szCs w:val="28"/>
          <w:lang w:val="tt-RU"/>
        </w:rPr>
        <w:t>Процедура нәтиҗәсе</w:t>
      </w:r>
      <w:r w:rsidRPr="00543A1A">
        <w:rPr>
          <w:rFonts w:ascii="Times New Roman" w:hAnsi="Times New Roman" w:cs="Times New Roman"/>
          <w:spacing w:val="-1"/>
          <w:sz w:val="28"/>
          <w:szCs w:val="28"/>
        </w:rPr>
        <w:t xml:space="preserve">: </w:t>
      </w:r>
      <w:r w:rsidRPr="00543A1A">
        <w:rPr>
          <w:rFonts w:ascii="Times New Roman" w:hAnsi="Times New Roman" w:cs="Times New Roman"/>
          <w:spacing w:val="-1"/>
          <w:sz w:val="28"/>
          <w:szCs w:val="28"/>
          <w:lang w:val="tt-RU"/>
        </w:rPr>
        <w:t xml:space="preserve">хакимиятнең тиешле органнарына юлланган запрослар. </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rPr>
        <w:t xml:space="preserve">3.4.2. </w:t>
      </w:r>
      <w:r w:rsidRPr="00543A1A">
        <w:rPr>
          <w:rFonts w:ascii="Times New Roman" w:hAnsi="Times New Roman" w:cs="Times New Roman"/>
          <w:sz w:val="28"/>
          <w:szCs w:val="28"/>
          <w:lang w:val="tt-RU"/>
        </w:rPr>
        <w:t xml:space="preserve">Мәгълүматларны бирүчеләр булып торган орган белгече ВЭХС аша кергән запрослар нигезендә соралган документларны (мәгълүматны) тапшыра </w:t>
      </w:r>
      <w:r w:rsidRPr="00543A1A">
        <w:rPr>
          <w:rFonts w:ascii="Times New Roman" w:hAnsi="Times New Roman" w:cs="Times New Roman"/>
          <w:sz w:val="28"/>
          <w:szCs w:val="28"/>
          <w:lang w:val="tt-RU"/>
        </w:rPr>
        <w:lastRenderedPageBreak/>
        <w:t xml:space="preserve">яки муниципаль хезмәт күрсәтү өчен кирәкле документларның һәм (яки) мәгълүматларның булмавы турында белдерү кәгазе юллый. </w:t>
      </w:r>
    </w:p>
    <w:p w:rsidR="00543A1A" w:rsidRPr="00543A1A" w:rsidRDefault="00543A1A" w:rsidP="00543A1A">
      <w:pPr>
        <w:suppressAutoHyphens/>
        <w:spacing w:after="0" w:line="240" w:lineRule="auto"/>
        <w:ind w:firstLine="170"/>
        <w:jc w:val="both"/>
        <w:rPr>
          <w:rFonts w:ascii="Times New Roman" w:hAnsi="Times New Roman" w:cs="Times New Roman"/>
          <w:spacing w:val="-1"/>
          <w:sz w:val="28"/>
          <w:szCs w:val="28"/>
        </w:rPr>
      </w:pPr>
      <w:r w:rsidRPr="00543A1A">
        <w:rPr>
          <w:rFonts w:ascii="Times New Roman" w:hAnsi="Times New Roman" w:cs="Times New Roman"/>
          <w:spacing w:val="-1"/>
          <w:sz w:val="28"/>
          <w:szCs w:val="28"/>
          <w:lang w:val="tt-RU"/>
        </w:rPr>
        <w:t xml:space="preserve">Әлеге пункт белән билгеләнгән процедуралар законда билгеләнгән срокларда башкарылалар. </w:t>
      </w:r>
    </w:p>
    <w:p w:rsidR="00543A1A" w:rsidRPr="00543A1A" w:rsidRDefault="00543A1A" w:rsidP="00543A1A">
      <w:pPr>
        <w:suppressAutoHyphens/>
        <w:spacing w:after="0" w:line="240" w:lineRule="auto"/>
        <w:ind w:firstLine="170"/>
        <w:jc w:val="both"/>
        <w:rPr>
          <w:rFonts w:ascii="Times New Roman" w:hAnsi="Times New Roman" w:cs="Times New Roman"/>
          <w:spacing w:val="-1"/>
          <w:sz w:val="28"/>
          <w:szCs w:val="28"/>
        </w:rPr>
      </w:pPr>
      <w:r w:rsidRPr="00543A1A">
        <w:rPr>
          <w:rFonts w:ascii="Times New Roman" w:hAnsi="Times New Roman" w:cs="Times New Roman"/>
          <w:spacing w:val="-1"/>
          <w:sz w:val="28"/>
          <w:szCs w:val="28"/>
          <w:lang w:val="tt-RU"/>
        </w:rPr>
        <w:t>Процедура нәтиҗәсе</w:t>
      </w:r>
      <w:r w:rsidRPr="00543A1A">
        <w:rPr>
          <w:rFonts w:ascii="Times New Roman" w:hAnsi="Times New Roman" w:cs="Times New Roman"/>
          <w:spacing w:val="-1"/>
          <w:sz w:val="28"/>
          <w:szCs w:val="28"/>
        </w:rPr>
        <w:t xml:space="preserve">: </w:t>
      </w:r>
      <w:r w:rsidRPr="00543A1A">
        <w:rPr>
          <w:rFonts w:ascii="Times New Roman" w:hAnsi="Times New Roman" w:cs="Times New Roman"/>
          <w:spacing w:val="-1"/>
          <w:sz w:val="28"/>
          <w:szCs w:val="28"/>
          <w:lang w:val="tt-RU"/>
        </w:rPr>
        <w:t xml:space="preserve">муниципаль хезмәт күрсәтүдә катнаша торган органнарга юлланган ведомствоара запрослар.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rPr>
        <w:t xml:space="preserve">3.5. </w:t>
      </w:r>
      <w:r w:rsidRPr="00543A1A">
        <w:rPr>
          <w:rFonts w:ascii="Times New Roman" w:hAnsi="Times New Roman" w:cs="Times New Roman"/>
          <w:sz w:val="28"/>
          <w:szCs w:val="28"/>
          <w:lang w:val="tt-RU"/>
        </w:rPr>
        <w:t>Документларны карау, шул исәптән к</w:t>
      </w:r>
      <w:r w:rsidRPr="00543A1A">
        <w:rPr>
          <w:rFonts w:ascii="Times New Roman" w:hAnsi="Times New Roman" w:cs="Times New Roman"/>
          <w:sz w:val="28"/>
          <w:szCs w:val="28"/>
        </w:rPr>
        <w:t xml:space="preserve">үпфатирлы йортта </w:t>
      </w:r>
      <w:r w:rsidRPr="00543A1A">
        <w:rPr>
          <w:rFonts w:ascii="Times New Roman" w:hAnsi="Times New Roman" w:cs="Times New Roman"/>
          <w:sz w:val="28"/>
          <w:szCs w:val="28"/>
          <w:lang w:val="tt-RU"/>
        </w:rPr>
        <w:t>бүлмәне</w:t>
      </w:r>
      <w:r w:rsidRPr="00543A1A">
        <w:rPr>
          <w:rFonts w:ascii="Times New Roman" w:hAnsi="Times New Roman" w:cs="Times New Roman"/>
          <w:sz w:val="28"/>
          <w:szCs w:val="28"/>
        </w:rPr>
        <w:t xml:space="preserve"> үзгәртеп коруны һәм (яки) үзгәртеп планлаштыруны килештерү </w:t>
      </w:r>
      <w:r w:rsidRPr="00543A1A">
        <w:rPr>
          <w:rFonts w:ascii="Times New Roman" w:hAnsi="Times New Roman" w:cs="Times New Roman"/>
          <w:sz w:val="28"/>
          <w:szCs w:val="28"/>
          <w:lang w:val="tt-RU"/>
        </w:rPr>
        <w:t xml:space="preserve">мәсьәләләрен карау комиссиясе утырышында да.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3.5.1. Бүлек белгече муниципаль хезмәт күрсәтүдән баш тарту өчен әлеге Регламентның 2.9 пунктында каралган нигезләр булу-булмавын тикшерә.</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Муниципаль хезмәт күрсәтүдән баш тарту өчен нигезләр булмаганда Бүлек белгече гамәлгә ашыра:</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lang w:val="tt-RU"/>
        </w:rPr>
        <w:t>– гаризага теркәлгән документларда булган мәгълүматларны тикшерүне</w:t>
      </w:r>
      <w:r w:rsidRPr="00543A1A">
        <w:rPr>
          <w:rFonts w:ascii="Times New Roman" w:hAnsi="Times New Roman" w:cs="Times New Roman"/>
          <w:sz w:val="28"/>
          <w:szCs w:val="28"/>
          <w:lang w:val="tt-RU"/>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lang w:val="tt-RU"/>
        </w:rPr>
        <w:t xml:space="preserve">– гаризаны һәм документларны </w:t>
      </w:r>
      <w:r w:rsidRPr="00543A1A">
        <w:rPr>
          <w:rFonts w:ascii="Times New Roman" w:hAnsi="Times New Roman" w:cs="Times New Roman"/>
          <w:sz w:val="28"/>
          <w:szCs w:val="28"/>
          <w:lang w:val="tt-RU"/>
        </w:rPr>
        <w:t xml:space="preserve">күпфатирлы йортта бүлмәне үзгәртеп коруны һәм (яки) үзгәртеп планлаштыруны килештерү мәсьәләләрен караучы комиссиягә (алга таба – Комиссия) юллауны.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Муниципаль хезмәт күрсәтүдән баш тарту өчен нигезләр булганда Бүлек белгече гамәлгә ашыра:</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lang w:val="tt-RU"/>
        </w:rPr>
        <w:t xml:space="preserve">– </w:t>
      </w:r>
      <w:r w:rsidRPr="00543A1A">
        <w:rPr>
          <w:rFonts w:ascii="Times New Roman" w:hAnsi="Times New Roman" w:cs="Times New Roman"/>
          <w:sz w:val="28"/>
          <w:szCs w:val="28"/>
          <w:lang w:val="tt-RU"/>
        </w:rPr>
        <w:t>муниципаль хезмәт күрсәтүдән баш тарту турында бәяләмә әзерләүне;</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bCs/>
          <w:sz w:val="28"/>
          <w:szCs w:val="28"/>
        </w:rPr>
        <w:t xml:space="preserve">– </w:t>
      </w:r>
      <w:r w:rsidRPr="00543A1A">
        <w:rPr>
          <w:rFonts w:ascii="Times New Roman" w:hAnsi="Times New Roman" w:cs="Times New Roman"/>
          <w:bCs/>
          <w:sz w:val="28"/>
          <w:szCs w:val="28"/>
          <w:lang w:val="tt-RU"/>
        </w:rPr>
        <w:t xml:space="preserve">гаризаны һәм документларны карау өчен комиссиягә юллауны.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lang w:val="tt-RU"/>
        </w:rPr>
        <w:t xml:space="preserve">Әлеге пункт белән билгеләнгән процедура алдагы процедура төгәлләнгән мизгелдән алып өч эш көне дәвамында башкарыла.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Процедура нәтиҗәсе</w:t>
      </w: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 xml:space="preserve">карау өчен Комиссиягә юлланган гариза, бәяләмә һәм гариза бирүче тарафыннан тапшырылган документлар.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rPr>
        <w:t>3.5.2. </w:t>
      </w:r>
      <w:r w:rsidRPr="00543A1A">
        <w:rPr>
          <w:rFonts w:ascii="Times New Roman" w:hAnsi="Times New Roman" w:cs="Times New Roman"/>
          <w:sz w:val="28"/>
          <w:szCs w:val="28"/>
          <w:lang w:val="tt-RU"/>
        </w:rPr>
        <w:t>Комиссия секретаре гамәлгә ашыра</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кергән документларны өйрәнүне</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Комиссия утырышы узачак көнне билгеләүне</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Комиссия әгъзаларына Комиссия утырышы узачак көн турында хәбәр итүне</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lang w:val="tt-RU"/>
        </w:rPr>
        <w:t xml:space="preserve">Әлеге пункт белән билгеләнгән процедуралар документлар кергән көннән соңгы ике эш көне эчендә гамәлгә ашырылалар.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Процедура нәтиҗәсе</w:t>
      </w: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 xml:space="preserve">Комиссия әгъзаларын утырыш булачак көн турында искәртү.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rPr>
        <w:t xml:space="preserve">3.5.3. </w:t>
      </w:r>
      <w:r w:rsidRPr="00543A1A">
        <w:rPr>
          <w:rFonts w:ascii="Times New Roman" w:hAnsi="Times New Roman" w:cs="Times New Roman"/>
          <w:sz w:val="28"/>
          <w:szCs w:val="28"/>
          <w:lang w:val="tt-RU"/>
        </w:rPr>
        <w:t>Комиссия тарафыннан гаризалар каралу</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rPr>
        <w:t xml:space="preserve">3.5.3.1. </w:t>
      </w:r>
      <w:r w:rsidRPr="00543A1A">
        <w:rPr>
          <w:rFonts w:ascii="Times New Roman" w:hAnsi="Times New Roman" w:cs="Times New Roman"/>
          <w:sz w:val="28"/>
          <w:szCs w:val="28"/>
          <w:lang w:val="tt-RU"/>
        </w:rPr>
        <w:t>Комиссия үз утырышында</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к</w:t>
      </w:r>
      <w:r w:rsidRPr="00543A1A">
        <w:rPr>
          <w:rFonts w:ascii="Times New Roman" w:hAnsi="Times New Roman" w:cs="Times New Roman"/>
          <w:sz w:val="28"/>
          <w:szCs w:val="28"/>
        </w:rPr>
        <w:t xml:space="preserve">үпфатирлы йортта </w:t>
      </w:r>
      <w:r w:rsidRPr="00543A1A">
        <w:rPr>
          <w:rFonts w:ascii="Times New Roman" w:hAnsi="Times New Roman" w:cs="Times New Roman"/>
          <w:sz w:val="28"/>
          <w:szCs w:val="28"/>
          <w:lang w:val="tt-RU"/>
        </w:rPr>
        <w:t>бүлмәне</w:t>
      </w:r>
      <w:r w:rsidRPr="00543A1A">
        <w:rPr>
          <w:rFonts w:ascii="Times New Roman" w:hAnsi="Times New Roman" w:cs="Times New Roman"/>
          <w:sz w:val="28"/>
          <w:szCs w:val="28"/>
        </w:rPr>
        <w:t xml:space="preserve"> үзгәртеп кору</w:t>
      </w:r>
      <w:r w:rsidRPr="00543A1A">
        <w:rPr>
          <w:rFonts w:ascii="Times New Roman" w:hAnsi="Times New Roman" w:cs="Times New Roman"/>
          <w:sz w:val="28"/>
          <w:szCs w:val="28"/>
          <w:lang w:val="tt-RU"/>
        </w:rPr>
        <w:t>ны</w:t>
      </w:r>
      <w:r w:rsidRPr="00543A1A">
        <w:rPr>
          <w:rFonts w:ascii="Times New Roman" w:hAnsi="Times New Roman" w:cs="Times New Roman"/>
          <w:sz w:val="28"/>
          <w:szCs w:val="28"/>
        </w:rPr>
        <w:t xml:space="preserve"> һәм (яки) үзгәртеп планлаштыруны килештерү </w:t>
      </w:r>
      <w:r w:rsidRPr="00543A1A">
        <w:rPr>
          <w:rFonts w:ascii="Times New Roman" w:hAnsi="Times New Roman" w:cs="Times New Roman"/>
          <w:sz w:val="28"/>
          <w:szCs w:val="28"/>
          <w:lang w:val="tt-RU"/>
        </w:rPr>
        <w:t>турындагы гаризаны һәм гаризага теркәлгән документларны карый</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муниципаль хезмәт күрсәтүдән баш тартуга әлеге Регламентның 2.9 пунктында каралган нигезләр булу турындагы бәяләмәне тикшерә;</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 бүлмәне урынга барып карау һәм бүлмәне тикшерү турындагы актны рәсмиләштерү кирәклеген ачыклый.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Бүлмәне урынга барып карау кирәк булмаганда Комиссия бүлмәне үзгәртеп коруны һәм (яки) үзгәртеп планлаштыруны килештерүнең мөмкинлеге яки </w:t>
      </w:r>
      <w:r w:rsidRPr="00543A1A">
        <w:rPr>
          <w:rFonts w:ascii="Times New Roman" w:hAnsi="Times New Roman" w:cs="Times New Roman"/>
          <w:sz w:val="28"/>
          <w:szCs w:val="28"/>
          <w:lang w:val="tt-RU"/>
        </w:rPr>
        <w:lastRenderedPageBreak/>
        <w:t xml:space="preserve">мондый килештерүдән баш тарту турында карар кабул итә. Карар беркетмәгә кертелә.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Бүлмәне урынга барып карау һәм бүлмәне тикшерү актын рәсмиләштерү кирәк булганда </w:t>
      </w:r>
      <w:r w:rsidRPr="00543A1A">
        <w:rPr>
          <w:rFonts w:ascii="Times New Roman" w:hAnsi="Times New Roman" w:cs="Times New Roman"/>
          <w:sz w:val="28"/>
          <w:szCs w:val="28"/>
          <w:lang w:val="tt-RU"/>
        </w:rPr>
        <w:br/>
        <w:t xml:space="preserve">Комиссия әгъзалары әлеге Регламентның </w:t>
      </w:r>
      <w:hyperlink r:id="rId59" w:history="1">
        <w:r w:rsidRPr="00543A1A">
          <w:rPr>
            <w:rStyle w:val="ab"/>
            <w:rFonts w:ascii="Times New Roman" w:hAnsi="Times New Roman" w:cs="Times New Roman"/>
            <w:sz w:val="28"/>
            <w:szCs w:val="28"/>
            <w:lang w:val="tt-RU"/>
          </w:rPr>
          <w:t>3.8.1</w:t>
        </w:r>
      </w:hyperlink>
      <w:r w:rsidRPr="00543A1A">
        <w:rPr>
          <w:rFonts w:ascii="Times New Roman" w:hAnsi="Times New Roman" w:cs="Times New Roman"/>
          <w:sz w:val="28"/>
          <w:szCs w:val="28"/>
          <w:lang w:val="tt-RU"/>
        </w:rPr>
        <w:t xml:space="preserve"> – </w:t>
      </w:r>
      <w:hyperlink r:id="rId60" w:history="1">
        <w:r w:rsidRPr="00543A1A">
          <w:rPr>
            <w:rStyle w:val="ab"/>
            <w:rFonts w:ascii="Times New Roman" w:hAnsi="Times New Roman" w:cs="Times New Roman"/>
            <w:sz w:val="28"/>
            <w:szCs w:val="28"/>
            <w:lang w:val="tt-RU"/>
          </w:rPr>
          <w:t>3.8.3</w:t>
        </w:r>
      </w:hyperlink>
      <w:r w:rsidRPr="00543A1A">
        <w:rPr>
          <w:rFonts w:ascii="Times New Roman" w:hAnsi="Times New Roman" w:cs="Times New Roman"/>
          <w:sz w:val="28"/>
          <w:szCs w:val="28"/>
          <w:lang w:val="tt-RU"/>
        </w:rPr>
        <w:t xml:space="preserve"> пунктчаларында каралган гамәлләрне башкаралар. Килештерү мөмкинлеге турындагы карар бүлмәне урынга барып карау актын рәсмиләштергәннән соң кабул ителә.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lang w:val="tt-RU"/>
        </w:rPr>
        <w:t xml:space="preserve">Әлеге пункчта белән билгеләнгән процедуралар Комиссия утырышы уза торган көнне башкарыла.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Процедура нәтиҗәсе</w:t>
      </w: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 xml:space="preserve">Комиссиянең бүлмәне үзгәртеп коруны һәм (яки) үзгәртеп планлаштыруны килештерү мөмкинлеге турында карары.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sz w:val="28"/>
          <w:szCs w:val="28"/>
          <w:lang w:val="tt-RU"/>
        </w:rPr>
        <w:t>3.5. Секретарь Комиссия карарын бәяләмә рәвешендә рәсмиләштерә һәм имзалау өчен Комиссия әгъзаларына тапшыра.</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sz w:val="28"/>
          <w:szCs w:val="28"/>
          <w:lang w:val="tt-RU"/>
        </w:rPr>
        <w:t>Процедура нәтиҗәсе: имзалау өчен Комиссия әгъзаларына тапшырылган бәяләмә.</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sz w:val="28"/>
          <w:szCs w:val="28"/>
          <w:lang w:val="tt-RU"/>
        </w:rPr>
        <w:t xml:space="preserve">3.5. Комиссия әгъзалары бәяләмәне имзалыйлар һәм секретарьга юллыйлар.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sz w:val="28"/>
          <w:szCs w:val="28"/>
          <w:lang w:val="tt-RU"/>
        </w:rPr>
        <w:t xml:space="preserve">Әлеге Регламентның 3.5.3.2 һәм 3.5.3.3 пунктчалары белән билгеләнгән процедуралар карар кабул ителгән көннән соңгы өч эш көне эчендә башкарылалар.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Процедура нәтиҗәсе</w:t>
      </w: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Комиссия әгъзалары имзалаган бәяләмә.</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543A1A">
        <w:rPr>
          <w:rFonts w:ascii="Times New Roman" w:hAnsi="Times New Roman" w:cs="Times New Roman"/>
          <w:sz w:val="28"/>
          <w:szCs w:val="28"/>
        </w:rPr>
        <w:t>3.5.</w:t>
      </w:r>
      <w:r w:rsidRPr="00543A1A">
        <w:rPr>
          <w:rFonts w:ascii="Times New Roman" w:hAnsi="Times New Roman" w:cs="Times New Roman"/>
          <w:sz w:val="28"/>
          <w:szCs w:val="28"/>
          <w:lang w:val="tt-RU"/>
        </w:rPr>
        <w:t xml:space="preserve">Комиссия секретаре имзаланган бәяләмәне раслау өчен Комиссия рәисенә юллый.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543A1A">
        <w:rPr>
          <w:rFonts w:ascii="Times New Roman" w:hAnsi="Times New Roman" w:cs="Times New Roman"/>
          <w:sz w:val="28"/>
          <w:szCs w:val="28"/>
          <w:lang w:val="tt-RU"/>
        </w:rPr>
        <w:t>Процедура нәтиҗәсе</w:t>
      </w: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раслауга юлланган бәяләмә</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rPr>
      </w:pPr>
      <w:r w:rsidRPr="00543A1A">
        <w:rPr>
          <w:rFonts w:ascii="Times New Roman" w:hAnsi="Times New Roman" w:cs="Times New Roman"/>
          <w:sz w:val="28"/>
          <w:szCs w:val="28"/>
        </w:rPr>
        <w:t>3.5.</w:t>
      </w:r>
      <w:r w:rsidRPr="00543A1A">
        <w:rPr>
          <w:rFonts w:ascii="Times New Roman" w:hAnsi="Times New Roman" w:cs="Times New Roman"/>
          <w:sz w:val="28"/>
          <w:szCs w:val="28"/>
          <w:lang w:val="tt-RU"/>
        </w:rPr>
        <w:t xml:space="preserve">Комиссия рәисе бәяләмәне раслый һәм аны секретарьга тапшыра.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lang w:val="tt-RU"/>
        </w:rPr>
        <w:t>Процедура нәтиҗәсе</w:t>
      </w: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расланган бәяләмә</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sz w:val="28"/>
          <w:szCs w:val="28"/>
          <w:lang w:val="tt-RU"/>
        </w:rPr>
        <w:t xml:space="preserve">Әлеге Регламентның </w:t>
      </w:r>
      <w:r w:rsidRPr="00543A1A">
        <w:rPr>
          <w:rFonts w:ascii="Times New Roman" w:hAnsi="Times New Roman" w:cs="Times New Roman"/>
          <w:sz w:val="28"/>
          <w:szCs w:val="28"/>
        </w:rPr>
        <w:t xml:space="preserve">3.5.3.4 </w:t>
      </w:r>
      <w:r w:rsidRPr="00543A1A">
        <w:rPr>
          <w:rFonts w:ascii="Times New Roman" w:hAnsi="Times New Roman" w:cs="Times New Roman"/>
          <w:sz w:val="28"/>
          <w:szCs w:val="28"/>
          <w:lang w:val="tt-RU"/>
        </w:rPr>
        <w:t>һәм</w:t>
      </w:r>
      <w:r w:rsidRPr="00543A1A">
        <w:rPr>
          <w:rFonts w:ascii="Times New Roman" w:hAnsi="Times New Roman" w:cs="Times New Roman"/>
          <w:sz w:val="28"/>
          <w:szCs w:val="28"/>
        </w:rPr>
        <w:t xml:space="preserve"> 3.5.3.5 </w:t>
      </w:r>
      <w:r w:rsidRPr="00543A1A">
        <w:rPr>
          <w:rFonts w:ascii="Times New Roman" w:hAnsi="Times New Roman" w:cs="Times New Roman"/>
          <w:sz w:val="28"/>
          <w:szCs w:val="28"/>
          <w:lang w:val="tt-RU"/>
        </w:rPr>
        <w:t>пунктчалары белән билгеләнгән процедуралар карар чыгарылган мизгелдән алып бер эш көне эчендә башкарылалар.</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sz w:val="28"/>
          <w:szCs w:val="28"/>
          <w:lang w:val="tt-RU"/>
        </w:rPr>
        <w:t xml:space="preserve">3.5. Комиссия секретаре расланган бәяләмәне Бүлек белгеченә тапшыра.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3.6. Муниципаль хезмәт күрсәтү нәтиҗәсен әзерләү.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3.6.1. Бүлек белгече Комиссия бәяләмәсе нигезендә күпфатирлы йортта бүлмәне үзгәртеп коруны һәм (яки) үзгәртеп планлаштыруны килештерү турындагы проектны әзерли.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Муниципаль хезмәтне күрсәтүдән баш тарту очрагында гариза язучыга бу хакта, баш тартуның сәбәбен күрсәтеп, хат аша, шулай ук телефон һәм (яки) электрон почта аша белдерәләр.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гамәлгә ашырыла.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lang w:val="tt-RU"/>
        </w:rPr>
        <w:t>Процедура нәтиҗәсе</w:t>
      </w: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баш тарту турында проект яки бедерү кәгазе.</w:t>
      </w:r>
      <w:r w:rsidRPr="00543A1A">
        <w:rPr>
          <w:rFonts w:ascii="Times New Roman" w:hAnsi="Times New Roman" w:cs="Times New Roman"/>
          <w:sz w:val="28"/>
          <w:szCs w:val="28"/>
        </w:rPr>
        <w:t xml:space="preserve">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vertAlign w:val="superscript"/>
        </w:rPr>
        <w:t xml:space="preserve">                                        (</w:t>
      </w:r>
      <w:r w:rsidRPr="00543A1A">
        <w:rPr>
          <w:rFonts w:ascii="Times New Roman" w:hAnsi="Times New Roman" w:cs="Times New Roman"/>
          <w:sz w:val="28"/>
          <w:szCs w:val="28"/>
          <w:vertAlign w:val="superscript"/>
          <w:lang w:val="tt-RU"/>
        </w:rPr>
        <w:t>акт төре</w:t>
      </w:r>
      <w:r w:rsidRPr="00543A1A">
        <w:rPr>
          <w:rFonts w:ascii="Times New Roman" w:hAnsi="Times New Roman" w:cs="Times New Roman"/>
          <w:sz w:val="28"/>
          <w:szCs w:val="28"/>
          <w:vertAlign w:val="superscript"/>
        </w:rPr>
        <w:t>)</w:t>
      </w:r>
      <w:r w:rsidRPr="00543A1A">
        <w:rPr>
          <w:rFonts w:ascii="Times New Roman" w:hAnsi="Times New Roman" w:cs="Times New Roman"/>
          <w:sz w:val="28"/>
          <w:szCs w:val="28"/>
        </w:rPr>
        <w:t xml:space="preserve">                                                  </w:t>
      </w:r>
    </w:p>
    <w:p w:rsidR="00543A1A" w:rsidRPr="00543A1A" w:rsidRDefault="00543A1A" w:rsidP="00EF2423">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rPr>
        <w:t xml:space="preserve">3.6.2. Проект </w:t>
      </w:r>
      <w:r w:rsidRPr="00543A1A">
        <w:rPr>
          <w:rFonts w:ascii="Times New Roman" w:hAnsi="Times New Roman" w:cs="Times New Roman"/>
          <w:sz w:val="28"/>
          <w:szCs w:val="28"/>
          <w:lang w:val="tt-RU"/>
        </w:rPr>
        <w:t>куратор</w:t>
      </w:r>
      <w:r w:rsidR="00EF2423">
        <w:rPr>
          <w:rFonts w:ascii="Times New Roman" w:hAnsi="Times New Roman" w:cs="Times New Roman"/>
          <w:sz w:val="28"/>
          <w:szCs w:val="28"/>
          <w:lang w:val="tt-RU"/>
        </w:rPr>
        <w:t xml:space="preserve">лык итүче </w:t>
      </w:r>
      <w:r w:rsidRPr="00543A1A">
        <w:rPr>
          <w:rFonts w:ascii="Times New Roman" w:hAnsi="Times New Roman" w:cs="Times New Roman"/>
          <w:sz w:val="28"/>
          <w:szCs w:val="28"/>
          <w:lang w:val="tt-RU"/>
        </w:rPr>
        <w:t>, аппарат җитәкчесе, юридик бүлек, гомуми бүлек башлыклары һәм район архитекторы (кирәк булганда) белән килештерелә.</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lastRenderedPageBreak/>
        <w:t xml:space="preserve">Әлеге пункт белән билгеләнгән процедура алдагы процедура тәмамланган мизгелдән алып дүрт эш көне эчендә башкарыла. </w:t>
      </w:r>
    </w:p>
    <w:p w:rsidR="00543A1A" w:rsidRPr="00EF2423"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Процедура нәтиҗәсе</w:t>
      </w:r>
      <w:r w:rsidRPr="00EF2423">
        <w:rPr>
          <w:rFonts w:ascii="Times New Roman" w:hAnsi="Times New Roman" w:cs="Times New Roman"/>
          <w:sz w:val="28"/>
          <w:szCs w:val="28"/>
          <w:lang w:val="tt-RU"/>
        </w:rPr>
        <w:t xml:space="preserve">: </w:t>
      </w:r>
      <w:r w:rsidRPr="00543A1A">
        <w:rPr>
          <w:rFonts w:ascii="Times New Roman" w:hAnsi="Times New Roman" w:cs="Times New Roman"/>
          <w:sz w:val="28"/>
          <w:szCs w:val="28"/>
          <w:lang w:val="tt-RU"/>
        </w:rPr>
        <w:t>килештерелгән проект</w:t>
      </w:r>
      <w:r w:rsidRPr="00EF2423">
        <w:rPr>
          <w:rFonts w:ascii="Times New Roman" w:hAnsi="Times New Roman" w:cs="Times New Roman"/>
          <w:sz w:val="28"/>
          <w:szCs w:val="28"/>
          <w:lang w:val="tt-RU"/>
        </w:rPr>
        <w:t xml:space="preserve">.   </w:t>
      </w:r>
    </w:p>
    <w:p w:rsidR="00543A1A" w:rsidRPr="00EF2423"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EF2423">
        <w:rPr>
          <w:rFonts w:ascii="Times New Roman" w:hAnsi="Times New Roman" w:cs="Times New Roman"/>
          <w:sz w:val="28"/>
          <w:szCs w:val="28"/>
          <w:vertAlign w:val="superscript"/>
          <w:lang w:val="tt-RU"/>
        </w:rPr>
        <w:t xml:space="preserve">                                                                                                                                 </w:t>
      </w:r>
      <w:r w:rsidR="00EF2423" w:rsidRPr="00EF2423">
        <w:rPr>
          <w:rFonts w:ascii="Times New Roman" w:hAnsi="Times New Roman" w:cs="Times New Roman"/>
          <w:sz w:val="28"/>
          <w:szCs w:val="28"/>
          <w:vertAlign w:val="superscript"/>
          <w:lang w:val="tt-RU"/>
        </w:rPr>
        <w:t xml:space="preserve">              </w:t>
      </w:r>
    </w:p>
    <w:p w:rsidR="00543A1A" w:rsidRPr="00EF2423" w:rsidRDefault="00543A1A" w:rsidP="00EF2423">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EF2423">
        <w:rPr>
          <w:rFonts w:ascii="Times New Roman" w:hAnsi="Times New Roman" w:cs="Times New Roman"/>
          <w:sz w:val="28"/>
          <w:szCs w:val="28"/>
          <w:lang w:val="tt-RU"/>
        </w:rPr>
        <w:t>3.6.3</w:t>
      </w:r>
      <w:r w:rsidR="00EF2423">
        <w:rPr>
          <w:rFonts w:ascii="Times New Roman" w:hAnsi="Times New Roman" w:cs="Times New Roman"/>
          <w:sz w:val="28"/>
          <w:szCs w:val="28"/>
          <w:lang w:val="tt-RU"/>
        </w:rPr>
        <w:t xml:space="preserve">. Җитәкче </w:t>
      </w:r>
      <w:r w:rsidRPr="00543A1A">
        <w:rPr>
          <w:rFonts w:ascii="Times New Roman" w:hAnsi="Times New Roman" w:cs="Times New Roman"/>
          <w:sz w:val="28"/>
          <w:szCs w:val="28"/>
          <w:lang w:val="tt-RU"/>
        </w:rPr>
        <w:t xml:space="preserve">имзалый һәм аны оештыру һәм (яки) гомуми бүлеккә юллый. </w:t>
      </w:r>
    </w:p>
    <w:p w:rsidR="00543A1A" w:rsidRPr="001A0133"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башкарыла.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Процедура нәтиҗәсе</w:t>
      </w:r>
      <w:r w:rsidRPr="001A0133">
        <w:rPr>
          <w:rFonts w:ascii="Times New Roman" w:hAnsi="Times New Roman" w:cs="Times New Roman"/>
          <w:sz w:val="28"/>
          <w:szCs w:val="28"/>
          <w:lang w:val="tt-RU"/>
        </w:rPr>
        <w:t>:</w:t>
      </w:r>
      <w:r w:rsidRPr="00543A1A">
        <w:rPr>
          <w:rFonts w:ascii="Times New Roman" w:hAnsi="Times New Roman" w:cs="Times New Roman"/>
          <w:sz w:val="28"/>
          <w:szCs w:val="28"/>
          <w:lang w:val="tt-RU"/>
        </w:rPr>
        <w:t xml:space="preserve"> имзаланган һәм оештыру һә</w:t>
      </w:r>
      <w:r w:rsidR="00EF2423">
        <w:rPr>
          <w:rFonts w:ascii="Times New Roman" w:hAnsi="Times New Roman" w:cs="Times New Roman"/>
          <w:sz w:val="28"/>
          <w:szCs w:val="28"/>
          <w:lang w:val="tt-RU"/>
        </w:rPr>
        <w:t>м (яки) гомуми бүлеккә юлланган.</w:t>
      </w:r>
      <w:r w:rsidRPr="00543A1A">
        <w:rPr>
          <w:rFonts w:ascii="Times New Roman" w:hAnsi="Times New Roman" w:cs="Times New Roman"/>
          <w:sz w:val="28"/>
          <w:szCs w:val="28"/>
          <w:lang w:val="tt-RU"/>
        </w:rPr>
        <w:t>.</w:t>
      </w:r>
    </w:p>
    <w:p w:rsidR="00543A1A" w:rsidRPr="00543A1A" w:rsidRDefault="00EF2423"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vertAlign w:val="superscript"/>
          <w:lang w:val="tt-RU"/>
        </w:rPr>
        <w:t xml:space="preserve">  </w:t>
      </w:r>
    </w:p>
    <w:p w:rsidR="00543A1A" w:rsidRPr="00EF2423" w:rsidRDefault="00543A1A" w:rsidP="00EF2423">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 xml:space="preserve">3.6.4. </w:t>
      </w:r>
      <w:r w:rsidRPr="00543A1A">
        <w:rPr>
          <w:rFonts w:ascii="Times New Roman" w:hAnsi="Times New Roman" w:cs="Times New Roman"/>
          <w:sz w:val="28"/>
          <w:szCs w:val="28"/>
          <w:lang w:val="tt-RU"/>
        </w:rPr>
        <w:t>Оештыру</w:t>
      </w:r>
      <w:r w:rsidR="00EF2423">
        <w:rPr>
          <w:rFonts w:ascii="Times New Roman" w:hAnsi="Times New Roman" w:cs="Times New Roman"/>
          <w:sz w:val="28"/>
          <w:szCs w:val="28"/>
          <w:lang w:val="tt-RU"/>
        </w:rPr>
        <w:t xml:space="preserve"> һәм (яки) гомуми бүлек белгече документны </w:t>
      </w:r>
      <w:r w:rsidRPr="00543A1A">
        <w:rPr>
          <w:rFonts w:ascii="Times New Roman" w:hAnsi="Times New Roman" w:cs="Times New Roman"/>
          <w:sz w:val="28"/>
          <w:szCs w:val="28"/>
          <w:lang w:val="tt-RU"/>
        </w:rPr>
        <w:t xml:space="preserve">законда билгеләнгән тәртиптә терки.  </w:t>
      </w:r>
    </w:p>
    <w:p w:rsidR="00543A1A" w:rsidRPr="001A0133"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sz w:val="28"/>
          <w:szCs w:val="28"/>
          <w:lang w:val="tt-RU"/>
        </w:rPr>
        <w:t xml:space="preserve">Әлеге пункт белән билгеләнгән процедура алдагы процедура тәмамланган мизгелдән алып бер эш көне эчендә башкарыла. </w:t>
      </w:r>
    </w:p>
    <w:p w:rsidR="00543A1A" w:rsidRPr="001A0133"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 xml:space="preserve">3.7. </w:t>
      </w:r>
      <w:r w:rsidRPr="00543A1A">
        <w:rPr>
          <w:rFonts w:ascii="Times New Roman" w:hAnsi="Times New Roman" w:cs="Times New Roman"/>
          <w:sz w:val="28"/>
          <w:szCs w:val="28"/>
          <w:lang w:val="tt-RU"/>
        </w:rPr>
        <w:t xml:space="preserve">Гариза язучыга муниципаль хезмәт күрсәтү нәтиҗәсен бирү.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vertAlign w:val="superscript"/>
          <w:lang w:val="tt-RU"/>
        </w:rPr>
      </w:pPr>
      <w:r w:rsidRPr="00543A1A">
        <w:rPr>
          <w:rFonts w:ascii="Times New Roman" w:hAnsi="Times New Roman" w:cs="Times New Roman"/>
          <w:sz w:val="28"/>
          <w:szCs w:val="28"/>
          <w:lang w:val="tt-RU"/>
        </w:rPr>
        <w:t xml:space="preserve">Бүлек белгече гариза язучыга кабул ителгән карар турында хәбәр итә һәм </w:t>
      </w:r>
      <w:r w:rsidR="00EF2423" w:rsidRPr="001A0133">
        <w:rPr>
          <w:rFonts w:ascii="Times New Roman" w:hAnsi="Times New Roman" w:cs="Times New Roman"/>
          <w:sz w:val="28"/>
          <w:szCs w:val="28"/>
          <w:lang w:val="tt-RU"/>
        </w:rPr>
        <w:t xml:space="preserve">документның </w:t>
      </w:r>
      <w:r w:rsidRPr="00543A1A">
        <w:rPr>
          <w:rFonts w:ascii="Times New Roman" w:hAnsi="Times New Roman" w:cs="Times New Roman"/>
          <w:sz w:val="28"/>
          <w:szCs w:val="28"/>
          <w:lang w:val="tt-RU"/>
        </w:rPr>
        <w:t xml:space="preserve">күчермәсен бирә яки почта аша юллый. </w:t>
      </w:r>
    </w:p>
    <w:p w:rsidR="00543A1A" w:rsidRPr="001A0133"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lang w:val="tt-RU"/>
        </w:rPr>
        <w:t>Әлеге пункт белән билгеләнгән процедуралар башкарыла</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 xml:space="preserve">15 минут эчендә </w:t>
      </w:r>
      <w:r w:rsidRPr="00543A1A">
        <w:rPr>
          <w:rFonts w:ascii="Times New Roman" w:hAnsi="Times New Roman" w:cs="Times New Roman"/>
          <w:sz w:val="28"/>
          <w:szCs w:val="28"/>
        </w:rPr>
        <w:t xml:space="preserve"> – </w:t>
      </w:r>
      <w:r w:rsidRPr="00543A1A">
        <w:rPr>
          <w:rFonts w:ascii="Times New Roman" w:hAnsi="Times New Roman" w:cs="Times New Roman"/>
          <w:sz w:val="28"/>
          <w:szCs w:val="28"/>
          <w:lang w:val="tt-RU"/>
        </w:rPr>
        <w:t>гариза язучы шәхсән килгәндә</w:t>
      </w:r>
      <w:r w:rsidRPr="00543A1A">
        <w:rPr>
          <w:rFonts w:ascii="Times New Roman" w:hAnsi="Times New Roman" w:cs="Times New Roman"/>
          <w:sz w:val="28"/>
          <w:szCs w:val="28"/>
        </w:rPr>
        <w:t>;</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 xml:space="preserve">алдагы процедура тәмамланган мизгелдән алып бер эш көне эчендә </w:t>
      </w:r>
      <w:r w:rsidRPr="00543A1A">
        <w:rPr>
          <w:rFonts w:ascii="Times New Roman" w:hAnsi="Times New Roman" w:cs="Times New Roman"/>
          <w:sz w:val="28"/>
          <w:szCs w:val="28"/>
        </w:rPr>
        <w:t xml:space="preserve">– </w:t>
      </w:r>
      <w:r w:rsidRPr="00543A1A">
        <w:rPr>
          <w:rFonts w:ascii="Times New Roman" w:hAnsi="Times New Roman" w:cs="Times New Roman"/>
          <w:sz w:val="28"/>
          <w:szCs w:val="28"/>
        </w:rPr>
        <w:br/>
      </w:r>
      <w:r w:rsidRPr="00543A1A">
        <w:rPr>
          <w:rFonts w:ascii="Times New Roman" w:hAnsi="Times New Roman" w:cs="Times New Roman"/>
          <w:sz w:val="28"/>
          <w:szCs w:val="28"/>
          <w:lang w:val="tt-RU"/>
        </w:rPr>
        <w:t>муниципаль хезмәт күрсәтү нәтиҗәсен почта аша юллаганда</w:t>
      </w:r>
      <w:r w:rsidRPr="00543A1A">
        <w:rPr>
          <w:rFonts w:ascii="Times New Roman" w:hAnsi="Times New Roman" w:cs="Times New Roman"/>
          <w:sz w:val="28"/>
          <w:szCs w:val="28"/>
        </w:rPr>
        <w:t>.</w:t>
      </w:r>
    </w:p>
    <w:p w:rsidR="00543A1A" w:rsidRPr="00543A1A" w:rsidRDefault="00543A1A" w:rsidP="00EF2423">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lang w:val="tt-RU"/>
        </w:rPr>
        <w:t>Процедура нәтиҗәсе</w:t>
      </w: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күпфатирлы йортта бүлмәне үзгәртеп коруны һәм (яки) үзгәртеп планлаштыруны</w:t>
      </w:r>
      <w:r w:rsidRPr="00543A1A">
        <w:rPr>
          <w:rFonts w:ascii="Times New Roman" w:hAnsi="Times New Roman" w:cs="Times New Roman"/>
          <w:sz w:val="28"/>
          <w:szCs w:val="28"/>
        </w:rPr>
        <w:t xml:space="preserve"> </w:t>
      </w:r>
      <w:r w:rsidRPr="00543A1A">
        <w:rPr>
          <w:rFonts w:ascii="Times New Roman" w:hAnsi="Times New Roman" w:cs="Times New Roman"/>
          <w:sz w:val="28"/>
          <w:szCs w:val="28"/>
          <w:lang w:val="tt-RU"/>
        </w:rPr>
        <w:t>килештерүдән баш тар</w:t>
      </w:r>
      <w:r w:rsidR="00EF2423">
        <w:rPr>
          <w:rFonts w:ascii="Times New Roman" w:hAnsi="Times New Roman" w:cs="Times New Roman"/>
          <w:sz w:val="28"/>
          <w:szCs w:val="28"/>
          <w:lang w:val="tt-RU"/>
        </w:rPr>
        <w:t xml:space="preserve">ту турында бирелгән (юлланган)  документның </w:t>
      </w:r>
      <w:r w:rsidRPr="00543A1A">
        <w:rPr>
          <w:rFonts w:ascii="Times New Roman" w:hAnsi="Times New Roman" w:cs="Times New Roman"/>
          <w:sz w:val="28"/>
          <w:szCs w:val="28"/>
          <w:lang w:val="tt-RU"/>
        </w:rPr>
        <w:t xml:space="preserve">күчермәсе яки белдерү кәгазе.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bCs/>
          <w:sz w:val="28"/>
          <w:szCs w:val="28"/>
        </w:rPr>
        <w:t xml:space="preserve">3.8. </w:t>
      </w:r>
      <w:r w:rsidRPr="00543A1A">
        <w:rPr>
          <w:rFonts w:ascii="Times New Roman" w:hAnsi="Times New Roman" w:cs="Times New Roman"/>
          <w:bCs/>
          <w:sz w:val="28"/>
          <w:szCs w:val="28"/>
          <w:lang w:val="tt-RU"/>
        </w:rPr>
        <w:t xml:space="preserve">Күпфатирлы йортта бүлмәне карау һәм тикшерү актын рәсмиләштерү.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rPr>
        <w:t xml:space="preserve">3.8.1. </w:t>
      </w:r>
      <w:r w:rsidRPr="00543A1A">
        <w:rPr>
          <w:rFonts w:ascii="Times New Roman" w:hAnsi="Times New Roman" w:cs="Times New Roman"/>
          <w:bCs/>
          <w:sz w:val="28"/>
          <w:szCs w:val="28"/>
          <w:lang w:val="tt-RU"/>
        </w:rPr>
        <w:t xml:space="preserve">Комиссия секретаре бүлмәне тикшерүгә җәлеп ителә торган экспертлар кандидатурасын һәм карау көнен билгели. Бүлмәне карау көне турында Комиссия әгъзаларына, гариза язучыга һәм экспертларга хәбәр ителә.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sz w:val="28"/>
          <w:szCs w:val="28"/>
          <w:lang w:val="tt-RU"/>
        </w:rPr>
        <w:t xml:space="preserve">Әлеге пункт белән билгеләнгән процедура Комиссия тарафыннан бүлмәне карау турында карар чыгарылган мизгелдән алып бер эш көне эчендә башкарыла.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lang w:val="tt-RU"/>
        </w:rPr>
        <w:t>Процедура нәтиҗәсе: Комиссия әгъзаларына, гариза язучыга һәм экспертларга бүлмәне карау көнен хәбәр итү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lang w:val="tt-RU"/>
        </w:rPr>
        <w:t xml:space="preserve">3.8.2. Билгеләнгән көнне Комиссия экспертлар һәм гариза язучы катнашында урынга чыгып бүлмәне карауны гамәлгә ашыра. Тикшерү нәтиҗәләре буенча күпфатирлы йортта бүлмәне тикшерү акты төзелә.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lang w:val="tt-RU"/>
        </w:rPr>
        <w:t xml:space="preserve">Әлеге пункт белән билгеләнгән процедуралар бүлмәне карау көнендә башкарылалар.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lang w:val="tt-RU"/>
        </w:rPr>
        <w:t xml:space="preserve">Процедуралар нәтиҗәсе: күпфатирлы йортта бүлмәне тикшерү акты.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bCs/>
          <w:sz w:val="28"/>
          <w:szCs w:val="28"/>
          <w:lang w:val="tt-RU"/>
        </w:rPr>
        <w:t>3.8.3. Комиссия секретаре күпфатирлы йортта бүлмәне тикшерү актын, әлеге Регламентның 3.5.3 пунктчасында</w:t>
      </w:r>
      <w:r w:rsidRPr="00543A1A">
        <w:rPr>
          <w:rFonts w:ascii="Times New Roman" w:hAnsi="Times New Roman" w:cs="Times New Roman"/>
          <w:bCs/>
          <w:color w:val="FF0000"/>
          <w:sz w:val="28"/>
          <w:szCs w:val="28"/>
          <w:lang w:val="tt-RU"/>
        </w:rPr>
        <w:t xml:space="preserve"> </w:t>
      </w:r>
      <w:r w:rsidRPr="00543A1A">
        <w:rPr>
          <w:rFonts w:ascii="Times New Roman" w:hAnsi="Times New Roman" w:cs="Times New Roman"/>
          <w:bCs/>
          <w:sz w:val="28"/>
          <w:szCs w:val="28"/>
          <w:lang w:val="tt-RU"/>
        </w:rPr>
        <w:t xml:space="preserve">билгеләнгән тәртиптә Комиссия каравына кертә.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bCs/>
          <w:sz w:val="28"/>
          <w:szCs w:val="28"/>
          <w:lang w:val="tt-RU"/>
        </w:rPr>
        <w:lastRenderedPageBreak/>
        <w:t xml:space="preserve">Әлеге пункт белән билгеләнгән процедура бүлмәне тикшерү уздырылган мизгелдән алып бер эш көне эчендә башкарыла. </w:t>
      </w:r>
    </w:p>
    <w:p w:rsidR="00543A1A" w:rsidRPr="00543A1A" w:rsidRDefault="00543A1A" w:rsidP="00543A1A">
      <w:pPr>
        <w:suppressAutoHyphens/>
        <w:autoSpaceDE w:val="0"/>
        <w:autoSpaceDN w:val="0"/>
        <w:adjustRightInd w:val="0"/>
        <w:spacing w:after="0" w:line="240" w:lineRule="auto"/>
        <w:ind w:firstLine="170"/>
        <w:jc w:val="both"/>
        <w:rPr>
          <w:rFonts w:ascii="Times New Roman" w:hAnsi="Times New Roman" w:cs="Times New Roman"/>
          <w:bCs/>
          <w:sz w:val="28"/>
          <w:szCs w:val="28"/>
          <w:lang w:val="tt-RU"/>
        </w:rPr>
      </w:pPr>
      <w:r w:rsidRPr="00543A1A">
        <w:rPr>
          <w:rFonts w:ascii="Times New Roman" w:hAnsi="Times New Roman" w:cs="Times New Roman"/>
          <w:bCs/>
          <w:sz w:val="28"/>
          <w:szCs w:val="28"/>
          <w:lang w:val="tt-RU"/>
        </w:rPr>
        <w:t>Процедура нәтиҗәсе: күпфатирлы йортта бүлмә тикшерелү турында Комиссия каравына кертелгән акт.</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3.9. Муниципаль хезмәтне КФҮ аша, КФҮ ерактагы эш урынында күрсәтү.</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3.9.1. Гариза язучы муниципаль хезмәтне алу өчен КФҮ, КФҮ ерактагы эш урынына мөрәҗәгать итәргә хокуклы.  </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3.9.2. Муниципаль хезмәтне КФҮ аша күрсәтү  тиешле тәртиптә расланган МФҮ эш регламенты нигезендә гамәлгә ашрыла .</w:t>
      </w:r>
    </w:p>
    <w:p w:rsidR="00543A1A" w:rsidRPr="00543A1A" w:rsidRDefault="00543A1A" w:rsidP="00EF2423">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3.9.3.Муниципаль хезмәт кү</w:t>
      </w:r>
      <w:r w:rsidR="00EF2423">
        <w:rPr>
          <w:rFonts w:ascii="Times New Roman" w:hAnsi="Times New Roman" w:cs="Times New Roman"/>
          <w:sz w:val="28"/>
          <w:szCs w:val="28"/>
          <w:lang w:val="tt-RU"/>
        </w:rPr>
        <w:t xml:space="preserve">рсәтүгә  документлар КФҮтән </w:t>
      </w:r>
      <w:r w:rsidRPr="00543A1A">
        <w:rPr>
          <w:rFonts w:ascii="Times New Roman" w:hAnsi="Times New Roman" w:cs="Times New Roman"/>
          <w:sz w:val="28"/>
          <w:szCs w:val="28"/>
          <w:lang w:val="tt-RU"/>
        </w:rPr>
        <w:t xml:space="preserve">килгәндә процедуралар әлеге Регламентның  3.3 – 3.6, 3.8 пунктлары нигезендә башкарылалар. Муниципаль хезмәт күрсәтү нәтиҗәсе КФҮ җибәрелә. </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3.9.4. Муниципаль хезмәтне күрсәтү нәтиҗәсе, гариза язучы авторизация узганнан соң,  электрон имза белән ныгытылган электрон документ рәвешендә Татарстан Республикасы дәүләт хезмәтләре һәм муниципаль хезмәтләр дәүләт порталында да алынырга мөмкин.  </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3.10. Техник хатаны төзәтү тәртибе.</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3.10.1. Муниципаль хезмәт күрсәтү нәтиҗәсе булып торган документта техник хата табылган очракта гариза язучы бүлеккә тапшыра: </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rPr>
        <w:t xml:space="preserve">а) </w:t>
      </w:r>
      <w:r w:rsidRPr="00543A1A">
        <w:rPr>
          <w:rFonts w:ascii="Times New Roman" w:hAnsi="Times New Roman" w:cs="Times New Roman"/>
          <w:sz w:val="28"/>
          <w:szCs w:val="28"/>
          <w:lang w:val="tt-RU"/>
        </w:rPr>
        <w:t>техник хатаны төзәтү турында әлеге Регламентка 2 нче кушымтада бирелгән формадагы гаризаны</w:t>
      </w:r>
      <w:r w:rsidRPr="00543A1A">
        <w:rPr>
          <w:rFonts w:ascii="Times New Roman" w:hAnsi="Times New Roman" w:cs="Times New Roman"/>
          <w:sz w:val="28"/>
          <w:szCs w:val="28"/>
        </w:rPr>
        <w:t>;</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rPr>
        <w:t xml:space="preserve">б) </w:t>
      </w:r>
      <w:r w:rsidRPr="00543A1A">
        <w:rPr>
          <w:rFonts w:ascii="Times New Roman" w:hAnsi="Times New Roman" w:cs="Times New Roman"/>
          <w:sz w:val="28"/>
          <w:szCs w:val="28"/>
          <w:lang w:val="tt-RU"/>
        </w:rPr>
        <w:t>гариза язучыга муниципаль хезмәт күрсәтү нәтиҗәсе буларак бирелгән, техник хата җибәрелгән документны</w:t>
      </w:r>
      <w:r w:rsidRPr="00543A1A">
        <w:rPr>
          <w:rFonts w:ascii="Times New Roman" w:hAnsi="Times New Roman" w:cs="Times New Roman"/>
          <w:sz w:val="28"/>
          <w:szCs w:val="28"/>
        </w:rPr>
        <w:t>;</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rPr>
      </w:pPr>
      <w:r w:rsidRPr="00543A1A">
        <w:rPr>
          <w:rFonts w:ascii="Times New Roman" w:hAnsi="Times New Roman" w:cs="Times New Roman"/>
          <w:sz w:val="28"/>
          <w:szCs w:val="28"/>
        </w:rPr>
        <w:t xml:space="preserve">в) </w:t>
      </w:r>
      <w:r w:rsidRPr="00543A1A">
        <w:rPr>
          <w:rFonts w:ascii="Times New Roman" w:hAnsi="Times New Roman" w:cs="Times New Roman"/>
          <w:sz w:val="28"/>
          <w:szCs w:val="28"/>
          <w:lang w:val="tt-RU"/>
        </w:rPr>
        <w:t>техник хата булуны дәлилли торган, юридик көчкә ия булган документларны.</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Муниципаль хезмәт күрсәтү нәтиҗәсе буларак бирелгән документта күрсәтелгән мәгълүматлардагы техник хатаны төзәтү турындагы гариза гариза язучы (аның вәкаләтле вәкиле) тарафыннан шәхсән яки Татарстан Республикасының дәүләт хезмәтләре һәм муниципаль хезмәтләр дәүләт порталы аша яки КФҮ аша бирелә.  </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3.10.2. Техник хатаны төзәтү турындагы гариза  (2 нче кушымта) һәм аңа теркәлгән документлар әлеге Регламентта билгеләнгән тәртиптә теркәләләр һәм каралалар. </w:t>
      </w:r>
    </w:p>
    <w:p w:rsidR="00543A1A" w:rsidRPr="00543A1A" w:rsidRDefault="00543A1A" w:rsidP="00EF2423">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Бүлек белгече документларны карый һәм техник хата булган очракта аңа үзгәрешләр кертү турындагы </w:t>
      </w:r>
      <w:r w:rsidR="00EF2423">
        <w:rPr>
          <w:rFonts w:ascii="Times New Roman" w:hAnsi="Times New Roman" w:cs="Times New Roman"/>
          <w:sz w:val="28"/>
          <w:szCs w:val="28"/>
          <w:lang w:val="tt-RU"/>
        </w:rPr>
        <w:t xml:space="preserve">документ </w:t>
      </w:r>
      <w:r w:rsidRPr="00543A1A">
        <w:rPr>
          <w:rFonts w:ascii="Times New Roman" w:hAnsi="Times New Roman" w:cs="Times New Roman"/>
          <w:sz w:val="28"/>
          <w:szCs w:val="28"/>
          <w:lang w:val="tt-RU"/>
        </w:rPr>
        <w:t xml:space="preserve">проектын әзерли һәм аны килештерүгә һәм имзалауга юллый. </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Әлеге пункт белән билгеләнгән процедуралар биш эш көне эчендә башкарылалар. </w:t>
      </w:r>
    </w:p>
    <w:p w:rsidR="00543A1A" w:rsidRPr="00543A1A" w:rsidRDefault="00543A1A" w:rsidP="00EF2423">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Процедура нәтиҗәсе: алда кабул и</w:t>
      </w:r>
      <w:r w:rsidR="00EF2423">
        <w:rPr>
          <w:rFonts w:ascii="Times New Roman" w:hAnsi="Times New Roman" w:cs="Times New Roman"/>
          <w:sz w:val="28"/>
          <w:szCs w:val="28"/>
          <w:lang w:val="tt-RU"/>
        </w:rPr>
        <w:t xml:space="preserve">телгән </w:t>
      </w:r>
      <w:r w:rsidRPr="00543A1A">
        <w:rPr>
          <w:rFonts w:ascii="Times New Roman" w:hAnsi="Times New Roman" w:cs="Times New Roman"/>
          <w:sz w:val="28"/>
          <w:szCs w:val="28"/>
          <w:lang w:val="tt-RU"/>
        </w:rPr>
        <w:t>үзгәреш кертү турындагы</w:t>
      </w:r>
      <w:r w:rsidR="00EF2423">
        <w:rPr>
          <w:rFonts w:ascii="Times New Roman" w:hAnsi="Times New Roman" w:cs="Times New Roman"/>
          <w:sz w:val="28"/>
          <w:szCs w:val="28"/>
          <w:lang w:val="tt-RU"/>
        </w:rPr>
        <w:t xml:space="preserve"> документ.</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vertAlign w:val="superscript"/>
          <w:lang w:val="tt-RU"/>
        </w:rPr>
      </w:pPr>
      <w:r w:rsidRPr="00543A1A">
        <w:rPr>
          <w:rFonts w:ascii="Times New Roman" w:hAnsi="Times New Roman" w:cs="Times New Roman"/>
          <w:sz w:val="28"/>
          <w:szCs w:val="28"/>
          <w:lang w:val="tt-RU"/>
        </w:rPr>
        <w:t>3.10.3. Бүлек белгече гариза язучыга техник хатаның төзәтелүе (техник хатаны төзәтү турында карар чыгарылганда) яки хатаны төзәтүдән баш тарту турында аның сәбәбен күрсәтеп  (техник хатаны төзәтүдән баш</w:t>
      </w:r>
      <w:r w:rsidR="00EF2423">
        <w:rPr>
          <w:rFonts w:ascii="Times New Roman" w:hAnsi="Times New Roman" w:cs="Times New Roman"/>
          <w:sz w:val="28"/>
          <w:szCs w:val="28"/>
          <w:lang w:val="tt-RU"/>
        </w:rPr>
        <w:t xml:space="preserve"> тарту очрагында), аңа </w:t>
      </w:r>
      <w:r w:rsidR="00EF2423">
        <w:rPr>
          <w:rFonts w:ascii="Times New Roman" w:hAnsi="Times New Roman" w:cs="Times New Roman"/>
          <w:sz w:val="28"/>
          <w:szCs w:val="28"/>
          <w:vertAlign w:val="superscript"/>
          <w:lang w:val="tt-RU"/>
        </w:rPr>
        <w:t xml:space="preserve">   </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vertAlign w:val="superscript"/>
          <w:lang w:val="tt-RU"/>
        </w:rPr>
        <w:t xml:space="preserve">                                                                                                   </w:t>
      </w:r>
      <w:r w:rsidR="00EF2423">
        <w:rPr>
          <w:rFonts w:ascii="Times New Roman" w:hAnsi="Times New Roman" w:cs="Times New Roman"/>
          <w:sz w:val="28"/>
          <w:szCs w:val="28"/>
          <w:vertAlign w:val="superscript"/>
          <w:lang w:val="tt-RU"/>
        </w:rPr>
        <w:t xml:space="preserve">                     </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күчермәсен яки белдерү кәгазен җибәрү юлы белән хәбәр итә. </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lastRenderedPageBreak/>
        <w:t xml:space="preserve">Әлеге пункт белән билгеләнгән процедура алдагы пунктта күрсәтелгән процедура тәмамланганнан соңгы бер эш көне эчендә башкарыла. </w:t>
      </w:r>
    </w:p>
    <w:p w:rsidR="00543A1A" w:rsidRPr="00EF2423" w:rsidRDefault="00543A1A" w:rsidP="00EF2423">
      <w:pPr>
        <w:suppressAutoHyphens/>
        <w:spacing w:after="0" w:line="240" w:lineRule="auto"/>
        <w:ind w:firstLine="170"/>
        <w:jc w:val="both"/>
        <w:rPr>
          <w:rFonts w:ascii="Times New Roman" w:hAnsi="Times New Roman" w:cs="Times New Roman"/>
          <w:sz w:val="28"/>
          <w:szCs w:val="28"/>
          <w:vertAlign w:val="superscript"/>
          <w:lang w:val="tt-RU"/>
        </w:rPr>
      </w:pPr>
      <w:r w:rsidRPr="00543A1A">
        <w:rPr>
          <w:rFonts w:ascii="Times New Roman" w:hAnsi="Times New Roman" w:cs="Times New Roman"/>
          <w:sz w:val="28"/>
          <w:szCs w:val="28"/>
          <w:lang w:val="tt-RU"/>
        </w:rPr>
        <w:t xml:space="preserve">Процедура нәтиҗәсе: алда кабул ителгән үзгәрешләр кертелгән күчермәсен юллау яки хатаны төзәтүдән баш тарту турында аның сәбәбен күрсәтеп  белдерү кәгазен җибәрү. </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p>
    <w:p w:rsidR="00543A1A" w:rsidRPr="00543A1A" w:rsidRDefault="00543A1A" w:rsidP="00543A1A">
      <w:pPr>
        <w:suppressAutoHyphens/>
        <w:spacing w:after="0" w:line="240" w:lineRule="auto"/>
        <w:jc w:val="both"/>
        <w:rPr>
          <w:rFonts w:ascii="Times New Roman" w:hAnsi="Times New Roman" w:cs="Times New Roman"/>
          <w:sz w:val="28"/>
          <w:szCs w:val="28"/>
          <w:lang w:val="tt-RU"/>
        </w:rPr>
      </w:pP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b/>
          <w:sz w:val="28"/>
          <w:szCs w:val="28"/>
          <w:lang w:val="tt-RU"/>
        </w:rPr>
      </w:pPr>
      <w:r w:rsidRPr="00543A1A">
        <w:rPr>
          <w:rFonts w:ascii="Times New Roman" w:hAnsi="Times New Roman" w:cs="Times New Roman"/>
          <w:b/>
          <w:sz w:val="28"/>
          <w:szCs w:val="28"/>
          <w:lang w:val="tt-RU"/>
        </w:rPr>
        <w:t>IV.  Муниципаль хезмәт күрсәтүне контрольдә тоту тәртибе һәм формалары</w:t>
      </w:r>
    </w:p>
    <w:p w:rsidR="00543A1A" w:rsidRPr="00543A1A" w:rsidRDefault="00543A1A" w:rsidP="00543A1A">
      <w:pPr>
        <w:tabs>
          <w:tab w:val="left" w:pos="709"/>
        </w:tabs>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         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w:t>
      </w:r>
    </w:p>
    <w:p w:rsidR="00543A1A" w:rsidRPr="00543A1A" w:rsidRDefault="00EF2423" w:rsidP="00EF2423">
      <w:pPr>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Оешма </w:t>
      </w:r>
      <w:r w:rsidR="00543A1A" w:rsidRPr="00543A1A">
        <w:rPr>
          <w:rFonts w:ascii="Times New Roman" w:hAnsi="Times New Roman" w:cs="Times New Roman"/>
          <w:sz w:val="28"/>
          <w:szCs w:val="28"/>
          <w:lang w:val="tt-RU"/>
        </w:rPr>
        <w:t>хезмәткәрләре гамәлләренә (гамәл кылмауларына) карарлар әзерләүне үз эченә ала.</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Административ процедураларның үтәлешен контрольдә тоту формалары булып тора: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1)муниципаль хезмәт күрсәтү буенча документлар проектларына хокукый экспертиза уздыру. Тикшерү нәтиҗәсе булып проектларны визалау тора;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2) билгеләнгән тәртиптә башкарыла торган эшләр башкарылышын тикшерү;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 муниципаль хезмәт күрсәтү процедураларының үтәлешен билгеләнгән тәртиптә тикшереп тору.</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Контроль тикшерүләр планлы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543A1A" w:rsidRPr="00EF2423" w:rsidRDefault="00543A1A" w:rsidP="00EF2423">
      <w:pPr>
        <w:autoSpaceDE w:val="0"/>
        <w:autoSpaceDN w:val="0"/>
        <w:adjustRightInd w:val="0"/>
        <w:spacing w:after="0" w:line="240" w:lineRule="auto"/>
        <w:ind w:firstLine="170"/>
        <w:jc w:val="both"/>
        <w:rPr>
          <w:rFonts w:ascii="Times New Roman" w:hAnsi="Times New Roman" w:cs="Times New Roman"/>
          <w:sz w:val="28"/>
          <w:szCs w:val="28"/>
          <w:vertAlign w:val="superscript"/>
          <w:lang w:val="tt-RU"/>
        </w:rPr>
      </w:pPr>
      <w:r w:rsidRPr="00543A1A">
        <w:rPr>
          <w:rFonts w:ascii="Times New Roman" w:hAnsi="Times New Roman" w:cs="Times New Roman"/>
          <w:sz w:val="28"/>
          <w:szCs w:val="28"/>
          <w:lang w:val="tt-RU"/>
        </w:rPr>
        <w:t>Муниципаль хезмәт күрсәткәндә гамәлләр кылуга контрольне гамәлгә ашыру һәм карарлар кабул итү максатлары</w:t>
      </w:r>
      <w:r w:rsidR="00EF2423">
        <w:rPr>
          <w:rFonts w:ascii="Times New Roman" w:hAnsi="Times New Roman" w:cs="Times New Roman"/>
          <w:sz w:val="28"/>
          <w:szCs w:val="28"/>
          <w:lang w:val="tt-RU"/>
        </w:rPr>
        <w:t>нда</w:t>
      </w:r>
      <w:r w:rsidRPr="00543A1A">
        <w:rPr>
          <w:rFonts w:ascii="Times New Roman" w:hAnsi="Times New Roman" w:cs="Times New Roman"/>
          <w:sz w:val="28"/>
          <w:szCs w:val="28"/>
          <w:lang w:val="tt-RU"/>
        </w:rPr>
        <w:t xml:space="preserve"> </w:t>
      </w:r>
      <w:r w:rsidRPr="00543A1A">
        <w:rPr>
          <w:rFonts w:ascii="Times New Roman" w:hAnsi="Times New Roman" w:cs="Times New Roman"/>
          <w:sz w:val="28"/>
          <w:szCs w:val="28"/>
          <w:vertAlign w:val="superscript"/>
          <w:lang w:val="tt-RU"/>
        </w:rPr>
        <w:t xml:space="preserve">                                                   </w:t>
      </w:r>
      <w:r w:rsidR="00EF2423">
        <w:rPr>
          <w:rFonts w:ascii="Times New Roman" w:hAnsi="Times New Roman" w:cs="Times New Roman"/>
          <w:sz w:val="28"/>
          <w:szCs w:val="28"/>
          <w:vertAlign w:val="superscript"/>
          <w:lang w:val="tt-RU"/>
        </w:rPr>
        <w:t xml:space="preserve">              </w:t>
      </w:r>
      <w:r w:rsidRPr="00543A1A">
        <w:rPr>
          <w:rFonts w:ascii="Times New Roman" w:hAnsi="Times New Roman" w:cs="Times New Roman"/>
          <w:sz w:val="28"/>
          <w:szCs w:val="28"/>
          <w:lang w:val="tt-RU"/>
        </w:rPr>
        <w:t xml:space="preserve">җитәкчесенә муниципаль хезмәт күрсәтү нәтиҗәләре турында белешмәләр тапшырыла. </w:t>
      </w:r>
    </w:p>
    <w:p w:rsidR="00543A1A" w:rsidRPr="00543A1A" w:rsidRDefault="00543A1A" w:rsidP="00EF2423">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4.2. Муниципаль хезмәт күрсәтү буенча административ процедураларда билгеләнгән гамәлләр үтәлешен агымдагы контрольдә тоту торак-коммуналь хуҗалыкка кураторлык итүче, муниципаль хезмәт күрсәтү буенча  эшне оештыру буенча җаваплы</w:t>
      </w:r>
      <w:r w:rsidR="00EF2423">
        <w:rPr>
          <w:rFonts w:ascii="Times New Roman" w:hAnsi="Times New Roman" w:cs="Times New Roman"/>
          <w:sz w:val="28"/>
          <w:szCs w:val="28"/>
          <w:lang w:val="tt-RU"/>
        </w:rPr>
        <w:t xml:space="preserve"> җитәкче </w:t>
      </w:r>
      <w:r w:rsidRPr="00543A1A">
        <w:rPr>
          <w:rFonts w:ascii="Times New Roman" w:hAnsi="Times New Roman" w:cs="Times New Roman"/>
          <w:sz w:val="28"/>
          <w:szCs w:val="28"/>
          <w:lang w:val="tt-RU"/>
        </w:rPr>
        <w:t xml:space="preserve">эшләрне алып бару хезмәте белгечләре, шулай ук юридик бүлек белгечләре  тарафыннан башкарыла.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4.4. 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 </w:t>
      </w:r>
    </w:p>
    <w:p w:rsidR="00543A1A" w:rsidRPr="00543A1A" w:rsidRDefault="00543A1A" w:rsidP="00EF2423">
      <w:pPr>
        <w:autoSpaceDE w:val="0"/>
        <w:autoSpaceDN w:val="0"/>
        <w:adjustRightInd w:val="0"/>
        <w:spacing w:after="0" w:line="240" w:lineRule="auto"/>
        <w:ind w:firstLine="170"/>
        <w:jc w:val="both"/>
        <w:rPr>
          <w:rFonts w:ascii="Times New Roman" w:hAnsi="Times New Roman" w:cs="Times New Roman"/>
          <w:sz w:val="28"/>
          <w:szCs w:val="28"/>
          <w:lang w:val="tt-RU"/>
        </w:rPr>
      </w:pPr>
      <w:r w:rsidRPr="00EF2423">
        <w:rPr>
          <w:rFonts w:ascii="Times New Roman" w:hAnsi="Times New Roman" w:cs="Times New Roman"/>
          <w:sz w:val="28"/>
          <w:szCs w:val="28"/>
          <w:lang w:val="tt-RU"/>
        </w:rPr>
        <w:t>4.5.</w:t>
      </w:r>
      <w:r w:rsidRPr="00543A1A">
        <w:rPr>
          <w:rFonts w:ascii="Times New Roman" w:hAnsi="Times New Roman" w:cs="Times New Roman"/>
          <w:sz w:val="28"/>
          <w:szCs w:val="28"/>
          <w:lang w:val="tt-RU"/>
        </w:rPr>
        <w:t xml:space="preserve"> </w:t>
      </w:r>
      <w:r w:rsidR="00EF2423">
        <w:rPr>
          <w:rFonts w:ascii="Times New Roman" w:hAnsi="Times New Roman" w:cs="Times New Roman"/>
          <w:sz w:val="28"/>
          <w:szCs w:val="28"/>
          <w:lang w:val="tt-RU"/>
        </w:rPr>
        <w:t>К</w:t>
      </w:r>
      <w:r w:rsidRPr="00543A1A">
        <w:rPr>
          <w:rFonts w:ascii="Times New Roman" w:hAnsi="Times New Roman" w:cs="Times New Roman"/>
          <w:sz w:val="28"/>
          <w:szCs w:val="28"/>
          <w:lang w:val="tt-RU"/>
        </w:rPr>
        <w:t>ураторлык итүче</w:t>
      </w:r>
      <w:r w:rsidR="00EF2423">
        <w:rPr>
          <w:rFonts w:ascii="Times New Roman" w:hAnsi="Times New Roman" w:cs="Times New Roman"/>
          <w:sz w:val="28"/>
          <w:szCs w:val="28"/>
          <w:lang w:val="tt-RU"/>
        </w:rPr>
        <w:t xml:space="preserve"> җитәкче </w:t>
      </w:r>
      <w:r w:rsidRPr="00543A1A">
        <w:rPr>
          <w:rFonts w:ascii="Times New Roman" w:hAnsi="Times New Roman" w:cs="Times New Roman"/>
          <w:sz w:val="28"/>
          <w:szCs w:val="28"/>
          <w:lang w:val="tt-RU"/>
        </w:rPr>
        <w:t xml:space="preserve">мөрәҗәгать итүчеләрнең мөрәҗәгатьләрен вакытында карап тикшермәгән өчен җаваплылык тота.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lastRenderedPageBreak/>
        <w:t xml:space="preserve">Бүлек башлыгы әлеге Регламентның III бүлегендә күрсәтелгән административ гамәлләрнең вакытында һәм (яки) тиешенчә башкарылмавы өчен җавап бирә.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p>
    <w:p w:rsidR="00543A1A" w:rsidRPr="00543A1A" w:rsidRDefault="00543A1A" w:rsidP="00EF2423">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4.6. Муниципаль хезмәт күрсәтүне гражданнар, аларның берләшмәләре һәм оешмалары тарафыннан контрольдә тоту муниципаль хезмәт күрсәткәндә</w:t>
      </w:r>
      <w:r w:rsidR="00EF2423">
        <w:rPr>
          <w:rFonts w:ascii="Times New Roman" w:hAnsi="Times New Roman" w:cs="Times New Roman"/>
          <w:sz w:val="28"/>
          <w:szCs w:val="28"/>
          <w:lang w:val="tt-RU"/>
        </w:rPr>
        <w:t xml:space="preserve"> оешма</w:t>
      </w:r>
      <w:r w:rsidRPr="00543A1A">
        <w:rPr>
          <w:rFonts w:ascii="Times New Roman" w:hAnsi="Times New Roman" w:cs="Times New Roman"/>
          <w:sz w:val="28"/>
          <w:szCs w:val="28"/>
          <w:lang w:val="tt-RU"/>
        </w:rPr>
        <w:t xml:space="preserve"> 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543A1A" w:rsidRPr="00543A1A" w:rsidRDefault="00543A1A" w:rsidP="00543A1A">
      <w:pPr>
        <w:autoSpaceDE w:val="0"/>
        <w:autoSpaceDN w:val="0"/>
        <w:adjustRightInd w:val="0"/>
        <w:spacing w:after="0" w:line="240" w:lineRule="auto"/>
        <w:jc w:val="both"/>
        <w:rPr>
          <w:rFonts w:ascii="Times New Roman" w:hAnsi="Times New Roman" w:cs="Times New Roman"/>
          <w:b/>
          <w:color w:val="FF0000"/>
          <w:sz w:val="28"/>
          <w:szCs w:val="28"/>
          <w:lang w:val="tt-RU"/>
        </w:rPr>
      </w:pPr>
    </w:p>
    <w:p w:rsidR="00543A1A" w:rsidRPr="00543A1A" w:rsidRDefault="00543A1A" w:rsidP="00543A1A">
      <w:pPr>
        <w:shd w:val="clear" w:color="auto" w:fill="FFFFFF"/>
        <w:spacing w:after="0" w:line="240" w:lineRule="auto"/>
        <w:ind w:firstLine="170"/>
        <w:jc w:val="both"/>
        <w:rPr>
          <w:rFonts w:ascii="Times New Roman" w:hAnsi="Times New Roman" w:cs="Times New Roman"/>
          <w:b/>
          <w:sz w:val="28"/>
          <w:szCs w:val="28"/>
          <w:lang w:val="tt-RU"/>
        </w:rPr>
      </w:pPr>
      <w:r w:rsidRPr="00543A1A">
        <w:rPr>
          <w:rFonts w:ascii="Times New Roman" w:hAnsi="Times New Roman" w:cs="Times New Roman"/>
          <w:b/>
          <w:bCs/>
          <w:sz w:val="28"/>
          <w:szCs w:val="28"/>
          <w:lang w:val="tt-RU"/>
        </w:rPr>
        <w:t>V.</w:t>
      </w:r>
      <w:r w:rsidRPr="00543A1A">
        <w:rPr>
          <w:rFonts w:ascii="Times New Roman" w:hAnsi="Times New Roman" w:cs="Times New Roman"/>
          <w:b/>
          <w:sz w:val="28"/>
          <w:szCs w:val="28"/>
          <w:lang w:val="tt-RU"/>
        </w:rPr>
        <w:t xml:space="preserve"> Муниципаль хезмәт күрсәтүче органның, муниципаль хезмәт күрсәтүче органның вазыйфаи затының яки муниципаль хезмәткәрнең, КФҮ, КФҮ хезмәткәренең  карарларына һәм гамәлләренә (гамәл кылмавына) судка кадәр (судтан тыш) шикаять белдерү тәртибе</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b/>
          <w:sz w:val="28"/>
          <w:szCs w:val="28"/>
          <w:lang w:val="tt-RU"/>
        </w:rPr>
      </w:pPr>
    </w:p>
    <w:p w:rsidR="00543A1A" w:rsidRPr="00543A1A" w:rsidRDefault="00543A1A" w:rsidP="00EF2423">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5.1 Муниципаль хезмәтне алучылар муниципаль хезмәтне күрсәтүдә катнаша торган </w:t>
      </w:r>
      <w:r w:rsidR="00EF2423">
        <w:rPr>
          <w:rFonts w:ascii="Times New Roman" w:hAnsi="Times New Roman" w:cs="Times New Roman"/>
          <w:sz w:val="28"/>
          <w:szCs w:val="28"/>
          <w:lang w:val="tt-RU"/>
        </w:rPr>
        <w:t xml:space="preserve">оешма </w:t>
      </w:r>
      <w:r w:rsidRPr="00543A1A">
        <w:rPr>
          <w:rFonts w:ascii="Times New Roman" w:hAnsi="Times New Roman" w:cs="Times New Roman"/>
          <w:sz w:val="28"/>
          <w:szCs w:val="28"/>
          <w:lang w:val="tt-RU"/>
        </w:rPr>
        <w:t>х</w:t>
      </w:r>
      <w:r w:rsidR="00EF2423">
        <w:rPr>
          <w:rFonts w:ascii="Times New Roman" w:hAnsi="Times New Roman" w:cs="Times New Roman"/>
          <w:sz w:val="28"/>
          <w:szCs w:val="28"/>
          <w:lang w:val="tt-RU"/>
        </w:rPr>
        <w:t xml:space="preserve">езмәткәрләрнең,  </w:t>
      </w:r>
      <w:r w:rsidRPr="00543A1A">
        <w:rPr>
          <w:rFonts w:ascii="Times New Roman" w:hAnsi="Times New Roman" w:cs="Times New Roman"/>
          <w:sz w:val="28"/>
          <w:szCs w:val="28"/>
          <w:lang w:val="tt-RU"/>
        </w:rPr>
        <w:t>җитәкчесенең карарларына һәм гамәлләренә (гамәл кылмауларына) карата судка кадәрге тәртиптә шикаять белдерү хокукына ия.</w:t>
      </w: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p>
    <w:p w:rsidR="00543A1A" w:rsidRPr="00543A1A" w:rsidRDefault="00543A1A" w:rsidP="00543A1A">
      <w:pPr>
        <w:suppressAutoHyphens/>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КФҮ, КФҮ хезмәткәренең карарларына һәм гамәлләренә (гамәл кылмауларына) законда билгеләнгән тәртиптә шикаять белдерелә.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Мөрәҗәгать итүче шикаять белән, шул исәптән түбәндәге очракларда да мөрәҗәгать итә ала: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1) муниципаль хезмәт күрсәтү турындагы үтенечне теркәүнең 210-ФЗ номерлы Федераль законның 15.1 статьясында күрсәтелгән вакытын бозу;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2) муниципаль хезмәт күрсәтү срогын бозу. 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3)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документларны яисә мәгълүматны сорау, гамәлләр кылуны таләп итү;</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4) федераль законнар һәм алар нигезендә кабул ителгән Россия Федерациясенең башка норматив хокукый актлары, Татарстан Республикасы </w:t>
      </w:r>
      <w:r w:rsidRPr="00543A1A">
        <w:rPr>
          <w:rFonts w:ascii="Times New Roman" w:hAnsi="Times New Roman" w:cs="Times New Roman"/>
          <w:sz w:val="28"/>
          <w:szCs w:val="28"/>
          <w:lang w:val="tt-RU"/>
        </w:rPr>
        <w:lastRenderedPageBreak/>
        <w:t>законнары һәм башка норматив хокукый актлары, муниципаль хокукый актлар белән каралмаган очракта гариза язучыдан муниципаль хезмәт күрсәтү өчен документларны кабул итүдән баш тарту;</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5) муниципаль хезмәт күрсәтүдән баш тарту, әгәр дә баш тару өчен нигезләр федераль законнар һәм алар нигезендә кабул ителгән Россия Федерациясе норматив хокукый актлары, Татарстан Республикасы законнары һәм башка норматив хокукый актлары, муниципаль хокукый актларда каралмаган булса.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7) муниципаль хезмәт күрсәтүче органның, муниципаль хезмәт күрсәтүче органның вазыйфаи затының, КФҮ, КФҮ хезмәткәренең, 210-ФЗ номерлы Федераль законның 16 статьясындагы 1.1 өлешендә каралган оешмаларның яки аларның хезмәткәрләренең муниципаль хезмәт күрсәтү нәтиҗәсе буларак бирелгән документларда алар тарафыннан җибәрелгән хаталарны төзүтүдән баш тартулары яки мондый төзәтүләр кертү срокларын бозулары.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8) муниципаль хезмәт күрсәтү нәтиҗәләре буенча документлар бирү вакытын яки тәртибен бозу;</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 билгеләнгән тәртиптә һәм тулы күләмдә күрсәтү буенча йөкләмә бирелгән очракта гына белдерә ала;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10) муниципаль хезмәт күрсәткәндә мөрәҗәгать итүчедән аларның булмавы һәм (яисә) аларның дөрес булмавы муниципаль хезмәт күрсәтү өчен кирәкле документларны кабул итүдән баш тартканда яисә муниципаль хезмәт күрсәтүләрдән баш тартканда күрсәтелмәгән  документларны яки </w:t>
      </w:r>
      <w:r w:rsidRPr="00543A1A">
        <w:rPr>
          <w:rFonts w:ascii="Times New Roman" w:hAnsi="Times New Roman" w:cs="Times New Roman"/>
          <w:sz w:val="28"/>
          <w:szCs w:val="28"/>
          <w:lang w:val="tt-RU"/>
        </w:rPr>
        <w:lastRenderedPageBreak/>
        <w:t xml:space="preserve">мәгълүматларны таләп итү, 210-ФЗ номерлы Федераль законның 7 статьясындагы 1 өлешенең 4 пунктында каралган очраклардан тыш.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Әлеге очракта гариза язучы күпфункцияле үзәкнең, күпфункцияле үзәк хезмәткәренең гамәлләренә (гамәл кылмауларына) судка кадәрге (судтан тыш)  шикаятне әгәр дә гамәлләре (гамәл кылмаулары) турында сөйләшелә торган күпфункцияле үзәккә тиешле муниципаль хезмәтне 210-ФЗ номерлы Федераль законның 16 статьясындагы 1.3 өлештә</w:t>
      </w:r>
      <w:r w:rsidRPr="00543A1A">
        <w:rPr>
          <w:rFonts w:ascii="Times New Roman" w:hAnsi="Times New Roman" w:cs="Times New Roman"/>
          <w:color w:val="FF0000"/>
          <w:sz w:val="28"/>
          <w:szCs w:val="28"/>
          <w:lang w:val="tt-RU"/>
        </w:rPr>
        <w:t xml:space="preserve"> </w:t>
      </w:r>
      <w:r w:rsidRPr="00543A1A">
        <w:rPr>
          <w:rFonts w:ascii="Times New Roman" w:hAnsi="Times New Roman" w:cs="Times New Roman"/>
          <w:sz w:val="28"/>
          <w:szCs w:val="28"/>
          <w:lang w:val="tt-RU"/>
        </w:rPr>
        <w:t xml:space="preserve">билгеләнгән тәртиптә һәм тулы күләмдә күрсәтү буенча йөкләмә бирелгән очракта гына белдерә ала;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кылмауларына) шикаятьләр почта аша, КФҮ аша, «Интернет» мәгълүмат-телекоммуникация челтәрен, муниципаль хезмәт күрсәтүче органның рәсми сайтын,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КФҮ, КФҮ  хезмәткәрләренең карарларына һәм гамәлләренә (гамәл кылмауларына) шикаятьләр почта аша, «Интернет» мәгълүмат-телекоммуникация челтәрен, КФҮ рәсми сайтын,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210-ФЗ номерлы Федераль законның 16 статьясының 1.1 өлешендә каралган оешмаларның, шулай ук аларның хезмәткәрләренең карарларына һәм гамәлләренә (гамәл кылмауларына) шикаятьләр почта аша, «Интернет» мәгълүмат-телекоммуникация челтәрен, әлеге оешмаларның рәсми сайтларын, дәүләт хезмәтләре һәм муниципаль хезмәтләрнең бердәм порталын яки  дәүләт хезмәтләре һәм муниципаль хезмәтләрнең төбәк порталын файдаланып юллана, шулай ук гариза тапшыручыны шәхсән кабул иткәндә бирелә алалар.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ab/>
        <w:t xml:space="preserve">5.3. Шикаять теркәлгән көннән алып унбиш эш көне эчендә карап тикшерелергә тиеш, ә муниципаль хезмәт күрсәтүче органның, күпфункцияле үзәкнең,  оешманың мөрәҗәгать итүчедән документлар кабул итүдән баш тартуы яисә җибәрелгән опечаткалар һәм хаталарны төзәтүдә яисә билгеләнгән срокны бозу очрагында - теркәлгән көннән соң биш эш көне эчендә карап тикшерелергә тиеш.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5.4. Шикаятьтә түбәндәге мәгълүмат булырга тиеш: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1) муниципаль хезмәт күрсәтүче органның, аның вазыйфаи затының исеме, яки муниципаль хезмәткәрнең, күпфункцияле үзәкнең, аның вазыйфаи затының, аның җитәкчесенең һәм (яки) 2010 елның 27 июлендәге 210-ФЗ номерлы Федераль законның 16 статьясындагы 1.1 өлешендә каралган, карарларына һәм гамәлләренә (гамәл кылмавына) шикаять белдерелә торган органнарының, аларның җитәкчеләре һәм (яки) хезмәткәрләренең исемнәре;</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lastRenderedPageBreak/>
        <w:t xml:space="preserve">2) гариза бирүче – физик затның фамилиясе, исеме, атасының исеме (соңгысы - булган очракта), яшәү урыны турында мәгълүмат яисә гариза бирүче – юридик зат булганда исеме, урнашу урыны турында мәгълүмат,  шулай ук элемтә өчен телефон номеры, электрон почта адресы (булган очракта) һәм җавап бирүчегә җибәрелергә тиеш почта адресы;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3) муниципаль хезмәт күрсәтүче органның, муниципаль хезмәт күрсәтүче органның вазыйфаи заты яисә муниципаль хезмәткәрнең, күпфункцияле үзәкнең, күпфункцияле үзәк хезмәткәренең, 2010 елның 27 июлендәге 210-ФЗ номерлы Федераль законның 16 статьясының 1.1 өлешендә каралган оешмаларның шикаять белдерелә торган карарлары һәм гамәлләре (гамәл кылмаулары) турында мәгълүматлар;</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4) мөрәҗәгать итүче муниципаль хезмәт күрсәтүче органның, муниципаль хезмәт күрсәтүче органның вазыйфаи заты яисә муниципаль хезмәткәрнең, күпфункцияле үзәкнең, күпфункцияле үзәк хезмәткәренең, 2010 елның 27 июлендәге 210-ФЗ номерлы Федераль законның 16 статьясының 1.1 өлешендә каралган оешмаларның, аларның хезмәткәрләренең гамәлләре (гамәл кылмаулары ) белән алар нигезендә риза булмаган дәлилләре. Мөрәҗәгать итүче тарафыннан гариза бирүченең дәлилләрен раслаучы документлар (булганда) яки аларның күчермәләре бирелергә мөмкин.</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5.5. Шикаятьне карау нәтиҗәләре буенча түбәндәге карарларның берсе кабул ителә:</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 1) шикаять канәгатьләндерелә, шул исәптән кабул ителгән карарны кире кагу, муниципаль хезмәт күрсәтү нәтиҗәсендә бирелгән документларда җибәрелгән мөһер һәм хаталарны төзәтү, мөрәҗәгать итүчегә Россия Федерациясе норматив хокукый актлары, Татарстан Республикасының  норматив хокукый актлары, муниципаль хокукый актлары белән каралмаган акчаларны кире кайтару рәвешендә дә;</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2) шикаятьне канәгатьләндерүдән баш тарта.</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Әлеге пунктта күрсәтелгән 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5.6. Шикаять канәгатьләндерелергә тиешле дип танылган очракта гариза язучыга җибәрелә торган җавапта, муниципаль хезмәт күрсәткәндә киткән җитешсезлекләрне тиз арада төзәтү максатыннан, муниципаль хезмәт күрсәтүче орган, күпфункцияле үзәк яки 2010 елның 27 июлендәге 210-ФЗ номерлы Федераль законның 16 статьясындагы 1.1 өлешендә каралган оешма тарафыннан  гамәлгә ашырыла торган гамәлләр турында мәгълүмат бирелә,</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шулай ук килеп туган уңайсызлыклар өчен гафу үтенеп, мөрәҗәгать итүчегә муниципаль хезмәтне алу  максатларында алга таба башкарырга кирәк булган гамәлләр турында мәгълүмат бирелә.</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5.7. Шикаять канәгатьләндерелергә тиеш түгел дип танылган очракта гариза язучыга җибәрелә торган җавапта кабул ителгән карарның сәбәпләре турында </w:t>
      </w:r>
      <w:r w:rsidRPr="00543A1A">
        <w:rPr>
          <w:rFonts w:ascii="Times New Roman" w:hAnsi="Times New Roman" w:cs="Times New Roman"/>
          <w:sz w:val="28"/>
          <w:szCs w:val="28"/>
          <w:lang w:val="tt-RU"/>
        </w:rPr>
        <w:lastRenderedPageBreak/>
        <w:t xml:space="preserve">дәлилләнгән аңлатмалар, шулай ук кабул ителгән карарга шикаять бирү тәртибе турында мәгълүмат бирелә.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r w:rsidRPr="00543A1A">
        <w:rPr>
          <w:rFonts w:ascii="Times New Roman" w:hAnsi="Times New Roman" w:cs="Times New Roman"/>
          <w:sz w:val="28"/>
          <w:szCs w:val="28"/>
          <w:lang w:val="tt-RU"/>
        </w:rPr>
        <w:t xml:space="preserve">5.8. Шикаятьне карау барышында яисә карап тикшерү нәтиҗәләре буенча административ хокук бозу составы билгеләре яки вазыйфаи затның җинаять эше билгеләре ачыкланганда шикаятьне карау вәкаләтләре бирелгән хезмәткәр булган материалларны кичекмәстән прокуратура органнарына юллый. </w:t>
      </w:r>
    </w:p>
    <w:p w:rsidR="00543A1A" w:rsidRPr="00543A1A" w:rsidRDefault="00543A1A" w:rsidP="00543A1A">
      <w:pPr>
        <w:autoSpaceDE w:val="0"/>
        <w:autoSpaceDN w:val="0"/>
        <w:adjustRightInd w:val="0"/>
        <w:spacing w:after="0" w:line="240" w:lineRule="auto"/>
        <w:ind w:firstLine="170"/>
        <w:jc w:val="both"/>
        <w:rPr>
          <w:rFonts w:ascii="Times New Roman" w:hAnsi="Times New Roman" w:cs="Times New Roman"/>
          <w:sz w:val="28"/>
          <w:szCs w:val="28"/>
          <w:lang w:val="tt-RU"/>
        </w:rPr>
      </w:pPr>
    </w:p>
    <w:p w:rsidR="00897C20" w:rsidRPr="00EF2423" w:rsidRDefault="00897C20" w:rsidP="00EF2423">
      <w:pPr>
        <w:spacing w:after="0" w:line="240" w:lineRule="auto"/>
        <w:rPr>
          <w:rFonts w:ascii="Times New Roman" w:eastAsia="Times New Roman" w:hAnsi="Times New Roman" w:cs="Times New Roman"/>
          <w:sz w:val="28"/>
          <w:szCs w:val="28"/>
          <w:lang w:val="tt-RU" w:eastAsia="ru-RU"/>
        </w:rPr>
      </w:pPr>
      <w:r w:rsidRPr="00EF2423">
        <w:rPr>
          <w:rFonts w:ascii="Times New Roman" w:eastAsia="Times New Roman" w:hAnsi="Times New Roman" w:cs="Times New Roman"/>
          <w:sz w:val="28"/>
          <w:szCs w:val="28"/>
          <w:lang w:val="tt-RU" w:eastAsia="ru-RU"/>
        </w:rPr>
        <w:t>________________________________________________</w:t>
      </w:r>
    </w:p>
    <w:p w:rsidR="00897C20" w:rsidRPr="00EF2423" w:rsidRDefault="00897C20" w:rsidP="00897C20">
      <w:pPr>
        <w:spacing w:after="0" w:line="240" w:lineRule="auto"/>
        <w:ind w:firstLine="851"/>
        <w:jc w:val="center"/>
        <w:rPr>
          <w:rFonts w:ascii="Times New Roman" w:eastAsia="Times New Roman" w:hAnsi="Times New Roman" w:cs="Times New Roman"/>
          <w:sz w:val="28"/>
          <w:szCs w:val="28"/>
          <w:lang w:val="tt-RU" w:eastAsia="ru-RU"/>
        </w:rPr>
      </w:pPr>
    </w:p>
    <w:p w:rsidR="00531A8A" w:rsidRPr="00EF2423" w:rsidRDefault="00531A8A" w:rsidP="00531A8A">
      <w:pPr>
        <w:spacing w:after="0" w:line="360" w:lineRule="auto"/>
        <w:jc w:val="both"/>
        <w:rPr>
          <w:rFonts w:ascii="Times New Roman" w:eastAsia="Times New Roman" w:hAnsi="Times New Roman" w:cs="Times New Roman"/>
          <w:sz w:val="28"/>
          <w:szCs w:val="28"/>
          <w:lang w:val="tt-RU" w:eastAsia="ru-RU"/>
        </w:rPr>
      </w:pPr>
    </w:p>
    <w:p w:rsidR="00531A8A" w:rsidRPr="00EF2423" w:rsidRDefault="00531A8A" w:rsidP="00531A8A">
      <w:pPr>
        <w:spacing w:after="0" w:line="360" w:lineRule="auto"/>
        <w:rPr>
          <w:rFonts w:ascii="Times New Roman" w:eastAsia="Times New Roman" w:hAnsi="Times New Roman" w:cs="Times New Roman"/>
          <w:sz w:val="28"/>
          <w:szCs w:val="28"/>
          <w:lang w:val="tt-RU" w:eastAsia="ru-RU"/>
        </w:rPr>
        <w:sectPr w:rsidR="00531A8A" w:rsidRPr="00EF2423" w:rsidSect="00897C20">
          <w:headerReference w:type="even" r:id="rId61"/>
          <w:headerReference w:type="default" r:id="rId62"/>
          <w:pgSz w:w="11906" w:h="16838" w:code="9"/>
          <w:pgMar w:top="1134" w:right="1134" w:bottom="1134" w:left="1134" w:header="720" w:footer="720" w:gutter="0"/>
          <w:cols w:space="720"/>
          <w:titlePg/>
          <w:docGrid w:linePitch="299"/>
        </w:sectPr>
      </w:pPr>
    </w:p>
    <w:p w:rsidR="00897C20" w:rsidRPr="00EF2423" w:rsidRDefault="00897C20" w:rsidP="00897C20">
      <w:pPr>
        <w:spacing w:after="0" w:line="240" w:lineRule="auto"/>
        <w:jc w:val="center"/>
        <w:rPr>
          <w:rFonts w:ascii="Times New Roman" w:eastAsia="Times New Roman" w:hAnsi="Times New Roman" w:cs="Times New Roman"/>
          <w:b/>
          <w:sz w:val="28"/>
          <w:szCs w:val="28"/>
          <w:lang w:val="tt-RU" w:eastAsia="ru-RU"/>
        </w:rPr>
      </w:pPr>
    </w:p>
    <w:p w:rsidR="00897C20" w:rsidRPr="00EF2423" w:rsidRDefault="00EF2423" w:rsidP="00897C20">
      <w:pPr>
        <w:spacing w:after="0" w:line="240" w:lineRule="auto"/>
        <w:ind w:left="5954"/>
        <w:jc w:val="center"/>
        <w:rPr>
          <w:rFonts w:ascii="Times New Roman" w:eastAsia="Times New Roman" w:hAnsi="Times New Roman" w:cs="Times New Roman"/>
          <w:sz w:val="24"/>
          <w:szCs w:val="28"/>
          <w:lang w:val="tt-RU" w:eastAsia="ru-RU"/>
        </w:rPr>
      </w:pPr>
      <w:r>
        <w:rPr>
          <w:rFonts w:ascii="Times New Roman" w:eastAsia="Times New Roman" w:hAnsi="Times New Roman" w:cs="Times New Roman"/>
          <w:sz w:val="24"/>
          <w:szCs w:val="28"/>
          <w:lang w:val="tt-RU" w:eastAsia="ru-RU"/>
        </w:rPr>
        <w:t>Кушымта</w:t>
      </w:r>
      <w:r w:rsidR="00897C20" w:rsidRPr="00EF2423">
        <w:rPr>
          <w:rFonts w:ascii="Times New Roman" w:eastAsia="Times New Roman" w:hAnsi="Times New Roman" w:cs="Times New Roman"/>
          <w:sz w:val="24"/>
          <w:szCs w:val="28"/>
          <w:lang w:val="tt-RU" w:eastAsia="ru-RU"/>
        </w:rPr>
        <w:t xml:space="preserve"> №1</w:t>
      </w:r>
    </w:p>
    <w:p w:rsidR="00897C20" w:rsidRPr="00EF2423" w:rsidRDefault="00EF2423" w:rsidP="00897C20">
      <w:pPr>
        <w:spacing w:after="0" w:line="240" w:lineRule="auto"/>
        <w:ind w:left="5954"/>
        <w:jc w:val="both"/>
        <w:rPr>
          <w:rFonts w:ascii="Times New Roman" w:eastAsia="Times New Roman" w:hAnsi="Times New Roman" w:cs="Times New Roman"/>
          <w:sz w:val="24"/>
          <w:szCs w:val="28"/>
          <w:lang w:val="tt-RU" w:eastAsia="ru-RU"/>
        </w:rPr>
      </w:pPr>
      <w:r w:rsidRPr="00EF2423">
        <w:rPr>
          <w:rFonts w:ascii="Times New Roman" w:eastAsia="Times New Roman" w:hAnsi="Times New Roman" w:cs="Times New Roman"/>
          <w:sz w:val="24"/>
          <w:szCs w:val="28"/>
          <w:lang w:val="tt-RU" w:eastAsia="ru-RU"/>
        </w:rPr>
        <w:t>Муниципаль торак фондында гражданнарга хезмәт урыны наем шартнамәләре буенча торак урыннары бирү буенча муниципаль хезмәт күрсәтүнең административ регламентына</w:t>
      </w:r>
    </w:p>
    <w:p w:rsidR="00531A8A" w:rsidRPr="001A0133" w:rsidRDefault="00531A8A" w:rsidP="00531A8A">
      <w:pPr>
        <w:autoSpaceDE w:val="0"/>
        <w:autoSpaceDN w:val="0"/>
        <w:adjustRightInd w:val="0"/>
        <w:spacing w:after="0" w:line="240" w:lineRule="auto"/>
        <w:jc w:val="right"/>
        <w:rPr>
          <w:rFonts w:ascii="Times New Roman" w:eastAsia="Times New Roman" w:hAnsi="Times New Roman" w:cs="Times New Roman"/>
          <w:b/>
          <w:sz w:val="28"/>
          <w:szCs w:val="28"/>
          <w:lang w:val="tt-RU" w:eastAsia="ru-RU"/>
        </w:rPr>
      </w:pPr>
    </w:p>
    <w:p w:rsidR="00531A8A" w:rsidRPr="001A0133" w:rsidRDefault="00531A8A" w:rsidP="00531A8A">
      <w:pPr>
        <w:spacing w:after="0" w:line="240" w:lineRule="auto"/>
        <w:rPr>
          <w:rFonts w:ascii="Times New Roman" w:eastAsia="Times New Roman" w:hAnsi="Times New Roman" w:cs="Times New Roman"/>
          <w:sz w:val="28"/>
          <w:szCs w:val="28"/>
          <w:lang w:val="tt-RU" w:eastAsia="ru-RU"/>
        </w:rPr>
      </w:pPr>
    </w:p>
    <w:p w:rsidR="00531A8A" w:rsidRPr="001A0133" w:rsidRDefault="00531A8A" w:rsidP="00531A8A">
      <w:pPr>
        <w:spacing w:after="0" w:line="240" w:lineRule="auto"/>
        <w:rPr>
          <w:rFonts w:ascii="Times New Roman" w:eastAsia="Times New Roman" w:hAnsi="Times New Roman" w:cs="Times New Roman"/>
          <w:sz w:val="28"/>
          <w:szCs w:val="28"/>
          <w:lang w:val="tt-RU" w:eastAsia="ru-RU"/>
        </w:rPr>
      </w:pPr>
    </w:p>
    <w:p w:rsidR="00531A8A" w:rsidRPr="001A0133" w:rsidRDefault="00531A8A" w:rsidP="00531A8A">
      <w:pPr>
        <w:spacing w:after="0" w:line="240" w:lineRule="auto"/>
        <w:rPr>
          <w:rFonts w:ascii="Times New Roman" w:eastAsia="Times New Roman" w:hAnsi="Times New Roman" w:cs="Times New Roman"/>
          <w:sz w:val="28"/>
          <w:szCs w:val="28"/>
          <w:lang w:val="tt-RU" w:eastAsia="ru-RU"/>
        </w:rPr>
      </w:pPr>
    </w:p>
    <w:p w:rsidR="00531A8A" w:rsidRPr="009B3375" w:rsidRDefault="00531A8A" w:rsidP="00531A8A">
      <w:pPr>
        <w:pBdr>
          <w:top w:val="single" w:sz="4" w:space="1" w:color="auto"/>
        </w:pBdr>
        <w:spacing w:after="0" w:line="240" w:lineRule="auto"/>
        <w:jc w:val="center"/>
        <w:rPr>
          <w:rFonts w:ascii="Times New Roman" w:eastAsia="Times New Roman" w:hAnsi="Times New Roman" w:cs="Times New Roman"/>
          <w:sz w:val="20"/>
          <w:szCs w:val="20"/>
          <w:lang w:val="tt-RU" w:eastAsia="ru-RU"/>
        </w:rPr>
      </w:pPr>
      <w:r w:rsidRPr="00531A8A">
        <w:rPr>
          <w:rFonts w:ascii="Times New Roman" w:eastAsia="Times New Roman" w:hAnsi="Times New Roman" w:cs="Times New Roman"/>
          <w:sz w:val="20"/>
          <w:szCs w:val="20"/>
          <w:lang w:eastAsia="ru-RU"/>
        </w:rPr>
        <w:t>(</w:t>
      </w:r>
      <w:r w:rsidR="009B3375">
        <w:rPr>
          <w:rFonts w:ascii="Times New Roman" w:eastAsia="Times New Roman" w:hAnsi="Times New Roman" w:cs="Times New Roman"/>
          <w:sz w:val="20"/>
          <w:szCs w:val="20"/>
          <w:lang w:val="tt-RU" w:eastAsia="ru-RU"/>
        </w:rPr>
        <w:t>Җирле үзидарә органының исеме</w:t>
      </w:r>
    </w:p>
    <w:p w:rsidR="00531A8A" w:rsidRPr="00531A8A" w:rsidRDefault="00531A8A" w:rsidP="00531A8A">
      <w:pPr>
        <w:spacing w:after="0" w:line="240" w:lineRule="auto"/>
        <w:rPr>
          <w:rFonts w:ascii="Times New Roman" w:eastAsia="Times New Roman" w:hAnsi="Times New Roman" w:cs="Times New Roman"/>
          <w:sz w:val="28"/>
          <w:szCs w:val="28"/>
          <w:lang w:eastAsia="ru-RU"/>
        </w:rPr>
      </w:pPr>
    </w:p>
    <w:p w:rsidR="00531A8A" w:rsidRPr="00531A8A" w:rsidRDefault="00531A8A" w:rsidP="009B3375">
      <w:pPr>
        <w:pBdr>
          <w:top w:val="single" w:sz="4" w:space="3" w:color="auto"/>
        </w:pBdr>
        <w:spacing w:after="0" w:line="240" w:lineRule="auto"/>
        <w:rPr>
          <w:rFonts w:ascii="Times New Roman" w:eastAsia="Times New Roman" w:hAnsi="Times New Roman" w:cs="Times New Roman"/>
          <w:sz w:val="20"/>
          <w:szCs w:val="20"/>
          <w:lang w:eastAsia="ru-RU"/>
        </w:rPr>
      </w:pPr>
      <w:r w:rsidRPr="00531A8A">
        <w:rPr>
          <w:rFonts w:ascii="Times New Roman" w:eastAsia="Times New Roman" w:hAnsi="Times New Roman" w:cs="Times New Roman"/>
          <w:sz w:val="20"/>
          <w:szCs w:val="20"/>
          <w:lang w:eastAsia="ru-RU"/>
        </w:rPr>
        <w:t>)</w:t>
      </w:r>
    </w:p>
    <w:p w:rsidR="00531A8A" w:rsidRPr="00531A8A" w:rsidRDefault="00531A8A" w:rsidP="00531A8A">
      <w:pPr>
        <w:shd w:val="clear" w:color="auto" w:fill="FFFFFF"/>
        <w:tabs>
          <w:tab w:val="left" w:leader="underscore" w:pos="10334"/>
        </w:tabs>
        <w:spacing w:after="0" w:line="240" w:lineRule="auto"/>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___________________________________________</w:t>
      </w:r>
      <w:r w:rsidR="009B3375">
        <w:rPr>
          <w:rFonts w:ascii="Times New Roman" w:eastAsia="Times New Roman" w:hAnsi="Times New Roman" w:cs="Times New Roman"/>
          <w:sz w:val="28"/>
          <w:szCs w:val="28"/>
          <w:lang w:eastAsia="ru-RU"/>
        </w:rPr>
        <w:t>_________________________ (алга</w:t>
      </w:r>
      <w:r w:rsidRPr="00531A8A">
        <w:rPr>
          <w:rFonts w:ascii="Times New Roman" w:eastAsia="Times New Roman" w:hAnsi="Times New Roman" w:cs="Times New Roman"/>
          <w:sz w:val="28"/>
          <w:szCs w:val="28"/>
          <w:lang w:eastAsia="ru-RU"/>
        </w:rPr>
        <w:t xml:space="preserve"> - заявитель).</w:t>
      </w:r>
    </w:p>
    <w:p w:rsidR="00531A8A" w:rsidRPr="00531A8A" w:rsidRDefault="00531A8A" w:rsidP="00531A8A">
      <w:pPr>
        <w:shd w:val="clear" w:color="auto" w:fill="FFFFFF"/>
        <w:spacing w:after="0" w:line="240" w:lineRule="auto"/>
        <w:rPr>
          <w:rFonts w:ascii="Times New Roman" w:eastAsia="Times New Roman" w:hAnsi="Times New Roman" w:cs="Times New Roman"/>
          <w:spacing w:val="-7"/>
          <w:sz w:val="20"/>
          <w:szCs w:val="20"/>
          <w:lang w:eastAsia="ru-RU"/>
        </w:rPr>
      </w:pPr>
      <w:r w:rsidRPr="00531A8A">
        <w:rPr>
          <w:rFonts w:ascii="Times New Roman" w:eastAsia="Times New Roman" w:hAnsi="Times New Roman" w:cs="Times New Roman"/>
          <w:spacing w:val="-3"/>
          <w:sz w:val="20"/>
          <w:szCs w:val="20"/>
          <w:lang w:eastAsia="ru-RU"/>
        </w:rPr>
        <w:t xml:space="preserve">(фамилия, </w:t>
      </w:r>
      <w:r w:rsidR="009B3375">
        <w:rPr>
          <w:rFonts w:ascii="Times New Roman" w:eastAsia="Times New Roman" w:hAnsi="Times New Roman" w:cs="Times New Roman"/>
          <w:spacing w:val="-3"/>
          <w:sz w:val="20"/>
          <w:szCs w:val="20"/>
          <w:lang w:val="tt-RU" w:eastAsia="ru-RU"/>
        </w:rPr>
        <w:t>исеме</w:t>
      </w:r>
      <w:r w:rsidRPr="00531A8A">
        <w:rPr>
          <w:rFonts w:ascii="Times New Roman" w:eastAsia="Times New Roman" w:hAnsi="Times New Roman" w:cs="Times New Roman"/>
          <w:spacing w:val="-3"/>
          <w:sz w:val="20"/>
          <w:szCs w:val="20"/>
          <w:lang w:eastAsia="ru-RU"/>
        </w:rPr>
        <w:t xml:space="preserve">, </w:t>
      </w:r>
      <w:r w:rsidR="009B3375">
        <w:rPr>
          <w:rFonts w:ascii="Times New Roman" w:eastAsia="Times New Roman" w:hAnsi="Times New Roman" w:cs="Times New Roman"/>
          <w:spacing w:val="-3"/>
          <w:sz w:val="20"/>
          <w:szCs w:val="20"/>
          <w:lang w:val="tt-RU" w:eastAsia="ru-RU"/>
        </w:rPr>
        <w:t>әтисенең исеме</w:t>
      </w:r>
      <w:r w:rsidR="009B3375">
        <w:rPr>
          <w:rFonts w:ascii="Times New Roman" w:eastAsia="Times New Roman" w:hAnsi="Times New Roman" w:cs="Times New Roman"/>
          <w:spacing w:val="-3"/>
          <w:sz w:val="20"/>
          <w:szCs w:val="20"/>
          <w:lang w:eastAsia="ru-RU"/>
        </w:rPr>
        <w:t>, паспорт мәгълүматлары</w:t>
      </w:r>
      <w:r w:rsidRPr="00531A8A">
        <w:rPr>
          <w:rFonts w:ascii="Times New Roman" w:eastAsia="Times New Roman" w:hAnsi="Times New Roman" w:cs="Times New Roman"/>
          <w:spacing w:val="-3"/>
          <w:sz w:val="20"/>
          <w:szCs w:val="20"/>
          <w:lang w:eastAsia="ru-RU"/>
        </w:rPr>
        <w:t>,</w:t>
      </w:r>
      <w:r w:rsidR="009B3375">
        <w:rPr>
          <w:rFonts w:ascii="Times New Roman" w:eastAsia="Times New Roman" w:hAnsi="Times New Roman" w:cs="Times New Roman"/>
          <w:spacing w:val="-3"/>
          <w:sz w:val="20"/>
          <w:szCs w:val="20"/>
          <w:lang w:val="tt-RU" w:eastAsia="ru-RU"/>
        </w:rPr>
        <w:t>яшәү урыны,</w:t>
      </w:r>
      <w:r w:rsidRPr="00531A8A">
        <w:rPr>
          <w:rFonts w:ascii="Times New Roman" w:eastAsia="Times New Roman" w:hAnsi="Times New Roman" w:cs="Times New Roman"/>
          <w:spacing w:val="-3"/>
          <w:sz w:val="20"/>
          <w:szCs w:val="20"/>
          <w:lang w:eastAsia="ru-RU"/>
        </w:rPr>
        <w:t xml:space="preserve"> телефон</w:t>
      </w:r>
      <w:r w:rsidRPr="00531A8A">
        <w:rPr>
          <w:rFonts w:ascii="Times New Roman" w:eastAsia="Times New Roman" w:hAnsi="Times New Roman" w:cs="Times New Roman"/>
          <w:spacing w:val="-7"/>
          <w:sz w:val="20"/>
          <w:szCs w:val="20"/>
          <w:lang w:eastAsia="ru-RU"/>
        </w:rPr>
        <w:t>)</w:t>
      </w:r>
    </w:p>
    <w:p w:rsidR="00531A8A" w:rsidRPr="00531A8A" w:rsidRDefault="00531A8A" w:rsidP="00531A8A">
      <w:pPr>
        <w:spacing w:after="0" w:line="240" w:lineRule="auto"/>
        <w:rPr>
          <w:rFonts w:ascii="Times New Roman" w:eastAsia="Times New Roman" w:hAnsi="Times New Roman" w:cs="Times New Roman"/>
          <w:sz w:val="28"/>
          <w:szCs w:val="28"/>
          <w:lang w:eastAsia="ru-RU"/>
        </w:rPr>
      </w:pPr>
    </w:p>
    <w:p w:rsidR="00531A8A" w:rsidRPr="00531A8A" w:rsidRDefault="00531A8A" w:rsidP="00531A8A">
      <w:pPr>
        <w:spacing w:after="0" w:line="240" w:lineRule="auto"/>
        <w:rPr>
          <w:rFonts w:ascii="Times New Roman" w:eastAsia="Times New Roman" w:hAnsi="Times New Roman" w:cs="Times New Roman"/>
          <w:sz w:val="28"/>
          <w:szCs w:val="28"/>
          <w:lang w:eastAsia="ru-RU"/>
        </w:rPr>
      </w:pPr>
    </w:p>
    <w:p w:rsidR="00531A8A" w:rsidRPr="009B3375" w:rsidRDefault="009B3375" w:rsidP="00531A8A">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Гариза</w:t>
      </w:r>
    </w:p>
    <w:p w:rsidR="00531A8A" w:rsidRDefault="009B3375" w:rsidP="009B3375">
      <w:pPr>
        <w:spacing w:after="0" w:line="240" w:lineRule="auto"/>
        <w:jc w:val="center"/>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гражданнарга хезмәт торагы наймы шартнамәләре буенча торак урыннар бирү турында</w:t>
      </w:r>
    </w:p>
    <w:p w:rsidR="009B3375" w:rsidRDefault="009B3375" w:rsidP="00531A8A">
      <w:pPr>
        <w:spacing w:after="0" w:line="240" w:lineRule="auto"/>
        <w:rPr>
          <w:rFonts w:ascii="Times New Roman" w:eastAsia="Times New Roman" w:hAnsi="Times New Roman" w:cs="Times New Roman"/>
          <w:sz w:val="28"/>
          <w:szCs w:val="28"/>
          <w:lang w:eastAsia="ru-RU"/>
        </w:rPr>
      </w:pPr>
    </w:p>
    <w:p w:rsidR="009B3375" w:rsidRPr="00531A8A" w:rsidRDefault="009B3375" w:rsidP="00531A8A">
      <w:pPr>
        <w:spacing w:after="0" w:line="240" w:lineRule="auto"/>
        <w:rPr>
          <w:rFonts w:ascii="Times New Roman" w:eastAsia="Times New Roman" w:hAnsi="Times New Roman" w:cs="Times New Roman"/>
          <w:sz w:val="28"/>
          <w:szCs w:val="28"/>
          <w:lang w:eastAsia="ru-RU"/>
        </w:rPr>
      </w:pPr>
    </w:p>
    <w:p w:rsidR="009B3375" w:rsidRPr="009B3375" w:rsidRDefault="009B3375" w:rsidP="009B33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 xml:space="preserve">Найм килешүе буенча ____ кв. м мәйданлы торак бина бирүегезне сорыйм. </w:t>
      </w:r>
    </w:p>
    <w:p w:rsidR="009B3375" w:rsidRPr="009B3375" w:rsidRDefault="009B3375" w:rsidP="009B33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9B3375" w:rsidRPr="009B3375" w:rsidRDefault="009B3375" w:rsidP="009B33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 xml:space="preserve">Торак урыны: муниципаль район (шәһәр округы), торак пункт________________урам________________ ________ _ _ _ _ . </w:t>
      </w:r>
    </w:p>
    <w:p w:rsidR="009B3375" w:rsidRPr="009B3375" w:rsidRDefault="009B3375" w:rsidP="009B33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Гаризага түбәндәге ссканированные документлар теркәлә:</w:t>
      </w:r>
    </w:p>
    <w:p w:rsidR="009B3375" w:rsidRPr="009B3375" w:rsidRDefault="009B3375" w:rsidP="009B33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1) гариза бирүченең һәм аның гаилә әгъзаларының шәхесен раслаучы документлар;</w:t>
      </w:r>
    </w:p>
    <w:p w:rsidR="009B3375" w:rsidRPr="009B3375" w:rsidRDefault="009B3375" w:rsidP="009B33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2) гражданның күчемсез милек объектларына хокукын теркәү турында белешмәләрнең, шулай ук гаилә әгъзаларының, балигъ булмаганнарны да кертеп, юклыгы турында күчемсез милекнең Бердәм дәүләт реестрыннан тиешле муниципаль берәмлек территориясендә мөрәҗәгать итүче вәкаләтле органга мөрәҗәгать иткән көнгә кадәр 10 көннән дә соңга калмыйча бирелгән Өземтә (мөрәҗәгать итүче тарафыннан мөстәкыйль рәвештә тапшырылырга мөмкин));</w:t>
      </w:r>
    </w:p>
    <w:p w:rsidR="009B3375" w:rsidRPr="009B3375" w:rsidRDefault="009B3375" w:rsidP="009B33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3) 2000 елның 1 гыйнварына кадәр гражданның күчемсез милек объектларына, шулай ук гаилә әгъзаларының, балигъ булмаганнарны да кертеп, теркәлү турында белешмәләрнең булмавы турында күчемсез милекнең Бердәм дәүләт реестрын алып бару буенча вәкаләтле орган белешмәсе, тиешле муниципаль берәмлек территориясендә мөрәҗәгать итүче вәкаләтле органга мөрәҗәгать иткән көнгә кадәр 10 көннән дә соңга калмыйча бирелгән.;</w:t>
      </w:r>
    </w:p>
    <w:p w:rsidR="009B3375" w:rsidRPr="009B3375" w:rsidRDefault="009B3375" w:rsidP="009B33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lastRenderedPageBreak/>
        <w:t>4) тиешле дәүләт органы, Татарстан Республикасы Дәүләт унитар предприятиесе, Татарстан Республикасы Дәүләт учреждениесе җитәкчесенең үтенечнамәсе;</w:t>
      </w:r>
    </w:p>
    <w:p w:rsidR="009B3375" w:rsidRPr="009B3375" w:rsidRDefault="009B3375" w:rsidP="009B33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5) хезмәт килешүе күчермәсе яки хезмәт контракты күчермәсе;</w:t>
      </w:r>
    </w:p>
    <w:p w:rsidR="009B3375" w:rsidRPr="009B3375" w:rsidRDefault="009B3375" w:rsidP="009B33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6) хезмәт кенәгәсенең күчермәсе.</w:t>
      </w:r>
    </w:p>
    <w:p w:rsidR="00531A8A" w:rsidRPr="00531A8A" w:rsidRDefault="009B3375" w:rsidP="009B33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Отсканацияләнгән документларның оригиналларын бирүне сораганда йөклим.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531A8A" w:rsidRPr="00531A8A" w:rsidTr="00D54E23">
        <w:trPr>
          <w:trHeight w:val="823"/>
        </w:trPr>
        <w:tc>
          <w:tcPr>
            <w:tcW w:w="1790" w:type="dxa"/>
            <w:tcBorders>
              <w:top w:val="nil"/>
              <w:left w:val="nil"/>
              <w:bottom w:val="single" w:sz="4" w:space="0" w:color="auto"/>
              <w:right w:val="nil"/>
            </w:tcBorders>
            <w:vAlign w:val="bottom"/>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r>
      <w:tr w:rsidR="00531A8A" w:rsidRPr="00531A8A" w:rsidTr="00D54E23">
        <w:trPr>
          <w:trHeight w:val="298"/>
        </w:trPr>
        <w:tc>
          <w:tcPr>
            <w:tcW w:w="1790" w:type="dxa"/>
            <w:tcBorders>
              <w:top w:val="nil"/>
              <w:left w:val="nil"/>
              <w:bottom w:val="nil"/>
              <w:right w:val="nil"/>
            </w:tcBorders>
          </w:tcPr>
          <w:p w:rsidR="00531A8A" w:rsidRPr="00531A8A" w:rsidRDefault="00531A8A" w:rsidP="00531A8A">
            <w:pPr>
              <w:spacing w:after="0" w:line="240" w:lineRule="auto"/>
              <w:jc w:val="center"/>
              <w:rPr>
                <w:rFonts w:ascii="Times New Roman" w:eastAsia="Times New Roman" w:hAnsi="Times New Roman" w:cs="Times New Roman"/>
                <w:sz w:val="20"/>
                <w:szCs w:val="20"/>
                <w:lang w:eastAsia="ru-RU"/>
              </w:rPr>
            </w:pPr>
            <w:r w:rsidRPr="00531A8A">
              <w:rPr>
                <w:rFonts w:ascii="Times New Roman" w:eastAsia="Times New Roman" w:hAnsi="Times New Roman" w:cs="Times New Roman"/>
                <w:sz w:val="20"/>
                <w:szCs w:val="20"/>
                <w:lang w:eastAsia="ru-RU"/>
              </w:rPr>
              <w:t>(дата)</w:t>
            </w:r>
          </w:p>
        </w:tc>
        <w:tc>
          <w:tcPr>
            <w:tcW w:w="483" w:type="dxa"/>
            <w:tcBorders>
              <w:top w:val="nil"/>
              <w:left w:val="nil"/>
              <w:bottom w:val="nil"/>
              <w:right w:val="nil"/>
            </w:tcBorders>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531A8A" w:rsidRPr="00531A8A" w:rsidRDefault="009B3375" w:rsidP="00531A8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tt-RU" w:eastAsia="ru-RU"/>
              </w:rPr>
              <w:t>имза</w:t>
            </w:r>
            <w:r w:rsidR="00531A8A" w:rsidRPr="00531A8A">
              <w:rPr>
                <w:rFonts w:ascii="Times New Roman" w:eastAsia="Times New Roman" w:hAnsi="Times New Roman" w:cs="Times New Roman"/>
                <w:sz w:val="20"/>
                <w:szCs w:val="20"/>
                <w:lang w:eastAsia="ru-RU"/>
              </w:rPr>
              <w:t>)</w:t>
            </w:r>
          </w:p>
        </w:tc>
        <w:tc>
          <w:tcPr>
            <w:tcW w:w="686" w:type="dxa"/>
            <w:tcBorders>
              <w:top w:val="nil"/>
              <w:left w:val="nil"/>
              <w:bottom w:val="nil"/>
              <w:right w:val="nil"/>
            </w:tcBorders>
          </w:tcPr>
          <w:p w:rsidR="00531A8A" w:rsidRPr="00531A8A" w:rsidRDefault="00531A8A" w:rsidP="00531A8A">
            <w:pPr>
              <w:spacing w:after="0" w:line="240" w:lineRule="auto"/>
              <w:jc w:val="center"/>
              <w:rPr>
                <w:rFonts w:ascii="Times New Roman" w:eastAsia="Times New Roman" w:hAnsi="Times New Roman" w:cs="Times New Roman"/>
                <w:sz w:val="20"/>
                <w:szCs w:val="20"/>
                <w:lang w:eastAsia="ru-RU"/>
              </w:rPr>
            </w:pPr>
          </w:p>
        </w:tc>
        <w:tc>
          <w:tcPr>
            <w:tcW w:w="606" w:type="dxa"/>
            <w:tcBorders>
              <w:top w:val="nil"/>
              <w:left w:val="nil"/>
              <w:bottom w:val="nil"/>
              <w:right w:val="nil"/>
            </w:tcBorders>
          </w:tcPr>
          <w:p w:rsidR="00531A8A" w:rsidRPr="00531A8A" w:rsidRDefault="00531A8A" w:rsidP="00531A8A">
            <w:pPr>
              <w:tabs>
                <w:tab w:val="left" w:pos="1800"/>
              </w:tabs>
              <w:spacing w:after="0" w:line="240" w:lineRule="auto"/>
              <w:ind w:right="453"/>
              <w:jc w:val="center"/>
              <w:rPr>
                <w:rFonts w:ascii="Times New Roman" w:eastAsia="Times New Roman" w:hAnsi="Times New Roman" w:cs="Times New Roman"/>
                <w:sz w:val="20"/>
                <w:szCs w:val="20"/>
                <w:lang w:eastAsia="ru-RU"/>
              </w:rPr>
            </w:pPr>
          </w:p>
        </w:tc>
        <w:tc>
          <w:tcPr>
            <w:tcW w:w="2756" w:type="dxa"/>
            <w:tcBorders>
              <w:top w:val="nil"/>
              <w:left w:val="nil"/>
              <w:bottom w:val="nil"/>
              <w:right w:val="nil"/>
            </w:tcBorders>
          </w:tcPr>
          <w:p w:rsidR="00531A8A" w:rsidRPr="00531A8A" w:rsidRDefault="00531A8A" w:rsidP="00531A8A">
            <w:pPr>
              <w:spacing w:after="0" w:line="240" w:lineRule="auto"/>
              <w:jc w:val="center"/>
              <w:rPr>
                <w:rFonts w:ascii="Times New Roman" w:eastAsia="Times New Roman" w:hAnsi="Times New Roman" w:cs="Times New Roman"/>
                <w:sz w:val="20"/>
                <w:szCs w:val="20"/>
                <w:lang w:eastAsia="ru-RU"/>
              </w:rPr>
            </w:pPr>
            <w:r w:rsidRPr="00531A8A">
              <w:rPr>
                <w:rFonts w:ascii="Times New Roman" w:eastAsia="Times New Roman" w:hAnsi="Times New Roman" w:cs="Times New Roman"/>
                <w:sz w:val="20"/>
                <w:szCs w:val="20"/>
                <w:lang w:eastAsia="ru-RU"/>
              </w:rPr>
              <w:t>(ФИО)</w:t>
            </w:r>
          </w:p>
        </w:tc>
        <w:tc>
          <w:tcPr>
            <w:tcW w:w="1681" w:type="dxa"/>
            <w:tcBorders>
              <w:top w:val="nil"/>
              <w:left w:val="nil"/>
              <w:bottom w:val="nil"/>
              <w:right w:val="nil"/>
            </w:tcBorders>
          </w:tcPr>
          <w:p w:rsidR="00531A8A" w:rsidRPr="00531A8A" w:rsidRDefault="00531A8A" w:rsidP="00531A8A">
            <w:pPr>
              <w:spacing w:after="0" w:line="240" w:lineRule="auto"/>
              <w:rPr>
                <w:rFonts w:ascii="Times New Roman" w:eastAsia="Times New Roman" w:hAnsi="Times New Roman" w:cs="Times New Roman"/>
                <w:sz w:val="20"/>
                <w:szCs w:val="20"/>
                <w:lang w:eastAsia="ru-RU"/>
              </w:rPr>
            </w:pPr>
          </w:p>
        </w:tc>
      </w:tr>
    </w:tbl>
    <w:p w:rsidR="00897C20" w:rsidRPr="00531A8A" w:rsidRDefault="00531A8A" w:rsidP="00897C20">
      <w:pPr>
        <w:spacing w:after="0" w:line="240" w:lineRule="auto"/>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sz w:val="20"/>
          <w:szCs w:val="20"/>
          <w:lang w:eastAsia="ru-RU"/>
        </w:rPr>
        <w:br w:type="page"/>
      </w:r>
    </w:p>
    <w:p w:rsidR="00EF2423" w:rsidRPr="00EF2423" w:rsidRDefault="00EF2423" w:rsidP="00EF2423">
      <w:pPr>
        <w:spacing w:after="0" w:line="240" w:lineRule="auto"/>
        <w:ind w:left="5954"/>
        <w:jc w:val="center"/>
        <w:rPr>
          <w:rFonts w:ascii="Times New Roman" w:eastAsia="Times New Roman" w:hAnsi="Times New Roman" w:cs="Times New Roman"/>
          <w:sz w:val="24"/>
          <w:szCs w:val="28"/>
          <w:lang w:val="tt-RU" w:eastAsia="ru-RU"/>
        </w:rPr>
      </w:pPr>
      <w:r>
        <w:rPr>
          <w:rFonts w:ascii="Times New Roman" w:eastAsia="Times New Roman" w:hAnsi="Times New Roman" w:cs="Times New Roman"/>
          <w:sz w:val="24"/>
          <w:szCs w:val="28"/>
          <w:lang w:val="tt-RU" w:eastAsia="ru-RU"/>
        </w:rPr>
        <w:lastRenderedPageBreak/>
        <w:t>Кушымта №2</w:t>
      </w:r>
    </w:p>
    <w:p w:rsidR="00EF2423" w:rsidRPr="00EF2423" w:rsidRDefault="00EF2423" w:rsidP="00EF2423">
      <w:pPr>
        <w:spacing w:after="0" w:line="240" w:lineRule="auto"/>
        <w:ind w:left="5954"/>
        <w:jc w:val="both"/>
        <w:rPr>
          <w:rFonts w:ascii="Times New Roman" w:eastAsia="Times New Roman" w:hAnsi="Times New Roman" w:cs="Times New Roman"/>
          <w:sz w:val="24"/>
          <w:szCs w:val="28"/>
          <w:lang w:val="tt-RU" w:eastAsia="ru-RU"/>
        </w:rPr>
      </w:pPr>
      <w:r w:rsidRPr="00EF2423">
        <w:rPr>
          <w:rFonts w:ascii="Times New Roman" w:eastAsia="Times New Roman" w:hAnsi="Times New Roman" w:cs="Times New Roman"/>
          <w:sz w:val="24"/>
          <w:szCs w:val="28"/>
          <w:lang w:val="tt-RU" w:eastAsia="ru-RU"/>
        </w:rPr>
        <w:t>Муниципаль торак фондында гражданнарга хезмәт урыны наем шартнамәләре буенча торак урыннары бирү буенча муниципаль хезмәт күрсәтүнең административ регламентына</w:t>
      </w:r>
    </w:p>
    <w:p w:rsidR="00531A8A" w:rsidRPr="00EF2423" w:rsidRDefault="00531A8A" w:rsidP="00531A8A">
      <w:pPr>
        <w:spacing w:after="0" w:line="240" w:lineRule="auto"/>
        <w:jc w:val="right"/>
        <w:rPr>
          <w:rFonts w:ascii="Times New Roman" w:eastAsia="Times New Roman" w:hAnsi="Times New Roman" w:cs="Times New Roman"/>
          <w:sz w:val="28"/>
          <w:szCs w:val="28"/>
          <w:lang w:val="tt-RU" w:eastAsia="ru-RU"/>
        </w:rPr>
      </w:pPr>
    </w:p>
    <w:p w:rsidR="00531A8A" w:rsidRPr="00531A8A" w:rsidRDefault="00531A8A" w:rsidP="00531A8A">
      <w:pPr>
        <w:widowControl w:val="0"/>
        <w:spacing w:after="0" w:line="240" w:lineRule="auto"/>
        <w:rPr>
          <w:rFonts w:ascii="Times New Roman" w:eastAsia="Times New Roman" w:hAnsi="Times New Roman" w:cs="Times New Roman"/>
          <w:sz w:val="28"/>
          <w:szCs w:val="28"/>
          <w:lang w:val="tt-RU" w:eastAsia="ru-RU"/>
        </w:rPr>
      </w:pPr>
    </w:p>
    <w:p w:rsidR="00531A8A" w:rsidRPr="001A0133" w:rsidRDefault="00531A8A" w:rsidP="00531A8A">
      <w:pPr>
        <w:spacing w:after="0" w:line="240" w:lineRule="auto"/>
        <w:jc w:val="both"/>
        <w:rPr>
          <w:rFonts w:ascii="Times New Roman" w:eastAsia="Times New Roman" w:hAnsi="Times New Roman" w:cs="Times New Roman"/>
          <w:b/>
          <w:sz w:val="28"/>
          <w:szCs w:val="28"/>
          <w:lang w:val="tt-RU" w:eastAsia="ru-RU"/>
        </w:rPr>
      </w:pPr>
    </w:p>
    <w:p w:rsidR="00531A8A" w:rsidRPr="001A0133" w:rsidRDefault="009B3375" w:rsidP="00531A8A">
      <w:pPr>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Муниципаль хезмәт күрсәтү өчен законнар яисә башка норматив хокукый актлар нигезендә кирәкле документлар, шулай ук мөрәҗәгать итүче тарафыннан тапшырылырга тиешле хезмәтләр күрсәтү өчен кирәкле һәм мәҗбүри булган хезмәтләр исемлеге</w:t>
      </w:r>
    </w:p>
    <w:p w:rsidR="009B3375" w:rsidRPr="001A0133" w:rsidRDefault="009B3375" w:rsidP="00531A8A">
      <w:pPr>
        <w:spacing w:after="0" w:line="240" w:lineRule="auto"/>
        <w:jc w:val="both"/>
        <w:rPr>
          <w:rFonts w:ascii="Times New Roman" w:eastAsia="Times New Roman" w:hAnsi="Times New Roman" w:cs="Times New Roman"/>
          <w:b/>
          <w:sz w:val="28"/>
          <w:szCs w:val="28"/>
          <w:lang w:val="tt-RU" w:eastAsia="ru-RU"/>
        </w:rPr>
      </w:pPr>
    </w:p>
    <w:p w:rsidR="009B3375" w:rsidRPr="001A0133" w:rsidRDefault="009B3375" w:rsidP="009B337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а) гариза бирүченең һәм аның гаилә әгъзаларының шәхесен раслаучы документлар;</w:t>
      </w:r>
    </w:p>
    <w:p w:rsidR="009B3375" w:rsidRPr="001A0133" w:rsidRDefault="009B3375" w:rsidP="009B337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б) Федераль теркәү хезмәтенең Татарстан Республикасы буенча Идарәсе тарафыннан вәкаләтле органга мөрәҗәгать итү көненә кадәр 10 көннән дә соңга калмыйча бирелгән гражданның, шулай ук гаилә әгъзаларының, балигъ булмаганнарны да кертеп, күчемсез милек объектларына хокукын теркәү турында белешмәләрнең булмавы турында күчемсез милекнең Бердәм дәүләт реестрыннан өземтә (мөрәҗәгать итүче тарафыннан мөстәкыйль рәвештә тапшырылырга мөмкин));</w:t>
      </w:r>
    </w:p>
    <w:p w:rsidR="009B3375" w:rsidRPr="001A0133" w:rsidRDefault="009B3375" w:rsidP="009B337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A0133">
        <w:rPr>
          <w:rFonts w:ascii="Times New Roman" w:eastAsia="Times New Roman" w:hAnsi="Times New Roman" w:cs="Times New Roman"/>
          <w:sz w:val="28"/>
          <w:szCs w:val="28"/>
          <w:lang w:val="tt-RU" w:eastAsia="ru-RU"/>
        </w:rPr>
        <w:t>в) 2000 елның 1 гыйнварына кадәр гражданның күчемсез милек объектларына, шулай ук гаилә әгъзаларының, балигъ булмаганнарны да кертеп, теркәлү турында белешмәләрнең булмавы турында күчемсез милекнең Бердәм дәүләт реестрын алып бару буенча вәкаләтле орган белешмәсе, тиешле муниципаль берәмлек территориясендә мөрәҗәгать итүче вәкаләтле органга мөрәҗәгать иткән көнгә кадәр 10 көннән дә соңга калмыйча бирелгән.;</w:t>
      </w:r>
    </w:p>
    <w:p w:rsidR="009B3375" w:rsidRPr="009B3375" w:rsidRDefault="009B3375" w:rsidP="009B337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г) тиешле дәүләт органы, Татарстан Республикасы Дәүләт унитар предприятиесе, Татарстан Республикасы Дәүләт учреждениесе җитәкчесенең үтенечнамәсе;</w:t>
      </w:r>
    </w:p>
    <w:p w:rsidR="009B3375" w:rsidRPr="009B3375" w:rsidRDefault="009B3375" w:rsidP="009B337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д) хезмәт килешүе күчермәсе яки хезмәт контрактының күчермәсе;</w:t>
      </w:r>
    </w:p>
    <w:p w:rsidR="009B3375" w:rsidRPr="009B3375" w:rsidRDefault="009B3375" w:rsidP="009B337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3375">
        <w:rPr>
          <w:rFonts w:ascii="Times New Roman" w:eastAsia="Times New Roman" w:hAnsi="Times New Roman" w:cs="Times New Roman"/>
          <w:sz w:val="28"/>
          <w:szCs w:val="28"/>
          <w:lang w:eastAsia="ru-RU"/>
        </w:rPr>
        <w:t>е) хезмәт кенәгәсенең күчермәсе.</w:t>
      </w:r>
    </w:p>
    <w:p w:rsidR="009B3375" w:rsidRPr="009B3375" w:rsidRDefault="009B3375" w:rsidP="009B33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31A8A" w:rsidRPr="00531A8A" w:rsidRDefault="009B3375" w:rsidP="009B3375">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531A8A" w:rsidRPr="00531A8A" w:rsidSect="00897C20">
          <w:headerReference w:type="even" r:id="rId63"/>
          <w:headerReference w:type="default" r:id="rId64"/>
          <w:headerReference w:type="first" r:id="rId65"/>
          <w:pgSz w:w="11906" w:h="16838" w:code="9"/>
          <w:pgMar w:top="1134" w:right="1134" w:bottom="1134" w:left="1134" w:header="720" w:footer="720" w:gutter="0"/>
          <w:cols w:space="720"/>
          <w:titlePg/>
          <w:docGrid w:linePitch="299"/>
        </w:sectPr>
      </w:pPr>
      <w:r>
        <w:rPr>
          <w:rFonts w:ascii="Times New Roman" w:eastAsia="Times New Roman" w:hAnsi="Times New Roman" w:cs="Times New Roman"/>
          <w:sz w:val="28"/>
          <w:szCs w:val="28"/>
          <w:lang w:val="tt-RU" w:eastAsia="ru-RU"/>
        </w:rPr>
        <w:t xml:space="preserve">                                    </w:t>
      </w:r>
      <w:r w:rsidRPr="009B3375">
        <w:rPr>
          <w:rFonts w:ascii="Times New Roman" w:eastAsia="Times New Roman" w:hAnsi="Times New Roman" w:cs="Times New Roman"/>
          <w:sz w:val="28"/>
          <w:szCs w:val="28"/>
          <w:lang w:eastAsia="ru-RU"/>
        </w:rPr>
        <w:t>_________________________</w:t>
      </w:r>
      <w:r w:rsidR="00897C20">
        <w:rPr>
          <w:rFonts w:ascii="Times New Roman" w:eastAsia="Times New Roman" w:hAnsi="Times New Roman" w:cs="Times New Roman"/>
          <w:sz w:val="28"/>
          <w:szCs w:val="28"/>
          <w:lang w:eastAsia="ru-RU"/>
        </w:rPr>
        <w:t>_____</w:t>
      </w:r>
    </w:p>
    <w:p w:rsidR="00EF2423" w:rsidRPr="00EF2423" w:rsidRDefault="00EF2423" w:rsidP="00EF2423">
      <w:pPr>
        <w:spacing w:after="0" w:line="240" w:lineRule="auto"/>
        <w:ind w:left="5954"/>
        <w:jc w:val="center"/>
        <w:rPr>
          <w:rFonts w:ascii="Times New Roman" w:eastAsia="Times New Roman" w:hAnsi="Times New Roman" w:cs="Times New Roman"/>
          <w:sz w:val="24"/>
          <w:szCs w:val="28"/>
          <w:lang w:val="tt-RU" w:eastAsia="ru-RU"/>
        </w:rPr>
      </w:pPr>
      <w:r>
        <w:rPr>
          <w:rFonts w:ascii="Times New Roman" w:eastAsia="Times New Roman" w:hAnsi="Times New Roman" w:cs="Times New Roman"/>
          <w:sz w:val="24"/>
          <w:szCs w:val="28"/>
          <w:lang w:val="tt-RU" w:eastAsia="ru-RU"/>
        </w:rPr>
        <w:lastRenderedPageBreak/>
        <w:t>Кушымта</w:t>
      </w:r>
      <w:r w:rsidR="009B3375">
        <w:rPr>
          <w:rFonts w:ascii="Times New Roman" w:eastAsia="Times New Roman" w:hAnsi="Times New Roman" w:cs="Times New Roman"/>
          <w:sz w:val="24"/>
          <w:szCs w:val="28"/>
          <w:lang w:val="tt-RU" w:eastAsia="ru-RU"/>
        </w:rPr>
        <w:t xml:space="preserve"> №3</w:t>
      </w:r>
    </w:p>
    <w:p w:rsidR="00EF2423" w:rsidRPr="00EF2423" w:rsidRDefault="00EF2423" w:rsidP="00EF2423">
      <w:pPr>
        <w:spacing w:after="0" w:line="240" w:lineRule="auto"/>
        <w:ind w:left="5954"/>
        <w:jc w:val="both"/>
        <w:rPr>
          <w:rFonts w:ascii="Times New Roman" w:eastAsia="Times New Roman" w:hAnsi="Times New Roman" w:cs="Times New Roman"/>
          <w:sz w:val="24"/>
          <w:szCs w:val="28"/>
          <w:lang w:val="tt-RU" w:eastAsia="ru-RU"/>
        </w:rPr>
      </w:pPr>
      <w:r w:rsidRPr="00EF2423">
        <w:rPr>
          <w:rFonts w:ascii="Times New Roman" w:eastAsia="Times New Roman" w:hAnsi="Times New Roman" w:cs="Times New Roman"/>
          <w:sz w:val="24"/>
          <w:szCs w:val="28"/>
          <w:lang w:val="tt-RU" w:eastAsia="ru-RU"/>
        </w:rPr>
        <w:t>Муниципаль торак фондында гражданнарга хезмәт урыны наем шартнамәләре буенча торак урыннары бирү буенча муниципаль хезмәт күрсәтүнең административ регламентына</w:t>
      </w:r>
    </w:p>
    <w:p w:rsidR="00531A8A" w:rsidRPr="00EF2423" w:rsidRDefault="00531A8A" w:rsidP="00531A8A">
      <w:pPr>
        <w:spacing w:after="0" w:line="240" w:lineRule="auto"/>
        <w:jc w:val="right"/>
        <w:rPr>
          <w:rFonts w:ascii="Times New Roman" w:eastAsia="Times New Roman" w:hAnsi="Times New Roman" w:cs="Times New Roman"/>
          <w:color w:val="000000"/>
          <w:spacing w:val="-6"/>
          <w:sz w:val="28"/>
          <w:szCs w:val="28"/>
          <w:lang w:val="tt-RU" w:eastAsia="ru-RU"/>
        </w:rPr>
      </w:pPr>
    </w:p>
    <w:p w:rsidR="009B3375" w:rsidRPr="009B3375" w:rsidRDefault="009B3375" w:rsidP="009B3375">
      <w:pPr>
        <w:keepNext/>
        <w:ind w:left="3686" w:firstLine="6"/>
        <w:outlineLvl w:val="0"/>
        <w:rPr>
          <w:rFonts w:ascii="Times New Roman" w:hAnsi="Times New Roman" w:cs="Times New Roman"/>
          <w:bCs/>
          <w:kern w:val="32"/>
          <w:sz w:val="28"/>
          <w:szCs w:val="28"/>
          <w:lang w:val="tt-RU"/>
        </w:rPr>
      </w:pPr>
      <w:r w:rsidRPr="009B3375">
        <w:rPr>
          <w:rFonts w:ascii="Times New Roman" w:hAnsi="Times New Roman" w:cs="Times New Roman"/>
          <w:bCs/>
          <w:kern w:val="32"/>
          <w:sz w:val="28"/>
          <w:szCs w:val="28"/>
          <w:lang w:val="tt-RU"/>
        </w:rPr>
        <w:t>__________________________________________,</w:t>
      </w:r>
    </w:p>
    <w:p w:rsidR="009B3375" w:rsidRPr="009B3375" w:rsidRDefault="009B3375" w:rsidP="009B3375">
      <w:pPr>
        <w:keepNext/>
        <w:ind w:left="3686" w:firstLine="6"/>
        <w:jc w:val="center"/>
        <w:outlineLvl w:val="0"/>
        <w:rPr>
          <w:rFonts w:ascii="Times New Roman" w:hAnsi="Times New Roman" w:cs="Times New Roman"/>
          <w:bCs/>
          <w:kern w:val="32"/>
          <w:sz w:val="28"/>
          <w:szCs w:val="28"/>
          <w:vertAlign w:val="superscript"/>
          <w:lang w:val="tt-RU"/>
        </w:rPr>
      </w:pPr>
      <w:r w:rsidRPr="009B3375">
        <w:rPr>
          <w:rFonts w:ascii="Times New Roman" w:hAnsi="Times New Roman" w:cs="Times New Roman"/>
          <w:bCs/>
          <w:kern w:val="32"/>
          <w:sz w:val="28"/>
          <w:szCs w:val="28"/>
          <w:vertAlign w:val="superscript"/>
          <w:lang w:val="tt-RU"/>
        </w:rPr>
        <w:t>(вазыйфа)</w:t>
      </w:r>
    </w:p>
    <w:p w:rsidR="009B3375" w:rsidRPr="009B3375" w:rsidRDefault="009B3375" w:rsidP="009B3375">
      <w:pPr>
        <w:keepNext/>
        <w:ind w:left="3686" w:firstLine="6"/>
        <w:outlineLvl w:val="0"/>
        <w:rPr>
          <w:rFonts w:ascii="Times New Roman" w:hAnsi="Times New Roman" w:cs="Times New Roman"/>
          <w:bCs/>
          <w:kern w:val="32"/>
          <w:sz w:val="28"/>
          <w:szCs w:val="28"/>
          <w:vertAlign w:val="superscript"/>
          <w:lang w:val="tt-RU"/>
        </w:rPr>
      </w:pPr>
    </w:p>
    <w:p w:rsidR="009B3375" w:rsidRPr="009B3375" w:rsidRDefault="009B3375" w:rsidP="009B3375">
      <w:pPr>
        <w:keepNext/>
        <w:ind w:left="3686" w:firstLine="6"/>
        <w:outlineLvl w:val="0"/>
        <w:rPr>
          <w:rFonts w:ascii="Times New Roman" w:hAnsi="Times New Roman" w:cs="Times New Roman"/>
          <w:bCs/>
          <w:kern w:val="32"/>
          <w:sz w:val="28"/>
          <w:szCs w:val="28"/>
          <w:lang w:val="tt-RU"/>
        </w:rPr>
      </w:pPr>
      <w:r w:rsidRPr="009B3375">
        <w:rPr>
          <w:rFonts w:ascii="Times New Roman" w:hAnsi="Times New Roman" w:cs="Times New Roman"/>
          <w:bCs/>
          <w:kern w:val="32"/>
          <w:sz w:val="28"/>
          <w:szCs w:val="28"/>
          <w:vertAlign w:val="superscript"/>
          <w:lang w:val="tt-RU"/>
        </w:rPr>
        <w:t>__________________________________________________________________</w:t>
      </w:r>
      <w:r w:rsidRPr="009B3375">
        <w:rPr>
          <w:rFonts w:ascii="Times New Roman" w:hAnsi="Times New Roman" w:cs="Times New Roman"/>
          <w:bCs/>
          <w:kern w:val="32"/>
          <w:sz w:val="28"/>
          <w:szCs w:val="28"/>
          <w:vertAlign w:val="superscript"/>
          <w:lang w:val="tt-RU"/>
        </w:rPr>
        <w:br/>
        <w:t>(хезмәт күрсәтүче орган аталышы)</w:t>
      </w:r>
    </w:p>
    <w:p w:rsidR="009B3375" w:rsidRPr="009B3375" w:rsidRDefault="009B3375" w:rsidP="009B3375">
      <w:pPr>
        <w:keepNext/>
        <w:ind w:left="3686" w:firstLine="6"/>
        <w:outlineLvl w:val="0"/>
        <w:rPr>
          <w:rFonts w:ascii="Times New Roman" w:hAnsi="Times New Roman" w:cs="Times New Roman"/>
          <w:b/>
          <w:bCs/>
          <w:kern w:val="32"/>
          <w:sz w:val="28"/>
          <w:szCs w:val="28"/>
          <w:lang w:val="tt-RU"/>
        </w:rPr>
      </w:pPr>
      <w:r w:rsidRPr="009B3375">
        <w:rPr>
          <w:rFonts w:ascii="Times New Roman" w:hAnsi="Times New Roman" w:cs="Times New Roman"/>
          <w:b/>
          <w:bCs/>
          <w:kern w:val="32"/>
          <w:sz w:val="28"/>
          <w:szCs w:val="28"/>
        </w:rPr>
        <w:t>__________________________________________</w:t>
      </w:r>
    </w:p>
    <w:p w:rsidR="009B3375" w:rsidRPr="009B3375" w:rsidRDefault="009B3375" w:rsidP="009B3375">
      <w:pPr>
        <w:ind w:left="3686" w:firstLine="6"/>
        <w:jc w:val="center"/>
        <w:rPr>
          <w:rFonts w:ascii="Times New Roman" w:hAnsi="Times New Roman" w:cs="Times New Roman"/>
          <w:sz w:val="28"/>
          <w:szCs w:val="28"/>
        </w:rPr>
      </w:pPr>
      <w:r w:rsidRPr="009B3375">
        <w:rPr>
          <w:rFonts w:ascii="Times New Roman" w:hAnsi="Times New Roman" w:cs="Times New Roman"/>
          <w:sz w:val="28"/>
          <w:szCs w:val="28"/>
        </w:rPr>
        <w:t>(Ф.И.</w:t>
      </w:r>
      <w:r w:rsidRPr="009B3375">
        <w:rPr>
          <w:rFonts w:ascii="Times New Roman" w:hAnsi="Times New Roman" w:cs="Times New Roman"/>
          <w:sz w:val="28"/>
          <w:szCs w:val="28"/>
          <w:lang w:val="tt-RU"/>
        </w:rPr>
        <w:t>Ә.и</w:t>
      </w:r>
      <w:r w:rsidRPr="009B3375">
        <w:rPr>
          <w:rFonts w:ascii="Times New Roman" w:hAnsi="Times New Roman" w:cs="Times New Roman"/>
          <w:sz w:val="28"/>
          <w:szCs w:val="28"/>
        </w:rPr>
        <w:t>.)</w:t>
      </w:r>
    </w:p>
    <w:p w:rsidR="009B3375" w:rsidRPr="009B3375" w:rsidRDefault="009B3375" w:rsidP="009B3375">
      <w:pPr>
        <w:ind w:left="3686"/>
        <w:rPr>
          <w:rFonts w:ascii="Times New Roman" w:hAnsi="Times New Roman" w:cs="Times New Roman"/>
          <w:sz w:val="28"/>
          <w:szCs w:val="28"/>
        </w:rPr>
      </w:pPr>
      <w:r w:rsidRPr="009B3375">
        <w:rPr>
          <w:rFonts w:ascii="Times New Roman" w:hAnsi="Times New Roman" w:cs="Times New Roman"/>
          <w:sz w:val="28"/>
          <w:szCs w:val="28"/>
        </w:rPr>
        <w:t>__________________________________________</w:t>
      </w:r>
    </w:p>
    <w:p w:rsidR="009B3375" w:rsidRPr="009B3375" w:rsidRDefault="009B3375" w:rsidP="009B3375">
      <w:pPr>
        <w:ind w:left="3686"/>
        <w:jc w:val="center"/>
        <w:rPr>
          <w:rFonts w:ascii="Times New Roman" w:hAnsi="Times New Roman" w:cs="Times New Roman"/>
          <w:sz w:val="28"/>
          <w:szCs w:val="28"/>
        </w:rPr>
      </w:pPr>
      <w:r w:rsidRPr="009B3375">
        <w:rPr>
          <w:rFonts w:ascii="Times New Roman" w:hAnsi="Times New Roman" w:cs="Times New Roman"/>
          <w:sz w:val="28"/>
          <w:szCs w:val="28"/>
        </w:rPr>
        <w:t xml:space="preserve">(мөрәҗәгать итүче, я арендатор, я торак урыны милекчесе, я ике һәм аннан </w:t>
      </w:r>
    </w:p>
    <w:p w:rsidR="009B3375" w:rsidRPr="009B3375" w:rsidRDefault="009B3375" w:rsidP="009B3375">
      <w:pPr>
        <w:ind w:left="3686"/>
        <w:rPr>
          <w:rFonts w:ascii="Times New Roman" w:hAnsi="Times New Roman" w:cs="Times New Roman"/>
          <w:sz w:val="28"/>
          <w:szCs w:val="28"/>
          <w:vertAlign w:val="superscript"/>
        </w:rPr>
      </w:pPr>
      <w:r w:rsidRPr="009B3375">
        <w:rPr>
          <w:rFonts w:ascii="Times New Roman" w:hAnsi="Times New Roman" w:cs="Times New Roman"/>
          <w:sz w:val="28"/>
          <w:szCs w:val="28"/>
          <w:vertAlign w:val="superscript"/>
        </w:rPr>
        <w:t>__________________________________________________________________</w:t>
      </w:r>
    </w:p>
    <w:p w:rsidR="009B3375" w:rsidRPr="009B3375" w:rsidRDefault="009B3375" w:rsidP="009B3375">
      <w:pPr>
        <w:ind w:left="3686"/>
        <w:rPr>
          <w:rFonts w:ascii="Times New Roman" w:hAnsi="Times New Roman" w:cs="Times New Roman"/>
          <w:sz w:val="28"/>
          <w:szCs w:val="28"/>
          <w:vertAlign w:val="superscript"/>
        </w:rPr>
      </w:pPr>
      <w:r w:rsidRPr="009B3375">
        <w:rPr>
          <w:rFonts w:ascii="Times New Roman" w:hAnsi="Times New Roman" w:cs="Times New Roman"/>
          <w:sz w:val="28"/>
          <w:szCs w:val="28"/>
          <w:lang w:val="tt-RU"/>
        </w:rPr>
        <w:t>да күбрәк кеше гомуми милкендә булган торак урыны милекчеләре күрсәтелә</w:t>
      </w:r>
      <w:r w:rsidRPr="009B3375">
        <w:rPr>
          <w:rFonts w:ascii="Times New Roman" w:hAnsi="Times New Roman" w:cs="Times New Roman"/>
          <w:sz w:val="28"/>
          <w:szCs w:val="28"/>
          <w:vertAlign w:val="superscript"/>
        </w:rPr>
        <w:t xml:space="preserve"> __________________________________________________________________</w:t>
      </w:r>
    </w:p>
    <w:p w:rsidR="009B3375" w:rsidRPr="009B3375" w:rsidRDefault="009B3375" w:rsidP="009B3375">
      <w:pPr>
        <w:ind w:left="3686"/>
        <w:jc w:val="center"/>
        <w:rPr>
          <w:rFonts w:ascii="Times New Roman" w:hAnsi="Times New Roman" w:cs="Times New Roman"/>
          <w:sz w:val="28"/>
          <w:szCs w:val="28"/>
        </w:rPr>
      </w:pPr>
      <w:r w:rsidRPr="009B3375">
        <w:rPr>
          <w:rFonts w:ascii="Times New Roman" w:hAnsi="Times New Roman" w:cs="Times New Roman"/>
          <w:sz w:val="28"/>
          <w:szCs w:val="28"/>
          <w:lang w:val="tt-RU"/>
        </w:rPr>
        <w:t>әгәр милекчеләрнең берсе дә яисә</w:t>
      </w:r>
    </w:p>
    <w:p w:rsidR="009B3375" w:rsidRPr="009B3375" w:rsidRDefault="009B3375" w:rsidP="009B3375">
      <w:pPr>
        <w:ind w:left="3686"/>
        <w:jc w:val="both"/>
        <w:rPr>
          <w:rFonts w:ascii="Times New Roman" w:hAnsi="Times New Roman" w:cs="Times New Roman"/>
          <w:sz w:val="28"/>
          <w:szCs w:val="28"/>
          <w:vertAlign w:val="superscript"/>
        </w:rPr>
      </w:pPr>
      <w:r w:rsidRPr="009B3375">
        <w:rPr>
          <w:rFonts w:ascii="Times New Roman" w:hAnsi="Times New Roman" w:cs="Times New Roman"/>
          <w:sz w:val="28"/>
          <w:szCs w:val="28"/>
          <w:vertAlign w:val="superscript"/>
        </w:rPr>
        <w:t>__________________________________________________________________</w:t>
      </w:r>
    </w:p>
    <w:p w:rsidR="009B3375" w:rsidRPr="009B3375" w:rsidRDefault="009B3375" w:rsidP="009B3375">
      <w:pPr>
        <w:ind w:left="3686"/>
        <w:jc w:val="center"/>
        <w:rPr>
          <w:rFonts w:ascii="Times New Roman" w:hAnsi="Times New Roman" w:cs="Times New Roman"/>
          <w:sz w:val="28"/>
          <w:szCs w:val="28"/>
          <w:lang w:val="tt-RU"/>
        </w:rPr>
      </w:pPr>
      <w:r w:rsidRPr="009B3375">
        <w:rPr>
          <w:rFonts w:ascii="Times New Roman" w:hAnsi="Times New Roman" w:cs="Times New Roman"/>
          <w:sz w:val="28"/>
          <w:szCs w:val="28"/>
          <w:lang w:val="tt-RU"/>
        </w:rPr>
        <w:t>башка затларның дә билгеләнгән тәртиптә аларның мәнфәгатьләрен якларга вәкаләтле булмаса)</w:t>
      </w:r>
    </w:p>
    <w:p w:rsidR="009B3375" w:rsidRPr="009B3375" w:rsidRDefault="009B3375" w:rsidP="009B3375">
      <w:pPr>
        <w:ind w:left="3686"/>
        <w:jc w:val="center"/>
        <w:rPr>
          <w:rFonts w:ascii="Times New Roman" w:hAnsi="Times New Roman" w:cs="Times New Roman"/>
          <w:sz w:val="28"/>
          <w:szCs w:val="28"/>
          <w:lang w:val="tt-RU"/>
        </w:rPr>
      </w:pPr>
    </w:p>
    <w:p w:rsidR="009B3375" w:rsidRPr="009B3375" w:rsidRDefault="009B3375" w:rsidP="009B3375">
      <w:pPr>
        <w:ind w:left="3686"/>
        <w:jc w:val="center"/>
        <w:rPr>
          <w:rFonts w:ascii="Times New Roman" w:hAnsi="Times New Roman" w:cs="Times New Roman"/>
          <w:sz w:val="28"/>
          <w:szCs w:val="28"/>
          <w:lang w:val="tt-RU"/>
        </w:rPr>
      </w:pPr>
    </w:p>
    <w:p w:rsidR="009B3375" w:rsidRPr="009B3375" w:rsidRDefault="009B3375" w:rsidP="009B3375">
      <w:pPr>
        <w:ind w:left="3686"/>
        <w:jc w:val="center"/>
        <w:rPr>
          <w:rFonts w:ascii="Times New Roman" w:hAnsi="Times New Roman" w:cs="Times New Roman"/>
          <w:sz w:val="28"/>
          <w:szCs w:val="28"/>
          <w:lang w:val="tt-RU"/>
        </w:rPr>
      </w:pPr>
    </w:p>
    <w:p w:rsidR="009B3375" w:rsidRPr="009B3375" w:rsidRDefault="009B3375" w:rsidP="009B3375">
      <w:pPr>
        <w:rPr>
          <w:rFonts w:ascii="Times New Roman" w:hAnsi="Times New Roman" w:cs="Times New Roman"/>
          <w:b/>
          <w:color w:val="FF0000"/>
          <w:sz w:val="28"/>
          <w:szCs w:val="28"/>
          <w:lang w:val="tt-RU"/>
        </w:rPr>
      </w:pPr>
    </w:p>
    <w:p w:rsidR="009B3375" w:rsidRPr="009B3375" w:rsidRDefault="009B3375" w:rsidP="009B3375">
      <w:pPr>
        <w:ind w:firstLine="851"/>
        <w:jc w:val="center"/>
        <w:rPr>
          <w:rFonts w:ascii="Times New Roman" w:hAnsi="Times New Roman" w:cs="Times New Roman"/>
          <w:sz w:val="28"/>
          <w:szCs w:val="28"/>
          <w:lang w:val="tt-RU"/>
        </w:rPr>
      </w:pPr>
      <w:r w:rsidRPr="009B3375">
        <w:rPr>
          <w:rFonts w:ascii="Times New Roman" w:hAnsi="Times New Roman" w:cs="Times New Roman"/>
          <w:sz w:val="28"/>
          <w:szCs w:val="28"/>
          <w:lang w:val="tt-RU"/>
        </w:rPr>
        <w:lastRenderedPageBreak/>
        <w:t>т</w:t>
      </w:r>
      <w:r w:rsidRPr="009B3375">
        <w:rPr>
          <w:rFonts w:ascii="Times New Roman" w:hAnsi="Times New Roman" w:cs="Times New Roman"/>
          <w:sz w:val="28"/>
          <w:szCs w:val="28"/>
        </w:rPr>
        <w:t>ехник хата</w:t>
      </w:r>
      <w:r w:rsidRPr="009B3375">
        <w:rPr>
          <w:rFonts w:ascii="Times New Roman" w:hAnsi="Times New Roman" w:cs="Times New Roman"/>
          <w:sz w:val="28"/>
          <w:szCs w:val="28"/>
          <w:lang w:val="tt-RU"/>
        </w:rPr>
        <w:t>ны</w:t>
      </w:r>
      <w:r w:rsidRPr="009B3375">
        <w:rPr>
          <w:rFonts w:ascii="Times New Roman" w:hAnsi="Times New Roman" w:cs="Times New Roman"/>
          <w:sz w:val="28"/>
          <w:szCs w:val="28"/>
        </w:rPr>
        <w:t xml:space="preserve"> төзәтү турында гариза</w:t>
      </w:r>
      <w:r w:rsidRPr="009B3375">
        <w:rPr>
          <w:rFonts w:ascii="Times New Roman" w:hAnsi="Times New Roman" w:cs="Times New Roman"/>
          <w:sz w:val="28"/>
          <w:szCs w:val="28"/>
          <w:lang w:val="tt-RU"/>
        </w:rPr>
        <w:t>.</w:t>
      </w:r>
      <w:r w:rsidRPr="009B3375">
        <w:rPr>
          <w:rFonts w:ascii="Times New Roman" w:hAnsi="Times New Roman" w:cs="Times New Roman"/>
          <w:sz w:val="28"/>
          <w:szCs w:val="28"/>
        </w:rPr>
        <w:t xml:space="preserve"> </w:t>
      </w:r>
    </w:p>
    <w:p w:rsidR="009B3375" w:rsidRPr="009B3375" w:rsidRDefault="009B3375" w:rsidP="009B3375">
      <w:pPr>
        <w:ind w:firstLine="851"/>
        <w:jc w:val="center"/>
        <w:rPr>
          <w:rFonts w:ascii="Times New Roman" w:hAnsi="Times New Roman" w:cs="Times New Roman"/>
          <w:sz w:val="28"/>
          <w:szCs w:val="28"/>
          <w:lang w:val="tt-RU"/>
        </w:rPr>
      </w:pPr>
    </w:p>
    <w:p w:rsidR="009B3375" w:rsidRPr="009B3375" w:rsidRDefault="009B3375" w:rsidP="009B3375">
      <w:pPr>
        <w:ind w:firstLine="851"/>
        <w:jc w:val="center"/>
        <w:rPr>
          <w:rFonts w:ascii="Times New Roman" w:hAnsi="Times New Roman" w:cs="Times New Roman"/>
          <w:sz w:val="28"/>
          <w:szCs w:val="28"/>
          <w:lang w:val="tt-RU"/>
        </w:rPr>
      </w:pPr>
      <w:r w:rsidRPr="009B3375">
        <w:rPr>
          <w:rFonts w:ascii="Times New Roman" w:hAnsi="Times New Roman" w:cs="Times New Roman"/>
          <w:sz w:val="28"/>
          <w:szCs w:val="28"/>
          <w:lang w:val="tt-RU"/>
        </w:rPr>
        <w:t>Муниципаль хезмәт күрсәткәндә җибәрелгән хата турында хәбәр итәм ____________________________________________________________________(муниципаль хезмәт күрсәтү атамасы) Язылган:____________________________________________________________ __________________________________________________________________ Дөрес мәгълүматлар:_______________________________________________ ____________________________________________________________________</w:t>
      </w:r>
    </w:p>
    <w:p w:rsidR="009B3375" w:rsidRPr="009B3375" w:rsidRDefault="009B3375" w:rsidP="009B3375">
      <w:pPr>
        <w:ind w:firstLine="851"/>
        <w:jc w:val="center"/>
        <w:rPr>
          <w:rFonts w:ascii="Times New Roman" w:hAnsi="Times New Roman" w:cs="Times New Roman"/>
          <w:sz w:val="28"/>
          <w:szCs w:val="28"/>
          <w:lang w:val="tt-RU"/>
        </w:rPr>
      </w:pPr>
    </w:p>
    <w:p w:rsidR="009B3375" w:rsidRPr="009B3375" w:rsidRDefault="009B3375" w:rsidP="009B3375">
      <w:pPr>
        <w:rPr>
          <w:rFonts w:ascii="Times New Roman" w:hAnsi="Times New Roman" w:cs="Times New Roman"/>
          <w:sz w:val="28"/>
          <w:szCs w:val="28"/>
          <w:lang w:val="tt-RU"/>
        </w:rPr>
      </w:pPr>
      <w:r w:rsidRPr="009B3375">
        <w:rPr>
          <w:rFonts w:ascii="Times New Roman" w:hAnsi="Times New Roman" w:cs="Times New Roman"/>
          <w:sz w:val="28"/>
          <w:szCs w:val="28"/>
          <w:lang w:val="tt-RU"/>
        </w:rPr>
        <w:t xml:space="preserve">Кертелгән техник хатаны төзәтергә һәм муниципаль хезмәт нәтиҗәсе булган документка тиешле үзгәрешләр кертүегезне сорыйм. </w:t>
      </w:r>
    </w:p>
    <w:p w:rsidR="009B3375" w:rsidRPr="009B3375" w:rsidRDefault="009B3375" w:rsidP="009B3375">
      <w:pPr>
        <w:ind w:firstLine="851"/>
        <w:jc w:val="center"/>
        <w:rPr>
          <w:rFonts w:ascii="Times New Roman" w:hAnsi="Times New Roman" w:cs="Times New Roman"/>
          <w:sz w:val="28"/>
          <w:szCs w:val="28"/>
          <w:lang w:val="tt-RU"/>
        </w:rPr>
      </w:pPr>
    </w:p>
    <w:p w:rsidR="009B3375" w:rsidRPr="009B3375" w:rsidRDefault="009B3375" w:rsidP="009B3375">
      <w:pPr>
        <w:ind w:firstLine="851"/>
        <w:rPr>
          <w:rFonts w:ascii="Times New Roman" w:hAnsi="Times New Roman" w:cs="Times New Roman"/>
          <w:sz w:val="28"/>
          <w:szCs w:val="28"/>
          <w:lang w:val="tt-RU"/>
        </w:rPr>
      </w:pPr>
      <w:r w:rsidRPr="009B3375">
        <w:rPr>
          <w:rFonts w:ascii="Times New Roman" w:hAnsi="Times New Roman" w:cs="Times New Roman"/>
          <w:sz w:val="28"/>
          <w:szCs w:val="28"/>
          <w:lang w:val="tt-RU"/>
        </w:rPr>
        <w:t xml:space="preserve">Түбәндәге документларны терким: </w:t>
      </w:r>
    </w:p>
    <w:p w:rsidR="009B3375" w:rsidRPr="009B3375" w:rsidRDefault="009B3375" w:rsidP="009B3375">
      <w:pPr>
        <w:ind w:firstLine="851"/>
        <w:jc w:val="both"/>
        <w:rPr>
          <w:rFonts w:ascii="Times New Roman" w:hAnsi="Times New Roman" w:cs="Times New Roman"/>
          <w:sz w:val="28"/>
          <w:szCs w:val="28"/>
          <w:lang w:val="tt-RU"/>
        </w:rPr>
      </w:pPr>
    </w:p>
    <w:p w:rsidR="009B3375" w:rsidRPr="009B3375" w:rsidRDefault="009B3375" w:rsidP="009B3375">
      <w:pPr>
        <w:ind w:firstLine="709"/>
        <w:jc w:val="both"/>
        <w:rPr>
          <w:rFonts w:ascii="Times New Roman" w:hAnsi="Times New Roman" w:cs="Times New Roman"/>
          <w:sz w:val="28"/>
          <w:szCs w:val="28"/>
          <w:lang w:val="tt-RU"/>
        </w:rPr>
      </w:pPr>
      <w:r w:rsidRPr="009B3375">
        <w:rPr>
          <w:rFonts w:ascii="Times New Roman" w:hAnsi="Times New Roman" w:cs="Times New Roman"/>
          <w:sz w:val="28"/>
          <w:szCs w:val="28"/>
          <w:lang w:val="tt-RU"/>
        </w:rPr>
        <w:t>1) _________________________________________________________________;</w:t>
      </w:r>
    </w:p>
    <w:p w:rsidR="009B3375" w:rsidRPr="009B3375" w:rsidRDefault="009B3375" w:rsidP="009B3375">
      <w:pPr>
        <w:ind w:firstLine="709"/>
        <w:jc w:val="both"/>
        <w:rPr>
          <w:rFonts w:ascii="Times New Roman" w:hAnsi="Times New Roman" w:cs="Times New Roman"/>
          <w:sz w:val="28"/>
          <w:szCs w:val="28"/>
          <w:lang w:val="tt-RU"/>
        </w:rPr>
      </w:pPr>
      <w:r w:rsidRPr="009B3375">
        <w:rPr>
          <w:rFonts w:ascii="Times New Roman" w:hAnsi="Times New Roman" w:cs="Times New Roman"/>
          <w:sz w:val="28"/>
          <w:szCs w:val="28"/>
          <w:lang w:val="tt-RU"/>
        </w:rPr>
        <w:t>2) _________________________________________________________________;</w:t>
      </w:r>
    </w:p>
    <w:p w:rsidR="009B3375" w:rsidRPr="009B3375" w:rsidRDefault="009B3375" w:rsidP="009B3375">
      <w:pPr>
        <w:spacing w:after="0" w:line="240" w:lineRule="auto"/>
        <w:ind w:firstLine="170"/>
        <w:jc w:val="both"/>
        <w:rPr>
          <w:rFonts w:ascii="Times New Roman" w:hAnsi="Times New Roman" w:cs="Times New Roman"/>
          <w:sz w:val="28"/>
          <w:szCs w:val="28"/>
          <w:lang w:val="tt-RU"/>
        </w:rPr>
      </w:pPr>
      <w:r w:rsidRPr="009B3375">
        <w:rPr>
          <w:rFonts w:ascii="Times New Roman" w:hAnsi="Times New Roman" w:cs="Times New Roman"/>
          <w:sz w:val="28"/>
          <w:szCs w:val="28"/>
          <w:lang w:val="tt-RU"/>
        </w:rPr>
        <w:t>3) _________________________________________________________________.</w:t>
      </w:r>
    </w:p>
    <w:p w:rsidR="009B3375" w:rsidRPr="009B3375" w:rsidRDefault="009B3375" w:rsidP="009B3375">
      <w:pPr>
        <w:ind w:firstLine="851"/>
        <w:rPr>
          <w:rFonts w:ascii="Times New Roman" w:hAnsi="Times New Roman" w:cs="Times New Roman"/>
          <w:sz w:val="28"/>
          <w:szCs w:val="28"/>
          <w:lang w:val="tt-RU"/>
        </w:rPr>
      </w:pPr>
      <w:r w:rsidRPr="009B3375">
        <w:rPr>
          <w:rFonts w:ascii="Times New Roman" w:hAnsi="Times New Roman" w:cs="Times New Roman"/>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9B3375" w:rsidRPr="009B3375" w:rsidRDefault="009B3375" w:rsidP="009B3375">
      <w:pPr>
        <w:ind w:firstLine="709"/>
        <w:jc w:val="both"/>
        <w:rPr>
          <w:rFonts w:ascii="Times New Roman" w:hAnsi="Times New Roman" w:cs="Times New Roman"/>
          <w:sz w:val="28"/>
          <w:szCs w:val="28"/>
          <w:lang w:val="tt-RU"/>
        </w:rPr>
      </w:pPr>
      <w:r w:rsidRPr="009B3375">
        <w:rPr>
          <w:rFonts w:ascii="Times New Roman" w:hAnsi="Times New Roman" w:cs="Times New Roman"/>
          <w:sz w:val="28"/>
          <w:szCs w:val="28"/>
          <w:lang w:val="tt-RU"/>
        </w:rPr>
        <w:t xml:space="preserve">- </w:t>
      </w:r>
      <w:r w:rsidRPr="009B3375">
        <w:rPr>
          <w:rFonts w:ascii="Times New Roman" w:hAnsi="Times New Roman" w:cs="Times New Roman"/>
          <w:sz w:val="28"/>
          <w:szCs w:val="28"/>
        </w:rPr>
        <w:t xml:space="preserve">электрон документны E-mail адресына җибәрү юлы белән:_______; </w:t>
      </w:r>
    </w:p>
    <w:p w:rsidR="009B3375" w:rsidRPr="009B3375" w:rsidRDefault="009B3375" w:rsidP="009B3375">
      <w:pPr>
        <w:ind w:firstLine="709"/>
        <w:jc w:val="both"/>
        <w:rPr>
          <w:rFonts w:ascii="Times New Roman" w:hAnsi="Times New Roman" w:cs="Times New Roman"/>
          <w:sz w:val="28"/>
          <w:szCs w:val="28"/>
          <w:lang w:val="tt-RU"/>
        </w:rPr>
      </w:pPr>
      <w:r w:rsidRPr="009B3375">
        <w:rPr>
          <w:rFonts w:ascii="Times New Roman" w:hAnsi="Times New Roman" w:cs="Times New Roman"/>
          <w:sz w:val="28"/>
          <w:szCs w:val="28"/>
          <w:lang w:val="tt-RU"/>
        </w:rPr>
        <w:t>- почта җибәрүендә түбәндәге адрес буенча:</w:t>
      </w:r>
    </w:p>
    <w:p w:rsidR="009B3375" w:rsidRPr="009B3375" w:rsidRDefault="009B3375" w:rsidP="009B3375">
      <w:pPr>
        <w:jc w:val="both"/>
        <w:rPr>
          <w:rFonts w:ascii="Times New Roman" w:hAnsi="Times New Roman" w:cs="Times New Roman"/>
          <w:color w:val="FF0000"/>
          <w:sz w:val="28"/>
          <w:szCs w:val="28"/>
          <w:lang w:val="tt-RU"/>
        </w:rPr>
      </w:pPr>
    </w:p>
    <w:p w:rsidR="009B3375" w:rsidRPr="009B3375" w:rsidRDefault="009B3375" w:rsidP="009B3375">
      <w:pPr>
        <w:ind w:firstLine="709"/>
        <w:jc w:val="both"/>
        <w:rPr>
          <w:rFonts w:ascii="Times New Roman" w:hAnsi="Times New Roman" w:cs="Times New Roman"/>
          <w:sz w:val="28"/>
          <w:szCs w:val="28"/>
          <w:lang w:val="tt-RU"/>
        </w:rPr>
      </w:pPr>
      <w:r w:rsidRPr="009B3375">
        <w:rPr>
          <w:rFonts w:ascii="Times New Roman" w:hAnsi="Times New Roman" w:cs="Times New Roman"/>
          <w:sz w:val="28"/>
          <w:szCs w:val="28"/>
          <w:lang w:val="tt-RU"/>
        </w:rPr>
        <w:t xml:space="preserve">Шәхси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гамәлләр кабул итүне дә кертеп) мин тәкъдим итә торган затның </w:t>
      </w:r>
      <w:r w:rsidRPr="009B3375">
        <w:rPr>
          <w:rFonts w:ascii="Times New Roman" w:hAnsi="Times New Roman" w:cs="Times New Roman"/>
          <w:sz w:val="28"/>
          <w:szCs w:val="28"/>
          <w:lang w:val="tt-RU"/>
        </w:rPr>
        <w:lastRenderedPageBreak/>
        <w:t>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9B3375" w:rsidRPr="009B3375" w:rsidRDefault="009B3375" w:rsidP="009B3375">
      <w:pPr>
        <w:ind w:firstLine="709"/>
        <w:jc w:val="both"/>
        <w:rPr>
          <w:rFonts w:ascii="Times New Roman" w:hAnsi="Times New Roman" w:cs="Times New Roman"/>
          <w:sz w:val="28"/>
          <w:szCs w:val="28"/>
          <w:lang w:val="tt-RU"/>
        </w:rPr>
      </w:pPr>
      <w:r w:rsidRPr="009B3375">
        <w:rPr>
          <w:rFonts w:ascii="Times New Roman" w:hAnsi="Times New Roman" w:cs="Times New Roman"/>
          <w:sz w:val="28"/>
          <w:szCs w:val="28"/>
          <w:lang w:val="tt-RU"/>
        </w:rPr>
        <w:t xml:space="preserve">Минем шәхесемә кагылышлы һәм минем затка тәкъдим ителгән, шулай ук гаризага мин түбәндә  керткән мәгълүматлар дөрес дип раслыйм.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9B3375" w:rsidRPr="009B3375" w:rsidRDefault="009B3375" w:rsidP="009B3375">
      <w:pPr>
        <w:jc w:val="both"/>
        <w:rPr>
          <w:rFonts w:ascii="Times New Roman" w:hAnsi="Times New Roman" w:cs="Times New Roman"/>
          <w:color w:val="FF0000"/>
          <w:sz w:val="28"/>
          <w:szCs w:val="28"/>
          <w:lang w:val="tt-RU"/>
        </w:rPr>
      </w:pPr>
    </w:p>
    <w:p w:rsidR="009B3375" w:rsidRPr="009B3375" w:rsidRDefault="009B3375" w:rsidP="009B3375">
      <w:pPr>
        <w:jc w:val="both"/>
        <w:rPr>
          <w:rFonts w:ascii="Times New Roman" w:hAnsi="Times New Roman" w:cs="Times New Roman"/>
          <w:sz w:val="28"/>
          <w:szCs w:val="28"/>
        </w:rPr>
      </w:pPr>
      <w:r w:rsidRPr="009B3375">
        <w:rPr>
          <w:rFonts w:ascii="Times New Roman" w:hAnsi="Times New Roman" w:cs="Times New Roman"/>
          <w:sz w:val="28"/>
          <w:szCs w:val="28"/>
        </w:rPr>
        <w:t>______________       __________      /     _______________________________</w:t>
      </w:r>
    </w:p>
    <w:p w:rsidR="009B3375" w:rsidRPr="009B3375" w:rsidRDefault="009B3375" w:rsidP="009B3375">
      <w:pPr>
        <w:jc w:val="both"/>
        <w:rPr>
          <w:rFonts w:ascii="Times New Roman" w:hAnsi="Times New Roman" w:cs="Times New Roman"/>
          <w:sz w:val="28"/>
          <w:szCs w:val="28"/>
        </w:rPr>
      </w:pPr>
      <w:r w:rsidRPr="009B3375">
        <w:rPr>
          <w:rFonts w:ascii="Times New Roman" w:hAnsi="Times New Roman" w:cs="Times New Roman"/>
          <w:sz w:val="28"/>
          <w:szCs w:val="28"/>
        </w:rPr>
        <w:t xml:space="preserve">         (дата)</w:t>
      </w:r>
      <w:r w:rsidRPr="009B3375">
        <w:rPr>
          <w:rFonts w:ascii="Times New Roman" w:hAnsi="Times New Roman" w:cs="Times New Roman"/>
          <w:sz w:val="28"/>
          <w:szCs w:val="28"/>
        </w:rPr>
        <w:tab/>
      </w:r>
      <w:r w:rsidRPr="009B3375">
        <w:rPr>
          <w:rFonts w:ascii="Times New Roman" w:hAnsi="Times New Roman" w:cs="Times New Roman"/>
          <w:sz w:val="28"/>
          <w:szCs w:val="28"/>
        </w:rPr>
        <w:tab/>
      </w:r>
      <w:r w:rsidRPr="009B3375">
        <w:rPr>
          <w:rFonts w:ascii="Times New Roman" w:hAnsi="Times New Roman" w:cs="Times New Roman"/>
          <w:sz w:val="28"/>
          <w:szCs w:val="28"/>
        </w:rPr>
        <w:tab/>
        <w:t xml:space="preserve">   (</w:t>
      </w:r>
      <w:r w:rsidRPr="009B3375">
        <w:rPr>
          <w:rFonts w:ascii="Times New Roman" w:hAnsi="Times New Roman" w:cs="Times New Roman"/>
          <w:sz w:val="28"/>
          <w:szCs w:val="28"/>
          <w:lang w:val="tt-RU"/>
        </w:rPr>
        <w:t>имза</w:t>
      </w:r>
      <w:r w:rsidRPr="009B3375">
        <w:rPr>
          <w:rFonts w:ascii="Times New Roman" w:hAnsi="Times New Roman" w:cs="Times New Roman"/>
          <w:sz w:val="28"/>
          <w:szCs w:val="28"/>
        </w:rPr>
        <w:t>)</w:t>
      </w:r>
      <w:r w:rsidRPr="009B3375">
        <w:rPr>
          <w:rFonts w:ascii="Times New Roman" w:hAnsi="Times New Roman" w:cs="Times New Roman"/>
          <w:sz w:val="28"/>
          <w:szCs w:val="28"/>
        </w:rPr>
        <w:tab/>
      </w:r>
      <w:r w:rsidRPr="009B3375">
        <w:rPr>
          <w:rFonts w:ascii="Times New Roman" w:hAnsi="Times New Roman" w:cs="Times New Roman"/>
          <w:sz w:val="28"/>
          <w:szCs w:val="28"/>
        </w:rPr>
        <w:tab/>
      </w:r>
      <w:r w:rsidRPr="009B3375">
        <w:rPr>
          <w:rFonts w:ascii="Times New Roman" w:hAnsi="Times New Roman" w:cs="Times New Roman"/>
          <w:sz w:val="28"/>
          <w:szCs w:val="28"/>
        </w:rPr>
        <w:tab/>
      </w:r>
      <w:r w:rsidRPr="009B3375">
        <w:rPr>
          <w:rFonts w:ascii="Times New Roman" w:hAnsi="Times New Roman" w:cs="Times New Roman"/>
          <w:sz w:val="28"/>
          <w:szCs w:val="28"/>
        </w:rPr>
        <w:tab/>
        <w:t xml:space="preserve">   (Ф.И.</w:t>
      </w:r>
      <w:r w:rsidRPr="009B3375">
        <w:rPr>
          <w:rFonts w:ascii="Times New Roman" w:hAnsi="Times New Roman" w:cs="Times New Roman"/>
          <w:sz w:val="28"/>
          <w:szCs w:val="28"/>
          <w:lang w:val="tt-RU"/>
        </w:rPr>
        <w:t>Ә</w:t>
      </w:r>
      <w:r w:rsidRPr="009B3375">
        <w:rPr>
          <w:rFonts w:ascii="Times New Roman" w:hAnsi="Times New Roman" w:cs="Times New Roman"/>
          <w:sz w:val="28"/>
          <w:szCs w:val="28"/>
        </w:rPr>
        <w:t>.</w:t>
      </w:r>
      <w:r w:rsidRPr="009B3375">
        <w:rPr>
          <w:rFonts w:ascii="Times New Roman" w:hAnsi="Times New Roman" w:cs="Times New Roman"/>
          <w:sz w:val="28"/>
          <w:szCs w:val="28"/>
          <w:lang w:val="tt-RU"/>
        </w:rPr>
        <w:t>и.</w:t>
      </w:r>
      <w:r w:rsidRPr="009B3375">
        <w:rPr>
          <w:rFonts w:ascii="Times New Roman" w:hAnsi="Times New Roman" w:cs="Times New Roman"/>
          <w:sz w:val="28"/>
          <w:szCs w:val="28"/>
        </w:rPr>
        <w:t>)</w:t>
      </w:r>
    </w:p>
    <w:p w:rsidR="009B3375" w:rsidRPr="009B3375" w:rsidRDefault="009B3375" w:rsidP="009B3375">
      <w:pPr>
        <w:ind w:firstLine="709"/>
        <w:jc w:val="center"/>
        <w:rPr>
          <w:rFonts w:ascii="Times New Roman" w:hAnsi="Times New Roman" w:cs="Times New Roman"/>
          <w:sz w:val="28"/>
          <w:szCs w:val="28"/>
        </w:rPr>
      </w:pPr>
    </w:p>
    <w:p w:rsidR="009B3375" w:rsidRPr="009B3375" w:rsidRDefault="009B3375" w:rsidP="009B3375">
      <w:pPr>
        <w:ind w:firstLine="709"/>
        <w:jc w:val="center"/>
        <w:rPr>
          <w:rFonts w:ascii="Times New Roman" w:hAnsi="Times New Roman" w:cs="Times New Roman"/>
          <w:sz w:val="28"/>
          <w:szCs w:val="28"/>
        </w:rPr>
      </w:pPr>
    </w:p>
    <w:p w:rsidR="00531A8A" w:rsidRPr="00531A8A" w:rsidRDefault="00531A8A" w:rsidP="00531A8A">
      <w:pPr>
        <w:spacing w:after="0" w:line="240" w:lineRule="auto"/>
        <w:jc w:val="right"/>
        <w:rPr>
          <w:rFonts w:ascii="Times New Roman" w:eastAsia="Times New Roman" w:hAnsi="Times New Roman" w:cs="Times New Roman"/>
          <w:sz w:val="20"/>
          <w:szCs w:val="20"/>
          <w:lang w:eastAsia="ru-RU"/>
        </w:rPr>
      </w:pPr>
    </w:p>
    <w:p w:rsidR="00897C20" w:rsidRPr="005D0DE7" w:rsidRDefault="00897C20" w:rsidP="005D0DE7">
      <w:pPr>
        <w:spacing w:after="0" w:line="240" w:lineRule="auto"/>
        <w:ind w:left="6096"/>
        <w:jc w:val="center"/>
        <w:rPr>
          <w:rFonts w:ascii="Times New Roman" w:eastAsia="Times New Roman" w:hAnsi="Times New Roman" w:cs="Times New Roman"/>
          <w:szCs w:val="28"/>
          <w:lang w:eastAsia="ru-RU"/>
        </w:rPr>
      </w:pPr>
    </w:p>
    <w:p w:rsidR="009B3375" w:rsidRPr="00EF2423" w:rsidRDefault="009B3375" w:rsidP="009B3375">
      <w:pPr>
        <w:spacing w:after="0" w:line="240" w:lineRule="auto"/>
        <w:ind w:left="5954"/>
        <w:jc w:val="center"/>
        <w:rPr>
          <w:rFonts w:ascii="Times New Roman" w:eastAsia="Times New Roman" w:hAnsi="Times New Roman" w:cs="Times New Roman"/>
          <w:sz w:val="24"/>
          <w:szCs w:val="28"/>
          <w:lang w:val="tt-RU" w:eastAsia="ru-RU"/>
        </w:rPr>
      </w:pPr>
      <w:r>
        <w:rPr>
          <w:rFonts w:ascii="Times New Roman" w:eastAsia="Times New Roman" w:hAnsi="Times New Roman" w:cs="Times New Roman"/>
          <w:sz w:val="24"/>
          <w:szCs w:val="28"/>
          <w:lang w:val="tt-RU" w:eastAsia="ru-RU"/>
        </w:rPr>
        <w:t>Кушымта (белешмә)</w:t>
      </w:r>
    </w:p>
    <w:p w:rsidR="009B3375" w:rsidRPr="00EF2423" w:rsidRDefault="009B3375" w:rsidP="009B3375">
      <w:pPr>
        <w:spacing w:after="0" w:line="240" w:lineRule="auto"/>
        <w:ind w:left="5954"/>
        <w:jc w:val="both"/>
        <w:rPr>
          <w:rFonts w:ascii="Times New Roman" w:eastAsia="Times New Roman" w:hAnsi="Times New Roman" w:cs="Times New Roman"/>
          <w:sz w:val="24"/>
          <w:szCs w:val="28"/>
          <w:lang w:val="tt-RU" w:eastAsia="ru-RU"/>
        </w:rPr>
      </w:pPr>
      <w:r w:rsidRPr="00EF2423">
        <w:rPr>
          <w:rFonts w:ascii="Times New Roman" w:eastAsia="Times New Roman" w:hAnsi="Times New Roman" w:cs="Times New Roman"/>
          <w:sz w:val="24"/>
          <w:szCs w:val="28"/>
          <w:lang w:val="tt-RU" w:eastAsia="ru-RU"/>
        </w:rPr>
        <w:t>Муниципаль торак фондында гражданнарга хезмәт урыны наем шартнамәләре буенча торак урыннары бирү буенча муниципаль хезмәт күрсәтүнең административ регламентына</w:t>
      </w:r>
    </w:p>
    <w:p w:rsidR="00897C20" w:rsidRPr="00897C20" w:rsidRDefault="00897C20" w:rsidP="00897C20">
      <w:pPr>
        <w:spacing w:after="0" w:line="240" w:lineRule="auto"/>
        <w:ind w:left="5954"/>
        <w:jc w:val="both"/>
        <w:rPr>
          <w:rFonts w:ascii="Times New Roman" w:eastAsia="Times New Roman" w:hAnsi="Times New Roman" w:cs="Times New Roman"/>
          <w:sz w:val="24"/>
          <w:szCs w:val="28"/>
          <w:lang w:eastAsia="ru-RU"/>
        </w:rPr>
      </w:pPr>
    </w:p>
    <w:p w:rsidR="00531A8A" w:rsidRPr="00531A8A" w:rsidRDefault="00531A8A" w:rsidP="00531A8A">
      <w:pPr>
        <w:autoSpaceDE w:val="0"/>
        <w:autoSpaceDN w:val="0"/>
        <w:spacing w:after="120" w:line="240" w:lineRule="auto"/>
        <w:jc w:val="center"/>
        <w:rPr>
          <w:rFonts w:ascii="Times New Roman" w:eastAsia="Times New Roman" w:hAnsi="Times New Roman" w:cs="Times New Roman"/>
          <w:b/>
          <w:bCs/>
          <w:sz w:val="24"/>
          <w:szCs w:val="24"/>
          <w:lang w:eastAsia="ru-RU"/>
        </w:rPr>
      </w:pPr>
    </w:p>
    <w:p w:rsidR="00531A8A" w:rsidRDefault="00531A8A" w:rsidP="00531A8A">
      <w:pPr>
        <w:spacing w:after="0" w:line="240" w:lineRule="auto"/>
        <w:jc w:val="center"/>
        <w:rPr>
          <w:rFonts w:ascii="Times New Roman" w:eastAsia="Times New Roman" w:hAnsi="Times New Roman" w:cs="Times New Roman"/>
          <w:b/>
          <w:sz w:val="28"/>
          <w:szCs w:val="28"/>
          <w:lang w:eastAsia="ru-RU"/>
        </w:rPr>
      </w:pPr>
    </w:p>
    <w:p w:rsidR="005D0DE7" w:rsidRDefault="005D0DE7" w:rsidP="00531A8A">
      <w:pPr>
        <w:spacing w:after="0" w:line="240" w:lineRule="auto"/>
        <w:jc w:val="center"/>
        <w:rPr>
          <w:rFonts w:ascii="Times New Roman" w:eastAsia="Times New Roman" w:hAnsi="Times New Roman" w:cs="Times New Roman"/>
          <w:b/>
          <w:sz w:val="28"/>
          <w:szCs w:val="28"/>
          <w:lang w:eastAsia="ru-RU"/>
        </w:rPr>
      </w:pPr>
    </w:p>
    <w:p w:rsidR="005D0DE7" w:rsidRPr="009B3375" w:rsidRDefault="005D0DE7" w:rsidP="009B3375">
      <w:pPr>
        <w:spacing w:after="0" w:line="240" w:lineRule="auto"/>
        <w:ind w:firstLine="170"/>
        <w:jc w:val="both"/>
        <w:rPr>
          <w:rFonts w:ascii="Times New Roman" w:eastAsia="Times New Roman" w:hAnsi="Times New Roman" w:cs="Times New Roman"/>
          <w:b/>
          <w:sz w:val="28"/>
          <w:szCs w:val="28"/>
          <w:lang w:eastAsia="ru-RU"/>
        </w:rPr>
      </w:pPr>
    </w:p>
    <w:p w:rsidR="009B3375" w:rsidRPr="009B3375" w:rsidRDefault="009B3375" w:rsidP="009B3375">
      <w:pPr>
        <w:spacing w:after="0" w:line="240" w:lineRule="auto"/>
        <w:ind w:firstLine="170"/>
        <w:jc w:val="center"/>
        <w:rPr>
          <w:rFonts w:ascii="Times New Roman" w:hAnsi="Times New Roman" w:cs="Times New Roman"/>
          <w:sz w:val="28"/>
          <w:szCs w:val="28"/>
          <w:lang w:val="tt-RU"/>
        </w:rPr>
      </w:pPr>
      <w:r w:rsidRPr="009B3375">
        <w:rPr>
          <w:rFonts w:ascii="Times New Roman" w:hAnsi="Times New Roman" w:cs="Times New Roman"/>
          <w:spacing w:val="-6"/>
          <w:sz w:val="28"/>
          <w:szCs w:val="28"/>
          <w:lang w:val="tt-RU"/>
        </w:rPr>
        <w:t>Муниципаль хезмәт күрсәтүгә җаваплы</w:t>
      </w:r>
    </w:p>
    <w:p w:rsidR="009B3375" w:rsidRPr="009B3375" w:rsidRDefault="009B3375" w:rsidP="009B3375">
      <w:pPr>
        <w:spacing w:after="0" w:line="240" w:lineRule="auto"/>
        <w:ind w:firstLine="170"/>
        <w:jc w:val="center"/>
        <w:rPr>
          <w:rFonts w:ascii="Times New Roman" w:hAnsi="Times New Roman" w:cs="Times New Roman"/>
          <w:spacing w:val="-6"/>
          <w:sz w:val="28"/>
          <w:szCs w:val="28"/>
          <w:lang w:val="tt-RU"/>
        </w:rPr>
      </w:pPr>
      <w:r w:rsidRPr="009B3375">
        <w:rPr>
          <w:rFonts w:ascii="Times New Roman" w:hAnsi="Times New Roman" w:cs="Times New Roman"/>
          <w:sz w:val="28"/>
          <w:szCs w:val="28"/>
          <w:lang w:val="tt-RU"/>
        </w:rPr>
        <w:t>һәм аны күрсәтүне контрольдә тотучы вазыйфаи затларның реквизитлары</w:t>
      </w:r>
    </w:p>
    <w:p w:rsidR="009B3375" w:rsidRPr="009B3375" w:rsidRDefault="009B3375" w:rsidP="009B3375">
      <w:pPr>
        <w:spacing w:after="0" w:line="240" w:lineRule="auto"/>
        <w:ind w:firstLine="170"/>
        <w:jc w:val="both"/>
        <w:rPr>
          <w:rFonts w:ascii="Times New Roman" w:hAnsi="Times New Roman" w:cs="Times New Roman"/>
          <w:spacing w:val="-6"/>
          <w:sz w:val="28"/>
          <w:szCs w:val="28"/>
          <w:lang w:val="tt-RU"/>
        </w:rPr>
      </w:pPr>
    </w:p>
    <w:p w:rsidR="009B3375" w:rsidRPr="009B3375" w:rsidRDefault="009B3375" w:rsidP="009B3375">
      <w:pPr>
        <w:keepNext/>
        <w:spacing w:after="0" w:line="240" w:lineRule="auto"/>
        <w:ind w:firstLine="170"/>
        <w:jc w:val="both"/>
        <w:rPr>
          <w:rFonts w:ascii="Times New Roman" w:hAnsi="Times New Roman" w:cs="Times New Roman"/>
          <w:sz w:val="28"/>
          <w:szCs w:val="28"/>
        </w:rPr>
      </w:pPr>
      <w:r w:rsidRPr="009B3375">
        <w:rPr>
          <w:rFonts w:ascii="Times New Roman" w:hAnsi="Times New Roman" w:cs="Times New Roman"/>
          <w:sz w:val="28"/>
          <w:szCs w:val="28"/>
        </w:rPr>
        <w:t>_______________________________________________________</w:t>
      </w:r>
    </w:p>
    <w:p w:rsidR="009B3375" w:rsidRPr="009B3375" w:rsidRDefault="009B3375" w:rsidP="009B3375">
      <w:pPr>
        <w:keepNext/>
        <w:spacing w:after="0" w:line="240" w:lineRule="auto"/>
        <w:ind w:firstLine="170"/>
        <w:jc w:val="both"/>
        <w:rPr>
          <w:rFonts w:ascii="Times New Roman" w:hAnsi="Times New Roman" w:cs="Times New Roman"/>
          <w:sz w:val="28"/>
          <w:szCs w:val="28"/>
          <w:vertAlign w:val="superscript"/>
          <w:lang w:val="tt-RU"/>
        </w:rPr>
      </w:pPr>
      <w:r w:rsidRPr="009B3375">
        <w:rPr>
          <w:rFonts w:ascii="Times New Roman" w:hAnsi="Times New Roman" w:cs="Times New Roman"/>
          <w:sz w:val="28"/>
          <w:szCs w:val="28"/>
          <w:vertAlign w:val="superscript"/>
        </w:rPr>
        <w:t xml:space="preserve">                                                                 (</w:t>
      </w:r>
      <w:r w:rsidRPr="009B3375">
        <w:rPr>
          <w:rFonts w:ascii="Times New Roman" w:hAnsi="Times New Roman" w:cs="Times New Roman"/>
          <w:sz w:val="28"/>
          <w:szCs w:val="28"/>
          <w:vertAlign w:val="superscript"/>
          <w:lang w:val="tt-RU"/>
        </w:rPr>
        <w:t>хезмәт күрсәтүче орган аталышы</w:t>
      </w:r>
      <w:r w:rsidRPr="009B3375">
        <w:rPr>
          <w:rFonts w:ascii="Times New Roman" w:hAnsi="Times New Roman" w:cs="Times New Roman"/>
          <w:sz w:val="28"/>
          <w:szCs w:val="28"/>
          <w:vertAlign w:val="superscript"/>
        </w:rPr>
        <w:t xml:space="preserve">) </w:t>
      </w:r>
    </w:p>
    <w:p w:rsidR="009B3375" w:rsidRPr="009B3375" w:rsidRDefault="009B3375" w:rsidP="009B3375">
      <w:pPr>
        <w:keepNext/>
        <w:spacing w:after="0" w:line="240" w:lineRule="auto"/>
        <w:ind w:firstLine="170"/>
        <w:jc w:val="both"/>
        <w:rPr>
          <w:rFonts w:ascii="Times New Roman" w:hAnsi="Times New Roman" w:cs="Times New Roman"/>
          <w:sz w:val="28"/>
          <w:szCs w:val="28"/>
          <w:vertAlign w:val="superscript"/>
        </w:rPr>
      </w:pPr>
    </w:p>
    <w:p w:rsidR="009B3375" w:rsidRPr="009B3375" w:rsidRDefault="009B3375" w:rsidP="009B3375">
      <w:pPr>
        <w:spacing w:after="0" w:line="240" w:lineRule="auto"/>
        <w:ind w:firstLine="170"/>
        <w:jc w:val="both"/>
        <w:rPr>
          <w:rFonts w:ascii="Times New Roman" w:hAnsi="Times New Roman" w:cs="Times New Roman"/>
          <w:sz w:val="28"/>
          <w:szCs w:val="28"/>
          <w:lang w:val="tt-RU"/>
        </w:rPr>
      </w:pPr>
      <w:r>
        <w:rPr>
          <w:rFonts w:ascii="Times New Roman" w:hAnsi="Times New Roman" w:cs="Times New Roman"/>
          <w:sz w:val="28"/>
          <w:szCs w:val="28"/>
          <w:lang w:val="tt-RU"/>
        </w:rPr>
        <w:t>Ленниогорск муниципаль районы Палатасы</w:t>
      </w:r>
    </w:p>
    <w:p w:rsidR="009B3375" w:rsidRPr="009B3375" w:rsidRDefault="009B3375" w:rsidP="009B3375">
      <w:pPr>
        <w:spacing w:after="0" w:line="240" w:lineRule="auto"/>
        <w:ind w:firstLine="17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2313"/>
        <w:gridCol w:w="4046"/>
      </w:tblGrid>
      <w:tr w:rsidR="009B3375" w:rsidRPr="009B3375" w:rsidTr="009B3375">
        <w:trPr>
          <w:trHeight w:val="488"/>
        </w:trPr>
        <w:tc>
          <w:tcPr>
            <w:tcW w:w="3495" w:type="dxa"/>
            <w:tcBorders>
              <w:top w:val="single" w:sz="4" w:space="0" w:color="auto"/>
              <w:left w:val="single" w:sz="4" w:space="0" w:color="auto"/>
              <w:bottom w:val="single" w:sz="4" w:space="0" w:color="auto"/>
              <w:right w:val="single" w:sz="4" w:space="0" w:color="auto"/>
            </w:tcBorders>
          </w:tcPr>
          <w:p w:rsidR="009B3375" w:rsidRPr="009B3375" w:rsidRDefault="009B3375" w:rsidP="009B3375">
            <w:pPr>
              <w:suppressAutoHyphens/>
              <w:spacing w:after="0" w:line="240" w:lineRule="auto"/>
              <w:ind w:firstLine="170"/>
              <w:jc w:val="both"/>
              <w:rPr>
                <w:rFonts w:ascii="Times New Roman" w:hAnsi="Times New Roman" w:cs="Times New Roman"/>
                <w:sz w:val="28"/>
                <w:szCs w:val="28"/>
                <w:lang w:val="tt-RU"/>
              </w:rPr>
            </w:pPr>
            <w:r w:rsidRPr="009B3375">
              <w:rPr>
                <w:rFonts w:ascii="Times New Roman" w:hAnsi="Times New Roman" w:cs="Times New Roman"/>
                <w:sz w:val="28"/>
                <w:szCs w:val="28"/>
                <w:lang w:val="tt-RU"/>
              </w:rPr>
              <w:t>Вазыйфа</w:t>
            </w:r>
          </w:p>
        </w:tc>
        <w:tc>
          <w:tcPr>
            <w:tcW w:w="2313" w:type="dxa"/>
            <w:tcBorders>
              <w:top w:val="single" w:sz="4" w:space="0" w:color="auto"/>
              <w:left w:val="single" w:sz="4" w:space="0" w:color="auto"/>
              <w:bottom w:val="single" w:sz="4" w:space="0" w:color="auto"/>
              <w:right w:val="single" w:sz="4" w:space="0" w:color="auto"/>
            </w:tcBorders>
          </w:tcPr>
          <w:p w:rsidR="009B3375" w:rsidRPr="009B3375" w:rsidRDefault="009B3375" w:rsidP="009B3375">
            <w:pPr>
              <w:suppressAutoHyphens/>
              <w:spacing w:after="0" w:line="240" w:lineRule="auto"/>
              <w:ind w:firstLine="170"/>
              <w:jc w:val="both"/>
              <w:rPr>
                <w:rFonts w:ascii="Times New Roman" w:hAnsi="Times New Roman" w:cs="Times New Roman"/>
                <w:sz w:val="28"/>
                <w:szCs w:val="28"/>
              </w:rPr>
            </w:pPr>
            <w:r w:rsidRPr="009B3375">
              <w:rPr>
                <w:rFonts w:ascii="Times New Roman" w:hAnsi="Times New Roman" w:cs="Times New Roman"/>
                <w:sz w:val="28"/>
                <w:szCs w:val="28"/>
              </w:rPr>
              <w:t>Телефон</w:t>
            </w:r>
          </w:p>
        </w:tc>
        <w:tc>
          <w:tcPr>
            <w:tcW w:w="4046" w:type="dxa"/>
            <w:tcBorders>
              <w:top w:val="single" w:sz="4" w:space="0" w:color="auto"/>
              <w:left w:val="single" w:sz="4" w:space="0" w:color="auto"/>
              <w:bottom w:val="single" w:sz="4" w:space="0" w:color="auto"/>
              <w:right w:val="single" w:sz="4" w:space="0" w:color="auto"/>
            </w:tcBorders>
          </w:tcPr>
          <w:p w:rsidR="009B3375" w:rsidRPr="009B3375" w:rsidRDefault="009B3375" w:rsidP="009B3375">
            <w:pPr>
              <w:suppressAutoHyphens/>
              <w:spacing w:after="0" w:line="240" w:lineRule="auto"/>
              <w:ind w:firstLine="170"/>
              <w:jc w:val="both"/>
              <w:rPr>
                <w:rFonts w:ascii="Times New Roman" w:hAnsi="Times New Roman" w:cs="Times New Roman"/>
                <w:sz w:val="28"/>
                <w:szCs w:val="28"/>
              </w:rPr>
            </w:pPr>
            <w:r w:rsidRPr="009B3375">
              <w:rPr>
                <w:rFonts w:ascii="Times New Roman" w:hAnsi="Times New Roman" w:cs="Times New Roman"/>
                <w:sz w:val="28"/>
                <w:szCs w:val="28"/>
              </w:rPr>
              <w:t>Электрон адрес</w:t>
            </w:r>
          </w:p>
        </w:tc>
      </w:tr>
      <w:tr w:rsidR="009B3375" w:rsidRPr="009B3375" w:rsidTr="009B3375">
        <w:tc>
          <w:tcPr>
            <w:tcW w:w="3495" w:type="dxa"/>
            <w:tcBorders>
              <w:top w:val="single" w:sz="4" w:space="0" w:color="auto"/>
              <w:left w:val="single" w:sz="4" w:space="0" w:color="auto"/>
              <w:bottom w:val="single" w:sz="4" w:space="0" w:color="auto"/>
              <w:right w:val="single" w:sz="4" w:space="0" w:color="auto"/>
            </w:tcBorders>
          </w:tcPr>
          <w:p w:rsidR="009B3375" w:rsidRPr="009B3375" w:rsidRDefault="009B3375" w:rsidP="009B3375">
            <w:pPr>
              <w:suppressAutoHyphens/>
              <w:spacing w:after="0" w:line="240" w:lineRule="auto"/>
              <w:ind w:firstLine="170"/>
              <w:jc w:val="both"/>
              <w:rPr>
                <w:rFonts w:ascii="Times New Roman" w:hAnsi="Times New Roman" w:cs="Times New Roman"/>
                <w:sz w:val="24"/>
                <w:szCs w:val="24"/>
                <w:lang w:val="tt-RU"/>
              </w:rPr>
            </w:pPr>
            <w:r>
              <w:rPr>
                <w:rFonts w:ascii="Times New Roman" w:hAnsi="Times New Roman" w:cs="Times New Roman"/>
                <w:sz w:val="24"/>
                <w:szCs w:val="24"/>
                <w:lang w:val="tt-RU"/>
              </w:rPr>
              <w:t>Белгеч</w:t>
            </w:r>
          </w:p>
        </w:tc>
        <w:tc>
          <w:tcPr>
            <w:tcW w:w="2313" w:type="dxa"/>
            <w:tcBorders>
              <w:top w:val="single" w:sz="4" w:space="0" w:color="auto"/>
              <w:left w:val="single" w:sz="4" w:space="0" w:color="auto"/>
              <w:bottom w:val="single" w:sz="4" w:space="0" w:color="auto"/>
              <w:right w:val="single" w:sz="4" w:space="0" w:color="auto"/>
            </w:tcBorders>
          </w:tcPr>
          <w:p w:rsidR="009B3375" w:rsidRPr="009B3375" w:rsidRDefault="009B3375" w:rsidP="009B3375">
            <w:pPr>
              <w:suppressAutoHyphens/>
              <w:spacing w:after="0" w:line="240" w:lineRule="auto"/>
              <w:ind w:firstLine="170"/>
              <w:jc w:val="both"/>
              <w:rPr>
                <w:rFonts w:ascii="Times New Roman" w:hAnsi="Times New Roman" w:cs="Times New Roman"/>
                <w:sz w:val="24"/>
                <w:szCs w:val="24"/>
              </w:rPr>
            </w:pPr>
            <w:r w:rsidRPr="00531A8A">
              <w:rPr>
                <w:rFonts w:ascii="Times New Roman" w:eastAsia="Times New Roman" w:hAnsi="Times New Roman" w:cs="Times New Roman"/>
                <w:b/>
                <w:sz w:val="28"/>
                <w:szCs w:val="28"/>
                <w:lang w:eastAsia="ru-RU"/>
              </w:rPr>
              <w:t>5-17-41</w:t>
            </w:r>
          </w:p>
        </w:tc>
        <w:tc>
          <w:tcPr>
            <w:tcW w:w="4046" w:type="dxa"/>
            <w:tcBorders>
              <w:top w:val="single" w:sz="4" w:space="0" w:color="auto"/>
              <w:left w:val="single" w:sz="4" w:space="0" w:color="auto"/>
              <w:bottom w:val="single" w:sz="4" w:space="0" w:color="auto"/>
              <w:right w:val="single" w:sz="4" w:space="0" w:color="auto"/>
            </w:tcBorders>
          </w:tcPr>
          <w:p w:rsidR="009B3375" w:rsidRPr="009B3375" w:rsidRDefault="009B3375" w:rsidP="009B3375">
            <w:pPr>
              <w:suppressAutoHyphens/>
              <w:spacing w:after="0" w:line="240" w:lineRule="auto"/>
              <w:ind w:firstLine="170"/>
              <w:jc w:val="both"/>
              <w:rPr>
                <w:rFonts w:ascii="Times New Roman" w:hAnsi="Times New Roman" w:cs="Times New Roman"/>
                <w:sz w:val="24"/>
                <w:szCs w:val="24"/>
              </w:rPr>
            </w:pPr>
            <w:r w:rsidRPr="00531A8A">
              <w:rPr>
                <w:rFonts w:ascii="Times New Roman" w:eastAsia="Times New Roman" w:hAnsi="Times New Roman" w:cs="Times New Roman"/>
                <w:sz w:val="28"/>
                <w:szCs w:val="20"/>
                <w:lang w:val="en-US" w:eastAsia="ru-RU"/>
              </w:rPr>
              <w:t>Elena.Romaneeva@tatar.ru</w:t>
            </w:r>
          </w:p>
        </w:tc>
      </w:tr>
    </w:tbl>
    <w:p w:rsidR="00531A8A" w:rsidRPr="00531A8A" w:rsidRDefault="00531A8A" w:rsidP="00531A8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31A8A" w:rsidRPr="00531A8A" w:rsidRDefault="00531A8A" w:rsidP="00531A8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31A8A" w:rsidRPr="00531A8A" w:rsidRDefault="009B3375" w:rsidP="00531A8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Лениногорск муниципаль районы</w:t>
      </w:r>
    </w:p>
    <w:p w:rsidR="00531A8A" w:rsidRPr="00531A8A" w:rsidRDefault="00531A8A" w:rsidP="00531A8A">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1897"/>
        <w:gridCol w:w="3999"/>
      </w:tblGrid>
      <w:tr w:rsidR="00531A8A" w:rsidRPr="00531A8A" w:rsidTr="00D54E23">
        <w:trPr>
          <w:trHeight w:val="488"/>
        </w:trPr>
        <w:tc>
          <w:tcPr>
            <w:tcW w:w="4104"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Электронный адрес</w:t>
            </w:r>
          </w:p>
        </w:tc>
      </w:tr>
      <w:tr w:rsidR="00531A8A" w:rsidRPr="00531A8A" w:rsidTr="00D54E23">
        <w:tc>
          <w:tcPr>
            <w:tcW w:w="4104" w:type="dxa"/>
            <w:tcBorders>
              <w:top w:val="single" w:sz="4" w:space="0" w:color="auto"/>
              <w:left w:val="single" w:sz="4" w:space="0" w:color="auto"/>
              <w:bottom w:val="single" w:sz="4" w:space="0" w:color="auto"/>
              <w:right w:val="single" w:sz="4" w:space="0" w:color="auto"/>
            </w:tcBorders>
            <w:hideMark/>
          </w:tcPr>
          <w:p w:rsidR="00531A8A" w:rsidRPr="009B3375" w:rsidRDefault="009B3375" w:rsidP="00531A8A">
            <w:pPr>
              <w:suppressAutoHyphen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Башлык</w:t>
            </w:r>
          </w:p>
        </w:tc>
        <w:tc>
          <w:tcPr>
            <w:tcW w:w="1936" w:type="dxa"/>
            <w:tcBorders>
              <w:top w:val="single" w:sz="4" w:space="0" w:color="auto"/>
              <w:left w:val="single" w:sz="4" w:space="0" w:color="auto"/>
              <w:bottom w:val="single" w:sz="4" w:space="0" w:color="auto"/>
              <w:right w:val="single" w:sz="4" w:space="0" w:color="auto"/>
            </w:tcBorders>
          </w:tcPr>
          <w:p w:rsidR="00531A8A" w:rsidRPr="00531A8A" w:rsidRDefault="00531A8A" w:rsidP="00531A8A">
            <w:pPr>
              <w:suppressAutoHyphens/>
              <w:spacing w:after="0" w:line="240" w:lineRule="auto"/>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b/>
                <w:sz w:val="28"/>
                <w:szCs w:val="28"/>
                <w:lang w:eastAsia="ru-RU"/>
              </w:rPr>
              <w:t>5-03-26</w:t>
            </w:r>
          </w:p>
        </w:tc>
        <w:tc>
          <w:tcPr>
            <w:tcW w:w="4098"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center"/>
              <w:rPr>
                <w:rFonts w:ascii="Times New Roman" w:eastAsia="Times New Roman" w:hAnsi="Times New Roman" w:cs="Times New Roman"/>
                <w:sz w:val="28"/>
                <w:szCs w:val="28"/>
                <w:lang w:val="en-US" w:eastAsia="ru-RU"/>
              </w:rPr>
            </w:pPr>
            <w:r w:rsidRPr="00531A8A">
              <w:rPr>
                <w:rFonts w:ascii="Times New Roman" w:eastAsia="Times New Roman" w:hAnsi="Times New Roman" w:cs="Times New Roman"/>
                <w:sz w:val="28"/>
                <w:szCs w:val="20"/>
                <w:lang w:val="en-US" w:eastAsia="ru-RU"/>
              </w:rPr>
              <w:t>Ryagat Husainov@tatar.ru</w:t>
            </w:r>
          </w:p>
        </w:tc>
      </w:tr>
    </w:tbl>
    <w:p w:rsidR="00531A8A" w:rsidRPr="00531A8A" w:rsidRDefault="00531A8A" w:rsidP="00531A8A">
      <w:pPr>
        <w:autoSpaceDE w:val="0"/>
        <w:autoSpaceDN w:val="0"/>
        <w:adjustRightInd w:val="0"/>
        <w:spacing w:after="0" w:line="240" w:lineRule="auto"/>
        <w:jc w:val="center"/>
        <w:rPr>
          <w:rFonts w:ascii="Courier New" w:eastAsia="Times New Roman" w:hAnsi="Courier New" w:cs="Courier New"/>
          <w:sz w:val="20"/>
          <w:szCs w:val="20"/>
          <w:lang w:eastAsia="ru-RU"/>
        </w:rPr>
      </w:pPr>
    </w:p>
    <w:p w:rsidR="00130862" w:rsidRPr="00130862" w:rsidRDefault="00130862" w:rsidP="00130862">
      <w:pPr>
        <w:spacing w:after="0"/>
        <w:jc w:val="both"/>
        <w:rPr>
          <w:rFonts w:ascii="Times New Roman" w:eastAsia="Times New Roman" w:hAnsi="Times New Roman" w:cs="Times New Roman"/>
          <w:sz w:val="28"/>
          <w:szCs w:val="28"/>
          <w:shd w:val="clear" w:color="auto" w:fill="00FF00"/>
          <w:lang w:eastAsia="ru-RU"/>
        </w:rPr>
        <w:sectPr w:rsidR="00130862" w:rsidRPr="00130862" w:rsidSect="00130862">
          <w:headerReference w:type="even" r:id="rId66"/>
          <w:headerReference w:type="default" r:id="rId67"/>
          <w:headerReference w:type="first" r:id="rId68"/>
          <w:pgSz w:w="11906" w:h="16838"/>
          <w:pgMar w:top="1134" w:right="1134" w:bottom="1134" w:left="1134" w:header="720" w:footer="720" w:gutter="0"/>
          <w:cols w:space="720"/>
          <w:titlePg/>
          <w:docGrid w:linePitch="600" w:charSpace="36864"/>
        </w:sectPr>
      </w:pPr>
    </w:p>
    <w:p w:rsidR="000D25B0" w:rsidRPr="008B4431" w:rsidRDefault="000D25B0" w:rsidP="000D25B0">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0D25B0" w:rsidRPr="008B4431" w:rsidRDefault="000D25B0" w:rsidP="000D25B0">
      <w:pPr>
        <w:spacing w:after="0" w:line="240" w:lineRule="auto"/>
        <w:ind w:left="5812"/>
        <w:jc w:val="center"/>
        <w:rPr>
          <w:rFonts w:ascii="Times New Roman" w:hAnsi="Times New Roman"/>
          <w:sz w:val="24"/>
          <w:szCs w:val="24"/>
        </w:rPr>
      </w:pPr>
    </w:p>
    <w:p w:rsidR="000D25B0" w:rsidRPr="001A0133" w:rsidRDefault="000D25B0" w:rsidP="001A0133">
      <w:pPr>
        <w:spacing w:after="0" w:line="240" w:lineRule="auto"/>
        <w:ind w:left="5812"/>
        <w:jc w:val="both"/>
        <w:rPr>
          <w:rFonts w:ascii="Times New Roman" w:hAnsi="Times New Roman"/>
          <w:sz w:val="24"/>
          <w:szCs w:val="24"/>
          <w:lang w:val="tt-RU"/>
        </w:rPr>
      </w:pPr>
      <w:r w:rsidRPr="008B4431">
        <w:rPr>
          <w:rFonts w:ascii="Times New Roman" w:hAnsi="Times New Roman"/>
          <w:sz w:val="24"/>
          <w:szCs w:val="24"/>
        </w:rPr>
        <w:t xml:space="preserve"> </w:t>
      </w:r>
      <w:r w:rsidR="001A0133">
        <w:rPr>
          <w:rFonts w:ascii="Times New Roman" w:hAnsi="Times New Roman"/>
          <w:sz w:val="24"/>
          <w:szCs w:val="24"/>
        </w:rPr>
        <w:t>«Лениногорск  муниципаль</w:t>
      </w:r>
      <w:r w:rsidRPr="008B4431">
        <w:rPr>
          <w:rFonts w:ascii="Times New Roman" w:hAnsi="Times New Roman"/>
          <w:sz w:val="24"/>
          <w:szCs w:val="24"/>
        </w:rPr>
        <w:t xml:space="preserve"> район</w:t>
      </w:r>
      <w:r w:rsidR="001A0133">
        <w:rPr>
          <w:rFonts w:ascii="Times New Roman" w:hAnsi="Times New Roman"/>
          <w:sz w:val="24"/>
          <w:szCs w:val="24"/>
        </w:rPr>
        <w:t>ы</w:t>
      </w:r>
      <w:r w:rsidRPr="008B4431">
        <w:rPr>
          <w:rFonts w:ascii="Times New Roman" w:hAnsi="Times New Roman"/>
          <w:sz w:val="24"/>
          <w:szCs w:val="24"/>
        </w:rPr>
        <w:t>»</w:t>
      </w:r>
      <w:r w:rsidR="001A0133">
        <w:rPr>
          <w:rFonts w:ascii="Times New Roman" w:hAnsi="Times New Roman"/>
          <w:sz w:val="24"/>
          <w:szCs w:val="24"/>
        </w:rPr>
        <w:t xml:space="preserve"> муниципаль бе</w:t>
      </w:r>
      <w:r w:rsidR="001A0133">
        <w:rPr>
          <w:rFonts w:ascii="Times New Roman" w:hAnsi="Times New Roman"/>
          <w:sz w:val="24"/>
          <w:szCs w:val="24"/>
          <w:lang w:val="tt-RU"/>
        </w:rPr>
        <w:t>рәмлеге Башкарма комитетының 2019 елның 1 августындагы</w:t>
      </w:r>
      <w:r w:rsidR="006167E2" w:rsidRPr="00DC1F2E">
        <w:rPr>
          <w:rFonts w:ascii="Times New Roman" w:eastAsia="Times New Roman" w:hAnsi="Times New Roman" w:cs="Times New Roman"/>
          <w:sz w:val="24"/>
          <w:szCs w:val="24"/>
          <w:lang w:eastAsia="ru-RU"/>
        </w:rPr>
        <w:t xml:space="preserve"> </w:t>
      </w:r>
      <w:r w:rsidR="006167E2">
        <w:rPr>
          <w:rFonts w:ascii="Times New Roman" w:eastAsia="Times New Roman" w:hAnsi="Times New Roman" w:cs="Times New Roman"/>
          <w:sz w:val="24"/>
          <w:szCs w:val="24"/>
          <w:lang w:eastAsia="ru-RU"/>
        </w:rPr>
        <w:t>1068</w:t>
      </w:r>
      <w:r w:rsidR="001A0133">
        <w:rPr>
          <w:rFonts w:ascii="Times New Roman" w:eastAsia="Times New Roman" w:hAnsi="Times New Roman" w:cs="Times New Roman"/>
          <w:sz w:val="24"/>
          <w:szCs w:val="24"/>
          <w:lang w:val="tt-RU" w:eastAsia="ru-RU"/>
        </w:rPr>
        <w:t xml:space="preserve"> нче карары белән</w:t>
      </w:r>
    </w:p>
    <w:p w:rsidR="000D25B0" w:rsidRDefault="000D25B0" w:rsidP="000D25B0">
      <w:pPr>
        <w:suppressAutoHyphens/>
        <w:spacing w:after="0" w:line="240" w:lineRule="auto"/>
        <w:jc w:val="center"/>
        <w:rPr>
          <w:rFonts w:ascii="Times New Roman" w:eastAsia="Times New Roman" w:hAnsi="Times New Roman" w:cs="Times New Roman"/>
          <w:sz w:val="28"/>
          <w:szCs w:val="28"/>
          <w:lang w:eastAsia="ru-RU"/>
        </w:rPr>
      </w:pPr>
    </w:p>
    <w:p w:rsidR="000D25B0" w:rsidRDefault="000D25B0" w:rsidP="000D25B0">
      <w:pPr>
        <w:suppressAutoHyphens/>
        <w:spacing w:after="0" w:line="240" w:lineRule="auto"/>
        <w:jc w:val="center"/>
        <w:rPr>
          <w:rFonts w:ascii="Times New Roman" w:eastAsia="Times New Roman" w:hAnsi="Times New Roman" w:cs="Times New Roman"/>
          <w:sz w:val="28"/>
          <w:szCs w:val="28"/>
          <w:lang w:eastAsia="ru-RU"/>
        </w:rPr>
      </w:pPr>
    </w:p>
    <w:p w:rsidR="001A0133" w:rsidRPr="001A0133" w:rsidRDefault="001A0133" w:rsidP="001A0133">
      <w:pPr>
        <w:suppressAutoHyphens/>
        <w:jc w:val="center"/>
        <w:rPr>
          <w:rFonts w:ascii="Times New Roman" w:hAnsi="Times New Roman" w:cs="Times New Roman"/>
          <w:b/>
          <w:sz w:val="28"/>
          <w:szCs w:val="28"/>
          <w:lang w:val="tt-RU"/>
        </w:rPr>
      </w:pPr>
      <w:r w:rsidRPr="001A0133">
        <w:rPr>
          <w:rFonts w:ascii="Times New Roman" w:hAnsi="Times New Roman" w:cs="Times New Roman"/>
          <w:b/>
          <w:sz w:val="28"/>
          <w:szCs w:val="28"/>
          <w:lang w:val="tt-RU"/>
        </w:rPr>
        <w:t>Торак урын, торак бина яшәү өчен яраксыз һәм күпфатирлы йортны авария хәлендә һәм сүтелергә яки реконструкцияләнергә тиешле дип</w:t>
      </w:r>
      <w:r>
        <w:rPr>
          <w:rFonts w:ascii="Times New Roman" w:hAnsi="Times New Roman" w:cs="Times New Roman"/>
          <w:b/>
          <w:sz w:val="28"/>
          <w:szCs w:val="28"/>
          <w:lang w:val="tt-RU"/>
        </w:rPr>
        <w:t>, бакча йортынторак йорт һәм торак йортны бакча йорты дип</w:t>
      </w:r>
      <w:r w:rsidRPr="001A0133">
        <w:rPr>
          <w:rFonts w:ascii="Times New Roman" w:hAnsi="Times New Roman" w:cs="Times New Roman"/>
          <w:b/>
          <w:sz w:val="28"/>
          <w:szCs w:val="28"/>
          <w:lang w:val="tt-RU"/>
        </w:rPr>
        <w:t xml:space="preserve"> тану буенча муниципаль хезмәт күрсәтүнең</w:t>
      </w:r>
      <w:r>
        <w:rPr>
          <w:rFonts w:ascii="Times New Roman" w:hAnsi="Times New Roman" w:cs="Times New Roman"/>
          <w:b/>
          <w:sz w:val="28"/>
          <w:szCs w:val="28"/>
          <w:lang w:val="tt-RU"/>
        </w:rPr>
        <w:t xml:space="preserve"> административ регламенты</w:t>
      </w:r>
    </w:p>
    <w:p w:rsidR="000D25B0" w:rsidRPr="000D25B0" w:rsidRDefault="000D25B0" w:rsidP="000D25B0">
      <w:pPr>
        <w:suppressAutoHyphens/>
        <w:spacing w:after="0" w:line="240" w:lineRule="auto"/>
        <w:jc w:val="center"/>
        <w:rPr>
          <w:rFonts w:ascii="Times New Roman" w:eastAsia="Times New Roman" w:hAnsi="Times New Roman" w:cs="Times New Roman"/>
          <w:b/>
          <w:sz w:val="28"/>
          <w:szCs w:val="28"/>
          <w:lang w:eastAsia="ru-RU"/>
        </w:rPr>
      </w:pPr>
    </w:p>
    <w:p w:rsidR="000D25B0" w:rsidRPr="000D25B0" w:rsidRDefault="000D25B0" w:rsidP="000D25B0">
      <w:pPr>
        <w:suppressAutoHyphens/>
        <w:spacing w:after="0" w:line="240" w:lineRule="auto"/>
        <w:ind w:left="360"/>
        <w:jc w:val="center"/>
        <w:rPr>
          <w:rFonts w:ascii="Times New Roman" w:eastAsia="Times New Roman" w:hAnsi="Times New Roman" w:cs="Times New Roman"/>
          <w:sz w:val="28"/>
          <w:szCs w:val="28"/>
          <w:lang w:eastAsia="ru-RU"/>
        </w:rPr>
      </w:pPr>
    </w:p>
    <w:p w:rsidR="001A0133" w:rsidRPr="001A0133" w:rsidRDefault="001A0133" w:rsidP="001A0133">
      <w:pPr>
        <w:suppressAutoHyphens/>
        <w:spacing w:after="0" w:line="240" w:lineRule="auto"/>
        <w:ind w:firstLine="170"/>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Pr="001A0133">
        <w:rPr>
          <w:rFonts w:ascii="Times New Roman" w:hAnsi="Times New Roman" w:cs="Times New Roman"/>
          <w:b/>
          <w:sz w:val="28"/>
          <w:szCs w:val="28"/>
          <w:lang w:val="tt-RU"/>
        </w:rPr>
        <w:t>1. Гомуми нигезләмәләр.</w:t>
      </w:r>
    </w:p>
    <w:p w:rsidR="001A0133" w:rsidRPr="001A0133" w:rsidRDefault="001A0133" w:rsidP="001A0133">
      <w:pPr>
        <w:suppressAutoHyphens/>
        <w:spacing w:after="0" w:line="240" w:lineRule="auto"/>
        <w:ind w:firstLine="170"/>
        <w:jc w:val="both"/>
        <w:rPr>
          <w:rFonts w:ascii="Times New Roman" w:hAnsi="Times New Roman" w:cs="Times New Roman"/>
          <w:sz w:val="28"/>
          <w:szCs w:val="28"/>
          <w:lang w:val="tt-RU"/>
        </w:rPr>
      </w:pPr>
    </w:p>
    <w:p w:rsidR="001A0133" w:rsidRPr="001A0133" w:rsidRDefault="001A0133" w:rsidP="001A0133">
      <w:pPr>
        <w:suppressAutoHyphens/>
        <w:spacing w:after="0" w:line="240" w:lineRule="auto"/>
        <w:ind w:firstLine="170"/>
        <w:jc w:val="both"/>
        <w:rPr>
          <w:rFonts w:ascii="Times New Roman" w:hAnsi="Times New Roman" w:cs="Times New Roman"/>
          <w:sz w:val="28"/>
          <w:szCs w:val="28"/>
          <w:lang w:val="tt-RU"/>
        </w:rPr>
      </w:pPr>
    </w:p>
    <w:p w:rsidR="001A0133" w:rsidRPr="001A0133" w:rsidRDefault="001A0133" w:rsidP="001A0133">
      <w:pPr>
        <w:suppressAutoHyphens/>
        <w:spacing w:after="0" w:line="240" w:lineRule="auto"/>
        <w:ind w:firstLine="170"/>
        <w:jc w:val="both"/>
        <w:rPr>
          <w:rFonts w:ascii="Times New Roman" w:hAnsi="Times New Roman" w:cs="Times New Roman"/>
          <w:sz w:val="28"/>
          <w:szCs w:val="28"/>
          <w:lang w:val="tt-RU"/>
        </w:rPr>
      </w:pPr>
    </w:p>
    <w:p w:rsidR="001A0133" w:rsidRPr="001A0133" w:rsidRDefault="001A0133" w:rsidP="001A0133">
      <w:pPr>
        <w:suppressAutoHyphens/>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1.1. Муниципаль хезмәт күрсәтүнең әлеге Административ регламенты (алга таба – Регламент) Торак урын, торак бинаны яшәү өчен яраксыз һәм күпфатирлы йортны авария хәлендә һәм сүтелергә яки реконструкцияләнергә тиешле дип тану буенча муниципаль хезмәт күрсәтүнең стандартын һәм тәртибен билгели (алга таба – муниципаль хезмәт күрсәтү).</w:t>
      </w:r>
    </w:p>
    <w:p w:rsidR="001A0133" w:rsidRPr="001A0133" w:rsidRDefault="001A0133" w:rsidP="001A0133">
      <w:pPr>
        <w:suppressAutoHyphens/>
        <w:spacing w:after="0" w:line="240" w:lineRule="auto"/>
        <w:ind w:firstLine="170"/>
        <w:jc w:val="both"/>
        <w:rPr>
          <w:rFonts w:ascii="Times New Roman" w:hAnsi="Times New Roman" w:cs="Times New Roman"/>
          <w:spacing w:val="1"/>
          <w:sz w:val="28"/>
          <w:szCs w:val="28"/>
          <w:lang w:val="tt-RU"/>
        </w:rPr>
      </w:pPr>
      <w:r w:rsidRPr="001A0133">
        <w:rPr>
          <w:rFonts w:ascii="Times New Roman" w:hAnsi="Times New Roman" w:cs="Times New Roman"/>
          <w:sz w:val="28"/>
          <w:lang w:val="tt-RU"/>
        </w:rPr>
        <w:t>1.2. </w:t>
      </w:r>
      <w:r w:rsidRPr="001A0133">
        <w:rPr>
          <w:rFonts w:ascii="Times New Roman" w:hAnsi="Times New Roman" w:cs="Times New Roman"/>
          <w:spacing w:val="1"/>
          <w:sz w:val="28"/>
          <w:szCs w:val="28"/>
          <w:lang w:val="tt-RU"/>
        </w:rPr>
        <w:t>Хезмәт алучылар: юридик һәм физик затлар-милекчеләр (яллаучылар) торак урыннарын.</w:t>
      </w:r>
    </w:p>
    <w:p w:rsidR="001A0133" w:rsidRPr="001A0133" w:rsidRDefault="001A0133" w:rsidP="001A0133">
      <w:pPr>
        <w:suppressAutoHyphens/>
        <w:spacing w:after="0" w:line="240" w:lineRule="auto"/>
        <w:ind w:firstLine="170"/>
        <w:jc w:val="both"/>
        <w:rPr>
          <w:rFonts w:ascii="Times New Roman" w:hAnsi="Times New Roman" w:cs="Times New Roman"/>
          <w:spacing w:val="1"/>
          <w:sz w:val="28"/>
          <w:szCs w:val="28"/>
        </w:rPr>
      </w:pPr>
      <w:r w:rsidRPr="001A0133">
        <w:rPr>
          <w:rFonts w:ascii="Times New Roman" w:hAnsi="Times New Roman" w:cs="Times New Roman"/>
          <w:spacing w:val="1"/>
          <w:sz w:val="28"/>
          <w:szCs w:val="28"/>
        </w:rPr>
        <w:t xml:space="preserve">1.3. Муниципаль хезмәт Татарстан Республикасы </w:t>
      </w:r>
      <w:r>
        <w:rPr>
          <w:rFonts w:ascii="Times New Roman" w:hAnsi="Times New Roman" w:cs="Times New Roman"/>
          <w:spacing w:val="1"/>
          <w:sz w:val="28"/>
          <w:szCs w:val="28"/>
          <w:lang w:val="tt-RU"/>
        </w:rPr>
        <w:t>Лениногорск</w:t>
      </w:r>
      <w:r w:rsidRPr="001A0133">
        <w:rPr>
          <w:rFonts w:ascii="Times New Roman" w:hAnsi="Times New Roman" w:cs="Times New Roman"/>
          <w:spacing w:val="1"/>
          <w:sz w:val="28"/>
          <w:szCs w:val="28"/>
        </w:rPr>
        <w:t xml:space="preserve"> муниципаль районы башкарма комитеты тарафыннан күрсәтелә (алга таба – Башкарма комитет).</w:t>
      </w:r>
    </w:p>
    <w:p w:rsidR="001A0133" w:rsidRPr="001A0133" w:rsidRDefault="001A0133" w:rsidP="001A0133">
      <w:pPr>
        <w:suppressAutoHyphens/>
        <w:spacing w:after="0" w:line="240" w:lineRule="auto"/>
        <w:ind w:firstLine="170"/>
        <w:jc w:val="both"/>
        <w:rPr>
          <w:rFonts w:ascii="Times New Roman" w:hAnsi="Times New Roman" w:cs="Times New Roman"/>
          <w:spacing w:val="1"/>
          <w:sz w:val="28"/>
          <w:szCs w:val="28"/>
        </w:rPr>
      </w:pPr>
      <w:r w:rsidRPr="001A0133">
        <w:rPr>
          <w:rFonts w:ascii="Times New Roman" w:hAnsi="Times New Roman" w:cs="Times New Roman"/>
          <w:spacing w:val="1"/>
          <w:sz w:val="28"/>
          <w:szCs w:val="28"/>
        </w:rPr>
        <w:t xml:space="preserve">1.3.1. Башкарма комитетның урнашу урыны: </w:t>
      </w:r>
      <w:r>
        <w:rPr>
          <w:rFonts w:ascii="Times New Roman" w:hAnsi="Times New Roman" w:cs="Times New Roman"/>
          <w:spacing w:val="1"/>
          <w:sz w:val="28"/>
          <w:szCs w:val="28"/>
          <w:lang w:val="tt-RU"/>
        </w:rPr>
        <w:t>Лениногорск</w:t>
      </w:r>
      <w:r w:rsidRPr="001A0133">
        <w:rPr>
          <w:rFonts w:ascii="Times New Roman" w:hAnsi="Times New Roman" w:cs="Times New Roman"/>
          <w:spacing w:val="1"/>
          <w:sz w:val="28"/>
          <w:szCs w:val="28"/>
        </w:rPr>
        <w:t xml:space="preserve"> шәһәре, </w:t>
      </w:r>
      <w:r>
        <w:rPr>
          <w:rFonts w:ascii="Times New Roman" w:hAnsi="Times New Roman" w:cs="Times New Roman"/>
          <w:spacing w:val="1"/>
          <w:sz w:val="28"/>
          <w:szCs w:val="28"/>
          <w:lang w:val="tt-RU"/>
        </w:rPr>
        <w:t>Заварыкин урамы</w:t>
      </w:r>
      <w:r w:rsidRPr="001A0133">
        <w:rPr>
          <w:rFonts w:ascii="Times New Roman" w:hAnsi="Times New Roman" w:cs="Times New Roman"/>
          <w:spacing w:val="1"/>
          <w:sz w:val="28"/>
          <w:szCs w:val="28"/>
        </w:rPr>
        <w:t xml:space="preserve">, </w:t>
      </w:r>
      <w:r>
        <w:rPr>
          <w:rFonts w:ascii="Times New Roman" w:hAnsi="Times New Roman" w:cs="Times New Roman"/>
          <w:spacing w:val="1"/>
          <w:sz w:val="28"/>
          <w:szCs w:val="28"/>
          <w:lang w:val="tt-RU"/>
        </w:rPr>
        <w:t>2</w:t>
      </w:r>
      <w:r>
        <w:rPr>
          <w:rFonts w:ascii="Times New Roman" w:hAnsi="Times New Roman" w:cs="Times New Roman"/>
          <w:spacing w:val="1"/>
          <w:sz w:val="28"/>
          <w:szCs w:val="28"/>
        </w:rPr>
        <w:t xml:space="preserve"> нче йорт, 5нче корылма.</w:t>
      </w:r>
    </w:p>
    <w:p w:rsidR="001A0133" w:rsidRPr="001A0133" w:rsidRDefault="001A0133" w:rsidP="001A0133">
      <w:pPr>
        <w:suppressAutoHyphens/>
        <w:spacing w:after="0" w:line="240" w:lineRule="auto"/>
        <w:ind w:firstLine="170"/>
        <w:jc w:val="both"/>
        <w:rPr>
          <w:rFonts w:ascii="Times New Roman" w:hAnsi="Times New Roman" w:cs="Times New Roman"/>
          <w:spacing w:val="1"/>
          <w:sz w:val="28"/>
          <w:szCs w:val="28"/>
        </w:rPr>
      </w:pPr>
      <w:r w:rsidRPr="001A0133">
        <w:rPr>
          <w:rFonts w:ascii="Times New Roman" w:hAnsi="Times New Roman" w:cs="Times New Roman"/>
          <w:spacing w:val="1"/>
          <w:sz w:val="28"/>
          <w:szCs w:val="28"/>
        </w:rPr>
        <w:t>Урнашу урыны</w:t>
      </w:r>
      <w:r>
        <w:rPr>
          <w:rFonts w:ascii="Times New Roman" w:hAnsi="Times New Roman" w:cs="Times New Roman"/>
          <w:spacing w:val="1"/>
          <w:sz w:val="28"/>
          <w:szCs w:val="28"/>
          <w:lang w:val="tt-RU"/>
        </w:rPr>
        <w:t>:</w:t>
      </w:r>
      <w:r w:rsidRPr="001A0133">
        <w:rPr>
          <w:rFonts w:ascii="Times New Roman" w:hAnsi="Times New Roman" w:cs="Times New Roman"/>
          <w:spacing w:val="1"/>
          <w:sz w:val="28"/>
          <w:szCs w:val="28"/>
          <w:lang w:val="tt-RU"/>
        </w:rPr>
        <w:t xml:space="preserve"> </w:t>
      </w:r>
      <w:r>
        <w:rPr>
          <w:rFonts w:ascii="Times New Roman" w:hAnsi="Times New Roman" w:cs="Times New Roman"/>
          <w:spacing w:val="1"/>
          <w:sz w:val="28"/>
          <w:szCs w:val="28"/>
          <w:lang w:val="tt-RU"/>
        </w:rPr>
        <w:t>Лениногорск</w:t>
      </w:r>
      <w:r w:rsidRPr="001A0133">
        <w:rPr>
          <w:rFonts w:ascii="Times New Roman" w:hAnsi="Times New Roman" w:cs="Times New Roman"/>
          <w:spacing w:val="1"/>
          <w:sz w:val="28"/>
          <w:szCs w:val="28"/>
        </w:rPr>
        <w:t xml:space="preserve"> шәһәре, </w:t>
      </w:r>
      <w:r>
        <w:rPr>
          <w:rFonts w:ascii="Times New Roman" w:hAnsi="Times New Roman" w:cs="Times New Roman"/>
          <w:spacing w:val="1"/>
          <w:sz w:val="28"/>
          <w:szCs w:val="28"/>
          <w:lang w:val="tt-RU"/>
        </w:rPr>
        <w:t>Заварыкин урамы</w:t>
      </w:r>
      <w:r w:rsidRPr="001A0133">
        <w:rPr>
          <w:rFonts w:ascii="Times New Roman" w:hAnsi="Times New Roman" w:cs="Times New Roman"/>
          <w:spacing w:val="1"/>
          <w:sz w:val="28"/>
          <w:szCs w:val="28"/>
        </w:rPr>
        <w:t xml:space="preserve">, </w:t>
      </w:r>
      <w:r>
        <w:rPr>
          <w:rFonts w:ascii="Times New Roman" w:hAnsi="Times New Roman" w:cs="Times New Roman"/>
          <w:spacing w:val="1"/>
          <w:sz w:val="28"/>
          <w:szCs w:val="28"/>
          <w:lang w:val="tt-RU"/>
        </w:rPr>
        <w:t>2</w:t>
      </w:r>
      <w:r>
        <w:rPr>
          <w:rFonts w:ascii="Times New Roman" w:hAnsi="Times New Roman" w:cs="Times New Roman"/>
          <w:spacing w:val="1"/>
          <w:sz w:val="28"/>
          <w:szCs w:val="28"/>
        </w:rPr>
        <w:t xml:space="preserve"> нче йорт, 5нче корылма.</w:t>
      </w:r>
    </w:p>
    <w:p w:rsidR="001A0133" w:rsidRPr="001A0133" w:rsidRDefault="001A0133" w:rsidP="001A0133">
      <w:pPr>
        <w:suppressAutoHyphens/>
        <w:spacing w:after="0" w:line="240" w:lineRule="auto"/>
        <w:ind w:firstLine="170"/>
        <w:jc w:val="both"/>
        <w:rPr>
          <w:rFonts w:ascii="Times New Roman" w:hAnsi="Times New Roman" w:cs="Times New Roman"/>
          <w:spacing w:val="1"/>
          <w:sz w:val="28"/>
          <w:szCs w:val="28"/>
        </w:rPr>
      </w:pPr>
      <w:r w:rsidRPr="001A0133">
        <w:rPr>
          <w:rFonts w:ascii="Times New Roman" w:hAnsi="Times New Roman" w:cs="Times New Roman"/>
          <w:spacing w:val="1"/>
          <w:sz w:val="28"/>
          <w:szCs w:val="28"/>
        </w:rPr>
        <w:t>Эш графигы:</w:t>
      </w:r>
    </w:p>
    <w:p w:rsidR="001A0133" w:rsidRPr="001A0133" w:rsidRDefault="001A0133" w:rsidP="001A0133">
      <w:pPr>
        <w:suppressAutoHyphens/>
        <w:spacing w:after="0" w:line="240" w:lineRule="auto"/>
        <w:ind w:firstLine="170"/>
        <w:jc w:val="both"/>
        <w:rPr>
          <w:rFonts w:ascii="Times New Roman" w:hAnsi="Times New Roman" w:cs="Times New Roman"/>
          <w:spacing w:val="1"/>
          <w:sz w:val="28"/>
          <w:szCs w:val="28"/>
          <w:lang w:val="tt-RU"/>
        </w:rPr>
      </w:pPr>
      <w:r w:rsidRPr="001A0133">
        <w:rPr>
          <w:rFonts w:ascii="Times New Roman" w:hAnsi="Times New Roman" w:cs="Times New Roman"/>
          <w:spacing w:val="1"/>
          <w:sz w:val="28"/>
          <w:szCs w:val="28"/>
        </w:rPr>
        <w:t xml:space="preserve">дүшәмбе – җомга: </w:t>
      </w:r>
      <w:r w:rsidRPr="001A0133">
        <w:rPr>
          <w:rFonts w:ascii="Times New Roman" w:hAnsi="Times New Roman" w:cs="Times New Roman"/>
          <w:sz w:val="28"/>
          <w:szCs w:val="28"/>
        </w:rPr>
        <w:t>8</w:t>
      </w:r>
      <w:r w:rsidRPr="001A0133">
        <w:rPr>
          <w:rFonts w:ascii="Times New Roman" w:hAnsi="Times New Roman" w:cs="Times New Roman"/>
          <w:sz w:val="28"/>
          <w:szCs w:val="28"/>
          <w:u w:val="single"/>
          <w:vertAlign w:val="superscript"/>
        </w:rPr>
        <w:t>00</w:t>
      </w:r>
      <w:r w:rsidRPr="001A0133">
        <w:rPr>
          <w:rFonts w:ascii="Times New Roman" w:hAnsi="Times New Roman" w:cs="Times New Roman"/>
          <w:sz w:val="28"/>
          <w:szCs w:val="28"/>
        </w:rPr>
        <w:t xml:space="preserve"> д</w:t>
      </w:r>
      <w:r w:rsidRPr="001A0133">
        <w:rPr>
          <w:rFonts w:ascii="Times New Roman" w:hAnsi="Times New Roman" w:cs="Times New Roman"/>
          <w:sz w:val="28"/>
          <w:szCs w:val="28"/>
          <w:lang w:val="tt-RU"/>
        </w:rPr>
        <w:t>ән</w:t>
      </w:r>
      <w:r w:rsidRPr="001A0133">
        <w:rPr>
          <w:rFonts w:ascii="Times New Roman" w:hAnsi="Times New Roman" w:cs="Times New Roman"/>
          <w:sz w:val="28"/>
          <w:szCs w:val="28"/>
        </w:rPr>
        <w:t xml:space="preserve"> 17</w:t>
      </w:r>
      <w:r>
        <w:rPr>
          <w:rFonts w:ascii="Times New Roman" w:hAnsi="Times New Roman" w:cs="Times New Roman"/>
          <w:sz w:val="28"/>
          <w:szCs w:val="28"/>
          <w:u w:val="single"/>
          <w:vertAlign w:val="superscript"/>
        </w:rPr>
        <w:t>15</w:t>
      </w:r>
      <w:r w:rsidRPr="001A0133">
        <w:rPr>
          <w:rFonts w:ascii="Times New Roman" w:hAnsi="Times New Roman" w:cs="Times New Roman"/>
          <w:spacing w:val="1"/>
          <w:sz w:val="28"/>
          <w:szCs w:val="28"/>
          <w:lang w:val="tt-RU"/>
        </w:rPr>
        <w:t xml:space="preserve"> кадәр;</w:t>
      </w:r>
    </w:p>
    <w:p w:rsidR="001A0133" w:rsidRPr="001A0133" w:rsidRDefault="001A0133" w:rsidP="001A0133">
      <w:pPr>
        <w:suppressAutoHyphens/>
        <w:spacing w:after="0" w:line="240" w:lineRule="auto"/>
        <w:ind w:firstLine="170"/>
        <w:jc w:val="both"/>
        <w:rPr>
          <w:rFonts w:ascii="Times New Roman" w:hAnsi="Times New Roman" w:cs="Times New Roman"/>
          <w:spacing w:val="1"/>
          <w:sz w:val="28"/>
          <w:szCs w:val="28"/>
          <w:lang w:val="tt-RU"/>
        </w:rPr>
      </w:pPr>
      <w:r w:rsidRPr="001A0133">
        <w:rPr>
          <w:rFonts w:ascii="Times New Roman" w:hAnsi="Times New Roman" w:cs="Times New Roman"/>
          <w:spacing w:val="1"/>
          <w:sz w:val="28"/>
          <w:szCs w:val="28"/>
          <w:lang w:val="tt-RU"/>
        </w:rPr>
        <w:t>шимбә, якшәмбе: ял көннәре.</w:t>
      </w:r>
    </w:p>
    <w:p w:rsidR="001A0133" w:rsidRPr="001A0133" w:rsidRDefault="001A0133" w:rsidP="001A0133">
      <w:pPr>
        <w:suppressAutoHyphens/>
        <w:spacing w:after="0" w:line="240" w:lineRule="auto"/>
        <w:ind w:firstLine="170"/>
        <w:jc w:val="both"/>
        <w:rPr>
          <w:rFonts w:ascii="Times New Roman" w:hAnsi="Times New Roman" w:cs="Times New Roman"/>
          <w:spacing w:val="1"/>
          <w:sz w:val="28"/>
          <w:szCs w:val="28"/>
          <w:lang w:val="tt-RU"/>
        </w:rPr>
      </w:pPr>
      <w:r w:rsidRPr="001A0133">
        <w:rPr>
          <w:rFonts w:ascii="Times New Roman" w:hAnsi="Times New Roman" w:cs="Times New Roman"/>
          <w:spacing w:val="1"/>
          <w:sz w:val="28"/>
          <w:szCs w:val="28"/>
          <w:lang w:val="tt-RU"/>
        </w:rPr>
        <w:t>Ял һәм туклану өчен тәнәфес вакыты эчке хезмәт тәртибе кагыйдәләре белән билгеләнә.</w:t>
      </w:r>
    </w:p>
    <w:p w:rsidR="001A0133" w:rsidRPr="001A0133" w:rsidRDefault="001A0133" w:rsidP="001A0133">
      <w:pPr>
        <w:suppressAutoHyphens/>
        <w:spacing w:after="0" w:line="240" w:lineRule="auto"/>
        <w:ind w:firstLine="170"/>
        <w:jc w:val="both"/>
        <w:rPr>
          <w:rFonts w:ascii="Times New Roman" w:hAnsi="Times New Roman" w:cs="Times New Roman"/>
          <w:spacing w:val="1"/>
          <w:sz w:val="28"/>
          <w:szCs w:val="28"/>
          <w:lang w:val="tt-RU"/>
        </w:rPr>
      </w:pPr>
      <w:r>
        <w:rPr>
          <w:rFonts w:ascii="Times New Roman" w:hAnsi="Times New Roman" w:cs="Times New Roman"/>
          <w:spacing w:val="1"/>
          <w:sz w:val="28"/>
          <w:szCs w:val="28"/>
        </w:rPr>
        <w:t>Белешмә телефоны (85595</w:t>
      </w:r>
      <w:r w:rsidRPr="001A0133">
        <w:rPr>
          <w:rFonts w:ascii="Times New Roman" w:hAnsi="Times New Roman" w:cs="Times New Roman"/>
          <w:spacing w:val="1"/>
          <w:sz w:val="28"/>
          <w:szCs w:val="28"/>
        </w:rPr>
        <w:t xml:space="preserve">) </w:t>
      </w:r>
      <w:r>
        <w:rPr>
          <w:rFonts w:ascii="Times New Roman" w:hAnsi="Times New Roman" w:cs="Times New Roman"/>
          <w:spacing w:val="1"/>
          <w:sz w:val="28"/>
          <w:szCs w:val="28"/>
          <w:lang w:val="tt-RU"/>
        </w:rPr>
        <w:t>5-76-94.</w:t>
      </w:r>
      <w:r w:rsidRPr="001A0133">
        <w:rPr>
          <w:rFonts w:ascii="Times New Roman" w:hAnsi="Times New Roman" w:cs="Times New Roman"/>
          <w:sz w:val="28"/>
          <w:szCs w:val="28"/>
        </w:rPr>
        <w:t xml:space="preserve"> </w:t>
      </w:r>
    </w:p>
    <w:p w:rsidR="001A0133" w:rsidRPr="001A0133" w:rsidRDefault="001A0133" w:rsidP="001A0133">
      <w:pPr>
        <w:autoSpaceDE w:val="0"/>
        <w:autoSpaceDN w:val="0"/>
        <w:adjustRightInd w:val="0"/>
        <w:spacing w:after="0" w:line="240" w:lineRule="auto"/>
        <w:ind w:firstLine="170"/>
        <w:jc w:val="both"/>
        <w:rPr>
          <w:rFonts w:ascii="Times New Roman" w:hAnsi="Times New Roman" w:cs="Times New Roman"/>
          <w:sz w:val="28"/>
          <w:szCs w:val="28"/>
        </w:rPr>
      </w:pPr>
      <w:r w:rsidRPr="001A0133">
        <w:rPr>
          <w:rFonts w:ascii="Times New Roman" w:hAnsi="Times New Roman" w:cs="Times New Roman"/>
          <w:sz w:val="28"/>
          <w:szCs w:val="28"/>
        </w:rPr>
        <w:t xml:space="preserve">Узу шәхесне билгеләүче документ буенча. </w:t>
      </w:r>
    </w:p>
    <w:p w:rsidR="001A0133" w:rsidRPr="001A0133" w:rsidRDefault="001A0133" w:rsidP="001A0133">
      <w:pPr>
        <w:tabs>
          <w:tab w:val="left" w:pos="709"/>
        </w:tabs>
        <w:spacing w:after="0" w:line="240" w:lineRule="auto"/>
        <w:ind w:firstLine="170"/>
        <w:jc w:val="both"/>
        <w:rPr>
          <w:rFonts w:ascii="Times New Roman" w:hAnsi="Times New Roman" w:cs="Times New Roman"/>
          <w:sz w:val="28"/>
          <w:szCs w:val="28"/>
        </w:rPr>
      </w:pPr>
      <w:r w:rsidRPr="001A0133">
        <w:rPr>
          <w:rFonts w:ascii="Times New Roman" w:hAnsi="Times New Roman" w:cs="Times New Roman"/>
          <w:sz w:val="28"/>
          <w:szCs w:val="28"/>
        </w:rPr>
        <w:t>1.3.2. «Интернет» мәгълүмат-телекоммуникация челтәрендә (алга таба – «Интернет» челтәре) муниципаль районның рәсми сайты адресы: (http:/ www.</w:t>
      </w:r>
      <w:r w:rsidRPr="001A0133">
        <w:t xml:space="preserve"> </w:t>
      </w:r>
      <w:hyperlink r:id="rId69" w:history="1">
        <w:r w:rsidRPr="001A0133">
          <w:rPr>
            <w:color w:val="0000FF"/>
            <w:u w:val="single"/>
          </w:rPr>
          <w:t>http://leninogorsk.tatarstan.ru</w:t>
        </w:r>
      </w:hyperlink>
      <w:r>
        <w:rPr>
          <w:rFonts w:ascii="Times New Roman" w:hAnsi="Times New Roman" w:cs="Times New Roman"/>
          <w:sz w:val="28"/>
          <w:szCs w:val="28"/>
        </w:rPr>
        <w:t>.</w:t>
      </w:r>
      <w:r w:rsidRPr="001A0133">
        <w:rPr>
          <w:rFonts w:ascii="Times New Roman" w:hAnsi="Times New Roman" w:cs="Times New Roman"/>
          <w:sz w:val="28"/>
          <w:szCs w:val="28"/>
        </w:rPr>
        <w:t>tatar.ru).</w:t>
      </w:r>
    </w:p>
    <w:p w:rsidR="001A0133" w:rsidRPr="001A0133" w:rsidRDefault="001A0133" w:rsidP="001A0133">
      <w:pPr>
        <w:tabs>
          <w:tab w:val="left" w:pos="709"/>
        </w:tabs>
        <w:spacing w:after="0" w:line="240" w:lineRule="auto"/>
        <w:ind w:firstLine="170"/>
        <w:jc w:val="both"/>
        <w:rPr>
          <w:rFonts w:ascii="Times New Roman" w:hAnsi="Times New Roman" w:cs="Times New Roman"/>
          <w:sz w:val="28"/>
          <w:szCs w:val="28"/>
        </w:rPr>
      </w:pPr>
      <w:r w:rsidRPr="001A0133">
        <w:rPr>
          <w:rFonts w:ascii="Times New Roman" w:hAnsi="Times New Roman" w:cs="Times New Roman"/>
          <w:sz w:val="28"/>
          <w:szCs w:val="28"/>
        </w:rPr>
        <w:t xml:space="preserve">1.3.3. Муниципаль хезмәт күрсәтү турында мәгълүмат алынырга мөмкин: </w:t>
      </w:r>
    </w:p>
    <w:p w:rsidR="001A0133" w:rsidRPr="001A0133" w:rsidRDefault="001A0133" w:rsidP="001A0133">
      <w:pPr>
        <w:tabs>
          <w:tab w:val="left" w:pos="709"/>
        </w:tabs>
        <w:suppressAutoHyphens/>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rPr>
        <w:lastRenderedPageBreak/>
        <w:t xml:space="preserve">1) Башкарма комитет биналарында урнашкан Муниципаль хезмәт турында визуаль һәм текстлы мәгълүмат булган мәгълүмат стендлары ярдәмендә мөрәҗәгать итүчеләр белән эшләү өчен мәгълүмат </w:t>
      </w:r>
      <w:r w:rsidRPr="001A0133">
        <w:rPr>
          <w:rFonts w:ascii="Times New Roman" w:hAnsi="Times New Roman" w:cs="Times New Roman"/>
          <w:sz w:val="28"/>
          <w:szCs w:val="28"/>
          <w:lang w:val="tt-RU"/>
        </w:rPr>
        <w:t>стендларында урнаштырылган мәгълүмат әлеге Регламентның 1.1, 1.3.1, 2.3, 2.5, 2.8, 2.10, 2.11, 5.1 пунктларда (пунктчаларда) муниципаль хезмәт күрсәтү турында мәгълүматны үз эченә ала);</w:t>
      </w:r>
    </w:p>
    <w:p w:rsidR="001A0133" w:rsidRPr="001A0133" w:rsidRDefault="001A0133" w:rsidP="001A0133">
      <w:pPr>
        <w:suppressAutoHyphens/>
        <w:spacing w:after="0" w:line="240" w:lineRule="auto"/>
        <w:ind w:firstLine="170"/>
        <w:jc w:val="both"/>
        <w:rPr>
          <w:rFonts w:ascii="Times New Roman" w:hAnsi="Times New Roman" w:cs="Times New Roman"/>
          <w:sz w:val="28"/>
          <w:szCs w:val="28"/>
        </w:rPr>
      </w:pPr>
      <w:r w:rsidRPr="001A0133">
        <w:rPr>
          <w:rFonts w:ascii="Times New Roman" w:hAnsi="Times New Roman" w:cs="Times New Roman"/>
          <w:sz w:val="28"/>
          <w:szCs w:val="28"/>
        </w:rPr>
        <w:t>2</w:t>
      </w:r>
      <w:r w:rsidRPr="001A0133">
        <w:rPr>
          <w:rFonts w:ascii="Times New Roman" w:hAnsi="Times New Roman" w:cs="Times New Roman"/>
          <w:sz w:val="28"/>
          <w:szCs w:val="28"/>
          <w:lang w:val="tt-RU"/>
        </w:rPr>
        <w:t xml:space="preserve">) </w:t>
      </w:r>
      <w:r w:rsidRPr="001A0133">
        <w:rPr>
          <w:rFonts w:ascii="Times New Roman" w:hAnsi="Times New Roman" w:cs="Times New Roman"/>
          <w:sz w:val="28"/>
          <w:szCs w:val="28"/>
        </w:rPr>
        <w:t>«Интернет» челтәре аша муниципаль районның рәсми сайтында (http:/ www.</w:t>
      </w:r>
      <w:r w:rsidRPr="001A0133">
        <w:t xml:space="preserve"> </w:t>
      </w:r>
      <w:hyperlink r:id="rId70" w:history="1">
        <w:r w:rsidRPr="001A0133">
          <w:rPr>
            <w:color w:val="0000FF"/>
            <w:u w:val="single"/>
          </w:rPr>
          <w:t>http://leninogorsk.tatarstan.ru</w:t>
        </w:r>
      </w:hyperlink>
    </w:p>
    <w:p w:rsidR="001A0133" w:rsidRPr="001A0133" w:rsidRDefault="001A0133" w:rsidP="001A0133">
      <w:pPr>
        <w:suppressAutoHyphens/>
        <w:spacing w:after="0" w:line="240" w:lineRule="auto"/>
        <w:ind w:firstLine="170"/>
        <w:jc w:val="both"/>
        <w:rPr>
          <w:rFonts w:ascii="Times New Roman" w:hAnsi="Times New Roman" w:cs="Times New Roman"/>
          <w:sz w:val="28"/>
          <w:szCs w:val="28"/>
        </w:rPr>
      </w:pPr>
      <w:r w:rsidRPr="001A0133">
        <w:rPr>
          <w:rFonts w:ascii="Times New Roman" w:hAnsi="Times New Roman" w:cs="Times New Roman"/>
          <w:sz w:val="28"/>
          <w:szCs w:val="28"/>
        </w:rPr>
        <w:t xml:space="preserve">3) Татарстан Республикасы дәүләт һәм муниципаль хезмәтләр Порталында (http://uslugi. tatar.ru/); </w:t>
      </w:r>
    </w:p>
    <w:p w:rsidR="001A0133" w:rsidRPr="001A0133" w:rsidRDefault="001A0133" w:rsidP="001A0133">
      <w:pPr>
        <w:suppressAutoHyphens/>
        <w:spacing w:after="0" w:line="240" w:lineRule="auto"/>
        <w:ind w:firstLine="170"/>
        <w:jc w:val="both"/>
        <w:rPr>
          <w:rFonts w:ascii="Times New Roman" w:hAnsi="Times New Roman" w:cs="Times New Roman"/>
          <w:sz w:val="28"/>
          <w:szCs w:val="28"/>
        </w:rPr>
      </w:pPr>
      <w:r w:rsidRPr="001A0133">
        <w:rPr>
          <w:rFonts w:ascii="Times New Roman" w:hAnsi="Times New Roman" w:cs="Times New Roman"/>
          <w:sz w:val="28"/>
          <w:szCs w:val="28"/>
        </w:rPr>
        <w:t>4) дәүләт һәм муниципаль хезмәтләрнең (функцияләр) бердәм порталында (http:/ www.gosuslugi.ru/);</w:t>
      </w:r>
    </w:p>
    <w:p w:rsidR="001A0133" w:rsidRPr="001A0133" w:rsidRDefault="001A0133" w:rsidP="001A0133">
      <w:pPr>
        <w:suppressAutoHyphens/>
        <w:spacing w:after="0" w:line="240" w:lineRule="auto"/>
        <w:ind w:firstLine="170"/>
        <w:jc w:val="both"/>
        <w:rPr>
          <w:rFonts w:ascii="Times New Roman" w:hAnsi="Times New Roman" w:cs="Times New Roman"/>
          <w:sz w:val="28"/>
          <w:szCs w:val="28"/>
        </w:rPr>
      </w:pPr>
      <w:r w:rsidRPr="001A0133">
        <w:rPr>
          <w:rFonts w:ascii="Times New Roman" w:hAnsi="Times New Roman" w:cs="Times New Roman"/>
          <w:sz w:val="28"/>
          <w:szCs w:val="28"/>
        </w:rPr>
        <w:t>5) Башкарма комитетта (бүлек):</w:t>
      </w:r>
    </w:p>
    <w:p w:rsidR="001A0133" w:rsidRPr="001A0133" w:rsidRDefault="001A0133" w:rsidP="001A0133">
      <w:pPr>
        <w:suppressAutoHyphens/>
        <w:spacing w:after="0" w:line="240" w:lineRule="auto"/>
        <w:ind w:firstLine="170"/>
        <w:jc w:val="both"/>
        <w:rPr>
          <w:rFonts w:ascii="Times New Roman" w:hAnsi="Times New Roman" w:cs="Times New Roman"/>
          <w:sz w:val="28"/>
          <w:szCs w:val="28"/>
        </w:rPr>
      </w:pPr>
      <w:r w:rsidRPr="001A0133">
        <w:rPr>
          <w:rFonts w:ascii="Times New Roman" w:hAnsi="Times New Roman" w:cs="Times New Roman"/>
          <w:sz w:val="28"/>
          <w:szCs w:val="28"/>
        </w:rPr>
        <w:t xml:space="preserve">телдән мөрәҗәгать иткәндә-шәхсән яки телефон буенча; </w:t>
      </w:r>
    </w:p>
    <w:p w:rsidR="001A0133" w:rsidRPr="001A0133" w:rsidRDefault="001A0133" w:rsidP="001A0133">
      <w:pPr>
        <w:suppressAutoHyphens/>
        <w:spacing w:after="0" w:line="240" w:lineRule="auto"/>
        <w:ind w:firstLine="170"/>
        <w:jc w:val="both"/>
        <w:rPr>
          <w:rFonts w:ascii="Times New Roman" w:hAnsi="Times New Roman" w:cs="Times New Roman"/>
          <w:sz w:val="28"/>
          <w:szCs w:val="28"/>
        </w:rPr>
      </w:pPr>
      <w:r w:rsidRPr="001A0133">
        <w:rPr>
          <w:rFonts w:ascii="Times New Roman" w:hAnsi="Times New Roman" w:cs="Times New Roman"/>
          <w:sz w:val="28"/>
          <w:szCs w:val="28"/>
        </w:rPr>
        <w:t>язма (шул исәптән электрон документ формасында) мөрәҗәгать иткәндә – кәгазьдә почта аша, электрон почта аша.</w:t>
      </w:r>
    </w:p>
    <w:p w:rsidR="001A0133" w:rsidRPr="001A0133" w:rsidRDefault="001A0133" w:rsidP="001A0133">
      <w:pPr>
        <w:suppressAutoHyphens/>
        <w:spacing w:after="0" w:line="240" w:lineRule="auto"/>
        <w:ind w:firstLine="170"/>
        <w:jc w:val="both"/>
        <w:rPr>
          <w:rFonts w:ascii="Times New Roman" w:hAnsi="Times New Roman" w:cs="Times New Roman"/>
          <w:bCs/>
          <w:sz w:val="28"/>
          <w:szCs w:val="28"/>
          <w:lang w:val="tt-RU"/>
        </w:rPr>
      </w:pPr>
      <w:r w:rsidRPr="001A0133">
        <w:rPr>
          <w:rFonts w:ascii="Times New Roman" w:hAnsi="Times New Roman" w:cs="Times New Roman"/>
          <w:bCs/>
          <w:sz w:val="28"/>
          <w:szCs w:val="28"/>
        </w:rPr>
        <w:t>1.3.4. </w:t>
      </w:r>
      <w:r w:rsidRPr="001A0133">
        <w:rPr>
          <w:rFonts w:ascii="Times New Roman" w:hAnsi="Times New Roman" w:cs="Times New Roman"/>
          <w:bCs/>
          <w:sz w:val="28"/>
          <w:szCs w:val="28"/>
          <w:lang w:val="tt-RU"/>
        </w:rPr>
        <w:t>Муниципаль хезмәт күрсәтү мәсьәләләре буенча мәгълүмат бүлек белгече тарафыннан рәсми сайтта һәм гариза бирүчеләр белән эшләү өчен Башкарма комитет биналарында урнаштырыла.</w:t>
      </w:r>
    </w:p>
    <w:p w:rsidR="001A0133" w:rsidRPr="001A0133" w:rsidRDefault="001A0133" w:rsidP="001A0133">
      <w:pPr>
        <w:suppressAutoHyphens/>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1.4. Муниципаль хезмәт күрсәтү гамәлгә ашырыла нигезендә:</w:t>
      </w:r>
    </w:p>
    <w:p w:rsidR="001A0133" w:rsidRPr="001A0133" w:rsidRDefault="001A0133" w:rsidP="001A0133">
      <w:pPr>
        <w:shd w:val="clear" w:color="auto" w:fill="FFFFFF"/>
        <w:autoSpaceDE w:val="0"/>
        <w:autoSpaceDN w:val="0"/>
        <w:adjustRightInd w:val="0"/>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2004 елның 29 декабрендәге 188-ФЗ номерлы Россия Федерациясе Торак кодексы (алга таба – РФ ТК) (РФ законнары җыелышы, 03.01.2005, №1 (1 өлеш), 14 ст. );</w:t>
      </w:r>
    </w:p>
    <w:p w:rsidR="001A0133" w:rsidRPr="001A0133" w:rsidRDefault="001A0133" w:rsidP="001A0133">
      <w:pPr>
        <w:shd w:val="clear" w:color="auto" w:fill="FFFFFF"/>
        <w:autoSpaceDE w:val="0"/>
        <w:autoSpaceDN w:val="0"/>
        <w:adjustRightInd w:val="0"/>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«Россия Федерациясендә җирле үзидарә оештыруның гомуми принциплары турында " 2003 елның 6 октябрендәге 131-ФЗ номерлы Федераль законы (алга таба-131-ФЗ номерлы Федераль закон) (РФ законнары җыелышы, 06.10.2003, №40, 3822 ст.));</w:t>
      </w:r>
    </w:p>
    <w:p w:rsidR="001A0133" w:rsidRPr="001A0133" w:rsidRDefault="001A0133" w:rsidP="001A0133">
      <w:pPr>
        <w:shd w:val="clear" w:color="auto" w:fill="FFFFFF"/>
        <w:autoSpaceDE w:val="0"/>
        <w:autoSpaceDN w:val="0"/>
        <w:adjustRightInd w:val="0"/>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«Дәүләт һәм муниципаль хезмәтләр күрсәтүне оештыру турында " 2010 елның 27 июлендәге 210-ФЗ номерлы Федераль законы (алга таба – 210-ФЗ номерлы Федераль закон) (РФ законнары җыелышы, 02.08.2010, №31, 4179 ст.));</w:t>
      </w:r>
    </w:p>
    <w:p w:rsidR="001A0133" w:rsidRPr="001A0133" w:rsidRDefault="001A0133" w:rsidP="001A0133">
      <w:pPr>
        <w:autoSpaceDE w:val="0"/>
        <w:autoSpaceDN w:val="0"/>
        <w:adjustRightInd w:val="0"/>
        <w:spacing w:after="0" w:line="240" w:lineRule="auto"/>
        <w:ind w:firstLine="170"/>
        <w:jc w:val="both"/>
        <w:rPr>
          <w:rFonts w:ascii="Times New Roman" w:hAnsi="Times New Roman" w:cs="Times New Roman"/>
          <w:bCs/>
          <w:sz w:val="28"/>
          <w:szCs w:val="28"/>
        </w:rPr>
      </w:pPr>
      <w:r w:rsidRPr="001A0133">
        <w:rPr>
          <w:rFonts w:ascii="Times New Roman" w:hAnsi="Times New Roman" w:cs="Times New Roman"/>
          <w:bCs/>
          <w:sz w:val="28"/>
          <w:szCs w:val="28"/>
          <w:lang w:val="tt-RU"/>
        </w:rPr>
        <w:t xml:space="preserve">Россия Федерациясе Хөкүмәтенең «Торак урыны, торак урыны яшәү өчен яраксыз һәм күпфатирлы йортны авария хәлендә һәм сүтелергә тиешле дип тану турындагы нигезләмәне раслау хакында " 2006 елның 28 гыйнварындагы 47 номерлы карары» алга таба - Нигезләмә) (Россия Федерациясе законнары җыелышы, 06.02.2006, №6, 702 ст.) </w:t>
      </w:r>
      <w:r w:rsidRPr="001A0133">
        <w:rPr>
          <w:rFonts w:ascii="Times New Roman" w:hAnsi="Times New Roman" w:cs="Times New Roman"/>
          <w:bCs/>
          <w:sz w:val="28"/>
          <w:szCs w:val="28"/>
        </w:rPr>
        <w:t>(алга таба-</w:t>
      </w:r>
      <w:r w:rsidRPr="001A0133">
        <w:rPr>
          <w:rFonts w:ascii="Times New Roman" w:hAnsi="Times New Roman" w:cs="Times New Roman"/>
          <w:bCs/>
          <w:sz w:val="28"/>
          <w:szCs w:val="28"/>
          <w:lang w:val="tt-RU"/>
        </w:rPr>
        <w:t>Н</w:t>
      </w:r>
      <w:r w:rsidRPr="001A0133">
        <w:rPr>
          <w:rFonts w:ascii="Times New Roman" w:hAnsi="Times New Roman" w:cs="Times New Roman"/>
          <w:bCs/>
          <w:sz w:val="28"/>
          <w:szCs w:val="28"/>
        </w:rPr>
        <w:t>игезләмә));</w:t>
      </w:r>
    </w:p>
    <w:p w:rsidR="001A0133" w:rsidRPr="001A0133" w:rsidRDefault="001A0133" w:rsidP="001A0133">
      <w:pPr>
        <w:autoSpaceDE w:val="0"/>
        <w:autoSpaceDN w:val="0"/>
        <w:adjustRightInd w:val="0"/>
        <w:spacing w:after="0" w:line="240" w:lineRule="auto"/>
        <w:ind w:firstLine="170"/>
        <w:jc w:val="both"/>
        <w:rPr>
          <w:rFonts w:ascii="Times New Roman" w:hAnsi="Times New Roman" w:cs="Times New Roman"/>
          <w:bCs/>
          <w:sz w:val="28"/>
          <w:szCs w:val="28"/>
        </w:rPr>
      </w:pPr>
      <w:r w:rsidRPr="001A0133">
        <w:rPr>
          <w:rFonts w:ascii="Times New Roman" w:hAnsi="Times New Roman" w:cs="Times New Roman"/>
          <w:bCs/>
          <w:sz w:val="28"/>
          <w:szCs w:val="28"/>
        </w:rPr>
        <w:t>«Татарстан Республикасында җирле үзидарә турында " 2004 елның 28 июлендәге 45-ТРЗ номерлы Татарстан Республикасы Законы (Татарстан Республикасы, №155-156, 03.08.2004);</w:t>
      </w:r>
    </w:p>
    <w:p w:rsidR="001A0133" w:rsidRPr="001A0133" w:rsidRDefault="001A0133" w:rsidP="001A0133">
      <w:pPr>
        <w:autoSpaceDE w:val="0"/>
        <w:autoSpaceDN w:val="0"/>
        <w:adjustRightInd w:val="0"/>
        <w:spacing w:after="0" w:line="240" w:lineRule="auto"/>
        <w:ind w:firstLine="170"/>
        <w:jc w:val="both"/>
        <w:rPr>
          <w:rFonts w:ascii="Times New Roman" w:hAnsi="Times New Roman" w:cs="Times New Roman"/>
          <w:bCs/>
          <w:sz w:val="28"/>
          <w:szCs w:val="28"/>
        </w:rPr>
      </w:pPr>
      <w:r>
        <w:rPr>
          <w:rFonts w:ascii="Times New Roman" w:hAnsi="Times New Roman" w:cs="Times New Roman"/>
          <w:bCs/>
          <w:sz w:val="28"/>
          <w:szCs w:val="28"/>
          <w:lang w:val="tt-RU"/>
        </w:rPr>
        <w:t xml:space="preserve">Лениногорск </w:t>
      </w:r>
      <w:r w:rsidRPr="001A0133">
        <w:rPr>
          <w:rFonts w:ascii="Times New Roman" w:hAnsi="Times New Roman" w:cs="Times New Roman"/>
          <w:bCs/>
          <w:sz w:val="28"/>
          <w:szCs w:val="28"/>
        </w:rPr>
        <w:t>муниципаль район Советының 2005 елның 10 декабрендәге 17 номерлы карары (алга таба – Устав) белән кабул ителгән Татарстан Республикасы Зәй муниципаль районы Уставы);</w:t>
      </w:r>
    </w:p>
    <w:p w:rsidR="001A0133" w:rsidRPr="001A0133" w:rsidRDefault="001A0133" w:rsidP="001A0133">
      <w:pPr>
        <w:autoSpaceDE w:val="0"/>
        <w:autoSpaceDN w:val="0"/>
        <w:adjustRightInd w:val="0"/>
        <w:spacing w:after="0" w:line="240" w:lineRule="auto"/>
        <w:ind w:firstLine="17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Лениногорск </w:t>
      </w:r>
      <w:r w:rsidRPr="001A0133">
        <w:rPr>
          <w:rFonts w:ascii="Times New Roman" w:hAnsi="Times New Roman" w:cs="Times New Roman"/>
          <w:bCs/>
          <w:sz w:val="28"/>
          <w:szCs w:val="28"/>
        </w:rPr>
        <w:t xml:space="preserve">муниципаль районы </w:t>
      </w:r>
      <w:r w:rsidRPr="001A0133">
        <w:rPr>
          <w:rFonts w:ascii="Times New Roman" w:hAnsi="Times New Roman" w:cs="Times New Roman"/>
          <w:bCs/>
          <w:sz w:val="28"/>
          <w:szCs w:val="28"/>
          <w:lang w:val="tt-RU"/>
        </w:rPr>
        <w:t>Б</w:t>
      </w:r>
      <w:r w:rsidRPr="001A0133">
        <w:rPr>
          <w:rFonts w:ascii="Times New Roman" w:hAnsi="Times New Roman" w:cs="Times New Roman"/>
          <w:bCs/>
          <w:sz w:val="28"/>
          <w:szCs w:val="28"/>
        </w:rPr>
        <w:t xml:space="preserve">ашкарма комитеты турында 2016 елның 17 мартындагы 82 номерлы нигезләмә белән расланган </w:t>
      </w:r>
      <w:r>
        <w:rPr>
          <w:rFonts w:ascii="Times New Roman" w:hAnsi="Times New Roman" w:cs="Times New Roman"/>
          <w:bCs/>
          <w:sz w:val="28"/>
          <w:szCs w:val="28"/>
          <w:lang w:val="tt-RU"/>
        </w:rPr>
        <w:t>Лениногорск</w:t>
      </w:r>
      <w:r w:rsidRPr="001A0133">
        <w:rPr>
          <w:rFonts w:ascii="Times New Roman" w:hAnsi="Times New Roman" w:cs="Times New Roman"/>
          <w:bCs/>
          <w:sz w:val="28"/>
          <w:szCs w:val="28"/>
        </w:rPr>
        <w:t xml:space="preserve"> муниципаль районы Советы карары (алга таба-</w:t>
      </w:r>
      <w:r w:rsidRPr="001A0133">
        <w:rPr>
          <w:rFonts w:ascii="Times New Roman" w:hAnsi="Times New Roman" w:cs="Times New Roman"/>
          <w:bCs/>
          <w:sz w:val="28"/>
          <w:szCs w:val="28"/>
          <w:lang w:val="tt-RU"/>
        </w:rPr>
        <w:t>Б</w:t>
      </w:r>
      <w:r w:rsidRPr="001A0133">
        <w:rPr>
          <w:rFonts w:ascii="Times New Roman" w:hAnsi="Times New Roman" w:cs="Times New Roman"/>
          <w:bCs/>
          <w:sz w:val="28"/>
          <w:szCs w:val="28"/>
        </w:rPr>
        <w:t>К турында Нигезләмә);</w:t>
      </w:r>
    </w:p>
    <w:p w:rsidR="001A0133" w:rsidRPr="001A0133" w:rsidRDefault="001A0133" w:rsidP="001A0133">
      <w:pPr>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lastRenderedPageBreak/>
        <w:t>1.5. Әлеге Регламентта түбәндәге терминнар һәм билгеләмәләр кулланыла: торак бина – гражданнар яшәү өчен билгеләнгән изоляцияләнгән бина,күчемсез милек булып тора һәм яшәү өчен яраклы; торак бина дип таныла:</w:t>
      </w:r>
    </w:p>
    <w:p w:rsidR="001A0133" w:rsidRPr="001A0133" w:rsidRDefault="001A0133" w:rsidP="001A0133">
      <w:pPr>
        <w:spacing w:after="0" w:line="240" w:lineRule="auto"/>
        <w:ind w:firstLine="170"/>
        <w:jc w:val="both"/>
        <w:rPr>
          <w:rFonts w:ascii="Times New Roman" w:hAnsi="Times New Roman" w:cs="Times New Roman"/>
          <w:sz w:val="28"/>
          <w:szCs w:val="28"/>
          <w:lang w:val="tt-RU"/>
        </w:rPr>
      </w:pPr>
    </w:p>
    <w:p w:rsidR="001A0133" w:rsidRPr="001A0133" w:rsidRDefault="001A0133" w:rsidP="001A0133">
      <w:pPr>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торак йорт – бүлмәләрдән, шулай ук гражданнарның анда яшәве белән бәйле көнкүреш һәм башка ихтыяҗларын канәгатьләндерү өчен билгеләнгән ярдәмчел куллану биналарыннан торган шәхси-билгеләнгән бина;</w:t>
      </w:r>
    </w:p>
    <w:p w:rsidR="001A0133" w:rsidRPr="001A0133" w:rsidRDefault="001A0133" w:rsidP="001A0133">
      <w:pPr>
        <w:spacing w:after="0" w:line="240" w:lineRule="auto"/>
        <w:ind w:firstLine="170"/>
        <w:jc w:val="both"/>
        <w:rPr>
          <w:rFonts w:ascii="Times New Roman" w:hAnsi="Times New Roman" w:cs="Times New Roman"/>
          <w:sz w:val="28"/>
          <w:szCs w:val="28"/>
          <w:lang w:val="tt-RU"/>
        </w:rPr>
      </w:pPr>
    </w:p>
    <w:p w:rsidR="001A0133" w:rsidRPr="001A0133" w:rsidRDefault="001A0133" w:rsidP="001A0133">
      <w:pPr>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фатир – бер яки берничә бүлмәдән торган, мондый йортта уртак файдалану урыннарына турыдан-туры керү мөмкинлеген тәэмин итә торган, шулай ук гражданнарның үзенә аерым урында яшәве белән бәйле көнкүреш һәм башка ихтыяҗларын канәгатьләндерү өчен билгеләнгән ярдәмчел куллану биналарыннан торган күпфатирлы йортта структур аерымланган бина;</w:t>
      </w:r>
    </w:p>
    <w:p w:rsidR="001A0133" w:rsidRPr="001A0133" w:rsidRDefault="001A0133" w:rsidP="001A0133">
      <w:pPr>
        <w:tabs>
          <w:tab w:val="left" w:pos="600"/>
          <w:tab w:val="left" w:pos="6810"/>
        </w:tabs>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бүлмә - гражданнарның торак йорт яки фатирында турыдан-туры яшәү урыны сыйфатында файдалану өчен билгеләнгән торак йортның яисә фатирның бер өлеше;</w:t>
      </w:r>
    </w:p>
    <w:p w:rsidR="001A0133" w:rsidRPr="001A0133" w:rsidRDefault="001A0133" w:rsidP="001A0133">
      <w:pPr>
        <w:tabs>
          <w:tab w:val="left" w:pos="600"/>
          <w:tab w:val="left" w:pos="6810"/>
        </w:tabs>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бакча йорты дип кабул ителә бина сезонлы куллану өчен билгеләнгән канәгатьләндерү өчен, гражданнар көнкүреш һәм башка ихтыяҗларын белән бәйле, аларны вакытлыча тору мондый бинада;</w:t>
      </w:r>
    </w:p>
    <w:p w:rsidR="001A0133" w:rsidRPr="001A0133" w:rsidRDefault="001A0133" w:rsidP="001A0133">
      <w:pPr>
        <w:tabs>
          <w:tab w:val="left" w:pos="600"/>
          <w:tab w:val="left" w:pos="6810"/>
        </w:tabs>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күпфатирлы йорт-мөстәкыйль рәвештә чыга торган ике һәм аннан күбрәк фатир яки торак йорт янындагы җир кишәрлегенә яисә мондый йорттагы гомуми файдалану бүлмәләренә ия. Күпфатирлы йорт мондый йорттагы биналарның милекчеләренең торак законнары нигезендә гомуми милке элементларын үз эченә ала;</w:t>
      </w:r>
    </w:p>
    <w:p w:rsidR="001A0133" w:rsidRPr="001A0133" w:rsidRDefault="001A0133" w:rsidP="001A0133">
      <w:pPr>
        <w:spacing w:after="0" w:line="240" w:lineRule="auto"/>
        <w:ind w:firstLine="170"/>
        <w:jc w:val="both"/>
        <w:rPr>
          <w:rFonts w:ascii="Times New Roman" w:hAnsi="Times New Roman" w:cs="Times New Roman"/>
          <w:sz w:val="28"/>
          <w:szCs w:val="28"/>
          <w:lang w:val="tt-RU"/>
        </w:rPr>
      </w:pPr>
      <w:r w:rsidRPr="001A0133">
        <w:rPr>
          <w:rFonts w:ascii="Times New Roman" w:hAnsi="Times New Roman" w:cs="Times New Roman"/>
          <w:sz w:val="28"/>
          <w:szCs w:val="28"/>
          <w:lang w:val="tt-RU"/>
        </w:rPr>
        <w:t>дәүләт һәм муниципаль хезмәтләр күрсәтүнең күпфункцияле үзәгенең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 шәһәр яки авыл җирлегендә (шәһәр округында) төзелгән дәүләт һәм муниципаль хезмәтләр күрсәтүнең күпфункцияле үзәге территориаль аерымланган структур бүлекчәсе (офис) , карары белән расланган Россия Федерациясе Хөкүмәте 22.12.2012 №1376 Кагыйдәләрен раслау Турында «эшчәнлеген оештыру буенча күп функцияле үзәкләр дәүләт һәм муниципаль хезмәтләр»;</w:t>
      </w:r>
    </w:p>
    <w:p w:rsidR="001A0133" w:rsidRPr="001A0133" w:rsidRDefault="001A0133" w:rsidP="001A0133">
      <w:pPr>
        <w:spacing w:after="0" w:line="240" w:lineRule="auto"/>
        <w:ind w:firstLine="170"/>
        <w:jc w:val="both"/>
        <w:rPr>
          <w:rFonts w:ascii="Times New Roman" w:hAnsi="Times New Roman" w:cs="Times New Roman"/>
          <w:sz w:val="20"/>
          <w:szCs w:val="20"/>
          <w:lang w:val="tt-RU"/>
        </w:rPr>
      </w:pPr>
      <w:r w:rsidRPr="001A0133">
        <w:rPr>
          <w:rFonts w:ascii="Times New Roman" w:hAnsi="Times New Roman" w:cs="Times New Roman"/>
          <w:sz w:val="28"/>
          <w:szCs w:val="28"/>
          <w:lang w:val="tt-RU"/>
        </w:rPr>
        <w:t>техник хата – муниципаль хезмәт күрсәтүче орган тарафыннан җибәрелгән һәм документларга кертелгән мәгълүматлар (муниципаль хезмәт нәтиҗәсе) документтагы мәгълүмат нигезендә кертелгән мәгълүматларга туры килмәүгә китергән хата (ялгыш язу, басмадагы хата, грамматик яки арифметик хата яки шуның ише хата).</w:t>
      </w:r>
    </w:p>
    <w:p w:rsidR="001A0133" w:rsidRPr="001A0133" w:rsidRDefault="001A0133" w:rsidP="001A0133">
      <w:pPr>
        <w:spacing w:after="0" w:line="240" w:lineRule="auto"/>
        <w:ind w:firstLine="170"/>
        <w:jc w:val="both"/>
        <w:rPr>
          <w:rFonts w:ascii="Times New Roman" w:hAnsi="Times New Roman" w:cs="Times New Roman"/>
          <w:sz w:val="20"/>
          <w:szCs w:val="20"/>
        </w:rPr>
      </w:pPr>
      <w:r w:rsidRPr="001A0133">
        <w:rPr>
          <w:rFonts w:ascii="Times New Roman" w:hAnsi="Times New Roman" w:cs="Times New Roman"/>
          <w:sz w:val="28"/>
          <w:szCs w:val="28"/>
          <w:lang w:val="tt-RU"/>
        </w:rPr>
        <w:t xml:space="preserve">Әлеге Регламентта муниципаль хезмәт күрсәтү турында гариза (алга таба – гариза) астында муниципаль хезмәт күрсәтү турындагы сорату аңлашыла (27.07.2010, 210-ФЗ номерлы Федераль законның 2 ст. 2 пункты). </w:t>
      </w:r>
      <w:r w:rsidRPr="001A0133">
        <w:rPr>
          <w:rFonts w:ascii="Times New Roman" w:hAnsi="Times New Roman" w:cs="Times New Roman"/>
          <w:sz w:val="28"/>
          <w:szCs w:val="28"/>
        </w:rPr>
        <w:t>Гариза стандарт бланкта (1нче кушымта) тутырыла.</w:t>
      </w:r>
    </w:p>
    <w:p w:rsidR="001A0133" w:rsidRPr="001A0133" w:rsidRDefault="001A0133" w:rsidP="001A0133">
      <w:pPr>
        <w:suppressAutoHyphens/>
        <w:spacing w:after="0" w:line="240" w:lineRule="auto"/>
        <w:ind w:firstLine="170"/>
        <w:jc w:val="both"/>
        <w:rPr>
          <w:rFonts w:ascii="Times New Roman" w:hAnsi="Times New Roman" w:cs="Times New Roman"/>
        </w:rPr>
        <w:sectPr w:rsidR="001A0133" w:rsidRPr="001A0133" w:rsidSect="001A0133">
          <w:headerReference w:type="even" r:id="rId71"/>
          <w:headerReference w:type="default" r:id="rId72"/>
          <w:pgSz w:w="11906" w:h="16838"/>
          <w:pgMar w:top="284" w:right="1134" w:bottom="1134" w:left="1134" w:header="709" w:footer="709" w:gutter="0"/>
          <w:cols w:space="708"/>
          <w:titlePg/>
          <w:docGrid w:linePitch="360"/>
        </w:sectPr>
      </w:pPr>
    </w:p>
    <w:p w:rsidR="006D7AAC" w:rsidRPr="006D7AAC" w:rsidRDefault="006D7AAC" w:rsidP="006D7AAC">
      <w:pPr>
        <w:spacing w:after="0" w:line="240" w:lineRule="auto"/>
        <w:ind w:firstLine="170"/>
        <w:rPr>
          <w:rFonts w:ascii="Times New Roman" w:hAnsi="Times New Roman" w:cs="Times New Roman"/>
          <w:b/>
          <w:sz w:val="28"/>
          <w:szCs w:val="28"/>
        </w:rPr>
      </w:pPr>
      <w:r>
        <w:rPr>
          <w:rFonts w:ascii="Times New Roman" w:hAnsi="Times New Roman" w:cs="Times New Roman"/>
          <w:b/>
          <w:sz w:val="28"/>
          <w:szCs w:val="28"/>
          <w:lang w:val="tt-RU"/>
        </w:rPr>
        <w:lastRenderedPageBreak/>
        <w:t xml:space="preserve">                                                          </w:t>
      </w:r>
      <w:r w:rsidRPr="006D7AAC">
        <w:rPr>
          <w:rFonts w:ascii="Times New Roman" w:hAnsi="Times New Roman" w:cs="Times New Roman"/>
          <w:b/>
          <w:sz w:val="28"/>
          <w:szCs w:val="28"/>
        </w:rPr>
        <w:t>2. Муниципаль хезмәт күрсәтү стандарты</w:t>
      </w:r>
    </w:p>
    <w:p w:rsidR="006D7AAC" w:rsidRPr="006D7AAC" w:rsidRDefault="006D7AAC" w:rsidP="006D7AAC">
      <w:pPr>
        <w:spacing w:after="0" w:line="240" w:lineRule="auto"/>
        <w:ind w:firstLine="170"/>
        <w:rPr>
          <w:rFonts w:ascii="Times New Roman" w:hAnsi="Times New Roman" w:cs="Times New Roman"/>
          <w:b/>
          <w:sz w:val="28"/>
          <w:szCs w:val="28"/>
        </w:rPr>
      </w:pPr>
    </w:p>
    <w:p w:rsidR="006D7AAC" w:rsidRPr="006D7AAC" w:rsidRDefault="006D7AAC" w:rsidP="006D7AAC">
      <w:pPr>
        <w:spacing w:after="0" w:line="240" w:lineRule="auto"/>
        <w:ind w:firstLine="170"/>
        <w:rPr>
          <w:rFonts w:ascii="Times New Roman" w:hAnsi="Times New Roman" w:cs="Times New Roman"/>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7826"/>
        <w:gridCol w:w="3119"/>
      </w:tblGrid>
      <w:tr w:rsidR="006D7AAC" w:rsidRPr="006D7AAC" w:rsidTr="00035F95">
        <w:trPr>
          <w:trHeight w:val="1004"/>
        </w:trPr>
        <w:tc>
          <w:tcPr>
            <w:tcW w:w="4331" w:type="dxa"/>
          </w:tcPr>
          <w:p w:rsidR="006D7AAC" w:rsidRPr="006D7AAC" w:rsidRDefault="006D7AAC" w:rsidP="006D7AAC">
            <w:pPr>
              <w:spacing w:after="0" w:line="240" w:lineRule="auto"/>
              <w:ind w:firstLine="170"/>
              <w:rPr>
                <w:rFonts w:ascii="Times New Roman" w:hAnsi="Times New Roman" w:cs="Times New Roman"/>
                <w:b/>
                <w:sz w:val="28"/>
                <w:szCs w:val="28"/>
              </w:rPr>
            </w:pPr>
            <w:r w:rsidRPr="006D7AAC">
              <w:rPr>
                <w:rFonts w:ascii="Times New Roman" w:hAnsi="Times New Roman" w:cs="Times New Roman"/>
                <w:b/>
                <w:sz w:val="28"/>
                <w:szCs w:val="28"/>
              </w:rPr>
              <w:t>Муниципаль хезмәт күрсәтү стандартына таләпләр исеме</w:t>
            </w:r>
          </w:p>
        </w:tc>
        <w:tc>
          <w:tcPr>
            <w:tcW w:w="7826" w:type="dxa"/>
          </w:tcPr>
          <w:p w:rsidR="006D7AAC" w:rsidRPr="006D7AAC" w:rsidRDefault="006D7AAC" w:rsidP="006D7AAC">
            <w:pPr>
              <w:spacing w:after="0" w:line="240" w:lineRule="auto"/>
              <w:ind w:firstLine="170"/>
              <w:rPr>
                <w:rFonts w:ascii="Times New Roman" w:hAnsi="Times New Roman" w:cs="Times New Roman"/>
                <w:b/>
                <w:sz w:val="28"/>
                <w:szCs w:val="28"/>
              </w:rPr>
            </w:pPr>
            <w:r w:rsidRPr="006D7AAC">
              <w:rPr>
                <w:rFonts w:ascii="Times New Roman" w:hAnsi="Times New Roman" w:cs="Times New Roman"/>
                <w:b/>
                <w:sz w:val="28"/>
                <w:szCs w:val="28"/>
              </w:rPr>
              <w:t>Стандартка таләпләр эчтәлеге</w:t>
            </w:r>
          </w:p>
        </w:tc>
        <w:tc>
          <w:tcPr>
            <w:tcW w:w="3119" w:type="dxa"/>
          </w:tcPr>
          <w:p w:rsidR="006D7AAC" w:rsidRPr="006D7AAC" w:rsidRDefault="006D7AAC" w:rsidP="006D7AAC">
            <w:pPr>
              <w:spacing w:after="0" w:line="240" w:lineRule="auto"/>
              <w:ind w:firstLine="170"/>
              <w:rPr>
                <w:rFonts w:ascii="Times New Roman" w:hAnsi="Times New Roman" w:cs="Times New Roman"/>
                <w:b/>
                <w:sz w:val="28"/>
                <w:szCs w:val="28"/>
              </w:rPr>
            </w:pPr>
            <w:r w:rsidRPr="006D7AAC">
              <w:rPr>
                <w:rFonts w:ascii="Times New Roman" w:hAnsi="Times New Roman" w:cs="Times New Roman"/>
                <w:b/>
                <w:sz w:val="28"/>
                <w:szCs w:val="28"/>
              </w:rPr>
              <w:t>Хезмәт күрсәтүне яки таләпне билгеләүче норматив акт</w:t>
            </w:r>
          </w:p>
        </w:tc>
      </w:tr>
      <w:tr w:rsidR="006D7AAC" w:rsidRPr="006D7AAC" w:rsidTr="00035F95">
        <w:tc>
          <w:tcPr>
            <w:tcW w:w="4331" w:type="dxa"/>
          </w:tcPr>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2.1. Муниципаль хезмәт күрсәтү исеме</w:t>
            </w:r>
          </w:p>
        </w:tc>
        <w:tc>
          <w:tcPr>
            <w:tcW w:w="7826"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Бинаны торак бина, Торак бина яшәү өчен яраксыз һәм күпфатирлы йортны авария хәлендә һәм сүтелергә яки реконструкцияләнергә тиешле, бакча йортын торак йорт һәм бакча йортын дип тану</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пп. РФ ТК 14 ст 1 ө</w:t>
            </w:r>
          </w:p>
          <w:p w:rsidR="006D7AAC" w:rsidRPr="006D7AAC" w:rsidRDefault="006D7AAC" w:rsidP="006D7AAC">
            <w:pPr>
              <w:suppressAutoHyphens/>
              <w:spacing w:after="0" w:line="240" w:lineRule="auto"/>
              <w:ind w:firstLine="170"/>
              <w:rPr>
                <w:rFonts w:ascii="Times New Roman" w:hAnsi="Times New Roman" w:cs="Times New Roman"/>
                <w:sz w:val="28"/>
                <w:szCs w:val="28"/>
              </w:rPr>
            </w:pP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color w:val="FFFFFF"/>
                <w:sz w:val="28"/>
                <w:szCs w:val="28"/>
              </w:rPr>
            </w:pPr>
            <w:r w:rsidRPr="006D7AAC">
              <w:rPr>
                <w:rFonts w:ascii="Times New Roman" w:hAnsi="Times New Roman" w:cs="Times New Roman"/>
                <w:sz w:val="28"/>
                <w:szCs w:val="28"/>
              </w:rPr>
              <w:t>2.2. Турыдан-туры муниципаль хезмәт күрсәтүче җирле үзидарә башкарма-боеру органы исеме</w:t>
            </w:r>
          </w:p>
        </w:tc>
        <w:tc>
          <w:tcPr>
            <w:tcW w:w="7826" w:type="dxa"/>
          </w:tcPr>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 xml:space="preserve">Татарстан Республикасы </w:t>
            </w:r>
            <w:r>
              <w:rPr>
                <w:rFonts w:ascii="Times New Roman" w:hAnsi="Times New Roman" w:cs="Times New Roman"/>
                <w:sz w:val="28"/>
                <w:szCs w:val="28"/>
                <w:lang w:val="tt-RU"/>
              </w:rPr>
              <w:t>Лениногорск</w:t>
            </w:r>
            <w:r w:rsidRPr="006D7AAC">
              <w:rPr>
                <w:rFonts w:ascii="Times New Roman" w:hAnsi="Times New Roman" w:cs="Times New Roman"/>
                <w:sz w:val="28"/>
                <w:szCs w:val="28"/>
              </w:rPr>
              <w:t xml:space="preserve"> муниципаль районы </w:t>
            </w:r>
            <w:r w:rsidRPr="006D7AAC">
              <w:rPr>
                <w:rFonts w:ascii="Times New Roman" w:hAnsi="Times New Roman" w:cs="Times New Roman"/>
                <w:sz w:val="28"/>
                <w:szCs w:val="28"/>
                <w:lang w:val="tt-RU"/>
              </w:rPr>
              <w:t>Б</w:t>
            </w:r>
            <w:r w:rsidRPr="006D7AAC">
              <w:rPr>
                <w:rFonts w:ascii="Times New Roman" w:hAnsi="Times New Roman" w:cs="Times New Roman"/>
                <w:sz w:val="28"/>
                <w:szCs w:val="28"/>
              </w:rPr>
              <w:t>ашкарма комитеты</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lang w:val="tt-RU"/>
              </w:rPr>
              <w:t>БК</w:t>
            </w:r>
            <w:r w:rsidRPr="006D7AAC">
              <w:rPr>
                <w:rFonts w:ascii="Times New Roman" w:hAnsi="Times New Roman" w:cs="Times New Roman"/>
                <w:sz w:val="28"/>
                <w:szCs w:val="28"/>
              </w:rPr>
              <w:t xml:space="preserve"> турында нигезләмә</w:t>
            </w:r>
          </w:p>
          <w:p w:rsidR="006D7AAC" w:rsidRPr="006D7AAC" w:rsidRDefault="006D7AAC" w:rsidP="006D7AAC">
            <w:pPr>
              <w:spacing w:after="0" w:line="240" w:lineRule="auto"/>
              <w:ind w:firstLine="170"/>
              <w:rPr>
                <w:rFonts w:ascii="Times New Roman" w:hAnsi="Times New Roman" w:cs="Times New Roman"/>
                <w:sz w:val="28"/>
                <w:szCs w:val="28"/>
              </w:rPr>
            </w:pP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2.3. Муниципаль хезмәт күрсәтү нәтиҗәләренең тасвирламасы</w:t>
            </w:r>
          </w:p>
        </w:tc>
        <w:tc>
          <w:tcPr>
            <w:tcW w:w="7826" w:type="dxa"/>
            <w:shd w:val="clear" w:color="auto" w:fill="auto"/>
          </w:tcPr>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Торак бинаны яшәү өчен яраклы (яраксыз) дип тану турында карар.</w:t>
            </w:r>
          </w:p>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Торак бинаны яшәү өчен яраксыз дип тану очрагында-йортны авария хәлендә һәм сүтелергә тиешле, бакча йорты, торак йорт һәм бакча йорты дип танылган очракта физик һәм юридик затларны күчерү сроклары турында яки ремонт-торгызу эшләрен үткәрү кирәклеген тану турында күрсәтмә.</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нигезләмәләрнең 49 пункты</w:t>
            </w: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 xml:space="preserve">2.4. Хезмәт күрсәтү вакыты,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w:t>
            </w:r>
            <w:r w:rsidRPr="006D7AAC">
              <w:rPr>
                <w:rFonts w:ascii="Times New Roman" w:hAnsi="Times New Roman" w:cs="Times New Roman"/>
                <w:sz w:val="28"/>
                <w:szCs w:val="28"/>
              </w:rPr>
              <w:lastRenderedPageBreak/>
              <w:t>очракта муниципаль хезмәт күрсәтүне туктатып тору срогы</w:t>
            </w:r>
          </w:p>
        </w:tc>
        <w:tc>
          <w:tcPr>
            <w:tcW w:w="7826" w:type="dxa"/>
          </w:tcPr>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lastRenderedPageBreak/>
              <w:t>Муниципаль хезмәт күрсәтү срогы-гариза бирү көнен дә кертеп, 20 көн.</w:t>
            </w:r>
          </w:p>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 xml:space="preserve">Комиссиянең чираттагы утырышын көтү срогы муниципаль хезмәт күрсәтү вакытына керми. </w:t>
            </w:r>
          </w:p>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 вакытын туктатып тору каралмаган.</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 xml:space="preserve">Муниципаль хезмәт күрсәтүнең вакыты административ процедураларны гамәлгә ашыру өчен минималь кирәкле суммар сроктан чыгып </w:t>
            </w:r>
            <w:r w:rsidRPr="006D7AAC">
              <w:rPr>
                <w:rFonts w:ascii="Times New Roman" w:hAnsi="Times New Roman" w:cs="Times New Roman"/>
                <w:sz w:val="28"/>
                <w:szCs w:val="28"/>
              </w:rPr>
              <w:lastRenderedPageBreak/>
              <w:t>билгеләнгән. Административ процедураларның озынлыгы эш көннәрендә исәпләнә.</w:t>
            </w:r>
          </w:p>
        </w:tc>
      </w:tr>
      <w:tr w:rsidR="006D7AAC" w:rsidRPr="006D7AAC" w:rsidTr="00035F95">
        <w:tc>
          <w:tcPr>
            <w:tcW w:w="4331" w:type="dxa"/>
          </w:tcPr>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lastRenderedPageBreak/>
              <w:t>2.5. 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күрсәтү өчен кирәкле һәм мәҗбүри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7826" w:type="dxa"/>
            <w:shd w:val="clear" w:color="auto" w:fill="auto"/>
          </w:tcPr>
          <w:p w:rsidR="006D7AAC" w:rsidRPr="006D7AAC" w:rsidRDefault="006D7AAC" w:rsidP="006D7AAC">
            <w:pPr>
              <w:pStyle w:val="ConsPlusTitle"/>
              <w:ind w:firstLine="170"/>
              <w:rPr>
                <w:rFonts w:ascii="Times New Roman" w:hAnsi="Times New Roman" w:cs="Times New Roman"/>
                <w:b w:val="0"/>
                <w:sz w:val="28"/>
                <w:szCs w:val="28"/>
              </w:rPr>
            </w:pPr>
            <w:r w:rsidRPr="006D7AAC">
              <w:rPr>
                <w:rFonts w:ascii="Times New Roman" w:hAnsi="Times New Roman" w:cs="Times New Roman"/>
                <w:b w:val="0"/>
                <w:sz w:val="28"/>
                <w:szCs w:val="28"/>
              </w:rPr>
              <w:t>1) бинаны торак бина яки торак бина яшәү өчен яраксыз һәм (яки) күпфатирлы йортны авария хәлендә һәм сүтелергә яки реконструкцияләнергә тиеш дип тану турында гариза, бакча йортын торак йорт һәм бакча йортын;</w:t>
            </w:r>
          </w:p>
          <w:p w:rsidR="006D7AAC" w:rsidRPr="006D7AAC" w:rsidRDefault="006D7AAC" w:rsidP="006D7AAC">
            <w:pPr>
              <w:pStyle w:val="ConsPlusTitle"/>
              <w:ind w:firstLine="170"/>
              <w:rPr>
                <w:rFonts w:ascii="Times New Roman" w:hAnsi="Times New Roman" w:cs="Times New Roman"/>
                <w:b w:val="0"/>
                <w:sz w:val="28"/>
                <w:szCs w:val="28"/>
              </w:rPr>
            </w:pPr>
            <w:r w:rsidRPr="006D7AAC">
              <w:rPr>
                <w:rFonts w:ascii="Times New Roman" w:hAnsi="Times New Roman" w:cs="Times New Roman"/>
                <w:b w:val="0"/>
                <w:sz w:val="28"/>
                <w:szCs w:val="28"/>
              </w:rPr>
              <w:t>2) Күчемсез милекнең Бердәм дәүләт реестрында теркәлмәгән торак бинага хокук билгеләүче документларның күчермәләре;</w:t>
            </w:r>
          </w:p>
          <w:p w:rsidR="006D7AAC" w:rsidRPr="006D7AAC" w:rsidRDefault="006D7AAC" w:rsidP="006D7AAC">
            <w:pPr>
              <w:pStyle w:val="ConsPlusTitle"/>
              <w:ind w:firstLine="170"/>
              <w:rPr>
                <w:rFonts w:ascii="Times New Roman" w:hAnsi="Times New Roman" w:cs="Times New Roman"/>
                <w:b w:val="0"/>
                <w:sz w:val="28"/>
                <w:szCs w:val="28"/>
              </w:rPr>
            </w:pPr>
            <w:r w:rsidRPr="006D7AAC">
              <w:rPr>
                <w:rFonts w:ascii="Times New Roman" w:hAnsi="Times New Roman" w:cs="Times New Roman"/>
                <w:b w:val="0"/>
                <w:sz w:val="28"/>
                <w:szCs w:val="28"/>
              </w:rPr>
              <w:t>3) торак булмаган бинага карата аны киләчәктә торак бина дип тану өчен-торак булмаган бинаны реконструкцияләү проекты.</w:t>
            </w:r>
          </w:p>
          <w:p w:rsidR="006D7AAC" w:rsidRPr="006D7AAC" w:rsidRDefault="006D7AAC" w:rsidP="006D7AAC">
            <w:pPr>
              <w:pStyle w:val="ConsPlusTitle"/>
              <w:ind w:firstLine="170"/>
              <w:rPr>
                <w:rFonts w:ascii="Times New Roman" w:hAnsi="Times New Roman" w:cs="Times New Roman"/>
                <w:b w:val="0"/>
                <w:sz w:val="28"/>
                <w:szCs w:val="28"/>
              </w:rPr>
            </w:pPr>
            <w:r w:rsidRPr="006D7AAC">
              <w:rPr>
                <w:rFonts w:ascii="Times New Roman" w:hAnsi="Times New Roman" w:cs="Times New Roman"/>
                <w:b w:val="0"/>
                <w:sz w:val="28"/>
                <w:szCs w:val="28"/>
              </w:rPr>
              <w:t>4) күпфатирлы йортны тикшерүне үткәргән махсуслаштырылган оешма бәяләмәсе - күпфатирлы йортны авария хәлендә һәм сүтелергә яки реконструкцияләнергә тиеш дип тану турындагы мәсьәләне куелса, бакча йортын торак йорт һәм бакча йортын бакча йорты дип тану турында мәсьәлә куелса;</w:t>
            </w:r>
          </w:p>
          <w:p w:rsidR="006D7AAC" w:rsidRPr="006D7AAC" w:rsidRDefault="006D7AAC" w:rsidP="006D7AAC">
            <w:pPr>
              <w:pStyle w:val="ConsPlusTitle"/>
              <w:ind w:firstLine="170"/>
              <w:rPr>
                <w:rFonts w:ascii="Times New Roman" w:hAnsi="Times New Roman" w:cs="Times New Roman"/>
                <w:b w:val="0"/>
                <w:sz w:val="28"/>
                <w:szCs w:val="28"/>
              </w:rPr>
            </w:pPr>
            <w:r w:rsidRPr="006D7AAC">
              <w:rPr>
                <w:rFonts w:ascii="Times New Roman" w:hAnsi="Times New Roman" w:cs="Times New Roman"/>
                <w:b w:val="0"/>
                <w:sz w:val="28"/>
                <w:szCs w:val="28"/>
              </w:rPr>
              <w:t>5) торак бинаны нигезләмә белән билгеләнгән таләпләргә туры килми дип тану турында Карар кабул итү өчен кирәк булган очракта, гражданнарның һәм торак конструкцияләренең элементларын тикшерү нәтиҗәләре буенча проект-тикшеренү оешмасы бәяләмәсе.</w:t>
            </w:r>
          </w:p>
          <w:p w:rsidR="006D7AAC" w:rsidRPr="006D7AAC" w:rsidRDefault="006D7AAC" w:rsidP="006D7AAC">
            <w:pPr>
              <w:pStyle w:val="ConsPlusTitle"/>
              <w:ind w:firstLine="170"/>
              <w:rPr>
                <w:rFonts w:ascii="Times New Roman" w:hAnsi="Times New Roman" w:cs="Times New Roman"/>
                <w:b w:val="0"/>
                <w:sz w:val="28"/>
                <w:szCs w:val="28"/>
              </w:rPr>
            </w:pPr>
            <w:r w:rsidRPr="006D7AAC">
              <w:rPr>
                <w:rFonts w:ascii="Times New Roman" w:hAnsi="Times New Roman" w:cs="Times New Roman"/>
                <w:b w:val="0"/>
                <w:sz w:val="28"/>
                <w:szCs w:val="28"/>
              </w:rPr>
              <w:t xml:space="preserve">Гариза бирүченең тикшерүе буенча шулай ук гариза, хатлар, гражданнарның канәгатьсез яшәү шартлары турында </w:t>
            </w:r>
            <w:r w:rsidRPr="006D7AAC">
              <w:rPr>
                <w:rFonts w:ascii="Times New Roman" w:hAnsi="Times New Roman" w:cs="Times New Roman"/>
                <w:b w:val="0"/>
                <w:sz w:val="28"/>
                <w:szCs w:val="28"/>
              </w:rPr>
              <w:lastRenderedPageBreak/>
              <w:t>шикаятьләре тәкъдим ителергә мөмкин.</w:t>
            </w:r>
          </w:p>
          <w:p w:rsidR="006D7AAC" w:rsidRPr="006D7AAC" w:rsidRDefault="006D7AAC" w:rsidP="006D7AAC">
            <w:pPr>
              <w:pStyle w:val="ConsPlusTitle"/>
              <w:ind w:firstLine="170"/>
              <w:rPr>
                <w:rFonts w:ascii="Times New Roman" w:hAnsi="Times New Roman" w:cs="Times New Roman"/>
                <w:b w:val="0"/>
                <w:sz w:val="28"/>
                <w:szCs w:val="28"/>
              </w:rPr>
            </w:pPr>
            <w:r w:rsidRPr="006D7AAC">
              <w:rPr>
                <w:rFonts w:ascii="Times New Roman" w:hAnsi="Times New Roman" w:cs="Times New Roman"/>
                <w:b w:val="0"/>
                <w:sz w:val="28"/>
                <w:szCs w:val="28"/>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6D7AAC" w:rsidRPr="006D7AAC" w:rsidRDefault="006D7AAC" w:rsidP="006D7AAC">
            <w:pPr>
              <w:pStyle w:val="ConsPlusTitle"/>
              <w:ind w:firstLine="170"/>
              <w:rPr>
                <w:rFonts w:ascii="Times New Roman" w:hAnsi="Times New Roman" w:cs="Times New Roman"/>
                <w:b w:val="0"/>
                <w:sz w:val="28"/>
                <w:szCs w:val="28"/>
              </w:rPr>
            </w:pPr>
            <w:r w:rsidRPr="006D7AAC">
              <w:rPr>
                <w:rFonts w:ascii="Times New Roman" w:hAnsi="Times New Roman" w:cs="Times New Roman"/>
                <w:b w:val="0"/>
                <w:sz w:val="28"/>
                <w:szCs w:val="28"/>
              </w:rPr>
              <w:t>Гариза һәм кушымта итеп бирелә торган документлар гариза бирүче тарафыннан кәгазьдә түбәндәге ысулларның берсе белән тапшырылырга (җибәрелде) мөмкин:</w:t>
            </w:r>
          </w:p>
          <w:p w:rsidR="006D7AAC" w:rsidRPr="006D7AAC" w:rsidRDefault="006D7AAC" w:rsidP="006D7AAC">
            <w:pPr>
              <w:pStyle w:val="ConsPlusTitle"/>
              <w:ind w:firstLine="170"/>
              <w:rPr>
                <w:rFonts w:ascii="Times New Roman" w:hAnsi="Times New Roman" w:cs="Times New Roman"/>
                <w:b w:val="0"/>
                <w:sz w:val="28"/>
                <w:szCs w:val="28"/>
              </w:rPr>
            </w:pPr>
            <w:r w:rsidRPr="006D7AAC">
              <w:rPr>
                <w:rFonts w:ascii="Times New Roman" w:hAnsi="Times New Roman" w:cs="Times New Roman"/>
                <w:b w:val="0"/>
                <w:sz w:val="28"/>
                <w:szCs w:val="28"/>
              </w:rPr>
              <w:t>шәхсән (мөрәҗәгать итүче исеменнән ышаныч кәгазе нигезендә эшләүче зат);</w:t>
            </w:r>
          </w:p>
          <w:p w:rsidR="006D7AAC" w:rsidRPr="006D7AAC" w:rsidRDefault="006D7AAC" w:rsidP="006D7AAC">
            <w:pPr>
              <w:pStyle w:val="ConsPlusTitle"/>
              <w:ind w:firstLine="170"/>
              <w:rPr>
                <w:rFonts w:ascii="Times New Roman" w:hAnsi="Times New Roman" w:cs="Times New Roman"/>
                <w:b w:val="0"/>
                <w:sz w:val="28"/>
                <w:szCs w:val="28"/>
              </w:rPr>
            </w:pPr>
            <w:r w:rsidRPr="006D7AAC">
              <w:rPr>
                <w:rFonts w:ascii="Times New Roman" w:hAnsi="Times New Roman" w:cs="Times New Roman"/>
                <w:b w:val="0"/>
                <w:sz w:val="28"/>
                <w:szCs w:val="28"/>
              </w:rPr>
              <w:t>почта аша җибәрү.</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trike/>
                <w:sz w:val="28"/>
                <w:szCs w:val="28"/>
              </w:rPr>
            </w:pPr>
            <w:r w:rsidRPr="006D7AAC">
              <w:rPr>
                <w:rFonts w:ascii="Times New Roman" w:hAnsi="Times New Roman" w:cs="Times New Roman"/>
                <w:sz w:val="28"/>
                <w:szCs w:val="28"/>
                <w:lang w:val="tt-RU"/>
              </w:rPr>
              <w:t xml:space="preserve">      </w:t>
            </w:r>
            <w:r w:rsidRPr="006D7AAC">
              <w:rPr>
                <w:rFonts w:ascii="Times New Roman" w:hAnsi="Times New Roman" w:cs="Times New Roman"/>
                <w:sz w:val="28"/>
                <w:szCs w:val="28"/>
              </w:rPr>
              <w:t>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мөмкин (җибәрелде)</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sz w:val="28"/>
                <w:szCs w:val="28"/>
                <w:lang w:val="tt-RU"/>
              </w:rPr>
            </w:pPr>
            <w:r w:rsidRPr="006D7AAC">
              <w:rPr>
                <w:rFonts w:ascii="Times New Roman" w:hAnsi="Times New Roman" w:cs="Times New Roman"/>
                <w:sz w:val="28"/>
                <w:szCs w:val="28"/>
                <w:lang w:val="tt-RU"/>
              </w:rPr>
              <w:lastRenderedPageBreak/>
              <w:t xml:space="preserve">Нигезләмәнең </w:t>
            </w:r>
            <w:r w:rsidRPr="006D7AAC">
              <w:rPr>
                <w:rFonts w:ascii="Times New Roman" w:hAnsi="Times New Roman" w:cs="Times New Roman"/>
                <w:sz w:val="28"/>
                <w:szCs w:val="28"/>
              </w:rPr>
              <w:t xml:space="preserve">45 </w:t>
            </w:r>
            <w:r w:rsidRPr="006D7AAC">
              <w:rPr>
                <w:rFonts w:ascii="Times New Roman" w:hAnsi="Times New Roman" w:cs="Times New Roman"/>
                <w:sz w:val="28"/>
                <w:szCs w:val="28"/>
                <w:lang w:val="tt-RU"/>
              </w:rPr>
              <w:t>пункты</w:t>
            </w: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lang w:val="tt-RU"/>
              </w:rPr>
              <w:t xml:space="preserve">2.6. Муниципаль хезмәт күрсәтү өчен норматив хокукый актлар, шулай ук дәүләт органнары, җирле үзидарә органнары һәм мөрәҗәгать итүче тәкъдим итәргә хокуклы һәм башка оешмалар карамагында булган муниципаль хезмәт күрсәтүләр өчен кирәкле документларның тулы исемлеге, шулай ук аларны мөрәҗәгать </w:t>
            </w:r>
            <w:r w:rsidRPr="006D7AAC">
              <w:rPr>
                <w:rFonts w:ascii="Times New Roman" w:hAnsi="Times New Roman" w:cs="Times New Roman"/>
                <w:sz w:val="28"/>
                <w:szCs w:val="28"/>
                <w:lang w:val="tt-RU"/>
              </w:rPr>
              <w:lastRenderedPageBreak/>
              <w:t>итүчеләр алу ысуллары, шул исәптән электрон формада, аларны тапшыру тәртибе; дәүләт органы, җирле үзидарә органы яисә әлеге документлар карамагында булган оешма;</w:t>
            </w:r>
          </w:p>
        </w:tc>
        <w:tc>
          <w:tcPr>
            <w:tcW w:w="7826" w:type="dxa"/>
          </w:tcPr>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lastRenderedPageBreak/>
              <w:t>Ведомствоара хезмәттәшлек кысаларында барлыкка килә:</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1) торак бинага хокук турында Күчемсез Милек бердәм дәүләт реестрыннан мәгълүматлар;</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2) торак бинаның техник паспорты, ә торак булмаган бүлмәләр өчен-техник план;</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3) торак бинаны нигезләмәдә билгеләнгән таләпләргә туры килми дип тану турында Карар кабул итү өчен кирәк булган очракта тиешле дәүләт күзәтчелеге (контроль) органнарының бәяләмәләре (актлары).</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 xml:space="preserve">Гариза бирүче тәкъдим итәргә хокуклы документларны алу </w:t>
            </w:r>
            <w:r w:rsidRPr="006D7AAC">
              <w:rPr>
                <w:rFonts w:ascii="Times New Roman" w:hAnsi="Times New Roman" w:cs="Times New Roman"/>
                <w:sz w:val="28"/>
                <w:szCs w:val="28"/>
              </w:rPr>
              <w:lastRenderedPageBreak/>
              <w:t>ысуллары һәм тапшыру тәртибе әлеге регламентның 2.5 пункты белән билгеләнгән.</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Мөрәҗәгать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Мөрәҗәгать итүче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sz w:val="28"/>
                <w:szCs w:val="28"/>
                <w:lang w:val="tt-RU"/>
              </w:rPr>
            </w:pPr>
            <w:r w:rsidRPr="006D7AAC">
              <w:rPr>
                <w:rFonts w:ascii="Times New Roman" w:hAnsi="Times New Roman" w:cs="Times New Roman"/>
                <w:sz w:val="28"/>
                <w:szCs w:val="28"/>
                <w:lang w:val="tt-RU"/>
              </w:rPr>
              <w:lastRenderedPageBreak/>
              <w:t xml:space="preserve">Нигезләмәнең </w:t>
            </w:r>
            <w:r w:rsidRPr="006D7AAC">
              <w:rPr>
                <w:rFonts w:ascii="Times New Roman" w:hAnsi="Times New Roman" w:cs="Times New Roman"/>
                <w:sz w:val="28"/>
                <w:szCs w:val="28"/>
              </w:rPr>
              <w:t xml:space="preserve">45 </w:t>
            </w:r>
            <w:r w:rsidRPr="006D7AAC">
              <w:rPr>
                <w:rFonts w:ascii="Times New Roman" w:hAnsi="Times New Roman" w:cs="Times New Roman"/>
                <w:sz w:val="28"/>
                <w:szCs w:val="28"/>
                <w:lang w:val="tt-RU"/>
              </w:rPr>
              <w:t>(2) пункты</w:t>
            </w: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lang w:val="tt-RU"/>
              </w:rPr>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7826" w:type="dxa"/>
          </w:tcPr>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Килештерү таләп ителми</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b/>
                <w:sz w:val="28"/>
                <w:szCs w:val="28"/>
              </w:rPr>
            </w:pP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2.8. Муниципаль хезмәт күрсәтү өчен кирәкле документларны кабул итүдән баш тарту өчен нигезләрнең тулы исемлеге</w:t>
            </w:r>
          </w:p>
        </w:tc>
        <w:tc>
          <w:tcPr>
            <w:tcW w:w="7826" w:type="dxa"/>
          </w:tcPr>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1) тиешле зат тарафыннан документлар тапшыр</w:t>
            </w:r>
            <w:r w:rsidRPr="006D7AAC">
              <w:rPr>
                <w:rFonts w:ascii="Times New Roman" w:hAnsi="Times New Roman" w:cs="Times New Roman"/>
                <w:sz w:val="28"/>
                <w:szCs w:val="28"/>
                <w:lang w:val="tt-RU"/>
              </w:rPr>
              <w:t>ма</w:t>
            </w:r>
            <w:r w:rsidRPr="006D7AAC">
              <w:rPr>
                <w:rFonts w:ascii="Times New Roman" w:hAnsi="Times New Roman" w:cs="Times New Roman"/>
                <w:sz w:val="28"/>
                <w:szCs w:val="28"/>
              </w:rPr>
              <w:t>у;</w:t>
            </w:r>
          </w:p>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2) тапшырылган документларның әлеге регламентның 2.5 пунктында күрсәтелгән документлар исемлегенә туры килмәве;</w:t>
            </w:r>
          </w:p>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3) гаризада һәм гаризага теркәлә торган документларда теркәлмәгән төзәтүләр, аларның эчтәлеген юкка чыгарырга мөмкинлек бирми торган җитди җәрәхәтләр бар;</w:t>
            </w:r>
          </w:p>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4) тиешле органга документлар тапшыр</w:t>
            </w:r>
            <w:r w:rsidRPr="006D7AAC">
              <w:rPr>
                <w:rFonts w:ascii="Times New Roman" w:hAnsi="Times New Roman" w:cs="Times New Roman"/>
                <w:sz w:val="28"/>
                <w:szCs w:val="28"/>
                <w:lang w:val="tt-RU"/>
              </w:rPr>
              <w:t>ма</w:t>
            </w:r>
            <w:r w:rsidRPr="006D7AAC">
              <w:rPr>
                <w:rFonts w:ascii="Times New Roman" w:hAnsi="Times New Roman" w:cs="Times New Roman"/>
                <w:sz w:val="28"/>
                <w:szCs w:val="28"/>
              </w:rPr>
              <w:t>у</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b/>
                <w:sz w:val="28"/>
                <w:szCs w:val="28"/>
              </w:rPr>
            </w:pP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 xml:space="preserve">2.9. Муниципаль хезмәт күрсәтүне туктатып тору яки бирүдән баш тарту өчен </w:t>
            </w:r>
            <w:r w:rsidRPr="006D7AAC">
              <w:rPr>
                <w:rFonts w:ascii="Times New Roman" w:hAnsi="Times New Roman" w:cs="Times New Roman"/>
                <w:sz w:val="28"/>
                <w:szCs w:val="28"/>
              </w:rPr>
              <w:lastRenderedPageBreak/>
              <w:t>нигезләрнең тулы исемлеге</w:t>
            </w:r>
          </w:p>
        </w:tc>
        <w:tc>
          <w:tcPr>
            <w:tcW w:w="7826" w:type="dxa"/>
          </w:tcPr>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lastRenderedPageBreak/>
              <w:t>Хезмәт күрсәтүне туктату өчен нигез каралмаган.</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lang w:val="tt-RU"/>
              </w:rPr>
              <w:t>Баш</w:t>
            </w:r>
            <w:r w:rsidRPr="006D7AAC">
              <w:rPr>
                <w:rFonts w:ascii="Times New Roman" w:hAnsi="Times New Roman" w:cs="Times New Roman"/>
                <w:sz w:val="28"/>
                <w:szCs w:val="28"/>
              </w:rPr>
              <w:t xml:space="preserve"> тарту өчен</w:t>
            </w:r>
            <w:r w:rsidRPr="006D7AAC">
              <w:rPr>
                <w:rFonts w:ascii="Times New Roman" w:hAnsi="Times New Roman" w:cs="Times New Roman"/>
                <w:sz w:val="28"/>
                <w:szCs w:val="28"/>
                <w:lang w:val="tt-RU"/>
              </w:rPr>
              <w:t xml:space="preserve"> нигез</w:t>
            </w:r>
            <w:r w:rsidRPr="006D7AAC">
              <w:rPr>
                <w:rFonts w:ascii="Times New Roman" w:hAnsi="Times New Roman" w:cs="Times New Roman"/>
                <w:sz w:val="28"/>
                <w:szCs w:val="28"/>
              </w:rPr>
              <w:t>:</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 xml:space="preserve">1) мөрәҗәгать итүче тарафыннан документлар тулы күләмдә </w:t>
            </w:r>
            <w:r w:rsidRPr="006D7AAC">
              <w:rPr>
                <w:rFonts w:ascii="Times New Roman" w:hAnsi="Times New Roman" w:cs="Times New Roman"/>
                <w:sz w:val="28"/>
                <w:szCs w:val="28"/>
              </w:rPr>
              <w:lastRenderedPageBreak/>
              <w:t>тапшырылмаган, яисә тапшырылган гаризада һәм (яки) документларда тулы булмаган һәм (яисә) дөрес булмаган мәгълүмат бар;</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2) тиешле документ мөрәҗәгать итүче тарафыннан үз инициативасы буенча тапшырылмаган очракта, муниципаль хезмәт күрсәтү өчен кирәкле документ һәм (яки) мәгълүмат булмавы турында таныклаучы ведомствоара запроска дәүләт хакимияте органының, җирле үзидарә органының яисә оешманың ведомство карамагындагы органына җавап алуы;</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3) торак бинаны яшәү өчен яраклы (яраксыз) дип тану өчен нигезләрнең, күпфатирлы йортны сүтү яки реконструкцияләнергә тиешле авария хәлендә дип тану өчен нигезләрнең булмавы.</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sz w:val="28"/>
                <w:szCs w:val="28"/>
                <w:lang w:val="tt-RU"/>
              </w:rPr>
            </w:pPr>
            <w:r w:rsidRPr="006D7AAC">
              <w:rPr>
                <w:rFonts w:ascii="Times New Roman" w:hAnsi="Times New Roman" w:cs="Times New Roman"/>
                <w:sz w:val="28"/>
                <w:szCs w:val="28"/>
                <w:lang w:val="tt-RU"/>
              </w:rPr>
              <w:lastRenderedPageBreak/>
              <w:t>Нигезләмәнең 33-40 пунктлары</w:t>
            </w: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2.10.Хезмәт күрсәтүләр өчен алына торган дәүләт пошлинасы яки башка түләү алу тәртибе, күләме һәм нигезләре</w:t>
            </w:r>
          </w:p>
        </w:tc>
        <w:tc>
          <w:tcPr>
            <w:tcW w:w="7826"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Муниципаль хезмәт түләүсез нигездә күрсәтелә.</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b/>
                <w:sz w:val="28"/>
                <w:szCs w:val="28"/>
              </w:rPr>
            </w:pP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lang w:val="tt-RU"/>
              </w:rPr>
              <w:t>2.12. Муниципаль хезмәт күрсәтү турында запрос биргәндә һәм муниципаль хезмәт күрсәтү нәтиҗәләрен алганда чиратның максималь вакыты</w:t>
            </w:r>
          </w:p>
        </w:tc>
        <w:tc>
          <w:tcPr>
            <w:tcW w:w="7826" w:type="dxa"/>
          </w:tcPr>
          <w:p w:rsidR="006D7AAC" w:rsidRPr="006D7AAC" w:rsidRDefault="006D7AAC" w:rsidP="006D7AAC">
            <w:pPr>
              <w:tabs>
                <w:tab w:val="left" w:pos="0"/>
              </w:tabs>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Чират булганда муниципаль хезмәт алуга гариза бирү-15 минуттан да артмаска тиеш.</w:t>
            </w:r>
          </w:p>
          <w:p w:rsidR="006D7AAC" w:rsidRPr="006D7AAC" w:rsidRDefault="006D7AAC" w:rsidP="006D7AAC">
            <w:pPr>
              <w:tabs>
                <w:tab w:val="left" w:pos="0"/>
              </w:tabs>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 нәтиҗәсен алган очракта чиратта көтүнең максималь вакыты 15 минуттан артмаска тиеш</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b/>
                <w:sz w:val="28"/>
                <w:szCs w:val="28"/>
              </w:rPr>
            </w:pP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2.13. Мөрәҗәгать итүченең муниципаль хезмәт күрсәтү турында соравын, шул исәптән электрон формада да теркәү вакыты</w:t>
            </w:r>
          </w:p>
        </w:tc>
        <w:tc>
          <w:tcPr>
            <w:tcW w:w="7826" w:type="dxa"/>
          </w:tcPr>
          <w:tbl>
            <w:tblPr>
              <w:tblW w:w="0" w:type="auto"/>
              <w:tblInd w:w="10" w:type="dxa"/>
              <w:tblCellMar>
                <w:left w:w="0" w:type="dxa"/>
                <w:right w:w="0" w:type="dxa"/>
              </w:tblCellMar>
              <w:tblLook w:val="04A0" w:firstRow="1" w:lastRow="0" w:firstColumn="1" w:lastColumn="0" w:noHBand="0" w:noVBand="1"/>
            </w:tblPr>
            <w:tblGrid>
              <w:gridCol w:w="7400"/>
            </w:tblGrid>
            <w:tr w:rsidR="006D7AAC" w:rsidRPr="006D7AAC" w:rsidTr="00035F95">
              <w:trPr>
                <w:trHeight w:val="285"/>
              </w:trPr>
              <w:tc>
                <w:tcPr>
                  <w:tcW w:w="7400" w:type="dxa"/>
                  <w:tcBorders>
                    <w:right w:val="single" w:sz="8" w:space="0" w:color="auto"/>
                  </w:tcBorders>
                  <w:vAlign w:val="bottom"/>
                </w:tcPr>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Гариза кергән вакыттан бер көн эчендә.</w:t>
                  </w:r>
                </w:p>
              </w:tc>
            </w:tr>
            <w:tr w:rsidR="006D7AAC" w:rsidRPr="006D7AAC" w:rsidTr="00035F95">
              <w:trPr>
                <w:trHeight w:val="322"/>
              </w:trPr>
              <w:tc>
                <w:tcPr>
                  <w:tcW w:w="7400" w:type="dxa"/>
                  <w:tcBorders>
                    <w:right w:val="single" w:sz="8" w:space="0" w:color="auto"/>
                  </w:tcBorders>
                  <w:vAlign w:val="bottom"/>
                </w:tcPr>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Ял (бәйрәм) көнендә  электрон формада кергән сорату</w:t>
                  </w:r>
                </w:p>
              </w:tc>
            </w:tr>
            <w:tr w:rsidR="006D7AAC" w:rsidRPr="006D7AAC" w:rsidTr="00035F95">
              <w:trPr>
                <w:trHeight w:val="322"/>
              </w:trPr>
              <w:tc>
                <w:tcPr>
                  <w:tcW w:w="7400" w:type="dxa"/>
                  <w:tcBorders>
                    <w:right w:val="single" w:sz="8" w:space="0" w:color="auto"/>
                  </w:tcBorders>
                  <w:vAlign w:val="bottom"/>
                </w:tcPr>
                <w:p w:rsidR="006D7AAC" w:rsidRPr="006D7AAC" w:rsidRDefault="006D7AAC" w:rsidP="006D7AAC">
                  <w:pPr>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ял (бәйрәм) көне артыннан килгән эш көнендә теркәлә</w:t>
                  </w:r>
                </w:p>
              </w:tc>
            </w:tr>
            <w:tr w:rsidR="006D7AAC" w:rsidRPr="006D7AAC" w:rsidTr="00035F95">
              <w:trPr>
                <w:trHeight w:val="322"/>
              </w:trPr>
              <w:tc>
                <w:tcPr>
                  <w:tcW w:w="7400" w:type="dxa"/>
                  <w:tcBorders>
                    <w:right w:val="single" w:sz="8" w:space="0" w:color="auto"/>
                  </w:tcBorders>
                  <w:vAlign w:val="bottom"/>
                </w:tcPr>
                <w:p w:rsidR="006D7AAC" w:rsidRPr="006D7AAC" w:rsidRDefault="006D7AAC" w:rsidP="006D7AAC">
                  <w:pPr>
                    <w:spacing w:after="0" w:line="240" w:lineRule="auto"/>
                    <w:ind w:firstLine="170"/>
                    <w:rPr>
                      <w:rFonts w:ascii="Times New Roman" w:hAnsi="Times New Roman" w:cs="Times New Roman"/>
                      <w:sz w:val="28"/>
                      <w:szCs w:val="28"/>
                    </w:rPr>
                  </w:pPr>
                </w:p>
              </w:tc>
            </w:tr>
          </w:tbl>
          <w:p w:rsidR="006D7AAC" w:rsidRPr="006D7AAC" w:rsidRDefault="006D7AAC" w:rsidP="006D7AAC">
            <w:pPr>
              <w:tabs>
                <w:tab w:val="num" w:pos="0"/>
              </w:tabs>
              <w:spacing w:after="0" w:line="240" w:lineRule="auto"/>
              <w:ind w:firstLine="170"/>
              <w:rPr>
                <w:rFonts w:ascii="Times New Roman" w:hAnsi="Times New Roman" w:cs="Times New Roman"/>
                <w:sz w:val="28"/>
                <w:szCs w:val="28"/>
              </w:rPr>
            </w:pP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b/>
                <w:sz w:val="28"/>
                <w:szCs w:val="28"/>
              </w:rPr>
            </w:pP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2.1</w:t>
            </w:r>
            <w:r w:rsidRPr="006D7AAC">
              <w:rPr>
                <w:rFonts w:ascii="Times New Roman" w:hAnsi="Times New Roman" w:cs="Times New Roman"/>
                <w:sz w:val="28"/>
                <w:szCs w:val="28"/>
                <w:lang w:val="tt-RU"/>
              </w:rPr>
              <w:t>4</w:t>
            </w:r>
            <w:r w:rsidRPr="006D7AAC">
              <w:rPr>
                <w:rFonts w:ascii="Times New Roman" w:hAnsi="Times New Roman" w:cs="Times New Roman"/>
                <w:sz w:val="28"/>
                <w:szCs w:val="28"/>
              </w:rPr>
              <w:t xml:space="preserve">. Муниципаль хезмәт </w:t>
            </w:r>
            <w:r w:rsidRPr="006D7AAC">
              <w:rPr>
                <w:rFonts w:ascii="Times New Roman" w:hAnsi="Times New Roman" w:cs="Times New Roman"/>
                <w:sz w:val="28"/>
                <w:szCs w:val="28"/>
              </w:rPr>
              <w:lastRenderedPageBreak/>
              <w:t>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tc>
        <w:tc>
          <w:tcPr>
            <w:tcW w:w="7826" w:type="dxa"/>
          </w:tcPr>
          <w:p w:rsidR="006D7AAC" w:rsidRPr="006D7AAC" w:rsidRDefault="006D7AAC" w:rsidP="006D7AAC">
            <w:pPr>
              <w:pStyle w:val="ConsPlusNormal"/>
              <w:ind w:firstLine="170"/>
              <w:rPr>
                <w:rFonts w:ascii="Times New Roman" w:hAnsi="Times New Roman" w:cs="Times New Roman"/>
                <w:sz w:val="28"/>
                <w:szCs w:val="28"/>
              </w:rPr>
            </w:pPr>
            <w:r w:rsidRPr="006D7AAC">
              <w:rPr>
                <w:rFonts w:ascii="Times New Roman" w:hAnsi="Times New Roman" w:cs="Times New Roman"/>
                <w:sz w:val="28"/>
                <w:szCs w:val="28"/>
              </w:rPr>
              <w:lastRenderedPageBreak/>
              <w:t xml:space="preserve">Муниципаль хезмәт күрсәтү янгын системасы һәм янгын </w:t>
            </w:r>
            <w:r w:rsidRPr="006D7AAC">
              <w:rPr>
                <w:rFonts w:ascii="Times New Roman" w:hAnsi="Times New Roman" w:cs="Times New Roman"/>
                <w:sz w:val="28"/>
                <w:szCs w:val="28"/>
              </w:rPr>
              <w:lastRenderedPageBreak/>
              <w:t>сүндерү системасы белән җиһазландырылган биналарда, документларны рәсмиләштерү өчен кирәкле җиһазлар, мәгълүмати стендлар белән башкарыла.</w:t>
            </w:r>
          </w:p>
          <w:p w:rsidR="006D7AAC" w:rsidRPr="006D7AAC" w:rsidRDefault="006D7AAC" w:rsidP="006D7AAC">
            <w:pPr>
              <w:pStyle w:val="ConsPlusNormal"/>
              <w:ind w:firstLine="170"/>
              <w:rPr>
                <w:rFonts w:ascii="Times New Roman" w:hAnsi="Times New Roman" w:cs="Times New Roman"/>
                <w:sz w:val="28"/>
                <w:szCs w:val="28"/>
              </w:rPr>
            </w:pPr>
            <w:r w:rsidRPr="006D7AAC">
              <w:rPr>
                <w:rFonts w:ascii="Times New Roman" w:hAnsi="Times New Roman" w:cs="Times New Roman"/>
                <w:sz w:val="28"/>
                <w:szCs w:val="28"/>
              </w:rPr>
              <w:t>Инвалидларның муниципаль хезмәт күрсәтү урынына тоткарлыксыз керү мөмкинлеге тәэмин ителә (уңайлы керү-бинага чыгу һәм алар чикләрендә хәрәкәт итү).</w:t>
            </w:r>
          </w:p>
          <w:p w:rsidR="006D7AAC" w:rsidRPr="006D7AAC" w:rsidRDefault="006D7AAC" w:rsidP="006D7AAC">
            <w:pPr>
              <w:tabs>
                <w:tab w:val="num" w:pos="370"/>
              </w:tab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b/>
                <w:sz w:val="28"/>
                <w:szCs w:val="28"/>
              </w:rPr>
            </w:pPr>
          </w:p>
        </w:tc>
      </w:tr>
      <w:tr w:rsidR="006D7AAC" w:rsidRPr="006D7AAC" w:rsidTr="00035F95">
        <w:tc>
          <w:tcPr>
            <w:tcW w:w="4331" w:type="dxa"/>
          </w:tcPr>
          <w:p w:rsidR="006D7AAC" w:rsidRPr="006D7AAC" w:rsidRDefault="006D7AAC" w:rsidP="006D7AAC">
            <w:pPr>
              <w:spacing w:after="0" w:line="240" w:lineRule="auto"/>
              <w:ind w:firstLine="170"/>
              <w:rPr>
                <w:rFonts w:ascii="Times New Roman" w:hAnsi="Times New Roman" w:cs="Times New Roman"/>
                <w:sz w:val="28"/>
                <w:szCs w:val="28"/>
                <w:lang w:val="tt-RU"/>
              </w:rPr>
            </w:pPr>
            <w:r w:rsidRPr="006D7AAC">
              <w:rPr>
                <w:rFonts w:ascii="Times New Roman" w:hAnsi="Times New Roman" w:cs="Times New Roman"/>
                <w:sz w:val="28"/>
                <w:szCs w:val="28"/>
              </w:rPr>
              <w:t xml:space="preserve">2.15. Муниципаль хезмәт күрсәтүнең һәркем өчен мөмкин булуы һәм сыйфаты күрсәткечләре, шул исәптән мөрәҗәгать итүченең вазыйфаи затлар белән үзара хезмәттәшлеге һәм аларның дәвамлылыгы, дәүләт һәм муниципаль хезмәтләр күрсәтүнең күпфункцияле үзәгендә Муниципаль хезмәт алу мөмкинлеге, Дәүләт һәм муниципаль хезмәтләр күрсәтүнең күпфункцияле үзәгенең эш урыннарында, муниципаль хезмәт күрсәтүнең </w:t>
            </w:r>
            <w:r w:rsidRPr="006D7AAC">
              <w:rPr>
                <w:rFonts w:ascii="Times New Roman" w:hAnsi="Times New Roman" w:cs="Times New Roman"/>
                <w:sz w:val="28"/>
                <w:szCs w:val="28"/>
              </w:rPr>
              <w:lastRenderedPageBreak/>
              <w:t>барышы турында мәгълүмат алу мөмкинлеге, шул исәптән мәгълүмати-коммуникацион технологияләр куллан</w:t>
            </w:r>
            <w:r w:rsidRPr="006D7AAC">
              <w:rPr>
                <w:rFonts w:ascii="Times New Roman" w:hAnsi="Times New Roman" w:cs="Times New Roman"/>
                <w:sz w:val="28"/>
                <w:szCs w:val="28"/>
                <w:lang w:val="tt-RU"/>
              </w:rPr>
              <w:t>ып</w:t>
            </w:r>
          </w:p>
        </w:tc>
        <w:tc>
          <w:tcPr>
            <w:tcW w:w="7826" w:type="dxa"/>
          </w:tcPr>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lang w:val="tt-RU"/>
              </w:rPr>
            </w:pPr>
            <w:r w:rsidRPr="006D7AAC">
              <w:rPr>
                <w:rFonts w:ascii="Times New Roman" w:hAnsi="Times New Roman" w:cs="Times New Roman"/>
                <w:sz w:val="28"/>
                <w:szCs w:val="28"/>
                <w:lang w:val="tt-RU"/>
              </w:rPr>
              <w:lastRenderedPageBreak/>
              <w:t>Муниципаль хезмәт күрсәтүләрнең һәркем өчен мөмкин булуы күрсәткечләре булып тора:</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җәмәгать транспортының һәркем файдалана алырлык зонасында урнашкан бина;</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кирәкле сандагы белгечләр, шулай ук гариза бирүчеләрдән документлар кабул ителә торган биналар булу;</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мәгълүмати стендларда, «Интернет» челтәрендәге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башка затлар белән беррәттән, инвалидларга хезмәт күрсәтүгә комачаулаучы киртәләрне җиңеп чыгарга ярдәм күрсәтү.</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күрсәтүнең сыйфаты булмау белән характерлана:</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lastRenderedPageBreak/>
              <w:t>мөрәҗәгать итүчеләргә документлар кабул итү һәм бирү чиратлары;</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 срокларын бозу;</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күрсәтүче муниципаль хезмәткәрләрнең гамәлләренә (гамәл кылмауларына) карата шикаять;</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күрсәтүче муниципаль хезмәткәрләрнең гариза бирүчеләргә карата әдәпсез, игътибарсыз мөнәсәбәтенә карата шикаятьләр.</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 турында сорау биргәндә һәм муниципаль хезмәт нәтиҗәсе алган очракта муниципаль хезмәт күрсәтүче вазыйфаи затның һәм мөрәҗәгать итүченең бер тапкыр үзара хезмәттәшлеге күздә тотыла. Хезмәттәшлекнең озынлыгы регламент белән билгеләнә.</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Дәүләт һәм муниципаль хезмәтләр күрсәтүнең күпфункцияле үзәгендә (Алга таба – КФҮ) муниципаль хезмәт күрсәткәндә, КФҮнең ерак урнашкан эш урыннарында консультация бирүне, документлар кабул итүне һәм бирүне КФҮ белгече башкара.</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күрсәтүнең барышы турында мәгълүмат мөрәҗәгать итүче тарафыннан сайтта, дәүләт һәм муниципаль хезмәтләрнең бердәм порталында, КФҮләрдә алырга мөмкин</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b/>
                <w:sz w:val="28"/>
                <w:szCs w:val="28"/>
              </w:rPr>
            </w:pPr>
          </w:p>
        </w:tc>
      </w:tr>
      <w:tr w:rsidR="006D7AAC" w:rsidRPr="006D7AAC" w:rsidTr="00035F95">
        <w:tc>
          <w:tcPr>
            <w:tcW w:w="4331" w:type="dxa"/>
          </w:tcPr>
          <w:p w:rsidR="006D7AAC" w:rsidRPr="006D7AAC" w:rsidRDefault="006D7AAC" w:rsidP="006D7AAC">
            <w:pPr>
              <w:suppressAutoHyphen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2.16. Электрон формада муниципаль хезмәт күрсәтү үзенчәлекләре</w:t>
            </w:r>
          </w:p>
        </w:tc>
        <w:tc>
          <w:tcPr>
            <w:tcW w:w="7826" w:type="dxa"/>
          </w:tcPr>
          <w:p w:rsidR="006D7AAC" w:rsidRPr="006D7AAC" w:rsidRDefault="006D7AAC" w:rsidP="006D7AAC">
            <w:pPr>
              <w:tabs>
                <w:tab w:val="left" w:pos="709"/>
              </w:tab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6D7AAC" w:rsidRPr="006D7AAC" w:rsidRDefault="006D7AAC" w:rsidP="006D7AAC">
            <w:pPr>
              <w:tabs>
                <w:tab w:val="left" w:pos="709"/>
              </w:tabs>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 xml:space="preserve">Электрон формада гариза Татарстан Республикасы дәүләт һәм муниципаль хезмәтләр Порталы аша бирелә (http://uslugi. tatar.ru) яки дәүләт һәм муниципаль хезмәтләр (функцияләр) </w:t>
            </w:r>
            <w:r w:rsidRPr="006D7AAC">
              <w:rPr>
                <w:rFonts w:ascii="Times New Roman" w:hAnsi="Times New Roman" w:cs="Times New Roman"/>
                <w:sz w:val="28"/>
                <w:szCs w:val="28"/>
              </w:rPr>
              <w:lastRenderedPageBreak/>
              <w:t>бердәм порталы (http:/ www.gosuslugi.ru/).</w:t>
            </w:r>
          </w:p>
          <w:p w:rsidR="006D7AAC" w:rsidRPr="006D7AAC" w:rsidRDefault="006D7AAC" w:rsidP="006D7AAC">
            <w:pPr>
              <w:autoSpaceDE w:val="0"/>
              <w:autoSpaceDN w:val="0"/>
              <w:adjustRightInd w:val="0"/>
              <w:spacing w:after="0" w:line="240" w:lineRule="auto"/>
              <w:ind w:firstLine="170"/>
              <w:rPr>
                <w:rFonts w:ascii="Times New Roman" w:hAnsi="Times New Roman" w:cs="Times New Roman"/>
                <w:sz w:val="28"/>
                <w:szCs w:val="28"/>
              </w:rPr>
            </w:pPr>
            <w:r w:rsidRPr="006D7AAC">
              <w:rPr>
                <w:rFonts w:ascii="Times New Roman" w:hAnsi="Times New Roman" w:cs="Times New Roman"/>
                <w:sz w:val="28"/>
                <w:szCs w:val="28"/>
              </w:rPr>
              <w:t>Электрон документ рәвешендә бирелә торган гариза мөрәҗәгать итүче тарафыннан гади электрон имза белән имзалана, ә аңа кушып бирелә торган электрон документлар квалификацияле электрон имза белән көчәйтелгән документларны биргән органнарның (оешмаларның) вазыйфаи затлары тарафыннан имзаланырга тиеш (әгәр мондый документларны имзалау өчен Россия Федерациясе законнары белән башка төр электрон имза билгеләнмәгән булса)</w:t>
            </w:r>
          </w:p>
        </w:tc>
        <w:tc>
          <w:tcPr>
            <w:tcW w:w="3119" w:type="dxa"/>
          </w:tcPr>
          <w:p w:rsidR="006D7AAC" w:rsidRPr="006D7AAC" w:rsidRDefault="006D7AAC" w:rsidP="006D7AAC">
            <w:pPr>
              <w:suppressAutoHyphens/>
              <w:spacing w:after="0" w:line="240" w:lineRule="auto"/>
              <w:ind w:firstLine="170"/>
              <w:rPr>
                <w:rFonts w:ascii="Times New Roman" w:hAnsi="Times New Roman" w:cs="Times New Roman"/>
                <w:b/>
                <w:sz w:val="28"/>
                <w:szCs w:val="28"/>
              </w:rPr>
            </w:pPr>
          </w:p>
        </w:tc>
      </w:tr>
    </w:tbl>
    <w:p w:rsidR="006D7AAC" w:rsidRPr="006D7AAC" w:rsidRDefault="006D7AAC" w:rsidP="006D7AAC">
      <w:pPr>
        <w:suppressAutoHyphens/>
        <w:spacing w:after="0" w:line="240" w:lineRule="auto"/>
        <w:ind w:firstLine="170"/>
        <w:rPr>
          <w:rFonts w:ascii="Times New Roman" w:hAnsi="Times New Roman" w:cs="Times New Roman"/>
          <w:sz w:val="28"/>
          <w:szCs w:val="28"/>
        </w:rPr>
        <w:sectPr w:rsidR="006D7AAC" w:rsidRPr="006D7AAC" w:rsidSect="003F1D64">
          <w:pgSz w:w="16838" w:h="11906" w:orient="landscape"/>
          <w:pgMar w:top="1438" w:right="851" w:bottom="709" w:left="1134" w:header="709" w:footer="709" w:gutter="0"/>
          <w:cols w:space="708"/>
          <w:docGrid w:linePitch="360"/>
        </w:sectPr>
      </w:pPr>
    </w:p>
    <w:p w:rsidR="006D7AAC" w:rsidRPr="006D7AAC" w:rsidRDefault="006D7AAC" w:rsidP="006D7AAC">
      <w:pPr>
        <w:numPr>
          <w:ilvl w:val="0"/>
          <w:numId w:val="45"/>
        </w:numPr>
        <w:tabs>
          <w:tab w:val="left" w:pos="714"/>
        </w:tabs>
        <w:spacing w:after="0" w:line="240" w:lineRule="auto"/>
        <w:ind w:firstLine="170"/>
        <w:jc w:val="both"/>
        <w:rPr>
          <w:rFonts w:ascii="Times New Roman" w:hAnsi="Times New Roman" w:cs="Times New Roman"/>
          <w:b/>
          <w:sz w:val="28"/>
          <w:szCs w:val="28"/>
        </w:rPr>
      </w:pPr>
      <w:r w:rsidRPr="006D7AAC">
        <w:rPr>
          <w:rFonts w:ascii="Times New Roman" w:hAnsi="Times New Roman" w:cs="Times New Roman"/>
          <w:b/>
          <w:sz w:val="28"/>
          <w:szCs w:val="28"/>
        </w:rPr>
        <w:lastRenderedPageBreak/>
        <w:t>Административ процедураларның составы, эзлеклелеге һәм үтәү сроклары, аларны үтәү тәртибенә карата таләпләр, шул исәптән дәүләт һәм муниципаль хезмәтләр күрсәтүнең күпфункцияле үзәгендә, күпфункцияле үзәгенең ераклаштырылган эш урыннарында административ процедураларны башкару</w:t>
      </w:r>
      <w:r>
        <w:rPr>
          <w:rFonts w:ascii="Times New Roman" w:hAnsi="Times New Roman" w:cs="Times New Roman"/>
          <w:b/>
          <w:sz w:val="28"/>
          <w:szCs w:val="28"/>
          <w:lang w:val="tt-RU"/>
        </w:rPr>
        <w:t xml:space="preserve"> </w:t>
      </w:r>
      <w:r w:rsidRPr="006D7AAC">
        <w:rPr>
          <w:rFonts w:ascii="Times New Roman" w:hAnsi="Times New Roman" w:cs="Times New Roman"/>
          <w:b/>
          <w:sz w:val="28"/>
          <w:szCs w:val="28"/>
        </w:rPr>
        <w:t>үзенчәлекләре</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3.1. Муниципаль хезмәт күрсәткәндә гамәлләр тәртибен тасвирлау.</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3.1.1. Муниципаль хезмәт күрсәтү түбәндәге процедураларны үз эченә ала:</w:t>
      </w:r>
    </w:p>
    <w:p w:rsidR="006D7AAC" w:rsidRPr="006D7AAC" w:rsidRDefault="006D7AAC" w:rsidP="006D7AAC">
      <w:pPr>
        <w:numPr>
          <w:ilvl w:val="0"/>
          <w:numId w:val="46"/>
        </w:numPr>
        <w:tabs>
          <w:tab w:val="left" w:pos="1008"/>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мөрәҗәгать итүчегә консультация бирү;</w:t>
      </w:r>
    </w:p>
    <w:p w:rsidR="006D7AAC" w:rsidRPr="006D7AAC" w:rsidRDefault="006D7AAC" w:rsidP="006D7AAC">
      <w:pPr>
        <w:numPr>
          <w:ilvl w:val="0"/>
          <w:numId w:val="46"/>
        </w:numPr>
        <w:tabs>
          <w:tab w:val="left" w:pos="1008"/>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гариза кабул итү һәм теркәү;</w:t>
      </w:r>
    </w:p>
    <w:p w:rsidR="006D7AAC" w:rsidRPr="006D7AAC" w:rsidRDefault="006D7AAC" w:rsidP="006D7AAC">
      <w:pPr>
        <w:numPr>
          <w:ilvl w:val="0"/>
          <w:numId w:val="46"/>
        </w:numPr>
        <w:tabs>
          <w:tab w:val="left" w:pos="1206"/>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күрсәтүдә катнашучы органнарга ведомствоара соратулар формалаштыру һәм җибәрү;</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numPr>
          <w:ilvl w:val="0"/>
          <w:numId w:val="46"/>
        </w:numPr>
        <w:tabs>
          <w:tab w:val="left" w:pos="1008"/>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урында бинаны карау һәм актны рәсмиләштерү</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numPr>
          <w:ilvl w:val="0"/>
          <w:numId w:val="46"/>
        </w:numPr>
        <w:tabs>
          <w:tab w:val="left" w:pos="1008"/>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 нәтиҗәләрен әзерләү;</w:t>
      </w:r>
    </w:p>
    <w:p w:rsidR="006D7AAC" w:rsidRPr="006D7AAC" w:rsidRDefault="006D7AAC" w:rsidP="006D7AAC">
      <w:pPr>
        <w:numPr>
          <w:ilvl w:val="0"/>
          <w:numId w:val="46"/>
        </w:numPr>
        <w:tabs>
          <w:tab w:val="left" w:pos="1008"/>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гариза бирүчегә муниципаль хезмәт күрсәтү нәтиҗәсен юллау.</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3.1.2. Муниципаль хезмәт күрсәтү буенча гамәлләр эзлеклелеге блок-схемасы</w:t>
      </w:r>
    </w:p>
    <w:p w:rsidR="006D7AAC" w:rsidRPr="006D7AAC" w:rsidRDefault="006D7AAC" w:rsidP="006D7AAC">
      <w:pPr>
        <w:numPr>
          <w:ilvl w:val="0"/>
          <w:numId w:val="47"/>
        </w:numPr>
        <w:tabs>
          <w:tab w:val="left" w:pos="208"/>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нче кушымтада күрсәтелгән.</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3.2. Гариза бирүчегә консультация бирү.</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3.2.1. Гариза бирүче Идарәгә шәхсән, телефон буенча һәм (яки) электрон почта аша, муниципаль хезмәт алу тәртибе турында консультация алу өчен мөрәҗәгать итәргә хокуклы.</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Бүлек белгече мөрәҗәгать итүчегә консультация бирә, шул исәптән муниципаль хезмәт алу өчен кирәкле документлар составы, формасы һәм башка сораулар буенча һәм кирәк булганда гариза бланкасын тутыруда ярдәм күрсәтә.</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Әлеге пункт белән билгеләнә торган процедура мөрәҗәгать итү көнендә гамәлгә ашырыла.</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Процедураның нәтиҗәсе: мөрәҗәгать итүчегә кирәкле документлар составы, формасы һәм рөхсәт алуның башка сораулары буенча консультация.</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3.3. Гариза кабул итү һәм теркәү.</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3.3.1. Мөрәҗәгать итүче үзе, ышанычлы зат яки КФҮ аша, КФҮнең читтән торып эш урыны аша муниципаль хезмәт күрсәтү турында язмача гариза тапшыра һәм әлеге регламентның 2.5 пункты нигезендә документларны Башкарма комитетка тапшыра. </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Муниципаль хезмәт күрсәтү турындагы гариза электрон формада Башкарма комитетка электрон почта яки Интернет аша җибәрелә. Электрон формада килгән гаризаны теркәү эш башкару инструкциясе нигезендә башкарыла.</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3.3.2.Башкарма комитет белгече, гаризалар кабул итүне алып баручы, :</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мөрәҗәгать итүченең шәхесен билгеләү; </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lastRenderedPageBreak/>
        <w:t>тикшерү вәкаләтләрен мөрәҗәгать итү (очракта гамәлләр буенча Ышаныч Кәгазе);</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әлеге регламентның 2.5 пунктында каралган документларның булу-булмавын тикшерү; </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Искәрмәләр булмаган очракта Башкарма комитет белгече түбәндәгеләрне тормышка ашыра:</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гаризаларны махсус журналда кабул итү һәм теркәү;</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Cs/>
          <w:sz w:val="28"/>
          <w:szCs w:val="28"/>
          <w:lang w:val="tt-RU"/>
        </w:rPr>
      </w:pPr>
      <w:r w:rsidRPr="006D7AAC">
        <w:rPr>
          <w:rFonts w:ascii="Times New Roman" w:hAnsi="Times New Roman" w:cs="Times New Roman"/>
          <w:bCs/>
          <w:sz w:val="28"/>
          <w:szCs w:val="28"/>
          <w:lang w:val="tt-RU"/>
        </w:rPr>
        <w:t>Башкарма комитет җитәкчесенә карап тикшерү өчен гариза җибәрү.</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Cs/>
          <w:sz w:val="28"/>
          <w:szCs w:val="28"/>
          <w:lang w:val="tt-RU"/>
        </w:rPr>
      </w:pPr>
      <w:r w:rsidRPr="006D7AAC">
        <w:rPr>
          <w:rFonts w:ascii="Times New Roman" w:hAnsi="Times New Roman" w:cs="Times New Roman"/>
          <w:bCs/>
          <w:sz w:val="28"/>
          <w:szCs w:val="28"/>
          <w:lang w:val="tt-RU"/>
        </w:rPr>
        <w:t>Документларны кабул итүдән баш тарту өчен нигез булган очракта, Башкарма комитет белгече, документларны кабул итүне алып баручы мөрәҗәгать итүчегә гаризаны теркәү өчен каршылыклар булуы турында хәбәр итә һәм документларны кабул итүдән баш тарту өчен ачыкланган нигезләрнең эчтәлеген язмача аңлату белән документлар кире кайтара.</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Cs/>
          <w:sz w:val="28"/>
          <w:szCs w:val="28"/>
          <w:lang w:val="tt-RU"/>
        </w:rPr>
      </w:pPr>
      <w:r w:rsidRPr="006D7AAC">
        <w:rPr>
          <w:rFonts w:ascii="Times New Roman" w:hAnsi="Times New Roman" w:cs="Times New Roman"/>
          <w:bCs/>
          <w:sz w:val="28"/>
          <w:szCs w:val="28"/>
          <w:lang w:val="tt-RU"/>
        </w:rPr>
        <w:t>Әлеге пункт белән билгеләнә торган процедуралар гамәлгә ашырыла:</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Cs/>
          <w:sz w:val="28"/>
          <w:szCs w:val="28"/>
        </w:rPr>
      </w:pPr>
      <w:r w:rsidRPr="006D7AAC">
        <w:rPr>
          <w:rFonts w:ascii="Times New Roman" w:hAnsi="Times New Roman" w:cs="Times New Roman"/>
          <w:bCs/>
          <w:sz w:val="28"/>
          <w:szCs w:val="28"/>
        </w:rPr>
        <w:t>гаризалар һәм документлар кабул итү 15 минут эчендә;</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Cs/>
          <w:sz w:val="28"/>
          <w:szCs w:val="28"/>
        </w:rPr>
      </w:pPr>
      <w:r w:rsidRPr="006D7AAC">
        <w:rPr>
          <w:rFonts w:ascii="Times New Roman" w:hAnsi="Times New Roman" w:cs="Times New Roman"/>
          <w:bCs/>
          <w:sz w:val="28"/>
          <w:szCs w:val="28"/>
        </w:rPr>
        <w:t>гаризаны гариза кергән вакыттан бер көн эчендә теркәү.</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Cs/>
          <w:sz w:val="28"/>
          <w:szCs w:val="28"/>
          <w:lang w:val="tt-RU"/>
        </w:rPr>
      </w:pPr>
      <w:r w:rsidRPr="006D7AAC">
        <w:rPr>
          <w:rFonts w:ascii="Times New Roman" w:hAnsi="Times New Roman" w:cs="Times New Roman"/>
          <w:bCs/>
          <w:sz w:val="28"/>
          <w:szCs w:val="28"/>
        </w:rPr>
        <w:t xml:space="preserve">Процедураларның нәтиҗәсе: Башкарма комитет җитәкчесенә карауга юнәлдерелгән кабул ителгән һәм теркәлгән гариза яки гариза бирүчегә кире кайтарылган </w:t>
      </w:r>
      <w:r w:rsidRPr="006D7AAC">
        <w:rPr>
          <w:rFonts w:ascii="Times New Roman" w:hAnsi="Times New Roman" w:cs="Times New Roman"/>
          <w:bCs/>
          <w:sz w:val="28"/>
          <w:szCs w:val="28"/>
          <w:lang w:val="tt-RU"/>
        </w:rPr>
        <w:t>д</w:t>
      </w:r>
      <w:r w:rsidRPr="006D7AAC">
        <w:rPr>
          <w:rFonts w:ascii="Times New Roman" w:hAnsi="Times New Roman" w:cs="Times New Roman"/>
          <w:bCs/>
          <w:sz w:val="28"/>
          <w:szCs w:val="28"/>
        </w:rPr>
        <w:t>окументлар.</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3.3.3. Башкарма комитет җитәкчесе гаризаны карый, башкаручыны билгели һәм аңа гариза җибәрә.</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Әлеге пункт белән билгеләнә торган Процедура гариза теркәлгәннән соң бер көн эчендә гамәлгә ашырыла.</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Процедураның нәтиҗәсе: башкаручыга җибәрелгән гариза.</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lang w:val="tt-RU"/>
        </w:rPr>
        <w:t>3</w:t>
      </w:r>
      <w:r w:rsidRPr="006D7AAC">
        <w:rPr>
          <w:rFonts w:ascii="Times New Roman" w:hAnsi="Times New Roman" w:cs="Times New Roman"/>
          <w:sz w:val="28"/>
          <w:szCs w:val="28"/>
        </w:rPr>
        <w:t>.4. Муниципаль хезмәт күрсәтүдә катнашучы органнарга ведомствоара запрослар Формалаштыру һәм җибәрү</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3.4.1. Башкарма комитет белгече электрон формада ведомствоара электрон хезмәттәшлек системасы аша тәкъдим итү турында запрослар җибәрә:</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1) торак бинага хокук турында Күчемсез Милек бердәм дәүләт реестрыннан мәгълүматлар;</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2) торак бинаның техник паспорты, ә торак булмаган бүлмәләр өчен-техник план;</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3) әгәр бәяләмә бирү торак бинаны нигезләмәдә билгеләнгән таләпләргә туры килми дип тану турында Карар кабул итү өчен кирәк булса, дәүләт күзәтчелеге (контроль) органнарының тиешле бәяләмәләре (актлары) бәяләмәләре (актлары). </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lastRenderedPageBreak/>
        <w:t>Әлеге пункт белән билгеләнә торган процедуралар муниципаль хезмәт күрсәтү турында гариза кергән вакыттан алып бер эш көне эчендә гамәлгә ашырыла.</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Процедураның нәтиҗәсе: хакимият органнарына җибәрелгән запрослар. </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lang w:val="tt-RU"/>
        </w:rPr>
        <w:t>3</w:t>
      </w:r>
      <w:r w:rsidRPr="006D7AAC">
        <w:rPr>
          <w:rFonts w:ascii="Times New Roman" w:hAnsi="Times New Roman" w:cs="Times New Roman"/>
          <w:sz w:val="28"/>
          <w:szCs w:val="28"/>
        </w:rPr>
        <w:t>.4.2. Ведомствоара электрон хезмәттәшлек системасы аша кергән мөрәҗәгатьләр нигезендә мәгълүматлар белән тәэмин итүчеләр белгечләре соралган Документлар (мәгълүмат) тапшыралар яисә муниципаль хезмәт күрсәтү өчен кирәкле документ һәм (яки) мәгълүмат булмавы турында хәбәрнамәләр җибәрәләр (алга таба – баш тарту турында хәбәрнамә).</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Әлеге пунктчада билгеләнгән процедуралар түбәндәге срокларда гамәлгә ашырыла:</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Росреестр белгечләре тарафыннан җибәрелә торган документлар (белешмәләр) буенча өч эш көненнән дә артмаска тиеш;</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башка тәэмин итүчеләр буенча-ведомствоара запрослар кергән көннән алып биш көн эчендә, әгәр ведомствоара запроска җавап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яки оешмага мөрәҗәгать кергән көннән алып биш көн эчендә.</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Процедураларның нәтиҗәсе: документлар (мәгълүматлар) яки Башкарма комитетка җибәрелгән баш тарту турында белдерү.</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Cs/>
          <w:sz w:val="28"/>
          <w:szCs w:val="28"/>
        </w:rPr>
      </w:pPr>
      <w:r w:rsidRPr="006D7AAC">
        <w:rPr>
          <w:rFonts w:ascii="Times New Roman" w:hAnsi="Times New Roman" w:cs="Times New Roman"/>
          <w:sz w:val="28"/>
          <w:szCs w:val="28"/>
        </w:rPr>
        <w:t>3.5. </w:t>
      </w:r>
      <w:r w:rsidRPr="006D7AAC">
        <w:rPr>
          <w:rFonts w:ascii="Times New Roman" w:hAnsi="Times New Roman" w:cs="Times New Roman"/>
          <w:bCs/>
          <w:sz w:val="28"/>
          <w:szCs w:val="28"/>
        </w:rPr>
        <w:t>Урында бинаны карау һәм актны рәсмиләштерү.</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Cs/>
          <w:sz w:val="28"/>
          <w:szCs w:val="28"/>
        </w:rPr>
      </w:pPr>
      <w:r w:rsidRPr="006D7AAC">
        <w:rPr>
          <w:rFonts w:ascii="Times New Roman" w:hAnsi="Times New Roman" w:cs="Times New Roman"/>
          <w:bCs/>
          <w:sz w:val="28"/>
          <w:szCs w:val="28"/>
          <w:lang w:val="tt-RU"/>
        </w:rPr>
        <w:t>3</w:t>
      </w:r>
      <w:r w:rsidRPr="006D7AAC">
        <w:rPr>
          <w:rFonts w:ascii="Times New Roman" w:hAnsi="Times New Roman" w:cs="Times New Roman"/>
          <w:bCs/>
          <w:sz w:val="28"/>
          <w:szCs w:val="28"/>
        </w:rPr>
        <w:t>.5.1. Гаризаны карый торган башкарма комитет белгече әлеге Регламентның 2.9 пунктында каралган муниципаль хезмәт күрсәтүдән баш тарту өчен нигезләрнең булу-булмавын тикшерүне гамәлгә ашыра.</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Cs/>
          <w:sz w:val="28"/>
          <w:szCs w:val="28"/>
        </w:rPr>
      </w:pPr>
      <w:r w:rsidRPr="006D7AAC">
        <w:rPr>
          <w:rFonts w:ascii="Times New Roman" w:hAnsi="Times New Roman" w:cs="Times New Roman"/>
          <w:bCs/>
          <w:sz w:val="28"/>
          <w:szCs w:val="28"/>
        </w:rPr>
        <w:t>Муниципаль хезмәт күрсәтүдән баш тарту өчен нигез булмаган очракта Башкарма комитет белгече гамәлгә ашыра:</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Cs/>
          <w:sz w:val="28"/>
          <w:szCs w:val="28"/>
        </w:rPr>
      </w:pPr>
      <w:r w:rsidRPr="006D7AAC">
        <w:rPr>
          <w:rFonts w:ascii="Times New Roman" w:hAnsi="Times New Roman" w:cs="Times New Roman"/>
          <w:bCs/>
          <w:sz w:val="28"/>
          <w:szCs w:val="28"/>
        </w:rPr>
        <w:t>документларны туплау (эшне формалаштыру);</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Cs/>
          <w:sz w:val="28"/>
          <w:szCs w:val="28"/>
          <w:lang w:val="tt-RU"/>
        </w:rPr>
      </w:pPr>
      <w:r w:rsidRPr="006D7AAC">
        <w:rPr>
          <w:rFonts w:ascii="Times New Roman" w:hAnsi="Times New Roman" w:cs="Times New Roman"/>
          <w:bCs/>
          <w:sz w:val="28"/>
          <w:szCs w:val="28"/>
        </w:rPr>
        <w:t>документларны муниципаль торак фондының торак урыннарын бәяләү буенча ведомствоара комиссиягә җибәрү (алга таба – комиссия).</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Зәй муниципаль районы территориясендә урнашкан торак урыны (вәкаләтле зат) хуҗасына торак урыны, торак урыны, торак урыны яшәү өчен яраксыз һәм күпфатирлы йортны авария хәлендә һәм сүтелергә яки реконструкцияләнергә тиеш дип тану мәсьәләләре буенча ведомствоара комиссиягә мөрәҗәгать иткән - ведомствоара комиссия), бинаны торак бина, Торак бинаны яшәү өчен яраксыз дип тану өлешендә авария хәлендә һәм сүтелергә тиешле һәм реконструкцияләнергә тиешле торак йорт, бакча йорты һәм бакча йорты дип тану өлешендә ведомствоара комиссия утырышы вакыты һәм урыны турында язмача хәбәрнамә тапшырыла (кушымта).</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мөрәҗәгать ведомствоара комиссия рәисе тарафыннан имзаланган шундый эчтәлектәге ике нөсхәдә төзелә.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белдерүдә ведомствоара комиссия утырышы датасы, вакыты һәм урыны турында мәгълүмат булырга тиеш.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lastRenderedPageBreak/>
        <w:t>ведомствоара комиссия утырышы вакыты һәм урыны турында хәбәр итү ведомствоара комиссия утырышы көненә кадәр ун календарь көннән дә соңга калмыйча торак урыны милекчесенә (вәкаләтле затка) юллана:</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а) гариза бирүче тарафыннан мөрәҗәгатьтә күрсәтелгән адрес буенча почта аша тапшыру турында хәбәрнамә белән заказлы хат җибәрү;</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б) электрон документ җибәрү, аның белән мөрәҗәгать кергән электрон почта адресына; </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в) торак урыны милекчесенә (вәкаләтле затка) расписка бирү.</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5. Торак урын милекчесе (аларга вәкаләтле зат) тиешле рәвештә хәбәрнамә алган дип санала:</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а) җибәрелгән адрес буенча хәбәрнамә тапшыру турында почта хәбәрнамәсе;</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б) торак урыны милекчесе (вәкаләтле зат) хәбәрнамәне расписка биргәндә хәбәрнамә күчермәсенә имзалары;</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в) почта элемтәсе оешмасы тарафыннан теркәлгән торак урыны милекчесе (аларга вәкаләтле зат) белдерү алудан баш тартудан баш тарту;</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г) күрсәтелгән адрес буенча адресат булмауга бәйле рәвештә хәбәр тапшырмау турында почта элемтәсе оешмасы мәгълүматы. </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Белдерү кәгазенең икенче нөсхәсе ведомствоара комиссия эше материалларына теркәлә. </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күрсәтүдән баш тарту өчен нигез булган очракта Башкарма комитет белгече гамәлгә ашыра:</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муниципаль хезмәт күрсәтүдән баш тарту турында бәяләмә әзерләү;</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документларны туплау (эшне формалаштыру);</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документларны комиссиягә җибәрү.</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Әлеге пункт белән билгеләнә торган процедуралар гарызнамәләргә җаваплар алганнан соң ике көн эчендә гамәлгә ашырыла.</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Процедураларның нәтиҗәсе: комиссиягә җибәрелгән документлар.</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3.5.2. Комиссия секретаре гамәлгә ашыра:</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кабул ителгән документларны өйрәнү;</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комиссия утырышы көнен билгеләү;</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комиссия әгъзаларының комиссия утырышы көне турында хәбәр итүе.</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Әлеге пункт белән билгеләнә торган процедуралар документлар кергән вакыттан алып ике көн эчендә гамәлгә ашырыла. </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Процедураларның нәтиҗәсе: комиссия әгъзаларын утырыш көне турында хәбәр итү.</w:t>
      </w:r>
    </w:p>
    <w:p w:rsidR="006D7AAC" w:rsidRPr="006D7AAC" w:rsidRDefault="006D7AAC" w:rsidP="006D7AAC">
      <w:pPr>
        <w:pStyle w:val="ConsPlusNormal"/>
        <w:suppressAutoHyphens/>
        <w:ind w:firstLine="170"/>
        <w:jc w:val="both"/>
        <w:rPr>
          <w:rFonts w:ascii="Times New Roman" w:hAnsi="Times New Roman" w:cs="Times New Roman"/>
          <w:bCs/>
          <w:sz w:val="28"/>
          <w:szCs w:val="28"/>
        </w:rPr>
      </w:pPr>
      <w:r w:rsidRPr="006D7AAC">
        <w:rPr>
          <w:rFonts w:ascii="Times New Roman" w:hAnsi="Times New Roman" w:cs="Times New Roman"/>
          <w:bCs/>
          <w:sz w:val="28"/>
          <w:szCs w:val="28"/>
        </w:rPr>
        <w:t>3.5.3. Комиссия секретаре бинаны карап чыгуга җәлеп ителә торган экспертлар составын билгели һәм карау көнен билгели. Карау датасы турында комиссия әгъзалары, гариза бирүче һәм экспертлар хәбәр итә.</w:t>
      </w:r>
    </w:p>
    <w:p w:rsidR="006D7AAC" w:rsidRPr="006D7AAC" w:rsidRDefault="006D7AAC" w:rsidP="006D7AAC">
      <w:pPr>
        <w:pStyle w:val="ConsPlusNormal"/>
        <w:suppressAutoHyphens/>
        <w:ind w:firstLine="170"/>
        <w:jc w:val="both"/>
        <w:rPr>
          <w:rFonts w:ascii="Times New Roman" w:hAnsi="Times New Roman" w:cs="Times New Roman"/>
          <w:bCs/>
          <w:sz w:val="28"/>
          <w:szCs w:val="28"/>
        </w:rPr>
      </w:pPr>
      <w:r w:rsidRPr="006D7AAC">
        <w:rPr>
          <w:rFonts w:ascii="Times New Roman" w:hAnsi="Times New Roman" w:cs="Times New Roman"/>
          <w:bCs/>
          <w:sz w:val="28"/>
          <w:szCs w:val="28"/>
        </w:rPr>
        <w:t>Әлеге пунктчада билгеләнә торган Процедура комиссия тарафыннан бинаны карау турында карар чыгарганнан соң ике көн эчендә гамәлгә ашырыла.</w:t>
      </w:r>
    </w:p>
    <w:p w:rsidR="006D7AAC" w:rsidRPr="006D7AAC" w:rsidRDefault="006D7AAC" w:rsidP="006D7AAC">
      <w:pPr>
        <w:pStyle w:val="ConsPlusNormal"/>
        <w:suppressAutoHyphens/>
        <w:ind w:firstLine="170"/>
        <w:jc w:val="both"/>
        <w:rPr>
          <w:rFonts w:ascii="Times New Roman" w:hAnsi="Times New Roman" w:cs="Times New Roman"/>
          <w:bCs/>
          <w:sz w:val="28"/>
          <w:szCs w:val="28"/>
          <w:lang w:val="tt-RU"/>
        </w:rPr>
      </w:pPr>
      <w:r w:rsidRPr="006D7AAC">
        <w:rPr>
          <w:rFonts w:ascii="Times New Roman" w:hAnsi="Times New Roman" w:cs="Times New Roman"/>
          <w:bCs/>
          <w:sz w:val="28"/>
          <w:szCs w:val="28"/>
        </w:rPr>
        <w:t>Процедураның нәтиҗәсе: комиссия әгъзаларын, мөрәҗәгать итүчене һәм экспертларны карау датасы турында хәбәр итү.</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lastRenderedPageBreak/>
        <w:t>3.5.4. Билгеләнгән көнне комиссия урынга чыга һәм анда экспертлар һәм гариза бирүче катнашында бинаны тикшерүне гамәлгә ашыра. Тикшерү нәтиҗәләре буенча бинаны тикшерү акты төзелә.</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Әлеге пунктчада билгеләнә торган процедуралар бинаны карау көнендә гамәлгә ашырыла.</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Процедураның нәтиҗәсе: бинаны тикшерү акты.</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3.5.5. Комиссия секретаре бинаны карау акты комиссия каравына әлеге Регламентның 3.5 пунктында билгеләнгән тәртиптә чыгарыла.</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Әлеге пунктчада билгеләнә торган Процедура бинаны тикшергәннән соң ике көн эчендә гамәлгә ашырыла.</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Процедураның нәтиҗәсе: комиссия каравына чыгарылган бинаны тикшерү акты.</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3.5.6. Комиссия үз утырышында:</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торак бинаны яшәү өчен яраклы (яраксыз) дип тану турындагы гаризаны карый;</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бинаның нигезләмәдә билгеләнгән таләпләргә туры килүен бәяләү үткәрә;</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әлеге Регламентның 2.9 пунктында каралган муниципаль хезмәт күрсәтүдән баш тарту өчен нигезләр булу турындагы Бәяләмәне тикшерә;</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бинаны урында карау һәм бинаны тикшерү актын рәсмиләштерү кирәклеген билгели.</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Кирәк булмаган очракта комиссия торак урынын яшәү өчен яраклы дип тану (танмау) турында Карар кабул итә. Карар беркетмәгә кертелә.</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Бинаны тикшерү һәм бинаны тикшерү актын рәсмиләштерү кирәк булган очракта, комиссия әгъзалары әлеге Регламентның 3.5.3 – 3.5.4 пунктчаларында каралган процедураларны гамәлгә ашыра. Торак бинаны яшәү өчен яраклы дип тану (танымау) мөмкинлеге турындагы карар актны рәсмиләштергәннән соң кабул ителә</w:t>
      </w:r>
      <w:r w:rsidRPr="006D7AAC">
        <w:rPr>
          <w:rFonts w:ascii="Times New Roman" w:hAnsi="Times New Roman" w:cs="Times New Roman"/>
          <w:sz w:val="28"/>
          <w:szCs w:val="28"/>
          <w:lang w:val="tt-RU"/>
        </w:rPr>
        <w:t>.</w:t>
      </w:r>
      <w:r w:rsidRPr="006D7AAC">
        <w:rPr>
          <w:rFonts w:ascii="Times New Roman" w:hAnsi="Times New Roman" w:cs="Times New Roman"/>
          <w:sz w:val="28"/>
          <w:szCs w:val="28"/>
        </w:rPr>
        <w:t xml:space="preserve"> </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Әлеге пункт белән билгеләнә торган Процедура утырыш көнендә гамәлгә ашырыла.</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Процедураның нәтиҗәсе: торак бинаны яшәү өчен яраклы (яраксыз) дип тану турында карар.</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3.5.7. Комиссия секретаре комиссия карарын бәяләмә рәвешендә рәсмиләштерә (2 нөсхә) һәм комиссия әгъзаларына имза сала.</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Процедураның нәтиҗәсе: имза салуга тапшырылган бәяләмә.</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3.5.8. Комиссия әгъзалары бәяләмәләрне имзалыйлар һәм секретарьгә юллыйлар.</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Әлеге Регламентның 3.5.7 – 3.5.6 пунктчалары белән билгеләнә торган процедуралар карар чыгарылганнан соң өч көн эчендә гамәлгә ашырыла.</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Процедураның нәтиҗәсе: комиссия әгъзалары кул куйган бәяләмә.</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3.5.9. Комиссия секретаре имзаланган Бәяләмәне комиссия Рәисенә раслауга җибәрә.</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Процедураның нәтиҗәсе: раслауга юнәлдерелгән бәяләмә.</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3.5.10. Комиссия рәисе нәтиҗәне раслый һәм секретарьгә тапшыра.</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Процедураның нәтиҗәсе: расланган бәяләмә.</w:t>
      </w:r>
    </w:p>
    <w:p w:rsidR="006D7AAC" w:rsidRPr="006D7AAC" w:rsidRDefault="006D7AAC" w:rsidP="006D7AAC">
      <w:pPr>
        <w:pStyle w:val="ConsPlusNormal"/>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lang w:val="tt-RU"/>
        </w:rPr>
        <w:lastRenderedPageBreak/>
        <w:t>3</w:t>
      </w:r>
      <w:r w:rsidRPr="006D7AAC">
        <w:rPr>
          <w:rFonts w:ascii="Times New Roman" w:hAnsi="Times New Roman" w:cs="Times New Roman"/>
          <w:sz w:val="28"/>
          <w:szCs w:val="28"/>
        </w:rPr>
        <w:t>.5.11. Комиссия секретаре расланган Бәяләмәне мөрәҗәгать итүчегә һәм торак урыны милекчесенә (бер нөсхә буенча) тапшыра. Бер нөсхә Башкарма комитет белгеченә җибәрелә торган комиссия формалаштырган эштә кала.</w:t>
      </w:r>
    </w:p>
    <w:p w:rsidR="006D7AAC" w:rsidRPr="006D7AAC" w:rsidRDefault="006D7AAC" w:rsidP="006D7AAC">
      <w:pPr>
        <w:pStyle w:val="ConsPlusNormal"/>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Әлеге Регламентның 3.5.9-3.5.11 пунктчалары белән билгеләнә торган процедуралар процедураны тәмамлаганнан соң бер көн эчендә 3.5.8 пунктчасында каралган.</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Процедураның нәтиҗәсе: гариза бирүчегә, бина милекчесенә юнәлдерелгән, расланган бәяләмә.</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3.6. Муниципаль хезмәт нәтиҗәләрен әзерләү.</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3.6.1. Башкарма комитет белгече бәяләмә нигезендә:</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Башкарма комитетның Торак бинаны яшәү өчен яраклы (яраксыз) дип тану турындагы карары проектын һәм күрсәтмә проектын әзерли. Карар проектында торак бинаны киләчәктә файдалану тәртибе, торак урыны яшәү өчен яраксыз дип танылган очракта физик һәм юридик затларны күчерү вакыты күрсәтелә;</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билгеләнгән тәртиптә әзерләнгән документ проектын килештерү процедурасын гамәлгә ашыра; </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документ проектын Башкарма комитет җитәкчесенә (вәкаләтле затка) кул куюга җибәрә.</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rPr>
      </w:pPr>
      <w:r w:rsidRPr="006D7AAC">
        <w:rPr>
          <w:rFonts w:ascii="Times New Roman" w:hAnsi="Times New Roman" w:cs="Times New Roman"/>
          <w:sz w:val="28"/>
          <w:szCs w:val="28"/>
        </w:rPr>
        <w:t>Әлеге пункт белән билгеләнә торган Процедура бәяләмә кергән вакыттан алып ике көн эчендә гамәлгә ашырыла.</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Процедураның нәтиҗәсе: Башкарма комитет җитәкчесенә имза салуга юнәлтелгән карар һәм боерык проектлары.</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3.6.2. Башкарма комитет җитәкчесе карар һәм боерыкка кул куя, Башкарма комитетка теркәлү өчен җибәрелә.</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Әлеге пункт белән билгеләнә торган Процедура проектлар кергәннән соң бер көн эчендә гамәлгә ашырыла.</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Процедураның нәтиҗәсе: теркәлү өчен җибәрелгән карарлар һәм күрсәтмәләр.</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3.7. Гариза бирүчегә муниципаль хезмәт нәтиҗәсе бирү</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3.7.1. Башкарма комитет белгече мөрәҗәгать итүчегә кабул ителгән карар турында хәбәр итә һәм гариза бирүчегә карар һәм күрсәтмә бирә йә почта аша җибәрә. </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Әлеге пункт белән билгеләнә торган процедуралар гамәлгә ашырыла:</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15 минут эчендә-мөрәҗәгать итүченең шәхси килүе очрагында;</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алдагы процедуралар тәмамланганнан соң бер көн эчендә почта аша җибәрелгән җавап җибәрелгән очракта.</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Процедураның нәтиҗәсе: гариза бирүчегә яисә почта аша җибәрелгән карар һәм күрсәтмә.</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3.8. КФҮ аша муниципаль хезмәт күрсәтү</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3.8.1.  Мөрәҗәгать итүче КФҮләрдә муниципаль хезмәт алу өчен, КФҮнең ерактан урнашкан эш урынына мөрәҗәгать итәргә хокуклы. </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3.8.2. КФҮ аша муниципаль хезмәт күрсәтү КФҮ эше регламенты нигезендә билгеләнгән тәртиптә гамәлгә ашырыла. </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lastRenderedPageBreak/>
        <w:t>3.8.3. КФҮ тән муниципаль хезмәт алуга документлар кергәндә процедуралар әлеге Регламентның 3.3 – 3.6 пунктлары нигезендә гамәлгә ашырыла. Муниципаль хезмәт нәтиҗәсе КФҮкә җибәрелә.</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3.9. Техник хаталарны төзәтү. </w:t>
      </w:r>
    </w:p>
    <w:p w:rsidR="006D7AAC" w:rsidRPr="006D7AAC" w:rsidRDefault="006D7AAC" w:rsidP="006D7AAC">
      <w:pPr>
        <w:pStyle w:val="ConsPlusNormal"/>
        <w:shd w:val="clear" w:color="auto" w:fill="FFFFFF"/>
        <w:suppressAutoHyphens/>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3.9.1. Документта муниципаль хезмәт нәтиҗәсе булып торган техник хаталар ачыкланган очракта, гариза бирүче Башкарма комитетка тапшыра:</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техник хаталарны төзәтү турында гариза (кушымта № 4);</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гариза бирүчегә техник хата булган муниципаль хезмәт нәтиҗәсе буларак бирелгән документ;</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техник хаталар булуны раслаучы юридик көчкә ия документлар. </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Документта күрсәтелгән белешмәләрдә техник хаталарны төзәтү турында гариза гариза гариза бирүче (вәкаләтле вәкил) шәхсән, яисә почта аша (шул исәптән электрон почта аша), йә дәүләт һәм муниципаль хезмәтләр күрсәтүнең бердәм порталы яисә күпфункцияле үзәге аша бирелә.</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3.9.2. Документлар кабул итү өчен җаваплы белгеч техник хаталарны төзәтү турында гариза кабул итә, документлар белән гариза яза һәм аларны Башкарма комитетка тапшыра.</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Әлеге пункт белән билгеләнә торган Процедура гариза теркәлгәннән соң бер көн эчендә гамәлгә ашырыла. </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Процедураның нәтиҗәсе: Башкарма комитет белгеченә карауга юнәлдерелгән кабул ителгән һәм теркәлгән гариза.</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3.9.3. Башкарма комитет белгече документларны карый һәм хезмәт нәтиҗәсе булган документка төзәтмәләрне кертү максатларында әлеге Регламентның 3.6 пунктында каралган процедураларны гамәлгә ашыра һәм мөрәҗәгать итүчегә (вәкаләтле вәкилгә) техник хата булган документның оригиналын тартып алу белән шәхсән үзе кул куя яисә мөрәҗәгать итүчегә почта аша (электрон почта аша) документ тапшыру мөмкинлеге турында хат җибәрә (электрон почта аша), анда техник хата бар.</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соң өч көн эчендә гамәлгә ашырыла.</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Процедураның нәтиҗәсе: гариза бирүчегә бирелгән (җибәрелгән) документ.</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b/>
          <w:sz w:val="28"/>
          <w:szCs w:val="28"/>
          <w:lang w:val="tt-RU"/>
        </w:rPr>
      </w:pPr>
      <w:r w:rsidRPr="006D7AAC">
        <w:rPr>
          <w:rFonts w:ascii="Times New Roman" w:eastAsia="Calibri" w:hAnsi="Times New Roman" w:cs="Times New Roman"/>
          <w:b/>
          <w:sz w:val="28"/>
          <w:szCs w:val="28"/>
          <w:lang w:val="tt-RU"/>
        </w:rPr>
        <w:t xml:space="preserve">4. </w:t>
      </w:r>
      <w:r w:rsidRPr="006D7AAC">
        <w:rPr>
          <w:rFonts w:ascii="Times New Roman" w:hAnsi="Times New Roman" w:cs="Times New Roman"/>
          <w:b/>
          <w:sz w:val="28"/>
          <w:szCs w:val="28"/>
          <w:lang w:val="tt-RU"/>
        </w:rPr>
        <w:t>Муниципаль хезмәт күрсәтүне контрольдә тоту тәртибе һәм формалары</w:t>
      </w:r>
    </w:p>
    <w:p w:rsidR="006D7AAC" w:rsidRPr="006D7AAC" w:rsidRDefault="006D7AAC" w:rsidP="006D7AAC">
      <w:pPr>
        <w:suppressAutoHyphens/>
        <w:autoSpaceDE w:val="0"/>
        <w:autoSpaceDN w:val="0"/>
        <w:adjustRightInd w:val="0"/>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t xml:space="preserve">       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 үз эченә ала.</w:t>
      </w:r>
    </w:p>
    <w:p w:rsidR="006D7AAC" w:rsidRPr="006D7AAC" w:rsidRDefault="006D7AAC" w:rsidP="006D7AAC">
      <w:pPr>
        <w:pStyle w:val="a7"/>
        <w:ind w:firstLine="170"/>
        <w:jc w:val="both"/>
        <w:rPr>
          <w:rFonts w:ascii="Times New Roman" w:hAnsi="Times New Roman"/>
          <w:sz w:val="28"/>
          <w:szCs w:val="28"/>
        </w:rPr>
      </w:pPr>
      <w:r w:rsidRPr="006D7AAC">
        <w:rPr>
          <w:rFonts w:ascii="Times New Roman" w:hAnsi="Times New Roman"/>
          <w:sz w:val="28"/>
          <w:szCs w:val="28"/>
          <w:lang w:val="tt-RU"/>
        </w:rPr>
        <w:t xml:space="preserve">       </w:t>
      </w:r>
      <w:r w:rsidRPr="006D7AAC">
        <w:rPr>
          <w:rFonts w:ascii="Times New Roman" w:hAnsi="Times New Roman"/>
          <w:sz w:val="28"/>
          <w:szCs w:val="28"/>
        </w:rPr>
        <w:t>Административ процедураларның үтәлешен контрольдә тоту формалары булып тора:</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lastRenderedPageBreak/>
        <w:t xml:space="preserve">          1)муниципаль хезмәт күрсәтү буенча документлар проектларын тикшерү һәм килештерү. Тикшерү нәтиҗәсе булып проектларны визалау тора;</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t xml:space="preserve">          2) билгеләнгән тәртиптә башкарыла торган эшләр башкаруын тикшерү;</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t xml:space="preserve">          3) муниципаль хезмәт күрсәтү процедураларының үтәлешен билгеләнгән тәртиптә тикшереп тору.</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t>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t>Муниципаль хезмәт күрсәткәндә гамәлләр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4.2. Муниципаль хезмәт күрсәтү буенча административ процедураларда билгеләнгән гамәлләр үтәлешен агымдагы контрольдә тоту Башкарма комитет җитәкчесенең инфраструктура үсеше буенча урынбасары, шулай ук инфраструктура үсеше бүлеге белгечләре тарафыннан башкарыла.</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t xml:space="preserve">     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t xml:space="preserve">        4.4. Җирле үзидарә органы җитәкчесе мөрәҗәгать итүчеләрнең мөрәҗәгатьләрен вакытында карап тикшермәгән өчен җаваплылык тота.</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t xml:space="preserve">        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6D7AAC" w:rsidRPr="006D7AAC" w:rsidRDefault="006D7AAC" w:rsidP="006D7AAC">
      <w:pPr>
        <w:suppressAutoHyphens/>
        <w:spacing w:after="0" w:line="240" w:lineRule="auto"/>
        <w:ind w:firstLine="170"/>
        <w:jc w:val="both"/>
        <w:rPr>
          <w:rFonts w:ascii="Times New Roman" w:hAnsi="Times New Roman" w:cs="Times New Roman"/>
          <w:b/>
          <w:sz w:val="28"/>
          <w:szCs w:val="28"/>
          <w:lang w:val="tt-RU" w:eastAsia="zh-CN"/>
        </w:rPr>
      </w:pPr>
    </w:p>
    <w:p w:rsidR="006D7AAC" w:rsidRPr="006D7AAC" w:rsidRDefault="006D7AAC" w:rsidP="006D7AAC">
      <w:pPr>
        <w:numPr>
          <w:ilvl w:val="0"/>
          <w:numId w:val="45"/>
        </w:numPr>
        <w:suppressAutoHyphens/>
        <w:spacing w:after="0" w:line="240" w:lineRule="auto"/>
        <w:ind w:firstLine="170"/>
        <w:jc w:val="both"/>
        <w:rPr>
          <w:rFonts w:ascii="Times New Roman" w:hAnsi="Times New Roman" w:cs="Times New Roman"/>
          <w:b/>
          <w:bCs/>
          <w:sz w:val="28"/>
          <w:szCs w:val="28"/>
          <w:lang w:val="tt-RU"/>
        </w:rPr>
      </w:pPr>
      <w:r w:rsidRPr="006D7AAC">
        <w:rPr>
          <w:rFonts w:ascii="Times New Roman" w:hAnsi="Times New Roman" w:cs="Times New Roman"/>
          <w:b/>
          <w:bCs/>
          <w:sz w:val="28"/>
          <w:szCs w:val="28"/>
          <w:lang w:val="tt-RU"/>
        </w:rPr>
        <w:t>Муниципаль хезмәт күрсәтүче органнарның, шулай ук аларның вазыйфаи затлары, муниципаль хезмәткәрләр, күпфункцияле үзәк, күпфункцияле үзәк хезмәткәре, шулай ук әлеге Федераль законның 16 статьясындагы 1.1 өлешендә каралган оешмаларның яисә аларның хезмәткәрләренең карарларына һәм гамәлләренә (гамәл кылмавына) шикаять белдерү буенча судка кадәр (судтан тыш) тәртибе</w:t>
      </w:r>
    </w:p>
    <w:p w:rsidR="006D7AAC" w:rsidRPr="006D7AAC" w:rsidRDefault="006D7AAC" w:rsidP="006D7AAC">
      <w:pPr>
        <w:suppressAutoHyphens/>
        <w:spacing w:after="0" w:line="240" w:lineRule="auto"/>
        <w:ind w:firstLine="170"/>
        <w:jc w:val="both"/>
        <w:rPr>
          <w:rFonts w:ascii="Times New Roman" w:hAnsi="Times New Roman" w:cs="Times New Roman"/>
          <w:b/>
          <w:bCs/>
          <w:sz w:val="28"/>
          <w:szCs w:val="28"/>
          <w:lang w:val="tt-RU"/>
        </w:rPr>
      </w:pPr>
    </w:p>
    <w:p w:rsidR="006D7AAC" w:rsidRPr="006D7AAC" w:rsidRDefault="006D7AAC" w:rsidP="006D7AAC">
      <w:pPr>
        <w:autoSpaceDE w:val="0"/>
        <w:autoSpaceDN w:val="0"/>
        <w:adjustRightInd w:val="0"/>
        <w:spacing w:after="0" w:line="240" w:lineRule="auto"/>
        <w:ind w:firstLine="170"/>
        <w:jc w:val="both"/>
        <w:rPr>
          <w:rFonts w:ascii="Times New Roman" w:eastAsia="Calibri" w:hAnsi="Times New Roman" w:cs="Times New Roman"/>
          <w:sz w:val="28"/>
          <w:szCs w:val="28"/>
          <w:lang w:val="tt-RU"/>
        </w:rPr>
      </w:pPr>
      <w:r w:rsidRPr="006D7AAC">
        <w:rPr>
          <w:rFonts w:ascii="Times New Roman" w:hAnsi="Times New Roman" w:cs="Times New Roman"/>
          <w:sz w:val="28"/>
          <w:szCs w:val="28"/>
          <w:lang w:val="tt-RU"/>
        </w:rPr>
        <w:t xml:space="preserve">5.1. </w:t>
      </w:r>
      <w:r w:rsidRPr="006D7AAC">
        <w:rPr>
          <w:rFonts w:ascii="Times New Roman" w:eastAsia="Calibri" w:hAnsi="Times New Roman" w:cs="Times New Roman"/>
          <w:sz w:val="28"/>
          <w:szCs w:val="28"/>
          <w:lang w:val="tt-RU"/>
        </w:rPr>
        <w:t xml:space="preserve">Мөрәҗәгать итүче тарафыннан «дәүләт һәм муниципаль хезмәт күрсәтүне оештыру турында "2010 елның 27 июлендәге 210 –ФЗ номерлы Федераль законның 16 статьясындагы 1.1 өлешендә каралган оешмаларга, дәүләт хезмәте күрсәтүче органның яисә муниципаль хезмәт күрсәтүче органның вазыйфаи затына, дәүләт яки муниципаль хезмәткәргә, күп функцияле үзәк хезмәткәренә, шулай ук" дәүләт һәм муниципаль хезмәт күрсәтүне оештыру турында " 2010 елның 27 июлендәге 210-ФЗ номерлы Федераль законның 16 статьясындагы 1.1 өлешендә каралган оешмаларга шикаять белдерү мөмкинлеге каралган, яки аларның хезмәткәрләре. </w:t>
      </w:r>
    </w:p>
    <w:p w:rsidR="006D7AAC" w:rsidRPr="006D7AAC" w:rsidRDefault="006D7AAC" w:rsidP="006D7AAC">
      <w:pPr>
        <w:autoSpaceDE w:val="0"/>
        <w:autoSpaceDN w:val="0"/>
        <w:adjustRightInd w:val="0"/>
        <w:spacing w:after="0" w:line="240" w:lineRule="auto"/>
        <w:ind w:firstLine="170"/>
        <w:jc w:val="both"/>
        <w:rPr>
          <w:rFonts w:ascii="Times New Roman" w:eastAsia="Calibri" w:hAnsi="Times New Roman" w:cs="Times New Roman"/>
          <w:sz w:val="28"/>
          <w:szCs w:val="28"/>
          <w:lang w:val="tt-RU"/>
        </w:rPr>
      </w:pPr>
      <w:r w:rsidRPr="006D7AAC">
        <w:rPr>
          <w:rFonts w:ascii="Times New Roman" w:eastAsia="Calibri" w:hAnsi="Times New Roman" w:cs="Times New Roman"/>
          <w:sz w:val="28"/>
          <w:szCs w:val="28"/>
          <w:lang w:val="tt-RU"/>
        </w:rPr>
        <w:t>Мөрәҗәгать итүче шикаять белән, шул исәптән түбәндәге очракларда да мөрәҗәгать итә ала:</w:t>
      </w:r>
    </w:p>
    <w:p w:rsidR="006D7AAC" w:rsidRPr="006D7AAC" w:rsidRDefault="006D7AAC" w:rsidP="006D7AAC">
      <w:pPr>
        <w:autoSpaceDE w:val="0"/>
        <w:autoSpaceDN w:val="0"/>
        <w:adjustRightInd w:val="0"/>
        <w:spacing w:after="0" w:line="240" w:lineRule="auto"/>
        <w:ind w:firstLine="170"/>
        <w:jc w:val="both"/>
        <w:rPr>
          <w:rFonts w:ascii="Times New Roman" w:eastAsia="Calibri" w:hAnsi="Times New Roman" w:cs="Times New Roman"/>
          <w:sz w:val="28"/>
          <w:szCs w:val="28"/>
          <w:lang w:val="tt-RU"/>
        </w:rPr>
      </w:pPr>
      <w:r w:rsidRPr="006D7AAC">
        <w:rPr>
          <w:rFonts w:ascii="Times New Roman" w:eastAsia="Calibri" w:hAnsi="Times New Roman" w:cs="Times New Roman"/>
          <w:sz w:val="28"/>
          <w:szCs w:val="28"/>
          <w:lang w:val="tt-RU"/>
        </w:rPr>
        <w:t>1) әлеге Федераль законның 15.1 статьясында күрсәтелгән муниципаль хезмәт күрсәтү турында мөрәҗәгать итүченең соравын, соратып алу вакытын бозу;</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2) ) муниципаль хезмәт күрсәтү вакытын бозу. Күрсәтелгән очракта мөрәҗәгать итүче тарафыннан күп функцияле үзәкнең карарларына һәм гамәлләренә (гамәл кылмавына) судка кадәр шикаять бирү (судтан тыш), күпфункцияле үзәк хезмәткәренә шикаять бирү тиешле муниципаль хезмәтләр күрсәтү вазыйфасы йөкләнгән очракта мөмкин; тиешле муниципаль хезмәтләр күрсәтү функциясе 2010 елның 27 июлендәге 210-ФЗ номерлы Федераль законның 16 статьясындагы 1.3 өлеше белән билгеләнгән тәртиптә тулы күләмдә бирелде;</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3) мөрәҗәгать итүчедә муниципаль хезмәт күрсәтү өчен Россия Федерациясе, Татарстан Республикасы, </w:t>
      </w:r>
      <w:r>
        <w:rPr>
          <w:rFonts w:ascii="Times New Roman" w:hAnsi="Times New Roman" w:cs="Times New Roman"/>
          <w:sz w:val="28"/>
          <w:szCs w:val="28"/>
          <w:lang w:val="tt-RU"/>
        </w:rPr>
        <w:t xml:space="preserve">Лениногорск </w:t>
      </w:r>
      <w:r w:rsidRPr="006D7AAC">
        <w:rPr>
          <w:rFonts w:ascii="Times New Roman" w:hAnsi="Times New Roman" w:cs="Times New Roman"/>
          <w:sz w:val="28"/>
          <w:szCs w:val="28"/>
          <w:lang w:val="tt-RU"/>
        </w:rPr>
        <w:t xml:space="preserve"> муниципаль районының норматив хокукый актлары белән каралмаган документларны яисә мәгълүматны гамәлгә ашыру яисә гамәлләрне башкару таләбе;</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4) мөрәҗәгать итүчедә муниципаль хезмәт күрсәтү өчен Россия Федерациясе, Татарстан Республикасы, </w:t>
      </w:r>
      <w:r>
        <w:rPr>
          <w:rFonts w:ascii="Times New Roman" w:hAnsi="Times New Roman" w:cs="Times New Roman"/>
          <w:sz w:val="28"/>
          <w:szCs w:val="28"/>
          <w:lang w:val="tt-RU"/>
        </w:rPr>
        <w:t>Лениногорск</w:t>
      </w:r>
      <w:r w:rsidRPr="006D7AAC">
        <w:rPr>
          <w:rFonts w:ascii="Times New Roman" w:hAnsi="Times New Roman" w:cs="Times New Roman"/>
          <w:sz w:val="28"/>
          <w:szCs w:val="28"/>
          <w:lang w:val="tt-RU"/>
        </w:rPr>
        <w:t xml:space="preserve"> муниципаль районы норматив хокукый актлары белән каралган документларны кабул итүдән баш тарту;</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5) әгәр баш тарту нигезләре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актлары белән каралмаган булса, Муниципаль хезмәт күрсәтүдән баш тарту. Күрсәтелгән очракта мөрәҗәгать итүче тарафыннан күп функцияле үзәкнең карарларына һәм гамәлләренә (гамәл кылмавына) судка кадәр шикаять бирү (судтан тыш), күпфункцияле үзәк хезмәткәренә шикаять бирү, аңа шикаять белдерелә торган күп функцияле үзәккә, карарларга һәм гамәлләренә (гамәл кылмавына) шикаять бирү тиешле муниципаль хезмәтләрне күрсәтү вазыйфасы йөкләнгән очракта мөмкин;</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6) Россия Федерациясе, Татарстан Республикасы, Зәй муниципаль районы норматив хокукый актларында каралмаган түләү муниципаль хезмәт күрсәткәндә мөрәҗәгать итүчедән тоткарлау;</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7) муниципаль хезмәт күрсәтүче органны, муниципаль хезмәт күрсәтүче органның вазыйфаи затын, күпфункцияле үзәк хезмәткәрен, күп функцияле </w:t>
      </w:r>
      <w:r w:rsidRPr="006D7AAC">
        <w:rPr>
          <w:rFonts w:ascii="Times New Roman" w:hAnsi="Times New Roman" w:cs="Times New Roman"/>
          <w:sz w:val="28"/>
          <w:szCs w:val="28"/>
          <w:lang w:val="tt-RU"/>
        </w:rPr>
        <w:lastRenderedPageBreak/>
        <w:t>үзәк хезмәткәрен, оешма хезмәткәрен, 27.07.2010 ел, № 210-ФЗ Федераль законның 16 статьясындагы 1.1 өлешен яисә аларның хезмәткәрләрен муниципаль хезмәт күрсәтү нәтиҗәсендә бирелгән документларда хаталарны һәм хаталарны төзәтүдән баш тарту яисә мондый төзәтмәләрнең билгеләнгән срогын бозу. Күрсәтелгән очракта мөрәҗәгать итүче тарафыннан күп функцияле үзәкнең карарларына һәм гамәлләренә (гамәл кылмавына) судка кадәр (судтан тыш), күпфункцияле үзәк хезмәткәренә шикаять бирү тиешле муниципаль хезмәтләр күрсәтү вазыйфасы йөкләнгән очракта мөмкин;</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8) муниципаль хезмәт күрсәтү нәтиҗәләре буенча документлар бирү вакытын яки тәртибен бозу; </w:t>
      </w:r>
    </w:p>
    <w:p w:rsidR="006D7AAC" w:rsidRPr="006D7AAC" w:rsidRDefault="006D7AAC" w:rsidP="006D7AAC">
      <w:pPr>
        <w:suppressAutoHyphens/>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9)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каралмаган очракта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шикаять бирү (судтан тыш), күпфункцияле үзәк хезмәткәренә шикаять бирү, аңа шикаять белдерелә торган күп функцияле үзәккә, карарларга һәм гамәлләренә (гамәл кылмавына) шикаять бирү тиешле муниципаль хезмәтләрне күрсәтү вазыйфасы йөкләнгән очракта мөмкин;</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bookmarkStart w:id="15" w:name="dst100014"/>
      <w:bookmarkEnd w:id="15"/>
      <w:r w:rsidRPr="006D7AAC">
        <w:rPr>
          <w:rFonts w:ascii="Times New Roman" w:hAnsi="Times New Roman" w:cs="Times New Roman"/>
          <w:sz w:val="28"/>
          <w:szCs w:val="28"/>
          <w:lang w:val="tt-RU"/>
        </w:rPr>
        <w:t>10) дәүләт муниципаль хезмәт күрсәтү өчен кирәкле документларны кабул итүдән баш тартканда яисә дәүләт яисә муниципаль хезмәт күрсәтүдә, очраклардан тыш, документларның һәм мәгълүматның булмавы һәм (яисә) дөрес булмавы һәм (яисә) булмавы күрсәтелмәгән булуы:</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а) дәүләт яки муниципаль хезмәт күрсәтү турында гаризаны беренче тапкыр тапшырганнан соң, дәүләт яки муниципаль хезмәт күрсәтүгә кагылышлы норматив хокукый актлар таләпләрен үзгәртү;</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б) дәүләт яки муниципаль хезмәт күрсәтү турында гаризада хаталар һәм мөрәҗәгать итүче тарафыннан дәүләт яки муниципаль хезмәт күрсәтү өчен кирәкле документларны кабул итүдән баш тартканнан соң бирелгән документларда яисә дәүләт яки муниципаль хезмәт күрсәтү һәм элек тәкъдим ителгән документлар комплектына кертелмәгән документларда хаталар булу;</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в) документларны кабул итүдән баш тартканнан соң яки мәгълүматны Дәүләт яки муниципаль хезмәт күрсәтү өчен кирәкле документларны кабул итүдән баш тартканнан соң яисә дәүләт яки муниципаль хезмәт күрсәтүдән баш тартканнан соң үзгәртү;</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г) дәүләт хезмәте күрсәтүче органның яисә муниципаль хезмәт күрсәтүче органның, дәүләт яисә муниципаль хезмәткәренең, күпфункцияле үзәк хезмәткәренең, оешма хезмәткәренең, дәүләт яисә муниципаль хезмәт күрсәтү өчен кирәкле документларны кабул итүдән баш тартканда, беренчел баш тартканда, документларның кабул итүдән баш тартканда (гамәл кылмау) хаталы яисә хокукка каршы гамәленең (билгеләре) документаль расланган фактны (билгеләре) ачыклау, яисә дәүләт яисә муниципаль хезмәт күрсәтү өлкәсендә дәүләт хезмәте күрсәтүче орган җитәкчесе яисә муниципаль хезмәт күрсәтүче </w:t>
      </w:r>
      <w:r w:rsidRPr="006D7AAC">
        <w:rPr>
          <w:rFonts w:ascii="Times New Roman" w:hAnsi="Times New Roman" w:cs="Times New Roman"/>
          <w:sz w:val="28"/>
          <w:szCs w:val="28"/>
          <w:lang w:val="tt-RU"/>
        </w:rPr>
        <w:lastRenderedPageBreak/>
        <w:t>орган җитәкчесе, дәүләт яисә муниципаль хезмәт күрсәтү өчен кирәкле документларны кабул итүдән баш тартканда күпфункцияле үзәк җитәкчесе яисә оешма җитәкчесенә язмача кул куйган өчен мөрәҗәгать итүчегә, яисә 27.07.2010 ел, № 210-ФЗ Федераль законның 16 статьясындагы 1.1 өлешендә каралган оешма җитәкчесенә хәбәр ителә, шулай ук китерелгән уңайсызлыклар өчен гафу үтенәләр."</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5.2. Муниципаль хезмәт күрсәтүче органның, муниципаль хезмәт күрсәтүче органның, муниципаль хезмәткәрнең, муниципаль хезмәт күрсәтүче органның вазыйфаи затының карарларына һәм гамәлләренә карата шикаять почта аша, күпфункцияле үзәк аша, "Интернет" мәгълүмат-телекоммуникация челтәре, Зәй муниципаль районының рәсми сайты аша җибәрелә ала (http://www.</w:t>
      </w:r>
      <w:r w:rsidRPr="006D7AAC">
        <w:rPr>
          <w:lang w:val="tt-RU"/>
        </w:rPr>
        <w:t xml:space="preserve"> </w:t>
      </w:r>
      <w:hyperlink r:id="rId73" w:history="1">
        <w:r w:rsidRPr="006D7AAC">
          <w:rPr>
            <w:color w:val="0000FF"/>
            <w:u w:val="single"/>
          </w:rPr>
          <w:t>http://leninogorsk.tatarstan.ru</w:t>
        </w:r>
      </w:hyperlink>
      <w:r w:rsidRPr="006D7AAC">
        <w:rPr>
          <w:rFonts w:ascii="Times New Roman" w:hAnsi="Times New Roman" w:cs="Times New Roman"/>
          <w:sz w:val="28"/>
          <w:szCs w:val="28"/>
          <w:lang w:val="tt-RU"/>
        </w:rPr>
        <w:t>), Татарстан Республикасы дәүләт һәм муниципаль хезмәтләр бердәм порталы (http://uslugi.tatar.ru/), Дәүләт һәм муниципаль хезмәтләр (функцияләр) бердәм порталы (http://www.gosuslugi.ru/), шулай ук мөрәҗәгать итүченең шәхси кабул итүе вакытында кабул ителергә мөмкин. Күп функцияле үзәк, күпфункцияле үзәк хезмәткәренең карарларына һәм гамәлләренә( гамәл кылмавына) шикаять почта аша, "Интернет" мәгълүмат-телекоммуникация челтәре, күпфункцияле үзәк рәсми сайтыннан, Татарстан Республикасы дәүләт һәм муниципаль хезмәтләр бердәм порталыннан файдаланып җибәрелергә мөмкин (http://uslugi.tatar.ru/), дәүләт һәм муниципаль хезмәтләрнең бердәм порталы (функцияләре) (http://www.gosuslugi.ru/), йә дәүләт һәм муниципаль хезмәтләр күрсәтүнең региональ порталы шулай ук мөрәҗәгать итүченең шәхси кабул итү бүлмәсендә кабул ителергә мөмкин.. «Дәүләт һәм муниципаль хезмәтләр күрсәтүне оештыру турында " 27.07.2010 ел, № 210 –ФЗ Федераль законның 16 статьясындагы 1.1 өлешендә каралган оешмаларның карарларына һәм гамәлләренә (гамәл кылмау) шикаять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хезмәтләрнең региональ порталын кулланып почта аша җибәрелергә мөмкин, шулай ук мөрәҗәгать итүченең шәхси кабул итүендә кабул ителергә мөмкин.</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5.3. Шикаять муниципаль хезмәт күрсәтүче органга кергән күп функцияле үзәк, күпфункцияле үзәкне гамәлгә куючыга «Дәүләт һәм муниципаль хезмәтләр күрсәтүне оештыру турында» 27.07.2010 ел, № 210 –ФЗ Федераль законның 16 статьясындагы 1.1 өлешендә каралган оешмада яисә югары орган (булганда) теркәлгән көннән алып унбиш эш көне эчендә муниципаль хезмәт күрсәтүче органга, күпфункцияле үзәк, муниципаль хезмәт күрсәтүче органга шикаять биргән очракта, күпфункцияле үзәк, 27 статьяның 1.1 өлешендә каралган оешмада каралырга тиеш.Татарстан Республикасы Хөкүмәте Документлар ТР Хөкүмәте карарлары ТР Хөкүмәте карарлары Татарстан Республикасы Министрлар Кабинетының «Дәүләт һәм муниципаль хезмәтләр күрсәтүне оештыру турында» 2010 ел, 07.2010 ел, 210 нчы карары, мөрәҗәгать итүчедән документлар кабул итүдә йә җибәрелгән мөһер һәм хаталарны </w:t>
      </w:r>
      <w:r w:rsidRPr="006D7AAC">
        <w:rPr>
          <w:rFonts w:ascii="Times New Roman" w:hAnsi="Times New Roman" w:cs="Times New Roman"/>
          <w:sz w:val="28"/>
          <w:szCs w:val="28"/>
          <w:lang w:val="tt-RU"/>
        </w:rPr>
        <w:lastRenderedPageBreak/>
        <w:t>төзәтүдә яисә билгеләнгән срокта мондый төзәтүләр бозылган очракта –аны теркәгән көннән соң биш эш көне эчендә.</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5.4. Шикаятьтә түбәндәге мәгълүмат булырга тиеш:</w:t>
      </w:r>
    </w:p>
    <w:p w:rsidR="006D7AAC" w:rsidRPr="006D7AAC" w:rsidRDefault="006D7AAC" w:rsidP="006D7AAC">
      <w:pPr>
        <w:autoSpaceDE w:val="0"/>
        <w:autoSpaceDN w:val="0"/>
        <w:adjustRightInd w:val="0"/>
        <w:spacing w:after="0" w:line="240" w:lineRule="auto"/>
        <w:ind w:firstLine="170"/>
        <w:contextualSpacing/>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1) муниципаль хезмәт күрсәтүче органның, муниципаль хезмәткәрнең, күпфункцияле үзәкнең вазыйфаи затының, аның җитәкчесенең һәм (яки) хезмәткәренең, оешмаларның исеме, 27.07.2010 ел, № 210-ФЗ Федераль законның 16 статьясындагы 1.1 өлешендә каралган исеме, аларның җитәкчеләре һәм (яки) хезмәткәрләре, карарларына һәм гамәлләренә (гамәл кылмавына) шикаять белдерелә торган органнары;</w:t>
      </w:r>
    </w:p>
    <w:p w:rsidR="006D7AAC" w:rsidRPr="006D7AAC" w:rsidRDefault="006D7AAC" w:rsidP="006D7AAC">
      <w:pPr>
        <w:autoSpaceDE w:val="0"/>
        <w:autoSpaceDN w:val="0"/>
        <w:adjustRightInd w:val="0"/>
        <w:spacing w:after="0" w:line="240" w:lineRule="auto"/>
        <w:ind w:firstLine="170"/>
        <w:contextualSpacing/>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6D7AAC" w:rsidRPr="006D7AAC" w:rsidRDefault="006D7AAC" w:rsidP="006D7AAC">
      <w:pPr>
        <w:autoSpaceDE w:val="0"/>
        <w:autoSpaceDN w:val="0"/>
        <w:adjustRightInd w:val="0"/>
        <w:spacing w:after="0" w:line="240" w:lineRule="auto"/>
        <w:ind w:firstLine="170"/>
        <w:contextualSpacing/>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3) муниципаль хезмәт күрсәтүче органның шикаять белдерелә торган карарлары һәм гамәлләре (гамәл кылмау), муниципаль хезмәт күрсәтүче органның вазыйфаи заты яисә муниципаль хезмәткәр, күпфункцияле үзәк хезмәткәре, күпфункцияле үзәк хезмәткәре, күп функцияле үзәк хезмәткәре, оешмалар хезмәткәрләренең 1.1 өлешендә каралган гамәлләре (гамәл кылмау) турында мәгълүматлар. 2010 елның 27 июлендәге 210-ФЗ номерлы Федераль законның 16 статьялары, аларның хезмәткәрләре;</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4) аның нигезендә мөрәҗәгать итүче муниципаль хезмәт күрсәтүче органның яисә муниципаль хезмәткәрнең, күпфункцияле үзәкнең, күпфункцияле үзәк хезмәткәренең, «дәүләт һәм муниципаль хезмәтләр күрсәтүне оештыру турында» 27.07.2010 ел, № 210 –ФЗ Федераль законның 16 статьясындагы 1.1 өлешендә каралган оешмаларның, аларның хезмәткәрләренең карары һәм гамәле (гамәл кылмау) белән килешмәгән. Мөрәҗәгать итүче тарафыннан гариза бирүченең дәлилләрен раслаучы документлар (булганда) яки аларның күчермәләре бирелергә мөмкин. </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lang w:val="tt-RU"/>
        </w:rPr>
        <w:t xml:space="preserve">5.5.Шикаятькә шикаятьтә бәян ителгән хәлләрне раслаучы документларның күчермәләре куелырга мөмкин. </w:t>
      </w:r>
      <w:r w:rsidRPr="006D7AAC">
        <w:rPr>
          <w:rFonts w:ascii="Times New Roman" w:hAnsi="Times New Roman" w:cs="Times New Roman"/>
          <w:sz w:val="28"/>
          <w:szCs w:val="28"/>
        </w:rPr>
        <w:t>Бу очракта шикаятьтә аңа кушып бирелә торган документлар исемлеге китерелә.</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5.6. Шикаять аның муниципаль хезмәт алучысы тарафыннан имзалана.</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1) шикаять канәгатьләндерелә, шул исәптән кабул ителгән карарны кире кагу, муниципаль хезмәт күрсәтү нәтиҗәсендә бирелгән документларда җибәрелгән мөһер һәм хаталарны төзәтү, мөрәҗәгать итүчегә Россия Федерациясе норматив хокукый актлары, Россия Федерациясе субъектының норматив хокукый актлары, муниципаль хокукый актлары белән каралмаган акчаларны кире кайтару рәвешендә дә.</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 2) шикаятьне канәгатьләндерүдән баш тарта.</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«Дәүләт һәм муниципаль хезмәтләр күрсәтүне оештыру турында» 27.07.2010 ел, № 210 –ФЗ Федераль законның 11.2 статьясындагы 7 өлешендә күрсәтелгән </w:t>
      </w:r>
      <w:r w:rsidRPr="006D7AAC">
        <w:rPr>
          <w:rFonts w:ascii="Times New Roman" w:hAnsi="Times New Roman" w:cs="Times New Roman"/>
          <w:sz w:val="28"/>
          <w:szCs w:val="28"/>
          <w:lang w:val="tt-RU"/>
        </w:rPr>
        <w:lastRenderedPageBreak/>
        <w:t>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5.8</w:t>
      </w:r>
      <w:bookmarkStart w:id="16" w:name="000298"/>
      <w:bookmarkEnd w:id="16"/>
      <w:r w:rsidRPr="006D7AAC">
        <w:rPr>
          <w:rFonts w:ascii="Times New Roman" w:hAnsi="Times New Roman" w:cs="Times New Roman"/>
          <w:sz w:val="28"/>
          <w:szCs w:val="28"/>
          <w:lang w:val="tt-RU"/>
        </w:rPr>
        <w:t>. Шикаять әлеге статьяның 8 өлешендә күрсәтелгән мөрәҗәгать итүчегә тиешле дәрәҗәдә канәгатьләндерелергә тиешле дип танылган очракта, муниципаль хезмәт күрсәтүче орган, күпфункцияле үзәк яки " дәүләт һәм муниципаль хезмәтләр күрсәтүне оештыру турында «27.07.2010 ел, № 210 –ФЗ Федераль законның 16 статьясындагы 1.1 өлешендә каралган гамәлләр турында мәгълүмат бирелә., шулай ук килеп туган уңайсызлыклар өчен гафу үтенәләр һәм мөрәҗәгать итүчегә дәүләт яки муниципаль хезмәт күрсәтү максатларында башкарырга кирәк булган алга таба гамәлләр турында мәгълүмат күрсәтелә.</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5.9. Шикаять әлеге статьяның 8 өлешендә күрсәтелгән мөрәҗәгать итүчегә җавап бирергә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6D7AAC" w:rsidRPr="006D7AAC" w:rsidRDefault="006D7AAC" w:rsidP="006D7AAC">
      <w:pPr>
        <w:pStyle w:val="pboth"/>
        <w:shd w:val="clear" w:color="auto" w:fill="FFFFFF"/>
        <w:spacing w:before="0" w:beforeAutospacing="0" w:after="0" w:afterAutospacing="0"/>
        <w:ind w:firstLine="170"/>
        <w:jc w:val="both"/>
        <w:rPr>
          <w:sz w:val="28"/>
          <w:szCs w:val="28"/>
          <w:lang w:val="tt-RU"/>
        </w:rPr>
      </w:pPr>
      <w:r w:rsidRPr="006D7AAC">
        <w:rPr>
          <w:sz w:val="28"/>
          <w:szCs w:val="28"/>
          <w:lang w:val="tt-RU"/>
        </w:rPr>
        <w:t>5.10.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вазифаи зат, 27.07.2010 ел, № 210-ФЗ Федераль законның 11.2 статьясындагы 1 өлеше нигезендә булган материалларны кичекмәстән прокуратура органнарына юллыйлар.</w:t>
      </w:r>
    </w:p>
    <w:p w:rsidR="00640AAD" w:rsidRPr="006D7AAC" w:rsidRDefault="006D7AAC" w:rsidP="006D7AAC">
      <w:pPr>
        <w:spacing w:after="0" w:line="240" w:lineRule="auto"/>
        <w:ind w:firstLine="170"/>
        <w:jc w:val="both"/>
        <w:rPr>
          <w:rFonts w:ascii="Times New Roman" w:eastAsia="Times New Roman" w:hAnsi="Times New Roman" w:cs="Times New Roman"/>
          <w:sz w:val="28"/>
          <w:szCs w:val="28"/>
          <w:lang w:val="tt-RU" w:eastAsia="ru-RU"/>
        </w:rPr>
      </w:pPr>
      <w:r w:rsidRPr="006D7AAC">
        <w:rPr>
          <w:rFonts w:ascii="Times New Roman" w:hAnsi="Times New Roman" w:cs="Times New Roman"/>
          <w:spacing w:val="-6"/>
          <w:sz w:val="28"/>
          <w:szCs w:val="28"/>
          <w:lang w:val="tt-RU"/>
        </w:rPr>
        <w:br w:type="page"/>
      </w:r>
    </w:p>
    <w:p w:rsidR="006D6B34" w:rsidRDefault="006D6B34" w:rsidP="006D6B34">
      <w:pPr>
        <w:spacing w:after="0" w:line="240" w:lineRule="auto"/>
        <w:ind w:firstLine="851"/>
        <w:jc w:val="center"/>
        <w:rPr>
          <w:rFonts w:ascii="Times New Roman" w:eastAsia="Times New Roman" w:hAnsi="Times New Roman" w:cs="Times New Roman"/>
          <w:sz w:val="28"/>
          <w:szCs w:val="28"/>
          <w:lang w:eastAsia="ru-RU"/>
        </w:rPr>
        <w:sectPr w:rsidR="006D6B34" w:rsidSect="000D25B0">
          <w:headerReference w:type="even" r:id="rId74"/>
          <w:headerReference w:type="default" r:id="rId75"/>
          <w:headerReference w:type="first" r:id="rId76"/>
          <w:pgSz w:w="11906" w:h="16838"/>
          <w:pgMar w:top="1134" w:right="1134" w:bottom="1134" w:left="1134" w:header="709" w:footer="709" w:gutter="0"/>
          <w:cols w:space="708"/>
          <w:titlePg/>
          <w:docGrid w:linePitch="360"/>
        </w:sectPr>
      </w:pPr>
      <w:r>
        <w:rPr>
          <w:rFonts w:ascii="Times New Roman" w:eastAsia="Times New Roman" w:hAnsi="Times New Roman" w:cs="Times New Roman"/>
          <w:sz w:val="28"/>
          <w:szCs w:val="28"/>
          <w:lang w:eastAsia="ru-RU"/>
        </w:rPr>
        <w:lastRenderedPageBreak/>
        <w:t>________________________________________________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pacing w:val="-6"/>
          <w:sz w:val="28"/>
          <w:szCs w:val="28"/>
          <w:lang w:val="tt-RU"/>
        </w:rPr>
        <w:lastRenderedPageBreak/>
        <w:t xml:space="preserve">                              </w:t>
      </w:r>
      <w:r w:rsidRPr="006D7AAC">
        <w:rPr>
          <w:rFonts w:ascii="Times New Roman" w:hAnsi="Times New Roman" w:cs="Times New Roman"/>
          <w:sz w:val="28"/>
          <w:szCs w:val="28"/>
        </w:rPr>
        <w:t>1нче</w:t>
      </w:r>
      <w:r w:rsidRPr="006D7AAC">
        <w:rPr>
          <w:rFonts w:ascii="Times New Roman" w:hAnsi="Times New Roman" w:cs="Times New Roman"/>
          <w:sz w:val="28"/>
          <w:szCs w:val="28"/>
          <w:lang w:val="tt-RU"/>
        </w:rPr>
        <w:t xml:space="preserve"> </w:t>
      </w:r>
      <w:r w:rsidRPr="006D7AAC">
        <w:rPr>
          <w:rFonts w:ascii="Times New Roman" w:hAnsi="Times New Roman" w:cs="Times New Roman"/>
          <w:sz w:val="28"/>
          <w:szCs w:val="28"/>
        </w:rPr>
        <w:t>кушымта</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Бинаны торак урын, торак бинаны яшәү</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өчен  яраксыз  һәм  күпфатирлы йортны</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авария хәлендә һәм сүтелергә тиешле дип</w:t>
      </w:r>
      <w:r w:rsidRPr="006D7AAC">
        <w:rPr>
          <w:rFonts w:ascii="Times New Roman" w:hAnsi="Times New Roman" w:cs="Times New Roman"/>
          <w:sz w:val="28"/>
          <w:szCs w:val="28"/>
          <w:lang w:val="tt-RU"/>
        </w:rPr>
        <w:t xml:space="preserve"> </w:t>
      </w:r>
      <w:r w:rsidRPr="006D7AAC">
        <w:rPr>
          <w:rFonts w:ascii="Times New Roman" w:hAnsi="Times New Roman" w:cs="Times New Roman"/>
          <w:sz w:val="28"/>
          <w:szCs w:val="28"/>
        </w:rPr>
        <w:t xml:space="preserve">тану буенча </w:t>
      </w:r>
      <w:r w:rsidRPr="006D7AAC">
        <w:rPr>
          <w:rFonts w:ascii="Times New Roman" w:hAnsi="Times New Roman" w:cs="Times New Roman"/>
          <w:sz w:val="28"/>
          <w:szCs w:val="28"/>
          <w:lang w:val="tt-RU"/>
        </w:rPr>
        <w:t>в</w:t>
      </w:r>
      <w:r w:rsidRPr="006D7AAC">
        <w:rPr>
          <w:rFonts w:ascii="Times New Roman" w:hAnsi="Times New Roman" w:cs="Times New Roman"/>
          <w:sz w:val="28"/>
          <w:szCs w:val="28"/>
        </w:rPr>
        <w:t>едомствоара комиссиягә</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адресы буенча яшәүче</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(ФИО)</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бинаның билгеләнгән таләпләргә туры килүен бәяләү үткәрү</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һәм торак бинаны яшәү өчен яраклы (яраксыз) дип тану турында</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ГАРИЗА</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Мин, _________________________, ______________________________адресы буенча урнашкан торак бинаның____________________________________ булам, бу</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(милекчесе, наймга алучысы)</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 белән раслана.</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(милек хокукы турында таныклык, найм килешүе)</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 нигезендә_________________әлеге торак бинаның милекчесе булып_______________________тора (әгәр гариза найм бирүче исеменнән бирелсә).</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Әлеге торак бинаның «Бинаны торак урын, торак бинаны яшәү өчен яраксыз һәм күпфатирлы йортны авария хәлендә һәм реконструкцияләнергә тиешле дип тану турындагы Нигезләмәне раслау хакында» 2006 елның 28 гыйнварындагы 47 номер-лы РФ Хөкүмәте Карары белән каралган таләпләргә туры килүен бәяләүне һәм торак бинаны, түбәндәге нигезләргә бәйле рәвештә, яшәү өчен яраклы (яраксыз), авария хәлендә дип тануны сорыйм:</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Гаризага түбәндәге сканерланган документлар теркәлә:</w:t>
      </w:r>
    </w:p>
    <w:p w:rsidR="006D7AAC" w:rsidRPr="006D7AAC" w:rsidRDefault="006D7AAC" w:rsidP="006D7AAC">
      <w:pPr>
        <w:numPr>
          <w:ilvl w:val="0"/>
          <w:numId w:val="48"/>
        </w:numPr>
        <w:tabs>
          <w:tab w:val="left" w:pos="1037"/>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күчемсез мөлкәткә һәм аның белән алыш-бирешләргә хокукларның бердәм дәүләт реестрында теркәлмәгән торак бинага хокук билгеләүче документларның күчермәләре;</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numPr>
          <w:ilvl w:val="0"/>
          <w:numId w:val="48"/>
        </w:numPr>
        <w:tabs>
          <w:tab w:val="left" w:pos="1020"/>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lastRenderedPageBreak/>
        <w:t>торак булмаган бинага карата аны киләчәктә торак бина дип тану өчен – то-рак булмаган бинаны реконструкцияләү проекты.</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numPr>
          <w:ilvl w:val="0"/>
          <w:numId w:val="48"/>
        </w:numPr>
        <w:tabs>
          <w:tab w:val="left" w:pos="1159"/>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күпфатирлы йортны тикшерүне үткәргән махсуслаштырылган оешма бәяләмәсе – күпфатирлы йортны авария хәлендә һәм сүтелергә яки реконструкци-яләнергә тиеш дип тану турындагы мәсьәлә куелганда;</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numPr>
          <w:ilvl w:val="0"/>
          <w:numId w:val="48"/>
        </w:numPr>
        <w:tabs>
          <w:tab w:val="left" w:pos="1120"/>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торак бинаны Нигезләмә белән билгеләнгән таләпләргә туры килә (килми) дип тану турында карар кабул итү өчен кирәк булган очракта, киртәләүче һәм торак</w:t>
      </w:r>
    </w:p>
    <w:p w:rsidR="006D7AAC" w:rsidRPr="006D7AAC" w:rsidRDefault="006D7AAC" w:rsidP="006D7AAC">
      <w:pPr>
        <w:spacing w:after="0" w:line="240" w:lineRule="auto"/>
        <w:ind w:firstLine="170"/>
        <w:jc w:val="both"/>
        <w:rPr>
          <w:rFonts w:ascii="Times New Roman" w:hAnsi="Times New Roman" w:cs="Times New Roman"/>
          <w:sz w:val="28"/>
          <w:szCs w:val="28"/>
        </w:rPr>
        <w:sectPr w:rsidR="006D7AAC" w:rsidRPr="006D7AAC">
          <w:pgSz w:w="11900" w:h="16834"/>
          <w:pgMar w:top="1104" w:right="569" w:bottom="861" w:left="1140" w:header="0" w:footer="0" w:gutter="0"/>
          <w:cols w:space="720" w:equalWidth="0">
            <w:col w:w="10200"/>
          </w:cols>
        </w:sect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lastRenderedPageBreak/>
        <w:t>конструкцияләренең элементларын тикшерү нәтиҗәләре буенча проект-тикшеренү оешмасы бәяләмәсе.</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Сорату булганда, сканерланган документларның оригиналын бирергә йөкләмә алам.</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tabs>
          <w:tab w:val="left" w:pos="5560"/>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 ____ ел</w:t>
      </w:r>
      <w:r w:rsidRPr="006D7AAC">
        <w:rPr>
          <w:rFonts w:ascii="Times New Roman" w:hAnsi="Times New Roman" w:cs="Times New Roman"/>
          <w:sz w:val="28"/>
          <w:szCs w:val="28"/>
        </w:rPr>
        <w:tab/>
        <w:t>_________________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(имза)</w:t>
      </w:r>
    </w:p>
    <w:p w:rsidR="006D7AAC" w:rsidRPr="006D7AAC" w:rsidRDefault="006D7AAC" w:rsidP="006D7AAC">
      <w:pPr>
        <w:spacing w:after="0" w:line="240" w:lineRule="auto"/>
        <w:ind w:firstLine="170"/>
        <w:jc w:val="both"/>
        <w:rPr>
          <w:rFonts w:ascii="Times New Roman" w:hAnsi="Times New Roman" w:cs="Times New Roman"/>
          <w:sz w:val="28"/>
          <w:szCs w:val="28"/>
        </w:rPr>
        <w:sectPr w:rsidR="006D7AAC" w:rsidRPr="006D7AAC">
          <w:pgSz w:w="11900" w:h="16834"/>
          <w:pgMar w:top="1104" w:right="569" w:bottom="1440" w:left="1140" w:header="0" w:footer="0" w:gutter="0"/>
          <w:cols w:space="720" w:equalWidth="0">
            <w:col w:w="10200"/>
          </w:cols>
        </w:sectPr>
      </w:pPr>
    </w:p>
    <w:p w:rsidR="006D7AAC" w:rsidRPr="006D7AAC" w:rsidRDefault="006D7AAC" w:rsidP="006D7AAC">
      <w:pPr>
        <w:spacing w:after="0" w:line="240" w:lineRule="auto"/>
        <w:ind w:firstLine="170"/>
        <w:jc w:val="both"/>
        <w:rPr>
          <w:rFonts w:ascii="Times New Roman" w:hAnsi="Times New Roman" w:cs="Times New Roman"/>
          <w:spacing w:val="-6"/>
          <w:sz w:val="28"/>
          <w:szCs w:val="28"/>
          <w:lang w:val="tt-RU"/>
        </w:rPr>
      </w:pPr>
      <w:r w:rsidRPr="006D7AAC">
        <w:rPr>
          <w:rFonts w:ascii="Times New Roman" w:hAnsi="Times New Roman" w:cs="Times New Roman"/>
          <w:spacing w:val="-6"/>
          <w:sz w:val="28"/>
          <w:szCs w:val="28"/>
          <w:lang w:val="tt-RU"/>
        </w:rPr>
        <w:lastRenderedPageBreak/>
        <w:t>2 нче кушымта</w:t>
      </w:r>
    </w:p>
    <w:p w:rsidR="006D7AAC" w:rsidRPr="006D7AAC" w:rsidRDefault="006D7AAC" w:rsidP="006D7AAC">
      <w:pPr>
        <w:suppressAutoHyphens/>
        <w:spacing w:after="0" w:line="240" w:lineRule="auto"/>
        <w:ind w:firstLine="170"/>
        <w:jc w:val="both"/>
        <w:rPr>
          <w:rFonts w:ascii="Times New Roman" w:hAnsi="Times New Roman" w:cs="Times New Roman"/>
          <w:spacing w:val="-6"/>
          <w:sz w:val="28"/>
          <w:szCs w:val="28"/>
        </w:rPr>
      </w:pPr>
    </w:p>
    <w:p w:rsidR="006D7AAC" w:rsidRPr="006D7AAC" w:rsidRDefault="006D7AAC" w:rsidP="006D7AAC">
      <w:pPr>
        <w:pStyle w:val="ConsPlusNonformat"/>
        <w:ind w:firstLine="170"/>
        <w:jc w:val="both"/>
        <w:rPr>
          <w:rFonts w:ascii="Times New Roman" w:hAnsi="Times New Roman" w:cs="Times New Roman"/>
          <w:sz w:val="28"/>
          <w:szCs w:val="28"/>
        </w:rPr>
      </w:pP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Б</w:t>
      </w:r>
      <w:r w:rsidRPr="006D7AAC">
        <w:rPr>
          <w:rFonts w:ascii="Times New Roman" w:hAnsi="Times New Roman" w:cs="Times New Roman"/>
          <w:sz w:val="28"/>
          <w:szCs w:val="28"/>
        </w:rPr>
        <w:t xml:space="preserve">үлмәләрне тикшерү </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АКТЫ</w:t>
      </w:r>
    </w:p>
    <w:p w:rsidR="006D7AAC" w:rsidRPr="006D7AAC" w:rsidRDefault="006D7AAC" w:rsidP="006D7AAC">
      <w:pPr>
        <w:pStyle w:val="ConsPlusNonformat"/>
        <w:ind w:firstLine="170"/>
        <w:jc w:val="both"/>
        <w:rPr>
          <w:rFonts w:ascii="Times New Roman" w:hAnsi="Times New Roman" w:cs="Times New Roman"/>
          <w:sz w:val="28"/>
          <w:szCs w:val="28"/>
          <w:lang w:val="tt-RU"/>
        </w:rPr>
      </w:pP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________________________ 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(дата)</w:t>
      </w:r>
    </w:p>
    <w:p w:rsidR="006D7AAC" w:rsidRPr="006D7AAC" w:rsidRDefault="006D7AAC" w:rsidP="006D7AAC">
      <w:pPr>
        <w:pStyle w:val="ConsPlusNonformat"/>
        <w:ind w:firstLine="170"/>
        <w:jc w:val="both"/>
        <w:rPr>
          <w:rFonts w:ascii="Times New Roman" w:hAnsi="Times New Roman" w:cs="Times New Roman"/>
          <w:sz w:val="28"/>
          <w:szCs w:val="28"/>
          <w:lang w:val="tt-RU"/>
        </w:rPr>
      </w:pP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      (бүлмәнең урнашу урыны, шул исәптән </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 </w:t>
      </w:r>
      <w:r w:rsidRPr="006D7AAC">
        <w:rPr>
          <w:rFonts w:ascii="Times New Roman" w:hAnsi="Times New Roman" w:cs="Times New Roman"/>
          <w:sz w:val="28"/>
          <w:szCs w:val="28"/>
        </w:rPr>
        <w:t>торак пункты һәм урамнар атамалар</w:t>
      </w:r>
      <w:r w:rsidRPr="006D7AAC">
        <w:rPr>
          <w:rFonts w:ascii="Times New Roman" w:hAnsi="Times New Roman" w:cs="Times New Roman"/>
          <w:sz w:val="28"/>
          <w:szCs w:val="28"/>
          <w:lang w:val="tt-RU"/>
        </w:rPr>
        <w:t>ы</w:t>
      </w:r>
      <w:r w:rsidRPr="006D7AAC">
        <w:rPr>
          <w:rFonts w:ascii="Times New Roman" w:hAnsi="Times New Roman" w:cs="Times New Roman"/>
          <w:sz w:val="28"/>
          <w:szCs w:val="28"/>
        </w:rPr>
        <w:t>, йорт һәм фатир номерлары)</w:t>
      </w:r>
    </w:p>
    <w:p w:rsidR="006D7AAC" w:rsidRPr="006D7AAC" w:rsidRDefault="006D7AAC" w:rsidP="006D7AAC">
      <w:pPr>
        <w:pStyle w:val="ConsPlusNonformat"/>
        <w:ind w:firstLine="170"/>
        <w:jc w:val="both"/>
        <w:rPr>
          <w:rFonts w:ascii="Times New Roman" w:hAnsi="Times New Roman" w:cs="Times New Roman"/>
          <w:sz w:val="28"/>
          <w:szCs w:val="28"/>
          <w:lang w:val="tt-RU"/>
        </w:rPr>
      </w:pP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 xml:space="preserve">    Ведомствоара комиссия билгеләнгән</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rPr>
        <w:t xml:space="preserve">(кем </w:t>
      </w:r>
      <w:r w:rsidRPr="006D7AAC">
        <w:rPr>
          <w:rFonts w:ascii="Times New Roman" w:hAnsi="Times New Roman"/>
          <w:sz w:val="28"/>
          <w:szCs w:val="28"/>
          <w:lang w:val="tt-RU"/>
        </w:rPr>
        <w:t xml:space="preserve">белән </w:t>
      </w:r>
      <w:r w:rsidRPr="006D7AAC">
        <w:rPr>
          <w:rFonts w:ascii="Times New Roman" w:hAnsi="Times New Roman"/>
          <w:sz w:val="28"/>
          <w:szCs w:val="28"/>
        </w:rPr>
        <w:t>билгеләнгән, федераль башкарма орган исеме</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rPr>
        <w:t>Россия Федерациясе субъекты башкарма хакимияте органы</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rPr>
        <w:t>Федерациясе, җирле үзидарә органнары, дата, карар номеры</w:t>
      </w:r>
    </w:p>
    <w:p w:rsidR="006D7AAC" w:rsidRPr="006D7AAC" w:rsidRDefault="006D7AAC" w:rsidP="006D7AAC">
      <w:pPr>
        <w:pStyle w:val="a7"/>
        <w:ind w:firstLine="170"/>
        <w:jc w:val="both"/>
        <w:rPr>
          <w:rFonts w:ascii="Times New Roman" w:hAnsi="Times New Roman"/>
          <w:sz w:val="28"/>
          <w:szCs w:val="28"/>
        </w:rPr>
      </w:pPr>
      <w:r w:rsidRPr="006D7AAC">
        <w:rPr>
          <w:rFonts w:ascii="Times New Roman" w:hAnsi="Times New Roman"/>
          <w:sz w:val="28"/>
          <w:szCs w:val="28"/>
        </w:rPr>
        <w:t>комиссия утырышы турында)</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lang w:val="tt-RU"/>
        </w:rPr>
        <w:t>р</w:t>
      </w:r>
      <w:r w:rsidRPr="006D7AAC">
        <w:rPr>
          <w:rFonts w:ascii="Times New Roman" w:hAnsi="Times New Roman" w:cs="Times New Roman"/>
          <w:sz w:val="28"/>
          <w:szCs w:val="28"/>
        </w:rPr>
        <w:t>әис</w:t>
      </w:r>
      <w:r w:rsidRPr="006D7AAC">
        <w:rPr>
          <w:rFonts w:ascii="Times New Roman" w:hAnsi="Times New Roman" w:cs="Times New Roman"/>
          <w:sz w:val="28"/>
          <w:szCs w:val="28"/>
          <w:lang w:val="tt-RU"/>
        </w:rPr>
        <w:t xml:space="preserve">лек </w:t>
      </w:r>
      <w:r w:rsidRPr="006D7AAC">
        <w:rPr>
          <w:rFonts w:ascii="Times New Roman" w:hAnsi="Times New Roman" w:cs="Times New Roman"/>
          <w:sz w:val="28"/>
          <w:szCs w:val="28"/>
        </w:rPr>
        <w:t xml:space="preserve"> составында___________________________________________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 xml:space="preserve">                </w:t>
      </w: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Ф.И.О.</w:t>
      </w:r>
      <w:r w:rsidRPr="006D7AAC">
        <w:rPr>
          <w:rFonts w:ascii="Times New Roman" w:hAnsi="Times New Roman" w:cs="Times New Roman"/>
          <w:sz w:val="28"/>
          <w:szCs w:val="28"/>
        </w:rPr>
        <w:t>, биләгән вазыйфасы</w:t>
      </w:r>
      <w:r w:rsidRPr="006D7AAC">
        <w:rPr>
          <w:rFonts w:ascii="Times New Roman" w:hAnsi="Times New Roman" w:cs="Times New Roman"/>
          <w:sz w:val="28"/>
          <w:szCs w:val="28"/>
          <w:lang w:val="tt-RU"/>
        </w:rPr>
        <w:t xml:space="preserve"> һәм</w:t>
      </w:r>
      <w:r w:rsidRPr="006D7AAC">
        <w:rPr>
          <w:rFonts w:ascii="Times New Roman" w:hAnsi="Times New Roman" w:cs="Times New Roman"/>
          <w:sz w:val="28"/>
          <w:szCs w:val="28"/>
        </w:rPr>
        <w:t xml:space="preserve"> эш урыны )</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һәм комиссия әгъзалары 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                                                (Ф.И.О., биләгән вазыйфасы һәм эш урыны )</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чакырылган экспертлар катнашында 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(Ф.И.О., биләгән вазыйфасы һәм эш урыны )</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һәм чакырылган милекче яки аларга вәкаләтле затлар катнашты</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(Ф.И.О., биләгән вазыйфасы һәм эш урыны )</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гариза буенча бинаны тикшереп чыкты 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 xml:space="preserve">(мөрәҗәгать итүченең реквизитлары: </w:t>
      </w:r>
      <w:r w:rsidRPr="006D7AAC">
        <w:rPr>
          <w:rFonts w:ascii="Times New Roman" w:hAnsi="Times New Roman" w:cs="Times New Roman"/>
          <w:sz w:val="28"/>
          <w:szCs w:val="28"/>
          <w:lang w:val="tt-RU"/>
        </w:rPr>
        <w:t xml:space="preserve">Ф.И.О. </w:t>
      </w:r>
      <w:r w:rsidRPr="006D7AAC">
        <w:rPr>
          <w:rFonts w:ascii="Times New Roman" w:hAnsi="Times New Roman" w:cs="Times New Roman"/>
          <w:sz w:val="28"/>
          <w:szCs w:val="28"/>
        </w:rPr>
        <w:t>һәм адрес</w:t>
      </w:r>
      <w:r w:rsidRPr="006D7AAC">
        <w:rPr>
          <w:rFonts w:ascii="Times New Roman" w:hAnsi="Times New Roman" w:cs="Times New Roman"/>
          <w:sz w:val="28"/>
          <w:szCs w:val="28"/>
          <w:lang w:val="tt-RU"/>
        </w:rPr>
        <w:t xml:space="preserve">ы </w:t>
      </w:r>
      <w:r w:rsidRPr="006D7AAC">
        <w:rPr>
          <w:rFonts w:ascii="Times New Roman" w:hAnsi="Times New Roman" w:cs="Times New Roman"/>
          <w:sz w:val="28"/>
          <w:szCs w:val="28"/>
        </w:rPr>
        <w:t>-физик зат өчен, оешма исеме һәм юридик зат өчен вазыйфасы)</w:t>
      </w:r>
    </w:p>
    <w:p w:rsidR="006D7AAC" w:rsidRPr="006D7AAC" w:rsidRDefault="006D7AAC" w:rsidP="006D7AAC">
      <w:pPr>
        <w:pStyle w:val="ConsPlusNonformat"/>
        <w:ind w:firstLine="170"/>
        <w:jc w:val="both"/>
        <w:rPr>
          <w:rFonts w:ascii="Times New Roman" w:hAnsi="Times New Roman" w:cs="Times New Roman"/>
          <w:sz w:val="28"/>
          <w:szCs w:val="28"/>
          <w:lang w:val="tt-RU"/>
        </w:rPr>
      </w:pP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һәм бинаны тикшерү буенча чын акт төзелде 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(бина адресы, кадастр номеры, эксплуатациягә тапшыру елы)</w:t>
      </w:r>
    </w:p>
    <w:p w:rsidR="006D7AAC" w:rsidRPr="006D7AAC" w:rsidRDefault="006D7AAC" w:rsidP="006D7AAC">
      <w:pPr>
        <w:pStyle w:val="ConsPlusNonformat"/>
        <w:ind w:firstLine="170"/>
        <w:jc w:val="both"/>
        <w:rPr>
          <w:rFonts w:ascii="Times New Roman" w:hAnsi="Times New Roman" w:cs="Times New Roman"/>
          <w:sz w:val="28"/>
          <w:szCs w:val="28"/>
          <w:lang w:val="tt-RU"/>
        </w:rPr>
      </w:pP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Бина, җиһазлар һәм механизмнар һәм бина янындагы территория, торак урыны,инженерлык системалары торышының  кыскача тасвирламасы</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 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lastRenderedPageBreak/>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    Күрсәткечнең факттагы күрсәткечләрен яки конкрет туры килмәү тасвирламасын күрсәтеп билгеләнгән таләпләргә туры килмәү турында мәгълүматлар 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Үткәрелгән инструменталь контроль нәтиҗәләрен бәяләү һәм</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башка төр контроль һәм тикшеренүләр 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(кем тарафыннан </w:t>
      </w:r>
      <w:r w:rsidRPr="006D7AAC">
        <w:rPr>
          <w:rFonts w:ascii="Times New Roman" w:hAnsi="Times New Roman" w:cs="Times New Roman"/>
          <w:sz w:val="28"/>
          <w:szCs w:val="28"/>
        </w:rPr>
        <w:t xml:space="preserve"> нинди күрсәткечләр буенча нинди контроль (сынау) үткәрелде</w:t>
      </w:r>
      <w:r w:rsidRPr="006D7AAC">
        <w:rPr>
          <w:rFonts w:ascii="Times New Roman" w:hAnsi="Times New Roman" w:cs="Times New Roman"/>
          <w:sz w:val="28"/>
          <w:szCs w:val="28"/>
          <w:lang w:val="tt-RU"/>
        </w:rPr>
        <w:t>,нинди</w:t>
      </w:r>
      <w:r w:rsidRPr="006D7AAC">
        <w:rPr>
          <w:rFonts w:ascii="Times New Roman" w:hAnsi="Times New Roman" w:cs="Times New Roman"/>
          <w:sz w:val="28"/>
          <w:szCs w:val="28"/>
        </w:rPr>
        <w:t xml:space="preserve"> факт</w:t>
      </w:r>
      <w:r w:rsidRPr="006D7AAC">
        <w:rPr>
          <w:rFonts w:ascii="Times New Roman" w:hAnsi="Times New Roman" w:cs="Times New Roman"/>
          <w:sz w:val="28"/>
          <w:szCs w:val="28"/>
          <w:lang w:val="tt-RU"/>
        </w:rPr>
        <w:t>ик</w:t>
      </w: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 xml:space="preserve">билгеләмәләр </w:t>
      </w:r>
      <w:r w:rsidRPr="006D7AAC">
        <w:rPr>
          <w:rFonts w:ascii="Times New Roman" w:hAnsi="Times New Roman" w:cs="Times New Roman"/>
          <w:sz w:val="28"/>
          <w:szCs w:val="28"/>
        </w:rPr>
        <w:t xml:space="preserve"> алынган)</w:t>
      </w:r>
    </w:p>
    <w:p w:rsidR="006D7AAC" w:rsidRPr="006D7AAC" w:rsidRDefault="006D7AAC" w:rsidP="006D7AAC">
      <w:pPr>
        <w:pStyle w:val="ConsPlusNonformat"/>
        <w:ind w:firstLine="170"/>
        <w:jc w:val="both"/>
        <w:rPr>
          <w:rFonts w:ascii="Times New Roman" w:hAnsi="Times New Roman" w:cs="Times New Roman"/>
          <w:sz w:val="28"/>
          <w:szCs w:val="28"/>
          <w:lang w:val="tt-RU"/>
        </w:rPr>
      </w:pP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Ведомствоара комиссия тәкъдимнәре һәм тәкъдим ителгән чаралар,</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алар кабул итәргә кирәк тәэмин итү өчен куркынычсызлык яки</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булдыру нормаль шартлар өчен даими яшәү </w:t>
      </w:r>
      <w:r w:rsidRPr="006D7AAC">
        <w:rPr>
          <w:rFonts w:ascii="Times New Roman" w:hAnsi="Times New Roman" w:cs="Times New Roman"/>
          <w:sz w:val="28"/>
          <w:szCs w:val="28"/>
          <w:lang w:val="tt-RU"/>
        </w:rPr>
        <w:t>________________</w:t>
      </w:r>
      <w:r w:rsidRPr="006D7AAC">
        <w:rPr>
          <w:rFonts w:ascii="Times New Roman" w:hAnsi="Times New Roman" w:cs="Times New Roman"/>
          <w:sz w:val="28"/>
          <w:szCs w:val="28"/>
        </w:rPr>
        <w:t>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Б</w:t>
      </w:r>
      <w:r w:rsidRPr="006D7AAC">
        <w:rPr>
          <w:rFonts w:ascii="Times New Roman" w:hAnsi="Times New Roman" w:cs="Times New Roman"/>
          <w:sz w:val="28"/>
          <w:szCs w:val="28"/>
        </w:rPr>
        <w:t xml:space="preserve">үлмәләрне тикшерү буенча ведомствоара комиссия утырышы </w:t>
      </w:r>
      <w:r w:rsidRPr="006D7AAC">
        <w:rPr>
          <w:rFonts w:ascii="Times New Roman" w:hAnsi="Times New Roman" w:cs="Times New Roman"/>
          <w:sz w:val="28"/>
          <w:szCs w:val="28"/>
          <w:lang w:val="tt-RU"/>
        </w:rPr>
        <w:t>н</w:t>
      </w:r>
      <w:r w:rsidRPr="006D7AAC">
        <w:rPr>
          <w:rFonts w:ascii="Times New Roman" w:hAnsi="Times New Roman" w:cs="Times New Roman"/>
          <w:sz w:val="28"/>
          <w:szCs w:val="28"/>
        </w:rPr>
        <w:t>әтиҗәләр</w:t>
      </w:r>
      <w:r w:rsidRPr="006D7AAC">
        <w:rPr>
          <w:rFonts w:ascii="Times New Roman" w:hAnsi="Times New Roman" w:cs="Times New Roman"/>
          <w:sz w:val="28"/>
          <w:szCs w:val="28"/>
          <w:lang w:val="tt-RU"/>
        </w:rPr>
        <w:t>е</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__________________________________________</w:t>
      </w:r>
      <w:r w:rsidRPr="006D7AAC">
        <w:rPr>
          <w:rFonts w:ascii="Times New Roman" w:hAnsi="Times New Roman" w:cs="Times New Roman"/>
          <w:sz w:val="28"/>
          <w:szCs w:val="28"/>
          <w:lang w:val="tt-RU"/>
        </w:rPr>
        <w:t>________________________</w:t>
      </w:r>
      <w:r w:rsidRPr="006D7AAC">
        <w:rPr>
          <w:rFonts w:ascii="Times New Roman" w:hAnsi="Times New Roman" w:cs="Times New Roman"/>
          <w:sz w:val="28"/>
          <w:szCs w:val="28"/>
        </w:rPr>
        <w:t>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Актка кушымта:</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а) инструменталь контроль нәтиҗәләре;</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б) лаборатор сынаулар нәтиҗәләре;</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в) тикшеренүләр нәтиҗәләре;</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г) проект-тикшеренү һәм экспертларның бәяләмәләре</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махсуслаштырылган оешмалар;</w:t>
      </w: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 xml:space="preserve">    д) ведомствоара комиссия карары буенча башка материаллар.</w:t>
      </w:r>
    </w:p>
    <w:p w:rsidR="006D7AAC" w:rsidRPr="006D7AAC" w:rsidRDefault="006D7AAC" w:rsidP="006D7AAC">
      <w:pPr>
        <w:pStyle w:val="ConsPlusNonformat"/>
        <w:ind w:firstLine="170"/>
        <w:jc w:val="both"/>
        <w:rPr>
          <w:rFonts w:ascii="Times New Roman" w:hAnsi="Times New Roman" w:cs="Times New Roman"/>
          <w:sz w:val="28"/>
          <w:szCs w:val="28"/>
          <w:lang w:val="tt-RU"/>
        </w:rPr>
      </w:pP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Ведомствоара комиссия рәисе    _____________________         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имза</w:t>
      </w:r>
      <w:r w:rsidRPr="006D7AAC">
        <w:rPr>
          <w:rFonts w:ascii="Times New Roman" w:hAnsi="Times New Roman" w:cs="Times New Roman"/>
          <w:sz w:val="28"/>
          <w:szCs w:val="28"/>
        </w:rPr>
        <w:t>)                           (</w:t>
      </w:r>
      <w:r w:rsidRPr="006D7AAC">
        <w:rPr>
          <w:rFonts w:ascii="Times New Roman" w:hAnsi="Times New Roman" w:cs="Times New Roman"/>
          <w:sz w:val="28"/>
          <w:szCs w:val="28"/>
          <w:lang w:val="tt-RU"/>
        </w:rPr>
        <w:t>Ф.И.О</w:t>
      </w:r>
      <w:r w:rsidRPr="006D7AAC">
        <w:rPr>
          <w:rFonts w:ascii="Times New Roman" w:hAnsi="Times New Roman" w:cs="Times New Roman"/>
          <w:sz w:val="28"/>
          <w:szCs w:val="28"/>
        </w:rPr>
        <w:t>.)</w:t>
      </w:r>
    </w:p>
    <w:p w:rsidR="006D7AAC" w:rsidRPr="006D7AAC" w:rsidRDefault="006D7AAC" w:rsidP="006D7AAC">
      <w:pPr>
        <w:pStyle w:val="ConsPlusNonformat"/>
        <w:ind w:firstLine="170"/>
        <w:jc w:val="both"/>
        <w:rPr>
          <w:rFonts w:ascii="Times New Roman" w:hAnsi="Times New Roman" w:cs="Times New Roman"/>
          <w:sz w:val="28"/>
          <w:szCs w:val="28"/>
        </w:rPr>
      </w:pP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lastRenderedPageBreak/>
        <w:t>Ведомствоара комиссия әгъзалары    _____________________         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имза</w:t>
      </w: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 xml:space="preserve">                        </w:t>
      </w: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Ф.И.О</w:t>
      </w:r>
      <w:r w:rsidRPr="006D7AAC">
        <w:rPr>
          <w:rFonts w:ascii="Times New Roman" w:hAnsi="Times New Roman" w:cs="Times New Roman"/>
          <w:sz w:val="28"/>
          <w:szCs w:val="28"/>
        </w:rPr>
        <w:t>.)</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_____________________         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имза</w:t>
      </w: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 xml:space="preserve">                    </w:t>
      </w:r>
      <w:r w:rsidRPr="006D7AAC">
        <w:rPr>
          <w:rFonts w:ascii="Times New Roman" w:hAnsi="Times New Roman" w:cs="Times New Roman"/>
          <w:sz w:val="28"/>
          <w:szCs w:val="28"/>
        </w:rPr>
        <w:t>(</w:t>
      </w:r>
      <w:r w:rsidRPr="006D7AAC">
        <w:rPr>
          <w:rFonts w:ascii="Times New Roman" w:hAnsi="Times New Roman" w:cs="Times New Roman"/>
          <w:sz w:val="28"/>
          <w:szCs w:val="28"/>
          <w:lang w:val="tt-RU"/>
        </w:rPr>
        <w:t>Ф.И.О</w:t>
      </w:r>
      <w:r w:rsidRPr="006D7AAC">
        <w:rPr>
          <w:rFonts w:ascii="Times New Roman" w:hAnsi="Times New Roman" w:cs="Times New Roman"/>
          <w:sz w:val="28"/>
          <w:szCs w:val="28"/>
        </w:rPr>
        <w:t>.)</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_____________________         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имза</w:t>
      </w: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 xml:space="preserve">                   </w:t>
      </w:r>
      <w:r w:rsidRPr="006D7AAC">
        <w:rPr>
          <w:rFonts w:ascii="Times New Roman" w:hAnsi="Times New Roman" w:cs="Times New Roman"/>
          <w:sz w:val="28"/>
          <w:szCs w:val="28"/>
        </w:rPr>
        <w:t>(</w:t>
      </w:r>
      <w:r w:rsidRPr="006D7AAC">
        <w:rPr>
          <w:rFonts w:ascii="Times New Roman" w:hAnsi="Times New Roman" w:cs="Times New Roman"/>
          <w:sz w:val="28"/>
          <w:szCs w:val="28"/>
          <w:lang w:val="tt-RU"/>
        </w:rPr>
        <w:t>Ф.И.О</w:t>
      </w:r>
      <w:r w:rsidRPr="006D7AAC">
        <w:rPr>
          <w:rFonts w:ascii="Times New Roman" w:hAnsi="Times New Roman" w:cs="Times New Roman"/>
          <w:sz w:val="28"/>
          <w:szCs w:val="28"/>
        </w:rPr>
        <w:t>.)</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_____________________         ________________________________</w:t>
      </w:r>
    </w:p>
    <w:p w:rsidR="006D7AAC" w:rsidRPr="006D7AAC" w:rsidRDefault="006D7AAC" w:rsidP="006D7AAC">
      <w:pPr>
        <w:pStyle w:val="ConsPlusNonformat"/>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имза</w:t>
      </w:r>
      <w:r w:rsidRPr="006D7AAC">
        <w:rPr>
          <w:rFonts w:ascii="Times New Roman" w:hAnsi="Times New Roman" w:cs="Times New Roman"/>
          <w:sz w:val="28"/>
          <w:szCs w:val="28"/>
        </w:rPr>
        <w:t xml:space="preserve">)                           </w:t>
      </w:r>
      <w:r w:rsidRPr="006D7AAC">
        <w:rPr>
          <w:rFonts w:ascii="Times New Roman" w:hAnsi="Times New Roman" w:cs="Times New Roman"/>
          <w:sz w:val="28"/>
          <w:szCs w:val="28"/>
          <w:lang w:val="tt-RU"/>
        </w:rPr>
        <w:t xml:space="preserve">                   </w:t>
      </w:r>
      <w:r w:rsidRPr="006D7AAC">
        <w:rPr>
          <w:rFonts w:ascii="Times New Roman" w:hAnsi="Times New Roman" w:cs="Times New Roman"/>
          <w:sz w:val="28"/>
          <w:szCs w:val="28"/>
        </w:rPr>
        <w:t>(</w:t>
      </w:r>
      <w:r w:rsidRPr="006D7AAC">
        <w:rPr>
          <w:rFonts w:ascii="Times New Roman" w:hAnsi="Times New Roman" w:cs="Times New Roman"/>
          <w:sz w:val="28"/>
          <w:szCs w:val="28"/>
          <w:lang w:val="tt-RU"/>
        </w:rPr>
        <w:t>Ф.И.О</w:t>
      </w:r>
      <w:r w:rsidRPr="006D7AAC">
        <w:rPr>
          <w:rFonts w:ascii="Times New Roman" w:hAnsi="Times New Roman" w:cs="Times New Roman"/>
          <w:sz w:val="28"/>
          <w:szCs w:val="28"/>
        </w:rPr>
        <w:t>.)</w:t>
      </w:r>
    </w:p>
    <w:p w:rsidR="006D7AAC" w:rsidRPr="006D7AAC" w:rsidRDefault="006D7AAC" w:rsidP="006D7AAC">
      <w:pPr>
        <w:autoSpaceDE w:val="0"/>
        <w:autoSpaceDN w:val="0"/>
        <w:adjustRightInd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br w:type="page"/>
      </w:r>
    </w:p>
    <w:p w:rsidR="006D7AAC" w:rsidRPr="006D7AAC" w:rsidRDefault="006D7AAC" w:rsidP="006D7AAC">
      <w:pPr>
        <w:suppressAutoHyphens/>
        <w:spacing w:after="0" w:line="240" w:lineRule="auto"/>
        <w:ind w:firstLine="170"/>
        <w:jc w:val="both"/>
        <w:rPr>
          <w:rFonts w:ascii="Times New Roman" w:hAnsi="Times New Roman" w:cs="Times New Roman"/>
          <w:spacing w:val="-6"/>
          <w:sz w:val="28"/>
          <w:szCs w:val="28"/>
          <w:lang w:val="tt-RU"/>
        </w:rPr>
      </w:pPr>
      <w:r w:rsidRPr="006D7AAC">
        <w:rPr>
          <w:rFonts w:ascii="Times New Roman" w:hAnsi="Times New Roman" w:cs="Times New Roman"/>
          <w:spacing w:val="-6"/>
          <w:sz w:val="28"/>
          <w:szCs w:val="28"/>
          <w:lang w:val="tt-RU"/>
        </w:rPr>
        <w:lastRenderedPageBreak/>
        <w:t>3 нче кушымта</w:t>
      </w:r>
    </w:p>
    <w:p w:rsidR="006D7AAC" w:rsidRPr="006D7AAC" w:rsidRDefault="006D7AAC" w:rsidP="006D7AAC">
      <w:pPr>
        <w:pStyle w:val="a7"/>
        <w:ind w:firstLine="170"/>
        <w:jc w:val="both"/>
        <w:rPr>
          <w:rFonts w:ascii="Times New Roman" w:hAnsi="Times New Roman"/>
          <w:b/>
          <w:sz w:val="28"/>
          <w:szCs w:val="28"/>
          <w:lang w:val="tt-RU"/>
        </w:rPr>
      </w:pPr>
      <w:r w:rsidRPr="006D7AAC">
        <w:rPr>
          <w:rFonts w:ascii="Times New Roman" w:hAnsi="Times New Roman"/>
          <w:b/>
          <w:sz w:val="28"/>
          <w:szCs w:val="28"/>
          <w:lang w:val="tt-RU"/>
        </w:rPr>
        <w:t>НӘТИҖӘ</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lang w:val="tt-RU"/>
        </w:rPr>
        <w:t>торак бинаны даими яшәү өчен яраклы</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rPr>
        <w:t>(яраксыз) дип тану турында</w:t>
      </w:r>
    </w:p>
    <w:p w:rsidR="006D7AAC" w:rsidRPr="006D7AAC" w:rsidRDefault="006D7AAC" w:rsidP="006D7AAC">
      <w:pPr>
        <w:pStyle w:val="a7"/>
        <w:ind w:firstLine="170"/>
        <w:jc w:val="both"/>
        <w:rPr>
          <w:rFonts w:ascii="Times New Roman" w:hAnsi="Times New Roman"/>
          <w:sz w:val="28"/>
          <w:szCs w:val="28"/>
          <w:lang w:val="tt-RU"/>
        </w:rPr>
      </w:pPr>
    </w:p>
    <w:tbl>
      <w:tblPr>
        <w:tblW w:w="10234" w:type="dxa"/>
        <w:tblLayout w:type="fixed"/>
        <w:tblCellMar>
          <w:left w:w="28" w:type="dxa"/>
          <w:right w:w="28" w:type="dxa"/>
        </w:tblCellMar>
        <w:tblLook w:val="04A0" w:firstRow="1" w:lastRow="0" w:firstColumn="1" w:lastColumn="0" w:noHBand="0" w:noVBand="1"/>
      </w:tblPr>
      <w:tblGrid>
        <w:gridCol w:w="392"/>
        <w:gridCol w:w="3747"/>
        <w:gridCol w:w="1985"/>
        <w:gridCol w:w="4110"/>
      </w:tblGrid>
      <w:tr w:rsidR="006D7AAC" w:rsidRPr="006D7AAC" w:rsidTr="00035F95">
        <w:trPr>
          <w:cantSplit/>
        </w:trPr>
        <w:tc>
          <w:tcPr>
            <w:tcW w:w="392" w:type="dxa"/>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w:t>
            </w:r>
          </w:p>
        </w:tc>
        <w:tc>
          <w:tcPr>
            <w:tcW w:w="3747" w:type="dxa"/>
            <w:tcBorders>
              <w:top w:val="nil"/>
              <w:left w:val="nil"/>
              <w:bottom w:val="single" w:sz="4" w:space="0" w:color="auto"/>
              <w:right w:val="nil"/>
            </w:tcBorders>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1985" w:type="dxa"/>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4110" w:type="dxa"/>
            <w:tcBorders>
              <w:top w:val="nil"/>
              <w:left w:val="nil"/>
              <w:bottom w:val="single" w:sz="4" w:space="0" w:color="auto"/>
              <w:right w:val="nil"/>
            </w:tcBorders>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r>
      <w:tr w:rsidR="006D7AAC" w:rsidRPr="006D7AAC" w:rsidTr="00035F95">
        <w:trPr>
          <w:cantSplit/>
        </w:trPr>
        <w:tc>
          <w:tcPr>
            <w:tcW w:w="392"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3747"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1985"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4110"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(дата)</w:t>
            </w:r>
          </w:p>
        </w:tc>
      </w:tr>
    </w:tbl>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(бина, шул исәптән торак пункт һәм урам исемнәре, йорт һәм фатир номерлары) </w:t>
      </w:r>
    </w:p>
    <w:p w:rsidR="006D7AAC" w:rsidRPr="006D7AAC" w:rsidRDefault="006D7AAC" w:rsidP="006D7AAC">
      <w:pPr>
        <w:pStyle w:val="ConsPlusNonformat"/>
        <w:ind w:firstLine="170"/>
        <w:jc w:val="both"/>
        <w:rPr>
          <w:rFonts w:ascii="Times New Roman" w:hAnsi="Times New Roman" w:cs="Times New Roman"/>
          <w:sz w:val="28"/>
          <w:szCs w:val="28"/>
          <w:lang w:val="tt-RU"/>
        </w:rPr>
      </w:pPr>
    </w:p>
    <w:p w:rsidR="006D7AAC" w:rsidRPr="006D7AAC" w:rsidRDefault="006D7AAC" w:rsidP="006D7AAC">
      <w:pPr>
        <w:pStyle w:val="ConsPlusNonformat"/>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Ведомствоара комиссия билгеләнгән</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 xml:space="preserve"> (кем </w:t>
      </w:r>
      <w:r w:rsidRPr="006D7AAC">
        <w:rPr>
          <w:rFonts w:ascii="Times New Roman" w:hAnsi="Times New Roman" w:cs="Times New Roman"/>
          <w:sz w:val="28"/>
          <w:szCs w:val="28"/>
          <w:lang w:val="tt-RU"/>
        </w:rPr>
        <w:t>тарафыннан</w:t>
      </w:r>
      <w:r w:rsidRPr="006D7AAC">
        <w:rPr>
          <w:rFonts w:ascii="Times New Roman" w:hAnsi="Times New Roman" w:cs="Times New Roman"/>
          <w:sz w:val="28"/>
          <w:szCs w:val="28"/>
        </w:rPr>
        <w:t xml:space="preserve"> билгеләнгән, федераль башкарма хакимият органы,</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Россия Федерациясе субъекты башкарма хакимияте органы, җирле үзидарә органы исеме, комиссия чакырылышы турында карар датасы, номеры)</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рәислек  составында </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(ф.и.о, биләгән вазыйфасы һәм эш урыны )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һәм комиссия әгъзалары </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(ф.и.о, биләгән вазыйфасы һәм эш урыны )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чакырылган экспертлар катнашында </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(ф.и.о, биләгән вазыйфасы һәм эш урыны )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һәм чакырылган милекче яки аларга вәкаләтле затлар катнашты</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(Ф.И.О., биләгән вазыйфасы һәм эш урыны ) </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 xml:space="preserve">карап тикшерелгән </w:t>
      </w:r>
      <w:r w:rsidRPr="006D7AAC">
        <w:rPr>
          <w:rFonts w:ascii="Times New Roman" w:hAnsi="Times New Roman" w:cs="Times New Roman"/>
          <w:sz w:val="28"/>
          <w:szCs w:val="28"/>
          <w:lang w:val="tt-RU"/>
        </w:rPr>
        <w:t>д</w:t>
      </w:r>
      <w:r w:rsidRPr="006D7AAC">
        <w:rPr>
          <w:rFonts w:ascii="Times New Roman" w:hAnsi="Times New Roman" w:cs="Times New Roman"/>
          <w:sz w:val="28"/>
          <w:szCs w:val="28"/>
        </w:rPr>
        <w:t>окументлар нәтиҗәләре буенча</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(документлар исемлеге китерелә)</w:t>
      </w:r>
      <w:r w:rsidRPr="006D7AAC">
        <w:rPr>
          <w:rFonts w:ascii="Times New Roman" w:hAnsi="Times New Roman" w:cs="Times New Roman"/>
          <w:sz w:val="28"/>
          <w:szCs w:val="28"/>
          <w:lang w:val="tt-RU"/>
        </w:rPr>
        <w:t xml:space="preserve">  </w:t>
      </w:r>
      <w:r w:rsidRPr="006D7AAC">
        <w:rPr>
          <w:rFonts w:ascii="Times New Roman" w:hAnsi="Times New Roman" w:cs="Times New Roman"/>
          <w:sz w:val="28"/>
          <w:szCs w:val="28"/>
        </w:rPr>
        <w:t xml:space="preserve"> </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(тикшерү уздырылган очракта</w:t>
      </w:r>
      <w:r w:rsidRPr="006D7AAC">
        <w:rPr>
          <w:rFonts w:ascii="Times New Roman" w:hAnsi="Times New Roman" w:cs="Times New Roman"/>
          <w:sz w:val="28"/>
          <w:szCs w:val="28"/>
          <w:lang w:val="tt-RU"/>
        </w:rPr>
        <w:t xml:space="preserve">), </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һәм тикшерү нәтиҗәләре буенча төзелгән ведомствоара комиссия акты нигезендә</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_____________________________________________________________________________</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lastRenderedPageBreak/>
        <w:t xml:space="preserve">(тикшерү актыннан алынган бәяләмә бирелә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яки ведомствоара комиссия карары нигезендә тикшерү үткәрелмәде дип күрсәтелә)</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турында карар кабул итте  </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(ведомствоара комиссия тарафыннан кабул ителгән бәяләмәнең нигезләнүе китерелә </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бина торак бинага куела торган таләпләргә туры килүен бәяләү турында,</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lang w:val="tt-RU"/>
        </w:rPr>
        <w:t xml:space="preserve">һәм анда </w:t>
      </w:r>
      <w:r w:rsidRPr="006D7AAC">
        <w:rPr>
          <w:rFonts w:ascii="Times New Roman" w:hAnsi="Times New Roman" w:cs="Times New Roman"/>
          <w:sz w:val="28"/>
          <w:szCs w:val="28"/>
        </w:rPr>
        <w:t>даими яшәү өчен яраклы</w:t>
      </w:r>
      <w:r w:rsidRPr="006D7AAC">
        <w:rPr>
          <w:rFonts w:ascii="Times New Roman" w:hAnsi="Times New Roman" w:cs="Times New Roman"/>
          <w:sz w:val="28"/>
          <w:szCs w:val="28"/>
          <w:lang w:val="tt-RU"/>
        </w:rPr>
        <w:t>(яраксыз) дип тану  турында</w:t>
      </w:r>
      <w:r w:rsidRPr="006D7AAC">
        <w:rPr>
          <w:rFonts w:ascii="Times New Roman" w:hAnsi="Times New Roman" w:cs="Times New Roman"/>
          <w:sz w:val="28"/>
          <w:szCs w:val="28"/>
        </w:rPr>
        <w:t>)</w:t>
      </w:r>
      <w:r w:rsidRPr="006D7AAC">
        <w:rPr>
          <w:rFonts w:ascii="Times New Roman" w:hAnsi="Times New Roman" w:cs="Times New Roman"/>
          <w:sz w:val="28"/>
          <w:szCs w:val="28"/>
          <w:lang w:val="tt-RU"/>
        </w:rPr>
        <w:t xml:space="preserve">     </w:t>
      </w:r>
    </w:p>
    <w:p w:rsidR="006D7AAC" w:rsidRPr="006D7AAC" w:rsidRDefault="006D7AAC" w:rsidP="006D7AAC">
      <w:pPr>
        <w:tabs>
          <w:tab w:val="right" w:pos="10205"/>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ab/>
        <w:t>.</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rPr>
      </w:pPr>
    </w:p>
    <w:p w:rsidR="006D7AAC" w:rsidRPr="006D7AAC" w:rsidRDefault="006D7AAC" w:rsidP="006D7AAC">
      <w:pPr>
        <w:tabs>
          <w:tab w:val="right" w:pos="10205"/>
        </w:tabs>
        <w:spacing w:after="0" w:line="240" w:lineRule="auto"/>
        <w:ind w:firstLine="170"/>
        <w:jc w:val="both"/>
        <w:rPr>
          <w:rFonts w:ascii="Times New Roman" w:hAnsi="Times New Roman" w:cs="Times New Roman"/>
          <w:sz w:val="28"/>
          <w:szCs w:val="28"/>
          <w:lang w:val="tt-RU"/>
        </w:rPr>
      </w:pPr>
    </w:p>
    <w:p w:rsidR="006D7AAC" w:rsidRPr="006D7AAC" w:rsidRDefault="006D7AAC" w:rsidP="006D7AAC">
      <w:pPr>
        <w:tabs>
          <w:tab w:val="right" w:pos="10205"/>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Бәяләмәгә кушымта:</w:t>
      </w:r>
    </w:p>
    <w:p w:rsidR="006D7AAC" w:rsidRPr="006D7AAC" w:rsidRDefault="006D7AAC" w:rsidP="006D7AAC">
      <w:pPr>
        <w:tabs>
          <w:tab w:val="right" w:pos="10205"/>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а) каралган документлар исемлеге;</w:t>
      </w:r>
    </w:p>
    <w:p w:rsidR="006D7AAC" w:rsidRPr="006D7AAC" w:rsidRDefault="006D7AAC" w:rsidP="006D7AAC">
      <w:pPr>
        <w:tabs>
          <w:tab w:val="right" w:pos="10205"/>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б) бинаны тикшерү акты (тикшерү үткәрелгән очракта);</w:t>
      </w:r>
    </w:p>
    <w:p w:rsidR="006D7AAC" w:rsidRPr="006D7AAC" w:rsidRDefault="006D7AAC" w:rsidP="006D7AAC">
      <w:pPr>
        <w:tabs>
          <w:tab w:val="right" w:pos="10205"/>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в) ведомствоара комиссия тарафыннан соралган башка материаллар исемлеге;</w:t>
      </w:r>
    </w:p>
    <w:p w:rsidR="006D7AAC" w:rsidRPr="006D7AAC" w:rsidRDefault="006D7AAC" w:rsidP="006D7AAC">
      <w:pPr>
        <w:tabs>
          <w:tab w:val="right" w:pos="10205"/>
        </w:tabs>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 xml:space="preserve">г) ведомствоара комиссия әгъзаларының </w:t>
      </w:r>
      <w:r w:rsidRPr="006D7AAC">
        <w:rPr>
          <w:rFonts w:ascii="Times New Roman" w:hAnsi="Times New Roman" w:cs="Times New Roman"/>
          <w:sz w:val="28"/>
          <w:szCs w:val="28"/>
          <w:lang w:val="tt-RU"/>
        </w:rPr>
        <w:t>а</w:t>
      </w:r>
      <w:r w:rsidRPr="006D7AAC">
        <w:rPr>
          <w:rFonts w:ascii="Times New Roman" w:hAnsi="Times New Roman" w:cs="Times New Roman"/>
          <w:sz w:val="28"/>
          <w:szCs w:val="28"/>
        </w:rPr>
        <w:t>ерым Фикере:</w:t>
      </w:r>
    </w:p>
    <w:p w:rsidR="006D7AAC" w:rsidRPr="006D7AAC" w:rsidRDefault="006D7AAC" w:rsidP="006D7AAC">
      <w:pPr>
        <w:tabs>
          <w:tab w:val="right" w:pos="10205"/>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ab/>
        <w:t>.</w:t>
      </w:r>
    </w:p>
    <w:p w:rsidR="006D7AAC" w:rsidRPr="006D7AAC" w:rsidRDefault="006D7AAC" w:rsidP="006D7AAC">
      <w:pPr>
        <w:pBdr>
          <w:top w:val="single" w:sz="4" w:space="1" w:color="auto"/>
        </w:pBd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Ведомствоара комиссия рәисе    </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6D7AAC" w:rsidRPr="006D7AAC" w:rsidTr="00035F95">
        <w:trPr>
          <w:cantSplit/>
        </w:trPr>
        <w:tc>
          <w:tcPr>
            <w:tcW w:w="2835" w:type="dxa"/>
            <w:tcBorders>
              <w:top w:val="nil"/>
              <w:left w:val="nil"/>
              <w:bottom w:val="single" w:sz="4" w:space="0" w:color="auto"/>
              <w:right w:val="nil"/>
            </w:tcBorders>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1276" w:type="dxa"/>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4989" w:type="dxa"/>
            <w:tcBorders>
              <w:top w:val="nil"/>
              <w:left w:val="nil"/>
              <w:bottom w:val="single" w:sz="4" w:space="0" w:color="auto"/>
              <w:right w:val="nil"/>
            </w:tcBorders>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r>
      <w:tr w:rsidR="006D7AAC" w:rsidRPr="006D7AAC" w:rsidTr="00035F95">
        <w:trPr>
          <w:cantSplit/>
        </w:trPr>
        <w:tc>
          <w:tcPr>
            <w:tcW w:w="2835"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w:t>
            </w:r>
            <w:r w:rsidRPr="006D7AAC">
              <w:rPr>
                <w:rFonts w:ascii="Times New Roman" w:hAnsi="Times New Roman" w:cs="Times New Roman"/>
                <w:sz w:val="28"/>
                <w:szCs w:val="28"/>
                <w:lang w:val="tt-RU"/>
              </w:rPr>
              <w:t>имза</w:t>
            </w:r>
            <w:r w:rsidRPr="006D7AAC">
              <w:rPr>
                <w:rFonts w:ascii="Times New Roman" w:hAnsi="Times New Roman" w:cs="Times New Roman"/>
                <w:sz w:val="28"/>
                <w:szCs w:val="28"/>
              </w:rPr>
              <w:t>)</w:t>
            </w:r>
          </w:p>
        </w:tc>
        <w:tc>
          <w:tcPr>
            <w:tcW w:w="1276"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4989"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(Ф.И.О.)</w:t>
            </w:r>
          </w:p>
        </w:tc>
      </w:tr>
    </w:tbl>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Ведомствоара комиссия әгъзалары    </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6D7AAC" w:rsidRPr="006D7AAC" w:rsidTr="00035F95">
        <w:trPr>
          <w:cantSplit/>
        </w:trPr>
        <w:tc>
          <w:tcPr>
            <w:tcW w:w="2835" w:type="dxa"/>
            <w:tcBorders>
              <w:top w:val="nil"/>
              <w:left w:val="nil"/>
              <w:bottom w:val="single" w:sz="4" w:space="0" w:color="auto"/>
              <w:right w:val="nil"/>
            </w:tcBorders>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1276" w:type="dxa"/>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4989" w:type="dxa"/>
            <w:tcBorders>
              <w:top w:val="nil"/>
              <w:left w:val="nil"/>
              <w:bottom w:val="single" w:sz="4" w:space="0" w:color="auto"/>
              <w:right w:val="nil"/>
            </w:tcBorders>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r>
      <w:tr w:rsidR="006D7AAC" w:rsidRPr="006D7AAC" w:rsidTr="00035F95">
        <w:trPr>
          <w:cantSplit/>
        </w:trPr>
        <w:tc>
          <w:tcPr>
            <w:tcW w:w="2835"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w:t>
            </w:r>
            <w:r w:rsidRPr="006D7AAC">
              <w:rPr>
                <w:rFonts w:ascii="Times New Roman" w:hAnsi="Times New Roman" w:cs="Times New Roman"/>
                <w:sz w:val="28"/>
                <w:szCs w:val="28"/>
                <w:lang w:val="tt-RU"/>
              </w:rPr>
              <w:t>имза</w:t>
            </w:r>
            <w:r w:rsidRPr="006D7AAC">
              <w:rPr>
                <w:rFonts w:ascii="Times New Roman" w:hAnsi="Times New Roman" w:cs="Times New Roman"/>
                <w:sz w:val="28"/>
                <w:szCs w:val="28"/>
              </w:rPr>
              <w:t>)</w:t>
            </w:r>
          </w:p>
        </w:tc>
        <w:tc>
          <w:tcPr>
            <w:tcW w:w="1276"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4989"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(Ф.И.О.)</w:t>
            </w:r>
          </w:p>
        </w:tc>
      </w:tr>
    </w:tbl>
    <w:p w:rsidR="006D7AAC" w:rsidRPr="006D7AAC" w:rsidRDefault="006D7AAC" w:rsidP="006D7AAC">
      <w:pPr>
        <w:spacing w:after="0" w:line="240" w:lineRule="auto"/>
        <w:ind w:firstLine="170"/>
        <w:jc w:val="both"/>
        <w:rPr>
          <w:rFonts w:ascii="Times New Roman" w:hAnsi="Times New Roman" w:cs="Times New Roman"/>
          <w:sz w:val="28"/>
          <w:szCs w:val="28"/>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6D7AAC" w:rsidRPr="006D7AAC" w:rsidTr="00035F95">
        <w:trPr>
          <w:cantSplit/>
        </w:trPr>
        <w:tc>
          <w:tcPr>
            <w:tcW w:w="2835" w:type="dxa"/>
            <w:tcBorders>
              <w:top w:val="nil"/>
              <w:left w:val="nil"/>
              <w:bottom w:val="single" w:sz="4" w:space="0" w:color="auto"/>
              <w:right w:val="nil"/>
            </w:tcBorders>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1276" w:type="dxa"/>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4989" w:type="dxa"/>
            <w:tcBorders>
              <w:top w:val="nil"/>
              <w:left w:val="nil"/>
              <w:bottom w:val="single" w:sz="4" w:space="0" w:color="auto"/>
              <w:right w:val="nil"/>
            </w:tcBorders>
            <w:vAlign w:val="bottom"/>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r>
      <w:tr w:rsidR="006D7AAC" w:rsidRPr="006D7AAC" w:rsidTr="00035F95">
        <w:trPr>
          <w:cantSplit/>
        </w:trPr>
        <w:tc>
          <w:tcPr>
            <w:tcW w:w="2835"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w:t>
            </w:r>
            <w:r w:rsidRPr="006D7AAC">
              <w:rPr>
                <w:rFonts w:ascii="Times New Roman" w:hAnsi="Times New Roman" w:cs="Times New Roman"/>
                <w:sz w:val="28"/>
                <w:szCs w:val="28"/>
                <w:lang w:val="tt-RU"/>
              </w:rPr>
              <w:t>имза</w:t>
            </w:r>
            <w:r w:rsidRPr="006D7AAC">
              <w:rPr>
                <w:rFonts w:ascii="Times New Roman" w:hAnsi="Times New Roman" w:cs="Times New Roman"/>
                <w:sz w:val="28"/>
                <w:szCs w:val="28"/>
              </w:rPr>
              <w:t>)</w:t>
            </w:r>
          </w:p>
        </w:tc>
        <w:tc>
          <w:tcPr>
            <w:tcW w:w="1276"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p>
        </w:tc>
        <w:tc>
          <w:tcPr>
            <w:tcW w:w="4989" w:type="dxa"/>
          </w:tcPr>
          <w:p w:rsidR="006D7AAC" w:rsidRPr="006D7AAC" w:rsidRDefault="006D7AAC" w:rsidP="006D7AAC">
            <w:pPr>
              <w:autoSpaceDE w:val="0"/>
              <w:autoSpaceDN w:val="0"/>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(Ф.И.О.)</w:t>
            </w:r>
          </w:p>
        </w:tc>
      </w:tr>
    </w:tbl>
    <w:p w:rsidR="006D7AAC" w:rsidRPr="006D7AAC" w:rsidRDefault="006D7AAC" w:rsidP="006D7AAC">
      <w:pPr>
        <w:spacing w:after="0" w:line="240" w:lineRule="auto"/>
        <w:ind w:firstLine="170"/>
        <w:jc w:val="both"/>
        <w:rPr>
          <w:rFonts w:ascii="Times New Roman" w:hAnsi="Times New Roman" w:cs="Times New Roman"/>
          <w:sz w:val="28"/>
          <w:szCs w:val="28"/>
        </w:rPr>
        <w:sectPr w:rsidR="006D7AAC" w:rsidRPr="006D7AAC" w:rsidSect="00885328">
          <w:pgSz w:w="11909" w:h="16834"/>
          <w:pgMar w:top="1134" w:right="851" w:bottom="1134" w:left="1134" w:header="720" w:footer="720" w:gutter="0"/>
          <w:cols w:space="720"/>
          <w:noEndnote/>
        </w:sect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lang w:val="tt-RU"/>
        </w:rPr>
      </w:pPr>
      <w:r w:rsidRPr="006D7AAC">
        <w:rPr>
          <w:rFonts w:ascii="Times New Roman" w:hAnsi="Times New Roman" w:cs="Times New Roman"/>
          <w:color w:val="000000"/>
          <w:spacing w:val="-6"/>
          <w:sz w:val="28"/>
          <w:szCs w:val="28"/>
          <w:lang w:val="tt-RU"/>
        </w:rPr>
        <w:lastRenderedPageBreak/>
        <w:t>4 нче кушымта</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Татарстан Республикасы</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______________муниципаль районы</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Башкарма комитеты</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Җитәкчесенә</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__________________________нан</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lang w:val="tt-RU"/>
        </w:rPr>
        <w:t>Т</w:t>
      </w:r>
      <w:r w:rsidRPr="006D7AAC">
        <w:rPr>
          <w:rFonts w:ascii="Times New Roman" w:hAnsi="Times New Roman" w:cs="Times New Roman"/>
          <w:sz w:val="28"/>
          <w:szCs w:val="28"/>
        </w:rPr>
        <w:t>ехник хатаны төзәтү турында</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гариза</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tabs>
          <w:tab w:val="left" w:pos="2420"/>
          <w:tab w:val="left" w:pos="3440"/>
          <w:tab w:val="left" w:pos="5120"/>
          <w:tab w:val="left" w:pos="6720"/>
          <w:tab w:val="left" w:pos="7480"/>
          <w:tab w:val="left" w:pos="8720"/>
          <w:tab w:val="left" w:pos="9640"/>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Муниципаль</w:t>
      </w:r>
      <w:r w:rsidRPr="006D7AAC">
        <w:rPr>
          <w:rFonts w:ascii="Times New Roman" w:hAnsi="Times New Roman" w:cs="Times New Roman"/>
          <w:sz w:val="28"/>
          <w:szCs w:val="28"/>
        </w:rPr>
        <w:tab/>
        <w:t>хезмәт</w:t>
      </w:r>
      <w:r w:rsidRPr="006D7AAC">
        <w:rPr>
          <w:rFonts w:ascii="Times New Roman" w:hAnsi="Times New Roman" w:cs="Times New Roman"/>
          <w:sz w:val="28"/>
          <w:szCs w:val="28"/>
        </w:rPr>
        <w:tab/>
        <w:t>күрсәткәндә</w:t>
      </w:r>
      <w:r w:rsidRPr="006D7AAC">
        <w:rPr>
          <w:rFonts w:ascii="Times New Roman" w:hAnsi="Times New Roman" w:cs="Times New Roman"/>
          <w:sz w:val="28"/>
          <w:szCs w:val="28"/>
        </w:rPr>
        <w:tab/>
        <w:t>җибәрелгән</w:t>
      </w:r>
      <w:r w:rsidRPr="006D7AAC">
        <w:rPr>
          <w:rFonts w:ascii="Times New Roman" w:hAnsi="Times New Roman" w:cs="Times New Roman"/>
          <w:sz w:val="28"/>
          <w:szCs w:val="28"/>
        </w:rPr>
        <w:tab/>
        <w:t>хата</w:t>
      </w:r>
      <w:r w:rsidRPr="006D7AAC">
        <w:rPr>
          <w:rFonts w:ascii="Times New Roman" w:hAnsi="Times New Roman" w:cs="Times New Roman"/>
          <w:sz w:val="28"/>
          <w:szCs w:val="28"/>
        </w:rPr>
        <w:tab/>
        <w:t>турында</w:t>
      </w:r>
      <w:r w:rsidRPr="006D7AAC">
        <w:rPr>
          <w:rFonts w:ascii="Times New Roman" w:hAnsi="Times New Roman" w:cs="Times New Roman"/>
          <w:sz w:val="28"/>
          <w:szCs w:val="28"/>
        </w:rPr>
        <w:tab/>
        <w:t>хәбәр</w:t>
      </w:r>
      <w:r w:rsidRPr="006D7AAC">
        <w:rPr>
          <w:rFonts w:ascii="Times New Roman" w:hAnsi="Times New Roman" w:cs="Times New Roman"/>
          <w:sz w:val="28"/>
          <w:szCs w:val="28"/>
        </w:rPr>
        <w:tab/>
        <w:t>итәм</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____________________________________________________________________________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(хезмәт күрсәтү исеме)</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Язылган:_______________________________________________________________ ____________________________________________________________________________ Дөрес мәгълүматлар:____________________________________________________ ____________________________________________________________________________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Җибәрелгән техник хатаны төзәтүегезне һәм муниципаль хезмәт нәтиҗәсе булган документка тиешле үзгәрешләр кертүегезне сорыйм.</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Түбәндәге документларны терким:</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1.</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2.</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3.</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Техник хаталарны төзәтү турында гаризаны кире кагу турында карар кабул ителгән очракта, мондый карарны җибәрүегезне сорыйм:</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электрон документны җибәрү адресы E-mail:________</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расланган күчермә рәвешендә кәгазьдә почта аша түбәндәге адрес буенча:</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 xml:space="preserve">________________________________________________________________________Шәхси  мәгълүматларны  эшкәртүгә  (җыю,  системалаштыру,  туплау,  саклау, аныклау  (яңарту,  үзгәртү),  куллану,  тарату  (шул  исәптән  тапшыру),  шәхси үзенчәлекләрне  бетерү,  блокадалау,  шәхси  мәгълүматларны  юк  итү,  шулай  ук муниципаль хезмәт күрсәтү кысаларында шәхси мәгълүматларны эшкәртү өчен кирәкле бүтән гамәлләр кабул итүне дә кертеп) үз ризалыгымны, мин тәкъдим итә торган затның ризалыгын раслыйм, шул исәптән автоматлаштыру режимында, </w:t>
      </w:r>
      <w:r w:rsidRPr="006D7AAC">
        <w:rPr>
          <w:rFonts w:ascii="Times New Roman" w:hAnsi="Times New Roman" w:cs="Times New Roman"/>
          <w:sz w:val="28"/>
          <w:szCs w:val="28"/>
        </w:rPr>
        <w:lastRenderedPageBreak/>
        <w:t>муниципаль хезмәт күрсәтү максатларында муниципаль хезмәт күрсәтүче орган тарафыннан карарлар кабул</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итүне дә кертеп.</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Раслыйм: гаризага кертелгән минем шәхесемә һәм мин тәкъдим иткән затка кагылышлы, шулай ук минем тарафтан түбәндә кертелгән мәгълүматлар дөрес.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 дөрес мәгълүматлар кертелгән.</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Телефон аша бирелгән муниципаль хезмәтләрнең сыйфатын бәяләү буенча сораштыруда катнашырга үземнең ризалыгымны бирәм:____________________.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tabs>
          <w:tab w:val="left" w:pos="4220"/>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______________</w:t>
      </w:r>
      <w:r w:rsidRPr="006D7AAC">
        <w:rPr>
          <w:rFonts w:ascii="Times New Roman" w:hAnsi="Times New Roman" w:cs="Times New Roman"/>
          <w:sz w:val="28"/>
          <w:szCs w:val="28"/>
        </w:rPr>
        <w:tab/>
        <w:t>_________________ (________________)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p>
    <w:p w:rsidR="006D7AAC" w:rsidRPr="006D7AAC" w:rsidRDefault="006D7AAC" w:rsidP="006D7AAC">
      <w:pPr>
        <w:tabs>
          <w:tab w:val="left" w:pos="4980"/>
          <w:tab w:val="left" w:pos="7400"/>
        </w:tabs>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(дата)</w:t>
      </w:r>
      <w:r w:rsidRPr="006D7AAC">
        <w:rPr>
          <w:rFonts w:ascii="Times New Roman" w:hAnsi="Times New Roman" w:cs="Times New Roman"/>
          <w:sz w:val="28"/>
          <w:szCs w:val="28"/>
        </w:rPr>
        <w:tab/>
        <w:t>(имза)</w:t>
      </w:r>
      <w:r w:rsidRPr="006D7AAC">
        <w:rPr>
          <w:rFonts w:ascii="Times New Roman" w:hAnsi="Times New Roman" w:cs="Times New Roman"/>
          <w:sz w:val="28"/>
          <w:szCs w:val="28"/>
        </w:rPr>
        <w:tab/>
        <w:t>(Ф.И.О.)</w:t>
      </w:r>
    </w:p>
    <w:p w:rsidR="006D7AAC" w:rsidRPr="006D7AAC" w:rsidRDefault="006D7AAC" w:rsidP="006D7AAC">
      <w:pPr>
        <w:spacing w:after="0" w:line="240" w:lineRule="auto"/>
        <w:ind w:firstLine="170"/>
        <w:jc w:val="both"/>
        <w:rPr>
          <w:rFonts w:ascii="Times New Roman" w:hAnsi="Times New Roman" w:cs="Times New Roman"/>
          <w:sz w:val="28"/>
          <w:szCs w:val="28"/>
        </w:rPr>
        <w:sectPr w:rsidR="006D7AAC" w:rsidRPr="006D7AAC" w:rsidSect="00885328">
          <w:pgSz w:w="11909" w:h="16834"/>
          <w:pgMar w:top="1134" w:right="851" w:bottom="1134" w:left="1134" w:header="720" w:footer="720" w:gutter="0"/>
          <w:cols w:space="720"/>
          <w:noEndnote/>
        </w:sect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rPr>
        <w:t>Россия Федерациясе Хөкүмәтенең</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 2006 елның 28 гыйнварындагы 47 номерлы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карары белән расланган Торак урын,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торак урыны яшәү өчен яраксыз дип,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күпфатирлы йортны авария хәлендә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һәм сүтелергә яки реконструкцияләнергә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дип тану турында нигезләмәнең</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xml:space="preserve"> 5 нче кушымтасы </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(форма)</w:t>
      </w:r>
    </w:p>
    <w:p w:rsidR="006D7AAC" w:rsidRPr="006D7AAC" w:rsidRDefault="006D7AAC" w:rsidP="006D7AAC">
      <w:pPr>
        <w:spacing w:after="0" w:line="240" w:lineRule="auto"/>
        <w:ind w:firstLine="170"/>
        <w:jc w:val="both"/>
        <w:rPr>
          <w:rFonts w:ascii="Times New Roman" w:hAnsi="Times New Roman" w:cs="Times New Roman"/>
          <w:sz w:val="28"/>
          <w:szCs w:val="28"/>
          <w:lang w:val="tt-RU"/>
        </w:rPr>
      </w:pPr>
      <w:r w:rsidRPr="006D7AAC">
        <w:rPr>
          <w:rFonts w:ascii="Times New Roman" w:hAnsi="Times New Roman" w:cs="Times New Roman"/>
          <w:sz w:val="28"/>
          <w:szCs w:val="28"/>
          <w:lang w:val="tt-RU"/>
        </w:rPr>
        <w:t> </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(Вәкаләтле вәкил бланкы</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rPr>
        <w:t xml:space="preserve"> җирле үзидарә органнары)</w:t>
      </w:r>
    </w:p>
    <w:p w:rsidR="006D7AAC" w:rsidRPr="006D7AAC" w:rsidRDefault="006D7AAC" w:rsidP="006D7AAC">
      <w:pPr>
        <w:pStyle w:val="HTML"/>
        <w:ind w:firstLine="170"/>
        <w:jc w:val="both"/>
        <w:rPr>
          <w:rFonts w:ascii="Times New Roman" w:hAnsi="Times New Roman"/>
          <w:sz w:val="28"/>
          <w:szCs w:val="28"/>
          <w:lang w:val="tt-RU"/>
        </w:rPr>
      </w:pP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lang w:val="tt-RU"/>
        </w:rPr>
        <w:t>бакча йортын торак йорт һәм бакча йорты дип тану турында</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lang w:val="tt-RU"/>
        </w:rPr>
        <w:t>КАРАР</w:t>
      </w:r>
    </w:p>
    <w:p w:rsidR="006D7AAC" w:rsidRPr="006D7AAC" w:rsidRDefault="006D7AAC" w:rsidP="006D7AAC">
      <w:pPr>
        <w:pStyle w:val="HTML"/>
        <w:ind w:firstLine="170"/>
        <w:jc w:val="both"/>
        <w:rPr>
          <w:rFonts w:ascii="Times New Roman" w:hAnsi="Times New Roman"/>
          <w:sz w:val="28"/>
          <w:szCs w:val="28"/>
          <w:lang w:val="tt-RU"/>
        </w:rPr>
      </w:pP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rPr>
        <w:t>Дата</w:t>
      </w:r>
      <w:r w:rsidRPr="006D7AAC">
        <w:rPr>
          <w:rFonts w:ascii="Times New Roman" w:hAnsi="Times New Roman"/>
          <w:sz w:val="28"/>
          <w:szCs w:val="28"/>
          <w:lang w:val="tt-RU"/>
        </w:rPr>
        <w:t>сы</w:t>
      </w:r>
      <w:r w:rsidRPr="006D7AAC">
        <w:rPr>
          <w:rFonts w:ascii="Times New Roman" w:hAnsi="Times New Roman"/>
          <w:sz w:val="28"/>
          <w:szCs w:val="28"/>
        </w:rPr>
        <w:t>, номер</w:t>
      </w:r>
      <w:r w:rsidRPr="006D7AAC">
        <w:rPr>
          <w:rFonts w:ascii="Times New Roman" w:hAnsi="Times New Roman"/>
          <w:sz w:val="28"/>
          <w:szCs w:val="28"/>
          <w:lang w:val="tt-RU"/>
        </w:rPr>
        <w:t>ы</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 </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 xml:space="preserve">Мөрәҗәгать итү белән бәйле ______________________________________________________                     </w:t>
      </w:r>
    </w:p>
    <w:p w:rsidR="006D7AAC" w:rsidRPr="006D7AAC" w:rsidRDefault="006D7AAC" w:rsidP="006D7AAC">
      <w:pPr>
        <w:pStyle w:val="a7"/>
        <w:ind w:firstLine="170"/>
        <w:jc w:val="both"/>
        <w:rPr>
          <w:rFonts w:ascii="Times New Roman" w:hAnsi="Times New Roman"/>
          <w:sz w:val="28"/>
          <w:szCs w:val="28"/>
        </w:rPr>
      </w:pPr>
      <w:r w:rsidRPr="006D7AAC">
        <w:rPr>
          <w:rFonts w:ascii="Times New Roman" w:hAnsi="Times New Roman"/>
          <w:sz w:val="28"/>
          <w:szCs w:val="28"/>
          <w:lang w:val="tt-RU"/>
        </w:rPr>
        <w:t>(</w:t>
      </w:r>
      <w:r w:rsidRPr="006D7AAC">
        <w:rPr>
          <w:rFonts w:ascii="Times New Roman" w:hAnsi="Times New Roman"/>
          <w:sz w:val="28"/>
          <w:szCs w:val="28"/>
        </w:rPr>
        <w:t>физик зат</w:t>
      </w:r>
      <w:r w:rsidRPr="006D7AAC">
        <w:rPr>
          <w:rFonts w:ascii="Times New Roman" w:hAnsi="Times New Roman"/>
          <w:sz w:val="28"/>
          <w:szCs w:val="28"/>
          <w:lang w:val="tt-RU"/>
        </w:rPr>
        <w:t>ның Ф.И.О</w:t>
      </w:r>
      <w:r w:rsidRPr="006D7AAC">
        <w:rPr>
          <w:rFonts w:ascii="Times New Roman" w:hAnsi="Times New Roman"/>
          <w:sz w:val="28"/>
          <w:szCs w:val="28"/>
        </w:rPr>
        <w:t>,</w:t>
      </w:r>
    </w:p>
    <w:p w:rsidR="006D7AAC" w:rsidRPr="006D7AAC" w:rsidRDefault="006D7AAC" w:rsidP="006D7AAC">
      <w:pPr>
        <w:pStyle w:val="a7"/>
        <w:ind w:firstLine="170"/>
        <w:jc w:val="both"/>
        <w:rPr>
          <w:rFonts w:ascii="Times New Roman" w:hAnsi="Times New Roman"/>
          <w:sz w:val="28"/>
          <w:szCs w:val="28"/>
          <w:lang w:val="tt-RU"/>
        </w:rPr>
      </w:pPr>
      <w:r w:rsidRPr="006D7AAC">
        <w:rPr>
          <w:rFonts w:ascii="Times New Roman" w:hAnsi="Times New Roman"/>
          <w:sz w:val="28"/>
          <w:szCs w:val="28"/>
        </w:rPr>
        <w:t xml:space="preserve">мөрәҗәгать итүче </w:t>
      </w:r>
      <w:r w:rsidRPr="006D7AAC">
        <w:rPr>
          <w:rFonts w:ascii="Times New Roman" w:hAnsi="Times New Roman"/>
          <w:sz w:val="28"/>
          <w:szCs w:val="28"/>
          <w:lang w:val="tt-RU"/>
        </w:rPr>
        <w:t>затның</w:t>
      </w:r>
      <w:r w:rsidRPr="006D7AAC">
        <w:rPr>
          <w:rFonts w:ascii="Times New Roman" w:hAnsi="Times New Roman"/>
          <w:sz w:val="28"/>
          <w:szCs w:val="28"/>
        </w:rPr>
        <w:t xml:space="preserve"> юридик исеме)</w:t>
      </w:r>
    </w:p>
    <w:p w:rsidR="006D7AAC" w:rsidRPr="006D7AAC" w:rsidRDefault="006D7AAC" w:rsidP="006D7AAC">
      <w:pPr>
        <w:pStyle w:val="HTML"/>
        <w:ind w:firstLine="170"/>
        <w:jc w:val="both"/>
        <w:rPr>
          <w:rFonts w:ascii="Times New Roman" w:hAnsi="Times New Roman"/>
          <w:sz w:val="28"/>
          <w:szCs w:val="28"/>
          <w:lang w:val="tt-RU"/>
        </w:rPr>
      </w:pP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 xml:space="preserve"> бакча йорты</w:t>
      </w:r>
      <w:r w:rsidRPr="006D7AAC">
        <w:rPr>
          <w:rFonts w:ascii="Times New Roman" w:hAnsi="Times New Roman"/>
          <w:sz w:val="28"/>
          <w:szCs w:val="28"/>
          <w:lang w:val="tt-RU"/>
        </w:rPr>
        <w:t>н</w:t>
      </w:r>
      <w:r w:rsidRPr="006D7AAC">
        <w:rPr>
          <w:rFonts w:ascii="Times New Roman" w:hAnsi="Times New Roman"/>
          <w:sz w:val="28"/>
          <w:szCs w:val="28"/>
        </w:rPr>
        <w:t xml:space="preserve"> торак йорт/</w:t>
      </w:r>
      <w:r w:rsidRPr="006D7AAC">
        <w:rPr>
          <w:rFonts w:ascii="Times New Roman" w:hAnsi="Times New Roman"/>
          <w:sz w:val="28"/>
          <w:szCs w:val="28"/>
          <w:lang w:val="tt-RU"/>
        </w:rPr>
        <w:t xml:space="preserve">торак йортны </w:t>
      </w:r>
      <w:r w:rsidRPr="006D7AAC">
        <w:rPr>
          <w:rFonts w:ascii="Times New Roman" w:hAnsi="Times New Roman"/>
          <w:sz w:val="28"/>
          <w:szCs w:val="28"/>
        </w:rPr>
        <w:t>бакча йорты,</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танылу нияте турында -----------------------------------------------------</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 xml:space="preserve">                                    </w:t>
      </w:r>
      <w:r w:rsidRPr="006D7AAC">
        <w:rPr>
          <w:rFonts w:ascii="Times New Roman" w:hAnsi="Times New Roman"/>
          <w:sz w:val="28"/>
          <w:szCs w:val="28"/>
          <w:lang w:val="tt-RU"/>
        </w:rPr>
        <w:t xml:space="preserve">        </w:t>
      </w:r>
      <w:r w:rsidRPr="006D7AAC">
        <w:rPr>
          <w:rFonts w:ascii="Times New Roman" w:hAnsi="Times New Roman"/>
          <w:sz w:val="28"/>
          <w:szCs w:val="28"/>
        </w:rPr>
        <w:t xml:space="preserve">  (</w:t>
      </w:r>
      <w:r w:rsidRPr="006D7AAC">
        <w:rPr>
          <w:rFonts w:ascii="Times New Roman" w:hAnsi="Times New Roman"/>
          <w:sz w:val="28"/>
          <w:szCs w:val="28"/>
          <w:lang w:val="tt-RU"/>
        </w:rPr>
        <w:t>кирәкмәсне сызарга</w:t>
      </w:r>
      <w:r w:rsidRPr="006D7AAC">
        <w:rPr>
          <w:rFonts w:ascii="Times New Roman" w:hAnsi="Times New Roman"/>
          <w:sz w:val="28"/>
          <w:szCs w:val="28"/>
        </w:rPr>
        <w:t>)</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lang w:val="tt-RU"/>
        </w:rPr>
        <w:t>Адресы буенча урнашкан</w:t>
      </w:r>
      <w:r w:rsidRPr="006D7AAC">
        <w:rPr>
          <w:rFonts w:ascii="Times New Roman" w:hAnsi="Times New Roman"/>
          <w:sz w:val="28"/>
          <w:szCs w:val="28"/>
        </w:rPr>
        <w:t>: __________________________________________________</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__________________________________________________________________________,</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йорт урнашкан җир кишәрлегенең кадастр номеры:</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___________________________________________________________________________</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__________________________________________________________________________,</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lang w:val="tt-RU"/>
        </w:rPr>
        <w:t>нигезендә</w:t>
      </w:r>
      <w:r w:rsidRPr="006D7AAC">
        <w:rPr>
          <w:rFonts w:ascii="Times New Roman" w:hAnsi="Times New Roman"/>
          <w:sz w:val="28"/>
          <w:szCs w:val="28"/>
        </w:rPr>
        <w:t xml:space="preserve"> ______________________________________________________________</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rPr>
        <w:t xml:space="preserve">            </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rPr>
        <w:lastRenderedPageBreak/>
        <w:t xml:space="preserve">   (хокук билгеләү документының атамасы һәм реквизитлары)____________________</w:t>
      </w:r>
      <w:r w:rsidRPr="006D7AAC">
        <w:rPr>
          <w:rFonts w:ascii="Times New Roman" w:hAnsi="Times New Roman"/>
          <w:sz w:val="28"/>
          <w:szCs w:val="28"/>
          <w:lang w:val="tt-RU"/>
        </w:rPr>
        <w:t>_____,</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lang w:val="tt-RU"/>
        </w:rPr>
        <w:t>тапшырылган документларны карау нәтиҗәләре буенча карар кабул ителде:</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lang w:val="tt-RU"/>
        </w:rPr>
        <w:t>Танырга</w:t>
      </w:r>
      <w:r w:rsidRPr="006D7AAC">
        <w:rPr>
          <w:rFonts w:ascii="Times New Roman" w:hAnsi="Times New Roman"/>
          <w:sz w:val="28"/>
          <w:szCs w:val="28"/>
        </w:rPr>
        <w:t xml:space="preserve"> __________________________________________________________________</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бакча йорты</w:t>
      </w:r>
      <w:r w:rsidRPr="006D7AAC">
        <w:rPr>
          <w:rFonts w:ascii="Times New Roman" w:hAnsi="Times New Roman"/>
          <w:sz w:val="28"/>
          <w:szCs w:val="28"/>
          <w:lang w:val="tt-RU"/>
        </w:rPr>
        <w:t>н</w:t>
      </w:r>
      <w:r w:rsidRPr="006D7AAC">
        <w:rPr>
          <w:rFonts w:ascii="Times New Roman" w:hAnsi="Times New Roman"/>
          <w:sz w:val="28"/>
          <w:szCs w:val="28"/>
        </w:rPr>
        <w:t xml:space="preserve"> торак йорт/</w:t>
      </w:r>
      <w:r w:rsidRPr="006D7AAC">
        <w:rPr>
          <w:rFonts w:ascii="Times New Roman" w:hAnsi="Times New Roman"/>
          <w:sz w:val="28"/>
          <w:szCs w:val="28"/>
          <w:lang w:val="tt-RU"/>
        </w:rPr>
        <w:t xml:space="preserve">торак йортны </w:t>
      </w:r>
      <w:r w:rsidRPr="006D7AAC">
        <w:rPr>
          <w:rFonts w:ascii="Times New Roman" w:hAnsi="Times New Roman"/>
          <w:sz w:val="28"/>
          <w:szCs w:val="28"/>
        </w:rPr>
        <w:t xml:space="preserve">бакча йорты </w:t>
      </w:r>
      <w:r w:rsidRPr="006D7AAC">
        <w:rPr>
          <w:rFonts w:ascii="Times New Roman" w:hAnsi="Times New Roman"/>
          <w:sz w:val="28"/>
          <w:szCs w:val="28"/>
          <w:lang w:val="tt-RU"/>
        </w:rPr>
        <w:t>итеп</w:t>
      </w:r>
      <w:r w:rsidRPr="006D7AAC">
        <w:rPr>
          <w:rFonts w:ascii="Times New Roman" w:hAnsi="Times New Roman"/>
          <w:sz w:val="28"/>
          <w:szCs w:val="28"/>
        </w:rPr>
        <w:t xml:space="preserve">- </w:t>
      </w:r>
      <w:r w:rsidRPr="006D7AAC">
        <w:rPr>
          <w:rFonts w:ascii="Times New Roman" w:hAnsi="Times New Roman"/>
          <w:sz w:val="28"/>
          <w:szCs w:val="28"/>
          <w:lang w:val="tt-RU"/>
        </w:rPr>
        <w:t>кирәклене билгеләргә</w:t>
      </w:r>
      <w:r w:rsidRPr="006D7AAC">
        <w:rPr>
          <w:rFonts w:ascii="Times New Roman" w:hAnsi="Times New Roman"/>
          <w:sz w:val="28"/>
          <w:szCs w:val="28"/>
        </w:rPr>
        <w:t>)</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__________________________________________________________________________.</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 </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_____________________________</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 xml:space="preserve">        (</w:t>
      </w:r>
      <w:r w:rsidRPr="006D7AAC">
        <w:rPr>
          <w:rFonts w:ascii="Times New Roman" w:hAnsi="Times New Roman"/>
          <w:sz w:val="28"/>
          <w:szCs w:val="28"/>
          <w:lang w:val="tt-RU"/>
        </w:rPr>
        <w:t>вазыйфасы</w:t>
      </w:r>
      <w:r w:rsidRPr="006D7AAC">
        <w:rPr>
          <w:rFonts w:ascii="Times New Roman" w:hAnsi="Times New Roman"/>
          <w:sz w:val="28"/>
          <w:szCs w:val="28"/>
        </w:rPr>
        <w:t>)</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 </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____________________________________   ____________________________________</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rPr>
        <w:t xml:space="preserve"> Муниципаль берәмлек җирле</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rPr>
        <w:t xml:space="preserve"> үзидарә органының вазыйфаи </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rPr>
        <w:t xml:space="preserve">заты Ф. И. О., аның чикләрендә </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rPr>
        <w:t>бакча йорты яки торак йорт</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rPr>
        <w:t xml:space="preserve"> урнашкан</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 xml:space="preserve">   М.П.</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 </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lang w:val="tt-RU"/>
        </w:rPr>
        <w:t>Алды</w:t>
      </w:r>
      <w:r w:rsidRPr="006D7AAC">
        <w:rPr>
          <w:rFonts w:ascii="Times New Roman" w:hAnsi="Times New Roman"/>
          <w:sz w:val="28"/>
          <w:szCs w:val="28"/>
        </w:rPr>
        <w:t xml:space="preserve">: "__" ____________ 20__ </w:t>
      </w:r>
      <w:r w:rsidRPr="006D7AAC">
        <w:rPr>
          <w:rFonts w:ascii="Times New Roman" w:hAnsi="Times New Roman"/>
          <w:sz w:val="28"/>
          <w:szCs w:val="28"/>
          <w:lang w:val="tt-RU"/>
        </w:rPr>
        <w:t>ел</w:t>
      </w:r>
      <w:r w:rsidRPr="006D7AAC">
        <w:rPr>
          <w:rFonts w:ascii="Times New Roman" w:hAnsi="Times New Roman"/>
          <w:sz w:val="28"/>
          <w:szCs w:val="28"/>
        </w:rPr>
        <w:t>.  _______________________   (мөрәҗәгать итүченең имзасы) карар алган очракта шәхсән тутырыла</w:t>
      </w: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lang w:val="tt-RU"/>
        </w:rPr>
        <w:t xml:space="preserve"> (мөрәҗәгать итүченең имзасы)</w:t>
      </w:r>
    </w:p>
    <w:p w:rsidR="006D7AAC" w:rsidRPr="006D7AAC" w:rsidRDefault="006D7AAC" w:rsidP="006D7AAC">
      <w:pPr>
        <w:pStyle w:val="HTML"/>
        <w:ind w:firstLine="170"/>
        <w:jc w:val="both"/>
        <w:rPr>
          <w:rFonts w:ascii="Times New Roman" w:hAnsi="Times New Roman"/>
          <w:sz w:val="28"/>
          <w:szCs w:val="28"/>
          <w:lang w:val="tt-RU"/>
        </w:rPr>
      </w:pPr>
    </w:p>
    <w:p w:rsidR="006D7AAC" w:rsidRPr="006D7AAC" w:rsidRDefault="006D7AAC" w:rsidP="006D7AAC">
      <w:pPr>
        <w:pStyle w:val="HTML"/>
        <w:ind w:firstLine="170"/>
        <w:jc w:val="both"/>
        <w:rPr>
          <w:rFonts w:ascii="Times New Roman" w:hAnsi="Times New Roman"/>
          <w:sz w:val="28"/>
          <w:szCs w:val="28"/>
          <w:lang w:val="tt-RU"/>
        </w:rPr>
      </w:pPr>
      <w:r w:rsidRPr="006D7AAC">
        <w:rPr>
          <w:rFonts w:ascii="Times New Roman" w:hAnsi="Times New Roman"/>
          <w:sz w:val="28"/>
          <w:szCs w:val="28"/>
          <w:lang w:val="tt-RU"/>
        </w:rPr>
        <w:t>Карар гариза бирүче адресына җибәрелгән "__" _______ 20__ ел.</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lang w:val="tt-RU"/>
        </w:rPr>
        <w:t xml:space="preserve">  </w:t>
      </w:r>
      <w:r w:rsidRPr="006D7AAC">
        <w:rPr>
          <w:rFonts w:ascii="Times New Roman" w:hAnsi="Times New Roman"/>
          <w:sz w:val="28"/>
          <w:szCs w:val="28"/>
        </w:rPr>
        <w:t>(карар почта аша җибәрелгән очракта тутырыла)</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 </w:t>
      </w:r>
    </w:p>
    <w:p w:rsidR="006D7AAC" w:rsidRPr="006D7AAC" w:rsidRDefault="006D7AAC" w:rsidP="006D7AAC">
      <w:pPr>
        <w:pStyle w:val="HTML"/>
        <w:ind w:firstLine="170"/>
        <w:jc w:val="both"/>
        <w:rPr>
          <w:rFonts w:ascii="Times New Roman" w:hAnsi="Times New Roman"/>
          <w:sz w:val="28"/>
          <w:szCs w:val="28"/>
        </w:rPr>
      </w:pPr>
      <w:r w:rsidRPr="006D7AAC">
        <w:rPr>
          <w:rFonts w:ascii="Times New Roman" w:hAnsi="Times New Roman"/>
          <w:sz w:val="28"/>
          <w:szCs w:val="28"/>
        </w:rPr>
        <w:t xml:space="preserve">                                   ________________________________________</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(вазыйфаи зат</w:t>
      </w:r>
      <w:r w:rsidRPr="006D7AAC">
        <w:rPr>
          <w:rFonts w:ascii="Times New Roman" w:hAnsi="Times New Roman" w:cs="Times New Roman"/>
          <w:sz w:val="28"/>
          <w:szCs w:val="28"/>
          <w:lang w:val="tt-RU"/>
        </w:rPr>
        <w:t xml:space="preserve">ның Ф.И.О., </w:t>
      </w:r>
      <w:r w:rsidRPr="006D7AAC">
        <w:rPr>
          <w:rFonts w:ascii="Times New Roman" w:hAnsi="Times New Roman" w:cs="Times New Roman"/>
          <w:sz w:val="28"/>
          <w:szCs w:val="28"/>
        </w:rPr>
        <w:t xml:space="preserve"> имза</w:t>
      </w:r>
      <w:r w:rsidRPr="006D7AAC">
        <w:rPr>
          <w:rFonts w:ascii="Times New Roman" w:hAnsi="Times New Roman" w:cs="Times New Roman"/>
          <w:sz w:val="28"/>
          <w:szCs w:val="28"/>
          <w:lang w:val="tt-RU"/>
        </w:rPr>
        <w:t>сы</w:t>
      </w:r>
      <w:r w:rsidRPr="006D7AAC">
        <w:rPr>
          <w:rFonts w:ascii="Times New Roman" w:hAnsi="Times New Roman" w:cs="Times New Roman"/>
          <w:sz w:val="28"/>
          <w:szCs w:val="28"/>
        </w:rPr>
        <w:t>,</w:t>
      </w:r>
    </w:p>
    <w:p w:rsidR="006D7AAC" w:rsidRPr="006D7AAC" w:rsidRDefault="006D7AAC" w:rsidP="006D7AAC">
      <w:pPr>
        <w:spacing w:after="0" w:line="240" w:lineRule="auto"/>
        <w:ind w:firstLine="170"/>
        <w:jc w:val="both"/>
        <w:rPr>
          <w:rFonts w:ascii="Times New Roman" w:hAnsi="Times New Roman" w:cs="Times New Roman"/>
          <w:sz w:val="28"/>
          <w:szCs w:val="28"/>
        </w:rPr>
      </w:pPr>
      <w:r w:rsidRPr="006D7AAC">
        <w:rPr>
          <w:rFonts w:ascii="Times New Roman" w:hAnsi="Times New Roman" w:cs="Times New Roman"/>
          <w:sz w:val="28"/>
          <w:szCs w:val="28"/>
        </w:rPr>
        <w:t>юллаган карар мөрәҗәгать итүчегә)</w:t>
      </w: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tabs>
          <w:tab w:val="left" w:pos="8265"/>
        </w:tabs>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color w:val="000000"/>
          <w:spacing w:val="-6"/>
          <w:sz w:val="28"/>
          <w:szCs w:val="28"/>
        </w:rPr>
      </w:pPr>
    </w:p>
    <w:p w:rsidR="006D7AAC" w:rsidRPr="006D7AAC" w:rsidRDefault="006D7AAC" w:rsidP="006D7AAC">
      <w:pPr>
        <w:spacing w:after="0" w:line="240" w:lineRule="auto"/>
        <w:ind w:firstLine="170"/>
        <w:jc w:val="both"/>
        <w:rPr>
          <w:rFonts w:ascii="Times New Roman" w:hAnsi="Times New Roman" w:cs="Times New Roman"/>
          <w:b/>
          <w:noProof/>
          <w:sz w:val="28"/>
          <w:szCs w:val="28"/>
          <w:lang w:val="tt-RU"/>
        </w:rPr>
      </w:pPr>
    </w:p>
    <w:p w:rsidR="006D7AAC" w:rsidRDefault="006D7AAC" w:rsidP="006D7AAC">
      <w:pPr>
        <w:jc w:val="right"/>
        <w:rPr>
          <w:b/>
          <w:noProof/>
          <w:lang w:val="tt-RU"/>
        </w:rPr>
      </w:pPr>
    </w:p>
    <w:p w:rsidR="006D7AAC" w:rsidRDefault="006D7AAC" w:rsidP="006D7AAC">
      <w:pPr>
        <w:jc w:val="right"/>
        <w:rPr>
          <w:b/>
          <w:noProof/>
          <w:lang w:val="tt-RU"/>
        </w:rPr>
      </w:pPr>
    </w:p>
    <w:p w:rsidR="006D7AAC" w:rsidRDefault="006D7AAC" w:rsidP="006D7AAC">
      <w:pPr>
        <w:jc w:val="right"/>
        <w:rPr>
          <w:b/>
          <w:noProof/>
          <w:lang w:val="tt-RU"/>
        </w:rPr>
      </w:pPr>
    </w:p>
    <w:p w:rsidR="00966C64" w:rsidRDefault="00966C64" w:rsidP="006D7AAC">
      <w:pPr>
        <w:jc w:val="right"/>
        <w:rPr>
          <w:b/>
          <w:noProof/>
        </w:rPr>
      </w:pPr>
    </w:p>
    <w:p w:rsidR="00966C64" w:rsidRDefault="00966C64" w:rsidP="006D7AAC">
      <w:pPr>
        <w:jc w:val="right"/>
        <w:rPr>
          <w:b/>
          <w:noProof/>
        </w:rPr>
      </w:pPr>
    </w:p>
    <w:p w:rsidR="00966C64" w:rsidRDefault="00966C64" w:rsidP="006D7AAC">
      <w:pPr>
        <w:jc w:val="right"/>
        <w:rPr>
          <w:b/>
          <w:noProof/>
        </w:rPr>
      </w:pPr>
    </w:p>
    <w:p w:rsidR="00966C64" w:rsidRDefault="00966C64" w:rsidP="006D7AAC">
      <w:pPr>
        <w:jc w:val="right"/>
        <w:rPr>
          <w:b/>
          <w:noProof/>
        </w:rPr>
      </w:pPr>
    </w:p>
    <w:p w:rsidR="00966C64" w:rsidRDefault="00966C64" w:rsidP="006D7AAC">
      <w:pPr>
        <w:jc w:val="right"/>
        <w:rPr>
          <w:b/>
          <w:noProof/>
        </w:rPr>
      </w:pPr>
    </w:p>
    <w:p w:rsidR="00966C64" w:rsidRDefault="00966C64" w:rsidP="006D7AAC">
      <w:pPr>
        <w:jc w:val="right"/>
        <w:rPr>
          <w:b/>
          <w:noProof/>
        </w:rPr>
      </w:pPr>
    </w:p>
    <w:p w:rsidR="00966C64" w:rsidRDefault="00966C64" w:rsidP="006D7AAC">
      <w:pPr>
        <w:jc w:val="right"/>
        <w:rPr>
          <w:b/>
          <w:noProof/>
        </w:rPr>
      </w:pPr>
    </w:p>
    <w:p w:rsidR="00966C64" w:rsidRDefault="00966C64" w:rsidP="006D7AAC">
      <w:pPr>
        <w:jc w:val="right"/>
        <w:rPr>
          <w:b/>
          <w:noProof/>
        </w:rPr>
      </w:pPr>
    </w:p>
    <w:p w:rsidR="006D7AAC" w:rsidRPr="00A4320A" w:rsidRDefault="006D7AAC" w:rsidP="006D7AAC">
      <w:pPr>
        <w:jc w:val="right"/>
        <w:rPr>
          <w:b/>
          <w:noProof/>
        </w:rPr>
      </w:pPr>
      <w:r w:rsidRPr="00A4320A">
        <w:rPr>
          <w:b/>
          <w:noProof/>
        </w:rPr>
        <w:lastRenderedPageBreak/>
        <w:t xml:space="preserve">Кушымта </w:t>
      </w:r>
    </w:p>
    <w:p w:rsidR="006D7AAC" w:rsidRPr="00A4320A" w:rsidRDefault="006D7AAC" w:rsidP="006D7AAC">
      <w:pPr>
        <w:jc w:val="right"/>
        <w:rPr>
          <w:b/>
          <w:noProof/>
        </w:rPr>
      </w:pPr>
      <w:r w:rsidRPr="00A4320A">
        <w:rPr>
          <w:b/>
          <w:noProof/>
        </w:rPr>
        <w:t xml:space="preserve">(белешмә) </w:t>
      </w:r>
    </w:p>
    <w:p w:rsidR="006D7AAC" w:rsidRDefault="006D7AAC" w:rsidP="006D7AAC">
      <w:pPr>
        <w:jc w:val="center"/>
        <w:rPr>
          <w:noProof/>
        </w:rPr>
      </w:pPr>
    </w:p>
    <w:p w:rsidR="006D7AAC" w:rsidRDefault="006D7AAC" w:rsidP="006D7AAC">
      <w:pPr>
        <w:jc w:val="center"/>
        <w:rPr>
          <w:noProof/>
        </w:rPr>
      </w:pPr>
    </w:p>
    <w:p w:rsidR="006D6B34" w:rsidRP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p>
    <w:p w:rsidR="000D25B0" w:rsidRPr="000D25B0" w:rsidRDefault="000D25B0" w:rsidP="000D25B0">
      <w:pPr>
        <w:spacing w:after="0" w:line="240" w:lineRule="auto"/>
        <w:jc w:val="center"/>
        <w:rPr>
          <w:rFonts w:ascii="Times New Roman" w:eastAsia="Times New Roman" w:hAnsi="Times New Roman" w:cs="Times New Roman"/>
          <w:b/>
          <w:sz w:val="28"/>
          <w:szCs w:val="28"/>
          <w:lang w:eastAsia="ru-RU"/>
        </w:rPr>
      </w:pPr>
    </w:p>
    <w:p w:rsidR="00966C64" w:rsidRPr="00966C64" w:rsidRDefault="00966C64" w:rsidP="00966C64">
      <w:pPr>
        <w:jc w:val="center"/>
        <w:rPr>
          <w:rFonts w:ascii="Times New Roman" w:hAnsi="Times New Roman" w:cs="Times New Roman"/>
          <w:b/>
          <w:noProof/>
          <w:sz w:val="28"/>
          <w:szCs w:val="28"/>
        </w:rPr>
      </w:pPr>
      <w:r w:rsidRPr="00966C64">
        <w:rPr>
          <w:rFonts w:ascii="Times New Roman" w:hAnsi="Times New Roman" w:cs="Times New Roman"/>
          <w:b/>
          <w:noProof/>
          <w:sz w:val="28"/>
          <w:szCs w:val="28"/>
        </w:rPr>
        <w:t>Муниципаль хезмәт күрсәтү өчен җаваплы һәм аның үтәлешен контрольдә тоту</w:t>
      </w:r>
      <w:r>
        <w:rPr>
          <w:rFonts w:ascii="Times New Roman" w:hAnsi="Times New Roman" w:cs="Times New Roman"/>
          <w:b/>
          <w:noProof/>
          <w:sz w:val="28"/>
          <w:szCs w:val="28"/>
        </w:rPr>
        <w:t>чы вазыйфаи затлар реквизитлары</w:t>
      </w:r>
    </w:p>
    <w:p w:rsidR="000D25B0" w:rsidRPr="000D25B0" w:rsidRDefault="000D25B0" w:rsidP="000D25B0">
      <w:pPr>
        <w:spacing w:after="0" w:line="240" w:lineRule="auto"/>
        <w:jc w:val="center"/>
        <w:rPr>
          <w:rFonts w:ascii="Times New Roman" w:eastAsia="Times New Roman" w:hAnsi="Times New Roman" w:cs="Times New Roman"/>
          <w:b/>
          <w:sz w:val="28"/>
          <w:szCs w:val="28"/>
          <w:lang w:eastAsia="ru-RU"/>
        </w:rPr>
      </w:pPr>
    </w:p>
    <w:p w:rsidR="000D25B0" w:rsidRPr="000D25B0" w:rsidRDefault="000D25B0" w:rsidP="000D25B0">
      <w:pPr>
        <w:spacing w:after="0" w:line="240" w:lineRule="auto"/>
        <w:jc w:val="center"/>
        <w:rPr>
          <w:rFonts w:ascii="Times New Roman" w:eastAsia="Times New Roman" w:hAnsi="Times New Roman" w:cs="Times New Roman"/>
          <w:b/>
          <w:sz w:val="28"/>
          <w:szCs w:val="28"/>
          <w:lang w:eastAsia="ru-RU"/>
        </w:rPr>
      </w:pPr>
    </w:p>
    <w:p w:rsidR="000D25B0" w:rsidRPr="00966C64" w:rsidRDefault="00966C64" w:rsidP="000D25B0">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eastAsia="ru-RU"/>
        </w:rPr>
        <w:t>Лениногорск муниципаль районы б</w:t>
      </w:r>
      <w:r>
        <w:rPr>
          <w:rFonts w:ascii="Times New Roman" w:eastAsia="Times New Roman" w:hAnsi="Times New Roman" w:cs="Times New Roman"/>
          <w:b/>
          <w:sz w:val="28"/>
          <w:szCs w:val="28"/>
          <w:lang w:val="tt-RU" w:eastAsia="ru-RU"/>
        </w:rPr>
        <w:t>ашкарма комитеты</w:t>
      </w:r>
    </w:p>
    <w:tbl>
      <w:tblPr>
        <w:tblW w:w="10158" w:type="dxa"/>
        <w:tblInd w:w="-10" w:type="dxa"/>
        <w:tblLayout w:type="fixed"/>
        <w:tblLook w:val="0000" w:firstRow="0" w:lastRow="0" w:firstColumn="0" w:lastColumn="0" w:noHBand="0" w:noVBand="0"/>
      </w:tblPr>
      <w:tblGrid>
        <w:gridCol w:w="4104"/>
        <w:gridCol w:w="1936"/>
        <w:gridCol w:w="8"/>
        <w:gridCol w:w="4110"/>
      </w:tblGrid>
      <w:tr w:rsidR="000D25B0" w:rsidRPr="000D25B0" w:rsidTr="000D25B0">
        <w:trPr>
          <w:trHeight w:val="360"/>
        </w:trPr>
        <w:tc>
          <w:tcPr>
            <w:tcW w:w="4104" w:type="dxa"/>
            <w:tcBorders>
              <w:top w:val="single" w:sz="4" w:space="0" w:color="000000"/>
              <w:left w:val="single" w:sz="4" w:space="0" w:color="000000"/>
              <w:bottom w:val="single" w:sz="4" w:space="0" w:color="000000"/>
            </w:tcBorders>
            <w:shd w:val="clear" w:color="auto" w:fill="auto"/>
          </w:tcPr>
          <w:p w:rsidR="000D25B0" w:rsidRPr="00966C64" w:rsidRDefault="00966C64" w:rsidP="000D25B0">
            <w:pPr>
              <w:spacing w:after="84" w:line="200" w:lineRule="atLeast"/>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Вазыйфа</w:t>
            </w:r>
          </w:p>
        </w:tc>
        <w:tc>
          <w:tcPr>
            <w:tcW w:w="1936"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Телефон</w:t>
            </w:r>
          </w:p>
        </w:tc>
        <w:tc>
          <w:tcPr>
            <w:tcW w:w="4118" w:type="dxa"/>
            <w:gridSpan w:val="2"/>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966C64" w:rsidP="000D25B0">
            <w:pPr>
              <w:spacing w:after="84" w:line="2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Электрон</w:t>
            </w:r>
            <w:r w:rsidR="000D25B0" w:rsidRPr="000D25B0">
              <w:rPr>
                <w:rFonts w:ascii="Times New Roman" w:eastAsia="Times New Roman" w:hAnsi="Times New Roman" w:cs="Times New Roman"/>
                <w:sz w:val="28"/>
                <w:szCs w:val="28"/>
                <w:lang w:eastAsia="ru-RU"/>
              </w:rPr>
              <w:t xml:space="preserve"> адрес</w:t>
            </w:r>
          </w:p>
        </w:tc>
      </w:tr>
      <w:tr w:rsidR="000D25B0" w:rsidRPr="000D25B0" w:rsidTr="000D25B0">
        <w:tc>
          <w:tcPr>
            <w:tcW w:w="4104" w:type="dxa"/>
            <w:tcBorders>
              <w:top w:val="single" w:sz="4" w:space="0" w:color="000000"/>
              <w:left w:val="single" w:sz="4" w:space="0" w:color="000000"/>
              <w:bottom w:val="single" w:sz="4" w:space="0" w:color="000000"/>
            </w:tcBorders>
            <w:shd w:val="clear" w:color="auto" w:fill="auto"/>
          </w:tcPr>
          <w:p w:rsidR="000D25B0" w:rsidRPr="000D25B0" w:rsidRDefault="00966C64" w:rsidP="000D25B0">
            <w:pPr>
              <w:spacing w:after="84" w:line="2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Җ</w:t>
            </w:r>
            <w:r>
              <w:rPr>
                <w:rFonts w:ascii="Times New Roman" w:eastAsia="Times New Roman" w:hAnsi="Times New Roman" w:cs="Times New Roman"/>
                <w:sz w:val="28"/>
                <w:szCs w:val="28"/>
                <w:lang w:val="tt-RU" w:eastAsia="ru-RU"/>
              </w:rPr>
              <w:t>и</w:t>
            </w:r>
            <w:r>
              <w:rPr>
                <w:rFonts w:ascii="Times New Roman" w:eastAsia="Times New Roman" w:hAnsi="Times New Roman" w:cs="Times New Roman"/>
                <w:sz w:val="28"/>
                <w:szCs w:val="28"/>
                <w:lang w:eastAsia="ru-RU"/>
              </w:rPr>
              <w:t>тәкче</w:t>
            </w:r>
          </w:p>
        </w:tc>
        <w:tc>
          <w:tcPr>
            <w:tcW w:w="1936"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8"/>
                <w:szCs w:val="20"/>
                <w:lang w:val="en-US" w:eastAsia="ru-RU"/>
              </w:rPr>
            </w:pPr>
            <w:r w:rsidRPr="000D25B0">
              <w:rPr>
                <w:rFonts w:ascii="Times New Roman" w:eastAsia="Times New Roman" w:hAnsi="Times New Roman" w:cs="Times New Roman"/>
                <w:sz w:val="28"/>
                <w:szCs w:val="28"/>
                <w:lang w:eastAsia="ru-RU"/>
              </w:rPr>
              <w:t>5-02-49</w:t>
            </w:r>
          </w:p>
        </w:tc>
        <w:tc>
          <w:tcPr>
            <w:tcW w:w="4118" w:type="dxa"/>
            <w:gridSpan w:val="2"/>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0"/>
                <w:lang w:val="en-US" w:eastAsia="ru-RU"/>
              </w:rPr>
              <w:t>Nail Zalakov</w:t>
            </w:r>
            <w:r w:rsidRPr="000D25B0">
              <w:rPr>
                <w:rFonts w:ascii="Times New Roman" w:eastAsia="Times New Roman" w:hAnsi="Times New Roman" w:cs="Times New Roman"/>
                <w:sz w:val="28"/>
                <w:szCs w:val="20"/>
                <w:lang w:eastAsia="ru-RU"/>
              </w:rPr>
              <w:t>@</w:t>
            </w:r>
            <w:r w:rsidRPr="000D25B0">
              <w:rPr>
                <w:rFonts w:ascii="Times New Roman" w:eastAsia="Times New Roman" w:hAnsi="Times New Roman" w:cs="Times New Roman"/>
                <w:sz w:val="28"/>
                <w:szCs w:val="20"/>
                <w:lang w:val="en-US" w:eastAsia="ru-RU"/>
              </w:rPr>
              <w:t>tatar</w:t>
            </w:r>
            <w:r w:rsidRPr="000D25B0">
              <w:rPr>
                <w:rFonts w:ascii="Times New Roman" w:eastAsia="Times New Roman" w:hAnsi="Times New Roman" w:cs="Times New Roman"/>
                <w:sz w:val="28"/>
                <w:szCs w:val="20"/>
                <w:lang w:eastAsia="ru-RU"/>
              </w:rPr>
              <w:t>.</w:t>
            </w:r>
            <w:r w:rsidRPr="000D25B0">
              <w:rPr>
                <w:rFonts w:ascii="Times New Roman" w:eastAsia="Times New Roman" w:hAnsi="Times New Roman" w:cs="Times New Roman"/>
                <w:sz w:val="28"/>
                <w:szCs w:val="20"/>
                <w:lang w:val="en-US" w:eastAsia="ru-RU"/>
              </w:rPr>
              <w:t>ru</w:t>
            </w:r>
          </w:p>
        </w:tc>
      </w:tr>
      <w:tr w:rsidR="000D25B0" w:rsidRPr="000D25B0" w:rsidTr="000D25B0">
        <w:tc>
          <w:tcPr>
            <w:tcW w:w="4104" w:type="dxa"/>
            <w:tcBorders>
              <w:top w:val="single" w:sz="4" w:space="0" w:color="000000"/>
              <w:left w:val="single" w:sz="4" w:space="0" w:color="000000"/>
              <w:bottom w:val="single" w:sz="4" w:space="0" w:color="000000"/>
            </w:tcBorders>
            <w:shd w:val="clear" w:color="auto" w:fill="auto"/>
          </w:tcPr>
          <w:p w:rsidR="000D25B0" w:rsidRPr="00966C64" w:rsidRDefault="00966C64" w:rsidP="000D25B0">
            <w:pPr>
              <w:spacing w:after="84" w:line="200" w:lineRule="atLeast"/>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Бүлек начальнигы</w:t>
            </w:r>
          </w:p>
        </w:tc>
        <w:tc>
          <w:tcPr>
            <w:tcW w:w="1944" w:type="dxa"/>
            <w:gridSpan w:val="2"/>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8"/>
                <w:szCs w:val="20"/>
                <w:lang w:val="en-US" w:eastAsia="ru-RU"/>
              </w:rPr>
            </w:pPr>
            <w:r w:rsidRPr="000D25B0">
              <w:rPr>
                <w:rFonts w:ascii="Times New Roman" w:eastAsia="Times New Roman" w:hAnsi="Times New Roman" w:cs="Times New Roman"/>
                <w:sz w:val="28"/>
                <w:szCs w:val="28"/>
                <w:lang w:eastAsia="ru-RU"/>
              </w:rPr>
              <w:t>5-16-39</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0"/>
                <w:lang w:val="en-US" w:eastAsia="ru-RU"/>
              </w:rPr>
              <w:t>Marat</w:t>
            </w:r>
            <w:r w:rsidRPr="000D25B0">
              <w:rPr>
                <w:rFonts w:ascii="Times New Roman" w:eastAsia="Times New Roman" w:hAnsi="Times New Roman" w:cs="Times New Roman"/>
                <w:sz w:val="28"/>
                <w:szCs w:val="20"/>
                <w:lang w:eastAsia="ru-RU"/>
              </w:rPr>
              <w:t xml:space="preserve"> </w:t>
            </w:r>
            <w:r w:rsidRPr="000D25B0">
              <w:rPr>
                <w:rFonts w:ascii="Times New Roman" w:eastAsia="Times New Roman" w:hAnsi="Times New Roman" w:cs="Times New Roman"/>
                <w:sz w:val="28"/>
                <w:szCs w:val="20"/>
                <w:lang w:val="en-US" w:eastAsia="ru-RU"/>
              </w:rPr>
              <w:t>Yakupov</w:t>
            </w:r>
            <w:r w:rsidRPr="000D25B0">
              <w:rPr>
                <w:rFonts w:ascii="Times New Roman" w:eastAsia="Times New Roman" w:hAnsi="Times New Roman" w:cs="Times New Roman"/>
                <w:sz w:val="28"/>
                <w:szCs w:val="20"/>
                <w:lang w:eastAsia="ru-RU"/>
              </w:rPr>
              <w:t>@</w:t>
            </w:r>
            <w:r w:rsidRPr="000D25B0">
              <w:rPr>
                <w:rFonts w:ascii="Times New Roman" w:eastAsia="Times New Roman" w:hAnsi="Times New Roman" w:cs="Times New Roman"/>
                <w:sz w:val="28"/>
                <w:szCs w:val="20"/>
                <w:lang w:val="en-US" w:eastAsia="ru-RU"/>
              </w:rPr>
              <w:t>tatar</w:t>
            </w:r>
            <w:r w:rsidRPr="000D25B0">
              <w:rPr>
                <w:rFonts w:ascii="Times New Roman" w:eastAsia="Times New Roman" w:hAnsi="Times New Roman" w:cs="Times New Roman"/>
                <w:sz w:val="28"/>
                <w:szCs w:val="20"/>
                <w:lang w:eastAsia="ru-RU"/>
              </w:rPr>
              <w:t>.</w:t>
            </w:r>
            <w:r w:rsidRPr="000D25B0">
              <w:rPr>
                <w:rFonts w:ascii="Times New Roman" w:eastAsia="Times New Roman" w:hAnsi="Times New Roman" w:cs="Times New Roman"/>
                <w:sz w:val="28"/>
                <w:szCs w:val="20"/>
                <w:lang w:val="en-US" w:eastAsia="ru-RU"/>
              </w:rPr>
              <w:t>ru</w:t>
            </w:r>
          </w:p>
        </w:tc>
      </w:tr>
      <w:tr w:rsidR="000D25B0" w:rsidRPr="000D25B0" w:rsidTr="000D25B0">
        <w:tc>
          <w:tcPr>
            <w:tcW w:w="4104" w:type="dxa"/>
            <w:tcBorders>
              <w:top w:val="single" w:sz="4" w:space="0" w:color="000000"/>
              <w:left w:val="single" w:sz="4" w:space="0" w:color="000000"/>
              <w:bottom w:val="single" w:sz="4" w:space="0" w:color="000000"/>
            </w:tcBorders>
            <w:shd w:val="clear" w:color="auto" w:fill="auto"/>
          </w:tcPr>
          <w:p w:rsidR="000D25B0" w:rsidRPr="00966C64" w:rsidRDefault="00966C64" w:rsidP="000D25B0">
            <w:pPr>
              <w:spacing w:after="84" w:line="200" w:lineRule="atLeast"/>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Бүлек белгече</w:t>
            </w:r>
          </w:p>
        </w:tc>
        <w:tc>
          <w:tcPr>
            <w:tcW w:w="1944" w:type="dxa"/>
            <w:gridSpan w:val="2"/>
            <w:tcBorders>
              <w:top w:val="single" w:sz="4" w:space="0" w:color="000000"/>
              <w:left w:val="single" w:sz="4" w:space="0" w:color="000000"/>
              <w:bottom w:val="single" w:sz="4" w:space="0" w:color="000000"/>
            </w:tcBorders>
            <w:shd w:val="clear" w:color="auto" w:fill="auto"/>
          </w:tcPr>
          <w:p w:rsidR="000D25B0" w:rsidRPr="000D25B0" w:rsidRDefault="000D25B0" w:rsidP="000D25B0">
            <w:pPr>
              <w:snapToGrid w:val="0"/>
              <w:spacing w:after="84" w:line="200" w:lineRule="atLeast"/>
              <w:jc w:val="center"/>
              <w:rPr>
                <w:rFonts w:ascii="Times New Roman" w:eastAsia="Times New Roman" w:hAnsi="Times New Roman" w:cs="Times New Roman"/>
                <w:sz w:val="28"/>
                <w:szCs w:val="20"/>
                <w:lang w:eastAsia="ru-RU"/>
              </w:rPr>
            </w:pPr>
            <w:r w:rsidRPr="000D25B0">
              <w:rPr>
                <w:rFonts w:ascii="Times New Roman" w:eastAsia="Times New Roman" w:hAnsi="Times New Roman" w:cs="Times New Roman"/>
                <w:sz w:val="28"/>
                <w:szCs w:val="28"/>
                <w:lang w:eastAsia="ru-RU"/>
              </w:rPr>
              <w:t>5-76-91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0"/>
                <w:lang w:eastAsia="ru-RU"/>
              </w:rPr>
              <w:t>…@</w:t>
            </w:r>
            <w:r w:rsidRPr="000D25B0">
              <w:rPr>
                <w:rFonts w:ascii="Times New Roman" w:eastAsia="Times New Roman" w:hAnsi="Times New Roman" w:cs="Times New Roman"/>
                <w:sz w:val="28"/>
                <w:szCs w:val="20"/>
                <w:lang w:val="en-US" w:eastAsia="ru-RU"/>
              </w:rPr>
              <w:t>tatar</w:t>
            </w:r>
            <w:r w:rsidRPr="000D25B0">
              <w:rPr>
                <w:rFonts w:ascii="Times New Roman" w:eastAsia="Times New Roman" w:hAnsi="Times New Roman" w:cs="Times New Roman"/>
                <w:sz w:val="28"/>
                <w:szCs w:val="20"/>
                <w:lang w:eastAsia="ru-RU"/>
              </w:rPr>
              <w:t>.</w:t>
            </w:r>
            <w:r w:rsidRPr="000D25B0">
              <w:rPr>
                <w:rFonts w:ascii="Times New Roman" w:eastAsia="Times New Roman" w:hAnsi="Times New Roman" w:cs="Times New Roman"/>
                <w:sz w:val="28"/>
                <w:szCs w:val="20"/>
                <w:lang w:val="en-US" w:eastAsia="ru-RU"/>
              </w:rPr>
              <w:t>ru</w:t>
            </w:r>
          </w:p>
        </w:tc>
      </w:tr>
    </w:tbl>
    <w:p w:rsidR="000D25B0" w:rsidRPr="000D25B0" w:rsidRDefault="000D25B0" w:rsidP="000D25B0">
      <w:pPr>
        <w:spacing w:after="0" w:line="240" w:lineRule="auto"/>
        <w:ind w:left="4961"/>
        <w:rPr>
          <w:rFonts w:ascii="Times New Roman" w:eastAsia="Times New Roman" w:hAnsi="Times New Roman" w:cs="Times New Roman"/>
          <w:sz w:val="28"/>
          <w:szCs w:val="28"/>
          <w:lang w:eastAsia="ru-RU"/>
        </w:rPr>
      </w:pPr>
    </w:p>
    <w:p w:rsidR="000D25B0" w:rsidRPr="000D25B0" w:rsidRDefault="000D25B0" w:rsidP="000D25B0">
      <w:pPr>
        <w:spacing w:after="0" w:line="240" w:lineRule="auto"/>
        <w:ind w:left="4961"/>
        <w:rPr>
          <w:rFonts w:ascii="Times New Roman" w:eastAsia="Times New Roman" w:hAnsi="Times New Roman" w:cs="Times New Roman"/>
          <w:sz w:val="28"/>
          <w:szCs w:val="28"/>
          <w:lang w:eastAsia="ru-RU"/>
        </w:rPr>
      </w:pPr>
    </w:p>
    <w:p w:rsidR="000D25B0" w:rsidRPr="000D25B0" w:rsidRDefault="00966C64" w:rsidP="000D25B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Лениногорск муниципаль  районы Советы</w:t>
      </w:r>
    </w:p>
    <w:tbl>
      <w:tblPr>
        <w:tblW w:w="0" w:type="auto"/>
        <w:tblInd w:w="-10" w:type="dxa"/>
        <w:tblLayout w:type="fixed"/>
        <w:tblLook w:val="0000" w:firstRow="0" w:lastRow="0" w:firstColumn="0" w:lastColumn="0" w:noHBand="0" w:noVBand="0"/>
      </w:tblPr>
      <w:tblGrid>
        <w:gridCol w:w="4104"/>
        <w:gridCol w:w="1936"/>
        <w:gridCol w:w="4118"/>
      </w:tblGrid>
      <w:tr w:rsidR="000D25B0" w:rsidRPr="000D25B0" w:rsidTr="000D25B0">
        <w:trPr>
          <w:trHeight w:val="488"/>
        </w:trPr>
        <w:tc>
          <w:tcPr>
            <w:tcW w:w="4104" w:type="dxa"/>
            <w:tcBorders>
              <w:top w:val="single" w:sz="4" w:space="0" w:color="000000"/>
              <w:left w:val="single" w:sz="4" w:space="0" w:color="000000"/>
              <w:bottom w:val="single" w:sz="4" w:space="0" w:color="000000"/>
            </w:tcBorders>
            <w:shd w:val="clear" w:color="auto" w:fill="auto"/>
          </w:tcPr>
          <w:p w:rsidR="000D25B0" w:rsidRPr="000D25B0" w:rsidRDefault="00966C64" w:rsidP="000D25B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Вазыйфа</w:t>
            </w:r>
          </w:p>
        </w:tc>
        <w:tc>
          <w:tcPr>
            <w:tcW w:w="1936"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0" w:line="240" w:lineRule="auto"/>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Телефон</w:t>
            </w: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966C64" w:rsidP="000D25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Электрон </w:t>
            </w:r>
            <w:r w:rsidR="000D25B0" w:rsidRPr="000D25B0">
              <w:rPr>
                <w:rFonts w:ascii="Times New Roman" w:eastAsia="Times New Roman" w:hAnsi="Times New Roman" w:cs="Times New Roman"/>
                <w:sz w:val="28"/>
                <w:szCs w:val="28"/>
                <w:lang w:eastAsia="ru-RU"/>
              </w:rPr>
              <w:t>адрес</w:t>
            </w:r>
          </w:p>
        </w:tc>
      </w:tr>
      <w:tr w:rsidR="000D25B0" w:rsidRPr="000D25B0" w:rsidTr="000D25B0">
        <w:tc>
          <w:tcPr>
            <w:tcW w:w="4104" w:type="dxa"/>
            <w:tcBorders>
              <w:top w:val="single" w:sz="4" w:space="0" w:color="000000"/>
              <w:left w:val="single" w:sz="4" w:space="0" w:color="000000"/>
              <w:bottom w:val="single" w:sz="4" w:space="0" w:color="000000"/>
            </w:tcBorders>
            <w:shd w:val="clear" w:color="auto" w:fill="auto"/>
          </w:tcPr>
          <w:p w:rsidR="000D25B0" w:rsidRPr="000D25B0" w:rsidRDefault="00966C64" w:rsidP="000D25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Башлык</w:t>
            </w:r>
            <w:r w:rsidR="000D25B0" w:rsidRPr="000D25B0">
              <w:rPr>
                <w:rFonts w:ascii="Times New Roman" w:eastAsia="Times New Roman" w:hAnsi="Times New Roman" w:cs="Times New Roman"/>
                <w:sz w:val="28"/>
                <w:szCs w:val="28"/>
                <w:lang w:eastAsia="ru-RU"/>
              </w:rPr>
              <w:t xml:space="preserve"> </w:t>
            </w:r>
          </w:p>
        </w:tc>
        <w:tc>
          <w:tcPr>
            <w:tcW w:w="1936"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0" w:line="240" w:lineRule="auto"/>
              <w:jc w:val="center"/>
              <w:rPr>
                <w:rFonts w:ascii="Times New Roman" w:eastAsia="Times New Roman" w:hAnsi="Times New Roman" w:cs="Times New Roman"/>
                <w:sz w:val="28"/>
                <w:szCs w:val="20"/>
                <w:lang w:val="en-US" w:eastAsia="ru-RU"/>
              </w:rPr>
            </w:pPr>
            <w:r w:rsidRPr="000D25B0">
              <w:rPr>
                <w:rFonts w:ascii="Times New Roman" w:eastAsia="Times New Roman" w:hAnsi="Times New Roman" w:cs="Times New Roman"/>
                <w:sz w:val="28"/>
                <w:szCs w:val="28"/>
                <w:lang w:eastAsia="ru-RU"/>
              </w:rPr>
              <w:t>5-03-26</w:t>
            </w: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0"/>
                <w:lang w:val="en-US" w:eastAsia="ru-RU"/>
              </w:rPr>
              <w:t>Ryagat Husainov</w:t>
            </w:r>
            <w:r w:rsidRPr="000D25B0">
              <w:rPr>
                <w:rFonts w:ascii="Times New Roman" w:eastAsia="Times New Roman" w:hAnsi="Times New Roman" w:cs="Times New Roman"/>
                <w:sz w:val="28"/>
                <w:szCs w:val="20"/>
                <w:lang w:eastAsia="ru-RU"/>
              </w:rPr>
              <w:t>@</w:t>
            </w:r>
            <w:r w:rsidRPr="000D25B0">
              <w:rPr>
                <w:rFonts w:ascii="Times New Roman" w:eastAsia="Times New Roman" w:hAnsi="Times New Roman" w:cs="Times New Roman"/>
                <w:sz w:val="28"/>
                <w:szCs w:val="20"/>
                <w:lang w:val="en-US" w:eastAsia="ru-RU"/>
              </w:rPr>
              <w:t>tatar</w:t>
            </w:r>
            <w:r w:rsidRPr="000D25B0">
              <w:rPr>
                <w:rFonts w:ascii="Times New Roman" w:eastAsia="Times New Roman" w:hAnsi="Times New Roman" w:cs="Times New Roman"/>
                <w:sz w:val="28"/>
                <w:szCs w:val="20"/>
                <w:lang w:eastAsia="ru-RU"/>
              </w:rPr>
              <w:t>.</w:t>
            </w:r>
            <w:r w:rsidRPr="000D25B0">
              <w:rPr>
                <w:rFonts w:ascii="Times New Roman" w:eastAsia="Times New Roman" w:hAnsi="Times New Roman" w:cs="Times New Roman"/>
                <w:sz w:val="28"/>
                <w:szCs w:val="20"/>
                <w:lang w:val="en-US" w:eastAsia="ru-RU"/>
              </w:rPr>
              <w:t>ru</w:t>
            </w:r>
          </w:p>
        </w:tc>
      </w:tr>
    </w:tbl>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p w:rsidR="009B6A6F" w:rsidRDefault="009B6A6F"/>
    <w:p w:rsidR="00F62A9F" w:rsidRDefault="00F62A9F"/>
    <w:p w:rsidR="00F62A9F" w:rsidRDefault="00F62A9F"/>
    <w:p w:rsidR="00F62A9F" w:rsidRDefault="00F62A9F"/>
    <w:p w:rsidR="00F62A9F" w:rsidRDefault="00F62A9F"/>
    <w:p w:rsidR="00F62A9F" w:rsidRDefault="00F62A9F"/>
    <w:p w:rsidR="00F62A9F" w:rsidRDefault="00F62A9F"/>
    <w:p w:rsidR="006167E2" w:rsidRDefault="006167E2">
      <w:pPr>
        <w:sectPr w:rsidR="006167E2" w:rsidSect="00206B67">
          <w:headerReference w:type="default" r:id="rId77"/>
          <w:pgSz w:w="12240" w:h="15840"/>
          <w:pgMar w:top="1134" w:right="1134" w:bottom="1134" w:left="1134" w:header="720" w:footer="720" w:gutter="0"/>
          <w:cols w:space="720"/>
          <w:noEndnote/>
          <w:titlePg/>
          <w:docGrid w:linePitch="326"/>
        </w:sectPr>
      </w:pPr>
    </w:p>
    <w:p w:rsidR="00F62A9F" w:rsidRPr="00F62A9F" w:rsidRDefault="00F62A9F" w:rsidP="00F0380E">
      <w:pPr>
        <w:spacing w:after="0" w:line="240" w:lineRule="auto"/>
        <w:ind w:left="5812"/>
        <w:jc w:val="center"/>
        <w:rPr>
          <w:rFonts w:ascii="Times New Roman CYR" w:eastAsia="Times New Roman" w:hAnsi="Times New Roman CYR" w:cs="Times New Roman CYR"/>
          <w:sz w:val="28"/>
          <w:szCs w:val="28"/>
          <w:lang w:eastAsia="ru-RU"/>
        </w:rPr>
      </w:pPr>
    </w:p>
    <w:sectPr w:rsidR="00F62A9F" w:rsidRPr="00F62A9F" w:rsidSect="00F0380E">
      <w:headerReference w:type="even" r:id="rId78"/>
      <w:headerReference w:type="default" r:id="rId79"/>
      <w:footerReference w:type="even" r:id="rId80"/>
      <w:footerReference w:type="default" r:id="rId81"/>
      <w:headerReference w:type="first" r:id="rId82"/>
      <w:footerReference w:type="first" r:id="rId83"/>
      <w:pgSz w:w="12240" w:h="15840"/>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C69" w:rsidRDefault="00FF5C69" w:rsidP="00DC1F2E">
      <w:pPr>
        <w:spacing w:after="0" w:line="240" w:lineRule="auto"/>
      </w:pPr>
      <w:r>
        <w:separator/>
      </w:r>
    </w:p>
  </w:endnote>
  <w:endnote w:type="continuationSeparator" w:id="0">
    <w:p w:rsidR="00FF5C69" w:rsidRDefault="00FF5C69" w:rsidP="00DC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C69" w:rsidRDefault="00FF5C69" w:rsidP="00DC1F2E">
      <w:pPr>
        <w:spacing w:after="0" w:line="240" w:lineRule="auto"/>
      </w:pPr>
      <w:r>
        <w:separator/>
      </w:r>
    </w:p>
  </w:footnote>
  <w:footnote w:type="continuationSeparator" w:id="0">
    <w:p w:rsidR="00FF5C69" w:rsidRDefault="00FF5C69" w:rsidP="00DC1F2E">
      <w:pPr>
        <w:spacing w:after="0" w:line="240" w:lineRule="auto"/>
      </w:pPr>
      <w:r>
        <w:continuationSeparator/>
      </w:r>
    </w:p>
  </w:footnote>
  <w:footnote w:id="1">
    <w:p w:rsidR="001A0133" w:rsidRPr="00B07C43" w:rsidRDefault="001A0133" w:rsidP="003429AD">
      <w:pPr>
        <w:pStyle w:val="af7"/>
        <w:ind w:firstLine="567"/>
        <w:jc w:val="both"/>
        <w:rPr>
          <w:sz w:val="18"/>
          <w:szCs w:val="18"/>
        </w:rPr>
      </w:pPr>
      <w:r w:rsidRPr="00B07C43">
        <w:rPr>
          <w:rStyle w:val="af9"/>
          <w:sz w:val="18"/>
          <w:szCs w:val="18"/>
        </w:rPr>
        <w:t>*</w:t>
      </w:r>
      <w:r w:rsidRPr="00B07C43">
        <w:rPr>
          <w:sz w:val="18"/>
          <w:szCs w:val="18"/>
          <w:lang w:val="tt-RU"/>
        </w:rPr>
        <w:t xml:space="preserve">Ремонт–төзелеш эшләрен гамәлгә ашыру сроклары һәм режимы гариза нигезендә билгеләнә. </w:t>
      </w:r>
      <w:r w:rsidRPr="00B07C43">
        <w:rPr>
          <w:sz w:val="18"/>
          <w:szCs w:val="18"/>
        </w:rPr>
        <w:t xml:space="preserve">  </w:t>
      </w:r>
      <w:r w:rsidRPr="00B07C43">
        <w:rPr>
          <w:sz w:val="18"/>
          <w:szCs w:val="18"/>
          <w:lang w:val="tt-RU"/>
        </w:rPr>
        <w:t>Килештерүне гамәлгә ашырган орган ремонт-төзелеш эшләрен гамәлгә ашыруның гаризада күрсәтелгән срок һәм режимын үзгәрткән очракта</w:t>
      </w:r>
      <w:r w:rsidRPr="00B07C43">
        <w:rPr>
          <w:sz w:val="18"/>
          <w:szCs w:val="18"/>
        </w:rPr>
        <w:t xml:space="preserve">, </w:t>
      </w:r>
      <w:r w:rsidRPr="00B07C43">
        <w:rPr>
          <w:sz w:val="18"/>
          <w:szCs w:val="18"/>
          <w:lang w:val="tt-RU"/>
        </w:rPr>
        <w:t xml:space="preserve">карарда моның ни өчен шулай эшләнгәнлеге аңлатыла.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17</w:t>
    </w:r>
    <w:r>
      <w:rPr>
        <w:rStyle w:val="af1"/>
      </w:rPr>
      <w:fldChar w:fldCharType="end"/>
    </w:r>
  </w:p>
  <w:p w:rsidR="001A0133" w:rsidRDefault="001A0133">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jc w:val="center"/>
    </w:pPr>
    <w:r>
      <w:fldChar w:fldCharType="begin"/>
    </w:r>
    <w:r>
      <w:instrText>PAGE   \* MERGEFORMAT</w:instrText>
    </w:r>
    <w:r>
      <w:fldChar w:fldCharType="separate"/>
    </w:r>
    <w:r w:rsidR="002C6923">
      <w:rPr>
        <w:noProof/>
      </w:rPr>
      <w:t>42</w:t>
    </w:r>
    <w:r>
      <w:fldChar w:fldCharType="end"/>
    </w:r>
  </w:p>
  <w:p w:rsidR="001A0133" w:rsidRDefault="001A0133">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jc w:val="center"/>
    </w:pPr>
    <w:r>
      <w:fldChar w:fldCharType="begin"/>
    </w:r>
    <w:r>
      <w:instrText>PAGE   \* MERGEFORMAT</w:instrText>
    </w:r>
    <w:r>
      <w:fldChar w:fldCharType="separate"/>
    </w:r>
    <w:r w:rsidR="002C6923">
      <w:rPr>
        <w:noProof/>
      </w:rPr>
      <w:t>66</w:t>
    </w:r>
    <w:r>
      <w:fldChar w:fldCharType="end"/>
    </w:r>
  </w:p>
  <w:p w:rsidR="001A0133" w:rsidRDefault="001A0133">
    <w:pPr>
      <w:pStyle w:val="af"/>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jc w:val="center"/>
    </w:pPr>
  </w:p>
  <w:p w:rsidR="001A0133" w:rsidRPr="00524574" w:rsidRDefault="001A0133" w:rsidP="00DC1F2E">
    <w:pPr>
      <w:pStyle w:val="af"/>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jc w:val="center"/>
    </w:pPr>
  </w:p>
  <w:p w:rsidR="001A0133" w:rsidRDefault="001A0133">
    <w:pPr>
      <w:pStyle w:val="af"/>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493809"/>
      <w:docPartObj>
        <w:docPartGallery w:val="Page Numbers (Top of Page)"/>
        <w:docPartUnique/>
      </w:docPartObj>
    </w:sdtPr>
    <w:sdtEndPr/>
    <w:sdtContent>
      <w:p w:rsidR="001A0133" w:rsidRDefault="001A0133">
        <w:pPr>
          <w:pStyle w:val="af"/>
          <w:jc w:val="center"/>
        </w:pPr>
        <w:r>
          <w:fldChar w:fldCharType="begin"/>
        </w:r>
        <w:r>
          <w:instrText>PAGE   \* MERGEFORMAT</w:instrText>
        </w:r>
        <w:r>
          <w:fldChar w:fldCharType="separate"/>
        </w:r>
        <w:r w:rsidR="002C6923">
          <w:rPr>
            <w:noProof/>
          </w:rPr>
          <w:t>69</w:t>
        </w:r>
        <w:r>
          <w:fldChar w:fldCharType="end"/>
        </w:r>
      </w:p>
    </w:sdtContent>
  </w:sdt>
  <w:p w:rsidR="001A0133" w:rsidRPr="00524574" w:rsidRDefault="001A0133" w:rsidP="00DC1F2E">
    <w:pPr>
      <w:pStyle w:val="af"/>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17</w:t>
    </w:r>
    <w:r>
      <w:rPr>
        <w:rStyle w:val="af1"/>
      </w:rPr>
      <w:fldChar w:fldCharType="end"/>
    </w:r>
  </w:p>
  <w:p w:rsidR="001A0133" w:rsidRDefault="001A0133">
    <w:pPr>
      <w:pStyle w:val="af"/>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2C6923">
      <w:rPr>
        <w:rStyle w:val="af1"/>
        <w:noProof/>
      </w:rPr>
      <w:t>15</w:t>
    </w:r>
    <w:r>
      <w:rPr>
        <w:rStyle w:val="af1"/>
      </w:rPr>
      <w:fldChar w:fldCharType="end"/>
    </w:r>
  </w:p>
  <w:p w:rsidR="001A0133" w:rsidRDefault="001A0133" w:rsidP="00130862">
    <w:pPr>
      <w:pStyle w:val="af"/>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rsidP="00087EDC">
    <w:pPr>
      <w:pStyle w:val="af"/>
      <w:jc w:val="cent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pPr>
    <w:r>
      <w:rPr>
        <w:noProof/>
      </w:rPr>
      <mc:AlternateContent>
        <mc:Choice Requires="wps">
          <w:drawing>
            <wp:anchor distT="0" distB="0" distL="0" distR="0" simplePos="0" relativeHeight="251659264" behindDoc="0" locked="0" layoutInCell="1" allowOverlap="1" wp14:anchorId="00E46FB4" wp14:editId="569DF7EC">
              <wp:simplePos x="0" y="0"/>
              <wp:positionH relativeFrom="margin">
                <wp:align>center</wp:align>
              </wp:positionH>
              <wp:positionV relativeFrom="paragraph">
                <wp:posOffset>635</wp:posOffset>
              </wp:positionV>
              <wp:extent cx="247015" cy="173990"/>
              <wp:effectExtent l="2540" t="3810" r="7620" b="3175"/>
              <wp:wrapSquare wrapText="largest"/>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133" w:rsidRDefault="001A0133">
                          <w:pPr>
                            <w:pStyle w:val="af"/>
                          </w:pPr>
                          <w:r>
                            <w:rPr>
                              <w:rStyle w:val="af1"/>
                            </w:rPr>
                            <w:fldChar w:fldCharType="begin"/>
                          </w:r>
                          <w:r>
                            <w:rPr>
                              <w:rStyle w:val="af1"/>
                            </w:rPr>
                            <w:instrText xml:space="preserve"> PAGE </w:instrText>
                          </w:r>
                          <w:r>
                            <w:rPr>
                              <w:rStyle w:val="af1"/>
                            </w:rPr>
                            <w:fldChar w:fldCharType="separate"/>
                          </w:r>
                          <w:r w:rsidR="002C6923">
                            <w:rPr>
                              <w:rStyle w:val="af1"/>
                              <w:noProof/>
                            </w:rPr>
                            <w:t>5</w:t>
                          </w:r>
                          <w:r>
                            <w:rPr>
                              <w:rStyle w:val="af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46FB4" id="_x0000_t202" coordsize="21600,21600" o:spt="202" path="m,l,21600r21600,l21600,xe">
              <v:stroke joinstyle="miter"/>
              <v:path gradientshapeok="t" o:connecttype="rect"/>
            </v:shapetype>
            <v:shape id="Поле 4" o:spid="_x0000_s1050" type="#_x0000_t202" style="position:absolute;margin-left:0;margin-top:.05pt;width:19.45pt;height:13.7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" stroked="f">
              <v:fill opacity="0"/>
              <v:textbox inset="0,0,0,0">
                <w:txbxContent>
                  <w:p w:rsidR="001A0133" w:rsidRDefault="001A0133">
                    <w:pPr>
                      <w:pStyle w:val="af"/>
                    </w:pPr>
                    <w:r>
                      <w:rPr>
                        <w:rStyle w:val="af1"/>
                      </w:rPr>
                      <w:fldChar w:fldCharType="begin"/>
                    </w:r>
                    <w:r>
                      <w:rPr>
                        <w:rStyle w:val="af1"/>
                      </w:rPr>
                      <w:instrText xml:space="preserve"> PAGE </w:instrText>
                    </w:r>
                    <w:r>
                      <w:rPr>
                        <w:rStyle w:val="af1"/>
                      </w:rPr>
                      <w:fldChar w:fldCharType="separate"/>
                    </w:r>
                    <w:r w:rsidR="002C6923">
                      <w:rPr>
                        <w:rStyle w:val="af1"/>
                        <w:noProof/>
                      </w:rPr>
                      <w:t>5</w:t>
                    </w:r>
                    <w:r>
                      <w:rPr>
                        <w:rStyle w:val="af1"/>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rsidP="00DC1F2E">
    <w:pPr>
      <w:pStyle w:val="af"/>
      <w:tabs>
        <w:tab w:val="clear" w:pos="4677"/>
        <w:tab w:val="clear" w:pos="9355"/>
        <w:tab w:val="left" w:pos="5895"/>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rsidP="00087EDC">
    <w:pPr>
      <w:pStyle w:val="af"/>
      <w:jc w:val="cent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rsidP="00D54E2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A0133" w:rsidRDefault="001A0133">
    <w:pPr>
      <w:pStyle w:val="af"/>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rsidP="00D54E2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2C6923">
      <w:rPr>
        <w:rStyle w:val="af1"/>
        <w:noProof/>
      </w:rPr>
      <w:t>13</w:t>
    </w:r>
    <w:r>
      <w:rPr>
        <w:rStyle w:val="af1"/>
      </w:rPr>
      <w:fldChar w:fldCharType="end"/>
    </w:r>
  </w:p>
  <w:p w:rsidR="001A0133" w:rsidRDefault="001A0133">
    <w:pPr>
      <w:pStyle w:val="af"/>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rsidP="00D54E2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A0133" w:rsidRDefault="001A0133">
    <w:pPr>
      <w:pStyle w:val="af"/>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rsidP="00D54E2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2C6923">
      <w:rPr>
        <w:rStyle w:val="af1"/>
        <w:noProof/>
      </w:rPr>
      <w:t>25</w:t>
    </w:r>
    <w:r>
      <w:rPr>
        <w:rStyle w:val="af1"/>
      </w:rPr>
      <w:fldChar w:fldCharType="end"/>
    </w:r>
  </w:p>
  <w:p w:rsidR="001A0133" w:rsidRDefault="001A0133">
    <w:pPr>
      <w:pStyle w:val="af"/>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A0133" w:rsidRDefault="001A0133">
    <w:pPr>
      <w:pStyle w:val="af"/>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Pr="0092501A" w:rsidRDefault="001A0133">
    <w:pPr>
      <w:pStyle w:val="af"/>
      <w:framePr w:wrap="around" w:vAnchor="text" w:hAnchor="margin" w:xAlign="center" w:y="1"/>
      <w:rPr>
        <w:rStyle w:val="af1"/>
      </w:rPr>
    </w:pPr>
  </w:p>
  <w:p w:rsidR="001A0133" w:rsidRDefault="001A0133">
    <w:pPr>
      <w:pStyle w:val="af"/>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jc w:val="center"/>
    </w:pPr>
  </w:p>
  <w:p w:rsidR="001A0133" w:rsidRDefault="001A0133">
    <w:pPr>
      <w:pStyle w:val="af"/>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A0133" w:rsidRDefault="001A0133">
    <w:pPr>
      <w:pStyle w:val="af"/>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rsidP="001A013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A0133" w:rsidRDefault="001A0133" w:rsidP="001A0133">
    <w:pPr>
      <w:pStyle w:val="af"/>
      <w:ind w:right="36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rsidP="001A013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2C6923">
      <w:rPr>
        <w:rStyle w:val="af1"/>
        <w:noProof/>
      </w:rPr>
      <w:t>43</w:t>
    </w:r>
    <w:r>
      <w:rPr>
        <w:rStyle w:val="af1"/>
      </w:rPr>
      <w:fldChar w:fldCharType="end"/>
    </w:r>
  </w:p>
  <w:p w:rsidR="001A0133" w:rsidRDefault="001A0133" w:rsidP="001A0133">
    <w:pPr>
      <w:pStyle w:val="af"/>
      <w:tabs>
        <w:tab w:val="clear" w:pos="4677"/>
        <w:tab w:val="clear" w:pos="9355"/>
        <w:tab w:val="left" w:pos="2925"/>
      </w:tabs>
      <w:ind w:right="36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rsidP="000D25B0">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A0133" w:rsidRDefault="001A0133" w:rsidP="000D25B0">
    <w:pPr>
      <w:pStyle w:val="af"/>
      <w:ind w:right="36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rsidP="000D25B0">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2C6923">
      <w:rPr>
        <w:rStyle w:val="af1"/>
        <w:noProof/>
      </w:rPr>
      <w:t>67</w:t>
    </w:r>
    <w:r>
      <w:rPr>
        <w:rStyle w:val="af1"/>
      </w:rPr>
      <w:fldChar w:fldCharType="end"/>
    </w:r>
  </w:p>
  <w:p w:rsidR="001A0133" w:rsidRDefault="001A0133" w:rsidP="000D25B0">
    <w:pPr>
      <w:pStyle w:val="af"/>
      <w:ind w:right="36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Pr="00C2423B" w:rsidRDefault="001A0133" w:rsidP="000D25B0">
    <w:pPr>
      <w:pStyle w:val="af"/>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jc w:val="center"/>
    </w:pPr>
    <w:r>
      <w:fldChar w:fldCharType="begin"/>
    </w:r>
    <w:r>
      <w:instrText>PAGE   \* MERGEFORMAT</w:instrText>
    </w:r>
    <w:r>
      <w:fldChar w:fldCharType="separate"/>
    </w:r>
    <w:r w:rsidR="002C6923">
      <w:rPr>
        <w:noProof/>
      </w:rPr>
      <w:t>71</w:t>
    </w:r>
    <w:r>
      <w:fldChar w:fldCharType="end"/>
    </w:r>
  </w:p>
  <w:p w:rsidR="001A0133" w:rsidRDefault="001A0133">
    <w:pPr>
      <w:pStyle w:val="af"/>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jc w:val="center"/>
    </w:pPr>
    <w:r>
      <w:fldChar w:fldCharType="begin"/>
    </w:r>
    <w:r>
      <w:instrText>PAGE   \* MERGEFORMAT</w:instrText>
    </w:r>
    <w:r>
      <w:fldChar w:fldCharType="separate"/>
    </w:r>
    <w:r w:rsidR="002C6923">
      <w:rPr>
        <w:noProof/>
      </w:rPr>
      <w:t>3</w:t>
    </w:r>
    <w:r>
      <w:fldChar w:fldCharType="end"/>
    </w:r>
  </w:p>
  <w:p w:rsidR="001A0133" w:rsidRDefault="001A0133" w:rsidP="00DC1F2E">
    <w:pPr>
      <w:pStyle w:val="af"/>
      <w:tabs>
        <w:tab w:val="clear" w:pos="4677"/>
        <w:tab w:val="clear" w:pos="9355"/>
        <w:tab w:val="left" w:pos="5895"/>
      </w:tabs>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Default="001A0133">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Pr="00524574" w:rsidRDefault="001A0133" w:rsidP="00DC1F2E">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51149"/>
      <w:docPartObj>
        <w:docPartGallery w:val="Page Numbers (Top of Page)"/>
        <w:docPartUnique/>
      </w:docPartObj>
    </w:sdtPr>
    <w:sdtEndPr/>
    <w:sdtContent>
      <w:p w:rsidR="001A0133" w:rsidRDefault="001A0133">
        <w:pPr>
          <w:pStyle w:val="af"/>
          <w:jc w:val="center"/>
        </w:pPr>
        <w:r>
          <w:fldChar w:fldCharType="begin"/>
        </w:r>
        <w:r>
          <w:instrText>PAGE   \* MERGEFORMAT</w:instrText>
        </w:r>
        <w:r>
          <w:fldChar w:fldCharType="separate"/>
        </w:r>
        <w:r w:rsidR="002C6923">
          <w:rPr>
            <w:noProof/>
          </w:rPr>
          <w:t>36</w:t>
        </w:r>
        <w:r>
          <w:fldChar w:fldCharType="end"/>
        </w:r>
      </w:p>
    </w:sdtContent>
  </w:sdt>
  <w:p w:rsidR="001A0133" w:rsidRDefault="001A0133" w:rsidP="00DC1F2E">
    <w:pPr>
      <w:pStyle w:val="af"/>
      <w:tabs>
        <w:tab w:val="clear" w:pos="4677"/>
        <w:tab w:val="clear" w:pos="9355"/>
        <w:tab w:val="left" w:pos="5895"/>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Pr="00524574" w:rsidRDefault="001A0133" w:rsidP="00DC1F2E">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988015"/>
      <w:docPartObj>
        <w:docPartGallery w:val="Page Numbers (Top of Page)"/>
        <w:docPartUnique/>
      </w:docPartObj>
    </w:sdtPr>
    <w:sdtEndPr/>
    <w:sdtContent>
      <w:p w:rsidR="001A0133" w:rsidRDefault="001A0133">
        <w:pPr>
          <w:pStyle w:val="af"/>
          <w:jc w:val="center"/>
        </w:pPr>
        <w:r>
          <w:fldChar w:fldCharType="begin"/>
        </w:r>
        <w:r>
          <w:instrText>PAGE   \* MERGEFORMAT</w:instrText>
        </w:r>
        <w:r>
          <w:fldChar w:fldCharType="separate"/>
        </w:r>
        <w:r w:rsidR="002C6923">
          <w:rPr>
            <w:noProof/>
          </w:rPr>
          <w:t>38</w:t>
        </w:r>
        <w:r>
          <w:fldChar w:fldCharType="end"/>
        </w:r>
      </w:p>
    </w:sdtContent>
  </w:sdt>
  <w:p w:rsidR="001A0133" w:rsidRDefault="001A0133" w:rsidP="00DC1F2E">
    <w:pPr>
      <w:pStyle w:val="af"/>
      <w:tabs>
        <w:tab w:val="clear" w:pos="4677"/>
        <w:tab w:val="clear" w:pos="9355"/>
        <w:tab w:val="left" w:pos="5895"/>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33" w:rsidRPr="00524574" w:rsidRDefault="001A0133" w:rsidP="00DC1F2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2DA8EB2"/>
    <w:lvl w:ilvl="0">
      <w:numFmt w:val="decimal"/>
      <w:lvlText w:val="*"/>
      <w:lvlJc w:val="left"/>
    </w:lvl>
  </w:abstractNum>
  <w:abstractNum w:abstractNumId="1" w15:restartNumberingAfterBreak="0">
    <w:nsid w:val="00001238"/>
    <w:multiLevelType w:val="hybridMultilevel"/>
    <w:tmpl w:val="4334AD5C"/>
    <w:lvl w:ilvl="0" w:tplc="135AAA2E">
      <w:start w:val="1"/>
      <w:numFmt w:val="decimal"/>
      <w:lvlText w:val="%1)"/>
      <w:lvlJc w:val="left"/>
    </w:lvl>
    <w:lvl w:ilvl="1" w:tplc="4FD8A68A">
      <w:numFmt w:val="decimal"/>
      <w:lvlText w:val=""/>
      <w:lvlJc w:val="left"/>
    </w:lvl>
    <w:lvl w:ilvl="2" w:tplc="65BE9074">
      <w:numFmt w:val="decimal"/>
      <w:lvlText w:val=""/>
      <w:lvlJc w:val="left"/>
    </w:lvl>
    <w:lvl w:ilvl="3" w:tplc="5E44DF54">
      <w:numFmt w:val="decimal"/>
      <w:lvlText w:val=""/>
      <w:lvlJc w:val="left"/>
    </w:lvl>
    <w:lvl w:ilvl="4" w:tplc="3AA64672">
      <w:numFmt w:val="decimal"/>
      <w:lvlText w:val=""/>
      <w:lvlJc w:val="left"/>
    </w:lvl>
    <w:lvl w:ilvl="5" w:tplc="F700531E">
      <w:numFmt w:val="decimal"/>
      <w:lvlText w:val=""/>
      <w:lvlJc w:val="left"/>
    </w:lvl>
    <w:lvl w:ilvl="6" w:tplc="24DC860E">
      <w:numFmt w:val="decimal"/>
      <w:lvlText w:val=""/>
      <w:lvlJc w:val="left"/>
    </w:lvl>
    <w:lvl w:ilvl="7" w:tplc="59406B32">
      <w:numFmt w:val="decimal"/>
      <w:lvlText w:val=""/>
      <w:lvlJc w:val="left"/>
    </w:lvl>
    <w:lvl w:ilvl="8" w:tplc="FA786280">
      <w:numFmt w:val="decimal"/>
      <w:lvlText w:val=""/>
      <w:lvlJc w:val="left"/>
    </w:lvl>
  </w:abstractNum>
  <w:abstractNum w:abstractNumId="2" w15:restartNumberingAfterBreak="0">
    <w:nsid w:val="00002D12"/>
    <w:multiLevelType w:val="hybridMultilevel"/>
    <w:tmpl w:val="FF865A16"/>
    <w:lvl w:ilvl="0" w:tplc="85442638">
      <w:start w:val="1"/>
      <w:numFmt w:val="bullet"/>
      <w:lvlText w:val="2"/>
      <w:lvlJc w:val="left"/>
    </w:lvl>
    <w:lvl w:ilvl="1" w:tplc="B80C23C0">
      <w:numFmt w:val="decimal"/>
      <w:lvlText w:val=""/>
      <w:lvlJc w:val="left"/>
    </w:lvl>
    <w:lvl w:ilvl="2" w:tplc="DCE0250C">
      <w:numFmt w:val="decimal"/>
      <w:lvlText w:val=""/>
      <w:lvlJc w:val="left"/>
    </w:lvl>
    <w:lvl w:ilvl="3" w:tplc="94620610">
      <w:numFmt w:val="decimal"/>
      <w:lvlText w:val=""/>
      <w:lvlJc w:val="left"/>
    </w:lvl>
    <w:lvl w:ilvl="4" w:tplc="D88E511E">
      <w:numFmt w:val="decimal"/>
      <w:lvlText w:val=""/>
      <w:lvlJc w:val="left"/>
    </w:lvl>
    <w:lvl w:ilvl="5" w:tplc="5EAC4080">
      <w:numFmt w:val="decimal"/>
      <w:lvlText w:val=""/>
      <w:lvlJc w:val="left"/>
    </w:lvl>
    <w:lvl w:ilvl="6" w:tplc="E698D1AE">
      <w:numFmt w:val="decimal"/>
      <w:lvlText w:val=""/>
      <w:lvlJc w:val="left"/>
    </w:lvl>
    <w:lvl w:ilvl="7" w:tplc="99DAE45C">
      <w:numFmt w:val="decimal"/>
      <w:lvlText w:val=""/>
      <w:lvlJc w:val="left"/>
    </w:lvl>
    <w:lvl w:ilvl="8" w:tplc="58483F8E">
      <w:numFmt w:val="decimal"/>
      <w:lvlText w:val=""/>
      <w:lvlJc w:val="left"/>
    </w:lvl>
  </w:abstractNum>
  <w:abstractNum w:abstractNumId="3" w15:restartNumberingAfterBreak="0">
    <w:nsid w:val="000039B3"/>
    <w:multiLevelType w:val="hybridMultilevel"/>
    <w:tmpl w:val="4DB23E2A"/>
    <w:lvl w:ilvl="0" w:tplc="4F38AA4A">
      <w:start w:val="1"/>
      <w:numFmt w:val="decimal"/>
      <w:lvlText w:val="%1)"/>
      <w:lvlJc w:val="left"/>
    </w:lvl>
    <w:lvl w:ilvl="1" w:tplc="610452AE">
      <w:numFmt w:val="decimal"/>
      <w:lvlText w:val=""/>
      <w:lvlJc w:val="left"/>
    </w:lvl>
    <w:lvl w:ilvl="2" w:tplc="6682FF2C">
      <w:numFmt w:val="decimal"/>
      <w:lvlText w:val=""/>
      <w:lvlJc w:val="left"/>
    </w:lvl>
    <w:lvl w:ilvl="3" w:tplc="FB5C7E94">
      <w:numFmt w:val="decimal"/>
      <w:lvlText w:val=""/>
      <w:lvlJc w:val="left"/>
    </w:lvl>
    <w:lvl w:ilvl="4" w:tplc="70888100">
      <w:numFmt w:val="decimal"/>
      <w:lvlText w:val=""/>
      <w:lvlJc w:val="left"/>
    </w:lvl>
    <w:lvl w:ilvl="5" w:tplc="6E88E078">
      <w:numFmt w:val="decimal"/>
      <w:lvlText w:val=""/>
      <w:lvlJc w:val="left"/>
    </w:lvl>
    <w:lvl w:ilvl="6" w:tplc="12128642">
      <w:numFmt w:val="decimal"/>
      <w:lvlText w:val=""/>
      <w:lvlJc w:val="left"/>
    </w:lvl>
    <w:lvl w:ilvl="7" w:tplc="F7643FD8">
      <w:numFmt w:val="decimal"/>
      <w:lvlText w:val=""/>
      <w:lvlJc w:val="left"/>
    </w:lvl>
    <w:lvl w:ilvl="8" w:tplc="8B3AAAEE">
      <w:numFmt w:val="decimal"/>
      <w:lvlText w:val=""/>
      <w:lvlJc w:val="left"/>
    </w:lvl>
  </w:abstractNum>
  <w:abstractNum w:abstractNumId="4" w15:restartNumberingAfterBreak="0">
    <w:nsid w:val="000054DE"/>
    <w:multiLevelType w:val="hybridMultilevel"/>
    <w:tmpl w:val="74E4C4EC"/>
    <w:lvl w:ilvl="0" w:tplc="207E0D7A">
      <w:start w:val="3"/>
      <w:numFmt w:val="decimal"/>
      <w:lvlText w:val="%1."/>
      <w:lvlJc w:val="left"/>
    </w:lvl>
    <w:lvl w:ilvl="1" w:tplc="51AE0FCC">
      <w:numFmt w:val="decimal"/>
      <w:lvlText w:val=""/>
      <w:lvlJc w:val="left"/>
    </w:lvl>
    <w:lvl w:ilvl="2" w:tplc="63D67A30">
      <w:numFmt w:val="decimal"/>
      <w:lvlText w:val=""/>
      <w:lvlJc w:val="left"/>
    </w:lvl>
    <w:lvl w:ilvl="3" w:tplc="FAE85AD6">
      <w:numFmt w:val="decimal"/>
      <w:lvlText w:val=""/>
      <w:lvlJc w:val="left"/>
    </w:lvl>
    <w:lvl w:ilvl="4" w:tplc="209ED564">
      <w:numFmt w:val="decimal"/>
      <w:lvlText w:val=""/>
      <w:lvlJc w:val="left"/>
    </w:lvl>
    <w:lvl w:ilvl="5" w:tplc="1276951E">
      <w:numFmt w:val="decimal"/>
      <w:lvlText w:val=""/>
      <w:lvlJc w:val="left"/>
    </w:lvl>
    <w:lvl w:ilvl="6" w:tplc="14F8CD52">
      <w:numFmt w:val="decimal"/>
      <w:lvlText w:val=""/>
      <w:lvlJc w:val="left"/>
    </w:lvl>
    <w:lvl w:ilvl="7" w:tplc="78A60C58">
      <w:numFmt w:val="decimal"/>
      <w:lvlText w:val=""/>
      <w:lvlJc w:val="left"/>
    </w:lvl>
    <w:lvl w:ilvl="8" w:tplc="EC2017CC">
      <w:numFmt w:val="decimal"/>
      <w:lvlText w:val=""/>
      <w:lvlJc w:val="left"/>
    </w:lvl>
  </w:abstractNum>
  <w:abstractNum w:abstractNumId="5" w15:restartNumberingAfterBreak="0">
    <w:nsid w:val="02C31F9A"/>
    <w:multiLevelType w:val="multilevel"/>
    <w:tmpl w:val="F8EC28A8"/>
    <w:lvl w:ilvl="0">
      <w:start w:val="1"/>
      <w:numFmt w:val="decimal"/>
      <w:lvlText w:val="%1."/>
      <w:lvlJc w:val="left"/>
      <w:pPr>
        <w:ind w:left="495" w:hanging="495"/>
      </w:pPr>
      <w:rPr>
        <w:rFonts w:hint="default"/>
      </w:rPr>
    </w:lvl>
    <w:lvl w:ilvl="1">
      <w:start w:val="1"/>
      <w:numFmt w:val="decimal"/>
      <w:pStyle w:val="a"/>
      <w:lvlText w:val="%1.%2."/>
      <w:lvlJc w:val="left"/>
      <w:pPr>
        <w:ind w:left="1346"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C703D4"/>
    <w:multiLevelType w:val="singleLevel"/>
    <w:tmpl w:val="E612C0EA"/>
    <w:lvl w:ilvl="0">
      <w:start w:val="1"/>
      <w:numFmt w:val="decimal"/>
      <w:lvlText w:val="%1."/>
      <w:legacy w:legacy="1" w:legacySpace="0" w:legacyIndent="283"/>
      <w:lvlJc w:val="left"/>
      <w:pPr>
        <w:ind w:left="283" w:hanging="283"/>
      </w:pPr>
    </w:lvl>
  </w:abstractNum>
  <w:abstractNum w:abstractNumId="7" w15:restartNumberingAfterBreak="0">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10"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15:restartNumberingAfterBreak="0">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6" w15:restartNumberingAfterBreak="0">
    <w:nsid w:val="24CB4104"/>
    <w:multiLevelType w:val="singleLevel"/>
    <w:tmpl w:val="EA52CE40"/>
    <w:lvl w:ilvl="0">
      <w:start w:val="1"/>
      <w:numFmt w:val="bullet"/>
      <w:lvlText w:val="-"/>
      <w:lvlJc w:val="left"/>
      <w:pPr>
        <w:tabs>
          <w:tab w:val="num" w:pos="1080"/>
        </w:tabs>
        <w:ind w:left="1080" w:hanging="360"/>
      </w:pPr>
      <w:rPr>
        <w:rFonts w:hint="default"/>
      </w:rPr>
    </w:lvl>
  </w:abstractNum>
  <w:abstractNum w:abstractNumId="17" w15:restartNumberingAfterBreak="0">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B0819FF"/>
    <w:multiLevelType w:val="singleLevel"/>
    <w:tmpl w:val="E612C0EA"/>
    <w:lvl w:ilvl="0">
      <w:start w:val="1"/>
      <w:numFmt w:val="decimal"/>
      <w:lvlText w:val="%1."/>
      <w:legacy w:legacy="1" w:legacySpace="0" w:legacyIndent="283"/>
      <w:lvlJc w:val="left"/>
      <w:pPr>
        <w:ind w:left="283" w:hanging="283"/>
      </w:pPr>
    </w:lvl>
  </w:abstractNum>
  <w:abstractNum w:abstractNumId="20" w15:restartNumberingAfterBreak="0">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22" w15:restartNumberingAfterBreak="0">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B611DE0"/>
    <w:multiLevelType w:val="singleLevel"/>
    <w:tmpl w:val="AF54BD2E"/>
    <w:lvl w:ilvl="0">
      <w:start w:val="3"/>
      <w:numFmt w:val="decimal"/>
      <w:lvlText w:val="%1."/>
      <w:legacy w:legacy="1" w:legacySpace="0" w:legacyIndent="283"/>
      <w:lvlJc w:val="left"/>
      <w:pPr>
        <w:ind w:left="283" w:hanging="283"/>
      </w:pPr>
    </w:lvl>
  </w:abstractNum>
  <w:abstractNum w:abstractNumId="25" w15:restartNumberingAfterBreak="0">
    <w:nsid w:val="4D1B5884"/>
    <w:multiLevelType w:val="singleLevel"/>
    <w:tmpl w:val="151883FA"/>
    <w:lvl w:ilvl="0">
      <w:start w:val="5"/>
      <w:numFmt w:val="decimal"/>
      <w:lvlText w:val="%1."/>
      <w:legacy w:legacy="1" w:legacySpace="0" w:legacyIndent="283"/>
      <w:lvlJc w:val="left"/>
      <w:pPr>
        <w:ind w:left="283" w:hanging="283"/>
      </w:pPr>
    </w:lvl>
  </w:abstractNum>
  <w:abstractNum w:abstractNumId="26" w15:restartNumberingAfterBreak="0">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7" w15:restartNumberingAfterBreak="0">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F517F7"/>
    <w:multiLevelType w:val="singleLevel"/>
    <w:tmpl w:val="404E41BA"/>
    <w:lvl w:ilvl="0">
      <w:start w:val="1"/>
      <w:numFmt w:val="decimal"/>
      <w:lvlText w:val="%1."/>
      <w:lvlJc w:val="left"/>
      <w:pPr>
        <w:tabs>
          <w:tab w:val="num" w:pos="540"/>
        </w:tabs>
        <w:ind w:left="540" w:hanging="360"/>
      </w:pPr>
    </w:lvl>
  </w:abstractNum>
  <w:abstractNum w:abstractNumId="29" w15:restartNumberingAfterBreak="0">
    <w:nsid w:val="5F5C2117"/>
    <w:multiLevelType w:val="hybridMultilevel"/>
    <w:tmpl w:val="E6FE4C9A"/>
    <w:lvl w:ilvl="0" w:tplc="40F2F1BC">
      <w:start w:val="1"/>
      <w:numFmt w:val="upperRoman"/>
      <w:pStyle w:val="1"/>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A65A86"/>
    <w:multiLevelType w:val="hybridMultilevel"/>
    <w:tmpl w:val="11648272"/>
    <w:lvl w:ilvl="0" w:tplc="B300B622">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6"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7" w15:restartNumberingAfterBreak="0">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9" w15:restartNumberingAfterBreak="0">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0" w15:restartNumberingAfterBreak="0">
    <w:nsid w:val="73C355F2"/>
    <w:multiLevelType w:val="singleLevel"/>
    <w:tmpl w:val="E612C0EA"/>
    <w:lvl w:ilvl="0">
      <w:start w:val="1"/>
      <w:numFmt w:val="decimal"/>
      <w:lvlText w:val="%1."/>
      <w:legacy w:legacy="1" w:legacySpace="0" w:legacyIndent="283"/>
      <w:lvlJc w:val="left"/>
      <w:pPr>
        <w:ind w:left="283" w:hanging="283"/>
      </w:pPr>
    </w:lvl>
  </w:abstractNum>
  <w:abstractNum w:abstractNumId="41" w15:restartNumberingAfterBreak="0">
    <w:nsid w:val="76A430DE"/>
    <w:multiLevelType w:val="hybridMultilevel"/>
    <w:tmpl w:val="FE7EC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9A62558"/>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44" w15:restartNumberingAfterBreak="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num w:numId="1">
    <w:abstractNumId w:val="5"/>
  </w:num>
  <w:num w:numId="2">
    <w:abstractNumId w:val="29"/>
  </w:num>
  <w:num w:numId="3">
    <w:abstractNumId w:val="16"/>
  </w:num>
  <w:num w:numId="4">
    <w:abstractNumId w:val="36"/>
  </w:num>
  <w:num w:numId="5">
    <w:abstractNumId w:val="38"/>
  </w:num>
  <w:num w:numId="6">
    <w:abstractNumId w:val="11"/>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23"/>
  </w:num>
  <w:num w:numId="11">
    <w:abstractNumId w:val="20"/>
  </w:num>
  <w:num w:numId="12">
    <w:abstractNumId w:val="34"/>
  </w:num>
  <w:num w:numId="13">
    <w:abstractNumId w:val="37"/>
  </w:num>
  <w:num w:numId="14">
    <w:abstractNumId w:val="42"/>
  </w:num>
  <w:num w:numId="15">
    <w:abstractNumId w:val="12"/>
  </w:num>
  <w:num w:numId="16">
    <w:abstractNumId w:val="27"/>
  </w:num>
  <w:num w:numId="17">
    <w:abstractNumId w:val="33"/>
  </w:num>
  <w:num w:numId="18">
    <w:abstractNumId w:val="30"/>
  </w:num>
  <w:num w:numId="19">
    <w:abstractNumId w:val="13"/>
  </w:num>
  <w:num w:numId="20">
    <w:abstractNumId w:val="7"/>
  </w:num>
  <w:num w:numId="21">
    <w:abstractNumId w:val="40"/>
  </w:num>
  <w:num w:numId="22">
    <w:abstractNumId w:val="19"/>
  </w:num>
  <w:num w:numId="23">
    <w:abstractNumId w:val="24"/>
  </w:num>
  <w:num w:numId="24">
    <w:abstractNumId w:val="6"/>
  </w:num>
  <w:num w:numId="25">
    <w:abstractNumId w:val="25"/>
  </w:num>
  <w:num w:numId="26">
    <w:abstractNumId w:val="25"/>
    <w:lvlOverride w:ilvl="0">
      <w:lvl w:ilvl="0">
        <w:start w:val="1"/>
        <w:numFmt w:val="decimal"/>
        <w:lvlText w:val="%1."/>
        <w:legacy w:legacy="1" w:legacySpace="0" w:legacyIndent="283"/>
        <w:lvlJc w:val="left"/>
        <w:pPr>
          <w:ind w:left="283" w:hanging="283"/>
        </w:pPr>
      </w:lvl>
    </w:lvlOverride>
  </w:num>
  <w:num w:numId="27">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8">
    <w:abstractNumId w:val="0"/>
  </w:num>
  <w:num w:numId="29">
    <w:abstractNumId w:val="26"/>
  </w:num>
  <w:num w:numId="30">
    <w:abstractNumId w:val="21"/>
  </w:num>
  <w:num w:numId="31">
    <w:abstractNumId w:val="35"/>
  </w:num>
  <w:num w:numId="32">
    <w:abstractNumId w:val="8"/>
  </w:num>
  <w:num w:numId="33">
    <w:abstractNumId w:val="17"/>
  </w:num>
  <w:num w:numId="34">
    <w:abstractNumId w:val="14"/>
  </w:num>
  <w:num w:numId="35">
    <w:abstractNumId w:val="41"/>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num>
  <w:num w:numId="38">
    <w:abstractNumId w:val="15"/>
  </w:num>
  <w:num w:numId="39">
    <w:abstractNumId w:val="22"/>
  </w:num>
  <w:num w:numId="40">
    <w:abstractNumId w:val="44"/>
    <w:lvlOverride w:ilvl="0">
      <w:startOverride w:val="1"/>
    </w:lvlOverride>
  </w:num>
  <w:num w:numId="41">
    <w:abstractNumId w:val="43"/>
  </w:num>
  <w:num w:numId="42">
    <w:abstractNumId w:val="18"/>
  </w:num>
  <w:num w:numId="43">
    <w:abstractNumId w:val="10"/>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3"/>
  </w:num>
  <w:num w:numId="47">
    <w:abstractNumId w:val="2"/>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2E"/>
    <w:rsid w:val="00003B7B"/>
    <w:rsid w:val="00010CDD"/>
    <w:rsid w:val="00013A6C"/>
    <w:rsid w:val="00087EDC"/>
    <w:rsid w:val="000D25B0"/>
    <w:rsid w:val="00103FBD"/>
    <w:rsid w:val="00110000"/>
    <w:rsid w:val="001261B9"/>
    <w:rsid w:val="00130862"/>
    <w:rsid w:val="00131984"/>
    <w:rsid w:val="001A0133"/>
    <w:rsid w:val="001E203E"/>
    <w:rsid w:val="001F0304"/>
    <w:rsid w:val="0020052C"/>
    <w:rsid w:val="00206B67"/>
    <w:rsid w:val="00244EB2"/>
    <w:rsid w:val="002618EB"/>
    <w:rsid w:val="002A564A"/>
    <w:rsid w:val="002B3384"/>
    <w:rsid w:val="002C6923"/>
    <w:rsid w:val="003049A4"/>
    <w:rsid w:val="00310300"/>
    <w:rsid w:val="003429AD"/>
    <w:rsid w:val="00351831"/>
    <w:rsid w:val="003E7922"/>
    <w:rsid w:val="00420761"/>
    <w:rsid w:val="00430348"/>
    <w:rsid w:val="004A449B"/>
    <w:rsid w:val="00531A8A"/>
    <w:rsid w:val="00543A1A"/>
    <w:rsid w:val="00590AFF"/>
    <w:rsid w:val="005D0DE7"/>
    <w:rsid w:val="005E58F0"/>
    <w:rsid w:val="005F2C08"/>
    <w:rsid w:val="005F7FF5"/>
    <w:rsid w:val="006167E2"/>
    <w:rsid w:val="00623FBE"/>
    <w:rsid w:val="00640AAD"/>
    <w:rsid w:val="006578D4"/>
    <w:rsid w:val="00672DE1"/>
    <w:rsid w:val="0068375A"/>
    <w:rsid w:val="006A06EA"/>
    <w:rsid w:val="006B3D98"/>
    <w:rsid w:val="006C777C"/>
    <w:rsid w:val="006D6B34"/>
    <w:rsid w:val="006D7AAC"/>
    <w:rsid w:val="007119BB"/>
    <w:rsid w:val="00720666"/>
    <w:rsid w:val="007775A7"/>
    <w:rsid w:val="00792434"/>
    <w:rsid w:val="007C5659"/>
    <w:rsid w:val="008026A6"/>
    <w:rsid w:val="00887CA8"/>
    <w:rsid w:val="00897C20"/>
    <w:rsid w:val="008D3558"/>
    <w:rsid w:val="00966C64"/>
    <w:rsid w:val="009A29BC"/>
    <w:rsid w:val="009B3375"/>
    <w:rsid w:val="009B6A6F"/>
    <w:rsid w:val="009B6CC1"/>
    <w:rsid w:val="009D3B9B"/>
    <w:rsid w:val="009D54ED"/>
    <w:rsid w:val="00A1560F"/>
    <w:rsid w:val="00A46C74"/>
    <w:rsid w:val="00A64BE8"/>
    <w:rsid w:val="00A9615A"/>
    <w:rsid w:val="00AF42B5"/>
    <w:rsid w:val="00B56BF7"/>
    <w:rsid w:val="00B7432E"/>
    <w:rsid w:val="00BA5306"/>
    <w:rsid w:val="00BA60DB"/>
    <w:rsid w:val="00BB0336"/>
    <w:rsid w:val="00BB62B4"/>
    <w:rsid w:val="00BC59C5"/>
    <w:rsid w:val="00C05BA8"/>
    <w:rsid w:val="00C17C5A"/>
    <w:rsid w:val="00C2186D"/>
    <w:rsid w:val="00CD5F5D"/>
    <w:rsid w:val="00D03FCB"/>
    <w:rsid w:val="00D426A7"/>
    <w:rsid w:val="00D54E23"/>
    <w:rsid w:val="00D6573F"/>
    <w:rsid w:val="00D65F34"/>
    <w:rsid w:val="00D676B8"/>
    <w:rsid w:val="00D95875"/>
    <w:rsid w:val="00DA160F"/>
    <w:rsid w:val="00DC1F2E"/>
    <w:rsid w:val="00DC7402"/>
    <w:rsid w:val="00EB46FF"/>
    <w:rsid w:val="00EE41C5"/>
    <w:rsid w:val="00EF2423"/>
    <w:rsid w:val="00F0380E"/>
    <w:rsid w:val="00F07F85"/>
    <w:rsid w:val="00F12379"/>
    <w:rsid w:val="00F43085"/>
    <w:rsid w:val="00F62A9F"/>
    <w:rsid w:val="00F649FE"/>
    <w:rsid w:val="00F7388E"/>
    <w:rsid w:val="00FA0E60"/>
    <w:rsid w:val="00FF5C69"/>
    <w:rsid w:val="00FF7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267F50-1318-456C-91EC-2F6648AF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DC1F2E"/>
    <w:pPr>
      <w:keepNext/>
      <w:numPr>
        <w:numId w:val="2"/>
      </w:numPr>
      <w:autoSpaceDE w:val="0"/>
      <w:autoSpaceDN w:val="0"/>
      <w:spacing w:before="240" w:after="60" w:line="240" w:lineRule="auto"/>
      <w:jc w:val="center"/>
      <w:outlineLvl w:val="0"/>
    </w:pPr>
    <w:rPr>
      <w:rFonts w:ascii="Arial" w:eastAsia="Times New Roman" w:hAnsi="Arial" w:cs="Arial"/>
      <w:b/>
      <w:bCs/>
      <w:kern w:val="32"/>
      <w:sz w:val="28"/>
      <w:szCs w:val="28"/>
    </w:rPr>
  </w:style>
  <w:style w:type="paragraph" w:styleId="2">
    <w:name w:val="heading 2"/>
    <w:basedOn w:val="a0"/>
    <w:next w:val="a0"/>
    <w:link w:val="20"/>
    <w:unhideWhenUsed/>
    <w:qFormat/>
    <w:rsid w:val="00DC1F2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DC1F2E"/>
    <w:pPr>
      <w:keepNext/>
      <w:spacing w:after="0" w:line="240" w:lineRule="auto"/>
      <w:outlineLvl w:val="2"/>
    </w:pPr>
    <w:rPr>
      <w:rFonts w:ascii="Times New Roman" w:eastAsia="Times New Roman" w:hAnsi="Times New Roman" w:cs="Times New Roman"/>
      <w:sz w:val="28"/>
      <w:szCs w:val="20"/>
      <w:lang w:val="en-US" w:eastAsia="zh-CN"/>
    </w:rPr>
  </w:style>
  <w:style w:type="paragraph" w:styleId="4">
    <w:name w:val="heading 4"/>
    <w:basedOn w:val="a0"/>
    <w:next w:val="a0"/>
    <w:link w:val="40"/>
    <w:qFormat/>
    <w:rsid w:val="00DC1F2E"/>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0"/>
    <w:next w:val="a0"/>
    <w:link w:val="50"/>
    <w:qFormat/>
    <w:rsid w:val="00DC1F2E"/>
    <w:pPr>
      <w:keepNext/>
      <w:spacing w:after="0" w:line="240" w:lineRule="auto"/>
      <w:outlineLvl w:val="4"/>
    </w:pPr>
    <w:rPr>
      <w:rFonts w:ascii="Times New Roman" w:eastAsia="Times New Roman" w:hAnsi="Times New Roman" w:cs="Times New Roman"/>
      <w:sz w:val="24"/>
      <w:szCs w:val="20"/>
      <w:lang w:eastAsia="zh-CN"/>
    </w:rPr>
  </w:style>
  <w:style w:type="paragraph" w:styleId="6">
    <w:name w:val="heading 6"/>
    <w:basedOn w:val="a0"/>
    <w:next w:val="a0"/>
    <w:link w:val="60"/>
    <w:qFormat/>
    <w:rsid w:val="00DC1F2E"/>
    <w:pPr>
      <w:keepNext/>
      <w:spacing w:after="0" w:line="240" w:lineRule="auto"/>
      <w:jc w:val="center"/>
      <w:outlineLvl w:val="5"/>
    </w:pPr>
    <w:rPr>
      <w:rFonts w:ascii="Times New Roman" w:eastAsia="Times New Roman" w:hAnsi="Times New Roman" w:cs="Times New Roman"/>
      <w:b/>
      <w:sz w:val="24"/>
      <w:szCs w:val="20"/>
      <w:lang w:eastAsia="zh-CN"/>
    </w:rPr>
  </w:style>
  <w:style w:type="paragraph" w:styleId="7">
    <w:name w:val="heading 7"/>
    <w:basedOn w:val="a0"/>
    <w:next w:val="a0"/>
    <w:link w:val="70"/>
    <w:qFormat/>
    <w:rsid w:val="00DC1F2E"/>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0"/>
    <w:next w:val="a0"/>
    <w:link w:val="80"/>
    <w:qFormat/>
    <w:rsid w:val="00DC1F2E"/>
    <w:pPr>
      <w:keepNext/>
      <w:spacing w:after="0" w:line="240" w:lineRule="auto"/>
      <w:ind w:left="198"/>
      <w:outlineLvl w:val="7"/>
    </w:pPr>
    <w:rPr>
      <w:rFonts w:ascii="Times New Roman" w:eastAsia="Times New Roman" w:hAnsi="Times New Roman" w:cs="Times New Roman"/>
      <w:sz w:val="28"/>
      <w:szCs w:val="24"/>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C1F2E"/>
    <w:rPr>
      <w:rFonts w:ascii="Arial" w:eastAsia="Times New Roman" w:hAnsi="Arial" w:cs="Arial"/>
      <w:b/>
      <w:bCs/>
      <w:kern w:val="32"/>
      <w:sz w:val="28"/>
      <w:szCs w:val="28"/>
    </w:rPr>
  </w:style>
  <w:style w:type="character" w:customStyle="1" w:styleId="20">
    <w:name w:val="Заголовок 2 Знак"/>
    <w:basedOn w:val="a1"/>
    <w:link w:val="2"/>
    <w:rsid w:val="00DC1F2E"/>
    <w:rPr>
      <w:rFonts w:ascii="Arial" w:eastAsia="Times New Roman" w:hAnsi="Arial" w:cs="Arial"/>
      <w:b/>
      <w:bCs/>
      <w:i/>
      <w:iCs/>
      <w:sz w:val="28"/>
      <w:szCs w:val="28"/>
      <w:lang w:eastAsia="ru-RU"/>
    </w:rPr>
  </w:style>
  <w:style w:type="character" w:customStyle="1" w:styleId="30">
    <w:name w:val="Заголовок 3 Знак"/>
    <w:basedOn w:val="a1"/>
    <w:link w:val="3"/>
    <w:rsid w:val="00DC1F2E"/>
    <w:rPr>
      <w:rFonts w:ascii="Times New Roman" w:eastAsia="Times New Roman" w:hAnsi="Times New Roman" w:cs="Times New Roman"/>
      <w:sz w:val="28"/>
      <w:szCs w:val="20"/>
      <w:lang w:val="en-US" w:eastAsia="zh-CN"/>
    </w:rPr>
  </w:style>
  <w:style w:type="character" w:customStyle="1" w:styleId="40">
    <w:name w:val="Заголовок 4 Знак"/>
    <w:basedOn w:val="a1"/>
    <w:link w:val="4"/>
    <w:rsid w:val="00DC1F2E"/>
    <w:rPr>
      <w:rFonts w:ascii="Times New Roman" w:eastAsia="Times New Roman" w:hAnsi="Times New Roman" w:cs="Times New Roman"/>
      <w:sz w:val="28"/>
      <w:szCs w:val="20"/>
      <w:lang w:eastAsia="zh-CN"/>
    </w:rPr>
  </w:style>
  <w:style w:type="character" w:customStyle="1" w:styleId="50">
    <w:name w:val="Заголовок 5 Знак"/>
    <w:basedOn w:val="a1"/>
    <w:link w:val="5"/>
    <w:rsid w:val="00DC1F2E"/>
    <w:rPr>
      <w:rFonts w:ascii="Times New Roman" w:eastAsia="Times New Roman" w:hAnsi="Times New Roman" w:cs="Times New Roman"/>
      <w:sz w:val="24"/>
      <w:szCs w:val="20"/>
      <w:lang w:eastAsia="zh-CN"/>
    </w:rPr>
  </w:style>
  <w:style w:type="character" w:customStyle="1" w:styleId="60">
    <w:name w:val="Заголовок 6 Знак"/>
    <w:basedOn w:val="a1"/>
    <w:link w:val="6"/>
    <w:rsid w:val="00DC1F2E"/>
    <w:rPr>
      <w:rFonts w:ascii="Times New Roman" w:eastAsia="Times New Roman" w:hAnsi="Times New Roman" w:cs="Times New Roman"/>
      <w:b/>
      <w:sz w:val="24"/>
      <w:szCs w:val="20"/>
      <w:lang w:eastAsia="zh-CN"/>
    </w:rPr>
  </w:style>
  <w:style w:type="character" w:customStyle="1" w:styleId="70">
    <w:name w:val="Заголовок 7 Знак"/>
    <w:basedOn w:val="a1"/>
    <w:link w:val="7"/>
    <w:rsid w:val="00DC1F2E"/>
    <w:rPr>
      <w:rFonts w:ascii="Times New Roman" w:eastAsia="Times New Roman" w:hAnsi="Times New Roman" w:cs="Times New Roman"/>
      <w:sz w:val="24"/>
      <w:szCs w:val="20"/>
      <w:lang w:eastAsia="zh-CN"/>
    </w:rPr>
  </w:style>
  <w:style w:type="character" w:customStyle="1" w:styleId="80">
    <w:name w:val="Заголовок 8 Знак"/>
    <w:basedOn w:val="a1"/>
    <w:link w:val="8"/>
    <w:rsid w:val="00DC1F2E"/>
    <w:rPr>
      <w:rFonts w:ascii="Times New Roman" w:eastAsia="Times New Roman" w:hAnsi="Times New Roman" w:cs="Times New Roman"/>
      <w:sz w:val="28"/>
      <w:szCs w:val="24"/>
      <w:lang w:val="en-US" w:eastAsia="ru-RU"/>
    </w:rPr>
  </w:style>
  <w:style w:type="numbering" w:customStyle="1" w:styleId="11">
    <w:name w:val="Нет списка1"/>
    <w:next w:val="a3"/>
    <w:uiPriority w:val="99"/>
    <w:semiHidden/>
    <w:unhideWhenUsed/>
    <w:rsid w:val="00DC1F2E"/>
  </w:style>
  <w:style w:type="paragraph" w:styleId="a4">
    <w:name w:val="List Paragraph"/>
    <w:basedOn w:val="a0"/>
    <w:qFormat/>
    <w:rsid w:val="00DC1F2E"/>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qFormat/>
    <w:rsid w:val="00DC1F2E"/>
    <w:rPr>
      <w:b/>
      <w:bCs/>
    </w:rPr>
  </w:style>
  <w:style w:type="paragraph" w:customStyle="1" w:styleId="a">
    <w:name w:val="Нумерация"/>
    <w:basedOn w:val="a0"/>
    <w:link w:val="a6"/>
    <w:qFormat/>
    <w:rsid w:val="00DC1F2E"/>
    <w:pPr>
      <w:numPr>
        <w:ilvl w:val="1"/>
        <w:numId w:val="1"/>
      </w:numPr>
      <w:shd w:val="clear" w:color="auto" w:fill="FFFFFF"/>
      <w:tabs>
        <w:tab w:val="left" w:leader="dot" w:pos="1134"/>
        <w:tab w:val="left" w:pos="7829"/>
        <w:tab w:val="left" w:leader="dot" w:pos="8746"/>
      </w:tabs>
      <w:spacing w:after="0" w:line="240" w:lineRule="auto"/>
      <w:jc w:val="both"/>
    </w:pPr>
    <w:rPr>
      <w:rFonts w:ascii="Times New Roman" w:eastAsia="Times New Roman" w:hAnsi="Times New Roman" w:cs="Times New Roman"/>
      <w:color w:val="000000"/>
      <w:sz w:val="20"/>
      <w:szCs w:val="20"/>
      <w:lang w:val="x-none" w:eastAsia="x-none"/>
    </w:rPr>
  </w:style>
  <w:style w:type="character" w:customStyle="1" w:styleId="a6">
    <w:name w:val="Нумерация Знак"/>
    <w:link w:val="a"/>
    <w:rsid w:val="00DC1F2E"/>
    <w:rPr>
      <w:rFonts w:ascii="Times New Roman" w:eastAsia="Times New Roman" w:hAnsi="Times New Roman" w:cs="Times New Roman"/>
      <w:color w:val="000000"/>
      <w:sz w:val="20"/>
      <w:szCs w:val="20"/>
      <w:shd w:val="clear" w:color="auto" w:fill="FFFFFF"/>
      <w:lang w:val="x-none" w:eastAsia="x-none"/>
    </w:rPr>
  </w:style>
  <w:style w:type="paragraph" w:styleId="a7">
    <w:name w:val="No Spacing"/>
    <w:link w:val="a8"/>
    <w:uiPriority w:val="1"/>
    <w:qFormat/>
    <w:rsid w:val="00DC1F2E"/>
    <w:pPr>
      <w:spacing w:after="0" w:line="240" w:lineRule="auto"/>
    </w:pPr>
    <w:rPr>
      <w:rFonts w:ascii="Calibri" w:eastAsia="Calibri" w:hAnsi="Calibri" w:cs="Times New Roman"/>
    </w:rPr>
  </w:style>
  <w:style w:type="paragraph" w:styleId="21">
    <w:name w:val="Body Text 2"/>
    <w:basedOn w:val="a0"/>
    <w:link w:val="22"/>
    <w:rsid w:val="00DC1F2E"/>
    <w:pPr>
      <w:spacing w:after="0" w:line="336" w:lineRule="auto"/>
      <w:jc w:val="both"/>
    </w:pPr>
    <w:rPr>
      <w:rFonts w:ascii="Times New Roman" w:eastAsia="Times New Roman" w:hAnsi="Times New Roman" w:cs="Times New Roman"/>
      <w:sz w:val="30"/>
      <w:szCs w:val="20"/>
      <w:lang w:eastAsia="ru-RU"/>
    </w:rPr>
  </w:style>
  <w:style w:type="character" w:customStyle="1" w:styleId="22">
    <w:name w:val="Основной текст 2 Знак"/>
    <w:basedOn w:val="a1"/>
    <w:link w:val="21"/>
    <w:rsid w:val="00DC1F2E"/>
    <w:rPr>
      <w:rFonts w:ascii="Times New Roman" w:eastAsia="Times New Roman" w:hAnsi="Times New Roman" w:cs="Times New Roman"/>
      <w:sz w:val="30"/>
      <w:szCs w:val="20"/>
      <w:lang w:eastAsia="ru-RU"/>
    </w:rPr>
  </w:style>
  <w:style w:type="paragraph" w:styleId="a9">
    <w:name w:val="Body Text"/>
    <w:basedOn w:val="a0"/>
    <w:link w:val="aa"/>
    <w:unhideWhenUsed/>
    <w:rsid w:val="00DC1F2E"/>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1"/>
    <w:link w:val="a9"/>
    <w:rsid w:val="00DC1F2E"/>
    <w:rPr>
      <w:rFonts w:ascii="Times New Roman" w:eastAsia="Times New Roman" w:hAnsi="Times New Roman" w:cs="Times New Roman"/>
      <w:sz w:val="20"/>
      <w:szCs w:val="20"/>
      <w:lang w:eastAsia="ru-RU"/>
    </w:rPr>
  </w:style>
  <w:style w:type="numbering" w:customStyle="1" w:styleId="110">
    <w:name w:val="Нет списка11"/>
    <w:next w:val="a3"/>
    <w:uiPriority w:val="99"/>
    <w:semiHidden/>
    <w:unhideWhenUsed/>
    <w:rsid w:val="00DC1F2E"/>
  </w:style>
  <w:style w:type="paragraph" w:customStyle="1" w:styleId="12">
    <w:name w:val="Стиль Стиль Заголовок 1 + все прописные"/>
    <w:basedOn w:val="a0"/>
    <w:rsid w:val="00DC1F2E"/>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ConsPlusNormal">
    <w:name w:val="ConsPlusNormal"/>
    <w:rsid w:val="00DC1F2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C1F2E"/>
    <w:pPr>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b">
    <w:name w:val="Hyperlink"/>
    <w:rsid w:val="00DC1F2E"/>
    <w:rPr>
      <w:color w:val="0000FF"/>
      <w:u w:val="single"/>
    </w:rPr>
  </w:style>
  <w:style w:type="paragraph" w:customStyle="1" w:styleId="ConsPlusNonformat">
    <w:name w:val="ConsPlusNonformat"/>
    <w:uiPriority w:val="99"/>
    <w:rsid w:val="00DC1F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DC1F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c">
    <w:name w:val="FollowedHyperlink"/>
    <w:rsid w:val="00DC1F2E"/>
    <w:rPr>
      <w:color w:val="800080"/>
      <w:u w:val="single"/>
    </w:rPr>
  </w:style>
  <w:style w:type="paragraph" w:styleId="ad">
    <w:name w:val="footer"/>
    <w:basedOn w:val="a0"/>
    <w:link w:val="ae"/>
    <w:rsid w:val="00DC1F2E"/>
    <w:pPr>
      <w:tabs>
        <w:tab w:val="center" w:pos="4153"/>
        <w:tab w:val="right" w:pos="8306"/>
      </w:tabs>
      <w:spacing w:after="0" w:line="240" w:lineRule="auto"/>
    </w:pPr>
    <w:rPr>
      <w:rFonts w:ascii="Times New Roman" w:eastAsia="Times New Roman" w:hAnsi="Times New Roman" w:cs="Times New Roman"/>
      <w:sz w:val="20"/>
      <w:szCs w:val="20"/>
      <w:lang w:eastAsia="zh-CN"/>
    </w:rPr>
  </w:style>
  <w:style w:type="character" w:customStyle="1" w:styleId="ae">
    <w:name w:val="Нижний колонтитул Знак"/>
    <w:basedOn w:val="a1"/>
    <w:link w:val="ad"/>
    <w:rsid w:val="00DC1F2E"/>
    <w:rPr>
      <w:rFonts w:ascii="Times New Roman" w:eastAsia="Times New Roman" w:hAnsi="Times New Roman" w:cs="Times New Roman"/>
      <w:sz w:val="20"/>
      <w:szCs w:val="20"/>
      <w:lang w:eastAsia="zh-CN"/>
    </w:rPr>
  </w:style>
  <w:style w:type="paragraph" w:styleId="af">
    <w:name w:val="header"/>
    <w:basedOn w:val="a0"/>
    <w:link w:val="af0"/>
    <w:uiPriority w:val="99"/>
    <w:rsid w:val="00DC1F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1"/>
    <w:link w:val="af"/>
    <w:uiPriority w:val="99"/>
    <w:rsid w:val="00DC1F2E"/>
    <w:rPr>
      <w:rFonts w:ascii="Times New Roman" w:eastAsia="Times New Roman" w:hAnsi="Times New Roman" w:cs="Times New Roman"/>
      <w:sz w:val="24"/>
      <w:szCs w:val="24"/>
      <w:lang w:eastAsia="ru-RU"/>
    </w:rPr>
  </w:style>
  <w:style w:type="character" w:styleId="af1">
    <w:name w:val="page number"/>
    <w:uiPriority w:val="99"/>
    <w:rsid w:val="00DC1F2E"/>
  </w:style>
  <w:style w:type="paragraph" w:customStyle="1" w:styleId="ConsPlusTitle">
    <w:name w:val="ConsPlusTitle"/>
    <w:uiPriority w:val="99"/>
    <w:rsid w:val="00DC1F2E"/>
    <w:pPr>
      <w:autoSpaceDE w:val="0"/>
      <w:autoSpaceDN w:val="0"/>
      <w:adjustRightInd w:val="0"/>
      <w:spacing w:after="0" w:line="240" w:lineRule="auto"/>
    </w:pPr>
    <w:rPr>
      <w:rFonts w:ascii="Arial" w:eastAsia="SimSun" w:hAnsi="Arial" w:cs="Arial"/>
      <w:b/>
      <w:bCs/>
      <w:sz w:val="20"/>
      <w:szCs w:val="20"/>
      <w:lang w:eastAsia="zh-CN"/>
    </w:rPr>
  </w:style>
  <w:style w:type="paragraph" w:styleId="31">
    <w:name w:val="Body Text Indent 3"/>
    <w:basedOn w:val="a0"/>
    <w:link w:val="32"/>
    <w:rsid w:val="00DC1F2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DC1F2E"/>
    <w:rPr>
      <w:rFonts w:ascii="Times New Roman" w:eastAsia="Times New Roman" w:hAnsi="Times New Roman" w:cs="Times New Roman"/>
      <w:sz w:val="16"/>
      <w:szCs w:val="16"/>
      <w:lang w:eastAsia="ru-RU"/>
    </w:rPr>
  </w:style>
  <w:style w:type="paragraph" w:customStyle="1" w:styleId="af2">
    <w:name w:val="???????"/>
    <w:rsid w:val="00DC1F2E"/>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ConsPlusCell">
    <w:name w:val="ConsPlusCell"/>
    <w:uiPriority w:val="99"/>
    <w:rsid w:val="00DC1F2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Body Text Indent"/>
    <w:basedOn w:val="a0"/>
    <w:link w:val="af4"/>
    <w:rsid w:val="00DC1F2E"/>
    <w:pPr>
      <w:spacing w:after="120" w:line="240" w:lineRule="auto"/>
      <w:ind w:left="283"/>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1"/>
    <w:link w:val="af3"/>
    <w:rsid w:val="00DC1F2E"/>
    <w:rPr>
      <w:rFonts w:ascii="Times New Roman" w:eastAsia="Times New Roman" w:hAnsi="Times New Roman" w:cs="Times New Roman"/>
      <w:sz w:val="28"/>
      <w:szCs w:val="20"/>
      <w:lang w:eastAsia="ru-RU"/>
    </w:rPr>
  </w:style>
  <w:style w:type="paragraph" w:customStyle="1" w:styleId="af5">
    <w:name w:val="Стиль"/>
    <w:rsid w:val="00DC1F2E"/>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6">
    <w:name w:val="Таблицы (моноширинный)"/>
    <w:basedOn w:val="af5"/>
    <w:next w:val="af5"/>
    <w:rsid w:val="00DC1F2E"/>
    <w:pPr>
      <w:ind w:firstLine="0"/>
    </w:pPr>
    <w:rPr>
      <w:rFonts w:ascii="Courier New" w:hAnsi="Courier New" w:cs="Courier New"/>
    </w:rPr>
  </w:style>
  <w:style w:type="paragraph" w:styleId="af7">
    <w:name w:val="footnote text"/>
    <w:basedOn w:val="a0"/>
    <w:link w:val="af8"/>
    <w:rsid w:val="00DC1F2E"/>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1"/>
    <w:link w:val="af7"/>
    <w:rsid w:val="00DC1F2E"/>
    <w:rPr>
      <w:rFonts w:ascii="Times New Roman" w:eastAsia="Times New Roman" w:hAnsi="Times New Roman" w:cs="Times New Roman"/>
      <w:sz w:val="20"/>
      <w:szCs w:val="20"/>
      <w:lang w:eastAsia="ru-RU"/>
    </w:rPr>
  </w:style>
  <w:style w:type="character" w:styleId="af9">
    <w:name w:val="footnote reference"/>
    <w:uiPriority w:val="99"/>
    <w:rsid w:val="00DC1F2E"/>
    <w:rPr>
      <w:vertAlign w:val="superscript"/>
    </w:rPr>
  </w:style>
  <w:style w:type="paragraph" w:customStyle="1" w:styleId="ConsNonformat">
    <w:name w:val="ConsNonformat"/>
    <w:rsid w:val="00DC1F2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3">
    <w:name w:val="Body Text Indent 2"/>
    <w:basedOn w:val="a0"/>
    <w:link w:val="24"/>
    <w:rsid w:val="00DC1F2E"/>
    <w:pPr>
      <w:spacing w:after="0" w:line="240" w:lineRule="auto"/>
      <w:ind w:firstLine="185"/>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1"/>
    <w:link w:val="23"/>
    <w:uiPriority w:val="99"/>
    <w:rsid w:val="00DC1F2E"/>
    <w:rPr>
      <w:rFonts w:ascii="Times New Roman" w:eastAsia="Times New Roman" w:hAnsi="Times New Roman" w:cs="Times New Roman"/>
      <w:sz w:val="28"/>
      <w:szCs w:val="24"/>
      <w:lang w:eastAsia="ru-RU"/>
    </w:rPr>
  </w:style>
  <w:style w:type="paragraph" w:customStyle="1" w:styleId="ConsPlusNormal0">
    <w:name w:val="ConsPlusNormal Знак"/>
    <w:rsid w:val="00DC1F2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Normal (Web)"/>
    <w:basedOn w:val="a0"/>
    <w:rsid w:val="00DC1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атличный"/>
    <w:rsid w:val="00DC1F2E"/>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5">
    <w:name w:val="Знак Знак2"/>
    <w:locked/>
    <w:rsid w:val="00DC1F2E"/>
    <w:rPr>
      <w:b/>
      <w:sz w:val="28"/>
      <w:lang w:val="ru-RU" w:eastAsia="zh-CN" w:bidi="ar-SA"/>
    </w:rPr>
  </w:style>
  <w:style w:type="paragraph" w:styleId="afc">
    <w:name w:val="Title"/>
    <w:basedOn w:val="a0"/>
    <w:link w:val="afd"/>
    <w:qFormat/>
    <w:rsid w:val="00DC1F2E"/>
    <w:pPr>
      <w:spacing w:after="0" w:line="240" w:lineRule="auto"/>
      <w:jc w:val="center"/>
    </w:pPr>
    <w:rPr>
      <w:rFonts w:ascii="Times New Roman" w:eastAsia="Times New Roman" w:hAnsi="Times New Roman" w:cs="Times New Roman"/>
      <w:b/>
      <w:sz w:val="28"/>
      <w:szCs w:val="20"/>
      <w:lang w:eastAsia="ru-RU"/>
    </w:rPr>
  </w:style>
  <w:style w:type="character" w:customStyle="1" w:styleId="afd">
    <w:name w:val="Название Знак"/>
    <w:basedOn w:val="a1"/>
    <w:link w:val="afc"/>
    <w:rsid w:val="00DC1F2E"/>
    <w:rPr>
      <w:rFonts w:ascii="Times New Roman" w:eastAsia="Times New Roman" w:hAnsi="Times New Roman" w:cs="Times New Roman"/>
      <w:b/>
      <w:sz w:val="28"/>
      <w:szCs w:val="20"/>
      <w:lang w:eastAsia="ru-RU"/>
    </w:rPr>
  </w:style>
  <w:style w:type="paragraph" w:customStyle="1" w:styleId="210">
    <w:name w:val="Основной текст 21"/>
    <w:basedOn w:val="a0"/>
    <w:rsid w:val="00DC1F2E"/>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customStyle="1" w:styleId="13">
    <w:name w:val="Обычный1"/>
    <w:rsid w:val="00DC1F2E"/>
    <w:pPr>
      <w:spacing w:before="100" w:after="100" w:line="240" w:lineRule="auto"/>
    </w:pPr>
    <w:rPr>
      <w:rFonts w:ascii="Times New Roman" w:eastAsia="Times New Roman" w:hAnsi="Times New Roman" w:cs="Times New Roman"/>
      <w:sz w:val="24"/>
      <w:szCs w:val="20"/>
      <w:lang w:eastAsia="ru-RU"/>
    </w:rPr>
  </w:style>
  <w:style w:type="paragraph" w:styleId="afe">
    <w:name w:val="Balloon Text"/>
    <w:basedOn w:val="a0"/>
    <w:link w:val="aff"/>
    <w:uiPriority w:val="99"/>
    <w:rsid w:val="00DC1F2E"/>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1"/>
    <w:link w:val="afe"/>
    <w:uiPriority w:val="99"/>
    <w:rsid w:val="00DC1F2E"/>
    <w:rPr>
      <w:rFonts w:ascii="Tahoma" w:eastAsia="Times New Roman" w:hAnsi="Tahoma" w:cs="Tahoma"/>
      <w:sz w:val="16"/>
      <w:szCs w:val="16"/>
      <w:lang w:eastAsia="ru-RU"/>
    </w:rPr>
  </w:style>
  <w:style w:type="table" w:styleId="aff0">
    <w:name w:val="Table Grid"/>
    <w:basedOn w:val="a2"/>
    <w:uiPriority w:val="59"/>
    <w:rsid w:val="00DC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
    <w:basedOn w:val="a0"/>
    <w:rsid w:val="00DC1F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ormattext">
    <w:name w:val="formattext"/>
    <w:basedOn w:val="a0"/>
    <w:rsid w:val="00DC1F2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6">
    <w:name w:val="Нет списка2"/>
    <w:next w:val="a3"/>
    <w:uiPriority w:val="99"/>
    <w:semiHidden/>
    <w:unhideWhenUsed/>
    <w:rsid w:val="00130862"/>
  </w:style>
  <w:style w:type="character" w:customStyle="1" w:styleId="Heading1Char">
    <w:name w:val="Heading 1 Char"/>
    <w:uiPriority w:val="99"/>
    <w:locked/>
    <w:rsid w:val="00130862"/>
    <w:rPr>
      <w:rFonts w:ascii="Cambria" w:hAnsi="Cambria" w:cs="Times New Roman"/>
      <w:b/>
      <w:bCs/>
      <w:kern w:val="32"/>
      <w:sz w:val="32"/>
      <w:szCs w:val="32"/>
      <w:lang w:val="ru-RU" w:eastAsia="ru-RU"/>
    </w:rPr>
  </w:style>
  <w:style w:type="paragraph" w:customStyle="1" w:styleId="14">
    <w:name w:val="марк список 1"/>
    <w:basedOn w:val="a0"/>
    <w:uiPriority w:val="99"/>
    <w:rsid w:val="00130862"/>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numbering" w:customStyle="1" w:styleId="33">
    <w:name w:val="Нет списка3"/>
    <w:next w:val="a3"/>
    <w:uiPriority w:val="99"/>
    <w:semiHidden/>
    <w:unhideWhenUsed/>
    <w:rsid w:val="00531A8A"/>
  </w:style>
  <w:style w:type="numbering" w:customStyle="1" w:styleId="42">
    <w:name w:val="Нет списка4"/>
    <w:next w:val="a3"/>
    <w:semiHidden/>
    <w:rsid w:val="000D25B0"/>
  </w:style>
  <w:style w:type="table" w:customStyle="1" w:styleId="15">
    <w:name w:val="Сетка таблицы1"/>
    <w:basedOn w:val="a2"/>
    <w:next w:val="aff0"/>
    <w:rsid w:val="000D25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0D25B0"/>
    <w:pPr>
      <w:widowControl w:val="0"/>
      <w:autoSpaceDE w:val="0"/>
      <w:autoSpaceDN w:val="0"/>
      <w:adjustRightInd w:val="0"/>
      <w:spacing w:after="0" w:line="240" w:lineRule="auto"/>
    </w:pPr>
    <w:rPr>
      <w:rFonts w:ascii="Arial" w:eastAsia="Times New Roman" w:hAnsi="Arial" w:cs="Arial"/>
      <w:b/>
      <w:bCs/>
      <w:lang w:eastAsia="ru-RU"/>
    </w:rPr>
  </w:style>
  <w:style w:type="paragraph" w:styleId="aff1">
    <w:name w:val="endnote text"/>
    <w:basedOn w:val="a0"/>
    <w:link w:val="aff2"/>
    <w:uiPriority w:val="99"/>
    <w:semiHidden/>
    <w:unhideWhenUsed/>
    <w:rsid w:val="000D25B0"/>
    <w:pPr>
      <w:spacing w:after="0" w:line="240" w:lineRule="auto"/>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1"/>
    <w:link w:val="aff1"/>
    <w:uiPriority w:val="99"/>
    <w:semiHidden/>
    <w:rsid w:val="000D25B0"/>
    <w:rPr>
      <w:rFonts w:ascii="Times New Roman" w:eastAsia="Times New Roman" w:hAnsi="Times New Roman" w:cs="Times New Roman"/>
      <w:sz w:val="20"/>
      <w:szCs w:val="20"/>
      <w:lang w:eastAsia="ru-RU"/>
    </w:rPr>
  </w:style>
  <w:style w:type="character" w:styleId="aff3">
    <w:name w:val="endnote reference"/>
    <w:uiPriority w:val="99"/>
    <w:semiHidden/>
    <w:unhideWhenUsed/>
    <w:rsid w:val="000D25B0"/>
    <w:rPr>
      <w:vertAlign w:val="superscript"/>
    </w:rPr>
  </w:style>
  <w:style w:type="paragraph" w:customStyle="1" w:styleId="43">
    <w:name w:val="Знак Знак4"/>
    <w:basedOn w:val="a0"/>
    <w:rsid w:val="000D25B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4">
    <w:name w:val="Прижатый влево"/>
    <w:basedOn w:val="a0"/>
    <w:next w:val="a0"/>
    <w:uiPriority w:val="99"/>
    <w:rsid w:val="006B3D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5">
    <w:name w:val="Нормальный (таблица)"/>
    <w:basedOn w:val="a0"/>
    <w:next w:val="a0"/>
    <w:uiPriority w:val="99"/>
    <w:rsid w:val="00BA530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8">
    <w:name w:val="Без интервала Знак"/>
    <w:basedOn w:val="a1"/>
    <w:link w:val="a7"/>
    <w:uiPriority w:val="1"/>
    <w:locked/>
    <w:rsid w:val="006D7AAC"/>
    <w:rPr>
      <w:rFonts w:ascii="Calibri" w:eastAsia="Calibri" w:hAnsi="Calibri" w:cs="Times New Roman"/>
    </w:rPr>
  </w:style>
  <w:style w:type="paragraph" w:customStyle="1" w:styleId="pboth">
    <w:name w:val="pboth"/>
    <w:basedOn w:val="a0"/>
    <w:rsid w:val="006D7A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rsid w:val="006D7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6D7AAC"/>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______.tatar.ru" TargetMode="External"/><Relationship Id="rId21" Type="http://schemas.openxmlformats.org/officeDocument/2006/relationships/header" Target="header7.xml"/><Relationship Id="rId42" Type="http://schemas.openxmlformats.org/officeDocument/2006/relationships/hyperlink" Target="consultantplus://offline/ref=BFDA4EA7F307C19E2848316C49AA94E164CD3A09512B8C889DF16AAF6479B4E7AEAD8BB844788646C2FBDBC4MEj1K" TargetMode="External"/><Relationship Id="rId47" Type="http://schemas.openxmlformats.org/officeDocument/2006/relationships/footer" Target="footer2.xml"/><Relationship Id="rId63" Type="http://schemas.openxmlformats.org/officeDocument/2006/relationships/header" Target="header27.xml"/><Relationship Id="rId68" Type="http://schemas.openxmlformats.org/officeDocument/2006/relationships/header" Target="header32.xml"/><Relationship Id="rId84" Type="http://schemas.openxmlformats.org/officeDocument/2006/relationships/fontTable" Target="fontTable.xml"/><Relationship Id="rId16" Type="http://schemas.openxmlformats.org/officeDocument/2006/relationships/header" Target="header4.xml"/><Relationship Id="rId11" Type="http://schemas.openxmlformats.org/officeDocument/2006/relationships/header" Target="header3.xml"/><Relationship Id="rId32" Type="http://schemas.openxmlformats.org/officeDocument/2006/relationships/hyperlink" Target="consultantplus://offline/ref=BFDA4EA7F307C19E2848316C49AA94E164CD3A09512B8C889DF16AAF6479B4E7AEAD8BB844788646C2FBDBC4MEjBK" TargetMode="External"/><Relationship Id="rId37" Type="http://schemas.openxmlformats.org/officeDocument/2006/relationships/hyperlink" Target="http://www.leninogorsk.tatar.ru" TargetMode="External"/><Relationship Id="rId53" Type="http://schemas.openxmlformats.org/officeDocument/2006/relationships/hyperlink" Target="http://www.gosuslugi.ru/" TargetMode="External"/><Relationship Id="rId58" Type="http://schemas.openxmlformats.org/officeDocument/2006/relationships/header" Target="header24.xml"/><Relationship Id="rId74" Type="http://schemas.openxmlformats.org/officeDocument/2006/relationships/header" Target="header35.xml"/><Relationship Id="rId79" Type="http://schemas.openxmlformats.org/officeDocument/2006/relationships/header" Target="header40.xml"/><Relationship Id="rId5" Type="http://schemas.openxmlformats.org/officeDocument/2006/relationships/webSettings" Target="webSettings.xml"/><Relationship Id="rId19" Type="http://schemas.openxmlformats.org/officeDocument/2006/relationships/hyperlink" Target="consultantplus://offline/ref=BFDA4EA7F307C19E2848316C49AA94E164CD3A09512B8C889DF16AAF6479B4E7AEAD8BB844788646C2FBDBC4MEjBK" TargetMode="External"/><Relationship Id="rId14" Type="http://schemas.openxmlformats.org/officeDocument/2006/relationships/hyperlink" Target="http://www.aksubayevo.tatar.ru" TargetMode="External"/><Relationship Id="rId22" Type="http://schemas.openxmlformats.org/officeDocument/2006/relationships/header" Target="header8.xml"/><Relationship Id="rId27" Type="http://schemas.openxmlformats.org/officeDocument/2006/relationships/hyperlink" Target="http://www.aksubayevo.tatar.ru" TargetMode="Externa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yperlink" Target="consultantplus://offline/ref=BFDA4EA7F307C19E2848316C49AA94E164CD3A09512B8C889DF16AAF6479B4E7AEAD8BB844788646C2FBDBC4MEjBK" TargetMode="External"/><Relationship Id="rId48" Type="http://schemas.openxmlformats.org/officeDocument/2006/relationships/header" Target="header20.xml"/><Relationship Id="rId56" Type="http://schemas.openxmlformats.org/officeDocument/2006/relationships/header" Target="header22.xml"/><Relationship Id="rId64" Type="http://schemas.openxmlformats.org/officeDocument/2006/relationships/header" Target="header28.xml"/><Relationship Id="rId69" Type="http://schemas.openxmlformats.org/officeDocument/2006/relationships/hyperlink" Target="http://leninogorsk.tatarstan.ru/" TargetMode="External"/><Relationship Id="rId77" Type="http://schemas.openxmlformats.org/officeDocument/2006/relationships/header" Target="header38.xml"/><Relationship Id="rId8" Type="http://schemas.openxmlformats.org/officeDocument/2006/relationships/image" Target="media/image1.png"/><Relationship Id="rId51" Type="http://schemas.openxmlformats.org/officeDocument/2006/relationships/hyperlink" Target="http://www.______.tatar.ru" TargetMode="External"/><Relationship Id="rId72" Type="http://schemas.openxmlformats.org/officeDocument/2006/relationships/header" Target="header34.xml"/><Relationship Id="rId80" Type="http://schemas.openxmlformats.org/officeDocument/2006/relationships/footer" Target="footer4.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eninogorsk.tatar.ru" TargetMode="External"/><Relationship Id="rId17" Type="http://schemas.openxmlformats.org/officeDocument/2006/relationships/header" Target="header5.xml"/><Relationship Id="rId25" Type="http://schemas.openxmlformats.org/officeDocument/2006/relationships/hyperlink" Target="http://www.leninogorsk.tatar.ru" TargetMode="External"/><Relationship Id="rId33" Type="http://schemas.openxmlformats.org/officeDocument/2006/relationships/header" Target="header13.xml"/><Relationship Id="rId38" Type="http://schemas.openxmlformats.org/officeDocument/2006/relationships/hyperlink" Target="http://www.______.tatar.ru" TargetMode="External"/><Relationship Id="rId46" Type="http://schemas.openxmlformats.org/officeDocument/2006/relationships/footer" Target="footer1.xml"/><Relationship Id="rId59" Type="http://schemas.openxmlformats.org/officeDocument/2006/relationships/hyperlink" Target="consultantplus://offline/ref=BFDA4EA7F307C19E2848316C49AA94E164CD3A09512B8C889DF16AAF6479B4E7AEAD8BB844788646C2FBDBC4MEj1K" TargetMode="External"/><Relationship Id="rId67" Type="http://schemas.openxmlformats.org/officeDocument/2006/relationships/header" Target="header31.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header" Target="header21.xml"/><Relationship Id="rId62" Type="http://schemas.openxmlformats.org/officeDocument/2006/relationships/header" Target="header26.xml"/><Relationship Id="rId70" Type="http://schemas.openxmlformats.org/officeDocument/2006/relationships/hyperlink" Target="http://leninogorsk.tatarstan.ru/" TargetMode="External"/><Relationship Id="rId75" Type="http://schemas.openxmlformats.org/officeDocument/2006/relationships/header" Target="header36.xml"/><Relationship Id="rId83"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eader" Target="header9.xml"/><Relationship Id="rId28" Type="http://schemas.openxmlformats.org/officeDocument/2006/relationships/hyperlink" Target="http://www.gosuslugi.ru/" TargetMode="External"/><Relationship Id="rId36" Type="http://schemas.openxmlformats.org/officeDocument/2006/relationships/header" Target="header16.xml"/><Relationship Id="rId49" Type="http://schemas.openxmlformats.org/officeDocument/2006/relationships/footer" Target="footer3.xml"/><Relationship Id="rId57" Type="http://schemas.openxmlformats.org/officeDocument/2006/relationships/header" Target="header23.xml"/><Relationship Id="rId10" Type="http://schemas.openxmlformats.org/officeDocument/2006/relationships/header" Target="header2.xml"/><Relationship Id="rId31" Type="http://schemas.openxmlformats.org/officeDocument/2006/relationships/hyperlink" Target="consultantplus://offline/ref=BFDA4EA7F307C19E2848316C49AA94E164CD3A09512B8C889DF16AAF6479B4E7AEAD8BB844788646C2FBDBC4MEj1K" TargetMode="External"/><Relationship Id="rId44" Type="http://schemas.openxmlformats.org/officeDocument/2006/relationships/header" Target="header18.xml"/><Relationship Id="rId52" Type="http://schemas.openxmlformats.org/officeDocument/2006/relationships/hyperlink" Target="http://www.aksubayevo.tatar.ru" TargetMode="External"/><Relationship Id="rId60" Type="http://schemas.openxmlformats.org/officeDocument/2006/relationships/hyperlink" Target="consultantplus://offline/ref=BFDA4EA7F307C19E2848316C49AA94E164CD3A09512B8C889DF16AAF6479B4E7AEAD8BB844788646C2FBDBC4MEjBK" TargetMode="External"/><Relationship Id="rId65" Type="http://schemas.openxmlformats.org/officeDocument/2006/relationships/header" Target="header29.xml"/><Relationship Id="rId73" Type="http://schemas.openxmlformats.org/officeDocument/2006/relationships/hyperlink" Target="http://leninogorsk.tatarstan.ru/" TargetMode="External"/><Relationship Id="rId78" Type="http://schemas.openxmlformats.org/officeDocument/2006/relationships/header" Target="header39.xml"/><Relationship Id="rId8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______.tatar.ru" TargetMode="External"/><Relationship Id="rId18" Type="http://schemas.openxmlformats.org/officeDocument/2006/relationships/hyperlink" Target="consultantplus://offline/ref=BFDA4EA7F307C19E2848316C49AA94E164CD3A09512B8C889DF16AAF6479B4E7AEAD8BB844788646C2FBDBC4MEj1K" TargetMode="External"/><Relationship Id="rId39" Type="http://schemas.openxmlformats.org/officeDocument/2006/relationships/hyperlink" Target="http://www.aksubayevo.tatar.ru" TargetMode="External"/><Relationship Id="rId34" Type="http://schemas.openxmlformats.org/officeDocument/2006/relationships/header" Target="header14.xml"/><Relationship Id="rId50" Type="http://schemas.openxmlformats.org/officeDocument/2006/relationships/hyperlink" Target="http://www.leninogorsk.tatar.ru" TargetMode="External"/><Relationship Id="rId55" Type="http://schemas.openxmlformats.org/officeDocument/2006/relationships/hyperlink" Target="http://www.gosuslugi.ru/" TargetMode="External"/><Relationship Id="rId76" Type="http://schemas.openxmlformats.org/officeDocument/2006/relationships/header" Target="header37.xml"/><Relationship Id="rId7" Type="http://schemas.openxmlformats.org/officeDocument/2006/relationships/endnotes" Target="endnotes.xml"/><Relationship Id="rId71" Type="http://schemas.openxmlformats.org/officeDocument/2006/relationships/header" Target="header33.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header" Target="header10.xml"/><Relationship Id="rId40" Type="http://schemas.openxmlformats.org/officeDocument/2006/relationships/hyperlink" Target="http://www.gosuslugi.ru/" TargetMode="External"/><Relationship Id="rId45" Type="http://schemas.openxmlformats.org/officeDocument/2006/relationships/header" Target="header19.xml"/><Relationship Id="rId66" Type="http://schemas.openxmlformats.org/officeDocument/2006/relationships/header" Target="header30.xml"/><Relationship Id="rId61" Type="http://schemas.openxmlformats.org/officeDocument/2006/relationships/header" Target="header25.xml"/><Relationship Id="rId82" Type="http://schemas.openxmlformats.org/officeDocument/2006/relationships/header" Target="header4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42C5E-B7D0-4838-BD4A-DCC2727C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43832</Words>
  <Characters>249846</Characters>
  <Application>Microsoft Office Word</Application>
  <DocSecurity>0</DocSecurity>
  <Lines>2082</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MashB</dc:creator>
  <cp:lastModifiedBy>Сельское поселение</cp:lastModifiedBy>
  <cp:revision>20</cp:revision>
  <cp:lastPrinted>2019-08-09T10:09:00Z</cp:lastPrinted>
  <dcterms:created xsi:type="dcterms:W3CDTF">2019-08-05T10:05:00Z</dcterms:created>
  <dcterms:modified xsi:type="dcterms:W3CDTF">2019-08-09T10:09:00Z</dcterms:modified>
</cp:coreProperties>
</file>