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4C" w:rsidRDefault="002A614C" w:rsidP="00866F58">
      <w:pPr>
        <w:ind w:right="-1"/>
        <w:jc w:val="center"/>
        <w:rPr>
          <w:rFonts w:eastAsia="Times New Roman"/>
          <w:szCs w:val="28"/>
        </w:rPr>
      </w:pPr>
    </w:p>
    <w:p w:rsidR="00286819" w:rsidRPr="00E921DD" w:rsidRDefault="002A614C" w:rsidP="00286819">
      <w:pPr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 xml:space="preserve">П О С Т А Н О В Л Е Н И Е   </w:t>
      </w:r>
      <w:r w:rsidR="00286819">
        <w:rPr>
          <w:rFonts w:eastAsia="Times New Roman"/>
          <w:szCs w:val="28"/>
          <w:lang w:val="tt-RU"/>
        </w:rPr>
        <w:t xml:space="preserve">                                                       </w:t>
      </w:r>
      <w:r w:rsidR="00286819" w:rsidRPr="00E921DD">
        <w:rPr>
          <w:rFonts w:eastAsia="Times New Roman"/>
          <w:szCs w:val="28"/>
        </w:rPr>
        <w:t>К А Р А Р</w:t>
      </w:r>
    </w:p>
    <w:p w:rsidR="00286819" w:rsidRDefault="002A614C" w:rsidP="00286819">
      <w:pPr>
        <w:ind w:right="-1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 xml:space="preserve">       </w:t>
      </w:r>
    </w:p>
    <w:p w:rsidR="00286819" w:rsidRDefault="00286819" w:rsidP="00866F58">
      <w:pPr>
        <w:ind w:right="-1"/>
        <w:jc w:val="center"/>
        <w:rPr>
          <w:rFonts w:eastAsia="Times New Roman"/>
          <w:szCs w:val="28"/>
        </w:rPr>
      </w:pPr>
    </w:p>
    <w:p w:rsidR="00286819" w:rsidRPr="00286819" w:rsidRDefault="00286819" w:rsidP="00286819">
      <w:pPr>
        <w:ind w:right="-1"/>
        <w:rPr>
          <w:rFonts w:eastAsia="Times New Roman"/>
          <w:szCs w:val="28"/>
        </w:rPr>
      </w:pPr>
      <w:r w:rsidRPr="00286819">
        <w:rPr>
          <w:rFonts w:eastAsia="Times New Roman"/>
          <w:szCs w:val="28"/>
        </w:rPr>
        <w:t xml:space="preserve"> «22»</w:t>
      </w:r>
      <w:r>
        <w:rPr>
          <w:rFonts w:eastAsia="Times New Roman"/>
          <w:szCs w:val="28"/>
        </w:rPr>
        <w:t xml:space="preserve"> июль</w:t>
      </w:r>
      <w:r w:rsidRPr="00286819">
        <w:rPr>
          <w:rFonts w:eastAsia="Times New Roman"/>
          <w:szCs w:val="28"/>
        </w:rPr>
        <w:t xml:space="preserve"> 201</w:t>
      </w:r>
      <w:r w:rsidRPr="00286819">
        <w:rPr>
          <w:szCs w:val="28"/>
        </w:rPr>
        <w:t>9</w:t>
      </w:r>
      <w:r>
        <w:rPr>
          <w:rFonts w:eastAsia="Times New Roman"/>
          <w:szCs w:val="28"/>
        </w:rPr>
        <w:t xml:space="preserve"> ел</w:t>
      </w:r>
      <w:r w:rsidRPr="00286819">
        <w:rPr>
          <w:szCs w:val="28"/>
          <w:lang w:val="tt-RU"/>
        </w:rPr>
        <w:t xml:space="preserve">                                                                         </w:t>
      </w:r>
      <w:r>
        <w:rPr>
          <w:szCs w:val="28"/>
          <w:lang w:val="tt-RU"/>
        </w:rPr>
        <w:t xml:space="preserve">      </w:t>
      </w:r>
      <w:r w:rsidRPr="00286819">
        <w:rPr>
          <w:szCs w:val="28"/>
          <w:lang w:val="tt-RU"/>
        </w:rPr>
        <w:t xml:space="preserve">   </w:t>
      </w:r>
      <w:r w:rsidRPr="00286819">
        <w:rPr>
          <w:rFonts w:eastAsia="Times New Roman"/>
          <w:szCs w:val="28"/>
        </w:rPr>
        <w:t>№1010</w:t>
      </w:r>
    </w:p>
    <w:p w:rsidR="00286819" w:rsidRPr="00286819" w:rsidRDefault="00286819" w:rsidP="00286819">
      <w:pPr>
        <w:rPr>
          <w:szCs w:val="28"/>
          <w:lang w:val="tt-RU"/>
        </w:rPr>
      </w:pPr>
    </w:p>
    <w:p w:rsidR="002A614C" w:rsidRPr="00286819" w:rsidRDefault="002A614C" w:rsidP="00866F58">
      <w:pPr>
        <w:ind w:right="-1"/>
        <w:jc w:val="center"/>
        <w:rPr>
          <w:rFonts w:eastAsia="Times New Roman"/>
          <w:szCs w:val="28"/>
        </w:rPr>
      </w:pPr>
    </w:p>
    <w:p w:rsidR="002A614C" w:rsidRPr="00286819" w:rsidRDefault="002A614C" w:rsidP="00866F58">
      <w:pPr>
        <w:ind w:right="-1"/>
        <w:jc w:val="center"/>
        <w:rPr>
          <w:rFonts w:eastAsia="Times New Roman"/>
          <w:szCs w:val="28"/>
        </w:rPr>
      </w:pPr>
    </w:p>
    <w:p w:rsidR="002A614C" w:rsidRPr="00286819" w:rsidRDefault="002A614C" w:rsidP="00866F58">
      <w:pPr>
        <w:rPr>
          <w:szCs w:val="28"/>
        </w:rPr>
      </w:pPr>
      <w:r w:rsidRPr="00286819">
        <w:rPr>
          <w:rFonts w:eastAsia="Times New Roman"/>
          <w:szCs w:val="28"/>
        </w:rPr>
        <w:t xml:space="preserve">                                                             </w:t>
      </w:r>
    </w:p>
    <w:p w:rsidR="00286819" w:rsidRPr="00146B51" w:rsidRDefault="00286819" w:rsidP="00286819">
      <w:pPr>
        <w:ind w:right="5385"/>
        <w:jc w:val="both"/>
        <w:rPr>
          <w:szCs w:val="28"/>
          <w:lang w:val="tt-RU"/>
        </w:rPr>
      </w:pPr>
      <w:bookmarkStart w:id="0" w:name="_GoBack"/>
      <w:r w:rsidRPr="00146B51">
        <w:rPr>
          <w:szCs w:val="28"/>
          <w:lang w:val="tt-RU"/>
        </w:rPr>
        <w:t xml:space="preserve">Татарстан Республикасы Лениногорск муниципаль районының </w:t>
      </w:r>
      <w:r>
        <w:rPr>
          <w:szCs w:val="28"/>
        </w:rPr>
        <w:t>«</w:t>
      </w:r>
      <w:r>
        <w:rPr>
          <w:szCs w:val="28"/>
          <w:lang w:val="tt-RU"/>
        </w:rPr>
        <w:t>Лениногорск шәһәре ШП № 91не техник коралландыру</w:t>
      </w:r>
      <w:r w:rsidRPr="00FF12B0">
        <w:rPr>
          <w:szCs w:val="28"/>
        </w:rPr>
        <w:t>»</w:t>
      </w:r>
      <w:r w:rsidRPr="00146B51">
        <w:rPr>
          <w:szCs w:val="28"/>
          <w:lang w:val="tt-RU"/>
        </w:rPr>
        <w:t xml:space="preserve"> линияле объекты территориясен планлаштыру проектын һәм межалау проектын </w:t>
      </w:r>
      <w:r>
        <w:rPr>
          <w:szCs w:val="28"/>
          <w:lang w:val="tt-RU"/>
        </w:rPr>
        <w:t>раслау турында</w:t>
      </w:r>
    </w:p>
    <w:bookmarkEnd w:id="0"/>
    <w:p w:rsidR="003B1844" w:rsidRPr="00286819" w:rsidRDefault="003B1844" w:rsidP="003B1844">
      <w:pPr>
        <w:pStyle w:val="Style4"/>
        <w:widowControl/>
        <w:tabs>
          <w:tab w:val="left" w:pos="3101"/>
          <w:tab w:val="left" w:pos="4962"/>
        </w:tabs>
        <w:spacing w:before="72" w:line="302" w:lineRule="exact"/>
        <w:ind w:right="4960"/>
        <w:rPr>
          <w:sz w:val="28"/>
          <w:szCs w:val="28"/>
        </w:rPr>
      </w:pPr>
    </w:p>
    <w:p w:rsidR="00286819" w:rsidRDefault="00286819" w:rsidP="00286819">
      <w:pPr>
        <w:tabs>
          <w:tab w:val="left" w:pos="9498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D80769">
        <w:rPr>
          <w:rFonts w:cs="Times New Roman"/>
          <w:szCs w:val="28"/>
          <w:lang w:val="tt-RU"/>
        </w:rPr>
        <w:t xml:space="preserve">Территорияне шәһәр төзелеше документациясе белән тәэмин итү максатында, </w:t>
      </w:r>
      <w:r w:rsidRPr="00286819">
        <w:rPr>
          <w:rFonts w:cs="Times New Roman"/>
          <w:szCs w:val="28"/>
        </w:rPr>
        <w:t xml:space="preserve">Россия </w:t>
      </w:r>
      <w:proofErr w:type="spellStart"/>
      <w:r w:rsidRPr="00286819">
        <w:rPr>
          <w:rFonts w:cs="Times New Roman"/>
          <w:szCs w:val="28"/>
        </w:rPr>
        <w:t>Федерациясе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Шәһәр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төзелеше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кодексының</w:t>
      </w:r>
      <w:proofErr w:type="spellEnd"/>
      <w:r w:rsidRPr="00286819">
        <w:rPr>
          <w:rFonts w:cs="Times New Roman"/>
          <w:szCs w:val="28"/>
        </w:rPr>
        <w:t xml:space="preserve"> 46 </w:t>
      </w:r>
      <w:proofErr w:type="spellStart"/>
      <w:r w:rsidRPr="00286819">
        <w:rPr>
          <w:rFonts w:cs="Times New Roman"/>
          <w:szCs w:val="28"/>
        </w:rPr>
        <w:t>статьясы</w:t>
      </w:r>
      <w:proofErr w:type="spellEnd"/>
      <w:r w:rsidRPr="00286819">
        <w:rPr>
          <w:rFonts w:cs="Times New Roman"/>
          <w:szCs w:val="28"/>
        </w:rPr>
        <w:t xml:space="preserve">, «Лениногорск </w:t>
      </w:r>
      <w:proofErr w:type="spellStart"/>
      <w:r w:rsidRPr="00286819">
        <w:rPr>
          <w:rFonts w:cs="Times New Roman"/>
          <w:szCs w:val="28"/>
        </w:rPr>
        <w:t>муниципаль</w:t>
      </w:r>
      <w:proofErr w:type="spellEnd"/>
      <w:r w:rsidRPr="00286819">
        <w:rPr>
          <w:rFonts w:cs="Times New Roman"/>
          <w:szCs w:val="28"/>
        </w:rPr>
        <w:t xml:space="preserve"> районы» </w:t>
      </w:r>
      <w:proofErr w:type="spellStart"/>
      <w:r w:rsidRPr="00286819">
        <w:rPr>
          <w:rFonts w:cs="Times New Roman"/>
          <w:szCs w:val="28"/>
        </w:rPr>
        <w:t>муниципаль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берәмлеге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Башкарма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комитетының</w:t>
      </w:r>
      <w:proofErr w:type="spellEnd"/>
      <w:r w:rsidRPr="00286819">
        <w:rPr>
          <w:rFonts w:cs="Times New Roman"/>
          <w:szCs w:val="28"/>
        </w:rPr>
        <w:t xml:space="preserve"> </w:t>
      </w:r>
      <w:r w:rsidR="00366DB7">
        <w:rPr>
          <w:rFonts w:cs="Times New Roman"/>
          <w:szCs w:val="28"/>
        </w:rPr>
        <w:t xml:space="preserve">2018 </w:t>
      </w:r>
      <w:proofErr w:type="spellStart"/>
      <w:r w:rsidR="00366DB7">
        <w:rPr>
          <w:rFonts w:cs="Times New Roman"/>
          <w:szCs w:val="28"/>
        </w:rPr>
        <w:t>елның</w:t>
      </w:r>
      <w:proofErr w:type="spellEnd"/>
      <w:r w:rsidR="00366DB7">
        <w:rPr>
          <w:rFonts w:cs="Times New Roman"/>
          <w:szCs w:val="28"/>
        </w:rPr>
        <w:t xml:space="preserve"> 13 </w:t>
      </w:r>
      <w:proofErr w:type="spellStart"/>
      <w:r w:rsidR="00366DB7">
        <w:rPr>
          <w:rFonts w:cs="Times New Roman"/>
          <w:szCs w:val="28"/>
        </w:rPr>
        <w:t>ноябрендәге</w:t>
      </w:r>
      <w:proofErr w:type="spellEnd"/>
      <w:r w:rsidR="00366DB7">
        <w:rPr>
          <w:rFonts w:cs="Times New Roman"/>
          <w:szCs w:val="28"/>
        </w:rPr>
        <w:t xml:space="preserve"> </w:t>
      </w:r>
      <w:r w:rsidRPr="00286819">
        <w:rPr>
          <w:rFonts w:cs="Times New Roman"/>
          <w:szCs w:val="28"/>
        </w:rPr>
        <w:t>15</w:t>
      </w:r>
      <w:r w:rsidR="00366DB7">
        <w:rPr>
          <w:rFonts w:cs="Times New Roman"/>
          <w:szCs w:val="28"/>
          <w:lang w:val="tt-RU"/>
        </w:rPr>
        <w:t>нче номерлы</w:t>
      </w:r>
      <w:r w:rsidRPr="00286819">
        <w:rPr>
          <w:rFonts w:cs="Times New Roman"/>
          <w:szCs w:val="28"/>
        </w:rPr>
        <w:t xml:space="preserve"> «</w:t>
      </w:r>
      <w:r w:rsidR="00366DB7" w:rsidRPr="00146B51">
        <w:rPr>
          <w:szCs w:val="28"/>
          <w:lang w:val="tt-RU"/>
        </w:rPr>
        <w:t xml:space="preserve">Лениногорск муниципаль районының </w:t>
      </w:r>
      <w:r w:rsidR="00366DB7">
        <w:rPr>
          <w:szCs w:val="28"/>
        </w:rPr>
        <w:t>«</w:t>
      </w:r>
      <w:r w:rsidR="00366DB7">
        <w:rPr>
          <w:szCs w:val="28"/>
          <w:lang w:val="tt-RU"/>
        </w:rPr>
        <w:t>Лениногорск шәһәре ШП № 91не техник коралландыру</w:t>
      </w:r>
      <w:r w:rsidR="00366DB7" w:rsidRPr="00FF12B0">
        <w:rPr>
          <w:szCs w:val="28"/>
        </w:rPr>
        <w:t>»</w:t>
      </w:r>
      <w:r w:rsidR="00366DB7" w:rsidRPr="00146B51">
        <w:rPr>
          <w:szCs w:val="28"/>
          <w:lang w:val="tt-RU"/>
        </w:rPr>
        <w:t xml:space="preserve"> линияле объекты территориясен планлаштыру проектын һәм межалау проектын</w:t>
      </w:r>
      <w:r w:rsidR="00366DB7">
        <w:rPr>
          <w:szCs w:val="28"/>
          <w:lang w:val="tt-RU"/>
        </w:rPr>
        <w:t xml:space="preserve">” </w:t>
      </w:r>
      <w:proofErr w:type="spellStart"/>
      <w:r w:rsidRPr="00286819">
        <w:rPr>
          <w:rFonts w:cs="Times New Roman"/>
          <w:szCs w:val="28"/>
        </w:rPr>
        <w:t>линияле</w:t>
      </w:r>
      <w:proofErr w:type="spellEnd"/>
      <w:r w:rsidRPr="00286819">
        <w:rPr>
          <w:rFonts w:cs="Times New Roman"/>
          <w:szCs w:val="28"/>
        </w:rPr>
        <w:t xml:space="preserve"> объекты </w:t>
      </w:r>
      <w:proofErr w:type="spellStart"/>
      <w:r w:rsidRPr="00286819">
        <w:rPr>
          <w:rFonts w:cs="Times New Roman"/>
          <w:szCs w:val="28"/>
        </w:rPr>
        <w:t>территориясен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межалау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проектын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эшли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башлау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турында</w:t>
      </w:r>
      <w:proofErr w:type="spellEnd"/>
      <w:r w:rsidRPr="00286819">
        <w:rPr>
          <w:rFonts w:cs="Times New Roman"/>
          <w:szCs w:val="28"/>
        </w:rPr>
        <w:t xml:space="preserve">" </w:t>
      </w:r>
      <w:proofErr w:type="spellStart"/>
      <w:r w:rsidRPr="00286819">
        <w:rPr>
          <w:rFonts w:cs="Times New Roman"/>
          <w:szCs w:val="28"/>
        </w:rPr>
        <w:t>гы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карары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нигезендә</w:t>
      </w:r>
      <w:proofErr w:type="spellEnd"/>
      <w:r w:rsidRPr="00286819">
        <w:rPr>
          <w:rFonts w:cs="Times New Roman"/>
          <w:szCs w:val="28"/>
        </w:rPr>
        <w:t xml:space="preserve">, </w:t>
      </w:r>
      <w:r w:rsidR="00366DB7">
        <w:rPr>
          <w:rFonts w:cs="Times New Roman"/>
          <w:szCs w:val="28"/>
          <w:lang w:val="tt-RU"/>
        </w:rPr>
        <w:t xml:space="preserve">җәмәгать тыңлауларын исәпкә алып, </w:t>
      </w:r>
      <w:r w:rsidR="00366DB7">
        <w:rPr>
          <w:rFonts w:cs="Times New Roman"/>
          <w:szCs w:val="28"/>
        </w:rPr>
        <w:t>«</w:t>
      </w:r>
      <w:r w:rsidRPr="00286819">
        <w:rPr>
          <w:rFonts w:cs="Times New Roman"/>
          <w:szCs w:val="28"/>
        </w:rPr>
        <w:t xml:space="preserve">Лениногорск </w:t>
      </w:r>
      <w:proofErr w:type="spellStart"/>
      <w:r w:rsidRPr="00286819">
        <w:rPr>
          <w:rFonts w:cs="Times New Roman"/>
          <w:szCs w:val="28"/>
        </w:rPr>
        <w:t>муниципаль</w:t>
      </w:r>
      <w:proofErr w:type="spellEnd"/>
      <w:r w:rsidRPr="00286819">
        <w:rPr>
          <w:rFonts w:cs="Times New Roman"/>
          <w:szCs w:val="28"/>
        </w:rPr>
        <w:t xml:space="preserve"> районы» </w:t>
      </w:r>
      <w:proofErr w:type="spellStart"/>
      <w:r w:rsidRPr="00286819">
        <w:rPr>
          <w:rFonts w:cs="Times New Roman"/>
          <w:szCs w:val="28"/>
        </w:rPr>
        <w:t>муниципаль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берәмлеге</w:t>
      </w:r>
      <w:proofErr w:type="spellEnd"/>
      <w:r w:rsidRPr="00286819">
        <w:rPr>
          <w:rFonts w:cs="Times New Roman"/>
          <w:szCs w:val="28"/>
        </w:rPr>
        <w:t xml:space="preserve"> </w:t>
      </w:r>
      <w:proofErr w:type="spellStart"/>
      <w:r w:rsidRPr="00286819">
        <w:rPr>
          <w:rFonts w:cs="Times New Roman"/>
          <w:szCs w:val="28"/>
        </w:rPr>
        <w:t>Башкарма</w:t>
      </w:r>
      <w:proofErr w:type="spellEnd"/>
      <w:r w:rsidRPr="00286819">
        <w:rPr>
          <w:rFonts w:cs="Times New Roman"/>
          <w:szCs w:val="28"/>
        </w:rPr>
        <w:t xml:space="preserve"> комитеты </w:t>
      </w:r>
      <w:r w:rsidR="00366DB7">
        <w:rPr>
          <w:rFonts w:cs="Times New Roman"/>
          <w:szCs w:val="28"/>
          <w:lang w:val="tt-RU"/>
        </w:rPr>
        <w:t>КАРА БИРӘ</w:t>
      </w:r>
      <w:r w:rsidRPr="00286819">
        <w:rPr>
          <w:rFonts w:cs="Times New Roman"/>
          <w:szCs w:val="28"/>
        </w:rPr>
        <w:t>:</w:t>
      </w:r>
    </w:p>
    <w:p w:rsidR="00286819" w:rsidRDefault="00286819" w:rsidP="00286819">
      <w:pPr>
        <w:tabs>
          <w:tab w:val="left" w:pos="9498"/>
        </w:tabs>
        <w:jc w:val="both"/>
        <w:rPr>
          <w:rFonts w:cs="Times New Roman"/>
          <w:szCs w:val="28"/>
        </w:rPr>
      </w:pPr>
    </w:p>
    <w:p w:rsidR="00286819" w:rsidRPr="00286819" w:rsidRDefault="00286819" w:rsidP="00286819">
      <w:pPr>
        <w:tabs>
          <w:tab w:val="left" w:pos="9498"/>
        </w:tabs>
        <w:jc w:val="both"/>
        <w:rPr>
          <w:rFonts w:cs="Times New Roman"/>
          <w:szCs w:val="28"/>
        </w:rPr>
      </w:pPr>
    </w:p>
    <w:p w:rsidR="00286819" w:rsidRDefault="00107B97" w:rsidP="00286819">
      <w:pPr>
        <w:pStyle w:val="Style4"/>
        <w:widowControl/>
        <w:tabs>
          <w:tab w:val="left" w:pos="3101"/>
        </w:tabs>
        <w:spacing w:line="240" w:lineRule="auto"/>
        <w:ind w:right="-1" w:firstLine="851"/>
        <w:rPr>
          <w:sz w:val="28"/>
          <w:szCs w:val="28"/>
          <w:lang w:val="tt-RU"/>
        </w:rPr>
      </w:pPr>
      <w:r w:rsidRPr="00286819">
        <w:rPr>
          <w:sz w:val="28"/>
          <w:szCs w:val="28"/>
        </w:rPr>
        <w:t>1.</w:t>
      </w:r>
      <w:r w:rsidR="00286819" w:rsidRPr="00286819">
        <w:rPr>
          <w:szCs w:val="28"/>
          <w:lang w:val="tt-RU"/>
        </w:rPr>
        <w:t xml:space="preserve"> </w:t>
      </w:r>
      <w:r w:rsidR="00286819" w:rsidRPr="00286819">
        <w:rPr>
          <w:sz w:val="28"/>
          <w:szCs w:val="28"/>
          <w:lang w:val="tt-RU"/>
        </w:rPr>
        <w:t xml:space="preserve">Татарстан Республикасы Лениногорск муниципаль районының </w:t>
      </w:r>
      <w:r w:rsidR="00286819" w:rsidRPr="00286819">
        <w:rPr>
          <w:sz w:val="28"/>
          <w:szCs w:val="28"/>
        </w:rPr>
        <w:t>«</w:t>
      </w:r>
      <w:r w:rsidR="00286819" w:rsidRPr="00286819">
        <w:rPr>
          <w:sz w:val="28"/>
          <w:szCs w:val="28"/>
          <w:lang w:val="tt-RU"/>
        </w:rPr>
        <w:t>Лениногорск шәһәре ШП № 91не техник коралландыру</w:t>
      </w:r>
      <w:r w:rsidR="00286819" w:rsidRPr="00286819">
        <w:rPr>
          <w:sz w:val="28"/>
          <w:szCs w:val="28"/>
        </w:rPr>
        <w:t>»</w:t>
      </w:r>
      <w:r w:rsidR="00286819" w:rsidRPr="00286819">
        <w:rPr>
          <w:sz w:val="28"/>
          <w:szCs w:val="28"/>
          <w:lang w:val="tt-RU"/>
        </w:rPr>
        <w:t xml:space="preserve"> линияле объекты территориясен планлаштыру проектын һәм межалау проектын </w:t>
      </w:r>
      <w:r w:rsidR="00286819">
        <w:rPr>
          <w:sz w:val="28"/>
          <w:szCs w:val="28"/>
          <w:lang w:val="tt-RU"/>
        </w:rPr>
        <w:t xml:space="preserve">расларга. </w:t>
      </w:r>
    </w:p>
    <w:p w:rsidR="00286819" w:rsidRDefault="00286819" w:rsidP="00286819">
      <w:pPr>
        <w:pStyle w:val="Style4"/>
        <w:widowControl/>
        <w:tabs>
          <w:tab w:val="left" w:pos="3101"/>
        </w:tabs>
        <w:spacing w:line="240" w:lineRule="auto"/>
        <w:ind w:right="-1" w:firstLine="851"/>
        <w:rPr>
          <w:rStyle w:val="FontStyle15"/>
          <w:b w:val="0"/>
          <w:sz w:val="28"/>
          <w:szCs w:val="28"/>
          <w:lang w:val="tt-RU"/>
        </w:rPr>
      </w:pPr>
      <w:r w:rsidRPr="00286819">
        <w:rPr>
          <w:sz w:val="28"/>
          <w:szCs w:val="28"/>
          <w:lang w:val="tt-RU"/>
        </w:rPr>
        <w:t xml:space="preserve"> </w:t>
      </w:r>
      <w:r w:rsidR="00787A83" w:rsidRPr="00286819">
        <w:rPr>
          <w:rStyle w:val="FontStyle15"/>
          <w:b w:val="0"/>
          <w:sz w:val="28"/>
          <w:szCs w:val="28"/>
        </w:rPr>
        <w:t>2.</w:t>
      </w:r>
      <w:r>
        <w:rPr>
          <w:rStyle w:val="FontStyle15"/>
          <w:b w:val="0"/>
          <w:sz w:val="28"/>
          <w:szCs w:val="28"/>
          <w:lang w:val="tt-RU"/>
        </w:rPr>
        <w:t xml:space="preserve"> </w:t>
      </w:r>
      <w:r w:rsidRPr="00286819">
        <w:rPr>
          <w:rStyle w:val="FontStyle15"/>
          <w:b w:val="0"/>
          <w:sz w:val="28"/>
          <w:szCs w:val="28"/>
          <w:lang w:val="tt-RU"/>
        </w:rPr>
        <w:t xml:space="preserve">Территорияне планлаштыру проектын һәм территорияне межалау проектын Лениногорск муниципаль районының рәсми сайтында </w:t>
      </w:r>
      <w:r>
        <w:rPr>
          <w:rStyle w:val="FontStyle15"/>
          <w:b w:val="0"/>
          <w:sz w:val="28"/>
          <w:szCs w:val="28"/>
          <w:lang w:val="tt-RU"/>
        </w:rPr>
        <w:t>“Ш</w:t>
      </w:r>
      <w:r w:rsidRPr="00286819">
        <w:rPr>
          <w:rStyle w:val="FontStyle15"/>
          <w:b w:val="0"/>
          <w:sz w:val="28"/>
          <w:szCs w:val="28"/>
          <w:lang w:val="tt-RU"/>
        </w:rPr>
        <w:t>әһәр төзелеше. Планлаштыру проектлары»</w:t>
      </w:r>
      <w:r>
        <w:rPr>
          <w:rStyle w:val="FontStyle15"/>
          <w:b w:val="0"/>
          <w:sz w:val="28"/>
          <w:szCs w:val="28"/>
          <w:lang w:val="tt-RU"/>
        </w:rPr>
        <w:t xml:space="preserve"> бүлегендә</w:t>
      </w:r>
      <w:r w:rsidRPr="00286819">
        <w:rPr>
          <w:rStyle w:val="FontStyle15"/>
          <w:b w:val="0"/>
          <w:sz w:val="28"/>
          <w:szCs w:val="28"/>
          <w:lang w:val="tt-RU"/>
        </w:rPr>
        <w:t xml:space="preserve">: </w:t>
      </w:r>
      <w:hyperlink r:id="rId4" w:history="1">
        <w:r w:rsidRPr="00FE2F47">
          <w:rPr>
            <w:rStyle w:val="a3"/>
            <w:sz w:val="28"/>
            <w:szCs w:val="28"/>
            <w:lang w:val="tt-RU"/>
          </w:rPr>
          <w:t>http://Leninogorsk.tatarstan.ru</w:t>
        </w:r>
      </w:hyperlink>
      <w:r>
        <w:rPr>
          <w:rStyle w:val="FontStyle15"/>
          <w:b w:val="0"/>
          <w:sz w:val="28"/>
          <w:szCs w:val="28"/>
          <w:lang w:val="tt-RU"/>
        </w:rPr>
        <w:t xml:space="preserve"> урнаштырырга.</w:t>
      </w:r>
    </w:p>
    <w:p w:rsidR="00286819" w:rsidRPr="00BE57D8" w:rsidRDefault="00787A83" w:rsidP="00286819">
      <w:pPr>
        <w:ind w:firstLine="851"/>
        <w:jc w:val="both"/>
        <w:rPr>
          <w:szCs w:val="28"/>
          <w:lang w:val="tt-RU"/>
        </w:rPr>
      </w:pPr>
      <w:r w:rsidRPr="00286819">
        <w:rPr>
          <w:rFonts w:cs="Times New Roman"/>
          <w:szCs w:val="28"/>
          <w:lang w:val="tt-RU"/>
        </w:rPr>
        <w:t>3.</w:t>
      </w:r>
      <w:r w:rsidR="00286819" w:rsidRPr="00286819">
        <w:rPr>
          <w:szCs w:val="28"/>
          <w:lang w:val="tt-RU"/>
        </w:rPr>
        <w:t xml:space="preserve"> </w:t>
      </w:r>
      <w:r w:rsidR="00286819">
        <w:rPr>
          <w:szCs w:val="28"/>
          <w:lang w:val="tt-RU"/>
        </w:rPr>
        <w:t>Әлеге карарны массакүләм мәгълүмат чараларында</w:t>
      </w:r>
      <w:r w:rsidR="00286819" w:rsidRPr="00BE57D8">
        <w:rPr>
          <w:szCs w:val="28"/>
          <w:lang w:val="tt-RU"/>
        </w:rPr>
        <w:t xml:space="preserve"> – Лениногорск </w:t>
      </w:r>
      <w:r w:rsidR="00286819">
        <w:rPr>
          <w:szCs w:val="28"/>
          <w:lang w:val="tt-RU"/>
        </w:rPr>
        <w:t>муниөипаль районы</w:t>
      </w:r>
      <w:r w:rsidR="00286819" w:rsidRPr="00BE57D8">
        <w:rPr>
          <w:szCs w:val="28"/>
          <w:lang w:val="tt-RU"/>
        </w:rPr>
        <w:t xml:space="preserve"> </w:t>
      </w:r>
      <w:r w:rsidR="00286819">
        <w:rPr>
          <w:szCs w:val="28"/>
          <w:lang w:val="tt-RU"/>
        </w:rPr>
        <w:t>рәсми сайтында</w:t>
      </w:r>
      <w:r w:rsidR="00286819" w:rsidRPr="00BE57D8">
        <w:rPr>
          <w:szCs w:val="28"/>
          <w:lang w:val="tt-RU"/>
        </w:rPr>
        <w:t xml:space="preserve">: </w:t>
      </w:r>
      <w:hyperlink r:id="rId5" w:history="1">
        <w:r w:rsidR="00286819" w:rsidRPr="00BE57D8">
          <w:rPr>
            <w:rStyle w:val="a3"/>
            <w:szCs w:val="28"/>
            <w:lang w:val="tt-RU"/>
          </w:rPr>
          <w:t>http://Leninogorsk.tatarstan.ru</w:t>
        </w:r>
      </w:hyperlink>
      <w:r w:rsidR="00286819">
        <w:rPr>
          <w:szCs w:val="28"/>
          <w:lang w:val="tt-RU"/>
        </w:rPr>
        <w:t xml:space="preserve"> - адресы буенча урнаштырырга. </w:t>
      </w:r>
    </w:p>
    <w:p w:rsidR="00787A83" w:rsidRPr="00286819" w:rsidRDefault="00787A83" w:rsidP="003B1844">
      <w:pPr>
        <w:ind w:firstLine="851"/>
        <w:jc w:val="both"/>
        <w:rPr>
          <w:rFonts w:cs="Times New Roman"/>
          <w:szCs w:val="28"/>
          <w:lang w:val="tt-RU"/>
        </w:rPr>
      </w:pPr>
      <w:r w:rsidRPr="00286819">
        <w:rPr>
          <w:rStyle w:val="FontStyle15"/>
          <w:b w:val="0"/>
          <w:sz w:val="28"/>
          <w:szCs w:val="28"/>
          <w:lang w:val="tt-RU"/>
        </w:rPr>
        <w:t>4.</w:t>
      </w:r>
      <w:r w:rsidR="00286819">
        <w:rPr>
          <w:rStyle w:val="FontStyle15"/>
          <w:b w:val="0"/>
          <w:sz w:val="28"/>
          <w:szCs w:val="28"/>
          <w:lang w:val="tt-RU"/>
        </w:rPr>
        <w:t>Әлеге карар рәсми рәвештә басылып чыкканнан соң үз көченә керә</w:t>
      </w:r>
      <w:r w:rsidRPr="00286819">
        <w:rPr>
          <w:rStyle w:val="FontStyle15"/>
          <w:b w:val="0"/>
          <w:sz w:val="28"/>
          <w:szCs w:val="28"/>
          <w:lang w:val="tt-RU"/>
        </w:rPr>
        <w:t>.</w:t>
      </w:r>
    </w:p>
    <w:p w:rsidR="000A41AB" w:rsidRPr="00286819" w:rsidRDefault="000A41AB" w:rsidP="001A133E">
      <w:pPr>
        <w:jc w:val="both"/>
        <w:rPr>
          <w:rFonts w:cs="Times New Roman"/>
          <w:szCs w:val="28"/>
          <w:lang w:val="tt-RU"/>
        </w:rPr>
      </w:pPr>
    </w:p>
    <w:p w:rsidR="00E0573A" w:rsidRPr="00286819" w:rsidRDefault="00E0573A" w:rsidP="001A133E">
      <w:pPr>
        <w:jc w:val="both"/>
        <w:rPr>
          <w:rFonts w:cs="Times New Roman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3B1844" w:rsidRPr="00286819" w:rsidTr="00C24DB6">
        <w:tc>
          <w:tcPr>
            <w:tcW w:w="3331" w:type="dxa"/>
            <w:shd w:val="clear" w:color="auto" w:fill="auto"/>
          </w:tcPr>
          <w:p w:rsidR="003B1844" w:rsidRPr="00286819" w:rsidRDefault="0028681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3B1844" w:rsidRPr="00286819" w:rsidRDefault="003B184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3B1844" w:rsidRPr="00286819" w:rsidRDefault="003B184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286819">
              <w:rPr>
                <w:szCs w:val="28"/>
              </w:rPr>
              <w:t>Н.Р.  Залаков</w:t>
            </w:r>
          </w:p>
        </w:tc>
      </w:tr>
    </w:tbl>
    <w:p w:rsidR="003B1844" w:rsidRPr="00286819" w:rsidRDefault="003B1844" w:rsidP="001375BE">
      <w:pPr>
        <w:jc w:val="both"/>
        <w:rPr>
          <w:rFonts w:cs="Times New Roman"/>
          <w:szCs w:val="28"/>
        </w:rPr>
      </w:pPr>
    </w:p>
    <w:p w:rsidR="00E0573A" w:rsidRPr="00286819" w:rsidRDefault="00752936" w:rsidP="001375BE">
      <w:pPr>
        <w:jc w:val="both"/>
        <w:rPr>
          <w:rFonts w:cs="Times New Roman"/>
          <w:szCs w:val="28"/>
        </w:rPr>
      </w:pPr>
      <w:r w:rsidRPr="00286819">
        <w:rPr>
          <w:rFonts w:cs="Times New Roman"/>
          <w:szCs w:val="28"/>
        </w:rPr>
        <w:t>А.Н. Карасев</w:t>
      </w:r>
      <w:r w:rsidR="00911114" w:rsidRPr="00286819">
        <w:rPr>
          <w:rFonts w:cs="Times New Roman"/>
          <w:szCs w:val="28"/>
        </w:rPr>
        <w:t xml:space="preserve"> </w:t>
      </w:r>
    </w:p>
    <w:p w:rsidR="000A41AB" w:rsidRPr="00286819" w:rsidRDefault="00752936" w:rsidP="001375BE">
      <w:pPr>
        <w:jc w:val="both"/>
        <w:rPr>
          <w:rFonts w:cs="Times New Roman"/>
          <w:szCs w:val="28"/>
        </w:rPr>
      </w:pPr>
      <w:r w:rsidRPr="00286819">
        <w:rPr>
          <w:rFonts w:cs="Times New Roman"/>
          <w:szCs w:val="28"/>
        </w:rPr>
        <w:t>5-28-28</w:t>
      </w:r>
    </w:p>
    <w:sectPr w:rsidR="000A41AB" w:rsidRPr="00286819" w:rsidSect="0073330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BD"/>
    <w:rsid w:val="0000267F"/>
    <w:rsid w:val="0000602F"/>
    <w:rsid w:val="000263A1"/>
    <w:rsid w:val="00034B62"/>
    <w:rsid w:val="000470F2"/>
    <w:rsid w:val="0005745D"/>
    <w:rsid w:val="00072CEA"/>
    <w:rsid w:val="00075C16"/>
    <w:rsid w:val="00091A22"/>
    <w:rsid w:val="000A41AB"/>
    <w:rsid w:val="000A515A"/>
    <w:rsid w:val="000D341A"/>
    <w:rsid w:val="000E00A2"/>
    <w:rsid w:val="001008D2"/>
    <w:rsid w:val="00107B97"/>
    <w:rsid w:val="001138DC"/>
    <w:rsid w:val="00123846"/>
    <w:rsid w:val="00123EDD"/>
    <w:rsid w:val="00125D97"/>
    <w:rsid w:val="00126440"/>
    <w:rsid w:val="00136176"/>
    <w:rsid w:val="001363D7"/>
    <w:rsid w:val="001420EA"/>
    <w:rsid w:val="00142682"/>
    <w:rsid w:val="0014689A"/>
    <w:rsid w:val="001571C2"/>
    <w:rsid w:val="00161C5B"/>
    <w:rsid w:val="00163BF8"/>
    <w:rsid w:val="00164571"/>
    <w:rsid w:val="00170FAC"/>
    <w:rsid w:val="001801B2"/>
    <w:rsid w:val="00180979"/>
    <w:rsid w:val="00182403"/>
    <w:rsid w:val="0018336C"/>
    <w:rsid w:val="00186E1F"/>
    <w:rsid w:val="0019771F"/>
    <w:rsid w:val="001A133E"/>
    <w:rsid w:val="001A3411"/>
    <w:rsid w:val="001A3B4A"/>
    <w:rsid w:val="001B363E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86819"/>
    <w:rsid w:val="002A614C"/>
    <w:rsid w:val="002C6803"/>
    <w:rsid w:val="003026E3"/>
    <w:rsid w:val="003107E2"/>
    <w:rsid w:val="00322F1E"/>
    <w:rsid w:val="0034139C"/>
    <w:rsid w:val="00344CD8"/>
    <w:rsid w:val="0036155C"/>
    <w:rsid w:val="00361D33"/>
    <w:rsid w:val="0036628C"/>
    <w:rsid w:val="00366DB7"/>
    <w:rsid w:val="003739A2"/>
    <w:rsid w:val="003774CE"/>
    <w:rsid w:val="00394E94"/>
    <w:rsid w:val="003A6805"/>
    <w:rsid w:val="003B1844"/>
    <w:rsid w:val="003C1ECA"/>
    <w:rsid w:val="003D26DB"/>
    <w:rsid w:val="003F04E9"/>
    <w:rsid w:val="003F5C6C"/>
    <w:rsid w:val="00411FC5"/>
    <w:rsid w:val="004173A4"/>
    <w:rsid w:val="0042399F"/>
    <w:rsid w:val="00427552"/>
    <w:rsid w:val="004500A9"/>
    <w:rsid w:val="00474836"/>
    <w:rsid w:val="00481E7C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0640"/>
    <w:rsid w:val="005629E4"/>
    <w:rsid w:val="005677FA"/>
    <w:rsid w:val="005713ED"/>
    <w:rsid w:val="00590389"/>
    <w:rsid w:val="00592010"/>
    <w:rsid w:val="00594438"/>
    <w:rsid w:val="005B0DC1"/>
    <w:rsid w:val="005B4704"/>
    <w:rsid w:val="005B710D"/>
    <w:rsid w:val="005D1631"/>
    <w:rsid w:val="005F1F02"/>
    <w:rsid w:val="005F4CE6"/>
    <w:rsid w:val="006101E8"/>
    <w:rsid w:val="006448BC"/>
    <w:rsid w:val="006508AD"/>
    <w:rsid w:val="0065248B"/>
    <w:rsid w:val="006761FC"/>
    <w:rsid w:val="006802A7"/>
    <w:rsid w:val="006864D4"/>
    <w:rsid w:val="00696583"/>
    <w:rsid w:val="006A2AA9"/>
    <w:rsid w:val="006A3C90"/>
    <w:rsid w:val="006C2D1C"/>
    <w:rsid w:val="006C35AA"/>
    <w:rsid w:val="006E29B0"/>
    <w:rsid w:val="006E6C8B"/>
    <w:rsid w:val="006F0D3F"/>
    <w:rsid w:val="006F71B6"/>
    <w:rsid w:val="006F7D95"/>
    <w:rsid w:val="007023CF"/>
    <w:rsid w:val="00711159"/>
    <w:rsid w:val="007153A3"/>
    <w:rsid w:val="00730939"/>
    <w:rsid w:val="00733307"/>
    <w:rsid w:val="007422B3"/>
    <w:rsid w:val="00743993"/>
    <w:rsid w:val="00751C7F"/>
    <w:rsid w:val="00752936"/>
    <w:rsid w:val="00752E38"/>
    <w:rsid w:val="0076212A"/>
    <w:rsid w:val="0076403C"/>
    <w:rsid w:val="0076679F"/>
    <w:rsid w:val="007751F4"/>
    <w:rsid w:val="00787A83"/>
    <w:rsid w:val="00787BE1"/>
    <w:rsid w:val="007A6796"/>
    <w:rsid w:val="007B397F"/>
    <w:rsid w:val="007B40A2"/>
    <w:rsid w:val="007B7383"/>
    <w:rsid w:val="007C0FDD"/>
    <w:rsid w:val="008016F4"/>
    <w:rsid w:val="008142BE"/>
    <w:rsid w:val="0082116A"/>
    <w:rsid w:val="008246DA"/>
    <w:rsid w:val="00855A35"/>
    <w:rsid w:val="0086035D"/>
    <w:rsid w:val="008741B7"/>
    <w:rsid w:val="008A15D6"/>
    <w:rsid w:val="008A398A"/>
    <w:rsid w:val="008C27EC"/>
    <w:rsid w:val="008C4C79"/>
    <w:rsid w:val="008D1CB1"/>
    <w:rsid w:val="008F4B96"/>
    <w:rsid w:val="009020CB"/>
    <w:rsid w:val="00911114"/>
    <w:rsid w:val="009251FD"/>
    <w:rsid w:val="00947A08"/>
    <w:rsid w:val="00967ABD"/>
    <w:rsid w:val="00977FBF"/>
    <w:rsid w:val="0098556B"/>
    <w:rsid w:val="009920C3"/>
    <w:rsid w:val="009C04FA"/>
    <w:rsid w:val="009C0611"/>
    <w:rsid w:val="009D0090"/>
    <w:rsid w:val="009D3173"/>
    <w:rsid w:val="009E515B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56CEA"/>
    <w:rsid w:val="00A626A0"/>
    <w:rsid w:val="00A71F35"/>
    <w:rsid w:val="00A92A14"/>
    <w:rsid w:val="00A936B3"/>
    <w:rsid w:val="00A96F14"/>
    <w:rsid w:val="00A97491"/>
    <w:rsid w:val="00AB549E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BF25E1"/>
    <w:rsid w:val="00C05B86"/>
    <w:rsid w:val="00C064AD"/>
    <w:rsid w:val="00C1703F"/>
    <w:rsid w:val="00C230C0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7735B"/>
    <w:rsid w:val="00C8330B"/>
    <w:rsid w:val="00CC11DC"/>
    <w:rsid w:val="00CD15D6"/>
    <w:rsid w:val="00CE74D5"/>
    <w:rsid w:val="00CF3BFE"/>
    <w:rsid w:val="00CF5DFF"/>
    <w:rsid w:val="00D05B50"/>
    <w:rsid w:val="00D12C7D"/>
    <w:rsid w:val="00D17A47"/>
    <w:rsid w:val="00D20232"/>
    <w:rsid w:val="00D2116B"/>
    <w:rsid w:val="00D31AA1"/>
    <w:rsid w:val="00D47A76"/>
    <w:rsid w:val="00D50DA6"/>
    <w:rsid w:val="00D80769"/>
    <w:rsid w:val="00D8281E"/>
    <w:rsid w:val="00DB0BC6"/>
    <w:rsid w:val="00DF0D0D"/>
    <w:rsid w:val="00E0573A"/>
    <w:rsid w:val="00E07814"/>
    <w:rsid w:val="00E132A9"/>
    <w:rsid w:val="00E16113"/>
    <w:rsid w:val="00E31025"/>
    <w:rsid w:val="00E35097"/>
    <w:rsid w:val="00E372B1"/>
    <w:rsid w:val="00E5089B"/>
    <w:rsid w:val="00E52417"/>
    <w:rsid w:val="00E65B8C"/>
    <w:rsid w:val="00E669F7"/>
    <w:rsid w:val="00E70F68"/>
    <w:rsid w:val="00E8493C"/>
    <w:rsid w:val="00EB087B"/>
    <w:rsid w:val="00EC0135"/>
    <w:rsid w:val="00EC1415"/>
    <w:rsid w:val="00EC471D"/>
    <w:rsid w:val="00EC5870"/>
    <w:rsid w:val="00ED7BBD"/>
    <w:rsid w:val="00EE029F"/>
    <w:rsid w:val="00EE1F8C"/>
    <w:rsid w:val="00EE6105"/>
    <w:rsid w:val="00F01B21"/>
    <w:rsid w:val="00F2297A"/>
    <w:rsid w:val="00F25E7C"/>
    <w:rsid w:val="00F6539B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B74DB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43216-362D-4CE3-847A-163F05B4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D7BBD"/>
    <w:pPr>
      <w:widowControl w:val="0"/>
      <w:autoSpaceDE w:val="0"/>
      <w:autoSpaceDN w:val="0"/>
      <w:adjustRightInd w:val="0"/>
      <w:spacing w:line="306" w:lineRule="exact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D7BBD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15">
    <w:name w:val="Font Style15"/>
    <w:basedOn w:val="a0"/>
    <w:uiPriority w:val="99"/>
    <w:rsid w:val="00ED7BBD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230C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A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hyperlink" Target="http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Сельское поселение</cp:lastModifiedBy>
  <cp:revision>3</cp:revision>
  <cp:lastPrinted>2019-07-22T13:07:00Z</cp:lastPrinted>
  <dcterms:created xsi:type="dcterms:W3CDTF">2019-07-23T11:46:00Z</dcterms:created>
  <dcterms:modified xsi:type="dcterms:W3CDTF">2019-07-30T10:41:00Z</dcterms:modified>
</cp:coreProperties>
</file>