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DE5" w:rsidRDefault="00F84DE5" w:rsidP="001C510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84DE5" w:rsidRDefault="00F84DE5" w:rsidP="001C510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F84DE5" w:rsidRDefault="00F84DE5" w:rsidP="001C510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C5104" w:rsidRPr="00E921DD" w:rsidRDefault="002E0D56" w:rsidP="001C510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П О С Т А Н О В Л Е Н И Е    </w:t>
      </w:r>
      <w:r w:rsidR="001C5104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  <w:r w:rsidR="001C5104" w:rsidRPr="00E921DD">
        <w:rPr>
          <w:rFonts w:ascii="Times New Roman" w:eastAsia="Times New Roman" w:hAnsi="Times New Roman"/>
          <w:sz w:val="28"/>
          <w:szCs w:val="28"/>
        </w:rPr>
        <w:t>К А Р А Р</w:t>
      </w:r>
    </w:p>
    <w:p w:rsidR="001C5104" w:rsidRDefault="002E0D56" w:rsidP="001C510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1C5104" w:rsidRDefault="001C5104" w:rsidP="001C510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1C5104" w:rsidRDefault="001C5104" w:rsidP="001C510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</w:p>
    <w:p w:rsidR="001C5104" w:rsidRPr="00E921DD" w:rsidRDefault="001C5104" w:rsidP="001C510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2019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елны</w:t>
      </w:r>
      <w:proofErr w:type="spellEnd"/>
      <w:r>
        <w:rPr>
          <w:rFonts w:ascii="Times New Roman" w:eastAsia="Times New Roman" w:hAnsi="Times New Roman"/>
          <w:sz w:val="28"/>
          <w:szCs w:val="28"/>
          <w:lang w:val="tt-RU"/>
        </w:rPr>
        <w:t>ң</w:t>
      </w:r>
      <w:r w:rsidRPr="00E921DD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19</w:t>
      </w:r>
      <w:r w:rsidRPr="00E921DD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 июне</w:t>
      </w: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   </w:t>
      </w:r>
      <w:r w:rsidRPr="00E921DD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>799</w:t>
      </w:r>
    </w:p>
    <w:p w:rsidR="001C5104" w:rsidRPr="00E921DD" w:rsidRDefault="001C5104" w:rsidP="001C5104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</w:t>
      </w:r>
    </w:p>
    <w:p w:rsidR="001C5104" w:rsidRPr="001C5104" w:rsidRDefault="001C5104" w:rsidP="001C5104">
      <w:pPr>
        <w:rPr>
          <w:rFonts w:ascii="Times New Roman" w:hAnsi="Times New Roman"/>
          <w:b/>
          <w:bCs/>
          <w:color w:val="000000"/>
          <w:sz w:val="26"/>
          <w:szCs w:val="26"/>
          <w:lang w:val="tt-RU"/>
        </w:rPr>
      </w:pPr>
    </w:p>
    <w:p w:rsidR="002E0D56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E0D56" w:rsidRPr="00E921DD" w:rsidRDefault="002E0D56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2E0D56" w:rsidRPr="008A1D69" w:rsidRDefault="002E0D56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</w:t>
      </w:r>
    </w:p>
    <w:p w:rsidR="001C5104" w:rsidRPr="001C5104" w:rsidRDefault="001C5104" w:rsidP="002F1351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берәмлеге Башкарма комитетының 2017 елның 15 декабрендәге 1741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 белән расланган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Лениногорск муниципаль </w:t>
      </w:r>
      <w:proofErr w:type="gramStart"/>
      <w:r w:rsidRPr="001C5104">
        <w:rPr>
          <w:rFonts w:ascii="Times New Roman" w:hAnsi="Times New Roman" w:cs="Times New Roman"/>
          <w:sz w:val="28"/>
          <w:szCs w:val="28"/>
          <w:lang w:val="tt-RU"/>
        </w:rPr>
        <w:t>районы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>муниципаль</w:t>
      </w:r>
      <w:proofErr w:type="gramEnd"/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берәмлеге Башкарма комитеты</w:t>
      </w:r>
      <w:r>
        <w:rPr>
          <w:rFonts w:ascii="Times New Roman" w:hAnsi="Times New Roman" w:cs="Times New Roman"/>
          <w:sz w:val="28"/>
          <w:szCs w:val="28"/>
          <w:lang w:val="tt-RU"/>
        </w:rPr>
        <w:t>ның контракт хезмәте турындагы Н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игезләмәгә үзгәреш кертү </w:t>
      </w:r>
      <w:r>
        <w:rPr>
          <w:rFonts w:ascii="Times New Roman" w:hAnsi="Times New Roman" w:cs="Times New Roman"/>
          <w:sz w:val="28"/>
          <w:szCs w:val="28"/>
          <w:lang w:val="tt-RU"/>
        </w:rPr>
        <w:t>турында</w:t>
      </w:r>
    </w:p>
    <w:bookmarkEnd w:id="0"/>
    <w:p w:rsidR="001C5104" w:rsidRPr="001C5104" w:rsidRDefault="001C5104" w:rsidP="001C5104">
      <w:pPr>
        <w:spacing w:after="0" w:line="240" w:lineRule="auto"/>
        <w:ind w:firstLine="17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>«Дәүләт һәм муниципаль ихтыяҗларны тәэмин итү өчен товарлар, эшләр, хезмәт күрсәтүләрне сатып алу өлкәсендә контракт системасы турында» 2013 елның 5 апрелендәге 44-ФЗ номерлы Федераль законның 38 статьясындагы 4 өлешенең 5 пункты, «Лениногорск муниципаль райо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ны» муниципаль берәмлеге Уставы нигезендә, 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«Лениногорск муниципаль районы</w:t>
      </w:r>
      <w:r w:rsidRPr="001C5104">
        <w:rPr>
          <w:rFonts w:ascii="Times New Roman" w:hAnsi="Times New Roman" w:cs="Times New Roman"/>
          <w:sz w:val="28"/>
          <w:szCs w:val="28"/>
          <w:lang w:val="tt-RU"/>
        </w:rPr>
        <w:t>» муниципаль берәмлеге Башкарма комитеты КАРАР БИРӘ:</w:t>
      </w:r>
    </w:p>
    <w:p w:rsidR="002F1351" w:rsidRPr="001C5104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C5104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«Лениногорск муниципаль районы» муниципаль берәмлеге Башкарма комитетының 2017 елның 15 декабрендәге 1741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 xml:space="preserve"> номерлы карары белән расланган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«Лениногорск муниципаль районы» 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>муниципаль берәмлеге Башкарма комитеты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>ның контракт хезмәте турындагы Н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>игезләмәгә түбәндәге үзгәрешне кертергә:</w:t>
      </w:r>
    </w:p>
    <w:p w:rsidR="001C5104" w:rsidRPr="001C5104" w:rsidRDefault="001C5104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11 пунктның 17 пунктчасын киләсе редакциядә бәян итәргә: </w:t>
      </w:r>
    </w:p>
    <w:p w:rsidR="002F1351" w:rsidRPr="001C5104" w:rsidRDefault="001C5104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C5104">
        <w:rPr>
          <w:rFonts w:ascii="Times New Roman" w:hAnsi="Times New Roman" w:cs="Times New Roman"/>
          <w:sz w:val="28"/>
          <w:szCs w:val="28"/>
          <w:lang w:val="tt-RU"/>
        </w:rPr>
        <w:t>«17) Тәэминатчыларны (подрядчыларны, башкаручыларны) билгеләү нәтиҗәләренә шикаять белдерү турындагы эшләрне карауда катнашалар һәм претензия-дәгъва эшләрен башкару өчен материалл</w:t>
      </w:r>
      <w:r>
        <w:rPr>
          <w:rFonts w:ascii="Times New Roman" w:hAnsi="Times New Roman" w:cs="Times New Roman"/>
          <w:sz w:val="28"/>
          <w:szCs w:val="28"/>
          <w:lang w:val="tt-RU"/>
        </w:rPr>
        <w:t>ар әзерләүне гамәлгә ашыралар;</w:t>
      </w:r>
      <w:r w:rsidR="002F1351" w:rsidRPr="001C5104">
        <w:rPr>
          <w:rFonts w:ascii="Times New Roman" w:hAnsi="Times New Roman" w:cs="Times New Roman"/>
          <w:sz w:val="28"/>
          <w:szCs w:val="28"/>
          <w:lang w:val="tt-RU"/>
        </w:rPr>
        <w:t>».</w:t>
      </w:r>
    </w:p>
    <w:p w:rsidR="001C5104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C5104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="001C5104" w:rsidRPr="001C5104">
        <w:rPr>
          <w:lang w:val="tt-RU"/>
        </w:rPr>
        <w:t xml:space="preserve"> 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>Әлеге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 xml:space="preserve"> карарны рәсми публикатор “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>Лениногорск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>ие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 xml:space="preserve">вестии” 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>газетасында бастырып чыгарырга һәм Лениногорск муниципаль районы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>ның рәсми сайтында урнаштырырга</w:t>
      </w:r>
      <w:r w:rsidR="001C5104" w:rsidRPr="001C5104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2F1351" w:rsidRPr="001C5104" w:rsidRDefault="002F1351" w:rsidP="002F135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1C5104">
        <w:rPr>
          <w:rFonts w:ascii="Times New Roman" w:hAnsi="Times New Roman" w:cs="Times New Roman"/>
          <w:sz w:val="28"/>
          <w:szCs w:val="28"/>
          <w:lang w:val="tt-RU"/>
        </w:rPr>
        <w:t>3.</w:t>
      </w:r>
      <w:r w:rsidR="001C5104">
        <w:rPr>
          <w:rFonts w:ascii="Times New Roman" w:hAnsi="Times New Roman" w:cs="Times New Roman"/>
          <w:sz w:val="28"/>
          <w:szCs w:val="28"/>
          <w:lang w:val="tt-RU"/>
        </w:rPr>
        <w:t>Әлеге крараны контрольдә тотуны үз артымда калдырам.</w:t>
      </w:r>
    </w:p>
    <w:p w:rsidR="002F1351" w:rsidRPr="001C5104" w:rsidRDefault="002F135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2F1351" w:rsidRPr="001C5104" w:rsidRDefault="002F135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2F1351" w:rsidRPr="00C24DB6" w:rsidTr="00C24DB6">
        <w:tc>
          <w:tcPr>
            <w:tcW w:w="3331" w:type="dxa"/>
            <w:shd w:val="clear" w:color="auto" w:fill="auto"/>
          </w:tcPr>
          <w:p w:rsidR="002F1351" w:rsidRPr="001C5104" w:rsidRDefault="001C510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2F1351" w:rsidRPr="00C24DB6" w:rsidRDefault="002F13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2F1351" w:rsidRPr="00C24DB6" w:rsidRDefault="002F1351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2F1351" w:rsidRPr="00F06A28" w:rsidRDefault="001C5104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И.Р. </w:t>
      </w:r>
      <w:proofErr w:type="spellStart"/>
      <w:r>
        <w:rPr>
          <w:rFonts w:ascii="Times New Roman" w:hAnsi="Times New Roman"/>
          <w:sz w:val="24"/>
        </w:rPr>
        <w:t>Хә</w:t>
      </w:r>
      <w:r w:rsidR="002F1351" w:rsidRPr="00F06A28">
        <w:rPr>
          <w:rFonts w:ascii="Times New Roman" w:hAnsi="Times New Roman"/>
          <w:sz w:val="24"/>
        </w:rPr>
        <w:t>йбрахманов</w:t>
      </w:r>
      <w:proofErr w:type="spellEnd"/>
    </w:p>
    <w:p w:rsidR="002F1351" w:rsidRPr="00F06A28" w:rsidRDefault="002F1351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5-44-72</w:t>
      </w:r>
    </w:p>
    <w:p w:rsidR="002F1351" w:rsidRPr="002F1351" w:rsidRDefault="002F135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2F1351" w:rsidRPr="002F1351" w:rsidSect="002F135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1"/>
    <w:rsid w:val="001839C3"/>
    <w:rsid w:val="001C5104"/>
    <w:rsid w:val="002E0D56"/>
    <w:rsid w:val="002F1351"/>
    <w:rsid w:val="00467C1F"/>
    <w:rsid w:val="00A068F1"/>
    <w:rsid w:val="00F8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78E6"/>
  <w15:docId w15:val="{D197C3F5-D7A3-4E7D-852A-89DB9B15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F135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2F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Matrix</cp:lastModifiedBy>
  <cp:revision>7</cp:revision>
  <cp:lastPrinted>2019-06-28T17:25:00Z</cp:lastPrinted>
  <dcterms:created xsi:type="dcterms:W3CDTF">2019-05-23T07:20:00Z</dcterms:created>
  <dcterms:modified xsi:type="dcterms:W3CDTF">2019-06-28T17:25:00Z</dcterms:modified>
</cp:coreProperties>
</file>